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F7" w:rsidRDefault="004E54F7" w:rsidP="00AB69E8">
      <w:pPr>
        <w:pStyle w:val="af3"/>
        <w:spacing w:before="0" w:after="0"/>
      </w:pPr>
      <w:r>
        <w:t> </w:t>
      </w:r>
    </w:p>
    <w:p w:rsidR="004E54F7" w:rsidRDefault="004E54F7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目录</w:t>
      </w:r>
    </w:p>
    <w:p w:rsidR="004E54F7" w:rsidRDefault="004E54F7">
      <w:pPr>
        <w:widowControl/>
        <w:rPr>
          <w:rFonts w:eastAsia="黑体"/>
          <w:b/>
          <w:bCs/>
          <w:kern w:val="44"/>
          <w:sz w:val="30"/>
          <w:szCs w:val="44"/>
        </w:rPr>
        <w:sectPr w:rsidR="004E54F7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797" w:header="720" w:footer="720" w:gutter="0"/>
          <w:pgNumType w:fmt="lowerRoman" w:start="1"/>
          <w:cols w:space="720"/>
        </w:sectPr>
      </w:pPr>
    </w:p>
    <w:p w:rsidR="004E54F7" w:rsidRDefault="004E54F7" w:rsidP="004E6F62">
      <w:pPr>
        <w:pStyle w:val="1"/>
        <w:ind w:left="615" w:hanging="615"/>
      </w:pPr>
      <w:bookmarkStart w:id="0" w:name="_Toc100406214"/>
      <w:bookmarkStart w:id="1" w:name="_Toc99857146"/>
      <w:bookmarkStart w:id="2" w:name="_Toc360019431"/>
      <w:r>
        <w:rPr>
          <w:rFonts w:hint="eastAsia"/>
        </w:rPr>
        <w:lastRenderedPageBreak/>
        <w:t>概述</w:t>
      </w:r>
      <w:bookmarkEnd w:id="0"/>
      <w:bookmarkEnd w:id="1"/>
      <w:bookmarkEnd w:id="2"/>
    </w:p>
    <w:p w:rsidR="004E54F7" w:rsidRDefault="004E54F7">
      <w:pPr>
        <w:pStyle w:val="20"/>
        <w:spacing w:before="312" w:after="312" w:line="360" w:lineRule="auto"/>
      </w:pPr>
      <w:bookmarkStart w:id="3" w:name="_Toc100406215"/>
      <w:bookmarkStart w:id="4" w:name="_Toc99857147"/>
      <w:bookmarkStart w:id="5" w:name="_Toc360019432"/>
      <w:r>
        <w:rPr>
          <w:rFonts w:hint="eastAsia"/>
        </w:rPr>
        <w:t>系统建设目标</w:t>
      </w:r>
      <w:bookmarkEnd w:id="3"/>
      <w:bookmarkEnd w:id="4"/>
      <w:bookmarkEnd w:id="5"/>
    </w:p>
    <w:p w:rsidR="001753F1" w:rsidRPr="001753F1" w:rsidRDefault="001753F1" w:rsidP="001753F1">
      <w:pPr>
        <w:pStyle w:val="Char2"/>
        <w:rPr>
          <w:rFonts w:hAnsi="宋体"/>
          <w:color w:val="000000"/>
          <w:kern w:val="1"/>
        </w:rPr>
      </w:pPr>
      <w:bookmarkStart w:id="6" w:name="_Toc100406216"/>
      <w:bookmarkStart w:id="7" w:name="_Toc99857148"/>
      <w:r>
        <w:rPr>
          <w:rFonts w:hint="eastAsia"/>
        </w:rPr>
        <w:t>该系统是基于美邦现有的</w:t>
      </w:r>
      <w:r w:rsidR="001904BD">
        <w:rPr>
          <w:rFonts w:hint="eastAsia"/>
        </w:rPr>
        <w:t>平台，利用开源的大数据hadoop</w:t>
      </w:r>
      <w:r w:rsidR="007F7616">
        <w:rPr>
          <w:rFonts w:hint="eastAsia"/>
        </w:rPr>
        <w:t>、hive、zookeeper</w:t>
      </w:r>
      <w:r w:rsidR="0036704D">
        <w:rPr>
          <w:rFonts w:hint="eastAsia"/>
        </w:rPr>
        <w:t>、sqoop</w:t>
      </w:r>
      <w:r w:rsidR="001904BD">
        <w:rPr>
          <w:rFonts w:hint="eastAsia"/>
        </w:rPr>
        <w:t>等技术，完成</w:t>
      </w:r>
      <w:r w:rsidR="00116D69">
        <w:rPr>
          <w:rFonts w:hint="eastAsia"/>
        </w:rPr>
        <w:t>复杂</w:t>
      </w:r>
      <w:r w:rsidR="001904BD">
        <w:rPr>
          <w:rFonts w:hint="eastAsia"/>
        </w:rPr>
        <w:t>的数据分析、数据导入导出等功能，以满足美邦日益增长的大数据需求，减少系统的数据库压力。</w:t>
      </w:r>
    </w:p>
    <w:p w:rsidR="004E54F7" w:rsidRDefault="004E54F7">
      <w:pPr>
        <w:pStyle w:val="20"/>
        <w:rPr>
          <w:bCs/>
        </w:rPr>
      </w:pPr>
      <w:bookmarkStart w:id="8" w:name="_Toc360019433"/>
      <w:r>
        <w:rPr>
          <w:rFonts w:hint="eastAsia"/>
          <w:bCs/>
        </w:rPr>
        <w:t>文档作用</w:t>
      </w:r>
      <w:bookmarkEnd w:id="6"/>
      <w:bookmarkEnd w:id="7"/>
      <w:bookmarkEnd w:id="8"/>
    </w:p>
    <w:p w:rsidR="004E54F7" w:rsidRDefault="004474FF">
      <w:pPr>
        <w:pStyle w:val="a2"/>
      </w:pPr>
      <w:r>
        <w:rPr>
          <w:rFonts w:hint="eastAsia"/>
        </w:rPr>
        <w:t>该文档主要对美邦大数据hive平台</w:t>
      </w:r>
      <w:r w:rsidR="004E54F7">
        <w:rPr>
          <w:rFonts w:hint="eastAsia"/>
        </w:rPr>
        <w:t>设计方面进行了概要描述，包括了系统运行环境、总体架构、模块的划分、模块的功能、模块的流程及其相互间的接口关系。</w:t>
      </w:r>
    </w:p>
    <w:p w:rsidR="004E54F7" w:rsidRDefault="004E54F7">
      <w:pPr>
        <w:pStyle w:val="a2"/>
      </w:pPr>
      <w:r>
        <w:rPr>
          <w:rFonts w:hint="eastAsia"/>
        </w:rPr>
        <w:t>本文档的使用范围为参加该项目建设的业务人员及技术人员。</w:t>
      </w:r>
    </w:p>
    <w:p w:rsidR="004E54F7" w:rsidRDefault="004E54F7">
      <w:pPr>
        <w:pStyle w:val="20"/>
        <w:spacing w:before="312" w:after="312" w:line="360" w:lineRule="auto"/>
      </w:pPr>
      <w:bookmarkStart w:id="9" w:name="_Toc100406217"/>
      <w:bookmarkStart w:id="10" w:name="_Toc99857149"/>
      <w:bookmarkStart w:id="11" w:name="_Toc360019434"/>
      <w:r>
        <w:rPr>
          <w:rFonts w:hint="eastAsia"/>
        </w:rPr>
        <w:t>术语</w:t>
      </w:r>
      <w:bookmarkEnd w:id="9"/>
      <w:bookmarkEnd w:id="10"/>
      <w:bookmarkEnd w:id="11"/>
    </w:p>
    <w:p w:rsidR="004E54F7" w:rsidRDefault="004E54F7">
      <w:pPr>
        <w:pStyle w:val="a2"/>
      </w:pPr>
      <w:r>
        <w:rPr>
          <w:rFonts w:hint="eastAsia"/>
        </w:rPr>
        <w:t>本文档中使用到的专门术语及其定义如下：</w:t>
      </w:r>
    </w:p>
    <w:p w:rsidR="00B417C6" w:rsidRDefault="00E71EE8" w:rsidP="00B417C6">
      <w:pPr>
        <w:pStyle w:val="a0"/>
      </w:pPr>
      <w:r>
        <w:rPr>
          <w:rFonts w:hint="eastAsia"/>
        </w:rPr>
        <w:t>hadoop</w:t>
      </w:r>
    </w:p>
    <w:p w:rsidR="004E54F7" w:rsidRDefault="00B417C6" w:rsidP="00B417C6">
      <w:pPr>
        <w:pStyle w:val="af6"/>
        <w:spacing w:before="120" w:after="120"/>
      </w:pPr>
      <w:r>
        <w:rPr>
          <w:rFonts w:hint="eastAsia"/>
        </w:rPr>
        <w:t>Hadoop是一个开发和运行处理大规模数据的软件平台,是Apache的一个用java语言实现开源软件框架，实现在大量计算机组成的集群中对海量数据进行分布式计算</w:t>
      </w:r>
    </w:p>
    <w:p w:rsidR="00E71EE8" w:rsidRDefault="00E71EE8" w:rsidP="00E71EE8">
      <w:pPr>
        <w:pStyle w:val="a0"/>
      </w:pPr>
      <w:r>
        <w:rPr>
          <w:rFonts w:hint="eastAsia"/>
        </w:rPr>
        <w:t>Hive</w:t>
      </w:r>
    </w:p>
    <w:p w:rsidR="00E71EE8" w:rsidRDefault="00C413FE" w:rsidP="00E71EE8">
      <w:pPr>
        <w:pStyle w:val="af6"/>
        <w:spacing w:before="120" w:after="120"/>
      </w:pPr>
      <w:r w:rsidRPr="00C413FE">
        <w:rPr>
          <w:rFonts w:hint="eastAsia"/>
        </w:rPr>
        <w:t>hive是基于Hadoop的一个数据仓库工具，可以将结构化的数据文件映射为一张数据库表，并提供简单的sql查询功能，可以将sql语句转换为MapReduce任务进行运行。</w:t>
      </w:r>
    </w:p>
    <w:p w:rsidR="004E54F7" w:rsidRDefault="00E71EE8">
      <w:pPr>
        <w:pStyle w:val="a0"/>
      </w:pPr>
      <w:r>
        <w:rPr>
          <w:rFonts w:hint="eastAsia"/>
          <w:iCs/>
        </w:rPr>
        <w:t>Sqoop</w:t>
      </w:r>
    </w:p>
    <w:p w:rsidR="00883602" w:rsidRDefault="006017DB" w:rsidP="00E71EE8">
      <w:pPr>
        <w:pStyle w:val="af6"/>
        <w:spacing w:before="120" w:after="120"/>
      </w:pPr>
      <w:r w:rsidRPr="006017DB">
        <w:rPr>
          <w:rFonts w:hint="eastAsia"/>
        </w:rPr>
        <w:t>Sqoop是一个用来将Hadoop和关系型数据库中的数据相互转移的工具，可以将一个关系型数据库（例如 ： MySQL ,Oracle ,Postgres等）中的数据导进到Hadoop的HDFS中，也可以将HDFS的数据导进到关系型数据库中。</w:t>
      </w:r>
    </w:p>
    <w:p w:rsidR="00A77AB1" w:rsidRDefault="006017DB" w:rsidP="00A77AB1">
      <w:pPr>
        <w:pStyle w:val="a0"/>
      </w:pPr>
      <w:r>
        <w:rPr>
          <w:rFonts w:hint="eastAsia"/>
          <w:iCs/>
        </w:rPr>
        <w:t>Hdfs</w:t>
      </w:r>
    </w:p>
    <w:p w:rsidR="00A77AB1" w:rsidRDefault="001E51AF" w:rsidP="00A77AB1">
      <w:pPr>
        <w:pStyle w:val="af6"/>
        <w:spacing w:before="120" w:after="120"/>
      </w:pPr>
      <w:r w:rsidRPr="001E51AF">
        <w:rPr>
          <w:rFonts w:hint="eastAsia"/>
        </w:rPr>
        <w:t>HDFS（Hadoop Distributed File System）是Hadoop项目的核心子项目，是分布式计算中数据存储管理的基础</w:t>
      </w:r>
      <w:r w:rsidR="00A52311">
        <w:rPr>
          <w:rFonts w:hint="eastAsia"/>
        </w:rPr>
        <w:t>，</w:t>
      </w:r>
      <w:r w:rsidR="00A52311" w:rsidRPr="00A52311">
        <w:rPr>
          <w:rFonts w:hint="eastAsia"/>
        </w:rPr>
        <w:t>Hadoop分布式文件系统(HDFS)被设计成适合运行在通用硬件(commodity hardware)上的分布式文件系统。</w:t>
      </w:r>
    </w:p>
    <w:p w:rsidR="004E54F7" w:rsidRDefault="004E54F7">
      <w:pPr>
        <w:pStyle w:val="20"/>
        <w:spacing w:before="312" w:after="312" w:line="360" w:lineRule="auto"/>
      </w:pPr>
      <w:bookmarkStart w:id="12" w:name="_Toc100406218"/>
      <w:bookmarkStart w:id="13" w:name="_Toc99857150"/>
      <w:bookmarkStart w:id="14" w:name="_Toc360019435"/>
      <w:r>
        <w:rPr>
          <w:rFonts w:hint="eastAsia"/>
        </w:rPr>
        <w:lastRenderedPageBreak/>
        <w:t>参考资料</w:t>
      </w:r>
      <w:bookmarkEnd w:id="12"/>
      <w:bookmarkEnd w:id="13"/>
      <w:bookmarkEnd w:id="14"/>
    </w:p>
    <w:p w:rsidR="004E54F7" w:rsidRDefault="004E54F7" w:rsidP="005E3E6C">
      <w:pPr>
        <w:pStyle w:val="a0"/>
      </w:pPr>
      <w:r>
        <w:rPr>
          <w:rFonts w:hint="eastAsia"/>
        </w:rPr>
        <w:t>《</w:t>
      </w:r>
      <w:r w:rsidR="005E3E6C">
        <w:rPr>
          <w:rFonts w:hint="eastAsia"/>
        </w:rPr>
        <w:t>hadoop权威指南</w:t>
      </w:r>
      <w:r>
        <w:rPr>
          <w:rFonts w:hint="eastAsia"/>
        </w:rPr>
        <w:t>》</w:t>
      </w:r>
    </w:p>
    <w:p w:rsidR="004E54F7" w:rsidRDefault="004E54F7" w:rsidP="004E6F62">
      <w:pPr>
        <w:pStyle w:val="1"/>
        <w:ind w:left="615" w:hanging="615"/>
      </w:pPr>
      <w:bookmarkStart w:id="15" w:name="_Toc100406219"/>
      <w:bookmarkStart w:id="16" w:name="_Toc99857151"/>
      <w:bookmarkStart w:id="17" w:name="_Toc360019436"/>
      <w:r>
        <w:rPr>
          <w:rFonts w:hint="eastAsia"/>
        </w:rPr>
        <w:t>系</w:t>
      </w:r>
      <w:bookmarkEnd w:id="15"/>
      <w:bookmarkEnd w:id="16"/>
      <w:r w:rsidR="00B74CDB">
        <w:rPr>
          <w:rFonts w:hint="eastAsia"/>
        </w:rPr>
        <w:t>统概述</w:t>
      </w:r>
      <w:bookmarkEnd w:id="17"/>
    </w:p>
    <w:p w:rsidR="00B74CDB" w:rsidRPr="00B74CDB" w:rsidRDefault="00B74CDB" w:rsidP="00B74CDB">
      <w:pPr>
        <w:pStyle w:val="20"/>
        <w:numPr>
          <w:ilvl w:val="1"/>
          <w:numId w:val="1"/>
        </w:numPr>
      </w:pPr>
      <w:bookmarkStart w:id="18" w:name="_Toc360019437"/>
      <w:r>
        <w:rPr>
          <w:rFonts w:hint="eastAsia"/>
        </w:rPr>
        <w:t>需求综述</w:t>
      </w:r>
      <w:bookmarkEnd w:id="18"/>
    </w:p>
    <w:p w:rsidR="004E54F7" w:rsidRDefault="004E54F7" w:rsidP="00B74CDB">
      <w:pPr>
        <w:pStyle w:val="3"/>
        <w:numPr>
          <w:ilvl w:val="2"/>
          <w:numId w:val="2"/>
        </w:numPr>
      </w:pPr>
      <w:bookmarkStart w:id="19" w:name="_Toc100406220"/>
      <w:bookmarkStart w:id="20" w:name="_Toc99857152"/>
      <w:bookmarkStart w:id="21" w:name="_Toc360019438"/>
      <w:r>
        <w:rPr>
          <w:rFonts w:hint="eastAsia"/>
        </w:rPr>
        <w:t>业务需求简述</w:t>
      </w:r>
      <w:bookmarkEnd w:id="19"/>
      <w:bookmarkEnd w:id="20"/>
      <w:bookmarkEnd w:id="21"/>
    </w:p>
    <w:p w:rsidR="00006A52" w:rsidRPr="00236F31" w:rsidRDefault="00B74CDB" w:rsidP="002C5124">
      <w:pPr>
        <w:pStyle w:val="Char2"/>
      </w:pPr>
      <w:r>
        <w:rPr>
          <w:rFonts w:hint="eastAsia"/>
        </w:rPr>
        <w:t>基于</w:t>
      </w:r>
      <w:r w:rsidR="004842C5">
        <w:rPr>
          <w:rFonts w:hint="eastAsia"/>
        </w:rPr>
        <w:t>ERP现有平台，结合</w:t>
      </w:r>
      <w:r w:rsidR="002C5124">
        <w:rPr>
          <w:rFonts w:hint="eastAsia"/>
        </w:rPr>
        <w:t>hadoop大数据</w:t>
      </w:r>
      <w:r w:rsidR="00DE0D4B">
        <w:rPr>
          <w:rFonts w:hint="eastAsia"/>
        </w:rPr>
        <w:t>的相关</w:t>
      </w:r>
      <w:r w:rsidR="002C5124">
        <w:rPr>
          <w:rFonts w:hint="eastAsia"/>
        </w:rPr>
        <w:t>技术，系统主要</w:t>
      </w:r>
      <w:r w:rsidR="007427C2">
        <w:rPr>
          <w:rFonts w:hint="eastAsia"/>
        </w:rPr>
        <w:t>实现</w:t>
      </w:r>
      <w:r w:rsidR="002C5124">
        <w:rPr>
          <w:rFonts w:hint="eastAsia"/>
        </w:rPr>
        <w:t>数据导入导出、查询分析</w:t>
      </w:r>
      <w:r w:rsidR="007427C2">
        <w:rPr>
          <w:rFonts w:hint="eastAsia"/>
        </w:rPr>
        <w:t>等功能</w:t>
      </w:r>
      <w:r w:rsidR="002C5124">
        <w:rPr>
          <w:rFonts w:hint="eastAsia"/>
        </w:rPr>
        <w:t>。</w:t>
      </w:r>
    </w:p>
    <w:p w:rsidR="004E54F7" w:rsidRDefault="004E54F7" w:rsidP="00B74CDB">
      <w:pPr>
        <w:pStyle w:val="3"/>
        <w:numPr>
          <w:ilvl w:val="2"/>
          <w:numId w:val="2"/>
        </w:numPr>
      </w:pPr>
      <w:bookmarkStart w:id="22" w:name="_Toc100406221"/>
      <w:bookmarkStart w:id="23" w:name="_Toc99857153"/>
      <w:bookmarkStart w:id="24" w:name="_Toc360019439"/>
      <w:r>
        <w:rPr>
          <w:rFonts w:hint="eastAsia"/>
        </w:rPr>
        <w:t>技术需求简述</w:t>
      </w:r>
      <w:bookmarkEnd w:id="22"/>
      <w:bookmarkEnd w:id="23"/>
      <w:bookmarkEnd w:id="24"/>
    </w:p>
    <w:p w:rsidR="002845E6" w:rsidRDefault="002845E6" w:rsidP="007C4441">
      <w:pPr>
        <w:pStyle w:val="a2"/>
      </w:pPr>
      <w:r>
        <w:rPr>
          <w:rFonts w:hint="eastAsia"/>
        </w:rPr>
        <w:t>系统</w:t>
      </w:r>
      <w:r w:rsidR="00A60218">
        <w:rPr>
          <w:rFonts w:hint="eastAsia"/>
        </w:rPr>
        <w:t>根据需求</w:t>
      </w:r>
      <w:r>
        <w:rPr>
          <w:rFonts w:hint="eastAsia"/>
        </w:rPr>
        <w:t>在</w:t>
      </w:r>
      <w:r w:rsidR="006A6527">
        <w:rPr>
          <w:rFonts w:hint="eastAsia"/>
        </w:rPr>
        <w:t>指定时间跑批</w:t>
      </w:r>
      <w:r w:rsidR="00A224EE">
        <w:rPr>
          <w:rFonts w:hint="eastAsia"/>
        </w:rPr>
        <w:t>作业</w:t>
      </w:r>
      <w:r w:rsidR="006A6527">
        <w:rPr>
          <w:rFonts w:hint="eastAsia"/>
        </w:rPr>
        <w:t>，从老ERP系统获取源数据，经过hadoop大数据平台进行分析后，将</w:t>
      </w:r>
      <w:r w:rsidR="006D47AD">
        <w:rPr>
          <w:rFonts w:hint="eastAsia"/>
        </w:rPr>
        <w:t>跑</w:t>
      </w:r>
      <w:r w:rsidR="006A6527">
        <w:rPr>
          <w:rFonts w:hint="eastAsia"/>
        </w:rPr>
        <w:t>批处理结果输出到新ERP系统。</w:t>
      </w:r>
    </w:p>
    <w:p w:rsidR="007C4441" w:rsidRPr="005439AF" w:rsidRDefault="007C4441" w:rsidP="007C4441">
      <w:pPr>
        <w:pStyle w:val="a2"/>
      </w:pPr>
      <w:r>
        <w:rPr>
          <w:rFonts w:hint="eastAsia"/>
        </w:rPr>
        <w:t>Hadoop大数据平台</w:t>
      </w:r>
      <w:r w:rsidR="00172FFA">
        <w:rPr>
          <w:rFonts w:hint="eastAsia"/>
        </w:rPr>
        <w:t>监控页面</w:t>
      </w:r>
      <w:r>
        <w:rPr>
          <w:rFonts w:hint="eastAsia"/>
        </w:rPr>
        <w:t>可以监控到</w:t>
      </w:r>
      <w:r w:rsidR="00172FFA">
        <w:rPr>
          <w:rFonts w:hint="eastAsia"/>
        </w:rPr>
        <w:t>各个job作业的</w:t>
      </w:r>
      <w:r>
        <w:rPr>
          <w:rFonts w:hint="eastAsia"/>
        </w:rPr>
        <w:t>跑批结果，根据日志可以定位到错误信息、异常信息。</w:t>
      </w:r>
    </w:p>
    <w:p w:rsidR="002D7D9F" w:rsidRDefault="002D7D9F" w:rsidP="002D7D9F">
      <w:pPr>
        <w:pStyle w:val="3"/>
        <w:numPr>
          <w:ilvl w:val="2"/>
          <w:numId w:val="2"/>
        </w:numPr>
      </w:pPr>
      <w:bookmarkStart w:id="25" w:name="_Toc360019440"/>
      <w:r>
        <w:rPr>
          <w:rFonts w:hint="eastAsia"/>
        </w:rPr>
        <w:t>接口需求简述</w:t>
      </w:r>
      <w:bookmarkEnd w:id="25"/>
    </w:p>
    <w:p w:rsidR="002E0E74" w:rsidRDefault="006A1805" w:rsidP="006A1805">
      <w:pPr>
        <w:pStyle w:val="afc"/>
      </w:pPr>
      <w:bookmarkStart w:id="26" w:name="_Toc100406222"/>
      <w:bookmarkStart w:id="27" w:name="_Toc99857154"/>
      <w:r>
        <w:rPr>
          <w:rFonts w:hint="eastAsia"/>
        </w:rPr>
        <w:t>Hadoop平台中的sqoop</w:t>
      </w:r>
      <w:r w:rsidR="001F4242">
        <w:rPr>
          <w:rFonts w:hint="eastAsia"/>
        </w:rPr>
        <w:t>实现</w:t>
      </w:r>
      <w:r>
        <w:rPr>
          <w:rFonts w:hint="eastAsia"/>
        </w:rPr>
        <w:t>数据导入导出，通过JDBC连接新老ERP。</w:t>
      </w:r>
    </w:p>
    <w:p w:rsidR="004E54F7" w:rsidRDefault="006A1805" w:rsidP="00B15FF1">
      <w:pPr>
        <w:pStyle w:val="a2"/>
      </w:pPr>
      <w:r>
        <w:rPr>
          <w:rFonts w:hint="eastAsia"/>
        </w:rPr>
        <w:t>美邦hadoop大数据跑批作业平台，</w:t>
      </w:r>
      <w:r w:rsidR="00DA3A87">
        <w:rPr>
          <w:rFonts w:hint="eastAsia"/>
        </w:rPr>
        <w:t>通过</w:t>
      </w:r>
      <w:r w:rsidR="00EC318B" w:rsidRPr="00EC318B">
        <w:t>MbInitHiveHandler</w:t>
      </w:r>
      <w:r w:rsidR="00DA3A87">
        <w:rPr>
          <w:rFonts w:hint="eastAsia"/>
        </w:rPr>
        <w:t>初始化hive表数据以及启动各JOB作业，批处理作业并发执行</w:t>
      </w:r>
      <w:r w:rsidR="009220C9">
        <w:rPr>
          <w:rFonts w:hint="eastAsia"/>
        </w:rPr>
        <w:t>(根据业务需求也可以串行)</w:t>
      </w:r>
      <w:r w:rsidR="00DA3A87">
        <w:rPr>
          <w:rFonts w:hint="eastAsia"/>
        </w:rPr>
        <w:t>。</w:t>
      </w:r>
      <w:bookmarkEnd w:id="26"/>
      <w:bookmarkEnd w:id="27"/>
    </w:p>
    <w:p w:rsidR="004E54F7" w:rsidRPr="00B15FF1" w:rsidRDefault="00B15FF1" w:rsidP="00B15FF1">
      <w:pPr>
        <w:pStyle w:val="1"/>
        <w:ind w:left="615" w:hanging="615"/>
      </w:pPr>
      <w:r>
        <w:rPr>
          <w:rFonts w:hint="eastAsia"/>
        </w:rPr>
        <w:t>系统总体设计</w:t>
      </w:r>
      <w:bookmarkStart w:id="28" w:name="_Toc99857155"/>
      <w:bookmarkStart w:id="29" w:name="_Toc99878456"/>
    </w:p>
    <w:p w:rsidR="004E54F7" w:rsidRDefault="004E54F7">
      <w:pPr>
        <w:pStyle w:val="a2"/>
      </w:pPr>
      <w:r>
        <w:rPr>
          <w:rFonts w:hint="eastAsia"/>
        </w:rPr>
        <w:t>本章中对系统的总体架构进行描述。首先分析</w:t>
      </w:r>
      <w:r w:rsidR="002A0018">
        <w:rPr>
          <w:rFonts w:hint="eastAsia"/>
        </w:rPr>
        <w:t>系统的层次结构，然后说明系统的基础架构，</w:t>
      </w:r>
      <w:r w:rsidR="004623C8">
        <w:rPr>
          <w:rFonts w:hint="eastAsia"/>
        </w:rPr>
        <w:t>并</w:t>
      </w:r>
      <w:r w:rsidR="002A0018">
        <w:rPr>
          <w:rFonts w:hint="eastAsia"/>
        </w:rPr>
        <w:t>对系统的各个package进行了说明</w:t>
      </w:r>
      <w:r w:rsidR="004623C8">
        <w:rPr>
          <w:rFonts w:hint="eastAsia"/>
        </w:rPr>
        <w:t>，最后对系统中异常处理进行了说明</w:t>
      </w:r>
      <w:r w:rsidR="002A0018">
        <w:rPr>
          <w:rFonts w:hint="eastAsia"/>
        </w:rPr>
        <w:t>。</w:t>
      </w:r>
    </w:p>
    <w:p w:rsidR="00971A46" w:rsidRDefault="009831ED" w:rsidP="003A5F9C">
      <w:pPr>
        <w:pStyle w:val="20"/>
      </w:pPr>
      <w:bookmarkStart w:id="30" w:name="_Toc360019443"/>
      <w:r>
        <w:rPr>
          <w:rFonts w:hint="eastAsia"/>
        </w:rPr>
        <w:t>系统</w:t>
      </w:r>
      <w:r w:rsidR="00E27E60">
        <w:rPr>
          <w:rFonts w:hint="eastAsia"/>
        </w:rPr>
        <w:t>交互</w:t>
      </w:r>
      <w:r w:rsidR="00F9769D">
        <w:rPr>
          <w:rFonts w:hint="eastAsia"/>
        </w:rPr>
        <w:t>图</w:t>
      </w:r>
      <w:bookmarkEnd w:id="30"/>
    </w:p>
    <w:p w:rsidR="00394DF8" w:rsidRPr="00394DF8" w:rsidRDefault="00394DF8" w:rsidP="00394DF8"/>
    <w:p w:rsidR="00B54096" w:rsidRDefault="00312D2A" w:rsidP="00C949BE">
      <w:r>
        <w:rPr>
          <w:rFonts w:hint="eastAsia"/>
        </w:rPr>
        <w:t xml:space="preserve">    美邦老ERP系统：为hadoop大数据各种业务作业分析提供数据源</w:t>
      </w:r>
    </w:p>
    <w:p w:rsidR="005D6A0C" w:rsidRDefault="00D3304D">
      <w:pPr>
        <w:pStyle w:val="a2"/>
      </w:pPr>
      <w:r>
        <w:rPr>
          <w:rFonts w:hint="eastAsia"/>
        </w:rPr>
        <w:t>Oracle</w:t>
      </w:r>
      <w:r w:rsidR="00953C52">
        <w:rPr>
          <w:rFonts w:hint="eastAsia"/>
        </w:rPr>
        <w:t>：存放业务和交易数据。关系型数据库</w:t>
      </w:r>
    </w:p>
    <w:p w:rsidR="00D407F5" w:rsidRDefault="008C5C3F" w:rsidP="00F1674F">
      <w:pPr>
        <w:pStyle w:val="a2"/>
      </w:pPr>
      <w:r>
        <w:rPr>
          <w:rFonts w:hint="eastAsia"/>
        </w:rPr>
        <w:t xml:space="preserve">Hive: </w:t>
      </w:r>
      <w:r w:rsidR="00F51FDB">
        <w:rPr>
          <w:rFonts w:hint="eastAsia"/>
        </w:rPr>
        <w:t>数据仓库工具</w:t>
      </w:r>
      <w:r w:rsidR="00D407F5">
        <w:rPr>
          <w:rFonts w:hint="eastAsia"/>
        </w:rPr>
        <w:t>，数据分析</w:t>
      </w:r>
    </w:p>
    <w:p w:rsidR="00EA4920" w:rsidRDefault="00EA4920" w:rsidP="00EA4920">
      <w:pPr>
        <w:pStyle w:val="a2"/>
        <w:ind w:firstLineChars="0" w:firstLine="0"/>
      </w:pPr>
      <w:r>
        <w:rPr>
          <w:rFonts w:hint="eastAsia"/>
        </w:rPr>
        <w:t xml:space="preserve">    Sqoop: 数据导入导出工具</w:t>
      </w:r>
    </w:p>
    <w:p w:rsidR="004E54F7" w:rsidRDefault="002B44B6">
      <w:pPr>
        <w:pStyle w:val="20"/>
        <w:rPr>
          <w:bCs/>
        </w:rPr>
      </w:pPr>
      <w:bookmarkStart w:id="31" w:name="_Toc360019444"/>
      <w:r>
        <w:rPr>
          <w:rFonts w:hint="eastAsia"/>
          <w:bCs/>
        </w:rPr>
        <w:lastRenderedPageBreak/>
        <w:t>层次结构</w:t>
      </w:r>
      <w:bookmarkEnd w:id="31"/>
    </w:p>
    <w:p w:rsidR="004E54F7" w:rsidRDefault="00D147B4">
      <w:pPr>
        <w:pStyle w:val="3"/>
      </w:pPr>
      <w:bookmarkStart w:id="32" w:name="_Toc360019445"/>
      <w:r>
        <w:rPr>
          <w:rFonts w:hint="eastAsia"/>
        </w:rPr>
        <w:t>门面</w:t>
      </w:r>
      <w:r w:rsidR="002B44B6">
        <w:rPr>
          <w:rFonts w:hint="eastAsia"/>
        </w:rPr>
        <w:t>层</w:t>
      </w:r>
      <w:bookmarkEnd w:id="32"/>
    </w:p>
    <w:p w:rsidR="004E54F7" w:rsidRDefault="005B69FD" w:rsidP="00A73854">
      <w:pPr>
        <w:pStyle w:val="a2"/>
        <w:rPr>
          <w:rFonts w:ascii="黑体" w:eastAsia="黑体" w:hAnsi="Arial" w:cs="Arial"/>
          <w:sz w:val="18"/>
          <w:szCs w:val="20"/>
        </w:rPr>
      </w:pPr>
      <w:r>
        <w:rPr>
          <w:rFonts w:hint="eastAsia"/>
        </w:rPr>
        <w:t>门面层主要包装业务处理层服务，向外提供</w:t>
      </w:r>
      <w:r w:rsidR="00943AD0">
        <w:rPr>
          <w:rFonts w:hint="eastAsia"/>
        </w:rPr>
        <w:t>http/</w:t>
      </w:r>
      <w:r>
        <w:rPr>
          <w:rFonts w:hint="eastAsia"/>
        </w:rPr>
        <w:t>WEB Service接口</w:t>
      </w:r>
      <w:r w:rsidR="007802D5">
        <w:rPr>
          <w:rFonts w:hint="eastAsia"/>
        </w:rPr>
        <w:t>。</w:t>
      </w:r>
      <w:r>
        <w:rPr>
          <w:rFonts w:hint="eastAsia"/>
        </w:rPr>
        <w:t>在门面层中统一处理业务处理层接口的异常，包装成统一的返回结果。</w:t>
      </w:r>
    </w:p>
    <w:p w:rsidR="004E54F7" w:rsidRDefault="00F70200">
      <w:pPr>
        <w:pStyle w:val="3"/>
      </w:pPr>
      <w:bookmarkStart w:id="33" w:name="_Toc360019446"/>
      <w:r>
        <w:rPr>
          <w:rFonts w:hint="eastAsia"/>
        </w:rPr>
        <w:t>业务处理层</w:t>
      </w:r>
      <w:bookmarkEnd w:id="33"/>
    </w:p>
    <w:p w:rsidR="003D71E3" w:rsidRPr="003D71E3" w:rsidRDefault="00681560" w:rsidP="00681560">
      <w:pPr>
        <w:pStyle w:val="a2"/>
      </w:pPr>
      <w:r>
        <w:rPr>
          <w:rFonts w:hint="eastAsia"/>
        </w:rPr>
        <w:t>业务处理层</w:t>
      </w:r>
      <w:r w:rsidR="00C65935">
        <w:rPr>
          <w:rFonts w:hint="eastAsia"/>
        </w:rPr>
        <w:t>的核心是hive批处理作业，进行各种复杂的业务分析。</w:t>
      </w:r>
    </w:p>
    <w:p w:rsidR="00DD6432" w:rsidRDefault="008657F5" w:rsidP="00887219">
      <w:pPr>
        <w:pStyle w:val="3"/>
      </w:pPr>
      <w:bookmarkStart w:id="34" w:name="_Toc360019447"/>
      <w:r>
        <w:rPr>
          <w:rFonts w:hint="eastAsia"/>
        </w:rPr>
        <w:t>数据持久</w:t>
      </w:r>
      <w:r w:rsidR="00887219">
        <w:rPr>
          <w:rFonts w:hint="eastAsia"/>
        </w:rPr>
        <w:t>层</w:t>
      </w:r>
      <w:bookmarkEnd w:id="34"/>
    </w:p>
    <w:p w:rsidR="00664722" w:rsidRDefault="009262C9" w:rsidP="003A5F9C">
      <w:pPr>
        <w:pStyle w:val="afc"/>
      </w:pPr>
      <w:r>
        <w:rPr>
          <w:rFonts w:hint="eastAsia"/>
        </w:rPr>
        <w:t>数据持久层主要完成数据的持久化操作，供业务处理层调用，使用IBatis实现</w:t>
      </w:r>
      <w:r w:rsidR="00270CD5">
        <w:rPr>
          <w:rFonts w:hint="eastAsia"/>
        </w:rPr>
        <w:t>。</w:t>
      </w:r>
      <w:bookmarkStart w:id="35" w:name="_Toc99274623"/>
      <w:bookmarkStart w:id="36" w:name="_Toc70318924"/>
      <w:bookmarkEnd w:id="28"/>
      <w:bookmarkEnd w:id="29"/>
    </w:p>
    <w:p w:rsidR="00153A30" w:rsidRPr="00EA5599" w:rsidRDefault="00D413EE" w:rsidP="00EA5599">
      <w:pPr>
        <w:pStyle w:val="1"/>
        <w:ind w:left="617" w:hanging="617"/>
        <w:rPr>
          <w:b/>
          <w:bCs/>
        </w:rPr>
      </w:pPr>
      <w:r>
        <w:rPr>
          <w:rFonts w:hint="eastAsia"/>
          <w:b/>
          <w:bCs/>
        </w:rPr>
        <w:t>批处理作业应用</w:t>
      </w:r>
    </w:p>
    <w:p w:rsidR="004E54F7" w:rsidRDefault="007E6E99">
      <w:pPr>
        <w:pStyle w:val="20"/>
      </w:pPr>
      <w:r>
        <w:rPr>
          <w:rFonts w:hint="eastAsia"/>
        </w:rPr>
        <w:t>门店销售数据</w:t>
      </w:r>
    </w:p>
    <w:p w:rsidR="005C6D55" w:rsidRDefault="00F9289A" w:rsidP="00F510F1">
      <w:pPr>
        <w:pStyle w:val="3"/>
      </w:pPr>
      <w:bookmarkStart w:id="37" w:name="_Toc360019454"/>
      <w:r>
        <w:rPr>
          <w:rFonts w:hint="eastAsia"/>
        </w:rPr>
        <w:t>Java类及接口设计</w:t>
      </w:r>
      <w:bookmarkEnd w:id="37"/>
    </w:p>
    <w:p w:rsidR="005C6D55" w:rsidRDefault="00746380" w:rsidP="000B4E14">
      <w:pPr>
        <w:pStyle w:val="4"/>
        <w:ind w:left="861" w:hanging="861"/>
      </w:pPr>
      <w:r>
        <w:rPr>
          <w:rFonts w:hint="eastAsia"/>
        </w:rPr>
        <w:t>类图</w:t>
      </w:r>
    </w:p>
    <w:p w:rsidR="00784D6F" w:rsidRDefault="00D63663" w:rsidP="00784D6F">
      <w:r>
        <w:rPr>
          <w:noProof/>
        </w:rPr>
        <w:drawing>
          <wp:inline distT="0" distB="0" distL="0" distR="0" wp14:anchorId="708FF9AB" wp14:editId="5E69F840">
            <wp:extent cx="5274310" cy="2273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_sa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6F" w:rsidRDefault="00784D6F" w:rsidP="00784D6F">
      <w:r>
        <w:rPr>
          <w:rFonts w:hint="eastAsia"/>
        </w:rPr>
        <w:t>包：</w:t>
      </w:r>
      <w:r w:rsidR="00E91F9F" w:rsidRPr="00E91F9F">
        <w:t>com.mb.saas.bi.job</w:t>
      </w:r>
    </w:p>
    <w:p w:rsidR="00784D6F" w:rsidRDefault="00784D6F" w:rsidP="00784D6F">
      <w:r>
        <w:rPr>
          <w:rFonts w:hint="eastAsia"/>
        </w:rPr>
        <w:t>接口名：</w:t>
      </w:r>
      <w:r w:rsidR="00991A49">
        <w:rPr>
          <w:rFonts w:hint="eastAsia"/>
        </w:rPr>
        <w:t>Job</w:t>
      </w:r>
      <w:r w:rsidR="00BB1EF2">
        <w:rPr>
          <w:rFonts w:hint="eastAsia"/>
        </w:rPr>
        <w:t>,</w:t>
      </w:r>
      <w:r w:rsidR="00991A49">
        <w:rPr>
          <w:rFonts w:hint="eastAsia"/>
        </w:rPr>
        <w:t>批处理作业统一接口</w:t>
      </w:r>
    </w:p>
    <w:p w:rsidR="00026C31" w:rsidRPr="00026C31" w:rsidRDefault="00784D6F" w:rsidP="00DB56F9">
      <w:r>
        <w:rPr>
          <w:rFonts w:hint="eastAsia"/>
        </w:rPr>
        <w:t>实现类：</w:t>
      </w:r>
      <w:r w:rsidR="00B21312" w:rsidRPr="00B21312">
        <w:t>MbArSaleJob</w:t>
      </w:r>
      <w:r>
        <w:rPr>
          <w:rFonts w:hint="eastAsia"/>
        </w:rPr>
        <w:t>，</w:t>
      </w:r>
      <w:r w:rsidR="003847DB">
        <w:rPr>
          <w:rFonts w:hint="eastAsia"/>
        </w:rPr>
        <w:t>统计门店销售数据</w:t>
      </w:r>
    </w:p>
    <w:p w:rsidR="00915BBF" w:rsidRDefault="00FE5508" w:rsidP="00C1520B">
      <w:pPr>
        <w:pStyle w:val="4"/>
        <w:ind w:left="861" w:hanging="861"/>
      </w:pPr>
      <w:bookmarkStart w:id="38" w:name="_Toc100406241"/>
      <w:bookmarkStart w:id="39" w:name="_Toc99795822"/>
      <w:r>
        <w:rPr>
          <w:rFonts w:hint="eastAsia"/>
        </w:rPr>
        <w:lastRenderedPageBreak/>
        <w:t>时序图</w:t>
      </w:r>
    </w:p>
    <w:p w:rsidR="00C1520B" w:rsidRPr="00C1520B" w:rsidRDefault="00611CD5" w:rsidP="00C1520B">
      <w:r>
        <w:rPr>
          <w:noProof/>
        </w:rPr>
        <w:drawing>
          <wp:inline distT="0" distB="0" distL="0" distR="0" wp14:anchorId="22659514" wp14:editId="2E14F456">
            <wp:extent cx="5274310" cy="1873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17" w:rsidRDefault="00733A17" w:rsidP="00733A17">
      <w:pPr>
        <w:pStyle w:val="20"/>
      </w:pPr>
      <w:r>
        <w:rPr>
          <w:rFonts w:hint="eastAsia"/>
        </w:rPr>
        <w:t>门店</w:t>
      </w:r>
      <w:r w:rsidR="00714865">
        <w:rPr>
          <w:rFonts w:hint="eastAsia"/>
        </w:rPr>
        <w:t>出库商品</w:t>
      </w:r>
    </w:p>
    <w:p w:rsidR="00733A17" w:rsidRDefault="00733A17" w:rsidP="00733A17">
      <w:pPr>
        <w:pStyle w:val="3"/>
      </w:pPr>
      <w:r>
        <w:rPr>
          <w:rFonts w:hint="eastAsia"/>
        </w:rPr>
        <w:t>Java类及接口设计</w:t>
      </w:r>
    </w:p>
    <w:p w:rsidR="00733A17" w:rsidRDefault="00733A17" w:rsidP="00733A17">
      <w:pPr>
        <w:pStyle w:val="4"/>
        <w:ind w:left="861" w:hanging="861"/>
      </w:pPr>
      <w:r>
        <w:rPr>
          <w:rFonts w:hint="eastAsia"/>
        </w:rPr>
        <w:t>类图</w:t>
      </w:r>
    </w:p>
    <w:p w:rsidR="00733A17" w:rsidRDefault="008B1AA7" w:rsidP="00733A17">
      <w:r>
        <w:rPr>
          <w:noProof/>
        </w:rPr>
        <w:drawing>
          <wp:inline distT="0" distB="0" distL="0" distR="0" wp14:anchorId="74EE5970" wp14:editId="76EA017D">
            <wp:extent cx="5274310" cy="2308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k_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DE" w:rsidRDefault="00F769DE" w:rsidP="00F769DE">
      <w:r>
        <w:rPr>
          <w:rFonts w:hint="eastAsia"/>
        </w:rPr>
        <w:t>包：</w:t>
      </w:r>
      <w:r w:rsidRPr="00E91F9F">
        <w:t>com.mb.saas.bi.job</w:t>
      </w:r>
    </w:p>
    <w:p w:rsidR="00F769DE" w:rsidRDefault="00F769DE" w:rsidP="00F769DE">
      <w:r>
        <w:rPr>
          <w:rFonts w:hint="eastAsia"/>
        </w:rPr>
        <w:t>接口名：Job,批处理作业统一接口</w:t>
      </w:r>
      <w:r>
        <w:t xml:space="preserve"> </w:t>
      </w:r>
    </w:p>
    <w:p w:rsidR="00733A17" w:rsidRPr="00F769DE" w:rsidRDefault="00F769DE" w:rsidP="00733A17">
      <w:r>
        <w:rPr>
          <w:rFonts w:hint="eastAsia"/>
        </w:rPr>
        <w:t>实现类：</w:t>
      </w:r>
      <w:r w:rsidR="00C46905" w:rsidRPr="00C46905">
        <w:t>MbArShopStkOutJob</w:t>
      </w:r>
      <w:r>
        <w:rPr>
          <w:rFonts w:hint="eastAsia"/>
        </w:rPr>
        <w:t>，统计门店</w:t>
      </w:r>
      <w:r w:rsidR="00DE262B">
        <w:rPr>
          <w:rFonts w:hint="eastAsia"/>
        </w:rPr>
        <w:t>出库商品信息</w:t>
      </w:r>
    </w:p>
    <w:p w:rsidR="00733A17" w:rsidRDefault="00733A17" w:rsidP="00611CD5">
      <w:pPr>
        <w:pStyle w:val="4"/>
        <w:ind w:left="861" w:hanging="861"/>
      </w:pPr>
      <w:r>
        <w:rPr>
          <w:rFonts w:hint="eastAsia"/>
        </w:rPr>
        <w:t>时序图</w:t>
      </w:r>
    </w:p>
    <w:p w:rsidR="00611CD5" w:rsidRPr="00611CD5" w:rsidRDefault="00EC6D15" w:rsidP="00611CD5">
      <w:r>
        <w:rPr>
          <w:noProof/>
        </w:rPr>
        <w:drawing>
          <wp:inline distT="0" distB="0" distL="0" distR="0" wp14:anchorId="0A481685" wp14:editId="0A949468">
            <wp:extent cx="5274310" cy="2010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17" w:rsidRDefault="00733A17" w:rsidP="00733A17">
      <w:pPr>
        <w:pStyle w:val="20"/>
      </w:pPr>
      <w:r>
        <w:rPr>
          <w:rFonts w:hint="eastAsia"/>
        </w:rPr>
        <w:lastRenderedPageBreak/>
        <w:t>门店</w:t>
      </w:r>
      <w:r w:rsidR="00B01ED1">
        <w:rPr>
          <w:rFonts w:hint="eastAsia"/>
        </w:rPr>
        <w:t>入库商品</w:t>
      </w:r>
    </w:p>
    <w:p w:rsidR="00733A17" w:rsidRDefault="00733A17" w:rsidP="00733A17">
      <w:pPr>
        <w:pStyle w:val="3"/>
      </w:pPr>
      <w:r>
        <w:rPr>
          <w:rFonts w:hint="eastAsia"/>
        </w:rPr>
        <w:t>Java类及接口设计</w:t>
      </w:r>
    </w:p>
    <w:p w:rsidR="00733A17" w:rsidRDefault="00733A17" w:rsidP="00733A17">
      <w:pPr>
        <w:pStyle w:val="4"/>
        <w:ind w:left="861" w:hanging="861"/>
      </w:pPr>
      <w:r>
        <w:rPr>
          <w:rFonts w:hint="eastAsia"/>
        </w:rPr>
        <w:t>类图</w:t>
      </w:r>
    </w:p>
    <w:p w:rsidR="00733A17" w:rsidRDefault="00134F0B" w:rsidP="00733A17">
      <w:r>
        <w:rPr>
          <w:noProof/>
        </w:rPr>
        <w:drawing>
          <wp:inline distT="0" distB="0" distL="0" distR="0" wp14:anchorId="010E1414" wp14:editId="142502E2">
            <wp:extent cx="5274310" cy="2313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k_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CB" w:rsidRDefault="00EB31CB" w:rsidP="00EB31CB">
      <w:r>
        <w:rPr>
          <w:rFonts w:hint="eastAsia"/>
        </w:rPr>
        <w:t>包：</w:t>
      </w:r>
      <w:r w:rsidRPr="00E91F9F">
        <w:t>com.mb.saas.bi.job</w:t>
      </w:r>
    </w:p>
    <w:p w:rsidR="00EB31CB" w:rsidRDefault="00EB31CB" w:rsidP="00EB31CB">
      <w:r>
        <w:rPr>
          <w:rFonts w:hint="eastAsia"/>
        </w:rPr>
        <w:t>接口名：Job,批处理作业统一接口</w:t>
      </w:r>
      <w:r>
        <w:t xml:space="preserve"> </w:t>
      </w:r>
    </w:p>
    <w:p w:rsidR="00EB31CB" w:rsidRPr="00026C31" w:rsidRDefault="00EB31CB" w:rsidP="00EB31CB">
      <w:r>
        <w:rPr>
          <w:rFonts w:hint="eastAsia"/>
        </w:rPr>
        <w:t>实现类：</w:t>
      </w:r>
      <w:r w:rsidR="00544A4E" w:rsidRPr="00544A4E">
        <w:t>MbArShopStkInJob</w:t>
      </w:r>
      <w:r>
        <w:rPr>
          <w:rFonts w:hint="eastAsia"/>
        </w:rPr>
        <w:t>，统计门店</w:t>
      </w:r>
      <w:r w:rsidR="00A41F8B">
        <w:rPr>
          <w:rFonts w:hint="eastAsia"/>
        </w:rPr>
        <w:t>入库商品信息</w:t>
      </w:r>
    </w:p>
    <w:p w:rsidR="00733A17" w:rsidRPr="00EB31CB" w:rsidRDefault="00733A17" w:rsidP="00733A17"/>
    <w:p w:rsidR="00733A17" w:rsidRPr="00915BBF" w:rsidRDefault="00733A17" w:rsidP="002620A9">
      <w:pPr>
        <w:pStyle w:val="4"/>
        <w:ind w:left="861" w:hanging="861"/>
      </w:pPr>
      <w:r>
        <w:rPr>
          <w:rFonts w:hint="eastAsia"/>
        </w:rPr>
        <w:t>时序图</w:t>
      </w:r>
    </w:p>
    <w:p w:rsidR="00733A17" w:rsidRDefault="000D325A" w:rsidP="00B705DD">
      <w:r>
        <w:rPr>
          <w:noProof/>
        </w:rPr>
        <w:drawing>
          <wp:inline distT="0" distB="0" distL="0" distR="0" wp14:anchorId="6AEC53BE" wp14:editId="07559BD9">
            <wp:extent cx="5274310" cy="1897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17" w:rsidRDefault="00733A17" w:rsidP="00733A17">
      <w:pPr>
        <w:pStyle w:val="20"/>
      </w:pPr>
      <w:r>
        <w:rPr>
          <w:rFonts w:hint="eastAsia"/>
        </w:rPr>
        <w:lastRenderedPageBreak/>
        <w:t>门店</w:t>
      </w:r>
      <w:r w:rsidR="00833E4A">
        <w:rPr>
          <w:rFonts w:hint="eastAsia"/>
        </w:rPr>
        <w:t>订货每日发货数据</w:t>
      </w:r>
    </w:p>
    <w:p w:rsidR="00733A17" w:rsidRDefault="00733A17" w:rsidP="00733A17">
      <w:pPr>
        <w:pStyle w:val="3"/>
      </w:pPr>
      <w:r>
        <w:rPr>
          <w:rFonts w:hint="eastAsia"/>
        </w:rPr>
        <w:t>Java类及接口设计</w:t>
      </w:r>
    </w:p>
    <w:p w:rsidR="00733A17" w:rsidRDefault="00733A17" w:rsidP="00733A17">
      <w:pPr>
        <w:pStyle w:val="4"/>
        <w:ind w:left="861" w:hanging="861"/>
      </w:pPr>
      <w:r>
        <w:rPr>
          <w:rFonts w:hint="eastAsia"/>
        </w:rPr>
        <w:t>类图</w:t>
      </w:r>
    </w:p>
    <w:p w:rsidR="00940251" w:rsidRDefault="00940251" w:rsidP="003009CE">
      <w:r>
        <w:rPr>
          <w:rFonts w:hint="eastAsia"/>
          <w:noProof/>
        </w:rPr>
        <w:drawing>
          <wp:inline distT="0" distB="0" distL="0" distR="0" wp14:anchorId="7A487A44" wp14:editId="498789E0">
            <wp:extent cx="5274310" cy="2275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d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CE" w:rsidRDefault="003009CE" w:rsidP="003009CE">
      <w:r>
        <w:rPr>
          <w:rFonts w:hint="eastAsia"/>
        </w:rPr>
        <w:t>包：</w:t>
      </w:r>
      <w:r w:rsidRPr="00E91F9F">
        <w:t>com.mb.saas.bi.job</w:t>
      </w:r>
    </w:p>
    <w:p w:rsidR="003009CE" w:rsidRDefault="003009CE" w:rsidP="003009CE">
      <w:r>
        <w:rPr>
          <w:rFonts w:hint="eastAsia"/>
        </w:rPr>
        <w:t>接口名：Job,批处理作业统一接口</w:t>
      </w:r>
      <w:r>
        <w:t xml:space="preserve"> </w:t>
      </w:r>
    </w:p>
    <w:p w:rsidR="003009CE" w:rsidRPr="00026C31" w:rsidRDefault="003009CE" w:rsidP="003009CE">
      <w:r>
        <w:rPr>
          <w:rFonts w:hint="eastAsia"/>
        </w:rPr>
        <w:t>实现类：</w:t>
      </w:r>
      <w:r w:rsidR="00736289" w:rsidRPr="00736289">
        <w:t>MbArShopDailyDistJob</w:t>
      </w:r>
      <w:r>
        <w:rPr>
          <w:rFonts w:hint="eastAsia"/>
        </w:rPr>
        <w:t>，统计门店</w:t>
      </w:r>
      <w:r w:rsidR="004E4AB4">
        <w:rPr>
          <w:rFonts w:hint="eastAsia"/>
        </w:rPr>
        <w:t>每日发货数据</w:t>
      </w:r>
    </w:p>
    <w:p w:rsidR="00733A17" w:rsidRPr="003009CE" w:rsidRDefault="00733A17" w:rsidP="00733A17"/>
    <w:p w:rsidR="00733A17" w:rsidRPr="00915BBF" w:rsidRDefault="00733A17" w:rsidP="007A6358">
      <w:pPr>
        <w:pStyle w:val="4"/>
        <w:ind w:left="861" w:hanging="861"/>
      </w:pPr>
      <w:r>
        <w:rPr>
          <w:rFonts w:hint="eastAsia"/>
        </w:rPr>
        <w:t>时序图</w:t>
      </w:r>
    </w:p>
    <w:p w:rsidR="00733A17" w:rsidRDefault="00C60BC7" w:rsidP="00B705DD">
      <w:r>
        <w:rPr>
          <w:noProof/>
        </w:rPr>
        <w:drawing>
          <wp:inline distT="0" distB="0" distL="0" distR="0" wp14:anchorId="6FC123EC" wp14:editId="5F8C14DC">
            <wp:extent cx="5274310" cy="1931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17" w:rsidRDefault="00733A17" w:rsidP="00733A17">
      <w:pPr>
        <w:pStyle w:val="20"/>
      </w:pPr>
      <w:r>
        <w:rPr>
          <w:rFonts w:hint="eastAsia"/>
        </w:rPr>
        <w:lastRenderedPageBreak/>
        <w:t>门店</w:t>
      </w:r>
      <w:r w:rsidR="00C62574">
        <w:rPr>
          <w:rFonts w:hint="eastAsia"/>
        </w:rPr>
        <w:t>库存</w:t>
      </w:r>
    </w:p>
    <w:p w:rsidR="00733A17" w:rsidRDefault="00733A17" w:rsidP="00733A17">
      <w:pPr>
        <w:pStyle w:val="3"/>
      </w:pPr>
      <w:r>
        <w:rPr>
          <w:rFonts w:hint="eastAsia"/>
        </w:rPr>
        <w:t>Java类及接口设计</w:t>
      </w:r>
    </w:p>
    <w:p w:rsidR="00733A17" w:rsidRDefault="00733A17" w:rsidP="00733A17">
      <w:pPr>
        <w:pStyle w:val="4"/>
        <w:ind w:left="861" w:hanging="861"/>
      </w:pPr>
      <w:r>
        <w:rPr>
          <w:rFonts w:hint="eastAsia"/>
        </w:rPr>
        <w:t>类图</w:t>
      </w:r>
    </w:p>
    <w:p w:rsidR="00733A17" w:rsidRDefault="001B7419" w:rsidP="00733A17">
      <w:r>
        <w:rPr>
          <w:noProof/>
        </w:rPr>
        <w:drawing>
          <wp:inline distT="0" distB="0" distL="0" distR="0" wp14:anchorId="1C092CFE" wp14:editId="270FC36C">
            <wp:extent cx="5274310" cy="2350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DD" w:rsidRDefault="004B42DD" w:rsidP="004B42DD">
      <w:r>
        <w:rPr>
          <w:rFonts w:hint="eastAsia"/>
        </w:rPr>
        <w:t>包：</w:t>
      </w:r>
      <w:r w:rsidRPr="00E91F9F">
        <w:t>com.mb.saas.bi.job</w:t>
      </w:r>
    </w:p>
    <w:p w:rsidR="004B42DD" w:rsidRDefault="004B42DD" w:rsidP="004B42DD">
      <w:r>
        <w:rPr>
          <w:rFonts w:hint="eastAsia"/>
        </w:rPr>
        <w:t>接口名：Job,批处理作业统一接口</w:t>
      </w:r>
      <w:r>
        <w:t xml:space="preserve"> </w:t>
      </w:r>
    </w:p>
    <w:p w:rsidR="004B42DD" w:rsidRPr="00026C31" w:rsidRDefault="004B42DD" w:rsidP="004B42DD">
      <w:r>
        <w:rPr>
          <w:rFonts w:hint="eastAsia"/>
        </w:rPr>
        <w:t>实现类：</w:t>
      </w:r>
      <w:r w:rsidR="00812D3F" w:rsidRPr="00812D3F">
        <w:t>MbArShopProdStkJob</w:t>
      </w:r>
      <w:r>
        <w:rPr>
          <w:rFonts w:hint="eastAsia"/>
        </w:rPr>
        <w:t>，统计</w:t>
      </w:r>
      <w:r w:rsidR="00BD3A20">
        <w:rPr>
          <w:rFonts w:hint="eastAsia"/>
        </w:rPr>
        <w:t>门店库存信息</w:t>
      </w:r>
    </w:p>
    <w:p w:rsidR="00733A17" w:rsidRPr="004B42DD" w:rsidRDefault="00733A17" w:rsidP="00733A17"/>
    <w:p w:rsidR="00733A17" w:rsidRPr="00915BBF" w:rsidRDefault="00733A17" w:rsidP="007B3E55">
      <w:pPr>
        <w:pStyle w:val="4"/>
        <w:ind w:left="861" w:hanging="861"/>
      </w:pPr>
      <w:r>
        <w:rPr>
          <w:rFonts w:hint="eastAsia"/>
        </w:rPr>
        <w:t>时序图</w:t>
      </w:r>
    </w:p>
    <w:p w:rsidR="00CE7376" w:rsidRPr="00775F10" w:rsidRDefault="007152CF" w:rsidP="00775F10">
      <w:r>
        <w:rPr>
          <w:noProof/>
        </w:rPr>
        <w:drawing>
          <wp:inline distT="0" distB="0" distL="0" distR="0" wp14:anchorId="22C8D416" wp14:editId="0D7D1F45">
            <wp:extent cx="5274310" cy="2203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Toc360019467"/>
      <w:bookmarkEnd w:id="35"/>
      <w:bookmarkEnd w:id="36"/>
      <w:bookmarkEnd w:id="38"/>
      <w:bookmarkEnd w:id="39"/>
    </w:p>
    <w:p w:rsidR="00935A3A" w:rsidRDefault="004E54F7" w:rsidP="00262B5B">
      <w:pPr>
        <w:pStyle w:val="1"/>
        <w:ind w:left="617" w:hanging="617"/>
        <w:rPr>
          <w:b/>
          <w:bCs/>
        </w:rPr>
      </w:pPr>
      <w:r>
        <w:rPr>
          <w:rFonts w:hint="eastAsia"/>
          <w:b/>
          <w:bCs/>
        </w:rPr>
        <w:t>物理架构设计</w:t>
      </w:r>
      <w:bookmarkEnd w:id="40"/>
      <w:r w:rsidR="002D468E">
        <w:rPr>
          <w:rFonts w:hint="eastAsia"/>
          <w:b/>
          <w:bCs/>
        </w:rPr>
        <w:t>(</w:t>
      </w:r>
      <w:r w:rsidR="002D468E">
        <w:rPr>
          <w:rFonts w:hint="eastAsia"/>
          <w:b/>
          <w:bCs/>
        </w:rPr>
        <w:t>集群部署图</w:t>
      </w:r>
      <w:r w:rsidR="002D468E">
        <w:rPr>
          <w:rFonts w:hint="eastAsia"/>
          <w:b/>
          <w:bCs/>
        </w:rPr>
        <w:t>)</w:t>
      </w:r>
    </w:p>
    <w:p w:rsidR="00AB0BEB" w:rsidRDefault="00AB0BEB" w:rsidP="0060009C">
      <w:pPr>
        <w:rPr>
          <w:b/>
        </w:rPr>
      </w:pPr>
    </w:p>
    <w:p w:rsidR="00620365" w:rsidRDefault="00DF07D8" w:rsidP="00262B5B">
      <w:pPr>
        <w:pStyle w:val="3"/>
      </w:pPr>
      <w:r>
        <w:rPr>
          <w:rFonts w:hint="eastAsia"/>
        </w:rPr>
        <w:t>集群部署</w:t>
      </w:r>
    </w:p>
    <w:p w:rsidR="00DF07D8" w:rsidRPr="00DF07D8" w:rsidRDefault="00DF07D8" w:rsidP="00DF07D8"/>
    <w:p w:rsidR="008E318C" w:rsidRDefault="008E318C" w:rsidP="00262B5B">
      <w:r w:rsidRPr="008E318C">
        <w:rPr>
          <w:rFonts w:hint="eastAsia"/>
        </w:rPr>
        <w:t>这里采用 5台虚拟机，内存是8G，硬盘是200GB</w:t>
      </w:r>
    </w:p>
    <w:p w:rsidR="0049478F" w:rsidRPr="008E318C" w:rsidRDefault="0049478F" w:rsidP="00262B5B">
      <w:r>
        <w:rPr>
          <w:rFonts w:hint="eastAsia"/>
        </w:rPr>
        <w:t>如图所示：一个主节点，一个备份节点，三个子节点;Hive部署在子节点上(slave1)</w:t>
      </w:r>
      <w:r w:rsidR="002467D1">
        <w:rPr>
          <w:rFonts w:hint="eastAsia"/>
        </w:rPr>
        <w:t>，减少主节点的负载压力</w:t>
      </w:r>
      <w:r w:rsidR="00697B1E">
        <w:rPr>
          <w:rFonts w:hint="eastAsia"/>
        </w:rPr>
        <w:t>;zookeeper集群负责hadoop集群的分布式协调管理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581"/>
        <w:gridCol w:w="1129"/>
        <w:gridCol w:w="1236"/>
        <w:gridCol w:w="1395"/>
        <w:gridCol w:w="1237"/>
        <w:gridCol w:w="1184"/>
        <w:gridCol w:w="760"/>
      </w:tblGrid>
      <w:tr w:rsidR="000F63BE" w:rsidTr="00C57D7E">
        <w:tc>
          <w:tcPr>
            <w:tcW w:w="1581" w:type="dxa"/>
            <w:shd w:val="clear" w:color="auto" w:fill="FFFF00"/>
          </w:tcPr>
          <w:p w:rsidR="000F63BE" w:rsidRPr="00DF7B08" w:rsidRDefault="000F63BE" w:rsidP="00262B5B">
            <w:r w:rsidRPr="00DF7B08">
              <w:rPr>
                <w:rFonts w:hint="eastAsia"/>
              </w:rPr>
              <w:lastRenderedPageBreak/>
              <w:t>ip地址</w:t>
            </w:r>
          </w:p>
        </w:tc>
        <w:tc>
          <w:tcPr>
            <w:tcW w:w="1129" w:type="dxa"/>
            <w:shd w:val="clear" w:color="auto" w:fill="FFFF00"/>
          </w:tcPr>
          <w:p w:rsidR="000F63BE" w:rsidRPr="00DF7B08" w:rsidRDefault="000F63BE" w:rsidP="00262B5B">
            <w:r w:rsidRPr="00DF7B08">
              <w:rPr>
                <w:rFonts w:hint="eastAsia"/>
              </w:rPr>
              <w:t>主机名</w:t>
            </w:r>
          </w:p>
        </w:tc>
        <w:tc>
          <w:tcPr>
            <w:tcW w:w="1236" w:type="dxa"/>
            <w:shd w:val="clear" w:color="auto" w:fill="FFFF00"/>
          </w:tcPr>
          <w:p w:rsidR="000F63BE" w:rsidRPr="00DF7B08" w:rsidRDefault="000F63BE" w:rsidP="00262B5B">
            <w:r w:rsidRPr="00DF7B08">
              <w:t>NameNode</w:t>
            </w:r>
          </w:p>
        </w:tc>
        <w:tc>
          <w:tcPr>
            <w:tcW w:w="1395" w:type="dxa"/>
            <w:shd w:val="clear" w:color="auto" w:fill="FFFF00"/>
          </w:tcPr>
          <w:p w:rsidR="000F63BE" w:rsidRPr="00DF7B08" w:rsidRDefault="000F63BE" w:rsidP="00262B5B">
            <w:r w:rsidRPr="00DF7B08">
              <w:t>JournalNode</w:t>
            </w:r>
          </w:p>
        </w:tc>
        <w:tc>
          <w:tcPr>
            <w:tcW w:w="1237" w:type="dxa"/>
            <w:shd w:val="clear" w:color="auto" w:fill="FFFF00"/>
          </w:tcPr>
          <w:p w:rsidR="000F63BE" w:rsidRPr="00DF7B08" w:rsidRDefault="000F63BE" w:rsidP="00262B5B">
            <w:r w:rsidRPr="00DF7B08">
              <w:t>DataNode</w:t>
            </w:r>
          </w:p>
        </w:tc>
        <w:tc>
          <w:tcPr>
            <w:tcW w:w="1184" w:type="dxa"/>
            <w:shd w:val="clear" w:color="auto" w:fill="FFFF00"/>
          </w:tcPr>
          <w:p w:rsidR="000F63BE" w:rsidRPr="00DF7B08" w:rsidRDefault="000F63BE" w:rsidP="00262B5B">
            <w:r w:rsidRPr="00DF7B08">
              <w:t>Zookeeper</w:t>
            </w:r>
          </w:p>
        </w:tc>
        <w:tc>
          <w:tcPr>
            <w:tcW w:w="760" w:type="dxa"/>
            <w:shd w:val="clear" w:color="auto" w:fill="FFFF00"/>
          </w:tcPr>
          <w:p w:rsidR="000F63BE" w:rsidRPr="00DF7B08" w:rsidRDefault="000F63BE" w:rsidP="00262B5B">
            <w:r w:rsidRPr="00DF7B08">
              <w:rPr>
                <w:rFonts w:hint="eastAsia"/>
              </w:rPr>
              <w:t>Hive</w:t>
            </w:r>
          </w:p>
        </w:tc>
      </w:tr>
      <w:tr w:rsidR="000F63BE" w:rsidTr="000F63BE">
        <w:tc>
          <w:tcPr>
            <w:tcW w:w="1581" w:type="dxa"/>
          </w:tcPr>
          <w:p w:rsidR="000F63BE" w:rsidRDefault="000F63BE" w:rsidP="00262B5B">
            <w:r w:rsidRPr="002D468E">
              <w:t>10.100.22.251</w:t>
            </w:r>
          </w:p>
        </w:tc>
        <w:tc>
          <w:tcPr>
            <w:tcW w:w="1129" w:type="dxa"/>
          </w:tcPr>
          <w:p w:rsidR="000F63BE" w:rsidRDefault="000F63BE" w:rsidP="00262B5B">
            <w:r>
              <w:rPr>
                <w:rFonts w:hint="eastAsia"/>
              </w:rPr>
              <w:t>master</w:t>
            </w:r>
          </w:p>
        </w:tc>
        <w:tc>
          <w:tcPr>
            <w:tcW w:w="1236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1395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760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</w:tr>
      <w:tr w:rsidR="000F63BE" w:rsidTr="000F63BE">
        <w:tc>
          <w:tcPr>
            <w:tcW w:w="1581" w:type="dxa"/>
          </w:tcPr>
          <w:p w:rsidR="000F63BE" w:rsidRDefault="000F63BE" w:rsidP="00262B5B">
            <w:r w:rsidRPr="00B42FE7">
              <w:t>10.100.22.176</w:t>
            </w:r>
          </w:p>
        </w:tc>
        <w:tc>
          <w:tcPr>
            <w:tcW w:w="1129" w:type="dxa"/>
          </w:tcPr>
          <w:p w:rsidR="000F63BE" w:rsidRDefault="000F63BE" w:rsidP="00262B5B">
            <w:r>
              <w:rPr>
                <w:rFonts w:hint="eastAsia"/>
              </w:rPr>
              <w:t>backup</w:t>
            </w:r>
          </w:p>
        </w:tc>
        <w:tc>
          <w:tcPr>
            <w:tcW w:w="1236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1395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760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</w:tr>
      <w:tr w:rsidR="000F63BE" w:rsidTr="000F63BE">
        <w:tc>
          <w:tcPr>
            <w:tcW w:w="1581" w:type="dxa"/>
          </w:tcPr>
          <w:p w:rsidR="000F63BE" w:rsidRDefault="000F63BE" w:rsidP="00262B5B">
            <w:r w:rsidRPr="00C9374C">
              <w:t>10.100.22.218</w:t>
            </w:r>
          </w:p>
        </w:tc>
        <w:tc>
          <w:tcPr>
            <w:tcW w:w="1129" w:type="dxa"/>
          </w:tcPr>
          <w:p w:rsidR="000F63BE" w:rsidRDefault="000F63BE" w:rsidP="00262B5B">
            <w:r>
              <w:t>S</w:t>
            </w:r>
            <w:r>
              <w:rPr>
                <w:rFonts w:hint="eastAsia"/>
              </w:rPr>
              <w:t>lave1</w:t>
            </w:r>
          </w:p>
        </w:tc>
        <w:tc>
          <w:tcPr>
            <w:tcW w:w="1236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  <w:tc>
          <w:tcPr>
            <w:tcW w:w="1395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760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</w:tr>
      <w:tr w:rsidR="000F63BE" w:rsidTr="000F63BE">
        <w:tc>
          <w:tcPr>
            <w:tcW w:w="1581" w:type="dxa"/>
          </w:tcPr>
          <w:p w:rsidR="000F63BE" w:rsidRDefault="000F63BE" w:rsidP="00262B5B">
            <w:r w:rsidRPr="00C9374C">
              <w:t>10.100.22.219</w:t>
            </w:r>
          </w:p>
        </w:tc>
        <w:tc>
          <w:tcPr>
            <w:tcW w:w="1129" w:type="dxa"/>
          </w:tcPr>
          <w:p w:rsidR="000F63BE" w:rsidRDefault="000F63BE" w:rsidP="00262B5B">
            <w:r>
              <w:t>S</w:t>
            </w:r>
            <w:r>
              <w:rPr>
                <w:rFonts w:hint="eastAsia"/>
              </w:rPr>
              <w:t>lave2</w:t>
            </w:r>
          </w:p>
        </w:tc>
        <w:tc>
          <w:tcPr>
            <w:tcW w:w="1236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  <w:tc>
          <w:tcPr>
            <w:tcW w:w="1395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760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</w:tr>
      <w:tr w:rsidR="000F63BE" w:rsidTr="000F63BE">
        <w:tc>
          <w:tcPr>
            <w:tcW w:w="1581" w:type="dxa"/>
          </w:tcPr>
          <w:p w:rsidR="000F63BE" w:rsidRDefault="000F63BE" w:rsidP="00262B5B">
            <w:r w:rsidRPr="00C9374C">
              <w:t>10.100.22.242</w:t>
            </w:r>
          </w:p>
        </w:tc>
        <w:tc>
          <w:tcPr>
            <w:tcW w:w="1129" w:type="dxa"/>
          </w:tcPr>
          <w:p w:rsidR="000F63BE" w:rsidRDefault="000F63BE" w:rsidP="00262B5B">
            <w:r>
              <w:t>S</w:t>
            </w:r>
            <w:r>
              <w:rPr>
                <w:rFonts w:hint="eastAsia"/>
              </w:rPr>
              <w:t>lave3</w:t>
            </w:r>
          </w:p>
        </w:tc>
        <w:tc>
          <w:tcPr>
            <w:tcW w:w="1236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  <w:tc>
          <w:tcPr>
            <w:tcW w:w="1395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:rsidR="000F63BE" w:rsidRDefault="000F63BE" w:rsidP="00262B5B">
            <w:r>
              <w:rPr>
                <w:rFonts w:hint="eastAsia"/>
              </w:rPr>
              <w:t>是</w:t>
            </w:r>
          </w:p>
        </w:tc>
        <w:tc>
          <w:tcPr>
            <w:tcW w:w="760" w:type="dxa"/>
          </w:tcPr>
          <w:p w:rsidR="000F63BE" w:rsidRDefault="000F63BE" w:rsidP="00262B5B">
            <w:r>
              <w:rPr>
                <w:rFonts w:hint="eastAsia"/>
              </w:rPr>
              <w:t>否</w:t>
            </w:r>
          </w:p>
        </w:tc>
      </w:tr>
    </w:tbl>
    <w:p w:rsidR="00AB0BEB" w:rsidRDefault="00AB0BEB" w:rsidP="00262B5B"/>
    <w:p w:rsidR="00331E34" w:rsidRDefault="00331E34" w:rsidP="00262B5B">
      <w:r>
        <w:rPr>
          <w:noProof/>
        </w:rPr>
        <w:drawing>
          <wp:inline distT="0" distB="0" distL="0" distR="0">
            <wp:extent cx="5274310" cy="3570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架构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99" w:rsidRDefault="00106A99" w:rsidP="00106A99">
      <w:pPr>
        <w:pStyle w:val="3"/>
        <w:numPr>
          <w:ilvl w:val="2"/>
          <w:numId w:val="39"/>
        </w:numPr>
      </w:pPr>
      <w:r>
        <w:rPr>
          <w:rFonts w:hint="eastAsia"/>
        </w:rPr>
        <w:t>集群部署注意事项</w:t>
      </w:r>
    </w:p>
    <w:p w:rsidR="00106A99" w:rsidRDefault="00106A99" w:rsidP="00106A99">
      <w:pPr>
        <w:pStyle w:val="afe"/>
        <w:numPr>
          <w:ilvl w:val="0"/>
          <w:numId w:val="40"/>
        </w:numPr>
        <w:ind w:firstLineChars="0"/>
      </w:pPr>
      <w:r>
        <w:rPr>
          <w:rFonts w:hint="eastAsia"/>
        </w:rPr>
        <w:t>master节点的硬件尽量配置好点，而dataNode的硬件配置需要保持一致；</w:t>
      </w:r>
    </w:p>
    <w:p w:rsidR="00106A99" w:rsidRDefault="00106A99" w:rsidP="00106A99">
      <w:pPr>
        <w:pStyle w:val="afe"/>
        <w:numPr>
          <w:ilvl w:val="0"/>
          <w:numId w:val="40"/>
        </w:numPr>
        <w:ind w:firstLineChars="0"/>
      </w:pPr>
      <w:r>
        <w:rPr>
          <w:rFonts w:hint="eastAsia"/>
        </w:rPr>
        <w:t>当三个子节点不能满足生产环境的需要时，可申请增加节点</w:t>
      </w:r>
    </w:p>
    <w:p w:rsidR="00DF5A4F" w:rsidRDefault="00DF5A4F" w:rsidP="0072142F">
      <w:pPr>
        <w:pStyle w:val="afe"/>
        <w:numPr>
          <w:ilvl w:val="0"/>
          <w:numId w:val="40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adoop集群的运维监控界面</w:t>
      </w:r>
      <w:r w:rsidR="001D417B">
        <w:rPr>
          <w:rFonts w:hint="eastAsia"/>
        </w:rPr>
        <w:t>，可以监控集群运行情况,</w:t>
      </w:r>
      <w:bookmarkStart w:id="41" w:name="_GoBack"/>
      <w:bookmarkEnd w:id="41"/>
      <w:r w:rsidR="0072142F" w:rsidRPr="0072142F">
        <w:t xml:space="preserve"> </w:t>
      </w:r>
      <w:hyperlink r:id="rId23" w:history="1">
        <w:r w:rsidR="0072142F" w:rsidRPr="0072142F">
          <w:rPr>
            <w:rStyle w:val="a6"/>
          </w:rPr>
          <w:t>http://10.100.22.251:8088/cluster/</w:t>
        </w:r>
      </w:hyperlink>
      <w:r w:rsidR="0072142F">
        <w:rPr>
          <w:rFonts w:hint="eastAsia"/>
        </w:rPr>
        <w:t xml:space="preserve"> 如图</w:t>
      </w:r>
    </w:p>
    <w:p w:rsidR="0072142F" w:rsidRPr="00106A99" w:rsidRDefault="001D417B" w:rsidP="0072142F">
      <w:pPr>
        <w:pStyle w:val="afe"/>
        <w:ind w:left="360" w:firstLineChars="0" w:firstLine="0"/>
      </w:pPr>
      <w:r>
        <w:rPr>
          <w:noProof/>
        </w:rPr>
        <w:drawing>
          <wp:inline distT="0" distB="0" distL="0" distR="0">
            <wp:extent cx="4981651" cy="17410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quntu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086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34" w:rsidRPr="002F63AE" w:rsidRDefault="00331E34" w:rsidP="00262B5B"/>
    <w:sectPr w:rsidR="00331E34" w:rsidRPr="002F63AE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8F1" w:rsidRDefault="00A148F1">
      <w:pPr>
        <w:pStyle w:val="af3"/>
      </w:pPr>
      <w:r>
        <w:separator/>
      </w:r>
    </w:p>
  </w:endnote>
  <w:endnote w:type="continuationSeparator" w:id="0">
    <w:p w:rsidR="00A148F1" w:rsidRDefault="00A148F1">
      <w:pPr>
        <w:pStyle w:val="af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6DE" w:rsidRDefault="007956DE">
    <w:pPr>
      <w:pStyle w:val="ab"/>
      <w:framePr w:wrap="around" w:vAnchor="text" w:hAnchor="margin" w:xAlign="right" w:y="1"/>
      <w:rPr>
        <w:rStyle w:val="afb"/>
      </w:rPr>
    </w:pPr>
    <w:r>
      <w:rPr>
        <w:rStyle w:val="afb"/>
        <w:rFonts w:hint="eastAsia"/>
      </w:rPr>
      <w:fldChar w:fldCharType="begin"/>
    </w:r>
    <w:r>
      <w:rPr>
        <w:rStyle w:val="afb"/>
        <w:rFonts w:hint="eastAsia"/>
      </w:rPr>
      <w:instrText xml:space="preserve">PAGE  </w:instrText>
    </w:r>
    <w:r>
      <w:rPr>
        <w:rStyle w:val="afb"/>
        <w:rFonts w:hint="eastAsia"/>
      </w:rPr>
      <w:fldChar w:fldCharType="end"/>
    </w:r>
  </w:p>
  <w:p w:rsidR="007956DE" w:rsidRDefault="007956DE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6DE" w:rsidRDefault="007956DE">
    <w:pPr>
      <w:pStyle w:val="ab"/>
      <w:framePr w:wrap="around" w:vAnchor="text" w:hAnchor="margin" w:xAlign="right" w:y="1"/>
      <w:rPr>
        <w:rStyle w:val="afb"/>
      </w:rPr>
    </w:pPr>
    <w:r>
      <w:rPr>
        <w:rStyle w:val="afb"/>
        <w:rFonts w:hint="eastAsia"/>
      </w:rPr>
      <w:fldChar w:fldCharType="begin"/>
    </w:r>
    <w:r>
      <w:rPr>
        <w:rStyle w:val="afb"/>
        <w:rFonts w:hint="eastAsia"/>
      </w:rPr>
      <w:instrText xml:space="preserve">PAGE  </w:instrText>
    </w:r>
    <w:r>
      <w:rPr>
        <w:rStyle w:val="afb"/>
        <w:rFonts w:hint="eastAsia"/>
      </w:rPr>
      <w:fldChar w:fldCharType="separate"/>
    </w:r>
    <w:r w:rsidR="001D417B">
      <w:rPr>
        <w:rStyle w:val="afb"/>
        <w:noProof/>
      </w:rPr>
      <w:t>8</w:t>
    </w:r>
    <w:r>
      <w:rPr>
        <w:rStyle w:val="afb"/>
        <w:rFonts w:hint="eastAsia"/>
      </w:rPr>
      <w:fldChar w:fldCharType="end"/>
    </w:r>
  </w:p>
  <w:p w:rsidR="007956DE" w:rsidRDefault="007956DE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8F1" w:rsidRDefault="00A148F1">
      <w:pPr>
        <w:pStyle w:val="af3"/>
      </w:pPr>
      <w:r>
        <w:separator/>
      </w:r>
    </w:p>
  </w:footnote>
  <w:footnote w:type="continuationSeparator" w:id="0">
    <w:p w:rsidR="00A148F1" w:rsidRDefault="00A148F1">
      <w:pPr>
        <w:pStyle w:val="af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6DE" w:rsidRDefault="007956DE">
    <w:pPr>
      <w:pStyle w:val="aa"/>
      <w:pBdr>
        <w:bottom w:val="single" w:sz="4" w:space="1" w:color="auto"/>
      </w:pBdr>
      <w:tabs>
        <w:tab w:val="clear" w:pos="4153"/>
        <w:tab w:val="clear" w:pos="8306"/>
        <w:tab w:val="right" w:pos="8662"/>
      </w:tabs>
      <w:adjustRightInd w:val="0"/>
      <w:jc w:val="both"/>
    </w:pPr>
    <w:r>
      <w:rPr>
        <w:rFonts w:hint="eastAsia"/>
      </w:rPr>
      <w:t>美特斯邦威</w:t>
    </w:r>
  </w:p>
  <w:p w:rsidR="007956DE" w:rsidRDefault="007956DE">
    <w:pPr>
      <w:pStyle w:val="aa"/>
      <w:pBdr>
        <w:bottom w:val="none" w:sz="0" w:space="0" w:color="auto"/>
      </w:pBdr>
      <w:tabs>
        <w:tab w:val="clear" w:pos="4153"/>
        <w:tab w:val="clear" w:pos="8306"/>
        <w:tab w:val="right" w:pos="8662"/>
      </w:tabs>
      <w:adjustRightInd w:val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5C46AE"/>
    <w:lvl w:ilvl="0">
      <w:start w:val="1"/>
      <w:numFmt w:val="decimal"/>
      <w:pStyle w:val="a"/>
      <w:lvlText w:val="%1."/>
      <w:lvlJc w:val="left"/>
      <w:pPr>
        <w:tabs>
          <w:tab w:val="num" w:pos="856"/>
        </w:tabs>
        <w:ind w:left="856" w:hangingChars="200" w:hanging="360"/>
      </w:pPr>
    </w:lvl>
  </w:abstractNum>
  <w:abstractNum w:abstractNumId="1">
    <w:nsid w:val="01182B32"/>
    <w:multiLevelType w:val="hybridMultilevel"/>
    <w:tmpl w:val="2200D308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02484334"/>
    <w:multiLevelType w:val="hybridMultilevel"/>
    <w:tmpl w:val="C734A8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5728E7"/>
    <w:multiLevelType w:val="hybridMultilevel"/>
    <w:tmpl w:val="1F8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740A07"/>
    <w:multiLevelType w:val="hybridMultilevel"/>
    <w:tmpl w:val="E1F651FA"/>
    <w:lvl w:ilvl="0" w:tplc="5CC212FE">
      <w:start w:val="1"/>
      <w:numFmt w:val="decimal"/>
      <w:pStyle w:val="2"/>
      <w:lvlText w:val="%1）"/>
      <w:lvlJc w:val="left"/>
      <w:pPr>
        <w:tabs>
          <w:tab w:val="num" w:pos="1354"/>
        </w:tabs>
        <w:ind w:left="1354" w:hanging="504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A1CB2"/>
    <w:multiLevelType w:val="hybridMultilevel"/>
    <w:tmpl w:val="564AE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A3762B"/>
    <w:multiLevelType w:val="hybridMultilevel"/>
    <w:tmpl w:val="7558220C"/>
    <w:lvl w:ilvl="0" w:tplc="96000CEE">
      <w:start w:val="1"/>
      <w:numFmt w:val="decimal"/>
      <w:lvlText w:val="%1、"/>
      <w:lvlJc w:val="left"/>
      <w:pPr>
        <w:ind w:left="360" w:hanging="360"/>
      </w:pPr>
      <w:rPr>
        <w:rFonts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9041FF"/>
    <w:multiLevelType w:val="hybridMultilevel"/>
    <w:tmpl w:val="4D4029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16D1019"/>
    <w:multiLevelType w:val="hybridMultilevel"/>
    <w:tmpl w:val="D27C6FB6"/>
    <w:lvl w:ilvl="0" w:tplc="8DD0FA70">
      <w:start w:val="1"/>
      <w:numFmt w:val="bullet"/>
      <w:pStyle w:val="a0"/>
      <w:lvlText w:val=""/>
      <w:lvlJc w:val="left"/>
      <w:pPr>
        <w:tabs>
          <w:tab w:val="num" w:pos="850"/>
        </w:tabs>
        <w:ind w:left="850" w:hanging="389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448"/>
        </w:tabs>
        <w:ind w:left="2448" w:hanging="42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C77E94"/>
    <w:multiLevelType w:val="multilevel"/>
    <w:tmpl w:val="5E76611E"/>
    <w:lvl w:ilvl="0">
      <w:start w:val="1"/>
      <w:numFmt w:val="decimal"/>
      <w:pStyle w:val="1"/>
      <w:suff w:val="space"/>
      <w:lvlText w:val="%1"/>
      <w:lvlJc w:val="left"/>
      <w:pPr>
        <w:ind w:left="1567" w:hanging="432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3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1288" w:hanging="720"/>
      </w:pPr>
      <w:rPr>
        <w:rFonts w:ascii="Arial" w:hAnsi="Arial" w:cs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99" w:hanging="864"/>
      </w:pPr>
      <w:rPr>
        <w:rFonts w:ascii="Arial" w:hAnsi="Arial" w:cs="Times New Roman" w:hint="default"/>
        <w:b/>
        <w:i w:val="0"/>
        <w:sz w:val="21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Arial" w:hAnsi="Arial" w:cs="Times New Roman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095000E"/>
    <w:multiLevelType w:val="hybridMultilevel"/>
    <w:tmpl w:val="905CAE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58902BE"/>
    <w:multiLevelType w:val="hybridMultilevel"/>
    <w:tmpl w:val="D5EEC6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7184944"/>
    <w:multiLevelType w:val="hybridMultilevel"/>
    <w:tmpl w:val="5066D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3166AA0"/>
    <w:multiLevelType w:val="hybridMultilevel"/>
    <w:tmpl w:val="00EEF594"/>
    <w:lvl w:ilvl="0" w:tplc="5CC212FE">
      <w:start w:val="1"/>
      <w:numFmt w:val="bullet"/>
      <w:pStyle w:val="21"/>
      <w:lvlText w:val="－"/>
      <w:lvlJc w:val="left"/>
      <w:pPr>
        <w:tabs>
          <w:tab w:val="num" w:pos="1354"/>
        </w:tabs>
        <w:ind w:left="1354" w:hanging="504"/>
      </w:pPr>
      <w:rPr>
        <w:rFonts w:ascii="宋体" w:eastAsia="宋体" w:hAnsi="Wingdings" w:hint="eastAsia"/>
      </w:rPr>
    </w:lvl>
    <w:lvl w:ilvl="1" w:tplc="7D28D2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bullet"/>
      <w:lvlText w:val="－"/>
      <w:lvlJc w:val="left"/>
      <w:pPr>
        <w:tabs>
          <w:tab w:val="num" w:pos="1260"/>
        </w:tabs>
        <w:ind w:left="1260" w:hanging="420"/>
      </w:pPr>
      <w:rPr>
        <w:rFonts w:ascii="宋体" w:eastAsia="宋体" w:hAnsi="Wingdings" w:hint="eastAsia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－"/>
      <w:lvlJc w:val="left"/>
      <w:pPr>
        <w:tabs>
          <w:tab w:val="num" w:pos="2520"/>
        </w:tabs>
        <w:ind w:left="2520" w:hanging="420"/>
      </w:pPr>
      <w:rPr>
        <w:rFonts w:ascii="宋体" w:eastAsia="宋体" w:hAnsi="Wingdings" w:hint="eastAsia"/>
      </w:rPr>
    </w:lvl>
    <w:lvl w:ilvl="6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A26049"/>
    <w:multiLevelType w:val="hybridMultilevel"/>
    <w:tmpl w:val="6A3E5856"/>
    <w:lvl w:ilvl="0" w:tplc="63286768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255A75"/>
    <w:multiLevelType w:val="hybridMultilevel"/>
    <w:tmpl w:val="D5EEC6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F36676"/>
    <w:multiLevelType w:val="hybridMultilevel"/>
    <w:tmpl w:val="1F8CC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16A0A9D"/>
    <w:multiLevelType w:val="hybridMultilevel"/>
    <w:tmpl w:val="5066D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5CD642E"/>
    <w:multiLevelType w:val="hybridMultilevel"/>
    <w:tmpl w:val="5066D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062B76"/>
    <w:multiLevelType w:val="hybridMultilevel"/>
    <w:tmpl w:val="1DEADFA6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>
    <w:nsid w:val="5ADF5616"/>
    <w:multiLevelType w:val="hybridMultilevel"/>
    <w:tmpl w:val="94E0FA7E"/>
    <w:lvl w:ilvl="0" w:tplc="07104036">
      <w:start w:val="1"/>
      <w:numFmt w:val="decimal"/>
      <w:pStyle w:val="40"/>
      <w:lvlText w:val="2.3.2.%1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>
    <w:nsid w:val="5E82750D"/>
    <w:multiLevelType w:val="hybridMultilevel"/>
    <w:tmpl w:val="632C20D6"/>
    <w:lvl w:ilvl="0" w:tplc="1C6A78B8">
      <w:start w:val="1"/>
      <w:numFmt w:val="decimal"/>
      <w:pStyle w:val="22"/>
      <w:lvlText w:val="%1)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1CAD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4C1D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0EA1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329A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0E15BF"/>
    <w:multiLevelType w:val="hybridMultilevel"/>
    <w:tmpl w:val="2200D308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3">
    <w:nsid w:val="65332226"/>
    <w:multiLevelType w:val="hybridMultilevel"/>
    <w:tmpl w:val="905CAE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A7F5179"/>
    <w:multiLevelType w:val="hybridMultilevel"/>
    <w:tmpl w:val="ABA094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B420EC9"/>
    <w:multiLevelType w:val="hybridMultilevel"/>
    <w:tmpl w:val="DD84A9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494E9A"/>
    <w:multiLevelType w:val="hybridMultilevel"/>
    <w:tmpl w:val="2034D506"/>
    <w:lvl w:ilvl="0" w:tplc="04090009">
      <w:start w:val="1"/>
      <w:numFmt w:val="bullet"/>
      <w:pStyle w:val="10"/>
      <w:lvlText w:val=""/>
      <w:lvlJc w:val="left"/>
      <w:pPr>
        <w:tabs>
          <w:tab w:val="num" w:pos="1418"/>
        </w:tabs>
        <w:ind w:left="1418" w:hanging="511"/>
      </w:pPr>
      <w:rPr>
        <w:rFonts w:ascii="Wingdings" w:hAnsi="Wingdings" w:hint="default"/>
        <w:sz w:val="16"/>
        <w:szCs w:val="16"/>
      </w:rPr>
    </w:lvl>
    <w:lvl w:ilvl="1" w:tplc="20187ED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5EEF65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925BF8"/>
    <w:multiLevelType w:val="hybridMultilevel"/>
    <w:tmpl w:val="60B432AA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2"/>
  </w:num>
  <w:num w:numId="14">
    <w:abstractNumId w:val="25"/>
  </w:num>
  <w:num w:numId="15">
    <w:abstractNumId w:val="24"/>
  </w:num>
  <w:num w:numId="16">
    <w:abstractNumId w:val="19"/>
  </w:num>
  <w:num w:numId="17">
    <w:abstractNumId w:val="27"/>
  </w:num>
  <w:num w:numId="18">
    <w:abstractNumId w:val="20"/>
  </w:num>
  <w:num w:numId="19">
    <w:abstractNumId w:val="6"/>
  </w:num>
  <w:num w:numId="20">
    <w:abstractNumId w:val="23"/>
  </w:num>
  <w:num w:numId="21">
    <w:abstractNumId w:val="10"/>
  </w:num>
  <w:num w:numId="22">
    <w:abstractNumId w:val="16"/>
  </w:num>
  <w:num w:numId="23">
    <w:abstractNumId w:val="3"/>
  </w:num>
  <w:num w:numId="24">
    <w:abstractNumId w:val="7"/>
  </w:num>
  <w:num w:numId="25">
    <w:abstractNumId w:val="5"/>
  </w:num>
  <w:num w:numId="26">
    <w:abstractNumId w:val="17"/>
  </w:num>
  <w:num w:numId="27">
    <w:abstractNumId w:val="11"/>
  </w:num>
  <w:num w:numId="28">
    <w:abstractNumId w:val="12"/>
  </w:num>
  <w:num w:numId="29">
    <w:abstractNumId w:val="15"/>
  </w:num>
  <w:num w:numId="30">
    <w:abstractNumId w:val="21"/>
  </w:num>
  <w:num w:numId="31">
    <w:abstractNumId w:val="26"/>
  </w:num>
  <w:num w:numId="32">
    <w:abstractNumId w:val="2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E54"/>
    <w:rsid w:val="00001111"/>
    <w:rsid w:val="00001118"/>
    <w:rsid w:val="00002ABD"/>
    <w:rsid w:val="00002FEE"/>
    <w:rsid w:val="0000422C"/>
    <w:rsid w:val="00006A52"/>
    <w:rsid w:val="00006A7A"/>
    <w:rsid w:val="00010568"/>
    <w:rsid w:val="00012C28"/>
    <w:rsid w:val="00013150"/>
    <w:rsid w:val="00013EEB"/>
    <w:rsid w:val="000141E9"/>
    <w:rsid w:val="000170FD"/>
    <w:rsid w:val="00017B29"/>
    <w:rsid w:val="00023C09"/>
    <w:rsid w:val="00024625"/>
    <w:rsid w:val="000247D5"/>
    <w:rsid w:val="00024A18"/>
    <w:rsid w:val="00024DB4"/>
    <w:rsid w:val="0002553C"/>
    <w:rsid w:val="000266FA"/>
    <w:rsid w:val="00026C31"/>
    <w:rsid w:val="00027102"/>
    <w:rsid w:val="00027772"/>
    <w:rsid w:val="000277D9"/>
    <w:rsid w:val="00030DCF"/>
    <w:rsid w:val="00031DE1"/>
    <w:rsid w:val="00033EC8"/>
    <w:rsid w:val="00045472"/>
    <w:rsid w:val="000471A2"/>
    <w:rsid w:val="00047B1E"/>
    <w:rsid w:val="00052E07"/>
    <w:rsid w:val="00054403"/>
    <w:rsid w:val="00054703"/>
    <w:rsid w:val="000551B4"/>
    <w:rsid w:val="000555FB"/>
    <w:rsid w:val="00057237"/>
    <w:rsid w:val="000617CC"/>
    <w:rsid w:val="000620B7"/>
    <w:rsid w:val="0006300E"/>
    <w:rsid w:val="0006619A"/>
    <w:rsid w:val="000703D8"/>
    <w:rsid w:val="0007130A"/>
    <w:rsid w:val="00076343"/>
    <w:rsid w:val="000816A7"/>
    <w:rsid w:val="00082210"/>
    <w:rsid w:val="00084ADC"/>
    <w:rsid w:val="00086271"/>
    <w:rsid w:val="0009029C"/>
    <w:rsid w:val="00094F03"/>
    <w:rsid w:val="00095C66"/>
    <w:rsid w:val="000A051D"/>
    <w:rsid w:val="000A1F1E"/>
    <w:rsid w:val="000A218C"/>
    <w:rsid w:val="000A23DD"/>
    <w:rsid w:val="000A799D"/>
    <w:rsid w:val="000A7C31"/>
    <w:rsid w:val="000B3198"/>
    <w:rsid w:val="000B3900"/>
    <w:rsid w:val="000B4E14"/>
    <w:rsid w:val="000B5963"/>
    <w:rsid w:val="000C1871"/>
    <w:rsid w:val="000C1ABF"/>
    <w:rsid w:val="000C30C8"/>
    <w:rsid w:val="000C3C66"/>
    <w:rsid w:val="000C542C"/>
    <w:rsid w:val="000C5D1A"/>
    <w:rsid w:val="000D072B"/>
    <w:rsid w:val="000D0F92"/>
    <w:rsid w:val="000D14E3"/>
    <w:rsid w:val="000D325A"/>
    <w:rsid w:val="000D35F3"/>
    <w:rsid w:val="000D7849"/>
    <w:rsid w:val="000E343D"/>
    <w:rsid w:val="000E5B60"/>
    <w:rsid w:val="000E75C7"/>
    <w:rsid w:val="000F07C3"/>
    <w:rsid w:val="000F1AA6"/>
    <w:rsid w:val="000F452D"/>
    <w:rsid w:val="000F63BE"/>
    <w:rsid w:val="000F781F"/>
    <w:rsid w:val="000F7ECF"/>
    <w:rsid w:val="001009F7"/>
    <w:rsid w:val="00101280"/>
    <w:rsid w:val="00103F79"/>
    <w:rsid w:val="00105BC4"/>
    <w:rsid w:val="00106A99"/>
    <w:rsid w:val="001072A1"/>
    <w:rsid w:val="00110F49"/>
    <w:rsid w:val="001110C7"/>
    <w:rsid w:val="00111762"/>
    <w:rsid w:val="001148C7"/>
    <w:rsid w:val="00116D69"/>
    <w:rsid w:val="00116DAF"/>
    <w:rsid w:val="001176A9"/>
    <w:rsid w:val="00121554"/>
    <w:rsid w:val="00122183"/>
    <w:rsid w:val="001240FE"/>
    <w:rsid w:val="00124DD3"/>
    <w:rsid w:val="00125DB6"/>
    <w:rsid w:val="001261C6"/>
    <w:rsid w:val="0012661A"/>
    <w:rsid w:val="00126C01"/>
    <w:rsid w:val="00131181"/>
    <w:rsid w:val="001314D3"/>
    <w:rsid w:val="00134F0B"/>
    <w:rsid w:val="00135001"/>
    <w:rsid w:val="00137C8E"/>
    <w:rsid w:val="001402E8"/>
    <w:rsid w:val="0014186F"/>
    <w:rsid w:val="001425F0"/>
    <w:rsid w:val="00145A55"/>
    <w:rsid w:val="00145FBB"/>
    <w:rsid w:val="001475E3"/>
    <w:rsid w:val="00153542"/>
    <w:rsid w:val="00153A30"/>
    <w:rsid w:val="00154017"/>
    <w:rsid w:val="00154A8A"/>
    <w:rsid w:val="00154ADC"/>
    <w:rsid w:val="00155095"/>
    <w:rsid w:val="00156323"/>
    <w:rsid w:val="00156E3F"/>
    <w:rsid w:val="00160779"/>
    <w:rsid w:val="00160FAB"/>
    <w:rsid w:val="00161566"/>
    <w:rsid w:val="00162175"/>
    <w:rsid w:val="00163FB6"/>
    <w:rsid w:val="00166AE3"/>
    <w:rsid w:val="001673D5"/>
    <w:rsid w:val="00167587"/>
    <w:rsid w:val="00171403"/>
    <w:rsid w:val="00172FFA"/>
    <w:rsid w:val="00173D74"/>
    <w:rsid w:val="001753F1"/>
    <w:rsid w:val="0017748F"/>
    <w:rsid w:val="001775F1"/>
    <w:rsid w:val="00180AB1"/>
    <w:rsid w:val="001816D9"/>
    <w:rsid w:val="00182324"/>
    <w:rsid w:val="00183613"/>
    <w:rsid w:val="001852DB"/>
    <w:rsid w:val="00185AF0"/>
    <w:rsid w:val="00185D07"/>
    <w:rsid w:val="00185DC3"/>
    <w:rsid w:val="00186652"/>
    <w:rsid w:val="00186EE8"/>
    <w:rsid w:val="001904BD"/>
    <w:rsid w:val="0019116E"/>
    <w:rsid w:val="00193090"/>
    <w:rsid w:val="00195392"/>
    <w:rsid w:val="00195F7F"/>
    <w:rsid w:val="001962A7"/>
    <w:rsid w:val="00196EC0"/>
    <w:rsid w:val="0019711D"/>
    <w:rsid w:val="001A1948"/>
    <w:rsid w:val="001A3117"/>
    <w:rsid w:val="001A674B"/>
    <w:rsid w:val="001B0B6E"/>
    <w:rsid w:val="001B0D63"/>
    <w:rsid w:val="001B2086"/>
    <w:rsid w:val="001B2CCB"/>
    <w:rsid w:val="001B3505"/>
    <w:rsid w:val="001B52E1"/>
    <w:rsid w:val="001B5307"/>
    <w:rsid w:val="001B7419"/>
    <w:rsid w:val="001B784E"/>
    <w:rsid w:val="001C052B"/>
    <w:rsid w:val="001C07A3"/>
    <w:rsid w:val="001C4F3C"/>
    <w:rsid w:val="001C6884"/>
    <w:rsid w:val="001D0511"/>
    <w:rsid w:val="001D236A"/>
    <w:rsid w:val="001D2863"/>
    <w:rsid w:val="001D417B"/>
    <w:rsid w:val="001D623F"/>
    <w:rsid w:val="001D631A"/>
    <w:rsid w:val="001E0C53"/>
    <w:rsid w:val="001E23D6"/>
    <w:rsid w:val="001E458E"/>
    <w:rsid w:val="001E51AF"/>
    <w:rsid w:val="001E7172"/>
    <w:rsid w:val="001E7A23"/>
    <w:rsid w:val="001F109A"/>
    <w:rsid w:val="001F32C9"/>
    <w:rsid w:val="001F4242"/>
    <w:rsid w:val="00202060"/>
    <w:rsid w:val="002112C7"/>
    <w:rsid w:val="00211BED"/>
    <w:rsid w:val="00212517"/>
    <w:rsid w:val="002148F9"/>
    <w:rsid w:val="00214BC8"/>
    <w:rsid w:val="00214E72"/>
    <w:rsid w:val="00215347"/>
    <w:rsid w:val="002156C0"/>
    <w:rsid w:val="002157BC"/>
    <w:rsid w:val="002274EE"/>
    <w:rsid w:val="00227A29"/>
    <w:rsid w:val="00231570"/>
    <w:rsid w:val="002365DE"/>
    <w:rsid w:val="00236F31"/>
    <w:rsid w:val="00237AEE"/>
    <w:rsid w:val="00242C1C"/>
    <w:rsid w:val="0024386D"/>
    <w:rsid w:val="00244504"/>
    <w:rsid w:val="002459D7"/>
    <w:rsid w:val="002467D1"/>
    <w:rsid w:val="0025051B"/>
    <w:rsid w:val="002509C3"/>
    <w:rsid w:val="00251625"/>
    <w:rsid w:val="0025316D"/>
    <w:rsid w:val="00254AAD"/>
    <w:rsid w:val="00254EDF"/>
    <w:rsid w:val="002577C9"/>
    <w:rsid w:val="00260E7B"/>
    <w:rsid w:val="002620A9"/>
    <w:rsid w:val="00262B5B"/>
    <w:rsid w:val="00263A5D"/>
    <w:rsid w:val="002646AE"/>
    <w:rsid w:val="0026554D"/>
    <w:rsid w:val="002659D2"/>
    <w:rsid w:val="00266291"/>
    <w:rsid w:val="00266A95"/>
    <w:rsid w:val="00270CD5"/>
    <w:rsid w:val="00271B97"/>
    <w:rsid w:val="00271CAA"/>
    <w:rsid w:val="002749BF"/>
    <w:rsid w:val="00275A51"/>
    <w:rsid w:val="002771EF"/>
    <w:rsid w:val="00280452"/>
    <w:rsid w:val="00280853"/>
    <w:rsid w:val="00280CCB"/>
    <w:rsid w:val="0028207D"/>
    <w:rsid w:val="002845E6"/>
    <w:rsid w:val="002865D0"/>
    <w:rsid w:val="002874B9"/>
    <w:rsid w:val="00291083"/>
    <w:rsid w:val="00294453"/>
    <w:rsid w:val="00294CFE"/>
    <w:rsid w:val="002957C9"/>
    <w:rsid w:val="00295863"/>
    <w:rsid w:val="002A0018"/>
    <w:rsid w:val="002A0036"/>
    <w:rsid w:val="002A37B3"/>
    <w:rsid w:val="002A38C8"/>
    <w:rsid w:val="002A41AA"/>
    <w:rsid w:val="002A6502"/>
    <w:rsid w:val="002A7691"/>
    <w:rsid w:val="002B115F"/>
    <w:rsid w:val="002B189F"/>
    <w:rsid w:val="002B2BE0"/>
    <w:rsid w:val="002B44B6"/>
    <w:rsid w:val="002B5733"/>
    <w:rsid w:val="002B6EB3"/>
    <w:rsid w:val="002C02C8"/>
    <w:rsid w:val="002C0723"/>
    <w:rsid w:val="002C34E5"/>
    <w:rsid w:val="002C3EF2"/>
    <w:rsid w:val="002C5124"/>
    <w:rsid w:val="002C5EED"/>
    <w:rsid w:val="002D2443"/>
    <w:rsid w:val="002D2951"/>
    <w:rsid w:val="002D3BFE"/>
    <w:rsid w:val="002D3F6B"/>
    <w:rsid w:val="002D468E"/>
    <w:rsid w:val="002D7BE6"/>
    <w:rsid w:val="002D7C16"/>
    <w:rsid w:val="002D7D9F"/>
    <w:rsid w:val="002E0E74"/>
    <w:rsid w:val="002E1F02"/>
    <w:rsid w:val="002E25FA"/>
    <w:rsid w:val="002E4466"/>
    <w:rsid w:val="002E4AEB"/>
    <w:rsid w:val="002E7912"/>
    <w:rsid w:val="002F0E87"/>
    <w:rsid w:val="002F152B"/>
    <w:rsid w:val="002F2C29"/>
    <w:rsid w:val="002F3D2E"/>
    <w:rsid w:val="002F4D50"/>
    <w:rsid w:val="002F4DA3"/>
    <w:rsid w:val="002F50A0"/>
    <w:rsid w:val="002F552C"/>
    <w:rsid w:val="002F63AE"/>
    <w:rsid w:val="003009CE"/>
    <w:rsid w:val="00300DDD"/>
    <w:rsid w:val="00301F77"/>
    <w:rsid w:val="0030448B"/>
    <w:rsid w:val="003057CF"/>
    <w:rsid w:val="00312D2A"/>
    <w:rsid w:val="003165BF"/>
    <w:rsid w:val="00317A74"/>
    <w:rsid w:val="00317C58"/>
    <w:rsid w:val="003223B2"/>
    <w:rsid w:val="00324287"/>
    <w:rsid w:val="00331371"/>
    <w:rsid w:val="00331E34"/>
    <w:rsid w:val="00332ACE"/>
    <w:rsid w:val="00333628"/>
    <w:rsid w:val="0033390A"/>
    <w:rsid w:val="00334313"/>
    <w:rsid w:val="003347DB"/>
    <w:rsid w:val="00334EC5"/>
    <w:rsid w:val="00336CC0"/>
    <w:rsid w:val="00342C12"/>
    <w:rsid w:val="003434C9"/>
    <w:rsid w:val="00343914"/>
    <w:rsid w:val="003442E7"/>
    <w:rsid w:val="00344895"/>
    <w:rsid w:val="00345253"/>
    <w:rsid w:val="0034554D"/>
    <w:rsid w:val="00345775"/>
    <w:rsid w:val="00345F0B"/>
    <w:rsid w:val="0034796B"/>
    <w:rsid w:val="00351792"/>
    <w:rsid w:val="00352667"/>
    <w:rsid w:val="00354DFE"/>
    <w:rsid w:val="00355C29"/>
    <w:rsid w:val="00355FD3"/>
    <w:rsid w:val="00363F71"/>
    <w:rsid w:val="0036704D"/>
    <w:rsid w:val="0037458F"/>
    <w:rsid w:val="003749FA"/>
    <w:rsid w:val="00375140"/>
    <w:rsid w:val="0037568E"/>
    <w:rsid w:val="00375DAE"/>
    <w:rsid w:val="003814A6"/>
    <w:rsid w:val="0038192F"/>
    <w:rsid w:val="00382540"/>
    <w:rsid w:val="003847DB"/>
    <w:rsid w:val="00386ADE"/>
    <w:rsid w:val="0038777C"/>
    <w:rsid w:val="00392636"/>
    <w:rsid w:val="00394DF8"/>
    <w:rsid w:val="00396684"/>
    <w:rsid w:val="003966EE"/>
    <w:rsid w:val="00396AF6"/>
    <w:rsid w:val="00396E2B"/>
    <w:rsid w:val="003A002A"/>
    <w:rsid w:val="003A1A33"/>
    <w:rsid w:val="003A28DB"/>
    <w:rsid w:val="003A5F9C"/>
    <w:rsid w:val="003A6AD6"/>
    <w:rsid w:val="003A6B9D"/>
    <w:rsid w:val="003B09EB"/>
    <w:rsid w:val="003B13D1"/>
    <w:rsid w:val="003B2F84"/>
    <w:rsid w:val="003B4196"/>
    <w:rsid w:val="003B4656"/>
    <w:rsid w:val="003B5180"/>
    <w:rsid w:val="003B6259"/>
    <w:rsid w:val="003B7DB6"/>
    <w:rsid w:val="003C1070"/>
    <w:rsid w:val="003C5C26"/>
    <w:rsid w:val="003D0DB7"/>
    <w:rsid w:val="003D24BF"/>
    <w:rsid w:val="003D32F0"/>
    <w:rsid w:val="003D40EB"/>
    <w:rsid w:val="003D4140"/>
    <w:rsid w:val="003D578F"/>
    <w:rsid w:val="003D62F1"/>
    <w:rsid w:val="003D71E3"/>
    <w:rsid w:val="003D73A6"/>
    <w:rsid w:val="003E2973"/>
    <w:rsid w:val="003E396A"/>
    <w:rsid w:val="003E5641"/>
    <w:rsid w:val="003F0200"/>
    <w:rsid w:val="003F0B9B"/>
    <w:rsid w:val="003F1674"/>
    <w:rsid w:val="003F2782"/>
    <w:rsid w:val="003F39E6"/>
    <w:rsid w:val="003F3FC2"/>
    <w:rsid w:val="003F42DF"/>
    <w:rsid w:val="003F4545"/>
    <w:rsid w:val="003F5076"/>
    <w:rsid w:val="00402D55"/>
    <w:rsid w:val="00404283"/>
    <w:rsid w:val="004077A6"/>
    <w:rsid w:val="00410540"/>
    <w:rsid w:val="00413C3C"/>
    <w:rsid w:val="00414E15"/>
    <w:rsid w:val="00415F33"/>
    <w:rsid w:val="00415F3A"/>
    <w:rsid w:val="0041669B"/>
    <w:rsid w:val="00421375"/>
    <w:rsid w:val="00423433"/>
    <w:rsid w:val="00424A56"/>
    <w:rsid w:val="00425593"/>
    <w:rsid w:val="00426A36"/>
    <w:rsid w:val="00427D53"/>
    <w:rsid w:val="00427DFA"/>
    <w:rsid w:val="00430A15"/>
    <w:rsid w:val="00431F19"/>
    <w:rsid w:val="0043202E"/>
    <w:rsid w:val="0043755D"/>
    <w:rsid w:val="004424AA"/>
    <w:rsid w:val="00442886"/>
    <w:rsid w:val="00443CB2"/>
    <w:rsid w:val="00444662"/>
    <w:rsid w:val="00445E78"/>
    <w:rsid w:val="004474FF"/>
    <w:rsid w:val="004519EF"/>
    <w:rsid w:val="00453BDE"/>
    <w:rsid w:val="004547F1"/>
    <w:rsid w:val="00456266"/>
    <w:rsid w:val="00456557"/>
    <w:rsid w:val="00456BC0"/>
    <w:rsid w:val="0046044A"/>
    <w:rsid w:val="00460866"/>
    <w:rsid w:val="00461CB7"/>
    <w:rsid w:val="00461FD8"/>
    <w:rsid w:val="004622BF"/>
    <w:rsid w:val="004623C8"/>
    <w:rsid w:val="00463803"/>
    <w:rsid w:val="00464C32"/>
    <w:rsid w:val="004664AB"/>
    <w:rsid w:val="00466EFB"/>
    <w:rsid w:val="0046728C"/>
    <w:rsid w:val="004729B6"/>
    <w:rsid w:val="00476604"/>
    <w:rsid w:val="00481CAA"/>
    <w:rsid w:val="00482DCC"/>
    <w:rsid w:val="004842C5"/>
    <w:rsid w:val="00485D79"/>
    <w:rsid w:val="00490694"/>
    <w:rsid w:val="00492359"/>
    <w:rsid w:val="0049276C"/>
    <w:rsid w:val="0049478F"/>
    <w:rsid w:val="004949FF"/>
    <w:rsid w:val="00495CF2"/>
    <w:rsid w:val="00495EC9"/>
    <w:rsid w:val="00496297"/>
    <w:rsid w:val="004967F4"/>
    <w:rsid w:val="00496A9B"/>
    <w:rsid w:val="004A1489"/>
    <w:rsid w:val="004A17AB"/>
    <w:rsid w:val="004A295E"/>
    <w:rsid w:val="004A41FA"/>
    <w:rsid w:val="004B1593"/>
    <w:rsid w:val="004B42DD"/>
    <w:rsid w:val="004B45A6"/>
    <w:rsid w:val="004B773F"/>
    <w:rsid w:val="004C1401"/>
    <w:rsid w:val="004C2967"/>
    <w:rsid w:val="004C2E9E"/>
    <w:rsid w:val="004C6698"/>
    <w:rsid w:val="004D1CBA"/>
    <w:rsid w:val="004D44E5"/>
    <w:rsid w:val="004D67DD"/>
    <w:rsid w:val="004D7632"/>
    <w:rsid w:val="004D7EBF"/>
    <w:rsid w:val="004E1FA6"/>
    <w:rsid w:val="004E4AB4"/>
    <w:rsid w:val="004E4D41"/>
    <w:rsid w:val="004E4F74"/>
    <w:rsid w:val="004E54F7"/>
    <w:rsid w:val="004E6F62"/>
    <w:rsid w:val="004E75E9"/>
    <w:rsid w:val="004F0E59"/>
    <w:rsid w:val="004F23B1"/>
    <w:rsid w:val="004F30F2"/>
    <w:rsid w:val="004F3250"/>
    <w:rsid w:val="004F6460"/>
    <w:rsid w:val="00501401"/>
    <w:rsid w:val="00501A00"/>
    <w:rsid w:val="005033D3"/>
    <w:rsid w:val="00504919"/>
    <w:rsid w:val="005070AF"/>
    <w:rsid w:val="00511BD3"/>
    <w:rsid w:val="00511F4C"/>
    <w:rsid w:val="0051253D"/>
    <w:rsid w:val="0051278A"/>
    <w:rsid w:val="0051372C"/>
    <w:rsid w:val="0051400E"/>
    <w:rsid w:val="005146DC"/>
    <w:rsid w:val="00515090"/>
    <w:rsid w:val="005155FC"/>
    <w:rsid w:val="00520403"/>
    <w:rsid w:val="00524452"/>
    <w:rsid w:val="005250D6"/>
    <w:rsid w:val="00526E54"/>
    <w:rsid w:val="00527995"/>
    <w:rsid w:val="00527D5F"/>
    <w:rsid w:val="00527EB3"/>
    <w:rsid w:val="005325EF"/>
    <w:rsid w:val="005347CD"/>
    <w:rsid w:val="005350D8"/>
    <w:rsid w:val="00535538"/>
    <w:rsid w:val="0053709C"/>
    <w:rsid w:val="0053778A"/>
    <w:rsid w:val="005439AF"/>
    <w:rsid w:val="005440E1"/>
    <w:rsid w:val="005441AB"/>
    <w:rsid w:val="00544A4E"/>
    <w:rsid w:val="00544B3D"/>
    <w:rsid w:val="0054511B"/>
    <w:rsid w:val="00557BA8"/>
    <w:rsid w:val="00560EE8"/>
    <w:rsid w:val="005615CD"/>
    <w:rsid w:val="00562472"/>
    <w:rsid w:val="00563E5D"/>
    <w:rsid w:val="0056429D"/>
    <w:rsid w:val="00564371"/>
    <w:rsid w:val="005709C9"/>
    <w:rsid w:val="00572CBE"/>
    <w:rsid w:val="00573601"/>
    <w:rsid w:val="00573E9D"/>
    <w:rsid w:val="00575167"/>
    <w:rsid w:val="00575588"/>
    <w:rsid w:val="00575E59"/>
    <w:rsid w:val="00581457"/>
    <w:rsid w:val="00582275"/>
    <w:rsid w:val="00582F05"/>
    <w:rsid w:val="00583CBD"/>
    <w:rsid w:val="00584362"/>
    <w:rsid w:val="00584E8E"/>
    <w:rsid w:val="00586AF3"/>
    <w:rsid w:val="00590170"/>
    <w:rsid w:val="00590E5C"/>
    <w:rsid w:val="0059258D"/>
    <w:rsid w:val="005934C2"/>
    <w:rsid w:val="0059606E"/>
    <w:rsid w:val="0059784E"/>
    <w:rsid w:val="005A09A5"/>
    <w:rsid w:val="005A11BD"/>
    <w:rsid w:val="005A18CC"/>
    <w:rsid w:val="005A3B89"/>
    <w:rsid w:val="005A3BF4"/>
    <w:rsid w:val="005A79B5"/>
    <w:rsid w:val="005B14E1"/>
    <w:rsid w:val="005B306F"/>
    <w:rsid w:val="005B30F4"/>
    <w:rsid w:val="005B56B6"/>
    <w:rsid w:val="005B65D8"/>
    <w:rsid w:val="005B69FD"/>
    <w:rsid w:val="005B6A59"/>
    <w:rsid w:val="005C16E9"/>
    <w:rsid w:val="005C3A7E"/>
    <w:rsid w:val="005C45A0"/>
    <w:rsid w:val="005C647A"/>
    <w:rsid w:val="005C6D55"/>
    <w:rsid w:val="005D07EC"/>
    <w:rsid w:val="005D23D3"/>
    <w:rsid w:val="005D2A46"/>
    <w:rsid w:val="005D3182"/>
    <w:rsid w:val="005D3E6B"/>
    <w:rsid w:val="005D5BA9"/>
    <w:rsid w:val="005D6A0C"/>
    <w:rsid w:val="005D71DA"/>
    <w:rsid w:val="005E081C"/>
    <w:rsid w:val="005E29F9"/>
    <w:rsid w:val="005E3E4C"/>
    <w:rsid w:val="005E3E6C"/>
    <w:rsid w:val="005F0F69"/>
    <w:rsid w:val="005F11FE"/>
    <w:rsid w:val="005F17A7"/>
    <w:rsid w:val="005F5F58"/>
    <w:rsid w:val="005F6383"/>
    <w:rsid w:val="005F6B77"/>
    <w:rsid w:val="0060009C"/>
    <w:rsid w:val="0060116F"/>
    <w:rsid w:val="006017DB"/>
    <w:rsid w:val="00605E55"/>
    <w:rsid w:val="00605EAC"/>
    <w:rsid w:val="00607EF2"/>
    <w:rsid w:val="006107E8"/>
    <w:rsid w:val="006108BC"/>
    <w:rsid w:val="006110AE"/>
    <w:rsid w:val="00611CD5"/>
    <w:rsid w:val="00611D9B"/>
    <w:rsid w:val="0061450C"/>
    <w:rsid w:val="0061560F"/>
    <w:rsid w:val="00620365"/>
    <w:rsid w:val="00620A90"/>
    <w:rsid w:val="006221CA"/>
    <w:rsid w:val="006225EB"/>
    <w:rsid w:val="0062263F"/>
    <w:rsid w:val="00622823"/>
    <w:rsid w:val="00623100"/>
    <w:rsid w:val="00624BAE"/>
    <w:rsid w:val="0062548E"/>
    <w:rsid w:val="00625A87"/>
    <w:rsid w:val="00626809"/>
    <w:rsid w:val="00632A80"/>
    <w:rsid w:val="00635CC2"/>
    <w:rsid w:val="00642776"/>
    <w:rsid w:val="00643287"/>
    <w:rsid w:val="00643D3F"/>
    <w:rsid w:val="006474FC"/>
    <w:rsid w:val="00651293"/>
    <w:rsid w:val="006551E0"/>
    <w:rsid w:val="006577E8"/>
    <w:rsid w:val="006633D6"/>
    <w:rsid w:val="00664722"/>
    <w:rsid w:val="0067050F"/>
    <w:rsid w:val="0067350B"/>
    <w:rsid w:val="00676566"/>
    <w:rsid w:val="00681560"/>
    <w:rsid w:val="00684893"/>
    <w:rsid w:val="006851CC"/>
    <w:rsid w:val="00685C39"/>
    <w:rsid w:val="00695D36"/>
    <w:rsid w:val="00696B3F"/>
    <w:rsid w:val="00697B1E"/>
    <w:rsid w:val="006A1805"/>
    <w:rsid w:val="006A20E9"/>
    <w:rsid w:val="006A4595"/>
    <w:rsid w:val="006A6527"/>
    <w:rsid w:val="006B0FC4"/>
    <w:rsid w:val="006B1115"/>
    <w:rsid w:val="006B62CD"/>
    <w:rsid w:val="006C00B4"/>
    <w:rsid w:val="006C069F"/>
    <w:rsid w:val="006C2C7C"/>
    <w:rsid w:val="006C4845"/>
    <w:rsid w:val="006C5831"/>
    <w:rsid w:val="006C5BE3"/>
    <w:rsid w:val="006C7F6C"/>
    <w:rsid w:val="006D08CA"/>
    <w:rsid w:val="006D21D3"/>
    <w:rsid w:val="006D3140"/>
    <w:rsid w:val="006D3C5B"/>
    <w:rsid w:val="006D3E28"/>
    <w:rsid w:val="006D47AD"/>
    <w:rsid w:val="006D4CB7"/>
    <w:rsid w:val="006D5649"/>
    <w:rsid w:val="006D69EC"/>
    <w:rsid w:val="006D70B3"/>
    <w:rsid w:val="006D7E71"/>
    <w:rsid w:val="006E2739"/>
    <w:rsid w:val="006E3D22"/>
    <w:rsid w:val="006E66B3"/>
    <w:rsid w:val="006E7B6B"/>
    <w:rsid w:val="006F0B75"/>
    <w:rsid w:val="0070670A"/>
    <w:rsid w:val="00711EF8"/>
    <w:rsid w:val="00714350"/>
    <w:rsid w:val="00714865"/>
    <w:rsid w:val="007152CF"/>
    <w:rsid w:val="007163FA"/>
    <w:rsid w:val="0072142F"/>
    <w:rsid w:val="0072207D"/>
    <w:rsid w:val="007221FA"/>
    <w:rsid w:val="007249F3"/>
    <w:rsid w:val="0073164A"/>
    <w:rsid w:val="00733A17"/>
    <w:rsid w:val="00733B87"/>
    <w:rsid w:val="00734037"/>
    <w:rsid w:val="00734A67"/>
    <w:rsid w:val="00736289"/>
    <w:rsid w:val="0073673E"/>
    <w:rsid w:val="00736A15"/>
    <w:rsid w:val="007378B8"/>
    <w:rsid w:val="00740911"/>
    <w:rsid w:val="00740936"/>
    <w:rsid w:val="0074197F"/>
    <w:rsid w:val="00741B30"/>
    <w:rsid w:val="0074237E"/>
    <w:rsid w:val="007427C2"/>
    <w:rsid w:val="00744038"/>
    <w:rsid w:val="007443CA"/>
    <w:rsid w:val="00746380"/>
    <w:rsid w:val="007474F5"/>
    <w:rsid w:val="0075023B"/>
    <w:rsid w:val="007502DE"/>
    <w:rsid w:val="00753FF5"/>
    <w:rsid w:val="0075476C"/>
    <w:rsid w:val="00756DA1"/>
    <w:rsid w:val="0075712F"/>
    <w:rsid w:val="00757E30"/>
    <w:rsid w:val="00757FF2"/>
    <w:rsid w:val="00760D8C"/>
    <w:rsid w:val="007612DB"/>
    <w:rsid w:val="00763FDE"/>
    <w:rsid w:val="00770369"/>
    <w:rsid w:val="00770B7F"/>
    <w:rsid w:val="00773849"/>
    <w:rsid w:val="00774A79"/>
    <w:rsid w:val="00774BA0"/>
    <w:rsid w:val="007758C9"/>
    <w:rsid w:val="00775F10"/>
    <w:rsid w:val="007802D5"/>
    <w:rsid w:val="007806D8"/>
    <w:rsid w:val="007816A1"/>
    <w:rsid w:val="00781FD4"/>
    <w:rsid w:val="00784D6F"/>
    <w:rsid w:val="00786409"/>
    <w:rsid w:val="0078646E"/>
    <w:rsid w:val="00790DF4"/>
    <w:rsid w:val="00791127"/>
    <w:rsid w:val="00792975"/>
    <w:rsid w:val="007956DE"/>
    <w:rsid w:val="00797207"/>
    <w:rsid w:val="00797954"/>
    <w:rsid w:val="007A1EBB"/>
    <w:rsid w:val="007A25AA"/>
    <w:rsid w:val="007A6358"/>
    <w:rsid w:val="007A68A7"/>
    <w:rsid w:val="007A734C"/>
    <w:rsid w:val="007A7673"/>
    <w:rsid w:val="007B0334"/>
    <w:rsid w:val="007B0C1C"/>
    <w:rsid w:val="007B1684"/>
    <w:rsid w:val="007B182F"/>
    <w:rsid w:val="007B29F6"/>
    <w:rsid w:val="007B2DEF"/>
    <w:rsid w:val="007B3E55"/>
    <w:rsid w:val="007B5BFA"/>
    <w:rsid w:val="007C0310"/>
    <w:rsid w:val="007C4441"/>
    <w:rsid w:val="007C487E"/>
    <w:rsid w:val="007D244C"/>
    <w:rsid w:val="007D482C"/>
    <w:rsid w:val="007D4EC7"/>
    <w:rsid w:val="007D60F5"/>
    <w:rsid w:val="007E16ED"/>
    <w:rsid w:val="007E22B6"/>
    <w:rsid w:val="007E2B11"/>
    <w:rsid w:val="007E4F39"/>
    <w:rsid w:val="007E55BA"/>
    <w:rsid w:val="007E5F5D"/>
    <w:rsid w:val="007E6A71"/>
    <w:rsid w:val="007E6E99"/>
    <w:rsid w:val="007F188B"/>
    <w:rsid w:val="007F207F"/>
    <w:rsid w:val="007F26CB"/>
    <w:rsid w:val="007F48BA"/>
    <w:rsid w:val="007F7616"/>
    <w:rsid w:val="00805186"/>
    <w:rsid w:val="0080646D"/>
    <w:rsid w:val="0080710D"/>
    <w:rsid w:val="008079CC"/>
    <w:rsid w:val="008103C7"/>
    <w:rsid w:val="00810CED"/>
    <w:rsid w:val="00812D3F"/>
    <w:rsid w:val="008140D1"/>
    <w:rsid w:val="008167E7"/>
    <w:rsid w:val="00817203"/>
    <w:rsid w:val="008206F7"/>
    <w:rsid w:val="0083109A"/>
    <w:rsid w:val="00833E4A"/>
    <w:rsid w:val="008345D2"/>
    <w:rsid w:val="00835A14"/>
    <w:rsid w:val="00835A22"/>
    <w:rsid w:val="008362F7"/>
    <w:rsid w:val="008367AE"/>
    <w:rsid w:val="0083682D"/>
    <w:rsid w:val="00837CC5"/>
    <w:rsid w:val="00841B46"/>
    <w:rsid w:val="00842722"/>
    <w:rsid w:val="008443AF"/>
    <w:rsid w:val="00845329"/>
    <w:rsid w:val="00847201"/>
    <w:rsid w:val="0085104F"/>
    <w:rsid w:val="0085227B"/>
    <w:rsid w:val="0085352C"/>
    <w:rsid w:val="008545D6"/>
    <w:rsid w:val="008559FF"/>
    <w:rsid w:val="00857EF1"/>
    <w:rsid w:val="00860C46"/>
    <w:rsid w:val="00862212"/>
    <w:rsid w:val="00863104"/>
    <w:rsid w:val="008657F5"/>
    <w:rsid w:val="00866563"/>
    <w:rsid w:val="0086706B"/>
    <w:rsid w:val="00867C02"/>
    <w:rsid w:val="00871067"/>
    <w:rsid w:val="0087771C"/>
    <w:rsid w:val="008777FA"/>
    <w:rsid w:val="008816C9"/>
    <w:rsid w:val="008828B9"/>
    <w:rsid w:val="00883602"/>
    <w:rsid w:val="008850AD"/>
    <w:rsid w:val="00885462"/>
    <w:rsid w:val="00887219"/>
    <w:rsid w:val="00887D8A"/>
    <w:rsid w:val="0089213E"/>
    <w:rsid w:val="00894E0B"/>
    <w:rsid w:val="0089512A"/>
    <w:rsid w:val="008962AD"/>
    <w:rsid w:val="008A0147"/>
    <w:rsid w:val="008A4C94"/>
    <w:rsid w:val="008A5D7B"/>
    <w:rsid w:val="008A69D7"/>
    <w:rsid w:val="008A761A"/>
    <w:rsid w:val="008B1AA7"/>
    <w:rsid w:val="008B421C"/>
    <w:rsid w:val="008B7EEC"/>
    <w:rsid w:val="008C3125"/>
    <w:rsid w:val="008C3C6E"/>
    <w:rsid w:val="008C454C"/>
    <w:rsid w:val="008C5C3F"/>
    <w:rsid w:val="008D0AF5"/>
    <w:rsid w:val="008D344E"/>
    <w:rsid w:val="008D38B0"/>
    <w:rsid w:val="008D4A3D"/>
    <w:rsid w:val="008D5864"/>
    <w:rsid w:val="008D6B34"/>
    <w:rsid w:val="008D720A"/>
    <w:rsid w:val="008E318C"/>
    <w:rsid w:val="008E38BA"/>
    <w:rsid w:val="008E4D3D"/>
    <w:rsid w:val="008E5053"/>
    <w:rsid w:val="008F307F"/>
    <w:rsid w:val="008F6F53"/>
    <w:rsid w:val="00900028"/>
    <w:rsid w:val="009023AE"/>
    <w:rsid w:val="00902C06"/>
    <w:rsid w:val="009030F8"/>
    <w:rsid w:val="00903B0A"/>
    <w:rsid w:val="00904D91"/>
    <w:rsid w:val="0091022B"/>
    <w:rsid w:val="009148E6"/>
    <w:rsid w:val="00915797"/>
    <w:rsid w:val="00915BBF"/>
    <w:rsid w:val="00915C35"/>
    <w:rsid w:val="009212E1"/>
    <w:rsid w:val="00921B87"/>
    <w:rsid w:val="009220C9"/>
    <w:rsid w:val="009227E0"/>
    <w:rsid w:val="00922A7C"/>
    <w:rsid w:val="00923654"/>
    <w:rsid w:val="009240C2"/>
    <w:rsid w:val="00925400"/>
    <w:rsid w:val="009262C9"/>
    <w:rsid w:val="00926B1B"/>
    <w:rsid w:val="009311A7"/>
    <w:rsid w:val="009337BD"/>
    <w:rsid w:val="00933C66"/>
    <w:rsid w:val="00935A3A"/>
    <w:rsid w:val="009361BF"/>
    <w:rsid w:val="00937083"/>
    <w:rsid w:val="009371A2"/>
    <w:rsid w:val="00940251"/>
    <w:rsid w:val="00943AD0"/>
    <w:rsid w:val="00943CE5"/>
    <w:rsid w:val="009441EF"/>
    <w:rsid w:val="009521B9"/>
    <w:rsid w:val="00953C52"/>
    <w:rsid w:val="0095465D"/>
    <w:rsid w:val="00955BB8"/>
    <w:rsid w:val="0095610F"/>
    <w:rsid w:val="00956AB2"/>
    <w:rsid w:val="009621DE"/>
    <w:rsid w:val="00962717"/>
    <w:rsid w:val="00962A76"/>
    <w:rsid w:val="00963A70"/>
    <w:rsid w:val="00965D0A"/>
    <w:rsid w:val="009662ED"/>
    <w:rsid w:val="0096679D"/>
    <w:rsid w:val="00971A46"/>
    <w:rsid w:val="00971C06"/>
    <w:rsid w:val="00971C89"/>
    <w:rsid w:val="00977D41"/>
    <w:rsid w:val="009831ED"/>
    <w:rsid w:val="00984205"/>
    <w:rsid w:val="00986310"/>
    <w:rsid w:val="00987ABF"/>
    <w:rsid w:val="00991A49"/>
    <w:rsid w:val="00993BD7"/>
    <w:rsid w:val="00994150"/>
    <w:rsid w:val="009A0B0F"/>
    <w:rsid w:val="009A1391"/>
    <w:rsid w:val="009A16FA"/>
    <w:rsid w:val="009A22C9"/>
    <w:rsid w:val="009A327C"/>
    <w:rsid w:val="009A49E8"/>
    <w:rsid w:val="009B12B5"/>
    <w:rsid w:val="009B14D2"/>
    <w:rsid w:val="009B1F13"/>
    <w:rsid w:val="009B28F0"/>
    <w:rsid w:val="009B2BA4"/>
    <w:rsid w:val="009B33F4"/>
    <w:rsid w:val="009B385B"/>
    <w:rsid w:val="009B4BC9"/>
    <w:rsid w:val="009B5212"/>
    <w:rsid w:val="009B630D"/>
    <w:rsid w:val="009B6D64"/>
    <w:rsid w:val="009C023D"/>
    <w:rsid w:val="009C3E5A"/>
    <w:rsid w:val="009C42EF"/>
    <w:rsid w:val="009C54DD"/>
    <w:rsid w:val="009C69B5"/>
    <w:rsid w:val="009D0740"/>
    <w:rsid w:val="009D10C3"/>
    <w:rsid w:val="009D11FB"/>
    <w:rsid w:val="009D24A7"/>
    <w:rsid w:val="009D6C6D"/>
    <w:rsid w:val="009D716D"/>
    <w:rsid w:val="009E08BC"/>
    <w:rsid w:val="009E4FDC"/>
    <w:rsid w:val="009F228D"/>
    <w:rsid w:val="009F3674"/>
    <w:rsid w:val="009F5440"/>
    <w:rsid w:val="00A109DD"/>
    <w:rsid w:val="00A145EF"/>
    <w:rsid w:val="00A148F1"/>
    <w:rsid w:val="00A170FF"/>
    <w:rsid w:val="00A224EE"/>
    <w:rsid w:val="00A22596"/>
    <w:rsid w:val="00A25EA2"/>
    <w:rsid w:val="00A306D0"/>
    <w:rsid w:val="00A31EB2"/>
    <w:rsid w:val="00A34A5D"/>
    <w:rsid w:val="00A369EF"/>
    <w:rsid w:val="00A36FF7"/>
    <w:rsid w:val="00A405F1"/>
    <w:rsid w:val="00A41F8B"/>
    <w:rsid w:val="00A4343A"/>
    <w:rsid w:val="00A50633"/>
    <w:rsid w:val="00A50BE8"/>
    <w:rsid w:val="00A51D35"/>
    <w:rsid w:val="00A52311"/>
    <w:rsid w:val="00A54AB7"/>
    <w:rsid w:val="00A56295"/>
    <w:rsid w:val="00A60218"/>
    <w:rsid w:val="00A61AA3"/>
    <w:rsid w:val="00A620E3"/>
    <w:rsid w:val="00A63751"/>
    <w:rsid w:val="00A66169"/>
    <w:rsid w:val="00A70A1C"/>
    <w:rsid w:val="00A72C05"/>
    <w:rsid w:val="00A73854"/>
    <w:rsid w:val="00A739CC"/>
    <w:rsid w:val="00A74E90"/>
    <w:rsid w:val="00A77AB1"/>
    <w:rsid w:val="00A77BC1"/>
    <w:rsid w:val="00A84CD5"/>
    <w:rsid w:val="00A863B9"/>
    <w:rsid w:val="00A90FF9"/>
    <w:rsid w:val="00A941B2"/>
    <w:rsid w:val="00A95ACF"/>
    <w:rsid w:val="00AA00B9"/>
    <w:rsid w:val="00AA16D0"/>
    <w:rsid w:val="00AA2975"/>
    <w:rsid w:val="00AA4A33"/>
    <w:rsid w:val="00AB0BEB"/>
    <w:rsid w:val="00AB0C1B"/>
    <w:rsid w:val="00AB0FD8"/>
    <w:rsid w:val="00AB69E8"/>
    <w:rsid w:val="00AB6FE7"/>
    <w:rsid w:val="00AB74DA"/>
    <w:rsid w:val="00AB7DDC"/>
    <w:rsid w:val="00AC02F3"/>
    <w:rsid w:val="00AC1DB4"/>
    <w:rsid w:val="00AC4775"/>
    <w:rsid w:val="00AC5700"/>
    <w:rsid w:val="00AC6958"/>
    <w:rsid w:val="00AC7FC0"/>
    <w:rsid w:val="00AD3234"/>
    <w:rsid w:val="00AD369E"/>
    <w:rsid w:val="00AD456A"/>
    <w:rsid w:val="00AD500B"/>
    <w:rsid w:val="00AD5CDE"/>
    <w:rsid w:val="00AD5D10"/>
    <w:rsid w:val="00AE0B6B"/>
    <w:rsid w:val="00AE1475"/>
    <w:rsid w:val="00AE1A3D"/>
    <w:rsid w:val="00AE204A"/>
    <w:rsid w:val="00AE283B"/>
    <w:rsid w:val="00AE2F36"/>
    <w:rsid w:val="00AE41E5"/>
    <w:rsid w:val="00AE51DC"/>
    <w:rsid w:val="00AE681E"/>
    <w:rsid w:val="00AE6B68"/>
    <w:rsid w:val="00AF3D15"/>
    <w:rsid w:val="00AF585C"/>
    <w:rsid w:val="00AF6518"/>
    <w:rsid w:val="00AF73DD"/>
    <w:rsid w:val="00AF7567"/>
    <w:rsid w:val="00B00462"/>
    <w:rsid w:val="00B01ED1"/>
    <w:rsid w:val="00B051F3"/>
    <w:rsid w:val="00B05E1D"/>
    <w:rsid w:val="00B0772E"/>
    <w:rsid w:val="00B07BA6"/>
    <w:rsid w:val="00B103DF"/>
    <w:rsid w:val="00B10676"/>
    <w:rsid w:val="00B1122E"/>
    <w:rsid w:val="00B15FF1"/>
    <w:rsid w:val="00B21312"/>
    <w:rsid w:val="00B21451"/>
    <w:rsid w:val="00B2360F"/>
    <w:rsid w:val="00B300BA"/>
    <w:rsid w:val="00B30DD4"/>
    <w:rsid w:val="00B315D5"/>
    <w:rsid w:val="00B31CC0"/>
    <w:rsid w:val="00B34144"/>
    <w:rsid w:val="00B34580"/>
    <w:rsid w:val="00B37840"/>
    <w:rsid w:val="00B37AD5"/>
    <w:rsid w:val="00B4008C"/>
    <w:rsid w:val="00B40DD8"/>
    <w:rsid w:val="00B417C6"/>
    <w:rsid w:val="00B42FE7"/>
    <w:rsid w:val="00B45371"/>
    <w:rsid w:val="00B5065C"/>
    <w:rsid w:val="00B5271D"/>
    <w:rsid w:val="00B530FC"/>
    <w:rsid w:val="00B53941"/>
    <w:rsid w:val="00B54096"/>
    <w:rsid w:val="00B561A9"/>
    <w:rsid w:val="00B63122"/>
    <w:rsid w:val="00B636F0"/>
    <w:rsid w:val="00B65F54"/>
    <w:rsid w:val="00B670D0"/>
    <w:rsid w:val="00B705DD"/>
    <w:rsid w:val="00B712B3"/>
    <w:rsid w:val="00B72311"/>
    <w:rsid w:val="00B741AA"/>
    <w:rsid w:val="00B74CDB"/>
    <w:rsid w:val="00B751DF"/>
    <w:rsid w:val="00B77732"/>
    <w:rsid w:val="00B90BA9"/>
    <w:rsid w:val="00B91B46"/>
    <w:rsid w:val="00B91BC0"/>
    <w:rsid w:val="00B92232"/>
    <w:rsid w:val="00B95EB3"/>
    <w:rsid w:val="00BA1641"/>
    <w:rsid w:val="00BA70E0"/>
    <w:rsid w:val="00BA7FA7"/>
    <w:rsid w:val="00BB1EF2"/>
    <w:rsid w:val="00BB4BDD"/>
    <w:rsid w:val="00BB4CCA"/>
    <w:rsid w:val="00BB5D02"/>
    <w:rsid w:val="00BB79B5"/>
    <w:rsid w:val="00BC3B58"/>
    <w:rsid w:val="00BC421F"/>
    <w:rsid w:val="00BD0082"/>
    <w:rsid w:val="00BD31A0"/>
    <w:rsid w:val="00BD3A20"/>
    <w:rsid w:val="00BD3A31"/>
    <w:rsid w:val="00BD3F94"/>
    <w:rsid w:val="00BD511A"/>
    <w:rsid w:val="00BD7682"/>
    <w:rsid w:val="00BE3F3B"/>
    <w:rsid w:val="00BE759C"/>
    <w:rsid w:val="00BF02F7"/>
    <w:rsid w:val="00BF77B6"/>
    <w:rsid w:val="00C06FB4"/>
    <w:rsid w:val="00C1053E"/>
    <w:rsid w:val="00C1520B"/>
    <w:rsid w:val="00C218FF"/>
    <w:rsid w:val="00C25ED8"/>
    <w:rsid w:val="00C26B78"/>
    <w:rsid w:val="00C27564"/>
    <w:rsid w:val="00C32788"/>
    <w:rsid w:val="00C32BA0"/>
    <w:rsid w:val="00C35DB7"/>
    <w:rsid w:val="00C40A5A"/>
    <w:rsid w:val="00C40D44"/>
    <w:rsid w:val="00C413FE"/>
    <w:rsid w:val="00C42C7C"/>
    <w:rsid w:val="00C43EA0"/>
    <w:rsid w:val="00C46905"/>
    <w:rsid w:val="00C46D23"/>
    <w:rsid w:val="00C50ECC"/>
    <w:rsid w:val="00C517DB"/>
    <w:rsid w:val="00C51EF4"/>
    <w:rsid w:val="00C545E6"/>
    <w:rsid w:val="00C54DF9"/>
    <w:rsid w:val="00C561CC"/>
    <w:rsid w:val="00C56324"/>
    <w:rsid w:val="00C57D7E"/>
    <w:rsid w:val="00C60737"/>
    <w:rsid w:val="00C60BC7"/>
    <w:rsid w:val="00C62574"/>
    <w:rsid w:val="00C63B5C"/>
    <w:rsid w:val="00C63F70"/>
    <w:rsid w:val="00C64817"/>
    <w:rsid w:val="00C65935"/>
    <w:rsid w:val="00C70730"/>
    <w:rsid w:val="00C73DD8"/>
    <w:rsid w:val="00C757D9"/>
    <w:rsid w:val="00C759EA"/>
    <w:rsid w:val="00C772E4"/>
    <w:rsid w:val="00C80603"/>
    <w:rsid w:val="00C83693"/>
    <w:rsid w:val="00C83C8B"/>
    <w:rsid w:val="00C83C9E"/>
    <w:rsid w:val="00C9374C"/>
    <w:rsid w:val="00C93B08"/>
    <w:rsid w:val="00C949BE"/>
    <w:rsid w:val="00C965B5"/>
    <w:rsid w:val="00C97AAA"/>
    <w:rsid w:val="00CA121E"/>
    <w:rsid w:val="00CA4682"/>
    <w:rsid w:val="00CA620B"/>
    <w:rsid w:val="00CA7122"/>
    <w:rsid w:val="00CA786F"/>
    <w:rsid w:val="00CA7BAA"/>
    <w:rsid w:val="00CA7C46"/>
    <w:rsid w:val="00CB6AFF"/>
    <w:rsid w:val="00CC08E3"/>
    <w:rsid w:val="00CC4C4A"/>
    <w:rsid w:val="00CC5DD2"/>
    <w:rsid w:val="00CC65CC"/>
    <w:rsid w:val="00CC6BE4"/>
    <w:rsid w:val="00CD0A85"/>
    <w:rsid w:val="00CD2B6A"/>
    <w:rsid w:val="00CD2C40"/>
    <w:rsid w:val="00CD4B36"/>
    <w:rsid w:val="00CD7D1F"/>
    <w:rsid w:val="00CE0716"/>
    <w:rsid w:val="00CE2500"/>
    <w:rsid w:val="00CE353D"/>
    <w:rsid w:val="00CE3B6A"/>
    <w:rsid w:val="00CE3FB0"/>
    <w:rsid w:val="00CE4106"/>
    <w:rsid w:val="00CE5CC6"/>
    <w:rsid w:val="00CE7376"/>
    <w:rsid w:val="00CE7BF1"/>
    <w:rsid w:val="00CF1448"/>
    <w:rsid w:val="00CF1BCC"/>
    <w:rsid w:val="00CF20CC"/>
    <w:rsid w:val="00CF2D4C"/>
    <w:rsid w:val="00CF4811"/>
    <w:rsid w:val="00CF4F85"/>
    <w:rsid w:val="00CF730B"/>
    <w:rsid w:val="00CF7EBB"/>
    <w:rsid w:val="00D02F12"/>
    <w:rsid w:val="00D03CCB"/>
    <w:rsid w:val="00D03D87"/>
    <w:rsid w:val="00D05475"/>
    <w:rsid w:val="00D147B4"/>
    <w:rsid w:val="00D14843"/>
    <w:rsid w:val="00D15A4F"/>
    <w:rsid w:val="00D15DEF"/>
    <w:rsid w:val="00D17E5C"/>
    <w:rsid w:val="00D21246"/>
    <w:rsid w:val="00D21641"/>
    <w:rsid w:val="00D22C18"/>
    <w:rsid w:val="00D234FA"/>
    <w:rsid w:val="00D239D8"/>
    <w:rsid w:val="00D308D3"/>
    <w:rsid w:val="00D30E2A"/>
    <w:rsid w:val="00D3109D"/>
    <w:rsid w:val="00D31E96"/>
    <w:rsid w:val="00D32D49"/>
    <w:rsid w:val="00D3304D"/>
    <w:rsid w:val="00D34E2E"/>
    <w:rsid w:val="00D407F5"/>
    <w:rsid w:val="00D413EE"/>
    <w:rsid w:val="00D41AF1"/>
    <w:rsid w:val="00D42562"/>
    <w:rsid w:val="00D45F7E"/>
    <w:rsid w:val="00D4715E"/>
    <w:rsid w:val="00D478E1"/>
    <w:rsid w:val="00D50D12"/>
    <w:rsid w:val="00D62682"/>
    <w:rsid w:val="00D63663"/>
    <w:rsid w:val="00D66451"/>
    <w:rsid w:val="00D70B7A"/>
    <w:rsid w:val="00D723C7"/>
    <w:rsid w:val="00D75F5C"/>
    <w:rsid w:val="00D8093F"/>
    <w:rsid w:val="00D82FA3"/>
    <w:rsid w:val="00D850A0"/>
    <w:rsid w:val="00D852DE"/>
    <w:rsid w:val="00D921A3"/>
    <w:rsid w:val="00D922BA"/>
    <w:rsid w:val="00D93BA2"/>
    <w:rsid w:val="00D96159"/>
    <w:rsid w:val="00DA0804"/>
    <w:rsid w:val="00DA20EF"/>
    <w:rsid w:val="00DA3A87"/>
    <w:rsid w:val="00DA4857"/>
    <w:rsid w:val="00DA4BE1"/>
    <w:rsid w:val="00DA538C"/>
    <w:rsid w:val="00DA626A"/>
    <w:rsid w:val="00DA7127"/>
    <w:rsid w:val="00DB2323"/>
    <w:rsid w:val="00DB3601"/>
    <w:rsid w:val="00DB56F9"/>
    <w:rsid w:val="00DC0AD8"/>
    <w:rsid w:val="00DC0B40"/>
    <w:rsid w:val="00DC1255"/>
    <w:rsid w:val="00DC2FD0"/>
    <w:rsid w:val="00DC4394"/>
    <w:rsid w:val="00DC5650"/>
    <w:rsid w:val="00DC66DE"/>
    <w:rsid w:val="00DC7976"/>
    <w:rsid w:val="00DD1044"/>
    <w:rsid w:val="00DD19ED"/>
    <w:rsid w:val="00DD51E1"/>
    <w:rsid w:val="00DD56D0"/>
    <w:rsid w:val="00DD6432"/>
    <w:rsid w:val="00DD7762"/>
    <w:rsid w:val="00DE0978"/>
    <w:rsid w:val="00DE0D4B"/>
    <w:rsid w:val="00DE262B"/>
    <w:rsid w:val="00DE29EA"/>
    <w:rsid w:val="00DE2A55"/>
    <w:rsid w:val="00DE346B"/>
    <w:rsid w:val="00DE605A"/>
    <w:rsid w:val="00DE6F45"/>
    <w:rsid w:val="00DF01DD"/>
    <w:rsid w:val="00DF06CA"/>
    <w:rsid w:val="00DF07D8"/>
    <w:rsid w:val="00DF2149"/>
    <w:rsid w:val="00DF2345"/>
    <w:rsid w:val="00DF2B32"/>
    <w:rsid w:val="00DF3022"/>
    <w:rsid w:val="00DF4867"/>
    <w:rsid w:val="00DF5A4F"/>
    <w:rsid w:val="00DF5AE9"/>
    <w:rsid w:val="00DF7B08"/>
    <w:rsid w:val="00E008E8"/>
    <w:rsid w:val="00E06B87"/>
    <w:rsid w:val="00E13010"/>
    <w:rsid w:val="00E13F1A"/>
    <w:rsid w:val="00E14F95"/>
    <w:rsid w:val="00E16B09"/>
    <w:rsid w:val="00E207CE"/>
    <w:rsid w:val="00E20C4F"/>
    <w:rsid w:val="00E22ABD"/>
    <w:rsid w:val="00E23915"/>
    <w:rsid w:val="00E24BA2"/>
    <w:rsid w:val="00E2533A"/>
    <w:rsid w:val="00E25670"/>
    <w:rsid w:val="00E25719"/>
    <w:rsid w:val="00E25A96"/>
    <w:rsid w:val="00E27E60"/>
    <w:rsid w:val="00E30123"/>
    <w:rsid w:val="00E30A66"/>
    <w:rsid w:val="00E3116B"/>
    <w:rsid w:val="00E32C51"/>
    <w:rsid w:val="00E33131"/>
    <w:rsid w:val="00E332E4"/>
    <w:rsid w:val="00E33379"/>
    <w:rsid w:val="00E34C25"/>
    <w:rsid w:val="00E42C02"/>
    <w:rsid w:val="00E445AD"/>
    <w:rsid w:val="00E44F26"/>
    <w:rsid w:val="00E52CD7"/>
    <w:rsid w:val="00E55AD6"/>
    <w:rsid w:val="00E577E7"/>
    <w:rsid w:val="00E60854"/>
    <w:rsid w:val="00E60915"/>
    <w:rsid w:val="00E62391"/>
    <w:rsid w:val="00E62F09"/>
    <w:rsid w:val="00E63304"/>
    <w:rsid w:val="00E64BC7"/>
    <w:rsid w:val="00E659F9"/>
    <w:rsid w:val="00E66660"/>
    <w:rsid w:val="00E6687E"/>
    <w:rsid w:val="00E67529"/>
    <w:rsid w:val="00E715B5"/>
    <w:rsid w:val="00E715B7"/>
    <w:rsid w:val="00E71EE8"/>
    <w:rsid w:val="00E720A6"/>
    <w:rsid w:val="00E7357E"/>
    <w:rsid w:val="00E7451F"/>
    <w:rsid w:val="00E75328"/>
    <w:rsid w:val="00E761C8"/>
    <w:rsid w:val="00E77C0A"/>
    <w:rsid w:val="00E806A1"/>
    <w:rsid w:val="00E81164"/>
    <w:rsid w:val="00E81246"/>
    <w:rsid w:val="00E83C84"/>
    <w:rsid w:val="00E8523B"/>
    <w:rsid w:val="00E86468"/>
    <w:rsid w:val="00E8665D"/>
    <w:rsid w:val="00E87A7C"/>
    <w:rsid w:val="00E90707"/>
    <w:rsid w:val="00E909E3"/>
    <w:rsid w:val="00E90A5D"/>
    <w:rsid w:val="00E91A81"/>
    <w:rsid w:val="00E91F9F"/>
    <w:rsid w:val="00E95D80"/>
    <w:rsid w:val="00E96428"/>
    <w:rsid w:val="00EA0BEE"/>
    <w:rsid w:val="00EA0DC1"/>
    <w:rsid w:val="00EA4920"/>
    <w:rsid w:val="00EA4CE9"/>
    <w:rsid w:val="00EA5599"/>
    <w:rsid w:val="00EA5DF8"/>
    <w:rsid w:val="00EA7E21"/>
    <w:rsid w:val="00EB0105"/>
    <w:rsid w:val="00EB0D17"/>
    <w:rsid w:val="00EB1915"/>
    <w:rsid w:val="00EB2AFB"/>
    <w:rsid w:val="00EB31CB"/>
    <w:rsid w:val="00EB3A3B"/>
    <w:rsid w:val="00EB7B9A"/>
    <w:rsid w:val="00EC00E6"/>
    <w:rsid w:val="00EC0436"/>
    <w:rsid w:val="00EC1B52"/>
    <w:rsid w:val="00EC318B"/>
    <w:rsid w:val="00EC508F"/>
    <w:rsid w:val="00EC544B"/>
    <w:rsid w:val="00EC67F0"/>
    <w:rsid w:val="00EC6D15"/>
    <w:rsid w:val="00ED01C4"/>
    <w:rsid w:val="00ED174B"/>
    <w:rsid w:val="00ED4E6D"/>
    <w:rsid w:val="00EE2BF3"/>
    <w:rsid w:val="00EE421C"/>
    <w:rsid w:val="00EE521E"/>
    <w:rsid w:val="00EE704C"/>
    <w:rsid w:val="00EE7385"/>
    <w:rsid w:val="00EE787D"/>
    <w:rsid w:val="00EF036E"/>
    <w:rsid w:val="00F00A84"/>
    <w:rsid w:val="00F01ABD"/>
    <w:rsid w:val="00F03EAB"/>
    <w:rsid w:val="00F052C7"/>
    <w:rsid w:val="00F0797F"/>
    <w:rsid w:val="00F07DB5"/>
    <w:rsid w:val="00F10ED4"/>
    <w:rsid w:val="00F1244F"/>
    <w:rsid w:val="00F148EA"/>
    <w:rsid w:val="00F15FD1"/>
    <w:rsid w:val="00F161B7"/>
    <w:rsid w:val="00F1674F"/>
    <w:rsid w:val="00F17C69"/>
    <w:rsid w:val="00F21F1A"/>
    <w:rsid w:val="00F2765B"/>
    <w:rsid w:val="00F27894"/>
    <w:rsid w:val="00F27DFD"/>
    <w:rsid w:val="00F27F74"/>
    <w:rsid w:val="00F31547"/>
    <w:rsid w:val="00F34B04"/>
    <w:rsid w:val="00F34F76"/>
    <w:rsid w:val="00F35531"/>
    <w:rsid w:val="00F35631"/>
    <w:rsid w:val="00F35A4F"/>
    <w:rsid w:val="00F36BA6"/>
    <w:rsid w:val="00F40FB2"/>
    <w:rsid w:val="00F424FE"/>
    <w:rsid w:val="00F4490F"/>
    <w:rsid w:val="00F47D87"/>
    <w:rsid w:val="00F510F1"/>
    <w:rsid w:val="00F51FDB"/>
    <w:rsid w:val="00F54776"/>
    <w:rsid w:val="00F551A8"/>
    <w:rsid w:val="00F611A2"/>
    <w:rsid w:val="00F6337F"/>
    <w:rsid w:val="00F64B49"/>
    <w:rsid w:val="00F70200"/>
    <w:rsid w:val="00F711DC"/>
    <w:rsid w:val="00F71706"/>
    <w:rsid w:val="00F769DE"/>
    <w:rsid w:val="00F77279"/>
    <w:rsid w:val="00F83CAD"/>
    <w:rsid w:val="00F9289A"/>
    <w:rsid w:val="00F935AC"/>
    <w:rsid w:val="00F9400C"/>
    <w:rsid w:val="00F96049"/>
    <w:rsid w:val="00F9769D"/>
    <w:rsid w:val="00FA093A"/>
    <w:rsid w:val="00FA29C9"/>
    <w:rsid w:val="00FA320A"/>
    <w:rsid w:val="00FA3EAB"/>
    <w:rsid w:val="00FA5231"/>
    <w:rsid w:val="00FA527B"/>
    <w:rsid w:val="00FA7411"/>
    <w:rsid w:val="00FA75A8"/>
    <w:rsid w:val="00FA76E6"/>
    <w:rsid w:val="00FB0073"/>
    <w:rsid w:val="00FB4613"/>
    <w:rsid w:val="00FB4DAB"/>
    <w:rsid w:val="00FB7606"/>
    <w:rsid w:val="00FC0B42"/>
    <w:rsid w:val="00FC0BA5"/>
    <w:rsid w:val="00FC1C3A"/>
    <w:rsid w:val="00FC1EF0"/>
    <w:rsid w:val="00FC2ED1"/>
    <w:rsid w:val="00FC32A8"/>
    <w:rsid w:val="00FC4144"/>
    <w:rsid w:val="00FC5350"/>
    <w:rsid w:val="00FC679A"/>
    <w:rsid w:val="00FD06C0"/>
    <w:rsid w:val="00FD14EA"/>
    <w:rsid w:val="00FD39D0"/>
    <w:rsid w:val="00FD4DDD"/>
    <w:rsid w:val="00FD51C4"/>
    <w:rsid w:val="00FD69DE"/>
    <w:rsid w:val="00FE0975"/>
    <w:rsid w:val="00FE20EF"/>
    <w:rsid w:val="00FE5508"/>
    <w:rsid w:val="00FE68B9"/>
    <w:rsid w:val="00FF16B1"/>
    <w:rsid w:val="00FF3517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</w:pPr>
    <w:rPr>
      <w:rFonts w:ascii="宋体"/>
      <w:kern w:val="2"/>
      <w:sz w:val="21"/>
      <w:szCs w:val="24"/>
    </w:rPr>
  </w:style>
  <w:style w:type="paragraph" w:styleId="1">
    <w:name w:val="heading 1"/>
    <w:aliases w:val="Heading 0,H1,h1,Level 1 Head,PIM 1,Section Head,l1,level 1,heading 1,Chapter Headline,A MAJOR/BOLD,Company Index,Chapter Name,章,Header 1,Header1,Heading 01,H11,h11,Level 1 Head1,PIM 11,Section Head1,l11,11,level 11,heading 11,Chapter Headline1,章1"/>
    <w:basedOn w:val="a1"/>
    <w:next w:val="a1"/>
    <w:qFormat/>
    <w:rsid w:val="004E6F62"/>
    <w:pPr>
      <w:keepNext/>
      <w:keepLines/>
      <w:numPr>
        <w:numId w:val="1"/>
      </w:numPr>
      <w:adjustRightInd w:val="0"/>
      <w:snapToGrid w:val="0"/>
      <w:spacing w:before="360" w:line="360" w:lineRule="atLeast"/>
      <w:outlineLvl w:val="0"/>
    </w:pPr>
    <w:rPr>
      <w:rFonts w:eastAsia="黑体" w:cs="宋体"/>
      <w:kern w:val="44"/>
      <w:sz w:val="30"/>
      <w:szCs w:val="44"/>
    </w:rPr>
  </w:style>
  <w:style w:type="paragraph" w:styleId="20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,B Sub/Bold4"/>
    <w:basedOn w:val="a1"/>
    <w:next w:val="a1"/>
    <w:qFormat/>
    <w:pPr>
      <w:keepNext/>
      <w:keepLines/>
      <w:numPr>
        <w:ilvl w:val="1"/>
        <w:numId w:val="2"/>
      </w:numPr>
      <w:adjustRightInd w:val="0"/>
      <w:snapToGrid w:val="0"/>
      <w:spacing w:before="240" w:line="360" w:lineRule="atLeast"/>
      <w:outlineLvl w:val="1"/>
    </w:pPr>
    <w:rPr>
      <w:rFonts w:ascii="Arial" w:eastAsia="黑体" w:hAnsi="Arial"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,h31"/>
    <w:basedOn w:val="a1"/>
    <w:next w:val="a1"/>
    <w:qFormat/>
    <w:pPr>
      <w:keepNext/>
      <w:keepLines/>
      <w:numPr>
        <w:ilvl w:val="2"/>
        <w:numId w:val="3"/>
      </w:numPr>
      <w:adjustRightInd w:val="0"/>
      <w:snapToGrid w:val="0"/>
      <w:spacing w:before="240" w:line="360" w:lineRule="atLeast"/>
      <w:outlineLvl w:val="2"/>
    </w:pPr>
    <w:rPr>
      <w:rFonts w:ascii="黑体" w:eastAsia="黑体" w:hAnsi="宋体" w:cs="宋体"/>
      <w:sz w:val="24"/>
      <w:szCs w:val="32"/>
    </w:rPr>
  </w:style>
  <w:style w:type="paragraph" w:styleId="4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,T5"/>
    <w:basedOn w:val="a2"/>
    <w:next w:val="a1"/>
    <w:qFormat/>
    <w:rsid w:val="000B4E14"/>
    <w:pPr>
      <w:keepNext/>
      <w:keepLines/>
      <w:numPr>
        <w:ilvl w:val="3"/>
        <w:numId w:val="4"/>
      </w:numPr>
      <w:ind w:firstLineChars="0" w:firstLine="0"/>
      <w:outlineLvl w:val="3"/>
    </w:pPr>
    <w:rPr>
      <w:rFonts w:ascii="黑体" w:eastAsia="黑体" w:hAnsi="宋体" w:cs="宋体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"/>
    <w:basedOn w:val="a1"/>
    <w:next w:val="a1"/>
    <w:qFormat/>
    <w:pPr>
      <w:keepNext/>
      <w:keepLines/>
      <w:numPr>
        <w:ilvl w:val="4"/>
        <w:numId w:val="5"/>
      </w:numPr>
      <w:adjustRightInd w:val="0"/>
      <w:snapToGrid w:val="0"/>
      <w:spacing w:before="240" w:line="360" w:lineRule="atLeast"/>
      <w:outlineLvl w:val="4"/>
    </w:pPr>
    <w:rPr>
      <w:rFonts w:ascii="楷体_GB2312" w:eastAsia="楷体_GB2312" w:hAnsi="宋体" w:cs="宋体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2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,表,正文（首行缩进两字）"/>
    <w:basedOn w:val="a1"/>
    <w:pPr>
      <w:adjustRightInd w:val="0"/>
      <w:snapToGrid w:val="0"/>
      <w:spacing w:before="240" w:line="360" w:lineRule="atLeast"/>
      <w:ind w:firstLineChars="200" w:firstLine="420"/>
    </w:pPr>
  </w:style>
  <w:style w:type="character" w:styleId="a8">
    <w:name w:val="Strong"/>
    <w:qFormat/>
    <w:rPr>
      <w:rFonts w:ascii="楷体_GB2312" w:eastAsia="楷体_GB2312" w:hint="eastAsia"/>
      <w:b w:val="0"/>
      <w:bCs w:val="0"/>
    </w:rPr>
  </w:style>
  <w:style w:type="paragraph" w:styleId="11">
    <w:name w:val="toc 1"/>
    <w:basedOn w:val="a1"/>
    <w:next w:val="a1"/>
    <w:autoRedefine/>
    <w:uiPriority w:val="39"/>
    <w:pPr>
      <w:spacing w:before="120" w:after="120"/>
    </w:pPr>
    <w:rPr>
      <w:b/>
      <w:bCs/>
      <w:caps/>
    </w:rPr>
  </w:style>
  <w:style w:type="paragraph" w:styleId="23">
    <w:name w:val="toc 2"/>
    <w:basedOn w:val="a1"/>
    <w:next w:val="a1"/>
    <w:autoRedefine/>
    <w:uiPriority w:val="39"/>
    <w:pPr>
      <w:ind w:left="210"/>
    </w:pPr>
    <w:rPr>
      <w:smallCaps/>
    </w:rPr>
  </w:style>
  <w:style w:type="paragraph" w:styleId="30">
    <w:name w:val="toc 3"/>
    <w:basedOn w:val="a1"/>
    <w:next w:val="a1"/>
    <w:autoRedefine/>
    <w:uiPriority w:val="39"/>
    <w:pPr>
      <w:ind w:left="420"/>
    </w:pPr>
    <w:rPr>
      <w:rFonts w:eastAsia="楷体_GB2312"/>
      <w:iCs/>
    </w:rPr>
  </w:style>
  <w:style w:type="paragraph" w:styleId="41">
    <w:name w:val="toc 4"/>
    <w:basedOn w:val="a1"/>
    <w:next w:val="a1"/>
    <w:autoRedefine/>
    <w:semiHidden/>
    <w:pPr>
      <w:ind w:left="1260"/>
    </w:pPr>
  </w:style>
  <w:style w:type="paragraph" w:styleId="50">
    <w:name w:val="toc 5"/>
    <w:basedOn w:val="a1"/>
    <w:next w:val="a1"/>
    <w:autoRedefine/>
    <w:semiHidden/>
    <w:pPr>
      <w:ind w:left="1680"/>
    </w:pPr>
  </w:style>
  <w:style w:type="paragraph" w:styleId="6">
    <w:name w:val="toc 6"/>
    <w:basedOn w:val="a1"/>
    <w:next w:val="a1"/>
    <w:autoRedefine/>
    <w:semiHidden/>
    <w:pPr>
      <w:ind w:left="2100"/>
    </w:pPr>
  </w:style>
  <w:style w:type="paragraph" w:styleId="7">
    <w:name w:val="toc 7"/>
    <w:basedOn w:val="a1"/>
    <w:next w:val="a1"/>
    <w:autoRedefine/>
    <w:semiHidden/>
    <w:pPr>
      <w:ind w:left="2520"/>
    </w:pPr>
  </w:style>
  <w:style w:type="paragraph" w:styleId="8">
    <w:name w:val="toc 8"/>
    <w:basedOn w:val="a1"/>
    <w:next w:val="a1"/>
    <w:autoRedefine/>
    <w:semiHidden/>
    <w:pPr>
      <w:ind w:left="2940"/>
    </w:pPr>
  </w:style>
  <w:style w:type="paragraph" w:styleId="9">
    <w:name w:val="toc 9"/>
    <w:basedOn w:val="a1"/>
    <w:next w:val="a1"/>
    <w:autoRedefine/>
    <w:semiHidden/>
    <w:pPr>
      <w:ind w:left="3360"/>
    </w:pPr>
  </w:style>
  <w:style w:type="paragraph" w:styleId="a9">
    <w:name w:val="annotation text"/>
    <w:basedOn w:val="a1"/>
    <w:semiHidden/>
  </w:style>
  <w:style w:type="paragraph" w:styleId="aa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caption"/>
    <w:aliases w:val="题注 Char"/>
    <w:basedOn w:val="a1"/>
    <w:next w:val="a1"/>
    <w:link w:val="Char1"/>
    <w:qFormat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styleId="a0">
    <w:name w:val="List Bullet"/>
    <w:basedOn w:val="a1"/>
    <w:autoRedefine/>
    <w:pPr>
      <w:numPr>
        <w:numId w:val="6"/>
      </w:numPr>
      <w:adjustRightInd w:val="0"/>
      <w:snapToGrid w:val="0"/>
      <w:spacing w:line="360" w:lineRule="atLeast"/>
    </w:pPr>
  </w:style>
  <w:style w:type="paragraph" w:styleId="a">
    <w:name w:val="List Number"/>
    <w:basedOn w:val="a1"/>
    <w:pPr>
      <w:numPr>
        <w:numId w:val="11"/>
      </w:numPr>
      <w:adjustRightInd w:val="0"/>
      <w:snapToGrid w:val="0"/>
      <w:spacing w:line="360" w:lineRule="atLeast"/>
    </w:pPr>
  </w:style>
  <w:style w:type="paragraph" w:styleId="21">
    <w:name w:val="List Bullet 2"/>
    <w:basedOn w:val="a1"/>
    <w:autoRedefine/>
    <w:pPr>
      <w:numPr>
        <w:numId w:val="7"/>
      </w:numPr>
      <w:tabs>
        <w:tab w:val="num" w:pos="360"/>
      </w:tabs>
      <w:adjustRightInd w:val="0"/>
      <w:snapToGrid w:val="0"/>
      <w:spacing w:line="360" w:lineRule="atLeast"/>
      <w:ind w:left="0" w:firstLine="0"/>
    </w:pPr>
  </w:style>
  <w:style w:type="paragraph" w:styleId="2">
    <w:name w:val="List Number 2"/>
    <w:basedOn w:val="a1"/>
    <w:pPr>
      <w:numPr>
        <w:numId w:val="8"/>
      </w:numPr>
      <w:adjustRightInd w:val="0"/>
      <w:snapToGrid w:val="0"/>
      <w:spacing w:line="360" w:lineRule="atLeast"/>
    </w:pPr>
    <w:rPr>
      <w:rFonts w:hAnsi="宋体"/>
    </w:rPr>
  </w:style>
  <w:style w:type="paragraph" w:styleId="ad">
    <w:name w:val="Body Text"/>
    <w:basedOn w:val="a1"/>
    <w:pPr>
      <w:widowControl/>
      <w:adjustRightInd w:val="0"/>
      <w:spacing w:line="0" w:lineRule="atLeast"/>
      <w:jc w:val="center"/>
    </w:pPr>
    <w:rPr>
      <w:rFonts w:ascii="Times New Roman"/>
      <w:kern w:val="0"/>
    </w:rPr>
  </w:style>
  <w:style w:type="paragraph" w:styleId="ae">
    <w:name w:val="Subtitle"/>
    <w:basedOn w:val="a1"/>
    <w:qFormat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paragraph" w:styleId="af">
    <w:name w:val="Document Map"/>
    <w:basedOn w:val="a1"/>
    <w:semiHidden/>
    <w:pPr>
      <w:shd w:val="clear" w:color="auto" w:fill="000080"/>
    </w:pPr>
  </w:style>
  <w:style w:type="paragraph" w:styleId="af0">
    <w:name w:val="Plain Text"/>
    <w:basedOn w:val="a1"/>
    <w:pPr>
      <w:jc w:val="both"/>
    </w:pPr>
    <w:rPr>
      <w:rFonts w:hAnsi="Courier New"/>
      <w:szCs w:val="20"/>
    </w:rPr>
  </w:style>
  <w:style w:type="paragraph" w:styleId="af1">
    <w:name w:val="annotation subject"/>
    <w:basedOn w:val="a9"/>
    <w:next w:val="a9"/>
    <w:semiHidden/>
    <w:rPr>
      <w:b/>
      <w:bCs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customStyle="1" w:styleId="12">
    <w:name w:val="1"/>
    <w:basedOn w:val="a1"/>
    <w:next w:val="a2"/>
    <w:pPr>
      <w:adjustRightInd w:val="0"/>
      <w:snapToGrid w:val="0"/>
      <w:spacing w:before="240" w:line="360" w:lineRule="atLeast"/>
      <w:ind w:firstLineChars="200" w:firstLine="420"/>
    </w:pPr>
  </w:style>
  <w:style w:type="paragraph" w:customStyle="1" w:styleId="af3">
    <w:name w:val="表格单元"/>
    <w:basedOn w:val="a1"/>
    <w:pPr>
      <w:adjustRightInd w:val="0"/>
      <w:snapToGrid w:val="0"/>
      <w:spacing w:before="45" w:after="45"/>
    </w:pPr>
  </w:style>
  <w:style w:type="paragraph" w:customStyle="1" w:styleId="af4">
    <w:name w:val="表格栏目"/>
    <w:basedOn w:val="a1"/>
    <w:pPr>
      <w:adjustRightInd w:val="0"/>
      <w:snapToGrid w:val="0"/>
      <w:spacing w:before="45" w:after="45"/>
      <w:jc w:val="center"/>
    </w:pPr>
    <w:rPr>
      <w:rFonts w:eastAsia="黑体"/>
      <w:b/>
      <w:bCs/>
    </w:rPr>
  </w:style>
  <w:style w:type="paragraph" w:customStyle="1" w:styleId="af5">
    <w:name w:val="表格样式"/>
    <w:basedOn w:val="a1"/>
    <w:autoRedefine/>
    <w:pPr>
      <w:jc w:val="center"/>
    </w:pPr>
    <w:rPr>
      <w:sz w:val="18"/>
    </w:rPr>
  </w:style>
  <w:style w:type="paragraph" w:customStyle="1" w:styleId="af6">
    <w:name w:val="列表说明"/>
    <w:basedOn w:val="a1"/>
    <w:pPr>
      <w:adjustRightInd w:val="0"/>
      <w:snapToGrid w:val="0"/>
      <w:spacing w:line="360" w:lineRule="atLeast"/>
      <w:ind w:left="850"/>
    </w:pPr>
  </w:style>
  <w:style w:type="paragraph" w:customStyle="1" w:styleId="24">
    <w:name w:val="列表说明2"/>
    <w:basedOn w:val="21"/>
    <w:pPr>
      <w:numPr>
        <w:numId w:val="0"/>
      </w:numPr>
      <w:tabs>
        <w:tab w:val="num" w:pos="1354"/>
      </w:tabs>
      <w:ind w:left="1354"/>
    </w:pPr>
  </w:style>
  <w:style w:type="paragraph" w:customStyle="1" w:styleId="10">
    <w:name w:val="项目符号1"/>
    <w:basedOn w:val="4"/>
    <w:next w:val="a1"/>
    <w:autoRedefine/>
    <w:pPr>
      <w:keepNext w:val="0"/>
      <w:keepLines w:val="0"/>
      <w:numPr>
        <w:ilvl w:val="0"/>
        <w:numId w:val="9"/>
      </w:numPr>
      <w:adjustRightInd/>
      <w:snapToGrid/>
      <w:spacing w:before="0" w:line="360" w:lineRule="auto"/>
      <w:ind w:right="482"/>
      <w:outlineLvl w:val="9"/>
    </w:pPr>
    <w:rPr>
      <w:rFonts w:ascii="Arial" w:eastAsia="宋体" w:hAnsi="Arial" w:cs="Times New Roman"/>
      <w:bCs/>
      <w:szCs w:val="21"/>
    </w:rPr>
  </w:style>
  <w:style w:type="character" w:customStyle="1" w:styleId="Char">
    <w:name w:val="小标题 Char"/>
    <w:locked/>
    <w:rPr>
      <w:rFonts w:ascii="黑体" w:eastAsia="黑体" w:hint="eastAsia"/>
      <w:b/>
      <w:bCs w:val="0"/>
      <w:kern w:val="2"/>
      <w:sz w:val="21"/>
      <w:szCs w:val="24"/>
      <w:lang w:val="en-US" w:eastAsia="zh-CN" w:bidi="ar-SA"/>
    </w:rPr>
  </w:style>
  <w:style w:type="paragraph" w:customStyle="1" w:styleId="af7">
    <w:name w:val="小标题"/>
    <w:basedOn w:val="a1"/>
    <w:autoRedefine/>
    <w:pPr>
      <w:adjustRightInd w:val="0"/>
      <w:snapToGrid w:val="0"/>
      <w:spacing w:before="240" w:line="360" w:lineRule="atLeast"/>
      <w:ind w:leftChars="200" w:left="420"/>
    </w:pPr>
    <w:rPr>
      <w:rFonts w:ascii="黑体" w:eastAsia="黑体"/>
      <w:bCs/>
      <w:iCs/>
    </w:rPr>
  </w:style>
  <w:style w:type="paragraph" w:customStyle="1" w:styleId="25">
    <w:name w:val="小标题 2"/>
    <w:basedOn w:val="a2"/>
    <w:autoRedefine/>
    <w:rPr>
      <w:rFonts w:ascii="楷体_GB2312" w:eastAsia="楷体_GB2312"/>
    </w:rPr>
  </w:style>
  <w:style w:type="paragraph" w:customStyle="1" w:styleId="af8">
    <w:name w:val="源程序"/>
    <w:basedOn w:val="a2"/>
    <w:autoRedefine/>
    <w:pPr>
      <w:spacing w:before="0" w:line="240" w:lineRule="atLeast"/>
      <w:ind w:leftChars="200" w:left="420" w:firstLineChars="0" w:firstLine="0"/>
    </w:pPr>
    <w:rPr>
      <w:bCs/>
      <w:iCs/>
      <w:sz w:val="18"/>
    </w:rPr>
  </w:style>
  <w:style w:type="paragraph" w:customStyle="1" w:styleId="13">
    <w:name w:val="源程序1"/>
    <w:basedOn w:val="a2"/>
    <w:autoRedefine/>
    <w:pPr>
      <w:tabs>
        <w:tab w:val="left" w:pos="420"/>
        <w:tab w:val="left" w:pos="1050"/>
        <w:tab w:val="left" w:pos="1680"/>
      </w:tabs>
      <w:spacing w:before="0" w:line="240" w:lineRule="atLeast"/>
      <w:ind w:leftChars="200" w:left="420" w:firstLineChars="0" w:firstLine="0"/>
    </w:pPr>
    <w:rPr>
      <w:rFonts w:hAnsi="宋体"/>
      <w:sz w:val="18"/>
    </w:rPr>
  </w:style>
  <w:style w:type="paragraph" w:customStyle="1" w:styleId="af9">
    <w:name w:val="功能说明"/>
    <w:basedOn w:val="a1"/>
    <w:pPr>
      <w:spacing w:before="100" w:after="100"/>
      <w:ind w:left="200"/>
    </w:pPr>
    <w:rPr>
      <w:rFonts w:ascii="黑体" w:eastAsia="黑体"/>
      <w:b/>
    </w:rPr>
  </w:style>
  <w:style w:type="paragraph" w:customStyle="1" w:styleId="22">
    <w:name w:val="流程描述2"/>
    <w:basedOn w:val="a1"/>
    <w:pPr>
      <w:numPr>
        <w:numId w:val="10"/>
      </w:numPr>
    </w:pPr>
  </w:style>
  <w:style w:type="paragraph" w:customStyle="1" w:styleId="Char0">
    <w:name w:val="正文（首行缩进两字） Char"/>
    <w:aliases w:val="正文缩进 Char Char,段1 Char Char,段1 Char,正文缩进 Char Char Char"/>
    <w:basedOn w:val="a1"/>
    <w:next w:val="a2"/>
    <w:pPr>
      <w:adjustRightInd w:val="0"/>
      <w:snapToGrid w:val="0"/>
      <w:spacing w:before="240" w:line="360" w:lineRule="atLeast"/>
      <w:ind w:firstLineChars="200" w:firstLine="420"/>
    </w:pPr>
  </w:style>
  <w:style w:type="character" w:styleId="afa">
    <w:name w:val="annotation reference"/>
    <w:semiHidden/>
    <w:rPr>
      <w:sz w:val="21"/>
      <w:szCs w:val="21"/>
    </w:rPr>
  </w:style>
  <w:style w:type="paragraph" w:customStyle="1" w:styleId="Char2">
    <w:name w:val="正文（首行缩进） Char"/>
    <w:basedOn w:val="a1"/>
    <w:next w:val="a2"/>
    <w:link w:val="CharChar"/>
    <w:rsid w:val="00867C02"/>
    <w:pPr>
      <w:adjustRightInd w:val="0"/>
      <w:snapToGrid w:val="0"/>
      <w:spacing w:before="240" w:line="360" w:lineRule="atLeast"/>
      <w:ind w:firstLineChars="200" w:firstLine="420"/>
    </w:pPr>
  </w:style>
  <w:style w:type="character" w:customStyle="1" w:styleId="CharChar">
    <w:name w:val="正文（首行缩进） Char Char"/>
    <w:link w:val="Char2"/>
    <w:rsid w:val="00867C02"/>
    <w:rPr>
      <w:rFonts w:ascii="宋体" w:eastAsia="宋体"/>
      <w:kern w:val="2"/>
      <w:sz w:val="21"/>
      <w:szCs w:val="24"/>
      <w:lang w:val="en-US" w:eastAsia="zh-CN" w:bidi="ar-SA"/>
    </w:rPr>
  </w:style>
  <w:style w:type="character" w:styleId="afb">
    <w:name w:val="page number"/>
    <w:basedOn w:val="a3"/>
  </w:style>
  <w:style w:type="paragraph" w:customStyle="1" w:styleId="afc">
    <w:name w:val="正文（首行缩进）"/>
    <w:basedOn w:val="a1"/>
    <w:next w:val="a2"/>
    <w:rsid w:val="00B74CDB"/>
    <w:pPr>
      <w:adjustRightInd w:val="0"/>
      <w:snapToGrid w:val="0"/>
      <w:spacing w:before="240" w:line="360" w:lineRule="atLeast"/>
      <w:ind w:firstLineChars="200" w:firstLine="420"/>
    </w:pPr>
  </w:style>
  <w:style w:type="character" w:customStyle="1" w:styleId="Char1">
    <w:name w:val="题注 Char1"/>
    <w:aliases w:val="题注 Char Char"/>
    <w:link w:val="ac"/>
    <w:rsid w:val="0062548E"/>
    <w:rPr>
      <w:rFonts w:ascii="黑体" w:eastAsia="黑体" w:hAnsi="Arial" w:cs="Arial"/>
      <w:kern w:val="2"/>
      <w:sz w:val="18"/>
      <w:lang w:val="en-US" w:eastAsia="zh-CN" w:bidi="ar-SA"/>
    </w:rPr>
  </w:style>
  <w:style w:type="table" w:styleId="afd">
    <w:name w:val="Table Grid"/>
    <w:basedOn w:val="a4"/>
    <w:rsid w:val="00FE097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1">
    <w:name w:val="Table Grid 5"/>
    <w:basedOn w:val="a4"/>
    <w:semiHidden/>
    <w:rsid w:val="003F2782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2CharChar">
    <w:name w:val="字元 字元2 Char Char"/>
    <w:basedOn w:val="a1"/>
    <w:semiHidden/>
    <w:rsid w:val="00B72311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val="en-GB" w:eastAsia="en-US"/>
    </w:rPr>
  </w:style>
  <w:style w:type="paragraph" w:customStyle="1" w:styleId="40">
    <w:name w:val="4"/>
    <w:basedOn w:val="a1"/>
    <w:qFormat/>
    <w:rsid w:val="00935A3A"/>
    <w:pPr>
      <w:keepNext/>
      <w:keepLines/>
      <w:numPr>
        <w:numId w:val="18"/>
      </w:numPr>
      <w:spacing w:before="120" w:after="120" w:line="376" w:lineRule="auto"/>
      <w:outlineLvl w:val="3"/>
    </w:pPr>
    <w:rPr>
      <w:rFonts w:hAnsi="Cambria" w:cs="Lucida Sans"/>
      <w:b/>
      <w:bCs/>
      <w:snapToGrid w:val="0"/>
      <w:szCs w:val="21"/>
    </w:rPr>
  </w:style>
  <w:style w:type="paragraph" w:styleId="afe">
    <w:name w:val="List Paragraph"/>
    <w:basedOn w:val="a1"/>
    <w:uiPriority w:val="34"/>
    <w:qFormat/>
    <w:rsid w:val="00106A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</w:pPr>
    <w:rPr>
      <w:rFonts w:ascii="宋体"/>
      <w:kern w:val="2"/>
      <w:sz w:val="21"/>
      <w:szCs w:val="24"/>
    </w:rPr>
  </w:style>
  <w:style w:type="paragraph" w:styleId="1">
    <w:name w:val="heading 1"/>
    <w:aliases w:val="Heading 0,H1,h1,Level 1 Head,PIM 1,Section Head,l1,level 1,heading 1,Chapter Headline,A MAJOR/BOLD,Company Index,Chapter Name,章,Header 1,Header1,Heading 01,H11,h11,Level 1 Head1,PIM 11,Section Head1,l11,11,level 11,heading 11,Chapter Headline1,章1"/>
    <w:basedOn w:val="a1"/>
    <w:next w:val="a1"/>
    <w:qFormat/>
    <w:rsid w:val="004E6F62"/>
    <w:pPr>
      <w:keepNext/>
      <w:keepLines/>
      <w:numPr>
        <w:numId w:val="1"/>
      </w:numPr>
      <w:adjustRightInd w:val="0"/>
      <w:snapToGrid w:val="0"/>
      <w:spacing w:before="360" w:line="360" w:lineRule="atLeast"/>
      <w:outlineLvl w:val="0"/>
    </w:pPr>
    <w:rPr>
      <w:rFonts w:eastAsia="黑体" w:cs="宋体"/>
      <w:kern w:val="44"/>
      <w:sz w:val="30"/>
      <w:szCs w:val="44"/>
    </w:rPr>
  </w:style>
  <w:style w:type="paragraph" w:styleId="20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,B Sub/Bold4"/>
    <w:basedOn w:val="a1"/>
    <w:next w:val="a1"/>
    <w:qFormat/>
    <w:pPr>
      <w:keepNext/>
      <w:keepLines/>
      <w:numPr>
        <w:ilvl w:val="1"/>
        <w:numId w:val="2"/>
      </w:numPr>
      <w:adjustRightInd w:val="0"/>
      <w:snapToGrid w:val="0"/>
      <w:spacing w:before="240" w:line="360" w:lineRule="atLeast"/>
      <w:outlineLvl w:val="1"/>
    </w:pPr>
    <w:rPr>
      <w:rFonts w:ascii="Arial" w:eastAsia="黑体" w:hAnsi="Arial"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,h31"/>
    <w:basedOn w:val="a1"/>
    <w:next w:val="a1"/>
    <w:qFormat/>
    <w:pPr>
      <w:keepNext/>
      <w:keepLines/>
      <w:numPr>
        <w:ilvl w:val="2"/>
        <w:numId w:val="3"/>
      </w:numPr>
      <w:adjustRightInd w:val="0"/>
      <w:snapToGrid w:val="0"/>
      <w:spacing w:before="240" w:line="360" w:lineRule="atLeast"/>
      <w:outlineLvl w:val="2"/>
    </w:pPr>
    <w:rPr>
      <w:rFonts w:ascii="黑体" w:eastAsia="黑体" w:hAnsi="宋体" w:cs="宋体"/>
      <w:sz w:val="24"/>
      <w:szCs w:val="32"/>
    </w:rPr>
  </w:style>
  <w:style w:type="paragraph" w:styleId="4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,T5"/>
    <w:basedOn w:val="a2"/>
    <w:next w:val="a1"/>
    <w:qFormat/>
    <w:rsid w:val="000B4E14"/>
    <w:pPr>
      <w:keepNext/>
      <w:keepLines/>
      <w:numPr>
        <w:ilvl w:val="3"/>
        <w:numId w:val="4"/>
      </w:numPr>
      <w:ind w:firstLineChars="0" w:firstLine="0"/>
      <w:outlineLvl w:val="3"/>
    </w:pPr>
    <w:rPr>
      <w:rFonts w:ascii="黑体" w:eastAsia="黑体" w:hAnsi="宋体" w:cs="宋体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"/>
    <w:basedOn w:val="a1"/>
    <w:next w:val="a1"/>
    <w:qFormat/>
    <w:pPr>
      <w:keepNext/>
      <w:keepLines/>
      <w:numPr>
        <w:ilvl w:val="4"/>
        <w:numId w:val="5"/>
      </w:numPr>
      <w:adjustRightInd w:val="0"/>
      <w:snapToGrid w:val="0"/>
      <w:spacing w:before="240" w:line="360" w:lineRule="atLeast"/>
      <w:outlineLvl w:val="4"/>
    </w:pPr>
    <w:rPr>
      <w:rFonts w:ascii="楷体_GB2312" w:eastAsia="楷体_GB2312" w:hAnsi="宋体" w:cs="宋体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2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,表,正文（首行缩进两字）"/>
    <w:basedOn w:val="a1"/>
    <w:pPr>
      <w:adjustRightInd w:val="0"/>
      <w:snapToGrid w:val="0"/>
      <w:spacing w:before="240" w:line="360" w:lineRule="atLeast"/>
      <w:ind w:firstLineChars="200" w:firstLine="420"/>
    </w:pPr>
  </w:style>
  <w:style w:type="character" w:styleId="a8">
    <w:name w:val="Strong"/>
    <w:qFormat/>
    <w:rPr>
      <w:rFonts w:ascii="楷体_GB2312" w:eastAsia="楷体_GB2312" w:hint="eastAsia"/>
      <w:b w:val="0"/>
      <w:bCs w:val="0"/>
    </w:rPr>
  </w:style>
  <w:style w:type="paragraph" w:styleId="11">
    <w:name w:val="toc 1"/>
    <w:basedOn w:val="a1"/>
    <w:next w:val="a1"/>
    <w:autoRedefine/>
    <w:uiPriority w:val="39"/>
    <w:pPr>
      <w:spacing w:before="120" w:after="120"/>
    </w:pPr>
    <w:rPr>
      <w:b/>
      <w:bCs/>
      <w:caps/>
    </w:rPr>
  </w:style>
  <w:style w:type="paragraph" w:styleId="23">
    <w:name w:val="toc 2"/>
    <w:basedOn w:val="a1"/>
    <w:next w:val="a1"/>
    <w:autoRedefine/>
    <w:uiPriority w:val="39"/>
    <w:pPr>
      <w:ind w:left="210"/>
    </w:pPr>
    <w:rPr>
      <w:smallCaps/>
    </w:rPr>
  </w:style>
  <w:style w:type="paragraph" w:styleId="30">
    <w:name w:val="toc 3"/>
    <w:basedOn w:val="a1"/>
    <w:next w:val="a1"/>
    <w:autoRedefine/>
    <w:uiPriority w:val="39"/>
    <w:pPr>
      <w:ind w:left="420"/>
    </w:pPr>
    <w:rPr>
      <w:rFonts w:eastAsia="楷体_GB2312"/>
      <w:iCs/>
    </w:rPr>
  </w:style>
  <w:style w:type="paragraph" w:styleId="41">
    <w:name w:val="toc 4"/>
    <w:basedOn w:val="a1"/>
    <w:next w:val="a1"/>
    <w:autoRedefine/>
    <w:semiHidden/>
    <w:pPr>
      <w:ind w:left="1260"/>
    </w:pPr>
  </w:style>
  <w:style w:type="paragraph" w:styleId="50">
    <w:name w:val="toc 5"/>
    <w:basedOn w:val="a1"/>
    <w:next w:val="a1"/>
    <w:autoRedefine/>
    <w:semiHidden/>
    <w:pPr>
      <w:ind w:left="1680"/>
    </w:pPr>
  </w:style>
  <w:style w:type="paragraph" w:styleId="6">
    <w:name w:val="toc 6"/>
    <w:basedOn w:val="a1"/>
    <w:next w:val="a1"/>
    <w:autoRedefine/>
    <w:semiHidden/>
    <w:pPr>
      <w:ind w:left="2100"/>
    </w:pPr>
  </w:style>
  <w:style w:type="paragraph" w:styleId="7">
    <w:name w:val="toc 7"/>
    <w:basedOn w:val="a1"/>
    <w:next w:val="a1"/>
    <w:autoRedefine/>
    <w:semiHidden/>
    <w:pPr>
      <w:ind w:left="2520"/>
    </w:pPr>
  </w:style>
  <w:style w:type="paragraph" w:styleId="8">
    <w:name w:val="toc 8"/>
    <w:basedOn w:val="a1"/>
    <w:next w:val="a1"/>
    <w:autoRedefine/>
    <w:semiHidden/>
    <w:pPr>
      <w:ind w:left="2940"/>
    </w:pPr>
  </w:style>
  <w:style w:type="paragraph" w:styleId="9">
    <w:name w:val="toc 9"/>
    <w:basedOn w:val="a1"/>
    <w:next w:val="a1"/>
    <w:autoRedefine/>
    <w:semiHidden/>
    <w:pPr>
      <w:ind w:left="3360"/>
    </w:pPr>
  </w:style>
  <w:style w:type="paragraph" w:styleId="a9">
    <w:name w:val="annotation text"/>
    <w:basedOn w:val="a1"/>
    <w:semiHidden/>
  </w:style>
  <w:style w:type="paragraph" w:styleId="aa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caption"/>
    <w:aliases w:val="题注 Char"/>
    <w:basedOn w:val="a1"/>
    <w:next w:val="a1"/>
    <w:link w:val="Char1"/>
    <w:qFormat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styleId="a0">
    <w:name w:val="List Bullet"/>
    <w:basedOn w:val="a1"/>
    <w:autoRedefine/>
    <w:pPr>
      <w:numPr>
        <w:numId w:val="6"/>
      </w:numPr>
      <w:adjustRightInd w:val="0"/>
      <w:snapToGrid w:val="0"/>
      <w:spacing w:line="360" w:lineRule="atLeast"/>
    </w:pPr>
  </w:style>
  <w:style w:type="paragraph" w:styleId="a">
    <w:name w:val="List Number"/>
    <w:basedOn w:val="a1"/>
    <w:pPr>
      <w:numPr>
        <w:numId w:val="11"/>
      </w:numPr>
      <w:adjustRightInd w:val="0"/>
      <w:snapToGrid w:val="0"/>
      <w:spacing w:line="360" w:lineRule="atLeast"/>
    </w:pPr>
  </w:style>
  <w:style w:type="paragraph" w:styleId="21">
    <w:name w:val="List Bullet 2"/>
    <w:basedOn w:val="a1"/>
    <w:autoRedefine/>
    <w:pPr>
      <w:numPr>
        <w:numId w:val="7"/>
      </w:numPr>
      <w:tabs>
        <w:tab w:val="num" w:pos="360"/>
      </w:tabs>
      <w:adjustRightInd w:val="0"/>
      <w:snapToGrid w:val="0"/>
      <w:spacing w:line="360" w:lineRule="atLeast"/>
      <w:ind w:left="0" w:firstLine="0"/>
    </w:pPr>
  </w:style>
  <w:style w:type="paragraph" w:styleId="2">
    <w:name w:val="List Number 2"/>
    <w:basedOn w:val="a1"/>
    <w:pPr>
      <w:numPr>
        <w:numId w:val="8"/>
      </w:numPr>
      <w:adjustRightInd w:val="0"/>
      <w:snapToGrid w:val="0"/>
      <w:spacing w:line="360" w:lineRule="atLeast"/>
    </w:pPr>
    <w:rPr>
      <w:rFonts w:hAnsi="宋体"/>
    </w:rPr>
  </w:style>
  <w:style w:type="paragraph" w:styleId="ad">
    <w:name w:val="Body Text"/>
    <w:basedOn w:val="a1"/>
    <w:pPr>
      <w:widowControl/>
      <w:adjustRightInd w:val="0"/>
      <w:spacing w:line="0" w:lineRule="atLeast"/>
      <w:jc w:val="center"/>
    </w:pPr>
    <w:rPr>
      <w:rFonts w:ascii="Times New Roman"/>
      <w:kern w:val="0"/>
    </w:rPr>
  </w:style>
  <w:style w:type="paragraph" w:styleId="ae">
    <w:name w:val="Subtitle"/>
    <w:basedOn w:val="a1"/>
    <w:qFormat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paragraph" w:styleId="af">
    <w:name w:val="Document Map"/>
    <w:basedOn w:val="a1"/>
    <w:semiHidden/>
    <w:pPr>
      <w:shd w:val="clear" w:color="auto" w:fill="000080"/>
    </w:pPr>
  </w:style>
  <w:style w:type="paragraph" w:styleId="af0">
    <w:name w:val="Plain Text"/>
    <w:basedOn w:val="a1"/>
    <w:pPr>
      <w:jc w:val="both"/>
    </w:pPr>
    <w:rPr>
      <w:rFonts w:hAnsi="Courier New"/>
      <w:szCs w:val="20"/>
    </w:rPr>
  </w:style>
  <w:style w:type="paragraph" w:styleId="af1">
    <w:name w:val="annotation subject"/>
    <w:basedOn w:val="a9"/>
    <w:next w:val="a9"/>
    <w:semiHidden/>
    <w:rPr>
      <w:b/>
      <w:bCs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customStyle="1" w:styleId="12">
    <w:name w:val="1"/>
    <w:basedOn w:val="a1"/>
    <w:next w:val="a2"/>
    <w:pPr>
      <w:adjustRightInd w:val="0"/>
      <w:snapToGrid w:val="0"/>
      <w:spacing w:before="240" w:line="360" w:lineRule="atLeast"/>
      <w:ind w:firstLineChars="200" w:firstLine="420"/>
    </w:pPr>
  </w:style>
  <w:style w:type="paragraph" w:customStyle="1" w:styleId="af3">
    <w:name w:val="表格单元"/>
    <w:basedOn w:val="a1"/>
    <w:pPr>
      <w:adjustRightInd w:val="0"/>
      <w:snapToGrid w:val="0"/>
      <w:spacing w:before="45" w:after="45"/>
    </w:pPr>
  </w:style>
  <w:style w:type="paragraph" w:customStyle="1" w:styleId="af4">
    <w:name w:val="表格栏目"/>
    <w:basedOn w:val="a1"/>
    <w:pPr>
      <w:adjustRightInd w:val="0"/>
      <w:snapToGrid w:val="0"/>
      <w:spacing w:before="45" w:after="45"/>
      <w:jc w:val="center"/>
    </w:pPr>
    <w:rPr>
      <w:rFonts w:eastAsia="黑体"/>
      <w:b/>
      <w:bCs/>
    </w:rPr>
  </w:style>
  <w:style w:type="paragraph" w:customStyle="1" w:styleId="af5">
    <w:name w:val="表格样式"/>
    <w:basedOn w:val="a1"/>
    <w:autoRedefine/>
    <w:pPr>
      <w:jc w:val="center"/>
    </w:pPr>
    <w:rPr>
      <w:sz w:val="18"/>
    </w:rPr>
  </w:style>
  <w:style w:type="paragraph" w:customStyle="1" w:styleId="af6">
    <w:name w:val="列表说明"/>
    <w:basedOn w:val="a1"/>
    <w:pPr>
      <w:adjustRightInd w:val="0"/>
      <w:snapToGrid w:val="0"/>
      <w:spacing w:line="360" w:lineRule="atLeast"/>
      <w:ind w:left="850"/>
    </w:pPr>
  </w:style>
  <w:style w:type="paragraph" w:customStyle="1" w:styleId="24">
    <w:name w:val="列表说明2"/>
    <w:basedOn w:val="21"/>
    <w:pPr>
      <w:numPr>
        <w:numId w:val="0"/>
      </w:numPr>
      <w:tabs>
        <w:tab w:val="num" w:pos="1354"/>
      </w:tabs>
      <w:ind w:left="1354"/>
    </w:pPr>
  </w:style>
  <w:style w:type="paragraph" w:customStyle="1" w:styleId="10">
    <w:name w:val="项目符号1"/>
    <w:basedOn w:val="4"/>
    <w:next w:val="a1"/>
    <w:autoRedefine/>
    <w:pPr>
      <w:keepNext w:val="0"/>
      <w:keepLines w:val="0"/>
      <w:numPr>
        <w:ilvl w:val="0"/>
        <w:numId w:val="9"/>
      </w:numPr>
      <w:adjustRightInd/>
      <w:snapToGrid/>
      <w:spacing w:before="0" w:line="360" w:lineRule="auto"/>
      <w:ind w:right="482"/>
      <w:outlineLvl w:val="9"/>
    </w:pPr>
    <w:rPr>
      <w:rFonts w:ascii="Arial" w:eastAsia="宋体" w:hAnsi="Arial" w:cs="Times New Roman"/>
      <w:bCs/>
      <w:szCs w:val="21"/>
    </w:rPr>
  </w:style>
  <w:style w:type="character" w:customStyle="1" w:styleId="Char">
    <w:name w:val="小标题 Char"/>
    <w:locked/>
    <w:rPr>
      <w:rFonts w:ascii="黑体" w:eastAsia="黑体" w:hint="eastAsia"/>
      <w:b/>
      <w:bCs w:val="0"/>
      <w:kern w:val="2"/>
      <w:sz w:val="21"/>
      <w:szCs w:val="24"/>
      <w:lang w:val="en-US" w:eastAsia="zh-CN" w:bidi="ar-SA"/>
    </w:rPr>
  </w:style>
  <w:style w:type="paragraph" w:customStyle="1" w:styleId="af7">
    <w:name w:val="小标题"/>
    <w:basedOn w:val="a1"/>
    <w:autoRedefine/>
    <w:pPr>
      <w:adjustRightInd w:val="0"/>
      <w:snapToGrid w:val="0"/>
      <w:spacing w:before="240" w:line="360" w:lineRule="atLeast"/>
      <w:ind w:leftChars="200" w:left="420"/>
    </w:pPr>
    <w:rPr>
      <w:rFonts w:ascii="黑体" w:eastAsia="黑体"/>
      <w:bCs/>
      <w:iCs/>
    </w:rPr>
  </w:style>
  <w:style w:type="paragraph" w:customStyle="1" w:styleId="25">
    <w:name w:val="小标题 2"/>
    <w:basedOn w:val="a2"/>
    <w:autoRedefine/>
    <w:rPr>
      <w:rFonts w:ascii="楷体_GB2312" w:eastAsia="楷体_GB2312"/>
    </w:rPr>
  </w:style>
  <w:style w:type="paragraph" w:customStyle="1" w:styleId="af8">
    <w:name w:val="源程序"/>
    <w:basedOn w:val="a2"/>
    <w:autoRedefine/>
    <w:pPr>
      <w:spacing w:before="0" w:line="240" w:lineRule="atLeast"/>
      <w:ind w:leftChars="200" w:left="420" w:firstLineChars="0" w:firstLine="0"/>
    </w:pPr>
    <w:rPr>
      <w:bCs/>
      <w:iCs/>
      <w:sz w:val="18"/>
    </w:rPr>
  </w:style>
  <w:style w:type="paragraph" w:customStyle="1" w:styleId="13">
    <w:name w:val="源程序1"/>
    <w:basedOn w:val="a2"/>
    <w:autoRedefine/>
    <w:pPr>
      <w:tabs>
        <w:tab w:val="left" w:pos="420"/>
        <w:tab w:val="left" w:pos="1050"/>
        <w:tab w:val="left" w:pos="1680"/>
      </w:tabs>
      <w:spacing w:before="0" w:line="240" w:lineRule="atLeast"/>
      <w:ind w:leftChars="200" w:left="420" w:firstLineChars="0" w:firstLine="0"/>
    </w:pPr>
    <w:rPr>
      <w:rFonts w:hAnsi="宋体"/>
      <w:sz w:val="18"/>
    </w:rPr>
  </w:style>
  <w:style w:type="paragraph" w:customStyle="1" w:styleId="af9">
    <w:name w:val="功能说明"/>
    <w:basedOn w:val="a1"/>
    <w:pPr>
      <w:spacing w:before="100" w:after="100"/>
      <w:ind w:left="200"/>
    </w:pPr>
    <w:rPr>
      <w:rFonts w:ascii="黑体" w:eastAsia="黑体"/>
      <w:b/>
    </w:rPr>
  </w:style>
  <w:style w:type="paragraph" w:customStyle="1" w:styleId="22">
    <w:name w:val="流程描述2"/>
    <w:basedOn w:val="a1"/>
    <w:pPr>
      <w:numPr>
        <w:numId w:val="10"/>
      </w:numPr>
    </w:pPr>
  </w:style>
  <w:style w:type="paragraph" w:customStyle="1" w:styleId="Char0">
    <w:name w:val="正文（首行缩进两字） Char"/>
    <w:aliases w:val="正文缩进 Char Char,段1 Char Char,段1 Char,正文缩进 Char Char Char"/>
    <w:basedOn w:val="a1"/>
    <w:next w:val="a2"/>
    <w:pPr>
      <w:adjustRightInd w:val="0"/>
      <w:snapToGrid w:val="0"/>
      <w:spacing w:before="240" w:line="360" w:lineRule="atLeast"/>
      <w:ind w:firstLineChars="200" w:firstLine="420"/>
    </w:pPr>
  </w:style>
  <w:style w:type="character" w:styleId="afa">
    <w:name w:val="annotation reference"/>
    <w:semiHidden/>
    <w:rPr>
      <w:sz w:val="21"/>
      <w:szCs w:val="21"/>
    </w:rPr>
  </w:style>
  <w:style w:type="paragraph" w:customStyle="1" w:styleId="Char2">
    <w:name w:val="正文（首行缩进） Char"/>
    <w:basedOn w:val="a1"/>
    <w:next w:val="a2"/>
    <w:link w:val="CharChar"/>
    <w:rsid w:val="00867C02"/>
    <w:pPr>
      <w:adjustRightInd w:val="0"/>
      <w:snapToGrid w:val="0"/>
      <w:spacing w:before="240" w:line="360" w:lineRule="atLeast"/>
      <w:ind w:firstLineChars="200" w:firstLine="420"/>
    </w:pPr>
  </w:style>
  <w:style w:type="character" w:customStyle="1" w:styleId="CharChar">
    <w:name w:val="正文（首行缩进） Char Char"/>
    <w:link w:val="Char2"/>
    <w:rsid w:val="00867C02"/>
    <w:rPr>
      <w:rFonts w:ascii="宋体" w:eastAsia="宋体"/>
      <w:kern w:val="2"/>
      <w:sz w:val="21"/>
      <w:szCs w:val="24"/>
      <w:lang w:val="en-US" w:eastAsia="zh-CN" w:bidi="ar-SA"/>
    </w:rPr>
  </w:style>
  <w:style w:type="character" w:styleId="afb">
    <w:name w:val="page number"/>
    <w:basedOn w:val="a3"/>
  </w:style>
  <w:style w:type="paragraph" w:customStyle="1" w:styleId="afc">
    <w:name w:val="正文（首行缩进）"/>
    <w:basedOn w:val="a1"/>
    <w:next w:val="a2"/>
    <w:rsid w:val="00B74CDB"/>
    <w:pPr>
      <w:adjustRightInd w:val="0"/>
      <w:snapToGrid w:val="0"/>
      <w:spacing w:before="240" w:line="360" w:lineRule="atLeast"/>
      <w:ind w:firstLineChars="200" w:firstLine="420"/>
    </w:pPr>
  </w:style>
  <w:style w:type="character" w:customStyle="1" w:styleId="Char1">
    <w:name w:val="题注 Char1"/>
    <w:aliases w:val="题注 Char Char"/>
    <w:link w:val="ac"/>
    <w:rsid w:val="0062548E"/>
    <w:rPr>
      <w:rFonts w:ascii="黑体" w:eastAsia="黑体" w:hAnsi="Arial" w:cs="Arial"/>
      <w:kern w:val="2"/>
      <w:sz w:val="18"/>
      <w:lang w:val="en-US" w:eastAsia="zh-CN" w:bidi="ar-SA"/>
    </w:rPr>
  </w:style>
  <w:style w:type="table" w:styleId="afd">
    <w:name w:val="Table Grid"/>
    <w:basedOn w:val="a4"/>
    <w:rsid w:val="00FE097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1">
    <w:name w:val="Table Grid 5"/>
    <w:basedOn w:val="a4"/>
    <w:semiHidden/>
    <w:rsid w:val="003F2782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2CharChar">
    <w:name w:val="字元 字元2 Char Char"/>
    <w:basedOn w:val="a1"/>
    <w:semiHidden/>
    <w:rsid w:val="00B72311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val="en-GB" w:eastAsia="en-US"/>
    </w:rPr>
  </w:style>
  <w:style w:type="paragraph" w:customStyle="1" w:styleId="40">
    <w:name w:val="4"/>
    <w:basedOn w:val="a1"/>
    <w:qFormat/>
    <w:rsid w:val="00935A3A"/>
    <w:pPr>
      <w:keepNext/>
      <w:keepLines/>
      <w:numPr>
        <w:numId w:val="18"/>
      </w:numPr>
      <w:spacing w:before="120" w:after="120" w:line="376" w:lineRule="auto"/>
      <w:outlineLvl w:val="3"/>
    </w:pPr>
    <w:rPr>
      <w:rFonts w:hAnsi="Cambria" w:cs="Lucida Sans"/>
      <w:b/>
      <w:bCs/>
      <w:snapToGrid w:val="0"/>
      <w:szCs w:val="21"/>
    </w:rPr>
  </w:style>
  <w:style w:type="paragraph" w:styleId="afe">
    <w:name w:val="List Paragraph"/>
    <w:basedOn w:val="a1"/>
    <w:uiPriority w:val="34"/>
    <w:qFormat/>
    <w:rsid w:val="00106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jp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10.100.22.251:8088/cluster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5D74A-0256-4F9C-8682-96D2A02D0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364</Words>
  <Characters>2076</Characters>
  <Application>Microsoft Office Word</Application>
  <DocSecurity>0</DocSecurity>
  <Lines>17</Lines>
  <Paragraphs>4</Paragraphs>
  <ScaleCrop>false</ScaleCrop>
  <Company>中国银联</Company>
  <LinksUpToDate>false</LinksUpToDate>
  <CharactersWithSpaces>2436</CharactersWithSpaces>
  <SharedDoc>false</SharedDoc>
  <HLinks>
    <vt:vector size="228" baseType="variant">
      <vt:variant>
        <vt:i4>1966134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_Toc360019468</vt:lpwstr>
      </vt:variant>
      <vt:variant>
        <vt:i4>1966134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_Toc360019467</vt:lpwstr>
      </vt:variant>
      <vt:variant>
        <vt:i4>1966134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_Toc360019466</vt:lpwstr>
      </vt:variant>
      <vt:variant>
        <vt:i4>1966134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_Toc360019465</vt:lpwstr>
      </vt:variant>
      <vt:variant>
        <vt:i4>1966134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_Toc360019464</vt:lpwstr>
      </vt:variant>
      <vt:variant>
        <vt:i4>1966134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_Toc360019463</vt:lpwstr>
      </vt:variant>
      <vt:variant>
        <vt:i4>1966134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_Toc360019462</vt:lpwstr>
      </vt:variant>
      <vt:variant>
        <vt:i4>1966134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_Toc360019461</vt:lpwstr>
      </vt:variant>
      <vt:variant>
        <vt:i4>1966134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_Toc360019460</vt:lpwstr>
      </vt:variant>
      <vt:variant>
        <vt:i4>1900598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_Toc360019459</vt:lpwstr>
      </vt:variant>
      <vt:variant>
        <vt:i4>1900598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_Toc360019458</vt:lpwstr>
      </vt:variant>
      <vt:variant>
        <vt:i4>1900598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_Toc360019457</vt:lpwstr>
      </vt:variant>
      <vt:variant>
        <vt:i4>1900598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_Toc360019456</vt:lpwstr>
      </vt:variant>
      <vt:variant>
        <vt:i4>1900598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_Toc360019455</vt:lpwstr>
      </vt:variant>
      <vt:variant>
        <vt:i4>1900598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_Toc360019454</vt:lpwstr>
      </vt:variant>
      <vt:variant>
        <vt:i4>1900598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_Toc360019453</vt:lpwstr>
      </vt:variant>
      <vt:variant>
        <vt:i4>1900598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_Toc360019452</vt:lpwstr>
      </vt:variant>
      <vt:variant>
        <vt:i4>1900598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_Toc360019451</vt:lpwstr>
      </vt:variant>
      <vt:variant>
        <vt:i4>1900598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_Toc360019450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_Toc360019449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_Toc360019448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_Toc360019447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_Toc360019446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_Toc360019445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_Toc360019444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_Toc360019443</vt:lpwstr>
      </vt:variant>
      <vt:variant>
        <vt:i4>1835062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_Toc360019442</vt:lpwstr>
      </vt:variant>
      <vt:variant>
        <vt:i4>1835062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_Toc360019441</vt:lpwstr>
      </vt:variant>
      <vt:variant>
        <vt:i4>1835062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_Toc360019440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_Toc360019439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_Toc360019438</vt:lpwstr>
      </vt:variant>
      <vt:variant>
        <vt:i4>1769526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_Toc360019437</vt:lpwstr>
      </vt:variant>
      <vt:variant>
        <vt:i4>1769526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_Toc360019436</vt:lpwstr>
      </vt:variant>
      <vt:variant>
        <vt:i4>1769526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_Toc360019435</vt:lpwstr>
      </vt:variant>
      <vt:variant>
        <vt:i4>1769526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_Toc360019434</vt:lpwstr>
      </vt:variant>
      <vt:variant>
        <vt:i4>1769526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_Toc360019433</vt:lpwstr>
      </vt:variant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_Toc360019432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_Toc360019431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概要设计模板(J2EE)</dc:title>
  <dc:creator>Tang Maoan</dc:creator>
  <cp:lastModifiedBy>henry</cp:lastModifiedBy>
  <cp:revision>223</cp:revision>
  <cp:lastPrinted>2013-12-06T01:10:00Z</cp:lastPrinted>
  <dcterms:created xsi:type="dcterms:W3CDTF">2015-02-01T06:05:00Z</dcterms:created>
  <dcterms:modified xsi:type="dcterms:W3CDTF">2015-03-24T01:10:00Z</dcterms:modified>
</cp:coreProperties>
</file>