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095041" w:rsidRDefault="00095041">
      <w:pPr>
        <w:jc w:val="center"/>
        <w:rPr>
          <w:rFonts w:ascii="隶书" w:eastAsia="隶书"/>
          <w:sz w:val="52"/>
          <w:szCs w:val="52"/>
        </w:rPr>
      </w:pPr>
      <w:r>
        <w:rPr>
          <w:rFonts w:ascii="隶书" w:eastAsia="隶书" w:hint="eastAsia"/>
          <w:sz w:val="52"/>
          <w:szCs w:val="52"/>
        </w:rPr>
        <w:t>温氏</w:t>
      </w:r>
      <w:r>
        <w:rPr>
          <w:rFonts w:ascii="隶书" w:eastAsia="隶书"/>
          <w:sz w:val="52"/>
          <w:szCs w:val="52"/>
        </w:rPr>
        <w:t>连云港集约鸡舍</w:t>
      </w:r>
    </w:p>
    <w:p w:rsidR="0062796C" w:rsidRDefault="00095041">
      <w:pPr>
        <w:jc w:val="center"/>
        <w:rPr>
          <w:rFonts w:ascii="隶书" w:eastAsia="隶书"/>
          <w:sz w:val="52"/>
          <w:szCs w:val="52"/>
        </w:rPr>
      </w:pPr>
      <w:r>
        <w:rPr>
          <w:rFonts w:ascii="隶书" w:eastAsia="隶书"/>
          <w:sz w:val="52"/>
          <w:szCs w:val="52"/>
        </w:rPr>
        <w:t>群控系统</w:t>
      </w:r>
      <w:r w:rsidR="00A01446">
        <w:rPr>
          <w:rFonts w:ascii="隶书" w:eastAsia="隶书" w:hint="eastAsia"/>
          <w:sz w:val="52"/>
          <w:szCs w:val="52"/>
        </w:rPr>
        <w:t>控制逻辑</w:t>
      </w:r>
    </w:p>
    <w:p w:rsidR="0062796C" w:rsidRDefault="00A01446">
      <w:pPr>
        <w:jc w:val="center"/>
        <w:rPr>
          <w:rFonts w:ascii="Times New Roman" w:hAnsi="Times New Roman"/>
          <w:b/>
          <w:color w:val="FF0000"/>
          <w:szCs w:val="32"/>
        </w:rPr>
      </w:pPr>
      <w:r>
        <w:rPr>
          <w:rFonts w:ascii="Times New Roman" w:hAnsi="Times New Roman" w:hint="eastAsia"/>
          <w:b/>
          <w:color w:val="FF0000"/>
          <w:szCs w:val="32"/>
        </w:rPr>
        <w:t>V1.</w:t>
      </w:r>
      <w:r w:rsidR="000217C0">
        <w:rPr>
          <w:rFonts w:ascii="Times New Roman" w:hAnsi="Times New Roman" w:hint="eastAsia"/>
          <w:b/>
          <w:color w:val="FF0000"/>
          <w:szCs w:val="32"/>
        </w:rPr>
        <w:t>1</w:t>
      </w:r>
      <w:r w:rsidR="00095041">
        <w:rPr>
          <w:rFonts w:ascii="Times New Roman" w:hAnsi="Times New Roman" w:hint="eastAsia"/>
          <w:b/>
          <w:color w:val="FF0000"/>
          <w:szCs w:val="32"/>
        </w:rPr>
        <w:t>（</w:t>
      </w:r>
      <w:r w:rsidR="00095041">
        <w:rPr>
          <w:rFonts w:ascii="Times New Roman" w:hAnsi="Times New Roman" w:hint="eastAsia"/>
          <w:b/>
          <w:color w:val="FF0000"/>
          <w:szCs w:val="32"/>
        </w:rPr>
        <w:t>202</w:t>
      </w:r>
      <w:r w:rsidR="00457765">
        <w:rPr>
          <w:rFonts w:ascii="Times New Roman" w:hAnsi="Times New Roman" w:hint="eastAsia"/>
          <w:b/>
          <w:color w:val="FF0000"/>
          <w:szCs w:val="32"/>
        </w:rPr>
        <w:t>1</w:t>
      </w:r>
      <w:r w:rsidR="00095041">
        <w:rPr>
          <w:rFonts w:ascii="Times New Roman" w:hAnsi="Times New Roman" w:hint="eastAsia"/>
          <w:b/>
          <w:color w:val="FF0000"/>
          <w:szCs w:val="32"/>
        </w:rPr>
        <w:t>年</w:t>
      </w:r>
      <w:r w:rsidR="00457765">
        <w:rPr>
          <w:rFonts w:ascii="Times New Roman" w:hAnsi="Times New Roman" w:hint="eastAsia"/>
          <w:b/>
          <w:color w:val="FF0000"/>
          <w:szCs w:val="32"/>
        </w:rPr>
        <w:t>1</w:t>
      </w:r>
      <w:r w:rsidR="00095041">
        <w:rPr>
          <w:rFonts w:ascii="Times New Roman" w:hAnsi="Times New Roman" w:hint="eastAsia"/>
          <w:b/>
          <w:color w:val="FF0000"/>
          <w:szCs w:val="32"/>
        </w:rPr>
        <w:t>月</w:t>
      </w:r>
      <w:r w:rsidR="00747C29">
        <w:rPr>
          <w:rFonts w:ascii="Times New Roman" w:hAnsi="Times New Roman" w:hint="eastAsia"/>
          <w:b/>
          <w:color w:val="FF0000"/>
          <w:szCs w:val="32"/>
        </w:rPr>
        <w:t>9</w:t>
      </w:r>
      <w:r w:rsidR="00095041">
        <w:rPr>
          <w:rFonts w:ascii="Times New Roman" w:hAnsi="Times New Roman" w:hint="eastAsia"/>
          <w:b/>
          <w:color w:val="FF0000"/>
          <w:szCs w:val="32"/>
        </w:rPr>
        <w:t>日）</w:t>
      </w: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24"/>
          <w:szCs w:val="24"/>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62796C" w:rsidRDefault="0062796C">
      <w:pPr>
        <w:jc w:val="center"/>
        <w:rPr>
          <w:sz w:val="32"/>
          <w:szCs w:val="32"/>
        </w:rPr>
      </w:pPr>
    </w:p>
    <w:p w:rsidR="001056FC" w:rsidRPr="001056FC" w:rsidRDefault="001056FC">
      <w:pPr>
        <w:jc w:val="center"/>
        <w:rPr>
          <w:sz w:val="32"/>
          <w:szCs w:val="32"/>
        </w:rPr>
      </w:pPr>
    </w:p>
    <w:p w:rsidR="0062796C" w:rsidRDefault="00A01446">
      <w:pPr>
        <w:jc w:val="center"/>
        <w:rPr>
          <w:szCs w:val="24"/>
        </w:rPr>
      </w:pPr>
      <w:r>
        <w:rPr>
          <w:sz w:val="32"/>
          <w:szCs w:val="32"/>
        </w:rPr>
        <w:br w:type="page"/>
      </w:r>
      <w:r>
        <w:rPr>
          <w:rFonts w:hint="eastAsia"/>
          <w:sz w:val="44"/>
          <w:szCs w:val="44"/>
        </w:rPr>
        <w:lastRenderedPageBreak/>
        <w:t>文档信息</w:t>
      </w:r>
    </w:p>
    <w:tbl>
      <w:tblPr>
        <w:tblW w:w="852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tblPr>
      <w:tblGrid>
        <w:gridCol w:w="2130"/>
        <w:gridCol w:w="2130"/>
        <w:gridCol w:w="1608"/>
        <w:gridCol w:w="2654"/>
      </w:tblGrid>
      <w:tr w:rsidR="0062796C">
        <w:trPr>
          <w:jc w:val="center"/>
        </w:trPr>
        <w:tc>
          <w:tcPr>
            <w:tcW w:w="2130"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项目</w:t>
            </w:r>
          </w:p>
        </w:tc>
        <w:tc>
          <w:tcPr>
            <w:tcW w:w="6392" w:type="dxa"/>
            <w:gridSpan w:val="3"/>
            <w:vAlign w:val="center"/>
          </w:tcPr>
          <w:p w:rsidR="0062796C" w:rsidRDefault="00A01446">
            <w:pPr>
              <w:rPr>
                <w:rFonts w:ascii="Times New Roman" w:hAnsi="Times New Roman"/>
                <w:szCs w:val="21"/>
              </w:rPr>
            </w:pPr>
            <w:r>
              <w:rPr>
                <w:rFonts w:ascii="Times New Roman" w:hAnsi="Times New Roman" w:hint="eastAsia"/>
                <w:szCs w:val="21"/>
              </w:rPr>
              <w:t>集约化养鸡环控项目</w:t>
            </w:r>
          </w:p>
        </w:tc>
      </w:tr>
      <w:tr w:rsidR="0062796C">
        <w:trPr>
          <w:jc w:val="center"/>
        </w:trPr>
        <w:tc>
          <w:tcPr>
            <w:tcW w:w="2130"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修订版本号</w:t>
            </w:r>
          </w:p>
        </w:tc>
        <w:tc>
          <w:tcPr>
            <w:tcW w:w="6392" w:type="dxa"/>
            <w:gridSpan w:val="3"/>
            <w:vAlign w:val="center"/>
          </w:tcPr>
          <w:p w:rsidR="0062796C" w:rsidRDefault="00A01446">
            <w:pPr>
              <w:rPr>
                <w:rFonts w:ascii="Times New Roman" w:hAnsi="Times New Roman"/>
              </w:rPr>
            </w:pPr>
            <w:r>
              <w:rPr>
                <w:rFonts w:ascii="Times New Roman" w:hAnsi="Times New Roman"/>
              </w:rPr>
              <w:t>V1.</w:t>
            </w:r>
            <w:r w:rsidR="00095041">
              <w:rPr>
                <w:rFonts w:ascii="Times New Roman" w:hAnsi="Times New Roman" w:hint="eastAsia"/>
              </w:rPr>
              <w:t>1</w:t>
            </w:r>
          </w:p>
        </w:tc>
      </w:tr>
      <w:tr w:rsidR="0062796C">
        <w:trPr>
          <w:jc w:val="center"/>
        </w:trPr>
        <w:tc>
          <w:tcPr>
            <w:tcW w:w="2130"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文件状态</w:t>
            </w:r>
          </w:p>
        </w:tc>
        <w:tc>
          <w:tcPr>
            <w:tcW w:w="6392" w:type="dxa"/>
            <w:gridSpan w:val="3"/>
            <w:vAlign w:val="center"/>
          </w:tcPr>
          <w:p w:rsidR="0062796C" w:rsidRDefault="00A01446">
            <w:pPr>
              <w:jc w:val="center"/>
            </w:pPr>
            <w:r>
              <w:rPr>
                <w:rFonts w:ascii="宋体" w:hAnsi="宋体" w:hint="eastAsia"/>
                <w:szCs w:val="21"/>
              </w:rPr>
              <w:t>□</w:t>
            </w:r>
            <w:r>
              <w:rPr>
                <w:rFonts w:ascii="宋体" w:hAnsi="宋体" w:hint="eastAsia"/>
                <w:color w:val="FF0000"/>
                <w:szCs w:val="21"/>
              </w:rPr>
              <w:t xml:space="preserve"> </w:t>
            </w:r>
            <w:r>
              <w:rPr>
                <w:rFonts w:ascii="宋体" w:hAnsi="宋体" w:hint="eastAsia"/>
                <w:b/>
                <w:szCs w:val="21"/>
              </w:rPr>
              <w:t>草    稿</w:t>
            </w:r>
            <w:r>
              <w:rPr>
                <w:rFonts w:ascii="宋体" w:hAnsi="宋体" w:hint="eastAsia"/>
                <w:szCs w:val="21"/>
              </w:rPr>
              <w:t xml:space="preserve">    □</w:t>
            </w:r>
            <w:r>
              <w:rPr>
                <w:rFonts w:ascii="宋体" w:hAnsi="宋体" w:hint="eastAsia"/>
                <w:b/>
                <w:szCs w:val="21"/>
              </w:rPr>
              <w:t>正式发布</w:t>
            </w:r>
            <w:r>
              <w:rPr>
                <w:rFonts w:ascii="宋体" w:hAnsi="宋体" w:hint="eastAsia"/>
                <w:szCs w:val="21"/>
              </w:rPr>
              <w:t xml:space="preserve">    </w:t>
            </w:r>
            <w:r>
              <w:rPr>
                <w:rFonts w:ascii="宋体" w:hAnsi="宋体" w:hint="eastAsia"/>
                <w:color w:val="FF0000"/>
                <w:szCs w:val="21"/>
              </w:rPr>
              <w:t>■</w:t>
            </w:r>
            <w:r>
              <w:rPr>
                <w:rFonts w:ascii="宋体" w:hAnsi="宋体" w:hint="eastAsia"/>
                <w:b/>
                <w:szCs w:val="21"/>
              </w:rPr>
              <w:t>正在修改</w:t>
            </w:r>
          </w:p>
        </w:tc>
      </w:tr>
      <w:tr w:rsidR="0062796C">
        <w:trPr>
          <w:jc w:val="center"/>
        </w:trPr>
        <w:tc>
          <w:tcPr>
            <w:tcW w:w="2130"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编 写 人</w:t>
            </w:r>
          </w:p>
        </w:tc>
        <w:tc>
          <w:tcPr>
            <w:tcW w:w="2130" w:type="dxa"/>
            <w:shd w:val="clear" w:color="auto" w:fill="auto"/>
            <w:vAlign w:val="center"/>
          </w:tcPr>
          <w:p w:rsidR="0062796C" w:rsidRDefault="0062796C">
            <w:pPr>
              <w:jc w:val="center"/>
              <w:rPr>
                <w:rFonts w:ascii="Times New Roman" w:hAnsi="Times New Roman"/>
                <w:szCs w:val="21"/>
              </w:rPr>
            </w:pPr>
          </w:p>
        </w:tc>
        <w:tc>
          <w:tcPr>
            <w:tcW w:w="1608"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日    期</w:t>
            </w:r>
          </w:p>
        </w:tc>
        <w:tc>
          <w:tcPr>
            <w:tcW w:w="2654" w:type="dxa"/>
            <w:vAlign w:val="center"/>
          </w:tcPr>
          <w:p w:rsidR="0062796C" w:rsidRDefault="0062796C">
            <w:pPr>
              <w:ind w:firstLine="420"/>
              <w:rPr>
                <w:rFonts w:ascii="Times New Roman" w:hAnsi="Times New Roman"/>
              </w:rPr>
            </w:pPr>
          </w:p>
        </w:tc>
      </w:tr>
      <w:tr w:rsidR="0062796C">
        <w:trPr>
          <w:jc w:val="center"/>
        </w:trPr>
        <w:tc>
          <w:tcPr>
            <w:tcW w:w="2130"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审 核 人</w:t>
            </w:r>
          </w:p>
        </w:tc>
        <w:tc>
          <w:tcPr>
            <w:tcW w:w="2130" w:type="dxa"/>
            <w:shd w:val="clear" w:color="auto" w:fill="auto"/>
            <w:vAlign w:val="center"/>
          </w:tcPr>
          <w:p w:rsidR="0062796C" w:rsidRDefault="0062796C">
            <w:pPr>
              <w:jc w:val="center"/>
              <w:rPr>
                <w:rFonts w:ascii="宋体" w:hAnsi="宋体"/>
                <w:szCs w:val="21"/>
              </w:rPr>
            </w:pPr>
          </w:p>
        </w:tc>
        <w:tc>
          <w:tcPr>
            <w:tcW w:w="1608"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日    期</w:t>
            </w:r>
          </w:p>
        </w:tc>
        <w:tc>
          <w:tcPr>
            <w:tcW w:w="2654" w:type="dxa"/>
            <w:vAlign w:val="center"/>
          </w:tcPr>
          <w:p w:rsidR="0062796C" w:rsidRDefault="0062796C">
            <w:pPr>
              <w:jc w:val="center"/>
            </w:pPr>
          </w:p>
        </w:tc>
      </w:tr>
      <w:tr w:rsidR="0062796C">
        <w:trPr>
          <w:jc w:val="center"/>
        </w:trPr>
        <w:tc>
          <w:tcPr>
            <w:tcW w:w="2130"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批 准 人</w:t>
            </w:r>
          </w:p>
        </w:tc>
        <w:tc>
          <w:tcPr>
            <w:tcW w:w="2130" w:type="dxa"/>
            <w:shd w:val="clear" w:color="auto" w:fill="auto"/>
            <w:vAlign w:val="center"/>
          </w:tcPr>
          <w:p w:rsidR="0062796C" w:rsidRDefault="0062796C">
            <w:pPr>
              <w:jc w:val="center"/>
              <w:rPr>
                <w:rFonts w:ascii="宋体" w:hAnsi="宋体"/>
                <w:szCs w:val="21"/>
              </w:rPr>
            </w:pPr>
          </w:p>
        </w:tc>
        <w:tc>
          <w:tcPr>
            <w:tcW w:w="1608" w:type="dxa"/>
            <w:shd w:val="clear" w:color="auto" w:fill="C0C0C0"/>
            <w:vAlign w:val="center"/>
          </w:tcPr>
          <w:p w:rsidR="0062796C" w:rsidRDefault="00A01446">
            <w:pPr>
              <w:jc w:val="center"/>
              <w:rPr>
                <w:rFonts w:ascii="楷体_GB2312" w:eastAsia="楷体_GB2312"/>
                <w:b/>
                <w:sz w:val="28"/>
                <w:szCs w:val="28"/>
              </w:rPr>
            </w:pPr>
            <w:r>
              <w:rPr>
                <w:rFonts w:ascii="楷体_GB2312" w:eastAsia="楷体_GB2312" w:hint="eastAsia"/>
                <w:b/>
                <w:sz w:val="28"/>
                <w:szCs w:val="28"/>
              </w:rPr>
              <w:t>日    期</w:t>
            </w:r>
          </w:p>
        </w:tc>
        <w:tc>
          <w:tcPr>
            <w:tcW w:w="2654" w:type="dxa"/>
            <w:vAlign w:val="center"/>
          </w:tcPr>
          <w:p w:rsidR="0062796C" w:rsidRDefault="0062796C">
            <w:pPr>
              <w:jc w:val="center"/>
            </w:pPr>
          </w:p>
        </w:tc>
      </w:tr>
    </w:tbl>
    <w:p w:rsidR="0062796C" w:rsidRDefault="0062796C">
      <w:pPr>
        <w:pStyle w:val="a5"/>
        <w:ind w:leftChars="0" w:left="0" w:firstLineChars="0" w:firstLine="0"/>
        <w:jc w:val="center"/>
        <w:rPr>
          <w:sz w:val="44"/>
          <w:szCs w:val="44"/>
        </w:rPr>
      </w:pPr>
    </w:p>
    <w:p w:rsidR="0062796C" w:rsidRDefault="00A01446">
      <w:pPr>
        <w:pStyle w:val="a5"/>
        <w:ind w:leftChars="0" w:left="0" w:firstLineChars="0" w:firstLine="0"/>
        <w:jc w:val="center"/>
        <w:rPr>
          <w:sz w:val="44"/>
          <w:szCs w:val="44"/>
        </w:rPr>
      </w:pPr>
      <w:r>
        <w:rPr>
          <w:rFonts w:hint="eastAsia"/>
          <w:sz w:val="44"/>
          <w:szCs w:val="44"/>
        </w:rPr>
        <w:t>变更记录</w:t>
      </w:r>
    </w:p>
    <w:tbl>
      <w:tblPr>
        <w:tblW w:w="89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tblPr>
      <w:tblGrid>
        <w:gridCol w:w="627"/>
        <w:gridCol w:w="1999"/>
        <w:gridCol w:w="693"/>
        <w:gridCol w:w="899"/>
        <w:gridCol w:w="899"/>
        <w:gridCol w:w="899"/>
        <w:gridCol w:w="899"/>
        <w:gridCol w:w="1161"/>
        <w:gridCol w:w="899"/>
      </w:tblGrid>
      <w:tr w:rsidR="0062796C">
        <w:trPr>
          <w:jc w:val="center"/>
        </w:trPr>
        <w:tc>
          <w:tcPr>
            <w:tcW w:w="627"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变更序号</w:t>
            </w:r>
          </w:p>
        </w:tc>
        <w:tc>
          <w:tcPr>
            <w:tcW w:w="1999"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变更原因</w:t>
            </w:r>
          </w:p>
        </w:tc>
        <w:tc>
          <w:tcPr>
            <w:tcW w:w="693"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变更页码</w:t>
            </w:r>
          </w:p>
        </w:tc>
        <w:tc>
          <w:tcPr>
            <w:tcW w:w="899"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变更前版本号</w:t>
            </w:r>
          </w:p>
        </w:tc>
        <w:tc>
          <w:tcPr>
            <w:tcW w:w="899"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变更后版本号</w:t>
            </w:r>
          </w:p>
        </w:tc>
        <w:tc>
          <w:tcPr>
            <w:tcW w:w="899"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更改人</w:t>
            </w:r>
          </w:p>
        </w:tc>
        <w:tc>
          <w:tcPr>
            <w:tcW w:w="899"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批准人</w:t>
            </w:r>
          </w:p>
        </w:tc>
        <w:tc>
          <w:tcPr>
            <w:tcW w:w="1161"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生效日期</w:t>
            </w:r>
          </w:p>
        </w:tc>
        <w:tc>
          <w:tcPr>
            <w:tcW w:w="899" w:type="dxa"/>
            <w:shd w:val="clear" w:color="auto" w:fill="C0C0C0"/>
            <w:vAlign w:val="center"/>
          </w:tcPr>
          <w:p w:rsidR="0062796C" w:rsidRDefault="00A01446">
            <w:pPr>
              <w:jc w:val="center"/>
              <w:rPr>
                <w:rFonts w:ascii="楷体_GB2312" w:eastAsia="楷体_GB2312"/>
                <w:b/>
                <w:szCs w:val="21"/>
              </w:rPr>
            </w:pPr>
            <w:r>
              <w:rPr>
                <w:rFonts w:ascii="楷体_GB2312" w:eastAsia="楷体_GB2312" w:hint="eastAsia"/>
                <w:b/>
                <w:szCs w:val="21"/>
              </w:rPr>
              <w:t>备  注</w:t>
            </w:r>
          </w:p>
        </w:tc>
      </w:tr>
      <w:tr w:rsidR="0062796C">
        <w:trPr>
          <w:jc w:val="center"/>
        </w:trPr>
        <w:tc>
          <w:tcPr>
            <w:tcW w:w="627" w:type="dxa"/>
            <w:vAlign w:val="center"/>
          </w:tcPr>
          <w:p w:rsidR="0062796C" w:rsidRPr="0078301D" w:rsidRDefault="00A01446">
            <w:pPr>
              <w:jc w:val="center"/>
              <w:rPr>
                <w:rFonts w:ascii="Times New Roman" w:hAnsi="Times New Roman"/>
                <w:szCs w:val="21"/>
              </w:rPr>
            </w:pPr>
            <w:r w:rsidRPr="0078301D">
              <w:rPr>
                <w:rFonts w:ascii="Times New Roman" w:hAnsi="Times New Roman"/>
                <w:szCs w:val="21"/>
              </w:rPr>
              <w:t>1</w:t>
            </w:r>
          </w:p>
        </w:tc>
        <w:tc>
          <w:tcPr>
            <w:tcW w:w="1999" w:type="dxa"/>
            <w:vAlign w:val="center"/>
          </w:tcPr>
          <w:p w:rsidR="000D30E1" w:rsidRPr="00886BF9" w:rsidRDefault="000D30E1" w:rsidP="003D6B35">
            <w:pPr>
              <w:jc w:val="center"/>
              <w:rPr>
                <w:rFonts w:ascii="Times New Roman" w:hAnsi="Times New Roman"/>
                <w:color w:val="FF0000"/>
                <w:szCs w:val="21"/>
              </w:rPr>
            </w:pPr>
          </w:p>
        </w:tc>
        <w:tc>
          <w:tcPr>
            <w:tcW w:w="693" w:type="dxa"/>
            <w:vAlign w:val="center"/>
          </w:tcPr>
          <w:p w:rsidR="000D30E1" w:rsidRPr="00886BF9" w:rsidRDefault="000D30E1">
            <w:pPr>
              <w:jc w:val="center"/>
              <w:rPr>
                <w:rFonts w:ascii="Times New Roman" w:hAnsi="Times New Roman"/>
                <w:color w:val="FF0000"/>
                <w:szCs w:val="21"/>
              </w:rPr>
            </w:pPr>
          </w:p>
        </w:tc>
        <w:tc>
          <w:tcPr>
            <w:tcW w:w="899" w:type="dxa"/>
            <w:vAlign w:val="center"/>
          </w:tcPr>
          <w:p w:rsidR="0062796C" w:rsidRPr="00886BF9" w:rsidRDefault="0062796C" w:rsidP="00DC25F8">
            <w:pPr>
              <w:jc w:val="center"/>
              <w:rPr>
                <w:rFonts w:ascii="Times New Roman" w:hAnsi="Times New Roman"/>
                <w:b/>
                <w:color w:val="FF0000"/>
                <w:szCs w:val="32"/>
              </w:rPr>
            </w:pPr>
          </w:p>
        </w:tc>
        <w:tc>
          <w:tcPr>
            <w:tcW w:w="899" w:type="dxa"/>
            <w:vAlign w:val="center"/>
          </w:tcPr>
          <w:p w:rsidR="0062796C" w:rsidRPr="00886BF9" w:rsidRDefault="0062796C" w:rsidP="000217C0">
            <w:pPr>
              <w:jc w:val="center"/>
              <w:rPr>
                <w:rFonts w:ascii="Times New Roman" w:hAnsi="Times New Roman"/>
                <w:color w:val="FF0000"/>
                <w:szCs w:val="21"/>
              </w:rPr>
            </w:pPr>
          </w:p>
        </w:tc>
        <w:tc>
          <w:tcPr>
            <w:tcW w:w="899" w:type="dxa"/>
            <w:vAlign w:val="center"/>
          </w:tcPr>
          <w:p w:rsidR="0062796C" w:rsidRPr="00886BF9" w:rsidRDefault="0062796C">
            <w:pPr>
              <w:jc w:val="center"/>
              <w:rPr>
                <w:rFonts w:ascii="Times New Roman" w:hAnsi="Times New Roman"/>
                <w:color w:val="FF0000"/>
                <w:szCs w:val="21"/>
              </w:rPr>
            </w:pPr>
          </w:p>
        </w:tc>
        <w:tc>
          <w:tcPr>
            <w:tcW w:w="899" w:type="dxa"/>
            <w:vAlign w:val="center"/>
          </w:tcPr>
          <w:p w:rsidR="0062796C" w:rsidRPr="00886BF9" w:rsidRDefault="0062796C">
            <w:pPr>
              <w:jc w:val="center"/>
              <w:rPr>
                <w:rFonts w:ascii="Times New Roman" w:hAnsi="Times New Roman"/>
                <w:color w:val="FF0000"/>
                <w:szCs w:val="21"/>
              </w:rPr>
            </w:pPr>
          </w:p>
        </w:tc>
        <w:tc>
          <w:tcPr>
            <w:tcW w:w="1161" w:type="dxa"/>
            <w:vAlign w:val="center"/>
          </w:tcPr>
          <w:p w:rsidR="0062796C" w:rsidRPr="00886BF9" w:rsidRDefault="0062796C">
            <w:pPr>
              <w:jc w:val="center"/>
              <w:rPr>
                <w:rFonts w:ascii="Times New Roman" w:hAnsi="Times New Roman"/>
                <w:color w:val="FF0000"/>
                <w:szCs w:val="21"/>
              </w:rPr>
            </w:pPr>
          </w:p>
        </w:tc>
        <w:tc>
          <w:tcPr>
            <w:tcW w:w="899" w:type="dxa"/>
            <w:vAlign w:val="center"/>
          </w:tcPr>
          <w:p w:rsidR="0062796C" w:rsidRPr="00886BF9" w:rsidRDefault="0062796C">
            <w:pPr>
              <w:jc w:val="center"/>
              <w:rPr>
                <w:rFonts w:ascii="宋体" w:hAnsi="宋体"/>
                <w:color w:val="FF0000"/>
                <w:szCs w:val="21"/>
              </w:rPr>
            </w:pPr>
          </w:p>
        </w:tc>
      </w:tr>
      <w:tr w:rsidR="0062796C">
        <w:trPr>
          <w:jc w:val="center"/>
        </w:trPr>
        <w:tc>
          <w:tcPr>
            <w:tcW w:w="627" w:type="dxa"/>
            <w:vAlign w:val="center"/>
          </w:tcPr>
          <w:p w:rsidR="0062796C" w:rsidRDefault="00A01446">
            <w:pPr>
              <w:jc w:val="center"/>
              <w:rPr>
                <w:rFonts w:ascii="Times New Roman" w:hAnsi="Times New Roman"/>
                <w:szCs w:val="21"/>
              </w:rPr>
            </w:pPr>
            <w:r>
              <w:rPr>
                <w:rFonts w:ascii="Times New Roman" w:hAnsi="Times New Roman" w:hint="eastAsia"/>
                <w:szCs w:val="21"/>
              </w:rPr>
              <w:t>2</w:t>
            </w:r>
          </w:p>
        </w:tc>
        <w:tc>
          <w:tcPr>
            <w:tcW w:w="1999" w:type="dxa"/>
            <w:vAlign w:val="center"/>
          </w:tcPr>
          <w:p w:rsidR="0062796C" w:rsidRDefault="0062796C">
            <w:pPr>
              <w:jc w:val="center"/>
              <w:rPr>
                <w:rFonts w:ascii="Times New Roman" w:hAnsi="Times New Roman"/>
                <w:szCs w:val="21"/>
              </w:rPr>
            </w:pPr>
          </w:p>
        </w:tc>
        <w:tc>
          <w:tcPr>
            <w:tcW w:w="693" w:type="dxa"/>
            <w:vAlign w:val="center"/>
          </w:tcPr>
          <w:p w:rsidR="0062796C" w:rsidRDefault="0062796C">
            <w:pPr>
              <w:jc w:val="center"/>
              <w:rPr>
                <w:rFonts w:ascii="Times New Roman" w:hAnsi="Times New Roman"/>
                <w:szCs w:val="21"/>
              </w:rPr>
            </w:pPr>
          </w:p>
        </w:tc>
        <w:tc>
          <w:tcPr>
            <w:tcW w:w="899" w:type="dxa"/>
            <w:vAlign w:val="center"/>
          </w:tcPr>
          <w:p w:rsidR="0062796C" w:rsidRDefault="0062796C">
            <w:pPr>
              <w:jc w:val="center"/>
              <w:rPr>
                <w:rFonts w:ascii="Times New Roman" w:hAnsi="Times New Roman"/>
                <w:szCs w:val="21"/>
              </w:rPr>
            </w:pPr>
          </w:p>
        </w:tc>
        <w:tc>
          <w:tcPr>
            <w:tcW w:w="899" w:type="dxa"/>
            <w:vAlign w:val="center"/>
          </w:tcPr>
          <w:p w:rsidR="0062796C" w:rsidRDefault="0062796C" w:rsidP="00745044">
            <w:pPr>
              <w:jc w:val="center"/>
              <w:rPr>
                <w:rFonts w:ascii="Times New Roman" w:hAnsi="Times New Roman"/>
                <w:szCs w:val="21"/>
              </w:rPr>
            </w:pPr>
          </w:p>
        </w:tc>
        <w:tc>
          <w:tcPr>
            <w:tcW w:w="899" w:type="dxa"/>
            <w:vAlign w:val="center"/>
          </w:tcPr>
          <w:p w:rsidR="0062796C" w:rsidRDefault="0062796C">
            <w:pPr>
              <w:jc w:val="center"/>
              <w:rPr>
                <w:rFonts w:ascii="Times New Roman" w:hAnsi="Times New Roman"/>
                <w:szCs w:val="21"/>
              </w:rPr>
            </w:pPr>
          </w:p>
        </w:tc>
        <w:tc>
          <w:tcPr>
            <w:tcW w:w="899" w:type="dxa"/>
            <w:vAlign w:val="center"/>
          </w:tcPr>
          <w:p w:rsidR="0062796C" w:rsidRDefault="0062796C">
            <w:pPr>
              <w:jc w:val="center"/>
              <w:rPr>
                <w:rFonts w:ascii="Times New Roman" w:hAnsi="Times New Roman"/>
                <w:szCs w:val="21"/>
              </w:rPr>
            </w:pPr>
          </w:p>
        </w:tc>
        <w:tc>
          <w:tcPr>
            <w:tcW w:w="1161" w:type="dxa"/>
            <w:vAlign w:val="center"/>
          </w:tcPr>
          <w:p w:rsidR="0062796C" w:rsidRDefault="0062796C">
            <w:pPr>
              <w:jc w:val="center"/>
              <w:rPr>
                <w:rFonts w:ascii="Times New Roman" w:hAnsi="Times New Roman"/>
                <w:szCs w:val="21"/>
                <w:highlight w:val="yellow"/>
              </w:rPr>
            </w:pPr>
          </w:p>
        </w:tc>
        <w:tc>
          <w:tcPr>
            <w:tcW w:w="899" w:type="dxa"/>
            <w:vAlign w:val="center"/>
          </w:tcPr>
          <w:p w:rsidR="0062796C" w:rsidRDefault="0062796C">
            <w:pPr>
              <w:rPr>
                <w:rFonts w:ascii="宋体" w:hAnsi="宋体"/>
                <w:szCs w:val="21"/>
              </w:rPr>
            </w:pPr>
          </w:p>
        </w:tc>
      </w:tr>
      <w:tr w:rsidR="0062796C">
        <w:trPr>
          <w:jc w:val="center"/>
        </w:trPr>
        <w:tc>
          <w:tcPr>
            <w:tcW w:w="627" w:type="dxa"/>
            <w:vAlign w:val="center"/>
          </w:tcPr>
          <w:p w:rsidR="0062796C" w:rsidRDefault="0062796C">
            <w:pPr>
              <w:jc w:val="center"/>
              <w:rPr>
                <w:rFonts w:ascii="宋体" w:hAnsi="宋体"/>
                <w:szCs w:val="21"/>
              </w:rPr>
            </w:pPr>
          </w:p>
        </w:tc>
        <w:tc>
          <w:tcPr>
            <w:tcW w:w="1999" w:type="dxa"/>
            <w:vAlign w:val="center"/>
          </w:tcPr>
          <w:p w:rsidR="0062796C" w:rsidRDefault="0062796C">
            <w:pPr>
              <w:rPr>
                <w:rFonts w:ascii="宋体" w:hAnsi="宋体"/>
                <w:szCs w:val="21"/>
              </w:rPr>
            </w:pPr>
          </w:p>
        </w:tc>
        <w:tc>
          <w:tcPr>
            <w:tcW w:w="693"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1161" w:type="dxa"/>
            <w:vAlign w:val="center"/>
          </w:tcPr>
          <w:p w:rsidR="0062796C" w:rsidRDefault="0062796C">
            <w:pPr>
              <w:jc w:val="center"/>
              <w:rPr>
                <w:rFonts w:ascii="宋体" w:hAnsi="宋体"/>
                <w:szCs w:val="21"/>
              </w:rPr>
            </w:pPr>
          </w:p>
        </w:tc>
        <w:tc>
          <w:tcPr>
            <w:tcW w:w="899" w:type="dxa"/>
            <w:vAlign w:val="center"/>
          </w:tcPr>
          <w:p w:rsidR="0062796C" w:rsidRDefault="0062796C">
            <w:pPr>
              <w:rPr>
                <w:rFonts w:ascii="宋体" w:hAnsi="宋体"/>
                <w:szCs w:val="21"/>
              </w:rPr>
            </w:pPr>
          </w:p>
        </w:tc>
      </w:tr>
      <w:tr w:rsidR="0062796C">
        <w:trPr>
          <w:jc w:val="center"/>
        </w:trPr>
        <w:tc>
          <w:tcPr>
            <w:tcW w:w="627" w:type="dxa"/>
            <w:vAlign w:val="center"/>
          </w:tcPr>
          <w:p w:rsidR="0062796C" w:rsidRDefault="0062796C">
            <w:pPr>
              <w:jc w:val="center"/>
              <w:rPr>
                <w:rFonts w:ascii="宋体" w:hAnsi="宋体"/>
                <w:szCs w:val="21"/>
              </w:rPr>
            </w:pPr>
          </w:p>
        </w:tc>
        <w:tc>
          <w:tcPr>
            <w:tcW w:w="1999" w:type="dxa"/>
            <w:vAlign w:val="center"/>
          </w:tcPr>
          <w:p w:rsidR="0062796C" w:rsidRDefault="0062796C">
            <w:pPr>
              <w:rPr>
                <w:rFonts w:ascii="宋体" w:hAnsi="宋体"/>
                <w:szCs w:val="21"/>
              </w:rPr>
            </w:pPr>
          </w:p>
        </w:tc>
        <w:tc>
          <w:tcPr>
            <w:tcW w:w="693"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899" w:type="dxa"/>
            <w:vAlign w:val="center"/>
          </w:tcPr>
          <w:p w:rsidR="0062796C" w:rsidRDefault="0062796C">
            <w:pPr>
              <w:jc w:val="center"/>
              <w:rPr>
                <w:rFonts w:ascii="宋体" w:hAnsi="宋体"/>
                <w:szCs w:val="21"/>
              </w:rPr>
            </w:pPr>
          </w:p>
        </w:tc>
        <w:tc>
          <w:tcPr>
            <w:tcW w:w="1161" w:type="dxa"/>
            <w:vAlign w:val="center"/>
          </w:tcPr>
          <w:p w:rsidR="0062796C" w:rsidRDefault="0062796C">
            <w:pPr>
              <w:jc w:val="center"/>
              <w:rPr>
                <w:rFonts w:ascii="宋体" w:hAnsi="宋体"/>
                <w:szCs w:val="21"/>
              </w:rPr>
            </w:pPr>
          </w:p>
        </w:tc>
        <w:tc>
          <w:tcPr>
            <w:tcW w:w="899" w:type="dxa"/>
            <w:vAlign w:val="center"/>
          </w:tcPr>
          <w:p w:rsidR="0062796C" w:rsidRDefault="0062796C">
            <w:pPr>
              <w:rPr>
                <w:rFonts w:ascii="宋体" w:hAnsi="宋体"/>
                <w:szCs w:val="21"/>
              </w:rPr>
            </w:pPr>
          </w:p>
        </w:tc>
      </w:tr>
    </w:tbl>
    <w:p w:rsidR="0062796C" w:rsidRDefault="0062796C">
      <w:pPr>
        <w:jc w:val="center"/>
        <w:rPr>
          <w:sz w:val="32"/>
          <w:szCs w:val="32"/>
        </w:rPr>
      </w:pPr>
    </w:p>
    <w:tbl>
      <w:tblPr>
        <w:tblW w:w="10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38"/>
        <w:gridCol w:w="5661"/>
      </w:tblGrid>
      <w:tr w:rsidR="0062796C">
        <w:trPr>
          <w:trHeight w:val="470"/>
        </w:trPr>
        <w:tc>
          <w:tcPr>
            <w:tcW w:w="4738" w:type="dxa"/>
            <w:vAlign w:val="center"/>
          </w:tcPr>
          <w:p w:rsidR="0062796C" w:rsidRDefault="00A01446">
            <w:pPr>
              <w:jc w:val="center"/>
              <w:rPr>
                <w:sz w:val="24"/>
              </w:rPr>
            </w:pPr>
            <w:r>
              <w:rPr>
                <w:rFonts w:hint="eastAsia"/>
                <w:sz w:val="24"/>
              </w:rPr>
              <w:t>更改前逻辑</w:t>
            </w:r>
          </w:p>
        </w:tc>
        <w:tc>
          <w:tcPr>
            <w:tcW w:w="5661" w:type="dxa"/>
            <w:vAlign w:val="center"/>
          </w:tcPr>
          <w:p w:rsidR="0062796C" w:rsidRDefault="00A01446">
            <w:pPr>
              <w:jc w:val="center"/>
              <w:rPr>
                <w:sz w:val="24"/>
              </w:rPr>
            </w:pPr>
            <w:r>
              <w:rPr>
                <w:rFonts w:hint="eastAsia"/>
                <w:sz w:val="24"/>
              </w:rPr>
              <w:t>更改后逻辑</w:t>
            </w:r>
          </w:p>
        </w:tc>
      </w:tr>
      <w:tr w:rsidR="0062796C">
        <w:trPr>
          <w:trHeight w:val="2736"/>
        </w:trPr>
        <w:tc>
          <w:tcPr>
            <w:tcW w:w="4738" w:type="dxa"/>
            <w:vAlign w:val="center"/>
          </w:tcPr>
          <w:p w:rsidR="0062796C" w:rsidRDefault="0062796C">
            <w:pPr>
              <w:tabs>
                <w:tab w:val="left" w:pos="993"/>
              </w:tabs>
              <w:spacing w:line="360" w:lineRule="auto"/>
              <w:rPr>
                <w:szCs w:val="21"/>
              </w:rPr>
            </w:pPr>
          </w:p>
        </w:tc>
        <w:tc>
          <w:tcPr>
            <w:tcW w:w="5661" w:type="dxa"/>
            <w:vAlign w:val="center"/>
          </w:tcPr>
          <w:p w:rsidR="0062796C" w:rsidRDefault="0062796C">
            <w:pPr>
              <w:pStyle w:val="af0"/>
              <w:spacing w:line="360" w:lineRule="auto"/>
              <w:ind w:left="988" w:firstLineChars="0" w:firstLine="0"/>
              <w:rPr>
                <w:b/>
                <w:szCs w:val="21"/>
              </w:rPr>
            </w:pPr>
          </w:p>
        </w:tc>
      </w:tr>
    </w:tbl>
    <w:p w:rsidR="0062796C" w:rsidRDefault="00A01446">
      <w:pPr>
        <w:jc w:val="center"/>
        <w:rPr>
          <w:sz w:val="32"/>
          <w:szCs w:val="32"/>
        </w:rPr>
      </w:pPr>
      <w:r>
        <w:rPr>
          <w:sz w:val="32"/>
          <w:szCs w:val="32"/>
        </w:rPr>
        <w:br w:type="page"/>
      </w:r>
      <w:r>
        <w:rPr>
          <w:rFonts w:hint="eastAsia"/>
          <w:sz w:val="32"/>
          <w:szCs w:val="32"/>
        </w:rPr>
        <w:lastRenderedPageBreak/>
        <w:t>目录</w:t>
      </w:r>
    </w:p>
    <w:p w:rsidR="009B2AB4" w:rsidRPr="009B2AB4" w:rsidRDefault="00994EAA">
      <w:pPr>
        <w:pStyle w:val="10"/>
        <w:tabs>
          <w:tab w:val="right" w:leader="dot" w:pos="9736"/>
        </w:tabs>
        <w:rPr>
          <w:rFonts w:ascii="宋体" w:hAnsi="宋体" w:cstheme="minorBidi"/>
          <w:noProof/>
          <w:sz w:val="24"/>
          <w:szCs w:val="24"/>
        </w:rPr>
      </w:pPr>
      <w:r w:rsidRPr="00994EAA">
        <w:rPr>
          <w:rFonts w:ascii="宋体" w:hAnsi="宋体"/>
          <w:sz w:val="24"/>
          <w:szCs w:val="24"/>
        </w:rPr>
        <w:fldChar w:fldCharType="begin"/>
      </w:r>
      <w:r w:rsidR="00A01446" w:rsidRPr="009B2AB4">
        <w:rPr>
          <w:rFonts w:ascii="宋体" w:hAnsi="宋体"/>
          <w:sz w:val="24"/>
          <w:szCs w:val="24"/>
        </w:rPr>
        <w:instrText xml:space="preserve"> TOC \o "1-3" \h \z \u </w:instrText>
      </w:r>
      <w:r w:rsidRPr="00994EAA">
        <w:rPr>
          <w:rFonts w:ascii="宋体" w:hAnsi="宋体"/>
          <w:sz w:val="24"/>
          <w:szCs w:val="24"/>
        </w:rPr>
        <w:fldChar w:fldCharType="separate"/>
      </w:r>
      <w:hyperlink w:anchor="_Toc59441109" w:history="1">
        <w:r w:rsidR="009B2AB4" w:rsidRPr="009B2AB4">
          <w:rPr>
            <w:rStyle w:val="ad"/>
            <w:rFonts w:ascii="宋体" w:hAnsi="宋体" w:hint="eastAsia"/>
            <w:noProof/>
            <w:sz w:val="24"/>
            <w:szCs w:val="24"/>
          </w:rPr>
          <w:t>第一章</w:t>
        </w:r>
        <w:r w:rsidR="009B2AB4" w:rsidRPr="009B2AB4">
          <w:rPr>
            <w:rStyle w:val="ad"/>
            <w:rFonts w:ascii="宋体" w:hAnsi="宋体"/>
            <w:noProof/>
            <w:sz w:val="24"/>
            <w:szCs w:val="24"/>
          </w:rPr>
          <w:t xml:space="preserve">  </w:t>
        </w:r>
        <w:r w:rsidR="009B2AB4" w:rsidRPr="009B2AB4">
          <w:rPr>
            <w:rStyle w:val="ad"/>
            <w:rFonts w:ascii="宋体" w:hAnsi="宋体" w:hint="eastAsia"/>
            <w:noProof/>
            <w:sz w:val="24"/>
            <w:szCs w:val="24"/>
          </w:rPr>
          <w:t>机房群控系统概述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_Toc59441109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5</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10" w:history="1">
        <w:r w:rsidR="009B2AB4" w:rsidRPr="009B2AB4">
          <w:rPr>
            <w:rStyle w:val="ad"/>
            <w:rFonts w:ascii="宋体" w:hAnsi="宋体"/>
            <w:noProof/>
            <w:sz w:val="24"/>
            <w:szCs w:val="24"/>
          </w:rPr>
          <w:t xml:space="preserve">1. </w:t>
        </w:r>
        <w:r w:rsidR="009B2AB4" w:rsidRPr="009B2AB4">
          <w:rPr>
            <w:rStyle w:val="ad"/>
            <w:rFonts w:ascii="宋体" w:hAnsi="宋体" w:hint="eastAsia"/>
            <w:noProof/>
            <w:sz w:val="24"/>
            <w:szCs w:val="24"/>
          </w:rPr>
          <w:t>概述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_Toc59441110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1" w:history="1">
        <w:r w:rsidR="009B2AB4" w:rsidRPr="009B2AB4">
          <w:rPr>
            <w:rStyle w:val="ad"/>
            <w:rFonts w:ascii="宋体" w:hAnsi="宋体"/>
            <w:noProof/>
            <w:sz w:val="24"/>
            <w:szCs w:val="24"/>
          </w:rPr>
          <w:t xml:space="preserve">1.1 </w:t>
        </w:r>
        <w:r w:rsidR="009B2AB4" w:rsidRPr="009B2AB4">
          <w:rPr>
            <w:rStyle w:val="ad"/>
            <w:rFonts w:ascii="宋体" w:hAnsi="宋体" w:hint="eastAsia"/>
            <w:noProof/>
            <w:sz w:val="24"/>
            <w:szCs w:val="24"/>
          </w:rPr>
          <w:t>暖通平面布置图如下</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_Toc59441111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2" w:history="1">
        <w:r w:rsidR="009B2AB4" w:rsidRPr="009B2AB4">
          <w:rPr>
            <w:rStyle w:val="ad"/>
            <w:rFonts w:ascii="宋体" w:hAnsi="宋体"/>
            <w:noProof/>
            <w:sz w:val="24"/>
            <w:szCs w:val="24"/>
          </w:rPr>
          <w:t xml:space="preserve">1.2 </w:t>
        </w:r>
        <w:r w:rsidR="009B2AB4" w:rsidRPr="009B2AB4">
          <w:rPr>
            <w:rStyle w:val="ad"/>
            <w:rFonts w:ascii="宋体" w:hAnsi="宋体" w:hint="eastAsia"/>
            <w:noProof/>
            <w:sz w:val="24"/>
            <w:szCs w:val="24"/>
          </w:rPr>
          <w:t>鸡舍传感器布点图</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_Toc59441112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3" w:history="1">
        <w:r w:rsidR="009B2AB4" w:rsidRPr="009B2AB4">
          <w:rPr>
            <w:rStyle w:val="ad"/>
            <w:rFonts w:ascii="宋体" w:hAnsi="宋体"/>
            <w:noProof/>
            <w:sz w:val="24"/>
            <w:szCs w:val="24"/>
          </w:rPr>
          <w:t xml:space="preserve">1.3 </w:t>
        </w:r>
        <w:r w:rsidR="009B2AB4" w:rsidRPr="009B2AB4">
          <w:rPr>
            <w:rStyle w:val="ad"/>
            <w:rFonts w:ascii="宋体" w:hAnsi="宋体" w:hint="eastAsia"/>
            <w:noProof/>
            <w:sz w:val="24"/>
            <w:szCs w:val="24"/>
          </w:rPr>
          <w:t>网络架构图如下</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_Toc59441113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6</w:t>
        </w:r>
        <w:r w:rsidRPr="009B2AB4">
          <w:rPr>
            <w:rFonts w:ascii="宋体" w:hAnsi="宋体"/>
            <w:noProof/>
            <w:webHidden/>
            <w:sz w:val="24"/>
            <w:szCs w:val="24"/>
          </w:rPr>
          <w:fldChar w:fldCharType="end"/>
        </w:r>
      </w:hyperlink>
    </w:p>
    <w:p w:rsidR="009B2AB4" w:rsidRPr="009B2AB4" w:rsidRDefault="00994EAA" w:rsidP="009B2AB4">
      <w:pPr>
        <w:pStyle w:val="30"/>
        <w:tabs>
          <w:tab w:val="left" w:pos="1350"/>
        </w:tabs>
        <w:rPr>
          <w:rFonts w:ascii="宋体" w:hAnsi="宋体" w:cstheme="minorBidi"/>
          <w:noProof/>
          <w:sz w:val="24"/>
          <w:szCs w:val="24"/>
        </w:rPr>
      </w:pPr>
      <w:hyperlink w:anchor="_Toc59441114" w:history="1">
        <w:r w:rsidR="009B2AB4" w:rsidRPr="009B2AB4">
          <w:rPr>
            <w:rStyle w:val="ad"/>
            <w:rFonts w:ascii="宋体" w:hAnsi="宋体"/>
            <w:noProof/>
            <w:sz w:val="24"/>
            <w:szCs w:val="24"/>
          </w:rPr>
          <w:t>1.4</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群控系统点表</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_Toc59441114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7</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15" w:history="1">
        <w:r w:rsidR="009B2AB4" w:rsidRPr="009B2AB4">
          <w:rPr>
            <w:rStyle w:val="ad"/>
            <w:rFonts w:ascii="宋体" w:hAnsi="宋体"/>
            <w:noProof/>
            <w:sz w:val="24"/>
            <w:szCs w:val="24"/>
          </w:rPr>
          <w:t>2.</w:t>
        </w:r>
        <w:r w:rsidR="009B2AB4" w:rsidRPr="009B2AB4">
          <w:rPr>
            <w:rStyle w:val="ad"/>
            <w:rFonts w:ascii="宋体" w:hAnsi="宋体" w:hint="eastAsia"/>
            <w:noProof/>
            <w:sz w:val="24"/>
            <w:szCs w:val="24"/>
          </w:rPr>
          <w:t xml:space="preserve"> 参数显示与参数范围</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_Toc59441115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8</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6" w:history="1">
        <w:r w:rsidR="009B2AB4" w:rsidRPr="009B2AB4">
          <w:rPr>
            <w:rStyle w:val="ad"/>
            <w:rFonts w:ascii="宋体" w:hAnsi="宋体"/>
            <w:noProof/>
            <w:sz w:val="24"/>
            <w:szCs w:val="24"/>
          </w:rPr>
          <w:t>2.1</w:t>
        </w:r>
        <w:r w:rsidR="009B2AB4" w:rsidRPr="009B2AB4">
          <w:rPr>
            <w:rStyle w:val="ad"/>
            <w:rFonts w:ascii="宋体" w:hAnsi="宋体" w:hint="eastAsia"/>
            <w:noProof/>
            <w:sz w:val="24"/>
            <w:szCs w:val="24"/>
          </w:rPr>
          <w:t xml:space="preserve"> 系统显示参数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_Toc59441116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8</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7" w:history="1">
        <w:r w:rsidR="009B2AB4" w:rsidRPr="009B2AB4">
          <w:rPr>
            <w:rStyle w:val="ad"/>
            <w:rFonts w:ascii="宋体" w:hAnsi="宋体"/>
            <w:noProof/>
            <w:sz w:val="24"/>
            <w:szCs w:val="24"/>
          </w:rPr>
          <w:t>2.2</w:t>
        </w:r>
        <w:r w:rsidR="009B2AB4" w:rsidRPr="009B2AB4">
          <w:rPr>
            <w:rStyle w:val="ad"/>
            <w:rFonts w:ascii="宋体" w:hAnsi="宋体" w:hint="eastAsia"/>
            <w:noProof/>
            <w:sz w:val="24"/>
            <w:szCs w:val="24"/>
          </w:rPr>
          <w:t xml:space="preserve"> 系统参数设置</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_Toc59441117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8</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8" w:history="1">
        <w:r w:rsidR="009B2AB4" w:rsidRPr="009B2AB4">
          <w:rPr>
            <w:rStyle w:val="ad"/>
            <w:rFonts w:ascii="宋体" w:hAnsi="宋体"/>
            <w:noProof/>
            <w:sz w:val="24"/>
            <w:szCs w:val="24"/>
          </w:rPr>
          <w:t>2.3</w:t>
        </w:r>
        <w:r w:rsidR="009B2AB4" w:rsidRPr="009B2AB4">
          <w:rPr>
            <w:rStyle w:val="ad"/>
            <w:rFonts w:ascii="宋体" w:hAnsi="宋体" w:hint="eastAsia"/>
            <w:noProof/>
            <w:sz w:val="24"/>
            <w:szCs w:val="24"/>
          </w:rPr>
          <w:t xml:space="preserve"> 组空参数监控</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_Toc59441118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19" w:history="1">
        <w:r w:rsidR="009B2AB4" w:rsidRPr="009B2AB4">
          <w:rPr>
            <w:rStyle w:val="ad"/>
            <w:rFonts w:ascii="宋体" w:hAnsi="宋体"/>
            <w:noProof/>
            <w:sz w:val="24"/>
            <w:szCs w:val="24"/>
          </w:rPr>
          <w:t xml:space="preserve">2.4 </w:t>
        </w:r>
        <w:r w:rsidR="009B2AB4" w:rsidRPr="009B2AB4">
          <w:rPr>
            <w:rStyle w:val="ad"/>
            <w:rFonts w:ascii="宋体" w:hAnsi="宋体" w:hint="eastAsia"/>
            <w:noProof/>
            <w:sz w:val="24"/>
            <w:szCs w:val="24"/>
          </w:rPr>
          <w:t>模块机机组参数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_Toc59441119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13</w:t>
        </w:r>
        <w:r w:rsidRPr="009B2AB4">
          <w:rPr>
            <w:rFonts w:ascii="宋体" w:hAnsi="宋体"/>
            <w:noProof/>
            <w:webHidden/>
            <w:sz w:val="24"/>
            <w:szCs w:val="24"/>
          </w:rPr>
          <w:fldChar w:fldCharType="end"/>
        </w:r>
      </w:hyperlink>
    </w:p>
    <w:p w:rsidR="009B2AB4" w:rsidRPr="009B2AB4" w:rsidRDefault="00994EAA" w:rsidP="009B2AB4">
      <w:pPr>
        <w:pStyle w:val="30"/>
        <w:tabs>
          <w:tab w:val="left" w:pos="1350"/>
        </w:tabs>
        <w:rPr>
          <w:rFonts w:ascii="宋体" w:hAnsi="宋体" w:cstheme="minorBidi"/>
          <w:noProof/>
          <w:sz w:val="24"/>
          <w:szCs w:val="24"/>
        </w:rPr>
      </w:pPr>
      <w:hyperlink w:anchor="_Toc59441120" w:history="1">
        <w:r w:rsidR="009B2AB4" w:rsidRPr="009B2AB4">
          <w:rPr>
            <w:rStyle w:val="ad"/>
            <w:rFonts w:ascii="宋体" w:hAnsi="宋体"/>
            <w:noProof/>
            <w:sz w:val="24"/>
            <w:szCs w:val="24"/>
          </w:rPr>
          <w:t>2.5</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畜牧排风机参数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_Toc59441120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14</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21" w:history="1">
        <w:r w:rsidR="009B2AB4" w:rsidRPr="009B2AB4">
          <w:rPr>
            <w:rStyle w:val="ad"/>
            <w:rFonts w:ascii="宋体" w:hAnsi="宋体"/>
            <w:noProof/>
            <w:sz w:val="24"/>
            <w:szCs w:val="24"/>
          </w:rPr>
          <w:t xml:space="preserve">2.6 </w:t>
        </w:r>
        <w:r w:rsidR="009B2AB4" w:rsidRPr="009B2AB4">
          <w:rPr>
            <w:rStyle w:val="ad"/>
            <w:rFonts w:ascii="宋体" w:hAnsi="宋体" w:hint="eastAsia"/>
            <w:noProof/>
            <w:sz w:val="24"/>
            <w:szCs w:val="24"/>
          </w:rPr>
          <w:t>冷冻水泵参数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_Toc59441121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14</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22" w:history="1">
        <w:r w:rsidR="009B2AB4" w:rsidRPr="009B2AB4">
          <w:rPr>
            <w:rStyle w:val="ad"/>
            <w:rFonts w:ascii="宋体" w:hAnsi="宋体"/>
            <w:noProof/>
            <w:sz w:val="24"/>
            <w:szCs w:val="24"/>
          </w:rPr>
          <w:t xml:space="preserve">2.6 </w:t>
        </w:r>
        <w:r w:rsidR="009B2AB4" w:rsidRPr="009B2AB4">
          <w:rPr>
            <w:rStyle w:val="ad"/>
            <w:rFonts w:ascii="宋体" w:hAnsi="宋体" w:hint="eastAsia"/>
            <w:noProof/>
            <w:sz w:val="24"/>
            <w:szCs w:val="24"/>
          </w:rPr>
          <w:t>旁通阀参数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_Toc59441122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14</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23" w:history="1">
        <w:r w:rsidR="009B2AB4" w:rsidRPr="009B2AB4">
          <w:rPr>
            <w:rStyle w:val="ad"/>
            <w:rFonts w:ascii="宋体" w:hAnsi="宋体"/>
            <w:noProof/>
            <w:sz w:val="24"/>
            <w:szCs w:val="24"/>
          </w:rPr>
          <w:t xml:space="preserve">2.7 </w:t>
        </w:r>
        <w:r w:rsidR="009B2AB4" w:rsidRPr="009B2AB4">
          <w:rPr>
            <w:rStyle w:val="ad"/>
            <w:rFonts w:ascii="宋体" w:hAnsi="宋体" w:hint="eastAsia"/>
            <w:noProof/>
            <w:sz w:val="24"/>
            <w:szCs w:val="24"/>
          </w:rPr>
          <w:t>电动阀参数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_Toc59441123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24" w:history="1">
        <w:r w:rsidR="009B2AB4" w:rsidRPr="009B2AB4">
          <w:rPr>
            <w:rStyle w:val="ad"/>
            <w:rFonts w:ascii="宋体" w:hAnsi="宋体"/>
            <w:noProof/>
            <w:sz w:val="24"/>
            <w:szCs w:val="24"/>
          </w:rPr>
          <w:t xml:space="preserve">2.8 </w:t>
        </w:r>
        <w:r w:rsidR="009B2AB4" w:rsidRPr="009B2AB4">
          <w:rPr>
            <w:rStyle w:val="ad"/>
            <w:rFonts w:ascii="宋体" w:hAnsi="宋体" w:hint="eastAsia"/>
            <w:noProof/>
            <w:sz w:val="24"/>
            <w:szCs w:val="24"/>
          </w:rPr>
          <w:t>小窗参数</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_Toc59441124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15</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25" w:history="1">
        <w:r w:rsidR="009B2AB4" w:rsidRPr="009B2AB4">
          <w:rPr>
            <w:rStyle w:val="ad"/>
            <w:rFonts w:ascii="宋体" w:hAnsi="宋体"/>
            <w:noProof/>
            <w:sz w:val="24"/>
            <w:szCs w:val="24"/>
          </w:rPr>
          <w:t>3.</w:t>
        </w:r>
        <w:r w:rsidR="009B2AB4" w:rsidRPr="009B2AB4">
          <w:rPr>
            <w:rStyle w:val="ad"/>
            <w:rFonts w:ascii="宋体" w:hAnsi="宋体" w:hint="eastAsia"/>
            <w:noProof/>
            <w:sz w:val="24"/>
            <w:szCs w:val="24"/>
          </w:rPr>
          <w:t xml:space="preserve"> 名词定义</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_Toc59441125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16</w:t>
        </w:r>
        <w:r w:rsidRPr="009B2AB4">
          <w:rPr>
            <w:rFonts w:ascii="宋体" w:hAnsi="宋体"/>
            <w:noProof/>
            <w:webHidden/>
            <w:sz w:val="24"/>
            <w:szCs w:val="24"/>
          </w:rPr>
          <w:fldChar w:fldCharType="end"/>
        </w:r>
      </w:hyperlink>
    </w:p>
    <w:p w:rsidR="009B2AB4" w:rsidRPr="009B2AB4" w:rsidRDefault="00994EAA">
      <w:pPr>
        <w:pStyle w:val="10"/>
        <w:tabs>
          <w:tab w:val="right" w:leader="dot" w:pos="9736"/>
        </w:tabs>
        <w:rPr>
          <w:rFonts w:ascii="宋体" w:hAnsi="宋体" w:cstheme="minorBidi"/>
          <w:noProof/>
          <w:sz w:val="24"/>
          <w:szCs w:val="24"/>
        </w:rPr>
      </w:pPr>
      <w:hyperlink w:anchor="_Toc59441126" w:history="1">
        <w:r w:rsidR="009B2AB4" w:rsidRPr="009B2AB4">
          <w:rPr>
            <w:rStyle w:val="ad"/>
            <w:rFonts w:ascii="宋体" w:hAnsi="宋体" w:hint="eastAsia"/>
            <w:noProof/>
            <w:sz w:val="24"/>
            <w:szCs w:val="24"/>
          </w:rPr>
          <w:t>第二章</w:t>
        </w:r>
        <w:r w:rsidR="009B2AB4" w:rsidRPr="009B2AB4">
          <w:rPr>
            <w:rStyle w:val="ad"/>
            <w:rFonts w:ascii="宋体" w:hAnsi="宋体"/>
            <w:noProof/>
            <w:sz w:val="24"/>
            <w:szCs w:val="24"/>
          </w:rPr>
          <w:t xml:space="preserve">  </w:t>
        </w:r>
        <w:r w:rsidR="009B2AB4" w:rsidRPr="009B2AB4">
          <w:rPr>
            <w:rStyle w:val="ad"/>
            <w:rFonts w:ascii="宋体" w:hAnsi="宋体" w:hint="eastAsia"/>
            <w:noProof/>
            <w:sz w:val="24"/>
            <w:szCs w:val="24"/>
          </w:rPr>
          <w:t>控制策略</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_Toc59441126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18</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27" w:history="1">
        <w:r w:rsidR="009B2AB4" w:rsidRPr="009B2AB4">
          <w:rPr>
            <w:rStyle w:val="ad"/>
            <w:rFonts w:ascii="宋体" w:hAnsi="宋体"/>
            <w:noProof/>
            <w:sz w:val="24"/>
            <w:szCs w:val="24"/>
          </w:rPr>
          <w:t>1.</w:t>
        </w:r>
        <w:r w:rsidR="009B2AB4" w:rsidRPr="009B2AB4">
          <w:rPr>
            <w:rStyle w:val="ad"/>
            <w:rFonts w:ascii="宋体" w:hAnsi="宋体" w:hint="eastAsia"/>
            <w:noProof/>
            <w:sz w:val="24"/>
            <w:szCs w:val="24"/>
          </w:rPr>
          <w:t xml:space="preserve"> 系统模式</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_Toc59441127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18</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28" w:history="1">
        <w:r w:rsidR="009B2AB4" w:rsidRPr="009B2AB4">
          <w:rPr>
            <w:rStyle w:val="ad"/>
            <w:rFonts w:ascii="宋体" w:hAnsi="宋体"/>
            <w:noProof/>
            <w:sz w:val="24"/>
            <w:szCs w:val="24"/>
          </w:rPr>
          <w:t>2.</w:t>
        </w:r>
        <w:r w:rsidR="009B2AB4" w:rsidRPr="009B2AB4">
          <w:rPr>
            <w:rStyle w:val="ad"/>
            <w:rFonts w:ascii="宋体" w:hAnsi="宋体" w:hint="eastAsia"/>
            <w:noProof/>
            <w:sz w:val="24"/>
            <w:szCs w:val="24"/>
          </w:rPr>
          <w:t xml:space="preserve"> 系统状态</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_Toc59441128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19</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29" w:history="1">
        <w:r w:rsidR="009B2AB4" w:rsidRPr="009B2AB4">
          <w:rPr>
            <w:rStyle w:val="ad"/>
            <w:rFonts w:ascii="宋体" w:hAnsi="宋体"/>
            <w:noProof/>
            <w:sz w:val="24"/>
            <w:szCs w:val="24"/>
          </w:rPr>
          <w:t>3.</w:t>
        </w:r>
        <w:r w:rsidR="009B2AB4" w:rsidRPr="009B2AB4">
          <w:rPr>
            <w:rStyle w:val="ad"/>
            <w:rFonts w:ascii="宋体" w:hAnsi="宋体" w:hint="eastAsia"/>
            <w:noProof/>
            <w:sz w:val="24"/>
            <w:szCs w:val="24"/>
          </w:rPr>
          <w:t xml:space="preserve"> 上电初始化</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_Toc59441129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19</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30" w:history="1">
        <w:r w:rsidR="009B2AB4" w:rsidRPr="009B2AB4">
          <w:rPr>
            <w:rStyle w:val="ad"/>
            <w:rFonts w:ascii="宋体" w:hAnsi="宋体"/>
            <w:noProof/>
            <w:sz w:val="24"/>
            <w:szCs w:val="24"/>
          </w:rPr>
          <w:t>4.</w:t>
        </w:r>
        <w:r w:rsidR="009B2AB4" w:rsidRPr="009B2AB4">
          <w:rPr>
            <w:rStyle w:val="ad"/>
            <w:rFonts w:ascii="宋体" w:hAnsi="宋体" w:hint="eastAsia"/>
            <w:noProof/>
            <w:sz w:val="24"/>
            <w:szCs w:val="24"/>
          </w:rPr>
          <w:t xml:space="preserve"> 温度指标设置</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_Toc59441130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20</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31" w:history="1">
        <w:r w:rsidR="009B2AB4" w:rsidRPr="009B2AB4">
          <w:rPr>
            <w:rStyle w:val="ad"/>
            <w:rFonts w:ascii="宋体" w:hAnsi="宋体"/>
            <w:noProof/>
            <w:sz w:val="24"/>
            <w:szCs w:val="24"/>
          </w:rPr>
          <w:t>5.</w:t>
        </w:r>
        <w:r w:rsidR="009B2AB4" w:rsidRPr="009B2AB4">
          <w:rPr>
            <w:rStyle w:val="ad"/>
            <w:rFonts w:ascii="宋体" w:hAnsi="宋体" w:hint="eastAsia"/>
            <w:noProof/>
            <w:sz w:val="24"/>
            <w:szCs w:val="24"/>
          </w:rPr>
          <w:t xml:space="preserve"> 系统手动模式</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_Toc59441131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32" w:history="1">
        <w:r w:rsidR="009B2AB4" w:rsidRPr="009B2AB4">
          <w:rPr>
            <w:rStyle w:val="ad"/>
            <w:rFonts w:ascii="宋体" w:hAnsi="宋体"/>
            <w:noProof/>
            <w:sz w:val="24"/>
            <w:szCs w:val="24"/>
          </w:rPr>
          <w:t xml:space="preserve">5.1 </w:t>
        </w:r>
        <w:r w:rsidR="009B2AB4" w:rsidRPr="009B2AB4">
          <w:rPr>
            <w:rStyle w:val="ad"/>
            <w:rFonts w:ascii="宋体" w:hAnsi="宋体" w:hint="eastAsia"/>
            <w:noProof/>
            <w:sz w:val="24"/>
            <w:szCs w:val="24"/>
          </w:rPr>
          <w:t>蝶阀控制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_Toc59441132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33" w:history="1">
        <w:r w:rsidR="009B2AB4" w:rsidRPr="009B2AB4">
          <w:rPr>
            <w:rStyle w:val="ad"/>
            <w:rFonts w:ascii="宋体" w:hAnsi="宋体"/>
            <w:noProof/>
            <w:sz w:val="24"/>
            <w:szCs w:val="24"/>
          </w:rPr>
          <w:t xml:space="preserve">5.2 </w:t>
        </w:r>
        <w:r w:rsidR="009B2AB4" w:rsidRPr="009B2AB4">
          <w:rPr>
            <w:rStyle w:val="ad"/>
            <w:rFonts w:ascii="宋体" w:hAnsi="宋体" w:hint="eastAsia"/>
            <w:noProof/>
            <w:sz w:val="24"/>
            <w:szCs w:val="24"/>
          </w:rPr>
          <w:t>冷冻水泵控制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_Toc59441133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34" w:history="1">
        <w:r w:rsidR="009B2AB4" w:rsidRPr="009B2AB4">
          <w:rPr>
            <w:rStyle w:val="ad"/>
            <w:rFonts w:ascii="宋体" w:hAnsi="宋体"/>
            <w:noProof/>
            <w:sz w:val="24"/>
            <w:szCs w:val="24"/>
          </w:rPr>
          <w:t xml:space="preserve">5.3 </w:t>
        </w:r>
        <w:r w:rsidR="009B2AB4" w:rsidRPr="009B2AB4">
          <w:rPr>
            <w:rStyle w:val="ad"/>
            <w:rFonts w:ascii="宋体" w:hAnsi="宋体" w:hint="eastAsia"/>
            <w:noProof/>
            <w:sz w:val="24"/>
            <w:szCs w:val="24"/>
          </w:rPr>
          <w:t>机组控制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_Toc59441134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rsidP="009B2AB4">
      <w:pPr>
        <w:pStyle w:val="30"/>
        <w:tabs>
          <w:tab w:val="left" w:pos="1350"/>
        </w:tabs>
        <w:rPr>
          <w:rFonts w:ascii="宋体" w:hAnsi="宋体" w:cstheme="minorBidi"/>
          <w:noProof/>
          <w:sz w:val="24"/>
          <w:szCs w:val="24"/>
        </w:rPr>
      </w:pPr>
      <w:hyperlink w:anchor="_Toc59441135" w:history="1">
        <w:r w:rsidR="009B2AB4" w:rsidRPr="009B2AB4">
          <w:rPr>
            <w:rStyle w:val="ad"/>
            <w:rFonts w:ascii="宋体" w:hAnsi="宋体"/>
            <w:noProof/>
            <w:sz w:val="24"/>
            <w:szCs w:val="24"/>
          </w:rPr>
          <w:t>5.3</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组空控制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_Toc59441135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36" w:history="1">
        <w:r w:rsidR="009B2AB4" w:rsidRPr="009B2AB4">
          <w:rPr>
            <w:rStyle w:val="ad"/>
            <w:rFonts w:ascii="宋体" w:hAnsi="宋体"/>
            <w:noProof/>
            <w:sz w:val="24"/>
            <w:szCs w:val="24"/>
          </w:rPr>
          <w:t xml:space="preserve">5.4 </w:t>
        </w:r>
        <w:r w:rsidR="009B2AB4" w:rsidRPr="009B2AB4">
          <w:rPr>
            <w:rStyle w:val="ad"/>
            <w:rFonts w:ascii="宋体" w:hAnsi="宋体" w:hint="eastAsia"/>
            <w:noProof/>
            <w:sz w:val="24"/>
            <w:szCs w:val="24"/>
          </w:rPr>
          <w:t>畜牧风机控制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_Toc59441136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37" w:history="1">
        <w:r w:rsidR="009B2AB4" w:rsidRPr="009B2AB4">
          <w:rPr>
            <w:rStyle w:val="ad"/>
            <w:rFonts w:ascii="宋体" w:hAnsi="宋体"/>
            <w:noProof/>
            <w:sz w:val="24"/>
            <w:szCs w:val="24"/>
          </w:rPr>
          <w:t xml:space="preserve">5.5 </w:t>
        </w:r>
        <w:r w:rsidR="009B2AB4" w:rsidRPr="009B2AB4">
          <w:rPr>
            <w:rStyle w:val="ad"/>
            <w:rFonts w:ascii="宋体" w:hAnsi="宋体" w:hint="eastAsia"/>
            <w:noProof/>
            <w:sz w:val="24"/>
            <w:szCs w:val="24"/>
          </w:rPr>
          <w:t>冷冻旁通阀控制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_Toc59441137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21</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38" w:history="1">
        <w:r w:rsidR="009B2AB4" w:rsidRPr="009B2AB4">
          <w:rPr>
            <w:rStyle w:val="ad"/>
            <w:rFonts w:ascii="宋体" w:hAnsi="宋体"/>
            <w:noProof/>
            <w:sz w:val="24"/>
            <w:szCs w:val="24"/>
          </w:rPr>
          <w:t xml:space="preserve">6. </w:t>
        </w:r>
        <w:r w:rsidR="009B2AB4" w:rsidRPr="009B2AB4">
          <w:rPr>
            <w:rStyle w:val="ad"/>
            <w:rFonts w:ascii="宋体" w:hAnsi="宋体" w:hint="eastAsia"/>
            <w:noProof/>
            <w:sz w:val="24"/>
            <w:szCs w:val="24"/>
          </w:rPr>
          <w:t>系统自动模式</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_Toc59441138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22</w:t>
        </w:r>
        <w:r w:rsidRPr="009B2AB4">
          <w:rPr>
            <w:rFonts w:ascii="宋体" w:hAnsi="宋体"/>
            <w:noProof/>
            <w:webHidden/>
            <w:sz w:val="24"/>
            <w:szCs w:val="24"/>
          </w:rPr>
          <w:fldChar w:fldCharType="end"/>
        </w:r>
      </w:hyperlink>
    </w:p>
    <w:p w:rsidR="009B2AB4" w:rsidRPr="009B2AB4" w:rsidRDefault="00994EAA" w:rsidP="009B2AB4">
      <w:pPr>
        <w:pStyle w:val="30"/>
        <w:tabs>
          <w:tab w:val="left" w:pos="1350"/>
        </w:tabs>
        <w:rPr>
          <w:rFonts w:ascii="宋体" w:hAnsi="宋体" w:cstheme="minorBidi"/>
          <w:noProof/>
          <w:sz w:val="24"/>
          <w:szCs w:val="24"/>
        </w:rPr>
      </w:pPr>
      <w:hyperlink w:anchor="_Toc59441139" w:history="1">
        <w:r w:rsidR="009B2AB4" w:rsidRPr="009B2AB4">
          <w:rPr>
            <w:rStyle w:val="ad"/>
            <w:rFonts w:ascii="宋体" w:hAnsi="宋体"/>
            <w:noProof/>
            <w:sz w:val="24"/>
            <w:szCs w:val="24"/>
          </w:rPr>
          <w:t>6.1</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鸡生长周期</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_Toc59441139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22</w:t>
        </w:r>
        <w:r w:rsidRPr="009B2AB4">
          <w:rPr>
            <w:rFonts w:ascii="宋体" w:hAnsi="宋体"/>
            <w:noProof/>
            <w:webHidden/>
            <w:sz w:val="24"/>
            <w:szCs w:val="24"/>
          </w:rPr>
          <w:fldChar w:fldCharType="end"/>
        </w:r>
      </w:hyperlink>
    </w:p>
    <w:p w:rsidR="009B2AB4" w:rsidRPr="009B2AB4" w:rsidRDefault="00994EAA" w:rsidP="009B2AB4">
      <w:pPr>
        <w:pStyle w:val="30"/>
        <w:tabs>
          <w:tab w:val="left" w:pos="1350"/>
        </w:tabs>
        <w:rPr>
          <w:rFonts w:ascii="宋体" w:hAnsi="宋体" w:cstheme="minorBidi"/>
          <w:noProof/>
          <w:sz w:val="24"/>
          <w:szCs w:val="24"/>
        </w:rPr>
      </w:pPr>
      <w:hyperlink w:anchor="_Toc59441140" w:history="1">
        <w:r w:rsidR="009B2AB4" w:rsidRPr="009B2AB4">
          <w:rPr>
            <w:rStyle w:val="ad"/>
            <w:rFonts w:ascii="宋体" w:hAnsi="宋体"/>
            <w:noProof/>
            <w:sz w:val="24"/>
            <w:szCs w:val="24"/>
          </w:rPr>
          <w:t>6.2</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系统运行模式</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_Toc59441140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22</w:t>
        </w:r>
        <w:r w:rsidRPr="009B2AB4">
          <w:rPr>
            <w:rFonts w:ascii="宋体" w:hAnsi="宋体"/>
            <w:noProof/>
            <w:webHidden/>
            <w:sz w:val="24"/>
            <w:szCs w:val="24"/>
          </w:rPr>
          <w:fldChar w:fldCharType="end"/>
        </w:r>
      </w:hyperlink>
    </w:p>
    <w:p w:rsidR="009B2AB4" w:rsidRPr="009B2AB4" w:rsidRDefault="00994EAA" w:rsidP="009B2AB4">
      <w:pPr>
        <w:pStyle w:val="30"/>
        <w:tabs>
          <w:tab w:val="left" w:pos="1350"/>
        </w:tabs>
        <w:rPr>
          <w:rFonts w:ascii="宋体" w:hAnsi="宋体" w:cstheme="minorBidi"/>
          <w:noProof/>
          <w:sz w:val="24"/>
          <w:szCs w:val="24"/>
        </w:rPr>
      </w:pPr>
      <w:hyperlink w:anchor="_Toc59441141" w:history="1">
        <w:r w:rsidR="009B2AB4" w:rsidRPr="009B2AB4">
          <w:rPr>
            <w:rStyle w:val="ad"/>
            <w:rFonts w:ascii="宋体" w:hAnsi="宋体"/>
            <w:noProof/>
            <w:sz w:val="24"/>
            <w:szCs w:val="24"/>
          </w:rPr>
          <w:t>6.3</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系统启动流程</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_Toc59441141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22</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2" w:history="1">
        <w:r w:rsidR="009B2AB4" w:rsidRPr="009B2AB4">
          <w:rPr>
            <w:rStyle w:val="ad"/>
            <w:rFonts w:ascii="宋体" w:hAnsi="宋体"/>
            <w:noProof/>
            <w:sz w:val="24"/>
            <w:szCs w:val="24"/>
          </w:rPr>
          <w:t xml:space="preserve">6.4 </w:t>
        </w:r>
        <w:r w:rsidR="009B2AB4" w:rsidRPr="009B2AB4">
          <w:rPr>
            <w:rStyle w:val="ad"/>
            <w:rFonts w:ascii="宋体" w:hAnsi="宋体" w:hint="eastAsia"/>
            <w:noProof/>
            <w:sz w:val="24"/>
            <w:szCs w:val="24"/>
          </w:rPr>
          <w:t>冷冻变频水泵控制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_Toc59441142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23</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3" w:history="1">
        <w:r w:rsidR="009B2AB4" w:rsidRPr="009B2AB4">
          <w:rPr>
            <w:rStyle w:val="ad"/>
            <w:rFonts w:ascii="宋体" w:hAnsi="宋体"/>
            <w:noProof/>
            <w:sz w:val="24"/>
            <w:szCs w:val="24"/>
          </w:rPr>
          <w:t xml:space="preserve">6.5 </w:t>
        </w:r>
        <w:r w:rsidR="009B2AB4" w:rsidRPr="009B2AB4">
          <w:rPr>
            <w:rStyle w:val="ad"/>
            <w:rFonts w:ascii="宋体" w:hAnsi="宋体" w:hint="eastAsia"/>
            <w:noProof/>
            <w:sz w:val="24"/>
            <w:szCs w:val="24"/>
          </w:rPr>
          <w:t>小窗控制逻辑</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_Toc59441143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24</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4" w:history="1">
        <w:r w:rsidR="009B2AB4" w:rsidRPr="009B2AB4">
          <w:rPr>
            <w:rStyle w:val="ad"/>
            <w:rFonts w:ascii="宋体" w:hAnsi="宋体"/>
            <w:noProof/>
            <w:sz w:val="24"/>
            <w:szCs w:val="24"/>
          </w:rPr>
          <w:t xml:space="preserve">6.6 </w:t>
        </w:r>
        <w:r w:rsidR="009B2AB4" w:rsidRPr="009B2AB4">
          <w:rPr>
            <w:rStyle w:val="ad"/>
            <w:rFonts w:ascii="宋体" w:hAnsi="宋体" w:hint="eastAsia"/>
            <w:noProof/>
            <w:sz w:val="24"/>
            <w:szCs w:val="24"/>
          </w:rPr>
          <w:t>畜牧风机控制逻辑</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_Toc59441144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5" w:history="1">
        <w:r w:rsidR="009B2AB4" w:rsidRPr="009B2AB4">
          <w:rPr>
            <w:rStyle w:val="ad"/>
            <w:rFonts w:ascii="宋体" w:hAnsi="宋体"/>
            <w:noProof/>
            <w:sz w:val="24"/>
            <w:szCs w:val="24"/>
          </w:rPr>
          <w:t xml:space="preserve">6.8 </w:t>
        </w:r>
        <w:r w:rsidR="009B2AB4" w:rsidRPr="009B2AB4">
          <w:rPr>
            <w:rStyle w:val="ad"/>
            <w:rFonts w:ascii="宋体" w:hAnsi="宋体" w:hint="eastAsia"/>
            <w:noProof/>
            <w:sz w:val="24"/>
            <w:szCs w:val="24"/>
          </w:rPr>
          <w:t>冷冻旁通阀控制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_Toc59441145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27</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6" w:history="1">
        <w:r w:rsidR="009B2AB4" w:rsidRPr="009B2AB4">
          <w:rPr>
            <w:rStyle w:val="ad"/>
            <w:rFonts w:ascii="宋体" w:hAnsi="宋体"/>
            <w:noProof/>
            <w:sz w:val="24"/>
            <w:szCs w:val="24"/>
          </w:rPr>
          <w:t xml:space="preserve">6.9 </w:t>
        </w:r>
        <w:r w:rsidR="009B2AB4" w:rsidRPr="009B2AB4">
          <w:rPr>
            <w:rStyle w:val="ad"/>
            <w:rFonts w:ascii="宋体" w:hAnsi="宋体" w:hint="eastAsia"/>
            <w:noProof/>
            <w:sz w:val="24"/>
            <w:szCs w:val="24"/>
          </w:rPr>
          <w:t>系统运行模式切换</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_Toc59441146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27</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7" w:history="1">
        <w:r w:rsidR="009B2AB4" w:rsidRPr="009B2AB4">
          <w:rPr>
            <w:rStyle w:val="ad"/>
            <w:rFonts w:ascii="宋体" w:hAnsi="宋体"/>
            <w:noProof/>
            <w:sz w:val="24"/>
            <w:szCs w:val="24"/>
          </w:rPr>
          <w:t xml:space="preserve">6.10 </w:t>
        </w:r>
        <w:r w:rsidR="009B2AB4" w:rsidRPr="009B2AB4">
          <w:rPr>
            <w:rStyle w:val="ad"/>
            <w:rFonts w:ascii="宋体" w:hAnsi="宋体" w:hint="eastAsia"/>
            <w:noProof/>
            <w:sz w:val="24"/>
            <w:szCs w:val="24"/>
          </w:rPr>
          <w:t>系统机组台数控制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_Toc59441147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29</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8" w:history="1">
        <w:r w:rsidR="009B2AB4" w:rsidRPr="009B2AB4">
          <w:rPr>
            <w:rStyle w:val="ad"/>
            <w:rFonts w:ascii="宋体" w:hAnsi="宋体"/>
            <w:noProof/>
            <w:sz w:val="24"/>
            <w:szCs w:val="24"/>
          </w:rPr>
          <w:t xml:space="preserve">6.11 </w:t>
        </w:r>
        <w:r w:rsidR="009B2AB4" w:rsidRPr="009B2AB4">
          <w:rPr>
            <w:rStyle w:val="ad"/>
            <w:rFonts w:ascii="宋体" w:hAnsi="宋体" w:hint="eastAsia"/>
            <w:noProof/>
            <w:sz w:val="24"/>
            <w:szCs w:val="24"/>
          </w:rPr>
          <w:t>机组及机组蝶阀异常处理</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_Toc59441148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49" w:history="1">
        <w:r w:rsidR="009B2AB4" w:rsidRPr="009B2AB4">
          <w:rPr>
            <w:rStyle w:val="ad"/>
            <w:rFonts w:ascii="宋体" w:hAnsi="宋体"/>
            <w:noProof/>
            <w:sz w:val="24"/>
            <w:szCs w:val="24"/>
          </w:rPr>
          <w:t xml:space="preserve">6.12 </w:t>
        </w:r>
        <w:r w:rsidR="009B2AB4" w:rsidRPr="009B2AB4">
          <w:rPr>
            <w:rStyle w:val="ad"/>
            <w:rFonts w:ascii="宋体" w:hAnsi="宋体" w:hint="eastAsia"/>
            <w:noProof/>
            <w:sz w:val="24"/>
            <w:szCs w:val="24"/>
          </w:rPr>
          <w:t>冷冻变频水泵故障处理</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_Toc59441149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31</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50" w:history="1">
        <w:r w:rsidR="009B2AB4" w:rsidRPr="009B2AB4">
          <w:rPr>
            <w:rStyle w:val="ad"/>
            <w:rFonts w:ascii="宋体" w:hAnsi="宋体"/>
            <w:noProof/>
            <w:sz w:val="24"/>
            <w:szCs w:val="24"/>
          </w:rPr>
          <w:t xml:space="preserve">6.13 </w:t>
        </w:r>
        <w:r w:rsidR="009B2AB4" w:rsidRPr="009B2AB4">
          <w:rPr>
            <w:rStyle w:val="ad"/>
            <w:rFonts w:ascii="宋体" w:hAnsi="宋体" w:hint="eastAsia"/>
            <w:noProof/>
            <w:sz w:val="24"/>
            <w:szCs w:val="24"/>
          </w:rPr>
          <w:t>系统异常减冷机组台数控制</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_Toc59441150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31</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51" w:history="1">
        <w:r w:rsidR="009B2AB4" w:rsidRPr="009B2AB4">
          <w:rPr>
            <w:rStyle w:val="ad"/>
            <w:rFonts w:ascii="宋体" w:hAnsi="宋体"/>
            <w:noProof/>
            <w:sz w:val="24"/>
            <w:szCs w:val="24"/>
          </w:rPr>
          <w:t>7.</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冬天自动防冻</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_Toc59441151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32</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52" w:history="1">
        <w:r w:rsidR="009B2AB4" w:rsidRPr="009B2AB4">
          <w:rPr>
            <w:rStyle w:val="ad"/>
            <w:rFonts w:ascii="宋体" w:hAnsi="宋体"/>
            <w:noProof/>
            <w:sz w:val="24"/>
            <w:szCs w:val="24"/>
          </w:rPr>
          <w:t>8.</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系统关闭模式</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_Toc59441152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32</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53" w:history="1">
        <w:r w:rsidR="009B2AB4" w:rsidRPr="009B2AB4">
          <w:rPr>
            <w:rStyle w:val="ad"/>
            <w:rFonts w:ascii="宋体" w:hAnsi="宋体"/>
            <w:noProof/>
            <w:sz w:val="24"/>
            <w:szCs w:val="24"/>
          </w:rPr>
          <w:t xml:space="preserve">9. </w:t>
        </w:r>
        <w:r w:rsidR="009B2AB4" w:rsidRPr="009B2AB4">
          <w:rPr>
            <w:rStyle w:val="ad"/>
            <w:rFonts w:ascii="宋体" w:hAnsi="宋体" w:hint="eastAsia"/>
            <w:noProof/>
            <w:sz w:val="24"/>
            <w:szCs w:val="24"/>
          </w:rPr>
          <w:t>系统紧急送风</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_Toc59441153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33</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54" w:history="1">
        <w:r w:rsidR="009B2AB4" w:rsidRPr="009B2AB4">
          <w:rPr>
            <w:rStyle w:val="ad"/>
            <w:rFonts w:ascii="宋体" w:hAnsi="宋体"/>
            <w:noProof/>
            <w:sz w:val="24"/>
            <w:szCs w:val="24"/>
          </w:rPr>
          <w:t>10.</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设备异常判断及恢复处理</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_Toc59441154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33</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55" w:history="1">
        <w:r w:rsidR="009B2AB4" w:rsidRPr="009B2AB4">
          <w:rPr>
            <w:rStyle w:val="ad"/>
            <w:rFonts w:ascii="宋体" w:hAnsi="宋体"/>
            <w:noProof/>
            <w:sz w:val="24"/>
            <w:szCs w:val="24"/>
          </w:rPr>
          <w:t xml:space="preserve">10.1 </w:t>
        </w:r>
        <w:r w:rsidR="009B2AB4" w:rsidRPr="009B2AB4">
          <w:rPr>
            <w:rStyle w:val="ad"/>
            <w:rFonts w:ascii="宋体" w:hAnsi="宋体" w:hint="eastAsia"/>
            <w:noProof/>
            <w:sz w:val="24"/>
            <w:szCs w:val="24"/>
          </w:rPr>
          <w:t>机组故障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_Toc59441155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33</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56" w:history="1">
        <w:r w:rsidR="009B2AB4" w:rsidRPr="009B2AB4">
          <w:rPr>
            <w:rStyle w:val="ad"/>
            <w:rFonts w:ascii="宋体" w:hAnsi="宋体"/>
            <w:noProof/>
            <w:sz w:val="24"/>
            <w:szCs w:val="24"/>
          </w:rPr>
          <w:t xml:space="preserve">10.2 </w:t>
        </w:r>
        <w:r w:rsidR="009B2AB4" w:rsidRPr="009B2AB4">
          <w:rPr>
            <w:rStyle w:val="ad"/>
            <w:rFonts w:ascii="宋体" w:hAnsi="宋体" w:hint="eastAsia"/>
            <w:noProof/>
            <w:sz w:val="24"/>
            <w:szCs w:val="24"/>
          </w:rPr>
          <w:t>组空故障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_Toc59441156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33</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57" w:history="1">
        <w:r w:rsidR="009B2AB4" w:rsidRPr="009B2AB4">
          <w:rPr>
            <w:rStyle w:val="ad"/>
            <w:rFonts w:ascii="宋体" w:hAnsi="宋体"/>
            <w:noProof/>
            <w:sz w:val="24"/>
            <w:szCs w:val="24"/>
          </w:rPr>
          <w:t xml:space="preserve">10.3 </w:t>
        </w:r>
        <w:r w:rsidR="009B2AB4" w:rsidRPr="009B2AB4">
          <w:rPr>
            <w:rStyle w:val="ad"/>
            <w:rFonts w:ascii="宋体" w:hAnsi="宋体" w:hint="eastAsia"/>
            <w:noProof/>
            <w:sz w:val="24"/>
            <w:szCs w:val="24"/>
          </w:rPr>
          <w:t>冷冻水泵故障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_Toc59441157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34</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58" w:history="1">
        <w:r w:rsidR="009B2AB4" w:rsidRPr="009B2AB4">
          <w:rPr>
            <w:rStyle w:val="ad"/>
            <w:rFonts w:ascii="宋体" w:hAnsi="宋体"/>
            <w:noProof/>
            <w:sz w:val="24"/>
            <w:szCs w:val="24"/>
          </w:rPr>
          <w:t xml:space="preserve">10.4 </w:t>
        </w:r>
        <w:r w:rsidR="009B2AB4" w:rsidRPr="009B2AB4">
          <w:rPr>
            <w:rStyle w:val="ad"/>
            <w:rFonts w:ascii="宋体" w:hAnsi="宋体" w:hint="eastAsia"/>
            <w:noProof/>
            <w:sz w:val="24"/>
            <w:szCs w:val="24"/>
          </w:rPr>
          <w:t>畜牧排风机故障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_Toc59441158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34</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59" w:history="1">
        <w:r w:rsidR="009B2AB4" w:rsidRPr="009B2AB4">
          <w:rPr>
            <w:rStyle w:val="ad"/>
            <w:rFonts w:ascii="宋体" w:hAnsi="宋体" w:cs="Arial"/>
            <w:noProof/>
            <w:sz w:val="24"/>
            <w:szCs w:val="24"/>
          </w:rPr>
          <w:t xml:space="preserve">10.5 </w:t>
        </w:r>
        <w:r w:rsidR="009B2AB4" w:rsidRPr="009B2AB4">
          <w:rPr>
            <w:rStyle w:val="ad"/>
            <w:rFonts w:ascii="宋体" w:hAnsi="宋体" w:cs="Arial" w:hint="eastAsia"/>
            <w:noProof/>
            <w:sz w:val="24"/>
            <w:szCs w:val="24"/>
          </w:rPr>
          <w:t>压力、温度、温湿度、</w:t>
        </w:r>
        <w:r w:rsidR="009B2AB4" w:rsidRPr="009B2AB4">
          <w:rPr>
            <w:rStyle w:val="ad"/>
            <w:rFonts w:ascii="宋体" w:hAnsi="宋体" w:cs="Arial"/>
            <w:noProof/>
            <w:sz w:val="24"/>
            <w:szCs w:val="24"/>
          </w:rPr>
          <w:t>CO2</w:t>
        </w:r>
        <w:r w:rsidR="009B2AB4" w:rsidRPr="009B2AB4">
          <w:rPr>
            <w:rStyle w:val="ad"/>
            <w:rFonts w:ascii="宋体" w:hAnsi="宋体" w:cs="Arial" w:hint="eastAsia"/>
            <w:noProof/>
            <w:sz w:val="24"/>
            <w:szCs w:val="24"/>
          </w:rPr>
          <w:t>传感器故障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_Toc59441159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60" w:history="1">
        <w:r w:rsidR="009B2AB4" w:rsidRPr="009B2AB4">
          <w:rPr>
            <w:rStyle w:val="ad"/>
            <w:rFonts w:ascii="宋体" w:hAnsi="宋体" w:cs="Arial"/>
            <w:noProof/>
            <w:sz w:val="24"/>
            <w:szCs w:val="24"/>
          </w:rPr>
          <w:t xml:space="preserve">10.6 </w:t>
        </w:r>
        <w:r w:rsidR="009B2AB4" w:rsidRPr="009B2AB4">
          <w:rPr>
            <w:rStyle w:val="ad"/>
            <w:rFonts w:ascii="宋体" w:hAnsi="宋体" w:cs="Arial" w:hint="eastAsia"/>
            <w:noProof/>
            <w:sz w:val="24"/>
            <w:szCs w:val="24"/>
          </w:rPr>
          <w:t>机组电动蝶阀故障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_Toc59441160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35</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61" w:history="1">
        <w:r w:rsidR="009B2AB4" w:rsidRPr="009B2AB4">
          <w:rPr>
            <w:rStyle w:val="ad"/>
            <w:rFonts w:ascii="宋体" w:hAnsi="宋体" w:cs="Arial"/>
            <w:noProof/>
            <w:sz w:val="24"/>
            <w:szCs w:val="24"/>
          </w:rPr>
          <w:t xml:space="preserve">10.7 </w:t>
        </w:r>
        <w:r w:rsidR="009B2AB4" w:rsidRPr="009B2AB4">
          <w:rPr>
            <w:rStyle w:val="ad"/>
            <w:rFonts w:ascii="宋体" w:hAnsi="宋体" w:cs="Arial" w:hint="eastAsia"/>
            <w:noProof/>
            <w:sz w:val="24"/>
            <w:szCs w:val="24"/>
          </w:rPr>
          <w:t>旁通蝶阀故障</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_Toc59441161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35</w:t>
        </w:r>
        <w:r w:rsidRPr="009B2AB4">
          <w:rPr>
            <w:rFonts w:ascii="宋体" w:hAnsi="宋体"/>
            <w:noProof/>
            <w:webHidden/>
            <w:sz w:val="24"/>
            <w:szCs w:val="24"/>
          </w:rPr>
          <w:fldChar w:fldCharType="end"/>
        </w:r>
      </w:hyperlink>
    </w:p>
    <w:p w:rsidR="009B2AB4" w:rsidRPr="009B2AB4" w:rsidRDefault="00994EAA" w:rsidP="00D670CE">
      <w:pPr>
        <w:pStyle w:val="30"/>
        <w:tabs>
          <w:tab w:val="left" w:pos="1470"/>
        </w:tabs>
        <w:rPr>
          <w:rFonts w:ascii="宋体" w:hAnsi="宋体" w:cstheme="minorBidi"/>
          <w:noProof/>
          <w:sz w:val="24"/>
          <w:szCs w:val="24"/>
        </w:rPr>
      </w:pPr>
      <w:hyperlink w:anchor="_Toc59441162" w:history="1">
        <w:r w:rsidR="009B2AB4" w:rsidRPr="009B2AB4">
          <w:rPr>
            <w:rStyle w:val="ad"/>
            <w:rFonts w:ascii="宋体" w:hAnsi="宋体" w:cs="Arial"/>
            <w:noProof/>
            <w:sz w:val="24"/>
            <w:szCs w:val="24"/>
          </w:rPr>
          <w:t>10.8</w:t>
        </w:r>
        <w:r w:rsidR="009B2AB4" w:rsidRPr="009B2AB4">
          <w:rPr>
            <w:rFonts w:ascii="宋体" w:hAnsi="宋体" w:cstheme="minorBidi"/>
            <w:noProof/>
            <w:sz w:val="24"/>
            <w:szCs w:val="24"/>
          </w:rPr>
          <w:tab/>
        </w:r>
        <w:r w:rsidR="009B2AB4" w:rsidRPr="009B2AB4">
          <w:rPr>
            <w:rStyle w:val="ad"/>
            <w:rFonts w:ascii="宋体" w:hAnsi="宋体" w:cs="Arial" w:hint="eastAsia"/>
            <w:noProof/>
            <w:sz w:val="24"/>
            <w:szCs w:val="24"/>
          </w:rPr>
          <w:t>机组电动蝶阀本地</w:t>
        </w:r>
        <w:r w:rsidR="009B2AB4" w:rsidRPr="009B2AB4">
          <w:rPr>
            <w:rStyle w:val="ad"/>
            <w:rFonts w:ascii="宋体" w:hAnsi="宋体" w:cs="Arial"/>
            <w:noProof/>
            <w:sz w:val="24"/>
            <w:szCs w:val="24"/>
          </w:rPr>
          <w:t>/</w:t>
        </w:r>
        <w:r w:rsidR="009B2AB4" w:rsidRPr="009B2AB4">
          <w:rPr>
            <w:rStyle w:val="ad"/>
            <w:rFonts w:ascii="宋体" w:hAnsi="宋体" w:cs="Arial" w:hint="eastAsia"/>
            <w:noProof/>
            <w:sz w:val="24"/>
            <w:szCs w:val="24"/>
          </w:rPr>
          <w:t>远程切换处理</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_Toc59441162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36</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63" w:history="1">
        <w:r w:rsidR="009B2AB4" w:rsidRPr="009B2AB4">
          <w:rPr>
            <w:rStyle w:val="ad"/>
            <w:rFonts w:ascii="宋体" w:hAnsi="宋体" w:cs="Arial"/>
            <w:noProof/>
            <w:sz w:val="24"/>
            <w:szCs w:val="24"/>
          </w:rPr>
          <w:t xml:space="preserve">10.9 </w:t>
        </w:r>
        <w:r w:rsidR="009B2AB4" w:rsidRPr="009B2AB4">
          <w:rPr>
            <w:rStyle w:val="ad"/>
            <w:rFonts w:ascii="宋体" w:hAnsi="宋体" w:cs="Arial" w:hint="eastAsia"/>
            <w:noProof/>
            <w:sz w:val="24"/>
            <w:szCs w:val="24"/>
          </w:rPr>
          <w:t>水泵本地</w:t>
        </w:r>
        <w:r w:rsidR="009B2AB4" w:rsidRPr="009B2AB4">
          <w:rPr>
            <w:rStyle w:val="ad"/>
            <w:rFonts w:ascii="宋体" w:hAnsi="宋体" w:cs="Arial"/>
            <w:noProof/>
            <w:sz w:val="24"/>
            <w:szCs w:val="24"/>
          </w:rPr>
          <w:t>/</w:t>
        </w:r>
        <w:r w:rsidR="009B2AB4" w:rsidRPr="009B2AB4">
          <w:rPr>
            <w:rStyle w:val="ad"/>
            <w:rFonts w:ascii="宋体" w:hAnsi="宋体" w:cs="Arial" w:hint="eastAsia"/>
            <w:noProof/>
            <w:sz w:val="24"/>
            <w:szCs w:val="24"/>
          </w:rPr>
          <w:t>远程切换处理</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_Toc59441163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36</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64" w:history="1">
        <w:r w:rsidR="009B2AB4" w:rsidRPr="009B2AB4">
          <w:rPr>
            <w:rStyle w:val="ad"/>
            <w:rFonts w:ascii="宋体" w:hAnsi="宋体" w:cs="Arial"/>
            <w:noProof/>
            <w:sz w:val="24"/>
            <w:szCs w:val="24"/>
          </w:rPr>
          <w:t xml:space="preserve">10.10 </w:t>
        </w:r>
        <w:r w:rsidR="009B2AB4" w:rsidRPr="009B2AB4">
          <w:rPr>
            <w:rStyle w:val="ad"/>
            <w:rFonts w:ascii="宋体" w:hAnsi="宋体" w:cs="Arial" w:hint="eastAsia"/>
            <w:noProof/>
            <w:sz w:val="24"/>
            <w:szCs w:val="24"/>
          </w:rPr>
          <w:t>畜牧排风机本地</w:t>
        </w:r>
        <w:r w:rsidR="009B2AB4" w:rsidRPr="009B2AB4">
          <w:rPr>
            <w:rStyle w:val="ad"/>
            <w:rFonts w:ascii="宋体" w:hAnsi="宋体" w:cs="Arial"/>
            <w:noProof/>
            <w:sz w:val="24"/>
            <w:szCs w:val="24"/>
          </w:rPr>
          <w:t>/</w:t>
        </w:r>
        <w:r w:rsidR="009B2AB4" w:rsidRPr="009B2AB4">
          <w:rPr>
            <w:rStyle w:val="ad"/>
            <w:rFonts w:ascii="宋体" w:hAnsi="宋体" w:cs="Arial" w:hint="eastAsia"/>
            <w:noProof/>
            <w:sz w:val="24"/>
            <w:szCs w:val="24"/>
          </w:rPr>
          <w:t>远程切换处理</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_Toc59441164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36</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65" w:history="1">
        <w:r w:rsidR="009B2AB4" w:rsidRPr="009B2AB4">
          <w:rPr>
            <w:rStyle w:val="ad"/>
            <w:rFonts w:ascii="宋体" w:hAnsi="宋体"/>
            <w:noProof/>
            <w:sz w:val="24"/>
            <w:szCs w:val="24"/>
          </w:rPr>
          <w:t xml:space="preserve">10.11 </w:t>
        </w:r>
        <w:r w:rsidR="009B2AB4" w:rsidRPr="009B2AB4">
          <w:rPr>
            <w:rStyle w:val="ad"/>
            <w:rFonts w:ascii="宋体" w:hAnsi="宋体" w:hint="eastAsia"/>
            <w:noProof/>
            <w:sz w:val="24"/>
            <w:szCs w:val="24"/>
          </w:rPr>
          <w:t>声光报警（组空</w:t>
        </w:r>
        <w:r w:rsidR="009B2AB4" w:rsidRPr="009B2AB4">
          <w:rPr>
            <w:rStyle w:val="ad"/>
            <w:rFonts w:ascii="宋体" w:hAnsi="宋体"/>
            <w:noProof/>
            <w:sz w:val="24"/>
            <w:szCs w:val="24"/>
          </w:rPr>
          <w:t>/</w:t>
        </w:r>
        <w:r w:rsidR="009B2AB4" w:rsidRPr="009B2AB4">
          <w:rPr>
            <w:rStyle w:val="ad"/>
            <w:rFonts w:ascii="宋体" w:hAnsi="宋体" w:hint="eastAsia"/>
            <w:noProof/>
            <w:sz w:val="24"/>
            <w:szCs w:val="24"/>
          </w:rPr>
          <w:t>群控）</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_Toc59441165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37</w:t>
        </w:r>
        <w:r w:rsidRPr="009B2AB4">
          <w:rPr>
            <w:rFonts w:ascii="宋体" w:hAnsi="宋体"/>
            <w:noProof/>
            <w:webHidden/>
            <w:sz w:val="24"/>
            <w:szCs w:val="24"/>
          </w:rPr>
          <w:fldChar w:fldCharType="end"/>
        </w:r>
      </w:hyperlink>
    </w:p>
    <w:p w:rsidR="009B2AB4" w:rsidRPr="009B2AB4" w:rsidRDefault="00994EAA">
      <w:pPr>
        <w:pStyle w:val="20"/>
        <w:rPr>
          <w:rFonts w:ascii="宋体" w:hAnsi="宋体" w:cstheme="minorBidi"/>
          <w:noProof/>
          <w:sz w:val="24"/>
          <w:szCs w:val="24"/>
        </w:rPr>
      </w:pPr>
      <w:hyperlink w:anchor="_Toc59441166" w:history="1">
        <w:r w:rsidR="009B2AB4" w:rsidRPr="009B2AB4">
          <w:rPr>
            <w:rStyle w:val="ad"/>
            <w:rFonts w:ascii="宋体" w:hAnsi="宋体"/>
            <w:noProof/>
            <w:sz w:val="24"/>
            <w:szCs w:val="24"/>
          </w:rPr>
          <w:t>11</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系统参数计算方法</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_Toc59441166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37</w:t>
        </w:r>
        <w:r w:rsidRPr="009B2AB4">
          <w:rPr>
            <w:rFonts w:ascii="宋体" w:hAnsi="宋体"/>
            <w:noProof/>
            <w:webHidden/>
            <w:sz w:val="24"/>
            <w:szCs w:val="24"/>
          </w:rPr>
          <w:fldChar w:fldCharType="end"/>
        </w:r>
      </w:hyperlink>
    </w:p>
    <w:p w:rsidR="009B2AB4" w:rsidRPr="009B2AB4" w:rsidRDefault="00994EAA">
      <w:pPr>
        <w:pStyle w:val="30"/>
        <w:rPr>
          <w:rFonts w:ascii="宋体" w:hAnsi="宋体" w:cstheme="minorBidi"/>
          <w:noProof/>
          <w:sz w:val="24"/>
          <w:szCs w:val="24"/>
        </w:rPr>
      </w:pPr>
      <w:hyperlink w:anchor="_Toc59441167" w:history="1">
        <w:r w:rsidR="009B2AB4" w:rsidRPr="009B2AB4">
          <w:rPr>
            <w:rStyle w:val="ad"/>
            <w:rFonts w:ascii="宋体" w:hAnsi="宋体"/>
            <w:noProof/>
            <w:sz w:val="24"/>
            <w:szCs w:val="24"/>
          </w:rPr>
          <w:t xml:space="preserve">11.1 </w:t>
        </w:r>
        <w:r w:rsidR="009B2AB4" w:rsidRPr="009B2AB4">
          <w:rPr>
            <w:rStyle w:val="ad"/>
            <w:rFonts w:ascii="宋体" w:hAnsi="宋体" w:hint="eastAsia"/>
            <w:noProof/>
            <w:sz w:val="24"/>
            <w:szCs w:val="24"/>
          </w:rPr>
          <w:t>冷冻总管供水温度的计算</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_Toc59441167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37</w:t>
        </w:r>
        <w:r w:rsidRPr="009B2AB4">
          <w:rPr>
            <w:rFonts w:ascii="宋体" w:hAnsi="宋体"/>
            <w:noProof/>
            <w:webHidden/>
            <w:sz w:val="24"/>
            <w:szCs w:val="24"/>
          </w:rPr>
          <w:fldChar w:fldCharType="end"/>
        </w:r>
      </w:hyperlink>
    </w:p>
    <w:p w:rsidR="009B2AB4" w:rsidRPr="009B2AB4" w:rsidRDefault="00994EAA">
      <w:pPr>
        <w:pStyle w:val="30"/>
        <w:tabs>
          <w:tab w:val="left" w:pos="1680"/>
        </w:tabs>
        <w:rPr>
          <w:rFonts w:ascii="宋体" w:hAnsi="宋体" w:cstheme="minorBidi"/>
          <w:noProof/>
          <w:sz w:val="24"/>
          <w:szCs w:val="24"/>
        </w:rPr>
      </w:pPr>
      <w:hyperlink w:anchor="_Toc59441168" w:history="1">
        <w:r w:rsidR="009B2AB4" w:rsidRPr="009B2AB4">
          <w:rPr>
            <w:rStyle w:val="ad"/>
            <w:rFonts w:ascii="宋体" w:hAnsi="宋体"/>
            <w:noProof/>
            <w:sz w:val="24"/>
            <w:szCs w:val="24"/>
          </w:rPr>
          <w:t>11.2</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冷冻总管回水温度的计算</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_Toc59441168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38</w:t>
        </w:r>
        <w:r w:rsidRPr="009B2AB4">
          <w:rPr>
            <w:rFonts w:ascii="宋体" w:hAnsi="宋体"/>
            <w:noProof/>
            <w:webHidden/>
            <w:sz w:val="24"/>
            <w:szCs w:val="24"/>
          </w:rPr>
          <w:fldChar w:fldCharType="end"/>
        </w:r>
      </w:hyperlink>
    </w:p>
    <w:p w:rsidR="009B2AB4" w:rsidRPr="009B2AB4" w:rsidRDefault="00994EAA">
      <w:pPr>
        <w:pStyle w:val="30"/>
        <w:tabs>
          <w:tab w:val="left" w:pos="1680"/>
        </w:tabs>
        <w:rPr>
          <w:rFonts w:ascii="宋体" w:hAnsi="宋体" w:cstheme="minorBidi"/>
          <w:noProof/>
          <w:sz w:val="24"/>
          <w:szCs w:val="24"/>
        </w:rPr>
      </w:pPr>
      <w:hyperlink w:anchor="_Toc59441169" w:history="1">
        <w:r w:rsidR="009B2AB4" w:rsidRPr="009B2AB4">
          <w:rPr>
            <w:rStyle w:val="ad"/>
            <w:rFonts w:ascii="宋体" w:hAnsi="宋体"/>
            <w:noProof/>
            <w:sz w:val="24"/>
            <w:szCs w:val="24"/>
          </w:rPr>
          <w:t>11.3</w:t>
        </w:r>
        <w:r w:rsidR="009B2AB4" w:rsidRPr="009B2AB4">
          <w:rPr>
            <w:rFonts w:ascii="宋体" w:hAnsi="宋体" w:cstheme="minorBidi"/>
            <w:noProof/>
            <w:sz w:val="24"/>
            <w:szCs w:val="24"/>
          </w:rPr>
          <w:tab/>
        </w:r>
        <w:r w:rsidR="009B2AB4" w:rsidRPr="009B2AB4">
          <w:rPr>
            <w:rStyle w:val="ad"/>
            <w:rFonts w:ascii="宋体" w:hAnsi="宋体" w:hint="eastAsia"/>
            <w:noProof/>
            <w:sz w:val="24"/>
            <w:szCs w:val="24"/>
          </w:rPr>
          <w:t>室内温湿度、</w:t>
        </w:r>
        <w:r w:rsidR="009B2AB4" w:rsidRPr="009B2AB4">
          <w:rPr>
            <w:rStyle w:val="ad"/>
            <w:rFonts w:ascii="宋体" w:hAnsi="宋体"/>
            <w:noProof/>
            <w:sz w:val="24"/>
            <w:szCs w:val="24"/>
          </w:rPr>
          <w:t>CO2</w:t>
        </w:r>
        <w:r w:rsidR="009B2AB4" w:rsidRPr="009B2AB4">
          <w:rPr>
            <w:rStyle w:val="ad"/>
            <w:rFonts w:ascii="宋体" w:hAnsi="宋体" w:hint="eastAsia"/>
            <w:noProof/>
            <w:sz w:val="24"/>
            <w:szCs w:val="24"/>
          </w:rPr>
          <w:t>浓度、室外温湿度计算</w:t>
        </w:r>
        <w:r w:rsidR="009B2AB4" w:rsidRPr="009B2AB4">
          <w:rPr>
            <w:rFonts w:ascii="宋体" w:hAnsi="宋体"/>
            <w:noProof/>
            <w:webHidden/>
            <w:sz w:val="24"/>
            <w:szCs w:val="24"/>
          </w:rPr>
          <w:tab/>
        </w:r>
        <w:r w:rsidRPr="009B2AB4">
          <w:rPr>
            <w:rFonts w:ascii="宋体" w:hAnsi="宋体"/>
            <w:noProof/>
            <w:webHidden/>
            <w:sz w:val="24"/>
            <w:szCs w:val="24"/>
          </w:rPr>
          <w:fldChar w:fldCharType="begin"/>
        </w:r>
        <w:r w:rsidR="009B2AB4" w:rsidRPr="009B2AB4">
          <w:rPr>
            <w:rFonts w:ascii="宋体" w:hAnsi="宋体"/>
            <w:noProof/>
            <w:webHidden/>
            <w:sz w:val="24"/>
            <w:szCs w:val="24"/>
          </w:rPr>
          <w:instrText xml:space="preserve"> PAGEREF _Toc59441169 \h </w:instrText>
        </w:r>
        <w:r w:rsidRPr="009B2AB4">
          <w:rPr>
            <w:rFonts w:ascii="宋体" w:hAnsi="宋体"/>
            <w:noProof/>
            <w:webHidden/>
            <w:sz w:val="24"/>
            <w:szCs w:val="24"/>
          </w:rPr>
        </w:r>
        <w:r w:rsidRPr="009B2AB4">
          <w:rPr>
            <w:rFonts w:ascii="宋体" w:hAnsi="宋体"/>
            <w:noProof/>
            <w:webHidden/>
            <w:sz w:val="24"/>
            <w:szCs w:val="24"/>
          </w:rPr>
          <w:fldChar w:fldCharType="separate"/>
        </w:r>
        <w:r w:rsidR="009B2AB4" w:rsidRPr="009B2AB4">
          <w:rPr>
            <w:rFonts w:ascii="宋体" w:hAnsi="宋体"/>
            <w:noProof/>
            <w:webHidden/>
            <w:sz w:val="24"/>
            <w:szCs w:val="24"/>
          </w:rPr>
          <w:t>38</w:t>
        </w:r>
        <w:r w:rsidRPr="009B2AB4">
          <w:rPr>
            <w:rFonts w:ascii="宋体" w:hAnsi="宋体"/>
            <w:noProof/>
            <w:webHidden/>
            <w:sz w:val="24"/>
            <w:szCs w:val="24"/>
          </w:rPr>
          <w:fldChar w:fldCharType="end"/>
        </w:r>
      </w:hyperlink>
    </w:p>
    <w:p w:rsidR="0062796C" w:rsidRPr="009B2AB4" w:rsidRDefault="00994EAA">
      <w:pPr>
        <w:rPr>
          <w:rFonts w:ascii="宋体" w:hAnsi="宋体"/>
          <w:bCs/>
          <w:sz w:val="24"/>
          <w:szCs w:val="24"/>
          <w:lang w:val="zh-CN"/>
        </w:rPr>
      </w:pPr>
      <w:r w:rsidRPr="009B2AB4">
        <w:rPr>
          <w:rFonts w:ascii="宋体" w:hAnsi="宋体"/>
          <w:bCs/>
          <w:sz w:val="24"/>
          <w:szCs w:val="24"/>
          <w:lang w:val="zh-CN"/>
        </w:rPr>
        <w:fldChar w:fldCharType="end"/>
      </w:r>
    </w:p>
    <w:p w:rsidR="0062796C" w:rsidRPr="009B2AB4" w:rsidRDefault="0062796C">
      <w:pPr>
        <w:tabs>
          <w:tab w:val="center" w:pos="4873"/>
        </w:tabs>
        <w:rPr>
          <w:rFonts w:ascii="宋体" w:hAnsi="宋体"/>
          <w:sz w:val="24"/>
          <w:szCs w:val="24"/>
        </w:rPr>
      </w:pPr>
    </w:p>
    <w:p w:rsidR="0062796C" w:rsidRDefault="0062796C">
      <w:pPr>
        <w:tabs>
          <w:tab w:val="center" w:pos="4873"/>
        </w:tabs>
        <w:rPr>
          <w:sz w:val="36"/>
          <w:szCs w:val="36"/>
        </w:rPr>
        <w:sectPr w:rsidR="0062796C">
          <w:headerReference w:type="default" r:id="rId9"/>
          <w:type w:val="continuous"/>
          <w:pgSz w:w="11906" w:h="16838"/>
          <w:pgMar w:top="1440" w:right="1080" w:bottom="1440" w:left="1080" w:header="851" w:footer="992" w:gutter="0"/>
          <w:cols w:space="720"/>
          <w:docGrid w:type="lines" w:linePitch="312"/>
        </w:sectPr>
      </w:pPr>
    </w:p>
    <w:p w:rsidR="0062796C" w:rsidRDefault="00A01446">
      <w:pPr>
        <w:pStyle w:val="1"/>
        <w:spacing w:before="0" w:after="0" w:line="480" w:lineRule="auto"/>
        <w:jc w:val="center"/>
        <w:rPr>
          <w:rFonts w:ascii="宋体" w:hAnsi="宋体"/>
          <w:sz w:val="24"/>
          <w:szCs w:val="24"/>
        </w:rPr>
      </w:pPr>
      <w:bookmarkStart w:id="0" w:name="_Toc59441109"/>
      <w:r>
        <w:rPr>
          <w:rFonts w:ascii="宋体" w:hAnsi="宋体" w:hint="eastAsia"/>
          <w:sz w:val="24"/>
          <w:szCs w:val="24"/>
        </w:rPr>
        <w:lastRenderedPageBreak/>
        <w:t>第一章  机房群控系统概述</w:t>
      </w:r>
      <w:bookmarkEnd w:id="0"/>
    </w:p>
    <w:p w:rsidR="0062796C" w:rsidRDefault="000615C0" w:rsidP="000615C0">
      <w:pPr>
        <w:pStyle w:val="2"/>
        <w:spacing w:before="0" w:after="0"/>
        <w:rPr>
          <w:rFonts w:ascii="宋体" w:hAnsi="宋体"/>
          <w:sz w:val="24"/>
          <w:szCs w:val="24"/>
        </w:rPr>
      </w:pPr>
      <w:bookmarkStart w:id="1" w:name="_Toc59441110"/>
      <w:r>
        <w:rPr>
          <w:rFonts w:ascii="宋体" w:hAnsi="宋体" w:hint="eastAsia"/>
          <w:sz w:val="24"/>
          <w:szCs w:val="24"/>
        </w:rPr>
        <w:t xml:space="preserve">1. </w:t>
      </w:r>
      <w:r w:rsidR="00A01446">
        <w:rPr>
          <w:rFonts w:ascii="宋体" w:hAnsi="宋体" w:hint="eastAsia"/>
          <w:sz w:val="24"/>
          <w:szCs w:val="24"/>
        </w:rPr>
        <w:t>概述</w:t>
      </w:r>
      <w:bookmarkEnd w:id="1"/>
    </w:p>
    <w:p w:rsidR="003C0A6F" w:rsidRDefault="000615C0" w:rsidP="008055A9">
      <w:pPr>
        <w:pStyle w:val="3"/>
        <w:ind w:leftChars="31" w:left="263" w:hangingChars="94" w:hanging="198"/>
      </w:pPr>
      <w:bookmarkStart w:id="2" w:name="_Toc59441111"/>
      <w:r w:rsidRPr="003A569B">
        <w:rPr>
          <w:rFonts w:hint="eastAsia"/>
        </w:rPr>
        <w:t xml:space="preserve">1.1 </w:t>
      </w:r>
      <w:r w:rsidR="003C0A6F" w:rsidRPr="003A569B">
        <w:rPr>
          <w:rFonts w:hint="eastAsia"/>
        </w:rPr>
        <w:t>暖通平面布置</w:t>
      </w:r>
      <w:r w:rsidR="003C0A6F" w:rsidRPr="003A569B">
        <w:t>图</w:t>
      </w:r>
      <w:r w:rsidRPr="003A569B">
        <w:rPr>
          <w:rFonts w:hint="eastAsia"/>
        </w:rPr>
        <w:t>如下</w:t>
      </w:r>
      <w:bookmarkEnd w:id="2"/>
    </w:p>
    <w:p w:rsidR="008055A9" w:rsidRDefault="008055A9" w:rsidP="008055A9">
      <w:r>
        <w:rPr>
          <w:rFonts w:hint="eastAsia"/>
          <w:noProof/>
        </w:rPr>
        <w:drawing>
          <wp:inline distT="0" distB="0" distL="0" distR="0">
            <wp:extent cx="6186170" cy="2886075"/>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86170" cy="2886075"/>
                    </a:xfrm>
                    <a:prstGeom prst="rect">
                      <a:avLst/>
                    </a:prstGeom>
                    <a:noFill/>
                    <a:ln w="9525">
                      <a:noFill/>
                      <a:miter lim="800000"/>
                      <a:headEnd/>
                      <a:tailEnd/>
                    </a:ln>
                  </pic:spPr>
                </pic:pic>
              </a:graphicData>
            </a:graphic>
          </wp:inline>
        </w:drawing>
      </w:r>
    </w:p>
    <w:p w:rsidR="008055A9" w:rsidRDefault="008055A9" w:rsidP="008055A9"/>
    <w:p w:rsidR="008055A9" w:rsidRDefault="008055A9" w:rsidP="008055A9"/>
    <w:p w:rsidR="008055A9" w:rsidRPr="008055A9" w:rsidRDefault="008055A9" w:rsidP="008055A9"/>
    <w:p w:rsidR="003C0A6F" w:rsidRPr="008055A9" w:rsidRDefault="00994EAA" w:rsidP="008055A9">
      <w:pPr>
        <w:pStyle w:val="3"/>
        <w:ind w:leftChars="31" w:left="263" w:hangingChars="94" w:hanging="198"/>
      </w:pPr>
      <w:r>
        <w:rPr>
          <w:noProof/>
        </w:rPr>
        <w:pict>
          <v:shapetype id="_x0000_t202" coordsize="21600,21600" o:spt="202" path="m,l,21600r21600,l21600,xe">
            <v:stroke joinstyle="miter"/>
            <v:path gradientshapeok="t" o:connecttype="rect"/>
          </v:shapetype>
          <v:shape id="Text Box 105" o:spid="_x0000_s1026" type="#_x0000_t202" style="position:absolute;left:0;text-align:left;margin-left:391.45pt;margin-top:71.4pt;width:56.75pt;height:22.8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" stroked="f">
            <v:textbox style="mso-fit-shape-to-text:t">
              <w:txbxContent>
                <w:p w:rsidR="00AE50F7" w:rsidRPr="00F22711" w:rsidRDefault="00AE50F7" w:rsidP="003C0A6F">
                  <w:pPr>
                    <w:rPr>
                      <w:b/>
                    </w:rPr>
                  </w:pPr>
                  <w:r w:rsidRPr="00F22711">
                    <w:rPr>
                      <w:rFonts w:hint="eastAsia"/>
                      <w:b/>
                    </w:rPr>
                    <w:t>畜牧风机</w:t>
                  </w:r>
                </w:p>
              </w:txbxContent>
            </v:textbox>
          </v:shape>
        </w:pict>
      </w:r>
      <w:bookmarkStart w:id="3" w:name="_Toc59441112"/>
      <w:r w:rsidR="000615C0" w:rsidRPr="008055A9">
        <w:rPr>
          <w:rFonts w:hint="eastAsia"/>
        </w:rPr>
        <w:t xml:space="preserve">1.2 </w:t>
      </w:r>
      <w:r w:rsidR="003C0A6F" w:rsidRPr="008055A9">
        <w:rPr>
          <w:rFonts w:hint="eastAsia"/>
        </w:rPr>
        <w:t>鸡舍</w:t>
      </w:r>
      <w:r w:rsidR="000615C0" w:rsidRPr="008055A9">
        <w:t>传感器布点图</w:t>
      </w:r>
      <w:bookmarkEnd w:id="3"/>
    </w:p>
    <w:p w:rsidR="003C0A6F" w:rsidRDefault="00994EAA" w:rsidP="003C0A6F">
      <w:pPr>
        <w:pStyle w:val="af0"/>
        <w:numPr>
          <w:ilvl w:val="0"/>
          <w:numId w:val="1"/>
        </w:numPr>
        <w:wordWrap w:val="0"/>
        <w:ind w:firstLineChars="0"/>
        <w:jc w:val="right"/>
      </w:pPr>
      <w:r>
        <w:rPr>
          <w:noProof/>
        </w:rPr>
        <w:pict>
          <v:oval id="Oval 103" o:spid="_x0000_s1028" style="position:absolute;left:0;text-align:left;margin-left:294.7pt;margin-top:3.8pt;width:11.25pt;height:11.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" fillcolor="#0070c0" strokecolor="white [3212]">
            <v:fill opacity="58853f"/>
          </v:oval>
        </w:pict>
      </w:r>
      <w:r>
        <w:rPr>
          <w:noProof/>
        </w:rPr>
        <w:pict>
          <v:oval id="Oval 104" o:spid="_x0000_s1027" style="position:absolute;left:0;text-align:left;margin-left:368pt;margin-top:3.8pt;width:11.25pt;height:11.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" fillcolor="red" strokecolor="white [3212]">
            <v:fill opacity="58853f"/>
          </v:oval>
        </w:pict>
      </w:r>
      <w:r w:rsidR="003C0A6F">
        <w:rPr>
          <w:rFonts w:hint="eastAsia"/>
        </w:rPr>
        <w:t>CO2</w:t>
      </w:r>
      <w:r w:rsidR="003C0A6F">
        <w:rPr>
          <w:rFonts w:hint="eastAsia"/>
        </w:rPr>
        <w:t>传感器</w:t>
      </w:r>
      <w:r w:rsidR="003C0A6F">
        <w:rPr>
          <w:rFonts w:hint="eastAsia"/>
        </w:rPr>
        <w:t xml:space="preserve">    </w:t>
      </w:r>
      <w:r w:rsidR="003C0A6F">
        <w:rPr>
          <w:rFonts w:hint="eastAsia"/>
        </w:rPr>
        <w:t>回风温湿度传感器</w:t>
      </w:r>
      <w:r w:rsidR="003C0A6F">
        <w:rPr>
          <w:rFonts w:hint="eastAsia"/>
        </w:rPr>
        <w:t xml:space="preserve">    </w:t>
      </w:r>
    </w:p>
    <w:p w:rsidR="003C0A6F" w:rsidRDefault="003C0A6F" w:rsidP="003C0A6F">
      <w:r>
        <w:rPr>
          <w:noProof/>
        </w:rPr>
        <w:drawing>
          <wp:inline distT="0" distB="0" distL="0" distR="0">
            <wp:extent cx="6188710" cy="13830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88710" cy="1383058"/>
                    </a:xfrm>
                    <a:prstGeom prst="rect">
                      <a:avLst/>
                    </a:prstGeom>
                    <a:noFill/>
                    <a:ln w="9525">
                      <a:noFill/>
                      <a:miter lim="800000"/>
                      <a:headEnd/>
                      <a:tailEnd/>
                    </a:ln>
                  </pic:spPr>
                </pic:pic>
              </a:graphicData>
            </a:graphic>
          </wp:inline>
        </w:drawing>
      </w:r>
    </w:p>
    <w:p w:rsidR="003C0A6F" w:rsidRDefault="003C0A6F" w:rsidP="003C0A6F">
      <w:pPr>
        <w:spacing w:line="360" w:lineRule="auto"/>
      </w:pPr>
      <w:r>
        <w:rPr>
          <w:rFonts w:hint="eastAsia"/>
        </w:rPr>
        <w:t>鸡舍长</w:t>
      </w:r>
      <w:r>
        <w:rPr>
          <w:rFonts w:hint="eastAsia"/>
        </w:rPr>
        <w:t>122m</w:t>
      </w:r>
      <w:r>
        <w:rPr>
          <w:rFonts w:hint="eastAsia"/>
        </w:rPr>
        <w:t>，宽</w:t>
      </w:r>
      <w:r>
        <w:rPr>
          <w:rFonts w:hint="eastAsia"/>
        </w:rPr>
        <w:t>14m</w:t>
      </w:r>
      <w:r>
        <w:rPr>
          <w:rFonts w:hint="eastAsia"/>
        </w:rPr>
        <w:t>，侧墙高</w:t>
      </w:r>
      <w:r>
        <w:rPr>
          <w:rFonts w:hint="eastAsia"/>
        </w:rPr>
        <w:t>2.8m</w:t>
      </w:r>
      <w:r>
        <w:rPr>
          <w:rFonts w:hint="eastAsia"/>
        </w:rPr>
        <w:t>，脊状屋顶</w:t>
      </w:r>
    </w:p>
    <w:p w:rsidR="000615C0" w:rsidRDefault="000615C0" w:rsidP="003C0A6F">
      <w:pPr>
        <w:adjustRightInd w:val="0"/>
        <w:snapToGrid w:val="0"/>
        <w:spacing w:line="360" w:lineRule="auto"/>
        <w:ind w:right="178"/>
        <w:rPr>
          <w:rFonts w:ascii="Cambria Math" w:hAnsi="Cambria Math" w:cs="仿宋_GB2312"/>
          <w:szCs w:val="24"/>
        </w:rPr>
      </w:pPr>
    </w:p>
    <w:p w:rsidR="000615C0" w:rsidRDefault="000615C0" w:rsidP="003C0A6F">
      <w:pPr>
        <w:adjustRightInd w:val="0"/>
        <w:snapToGrid w:val="0"/>
        <w:spacing w:line="360" w:lineRule="auto"/>
        <w:ind w:right="178"/>
        <w:rPr>
          <w:rFonts w:ascii="Cambria Math" w:hAnsi="Cambria Math" w:cs="仿宋_GB2312"/>
          <w:szCs w:val="24"/>
        </w:rPr>
      </w:pPr>
    </w:p>
    <w:p w:rsidR="000615C0" w:rsidRDefault="000615C0" w:rsidP="003C0A6F">
      <w:pPr>
        <w:adjustRightInd w:val="0"/>
        <w:snapToGrid w:val="0"/>
        <w:spacing w:line="360" w:lineRule="auto"/>
        <w:ind w:right="178"/>
        <w:rPr>
          <w:rFonts w:ascii="Cambria Math" w:hAnsi="Cambria Math" w:cs="仿宋_GB2312"/>
          <w:szCs w:val="24"/>
        </w:rPr>
      </w:pPr>
    </w:p>
    <w:p w:rsidR="000615C0" w:rsidRDefault="000615C0" w:rsidP="003C0A6F">
      <w:pPr>
        <w:adjustRightInd w:val="0"/>
        <w:snapToGrid w:val="0"/>
        <w:spacing w:line="360" w:lineRule="auto"/>
        <w:ind w:right="178"/>
        <w:rPr>
          <w:rFonts w:ascii="Cambria Math" w:hAnsi="Cambria Math" w:cs="仿宋_GB2312"/>
          <w:szCs w:val="24"/>
        </w:rPr>
      </w:pPr>
    </w:p>
    <w:p w:rsidR="000615C0" w:rsidRDefault="000615C0" w:rsidP="003C0A6F">
      <w:pPr>
        <w:adjustRightInd w:val="0"/>
        <w:snapToGrid w:val="0"/>
        <w:spacing w:line="360" w:lineRule="auto"/>
        <w:ind w:right="178"/>
        <w:rPr>
          <w:rFonts w:ascii="Cambria Math" w:hAnsi="Cambria Math" w:cs="仿宋_GB2312"/>
          <w:szCs w:val="24"/>
        </w:rPr>
      </w:pPr>
    </w:p>
    <w:p w:rsidR="000615C0" w:rsidRDefault="000615C0" w:rsidP="003C0A6F">
      <w:pPr>
        <w:adjustRightInd w:val="0"/>
        <w:snapToGrid w:val="0"/>
        <w:spacing w:line="360" w:lineRule="auto"/>
        <w:ind w:right="178"/>
        <w:rPr>
          <w:rFonts w:ascii="Cambria Math" w:hAnsi="Cambria Math" w:cs="仿宋_GB2312"/>
          <w:szCs w:val="24"/>
        </w:rPr>
      </w:pPr>
    </w:p>
    <w:p w:rsidR="000615C0" w:rsidRPr="00516E89" w:rsidRDefault="000615C0" w:rsidP="003C0A6F">
      <w:pPr>
        <w:adjustRightInd w:val="0"/>
        <w:snapToGrid w:val="0"/>
        <w:spacing w:line="360" w:lineRule="auto"/>
        <w:ind w:right="178"/>
        <w:rPr>
          <w:rFonts w:ascii="Cambria Math" w:hAnsi="Cambria Math" w:cs="仿宋_GB2312"/>
          <w:szCs w:val="24"/>
        </w:rPr>
      </w:pPr>
    </w:p>
    <w:p w:rsidR="003C0A6F" w:rsidRPr="003A569B" w:rsidRDefault="000615C0" w:rsidP="008055A9">
      <w:pPr>
        <w:pStyle w:val="3"/>
        <w:ind w:leftChars="31" w:left="263" w:hangingChars="94" w:hanging="198"/>
      </w:pPr>
      <w:bookmarkStart w:id="4" w:name="_Toc59441113"/>
      <w:r w:rsidRPr="003A569B">
        <w:rPr>
          <w:rFonts w:hint="eastAsia"/>
        </w:rPr>
        <w:lastRenderedPageBreak/>
        <w:t xml:space="preserve">1.3 </w:t>
      </w:r>
      <w:r w:rsidR="003C0A6F" w:rsidRPr="003A569B">
        <w:rPr>
          <w:rFonts w:hint="eastAsia"/>
        </w:rPr>
        <w:t>网络</w:t>
      </w:r>
      <w:r w:rsidR="003A569B" w:rsidRPr="003A569B">
        <w:t>架构图如下</w:t>
      </w:r>
      <w:bookmarkEnd w:id="4"/>
    </w:p>
    <w:p w:rsidR="003C0A6F" w:rsidRDefault="003A569B" w:rsidP="003C0A6F">
      <w:r w:rsidRPr="00D35CF8">
        <w:rPr>
          <w:rFonts w:ascii="Times New Roman" w:hAnsi="Times New Roman"/>
          <w:noProof/>
        </w:rPr>
        <w:drawing>
          <wp:inline distT="0" distB="0" distL="0" distR="0">
            <wp:extent cx="4990307" cy="3649661"/>
            <wp:effectExtent l="0" t="666750" r="0" b="655639"/>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rot="16200000">
                      <a:off x="0" y="0"/>
                      <a:ext cx="4990307" cy="3649661"/>
                    </a:xfrm>
                    <a:prstGeom prst="rect">
                      <a:avLst/>
                    </a:prstGeom>
                    <a:noFill/>
                    <a:ln w="9525">
                      <a:noFill/>
                      <a:miter lim="800000"/>
                      <a:headEnd/>
                      <a:tailEnd/>
                    </a:ln>
                  </pic:spPr>
                </pic:pic>
              </a:graphicData>
            </a:graphic>
          </wp:inline>
        </w:drawing>
      </w:r>
    </w:p>
    <w:p w:rsidR="003A569B" w:rsidRDefault="003A569B" w:rsidP="003C0A6F"/>
    <w:p w:rsidR="003A569B" w:rsidRDefault="003A569B" w:rsidP="003C0A6F"/>
    <w:p w:rsidR="003A569B" w:rsidRDefault="003A569B" w:rsidP="003C0A6F"/>
    <w:p w:rsidR="003A569B" w:rsidRDefault="003A569B" w:rsidP="003C0A6F"/>
    <w:p w:rsidR="003A569B" w:rsidRDefault="003A569B" w:rsidP="003C0A6F"/>
    <w:p w:rsidR="003A569B" w:rsidRDefault="003A569B" w:rsidP="003C0A6F"/>
    <w:p w:rsidR="003C0A6F" w:rsidRDefault="003C0A6F" w:rsidP="003C0A6F">
      <w:pPr>
        <w:spacing w:line="360" w:lineRule="auto"/>
      </w:pPr>
    </w:p>
    <w:p w:rsidR="000615C0" w:rsidRDefault="000615C0" w:rsidP="003C0A6F">
      <w:pPr>
        <w:spacing w:line="360" w:lineRule="auto"/>
      </w:pPr>
    </w:p>
    <w:p w:rsidR="000615C0" w:rsidRDefault="000615C0" w:rsidP="003C0A6F">
      <w:pPr>
        <w:spacing w:line="360" w:lineRule="auto"/>
      </w:pPr>
    </w:p>
    <w:p w:rsidR="000615C0" w:rsidRDefault="000615C0" w:rsidP="003C0A6F">
      <w:pPr>
        <w:spacing w:line="360" w:lineRule="auto"/>
      </w:pPr>
    </w:p>
    <w:p w:rsidR="000615C0" w:rsidRDefault="000615C0" w:rsidP="003C0A6F">
      <w:pPr>
        <w:spacing w:line="360" w:lineRule="auto"/>
      </w:pPr>
    </w:p>
    <w:p w:rsidR="000615C0" w:rsidRDefault="000615C0" w:rsidP="003C0A6F">
      <w:pPr>
        <w:spacing w:line="360" w:lineRule="auto"/>
      </w:pPr>
    </w:p>
    <w:p w:rsidR="000615C0" w:rsidRDefault="000615C0" w:rsidP="003C0A6F">
      <w:pPr>
        <w:spacing w:line="360" w:lineRule="auto"/>
      </w:pPr>
    </w:p>
    <w:p w:rsidR="000615C0" w:rsidRPr="003A569B" w:rsidRDefault="000615C0" w:rsidP="003A569B">
      <w:pPr>
        <w:pStyle w:val="af0"/>
        <w:numPr>
          <w:ilvl w:val="1"/>
          <w:numId w:val="6"/>
        </w:numPr>
        <w:spacing w:line="360" w:lineRule="auto"/>
        <w:ind w:firstLineChars="0"/>
        <w:outlineLvl w:val="2"/>
        <w:rPr>
          <w:b/>
        </w:rPr>
      </w:pPr>
      <w:bookmarkStart w:id="5" w:name="_Toc59441114"/>
      <w:r w:rsidRPr="003A569B">
        <w:rPr>
          <w:rFonts w:hint="eastAsia"/>
          <w:b/>
        </w:rPr>
        <w:lastRenderedPageBreak/>
        <w:t>群控</w:t>
      </w:r>
      <w:r w:rsidRPr="003A569B">
        <w:rPr>
          <w:b/>
        </w:rPr>
        <w:t>系统</w:t>
      </w:r>
      <w:r w:rsidRPr="003A569B">
        <w:rPr>
          <w:rFonts w:hint="eastAsia"/>
          <w:b/>
        </w:rPr>
        <w:t>点表</w:t>
      </w:r>
      <w:bookmarkEnd w:id="5"/>
    </w:p>
    <w:p w:rsidR="000615C0" w:rsidRDefault="000615C0" w:rsidP="003C0A6F">
      <w:pPr>
        <w:spacing w:line="360" w:lineRule="auto"/>
      </w:pPr>
      <w:r>
        <w:rPr>
          <w:noProof/>
        </w:rPr>
        <w:drawing>
          <wp:inline distT="0" distB="0" distL="0" distR="0">
            <wp:extent cx="6188710" cy="3658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188710" cy="3658235"/>
                    </a:xfrm>
                    <a:prstGeom prst="rect">
                      <a:avLst/>
                    </a:prstGeom>
                  </pic:spPr>
                </pic:pic>
              </a:graphicData>
            </a:graphic>
          </wp:inline>
        </w:drawing>
      </w:r>
    </w:p>
    <w:p w:rsidR="000615C0" w:rsidRDefault="000615C0"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Default="0099596F" w:rsidP="003C0A6F">
      <w:pPr>
        <w:spacing w:line="360" w:lineRule="auto"/>
      </w:pPr>
    </w:p>
    <w:p w:rsidR="0099596F" w:rsidRPr="00513488" w:rsidRDefault="0099596F" w:rsidP="003C0A6F">
      <w:pPr>
        <w:spacing w:line="360" w:lineRule="auto"/>
      </w:pPr>
    </w:p>
    <w:p w:rsidR="0062796C" w:rsidRDefault="00A01446" w:rsidP="000615C0">
      <w:pPr>
        <w:pStyle w:val="2"/>
        <w:numPr>
          <w:ilvl w:val="0"/>
          <w:numId w:val="1"/>
        </w:numPr>
        <w:spacing w:before="0" w:after="0"/>
        <w:rPr>
          <w:rFonts w:ascii="宋体" w:hAnsi="宋体"/>
          <w:sz w:val="24"/>
          <w:szCs w:val="24"/>
        </w:rPr>
      </w:pPr>
      <w:bookmarkStart w:id="6" w:name="_Toc59441115"/>
      <w:r>
        <w:rPr>
          <w:rFonts w:ascii="宋体" w:hAnsi="宋体" w:hint="eastAsia"/>
          <w:sz w:val="24"/>
          <w:szCs w:val="24"/>
        </w:rPr>
        <w:lastRenderedPageBreak/>
        <w:t>参数显示与参数范围</w:t>
      </w:r>
      <w:bookmarkEnd w:id="6"/>
    </w:p>
    <w:p w:rsidR="0062796C" w:rsidRDefault="000615C0" w:rsidP="00A44C5C">
      <w:pPr>
        <w:pStyle w:val="3"/>
        <w:numPr>
          <w:ilvl w:val="0"/>
          <w:numId w:val="2"/>
        </w:numPr>
        <w:ind w:leftChars="0" w:firstLineChars="0"/>
      </w:pPr>
      <w:bookmarkStart w:id="7" w:name="_Toc59441116"/>
      <w:r>
        <w:rPr>
          <w:rFonts w:hint="eastAsia"/>
        </w:rPr>
        <w:t>系统显示</w:t>
      </w:r>
      <w:r w:rsidR="00A01446">
        <w:rPr>
          <w:rFonts w:hint="eastAsia"/>
        </w:rPr>
        <w:t>参数</w:t>
      </w:r>
      <w:bookmarkEnd w:id="7"/>
    </w:p>
    <w:tbl>
      <w:tblPr>
        <w:tblW w:w="96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6"/>
        <w:gridCol w:w="2127"/>
        <w:gridCol w:w="1461"/>
        <w:gridCol w:w="1418"/>
        <w:gridCol w:w="1940"/>
      </w:tblGrid>
      <w:tr w:rsidR="00CC5895" w:rsidRPr="00B303F1" w:rsidTr="00CC5895">
        <w:trPr>
          <w:trHeight w:val="304"/>
          <w:jc w:val="center"/>
        </w:trPr>
        <w:tc>
          <w:tcPr>
            <w:tcW w:w="2716" w:type="dxa"/>
            <w:vAlign w:val="center"/>
          </w:tcPr>
          <w:p w:rsidR="00CC5895" w:rsidRPr="00B303F1" w:rsidRDefault="00CC5895">
            <w:pPr>
              <w:jc w:val="center"/>
            </w:pPr>
            <w:r w:rsidRPr="00B303F1">
              <w:rPr>
                <w:rFonts w:hint="eastAsia"/>
                <w:b/>
              </w:rPr>
              <w:t>名称</w:t>
            </w:r>
          </w:p>
        </w:tc>
        <w:tc>
          <w:tcPr>
            <w:tcW w:w="2127" w:type="dxa"/>
            <w:vAlign w:val="center"/>
          </w:tcPr>
          <w:p w:rsidR="00CC5895" w:rsidRPr="00B303F1" w:rsidRDefault="00CC5895">
            <w:pPr>
              <w:jc w:val="center"/>
              <w:rPr>
                <w:b/>
              </w:rPr>
            </w:pPr>
            <w:r w:rsidRPr="00B303F1">
              <w:rPr>
                <w:rFonts w:hint="eastAsia"/>
                <w:b/>
              </w:rPr>
              <w:t>量程</w:t>
            </w:r>
          </w:p>
        </w:tc>
        <w:tc>
          <w:tcPr>
            <w:tcW w:w="1461" w:type="dxa"/>
            <w:vAlign w:val="center"/>
          </w:tcPr>
          <w:p w:rsidR="00CC5895" w:rsidRPr="00B303F1" w:rsidRDefault="00CC5895">
            <w:pPr>
              <w:jc w:val="center"/>
              <w:rPr>
                <w:b/>
              </w:rPr>
            </w:pPr>
            <w:r w:rsidRPr="00B303F1">
              <w:rPr>
                <w:rFonts w:hint="eastAsia"/>
                <w:b/>
              </w:rPr>
              <w:t>单位</w:t>
            </w:r>
          </w:p>
        </w:tc>
        <w:tc>
          <w:tcPr>
            <w:tcW w:w="1418" w:type="dxa"/>
            <w:vAlign w:val="center"/>
          </w:tcPr>
          <w:p w:rsidR="00CC5895" w:rsidRPr="00B303F1" w:rsidRDefault="00CC5895">
            <w:pPr>
              <w:jc w:val="center"/>
              <w:rPr>
                <w:b/>
              </w:rPr>
            </w:pPr>
            <w:r w:rsidRPr="00B303F1">
              <w:rPr>
                <w:rFonts w:hint="eastAsia"/>
                <w:b/>
              </w:rPr>
              <w:t>显示精度</w:t>
            </w:r>
          </w:p>
        </w:tc>
        <w:tc>
          <w:tcPr>
            <w:tcW w:w="1940" w:type="dxa"/>
            <w:tcBorders>
              <w:right w:val="single" w:sz="4" w:space="0" w:color="auto"/>
            </w:tcBorders>
            <w:vAlign w:val="center"/>
          </w:tcPr>
          <w:p w:rsidR="00CC5895" w:rsidRPr="00B303F1" w:rsidRDefault="00CC5895">
            <w:pPr>
              <w:jc w:val="center"/>
              <w:rPr>
                <w:b/>
              </w:rPr>
            </w:pPr>
            <w:r w:rsidRPr="00B303F1">
              <w:rPr>
                <w:rFonts w:hint="eastAsia"/>
                <w:b/>
              </w:rPr>
              <w:t>备注</w:t>
            </w:r>
          </w:p>
        </w:tc>
      </w:tr>
      <w:tr w:rsidR="00CC5895" w:rsidRPr="00B303F1" w:rsidTr="00CC5895">
        <w:trPr>
          <w:trHeight w:val="319"/>
          <w:jc w:val="center"/>
        </w:trPr>
        <w:tc>
          <w:tcPr>
            <w:tcW w:w="2716" w:type="dxa"/>
            <w:vAlign w:val="center"/>
          </w:tcPr>
          <w:p w:rsidR="00CC5895" w:rsidRPr="00B303F1" w:rsidRDefault="00CC5895" w:rsidP="00407C3C">
            <w:r w:rsidRPr="00B303F1">
              <w:rPr>
                <w:rFonts w:hint="eastAsia"/>
              </w:rPr>
              <w:t>冷冻总管</w:t>
            </w:r>
            <w:r w:rsidR="00407C3C" w:rsidRPr="00B303F1">
              <w:rPr>
                <w:rFonts w:hint="eastAsia"/>
              </w:rPr>
              <w:t>供</w:t>
            </w:r>
            <w:r w:rsidRPr="00B303F1">
              <w:rPr>
                <w:rFonts w:hint="eastAsia"/>
              </w:rPr>
              <w:t>水温度</w:t>
            </w:r>
          </w:p>
        </w:tc>
        <w:tc>
          <w:tcPr>
            <w:tcW w:w="2127" w:type="dxa"/>
            <w:vAlign w:val="center"/>
          </w:tcPr>
          <w:p w:rsidR="00CC5895" w:rsidRPr="00B303F1" w:rsidRDefault="00CC5895" w:rsidP="00702408">
            <w:pPr>
              <w:jc w:val="center"/>
            </w:pPr>
            <w:r w:rsidRPr="00B303F1">
              <w:rPr>
                <w:rFonts w:hint="eastAsia"/>
              </w:rPr>
              <w:t>-</w:t>
            </w:r>
            <w:r w:rsidR="00702408" w:rsidRPr="00B303F1">
              <w:rPr>
                <w:rFonts w:hint="eastAsia"/>
              </w:rPr>
              <w:t>20</w:t>
            </w:r>
            <w:r w:rsidRPr="00B303F1">
              <w:rPr>
                <w:rFonts w:hint="eastAsia"/>
              </w:rPr>
              <w:t>～</w:t>
            </w:r>
            <w:r w:rsidR="00702408" w:rsidRPr="00B303F1">
              <w:rPr>
                <w:rFonts w:hint="eastAsia"/>
              </w:rPr>
              <w:t>10</w:t>
            </w:r>
            <w:r w:rsidRPr="00B303F1">
              <w:rPr>
                <w:rFonts w:hint="eastAsia"/>
              </w:rPr>
              <w:t>0</w:t>
            </w:r>
          </w:p>
        </w:tc>
        <w:tc>
          <w:tcPr>
            <w:tcW w:w="1461" w:type="dxa"/>
            <w:vAlign w:val="center"/>
          </w:tcPr>
          <w:p w:rsidR="00CC5895" w:rsidRPr="00B303F1" w:rsidRDefault="00CC5895" w:rsidP="00CC5895">
            <w:pPr>
              <w:jc w:val="center"/>
            </w:pPr>
            <w:r w:rsidRPr="00B303F1">
              <w:rPr>
                <w:rFonts w:hint="eastAsia"/>
                <w:vertAlign w:val="superscript"/>
              </w:rPr>
              <w:t>o</w:t>
            </w:r>
            <w:r w:rsidRPr="00B303F1">
              <w:rPr>
                <w:rFonts w:hint="eastAsia"/>
              </w:rPr>
              <w:t>C</w:t>
            </w:r>
          </w:p>
        </w:tc>
        <w:tc>
          <w:tcPr>
            <w:tcW w:w="1418" w:type="dxa"/>
            <w:vAlign w:val="center"/>
          </w:tcPr>
          <w:p w:rsidR="00CC5895" w:rsidRPr="00B303F1" w:rsidRDefault="00CC5895" w:rsidP="00CC5895">
            <w:pPr>
              <w:jc w:val="center"/>
            </w:pPr>
            <w:r w:rsidRPr="00B303F1">
              <w:rPr>
                <w:rFonts w:hint="eastAsia"/>
              </w:rPr>
              <w:t>0.1</w:t>
            </w:r>
          </w:p>
        </w:tc>
        <w:tc>
          <w:tcPr>
            <w:tcW w:w="1940" w:type="dxa"/>
            <w:tcBorders>
              <w:right w:val="single" w:sz="4" w:space="0" w:color="auto"/>
            </w:tcBorders>
          </w:tcPr>
          <w:p w:rsidR="00CC5895" w:rsidRPr="00B303F1" w:rsidRDefault="00CC5895" w:rsidP="00CC5895">
            <w:pPr>
              <w:jc w:val="center"/>
            </w:pPr>
            <w:r w:rsidRPr="00B303F1">
              <w:rPr>
                <w:rFonts w:hint="eastAsia"/>
              </w:rPr>
              <w:t>4-20mA</w:t>
            </w:r>
          </w:p>
        </w:tc>
      </w:tr>
      <w:tr w:rsidR="00CC5895" w:rsidRPr="00B303F1" w:rsidTr="00CC5895">
        <w:trPr>
          <w:trHeight w:val="319"/>
          <w:jc w:val="center"/>
        </w:trPr>
        <w:tc>
          <w:tcPr>
            <w:tcW w:w="2716" w:type="dxa"/>
            <w:vAlign w:val="center"/>
          </w:tcPr>
          <w:p w:rsidR="00CC5895" w:rsidRPr="00B303F1" w:rsidRDefault="00CC5895" w:rsidP="00CC5895">
            <w:r w:rsidRPr="00B303F1">
              <w:rPr>
                <w:rFonts w:hint="eastAsia"/>
              </w:rPr>
              <w:t>冷冻总管回水温度</w:t>
            </w:r>
          </w:p>
        </w:tc>
        <w:tc>
          <w:tcPr>
            <w:tcW w:w="2127" w:type="dxa"/>
            <w:vAlign w:val="center"/>
          </w:tcPr>
          <w:p w:rsidR="00CC5895" w:rsidRPr="00B303F1" w:rsidRDefault="00702408" w:rsidP="00702408">
            <w:pPr>
              <w:jc w:val="center"/>
            </w:pPr>
            <w:r w:rsidRPr="00B303F1">
              <w:rPr>
                <w:rFonts w:hint="eastAsia"/>
              </w:rPr>
              <w:t>-20</w:t>
            </w:r>
            <w:r w:rsidRPr="00B303F1">
              <w:rPr>
                <w:rFonts w:hint="eastAsia"/>
              </w:rPr>
              <w:t>～</w:t>
            </w:r>
            <w:r w:rsidRPr="00B303F1">
              <w:rPr>
                <w:rFonts w:hint="eastAsia"/>
              </w:rPr>
              <w:t>100</w:t>
            </w:r>
          </w:p>
        </w:tc>
        <w:tc>
          <w:tcPr>
            <w:tcW w:w="1461" w:type="dxa"/>
            <w:vAlign w:val="center"/>
          </w:tcPr>
          <w:p w:rsidR="00CC5895" w:rsidRPr="00B303F1" w:rsidRDefault="00CC5895" w:rsidP="00CC5895">
            <w:pPr>
              <w:jc w:val="center"/>
            </w:pPr>
            <w:r w:rsidRPr="00B303F1">
              <w:rPr>
                <w:rFonts w:hint="eastAsia"/>
                <w:vertAlign w:val="superscript"/>
              </w:rPr>
              <w:t>o</w:t>
            </w:r>
            <w:r w:rsidRPr="00B303F1">
              <w:rPr>
                <w:rFonts w:hint="eastAsia"/>
              </w:rPr>
              <w:t>C</w:t>
            </w:r>
          </w:p>
        </w:tc>
        <w:tc>
          <w:tcPr>
            <w:tcW w:w="1418" w:type="dxa"/>
            <w:vAlign w:val="center"/>
          </w:tcPr>
          <w:p w:rsidR="00CC5895" w:rsidRPr="00B303F1" w:rsidRDefault="00CC5895" w:rsidP="00CC5895">
            <w:pPr>
              <w:jc w:val="center"/>
            </w:pPr>
            <w:r w:rsidRPr="00B303F1">
              <w:rPr>
                <w:rFonts w:hint="eastAsia"/>
              </w:rPr>
              <w:t>0.1</w:t>
            </w:r>
          </w:p>
        </w:tc>
        <w:tc>
          <w:tcPr>
            <w:tcW w:w="1940" w:type="dxa"/>
            <w:tcBorders>
              <w:right w:val="single" w:sz="4" w:space="0" w:color="auto"/>
            </w:tcBorders>
          </w:tcPr>
          <w:p w:rsidR="00CC5895" w:rsidRPr="00B303F1" w:rsidRDefault="00CC5895" w:rsidP="00CC5895">
            <w:pPr>
              <w:jc w:val="center"/>
            </w:pPr>
            <w:r w:rsidRPr="00B303F1">
              <w:rPr>
                <w:rFonts w:hint="eastAsia"/>
              </w:rPr>
              <w:t>4-20mA</w:t>
            </w:r>
          </w:p>
        </w:tc>
      </w:tr>
      <w:tr w:rsidR="00CC5895" w:rsidRPr="00B303F1" w:rsidTr="00CC5895">
        <w:trPr>
          <w:trHeight w:val="304"/>
          <w:jc w:val="center"/>
        </w:trPr>
        <w:tc>
          <w:tcPr>
            <w:tcW w:w="2716" w:type="dxa"/>
            <w:tcBorders>
              <w:bottom w:val="single" w:sz="4" w:space="0" w:color="000000"/>
            </w:tcBorders>
            <w:vAlign w:val="center"/>
          </w:tcPr>
          <w:p w:rsidR="00CC5895" w:rsidRPr="00B303F1" w:rsidRDefault="00CC5895" w:rsidP="00D73405">
            <w:r w:rsidRPr="00B303F1">
              <w:rPr>
                <w:rFonts w:hint="eastAsia"/>
              </w:rPr>
              <w:t>冷冻总管</w:t>
            </w:r>
            <w:r w:rsidR="00D73405" w:rsidRPr="00B303F1">
              <w:rPr>
                <w:rFonts w:hint="eastAsia"/>
              </w:rPr>
              <w:t>供</w:t>
            </w:r>
            <w:r w:rsidRPr="00B303F1">
              <w:rPr>
                <w:rFonts w:hint="eastAsia"/>
              </w:rPr>
              <w:t>水压力</w:t>
            </w:r>
          </w:p>
        </w:tc>
        <w:tc>
          <w:tcPr>
            <w:tcW w:w="2127" w:type="dxa"/>
            <w:tcBorders>
              <w:bottom w:val="single" w:sz="4" w:space="0" w:color="000000"/>
            </w:tcBorders>
            <w:vAlign w:val="center"/>
          </w:tcPr>
          <w:p w:rsidR="00CC5895" w:rsidRPr="00B303F1" w:rsidRDefault="004F683D" w:rsidP="00CC5895">
            <w:pPr>
              <w:jc w:val="center"/>
            </w:pPr>
            <w:r>
              <w:rPr>
                <w:rFonts w:hint="eastAsia"/>
              </w:rPr>
              <w:t>0~1600</w:t>
            </w:r>
          </w:p>
        </w:tc>
        <w:tc>
          <w:tcPr>
            <w:tcW w:w="1461" w:type="dxa"/>
            <w:tcBorders>
              <w:bottom w:val="single" w:sz="4" w:space="0" w:color="000000"/>
            </w:tcBorders>
            <w:vAlign w:val="center"/>
          </w:tcPr>
          <w:p w:rsidR="00CC5895" w:rsidRPr="00B303F1" w:rsidRDefault="004F683D" w:rsidP="00CC5895">
            <w:pPr>
              <w:jc w:val="center"/>
            </w:pPr>
            <w:r>
              <w:rPr>
                <w:rFonts w:hint="eastAsia"/>
              </w:rPr>
              <w:t>K</w:t>
            </w:r>
            <w:r w:rsidR="00CC5895" w:rsidRPr="00B303F1">
              <w:rPr>
                <w:rFonts w:hint="eastAsia"/>
              </w:rPr>
              <w:t>Pa</w:t>
            </w:r>
          </w:p>
        </w:tc>
        <w:tc>
          <w:tcPr>
            <w:tcW w:w="1418" w:type="dxa"/>
            <w:tcBorders>
              <w:bottom w:val="single" w:sz="4" w:space="0" w:color="000000"/>
            </w:tcBorders>
            <w:vAlign w:val="center"/>
          </w:tcPr>
          <w:p w:rsidR="00CC5895" w:rsidRPr="00B303F1" w:rsidRDefault="00CC5895" w:rsidP="00CC5895">
            <w:pPr>
              <w:jc w:val="center"/>
            </w:pPr>
            <w:r w:rsidRPr="00B303F1">
              <w:rPr>
                <w:rFonts w:hint="eastAsia"/>
              </w:rPr>
              <w:t>1</w:t>
            </w:r>
          </w:p>
        </w:tc>
        <w:tc>
          <w:tcPr>
            <w:tcW w:w="1940" w:type="dxa"/>
            <w:tcBorders>
              <w:bottom w:val="single" w:sz="4" w:space="0" w:color="000000"/>
              <w:right w:val="single" w:sz="4" w:space="0" w:color="auto"/>
            </w:tcBorders>
          </w:tcPr>
          <w:p w:rsidR="00CC5895" w:rsidRPr="00B303F1" w:rsidRDefault="00CC5895" w:rsidP="00CC5895">
            <w:pPr>
              <w:jc w:val="center"/>
            </w:pPr>
            <w:r w:rsidRPr="00B303F1">
              <w:rPr>
                <w:rFonts w:hint="eastAsia"/>
              </w:rPr>
              <w:t>4-20mA</w:t>
            </w:r>
          </w:p>
        </w:tc>
      </w:tr>
      <w:tr w:rsidR="00CC5895" w:rsidRPr="00B303F1" w:rsidTr="00CC5895">
        <w:trPr>
          <w:trHeight w:val="304"/>
          <w:jc w:val="center"/>
        </w:trPr>
        <w:tc>
          <w:tcPr>
            <w:tcW w:w="2716" w:type="dxa"/>
            <w:tcBorders>
              <w:bottom w:val="single" w:sz="4" w:space="0" w:color="000000"/>
            </w:tcBorders>
            <w:vAlign w:val="center"/>
          </w:tcPr>
          <w:p w:rsidR="00CC5895" w:rsidRPr="00B303F1" w:rsidRDefault="00CC5895" w:rsidP="00CC5895">
            <w:r w:rsidRPr="00B303F1">
              <w:rPr>
                <w:rFonts w:hint="eastAsia"/>
              </w:rPr>
              <w:t>冷冻总管回水压力</w:t>
            </w:r>
          </w:p>
        </w:tc>
        <w:tc>
          <w:tcPr>
            <w:tcW w:w="2127" w:type="dxa"/>
            <w:tcBorders>
              <w:bottom w:val="single" w:sz="4" w:space="0" w:color="000000"/>
            </w:tcBorders>
            <w:vAlign w:val="center"/>
          </w:tcPr>
          <w:p w:rsidR="00CC5895" w:rsidRPr="00B303F1" w:rsidRDefault="004F683D" w:rsidP="00CC5895">
            <w:pPr>
              <w:jc w:val="center"/>
            </w:pPr>
            <w:r>
              <w:rPr>
                <w:rFonts w:hint="eastAsia"/>
              </w:rPr>
              <w:t>0~1600</w:t>
            </w:r>
          </w:p>
        </w:tc>
        <w:tc>
          <w:tcPr>
            <w:tcW w:w="1461" w:type="dxa"/>
            <w:tcBorders>
              <w:bottom w:val="single" w:sz="4" w:space="0" w:color="000000"/>
            </w:tcBorders>
            <w:vAlign w:val="center"/>
          </w:tcPr>
          <w:p w:rsidR="00CC5895" w:rsidRPr="00B303F1" w:rsidRDefault="004F683D" w:rsidP="00CC5895">
            <w:pPr>
              <w:jc w:val="center"/>
            </w:pPr>
            <w:r>
              <w:rPr>
                <w:rFonts w:hint="eastAsia"/>
              </w:rPr>
              <w:t>K</w:t>
            </w:r>
            <w:r w:rsidR="00CC5895" w:rsidRPr="00B303F1">
              <w:rPr>
                <w:rFonts w:hint="eastAsia"/>
              </w:rPr>
              <w:t>Pa</w:t>
            </w:r>
          </w:p>
        </w:tc>
        <w:tc>
          <w:tcPr>
            <w:tcW w:w="1418" w:type="dxa"/>
            <w:tcBorders>
              <w:bottom w:val="single" w:sz="4" w:space="0" w:color="000000"/>
            </w:tcBorders>
            <w:vAlign w:val="center"/>
          </w:tcPr>
          <w:p w:rsidR="00CC5895" w:rsidRPr="00B303F1" w:rsidRDefault="00CC5895" w:rsidP="00CC5895">
            <w:pPr>
              <w:jc w:val="center"/>
            </w:pPr>
            <w:r w:rsidRPr="00B303F1">
              <w:rPr>
                <w:rFonts w:hint="eastAsia"/>
              </w:rPr>
              <w:t>1</w:t>
            </w:r>
          </w:p>
        </w:tc>
        <w:tc>
          <w:tcPr>
            <w:tcW w:w="1940" w:type="dxa"/>
            <w:tcBorders>
              <w:bottom w:val="single" w:sz="4" w:space="0" w:color="000000"/>
              <w:right w:val="single" w:sz="4" w:space="0" w:color="auto"/>
            </w:tcBorders>
          </w:tcPr>
          <w:p w:rsidR="00CC5895" w:rsidRPr="00B303F1" w:rsidRDefault="00CC5895" w:rsidP="00CC5895">
            <w:pPr>
              <w:jc w:val="center"/>
            </w:pPr>
            <w:r w:rsidRPr="00B303F1">
              <w:rPr>
                <w:rFonts w:hint="eastAsia"/>
              </w:rPr>
              <w:t>4-20mA</w:t>
            </w:r>
          </w:p>
        </w:tc>
      </w:tr>
      <w:tr w:rsidR="00CC5895" w:rsidRPr="00B303F1" w:rsidTr="00CC5895">
        <w:trPr>
          <w:trHeight w:val="304"/>
          <w:jc w:val="center"/>
        </w:trPr>
        <w:tc>
          <w:tcPr>
            <w:tcW w:w="2716" w:type="dxa"/>
            <w:tcBorders>
              <w:bottom w:val="single" w:sz="4" w:space="0" w:color="000000"/>
            </w:tcBorders>
            <w:vAlign w:val="center"/>
          </w:tcPr>
          <w:p w:rsidR="00CC5895" w:rsidRPr="00B303F1" w:rsidRDefault="00CC5895" w:rsidP="00CC5895">
            <w:r w:rsidRPr="00B303F1">
              <w:rPr>
                <w:rFonts w:hint="eastAsia"/>
              </w:rPr>
              <w:t>室外温度</w:t>
            </w:r>
          </w:p>
        </w:tc>
        <w:tc>
          <w:tcPr>
            <w:tcW w:w="2127" w:type="dxa"/>
            <w:tcBorders>
              <w:bottom w:val="single" w:sz="4" w:space="0" w:color="000000"/>
            </w:tcBorders>
            <w:vAlign w:val="center"/>
          </w:tcPr>
          <w:p w:rsidR="00CC5895" w:rsidRPr="00B303F1" w:rsidRDefault="00CC5895" w:rsidP="00702408">
            <w:pPr>
              <w:jc w:val="center"/>
            </w:pPr>
            <w:r w:rsidRPr="00B303F1">
              <w:rPr>
                <w:rFonts w:hint="eastAsia"/>
              </w:rPr>
              <w:t>-</w:t>
            </w:r>
            <w:r w:rsidR="00702408" w:rsidRPr="00B303F1">
              <w:rPr>
                <w:rFonts w:hint="eastAsia"/>
              </w:rPr>
              <w:t>4</w:t>
            </w:r>
            <w:r w:rsidRPr="00B303F1">
              <w:rPr>
                <w:rFonts w:hint="eastAsia"/>
              </w:rPr>
              <w:t>0</w:t>
            </w:r>
            <w:r w:rsidRPr="00B303F1">
              <w:rPr>
                <w:rFonts w:hint="eastAsia"/>
              </w:rPr>
              <w:t>～</w:t>
            </w:r>
            <w:r w:rsidR="00702408" w:rsidRPr="00B303F1">
              <w:rPr>
                <w:rFonts w:hint="eastAsia"/>
              </w:rPr>
              <w:t>7</w:t>
            </w:r>
            <w:r w:rsidRPr="00B303F1">
              <w:rPr>
                <w:rFonts w:hint="eastAsia"/>
              </w:rPr>
              <w:t>0</w:t>
            </w:r>
          </w:p>
        </w:tc>
        <w:tc>
          <w:tcPr>
            <w:tcW w:w="1461" w:type="dxa"/>
            <w:tcBorders>
              <w:bottom w:val="single" w:sz="4" w:space="0" w:color="000000"/>
            </w:tcBorders>
            <w:vAlign w:val="center"/>
          </w:tcPr>
          <w:p w:rsidR="00CC5895" w:rsidRPr="00B303F1" w:rsidRDefault="00CC5895" w:rsidP="00CC5895">
            <w:pPr>
              <w:jc w:val="center"/>
            </w:pPr>
            <w:r w:rsidRPr="00B303F1">
              <w:rPr>
                <w:rFonts w:hint="eastAsia"/>
                <w:vertAlign w:val="superscript"/>
              </w:rPr>
              <w:t>o</w:t>
            </w:r>
            <w:r w:rsidRPr="00B303F1">
              <w:rPr>
                <w:rFonts w:hint="eastAsia"/>
              </w:rPr>
              <w:t>C</w:t>
            </w:r>
          </w:p>
        </w:tc>
        <w:tc>
          <w:tcPr>
            <w:tcW w:w="1418" w:type="dxa"/>
            <w:tcBorders>
              <w:bottom w:val="single" w:sz="4" w:space="0" w:color="000000"/>
            </w:tcBorders>
            <w:vAlign w:val="center"/>
          </w:tcPr>
          <w:p w:rsidR="00CC5895" w:rsidRPr="00B303F1" w:rsidRDefault="00CC5895" w:rsidP="00CC5895">
            <w:pPr>
              <w:jc w:val="center"/>
            </w:pPr>
            <w:r w:rsidRPr="00B303F1">
              <w:rPr>
                <w:rFonts w:hint="eastAsia"/>
              </w:rPr>
              <w:t>0.1</w:t>
            </w:r>
          </w:p>
        </w:tc>
        <w:tc>
          <w:tcPr>
            <w:tcW w:w="1940" w:type="dxa"/>
            <w:tcBorders>
              <w:bottom w:val="single" w:sz="4" w:space="0" w:color="000000"/>
              <w:right w:val="single" w:sz="4" w:space="0" w:color="auto"/>
            </w:tcBorders>
          </w:tcPr>
          <w:p w:rsidR="00CC5895" w:rsidRPr="00B303F1" w:rsidRDefault="008402BF" w:rsidP="00CC5895">
            <w:pPr>
              <w:jc w:val="center"/>
            </w:pPr>
            <w:r w:rsidRPr="00B303F1">
              <w:rPr>
                <w:rFonts w:hint="eastAsia"/>
              </w:rPr>
              <w:t>群控</w:t>
            </w:r>
            <w:r w:rsidRPr="00B303F1">
              <w:t>读取</w:t>
            </w:r>
            <w:r w:rsidRPr="00B303F1">
              <w:rPr>
                <w:rFonts w:hint="eastAsia"/>
              </w:rPr>
              <w:t>组空数据</w:t>
            </w:r>
          </w:p>
        </w:tc>
      </w:tr>
      <w:tr w:rsidR="008402BF" w:rsidRPr="00B303F1" w:rsidTr="00CC5895">
        <w:trPr>
          <w:trHeight w:val="304"/>
          <w:jc w:val="center"/>
        </w:trPr>
        <w:tc>
          <w:tcPr>
            <w:tcW w:w="2716" w:type="dxa"/>
            <w:tcBorders>
              <w:bottom w:val="single" w:sz="4" w:space="0" w:color="000000"/>
            </w:tcBorders>
            <w:vAlign w:val="center"/>
          </w:tcPr>
          <w:p w:rsidR="008402BF" w:rsidRPr="00B303F1" w:rsidRDefault="008402BF" w:rsidP="008402BF">
            <w:r w:rsidRPr="00B303F1">
              <w:rPr>
                <w:rFonts w:hint="eastAsia"/>
              </w:rPr>
              <w:t>室外湿度</w:t>
            </w:r>
          </w:p>
        </w:tc>
        <w:tc>
          <w:tcPr>
            <w:tcW w:w="2127" w:type="dxa"/>
            <w:tcBorders>
              <w:bottom w:val="single" w:sz="4" w:space="0" w:color="000000"/>
            </w:tcBorders>
            <w:vAlign w:val="center"/>
          </w:tcPr>
          <w:p w:rsidR="008402BF" w:rsidRPr="00B303F1" w:rsidRDefault="008402BF" w:rsidP="008402BF">
            <w:pPr>
              <w:jc w:val="center"/>
            </w:pPr>
            <w:r w:rsidRPr="00B303F1">
              <w:rPr>
                <w:rFonts w:hint="eastAsia"/>
              </w:rPr>
              <w:t>0</w:t>
            </w:r>
            <w:r w:rsidRPr="00B303F1">
              <w:rPr>
                <w:rFonts w:hint="eastAsia"/>
              </w:rPr>
              <w:t>～</w:t>
            </w:r>
            <w:r w:rsidRPr="00B303F1">
              <w:rPr>
                <w:rFonts w:hint="eastAsia"/>
              </w:rPr>
              <w:t>100</w:t>
            </w:r>
          </w:p>
        </w:tc>
        <w:tc>
          <w:tcPr>
            <w:tcW w:w="1461" w:type="dxa"/>
            <w:tcBorders>
              <w:bottom w:val="single" w:sz="4" w:space="0" w:color="000000"/>
            </w:tcBorders>
            <w:vAlign w:val="center"/>
          </w:tcPr>
          <w:p w:rsidR="008402BF" w:rsidRPr="00B303F1" w:rsidRDefault="00FA0F50" w:rsidP="008402BF">
            <w:pPr>
              <w:jc w:val="center"/>
            </w:pPr>
            <w:r w:rsidRPr="00B303F1">
              <w:t>%</w:t>
            </w:r>
          </w:p>
        </w:tc>
        <w:tc>
          <w:tcPr>
            <w:tcW w:w="1418" w:type="dxa"/>
            <w:tcBorders>
              <w:bottom w:val="single" w:sz="4" w:space="0" w:color="000000"/>
            </w:tcBorders>
            <w:vAlign w:val="center"/>
          </w:tcPr>
          <w:p w:rsidR="008402BF" w:rsidRPr="00B303F1" w:rsidRDefault="008402BF" w:rsidP="008402BF">
            <w:pPr>
              <w:jc w:val="center"/>
            </w:pPr>
            <w:r w:rsidRPr="00B303F1">
              <w:rPr>
                <w:rFonts w:hint="eastAsia"/>
              </w:rPr>
              <w:t>1</w:t>
            </w:r>
          </w:p>
        </w:tc>
        <w:tc>
          <w:tcPr>
            <w:tcW w:w="1940" w:type="dxa"/>
            <w:tcBorders>
              <w:bottom w:val="single" w:sz="4" w:space="0" w:color="000000"/>
              <w:right w:val="single" w:sz="4" w:space="0" w:color="auto"/>
            </w:tcBorders>
          </w:tcPr>
          <w:p w:rsidR="008402BF" w:rsidRPr="00B303F1" w:rsidRDefault="008402BF" w:rsidP="008402BF">
            <w:pPr>
              <w:jc w:val="center"/>
            </w:pPr>
            <w:r w:rsidRPr="00B303F1">
              <w:rPr>
                <w:rFonts w:hint="eastAsia"/>
              </w:rPr>
              <w:t>群控</w:t>
            </w:r>
            <w:r w:rsidRPr="00B303F1">
              <w:t>读取</w:t>
            </w:r>
            <w:r w:rsidRPr="00B303F1">
              <w:rPr>
                <w:rFonts w:hint="eastAsia"/>
              </w:rPr>
              <w:t>组空数据</w:t>
            </w:r>
          </w:p>
        </w:tc>
      </w:tr>
      <w:tr w:rsidR="008402BF" w:rsidRPr="00B303F1" w:rsidTr="00CC5895">
        <w:trPr>
          <w:trHeight w:val="304"/>
          <w:jc w:val="center"/>
        </w:trPr>
        <w:tc>
          <w:tcPr>
            <w:tcW w:w="2716" w:type="dxa"/>
            <w:tcBorders>
              <w:bottom w:val="single" w:sz="4" w:space="0" w:color="000000"/>
            </w:tcBorders>
            <w:vAlign w:val="center"/>
          </w:tcPr>
          <w:p w:rsidR="008402BF" w:rsidRPr="00B303F1" w:rsidRDefault="008402BF" w:rsidP="008402BF">
            <w:r w:rsidRPr="00B303F1">
              <w:rPr>
                <w:rFonts w:hint="eastAsia"/>
              </w:rPr>
              <w:t>室内温度</w:t>
            </w:r>
          </w:p>
        </w:tc>
        <w:tc>
          <w:tcPr>
            <w:tcW w:w="2127" w:type="dxa"/>
            <w:tcBorders>
              <w:bottom w:val="single" w:sz="4" w:space="0" w:color="000000"/>
            </w:tcBorders>
            <w:vAlign w:val="center"/>
          </w:tcPr>
          <w:p w:rsidR="008402BF" w:rsidRPr="00B303F1" w:rsidRDefault="008402BF" w:rsidP="00702408">
            <w:pPr>
              <w:jc w:val="center"/>
            </w:pPr>
            <w:r w:rsidRPr="00B303F1">
              <w:rPr>
                <w:rFonts w:hint="eastAsia"/>
              </w:rPr>
              <w:t>-40</w:t>
            </w:r>
            <w:r w:rsidRPr="00B303F1">
              <w:rPr>
                <w:rFonts w:hint="eastAsia"/>
              </w:rPr>
              <w:t>～</w:t>
            </w:r>
            <w:r w:rsidR="00702408" w:rsidRPr="00B303F1">
              <w:rPr>
                <w:rFonts w:hint="eastAsia"/>
              </w:rPr>
              <w:t>7</w:t>
            </w:r>
            <w:r w:rsidRPr="00B303F1">
              <w:rPr>
                <w:rFonts w:hint="eastAsia"/>
              </w:rPr>
              <w:t>0</w:t>
            </w:r>
          </w:p>
        </w:tc>
        <w:tc>
          <w:tcPr>
            <w:tcW w:w="1461" w:type="dxa"/>
            <w:tcBorders>
              <w:bottom w:val="single" w:sz="4" w:space="0" w:color="000000"/>
            </w:tcBorders>
            <w:vAlign w:val="center"/>
          </w:tcPr>
          <w:p w:rsidR="008402BF" w:rsidRPr="00B303F1" w:rsidRDefault="008402BF" w:rsidP="008402BF">
            <w:pPr>
              <w:jc w:val="center"/>
            </w:pPr>
            <w:r w:rsidRPr="00B303F1">
              <w:rPr>
                <w:rFonts w:hint="eastAsia"/>
                <w:vertAlign w:val="superscript"/>
              </w:rPr>
              <w:t>o</w:t>
            </w:r>
            <w:r w:rsidRPr="00B303F1">
              <w:rPr>
                <w:rFonts w:hint="eastAsia"/>
              </w:rPr>
              <w:t>C</w:t>
            </w:r>
          </w:p>
        </w:tc>
        <w:tc>
          <w:tcPr>
            <w:tcW w:w="1418" w:type="dxa"/>
            <w:tcBorders>
              <w:bottom w:val="single" w:sz="4" w:space="0" w:color="000000"/>
            </w:tcBorders>
            <w:vAlign w:val="center"/>
          </w:tcPr>
          <w:p w:rsidR="008402BF" w:rsidRPr="00B303F1" w:rsidRDefault="008402BF" w:rsidP="008402BF">
            <w:pPr>
              <w:jc w:val="center"/>
            </w:pPr>
            <w:r w:rsidRPr="00B303F1">
              <w:rPr>
                <w:rFonts w:hint="eastAsia"/>
              </w:rPr>
              <w:t>0.1</w:t>
            </w:r>
          </w:p>
        </w:tc>
        <w:tc>
          <w:tcPr>
            <w:tcW w:w="1940" w:type="dxa"/>
            <w:tcBorders>
              <w:bottom w:val="single" w:sz="4" w:space="0" w:color="000000"/>
              <w:right w:val="single" w:sz="4" w:space="0" w:color="auto"/>
            </w:tcBorders>
          </w:tcPr>
          <w:p w:rsidR="008402BF" w:rsidRPr="00B303F1" w:rsidRDefault="008402BF" w:rsidP="008402BF">
            <w:pPr>
              <w:jc w:val="center"/>
            </w:pPr>
            <w:r w:rsidRPr="00B303F1">
              <w:rPr>
                <w:rFonts w:hint="eastAsia"/>
              </w:rPr>
              <w:t>群控</w:t>
            </w:r>
            <w:r w:rsidRPr="00B303F1">
              <w:t>读取</w:t>
            </w:r>
            <w:r w:rsidRPr="00B303F1">
              <w:rPr>
                <w:rFonts w:hint="eastAsia"/>
              </w:rPr>
              <w:t>组空数据</w:t>
            </w:r>
          </w:p>
        </w:tc>
      </w:tr>
      <w:tr w:rsidR="008402BF" w:rsidRPr="00B303F1" w:rsidTr="00CC5895">
        <w:trPr>
          <w:trHeight w:val="304"/>
          <w:jc w:val="center"/>
        </w:trPr>
        <w:tc>
          <w:tcPr>
            <w:tcW w:w="2716" w:type="dxa"/>
            <w:tcBorders>
              <w:bottom w:val="single" w:sz="4" w:space="0" w:color="000000"/>
            </w:tcBorders>
            <w:vAlign w:val="center"/>
          </w:tcPr>
          <w:p w:rsidR="008402BF" w:rsidRPr="00B303F1" w:rsidRDefault="008402BF" w:rsidP="008402BF">
            <w:pPr>
              <w:rPr>
                <w:strike/>
              </w:rPr>
            </w:pPr>
            <w:r w:rsidRPr="00B303F1">
              <w:rPr>
                <w:rFonts w:hint="eastAsia"/>
              </w:rPr>
              <w:t>室内湿度</w:t>
            </w:r>
          </w:p>
        </w:tc>
        <w:tc>
          <w:tcPr>
            <w:tcW w:w="2127" w:type="dxa"/>
            <w:tcBorders>
              <w:bottom w:val="single" w:sz="4" w:space="0" w:color="000000"/>
            </w:tcBorders>
            <w:vAlign w:val="center"/>
          </w:tcPr>
          <w:p w:rsidR="008402BF" w:rsidRPr="00B303F1" w:rsidRDefault="008402BF" w:rsidP="008402BF">
            <w:pPr>
              <w:jc w:val="center"/>
            </w:pPr>
            <w:r w:rsidRPr="00B303F1">
              <w:rPr>
                <w:rFonts w:hint="eastAsia"/>
              </w:rPr>
              <w:t>0</w:t>
            </w:r>
            <w:r w:rsidRPr="00B303F1">
              <w:rPr>
                <w:rFonts w:hint="eastAsia"/>
              </w:rPr>
              <w:t>～</w:t>
            </w:r>
            <w:r w:rsidRPr="00B303F1">
              <w:rPr>
                <w:rFonts w:hint="eastAsia"/>
              </w:rPr>
              <w:t>100</w:t>
            </w:r>
          </w:p>
        </w:tc>
        <w:tc>
          <w:tcPr>
            <w:tcW w:w="1461" w:type="dxa"/>
            <w:tcBorders>
              <w:bottom w:val="single" w:sz="4" w:space="0" w:color="000000"/>
            </w:tcBorders>
            <w:vAlign w:val="center"/>
          </w:tcPr>
          <w:p w:rsidR="008402BF" w:rsidRPr="00B303F1" w:rsidRDefault="00FA0F50" w:rsidP="008402BF">
            <w:pPr>
              <w:jc w:val="center"/>
            </w:pPr>
            <w:r w:rsidRPr="00B303F1">
              <w:t>%</w:t>
            </w:r>
          </w:p>
        </w:tc>
        <w:tc>
          <w:tcPr>
            <w:tcW w:w="1418" w:type="dxa"/>
            <w:tcBorders>
              <w:bottom w:val="single" w:sz="4" w:space="0" w:color="000000"/>
            </w:tcBorders>
            <w:vAlign w:val="center"/>
          </w:tcPr>
          <w:p w:rsidR="008402BF" w:rsidRPr="00B303F1" w:rsidRDefault="008402BF" w:rsidP="008402BF">
            <w:pPr>
              <w:jc w:val="center"/>
            </w:pPr>
            <w:r w:rsidRPr="00B303F1">
              <w:rPr>
                <w:rFonts w:hint="eastAsia"/>
              </w:rPr>
              <w:t>1</w:t>
            </w:r>
          </w:p>
        </w:tc>
        <w:tc>
          <w:tcPr>
            <w:tcW w:w="1940" w:type="dxa"/>
            <w:tcBorders>
              <w:bottom w:val="single" w:sz="4" w:space="0" w:color="000000"/>
              <w:right w:val="single" w:sz="4" w:space="0" w:color="auto"/>
            </w:tcBorders>
          </w:tcPr>
          <w:p w:rsidR="008402BF" w:rsidRPr="00B303F1" w:rsidRDefault="008402BF" w:rsidP="008402BF">
            <w:pPr>
              <w:jc w:val="center"/>
            </w:pPr>
            <w:r w:rsidRPr="00B303F1">
              <w:rPr>
                <w:rFonts w:hint="eastAsia"/>
              </w:rPr>
              <w:t>群控</w:t>
            </w:r>
            <w:r w:rsidRPr="00B303F1">
              <w:t>读取</w:t>
            </w:r>
            <w:r w:rsidRPr="00B303F1">
              <w:rPr>
                <w:rFonts w:hint="eastAsia"/>
              </w:rPr>
              <w:t>组空数据</w:t>
            </w:r>
          </w:p>
        </w:tc>
      </w:tr>
      <w:tr w:rsidR="008402BF" w:rsidRPr="00B303F1" w:rsidTr="00CC5895">
        <w:trPr>
          <w:trHeight w:val="304"/>
          <w:jc w:val="center"/>
        </w:trPr>
        <w:tc>
          <w:tcPr>
            <w:tcW w:w="2716" w:type="dxa"/>
            <w:tcBorders>
              <w:bottom w:val="single" w:sz="4" w:space="0" w:color="000000"/>
            </w:tcBorders>
            <w:vAlign w:val="center"/>
          </w:tcPr>
          <w:p w:rsidR="008402BF" w:rsidRPr="00B303F1" w:rsidRDefault="008402BF" w:rsidP="008402BF">
            <w:pPr>
              <w:rPr>
                <w:strike/>
              </w:rPr>
            </w:pPr>
            <w:r w:rsidRPr="00B303F1">
              <w:rPr>
                <w:rFonts w:hint="eastAsia"/>
              </w:rPr>
              <w:t>二氧化碳</w:t>
            </w:r>
          </w:p>
        </w:tc>
        <w:tc>
          <w:tcPr>
            <w:tcW w:w="2127" w:type="dxa"/>
            <w:tcBorders>
              <w:bottom w:val="single" w:sz="4" w:space="0" w:color="000000"/>
            </w:tcBorders>
            <w:vAlign w:val="center"/>
          </w:tcPr>
          <w:p w:rsidR="008402BF" w:rsidRPr="00B303F1" w:rsidRDefault="008402BF" w:rsidP="008402BF">
            <w:pPr>
              <w:jc w:val="center"/>
            </w:pPr>
            <w:r w:rsidRPr="00B303F1">
              <w:rPr>
                <w:rFonts w:hint="eastAsia"/>
              </w:rPr>
              <w:t>0</w:t>
            </w:r>
            <w:r w:rsidRPr="00B303F1">
              <w:rPr>
                <w:rFonts w:hint="eastAsia"/>
              </w:rPr>
              <w:t>～</w:t>
            </w:r>
            <w:r w:rsidRPr="00B303F1">
              <w:rPr>
                <w:rFonts w:hint="eastAsia"/>
              </w:rPr>
              <w:t>5000</w:t>
            </w:r>
          </w:p>
        </w:tc>
        <w:tc>
          <w:tcPr>
            <w:tcW w:w="1461" w:type="dxa"/>
            <w:tcBorders>
              <w:bottom w:val="single" w:sz="4" w:space="0" w:color="000000"/>
            </w:tcBorders>
            <w:vAlign w:val="center"/>
          </w:tcPr>
          <w:p w:rsidR="008402BF" w:rsidRPr="00B303F1" w:rsidRDefault="008402BF" w:rsidP="008402BF">
            <w:pPr>
              <w:jc w:val="center"/>
            </w:pPr>
            <w:r w:rsidRPr="00B303F1">
              <w:rPr>
                <w:rFonts w:hint="eastAsia"/>
              </w:rPr>
              <w:t>PPM</w:t>
            </w:r>
          </w:p>
        </w:tc>
        <w:tc>
          <w:tcPr>
            <w:tcW w:w="1418" w:type="dxa"/>
            <w:tcBorders>
              <w:bottom w:val="single" w:sz="4" w:space="0" w:color="000000"/>
            </w:tcBorders>
            <w:vAlign w:val="center"/>
          </w:tcPr>
          <w:p w:rsidR="008402BF" w:rsidRPr="00B303F1" w:rsidRDefault="008402BF" w:rsidP="008402BF">
            <w:pPr>
              <w:jc w:val="center"/>
            </w:pPr>
            <w:r w:rsidRPr="00B303F1">
              <w:rPr>
                <w:rFonts w:hint="eastAsia"/>
              </w:rPr>
              <w:t>1</w:t>
            </w:r>
          </w:p>
        </w:tc>
        <w:tc>
          <w:tcPr>
            <w:tcW w:w="1940" w:type="dxa"/>
            <w:tcBorders>
              <w:bottom w:val="single" w:sz="4" w:space="0" w:color="000000"/>
              <w:right w:val="single" w:sz="4" w:space="0" w:color="auto"/>
            </w:tcBorders>
          </w:tcPr>
          <w:p w:rsidR="008402BF" w:rsidRPr="00B303F1" w:rsidRDefault="008402BF" w:rsidP="008402BF">
            <w:pPr>
              <w:jc w:val="center"/>
            </w:pPr>
            <w:r w:rsidRPr="00B303F1">
              <w:rPr>
                <w:rFonts w:hint="eastAsia"/>
              </w:rPr>
              <w:t>群控</w:t>
            </w:r>
            <w:r w:rsidRPr="00B303F1">
              <w:t>读取</w:t>
            </w:r>
            <w:r w:rsidRPr="00B303F1">
              <w:rPr>
                <w:rFonts w:hint="eastAsia"/>
              </w:rPr>
              <w:t>组空数据</w:t>
            </w:r>
          </w:p>
        </w:tc>
      </w:tr>
      <w:tr w:rsidR="008402BF" w:rsidRPr="00B303F1" w:rsidTr="00CC5895">
        <w:trPr>
          <w:trHeight w:val="304"/>
          <w:jc w:val="center"/>
        </w:trPr>
        <w:tc>
          <w:tcPr>
            <w:tcW w:w="2716" w:type="dxa"/>
            <w:tcBorders>
              <w:bottom w:val="single" w:sz="4" w:space="0" w:color="000000"/>
            </w:tcBorders>
            <w:vAlign w:val="center"/>
          </w:tcPr>
          <w:p w:rsidR="008402BF" w:rsidRPr="00B303F1" w:rsidRDefault="008402BF" w:rsidP="008402BF">
            <w:r w:rsidRPr="00B303F1">
              <w:rPr>
                <w:rFonts w:hint="eastAsia"/>
              </w:rPr>
              <w:t>新风量</w:t>
            </w:r>
          </w:p>
        </w:tc>
        <w:tc>
          <w:tcPr>
            <w:tcW w:w="2127" w:type="dxa"/>
            <w:tcBorders>
              <w:bottom w:val="single" w:sz="4" w:space="0" w:color="000000"/>
            </w:tcBorders>
            <w:vAlign w:val="center"/>
          </w:tcPr>
          <w:p w:rsidR="008402BF" w:rsidRPr="00B303F1" w:rsidRDefault="008402BF" w:rsidP="008402BF">
            <w:pPr>
              <w:jc w:val="center"/>
            </w:pPr>
            <w:r w:rsidRPr="00B303F1">
              <w:rPr>
                <w:rFonts w:hint="eastAsia"/>
              </w:rPr>
              <w:t>0~50000</w:t>
            </w:r>
          </w:p>
        </w:tc>
        <w:tc>
          <w:tcPr>
            <w:tcW w:w="1461" w:type="dxa"/>
            <w:tcBorders>
              <w:bottom w:val="single" w:sz="4" w:space="0" w:color="000000"/>
            </w:tcBorders>
            <w:vAlign w:val="center"/>
          </w:tcPr>
          <w:p w:rsidR="008402BF" w:rsidRPr="00B303F1" w:rsidRDefault="008402BF" w:rsidP="008402BF">
            <w:pPr>
              <w:jc w:val="center"/>
            </w:pPr>
            <w:r w:rsidRPr="00B303F1">
              <w:rPr>
                <w:rFonts w:hint="eastAsia"/>
              </w:rPr>
              <w:t>m</w:t>
            </w:r>
            <w:r w:rsidRPr="00B303F1">
              <w:rPr>
                <w:rFonts w:hint="eastAsia"/>
                <w:vertAlign w:val="superscript"/>
              </w:rPr>
              <w:t>3</w:t>
            </w:r>
            <w:r w:rsidRPr="00B303F1">
              <w:rPr>
                <w:rFonts w:hint="eastAsia"/>
              </w:rPr>
              <w:t>/h</w:t>
            </w:r>
          </w:p>
        </w:tc>
        <w:tc>
          <w:tcPr>
            <w:tcW w:w="1418" w:type="dxa"/>
            <w:tcBorders>
              <w:bottom w:val="single" w:sz="4" w:space="0" w:color="000000"/>
            </w:tcBorders>
            <w:vAlign w:val="center"/>
          </w:tcPr>
          <w:p w:rsidR="008402BF" w:rsidRPr="00B303F1" w:rsidRDefault="008402BF" w:rsidP="008402BF">
            <w:pPr>
              <w:jc w:val="center"/>
            </w:pPr>
            <w:r w:rsidRPr="00B303F1">
              <w:rPr>
                <w:rFonts w:hint="eastAsia"/>
              </w:rPr>
              <w:t>1</w:t>
            </w:r>
          </w:p>
        </w:tc>
        <w:tc>
          <w:tcPr>
            <w:tcW w:w="1940" w:type="dxa"/>
            <w:tcBorders>
              <w:bottom w:val="single" w:sz="4" w:space="0" w:color="000000"/>
              <w:right w:val="single" w:sz="4" w:space="0" w:color="auto"/>
            </w:tcBorders>
          </w:tcPr>
          <w:p w:rsidR="008402BF" w:rsidRPr="00B303F1" w:rsidRDefault="008402BF" w:rsidP="008402BF">
            <w:pPr>
              <w:jc w:val="center"/>
            </w:pPr>
            <w:r w:rsidRPr="00B303F1">
              <w:rPr>
                <w:rFonts w:hint="eastAsia"/>
              </w:rPr>
              <w:t>群控</w:t>
            </w:r>
            <w:r w:rsidRPr="00B303F1">
              <w:t>读取</w:t>
            </w:r>
            <w:r w:rsidRPr="00B303F1">
              <w:rPr>
                <w:rFonts w:hint="eastAsia"/>
              </w:rPr>
              <w:t>组空数据</w:t>
            </w:r>
          </w:p>
        </w:tc>
      </w:tr>
      <w:tr w:rsidR="008402BF" w:rsidRPr="00B303F1" w:rsidTr="00CC5895">
        <w:trPr>
          <w:trHeight w:val="1124"/>
          <w:jc w:val="center"/>
        </w:trPr>
        <w:tc>
          <w:tcPr>
            <w:tcW w:w="2716" w:type="dxa"/>
            <w:vAlign w:val="center"/>
          </w:tcPr>
          <w:p w:rsidR="008402BF" w:rsidRPr="00B303F1" w:rsidRDefault="008402BF" w:rsidP="008402BF">
            <w:r w:rsidRPr="00B303F1">
              <w:t>系统状态</w:t>
            </w:r>
          </w:p>
        </w:tc>
        <w:tc>
          <w:tcPr>
            <w:tcW w:w="2127" w:type="dxa"/>
            <w:vAlign w:val="center"/>
          </w:tcPr>
          <w:p w:rsidR="008402BF" w:rsidRPr="00B303F1" w:rsidRDefault="008402BF" w:rsidP="008402BF">
            <w:pPr>
              <w:spacing w:line="360" w:lineRule="auto"/>
              <w:rPr>
                <w:rFonts w:ascii="宋体" w:hAnsi="宋体"/>
                <w:szCs w:val="21"/>
              </w:rPr>
            </w:pPr>
            <w:r w:rsidRPr="00B303F1">
              <w:rPr>
                <w:rFonts w:ascii="宋体" w:hAnsi="宋体" w:hint="eastAsia"/>
                <w:szCs w:val="21"/>
              </w:rPr>
              <w:t>0：已关闭</w:t>
            </w:r>
          </w:p>
          <w:p w:rsidR="008402BF" w:rsidRPr="00B303F1" w:rsidRDefault="008402BF" w:rsidP="008402BF">
            <w:pPr>
              <w:spacing w:line="360" w:lineRule="auto"/>
              <w:rPr>
                <w:rFonts w:ascii="宋体" w:hAnsi="宋体"/>
                <w:szCs w:val="21"/>
              </w:rPr>
            </w:pPr>
            <w:r w:rsidRPr="00B303F1">
              <w:rPr>
                <w:rFonts w:ascii="宋体" w:hAnsi="宋体" w:hint="eastAsia"/>
                <w:szCs w:val="21"/>
              </w:rPr>
              <w:t>1：制冷运行</w:t>
            </w:r>
          </w:p>
          <w:p w:rsidR="008402BF" w:rsidRPr="00B303F1" w:rsidRDefault="008402BF" w:rsidP="008402BF">
            <w:pPr>
              <w:spacing w:line="360" w:lineRule="auto"/>
              <w:rPr>
                <w:rFonts w:ascii="宋体" w:hAnsi="宋体"/>
                <w:szCs w:val="21"/>
              </w:rPr>
            </w:pPr>
            <w:r w:rsidRPr="00B303F1">
              <w:rPr>
                <w:rFonts w:ascii="宋体" w:hAnsi="宋体" w:hint="eastAsia"/>
                <w:szCs w:val="21"/>
              </w:rPr>
              <w:t>2：制热运行</w:t>
            </w:r>
          </w:p>
          <w:p w:rsidR="008402BF" w:rsidRPr="00B303F1" w:rsidRDefault="008402BF" w:rsidP="008402BF">
            <w:pPr>
              <w:spacing w:line="360" w:lineRule="auto"/>
              <w:rPr>
                <w:rFonts w:ascii="宋体" w:hAnsi="宋体"/>
                <w:szCs w:val="21"/>
              </w:rPr>
            </w:pPr>
            <w:r w:rsidRPr="00B303F1">
              <w:rPr>
                <w:rFonts w:ascii="宋体" w:hAnsi="宋体" w:hint="eastAsia"/>
                <w:szCs w:val="21"/>
              </w:rPr>
              <w:t>3：</w:t>
            </w:r>
            <w:r w:rsidR="00395FE8" w:rsidRPr="00B303F1">
              <w:rPr>
                <w:rFonts w:ascii="宋体" w:hAnsi="宋体" w:hint="eastAsia"/>
                <w:szCs w:val="21"/>
              </w:rPr>
              <w:t>通</w:t>
            </w:r>
            <w:r w:rsidRPr="00B303F1">
              <w:rPr>
                <w:rFonts w:ascii="宋体" w:hAnsi="宋体" w:hint="eastAsia"/>
                <w:szCs w:val="21"/>
              </w:rPr>
              <w:t>风运行</w:t>
            </w:r>
            <w:r w:rsidRPr="00B303F1">
              <w:rPr>
                <w:rFonts w:ascii="宋体" w:hAnsi="宋体"/>
                <w:szCs w:val="21"/>
              </w:rPr>
              <w:br/>
            </w:r>
            <w:r w:rsidRPr="00B303F1">
              <w:rPr>
                <w:rFonts w:ascii="宋体" w:hAnsi="宋体" w:hint="eastAsia"/>
                <w:szCs w:val="21"/>
              </w:rPr>
              <w:t>4：负压通风运行</w:t>
            </w:r>
          </w:p>
          <w:p w:rsidR="008402BF" w:rsidRPr="00B303F1" w:rsidRDefault="009A48AD" w:rsidP="008402BF">
            <w:pPr>
              <w:spacing w:line="360" w:lineRule="auto"/>
              <w:rPr>
                <w:rFonts w:ascii="宋体" w:hAnsi="宋体"/>
                <w:szCs w:val="21"/>
              </w:rPr>
            </w:pPr>
            <w:r w:rsidRPr="00B303F1">
              <w:rPr>
                <w:rFonts w:ascii="宋体" w:hAnsi="宋体" w:hint="eastAsia"/>
                <w:szCs w:val="21"/>
              </w:rPr>
              <w:t>5</w:t>
            </w:r>
            <w:r w:rsidR="008402BF" w:rsidRPr="00B303F1">
              <w:rPr>
                <w:rFonts w:ascii="宋体" w:hAnsi="宋体" w:hint="eastAsia"/>
                <w:szCs w:val="21"/>
              </w:rPr>
              <w:t>：</w:t>
            </w:r>
            <w:r w:rsidR="008402BF" w:rsidRPr="00B303F1">
              <w:rPr>
                <w:rFonts w:ascii="宋体" w:hAnsi="宋体"/>
                <w:szCs w:val="21"/>
              </w:rPr>
              <w:t>正在</w:t>
            </w:r>
            <w:r w:rsidR="008402BF" w:rsidRPr="00B303F1">
              <w:rPr>
                <w:rFonts w:ascii="宋体" w:hAnsi="宋体" w:hint="eastAsia"/>
                <w:szCs w:val="21"/>
              </w:rPr>
              <w:t>关闭</w:t>
            </w:r>
          </w:p>
          <w:p w:rsidR="008402BF" w:rsidRPr="00B303F1" w:rsidRDefault="009A48AD" w:rsidP="008402BF">
            <w:pPr>
              <w:spacing w:line="360" w:lineRule="auto"/>
              <w:rPr>
                <w:rFonts w:ascii="宋体" w:hAnsi="宋体"/>
                <w:szCs w:val="21"/>
              </w:rPr>
            </w:pPr>
            <w:r w:rsidRPr="00B303F1">
              <w:rPr>
                <w:rFonts w:ascii="宋体" w:hAnsi="宋体" w:hint="eastAsia"/>
                <w:szCs w:val="21"/>
              </w:rPr>
              <w:t>6</w:t>
            </w:r>
            <w:r w:rsidR="008402BF" w:rsidRPr="00B303F1">
              <w:rPr>
                <w:rFonts w:ascii="宋体" w:hAnsi="宋体" w:hint="eastAsia"/>
                <w:szCs w:val="21"/>
              </w:rPr>
              <w:t>：</w:t>
            </w:r>
            <w:r w:rsidR="008402BF" w:rsidRPr="00B303F1">
              <w:rPr>
                <w:rFonts w:ascii="宋体" w:hAnsi="宋体"/>
                <w:szCs w:val="21"/>
              </w:rPr>
              <w:t>正在开启</w:t>
            </w:r>
          </w:p>
        </w:tc>
        <w:tc>
          <w:tcPr>
            <w:tcW w:w="1461" w:type="dxa"/>
            <w:vAlign w:val="center"/>
          </w:tcPr>
          <w:p w:rsidR="008402BF" w:rsidRPr="00B303F1" w:rsidRDefault="008402BF" w:rsidP="008402BF">
            <w:pPr>
              <w:jc w:val="center"/>
            </w:pPr>
            <w:r w:rsidRPr="00B303F1">
              <w:rPr>
                <w:rFonts w:hint="eastAsia"/>
              </w:rPr>
              <w:t>/</w:t>
            </w:r>
          </w:p>
        </w:tc>
        <w:tc>
          <w:tcPr>
            <w:tcW w:w="1418" w:type="dxa"/>
            <w:vAlign w:val="center"/>
          </w:tcPr>
          <w:p w:rsidR="008402BF" w:rsidRPr="00B303F1" w:rsidRDefault="008402BF" w:rsidP="008402BF">
            <w:pPr>
              <w:jc w:val="center"/>
            </w:pPr>
            <w:r w:rsidRPr="00B303F1">
              <w:rPr>
                <w:rFonts w:hint="eastAsia"/>
              </w:rPr>
              <w:t>/</w:t>
            </w:r>
          </w:p>
        </w:tc>
        <w:tc>
          <w:tcPr>
            <w:tcW w:w="1940" w:type="dxa"/>
            <w:tcBorders>
              <w:right w:val="single" w:sz="4" w:space="0" w:color="auto"/>
            </w:tcBorders>
          </w:tcPr>
          <w:p w:rsidR="008402BF" w:rsidRPr="00B303F1" w:rsidRDefault="008402BF" w:rsidP="008402BF">
            <w:pPr>
              <w:jc w:val="center"/>
            </w:pPr>
          </w:p>
        </w:tc>
      </w:tr>
    </w:tbl>
    <w:p w:rsidR="0062796C" w:rsidRPr="00B303F1" w:rsidRDefault="00A01446" w:rsidP="00A44C5C">
      <w:pPr>
        <w:pStyle w:val="3"/>
        <w:numPr>
          <w:ilvl w:val="0"/>
          <w:numId w:val="2"/>
        </w:numPr>
        <w:ind w:leftChars="0" w:firstLineChars="0"/>
      </w:pPr>
      <w:bookmarkStart w:id="8" w:name="_Toc59441117"/>
      <w:r w:rsidRPr="00B303F1">
        <w:rPr>
          <w:rFonts w:hint="eastAsia"/>
        </w:rPr>
        <w:t>系统参数设置</w:t>
      </w:r>
      <w:bookmarkEnd w:id="8"/>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44"/>
        <w:gridCol w:w="993"/>
        <w:gridCol w:w="1275"/>
        <w:gridCol w:w="1276"/>
        <w:gridCol w:w="851"/>
        <w:gridCol w:w="850"/>
        <w:gridCol w:w="1134"/>
      </w:tblGrid>
      <w:tr w:rsidR="006823CF" w:rsidRPr="00B303F1" w:rsidTr="00FB50EF">
        <w:tc>
          <w:tcPr>
            <w:tcW w:w="3544"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参数名称</w:t>
            </w:r>
          </w:p>
        </w:tc>
        <w:tc>
          <w:tcPr>
            <w:tcW w:w="993"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符号</w:t>
            </w:r>
          </w:p>
        </w:tc>
        <w:tc>
          <w:tcPr>
            <w:tcW w:w="1275"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设置范围</w:t>
            </w:r>
          </w:p>
        </w:tc>
        <w:tc>
          <w:tcPr>
            <w:tcW w:w="1276"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默认设置</w:t>
            </w:r>
          </w:p>
        </w:tc>
        <w:tc>
          <w:tcPr>
            <w:tcW w:w="851"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显示精度</w:t>
            </w:r>
          </w:p>
        </w:tc>
        <w:tc>
          <w:tcPr>
            <w:tcW w:w="850"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单位</w:t>
            </w:r>
          </w:p>
        </w:tc>
        <w:tc>
          <w:tcPr>
            <w:tcW w:w="1134" w:type="dxa"/>
            <w:shd w:val="clear" w:color="auto" w:fill="auto"/>
            <w:vAlign w:val="center"/>
          </w:tcPr>
          <w:p w:rsidR="006823CF" w:rsidRPr="00B303F1" w:rsidRDefault="006823CF">
            <w:pPr>
              <w:jc w:val="center"/>
              <w:rPr>
                <w:rFonts w:ascii="Times New Roman" w:eastAsiaTheme="minorEastAsia" w:hAnsi="Times New Roman"/>
                <w:b/>
                <w:szCs w:val="21"/>
              </w:rPr>
            </w:pPr>
            <w:r w:rsidRPr="00B303F1">
              <w:rPr>
                <w:rFonts w:ascii="Times New Roman" w:eastAsiaTheme="minorEastAsia" w:hAnsiTheme="minorEastAsia"/>
                <w:b/>
                <w:szCs w:val="21"/>
              </w:rPr>
              <w:t>设置权限</w:t>
            </w:r>
          </w:p>
        </w:tc>
      </w:tr>
      <w:tr w:rsidR="006823CF" w:rsidRPr="00B303F1" w:rsidTr="00CC5895">
        <w:trPr>
          <w:trHeight w:val="2230"/>
        </w:trPr>
        <w:tc>
          <w:tcPr>
            <w:tcW w:w="3544" w:type="dxa"/>
            <w:shd w:val="clear" w:color="auto" w:fill="auto"/>
            <w:vAlign w:val="center"/>
          </w:tcPr>
          <w:p w:rsidR="006823CF" w:rsidRPr="00B303F1" w:rsidRDefault="006823CF" w:rsidP="006823CF">
            <w:pPr>
              <w:rPr>
                <w:rFonts w:ascii="Times New Roman" w:eastAsiaTheme="minorEastAsia" w:hAnsi="Times New Roman"/>
                <w:szCs w:val="21"/>
              </w:rPr>
            </w:pPr>
            <w:r w:rsidRPr="00B303F1">
              <w:rPr>
                <w:rFonts w:ascii="Times New Roman" w:eastAsiaTheme="minorEastAsia" w:hAnsiTheme="minorEastAsia"/>
                <w:szCs w:val="21"/>
              </w:rPr>
              <w:t>系统模式（系统开关）</w:t>
            </w:r>
          </w:p>
        </w:tc>
        <w:tc>
          <w:tcPr>
            <w:tcW w:w="993" w:type="dxa"/>
            <w:shd w:val="clear" w:color="auto" w:fill="auto"/>
            <w:vAlign w:val="center"/>
          </w:tcPr>
          <w:p w:rsidR="006823CF" w:rsidRPr="00B303F1" w:rsidRDefault="006823CF">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823CF" w:rsidRPr="00B303F1" w:rsidRDefault="006823CF" w:rsidP="006823CF">
            <w:pPr>
              <w:spacing w:line="360" w:lineRule="auto"/>
              <w:rPr>
                <w:rFonts w:ascii="Times New Roman" w:eastAsiaTheme="minorEastAsia" w:hAnsi="Times New Roman"/>
                <w:color w:val="000000"/>
                <w:szCs w:val="21"/>
              </w:rPr>
            </w:pPr>
            <w:r w:rsidRPr="00B303F1">
              <w:rPr>
                <w:rFonts w:ascii="Times New Roman" w:eastAsiaTheme="minorEastAsia" w:hAnsi="Times New Roman"/>
                <w:color w:val="000000"/>
                <w:szCs w:val="21"/>
              </w:rPr>
              <w:t>0</w:t>
            </w:r>
            <w:r w:rsidRPr="00B303F1">
              <w:rPr>
                <w:rFonts w:ascii="Times New Roman" w:eastAsiaTheme="minorEastAsia" w:hAnsi="Times New Roman" w:hint="eastAsia"/>
                <w:color w:val="000000"/>
                <w:szCs w:val="21"/>
              </w:rPr>
              <w:t>：</w:t>
            </w:r>
            <w:r w:rsidRPr="00B303F1">
              <w:rPr>
                <w:rFonts w:ascii="Times New Roman" w:eastAsiaTheme="minorEastAsia" w:hAnsiTheme="minorEastAsia"/>
                <w:color w:val="000000"/>
                <w:szCs w:val="21"/>
              </w:rPr>
              <w:t>关闭</w:t>
            </w:r>
            <w:r w:rsidR="00F06CC1" w:rsidRPr="00B303F1">
              <w:rPr>
                <w:rFonts w:ascii="Times New Roman" w:eastAsiaTheme="minorEastAsia" w:hAnsiTheme="minorEastAsia" w:hint="eastAsia"/>
                <w:color w:val="000000"/>
                <w:szCs w:val="21"/>
              </w:rPr>
              <w:t>模式</w:t>
            </w:r>
          </w:p>
          <w:p w:rsidR="006823CF" w:rsidRPr="00B303F1" w:rsidRDefault="006823CF" w:rsidP="006823CF">
            <w:pPr>
              <w:spacing w:line="360" w:lineRule="auto"/>
              <w:rPr>
                <w:rFonts w:ascii="Times New Roman" w:eastAsiaTheme="minorEastAsia" w:hAnsi="Times New Roman"/>
                <w:color w:val="000000"/>
                <w:szCs w:val="21"/>
              </w:rPr>
            </w:pPr>
            <w:r w:rsidRPr="00B303F1">
              <w:rPr>
                <w:rFonts w:ascii="Times New Roman" w:eastAsiaTheme="minorEastAsia" w:hAnsi="Times New Roman"/>
                <w:color w:val="000000"/>
                <w:szCs w:val="21"/>
              </w:rPr>
              <w:t>1</w:t>
            </w:r>
            <w:r w:rsidRPr="00B303F1">
              <w:rPr>
                <w:rFonts w:ascii="Times New Roman" w:eastAsiaTheme="minorEastAsia" w:hAnsi="Times New Roman" w:hint="eastAsia"/>
                <w:color w:val="000000"/>
                <w:szCs w:val="21"/>
              </w:rPr>
              <w:t>：</w:t>
            </w:r>
            <w:r w:rsidRPr="00B303F1">
              <w:rPr>
                <w:rFonts w:ascii="Times New Roman" w:eastAsiaTheme="minorEastAsia" w:hAnsiTheme="minorEastAsia"/>
                <w:color w:val="000000"/>
                <w:szCs w:val="21"/>
              </w:rPr>
              <w:t>手动</w:t>
            </w:r>
            <w:r w:rsidR="00F06CC1" w:rsidRPr="00B303F1">
              <w:rPr>
                <w:rFonts w:ascii="Times New Roman" w:eastAsiaTheme="minorEastAsia" w:hAnsiTheme="minorEastAsia" w:hint="eastAsia"/>
                <w:color w:val="000000"/>
                <w:szCs w:val="21"/>
              </w:rPr>
              <w:t>模式</w:t>
            </w:r>
          </w:p>
          <w:p w:rsidR="006823CF" w:rsidRPr="00B303F1" w:rsidRDefault="006823CF" w:rsidP="006823CF">
            <w:pPr>
              <w:spacing w:line="360" w:lineRule="auto"/>
              <w:rPr>
                <w:rFonts w:ascii="Times New Roman" w:eastAsiaTheme="minorEastAsia" w:hAnsiTheme="minorEastAsia"/>
                <w:color w:val="000000"/>
                <w:szCs w:val="21"/>
              </w:rPr>
            </w:pPr>
            <w:r w:rsidRPr="00B303F1">
              <w:rPr>
                <w:rFonts w:ascii="Times New Roman" w:eastAsiaTheme="minorEastAsia" w:hAnsi="Times New Roman"/>
                <w:color w:val="000000"/>
                <w:szCs w:val="21"/>
              </w:rPr>
              <w:t>2</w:t>
            </w:r>
            <w:r w:rsidRPr="00B303F1">
              <w:rPr>
                <w:rFonts w:ascii="Times New Roman" w:eastAsiaTheme="minorEastAsia" w:hAnsi="Times New Roman" w:hint="eastAsia"/>
                <w:color w:val="000000"/>
                <w:szCs w:val="21"/>
              </w:rPr>
              <w:t>：</w:t>
            </w:r>
            <w:r w:rsidRPr="00B303F1">
              <w:rPr>
                <w:rFonts w:ascii="Times New Roman" w:eastAsiaTheme="minorEastAsia" w:hAnsiTheme="minorEastAsia"/>
                <w:color w:val="000000"/>
                <w:szCs w:val="21"/>
              </w:rPr>
              <w:t>自动</w:t>
            </w:r>
            <w:r w:rsidR="00F06CC1" w:rsidRPr="00B303F1">
              <w:rPr>
                <w:rFonts w:ascii="Times New Roman" w:eastAsiaTheme="minorEastAsia" w:hAnsiTheme="minorEastAsia" w:hint="eastAsia"/>
                <w:color w:val="000000"/>
                <w:szCs w:val="21"/>
              </w:rPr>
              <w:t>模式</w:t>
            </w:r>
          </w:p>
          <w:p w:rsidR="006823CF" w:rsidRPr="00B303F1" w:rsidRDefault="006823CF" w:rsidP="006823CF">
            <w:pPr>
              <w:spacing w:line="360" w:lineRule="auto"/>
              <w:rPr>
                <w:rFonts w:ascii="Times New Roman" w:eastAsiaTheme="minorEastAsia" w:hAnsi="Times New Roman"/>
                <w:szCs w:val="21"/>
              </w:rPr>
            </w:pPr>
            <w:r w:rsidRPr="00B303F1">
              <w:rPr>
                <w:rFonts w:ascii="Times New Roman" w:eastAsiaTheme="minorEastAsia" w:hAnsi="Times New Roman"/>
                <w:color w:val="000000"/>
                <w:szCs w:val="21"/>
              </w:rPr>
              <w:t>3</w:t>
            </w:r>
            <w:r w:rsidRPr="00B303F1">
              <w:rPr>
                <w:rFonts w:ascii="Times New Roman" w:eastAsiaTheme="minorEastAsia" w:hAnsi="Times New Roman" w:hint="eastAsia"/>
                <w:color w:val="000000"/>
                <w:szCs w:val="21"/>
              </w:rPr>
              <w:t>：</w:t>
            </w:r>
            <w:r w:rsidRPr="00B303F1">
              <w:rPr>
                <w:rFonts w:ascii="Times New Roman" w:eastAsiaTheme="minorEastAsia" w:hAnsiTheme="minorEastAsia"/>
                <w:color w:val="000000"/>
                <w:szCs w:val="21"/>
              </w:rPr>
              <w:t>紧急送风</w:t>
            </w:r>
          </w:p>
        </w:tc>
        <w:tc>
          <w:tcPr>
            <w:tcW w:w="1276" w:type="dxa"/>
            <w:shd w:val="clear" w:color="auto" w:fill="auto"/>
            <w:vAlign w:val="center"/>
          </w:tcPr>
          <w:p w:rsidR="006823CF" w:rsidRPr="00B303F1" w:rsidRDefault="00F06CC1" w:rsidP="00BC3CC3">
            <w:pPr>
              <w:jc w:val="center"/>
              <w:rPr>
                <w:rFonts w:ascii="Times New Roman" w:eastAsiaTheme="minorEastAsia" w:hAnsi="Times New Roman"/>
                <w:szCs w:val="21"/>
              </w:rPr>
            </w:pPr>
            <w:r w:rsidRPr="00B303F1">
              <w:rPr>
                <w:rFonts w:ascii="Times New Roman" w:eastAsiaTheme="minorEastAsia" w:hAnsiTheme="minorEastAsia"/>
                <w:color w:val="000000"/>
                <w:szCs w:val="21"/>
              </w:rPr>
              <w:t>关闭</w:t>
            </w:r>
            <w:r w:rsidRPr="00B303F1">
              <w:rPr>
                <w:rFonts w:ascii="Times New Roman" w:eastAsiaTheme="minorEastAsia" w:hAnsiTheme="minorEastAsia" w:hint="eastAsia"/>
                <w:color w:val="000000"/>
                <w:szCs w:val="21"/>
              </w:rPr>
              <w:t>模式</w:t>
            </w:r>
          </w:p>
        </w:tc>
        <w:tc>
          <w:tcPr>
            <w:tcW w:w="851" w:type="dxa"/>
            <w:shd w:val="clear" w:color="auto" w:fill="auto"/>
            <w:vAlign w:val="center"/>
          </w:tcPr>
          <w:p w:rsidR="006823CF" w:rsidRPr="00B303F1" w:rsidRDefault="006823CF">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850" w:type="dxa"/>
            <w:shd w:val="clear" w:color="auto" w:fill="auto"/>
            <w:vAlign w:val="center"/>
          </w:tcPr>
          <w:p w:rsidR="006823CF" w:rsidRPr="00B303F1" w:rsidRDefault="006823CF">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134" w:type="dxa"/>
            <w:shd w:val="clear" w:color="auto" w:fill="auto"/>
            <w:vAlign w:val="center"/>
          </w:tcPr>
          <w:p w:rsidR="006823CF" w:rsidRPr="00B303F1" w:rsidRDefault="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6823CF" w:rsidRPr="00B303F1" w:rsidTr="00FB50EF">
        <w:tc>
          <w:tcPr>
            <w:tcW w:w="3544" w:type="dxa"/>
            <w:shd w:val="clear" w:color="auto" w:fill="auto"/>
            <w:vAlign w:val="center"/>
          </w:tcPr>
          <w:p w:rsidR="006823CF" w:rsidRPr="00B303F1" w:rsidRDefault="006823CF" w:rsidP="006823CF">
            <w:pPr>
              <w:rPr>
                <w:rFonts w:ascii="Times New Roman" w:eastAsiaTheme="minorEastAsia" w:hAnsi="Times New Roman"/>
                <w:szCs w:val="21"/>
              </w:rPr>
            </w:pPr>
            <w:r w:rsidRPr="00B303F1">
              <w:rPr>
                <w:rFonts w:ascii="Times New Roman" w:eastAsiaTheme="minorEastAsia" w:hAnsiTheme="minorEastAsia"/>
                <w:szCs w:val="21"/>
              </w:rPr>
              <w:t>鸡生长周期天数选择</w:t>
            </w:r>
          </w:p>
        </w:tc>
        <w:tc>
          <w:tcPr>
            <w:tcW w:w="993"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-2~462</w:t>
            </w:r>
          </w:p>
        </w:tc>
        <w:tc>
          <w:tcPr>
            <w:tcW w:w="1276"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-2</w:t>
            </w:r>
          </w:p>
        </w:tc>
        <w:tc>
          <w:tcPr>
            <w:tcW w:w="851"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heme="minorEastAsia"/>
                <w:szCs w:val="21"/>
              </w:rPr>
              <w:t>天</w:t>
            </w:r>
          </w:p>
        </w:tc>
        <w:tc>
          <w:tcPr>
            <w:tcW w:w="1134"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6823CF" w:rsidRPr="00B303F1" w:rsidTr="00FB50EF">
        <w:tc>
          <w:tcPr>
            <w:tcW w:w="3544" w:type="dxa"/>
            <w:shd w:val="clear" w:color="auto" w:fill="auto"/>
            <w:vAlign w:val="center"/>
          </w:tcPr>
          <w:p w:rsidR="006823CF" w:rsidRPr="00B303F1" w:rsidRDefault="006823CF" w:rsidP="006823CF">
            <w:pPr>
              <w:rPr>
                <w:rFonts w:ascii="Times New Roman" w:eastAsiaTheme="minorEastAsia" w:hAnsi="Times New Roman"/>
                <w:szCs w:val="21"/>
              </w:rPr>
            </w:pPr>
            <w:r w:rsidRPr="00B303F1">
              <w:rPr>
                <w:rFonts w:ascii="Times New Roman" w:eastAsiaTheme="minorEastAsia" w:hAnsiTheme="minorEastAsia"/>
                <w:szCs w:val="21"/>
              </w:rPr>
              <w:t>目标温度</w:t>
            </w:r>
          </w:p>
        </w:tc>
        <w:tc>
          <w:tcPr>
            <w:tcW w:w="993"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18</w:t>
            </w:r>
            <w:r w:rsidRPr="00B303F1">
              <w:rPr>
                <w:rFonts w:ascii="Times New Roman" w:eastAsiaTheme="minorEastAsia" w:hAnsiTheme="minorEastAsia"/>
                <w:szCs w:val="21"/>
              </w:rPr>
              <w:t>～</w:t>
            </w:r>
            <w:r w:rsidRPr="00B303F1">
              <w:rPr>
                <w:rFonts w:ascii="Times New Roman" w:eastAsiaTheme="minorEastAsia" w:hAnsi="Times New Roman"/>
                <w:szCs w:val="21"/>
              </w:rPr>
              <w:t>35</w:t>
            </w:r>
          </w:p>
        </w:tc>
        <w:tc>
          <w:tcPr>
            <w:tcW w:w="1276" w:type="dxa"/>
            <w:shd w:val="clear" w:color="auto" w:fill="auto"/>
            <w:vAlign w:val="center"/>
          </w:tcPr>
          <w:p w:rsidR="006823CF" w:rsidRPr="00B303F1" w:rsidRDefault="006823CF" w:rsidP="00272086">
            <w:pPr>
              <w:jc w:val="center"/>
              <w:rPr>
                <w:rFonts w:ascii="Times New Roman" w:eastAsiaTheme="minorEastAsia" w:hAnsi="Times New Roman"/>
                <w:szCs w:val="21"/>
              </w:rPr>
            </w:pPr>
            <w:r w:rsidRPr="00B303F1">
              <w:rPr>
                <w:rFonts w:ascii="Times New Roman" w:eastAsiaTheme="minorEastAsia" w:hAnsiTheme="minorEastAsia"/>
                <w:szCs w:val="21"/>
              </w:rPr>
              <w:t>按温度</w:t>
            </w:r>
            <w:r w:rsidR="00272086" w:rsidRPr="00B303F1">
              <w:rPr>
                <w:rFonts w:ascii="Times New Roman" w:eastAsiaTheme="minorEastAsia" w:hAnsiTheme="minorEastAsia" w:hint="eastAsia"/>
                <w:szCs w:val="21"/>
              </w:rPr>
              <w:t>需</w:t>
            </w:r>
            <w:r w:rsidRPr="00B303F1">
              <w:rPr>
                <w:rFonts w:ascii="Times New Roman" w:eastAsiaTheme="minorEastAsia" w:hAnsiTheme="minorEastAsia"/>
                <w:szCs w:val="21"/>
              </w:rPr>
              <w:t>求表</w:t>
            </w:r>
          </w:p>
        </w:tc>
        <w:tc>
          <w:tcPr>
            <w:tcW w:w="851"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4C1FE9" w:rsidRPr="00B303F1" w:rsidTr="00FB50EF">
        <w:tc>
          <w:tcPr>
            <w:tcW w:w="3544" w:type="dxa"/>
            <w:shd w:val="clear" w:color="auto" w:fill="auto"/>
            <w:vAlign w:val="center"/>
          </w:tcPr>
          <w:p w:rsidR="004C1FE9" w:rsidRPr="00B303F1" w:rsidRDefault="004C1FE9" w:rsidP="006823CF">
            <w:pPr>
              <w:rPr>
                <w:rFonts w:ascii="Times New Roman" w:eastAsiaTheme="minorEastAsia" w:hAnsiTheme="minorEastAsia"/>
                <w:szCs w:val="21"/>
              </w:rPr>
            </w:pPr>
            <w:r w:rsidRPr="00B303F1">
              <w:rPr>
                <w:rFonts w:ascii="Times New Roman" w:eastAsiaTheme="minorEastAsia" w:hAnsiTheme="minorEastAsia" w:hint="eastAsia"/>
                <w:szCs w:val="21"/>
              </w:rPr>
              <w:t>目标新风量</w:t>
            </w:r>
          </w:p>
        </w:tc>
        <w:tc>
          <w:tcPr>
            <w:tcW w:w="993" w:type="dxa"/>
            <w:shd w:val="clear" w:color="auto" w:fill="auto"/>
            <w:vAlign w:val="center"/>
          </w:tcPr>
          <w:p w:rsidR="004C1FE9" w:rsidRPr="00B303F1" w:rsidRDefault="004C1FE9"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w:t>
            </w:r>
          </w:p>
        </w:tc>
        <w:tc>
          <w:tcPr>
            <w:tcW w:w="1275" w:type="dxa"/>
            <w:shd w:val="clear" w:color="auto" w:fill="auto"/>
            <w:vAlign w:val="center"/>
          </w:tcPr>
          <w:p w:rsidR="004C1FE9" w:rsidRPr="00B303F1" w:rsidRDefault="004C1FE9"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0~46000</w:t>
            </w:r>
          </w:p>
        </w:tc>
        <w:tc>
          <w:tcPr>
            <w:tcW w:w="1276" w:type="dxa"/>
            <w:shd w:val="clear" w:color="auto" w:fill="auto"/>
            <w:vAlign w:val="center"/>
          </w:tcPr>
          <w:p w:rsidR="004C1FE9" w:rsidRPr="00B303F1" w:rsidRDefault="004C1FE9" w:rsidP="00272086">
            <w:pPr>
              <w:jc w:val="center"/>
              <w:rPr>
                <w:rFonts w:ascii="Times New Roman" w:eastAsiaTheme="minorEastAsia" w:hAnsiTheme="minorEastAsia"/>
                <w:szCs w:val="21"/>
              </w:rPr>
            </w:pPr>
            <w:r w:rsidRPr="00B303F1">
              <w:rPr>
                <w:rFonts w:ascii="Times New Roman" w:eastAsiaTheme="minorEastAsia" w:hAnsiTheme="minorEastAsia" w:hint="eastAsia"/>
                <w:szCs w:val="21"/>
              </w:rPr>
              <w:t>30000</w:t>
            </w:r>
          </w:p>
        </w:tc>
        <w:tc>
          <w:tcPr>
            <w:tcW w:w="851" w:type="dxa"/>
            <w:shd w:val="clear" w:color="auto" w:fill="auto"/>
            <w:vAlign w:val="center"/>
          </w:tcPr>
          <w:p w:rsidR="004C1FE9" w:rsidRPr="00B303F1" w:rsidRDefault="004C1FE9"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4C1FE9" w:rsidRPr="00B303F1" w:rsidRDefault="004C1FE9" w:rsidP="006823CF">
            <w:pPr>
              <w:jc w:val="center"/>
              <w:rPr>
                <w:rFonts w:asciiTheme="minorEastAsia" w:eastAsiaTheme="minorEastAsia" w:hAnsiTheme="minorEastAsia"/>
                <w:szCs w:val="21"/>
              </w:rPr>
            </w:pPr>
            <w:r w:rsidRPr="00B303F1">
              <w:rPr>
                <w:rFonts w:asciiTheme="minorEastAsia" w:eastAsiaTheme="minorEastAsia" w:hAnsiTheme="minorEastAsia" w:hint="eastAsia"/>
                <w:szCs w:val="21"/>
              </w:rPr>
              <w:t>m³/h</w:t>
            </w:r>
          </w:p>
        </w:tc>
        <w:tc>
          <w:tcPr>
            <w:tcW w:w="1134" w:type="dxa"/>
            <w:shd w:val="clear" w:color="auto" w:fill="auto"/>
            <w:vAlign w:val="center"/>
          </w:tcPr>
          <w:p w:rsidR="004C1FE9" w:rsidRPr="00B303F1" w:rsidRDefault="004C1FE9" w:rsidP="006823CF">
            <w:pPr>
              <w:jc w:val="center"/>
              <w:rPr>
                <w:rFonts w:ascii="Times New Roman" w:eastAsiaTheme="minorEastAsia" w:hAnsiTheme="minorEastAsia"/>
                <w:szCs w:val="21"/>
              </w:rPr>
            </w:pPr>
            <w:r w:rsidRPr="00B303F1">
              <w:rPr>
                <w:rFonts w:ascii="Times New Roman" w:eastAsiaTheme="minorEastAsia" w:hAnsiTheme="minorEastAsia"/>
                <w:szCs w:val="21"/>
              </w:rPr>
              <w:t>用户</w:t>
            </w:r>
          </w:p>
        </w:tc>
      </w:tr>
      <w:tr w:rsidR="006823CF" w:rsidRPr="00B303F1" w:rsidTr="00FB50EF">
        <w:tc>
          <w:tcPr>
            <w:tcW w:w="3544" w:type="dxa"/>
            <w:shd w:val="clear" w:color="auto" w:fill="auto"/>
            <w:vAlign w:val="center"/>
          </w:tcPr>
          <w:p w:rsidR="006823CF" w:rsidRPr="00B303F1" w:rsidRDefault="006823CF" w:rsidP="006823CF">
            <w:pPr>
              <w:rPr>
                <w:rFonts w:ascii="Times New Roman" w:eastAsiaTheme="minorEastAsia" w:hAnsi="Times New Roman"/>
                <w:szCs w:val="21"/>
              </w:rPr>
            </w:pPr>
            <w:r w:rsidRPr="00B303F1">
              <w:rPr>
                <w:rFonts w:ascii="Times New Roman" w:eastAsiaTheme="minorEastAsia" w:hAnsi="Times New Roman"/>
                <w:szCs w:val="21"/>
              </w:rPr>
              <w:t>-2</w:t>
            </w:r>
            <w:r w:rsidRPr="00B303F1">
              <w:rPr>
                <w:rFonts w:ascii="Times New Roman" w:eastAsiaTheme="minorEastAsia" w:hAnsiTheme="minorEastAsia"/>
                <w:szCs w:val="21"/>
              </w:rPr>
              <w:t>天到</w:t>
            </w:r>
            <w:r w:rsidRPr="00B303F1">
              <w:rPr>
                <w:rFonts w:ascii="Times New Roman" w:eastAsiaTheme="minorEastAsia" w:hAnsi="Times New Roman"/>
                <w:szCs w:val="21"/>
              </w:rPr>
              <w:t>28</w:t>
            </w:r>
            <w:r w:rsidRPr="00B303F1">
              <w:rPr>
                <w:rFonts w:ascii="Times New Roman" w:eastAsiaTheme="minorEastAsia" w:hAnsiTheme="minorEastAsia"/>
                <w:szCs w:val="21"/>
              </w:rPr>
              <w:t>天</w:t>
            </w:r>
            <w:r w:rsidRPr="00B303F1">
              <w:rPr>
                <w:rFonts w:ascii="Times New Roman" w:eastAsiaTheme="minorEastAsia" w:hAnsiTheme="minorEastAsia" w:hint="eastAsia"/>
                <w:szCs w:val="21"/>
              </w:rPr>
              <w:t>目标</w:t>
            </w:r>
            <w:r w:rsidRPr="00B303F1">
              <w:rPr>
                <w:rFonts w:ascii="Times New Roman" w:eastAsiaTheme="minorEastAsia" w:hAnsiTheme="minorEastAsia"/>
                <w:szCs w:val="21"/>
              </w:rPr>
              <w:t>湿度</w:t>
            </w:r>
          </w:p>
        </w:tc>
        <w:tc>
          <w:tcPr>
            <w:tcW w:w="993" w:type="dxa"/>
            <w:shd w:val="clear" w:color="auto" w:fill="auto"/>
            <w:vAlign w:val="center"/>
          </w:tcPr>
          <w:p w:rsidR="006823CF" w:rsidRPr="00B303F1" w:rsidRDefault="006823CF" w:rsidP="006823CF">
            <w:pPr>
              <w:jc w:val="center"/>
              <w:rPr>
                <w:rFonts w:ascii="Times New Roman" w:eastAsiaTheme="minorEastAsia" w:hAnsi="Times New Roman"/>
                <w:kern w:val="0"/>
                <w:szCs w:val="21"/>
              </w:rPr>
            </w:pPr>
          </w:p>
        </w:tc>
        <w:tc>
          <w:tcPr>
            <w:tcW w:w="1275"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0~100</w:t>
            </w:r>
          </w:p>
        </w:tc>
        <w:tc>
          <w:tcPr>
            <w:tcW w:w="1276"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65</w:t>
            </w:r>
          </w:p>
        </w:tc>
        <w:tc>
          <w:tcPr>
            <w:tcW w:w="851"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823CF" w:rsidRPr="00B303F1" w:rsidRDefault="00CC5895"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w:t>
            </w:r>
          </w:p>
        </w:tc>
        <w:tc>
          <w:tcPr>
            <w:tcW w:w="1134"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6823CF" w:rsidRPr="00B303F1" w:rsidTr="00FB50EF">
        <w:tc>
          <w:tcPr>
            <w:tcW w:w="3544" w:type="dxa"/>
            <w:shd w:val="clear" w:color="auto" w:fill="auto"/>
            <w:vAlign w:val="center"/>
          </w:tcPr>
          <w:p w:rsidR="006823CF" w:rsidRPr="00B303F1" w:rsidRDefault="006823CF" w:rsidP="006823CF">
            <w:pPr>
              <w:rPr>
                <w:rFonts w:ascii="Times New Roman" w:eastAsiaTheme="minorEastAsia" w:hAnsi="Times New Roman"/>
                <w:szCs w:val="21"/>
              </w:rPr>
            </w:pPr>
            <w:r w:rsidRPr="00B303F1">
              <w:rPr>
                <w:rFonts w:ascii="Times New Roman" w:eastAsiaTheme="minorEastAsia" w:hAnsi="Times New Roman"/>
                <w:szCs w:val="21"/>
              </w:rPr>
              <w:t>29</w:t>
            </w:r>
            <w:r w:rsidRPr="00B303F1">
              <w:rPr>
                <w:rFonts w:ascii="Times New Roman" w:eastAsiaTheme="minorEastAsia" w:hAnsiTheme="minorEastAsia"/>
                <w:szCs w:val="21"/>
              </w:rPr>
              <w:t>天到</w:t>
            </w:r>
            <w:r w:rsidRPr="00B303F1">
              <w:rPr>
                <w:rFonts w:ascii="Times New Roman" w:eastAsiaTheme="minorEastAsia" w:hAnsi="Times New Roman"/>
                <w:szCs w:val="21"/>
              </w:rPr>
              <w:t>462</w:t>
            </w:r>
            <w:r w:rsidRPr="00B303F1">
              <w:rPr>
                <w:rFonts w:ascii="Times New Roman" w:eastAsiaTheme="minorEastAsia" w:hAnsiTheme="minorEastAsia"/>
                <w:szCs w:val="21"/>
              </w:rPr>
              <w:t>天</w:t>
            </w:r>
            <w:r w:rsidRPr="00B303F1">
              <w:rPr>
                <w:rFonts w:ascii="Times New Roman" w:eastAsiaTheme="minorEastAsia" w:hAnsiTheme="minorEastAsia" w:hint="eastAsia"/>
                <w:szCs w:val="21"/>
              </w:rPr>
              <w:t>目标</w:t>
            </w:r>
            <w:r w:rsidRPr="00B303F1">
              <w:rPr>
                <w:rFonts w:ascii="Times New Roman" w:eastAsiaTheme="minorEastAsia" w:hAnsiTheme="minorEastAsia"/>
                <w:szCs w:val="21"/>
              </w:rPr>
              <w:t>湿度</w:t>
            </w:r>
          </w:p>
        </w:tc>
        <w:tc>
          <w:tcPr>
            <w:tcW w:w="993" w:type="dxa"/>
            <w:shd w:val="clear" w:color="auto" w:fill="auto"/>
            <w:vAlign w:val="center"/>
          </w:tcPr>
          <w:p w:rsidR="006823CF" w:rsidRPr="00B303F1" w:rsidRDefault="006823CF" w:rsidP="006823CF">
            <w:pPr>
              <w:jc w:val="center"/>
              <w:rPr>
                <w:rFonts w:ascii="Times New Roman" w:eastAsiaTheme="minorEastAsia" w:hAnsi="Times New Roman"/>
                <w:kern w:val="0"/>
                <w:szCs w:val="21"/>
              </w:rPr>
            </w:pPr>
          </w:p>
        </w:tc>
        <w:tc>
          <w:tcPr>
            <w:tcW w:w="1275"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0~100</w:t>
            </w:r>
          </w:p>
        </w:tc>
        <w:tc>
          <w:tcPr>
            <w:tcW w:w="1276"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55</w:t>
            </w:r>
          </w:p>
        </w:tc>
        <w:tc>
          <w:tcPr>
            <w:tcW w:w="851"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823CF" w:rsidRPr="00B303F1" w:rsidRDefault="00CC5895" w:rsidP="006823CF">
            <w:pPr>
              <w:jc w:val="center"/>
              <w:rPr>
                <w:rFonts w:ascii="Times New Roman" w:eastAsiaTheme="minorEastAsia" w:hAnsi="Times New Roman"/>
                <w:szCs w:val="21"/>
              </w:rPr>
            </w:pPr>
            <w:r w:rsidRPr="00B303F1">
              <w:rPr>
                <w:rFonts w:ascii="Times New Roman" w:eastAsiaTheme="minorEastAsia" w:hAnsi="Times New Roman" w:hint="eastAsia"/>
                <w:szCs w:val="21"/>
              </w:rPr>
              <w:t>%</w:t>
            </w:r>
          </w:p>
        </w:tc>
        <w:tc>
          <w:tcPr>
            <w:tcW w:w="1134"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6823CF" w:rsidRPr="00B303F1" w:rsidTr="00FB50EF">
        <w:tc>
          <w:tcPr>
            <w:tcW w:w="3544" w:type="dxa"/>
            <w:shd w:val="clear" w:color="auto" w:fill="auto"/>
            <w:vAlign w:val="center"/>
          </w:tcPr>
          <w:p w:rsidR="006823CF" w:rsidRPr="00B303F1" w:rsidRDefault="006823CF" w:rsidP="006823CF">
            <w:pPr>
              <w:rPr>
                <w:rFonts w:ascii="Times New Roman" w:eastAsiaTheme="minorEastAsia" w:hAnsi="Times New Roman"/>
                <w:szCs w:val="21"/>
              </w:rPr>
            </w:pPr>
            <w:r w:rsidRPr="00B303F1">
              <w:rPr>
                <w:rFonts w:ascii="Times New Roman" w:eastAsiaTheme="minorEastAsia" w:hAnsiTheme="minorEastAsia"/>
                <w:szCs w:val="21"/>
              </w:rPr>
              <w:t>目标</w:t>
            </w:r>
            <w:r w:rsidRPr="00B303F1">
              <w:rPr>
                <w:rFonts w:ascii="Times New Roman" w:eastAsiaTheme="minorEastAsia" w:hAnsi="Times New Roman"/>
                <w:szCs w:val="21"/>
              </w:rPr>
              <w:t>CO2</w:t>
            </w:r>
            <w:r w:rsidRPr="00B303F1">
              <w:rPr>
                <w:rFonts w:ascii="Times New Roman" w:eastAsiaTheme="minorEastAsia" w:hAnsiTheme="minorEastAsia"/>
                <w:szCs w:val="21"/>
              </w:rPr>
              <w:t>浓度</w:t>
            </w:r>
          </w:p>
        </w:tc>
        <w:tc>
          <w:tcPr>
            <w:tcW w:w="993"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0~3500</w:t>
            </w:r>
          </w:p>
        </w:tc>
        <w:tc>
          <w:tcPr>
            <w:tcW w:w="1276"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2000</w:t>
            </w:r>
          </w:p>
        </w:tc>
        <w:tc>
          <w:tcPr>
            <w:tcW w:w="851"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6823CF" w:rsidRPr="00B303F1" w:rsidRDefault="006823CF"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BD4D82" w:rsidRPr="00B303F1" w:rsidTr="00FB50EF">
        <w:tc>
          <w:tcPr>
            <w:tcW w:w="3544" w:type="dxa"/>
            <w:shd w:val="clear" w:color="auto" w:fill="auto"/>
            <w:vAlign w:val="center"/>
          </w:tcPr>
          <w:p w:rsidR="00BD4D82" w:rsidRPr="00B303F1" w:rsidRDefault="00BD4D82" w:rsidP="00714A60">
            <w:pPr>
              <w:rPr>
                <w:rFonts w:ascii="Times New Roman" w:eastAsiaTheme="minorEastAsia" w:hAnsi="Times New Roman"/>
                <w:szCs w:val="21"/>
              </w:rPr>
            </w:pPr>
            <w:r w:rsidRPr="00B303F1">
              <w:rPr>
                <w:rFonts w:ascii="Times New Roman" w:eastAsiaTheme="minorEastAsia" w:hAnsi="Times New Roman"/>
                <w:szCs w:val="21"/>
              </w:rPr>
              <w:lastRenderedPageBreak/>
              <w:t>CO2</w:t>
            </w:r>
            <w:r w:rsidRPr="00B303F1">
              <w:rPr>
                <w:rFonts w:ascii="Times New Roman" w:eastAsiaTheme="minorEastAsia" w:hAnsiTheme="minorEastAsia"/>
                <w:szCs w:val="21"/>
              </w:rPr>
              <w:t>调节上容差</w:t>
            </w:r>
          </w:p>
        </w:tc>
        <w:tc>
          <w:tcPr>
            <w:tcW w:w="993"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0~1000</w:t>
            </w:r>
          </w:p>
        </w:tc>
        <w:tc>
          <w:tcPr>
            <w:tcW w:w="1276"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500</w:t>
            </w:r>
          </w:p>
        </w:tc>
        <w:tc>
          <w:tcPr>
            <w:tcW w:w="851"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BD4D82" w:rsidRPr="00B303F1" w:rsidTr="00FB50EF">
        <w:tc>
          <w:tcPr>
            <w:tcW w:w="3544" w:type="dxa"/>
            <w:shd w:val="clear" w:color="auto" w:fill="auto"/>
            <w:vAlign w:val="center"/>
          </w:tcPr>
          <w:p w:rsidR="00BD4D82" w:rsidRPr="00B303F1" w:rsidRDefault="00BD4D82" w:rsidP="00714A60">
            <w:pPr>
              <w:rPr>
                <w:rFonts w:ascii="Times New Roman" w:eastAsiaTheme="minorEastAsia" w:hAnsi="Times New Roman"/>
                <w:szCs w:val="21"/>
              </w:rPr>
            </w:pPr>
            <w:r w:rsidRPr="00B303F1">
              <w:rPr>
                <w:rFonts w:ascii="Times New Roman" w:eastAsiaTheme="minorEastAsia" w:hAnsi="Times New Roman"/>
                <w:szCs w:val="21"/>
              </w:rPr>
              <w:t>CO2</w:t>
            </w:r>
            <w:r w:rsidRPr="00B303F1">
              <w:rPr>
                <w:rFonts w:ascii="Times New Roman" w:eastAsiaTheme="minorEastAsia" w:hAnsiTheme="minorEastAsia"/>
                <w:szCs w:val="21"/>
              </w:rPr>
              <w:t>调节下容差</w:t>
            </w:r>
          </w:p>
        </w:tc>
        <w:tc>
          <w:tcPr>
            <w:tcW w:w="993"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0~1000</w:t>
            </w:r>
          </w:p>
        </w:tc>
        <w:tc>
          <w:tcPr>
            <w:tcW w:w="1276"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500</w:t>
            </w:r>
          </w:p>
        </w:tc>
        <w:tc>
          <w:tcPr>
            <w:tcW w:w="851"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BD4D82" w:rsidRPr="00B303F1" w:rsidRDefault="00BD4D82"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BD4D82" w:rsidRPr="00B303F1" w:rsidTr="00FB50EF">
        <w:tc>
          <w:tcPr>
            <w:tcW w:w="3544" w:type="dxa"/>
            <w:shd w:val="clear" w:color="auto" w:fill="auto"/>
            <w:vAlign w:val="center"/>
          </w:tcPr>
          <w:p w:rsidR="00BD4D82" w:rsidRPr="00B303F1" w:rsidRDefault="00BD4D82" w:rsidP="006823CF">
            <w:pPr>
              <w:rPr>
                <w:rFonts w:ascii="Times New Roman" w:eastAsiaTheme="minorEastAsia" w:hAnsi="Times New Roman"/>
                <w:szCs w:val="21"/>
              </w:rPr>
            </w:pPr>
            <w:r w:rsidRPr="00B303F1">
              <w:rPr>
                <w:rFonts w:ascii="Times New Roman" w:eastAsiaTheme="minorEastAsia" w:hAnsiTheme="minorEastAsia"/>
                <w:szCs w:val="21"/>
              </w:rPr>
              <w:t>节能温度</w:t>
            </w:r>
          </w:p>
        </w:tc>
        <w:tc>
          <w:tcPr>
            <w:tcW w:w="993" w:type="dxa"/>
            <w:shd w:val="clear" w:color="auto" w:fill="auto"/>
            <w:vAlign w:val="center"/>
          </w:tcPr>
          <w:p w:rsidR="00BD4D82" w:rsidRPr="00B303F1" w:rsidRDefault="00BD4D82" w:rsidP="006823CF">
            <w:pPr>
              <w:jc w:val="center"/>
              <w:rPr>
                <w:rFonts w:ascii="Times New Roman" w:eastAsiaTheme="minorEastAsia" w:hAnsi="Times New Roman"/>
                <w:szCs w:val="21"/>
              </w:rPr>
            </w:pPr>
          </w:p>
        </w:tc>
        <w:tc>
          <w:tcPr>
            <w:tcW w:w="1275"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45</w:t>
            </w:r>
          </w:p>
        </w:tc>
        <w:tc>
          <w:tcPr>
            <w:tcW w:w="1276"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imes New Roman"/>
                <w:szCs w:val="21"/>
              </w:rPr>
              <w:t>24</w:t>
            </w:r>
          </w:p>
        </w:tc>
        <w:tc>
          <w:tcPr>
            <w:tcW w:w="851"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BD4D82" w:rsidRPr="00B303F1" w:rsidTr="00FB50EF">
        <w:tc>
          <w:tcPr>
            <w:tcW w:w="3544" w:type="dxa"/>
            <w:shd w:val="clear" w:color="auto" w:fill="auto"/>
            <w:vAlign w:val="center"/>
          </w:tcPr>
          <w:p w:rsidR="00BD4D82" w:rsidRPr="00B303F1" w:rsidRDefault="00BD4D82" w:rsidP="006823CF">
            <w:pPr>
              <w:rPr>
                <w:rFonts w:ascii="Times New Roman" w:eastAsiaTheme="minorEastAsia" w:hAnsi="Times New Roman"/>
                <w:szCs w:val="21"/>
              </w:rPr>
            </w:pPr>
            <w:r w:rsidRPr="00B303F1">
              <w:rPr>
                <w:rFonts w:ascii="Times New Roman" w:eastAsiaTheme="minorEastAsia" w:hAnsiTheme="minorEastAsia"/>
                <w:szCs w:val="21"/>
              </w:rPr>
              <w:t>温度偏差</w:t>
            </w:r>
          </w:p>
        </w:tc>
        <w:tc>
          <w:tcPr>
            <w:tcW w:w="993" w:type="dxa"/>
            <w:shd w:val="clear" w:color="auto" w:fill="auto"/>
            <w:vAlign w:val="center"/>
          </w:tcPr>
          <w:p w:rsidR="00BD4D82" w:rsidRPr="00B303F1" w:rsidRDefault="00BD4D82" w:rsidP="006823CF">
            <w:pPr>
              <w:jc w:val="center"/>
              <w:rPr>
                <w:rFonts w:ascii="Times New Roman" w:eastAsiaTheme="minorEastAsia" w:hAnsi="Times New Roman"/>
                <w:szCs w:val="21"/>
              </w:rPr>
            </w:pPr>
          </w:p>
        </w:tc>
        <w:tc>
          <w:tcPr>
            <w:tcW w:w="1275"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BD4D82" w:rsidRPr="00B303F1" w:rsidRDefault="00BD4D82" w:rsidP="006823CF">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BD4D82" w:rsidRPr="00B303F1" w:rsidTr="00FB50EF">
        <w:tc>
          <w:tcPr>
            <w:tcW w:w="3544" w:type="dxa"/>
            <w:shd w:val="clear" w:color="auto" w:fill="auto"/>
            <w:vAlign w:val="center"/>
          </w:tcPr>
          <w:p w:rsidR="00BD4D82" w:rsidRPr="00B303F1" w:rsidRDefault="00BD4D82" w:rsidP="00CC5895">
            <w:pPr>
              <w:rPr>
                <w:rFonts w:ascii="Times New Roman" w:eastAsiaTheme="minorEastAsia" w:hAnsi="Times New Roman"/>
                <w:szCs w:val="21"/>
              </w:rPr>
            </w:pPr>
            <w:r w:rsidRPr="00B303F1">
              <w:rPr>
                <w:rFonts w:ascii="Times New Roman" w:eastAsiaTheme="minorEastAsia" w:hAnsiTheme="minorEastAsia"/>
                <w:szCs w:val="21"/>
              </w:rPr>
              <w:t>声光报警使能</w:t>
            </w:r>
          </w:p>
        </w:tc>
        <w:tc>
          <w:tcPr>
            <w:tcW w:w="993" w:type="dxa"/>
            <w:shd w:val="clear" w:color="auto" w:fill="auto"/>
            <w:vAlign w:val="center"/>
          </w:tcPr>
          <w:p w:rsidR="00BD4D82" w:rsidRPr="00B303F1" w:rsidRDefault="00BD4D82" w:rsidP="00CC5895">
            <w:pPr>
              <w:jc w:val="center"/>
              <w:rPr>
                <w:rFonts w:ascii="Times New Roman" w:eastAsiaTheme="minorEastAsia" w:hAnsi="Times New Roman"/>
                <w:kern w:val="0"/>
                <w:szCs w:val="21"/>
              </w:rPr>
            </w:pPr>
          </w:p>
        </w:tc>
        <w:tc>
          <w:tcPr>
            <w:tcW w:w="1275" w:type="dxa"/>
            <w:shd w:val="clear" w:color="auto" w:fill="auto"/>
            <w:vAlign w:val="center"/>
          </w:tcPr>
          <w:p w:rsidR="00BD4D82" w:rsidRPr="00B303F1" w:rsidRDefault="00BD4D82" w:rsidP="00CC5895">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：关闭</w:t>
            </w:r>
          </w:p>
          <w:p w:rsidR="00BD4D82" w:rsidRPr="00B303F1" w:rsidRDefault="00BD4D82" w:rsidP="00CC5895">
            <w:pPr>
              <w:jc w:val="center"/>
              <w:rPr>
                <w:rFonts w:ascii="Times New Roman" w:eastAsiaTheme="minorEastAsia" w:hAnsi="Times New Roman"/>
                <w:kern w:val="0"/>
                <w:szCs w:val="21"/>
              </w:rPr>
            </w:pPr>
            <w:r w:rsidRPr="00B303F1">
              <w:rPr>
                <w:rFonts w:ascii="Times New Roman" w:eastAsiaTheme="minorEastAsia" w:hAnsi="Times New Roman"/>
                <w:kern w:val="0"/>
                <w:szCs w:val="21"/>
              </w:rPr>
              <w:t>1</w:t>
            </w:r>
            <w:r w:rsidRPr="00B303F1">
              <w:rPr>
                <w:rFonts w:ascii="Times New Roman" w:eastAsiaTheme="minorEastAsia" w:hAnsiTheme="minorEastAsia"/>
                <w:kern w:val="0"/>
                <w:szCs w:val="21"/>
              </w:rPr>
              <w:t>：开启</w:t>
            </w:r>
          </w:p>
        </w:tc>
        <w:tc>
          <w:tcPr>
            <w:tcW w:w="1276" w:type="dxa"/>
            <w:shd w:val="clear" w:color="auto" w:fill="auto"/>
            <w:vAlign w:val="center"/>
          </w:tcPr>
          <w:p w:rsidR="00BD4D82" w:rsidRPr="00B303F1" w:rsidRDefault="00BD4D82" w:rsidP="00CC5895">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：关闭</w:t>
            </w:r>
          </w:p>
        </w:tc>
        <w:tc>
          <w:tcPr>
            <w:tcW w:w="851" w:type="dxa"/>
            <w:shd w:val="clear" w:color="auto" w:fill="auto"/>
            <w:vAlign w:val="center"/>
          </w:tcPr>
          <w:p w:rsidR="00BD4D82" w:rsidRPr="00B303F1" w:rsidRDefault="00BD4D82"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850" w:type="dxa"/>
            <w:shd w:val="clear" w:color="auto" w:fill="auto"/>
            <w:vAlign w:val="center"/>
          </w:tcPr>
          <w:p w:rsidR="00BD4D82" w:rsidRPr="00B303F1" w:rsidRDefault="00BD4D82"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134" w:type="dxa"/>
            <w:shd w:val="clear" w:color="auto" w:fill="auto"/>
            <w:vAlign w:val="center"/>
          </w:tcPr>
          <w:p w:rsidR="00BD4D82" w:rsidRPr="00B303F1" w:rsidRDefault="00BD4D82" w:rsidP="00CC5895">
            <w:pPr>
              <w:jc w:val="center"/>
              <w:rPr>
                <w:rFonts w:ascii="Times New Roman" w:eastAsiaTheme="minorEastAsia" w:hAnsi="Times New Roman"/>
                <w:szCs w:val="21"/>
              </w:rPr>
            </w:pPr>
            <w:r w:rsidRPr="00B303F1">
              <w:rPr>
                <w:rFonts w:ascii="Times New Roman" w:eastAsiaTheme="minorEastAsia" w:hAnsiTheme="minorEastAsia"/>
                <w:szCs w:val="21"/>
              </w:rPr>
              <w:t>用户</w:t>
            </w:r>
          </w:p>
        </w:tc>
      </w:tr>
      <w:tr w:rsidR="00407C3C" w:rsidRPr="00B303F1" w:rsidTr="00FB50EF">
        <w:tc>
          <w:tcPr>
            <w:tcW w:w="3544" w:type="dxa"/>
            <w:shd w:val="clear" w:color="auto" w:fill="auto"/>
            <w:vAlign w:val="center"/>
          </w:tcPr>
          <w:p w:rsidR="00407C3C" w:rsidRPr="00B303F1" w:rsidRDefault="00407C3C" w:rsidP="00714A60">
            <w:pPr>
              <w:rPr>
                <w:rFonts w:ascii="Times New Roman" w:eastAsiaTheme="minorEastAsia" w:hAnsi="Times New Roman"/>
                <w:szCs w:val="21"/>
              </w:rPr>
            </w:pPr>
            <w:r w:rsidRPr="00B303F1">
              <w:rPr>
                <w:rFonts w:ascii="Times New Roman" w:eastAsiaTheme="minorEastAsia" w:hAnsiTheme="minorEastAsia"/>
                <w:szCs w:val="21"/>
              </w:rPr>
              <w:t>冷冻</w:t>
            </w:r>
            <w:r w:rsidRPr="00B303F1">
              <w:rPr>
                <w:rFonts w:ascii="Times New Roman" w:eastAsiaTheme="minorEastAsia" w:hAnsiTheme="minorEastAsia" w:hint="eastAsia"/>
                <w:szCs w:val="21"/>
              </w:rPr>
              <w:t>设备</w:t>
            </w:r>
            <w:r w:rsidRPr="00B303F1">
              <w:rPr>
                <w:rFonts w:ascii="Times New Roman" w:eastAsiaTheme="minorEastAsia" w:hAnsiTheme="minorEastAsia"/>
                <w:szCs w:val="21"/>
              </w:rPr>
              <w:t>延迟</w:t>
            </w:r>
            <w:r w:rsidRPr="00B303F1">
              <w:rPr>
                <w:rFonts w:ascii="Times New Roman" w:eastAsiaTheme="minorEastAsia" w:hAnsiTheme="minorEastAsia" w:hint="eastAsia"/>
                <w:szCs w:val="21"/>
              </w:rPr>
              <w:t>开启</w:t>
            </w:r>
            <w:r w:rsidRPr="00B303F1">
              <w:rPr>
                <w:rFonts w:ascii="Times New Roman" w:eastAsiaTheme="minorEastAsia" w:hAnsiTheme="minorEastAsia"/>
                <w:szCs w:val="21"/>
              </w:rPr>
              <w:t>时间</w:t>
            </w:r>
          </w:p>
        </w:tc>
        <w:tc>
          <w:tcPr>
            <w:tcW w:w="993" w:type="dxa"/>
            <w:shd w:val="clear" w:color="auto" w:fill="auto"/>
            <w:vAlign w:val="center"/>
          </w:tcPr>
          <w:p w:rsidR="00407C3C" w:rsidRPr="00B303F1" w:rsidRDefault="00407C3C" w:rsidP="00714A60">
            <w:pPr>
              <w:jc w:val="center"/>
              <w:rPr>
                <w:rFonts w:ascii="Times New Roman" w:eastAsiaTheme="minorEastAsia" w:hAnsi="Times New Roman"/>
                <w:kern w:val="0"/>
                <w:szCs w:val="21"/>
              </w:rPr>
            </w:pPr>
            <w:r w:rsidRPr="00B303F1">
              <w:rPr>
                <w:rFonts w:ascii="Times New Roman" w:eastAsiaTheme="minorEastAsia" w:hAnsi="Times New Roman"/>
                <w:szCs w:val="21"/>
              </w:rPr>
              <w:t>t0</w:t>
            </w:r>
          </w:p>
        </w:tc>
        <w:tc>
          <w:tcPr>
            <w:tcW w:w="1275" w:type="dxa"/>
            <w:shd w:val="clear" w:color="auto" w:fill="auto"/>
            <w:vAlign w:val="center"/>
          </w:tcPr>
          <w:p w:rsidR="00407C3C" w:rsidRPr="00B303F1" w:rsidRDefault="00407C3C" w:rsidP="00714A60">
            <w:pPr>
              <w:ind w:firstLineChars="100" w:firstLine="210"/>
              <w:jc w:val="center"/>
              <w:rPr>
                <w:rFonts w:ascii="Times New Roman" w:eastAsiaTheme="minorEastAsia" w:hAnsi="Times New Roman"/>
                <w:kern w:val="0"/>
                <w:szCs w:val="21"/>
              </w:rPr>
            </w:pPr>
            <w:r w:rsidRPr="00B303F1">
              <w:rPr>
                <w:rFonts w:ascii="Times New Roman" w:eastAsiaTheme="minorEastAsia" w:hAnsi="Times New Roman"/>
                <w:kern w:val="0"/>
                <w:szCs w:val="21"/>
              </w:rPr>
              <w:t>0~300</w:t>
            </w:r>
          </w:p>
        </w:tc>
        <w:tc>
          <w:tcPr>
            <w:tcW w:w="1276" w:type="dxa"/>
            <w:shd w:val="clear" w:color="auto" w:fill="auto"/>
            <w:vAlign w:val="center"/>
          </w:tcPr>
          <w:p w:rsidR="00407C3C" w:rsidRPr="00B303F1" w:rsidRDefault="00407C3C"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10</w:t>
            </w:r>
          </w:p>
        </w:tc>
        <w:tc>
          <w:tcPr>
            <w:tcW w:w="851" w:type="dxa"/>
            <w:shd w:val="clear" w:color="auto" w:fill="auto"/>
            <w:vAlign w:val="center"/>
          </w:tcPr>
          <w:p w:rsidR="00407C3C" w:rsidRPr="00B303F1" w:rsidRDefault="00407C3C"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407C3C" w:rsidRPr="00B303F1" w:rsidRDefault="00407C3C" w:rsidP="00714A60">
            <w:pPr>
              <w:jc w:val="center"/>
              <w:rPr>
                <w:rFonts w:ascii="Times New Roman" w:eastAsiaTheme="minorEastAsia" w:hAnsi="Times New Roman"/>
                <w:szCs w:val="21"/>
              </w:rPr>
            </w:pPr>
            <w:r w:rsidRPr="00B303F1">
              <w:rPr>
                <w:rFonts w:ascii="Times New Roman" w:eastAsiaTheme="minorEastAsia" w:hAnsi="Times New Roman"/>
                <w:szCs w:val="21"/>
              </w:rPr>
              <w:t>s</w:t>
            </w:r>
          </w:p>
        </w:tc>
        <w:tc>
          <w:tcPr>
            <w:tcW w:w="1134" w:type="dxa"/>
            <w:shd w:val="clear" w:color="auto" w:fill="auto"/>
            <w:vAlign w:val="center"/>
          </w:tcPr>
          <w:p w:rsidR="00407C3C" w:rsidRPr="00B303F1" w:rsidRDefault="00407C3C"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407C3C" w:rsidRPr="00B303F1" w:rsidTr="00FB50EF">
        <w:tc>
          <w:tcPr>
            <w:tcW w:w="3544" w:type="dxa"/>
            <w:shd w:val="clear" w:color="auto" w:fill="auto"/>
            <w:vAlign w:val="center"/>
          </w:tcPr>
          <w:p w:rsidR="00407C3C" w:rsidRPr="00B303F1" w:rsidRDefault="00407C3C" w:rsidP="00714A60">
            <w:pPr>
              <w:rPr>
                <w:rFonts w:ascii="Times New Roman" w:eastAsiaTheme="minorEastAsia" w:hAnsi="Times New Roman"/>
                <w:szCs w:val="21"/>
              </w:rPr>
            </w:pPr>
            <w:r w:rsidRPr="00B303F1">
              <w:rPr>
                <w:rFonts w:ascii="Times New Roman" w:eastAsiaTheme="minorEastAsia" w:hAnsiTheme="minorEastAsia"/>
                <w:szCs w:val="21"/>
              </w:rPr>
              <w:t>冷冻</w:t>
            </w:r>
            <w:r w:rsidRPr="00B303F1">
              <w:rPr>
                <w:rFonts w:ascii="Times New Roman" w:eastAsiaTheme="minorEastAsia" w:hAnsiTheme="minorEastAsia" w:hint="eastAsia"/>
                <w:szCs w:val="21"/>
              </w:rPr>
              <w:t>设备</w:t>
            </w:r>
            <w:r w:rsidRPr="00B303F1">
              <w:rPr>
                <w:rFonts w:ascii="Times New Roman" w:eastAsiaTheme="minorEastAsia" w:hAnsiTheme="minorEastAsia"/>
                <w:szCs w:val="21"/>
              </w:rPr>
              <w:t>延迟关闭时间</w:t>
            </w:r>
          </w:p>
        </w:tc>
        <w:tc>
          <w:tcPr>
            <w:tcW w:w="993" w:type="dxa"/>
            <w:shd w:val="clear" w:color="auto" w:fill="auto"/>
            <w:vAlign w:val="center"/>
          </w:tcPr>
          <w:p w:rsidR="00407C3C" w:rsidRPr="00B303F1" w:rsidRDefault="00407C3C" w:rsidP="00714A60">
            <w:pPr>
              <w:jc w:val="center"/>
              <w:rPr>
                <w:rFonts w:ascii="Times New Roman" w:eastAsiaTheme="minorEastAsia" w:hAnsi="Times New Roman"/>
                <w:kern w:val="0"/>
                <w:szCs w:val="21"/>
              </w:rPr>
            </w:pPr>
            <w:r w:rsidRPr="00B303F1">
              <w:rPr>
                <w:rFonts w:ascii="Times New Roman" w:eastAsiaTheme="minorEastAsia" w:hAnsi="Times New Roman"/>
                <w:szCs w:val="21"/>
              </w:rPr>
              <w:t>t1</w:t>
            </w:r>
          </w:p>
        </w:tc>
        <w:tc>
          <w:tcPr>
            <w:tcW w:w="1275" w:type="dxa"/>
            <w:shd w:val="clear" w:color="auto" w:fill="auto"/>
            <w:vAlign w:val="center"/>
          </w:tcPr>
          <w:p w:rsidR="00407C3C" w:rsidRPr="00B303F1" w:rsidRDefault="00407C3C" w:rsidP="00714A60">
            <w:pPr>
              <w:ind w:firstLineChars="100" w:firstLine="210"/>
              <w:jc w:val="center"/>
              <w:rPr>
                <w:rFonts w:ascii="Times New Roman" w:eastAsiaTheme="minorEastAsia" w:hAnsi="Times New Roman"/>
                <w:kern w:val="0"/>
                <w:szCs w:val="21"/>
              </w:rPr>
            </w:pPr>
            <w:r w:rsidRPr="00B303F1">
              <w:rPr>
                <w:rFonts w:ascii="Times New Roman" w:eastAsiaTheme="minorEastAsia" w:hAnsi="Times New Roman"/>
                <w:kern w:val="0"/>
                <w:szCs w:val="21"/>
              </w:rPr>
              <w:t>0~300</w:t>
            </w:r>
          </w:p>
        </w:tc>
        <w:tc>
          <w:tcPr>
            <w:tcW w:w="1276" w:type="dxa"/>
            <w:shd w:val="clear" w:color="auto" w:fill="auto"/>
            <w:vAlign w:val="center"/>
          </w:tcPr>
          <w:p w:rsidR="00407C3C" w:rsidRPr="00B303F1" w:rsidRDefault="00407C3C"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10</w:t>
            </w:r>
          </w:p>
        </w:tc>
        <w:tc>
          <w:tcPr>
            <w:tcW w:w="851" w:type="dxa"/>
            <w:shd w:val="clear" w:color="auto" w:fill="auto"/>
            <w:vAlign w:val="center"/>
          </w:tcPr>
          <w:p w:rsidR="00407C3C" w:rsidRPr="00B303F1" w:rsidRDefault="00407C3C"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407C3C" w:rsidRPr="00B303F1" w:rsidRDefault="00407C3C" w:rsidP="00714A60">
            <w:pPr>
              <w:jc w:val="center"/>
              <w:rPr>
                <w:rFonts w:ascii="Times New Roman" w:eastAsiaTheme="minorEastAsia" w:hAnsi="Times New Roman"/>
                <w:szCs w:val="21"/>
              </w:rPr>
            </w:pPr>
            <w:r w:rsidRPr="00B303F1">
              <w:rPr>
                <w:rFonts w:ascii="Times New Roman" w:eastAsiaTheme="minorEastAsia" w:hAnsi="Times New Roman"/>
                <w:szCs w:val="21"/>
              </w:rPr>
              <w:t>s</w:t>
            </w:r>
          </w:p>
        </w:tc>
        <w:tc>
          <w:tcPr>
            <w:tcW w:w="1134" w:type="dxa"/>
            <w:shd w:val="clear" w:color="auto" w:fill="auto"/>
            <w:vAlign w:val="center"/>
          </w:tcPr>
          <w:p w:rsidR="00407C3C" w:rsidRPr="00B303F1" w:rsidRDefault="00407C3C"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8F3266" w:rsidP="00714A60">
            <w:pPr>
              <w:rPr>
                <w:rFonts w:ascii="宋体" w:hAnsi="宋体"/>
              </w:rPr>
            </w:pPr>
            <w:r w:rsidRPr="00B303F1">
              <w:rPr>
                <w:rFonts w:ascii="Times New Roman" w:eastAsiaTheme="minorEastAsia" w:hAnsiTheme="minorEastAsia"/>
                <w:szCs w:val="21"/>
              </w:rPr>
              <w:t>冷冻泵频率调节间隔时间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t2</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0~500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300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S</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宋体" w:hAnsi="宋体"/>
              </w:rPr>
            </w:pPr>
            <w:r w:rsidRPr="00B303F1">
              <w:rPr>
                <w:rFonts w:ascii="宋体" w:hAnsi="宋体" w:hint="eastAsia"/>
              </w:rPr>
              <w:t>畜牧风机加机时间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t3</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0~7200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180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S</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宋体" w:hAnsi="宋体" w:hint="eastAsia"/>
              </w:rPr>
              <w:t>畜牧风机频率调节时间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t4</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0~7200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30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S</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宋体" w:hAnsi="宋体"/>
              </w:rPr>
            </w:pPr>
            <w:r w:rsidRPr="00B303F1">
              <w:rPr>
                <w:rFonts w:ascii="宋体" w:hAnsi="宋体" w:hint="eastAsia"/>
              </w:rPr>
              <w:t>畜牧风机减机时间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t5</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0~7200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180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S</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宋体" w:hAnsi="宋体" w:hint="eastAsia"/>
              </w:rPr>
              <w:t>冷冻旁通阀调节时间设定</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t6</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imes New Roman" w:hint="eastAsia"/>
                <w:szCs w:val="21"/>
              </w:rPr>
              <w:t>300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s</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7A595D" w:rsidRPr="00B303F1" w:rsidTr="00FB50EF">
        <w:tc>
          <w:tcPr>
            <w:tcW w:w="3544" w:type="dxa"/>
            <w:shd w:val="clear" w:color="auto" w:fill="auto"/>
            <w:vAlign w:val="center"/>
          </w:tcPr>
          <w:p w:rsidR="007A595D" w:rsidRPr="00717094" w:rsidRDefault="007A595D" w:rsidP="00714A60">
            <w:pPr>
              <w:rPr>
                <w:rFonts w:ascii="宋体" w:hAnsi="宋体"/>
                <w:color w:val="1F497D" w:themeColor="text2"/>
              </w:rPr>
            </w:pPr>
            <w:r w:rsidRPr="00717094">
              <w:rPr>
                <w:rFonts w:ascii="宋体" w:hAnsi="宋体" w:hint="eastAsia"/>
                <w:color w:val="1F497D" w:themeColor="text2"/>
              </w:rPr>
              <w:t>冷冻水泵延迟关闭时间</w:t>
            </w:r>
          </w:p>
        </w:tc>
        <w:tc>
          <w:tcPr>
            <w:tcW w:w="993" w:type="dxa"/>
            <w:shd w:val="clear" w:color="auto" w:fill="auto"/>
            <w:vAlign w:val="center"/>
          </w:tcPr>
          <w:p w:rsidR="007A595D" w:rsidRPr="00717094" w:rsidRDefault="007A595D" w:rsidP="00714A60">
            <w:pPr>
              <w:jc w:val="center"/>
              <w:rPr>
                <w:rFonts w:ascii="Times New Roman" w:eastAsiaTheme="minorEastAsia" w:hAnsi="Times New Roman"/>
                <w:color w:val="1F497D" w:themeColor="text2"/>
                <w:kern w:val="0"/>
                <w:szCs w:val="21"/>
              </w:rPr>
            </w:pPr>
            <w:r w:rsidRPr="00717094">
              <w:rPr>
                <w:rFonts w:ascii="Times New Roman" w:eastAsiaTheme="minorEastAsia" w:hAnsi="Times New Roman" w:hint="eastAsia"/>
                <w:color w:val="1F497D" w:themeColor="text2"/>
                <w:kern w:val="0"/>
                <w:szCs w:val="21"/>
              </w:rPr>
              <w:t>t7</w:t>
            </w:r>
          </w:p>
        </w:tc>
        <w:tc>
          <w:tcPr>
            <w:tcW w:w="1275" w:type="dxa"/>
            <w:shd w:val="clear" w:color="auto" w:fill="auto"/>
            <w:vAlign w:val="center"/>
          </w:tcPr>
          <w:p w:rsidR="007A595D" w:rsidRPr="00717094" w:rsidRDefault="0096542F" w:rsidP="00714A60">
            <w:pPr>
              <w:ind w:firstLineChars="100" w:firstLine="210"/>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0~300</w:t>
            </w:r>
          </w:p>
        </w:tc>
        <w:tc>
          <w:tcPr>
            <w:tcW w:w="1276" w:type="dxa"/>
            <w:shd w:val="clear" w:color="auto" w:fill="auto"/>
            <w:vAlign w:val="center"/>
          </w:tcPr>
          <w:p w:rsidR="007A595D" w:rsidRPr="00717094" w:rsidRDefault="007A595D" w:rsidP="00714A60">
            <w:pPr>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10</w:t>
            </w:r>
          </w:p>
        </w:tc>
        <w:tc>
          <w:tcPr>
            <w:tcW w:w="851" w:type="dxa"/>
            <w:shd w:val="clear" w:color="auto" w:fill="auto"/>
            <w:vAlign w:val="center"/>
          </w:tcPr>
          <w:p w:rsidR="007A595D" w:rsidRPr="00717094" w:rsidRDefault="007A595D" w:rsidP="00F832E4">
            <w:pPr>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1</w:t>
            </w:r>
          </w:p>
        </w:tc>
        <w:tc>
          <w:tcPr>
            <w:tcW w:w="850" w:type="dxa"/>
            <w:shd w:val="clear" w:color="auto" w:fill="auto"/>
            <w:vAlign w:val="center"/>
          </w:tcPr>
          <w:p w:rsidR="007A595D" w:rsidRPr="00717094" w:rsidRDefault="007A595D" w:rsidP="00F832E4">
            <w:pPr>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S</w:t>
            </w:r>
          </w:p>
        </w:tc>
        <w:tc>
          <w:tcPr>
            <w:tcW w:w="1134" w:type="dxa"/>
            <w:shd w:val="clear" w:color="auto" w:fill="auto"/>
            <w:vAlign w:val="center"/>
          </w:tcPr>
          <w:p w:rsidR="007A595D" w:rsidRPr="00717094" w:rsidRDefault="007A595D" w:rsidP="00F832E4">
            <w:pPr>
              <w:jc w:val="center"/>
              <w:rPr>
                <w:rFonts w:ascii="Times New Roman" w:eastAsiaTheme="minorEastAsia" w:hAnsi="Times New Roman"/>
                <w:color w:val="1F497D" w:themeColor="text2"/>
                <w:szCs w:val="21"/>
              </w:rPr>
            </w:pPr>
            <w:r w:rsidRPr="00717094">
              <w:rPr>
                <w:rFonts w:ascii="Times New Roman" w:eastAsiaTheme="minorEastAsia" w:hAnsiTheme="minorEastAsia" w:hint="eastAsia"/>
                <w:color w:val="1F497D" w:themeColor="text2"/>
                <w:szCs w:val="21"/>
              </w:rPr>
              <w:t>厂家</w:t>
            </w:r>
          </w:p>
        </w:tc>
      </w:tr>
      <w:tr w:rsidR="007A595D" w:rsidRPr="00B303F1" w:rsidTr="00FB50EF">
        <w:tc>
          <w:tcPr>
            <w:tcW w:w="3544" w:type="dxa"/>
            <w:shd w:val="clear" w:color="auto" w:fill="auto"/>
            <w:vAlign w:val="center"/>
          </w:tcPr>
          <w:p w:rsidR="007A595D" w:rsidRPr="00717094" w:rsidRDefault="007A595D" w:rsidP="00714A60">
            <w:pPr>
              <w:rPr>
                <w:rFonts w:ascii="宋体" w:hAnsi="宋体"/>
                <w:color w:val="1F497D" w:themeColor="text2"/>
              </w:rPr>
            </w:pPr>
            <w:r w:rsidRPr="00717094">
              <w:rPr>
                <w:rFonts w:ascii="宋体" w:hAnsi="宋体" w:hint="eastAsia"/>
                <w:color w:val="1F497D" w:themeColor="text2"/>
              </w:rPr>
              <w:t>蝶阀延迟关闭时间</w:t>
            </w:r>
          </w:p>
        </w:tc>
        <w:tc>
          <w:tcPr>
            <w:tcW w:w="993" w:type="dxa"/>
            <w:shd w:val="clear" w:color="auto" w:fill="auto"/>
            <w:vAlign w:val="center"/>
          </w:tcPr>
          <w:p w:rsidR="007A595D" w:rsidRPr="00717094" w:rsidRDefault="007A595D" w:rsidP="008F5A79">
            <w:pPr>
              <w:jc w:val="center"/>
              <w:rPr>
                <w:rFonts w:ascii="Times New Roman" w:eastAsiaTheme="minorEastAsia" w:hAnsi="Times New Roman"/>
                <w:color w:val="1F497D" w:themeColor="text2"/>
                <w:kern w:val="0"/>
                <w:szCs w:val="21"/>
              </w:rPr>
            </w:pPr>
            <w:r w:rsidRPr="00717094">
              <w:rPr>
                <w:rFonts w:ascii="Times New Roman" w:eastAsiaTheme="minorEastAsia" w:hAnsi="Times New Roman" w:hint="eastAsia"/>
                <w:color w:val="1F497D" w:themeColor="text2"/>
                <w:kern w:val="0"/>
                <w:szCs w:val="21"/>
              </w:rPr>
              <w:t>t8</w:t>
            </w:r>
          </w:p>
        </w:tc>
        <w:tc>
          <w:tcPr>
            <w:tcW w:w="1275" w:type="dxa"/>
            <w:shd w:val="clear" w:color="auto" w:fill="auto"/>
            <w:vAlign w:val="center"/>
          </w:tcPr>
          <w:p w:rsidR="007A595D" w:rsidRPr="00717094" w:rsidRDefault="0096542F" w:rsidP="00714A60">
            <w:pPr>
              <w:ind w:firstLineChars="100" w:firstLine="210"/>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0~300</w:t>
            </w:r>
          </w:p>
        </w:tc>
        <w:tc>
          <w:tcPr>
            <w:tcW w:w="1276" w:type="dxa"/>
            <w:shd w:val="clear" w:color="auto" w:fill="auto"/>
            <w:vAlign w:val="center"/>
          </w:tcPr>
          <w:p w:rsidR="007A595D" w:rsidRPr="00717094" w:rsidRDefault="007A595D" w:rsidP="00714A60">
            <w:pPr>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120</w:t>
            </w:r>
          </w:p>
        </w:tc>
        <w:tc>
          <w:tcPr>
            <w:tcW w:w="851" w:type="dxa"/>
            <w:shd w:val="clear" w:color="auto" w:fill="auto"/>
            <w:vAlign w:val="center"/>
          </w:tcPr>
          <w:p w:rsidR="007A595D" w:rsidRPr="00717094" w:rsidRDefault="007A595D" w:rsidP="00F832E4">
            <w:pPr>
              <w:jc w:val="center"/>
              <w:rPr>
                <w:rFonts w:ascii="Times New Roman" w:eastAsiaTheme="minorEastAsia" w:hAnsi="Times New Roman"/>
                <w:color w:val="1F497D" w:themeColor="text2"/>
                <w:szCs w:val="21"/>
              </w:rPr>
            </w:pPr>
            <w:r w:rsidRPr="00717094">
              <w:rPr>
                <w:rFonts w:ascii="Times New Roman" w:eastAsiaTheme="minorEastAsia" w:hAnsi="Times New Roman" w:hint="eastAsia"/>
                <w:color w:val="1F497D" w:themeColor="text2"/>
                <w:szCs w:val="21"/>
              </w:rPr>
              <w:t>1</w:t>
            </w:r>
          </w:p>
        </w:tc>
        <w:tc>
          <w:tcPr>
            <w:tcW w:w="850" w:type="dxa"/>
            <w:shd w:val="clear" w:color="auto" w:fill="auto"/>
            <w:vAlign w:val="center"/>
          </w:tcPr>
          <w:p w:rsidR="007A595D" w:rsidRPr="00717094" w:rsidRDefault="007A595D" w:rsidP="00F832E4">
            <w:pPr>
              <w:jc w:val="center"/>
              <w:rPr>
                <w:rFonts w:ascii="Times New Roman" w:eastAsiaTheme="minorEastAsia" w:hAnsi="Times New Roman"/>
                <w:color w:val="1F497D" w:themeColor="text2"/>
                <w:szCs w:val="21"/>
              </w:rPr>
            </w:pPr>
            <w:r w:rsidRPr="00717094">
              <w:rPr>
                <w:rFonts w:ascii="Times New Roman" w:eastAsiaTheme="minorEastAsia" w:hAnsi="Times New Roman"/>
                <w:color w:val="1F497D" w:themeColor="text2"/>
                <w:szCs w:val="21"/>
              </w:rPr>
              <w:t>s</w:t>
            </w:r>
          </w:p>
        </w:tc>
        <w:tc>
          <w:tcPr>
            <w:tcW w:w="1134" w:type="dxa"/>
            <w:shd w:val="clear" w:color="auto" w:fill="auto"/>
            <w:vAlign w:val="center"/>
          </w:tcPr>
          <w:p w:rsidR="007A595D" w:rsidRPr="00717094" w:rsidRDefault="007A595D" w:rsidP="00F832E4">
            <w:pPr>
              <w:jc w:val="center"/>
              <w:rPr>
                <w:rFonts w:ascii="Times New Roman" w:eastAsiaTheme="minorEastAsia" w:hAnsi="Times New Roman"/>
                <w:color w:val="1F497D" w:themeColor="text2"/>
                <w:szCs w:val="21"/>
              </w:rPr>
            </w:pPr>
            <w:r w:rsidRPr="00717094">
              <w:rPr>
                <w:rFonts w:ascii="Times New Roman" w:eastAsiaTheme="minorEastAsia" w:hAnsiTheme="minorEastAsia" w:hint="eastAsia"/>
                <w:color w:val="1F497D" w:themeColor="text2"/>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hint="eastAsia"/>
                <w:szCs w:val="21"/>
              </w:rPr>
              <w:t>冷冻泵最小频率</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szCs w:val="21"/>
              </w:rPr>
              <w:t>0~50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35</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hint="eastAsia"/>
                <w:szCs w:val="21"/>
              </w:rPr>
              <w:t>冷冻泵最大频率</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szCs w:val="21"/>
              </w:rPr>
              <w:t>0~50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50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heme="minorEastAsia"/>
                <w:szCs w:val="21"/>
              </w:rPr>
              <w:t>送风最大温度</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55</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50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imes New Roman"/>
                <w:szCs w:val="21"/>
              </w:rPr>
              <w:t>CO2</w:t>
            </w:r>
            <w:r w:rsidRPr="00B303F1">
              <w:rPr>
                <w:rFonts w:ascii="Times New Roman" w:eastAsiaTheme="minorEastAsia" w:hAnsiTheme="minorEastAsia"/>
                <w:szCs w:val="21"/>
              </w:rPr>
              <w:t>浓度调节阈值</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0~3500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2700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imes New Roman"/>
                <w:szCs w:val="21"/>
              </w:rPr>
              <w:t>CO2</w:t>
            </w:r>
            <w:r w:rsidRPr="00B303F1">
              <w:rPr>
                <w:rFonts w:ascii="Times New Roman" w:eastAsiaTheme="minorEastAsia" w:hAnsi="Times New Roman"/>
                <w:szCs w:val="21"/>
              </w:rPr>
              <w:t>浓度控制偏差值</w:t>
            </w:r>
            <w:r w:rsidRPr="00B303F1">
              <w:rPr>
                <w:rFonts w:ascii="Times New Roman" w:eastAsiaTheme="minorEastAsia" w:hAnsi="Times New Roman"/>
                <w:szCs w:val="21"/>
              </w:rPr>
              <w:t>1</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0~3500</w:t>
            </w:r>
          </w:p>
        </w:tc>
        <w:tc>
          <w:tcPr>
            <w:tcW w:w="1276" w:type="dxa"/>
            <w:shd w:val="clear" w:color="auto" w:fill="auto"/>
            <w:vAlign w:val="center"/>
          </w:tcPr>
          <w:p w:rsidR="0067435B" w:rsidRPr="00B303F1" w:rsidRDefault="0067435B" w:rsidP="004C3EE7">
            <w:pPr>
              <w:jc w:val="center"/>
              <w:rPr>
                <w:rFonts w:ascii="Times New Roman" w:eastAsiaTheme="minorEastAsia" w:hAnsi="Times New Roman"/>
                <w:szCs w:val="21"/>
              </w:rPr>
            </w:pPr>
            <w:r w:rsidRPr="00B303F1">
              <w:rPr>
                <w:rFonts w:ascii="Times New Roman" w:eastAsiaTheme="minorEastAsia" w:hAnsi="Times New Roman"/>
                <w:szCs w:val="21"/>
              </w:rPr>
              <w:t>2</w:t>
            </w:r>
            <w:r w:rsidRPr="00B303F1">
              <w:rPr>
                <w:rFonts w:ascii="Times New Roman" w:eastAsiaTheme="minorEastAsia" w:hAnsi="Times New Roman" w:hint="eastAsia"/>
                <w:szCs w:val="21"/>
              </w:rPr>
              <w:t>0</w:t>
            </w:r>
            <w:r w:rsidRPr="00B303F1">
              <w:rPr>
                <w:rFonts w:ascii="Times New Roman" w:eastAsiaTheme="minorEastAsia" w:hAnsi="Times New Roman"/>
                <w:szCs w:val="21"/>
              </w:rPr>
              <w:t>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imes New Roman"/>
                <w:szCs w:val="21"/>
              </w:rPr>
              <w:t>CO2</w:t>
            </w:r>
            <w:r w:rsidRPr="00B303F1">
              <w:rPr>
                <w:rFonts w:ascii="Times New Roman" w:eastAsiaTheme="minorEastAsia" w:hAnsi="Times New Roman"/>
                <w:szCs w:val="21"/>
              </w:rPr>
              <w:t>浓度控制偏差值</w:t>
            </w:r>
            <w:r w:rsidRPr="00B303F1">
              <w:rPr>
                <w:rFonts w:ascii="Times New Roman" w:eastAsiaTheme="minorEastAsia" w:hAnsi="Times New Roman"/>
                <w:szCs w:val="21"/>
              </w:rPr>
              <w:t>2</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0~3500</w:t>
            </w:r>
          </w:p>
        </w:tc>
        <w:tc>
          <w:tcPr>
            <w:tcW w:w="1276" w:type="dxa"/>
            <w:shd w:val="clear" w:color="auto" w:fill="auto"/>
            <w:vAlign w:val="center"/>
          </w:tcPr>
          <w:p w:rsidR="0067435B" w:rsidRPr="00B303F1" w:rsidRDefault="0067435B" w:rsidP="004C3EE7">
            <w:pPr>
              <w:jc w:val="center"/>
              <w:rPr>
                <w:rFonts w:ascii="Times New Roman" w:eastAsiaTheme="minorEastAsia" w:hAnsi="Times New Roman"/>
                <w:szCs w:val="21"/>
              </w:rPr>
            </w:pPr>
            <w:r w:rsidRPr="00B303F1">
              <w:rPr>
                <w:rFonts w:ascii="Times New Roman" w:eastAsiaTheme="minorEastAsia" w:hAnsi="Times New Roman"/>
                <w:szCs w:val="21"/>
              </w:rPr>
              <w:t>2</w:t>
            </w:r>
            <w:r w:rsidRPr="00B303F1">
              <w:rPr>
                <w:rFonts w:ascii="Times New Roman" w:eastAsiaTheme="minorEastAsia" w:hAnsi="Times New Roman" w:hint="eastAsia"/>
                <w:szCs w:val="21"/>
              </w:rPr>
              <w:t>0</w:t>
            </w:r>
            <w:r w:rsidRPr="00B303F1">
              <w:rPr>
                <w:rFonts w:ascii="Times New Roman" w:eastAsiaTheme="minorEastAsia" w:hAnsi="Times New Roman"/>
                <w:szCs w:val="21"/>
              </w:rPr>
              <w:t>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imes New Roman"/>
                <w:szCs w:val="21"/>
              </w:rPr>
              <w:t>CO2</w:t>
            </w:r>
            <w:r w:rsidRPr="00B303F1">
              <w:rPr>
                <w:rFonts w:ascii="Times New Roman" w:eastAsiaTheme="minorEastAsia" w:hAnsiTheme="minorEastAsia"/>
                <w:szCs w:val="21"/>
              </w:rPr>
              <w:t>报警浓度值</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0~3500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3000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heme="minorEastAsia"/>
                <w:szCs w:val="21"/>
              </w:rPr>
            </w:pPr>
            <w:r w:rsidRPr="00B303F1">
              <w:rPr>
                <w:rFonts w:hint="eastAsia"/>
              </w:rPr>
              <w:t>排风百分比</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ED3980">
            <w:pPr>
              <w:jc w:val="center"/>
              <w:rPr>
                <w:rFonts w:ascii="Times New Roman" w:eastAsiaTheme="minorEastAsia" w:hAnsi="Times New Roman"/>
                <w:szCs w:val="21"/>
              </w:rPr>
            </w:pPr>
            <w:r w:rsidRPr="00B303F1">
              <w:rPr>
                <w:rFonts w:ascii="Times New Roman" w:eastAsiaTheme="minorEastAsia" w:hAnsi="Times New Roman" w:hint="eastAsia"/>
                <w:szCs w:val="21"/>
              </w:rPr>
              <w:t>0~</w:t>
            </w:r>
            <w:r w:rsidR="00ED3980" w:rsidRPr="00B303F1">
              <w:rPr>
                <w:rFonts w:ascii="Times New Roman" w:eastAsiaTheme="minorEastAsia" w:hAnsi="Times New Roman" w:hint="eastAsia"/>
                <w:szCs w:val="21"/>
              </w:rPr>
              <w:t>2</w:t>
            </w:r>
            <w:r w:rsidRPr="00B303F1">
              <w:rPr>
                <w:rFonts w:ascii="Times New Roman" w:eastAsiaTheme="minorEastAsia" w:hAnsi="Times New Roman" w:hint="eastAsia"/>
                <w:szCs w:val="21"/>
              </w:rPr>
              <w:t>00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90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heme="minorEastAsia"/>
                <w:szCs w:val="21"/>
              </w:rPr>
            </w:pPr>
            <w:r w:rsidRPr="00B303F1">
              <w:rPr>
                <w:rFonts w:ascii="Times New Roman" w:eastAsiaTheme="minorEastAsia" w:hAnsiTheme="minorEastAsia" w:hint="eastAsia"/>
                <w:szCs w:val="21"/>
              </w:rPr>
              <w:t>%</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r w:rsidRPr="00B303F1">
              <w:rPr>
                <w:rFonts w:hint="eastAsia"/>
              </w:rPr>
              <w:t>畜牧风机运行周期</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0~7200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1200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heme="minorEastAsia"/>
                <w:szCs w:val="21"/>
              </w:rPr>
            </w:pPr>
            <w:r w:rsidRPr="00B303F1">
              <w:rPr>
                <w:rFonts w:ascii="Times New Roman" w:eastAsiaTheme="minorEastAsia" w:hAnsiTheme="minorEastAsia" w:hint="eastAsia"/>
                <w:szCs w:val="21"/>
              </w:rPr>
              <w:t>S</w:t>
            </w:r>
          </w:p>
        </w:tc>
        <w:tc>
          <w:tcPr>
            <w:tcW w:w="1134" w:type="dxa"/>
            <w:shd w:val="clear" w:color="auto" w:fill="auto"/>
            <w:vAlign w:val="center"/>
          </w:tcPr>
          <w:p w:rsidR="0067435B" w:rsidRPr="00B303F1" w:rsidRDefault="0067435B" w:rsidP="00CC5895">
            <w:pPr>
              <w:jc w:val="center"/>
              <w:rPr>
                <w:rFonts w:ascii="Times New Roman" w:eastAsiaTheme="minorEastAsia" w:hAnsiTheme="minorEastAsia"/>
                <w:szCs w:val="21"/>
              </w:rPr>
            </w:pPr>
            <w:r w:rsidRPr="00B303F1">
              <w:rPr>
                <w:rFonts w:ascii="Times New Roman" w:eastAsiaTheme="minorEastAsia" w:hAnsiTheme="minorEastAsia" w:hint="eastAsia"/>
                <w:szCs w:val="21"/>
              </w:rPr>
              <w:t>厂家</w:t>
            </w:r>
          </w:p>
        </w:tc>
      </w:tr>
      <w:tr w:rsidR="000B6FAC" w:rsidRPr="00B303F1" w:rsidTr="00FB50EF">
        <w:tc>
          <w:tcPr>
            <w:tcW w:w="3544" w:type="dxa"/>
            <w:shd w:val="clear" w:color="auto" w:fill="auto"/>
            <w:vAlign w:val="center"/>
          </w:tcPr>
          <w:p w:rsidR="000B6FAC" w:rsidRPr="00B303F1" w:rsidRDefault="000B6FAC" w:rsidP="00CC5895">
            <w:r w:rsidRPr="00B303F1">
              <w:rPr>
                <w:rFonts w:hint="eastAsia"/>
              </w:rPr>
              <w:t>畜牧风机最</w:t>
            </w:r>
            <w:r w:rsidRPr="00B303F1">
              <w:t>小运行时间</w:t>
            </w:r>
          </w:p>
        </w:tc>
        <w:tc>
          <w:tcPr>
            <w:tcW w:w="993" w:type="dxa"/>
            <w:shd w:val="clear" w:color="auto" w:fill="auto"/>
            <w:vAlign w:val="center"/>
          </w:tcPr>
          <w:p w:rsidR="000B6FAC" w:rsidRPr="00B303F1" w:rsidRDefault="000B6FAC" w:rsidP="00CC5895">
            <w:pPr>
              <w:jc w:val="center"/>
              <w:rPr>
                <w:rFonts w:ascii="Times New Roman" w:eastAsiaTheme="minorEastAsia" w:hAnsi="Times New Roman"/>
                <w:szCs w:val="21"/>
              </w:rPr>
            </w:pPr>
          </w:p>
        </w:tc>
        <w:tc>
          <w:tcPr>
            <w:tcW w:w="1275" w:type="dxa"/>
            <w:shd w:val="clear" w:color="auto" w:fill="auto"/>
            <w:vAlign w:val="center"/>
          </w:tcPr>
          <w:p w:rsidR="000B6FAC" w:rsidRPr="00B303F1" w:rsidRDefault="000B6FAC"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0~7200</w:t>
            </w:r>
          </w:p>
        </w:tc>
        <w:tc>
          <w:tcPr>
            <w:tcW w:w="1276" w:type="dxa"/>
            <w:shd w:val="clear" w:color="auto" w:fill="auto"/>
            <w:vAlign w:val="center"/>
          </w:tcPr>
          <w:p w:rsidR="000B6FAC" w:rsidRPr="00B303F1" w:rsidRDefault="000B6FAC"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300</w:t>
            </w:r>
          </w:p>
        </w:tc>
        <w:tc>
          <w:tcPr>
            <w:tcW w:w="851" w:type="dxa"/>
            <w:shd w:val="clear" w:color="auto" w:fill="auto"/>
            <w:vAlign w:val="center"/>
          </w:tcPr>
          <w:p w:rsidR="000B6FAC" w:rsidRPr="00B303F1" w:rsidRDefault="000B6FAC" w:rsidP="003A12A8">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0B6FAC" w:rsidRPr="00B303F1" w:rsidRDefault="000B6FAC" w:rsidP="003A12A8">
            <w:pPr>
              <w:jc w:val="center"/>
              <w:rPr>
                <w:rFonts w:ascii="Times New Roman" w:eastAsiaTheme="minorEastAsia" w:hAnsiTheme="minorEastAsia"/>
                <w:szCs w:val="21"/>
              </w:rPr>
            </w:pPr>
            <w:r w:rsidRPr="00B303F1">
              <w:rPr>
                <w:rFonts w:ascii="Times New Roman" w:eastAsiaTheme="minorEastAsia" w:hAnsiTheme="minorEastAsia" w:hint="eastAsia"/>
                <w:szCs w:val="21"/>
              </w:rPr>
              <w:t>S</w:t>
            </w:r>
          </w:p>
        </w:tc>
        <w:tc>
          <w:tcPr>
            <w:tcW w:w="1134" w:type="dxa"/>
            <w:shd w:val="clear" w:color="auto" w:fill="auto"/>
            <w:vAlign w:val="center"/>
          </w:tcPr>
          <w:p w:rsidR="000B6FAC" w:rsidRPr="00B303F1" w:rsidRDefault="000B6FAC" w:rsidP="003A12A8">
            <w:pPr>
              <w:jc w:val="center"/>
              <w:rPr>
                <w:rFonts w:ascii="Times New Roman" w:eastAsiaTheme="minorEastAsia" w:hAnsiTheme="minorEastAsia"/>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heme="minorEastAsia" w:hint="eastAsia"/>
                <w:szCs w:val="21"/>
              </w:rPr>
              <w:t>畜牧</w:t>
            </w:r>
            <w:r w:rsidRPr="00B303F1">
              <w:rPr>
                <w:rFonts w:ascii="Times New Roman" w:eastAsiaTheme="minorEastAsia" w:hAnsiTheme="minorEastAsia"/>
                <w:szCs w:val="21"/>
              </w:rPr>
              <w:t>风机最小频率</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0~50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35</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heme="minorEastAsia" w:hint="eastAsia"/>
                <w:szCs w:val="21"/>
              </w:rPr>
              <w:t>畜牧风</w:t>
            </w:r>
            <w:r w:rsidRPr="00B303F1">
              <w:rPr>
                <w:rFonts w:ascii="Times New Roman" w:eastAsiaTheme="minorEastAsia" w:hAnsiTheme="minorEastAsia"/>
                <w:szCs w:val="21"/>
              </w:rPr>
              <w:t>机最大频率</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0~50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50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Times New Roman" w:eastAsiaTheme="minorEastAsia" w:hAnsiTheme="minorEastAsia" w:hint="eastAsia"/>
                <w:szCs w:val="21"/>
              </w:rPr>
              <w:t>畜牧</w:t>
            </w:r>
            <w:r w:rsidRPr="00B303F1">
              <w:rPr>
                <w:rFonts w:ascii="Times New Roman" w:eastAsiaTheme="minorEastAsia" w:hAnsiTheme="minorEastAsia"/>
                <w:szCs w:val="21"/>
              </w:rPr>
              <w:t>风机额定风量</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w:t>
            </w:r>
          </w:p>
        </w:tc>
        <w:tc>
          <w:tcPr>
            <w:tcW w:w="1275"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0~100000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30000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szCs w:val="21"/>
              </w:rPr>
              <w:t>m</w:t>
            </w:r>
            <w:r w:rsidRPr="00B303F1">
              <w:rPr>
                <w:rFonts w:ascii="Times New Roman" w:eastAsiaTheme="minorEastAsia" w:hAnsi="Times New Roman"/>
                <w:szCs w:val="21"/>
                <w:vertAlign w:val="superscript"/>
              </w:rPr>
              <w:t>3</w:t>
            </w:r>
            <w:r w:rsidRPr="00B303F1">
              <w:rPr>
                <w:rFonts w:ascii="Times New Roman" w:eastAsiaTheme="minorEastAsia" w:hAnsi="Times New Roman"/>
                <w:szCs w:val="21"/>
              </w:rPr>
              <w:t>/h</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宋体" w:hAnsi="宋体" w:hint="eastAsia"/>
                <w:szCs w:val="28"/>
              </w:rPr>
              <w:t>畜牧风机最小启停间隔时间</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275" w:type="dxa"/>
            <w:shd w:val="clear" w:color="auto" w:fill="auto"/>
            <w:vAlign w:val="center"/>
          </w:tcPr>
          <w:p w:rsidR="0067435B" w:rsidRPr="00B303F1" w:rsidRDefault="0067435B" w:rsidP="00CC5895">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0~1440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60</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0.1</w:t>
            </w:r>
          </w:p>
        </w:tc>
        <w:tc>
          <w:tcPr>
            <w:tcW w:w="850"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min</w:t>
            </w:r>
          </w:p>
        </w:tc>
        <w:tc>
          <w:tcPr>
            <w:tcW w:w="1134"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CC5895">
            <w:pPr>
              <w:rPr>
                <w:rFonts w:ascii="Times New Roman" w:eastAsiaTheme="minorEastAsia" w:hAnsi="Times New Roman"/>
                <w:szCs w:val="21"/>
              </w:rPr>
            </w:pPr>
            <w:r w:rsidRPr="00B303F1">
              <w:rPr>
                <w:rFonts w:ascii="宋体" w:hAnsi="宋体" w:hint="eastAsia"/>
              </w:rPr>
              <w:t>畜牧风机加机频率1</w:t>
            </w:r>
          </w:p>
        </w:tc>
        <w:tc>
          <w:tcPr>
            <w:tcW w:w="993" w:type="dxa"/>
            <w:shd w:val="clear" w:color="auto" w:fill="auto"/>
            <w:vAlign w:val="center"/>
          </w:tcPr>
          <w:p w:rsidR="0067435B" w:rsidRPr="00B303F1" w:rsidRDefault="0067435B" w:rsidP="00CC5895">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275" w:type="dxa"/>
            <w:shd w:val="clear" w:color="auto" w:fill="auto"/>
            <w:vAlign w:val="center"/>
          </w:tcPr>
          <w:p w:rsidR="0067435B" w:rsidRPr="00B303F1" w:rsidRDefault="0067435B" w:rsidP="00CC5895">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0~50</w:t>
            </w:r>
          </w:p>
        </w:tc>
        <w:tc>
          <w:tcPr>
            <w:tcW w:w="1276"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35</w:t>
            </w:r>
          </w:p>
        </w:tc>
        <w:tc>
          <w:tcPr>
            <w:tcW w:w="851" w:type="dxa"/>
            <w:shd w:val="clear" w:color="auto" w:fill="auto"/>
            <w:vAlign w:val="center"/>
          </w:tcPr>
          <w:p w:rsidR="0067435B" w:rsidRPr="00B303F1" w:rsidRDefault="0067435B" w:rsidP="00CC5895">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A04D98">
            <w:pPr>
              <w:rPr>
                <w:rFonts w:ascii="Times New Roman" w:eastAsiaTheme="minorEastAsia" w:hAnsiTheme="minorEastAsia"/>
                <w:szCs w:val="21"/>
              </w:rPr>
            </w:pPr>
            <w:r w:rsidRPr="00B303F1">
              <w:rPr>
                <w:rFonts w:ascii="宋体" w:hAnsi="宋体" w:hint="eastAsia"/>
              </w:rPr>
              <w:t>畜牧风机加机频率2</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0~50</w:t>
            </w:r>
          </w:p>
        </w:tc>
        <w:tc>
          <w:tcPr>
            <w:tcW w:w="1276" w:type="dxa"/>
            <w:shd w:val="clear" w:color="auto" w:fill="auto"/>
            <w:vAlign w:val="center"/>
          </w:tcPr>
          <w:p w:rsidR="0067435B" w:rsidRPr="00B303F1" w:rsidRDefault="0067435B" w:rsidP="00F8487F">
            <w:pPr>
              <w:jc w:val="center"/>
              <w:rPr>
                <w:rFonts w:ascii="Times New Roman" w:eastAsiaTheme="minorEastAsia" w:hAnsi="Times New Roman"/>
                <w:szCs w:val="21"/>
              </w:rPr>
            </w:pPr>
            <w:r w:rsidRPr="00B303F1">
              <w:rPr>
                <w:rFonts w:ascii="Times New Roman" w:eastAsiaTheme="minorEastAsia" w:hAnsi="Times New Roman" w:hint="eastAsia"/>
                <w:szCs w:val="21"/>
              </w:rPr>
              <w:t>38</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A444D">
            <w:pPr>
              <w:rPr>
                <w:rFonts w:ascii="Times New Roman" w:eastAsiaTheme="minorEastAsia" w:hAnsi="Times New Roman"/>
                <w:szCs w:val="21"/>
              </w:rPr>
            </w:pPr>
            <w:r w:rsidRPr="00B303F1">
              <w:rPr>
                <w:rFonts w:ascii="宋体" w:hAnsi="宋体" w:hint="eastAsia"/>
              </w:rPr>
              <w:t>畜牧风机减机频率1</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0~50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35</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宋体" w:hAnsi="宋体" w:hint="eastAsia"/>
              </w:rPr>
              <w:t>畜牧风机减机频率2</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0~50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38</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hint="eastAsia"/>
                <w:szCs w:val="21"/>
              </w:rPr>
              <w:t>畜牧风机调节温度容差</w:t>
            </w:r>
          </w:p>
        </w:tc>
        <w:tc>
          <w:tcPr>
            <w:tcW w:w="993" w:type="dxa"/>
            <w:shd w:val="clear" w:color="auto" w:fill="auto"/>
            <w:vAlign w:val="center"/>
          </w:tcPr>
          <w:p w:rsidR="0067435B" w:rsidRPr="00B303F1" w:rsidRDefault="0067435B" w:rsidP="00714A60">
            <w:pPr>
              <w:jc w:val="center"/>
              <w:rPr>
                <w:rFonts w:ascii="Times New Roman" w:eastAsiaTheme="minorEastAsia" w:hAnsiTheme="minorEastAsia"/>
                <w:szCs w:val="21"/>
              </w:rPr>
            </w:pPr>
            <w:r w:rsidRPr="00B303F1">
              <w:rPr>
                <w:rFonts w:ascii="Times New Roman" w:eastAsiaTheme="minorEastAsia" w:hAnsiTheme="minorEastAsia" w:hint="eastAsia"/>
                <w:szCs w:val="21"/>
              </w:rPr>
              <w:t>Δ</w:t>
            </w:r>
            <w:r w:rsidRPr="00B303F1">
              <w:rPr>
                <w:rFonts w:ascii="Times New Roman" w:eastAsiaTheme="minorEastAsia" w:hAnsiTheme="minorEastAsia" w:hint="eastAsia"/>
                <w:szCs w:val="21"/>
              </w:rPr>
              <w:t>T1</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heme="minorEastAsia"/>
                <w:szCs w:val="21"/>
              </w:rPr>
            </w:pPr>
            <w:r w:rsidRPr="00B303F1">
              <w:rPr>
                <w:rFonts w:ascii="Times New Roman" w:eastAsiaTheme="minorEastAsia" w:hAnsiTheme="minorEastAsia" w:hint="eastAsia"/>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heme="minorEastAsia"/>
                <w:szCs w:val="21"/>
              </w:rPr>
            </w:pPr>
            <w:r w:rsidRPr="00B303F1">
              <w:rPr>
                <w:rFonts w:ascii="Times New Roman" w:eastAsiaTheme="minorEastAsia" w:hAnsiTheme="minorEastAsia" w:hint="eastAsia"/>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heme="minorEastAsia"/>
                <w:szCs w:val="21"/>
              </w:rPr>
            </w:pPr>
            <w:r w:rsidRPr="00B303F1">
              <w:rPr>
                <w:rFonts w:ascii="Times New Roman" w:eastAsiaTheme="minorEastAsia" w:hAnsiTheme="minorEastAsia" w:hint="eastAsia"/>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heme="minorEastAsia"/>
                <w:szCs w:val="21"/>
              </w:rPr>
            </w:pPr>
            <w:r w:rsidRPr="00B303F1">
              <w:rPr>
                <w:rFonts w:ascii="Times New Roman"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hint="eastAsia"/>
                <w:szCs w:val="21"/>
              </w:rPr>
              <w:t>冷冻水泵频率调节值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F1</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0~50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FB50EF">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hint="eastAsia"/>
                <w:szCs w:val="21"/>
              </w:rPr>
              <w:t>畜牧风机频率调节值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F2</w:t>
            </w:r>
          </w:p>
        </w:tc>
        <w:tc>
          <w:tcPr>
            <w:tcW w:w="1275" w:type="dxa"/>
            <w:shd w:val="clear" w:color="auto" w:fill="auto"/>
            <w:vAlign w:val="center"/>
          </w:tcPr>
          <w:p w:rsidR="0067435B" w:rsidRPr="00B303F1" w:rsidRDefault="0067435B" w:rsidP="00714A60">
            <w:pPr>
              <w:ind w:firstLineChars="100" w:firstLine="210"/>
              <w:jc w:val="center"/>
              <w:rPr>
                <w:rFonts w:ascii="Times New Roman" w:eastAsiaTheme="minorEastAsia" w:hAnsi="Times New Roman"/>
                <w:szCs w:val="21"/>
              </w:rPr>
            </w:pPr>
            <w:r w:rsidRPr="00B303F1">
              <w:rPr>
                <w:rFonts w:ascii="Times New Roman" w:eastAsiaTheme="minorEastAsia" w:hAnsi="Times New Roman" w:hint="eastAsia"/>
                <w:szCs w:val="21"/>
              </w:rPr>
              <w:t>0~15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Hz</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冷冻总管制冷供水温度设定值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5</w:t>
            </w:r>
            <w:r w:rsidRPr="00B303F1">
              <w:rPr>
                <w:rFonts w:ascii="Times New Roman" w:eastAsiaTheme="minorEastAsia" w:hAnsiTheme="minorEastAsia"/>
                <w:szCs w:val="21"/>
              </w:rPr>
              <w:t>～</w:t>
            </w:r>
            <w:r w:rsidRPr="00B303F1">
              <w:rPr>
                <w:rFonts w:ascii="Times New Roman" w:eastAsiaTheme="minorEastAsia" w:hAnsi="Times New Roman"/>
                <w:szCs w:val="21"/>
              </w:rPr>
              <w:t>20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7</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A63BE2" w:rsidRDefault="0067435B" w:rsidP="00714A60">
            <w:pPr>
              <w:rPr>
                <w:rFonts w:ascii="Times New Roman" w:eastAsiaTheme="minorEastAsia" w:hAnsi="Times New Roman"/>
                <w:color w:val="FF0000"/>
                <w:szCs w:val="21"/>
                <w:highlight w:val="yellow"/>
              </w:rPr>
            </w:pPr>
            <w:r w:rsidRPr="00A63BE2">
              <w:rPr>
                <w:rFonts w:ascii="Times New Roman" w:eastAsiaTheme="minorEastAsia" w:hAnsiTheme="minorEastAsia"/>
                <w:color w:val="FF0000"/>
                <w:szCs w:val="21"/>
                <w:highlight w:val="yellow"/>
              </w:rPr>
              <w:t>制冷水泵升频供水温度偏差设定值</w:t>
            </w:r>
          </w:p>
        </w:tc>
        <w:tc>
          <w:tcPr>
            <w:tcW w:w="993" w:type="dxa"/>
            <w:shd w:val="clear" w:color="auto" w:fill="auto"/>
            <w:vAlign w:val="center"/>
          </w:tcPr>
          <w:p w:rsidR="0067435B" w:rsidRPr="00A63BE2" w:rsidRDefault="0067435B" w:rsidP="00714A60">
            <w:pPr>
              <w:jc w:val="center"/>
              <w:rPr>
                <w:rFonts w:ascii="Times New Roman" w:eastAsiaTheme="minorEastAsia" w:hAnsi="Times New Roman"/>
                <w:color w:val="FF0000"/>
                <w:kern w:val="0"/>
                <w:szCs w:val="21"/>
                <w:highlight w:val="yellow"/>
              </w:rPr>
            </w:pPr>
            <w:r w:rsidRPr="00A63BE2">
              <w:rPr>
                <w:rFonts w:asciiTheme="minorEastAsia" w:eastAsiaTheme="minorEastAsia" w:hAnsiTheme="minorEastAsia"/>
                <w:color w:val="FF0000"/>
                <w:szCs w:val="21"/>
                <w:highlight w:val="yellow"/>
              </w:rPr>
              <w:t>△</w:t>
            </w:r>
            <w:r w:rsidRPr="00A63BE2">
              <w:rPr>
                <w:rFonts w:ascii="Times New Roman" w:eastAsiaTheme="minorEastAsia" w:hAnsi="Times New Roman"/>
                <w:color w:val="FF0000"/>
                <w:szCs w:val="21"/>
                <w:highlight w:val="yellow"/>
              </w:rPr>
              <w:t>t9</w:t>
            </w:r>
          </w:p>
        </w:tc>
        <w:tc>
          <w:tcPr>
            <w:tcW w:w="1275" w:type="dxa"/>
            <w:shd w:val="clear" w:color="auto" w:fill="auto"/>
            <w:vAlign w:val="center"/>
          </w:tcPr>
          <w:p w:rsidR="0067435B" w:rsidRPr="00A63BE2" w:rsidRDefault="0067435B" w:rsidP="00A63BE2">
            <w:pPr>
              <w:jc w:val="center"/>
              <w:rPr>
                <w:rFonts w:ascii="Times New Roman" w:eastAsiaTheme="minorEastAsia" w:hAnsi="Times New Roman"/>
                <w:color w:val="FF0000"/>
                <w:kern w:val="0"/>
                <w:szCs w:val="21"/>
                <w:highlight w:val="yellow"/>
              </w:rPr>
            </w:pPr>
            <w:r w:rsidRPr="00A63BE2">
              <w:rPr>
                <w:rFonts w:ascii="Times New Roman" w:eastAsiaTheme="minorEastAsia" w:hAnsi="Times New Roman"/>
                <w:color w:val="FF0000"/>
                <w:kern w:val="0"/>
                <w:szCs w:val="21"/>
                <w:highlight w:val="yellow"/>
              </w:rPr>
              <w:t>0~</w:t>
            </w:r>
            <w:r w:rsidR="00A63BE2" w:rsidRPr="00A63BE2">
              <w:rPr>
                <w:rFonts w:ascii="Times New Roman" w:eastAsiaTheme="minorEastAsia" w:hAnsi="Times New Roman" w:hint="eastAsia"/>
                <w:color w:val="FF0000"/>
                <w:kern w:val="0"/>
                <w:szCs w:val="21"/>
                <w:highlight w:val="yellow"/>
              </w:rPr>
              <w:t>10</w:t>
            </w:r>
          </w:p>
        </w:tc>
        <w:tc>
          <w:tcPr>
            <w:tcW w:w="1276" w:type="dxa"/>
            <w:shd w:val="clear" w:color="auto" w:fill="auto"/>
            <w:vAlign w:val="center"/>
          </w:tcPr>
          <w:p w:rsidR="0067435B" w:rsidRPr="00A63BE2" w:rsidRDefault="00A63BE2" w:rsidP="00714A60">
            <w:pPr>
              <w:jc w:val="center"/>
              <w:rPr>
                <w:rFonts w:ascii="Times New Roman" w:eastAsiaTheme="minorEastAsia" w:hAnsi="Times New Roman"/>
                <w:color w:val="FF0000"/>
                <w:kern w:val="0"/>
                <w:szCs w:val="21"/>
                <w:highlight w:val="yellow"/>
              </w:rPr>
            </w:pPr>
            <w:r w:rsidRPr="00A63BE2">
              <w:rPr>
                <w:rFonts w:ascii="Times New Roman" w:eastAsiaTheme="minorEastAsia" w:hAnsi="Times New Roman" w:hint="eastAsia"/>
                <w:color w:val="FF0000"/>
                <w:kern w:val="0"/>
                <w:szCs w:val="21"/>
                <w:highlight w:val="yellow"/>
              </w:rPr>
              <w:t>5</w:t>
            </w:r>
          </w:p>
        </w:tc>
        <w:tc>
          <w:tcPr>
            <w:tcW w:w="851" w:type="dxa"/>
            <w:shd w:val="clear" w:color="auto" w:fill="auto"/>
            <w:vAlign w:val="center"/>
          </w:tcPr>
          <w:p w:rsidR="0067435B" w:rsidRPr="00A63BE2" w:rsidRDefault="0067435B" w:rsidP="00714A60">
            <w:pPr>
              <w:jc w:val="center"/>
              <w:rPr>
                <w:rFonts w:ascii="Times New Roman" w:eastAsiaTheme="minorEastAsia" w:hAnsi="Times New Roman"/>
                <w:color w:val="FF0000"/>
                <w:szCs w:val="21"/>
                <w:highlight w:val="yellow"/>
              </w:rPr>
            </w:pPr>
            <w:r w:rsidRPr="00A63BE2">
              <w:rPr>
                <w:rFonts w:ascii="Times New Roman" w:eastAsiaTheme="minorEastAsia" w:hAnsi="Times New Roman"/>
                <w:color w:val="FF0000"/>
                <w:szCs w:val="21"/>
                <w:highlight w:val="yellow"/>
              </w:rPr>
              <w:t>0.1</w:t>
            </w:r>
          </w:p>
        </w:tc>
        <w:tc>
          <w:tcPr>
            <w:tcW w:w="850" w:type="dxa"/>
            <w:shd w:val="clear" w:color="auto" w:fill="auto"/>
            <w:vAlign w:val="center"/>
          </w:tcPr>
          <w:p w:rsidR="0067435B" w:rsidRPr="00A63BE2" w:rsidRDefault="0067435B" w:rsidP="00714A60">
            <w:pPr>
              <w:jc w:val="center"/>
              <w:rPr>
                <w:rFonts w:ascii="Times New Roman" w:eastAsiaTheme="minorEastAsia" w:hAnsi="Times New Roman"/>
                <w:color w:val="FF0000"/>
                <w:szCs w:val="21"/>
                <w:highlight w:val="yellow"/>
              </w:rPr>
            </w:pPr>
            <w:r w:rsidRPr="00A63BE2">
              <w:rPr>
                <w:rFonts w:asciiTheme="minorEastAsia" w:eastAsiaTheme="minorEastAsia" w:hAnsiTheme="minorEastAsia"/>
                <w:color w:val="FF0000"/>
                <w:szCs w:val="21"/>
                <w:highlight w:val="yellow"/>
              </w:rPr>
              <w:t>℃</w:t>
            </w:r>
          </w:p>
        </w:tc>
        <w:tc>
          <w:tcPr>
            <w:tcW w:w="1134" w:type="dxa"/>
            <w:shd w:val="clear" w:color="auto" w:fill="auto"/>
            <w:vAlign w:val="center"/>
          </w:tcPr>
          <w:p w:rsidR="0067435B" w:rsidRPr="00A63BE2" w:rsidRDefault="0067435B" w:rsidP="00714A60">
            <w:pPr>
              <w:jc w:val="center"/>
              <w:rPr>
                <w:rFonts w:ascii="Times New Roman" w:eastAsiaTheme="minorEastAsia" w:hAnsi="Times New Roman"/>
                <w:color w:val="FF0000"/>
                <w:szCs w:val="21"/>
                <w:highlight w:val="yellow"/>
              </w:rPr>
            </w:pPr>
            <w:r w:rsidRPr="00A63BE2">
              <w:rPr>
                <w:rFonts w:ascii="Times New Roman" w:eastAsiaTheme="minorEastAsia" w:hAnsiTheme="minorEastAsia" w:hint="eastAsia"/>
                <w:color w:val="FF0000"/>
                <w:szCs w:val="21"/>
                <w:highlight w:val="yellow"/>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制冷水泵升频供回水温差偏差设定值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t10</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imes New Roman" w:hint="eastAsia"/>
                <w:kern w:val="0"/>
                <w:szCs w:val="21"/>
              </w:rPr>
              <w:t>2</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hint="eastAsia"/>
              </w:rPr>
              <w:t>冷冻总管供回水温差设定值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2.5~6</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5</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冷冻总管制热供水温度设定值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35</w:t>
            </w:r>
            <w:r w:rsidRPr="00B303F1">
              <w:rPr>
                <w:rFonts w:ascii="Times New Roman" w:eastAsiaTheme="minorEastAsia" w:hAnsiTheme="minorEastAsia"/>
                <w:szCs w:val="21"/>
              </w:rPr>
              <w:t>～</w:t>
            </w:r>
            <w:r w:rsidRPr="00B303F1">
              <w:rPr>
                <w:rFonts w:ascii="Times New Roman" w:eastAsiaTheme="minorEastAsia" w:hAnsi="Times New Roman"/>
                <w:szCs w:val="21"/>
              </w:rPr>
              <w:t>50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50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A63BE2" w:rsidRDefault="0067435B" w:rsidP="00714A60">
            <w:pPr>
              <w:rPr>
                <w:rFonts w:ascii="Times New Roman" w:eastAsiaTheme="minorEastAsia" w:hAnsi="Times New Roman"/>
                <w:color w:val="FF0000"/>
                <w:szCs w:val="21"/>
                <w:highlight w:val="yellow"/>
              </w:rPr>
            </w:pPr>
            <w:r w:rsidRPr="00A63BE2">
              <w:rPr>
                <w:rFonts w:ascii="Times New Roman" w:eastAsiaTheme="minorEastAsia" w:hAnsiTheme="minorEastAsia"/>
                <w:color w:val="FF0000"/>
                <w:szCs w:val="21"/>
                <w:highlight w:val="yellow"/>
              </w:rPr>
              <w:t>制热水泵升频供水温度偏差设定值</w:t>
            </w:r>
          </w:p>
        </w:tc>
        <w:tc>
          <w:tcPr>
            <w:tcW w:w="993" w:type="dxa"/>
            <w:shd w:val="clear" w:color="auto" w:fill="auto"/>
            <w:vAlign w:val="center"/>
          </w:tcPr>
          <w:p w:rsidR="0067435B" w:rsidRPr="00A63BE2" w:rsidRDefault="0067435B" w:rsidP="00714A60">
            <w:pPr>
              <w:jc w:val="center"/>
              <w:rPr>
                <w:rFonts w:ascii="Times New Roman" w:eastAsiaTheme="minorEastAsia" w:hAnsi="Times New Roman"/>
                <w:color w:val="FF0000"/>
                <w:kern w:val="0"/>
                <w:szCs w:val="21"/>
                <w:highlight w:val="yellow"/>
              </w:rPr>
            </w:pPr>
            <w:r w:rsidRPr="00A63BE2">
              <w:rPr>
                <w:rFonts w:asciiTheme="minorEastAsia" w:eastAsiaTheme="minorEastAsia" w:hAnsiTheme="minorEastAsia"/>
                <w:color w:val="FF0000"/>
                <w:szCs w:val="21"/>
                <w:highlight w:val="yellow"/>
              </w:rPr>
              <w:t>△</w:t>
            </w:r>
            <w:r w:rsidRPr="00A63BE2">
              <w:rPr>
                <w:rFonts w:ascii="Times New Roman" w:eastAsiaTheme="minorEastAsia" w:hAnsi="Times New Roman"/>
                <w:color w:val="FF0000"/>
                <w:szCs w:val="21"/>
                <w:highlight w:val="yellow"/>
              </w:rPr>
              <w:t>t11</w:t>
            </w:r>
          </w:p>
        </w:tc>
        <w:tc>
          <w:tcPr>
            <w:tcW w:w="1275" w:type="dxa"/>
            <w:shd w:val="clear" w:color="auto" w:fill="auto"/>
            <w:vAlign w:val="center"/>
          </w:tcPr>
          <w:p w:rsidR="0067435B" w:rsidRPr="00A63BE2" w:rsidRDefault="0067435B" w:rsidP="00A63BE2">
            <w:pPr>
              <w:jc w:val="center"/>
              <w:rPr>
                <w:rFonts w:ascii="Times New Roman" w:eastAsiaTheme="minorEastAsia" w:hAnsi="Times New Roman"/>
                <w:color w:val="FF0000"/>
                <w:kern w:val="0"/>
                <w:szCs w:val="21"/>
                <w:highlight w:val="yellow"/>
              </w:rPr>
            </w:pPr>
            <w:r w:rsidRPr="00A63BE2">
              <w:rPr>
                <w:rFonts w:ascii="Times New Roman" w:eastAsiaTheme="minorEastAsia" w:hAnsi="Times New Roman"/>
                <w:color w:val="FF0000"/>
                <w:kern w:val="0"/>
                <w:szCs w:val="21"/>
                <w:highlight w:val="yellow"/>
              </w:rPr>
              <w:t>0~</w:t>
            </w:r>
            <w:r w:rsidR="00A63BE2" w:rsidRPr="00A63BE2">
              <w:rPr>
                <w:rFonts w:ascii="Times New Roman" w:eastAsiaTheme="minorEastAsia" w:hAnsi="Times New Roman" w:hint="eastAsia"/>
                <w:color w:val="FF0000"/>
                <w:kern w:val="0"/>
                <w:szCs w:val="21"/>
                <w:highlight w:val="yellow"/>
              </w:rPr>
              <w:t>10</w:t>
            </w:r>
          </w:p>
        </w:tc>
        <w:tc>
          <w:tcPr>
            <w:tcW w:w="1276" w:type="dxa"/>
            <w:shd w:val="clear" w:color="auto" w:fill="auto"/>
            <w:vAlign w:val="center"/>
          </w:tcPr>
          <w:p w:rsidR="0067435B" w:rsidRPr="00A63BE2" w:rsidRDefault="00A63BE2" w:rsidP="00714A60">
            <w:pPr>
              <w:jc w:val="center"/>
              <w:rPr>
                <w:rFonts w:ascii="Times New Roman" w:eastAsiaTheme="minorEastAsia" w:hAnsi="Times New Roman"/>
                <w:color w:val="FF0000"/>
                <w:kern w:val="0"/>
                <w:szCs w:val="21"/>
                <w:highlight w:val="yellow"/>
              </w:rPr>
            </w:pPr>
            <w:r w:rsidRPr="00A63BE2">
              <w:rPr>
                <w:rFonts w:ascii="Times New Roman" w:eastAsiaTheme="minorEastAsia" w:hAnsi="Times New Roman" w:hint="eastAsia"/>
                <w:color w:val="FF0000"/>
                <w:kern w:val="0"/>
                <w:szCs w:val="21"/>
                <w:highlight w:val="yellow"/>
              </w:rPr>
              <w:t>5</w:t>
            </w:r>
          </w:p>
        </w:tc>
        <w:tc>
          <w:tcPr>
            <w:tcW w:w="851" w:type="dxa"/>
            <w:shd w:val="clear" w:color="auto" w:fill="auto"/>
            <w:vAlign w:val="center"/>
          </w:tcPr>
          <w:p w:rsidR="0067435B" w:rsidRPr="00A63BE2" w:rsidRDefault="0067435B" w:rsidP="00714A60">
            <w:pPr>
              <w:jc w:val="center"/>
              <w:rPr>
                <w:rFonts w:ascii="Times New Roman" w:eastAsiaTheme="minorEastAsia" w:hAnsi="Times New Roman"/>
                <w:color w:val="FF0000"/>
                <w:szCs w:val="21"/>
                <w:highlight w:val="yellow"/>
              </w:rPr>
            </w:pPr>
            <w:r w:rsidRPr="00A63BE2">
              <w:rPr>
                <w:rFonts w:ascii="Times New Roman" w:eastAsiaTheme="minorEastAsia" w:hAnsi="Times New Roman"/>
                <w:color w:val="FF0000"/>
                <w:szCs w:val="21"/>
                <w:highlight w:val="yellow"/>
              </w:rPr>
              <w:t>0.1</w:t>
            </w:r>
          </w:p>
        </w:tc>
        <w:tc>
          <w:tcPr>
            <w:tcW w:w="850" w:type="dxa"/>
            <w:shd w:val="clear" w:color="auto" w:fill="auto"/>
            <w:vAlign w:val="center"/>
          </w:tcPr>
          <w:p w:rsidR="0067435B" w:rsidRPr="00A63BE2" w:rsidRDefault="0067435B" w:rsidP="00714A60">
            <w:pPr>
              <w:jc w:val="center"/>
              <w:rPr>
                <w:rFonts w:ascii="Times New Roman" w:eastAsiaTheme="minorEastAsia" w:hAnsi="Times New Roman"/>
                <w:color w:val="FF0000"/>
                <w:szCs w:val="21"/>
                <w:highlight w:val="yellow"/>
              </w:rPr>
            </w:pPr>
            <w:r w:rsidRPr="00A63BE2">
              <w:rPr>
                <w:rFonts w:asciiTheme="minorEastAsia" w:eastAsiaTheme="minorEastAsia" w:hAnsiTheme="minorEastAsia"/>
                <w:color w:val="FF0000"/>
                <w:szCs w:val="21"/>
                <w:highlight w:val="yellow"/>
              </w:rPr>
              <w:t>℃</w:t>
            </w:r>
          </w:p>
        </w:tc>
        <w:tc>
          <w:tcPr>
            <w:tcW w:w="1134" w:type="dxa"/>
            <w:shd w:val="clear" w:color="auto" w:fill="auto"/>
            <w:vAlign w:val="center"/>
          </w:tcPr>
          <w:p w:rsidR="0067435B" w:rsidRPr="00A63BE2" w:rsidRDefault="0067435B" w:rsidP="00714A60">
            <w:pPr>
              <w:jc w:val="center"/>
              <w:rPr>
                <w:rFonts w:ascii="Times New Roman" w:eastAsiaTheme="minorEastAsia" w:hAnsi="Times New Roman"/>
                <w:color w:val="FF0000"/>
                <w:szCs w:val="21"/>
                <w:highlight w:val="yellow"/>
              </w:rPr>
            </w:pPr>
            <w:r w:rsidRPr="00A63BE2">
              <w:rPr>
                <w:rFonts w:ascii="Times New Roman" w:eastAsiaTheme="minorEastAsia" w:hAnsiTheme="minorEastAsia" w:hint="eastAsia"/>
                <w:color w:val="FF0000"/>
                <w:szCs w:val="21"/>
                <w:highlight w:val="yellow"/>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lastRenderedPageBreak/>
              <w:t>制热水泵升频供回水温差偏差设定值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t12</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imes New Roman" w:hint="eastAsia"/>
                <w:kern w:val="0"/>
                <w:szCs w:val="21"/>
              </w:rPr>
              <w:t>2</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制冷水泵降频供水温度偏差设定值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t13</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制冷水泵降频供回水温差偏差设定值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t14</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imes New Roman" w:hint="eastAsia"/>
                <w:kern w:val="0"/>
                <w:szCs w:val="21"/>
              </w:rPr>
              <w:t>2</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制热水泵降频供水温度偏差设定值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t15</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制热水泵降频供回水温差偏差设定值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t16</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0.2</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机组加机间隔时间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0~30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机组减机间隔时间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0~30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机组加机</w:t>
            </w:r>
            <w:r w:rsidRPr="00B303F1">
              <w:rPr>
                <w:rFonts w:ascii="Times New Roman" w:eastAsiaTheme="minorEastAsia" w:hAnsiTheme="minorEastAsia" w:hint="eastAsia"/>
                <w:szCs w:val="21"/>
              </w:rPr>
              <w:t>持续</w:t>
            </w:r>
            <w:r w:rsidRPr="00B303F1">
              <w:rPr>
                <w:rFonts w:ascii="Times New Roman" w:eastAsiaTheme="minorEastAsia" w:hAnsiTheme="minorEastAsia"/>
                <w:szCs w:val="21"/>
              </w:rPr>
              <w:t>判断时间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0~30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机组减机</w:t>
            </w:r>
            <w:r w:rsidRPr="00B303F1">
              <w:rPr>
                <w:rFonts w:ascii="Times New Roman" w:eastAsiaTheme="minorEastAsia" w:hAnsiTheme="minorEastAsia" w:hint="eastAsia"/>
                <w:szCs w:val="21"/>
              </w:rPr>
              <w:t>持续</w:t>
            </w:r>
            <w:r w:rsidRPr="00B303F1">
              <w:rPr>
                <w:rFonts w:ascii="Times New Roman" w:eastAsiaTheme="minorEastAsia" w:hAnsiTheme="minorEastAsia"/>
                <w:szCs w:val="21"/>
              </w:rPr>
              <w:t>判断时间</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0~30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制冷加机供水温度偏差设定值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t1</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2</w:t>
            </w:r>
            <w:r w:rsidR="00797EFB" w:rsidRPr="00B303F1">
              <w:rPr>
                <w:rFonts w:ascii="Times New Roman" w:eastAsiaTheme="minorEastAsia" w:hAnsi="Times New Roman" w:hint="eastAsia"/>
                <w:kern w:val="0"/>
                <w:szCs w:val="21"/>
              </w:rPr>
              <w:t>.5</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szCs w:val="21"/>
              </w:rPr>
              <w:t>制冷加机供回水温差偏差设定值</w:t>
            </w:r>
          </w:p>
        </w:tc>
        <w:tc>
          <w:tcPr>
            <w:tcW w:w="993" w:type="dxa"/>
            <w:shd w:val="clear" w:color="auto" w:fill="auto"/>
            <w:vAlign w:val="center"/>
          </w:tcPr>
          <w:p w:rsidR="0067435B" w:rsidRPr="00B303F1" w:rsidRDefault="0067435B" w:rsidP="00714A60">
            <w:pPr>
              <w:jc w:val="center"/>
              <w:rPr>
                <w:rFonts w:asciiTheme="minorEastAsia" w:eastAsiaTheme="minorEastAsia" w:hAnsiTheme="minorEastAsia"/>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w:t>
            </w:r>
            <w:r w:rsidRPr="00B303F1">
              <w:rPr>
                <w:rFonts w:ascii="Times New Roman" w:eastAsiaTheme="minorEastAsia" w:hAnsi="Times New Roman" w:hint="eastAsia"/>
                <w:szCs w:val="21"/>
              </w:rPr>
              <w:t>2</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2.1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制热加机供水温度偏差设定值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w:t>
            </w:r>
            <w:r w:rsidRPr="00B303F1">
              <w:rPr>
                <w:rFonts w:ascii="Times New Roman" w:eastAsiaTheme="minorEastAsia" w:hAnsi="Times New Roman" w:hint="eastAsia"/>
                <w:szCs w:val="21"/>
              </w:rPr>
              <w:t>3</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797EF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2</w:t>
            </w:r>
            <w:r w:rsidRPr="00B303F1">
              <w:rPr>
                <w:rFonts w:ascii="Times New Roman" w:eastAsiaTheme="minorEastAsia" w:hAnsi="Times New Roman" w:hint="eastAsia"/>
                <w:kern w:val="0"/>
                <w:szCs w:val="21"/>
              </w:rPr>
              <w:t>.5</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szCs w:val="21"/>
              </w:rPr>
              <w:t>制热加机供回水温差偏差设定值</w:t>
            </w:r>
          </w:p>
        </w:tc>
        <w:tc>
          <w:tcPr>
            <w:tcW w:w="993" w:type="dxa"/>
            <w:shd w:val="clear" w:color="auto" w:fill="auto"/>
            <w:vAlign w:val="center"/>
          </w:tcPr>
          <w:p w:rsidR="0067435B" w:rsidRPr="00B303F1" w:rsidRDefault="0067435B" w:rsidP="00714A60">
            <w:pPr>
              <w:jc w:val="center"/>
              <w:rPr>
                <w:rFonts w:asciiTheme="minorEastAsia" w:eastAsiaTheme="minorEastAsia" w:hAnsiTheme="minorEastAsia"/>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w:t>
            </w:r>
            <w:r w:rsidRPr="00B303F1">
              <w:rPr>
                <w:rFonts w:ascii="Times New Roman" w:eastAsiaTheme="minorEastAsia" w:hAnsi="Times New Roman" w:hint="eastAsia"/>
                <w:szCs w:val="21"/>
              </w:rPr>
              <w:t>4</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2.1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w:t>
            </w:r>
            <w:r w:rsidRPr="00B303F1">
              <w:rPr>
                <w:rFonts w:ascii="Times New Roman" w:eastAsiaTheme="minorEastAsia" w:hAnsiTheme="minorEastAsia" w:hint="eastAsia"/>
                <w:szCs w:val="21"/>
              </w:rPr>
              <w:t>冷减</w:t>
            </w:r>
            <w:r w:rsidRPr="00B303F1">
              <w:rPr>
                <w:rFonts w:ascii="Times New Roman" w:eastAsiaTheme="minorEastAsia" w:hAnsiTheme="minorEastAsia"/>
                <w:szCs w:val="21"/>
              </w:rPr>
              <w:t>机供水温度偏差设定值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w:t>
            </w:r>
            <w:r w:rsidRPr="00B303F1">
              <w:rPr>
                <w:rFonts w:ascii="Times New Roman" w:eastAsiaTheme="minorEastAsia" w:hAnsi="Times New Roman" w:hint="eastAsia"/>
                <w:szCs w:val="21"/>
              </w:rPr>
              <w:t>5</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2</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szCs w:val="21"/>
              </w:rPr>
              <w:t>制冷减机供回水温差偏差设定值</w:t>
            </w:r>
          </w:p>
        </w:tc>
        <w:tc>
          <w:tcPr>
            <w:tcW w:w="993" w:type="dxa"/>
            <w:shd w:val="clear" w:color="auto" w:fill="auto"/>
            <w:vAlign w:val="center"/>
          </w:tcPr>
          <w:p w:rsidR="0067435B" w:rsidRPr="00B303F1" w:rsidRDefault="0067435B" w:rsidP="00714A60">
            <w:pPr>
              <w:jc w:val="center"/>
              <w:rPr>
                <w:rFonts w:asciiTheme="minorEastAsia" w:eastAsiaTheme="minorEastAsia" w:hAnsiTheme="minorEastAsia"/>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w:t>
            </w:r>
            <w:r w:rsidRPr="00B303F1">
              <w:rPr>
                <w:rFonts w:ascii="Times New Roman" w:eastAsiaTheme="minorEastAsia" w:hAnsi="Times New Roman" w:hint="eastAsia"/>
                <w:szCs w:val="21"/>
              </w:rPr>
              <w:t>6</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2.1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制热减机供水温度偏差设定值</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t7</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2</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heme="minorEastAsia"/>
                <w:szCs w:val="21"/>
              </w:rPr>
            </w:pPr>
            <w:r w:rsidRPr="00B303F1">
              <w:rPr>
                <w:rFonts w:ascii="Times New Roman" w:eastAsiaTheme="minorEastAsia" w:hAnsiTheme="minorEastAsia"/>
                <w:szCs w:val="21"/>
              </w:rPr>
              <w:t>制热减机供回水温差偏差设定值</w:t>
            </w:r>
          </w:p>
        </w:tc>
        <w:tc>
          <w:tcPr>
            <w:tcW w:w="993" w:type="dxa"/>
            <w:shd w:val="clear" w:color="auto" w:fill="auto"/>
            <w:vAlign w:val="center"/>
          </w:tcPr>
          <w:p w:rsidR="0067435B" w:rsidRPr="00B303F1" w:rsidRDefault="0067435B" w:rsidP="00714A60">
            <w:pPr>
              <w:jc w:val="center"/>
              <w:rPr>
                <w:rFonts w:asciiTheme="minorEastAsia" w:eastAsiaTheme="minorEastAsia" w:hAnsiTheme="minorEastAsia"/>
                <w:szCs w:val="21"/>
              </w:rPr>
            </w:pPr>
            <w:r w:rsidRPr="00B303F1">
              <w:rPr>
                <w:rFonts w:asciiTheme="minorEastAsia" w:eastAsiaTheme="minorEastAsia" w:hAnsiTheme="minorEastAsia"/>
                <w:szCs w:val="21"/>
              </w:rPr>
              <w:t>△</w:t>
            </w:r>
            <w:r w:rsidRPr="00B303F1">
              <w:rPr>
                <w:rFonts w:ascii="Times New Roman" w:eastAsiaTheme="minorEastAsia" w:hAnsi="Times New Roman"/>
                <w:szCs w:val="21"/>
              </w:rPr>
              <w:t>t</w:t>
            </w:r>
            <w:r w:rsidRPr="00B303F1">
              <w:rPr>
                <w:rFonts w:ascii="Times New Roman" w:eastAsiaTheme="minorEastAsia" w:hAnsi="Times New Roman" w:hint="eastAsia"/>
                <w:szCs w:val="21"/>
              </w:rPr>
              <w:t>8</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0~5</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2.1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T0</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T0</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T1</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T1</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T2</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T2</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T3</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T3</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T4</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T4</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T5</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T5</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模式调节温度</w:t>
            </w:r>
            <w:r w:rsidRPr="00B303F1">
              <w:rPr>
                <w:rFonts w:ascii="Times New Roman" w:eastAsiaTheme="minorEastAsia" w:hAnsi="Times New Roman"/>
                <w:szCs w:val="21"/>
              </w:rPr>
              <w:t>T</w:t>
            </w:r>
            <w:r w:rsidRPr="00B303F1">
              <w:rPr>
                <w:rFonts w:ascii="Times New Roman" w:eastAsiaTheme="minorEastAsia" w:hAnsi="Times New Roman" w:hint="eastAsia"/>
                <w:szCs w:val="21"/>
              </w:rPr>
              <w:t>6</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T</w:t>
            </w:r>
            <w:r w:rsidRPr="00B303F1">
              <w:rPr>
                <w:rFonts w:ascii="Times New Roman" w:eastAsiaTheme="minorEastAsia" w:hAnsi="Times New Roman" w:hint="eastAsia"/>
                <w:szCs w:val="21"/>
              </w:rPr>
              <w:t>6</w:t>
            </w:r>
          </w:p>
        </w:tc>
        <w:tc>
          <w:tcPr>
            <w:tcW w:w="1275"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w:t>
            </w:r>
            <w:r w:rsidRPr="00B303F1">
              <w:rPr>
                <w:rFonts w:ascii="Times New Roman" w:eastAsiaTheme="minorEastAsia" w:hAnsi="Times New Roman"/>
                <w:szCs w:val="21"/>
              </w:rPr>
              <w:t>10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模式切换间隔时间</w:t>
            </w:r>
            <w:r w:rsidRPr="00B303F1">
              <w:rPr>
                <w:rFonts w:ascii="Times New Roman" w:eastAsiaTheme="minorEastAsia" w:hAnsi="Times New Roman"/>
                <w:szCs w:val="21"/>
              </w:rPr>
              <w:t>1</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6D3A9E">
            <w:pPr>
              <w:jc w:val="center"/>
              <w:rPr>
                <w:rFonts w:ascii="Times New Roman" w:eastAsiaTheme="minorEastAsia" w:hAnsi="Times New Roman"/>
                <w:szCs w:val="21"/>
              </w:rPr>
            </w:pPr>
            <w:r w:rsidRPr="00B303F1">
              <w:rPr>
                <w:rFonts w:ascii="Times New Roman" w:eastAsiaTheme="minorEastAsia" w:hAnsi="Times New Roman"/>
                <w:szCs w:val="21"/>
              </w:rPr>
              <w:t>0~</w:t>
            </w:r>
            <w:r w:rsidR="006D3A9E" w:rsidRPr="00B303F1">
              <w:rPr>
                <w:rFonts w:ascii="Times New Roman" w:eastAsiaTheme="minorEastAsia" w:hAnsi="Times New Roman" w:hint="eastAsia"/>
                <w:szCs w:val="21"/>
              </w:rPr>
              <w:t>6</w:t>
            </w:r>
            <w:r w:rsidRPr="00B303F1">
              <w:rPr>
                <w:rFonts w:ascii="Times New Roman" w:eastAsiaTheme="minorEastAsia" w:hAnsi="Times New Roman"/>
                <w:szCs w:val="21"/>
              </w:rPr>
              <w:t>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10</w:t>
            </w:r>
          </w:p>
        </w:tc>
        <w:tc>
          <w:tcPr>
            <w:tcW w:w="851" w:type="dxa"/>
            <w:shd w:val="clear" w:color="auto" w:fill="auto"/>
            <w:vAlign w:val="center"/>
          </w:tcPr>
          <w:p w:rsidR="0067435B" w:rsidRPr="00B303F1" w:rsidRDefault="001204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模式切换间隔时间</w:t>
            </w:r>
            <w:r w:rsidRPr="00B303F1">
              <w:rPr>
                <w:rFonts w:ascii="Times New Roman" w:eastAsiaTheme="minorEastAsia" w:hAnsi="Times New Roman"/>
                <w:szCs w:val="21"/>
              </w:rPr>
              <w:t>2</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6D3A9E">
            <w:pPr>
              <w:jc w:val="center"/>
              <w:rPr>
                <w:rFonts w:ascii="Times New Roman" w:eastAsiaTheme="minorEastAsia" w:hAnsi="Times New Roman"/>
                <w:szCs w:val="21"/>
              </w:rPr>
            </w:pPr>
            <w:r w:rsidRPr="00B303F1">
              <w:rPr>
                <w:rFonts w:ascii="Times New Roman" w:eastAsiaTheme="minorEastAsia" w:hAnsi="Times New Roman"/>
                <w:szCs w:val="21"/>
              </w:rPr>
              <w:t>0~</w:t>
            </w:r>
            <w:r w:rsidR="006D3A9E" w:rsidRPr="00B303F1">
              <w:rPr>
                <w:rFonts w:ascii="Times New Roman" w:eastAsiaTheme="minorEastAsia" w:hAnsi="Times New Roman" w:hint="eastAsia"/>
                <w:szCs w:val="21"/>
              </w:rPr>
              <w:t>6</w:t>
            </w:r>
            <w:r w:rsidRPr="00B303F1">
              <w:rPr>
                <w:rFonts w:ascii="Times New Roman" w:eastAsiaTheme="minorEastAsia" w:hAnsi="Times New Roman"/>
                <w:szCs w:val="21"/>
              </w:rPr>
              <w:t>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10</w:t>
            </w:r>
          </w:p>
        </w:tc>
        <w:tc>
          <w:tcPr>
            <w:tcW w:w="851" w:type="dxa"/>
            <w:shd w:val="clear" w:color="auto" w:fill="auto"/>
            <w:vAlign w:val="center"/>
          </w:tcPr>
          <w:p w:rsidR="0067435B" w:rsidRPr="00B303F1" w:rsidRDefault="001204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模式切换间隔时间</w:t>
            </w:r>
            <w:r w:rsidRPr="00B303F1">
              <w:rPr>
                <w:rFonts w:ascii="Times New Roman" w:eastAsiaTheme="minorEastAsia" w:hAnsi="Times New Roman"/>
                <w:szCs w:val="21"/>
              </w:rPr>
              <w:t>3</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6D3A9E">
            <w:pPr>
              <w:jc w:val="center"/>
              <w:rPr>
                <w:rFonts w:ascii="Times New Roman" w:eastAsiaTheme="minorEastAsia" w:hAnsi="Times New Roman"/>
                <w:szCs w:val="21"/>
              </w:rPr>
            </w:pPr>
            <w:r w:rsidRPr="00B303F1">
              <w:rPr>
                <w:rFonts w:ascii="Times New Roman" w:eastAsiaTheme="minorEastAsia" w:hAnsi="Times New Roman"/>
                <w:szCs w:val="21"/>
              </w:rPr>
              <w:t>0~</w:t>
            </w:r>
            <w:r w:rsidR="006D3A9E" w:rsidRPr="00B303F1">
              <w:rPr>
                <w:rFonts w:ascii="Times New Roman" w:eastAsiaTheme="minorEastAsia" w:hAnsi="Times New Roman" w:hint="eastAsia"/>
                <w:szCs w:val="21"/>
              </w:rPr>
              <w:t>6</w:t>
            </w:r>
            <w:r w:rsidRPr="00B303F1">
              <w:rPr>
                <w:rFonts w:ascii="Times New Roman" w:eastAsiaTheme="minorEastAsia" w:hAnsi="Times New Roman"/>
                <w:szCs w:val="21"/>
              </w:rPr>
              <w:t>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10</w:t>
            </w:r>
          </w:p>
        </w:tc>
        <w:tc>
          <w:tcPr>
            <w:tcW w:w="851" w:type="dxa"/>
            <w:shd w:val="clear" w:color="auto" w:fill="auto"/>
            <w:vAlign w:val="center"/>
          </w:tcPr>
          <w:p w:rsidR="0067435B" w:rsidRPr="00B303F1" w:rsidRDefault="001204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模式切换间隔时间</w:t>
            </w:r>
            <w:r w:rsidRPr="00B303F1">
              <w:rPr>
                <w:rFonts w:ascii="Times New Roman" w:eastAsiaTheme="minorEastAsia" w:hAnsi="Times New Roman"/>
                <w:szCs w:val="21"/>
              </w:rPr>
              <w:t>4</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6D3A9E">
            <w:pPr>
              <w:jc w:val="center"/>
              <w:rPr>
                <w:rFonts w:ascii="Times New Roman" w:eastAsiaTheme="minorEastAsia" w:hAnsi="Times New Roman"/>
                <w:szCs w:val="21"/>
              </w:rPr>
            </w:pPr>
            <w:r w:rsidRPr="00B303F1">
              <w:rPr>
                <w:rFonts w:ascii="Times New Roman" w:eastAsiaTheme="minorEastAsia" w:hAnsi="Times New Roman"/>
                <w:szCs w:val="21"/>
              </w:rPr>
              <w:t>0~</w:t>
            </w:r>
            <w:r w:rsidR="006D3A9E" w:rsidRPr="00B303F1">
              <w:rPr>
                <w:rFonts w:ascii="Times New Roman" w:eastAsiaTheme="minorEastAsia" w:hAnsi="Times New Roman" w:hint="eastAsia"/>
                <w:szCs w:val="21"/>
              </w:rPr>
              <w:t>6</w:t>
            </w:r>
            <w:r w:rsidRPr="00B303F1">
              <w:rPr>
                <w:rFonts w:ascii="Times New Roman" w:eastAsiaTheme="minorEastAsia" w:hAnsi="Times New Roman"/>
                <w:szCs w:val="21"/>
              </w:rPr>
              <w:t>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10</w:t>
            </w:r>
          </w:p>
        </w:tc>
        <w:tc>
          <w:tcPr>
            <w:tcW w:w="851" w:type="dxa"/>
            <w:shd w:val="clear" w:color="auto" w:fill="auto"/>
            <w:vAlign w:val="center"/>
          </w:tcPr>
          <w:p w:rsidR="0067435B" w:rsidRPr="00B303F1" w:rsidRDefault="0012045B" w:rsidP="00714A60">
            <w:pPr>
              <w:jc w:val="center"/>
              <w:rPr>
                <w:rFonts w:ascii="Times New Roman" w:eastAsiaTheme="minorEastAsia" w:hAnsi="Times New Roman"/>
                <w:szCs w:val="21"/>
              </w:rPr>
            </w:pPr>
            <w:r w:rsidRPr="00B303F1">
              <w:rPr>
                <w:rFonts w:ascii="Times New Roman" w:eastAsiaTheme="minorEastAsia" w:hAnsi="Times New Roman" w:hint="eastAsia"/>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模式切换间隔时间</w:t>
            </w:r>
            <w:r w:rsidRPr="00B303F1">
              <w:rPr>
                <w:rFonts w:ascii="Times New Roman" w:eastAsiaTheme="minorEastAsia" w:hAnsi="Times New Roman"/>
                <w:szCs w:val="21"/>
              </w:rPr>
              <w:t>5</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6D3A9E">
            <w:pPr>
              <w:jc w:val="center"/>
              <w:rPr>
                <w:rFonts w:ascii="Times New Roman" w:eastAsiaTheme="minorEastAsia" w:hAnsi="Times New Roman"/>
                <w:szCs w:val="21"/>
              </w:rPr>
            </w:pPr>
            <w:r w:rsidRPr="00B303F1">
              <w:rPr>
                <w:rFonts w:ascii="Times New Roman" w:eastAsiaTheme="minorEastAsia" w:hAnsi="Times New Roman"/>
                <w:szCs w:val="21"/>
              </w:rPr>
              <w:t>0~</w:t>
            </w:r>
            <w:r w:rsidR="006D3A9E" w:rsidRPr="00B303F1">
              <w:rPr>
                <w:rFonts w:ascii="Times New Roman" w:eastAsiaTheme="minorEastAsia" w:hAnsi="Times New Roman" w:hint="eastAsia"/>
                <w:szCs w:val="21"/>
              </w:rPr>
              <w:t>6</w:t>
            </w:r>
            <w:r w:rsidRPr="00B303F1">
              <w:rPr>
                <w:rFonts w:ascii="Times New Roman" w:eastAsiaTheme="minorEastAsia" w:hAnsi="Times New Roman"/>
                <w:szCs w:val="21"/>
              </w:rPr>
              <w:t>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7435B" w:rsidRPr="00B303F1" w:rsidTr="00714A60">
        <w:tc>
          <w:tcPr>
            <w:tcW w:w="3544" w:type="dxa"/>
            <w:shd w:val="clear" w:color="auto" w:fill="auto"/>
            <w:vAlign w:val="center"/>
          </w:tcPr>
          <w:p w:rsidR="0067435B" w:rsidRPr="00B303F1" w:rsidRDefault="0067435B" w:rsidP="00714A60">
            <w:pPr>
              <w:rPr>
                <w:rFonts w:ascii="Times New Roman" w:eastAsiaTheme="minorEastAsia" w:hAnsi="Times New Roman"/>
                <w:szCs w:val="21"/>
              </w:rPr>
            </w:pPr>
            <w:r w:rsidRPr="00B303F1">
              <w:rPr>
                <w:rFonts w:ascii="Times New Roman" w:eastAsiaTheme="minorEastAsia" w:hAnsiTheme="minorEastAsia"/>
                <w:szCs w:val="21"/>
              </w:rPr>
              <w:t>模式切换间隔时间</w:t>
            </w:r>
            <w:r w:rsidRPr="00B303F1">
              <w:rPr>
                <w:rFonts w:ascii="Times New Roman" w:eastAsiaTheme="minorEastAsia" w:hAnsi="Times New Roman" w:hint="eastAsia"/>
                <w:szCs w:val="21"/>
              </w:rPr>
              <w:t>6</w:t>
            </w:r>
          </w:p>
        </w:tc>
        <w:tc>
          <w:tcPr>
            <w:tcW w:w="993" w:type="dxa"/>
            <w:shd w:val="clear" w:color="auto" w:fill="auto"/>
            <w:vAlign w:val="center"/>
          </w:tcPr>
          <w:p w:rsidR="0067435B" w:rsidRPr="00B303F1" w:rsidRDefault="0067435B" w:rsidP="00714A60">
            <w:pPr>
              <w:jc w:val="center"/>
              <w:rPr>
                <w:rFonts w:ascii="Times New Roman" w:eastAsiaTheme="minorEastAsia" w:hAnsi="Times New Roman"/>
                <w:szCs w:val="21"/>
              </w:rPr>
            </w:pPr>
          </w:p>
        </w:tc>
        <w:tc>
          <w:tcPr>
            <w:tcW w:w="1275" w:type="dxa"/>
            <w:shd w:val="clear" w:color="auto" w:fill="auto"/>
            <w:vAlign w:val="center"/>
          </w:tcPr>
          <w:p w:rsidR="0067435B" w:rsidRPr="00B303F1" w:rsidRDefault="0067435B" w:rsidP="006D3A9E">
            <w:pPr>
              <w:jc w:val="center"/>
              <w:rPr>
                <w:rFonts w:ascii="Times New Roman" w:eastAsiaTheme="minorEastAsia" w:hAnsi="Times New Roman"/>
                <w:szCs w:val="21"/>
              </w:rPr>
            </w:pPr>
            <w:r w:rsidRPr="00B303F1">
              <w:rPr>
                <w:rFonts w:ascii="Times New Roman" w:eastAsiaTheme="minorEastAsia" w:hAnsi="Times New Roman"/>
                <w:szCs w:val="21"/>
              </w:rPr>
              <w:t>0~</w:t>
            </w:r>
            <w:r w:rsidR="006D3A9E" w:rsidRPr="00B303F1">
              <w:rPr>
                <w:rFonts w:ascii="Times New Roman" w:eastAsiaTheme="minorEastAsia" w:hAnsi="Times New Roman" w:hint="eastAsia"/>
                <w:szCs w:val="21"/>
              </w:rPr>
              <w:t>6</w:t>
            </w:r>
            <w:r w:rsidRPr="00B303F1">
              <w:rPr>
                <w:rFonts w:ascii="Times New Roman" w:eastAsiaTheme="minorEastAsia" w:hAnsi="Times New Roman"/>
                <w:szCs w:val="21"/>
              </w:rPr>
              <w:t>0</w:t>
            </w:r>
          </w:p>
        </w:tc>
        <w:tc>
          <w:tcPr>
            <w:tcW w:w="1276"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10</w:t>
            </w:r>
          </w:p>
        </w:tc>
        <w:tc>
          <w:tcPr>
            <w:tcW w:w="851"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850"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imes New Roman"/>
                <w:szCs w:val="21"/>
              </w:rPr>
              <w:t>min</w:t>
            </w:r>
          </w:p>
        </w:tc>
        <w:tc>
          <w:tcPr>
            <w:tcW w:w="1134" w:type="dxa"/>
            <w:shd w:val="clear" w:color="auto" w:fill="auto"/>
            <w:vAlign w:val="center"/>
          </w:tcPr>
          <w:p w:rsidR="0067435B" w:rsidRPr="00B303F1" w:rsidRDefault="0067435B"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FB50EF">
        <w:tc>
          <w:tcPr>
            <w:tcW w:w="3544" w:type="dxa"/>
            <w:shd w:val="clear" w:color="auto" w:fill="auto"/>
            <w:vAlign w:val="center"/>
          </w:tcPr>
          <w:p w:rsidR="0068309F" w:rsidRPr="00B303F1" w:rsidRDefault="0068309F" w:rsidP="00714A60">
            <w:pPr>
              <w:rPr>
                <w:rFonts w:ascii="Times New Roman" w:hAnsi="Times New Roman"/>
                <w:szCs w:val="21"/>
              </w:rPr>
            </w:pPr>
            <w:r w:rsidRPr="00B303F1">
              <w:rPr>
                <w:rFonts w:ascii="Times New Roman" w:hAnsi="宋体"/>
              </w:rPr>
              <w:t>冷冻总管压差设定</w:t>
            </w:r>
          </w:p>
        </w:tc>
        <w:tc>
          <w:tcPr>
            <w:tcW w:w="993"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w:t>
            </w:r>
          </w:p>
        </w:tc>
        <w:tc>
          <w:tcPr>
            <w:tcW w:w="1275"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100</w:t>
            </w:r>
            <w:r w:rsidRPr="00B303F1">
              <w:rPr>
                <w:rFonts w:ascii="Times New Roman" w:hAnsi="宋体"/>
              </w:rPr>
              <w:t>～</w:t>
            </w:r>
            <w:r w:rsidRPr="00B303F1">
              <w:rPr>
                <w:rFonts w:ascii="Times New Roman" w:hAnsi="Times New Roman"/>
              </w:rPr>
              <w:t>500</w:t>
            </w:r>
          </w:p>
        </w:tc>
        <w:tc>
          <w:tcPr>
            <w:tcW w:w="1276"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240</w:t>
            </w:r>
          </w:p>
        </w:tc>
        <w:tc>
          <w:tcPr>
            <w:tcW w:w="851"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w:t>
            </w:r>
          </w:p>
        </w:tc>
        <w:tc>
          <w:tcPr>
            <w:tcW w:w="850"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kPa</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8266D8">
        <w:trPr>
          <w:trHeight w:val="269"/>
        </w:trPr>
        <w:tc>
          <w:tcPr>
            <w:tcW w:w="3544" w:type="dxa"/>
            <w:shd w:val="clear" w:color="auto" w:fill="auto"/>
            <w:vAlign w:val="center"/>
          </w:tcPr>
          <w:p w:rsidR="0068309F" w:rsidRPr="00B303F1" w:rsidRDefault="0068309F" w:rsidP="00714A60">
            <w:pPr>
              <w:rPr>
                <w:rFonts w:ascii="Times New Roman" w:hAnsi="Times New Roman"/>
                <w:szCs w:val="21"/>
              </w:rPr>
            </w:pPr>
            <w:r w:rsidRPr="00B303F1">
              <w:rPr>
                <w:rFonts w:ascii="Times New Roman" w:hAnsi="宋体"/>
              </w:rPr>
              <w:t>冷冻压差偏差百分比设定</w:t>
            </w:r>
          </w:p>
        </w:tc>
        <w:tc>
          <w:tcPr>
            <w:tcW w:w="993"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宋体"/>
              </w:rPr>
              <w:t>△</w:t>
            </w:r>
            <w:r w:rsidRPr="00B303F1">
              <w:rPr>
                <w:rFonts w:ascii="Times New Roman" w:hAnsi="Times New Roman"/>
              </w:rPr>
              <w:t>CHP</w:t>
            </w:r>
          </w:p>
        </w:tc>
        <w:tc>
          <w:tcPr>
            <w:tcW w:w="1275"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2</w:t>
            </w:r>
            <w:r w:rsidRPr="00B303F1">
              <w:rPr>
                <w:rFonts w:ascii="Times New Roman" w:hAnsi="宋体"/>
              </w:rPr>
              <w:t>～</w:t>
            </w:r>
            <w:r w:rsidRPr="00B303F1">
              <w:rPr>
                <w:rFonts w:ascii="Times New Roman" w:hAnsi="Times New Roman"/>
              </w:rPr>
              <w:t>15</w:t>
            </w:r>
          </w:p>
        </w:tc>
        <w:tc>
          <w:tcPr>
            <w:tcW w:w="1276"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5</w:t>
            </w:r>
          </w:p>
        </w:tc>
        <w:tc>
          <w:tcPr>
            <w:tcW w:w="851"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w:t>
            </w:r>
          </w:p>
        </w:tc>
        <w:tc>
          <w:tcPr>
            <w:tcW w:w="850"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宋体"/>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8266D8">
        <w:trPr>
          <w:trHeight w:val="269"/>
        </w:trPr>
        <w:tc>
          <w:tcPr>
            <w:tcW w:w="3544" w:type="dxa"/>
            <w:shd w:val="clear" w:color="auto" w:fill="auto"/>
            <w:vAlign w:val="center"/>
          </w:tcPr>
          <w:p w:rsidR="0068309F" w:rsidRPr="00B303F1" w:rsidRDefault="0068309F" w:rsidP="00714A60">
            <w:pPr>
              <w:rPr>
                <w:rFonts w:ascii="Times New Roman" w:hAnsi="Times New Roman"/>
                <w:szCs w:val="21"/>
              </w:rPr>
            </w:pPr>
            <w:r w:rsidRPr="00B303F1">
              <w:rPr>
                <w:rFonts w:ascii="Times New Roman" w:hAnsi="宋体"/>
              </w:rPr>
              <w:t>冷冻旁通阀调节范围设定</w:t>
            </w:r>
          </w:p>
        </w:tc>
        <w:tc>
          <w:tcPr>
            <w:tcW w:w="993"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宋体"/>
              </w:rPr>
              <w:t>△</w:t>
            </w:r>
            <w:r w:rsidRPr="00B303F1">
              <w:rPr>
                <w:rFonts w:ascii="Times New Roman" w:hAnsi="Times New Roman"/>
              </w:rPr>
              <w:t>CHV</w:t>
            </w:r>
          </w:p>
        </w:tc>
        <w:tc>
          <w:tcPr>
            <w:tcW w:w="1275"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w:t>
            </w:r>
            <w:r w:rsidRPr="00B303F1">
              <w:rPr>
                <w:rFonts w:ascii="Times New Roman" w:hAnsi="宋体"/>
              </w:rPr>
              <w:t>～</w:t>
            </w:r>
            <w:r w:rsidRPr="00B303F1">
              <w:rPr>
                <w:rFonts w:ascii="Times New Roman" w:hAnsi="Times New Roman"/>
              </w:rPr>
              <w:t>20</w:t>
            </w:r>
          </w:p>
        </w:tc>
        <w:tc>
          <w:tcPr>
            <w:tcW w:w="1276"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5</w:t>
            </w:r>
          </w:p>
        </w:tc>
        <w:tc>
          <w:tcPr>
            <w:tcW w:w="851"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w:t>
            </w:r>
          </w:p>
        </w:tc>
        <w:tc>
          <w:tcPr>
            <w:tcW w:w="850"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宋体"/>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FB50EF">
        <w:tc>
          <w:tcPr>
            <w:tcW w:w="3544" w:type="dxa"/>
            <w:shd w:val="clear" w:color="auto" w:fill="auto"/>
            <w:vAlign w:val="center"/>
          </w:tcPr>
          <w:p w:rsidR="0068309F" w:rsidRPr="00B303F1" w:rsidRDefault="0068309F" w:rsidP="00714A60">
            <w:pPr>
              <w:rPr>
                <w:rFonts w:ascii="Times New Roman" w:hAnsi="Times New Roman"/>
                <w:szCs w:val="21"/>
              </w:rPr>
            </w:pPr>
            <w:r w:rsidRPr="00B303F1">
              <w:rPr>
                <w:rFonts w:ascii="Times New Roman" w:hAnsi="宋体"/>
              </w:rPr>
              <w:t>冷冻旁通阀最大开度设定</w:t>
            </w:r>
          </w:p>
        </w:tc>
        <w:tc>
          <w:tcPr>
            <w:tcW w:w="993"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w:t>
            </w:r>
          </w:p>
        </w:tc>
        <w:tc>
          <w:tcPr>
            <w:tcW w:w="1275"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50</w:t>
            </w:r>
            <w:r w:rsidRPr="00B303F1">
              <w:rPr>
                <w:rFonts w:ascii="Times New Roman" w:hAnsi="宋体"/>
              </w:rPr>
              <w:t>～</w:t>
            </w:r>
            <w:r w:rsidRPr="00B303F1">
              <w:rPr>
                <w:rFonts w:ascii="Times New Roman" w:hAnsi="Times New Roman"/>
              </w:rPr>
              <w:t>100</w:t>
            </w:r>
          </w:p>
        </w:tc>
        <w:tc>
          <w:tcPr>
            <w:tcW w:w="1276"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100</w:t>
            </w:r>
          </w:p>
        </w:tc>
        <w:tc>
          <w:tcPr>
            <w:tcW w:w="851"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w:t>
            </w:r>
          </w:p>
        </w:tc>
        <w:tc>
          <w:tcPr>
            <w:tcW w:w="850"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FB50EF">
        <w:tc>
          <w:tcPr>
            <w:tcW w:w="3544" w:type="dxa"/>
            <w:shd w:val="clear" w:color="auto" w:fill="auto"/>
            <w:vAlign w:val="center"/>
          </w:tcPr>
          <w:p w:rsidR="0068309F" w:rsidRPr="00B303F1" w:rsidRDefault="0068309F" w:rsidP="00714A60">
            <w:pPr>
              <w:rPr>
                <w:rFonts w:ascii="Times New Roman" w:hAnsi="Times New Roman"/>
                <w:szCs w:val="21"/>
              </w:rPr>
            </w:pPr>
            <w:r w:rsidRPr="00B303F1">
              <w:rPr>
                <w:rFonts w:ascii="Times New Roman" w:hAnsi="宋体"/>
              </w:rPr>
              <w:t>冷冻旁通阀最小开度设定</w:t>
            </w:r>
          </w:p>
        </w:tc>
        <w:tc>
          <w:tcPr>
            <w:tcW w:w="993"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w:t>
            </w:r>
          </w:p>
        </w:tc>
        <w:tc>
          <w:tcPr>
            <w:tcW w:w="1275"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0</w:t>
            </w:r>
            <w:r w:rsidRPr="00B303F1">
              <w:rPr>
                <w:rFonts w:ascii="Times New Roman" w:hAnsi="宋体"/>
              </w:rPr>
              <w:t>～</w:t>
            </w:r>
            <w:r w:rsidRPr="00B303F1">
              <w:rPr>
                <w:rFonts w:ascii="Times New Roman" w:hAnsi="Times New Roman"/>
              </w:rPr>
              <w:t>20</w:t>
            </w:r>
          </w:p>
        </w:tc>
        <w:tc>
          <w:tcPr>
            <w:tcW w:w="1276"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0</w:t>
            </w:r>
          </w:p>
        </w:tc>
        <w:tc>
          <w:tcPr>
            <w:tcW w:w="851"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1</w:t>
            </w:r>
          </w:p>
        </w:tc>
        <w:tc>
          <w:tcPr>
            <w:tcW w:w="850" w:type="dxa"/>
            <w:shd w:val="clear" w:color="auto" w:fill="auto"/>
            <w:vAlign w:val="center"/>
          </w:tcPr>
          <w:p w:rsidR="0068309F" w:rsidRPr="00B303F1" w:rsidRDefault="0068309F" w:rsidP="00714A60">
            <w:pPr>
              <w:jc w:val="center"/>
              <w:rPr>
                <w:rFonts w:ascii="Times New Roman" w:hAnsi="Times New Roman"/>
                <w:szCs w:val="21"/>
              </w:rPr>
            </w:pPr>
            <w:r w:rsidRPr="00B303F1">
              <w:rPr>
                <w:rFonts w:ascii="Times New Roman" w:hAnsi="Times New Roman"/>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FB50EF">
        <w:tc>
          <w:tcPr>
            <w:tcW w:w="3544" w:type="dxa"/>
            <w:shd w:val="clear" w:color="auto" w:fill="auto"/>
            <w:vAlign w:val="center"/>
          </w:tcPr>
          <w:p w:rsidR="0068309F" w:rsidRPr="00B303F1" w:rsidRDefault="0068309F" w:rsidP="00714A60">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水阀制冷最小开度</w:t>
            </w:r>
            <w:r w:rsidRPr="00B303F1">
              <w:rPr>
                <w:rFonts w:ascii="Times New Roman" w:eastAsiaTheme="minorEastAsia" w:hAnsiTheme="minorEastAsia" w:hint="eastAsia"/>
                <w:kern w:val="0"/>
                <w:szCs w:val="21"/>
              </w:rPr>
              <w:t>1</w:t>
            </w:r>
          </w:p>
        </w:tc>
        <w:tc>
          <w:tcPr>
            <w:tcW w:w="993"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276"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35</w:t>
            </w:r>
          </w:p>
        </w:tc>
        <w:tc>
          <w:tcPr>
            <w:tcW w:w="851"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w:t>
            </w:r>
          </w:p>
        </w:tc>
        <w:tc>
          <w:tcPr>
            <w:tcW w:w="850"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FB50EF">
        <w:tc>
          <w:tcPr>
            <w:tcW w:w="3544" w:type="dxa"/>
            <w:shd w:val="clear" w:color="auto" w:fill="auto"/>
            <w:vAlign w:val="center"/>
          </w:tcPr>
          <w:p w:rsidR="0068309F" w:rsidRPr="00B303F1" w:rsidRDefault="0068309F" w:rsidP="00714A60">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水阀制冷最小开度</w:t>
            </w:r>
            <w:r w:rsidRPr="00B303F1">
              <w:rPr>
                <w:rFonts w:ascii="Times New Roman" w:eastAsiaTheme="minorEastAsia" w:hAnsiTheme="minorEastAsia" w:hint="eastAsia"/>
                <w:kern w:val="0"/>
                <w:szCs w:val="21"/>
              </w:rPr>
              <w:t>2</w:t>
            </w:r>
          </w:p>
        </w:tc>
        <w:tc>
          <w:tcPr>
            <w:tcW w:w="993"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276"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5</w:t>
            </w:r>
          </w:p>
        </w:tc>
        <w:tc>
          <w:tcPr>
            <w:tcW w:w="851"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w:t>
            </w:r>
          </w:p>
        </w:tc>
        <w:tc>
          <w:tcPr>
            <w:tcW w:w="850"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FB50EF">
        <w:tc>
          <w:tcPr>
            <w:tcW w:w="3544" w:type="dxa"/>
            <w:shd w:val="clear" w:color="auto" w:fill="auto"/>
            <w:vAlign w:val="center"/>
          </w:tcPr>
          <w:p w:rsidR="0068309F" w:rsidRPr="00B303F1" w:rsidRDefault="0068309F" w:rsidP="00714A60">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水阀制热最小开度</w:t>
            </w:r>
          </w:p>
        </w:tc>
        <w:tc>
          <w:tcPr>
            <w:tcW w:w="993"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276"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w:t>
            </w:r>
          </w:p>
        </w:tc>
        <w:tc>
          <w:tcPr>
            <w:tcW w:w="851"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1</w:t>
            </w:r>
          </w:p>
        </w:tc>
        <w:tc>
          <w:tcPr>
            <w:tcW w:w="850"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2B46B4">
        <w:tc>
          <w:tcPr>
            <w:tcW w:w="3544" w:type="dxa"/>
            <w:shd w:val="clear" w:color="auto" w:fill="auto"/>
            <w:vAlign w:val="center"/>
          </w:tcPr>
          <w:p w:rsidR="0068309F" w:rsidRPr="00B303F1" w:rsidRDefault="0068309F" w:rsidP="00714A60">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排风阀最小开度</w:t>
            </w:r>
          </w:p>
        </w:tc>
        <w:tc>
          <w:tcPr>
            <w:tcW w:w="993"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276" w:type="dxa"/>
            <w:shd w:val="clear" w:color="auto" w:fill="auto"/>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10</w:t>
            </w:r>
          </w:p>
        </w:tc>
        <w:tc>
          <w:tcPr>
            <w:tcW w:w="851"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w:t>
            </w:r>
          </w:p>
        </w:tc>
        <w:tc>
          <w:tcPr>
            <w:tcW w:w="850" w:type="dxa"/>
            <w:shd w:val="clear" w:color="auto" w:fill="auto"/>
            <w:vAlign w:val="center"/>
          </w:tcPr>
          <w:p w:rsidR="0068309F" w:rsidRPr="00B303F1" w:rsidRDefault="0068309F"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1134" w:type="dxa"/>
            <w:shd w:val="clear" w:color="auto" w:fill="auto"/>
            <w:vAlign w:val="center"/>
          </w:tcPr>
          <w:p w:rsidR="0068309F" w:rsidRPr="00B303F1" w:rsidRDefault="0068309F" w:rsidP="00714A60">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2B46B4">
        <w:tc>
          <w:tcPr>
            <w:tcW w:w="3544" w:type="dxa"/>
            <w:shd w:val="clear" w:color="auto" w:fill="auto"/>
            <w:vAlign w:val="center"/>
          </w:tcPr>
          <w:p w:rsidR="0068309F" w:rsidRPr="00B303F1" w:rsidRDefault="0068309F" w:rsidP="003A12A8">
            <w:pPr>
              <w:rPr>
                <w:rFonts w:ascii="宋体" w:hAnsi="宋体"/>
                <w:kern w:val="0"/>
                <w:szCs w:val="21"/>
              </w:rPr>
            </w:pPr>
            <w:r w:rsidRPr="00B303F1">
              <w:rPr>
                <w:rFonts w:hint="eastAsia"/>
                <w:szCs w:val="21"/>
              </w:rPr>
              <w:t>机组制冷进水温度设定值</w:t>
            </w:r>
          </w:p>
        </w:tc>
        <w:tc>
          <w:tcPr>
            <w:tcW w:w="993"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10.0~25.0</w:t>
            </w:r>
          </w:p>
        </w:tc>
        <w:tc>
          <w:tcPr>
            <w:tcW w:w="1276" w:type="dxa"/>
            <w:shd w:val="clear" w:color="auto" w:fill="auto"/>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12</w:t>
            </w:r>
          </w:p>
        </w:tc>
        <w:tc>
          <w:tcPr>
            <w:tcW w:w="851"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2B46B4">
        <w:tc>
          <w:tcPr>
            <w:tcW w:w="3544" w:type="dxa"/>
            <w:shd w:val="clear" w:color="auto" w:fill="auto"/>
            <w:vAlign w:val="center"/>
          </w:tcPr>
          <w:p w:rsidR="0068309F" w:rsidRPr="00B303F1" w:rsidRDefault="0068309F" w:rsidP="003A12A8">
            <w:pPr>
              <w:rPr>
                <w:rFonts w:ascii="宋体" w:hAnsi="宋体"/>
                <w:kern w:val="0"/>
                <w:szCs w:val="21"/>
              </w:rPr>
            </w:pPr>
            <w:r w:rsidRPr="00B303F1">
              <w:rPr>
                <w:rFonts w:hint="eastAsia"/>
                <w:szCs w:val="21"/>
              </w:rPr>
              <w:lastRenderedPageBreak/>
              <w:t>机组制冷出水温度设定值</w:t>
            </w:r>
          </w:p>
        </w:tc>
        <w:tc>
          <w:tcPr>
            <w:tcW w:w="993"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5.0~20.0</w:t>
            </w:r>
          </w:p>
        </w:tc>
        <w:tc>
          <w:tcPr>
            <w:tcW w:w="1276" w:type="dxa"/>
            <w:shd w:val="clear" w:color="auto" w:fill="auto"/>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7</w:t>
            </w:r>
          </w:p>
        </w:tc>
        <w:tc>
          <w:tcPr>
            <w:tcW w:w="851"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2B46B4">
        <w:tc>
          <w:tcPr>
            <w:tcW w:w="3544" w:type="dxa"/>
            <w:shd w:val="clear" w:color="auto" w:fill="auto"/>
            <w:vAlign w:val="center"/>
          </w:tcPr>
          <w:p w:rsidR="0068309F" w:rsidRPr="00B303F1" w:rsidRDefault="0068309F" w:rsidP="003A12A8">
            <w:pPr>
              <w:rPr>
                <w:rFonts w:ascii="宋体" w:hAnsi="宋体"/>
                <w:kern w:val="0"/>
                <w:szCs w:val="21"/>
              </w:rPr>
            </w:pPr>
            <w:r w:rsidRPr="00B303F1">
              <w:rPr>
                <w:rFonts w:hint="eastAsia"/>
                <w:szCs w:val="21"/>
              </w:rPr>
              <w:t>机组制热进水温度设定值</w:t>
            </w:r>
          </w:p>
        </w:tc>
        <w:tc>
          <w:tcPr>
            <w:tcW w:w="993"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30.0~45.0</w:t>
            </w:r>
          </w:p>
        </w:tc>
        <w:tc>
          <w:tcPr>
            <w:tcW w:w="1276" w:type="dxa"/>
            <w:shd w:val="clear" w:color="auto" w:fill="auto"/>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45</w:t>
            </w:r>
          </w:p>
        </w:tc>
        <w:tc>
          <w:tcPr>
            <w:tcW w:w="851"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r w:rsidR="0068309F" w:rsidRPr="00B303F1" w:rsidTr="002B46B4">
        <w:tc>
          <w:tcPr>
            <w:tcW w:w="3544" w:type="dxa"/>
            <w:shd w:val="clear" w:color="auto" w:fill="auto"/>
            <w:vAlign w:val="center"/>
          </w:tcPr>
          <w:p w:rsidR="0068309F" w:rsidRPr="00B303F1" w:rsidRDefault="0068309F" w:rsidP="003A12A8">
            <w:pPr>
              <w:rPr>
                <w:rFonts w:ascii="宋体" w:hAnsi="宋体"/>
                <w:kern w:val="0"/>
                <w:szCs w:val="21"/>
              </w:rPr>
            </w:pPr>
            <w:r w:rsidRPr="00B303F1">
              <w:rPr>
                <w:rFonts w:hint="eastAsia"/>
                <w:szCs w:val="21"/>
              </w:rPr>
              <w:t>机组制热出水温度设定值</w:t>
            </w:r>
          </w:p>
        </w:tc>
        <w:tc>
          <w:tcPr>
            <w:tcW w:w="993" w:type="dxa"/>
            <w:shd w:val="clear" w:color="auto" w:fill="auto"/>
            <w:vAlign w:val="center"/>
          </w:tcPr>
          <w:p w:rsidR="0068309F" w:rsidRPr="00B303F1" w:rsidRDefault="0068309F" w:rsidP="003A12A8">
            <w:pPr>
              <w:jc w:val="center"/>
              <w:rPr>
                <w:rFonts w:ascii="Times New Roman" w:eastAsiaTheme="minorEastAsia" w:hAnsi="Times New Roman"/>
                <w:kern w:val="0"/>
                <w:szCs w:val="21"/>
              </w:rPr>
            </w:pPr>
          </w:p>
        </w:tc>
        <w:tc>
          <w:tcPr>
            <w:tcW w:w="1275" w:type="dxa"/>
            <w:shd w:val="clear" w:color="auto" w:fill="auto"/>
            <w:vAlign w:val="center"/>
          </w:tcPr>
          <w:p w:rsidR="0068309F" w:rsidRPr="00B303F1" w:rsidRDefault="0068309F" w:rsidP="003A12A8">
            <w:pPr>
              <w:ind w:firstLineChars="50" w:firstLine="105"/>
              <w:rPr>
                <w:rFonts w:ascii="Times New Roman" w:eastAsiaTheme="minorEastAsia" w:hAnsi="Times New Roman"/>
                <w:kern w:val="0"/>
                <w:szCs w:val="21"/>
              </w:rPr>
            </w:pPr>
            <w:r w:rsidRPr="00B303F1">
              <w:rPr>
                <w:rFonts w:ascii="Times New Roman" w:eastAsiaTheme="minorEastAsia" w:hAnsi="Times New Roman"/>
                <w:kern w:val="0"/>
                <w:szCs w:val="21"/>
              </w:rPr>
              <w:t>35.0</w:t>
            </w:r>
            <w:r w:rsidRPr="00B303F1">
              <w:rPr>
                <w:rFonts w:ascii="Times New Roman" w:eastAsiaTheme="minorEastAsia" w:hAnsi="Times New Roman" w:hint="eastAsia"/>
                <w:kern w:val="0"/>
                <w:szCs w:val="21"/>
              </w:rPr>
              <w:t>~50.0</w:t>
            </w:r>
          </w:p>
        </w:tc>
        <w:tc>
          <w:tcPr>
            <w:tcW w:w="1276" w:type="dxa"/>
            <w:shd w:val="clear" w:color="auto" w:fill="auto"/>
          </w:tcPr>
          <w:p w:rsidR="0068309F" w:rsidRPr="00B303F1" w:rsidRDefault="0068309F" w:rsidP="003A12A8">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50</w:t>
            </w:r>
          </w:p>
        </w:tc>
        <w:tc>
          <w:tcPr>
            <w:tcW w:w="851"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imes New Roman"/>
                <w:szCs w:val="21"/>
              </w:rPr>
              <w:t>0.1</w:t>
            </w:r>
          </w:p>
        </w:tc>
        <w:tc>
          <w:tcPr>
            <w:tcW w:w="850"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heme="minorEastAsia" w:eastAsiaTheme="minorEastAsia" w:hAnsiTheme="minorEastAsia"/>
                <w:szCs w:val="21"/>
              </w:rPr>
              <w:t>℃</w:t>
            </w:r>
          </w:p>
        </w:tc>
        <w:tc>
          <w:tcPr>
            <w:tcW w:w="1134" w:type="dxa"/>
            <w:shd w:val="clear" w:color="auto" w:fill="auto"/>
            <w:vAlign w:val="center"/>
          </w:tcPr>
          <w:p w:rsidR="0068309F" w:rsidRPr="00B303F1" w:rsidRDefault="0068309F" w:rsidP="003A12A8">
            <w:pPr>
              <w:jc w:val="center"/>
              <w:rPr>
                <w:rFonts w:ascii="Times New Roman" w:eastAsiaTheme="minorEastAsia" w:hAnsi="Times New Roman"/>
                <w:szCs w:val="21"/>
              </w:rPr>
            </w:pPr>
            <w:r w:rsidRPr="00B303F1">
              <w:rPr>
                <w:rFonts w:ascii="Times New Roman" w:eastAsiaTheme="minorEastAsia" w:hAnsiTheme="minorEastAsia" w:hint="eastAsia"/>
                <w:szCs w:val="21"/>
              </w:rPr>
              <w:t>厂家</w:t>
            </w:r>
          </w:p>
        </w:tc>
      </w:tr>
    </w:tbl>
    <w:p w:rsidR="00941EA2" w:rsidRPr="00B303F1" w:rsidRDefault="00941EA2">
      <w:pPr>
        <w:rPr>
          <w:rFonts w:ascii="宋体" w:hAnsi="宋体"/>
          <w:szCs w:val="21"/>
        </w:rPr>
      </w:pPr>
    </w:p>
    <w:p w:rsidR="005643AF" w:rsidRPr="00B303F1" w:rsidRDefault="00FB345A" w:rsidP="00A44C5C">
      <w:pPr>
        <w:pStyle w:val="3"/>
        <w:numPr>
          <w:ilvl w:val="0"/>
          <w:numId w:val="2"/>
        </w:numPr>
        <w:ind w:leftChars="0" w:firstLineChars="0"/>
      </w:pPr>
      <w:bookmarkStart w:id="9" w:name="_Toc59441118"/>
      <w:r w:rsidRPr="00B303F1">
        <w:rPr>
          <w:rFonts w:hint="eastAsia"/>
        </w:rPr>
        <w:t>组空</w:t>
      </w:r>
      <w:r w:rsidR="00A01446" w:rsidRPr="00B303F1">
        <w:rPr>
          <w:rFonts w:hint="eastAsia"/>
        </w:rPr>
        <w:t>参数</w:t>
      </w:r>
      <w:r w:rsidR="0075255B" w:rsidRPr="00B303F1">
        <w:rPr>
          <w:rFonts w:hint="eastAsia"/>
        </w:rPr>
        <w:t>监控</w:t>
      </w:r>
      <w:bookmarkEnd w:id="9"/>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27"/>
        <w:gridCol w:w="1984"/>
        <w:gridCol w:w="1418"/>
        <w:gridCol w:w="709"/>
        <w:gridCol w:w="708"/>
        <w:gridCol w:w="1843"/>
      </w:tblGrid>
      <w:tr w:rsidR="00377D15" w:rsidRPr="00B303F1" w:rsidTr="006C7606">
        <w:trPr>
          <w:trHeight w:val="305"/>
        </w:trPr>
        <w:tc>
          <w:tcPr>
            <w:tcW w:w="3227" w:type="dxa"/>
            <w:tcBorders>
              <w:bottom w:val="single" w:sz="4" w:space="0" w:color="auto"/>
            </w:tcBorders>
            <w:shd w:val="clear" w:color="auto" w:fill="auto"/>
            <w:vAlign w:val="center"/>
          </w:tcPr>
          <w:p w:rsidR="00377D15" w:rsidRPr="00B303F1" w:rsidRDefault="00377D15" w:rsidP="00AE50F7">
            <w:pPr>
              <w:jc w:val="center"/>
              <w:rPr>
                <w:rFonts w:ascii="Times New Roman" w:eastAsiaTheme="minorEastAsia" w:hAnsi="Times New Roman"/>
                <w:b/>
                <w:bCs/>
                <w:szCs w:val="21"/>
              </w:rPr>
            </w:pPr>
            <w:r w:rsidRPr="00B303F1">
              <w:rPr>
                <w:rFonts w:ascii="Times New Roman" w:eastAsiaTheme="minorEastAsia" w:hAnsiTheme="minorEastAsia"/>
                <w:b/>
                <w:bCs/>
                <w:szCs w:val="21"/>
              </w:rPr>
              <w:t>参数</w:t>
            </w:r>
          </w:p>
        </w:tc>
        <w:tc>
          <w:tcPr>
            <w:tcW w:w="1984" w:type="dxa"/>
            <w:tcBorders>
              <w:bottom w:val="single" w:sz="4" w:space="0" w:color="auto"/>
            </w:tcBorders>
            <w:shd w:val="clear" w:color="auto" w:fill="auto"/>
            <w:vAlign w:val="center"/>
          </w:tcPr>
          <w:p w:rsidR="00377D15" w:rsidRPr="00B303F1" w:rsidRDefault="00377D15" w:rsidP="00AE50F7">
            <w:pPr>
              <w:jc w:val="center"/>
              <w:rPr>
                <w:rFonts w:ascii="Times New Roman" w:eastAsiaTheme="minorEastAsia" w:hAnsi="Times New Roman"/>
                <w:b/>
                <w:bCs/>
                <w:szCs w:val="21"/>
              </w:rPr>
            </w:pPr>
            <w:r w:rsidRPr="00B303F1">
              <w:rPr>
                <w:rFonts w:ascii="Times New Roman" w:eastAsiaTheme="minorEastAsia" w:hAnsiTheme="minorEastAsia"/>
                <w:b/>
                <w:bCs/>
                <w:szCs w:val="21"/>
              </w:rPr>
              <w:t>范围</w:t>
            </w:r>
          </w:p>
        </w:tc>
        <w:tc>
          <w:tcPr>
            <w:tcW w:w="1418" w:type="dxa"/>
            <w:tcBorders>
              <w:bottom w:val="single" w:sz="4" w:space="0" w:color="auto"/>
            </w:tcBorders>
          </w:tcPr>
          <w:p w:rsidR="00377D15" w:rsidRPr="00B303F1" w:rsidRDefault="00377D15" w:rsidP="00AE50F7">
            <w:pPr>
              <w:jc w:val="center"/>
              <w:rPr>
                <w:rFonts w:ascii="Times New Roman" w:eastAsiaTheme="minorEastAsia" w:hAnsi="Times New Roman"/>
                <w:b/>
                <w:bCs/>
                <w:szCs w:val="21"/>
              </w:rPr>
            </w:pPr>
            <w:r w:rsidRPr="00B303F1">
              <w:rPr>
                <w:rFonts w:ascii="Times New Roman" w:eastAsiaTheme="minorEastAsia" w:hAnsiTheme="minorEastAsia"/>
                <w:b/>
                <w:bCs/>
                <w:szCs w:val="21"/>
              </w:rPr>
              <w:t>默认</w:t>
            </w:r>
            <w:r w:rsidR="006C7606" w:rsidRPr="00B303F1">
              <w:rPr>
                <w:rFonts w:ascii="Times New Roman" w:eastAsiaTheme="minorEastAsia" w:hAnsiTheme="minorEastAsia" w:hint="eastAsia"/>
                <w:b/>
                <w:bCs/>
                <w:szCs w:val="21"/>
              </w:rPr>
              <w:t>值</w:t>
            </w:r>
          </w:p>
        </w:tc>
        <w:tc>
          <w:tcPr>
            <w:tcW w:w="709" w:type="dxa"/>
            <w:tcBorders>
              <w:bottom w:val="single" w:sz="4" w:space="0" w:color="auto"/>
            </w:tcBorders>
            <w:shd w:val="clear" w:color="auto" w:fill="auto"/>
            <w:vAlign w:val="center"/>
          </w:tcPr>
          <w:p w:rsidR="00377D15" w:rsidRPr="00B303F1" w:rsidRDefault="00377D15" w:rsidP="00AE50F7">
            <w:pPr>
              <w:jc w:val="center"/>
              <w:rPr>
                <w:rFonts w:ascii="Times New Roman" w:eastAsiaTheme="minorEastAsia" w:hAnsi="Times New Roman"/>
                <w:b/>
                <w:bCs/>
                <w:szCs w:val="21"/>
              </w:rPr>
            </w:pPr>
            <w:r w:rsidRPr="00B303F1">
              <w:rPr>
                <w:rFonts w:ascii="Times New Roman" w:eastAsiaTheme="minorEastAsia" w:hAnsiTheme="minorEastAsia"/>
                <w:b/>
                <w:szCs w:val="21"/>
              </w:rPr>
              <w:t>显示</w:t>
            </w:r>
            <w:r w:rsidRPr="00B303F1">
              <w:rPr>
                <w:rFonts w:ascii="Times New Roman" w:eastAsiaTheme="minorEastAsia" w:hAnsiTheme="minorEastAsia"/>
                <w:b/>
                <w:bCs/>
                <w:szCs w:val="21"/>
              </w:rPr>
              <w:t>精度</w:t>
            </w:r>
          </w:p>
        </w:tc>
        <w:tc>
          <w:tcPr>
            <w:tcW w:w="708" w:type="dxa"/>
            <w:tcBorders>
              <w:bottom w:val="single" w:sz="4" w:space="0" w:color="auto"/>
            </w:tcBorders>
            <w:vAlign w:val="center"/>
          </w:tcPr>
          <w:p w:rsidR="00377D15" w:rsidRPr="00B303F1" w:rsidRDefault="00377D15" w:rsidP="00AE50F7">
            <w:pPr>
              <w:jc w:val="center"/>
              <w:rPr>
                <w:rFonts w:ascii="Times New Roman" w:eastAsiaTheme="minorEastAsia" w:hAnsi="Times New Roman"/>
                <w:b/>
                <w:bCs/>
                <w:szCs w:val="21"/>
              </w:rPr>
            </w:pPr>
            <w:r w:rsidRPr="00B303F1">
              <w:rPr>
                <w:rFonts w:ascii="Times New Roman" w:eastAsiaTheme="minorEastAsia" w:hAnsiTheme="minorEastAsia"/>
                <w:b/>
                <w:bCs/>
                <w:szCs w:val="21"/>
              </w:rPr>
              <w:t>单位</w:t>
            </w:r>
          </w:p>
        </w:tc>
        <w:tc>
          <w:tcPr>
            <w:tcW w:w="1843" w:type="dxa"/>
            <w:tcBorders>
              <w:bottom w:val="single" w:sz="4" w:space="0" w:color="auto"/>
            </w:tcBorders>
          </w:tcPr>
          <w:p w:rsidR="00377D15" w:rsidRPr="00B303F1" w:rsidRDefault="00377D15" w:rsidP="00AE50F7">
            <w:pPr>
              <w:jc w:val="center"/>
              <w:rPr>
                <w:rFonts w:ascii="Times New Roman" w:eastAsiaTheme="minorEastAsia" w:hAnsiTheme="minorEastAsia"/>
                <w:b/>
                <w:bCs/>
                <w:szCs w:val="21"/>
              </w:rPr>
            </w:pPr>
            <w:r w:rsidRPr="00B303F1">
              <w:rPr>
                <w:rFonts w:ascii="Times New Roman" w:eastAsiaTheme="minorEastAsia" w:hAnsiTheme="minorEastAsia"/>
                <w:b/>
                <w:bCs/>
                <w:szCs w:val="21"/>
              </w:rPr>
              <w:t>备注</w:t>
            </w:r>
          </w:p>
        </w:tc>
      </w:tr>
      <w:tr w:rsidR="00377D15" w:rsidRPr="00B303F1" w:rsidTr="006C7606">
        <w:trPr>
          <w:trHeight w:val="307"/>
        </w:trPr>
        <w:tc>
          <w:tcPr>
            <w:tcW w:w="3227" w:type="dxa"/>
            <w:tcBorders>
              <w:bottom w:val="single" w:sz="4" w:space="0" w:color="auto"/>
            </w:tcBorders>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开关控制</w:t>
            </w:r>
          </w:p>
        </w:tc>
        <w:tc>
          <w:tcPr>
            <w:tcW w:w="1984" w:type="dxa"/>
            <w:tcBorders>
              <w:bottom w:val="single" w:sz="4" w:space="0" w:color="auto"/>
            </w:tcBorders>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：关</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kern w:val="0"/>
                <w:szCs w:val="21"/>
              </w:rPr>
              <w:t>：开</w:t>
            </w:r>
          </w:p>
        </w:tc>
        <w:tc>
          <w:tcPr>
            <w:tcW w:w="1418" w:type="dxa"/>
            <w:tcBorders>
              <w:bottom w:val="single" w:sz="4" w:space="0" w:color="auto"/>
            </w:tcBorders>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heme="minorEastAsia"/>
                <w:kern w:val="0"/>
                <w:szCs w:val="21"/>
              </w:rPr>
              <w:t>关</w:t>
            </w:r>
          </w:p>
        </w:tc>
        <w:tc>
          <w:tcPr>
            <w:tcW w:w="709" w:type="dxa"/>
            <w:tcBorders>
              <w:bottom w:val="single" w:sz="4" w:space="0" w:color="auto"/>
            </w:tcBorders>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tcBorders>
              <w:bottom w:val="single" w:sz="4" w:space="0" w:color="auto"/>
            </w:tcBorders>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Borders>
              <w:bottom w:val="single" w:sz="4" w:space="0" w:color="auto"/>
            </w:tcBorders>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1550"/>
        </w:trPr>
        <w:tc>
          <w:tcPr>
            <w:tcW w:w="3227" w:type="dxa"/>
            <w:tcBorders>
              <w:bottom w:val="single" w:sz="4" w:space="0" w:color="auto"/>
            </w:tcBorders>
            <w:shd w:val="clear" w:color="auto" w:fill="auto"/>
            <w:vAlign w:val="center"/>
          </w:tcPr>
          <w:p w:rsidR="00377D15" w:rsidRPr="00AD09E2" w:rsidRDefault="00377D15" w:rsidP="00AE50F7">
            <w:pPr>
              <w:rPr>
                <w:rFonts w:ascii="Times New Roman" w:eastAsiaTheme="minorEastAsia" w:hAnsi="Times New Roman"/>
                <w:kern w:val="0"/>
                <w:szCs w:val="21"/>
                <w:highlight w:val="yellow"/>
              </w:rPr>
            </w:pPr>
            <w:r w:rsidRPr="00AD09E2">
              <w:rPr>
                <w:rFonts w:ascii="Times New Roman" w:eastAsiaTheme="minorEastAsia" w:hAnsiTheme="minorEastAsia"/>
                <w:kern w:val="0"/>
                <w:szCs w:val="21"/>
                <w:highlight w:val="yellow"/>
              </w:rPr>
              <w:t>运行模式设定</w:t>
            </w:r>
          </w:p>
        </w:tc>
        <w:tc>
          <w:tcPr>
            <w:tcW w:w="1984" w:type="dxa"/>
            <w:tcBorders>
              <w:bottom w:val="single" w:sz="4" w:space="0" w:color="auto"/>
            </w:tcBorders>
            <w:shd w:val="clear" w:color="auto" w:fill="auto"/>
            <w:vAlign w:val="center"/>
          </w:tcPr>
          <w:p w:rsidR="00E71263" w:rsidRPr="00AD09E2" w:rsidRDefault="00E71263"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0</w:t>
            </w:r>
            <w:r w:rsidRPr="00AD09E2">
              <w:rPr>
                <w:rFonts w:ascii="Times New Roman" w:eastAsiaTheme="minorEastAsia" w:hAnsi="Times New Roman" w:hint="eastAsia"/>
                <w:szCs w:val="21"/>
                <w:highlight w:val="yellow"/>
              </w:rPr>
              <w:t>：供冷</w:t>
            </w:r>
          </w:p>
          <w:p w:rsidR="00E71263" w:rsidRPr="00AD09E2" w:rsidRDefault="00E71263"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1</w:t>
            </w:r>
            <w:r w:rsidRPr="00AD09E2">
              <w:rPr>
                <w:rFonts w:ascii="Times New Roman" w:eastAsiaTheme="minorEastAsia" w:hAnsi="Times New Roman" w:hint="eastAsia"/>
                <w:szCs w:val="21"/>
                <w:highlight w:val="yellow"/>
              </w:rPr>
              <w:t>：通风</w:t>
            </w:r>
          </w:p>
          <w:p w:rsidR="00E71263" w:rsidRPr="00AD09E2" w:rsidRDefault="00E71263"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2</w:t>
            </w:r>
            <w:r w:rsidRPr="00AD09E2">
              <w:rPr>
                <w:rFonts w:ascii="Times New Roman" w:eastAsiaTheme="minorEastAsia" w:hAnsi="Times New Roman" w:hint="eastAsia"/>
                <w:szCs w:val="21"/>
                <w:highlight w:val="yellow"/>
              </w:rPr>
              <w:t>：供热</w:t>
            </w:r>
          </w:p>
          <w:p w:rsidR="00E71263" w:rsidRPr="00AD09E2" w:rsidRDefault="00E71263"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3</w:t>
            </w:r>
            <w:r w:rsidRPr="00AD09E2">
              <w:rPr>
                <w:rFonts w:ascii="Times New Roman" w:eastAsiaTheme="minorEastAsia" w:hAnsi="Times New Roman" w:hint="eastAsia"/>
                <w:szCs w:val="21"/>
                <w:highlight w:val="yellow"/>
              </w:rPr>
              <w:t>：负压通风</w:t>
            </w:r>
          </w:p>
          <w:p w:rsidR="00377D15" w:rsidRPr="00AD09E2" w:rsidRDefault="00E71263"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4</w:t>
            </w:r>
            <w:r w:rsidRPr="00AD09E2">
              <w:rPr>
                <w:rFonts w:ascii="Times New Roman" w:eastAsiaTheme="minorEastAsia" w:hAnsi="Times New Roman" w:hint="eastAsia"/>
                <w:szCs w:val="21"/>
                <w:highlight w:val="yellow"/>
              </w:rPr>
              <w:t>：自动</w:t>
            </w:r>
          </w:p>
        </w:tc>
        <w:tc>
          <w:tcPr>
            <w:tcW w:w="1418" w:type="dxa"/>
            <w:tcBorders>
              <w:bottom w:val="single" w:sz="4" w:space="0" w:color="auto"/>
            </w:tcBorders>
            <w:vAlign w:val="center"/>
          </w:tcPr>
          <w:p w:rsidR="006C7606" w:rsidRPr="00AD09E2" w:rsidRDefault="00E71263" w:rsidP="006C7606">
            <w:pPr>
              <w:spacing w:line="360" w:lineRule="auto"/>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0</w:t>
            </w:r>
            <w:r w:rsidR="006C7606" w:rsidRPr="00AD09E2">
              <w:rPr>
                <w:rFonts w:ascii="Times New Roman" w:eastAsiaTheme="minorEastAsia" w:hAnsi="Times New Roman" w:hint="eastAsia"/>
                <w:szCs w:val="21"/>
                <w:highlight w:val="yellow"/>
              </w:rPr>
              <w:t>：</w:t>
            </w:r>
            <w:r w:rsidRPr="00AD09E2">
              <w:rPr>
                <w:rFonts w:ascii="Times New Roman" w:eastAsiaTheme="minorEastAsia" w:hAnsiTheme="minorEastAsia" w:hint="eastAsia"/>
                <w:szCs w:val="21"/>
                <w:highlight w:val="yellow"/>
              </w:rPr>
              <w:t>供冷</w:t>
            </w:r>
          </w:p>
          <w:p w:rsidR="00377D15" w:rsidRPr="00AD09E2" w:rsidRDefault="00377D15" w:rsidP="006C7606">
            <w:pPr>
              <w:spacing w:line="360" w:lineRule="auto"/>
              <w:rPr>
                <w:rFonts w:ascii="Times New Roman" w:eastAsiaTheme="minorEastAsia" w:hAnsi="Times New Roman"/>
                <w:kern w:val="0"/>
                <w:szCs w:val="21"/>
                <w:highlight w:val="yellow"/>
              </w:rPr>
            </w:pPr>
          </w:p>
        </w:tc>
        <w:tc>
          <w:tcPr>
            <w:tcW w:w="709" w:type="dxa"/>
            <w:tcBorders>
              <w:bottom w:val="single" w:sz="4" w:space="0" w:color="auto"/>
            </w:tcBorders>
            <w:shd w:val="clear" w:color="auto" w:fill="auto"/>
            <w:vAlign w:val="center"/>
          </w:tcPr>
          <w:p w:rsidR="00377D15" w:rsidRPr="00AD09E2" w:rsidRDefault="00377D15" w:rsidP="00AE50F7">
            <w:pPr>
              <w:jc w:val="center"/>
              <w:rPr>
                <w:rFonts w:ascii="Times New Roman" w:eastAsiaTheme="minorEastAsia" w:hAnsi="Times New Roman"/>
                <w:kern w:val="0"/>
                <w:szCs w:val="21"/>
                <w:highlight w:val="yellow"/>
              </w:rPr>
            </w:pPr>
            <w:r w:rsidRPr="00AD09E2">
              <w:rPr>
                <w:rFonts w:ascii="Times New Roman" w:eastAsiaTheme="minorEastAsia" w:hAnsi="Times New Roman"/>
                <w:kern w:val="0"/>
                <w:szCs w:val="21"/>
                <w:highlight w:val="yellow"/>
              </w:rPr>
              <w:t>/</w:t>
            </w:r>
          </w:p>
        </w:tc>
        <w:tc>
          <w:tcPr>
            <w:tcW w:w="708" w:type="dxa"/>
            <w:tcBorders>
              <w:bottom w:val="single" w:sz="4" w:space="0" w:color="auto"/>
            </w:tcBorders>
            <w:vAlign w:val="center"/>
          </w:tcPr>
          <w:p w:rsidR="00377D15" w:rsidRPr="00AD09E2" w:rsidRDefault="00377D15" w:rsidP="00AE50F7">
            <w:pPr>
              <w:jc w:val="center"/>
              <w:rPr>
                <w:rFonts w:ascii="Times New Roman" w:eastAsiaTheme="minorEastAsia" w:hAnsi="Times New Roman"/>
                <w:kern w:val="0"/>
                <w:szCs w:val="21"/>
                <w:highlight w:val="yellow"/>
              </w:rPr>
            </w:pPr>
            <w:r w:rsidRPr="00AD09E2">
              <w:rPr>
                <w:rFonts w:ascii="Times New Roman" w:eastAsiaTheme="minorEastAsia" w:hAnsi="Times New Roman"/>
                <w:kern w:val="0"/>
                <w:szCs w:val="21"/>
                <w:highlight w:val="yellow"/>
              </w:rPr>
              <w:t>/</w:t>
            </w:r>
          </w:p>
        </w:tc>
        <w:tc>
          <w:tcPr>
            <w:tcW w:w="1843" w:type="dxa"/>
            <w:tcBorders>
              <w:bottom w:val="single" w:sz="4" w:space="0" w:color="auto"/>
            </w:tcBorders>
          </w:tcPr>
          <w:p w:rsidR="00377D15" w:rsidRPr="00AD09E2" w:rsidRDefault="00377D15" w:rsidP="00AE50F7">
            <w:pPr>
              <w:jc w:val="center"/>
              <w:rPr>
                <w:rFonts w:ascii="Times New Roman" w:eastAsiaTheme="minorEastAsia" w:hAnsi="Times New Roman"/>
                <w:kern w:val="0"/>
                <w:szCs w:val="21"/>
                <w:highlight w:val="yellow"/>
              </w:rPr>
            </w:pPr>
          </w:p>
        </w:tc>
      </w:tr>
      <w:tr w:rsidR="00813B97" w:rsidRPr="00B303F1" w:rsidTr="006C7606">
        <w:trPr>
          <w:trHeight w:val="1550"/>
        </w:trPr>
        <w:tc>
          <w:tcPr>
            <w:tcW w:w="3227" w:type="dxa"/>
            <w:tcBorders>
              <w:bottom w:val="single" w:sz="4" w:space="0" w:color="auto"/>
            </w:tcBorders>
            <w:shd w:val="clear" w:color="auto" w:fill="auto"/>
            <w:vAlign w:val="center"/>
          </w:tcPr>
          <w:p w:rsidR="00813B97" w:rsidRPr="00AD09E2" w:rsidRDefault="00813B97" w:rsidP="00AE50F7">
            <w:pPr>
              <w:rPr>
                <w:rFonts w:ascii="Times New Roman" w:eastAsiaTheme="minorEastAsia" w:hAnsiTheme="minorEastAsia"/>
                <w:kern w:val="0"/>
                <w:szCs w:val="21"/>
                <w:highlight w:val="yellow"/>
              </w:rPr>
            </w:pPr>
            <w:r w:rsidRPr="00AD09E2">
              <w:rPr>
                <w:rFonts w:ascii="Times New Roman" w:eastAsiaTheme="minorEastAsia" w:hAnsiTheme="minorEastAsia" w:hint="eastAsia"/>
                <w:kern w:val="0"/>
                <w:szCs w:val="21"/>
                <w:highlight w:val="yellow"/>
              </w:rPr>
              <w:t>机组状态</w:t>
            </w:r>
          </w:p>
        </w:tc>
        <w:tc>
          <w:tcPr>
            <w:tcW w:w="1984" w:type="dxa"/>
            <w:tcBorders>
              <w:bottom w:val="single" w:sz="4" w:space="0" w:color="auto"/>
            </w:tcBorders>
            <w:shd w:val="clear" w:color="auto" w:fill="auto"/>
            <w:vAlign w:val="center"/>
          </w:tcPr>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0</w:t>
            </w:r>
            <w:r w:rsidRPr="00AD09E2">
              <w:rPr>
                <w:rFonts w:ascii="Times New Roman" w:eastAsiaTheme="minorEastAsia" w:hAnsi="Times New Roman" w:hint="eastAsia"/>
                <w:szCs w:val="21"/>
                <w:highlight w:val="yellow"/>
              </w:rPr>
              <w:t>：停机</w:t>
            </w:r>
          </w:p>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1</w:t>
            </w:r>
            <w:r w:rsidRPr="00AD09E2">
              <w:rPr>
                <w:rFonts w:ascii="Times New Roman" w:eastAsiaTheme="minorEastAsia" w:hAnsi="Times New Roman" w:hint="eastAsia"/>
                <w:szCs w:val="21"/>
                <w:highlight w:val="yellow"/>
              </w:rPr>
              <w:t>：开机中</w:t>
            </w:r>
          </w:p>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2</w:t>
            </w:r>
            <w:r w:rsidRPr="00AD09E2">
              <w:rPr>
                <w:rFonts w:ascii="Times New Roman" w:eastAsiaTheme="minorEastAsia" w:hAnsi="Times New Roman" w:hint="eastAsia"/>
                <w:szCs w:val="21"/>
                <w:highlight w:val="yellow"/>
              </w:rPr>
              <w:t>：停机中</w:t>
            </w:r>
          </w:p>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3</w:t>
            </w:r>
            <w:r w:rsidRPr="00AD09E2">
              <w:rPr>
                <w:rFonts w:ascii="Times New Roman" w:eastAsiaTheme="minorEastAsia" w:hAnsi="Times New Roman" w:hint="eastAsia"/>
                <w:szCs w:val="21"/>
                <w:highlight w:val="yellow"/>
              </w:rPr>
              <w:t>：运行中</w:t>
            </w:r>
          </w:p>
        </w:tc>
        <w:tc>
          <w:tcPr>
            <w:tcW w:w="1418" w:type="dxa"/>
            <w:tcBorders>
              <w:bottom w:val="single" w:sz="4" w:space="0" w:color="auto"/>
            </w:tcBorders>
            <w:vAlign w:val="center"/>
          </w:tcPr>
          <w:p w:rsidR="00813B97" w:rsidRPr="00AD09E2" w:rsidRDefault="00813B97" w:rsidP="006C7606">
            <w:pPr>
              <w:spacing w:line="360" w:lineRule="auto"/>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0</w:t>
            </w:r>
            <w:r w:rsidRPr="00AD09E2">
              <w:rPr>
                <w:rFonts w:ascii="Times New Roman" w:eastAsiaTheme="minorEastAsia" w:hAnsi="Times New Roman" w:hint="eastAsia"/>
                <w:szCs w:val="21"/>
                <w:highlight w:val="yellow"/>
              </w:rPr>
              <w:t>：停机</w:t>
            </w:r>
          </w:p>
        </w:tc>
        <w:tc>
          <w:tcPr>
            <w:tcW w:w="709" w:type="dxa"/>
            <w:tcBorders>
              <w:bottom w:val="single" w:sz="4" w:space="0" w:color="auto"/>
            </w:tcBorders>
            <w:shd w:val="clear" w:color="auto" w:fill="auto"/>
            <w:vAlign w:val="center"/>
          </w:tcPr>
          <w:p w:rsidR="00813B97" w:rsidRPr="00AD09E2" w:rsidRDefault="00813B97" w:rsidP="007E0E7E">
            <w:pPr>
              <w:jc w:val="center"/>
              <w:rPr>
                <w:rFonts w:ascii="Times New Roman" w:eastAsiaTheme="minorEastAsia" w:hAnsi="Times New Roman"/>
                <w:kern w:val="0"/>
                <w:szCs w:val="21"/>
                <w:highlight w:val="yellow"/>
              </w:rPr>
            </w:pPr>
            <w:r w:rsidRPr="00AD09E2">
              <w:rPr>
                <w:rFonts w:ascii="Times New Roman" w:eastAsiaTheme="minorEastAsia" w:hAnsi="Times New Roman"/>
                <w:kern w:val="0"/>
                <w:szCs w:val="21"/>
                <w:highlight w:val="yellow"/>
              </w:rPr>
              <w:t>/</w:t>
            </w:r>
          </w:p>
        </w:tc>
        <w:tc>
          <w:tcPr>
            <w:tcW w:w="708" w:type="dxa"/>
            <w:tcBorders>
              <w:bottom w:val="single" w:sz="4" w:space="0" w:color="auto"/>
            </w:tcBorders>
            <w:vAlign w:val="center"/>
          </w:tcPr>
          <w:p w:rsidR="00813B97" w:rsidRPr="00AD09E2" w:rsidRDefault="00813B97" w:rsidP="007E0E7E">
            <w:pPr>
              <w:jc w:val="center"/>
              <w:rPr>
                <w:rFonts w:ascii="Times New Roman" w:eastAsiaTheme="minorEastAsia" w:hAnsi="Times New Roman"/>
                <w:kern w:val="0"/>
                <w:szCs w:val="21"/>
                <w:highlight w:val="yellow"/>
              </w:rPr>
            </w:pPr>
            <w:r w:rsidRPr="00AD09E2">
              <w:rPr>
                <w:rFonts w:ascii="Times New Roman" w:eastAsiaTheme="minorEastAsia" w:hAnsi="Times New Roman"/>
                <w:kern w:val="0"/>
                <w:szCs w:val="21"/>
                <w:highlight w:val="yellow"/>
              </w:rPr>
              <w:t>/</w:t>
            </w:r>
          </w:p>
        </w:tc>
        <w:tc>
          <w:tcPr>
            <w:tcW w:w="1843" w:type="dxa"/>
            <w:tcBorders>
              <w:bottom w:val="single" w:sz="4" w:space="0" w:color="auto"/>
            </w:tcBorders>
          </w:tcPr>
          <w:p w:rsidR="00813B97" w:rsidRPr="00AD09E2" w:rsidRDefault="00813B97" w:rsidP="00AE50F7">
            <w:pPr>
              <w:jc w:val="center"/>
              <w:rPr>
                <w:rFonts w:ascii="Times New Roman" w:eastAsiaTheme="minorEastAsia" w:hAnsi="Times New Roman"/>
                <w:kern w:val="0"/>
                <w:szCs w:val="21"/>
                <w:highlight w:val="yellow"/>
              </w:rPr>
            </w:pPr>
          </w:p>
        </w:tc>
      </w:tr>
      <w:tr w:rsidR="00813B97" w:rsidRPr="00B303F1" w:rsidTr="006C7606">
        <w:trPr>
          <w:trHeight w:val="303"/>
        </w:trPr>
        <w:tc>
          <w:tcPr>
            <w:tcW w:w="3227" w:type="dxa"/>
            <w:shd w:val="clear" w:color="auto" w:fill="auto"/>
            <w:vAlign w:val="center"/>
          </w:tcPr>
          <w:p w:rsidR="00813B97" w:rsidRPr="00AD09E2" w:rsidRDefault="00813B97" w:rsidP="00AE50F7">
            <w:pPr>
              <w:rPr>
                <w:rFonts w:ascii="Times New Roman" w:eastAsiaTheme="minorEastAsia" w:hAnsi="Times New Roman"/>
                <w:kern w:val="0"/>
                <w:szCs w:val="21"/>
                <w:highlight w:val="yellow"/>
              </w:rPr>
            </w:pPr>
            <w:r w:rsidRPr="00AD09E2">
              <w:rPr>
                <w:rFonts w:ascii="Times New Roman" w:eastAsiaTheme="minorEastAsia" w:hAnsiTheme="minorEastAsia"/>
                <w:kern w:val="0"/>
                <w:szCs w:val="21"/>
                <w:highlight w:val="yellow"/>
              </w:rPr>
              <w:t>系统运行状态</w:t>
            </w:r>
          </w:p>
        </w:tc>
        <w:tc>
          <w:tcPr>
            <w:tcW w:w="1984" w:type="dxa"/>
            <w:shd w:val="clear" w:color="auto" w:fill="auto"/>
            <w:vAlign w:val="center"/>
          </w:tcPr>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0</w:t>
            </w:r>
            <w:r w:rsidRPr="00AD09E2">
              <w:rPr>
                <w:rFonts w:ascii="Times New Roman" w:eastAsiaTheme="minorEastAsia" w:hAnsi="Times New Roman" w:hint="eastAsia"/>
                <w:szCs w:val="21"/>
                <w:highlight w:val="yellow"/>
              </w:rPr>
              <w:t>：供冷</w:t>
            </w:r>
          </w:p>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1</w:t>
            </w:r>
            <w:r w:rsidRPr="00AD09E2">
              <w:rPr>
                <w:rFonts w:ascii="Times New Roman" w:eastAsiaTheme="minorEastAsia" w:hAnsi="Times New Roman" w:hint="eastAsia"/>
                <w:szCs w:val="21"/>
                <w:highlight w:val="yellow"/>
              </w:rPr>
              <w:t>：供热</w:t>
            </w:r>
          </w:p>
          <w:p w:rsidR="00813B97" w:rsidRPr="00AD09E2" w:rsidRDefault="00813B97" w:rsidP="00AD09E2">
            <w:pPr>
              <w:rPr>
                <w:rFonts w:ascii="Times New Roman" w:eastAsiaTheme="minorEastAsia" w:hAnsi="Times New Roman"/>
                <w:szCs w:val="21"/>
                <w:highlight w:val="yellow"/>
              </w:rPr>
            </w:pPr>
            <w:r w:rsidRPr="00AD09E2">
              <w:rPr>
                <w:rFonts w:ascii="Times New Roman" w:eastAsiaTheme="minorEastAsia" w:hAnsi="Times New Roman" w:hint="eastAsia"/>
                <w:szCs w:val="21"/>
                <w:highlight w:val="yellow"/>
              </w:rPr>
              <w:t>2</w:t>
            </w:r>
            <w:r w:rsidRPr="00AD09E2">
              <w:rPr>
                <w:rFonts w:ascii="Times New Roman" w:eastAsiaTheme="minorEastAsia" w:hAnsi="Times New Roman" w:hint="eastAsia"/>
                <w:szCs w:val="21"/>
                <w:highlight w:val="yellow"/>
              </w:rPr>
              <w:t>：通风</w:t>
            </w:r>
          </w:p>
          <w:p w:rsidR="00813B97" w:rsidRPr="00AD09E2" w:rsidRDefault="00813B97" w:rsidP="00AD09E2">
            <w:pPr>
              <w:rPr>
                <w:rFonts w:ascii="Times New Roman" w:eastAsiaTheme="minorEastAsia" w:hAnsiTheme="minorEastAsia"/>
                <w:szCs w:val="21"/>
                <w:highlight w:val="yellow"/>
              </w:rPr>
            </w:pPr>
            <w:r w:rsidRPr="00AD09E2">
              <w:rPr>
                <w:rFonts w:ascii="Times New Roman" w:eastAsiaTheme="minorEastAsia" w:hAnsi="Times New Roman" w:hint="eastAsia"/>
                <w:szCs w:val="21"/>
                <w:highlight w:val="yellow"/>
              </w:rPr>
              <w:t>3</w:t>
            </w:r>
            <w:r w:rsidRPr="00AD09E2">
              <w:rPr>
                <w:rFonts w:ascii="Times New Roman" w:eastAsiaTheme="minorEastAsia" w:hAnsi="Times New Roman" w:hint="eastAsia"/>
                <w:szCs w:val="21"/>
                <w:highlight w:val="yellow"/>
              </w:rPr>
              <w:t>：负压通风</w:t>
            </w:r>
          </w:p>
        </w:tc>
        <w:tc>
          <w:tcPr>
            <w:tcW w:w="1418" w:type="dxa"/>
          </w:tcPr>
          <w:p w:rsidR="00813B97" w:rsidRPr="00AD09E2" w:rsidRDefault="00813B97" w:rsidP="00E32508">
            <w:pPr>
              <w:spacing w:line="360" w:lineRule="auto"/>
              <w:rPr>
                <w:rFonts w:ascii="Times New Roman" w:eastAsiaTheme="minorEastAsia" w:hAnsi="Times New Roman"/>
                <w:szCs w:val="21"/>
                <w:highlight w:val="yellow"/>
              </w:rPr>
            </w:pPr>
            <w:r w:rsidRPr="00AD09E2">
              <w:rPr>
                <w:rFonts w:ascii="Times New Roman" w:eastAsiaTheme="minorEastAsia" w:hAnsi="Times New Roman"/>
                <w:szCs w:val="21"/>
                <w:highlight w:val="yellow"/>
              </w:rPr>
              <w:t>0</w:t>
            </w:r>
            <w:r w:rsidRPr="00AD09E2">
              <w:rPr>
                <w:rFonts w:ascii="Times New Roman" w:eastAsiaTheme="minorEastAsia" w:hAnsi="Times New Roman" w:hint="eastAsia"/>
                <w:szCs w:val="21"/>
                <w:highlight w:val="yellow"/>
              </w:rPr>
              <w:t>：</w:t>
            </w:r>
            <w:r w:rsidRPr="00AD09E2">
              <w:rPr>
                <w:rFonts w:ascii="Times New Roman" w:eastAsiaTheme="minorEastAsia" w:hAnsiTheme="minorEastAsia" w:hint="eastAsia"/>
                <w:szCs w:val="21"/>
                <w:highlight w:val="yellow"/>
              </w:rPr>
              <w:t>供冷</w:t>
            </w:r>
          </w:p>
        </w:tc>
        <w:tc>
          <w:tcPr>
            <w:tcW w:w="709" w:type="dxa"/>
            <w:shd w:val="clear" w:color="auto" w:fill="auto"/>
            <w:vAlign w:val="center"/>
          </w:tcPr>
          <w:p w:rsidR="00813B97" w:rsidRPr="00AD09E2" w:rsidRDefault="00813B97" w:rsidP="007E0E7E">
            <w:pPr>
              <w:jc w:val="center"/>
              <w:rPr>
                <w:rFonts w:ascii="Times New Roman" w:eastAsiaTheme="minorEastAsia" w:hAnsi="Times New Roman"/>
                <w:kern w:val="0"/>
                <w:szCs w:val="21"/>
                <w:highlight w:val="yellow"/>
              </w:rPr>
            </w:pPr>
            <w:r w:rsidRPr="00AD09E2">
              <w:rPr>
                <w:rFonts w:ascii="Times New Roman" w:eastAsiaTheme="minorEastAsia" w:hAnsi="Times New Roman"/>
                <w:kern w:val="0"/>
                <w:szCs w:val="21"/>
                <w:highlight w:val="yellow"/>
              </w:rPr>
              <w:t>/</w:t>
            </w:r>
          </w:p>
        </w:tc>
        <w:tc>
          <w:tcPr>
            <w:tcW w:w="708" w:type="dxa"/>
            <w:vAlign w:val="center"/>
          </w:tcPr>
          <w:p w:rsidR="00813B97" w:rsidRPr="00AD09E2" w:rsidRDefault="00813B97" w:rsidP="007E0E7E">
            <w:pPr>
              <w:jc w:val="center"/>
              <w:rPr>
                <w:rFonts w:ascii="Times New Roman" w:eastAsiaTheme="minorEastAsia" w:hAnsi="Times New Roman"/>
                <w:kern w:val="0"/>
                <w:szCs w:val="21"/>
                <w:highlight w:val="yellow"/>
              </w:rPr>
            </w:pPr>
            <w:r w:rsidRPr="00AD09E2">
              <w:rPr>
                <w:rFonts w:ascii="Times New Roman" w:eastAsiaTheme="minorEastAsia" w:hAnsi="Times New Roman"/>
                <w:kern w:val="0"/>
                <w:szCs w:val="21"/>
                <w:highlight w:val="yellow"/>
              </w:rPr>
              <w:t>/</w:t>
            </w:r>
          </w:p>
        </w:tc>
        <w:tc>
          <w:tcPr>
            <w:tcW w:w="1843" w:type="dxa"/>
          </w:tcPr>
          <w:p w:rsidR="00813B97" w:rsidRPr="00AD09E2" w:rsidRDefault="00813B97" w:rsidP="00AE50F7">
            <w:pPr>
              <w:jc w:val="center"/>
              <w:rPr>
                <w:rFonts w:ascii="Times New Roman" w:eastAsiaTheme="minorEastAsia" w:hAnsi="Times New Roman"/>
                <w:kern w:val="0"/>
                <w:szCs w:val="21"/>
                <w:highlight w:val="yellow"/>
              </w:rPr>
            </w:pPr>
          </w:p>
        </w:tc>
      </w:tr>
      <w:tr w:rsidR="006C7606"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开关机状态</w:t>
            </w:r>
          </w:p>
        </w:tc>
        <w:tc>
          <w:tcPr>
            <w:tcW w:w="1984" w:type="dxa"/>
            <w:shd w:val="clear" w:color="auto" w:fill="auto"/>
            <w:vAlign w:val="center"/>
          </w:tcPr>
          <w:p w:rsidR="00377D15" w:rsidRPr="00B303F1" w:rsidRDefault="00377D15" w:rsidP="00AE50F7">
            <w:pPr>
              <w:rPr>
                <w:rFonts w:ascii="Times New Roman" w:eastAsiaTheme="minorEastAsia" w:hAnsiTheme="minorEastAsia"/>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关机</w:t>
            </w:r>
            <w:r w:rsidRPr="00B303F1">
              <w:rPr>
                <w:rFonts w:ascii="Times New Roman" w:eastAsiaTheme="minorEastAsia" w:hAnsiTheme="minorEastAsia" w:hint="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开机</w:t>
            </w:r>
          </w:p>
        </w:tc>
        <w:tc>
          <w:tcPr>
            <w:tcW w:w="1418" w:type="dxa"/>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关机</w:t>
            </w: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6C7606"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szCs w:val="21"/>
              </w:rPr>
            </w:pPr>
            <w:r w:rsidRPr="00B303F1">
              <w:rPr>
                <w:rFonts w:ascii="Times New Roman" w:eastAsiaTheme="minorEastAsia" w:hAnsiTheme="minorEastAsia"/>
                <w:szCs w:val="21"/>
              </w:rPr>
              <w:t>控制模式</w:t>
            </w:r>
          </w:p>
        </w:tc>
        <w:tc>
          <w:tcPr>
            <w:tcW w:w="1984" w:type="dxa"/>
            <w:shd w:val="clear" w:color="auto" w:fill="auto"/>
            <w:vAlign w:val="center"/>
          </w:tcPr>
          <w:p w:rsidR="00377D15" w:rsidRPr="00B303F1" w:rsidRDefault="00377D15" w:rsidP="00AE50F7">
            <w:pPr>
              <w:rPr>
                <w:rFonts w:ascii="Times New Roman" w:eastAsiaTheme="minorEastAsia" w:hAnsiTheme="minorEastAsia"/>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：本地</w:t>
            </w:r>
            <w:r w:rsidRPr="00B303F1">
              <w:rPr>
                <w:rFonts w:ascii="Times New Roman" w:eastAsiaTheme="minorEastAsia" w:hAnsiTheme="minorEastAsia" w:hint="eastAsia"/>
                <w:szCs w:val="21"/>
              </w:rPr>
              <w:t xml:space="preserve"> </w:t>
            </w:r>
          </w:p>
          <w:p w:rsidR="00377D15" w:rsidRPr="00B303F1" w:rsidRDefault="001E177D" w:rsidP="00AE50F7">
            <w:pPr>
              <w:rPr>
                <w:rFonts w:ascii="Times New Roman" w:eastAsiaTheme="minorEastAsia" w:hAnsi="Times New Roman"/>
                <w:szCs w:val="21"/>
              </w:rPr>
            </w:pPr>
            <w:r>
              <w:rPr>
                <w:rFonts w:ascii="Times New Roman" w:eastAsiaTheme="minorEastAsia" w:hAnsi="Times New Roman" w:hint="eastAsia"/>
                <w:szCs w:val="21"/>
              </w:rPr>
              <w:t>1</w:t>
            </w:r>
            <w:r w:rsidR="00377D15" w:rsidRPr="00B303F1">
              <w:rPr>
                <w:rFonts w:ascii="Times New Roman" w:eastAsiaTheme="minorEastAsia" w:hAnsiTheme="minorEastAsia"/>
                <w:szCs w:val="21"/>
              </w:rPr>
              <w:t>：远程</w:t>
            </w:r>
          </w:p>
        </w:tc>
        <w:tc>
          <w:tcPr>
            <w:tcW w:w="1418" w:type="dxa"/>
            <w:vAlign w:val="center"/>
          </w:tcPr>
          <w:p w:rsidR="00377D15" w:rsidRPr="00B303F1" w:rsidRDefault="00377D15" w:rsidP="00AE50F7">
            <w:pPr>
              <w:jc w:val="center"/>
              <w:rPr>
                <w:rFonts w:ascii="Times New Roman" w:eastAsiaTheme="minorEastAsia" w:hAnsi="Times New Roman"/>
                <w:szCs w:val="21"/>
              </w:rPr>
            </w:pPr>
            <w:r w:rsidRPr="00B303F1">
              <w:rPr>
                <w:rFonts w:ascii="Times New Roman" w:eastAsiaTheme="minorEastAsia" w:hAnsi="Times New Roman"/>
                <w:szCs w:val="21"/>
              </w:rPr>
              <w:t>0</w:t>
            </w:r>
            <w:r w:rsidRPr="00B303F1">
              <w:rPr>
                <w:rFonts w:ascii="Times New Roman" w:eastAsiaTheme="minorEastAsia" w:hAnsiTheme="minorEastAsia"/>
                <w:szCs w:val="21"/>
              </w:rPr>
              <w:t>：本地</w:t>
            </w:r>
          </w:p>
        </w:tc>
        <w:tc>
          <w:tcPr>
            <w:tcW w:w="709" w:type="dxa"/>
            <w:shd w:val="clear" w:color="auto" w:fill="auto"/>
            <w:vAlign w:val="center"/>
          </w:tcPr>
          <w:p w:rsidR="00377D15" w:rsidRPr="00B303F1" w:rsidRDefault="00377D15" w:rsidP="00AE50F7">
            <w:pPr>
              <w:jc w:val="center"/>
              <w:rPr>
                <w:rFonts w:ascii="Times New Roman" w:eastAsiaTheme="minorEastAsia" w:hAnsi="Times New Roman"/>
                <w:szCs w:val="21"/>
              </w:rPr>
            </w:pPr>
            <w:r w:rsidRPr="00B303F1">
              <w:rPr>
                <w:rFonts w:ascii="Times New Roman" w:eastAsiaTheme="minorEastAsia" w:hAnsi="Times New Roman"/>
                <w:szCs w:val="21"/>
              </w:rPr>
              <w:t>/</w:t>
            </w:r>
          </w:p>
        </w:tc>
        <w:tc>
          <w:tcPr>
            <w:tcW w:w="708" w:type="dxa"/>
            <w:vAlign w:val="center"/>
          </w:tcPr>
          <w:p w:rsidR="00377D15" w:rsidRPr="00B303F1" w:rsidRDefault="00377D15" w:rsidP="00AE50F7">
            <w:pPr>
              <w:jc w:val="both"/>
              <w:rPr>
                <w:rFonts w:ascii="Times New Roman" w:eastAsiaTheme="minorEastAsia" w:hAnsi="Times New Roman"/>
                <w:szCs w:val="21"/>
              </w:rPr>
            </w:pPr>
            <w:r w:rsidRPr="00B303F1">
              <w:rPr>
                <w:rFonts w:ascii="Times New Roman" w:eastAsiaTheme="minorEastAsia" w:hAnsi="Times New Roman"/>
                <w:szCs w:val="21"/>
              </w:rPr>
              <w:t>/</w:t>
            </w:r>
          </w:p>
        </w:tc>
        <w:tc>
          <w:tcPr>
            <w:tcW w:w="1843" w:type="dxa"/>
          </w:tcPr>
          <w:p w:rsidR="00377D15" w:rsidRPr="00B303F1" w:rsidRDefault="00377D15" w:rsidP="00AE50F7">
            <w:pPr>
              <w:jc w:val="center"/>
              <w:rPr>
                <w:rFonts w:ascii="Times New Roman" w:eastAsiaTheme="minorEastAsia" w:hAnsi="Times New Roman"/>
                <w:b/>
                <w:bCs/>
                <w:szCs w:val="21"/>
              </w:rPr>
            </w:pPr>
          </w:p>
        </w:tc>
      </w:tr>
      <w:tr w:rsidR="00377D15" w:rsidRPr="00B303F1" w:rsidTr="006C7606">
        <w:trPr>
          <w:trHeight w:val="303"/>
        </w:trPr>
        <w:tc>
          <w:tcPr>
            <w:tcW w:w="3227" w:type="dxa"/>
            <w:shd w:val="clear" w:color="auto" w:fill="auto"/>
            <w:vAlign w:val="center"/>
          </w:tcPr>
          <w:p w:rsidR="00377D15" w:rsidRPr="00B303F1" w:rsidRDefault="00377D15" w:rsidP="00A37D3B">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目标</w:t>
            </w:r>
            <w:r w:rsidRPr="00B303F1">
              <w:rPr>
                <w:rFonts w:ascii="Times New Roman" w:eastAsiaTheme="minorEastAsia" w:hAnsiTheme="minorEastAsia"/>
                <w:kern w:val="0"/>
                <w:szCs w:val="21"/>
              </w:rPr>
              <w:t>温度设定</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szCs w:val="21"/>
              </w:rPr>
              <w:t>16</w:t>
            </w:r>
            <w:r w:rsidRPr="00B303F1">
              <w:rPr>
                <w:rFonts w:ascii="Times New Roman" w:eastAsiaTheme="minorEastAsia" w:hAnsiTheme="minorEastAsia"/>
                <w:szCs w:val="21"/>
              </w:rPr>
              <w:t>～</w:t>
            </w:r>
            <w:r w:rsidRPr="00B303F1">
              <w:rPr>
                <w:rFonts w:ascii="Times New Roman" w:eastAsiaTheme="minorEastAsia" w:hAnsi="Times New Roman"/>
                <w:szCs w:val="21"/>
              </w:rPr>
              <w:t>35</w:t>
            </w:r>
          </w:p>
        </w:tc>
        <w:tc>
          <w:tcPr>
            <w:tcW w:w="1418" w:type="dxa"/>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24</w:t>
            </w: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377D15" w:rsidRPr="00B303F1" w:rsidRDefault="00377D15" w:rsidP="00AE50F7">
            <w:pPr>
              <w:rPr>
                <w:rFonts w:ascii="Times New Roman" w:eastAsiaTheme="minorEastAsia" w:hAnsiTheme="minorEastAsia"/>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目标</w:t>
            </w:r>
            <w:r w:rsidRPr="00B303F1">
              <w:rPr>
                <w:rFonts w:ascii="Times New Roman" w:eastAsiaTheme="minorEastAsia" w:hAnsiTheme="minorEastAsia"/>
                <w:kern w:val="0"/>
                <w:szCs w:val="21"/>
              </w:rPr>
              <w:t>湿度设定</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60</w:t>
            </w:r>
          </w:p>
        </w:tc>
        <w:tc>
          <w:tcPr>
            <w:tcW w:w="709" w:type="dxa"/>
            <w:shd w:val="clear" w:color="auto" w:fill="auto"/>
            <w:vAlign w:val="center"/>
          </w:tcPr>
          <w:p w:rsidR="00377D15" w:rsidRPr="00B303F1" w:rsidRDefault="008522F3" w:rsidP="00AE50F7">
            <w:pPr>
              <w:jc w:val="center"/>
              <w:rPr>
                <w:rFonts w:ascii="Times New Roman" w:eastAsiaTheme="minorEastAsia" w:hAnsi="Times New Roman"/>
                <w:kern w:val="0"/>
                <w:szCs w:val="21"/>
              </w:rPr>
            </w:pPr>
            <w:r>
              <w:rPr>
                <w:rFonts w:ascii="Times New Roman" w:eastAsiaTheme="minorEastAsia" w:hAnsi="Times New Roman" w:hint="eastAsia"/>
                <w:kern w:val="0"/>
                <w:szCs w:val="21"/>
              </w:rPr>
              <w:t>0.</w:t>
            </w:r>
            <w:r w:rsidR="00377D15" w:rsidRPr="00B303F1">
              <w:rPr>
                <w:rFonts w:ascii="Times New Roman" w:eastAsiaTheme="minorEastAsia" w:hAnsi="Times New Roman"/>
                <w:kern w:val="0"/>
                <w:szCs w:val="21"/>
              </w:rPr>
              <w:t>1</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heme="minorEastAsia"/>
                <w:kern w:val="0"/>
                <w:szCs w:val="21"/>
              </w:rPr>
            </w:pPr>
          </w:p>
        </w:tc>
      </w:tr>
      <w:tr w:rsidR="006C7606"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szCs w:val="21"/>
              </w:rPr>
            </w:pPr>
            <w:r w:rsidRPr="00B303F1">
              <w:rPr>
                <w:rFonts w:ascii="Times New Roman" w:eastAsiaTheme="minorEastAsia" w:hAnsi="Times New Roman" w:hint="eastAsia"/>
                <w:szCs w:val="21"/>
              </w:rPr>
              <w:t>目标</w:t>
            </w:r>
            <w:r w:rsidRPr="00B303F1">
              <w:rPr>
                <w:rFonts w:ascii="Times New Roman" w:eastAsiaTheme="minorEastAsia" w:hAnsi="Times New Roman"/>
                <w:szCs w:val="21"/>
              </w:rPr>
              <w:t>CO2</w:t>
            </w:r>
            <w:r w:rsidRPr="00B303F1">
              <w:rPr>
                <w:rFonts w:ascii="Times New Roman" w:eastAsiaTheme="minorEastAsia" w:hAnsiTheme="minorEastAsia"/>
                <w:szCs w:val="21"/>
              </w:rPr>
              <w:t>浓度</w:t>
            </w:r>
            <w:r w:rsidRPr="00B303F1">
              <w:rPr>
                <w:rFonts w:ascii="Times New Roman" w:eastAsiaTheme="minorEastAsia" w:hAnsiTheme="minorEastAsia" w:hint="eastAsia"/>
                <w:szCs w:val="21"/>
              </w:rPr>
              <w:t>设定</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szCs w:val="21"/>
              </w:rPr>
            </w:pPr>
            <w:r w:rsidRPr="00B303F1">
              <w:rPr>
                <w:rFonts w:ascii="Times New Roman" w:eastAsiaTheme="minorEastAsia" w:hAnsi="Times New Roman"/>
                <w:szCs w:val="21"/>
              </w:rPr>
              <w:t>0~3500</w:t>
            </w:r>
          </w:p>
        </w:tc>
        <w:tc>
          <w:tcPr>
            <w:tcW w:w="1418" w:type="dxa"/>
            <w:vAlign w:val="center"/>
          </w:tcPr>
          <w:p w:rsidR="00377D15" w:rsidRPr="00B303F1" w:rsidRDefault="00377D15" w:rsidP="00AE50F7">
            <w:pPr>
              <w:jc w:val="center"/>
              <w:rPr>
                <w:rFonts w:ascii="Times New Roman" w:eastAsiaTheme="minorEastAsia" w:hAnsi="Times New Roman"/>
                <w:szCs w:val="21"/>
              </w:rPr>
            </w:pPr>
            <w:r w:rsidRPr="00B303F1">
              <w:rPr>
                <w:rFonts w:ascii="Times New Roman" w:eastAsiaTheme="minorEastAsia" w:hAnsi="Times New Roman"/>
                <w:szCs w:val="21"/>
              </w:rPr>
              <w:t>2000</w:t>
            </w:r>
          </w:p>
        </w:tc>
        <w:tc>
          <w:tcPr>
            <w:tcW w:w="709" w:type="dxa"/>
            <w:shd w:val="clear" w:color="auto" w:fill="auto"/>
            <w:vAlign w:val="center"/>
          </w:tcPr>
          <w:p w:rsidR="00377D15" w:rsidRPr="00B303F1" w:rsidRDefault="00377D15" w:rsidP="00AE50F7">
            <w:pPr>
              <w:jc w:val="center"/>
              <w:rPr>
                <w:rFonts w:ascii="Times New Roman" w:eastAsiaTheme="minorEastAsia" w:hAnsi="Times New Roman"/>
                <w:szCs w:val="21"/>
              </w:rPr>
            </w:pPr>
            <w:r w:rsidRPr="00B303F1">
              <w:rPr>
                <w:rFonts w:ascii="Times New Roman" w:eastAsiaTheme="minorEastAsia" w:hAnsi="Times New Roman"/>
                <w:szCs w:val="21"/>
              </w:rPr>
              <w:t>PPM</w:t>
            </w:r>
          </w:p>
        </w:tc>
        <w:tc>
          <w:tcPr>
            <w:tcW w:w="708" w:type="dxa"/>
            <w:vAlign w:val="center"/>
          </w:tcPr>
          <w:p w:rsidR="00377D15" w:rsidRPr="00B303F1" w:rsidRDefault="00377D15" w:rsidP="00AE50F7">
            <w:pPr>
              <w:jc w:val="center"/>
              <w:rPr>
                <w:rFonts w:ascii="Times New Roman" w:eastAsiaTheme="minorEastAsia" w:hAnsi="Times New Roman"/>
                <w:szCs w:val="21"/>
              </w:rPr>
            </w:pPr>
            <w:r w:rsidRPr="00B303F1">
              <w:rPr>
                <w:rFonts w:ascii="Times New Roman" w:eastAsiaTheme="minorEastAsia" w:hAnsi="Times New Roman"/>
                <w:szCs w:val="21"/>
              </w:rPr>
              <w:t>1</w:t>
            </w:r>
          </w:p>
        </w:tc>
        <w:tc>
          <w:tcPr>
            <w:tcW w:w="1843" w:type="dxa"/>
          </w:tcPr>
          <w:p w:rsidR="00377D15" w:rsidRPr="00B303F1" w:rsidRDefault="00377D15" w:rsidP="00AE50F7">
            <w:pPr>
              <w:jc w:val="center"/>
              <w:rPr>
                <w:rFonts w:ascii="Times New Roman" w:eastAsiaTheme="minorEastAsia" w:hAnsi="Times New Roman"/>
                <w:szCs w:val="21"/>
              </w:rPr>
            </w:pPr>
          </w:p>
        </w:tc>
      </w:tr>
      <w:tr w:rsidR="00EF04BC" w:rsidRPr="00B303F1" w:rsidTr="00A8045A">
        <w:trPr>
          <w:trHeight w:val="303"/>
        </w:trPr>
        <w:tc>
          <w:tcPr>
            <w:tcW w:w="3227" w:type="dxa"/>
            <w:shd w:val="clear" w:color="auto" w:fill="auto"/>
            <w:vAlign w:val="center"/>
          </w:tcPr>
          <w:p w:rsidR="00EF04BC" w:rsidRPr="00B303F1" w:rsidRDefault="00EF04BC"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1#</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温度</w:t>
            </w:r>
          </w:p>
        </w:tc>
        <w:tc>
          <w:tcPr>
            <w:tcW w:w="1984" w:type="dxa"/>
            <w:shd w:val="clear" w:color="auto" w:fill="auto"/>
          </w:tcPr>
          <w:p w:rsidR="00EF04BC" w:rsidRPr="00B303F1" w:rsidRDefault="00EF04BC" w:rsidP="00EF04BC">
            <w:pPr>
              <w:jc w:val="center"/>
              <w:rPr>
                <w:rFonts w:ascii="Times New Roman" w:hAnsi="Times New Roman"/>
                <w:kern w:val="0"/>
                <w:szCs w:val="21"/>
              </w:rPr>
            </w:pPr>
            <w:r w:rsidRPr="00B303F1">
              <w:rPr>
                <w:rFonts w:ascii="Times New Roman" w:eastAsiaTheme="minorEastAsia" w:hAnsi="Times New Roman"/>
                <w:kern w:val="0"/>
                <w:szCs w:val="21"/>
              </w:rPr>
              <w:t>-</w:t>
            </w:r>
            <w:r w:rsidRPr="00B303F1">
              <w:rPr>
                <w:rFonts w:ascii="Times New Roman" w:eastAsiaTheme="minorEastAsia" w:hAnsi="Times New Roman" w:hint="eastAsia"/>
                <w:kern w:val="0"/>
                <w:szCs w:val="21"/>
              </w:rPr>
              <w:t>40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70</w:t>
            </w:r>
          </w:p>
        </w:tc>
        <w:tc>
          <w:tcPr>
            <w:tcW w:w="1418" w:type="dxa"/>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EF04BC" w:rsidRPr="00B303F1" w:rsidRDefault="00EF04BC"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EF04BC" w:rsidRPr="00B303F1" w:rsidRDefault="00EF04BC" w:rsidP="00AE50F7">
            <w:pPr>
              <w:rPr>
                <w:rFonts w:ascii="Times New Roman" w:eastAsiaTheme="minorEastAsia" w:hAnsi="Times New Roman"/>
                <w:kern w:val="0"/>
                <w:szCs w:val="21"/>
              </w:rPr>
            </w:pPr>
          </w:p>
        </w:tc>
      </w:tr>
      <w:tr w:rsidR="00EF04BC" w:rsidRPr="00B303F1" w:rsidTr="00A8045A">
        <w:trPr>
          <w:trHeight w:val="303"/>
        </w:trPr>
        <w:tc>
          <w:tcPr>
            <w:tcW w:w="3227" w:type="dxa"/>
            <w:shd w:val="clear" w:color="auto" w:fill="auto"/>
            <w:vAlign w:val="center"/>
          </w:tcPr>
          <w:p w:rsidR="00EF04BC" w:rsidRPr="00B303F1" w:rsidRDefault="00EF04BC"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2#</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温度</w:t>
            </w:r>
          </w:p>
        </w:tc>
        <w:tc>
          <w:tcPr>
            <w:tcW w:w="1984" w:type="dxa"/>
            <w:shd w:val="clear" w:color="auto" w:fill="auto"/>
          </w:tcPr>
          <w:p w:rsidR="00EF04BC" w:rsidRPr="00B303F1" w:rsidRDefault="00EF04BC" w:rsidP="00EF04BC">
            <w:pPr>
              <w:jc w:val="center"/>
              <w:rPr>
                <w:rFonts w:ascii="Times New Roman" w:hAnsi="Times New Roman"/>
                <w:kern w:val="0"/>
                <w:szCs w:val="21"/>
              </w:rPr>
            </w:pPr>
            <w:r w:rsidRPr="00B303F1">
              <w:rPr>
                <w:rFonts w:ascii="Times New Roman" w:eastAsiaTheme="minorEastAsia" w:hAnsi="Times New Roman"/>
                <w:kern w:val="0"/>
                <w:szCs w:val="21"/>
              </w:rPr>
              <w:t>-</w:t>
            </w:r>
            <w:r w:rsidRPr="00B303F1">
              <w:rPr>
                <w:rFonts w:ascii="Times New Roman" w:eastAsiaTheme="minorEastAsia" w:hAnsi="Times New Roman" w:hint="eastAsia"/>
                <w:kern w:val="0"/>
                <w:szCs w:val="21"/>
              </w:rPr>
              <w:t>40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70-</w:t>
            </w:r>
          </w:p>
        </w:tc>
        <w:tc>
          <w:tcPr>
            <w:tcW w:w="1418" w:type="dxa"/>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EF04BC" w:rsidRPr="00B303F1" w:rsidRDefault="00EF04BC"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EF04BC" w:rsidRPr="00B303F1" w:rsidRDefault="00EF04BC" w:rsidP="00AE50F7">
            <w:pPr>
              <w:rPr>
                <w:rFonts w:ascii="Times New Roman" w:eastAsiaTheme="minorEastAsia" w:hAnsi="Times New Roman"/>
                <w:kern w:val="0"/>
                <w:szCs w:val="21"/>
              </w:rPr>
            </w:pPr>
          </w:p>
        </w:tc>
      </w:tr>
      <w:tr w:rsidR="00EF04BC" w:rsidRPr="00B303F1" w:rsidTr="00A8045A">
        <w:trPr>
          <w:trHeight w:val="303"/>
        </w:trPr>
        <w:tc>
          <w:tcPr>
            <w:tcW w:w="3227" w:type="dxa"/>
            <w:shd w:val="clear" w:color="auto" w:fill="auto"/>
            <w:vAlign w:val="center"/>
          </w:tcPr>
          <w:p w:rsidR="00EF04BC" w:rsidRPr="00B303F1" w:rsidRDefault="00EF04BC"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3#</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温度</w:t>
            </w:r>
          </w:p>
        </w:tc>
        <w:tc>
          <w:tcPr>
            <w:tcW w:w="1984" w:type="dxa"/>
            <w:shd w:val="clear" w:color="auto" w:fill="auto"/>
          </w:tcPr>
          <w:p w:rsidR="00EF04BC" w:rsidRPr="00B303F1" w:rsidRDefault="00EF04BC" w:rsidP="00EF04BC">
            <w:pPr>
              <w:jc w:val="center"/>
              <w:rPr>
                <w:rFonts w:ascii="Times New Roman" w:hAnsi="Times New Roman"/>
                <w:kern w:val="0"/>
                <w:szCs w:val="21"/>
              </w:rPr>
            </w:pPr>
            <w:r w:rsidRPr="00B303F1">
              <w:rPr>
                <w:rFonts w:ascii="Times New Roman" w:eastAsiaTheme="minorEastAsia" w:hAnsi="Times New Roman"/>
                <w:kern w:val="0"/>
                <w:szCs w:val="21"/>
              </w:rPr>
              <w:t>-</w:t>
            </w:r>
            <w:r w:rsidRPr="00B303F1">
              <w:rPr>
                <w:rFonts w:ascii="Times New Roman" w:eastAsiaTheme="minorEastAsia" w:hAnsi="Times New Roman" w:hint="eastAsia"/>
                <w:kern w:val="0"/>
                <w:szCs w:val="21"/>
              </w:rPr>
              <w:t>40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70</w:t>
            </w:r>
          </w:p>
        </w:tc>
        <w:tc>
          <w:tcPr>
            <w:tcW w:w="1418" w:type="dxa"/>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EF04BC" w:rsidRPr="00B303F1" w:rsidRDefault="00EF04BC"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EF04BC" w:rsidRPr="00B303F1" w:rsidRDefault="00EF04BC" w:rsidP="00AE50F7">
            <w:pPr>
              <w:rPr>
                <w:rFonts w:ascii="Times New Roman" w:eastAsiaTheme="minorEastAsia" w:hAnsi="Times New Roman"/>
                <w:kern w:val="0"/>
                <w:szCs w:val="21"/>
              </w:rPr>
            </w:pPr>
          </w:p>
        </w:tc>
      </w:tr>
      <w:tr w:rsidR="00EF04BC" w:rsidRPr="00B303F1" w:rsidTr="00A8045A">
        <w:trPr>
          <w:trHeight w:val="303"/>
        </w:trPr>
        <w:tc>
          <w:tcPr>
            <w:tcW w:w="3227" w:type="dxa"/>
            <w:shd w:val="clear" w:color="auto" w:fill="auto"/>
            <w:vAlign w:val="center"/>
          </w:tcPr>
          <w:p w:rsidR="00EF04BC" w:rsidRPr="00B303F1" w:rsidRDefault="00EF04BC"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4#</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温度</w:t>
            </w:r>
          </w:p>
        </w:tc>
        <w:tc>
          <w:tcPr>
            <w:tcW w:w="1984" w:type="dxa"/>
            <w:shd w:val="clear" w:color="auto" w:fill="auto"/>
          </w:tcPr>
          <w:p w:rsidR="00EF04BC" w:rsidRPr="00B303F1" w:rsidRDefault="00EF04BC" w:rsidP="00EF04BC">
            <w:pPr>
              <w:jc w:val="center"/>
              <w:rPr>
                <w:rFonts w:ascii="Times New Roman" w:hAnsi="Times New Roman"/>
                <w:kern w:val="0"/>
                <w:szCs w:val="21"/>
              </w:rPr>
            </w:pPr>
            <w:r w:rsidRPr="00B303F1">
              <w:rPr>
                <w:rFonts w:ascii="Times New Roman" w:eastAsiaTheme="minorEastAsia" w:hAnsi="Times New Roman"/>
                <w:kern w:val="0"/>
                <w:szCs w:val="21"/>
              </w:rPr>
              <w:t>-</w:t>
            </w:r>
            <w:r w:rsidRPr="00B303F1">
              <w:rPr>
                <w:rFonts w:ascii="Times New Roman" w:eastAsiaTheme="minorEastAsia" w:hAnsi="Times New Roman" w:hint="eastAsia"/>
                <w:kern w:val="0"/>
                <w:szCs w:val="21"/>
              </w:rPr>
              <w:t>40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70</w:t>
            </w:r>
          </w:p>
        </w:tc>
        <w:tc>
          <w:tcPr>
            <w:tcW w:w="1418" w:type="dxa"/>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F04BC" w:rsidRPr="00B303F1" w:rsidRDefault="00EF04BC"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EF04BC" w:rsidRPr="00B303F1" w:rsidRDefault="00EF04BC"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EF04BC" w:rsidRPr="00B303F1" w:rsidRDefault="00EF04BC" w:rsidP="00AE50F7">
            <w:pPr>
              <w:rPr>
                <w:rFonts w:ascii="Times New Roman" w:eastAsiaTheme="minorEastAsia" w:hAnsi="Times New Roman"/>
                <w:kern w:val="0"/>
                <w:szCs w:val="21"/>
              </w:rPr>
            </w:pPr>
          </w:p>
        </w:tc>
      </w:tr>
      <w:tr w:rsidR="00E420E1" w:rsidRPr="00B303F1" w:rsidTr="006C7606">
        <w:trPr>
          <w:trHeight w:val="303"/>
        </w:trPr>
        <w:tc>
          <w:tcPr>
            <w:tcW w:w="3227" w:type="dxa"/>
            <w:shd w:val="clear" w:color="auto" w:fill="auto"/>
            <w:vAlign w:val="center"/>
          </w:tcPr>
          <w:p w:rsidR="00E420E1" w:rsidRPr="00B303F1" w:rsidRDefault="00E420E1"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1#</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温湿度传感器湿</w:t>
            </w:r>
            <w:r w:rsidRPr="00B303F1">
              <w:rPr>
                <w:rFonts w:ascii="Times New Roman" w:eastAsiaTheme="minorEastAsia" w:hAnsiTheme="minorEastAsia"/>
                <w:kern w:val="0"/>
                <w:szCs w:val="21"/>
              </w:rPr>
              <w:t>度</w:t>
            </w:r>
          </w:p>
        </w:tc>
        <w:tc>
          <w:tcPr>
            <w:tcW w:w="1984" w:type="dxa"/>
            <w:shd w:val="clear" w:color="auto" w:fill="auto"/>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420E1" w:rsidRPr="00EB475E" w:rsidRDefault="00E420E1" w:rsidP="007E0E7E">
            <w:pPr>
              <w:jc w:val="center"/>
              <w:rPr>
                <w:rFonts w:ascii="Times New Roman" w:eastAsiaTheme="minorEastAsia" w:hAnsi="Times New Roman"/>
                <w:kern w:val="0"/>
                <w:szCs w:val="21"/>
                <w:highlight w:val="yellow"/>
              </w:rPr>
            </w:pPr>
            <w:r w:rsidRPr="00EB475E">
              <w:rPr>
                <w:rFonts w:ascii="Times New Roman" w:eastAsiaTheme="minorEastAsia" w:hAnsi="Times New Roman"/>
                <w:kern w:val="0"/>
                <w:szCs w:val="21"/>
                <w:highlight w:val="yellow"/>
              </w:rPr>
              <w:t>0.1</w:t>
            </w:r>
          </w:p>
        </w:tc>
        <w:tc>
          <w:tcPr>
            <w:tcW w:w="708" w:type="dxa"/>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E420E1" w:rsidRPr="00B303F1" w:rsidRDefault="00E420E1" w:rsidP="00AE50F7">
            <w:pPr>
              <w:rPr>
                <w:rFonts w:ascii="Times New Roman" w:eastAsiaTheme="minorEastAsia" w:hAnsi="Times New Roman"/>
                <w:kern w:val="0"/>
                <w:szCs w:val="21"/>
              </w:rPr>
            </w:pPr>
          </w:p>
        </w:tc>
      </w:tr>
      <w:tr w:rsidR="00E420E1" w:rsidRPr="00B303F1" w:rsidTr="006C7606">
        <w:trPr>
          <w:trHeight w:val="303"/>
        </w:trPr>
        <w:tc>
          <w:tcPr>
            <w:tcW w:w="3227" w:type="dxa"/>
            <w:shd w:val="clear" w:color="auto" w:fill="auto"/>
            <w:vAlign w:val="center"/>
          </w:tcPr>
          <w:p w:rsidR="00E420E1" w:rsidRPr="00B303F1" w:rsidRDefault="00E420E1"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2#</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温湿度传感器湿</w:t>
            </w:r>
            <w:r w:rsidRPr="00B303F1">
              <w:rPr>
                <w:rFonts w:ascii="Times New Roman" w:eastAsiaTheme="minorEastAsia" w:hAnsiTheme="minorEastAsia"/>
                <w:kern w:val="0"/>
                <w:szCs w:val="21"/>
              </w:rPr>
              <w:t>度</w:t>
            </w:r>
          </w:p>
        </w:tc>
        <w:tc>
          <w:tcPr>
            <w:tcW w:w="1984" w:type="dxa"/>
            <w:shd w:val="clear" w:color="auto" w:fill="auto"/>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420E1" w:rsidRPr="00EB475E" w:rsidRDefault="00E420E1" w:rsidP="007E0E7E">
            <w:pPr>
              <w:jc w:val="center"/>
              <w:rPr>
                <w:rFonts w:ascii="Times New Roman" w:eastAsiaTheme="minorEastAsia" w:hAnsi="Times New Roman"/>
                <w:kern w:val="0"/>
                <w:szCs w:val="21"/>
                <w:highlight w:val="yellow"/>
              </w:rPr>
            </w:pPr>
            <w:r w:rsidRPr="00EB475E">
              <w:rPr>
                <w:rFonts w:ascii="Times New Roman" w:eastAsiaTheme="minorEastAsia" w:hAnsi="Times New Roman"/>
                <w:kern w:val="0"/>
                <w:szCs w:val="21"/>
                <w:highlight w:val="yellow"/>
              </w:rPr>
              <w:t>0.1</w:t>
            </w:r>
          </w:p>
        </w:tc>
        <w:tc>
          <w:tcPr>
            <w:tcW w:w="708" w:type="dxa"/>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E420E1" w:rsidRPr="00B303F1" w:rsidRDefault="00E420E1" w:rsidP="00AE50F7">
            <w:pPr>
              <w:rPr>
                <w:rFonts w:ascii="Times New Roman" w:eastAsiaTheme="minorEastAsia" w:hAnsi="Times New Roman"/>
                <w:kern w:val="0"/>
                <w:szCs w:val="21"/>
              </w:rPr>
            </w:pPr>
          </w:p>
        </w:tc>
      </w:tr>
      <w:tr w:rsidR="00E420E1" w:rsidRPr="00B303F1" w:rsidTr="006C7606">
        <w:trPr>
          <w:trHeight w:val="303"/>
        </w:trPr>
        <w:tc>
          <w:tcPr>
            <w:tcW w:w="3227" w:type="dxa"/>
            <w:shd w:val="clear" w:color="auto" w:fill="auto"/>
            <w:vAlign w:val="center"/>
          </w:tcPr>
          <w:p w:rsidR="00E420E1" w:rsidRPr="00B303F1" w:rsidRDefault="00E420E1"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3#</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温湿度传感器湿</w:t>
            </w:r>
            <w:r w:rsidRPr="00B303F1">
              <w:rPr>
                <w:rFonts w:ascii="Times New Roman" w:eastAsiaTheme="minorEastAsia" w:hAnsiTheme="minorEastAsia"/>
                <w:kern w:val="0"/>
                <w:szCs w:val="21"/>
              </w:rPr>
              <w:t>度</w:t>
            </w:r>
          </w:p>
        </w:tc>
        <w:tc>
          <w:tcPr>
            <w:tcW w:w="1984" w:type="dxa"/>
            <w:shd w:val="clear" w:color="auto" w:fill="auto"/>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420E1" w:rsidRPr="00EB475E" w:rsidRDefault="00E420E1" w:rsidP="007E0E7E">
            <w:pPr>
              <w:jc w:val="center"/>
              <w:rPr>
                <w:rFonts w:ascii="Times New Roman" w:eastAsiaTheme="minorEastAsia" w:hAnsi="Times New Roman"/>
                <w:kern w:val="0"/>
                <w:szCs w:val="21"/>
                <w:highlight w:val="yellow"/>
              </w:rPr>
            </w:pPr>
            <w:r w:rsidRPr="00EB475E">
              <w:rPr>
                <w:rFonts w:ascii="Times New Roman" w:eastAsiaTheme="minorEastAsia" w:hAnsi="Times New Roman"/>
                <w:kern w:val="0"/>
                <w:szCs w:val="21"/>
                <w:highlight w:val="yellow"/>
              </w:rPr>
              <w:t>0.1</w:t>
            </w:r>
          </w:p>
        </w:tc>
        <w:tc>
          <w:tcPr>
            <w:tcW w:w="708" w:type="dxa"/>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E420E1" w:rsidRPr="00B303F1" w:rsidRDefault="00E420E1" w:rsidP="00AE50F7">
            <w:pPr>
              <w:rPr>
                <w:rFonts w:ascii="Times New Roman" w:eastAsiaTheme="minorEastAsia" w:hAnsi="Times New Roman"/>
                <w:kern w:val="0"/>
                <w:szCs w:val="21"/>
              </w:rPr>
            </w:pPr>
          </w:p>
        </w:tc>
      </w:tr>
      <w:tr w:rsidR="00E420E1" w:rsidRPr="00B303F1" w:rsidTr="006C7606">
        <w:trPr>
          <w:trHeight w:val="303"/>
        </w:trPr>
        <w:tc>
          <w:tcPr>
            <w:tcW w:w="3227" w:type="dxa"/>
            <w:shd w:val="clear" w:color="auto" w:fill="auto"/>
            <w:vAlign w:val="center"/>
          </w:tcPr>
          <w:p w:rsidR="00E420E1" w:rsidRPr="00B303F1" w:rsidRDefault="00E420E1"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4#</w:t>
            </w:r>
            <w:r w:rsidRPr="00B303F1">
              <w:rPr>
                <w:rFonts w:ascii="Times New Roman" w:eastAsiaTheme="minorEastAsia" w:hAnsiTheme="minorEastAsia"/>
                <w:kern w:val="0"/>
                <w:szCs w:val="21"/>
              </w:rPr>
              <w:t>室内</w:t>
            </w:r>
            <w:r w:rsidRPr="00B303F1">
              <w:rPr>
                <w:rFonts w:ascii="Times New Roman" w:eastAsiaTheme="minorEastAsia" w:hAnsiTheme="minorEastAsia" w:hint="eastAsia"/>
                <w:kern w:val="0"/>
                <w:szCs w:val="21"/>
              </w:rPr>
              <w:t>温湿度传感器湿</w:t>
            </w:r>
            <w:r w:rsidRPr="00B303F1">
              <w:rPr>
                <w:rFonts w:ascii="Times New Roman" w:eastAsiaTheme="minorEastAsia" w:hAnsiTheme="minorEastAsia"/>
                <w:kern w:val="0"/>
                <w:szCs w:val="21"/>
              </w:rPr>
              <w:t>度</w:t>
            </w:r>
          </w:p>
        </w:tc>
        <w:tc>
          <w:tcPr>
            <w:tcW w:w="1984" w:type="dxa"/>
            <w:shd w:val="clear" w:color="auto" w:fill="auto"/>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E420E1" w:rsidRPr="00EB475E" w:rsidRDefault="00E420E1" w:rsidP="007E0E7E">
            <w:pPr>
              <w:jc w:val="center"/>
              <w:rPr>
                <w:rFonts w:ascii="Times New Roman" w:eastAsiaTheme="minorEastAsia" w:hAnsi="Times New Roman"/>
                <w:kern w:val="0"/>
                <w:szCs w:val="21"/>
                <w:highlight w:val="yellow"/>
              </w:rPr>
            </w:pPr>
            <w:r w:rsidRPr="00EB475E">
              <w:rPr>
                <w:rFonts w:ascii="Times New Roman" w:eastAsiaTheme="minorEastAsia" w:hAnsi="Times New Roman"/>
                <w:kern w:val="0"/>
                <w:szCs w:val="21"/>
                <w:highlight w:val="yellow"/>
              </w:rPr>
              <w:t>0.1</w:t>
            </w:r>
          </w:p>
        </w:tc>
        <w:tc>
          <w:tcPr>
            <w:tcW w:w="708" w:type="dxa"/>
            <w:vAlign w:val="center"/>
          </w:tcPr>
          <w:p w:rsidR="00E420E1" w:rsidRPr="00B303F1" w:rsidRDefault="00E420E1"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E420E1" w:rsidRPr="00B303F1" w:rsidRDefault="00E420E1" w:rsidP="00AE50F7">
            <w:pP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室外</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温度</w:t>
            </w:r>
          </w:p>
        </w:tc>
        <w:tc>
          <w:tcPr>
            <w:tcW w:w="1984" w:type="dxa"/>
            <w:shd w:val="clear" w:color="auto" w:fill="auto"/>
            <w:vAlign w:val="center"/>
          </w:tcPr>
          <w:p w:rsidR="00377D15" w:rsidRPr="00B303F1" w:rsidRDefault="00377D15" w:rsidP="00BA0984">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r w:rsidR="00BA0984" w:rsidRPr="00B303F1">
              <w:rPr>
                <w:rFonts w:ascii="Times New Roman" w:eastAsiaTheme="minorEastAsia" w:hAnsi="Times New Roman" w:hint="eastAsia"/>
                <w:kern w:val="0"/>
                <w:szCs w:val="21"/>
              </w:rPr>
              <w:t>40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70</w:t>
            </w:r>
          </w:p>
        </w:tc>
        <w:tc>
          <w:tcPr>
            <w:tcW w:w="1418" w:type="dxa"/>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377D15" w:rsidRPr="00B303F1" w:rsidRDefault="00377D15" w:rsidP="00AE50F7">
            <w:pP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室外</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湿度</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377D15"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送风</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温度</w:t>
            </w:r>
          </w:p>
        </w:tc>
        <w:tc>
          <w:tcPr>
            <w:tcW w:w="1984" w:type="dxa"/>
            <w:shd w:val="clear" w:color="auto" w:fill="auto"/>
            <w:vAlign w:val="center"/>
          </w:tcPr>
          <w:p w:rsidR="00377D15" w:rsidRPr="00B303F1" w:rsidRDefault="00377D15" w:rsidP="00BA0984">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r w:rsidR="00BA0984" w:rsidRPr="00B303F1">
              <w:rPr>
                <w:rFonts w:ascii="Times New Roman" w:eastAsiaTheme="minorEastAsia" w:hAnsi="Times New Roman" w:hint="eastAsia"/>
                <w:kern w:val="0"/>
                <w:szCs w:val="21"/>
              </w:rPr>
              <w:t>4</w:t>
            </w: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70</w:t>
            </w:r>
          </w:p>
        </w:tc>
        <w:tc>
          <w:tcPr>
            <w:tcW w:w="1418" w:type="dxa"/>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heme="minorEastAsia" w:eastAsiaTheme="minorEastAsia" w:hAnsiTheme="minorEastAsia"/>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heme="minorEastAsia"/>
                <w:kern w:val="0"/>
                <w:szCs w:val="21"/>
              </w:rPr>
            </w:pPr>
            <w:r w:rsidRPr="00B303F1">
              <w:rPr>
                <w:rFonts w:ascii="Times New Roman" w:eastAsiaTheme="minorEastAsia" w:hAnsiTheme="minorEastAsia"/>
                <w:kern w:val="0"/>
                <w:szCs w:val="21"/>
              </w:rPr>
              <w:t>送风</w:t>
            </w:r>
            <w:r w:rsidRPr="00B303F1">
              <w:rPr>
                <w:rFonts w:ascii="Times New Roman" w:eastAsiaTheme="minorEastAsia" w:hAnsiTheme="minorEastAsia" w:hint="eastAsia"/>
                <w:kern w:val="0"/>
                <w:szCs w:val="21"/>
              </w:rPr>
              <w:t>温湿度传感器</w:t>
            </w:r>
            <w:r w:rsidRPr="00B303F1">
              <w:rPr>
                <w:rFonts w:ascii="Times New Roman" w:eastAsiaTheme="minorEastAsia" w:hAnsiTheme="minorEastAsia"/>
                <w:kern w:val="0"/>
                <w:szCs w:val="21"/>
              </w:rPr>
              <w:t>湿度</w:t>
            </w:r>
          </w:p>
        </w:tc>
        <w:tc>
          <w:tcPr>
            <w:tcW w:w="1984" w:type="dxa"/>
            <w:shd w:val="clear" w:color="auto" w:fill="auto"/>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100</w:t>
            </w:r>
          </w:p>
        </w:tc>
        <w:tc>
          <w:tcPr>
            <w:tcW w:w="1418" w:type="dxa"/>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tcPr>
          <w:p w:rsidR="004530A9" w:rsidRDefault="004530A9" w:rsidP="00761861">
            <w:pPr>
              <w:jc w:val="center"/>
            </w:pPr>
            <w:r w:rsidRPr="00014540">
              <w:rPr>
                <w:rFonts w:ascii="Times New Roman" w:eastAsiaTheme="minorEastAsia" w:hAnsi="Times New Roman"/>
                <w:kern w:val="0"/>
                <w:szCs w:val="21"/>
              </w:rPr>
              <w:t>0.1</w:t>
            </w:r>
          </w:p>
        </w:tc>
        <w:tc>
          <w:tcPr>
            <w:tcW w:w="708" w:type="dxa"/>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4530A9" w:rsidRPr="00B303F1" w:rsidRDefault="004530A9" w:rsidP="00AE50F7">
            <w:pPr>
              <w:jc w:val="center"/>
              <w:rPr>
                <w:rFonts w:ascii="Times New Roman" w:eastAsiaTheme="minorEastAsia" w:hAnsi="Times New Roman"/>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heme="minorEastAsia" w:eastAsiaTheme="minorEastAsia" w:hAnsiTheme="minorEastAsia"/>
                <w:kern w:val="0"/>
                <w:szCs w:val="21"/>
              </w:rPr>
            </w:pPr>
            <w:r w:rsidRPr="00B303F1">
              <w:rPr>
                <w:rFonts w:asciiTheme="minorEastAsia" w:eastAsiaTheme="minorEastAsia" w:hAnsiTheme="minorEastAsia" w:hint="eastAsia"/>
                <w:kern w:val="0"/>
                <w:szCs w:val="21"/>
              </w:rPr>
              <w:t>1#</w:t>
            </w:r>
            <w:r w:rsidRPr="00B303F1">
              <w:rPr>
                <w:rFonts w:asciiTheme="minorEastAsia" w:eastAsiaTheme="minorEastAsia" w:hAnsiTheme="minorEastAsia"/>
                <w:kern w:val="0"/>
                <w:szCs w:val="21"/>
              </w:rPr>
              <w:t>CO2</w:t>
            </w:r>
            <w:r w:rsidRPr="00B303F1">
              <w:rPr>
                <w:rFonts w:asciiTheme="minorEastAsia" w:eastAsiaTheme="minorEastAsia" w:hAnsiTheme="minorEastAsia" w:hint="eastAsia"/>
                <w:kern w:val="0"/>
                <w:szCs w:val="21"/>
              </w:rPr>
              <w:t>传感器PPM值</w:t>
            </w:r>
          </w:p>
        </w:tc>
        <w:tc>
          <w:tcPr>
            <w:tcW w:w="1984" w:type="dxa"/>
            <w:shd w:val="clear" w:color="auto" w:fill="auto"/>
            <w:vAlign w:val="center"/>
          </w:tcPr>
          <w:p w:rsidR="004530A9" w:rsidRPr="00B303F1" w:rsidRDefault="004530A9" w:rsidP="00AE50F7">
            <w:pPr>
              <w:jc w:val="center"/>
              <w:rPr>
                <w:rFonts w:asciiTheme="minorEastAsia" w:eastAsiaTheme="minorEastAsia" w:hAnsiTheme="minorEastAsia"/>
                <w:kern w:val="0"/>
                <w:szCs w:val="21"/>
              </w:rPr>
            </w:pPr>
            <w:r w:rsidRPr="00B303F1">
              <w:rPr>
                <w:rFonts w:asciiTheme="minorEastAsia" w:eastAsiaTheme="minorEastAsia" w:hAnsiTheme="minorEastAsia"/>
                <w:kern w:val="0"/>
                <w:szCs w:val="21"/>
              </w:rPr>
              <w:t>0～5000</w:t>
            </w:r>
          </w:p>
        </w:tc>
        <w:tc>
          <w:tcPr>
            <w:tcW w:w="1418" w:type="dxa"/>
          </w:tcPr>
          <w:p w:rsidR="004530A9" w:rsidRPr="00B303F1" w:rsidRDefault="004530A9" w:rsidP="00AE50F7">
            <w:pPr>
              <w:jc w:val="center"/>
              <w:rPr>
                <w:rFonts w:asciiTheme="minorEastAsia" w:eastAsiaTheme="minorEastAsia" w:hAnsiTheme="minorEastAsia"/>
                <w:kern w:val="0"/>
                <w:szCs w:val="21"/>
              </w:rPr>
            </w:pPr>
            <w:r w:rsidRPr="00B303F1">
              <w:rPr>
                <w:rFonts w:asciiTheme="minorEastAsia" w:eastAsiaTheme="minorEastAsia" w:hAnsiTheme="minorEastAsia" w:hint="eastAsia"/>
                <w:kern w:val="0"/>
                <w:szCs w:val="21"/>
              </w:rPr>
              <w:t>/</w:t>
            </w:r>
          </w:p>
        </w:tc>
        <w:tc>
          <w:tcPr>
            <w:tcW w:w="709" w:type="dxa"/>
            <w:shd w:val="clear" w:color="auto" w:fill="auto"/>
          </w:tcPr>
          <w:p w:rsidR="004530A9" w:rsidRDefault="004530A9" w:rsidP="00761861">
            <w:pPr>
              <w:jc w:val="center"/>
            </w:pPr>
            <w:r w:rsidRPr="00014540">
              <w:rPr>
                <w:rFonts w:ascii="Times New Roman" w:eastAsiaTheme="minorEastAsia" w:hAnsi="Times New Roman"/>
                <w:kern w:val="0"/>
                <w:szCs w:val="21"/>
              </w:rPr>
              <w:t>0.1</w:t>
            </w:r>
          </w:p>
        </w:tc>
        <w:tc>
          <w:tcPr>
            <w:tcW w:w="708" w:type="dxa"/>
            <w:vAlign w:val="center"/>
          </w:tcPr>
          <w:p w:rsidR="004530A9" w:rsidRPr="00B303F1" w:rsidRDefault="004530A9" w:rsidP="00AE50F7">
            <w:pPr>
              <w:jc w:val="center"/>
              <w:rPr>
                <w:rFonts w:asciiTheme="minorEastAsia" w:eastAsiaTheme="minorEastAsia" w:hAnsiTheme="minorEastAsia"/>
                <w:kern w:val="0"/>
                <w:szCs w:val="21"/>
              </w:rPr>
            </w:pPr>
            <w:r w:rsidRPr="00B303F1">
              <w:rPr>
                <w:rFonts w:asciiTheme="minorEastAsia" w:eastAsiaTheme="minorEastAsia" w:hAnsiTheme="minorEastAsia"/>
                <w:kern w:val="0"/>
                <w:szCs w:val="21"/>
              </w:rPr>
              <w:t>PPM</w:t>
            </w:r>
          </w:p>
        </w:tc>
        <w:tc>
          <w:tcPr>
            <w:tcW w:w="1843" w:type="dxa"/>
          </w:tcPr>
          <w:p w:rsidR="004530A9" w:rsidRPr="00B303F1" w:rsidRDefault="004530A9" w:rsidP="00AE50F7">
            <w:pPr>
              <w:rPr>
                <w:rFonts w:asciiTheme="minorEastAsia" w:eastAsiaTheme="minorEastAsia" w:hAnsiTheme="minorEastAsia"/>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heme="minorEastAsia" w:eastAsiaTheme="minorEastAsia" w:hAnsiTheme="minorEastAsia"/>
                <w:kern w:val="0"/>
                <w:szCs w:val="21"/>
              </w:rPr>
            </w:pPr>
            <w:r w:rsidRPr="00B303F1">
              <w:rPr>
                <w:rFonts w:asciiTheme="minorEastAsia" w:eastAsiaTheme="minorEastAsia" w:hAnsiTheme="minorEastAsia" w:hint="eastAsia"/>
                <w:kern w:val="0"/>
                <w:szCs w:val="21"/>
              </w:rPr>
              <w:t>2#</w:t>
            </w:r>
            <w:r w:rsidRPr="00B303F1">
              <w:rPr>
                <w:rFonts w:asciiTheme="minorEastAsia" w:eastAsiaTheme="minorEastAsia" w:hAnsiTheme="minorEastAsia"/>
                <w:kern w:val="0"/>
                <w:szCs w:val="21"/>
              </w:rPr>
              <w:t>CO2</w:t>
            </w:r>
            <w:r w:rsidRPr="00B303F1">
              <w:rPr>
                <w:rFonts w:asciiTheme="minorEastAsia" w:eastAsiaTheme="minorEastAsia" w:hAnsiTheme="minorEastAsia" w:hint="eastAsia"/>
                <w:kern w:val="0"/>
                <w:szCs w:val="21"/>
              </w:rPr>
              <w:t>传感器PPM值</w:t>
            </w:r>
          </w:p>
        </w:tc>
        <w:tc>
          <w:tcPr>
            <w:tcW w:w="1984" w:type="dxa"/>
            <w:shd w:val="clear" w:color="auto" w:fill="auto"/>
            <w:vAlign w:val="center"/>
          </w:tcPr>
          <w:p w:rsidR="004530A9" w:rsidRPr="00B303F1" w:rsidRDefault="004530A9" w:rsidP="00AE50F7">
            <w:pPr>
              <w:jc w:val="center"/>
              <w:rPr>
                <w:rFonts w:asciiTheme="minorEastAsia" w:eastAsiaTheme="minorEastAsia" w:hAnsiTheme="minorEastAsia"/>
                <w:kern w:val="0"/>
                <w:szCs w:val="21"/>
              </w:rPr>
            </w:pPr>
            <w:r w:rsidRPr="00B303F1">
              <w:rPr>
                <w:rFonts w:asciiTheme="minorEastAsia" w:eastAsiaTheme="minorEastAsia" w:hAnsiTheme="minorEastAsia"/>
                <w:kern w:val="0"/>
                <w:szCs w:val="21"/>
              </w:rPr>
              <w:t>0～5000</w:t>
            </w:r>
          </w:p>
        </w:tc>
        <w:tc>
          <w:tcPr>
            <w:tcW w:w="1418" w:type="dxa"/>
          </w:tcPr>
          <w:p w:rsidR="004530A9" w:rsidRPr="00B303F1" w:rsidRDefault="004530A9" w:rsidP="00AE50F7">
            <w:pPr>
              <w:jc w:val="center"/>
              <w:rPr>
                <w:rFonts w:asciiTheme="minorEastAsia" w:eastAsiaTheme="minorEastAsia" w:hAnsiTheme="minorEastAsia"/>
                <w:kern w:val="0"/>
                <w:szCs w:val="21"/>
              </w:rPr>
            </w:pPr>
            <w:r w:rsidRPr="00B303F1">
              <w:rPr>
                <w:rFonts w:asciiTheme="minorEastAsia" w:eastAsiaTheme="minorEastAsia" w:hAnsiTheme="minorEastAsia" w:hint="eastAsia"/>
                <w:kern w:val="0"/>
                <w:szCs w:val="21"/>
              </w:rPr>
              <w:t>/</w:t>
            </w:r>
          </w:p>
        </w:tc>
        <w:tc>
          <w:tcPr>
            <w:tcW w:w="709" w:type="dxa"/>
            <w:shd w:val="clear" w:color="auto" w:fill="auto"/>
          </w:tcPr>
          <w:p w:rsidR="004530A9" w:rsidRDefault="004530A9" w:rsidP="00761861">
            <w:pPr>
              <w:jc w:val="center"/>
            </w:pPr>
            <w:r w:rsidRPr="00014540">
              <w:rPr>
                <w:rFonts w:ascii="Times New Roman" w:eastAsiaTheme="minorEastAsia" w:hAnsi="Times New Roman"/>
                <w:kern w:val="0"/>
                <w:szCs w:val="21"/>
              </w:rPr>
              <w:t>0.1</w:t>
            </w:r>
          </w:p>
        </w:tc>
        <w:tc>
          <w:tcPr>
            <w:tcW w:w="708" w:type="dxa"/>
            <w:vAlign w:val="center"/>
          </w:tcPr>
          <w:p w:rsidR="004530A9" w:rsidRPr="00B303F1" w:rsidRDefault="004530A9" w:rsidP="00AE50F7">
            <w:pPr>
              <w:jc w:val="center"/>
              <w:rPr>
                <w:rFonts w:asciiTheme="minorEastAsia" w:eastAsiaTheme="minorEastAsia" w:hAnsiTheme="minorEastAsia"/>
                <w:kern w:val="0"/>
                <w:szCs w:val="21"/>
              </w:rPr>
            </w:pPr>
            <w:r w:rsidRPr="00B303F1">
              <w:rPr>
                <w:rFonts w:asciiTheme="minorEastAsia" w:eastAsiaTheme="minorEastAsia" w:hAnsiTheme="minorEastAsia"/>
                <w:kern w:val="0"/>
                <w:szCs w:val="21"/>
              </w:rPr>
              <w:t>PPM</w:t>
            </w:r>
          </w:p>
        </w:tc>
        <w:tc>
          <w:tcPr>
            <w:tcW w:w="1843" w:type="dxa"/>
          </w:tcPr>
          <w:p w:rsidR="004530A9" w:rsidRPr="00B303F1" w:rsidRDefault="004530A9" w:rsidP="00AE50F7">
            <w:pPr>
              <w:rPr>
                <w:rFonts w:asciiTheme="minorEastAsia" w:eastAsiaTheme="minorEastAsia" w:hAnsiTheme="minorEastAsia"/>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lastRenderedPageBreak/>
              <w:t>新风量</w:t>
            </w:r>
          </w:p>
        </w:tc>
        <w:tc>
          <w:tcPr>
            <w:tcW w:w="1984" w:type="dxa"/>
            <w:shd w:val="clear" w:color="auto" w:fill="auto"/>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46000</w:t>
            </w:r>
          </w:p>
        </w:tc>
        <w:tc>
          <w:tcPr>
            <w:tcW w:w="1418" w:type="dxa"/>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m3/h</w:t>
            </w:r>
          </w:p>
        </w:tc>
        <w:tc>
          <w:tcPr>
            <w:tcW w:w="1843" w:type="dxa"/>
          </w:tcPr>
          <w:p w:rsidR="004530A9" w:rsidRPr="00B303F1" w:rsidRDefault="004530A9" w:rsidP="00AE50F7">
            <w:pPr>
              <w:rPr>
                <w:rFonts w:ascii="Times New Roman" w:eastAsiaTheme="minorEastAsia" w:hAnsiTheme="minorEastAsia"/>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排风量</w:t>
            </w:r>
          </w:p>
        </w:tc>
        <w:tc>
          <w:tcPr>
            <w:tcW w:w="1984" w:type="dxa"/>
            <w:shd w:val="clear" w:color="auto" w:fill="auto"/>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kern w:val="0"/>
                <w:szCs w:val="21"/>
              </w:rPr>
              <w:t>～</w:t>
            </w:r>
            <w:r w:rsidRPr="00B303F1">
              <w:rPr>
                <w:rFonts w:ascii="Times New Roman" w:eastAsiaTheme="minorEastAsia" w:hAnsi="Times New Roman"/>
                <w:kern w:val="0"/>
                <w:szCs w:val="21"/>
              </w:rPr>
              <w:t>46000</w:t>
            </w:r>
          </w:p>
        </w:tc>
        <w:tc>
          <w:tcPr>
            <w:tcW w:w="1418" w:type="dxa"/>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w:t>
            </w: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m3/h</w:t>
            </w:r>
          </w:p>
        </w:tc>
        <w:tc>
          <w:tcPr>
            <w:tcW w:w="1843" w:type="dxa"/>
          </w:tcPr>
          <w:p w:rsidR="004530A9" w:rsidRPr="00B303F1" w:rsidRDefault="004530A9" w:rsidP="00AE50F7">
            <w:pPr>
              <w:rPr>
                <w:rFonts w:ascii="Times New Roman" w:eastAsiaTheme="minorEastAsia" w:hAnsiTheme="minorEastAsia"/>
                <w:kern w:val="0"/>
                <w:szCs w:val="21"/>
              </w:rPr>
            </w:pPr>
          </w:p>
        </w:tc>
      </w:tr>
      <w:tr w:rsidR="004530A9" w:rsidRPr="00B303F1" w:rsidTr="00BB0E82">
        <w:trPr>
          <w:trHeight w:val="303"/>
        </w:trPr>
        <w:tc>
          <w:tcPr>
            <w:tcW w:w="3227" w:type="dxa"/>
            <w:shd w:val="clear" w:color="auto" w:fill="auto"/>
            <w:vAlign w:val="center"/>
          </w:tcPr>
          <w:p w:rsidR="004530A9" w:rsidRPr="00B303F1" w:rsidRDefault="0060035C" w:rsidP="00AE50F7">
            <w:pPr>
              <w:rPr>
                <w:rFonts w:ascii="Times New Roman" w:eastAsiaTheme="minorEastAsia" w:hAnsiTheme="minorEastAsia"/>
                <w:kern w:val="0"/>
                <w:szCs w:val="21"/>
              </w:rPr>
            </w:pPr>
            <w:r>
              <w:rPr>
                <w:rFonts w:ascii="Times New Roman" w:eastAsiaTheme="minorEastAsia" w:hAnsiTheme="minorEastAsia" w:hint="eastAsia"/>
                <w:kern w:val="0"/>
                <w:szCs w:val="21"/>
              </w:rPr>
              <w:t>盘管</w:t>
            </w:r>
            <w:r w:rsidR="004530A9" w:rsidRPr="00B303F1">
              <w:rPr>
                <w:rFonts w:ascii="Times New Roman" w:eastAsiaTheme="minorEastAsia" w:hAnsiTheme="minorEastAsia" w:hint="eastAsia"/>
                <w:kern w:val="0"/>
                <w:szCs w:val="21"/>
              </w:rPr>
              <w:t>水阀</w:t>
            </w:r>
            <w:r>
              <w:rPr>
                <w:rFonts w:ascii="Times New Roman" w:eastAsiaTheme="minorEastAsia" w:hAnsiTheme="minorEastAsia" w:hint="eastAsia"/>
                <w:kern w:val="0"/>
                <w:szCs w:val="21"/>
              </w:rPr>
              <w:t>反馈</w:t>
            </w:r>
            <w:r w:rsidR="004530A9" w:rsidRPr="00B303F1">
              <w:rPr>
                <w:rFonts w:ascii="Times New Roman" w:eastAsiaTheme="minorEastAsia" w:hAnsiTheme="minorEastAsia" w:hint="eastAsia"/>
                <w:kern w:val="0"/>
                <w:szCs w:val="21"/>
              </w:rPr>
              <w:t>开度</w:t>
            </w:r>
          </w:p>
        </w:tc>
        <w:tc>
          <w:tcPr>
            <w:tcW w:w="1984" w:type="dxa"/>
            <w:shd w:val="clear" w:color="auto" w:fill="auto"/>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418" w:type="dxa"/>
            <w:vAlign w:val="center"/>
          </w:tcPr>
          <w:p w:rsidR="004530A9" w:rsidRPr="00B303F1" w:rsidRDefault="004530A9" w:rsidP="00AE50F7">
            <w:pPr>
              <w:jc w:val="center"/>
              <w:rPr>
                <w:rFonts w:ascii="Times New Roman" w:eastAsiaTheme="minorEastAsia" w:hAnsi="Times New Roman"/>
                <w:kern w:val="0"/>
                <w:szCs w:val="21"/>
              </w:rPr>
            </w:pP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4530A9" w:rsidRPr="00B303F1" w:rsidRDefault="004530A9" w:rsidP="00AE50F7">
            <w:pPr>
              <w:jc w:val="center"/>
              <w:rPr>
                <w:rFonts w:ascii="Times New Roman" w:eastAsiaTheme="minorEastAsia" w:hAnsi="Times New Roman"/>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新风阀</w:t>
            </w:r>
            <w:r w:rsidR="0060035C">
              <w:rPr>
                <w:rFonts w:ascii="Times New Roman" w:eastAsiaTheme="minorEastAsia" w:hAnsiTheme="minorEastAsia" w:hint="eastAsia"/>
                <w:kern w:val="0"/>
                <w:szCs w:val="21"/>
              </w:rPr>
              <w:t>反馈</w:t>
            </w:r>
            <w:r w:rsidRPr="00B303F1">
              <w:rPr>
                <w:rFonts w:ascii="Times New Roman" w:eastAsiaTheme="minorEastAsia" w:hAnsiTheme="minorEastAsia" w:hint="eastAsia"/>
                <w:kern w:val="0"/>
                <w:szCs w:val="21"/>
              </w:rPr>
              <w:t>开度</w:t>
            </w:r>
          </w:p>
        </w:tc>
        <w:tc>
          <w:tcPr>
            <w:tcW w:w="1984" w:type="dxa"/>
            <w:shd w:val="clear" w:color="auto" w:fill="auto"/>
            <w:vAlign w:val="center"/>
          </w:tcPr>
          <w:p w:rsidR="004530A9" w:rsidRPr="00B303F1" w:rsidRDefault="004530A9"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418" w:type="dxa"/>
            <w:vAlign w:val="center"/>
          </w:tcPr>
          <w:p w:rsidR="004530A9" w:rsidRPr="00B303F1" w:rsidRDefault="004530A9" w:rsidP="00714A60">
            <w:pPr>
              <w:jc w:val="center"/>
              <w:rPr>
                <w:rFonts w:ascii="Times New Roman" w:eastAsiaTheme="minorEastAsia" w:hAnsi="Times New Roman"/>
                <w:kern w:val="0"/>
                <w:szCs w:val="21"/>
              </w:rPr>
            </w:pP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4530A9" w:rsidRPr="00B303F1" w:rsidRDefault="004530A9" w:rsidP="00714A60">
            <w:pPr>
              <w:jc w:val="center"/>
              <w:rPr>
                <w:rFonts w:ascii="Times New Roman" w:eastAsiaTheme="minorEastAsia" w:hAnsi="Times New Roman"/>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分流阀</w:t>
            </w:r>
            <w:r w:rsidR="0060035C">
              <w:rPr>
                <w:rFonts w:ascii="Times New Roman" w:eastAsiaTheme="minorEastAsia" w:hAnsiTheme="minorEastAsia" w:hint="eastAsia"/>
                <w:kern w:val="0"/>
                <w:szCs w:val="21"/>
              </w:rPr>
              <w:t>反馈</w:t>
            </w:r>
            <w:r w:rsidRPr="00B303F1">
              <w:rPr>
                <w:rFonts w:ascii="Times New Roman" w:eastAsiaTheme="minorEastAsia" w:hAnsiTheme="minorEastAsia" w:hint="eastAsia"/>
                <w:kern w:val="0"/>
                <w:szCs w:val="21"/>
              </w:rPr>
              <w:t>开度</w:t>
            </w:r>
          </w:p>
        </w:tc>
        <w:tc>
          <w:tcPr>
            <w:tcW w:w="1984" w:type="dxa"/>
            <w:shd w:val="clear" w:color="auto" w:fill="auto"/>
            <w:vAlign w:val="center"/>
          </w:tcPr>
          <w:p w:rsidR="004530A9" w:rsidRPr="00B303F1" w:rsidRDefault="004530A9"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418" w:type="dxa"/>
            <w:vAlign w:val="center"/>
          </w:tcPr>
          <w:p w:rsidR="004530A9" w:rsidRPr="00B303F1" w:rsidRDefault="004530A9" w:rsidP="00714A60">
            <w:pPr>
              <w:jc w:val="center"/>
              <w:rPr>
                <w:rFonts w:ascii="Times New Roman" w:eastAsiaTheme="minorEastAsia" w:hAnsi="Times New Roman"/>
                <w:kern w:val="0"/>
                <w:szCs w:val="21"/>
              </w:rPr>
            </w:pP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4530A9" w:rsidRPr="00B303F1" w:rsidRDefault="004530A9" w:rsidP="00714A60">
            <w:pPr>
              <w:jc w:val="center"/>
              <w:rPr>
                <w:rFonts w:ascii="Times New Roman" w:eastAsiaTheme="minorEastAsia" w:hAnsi="Times New Roman"/>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回风阀</w:t>
            </w:r>
            <w:r w:rsidR="0060035C">
              <w:rPr>
                <w:rFonts w:ascii="Times New Roman" w:eastAsiaTheme="minorEastAsia" w:hAnsiTheme="minorEastAsia" w:hint="eastAsia"/>
                <w:kern w:val="0"/>
                <w:szCs w:val="21"/>
              </w:rPr>
              <w:t>反馈</w:t>
            </w:r>
            <w:r w:rsidRPr="00B303F1">
              <w:rPr>
                <w:rFonts w:ascii="Times New Roman" w:eastAsiaTheme="minorEastAsia" w:hAnsiTheme="minorEastAsia" w:hint="eastAsia"/>
                <w:kern w:val="0"/>
                <w:szCs w:val="21"/>
              </w:rPr>
              <w:t>开度</w:t>
            </w:r>
          </w:p>
        </w:tc>
        <w:tc>
          <w:tcPr>
            <w:tcW w:w="1984" w:type="dxa"/>
            <w:shd w:val="clear" w:color="auto" w:fill="auto"/>
            <w:vAlign w:val="center"/>
          </w:tcPr>
          <w:p w:rsidR="004530A9" w:rsidRPr="00B303F1" w:rsidRDefault="004530A9" w:rsidP="00714A60">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418" w:type="dxa"/>
            <w:vAlign w:val="center"/>
          </w:tcPr>
          <w:p w:rsidR="004530A9" w:rsidRPr="00B303F1" w:rsidRDefault="004530A9" w:rsidP="00714A60">
            <w:pPr>
              <w:jc w:val="center"/>
              <w:rPr>
                <w:rFonts w:ascii="Times New Roman" w:eastAsiaTheme="minorEastAsia" w:hAnsi="Times New Roman"/>
                <w:kern w:val="0"/>
                <w:szCs w:val="21"/>
              </w:rPr>
            </w:pP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4530A9" w:rsidRPr="00B303F1" w:rsidRDefault="004530A9" w:rsidP="00714A60">
            <w:pPr>
              <w:jc w:val="center"/>
              <w:rPr>
                <w:rFonts w:ascii="Times New Roman" w:eastAsiaTheme="minorEastAsia" w:hAnsi="Times New Roman"/>
                <w:kern w:val="0"/>
                <w:szCs w:val="21"/>
              </w:rPr>
            </w:pPr>
          </w:p>
        </w:tc>
      </w:tr>
      <w:tr w:rsidR="004530A9" w:rsidRPr="00B303F1" w:rsidTr="00BB0E82">
        <w:trPr>
          <w:trHeight w:val="303"/>
        </w:trPr>
        <w:tc>
          <w:tcPr>
            <w:tcW w:w="3227" w:type="dxa"/>
            <w:shd w:val="clear" w:color="auto" w:fill="auto"/>
            <w:vAlign w:val="center"/>
          </w:tcPr>
          <w:p w:rsidR="004530A9" w:rsidRPr="00B303F1" w:rsidRDefault="004530A9"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排风阀</w:t>
            </w:r>
            <w:r w:rsidR="0060035C">
              <w:rPr>
                <w:rFonts w:ascii="Times New Roman" w:eastAsiaTheme="minorEastAsia" w:hAnsiTheme="minorEastAsia" w:hint="eastAsia"/>
                <w:kern w:val="0"/>
                <w:szCs w:val="21"/>
              </w:rPr>
              <w:t>反馈</w:t>
            </w:r>
            <w:r w:rsidRPr="00B303F1">
              <w:rPr>
                <w:rFonts w:ascii="Times New Roman" w:eastAsiaTheme="minorEastAsia" w:hAnsiTheme="minorEastAsia" w:hint="eastAsia"/>
                <w:kern w:val="0"/>
                <w:szCs w:val="21"/>
              </w:rPr>
              <w:t>开度</w:t>
            </w:r>
          </w:p>
        </w:tc>
        <w:tc>
          <w:tcPr>
            <w:tcW w:w="1984" w:type="dxa"/>
            <w:shd w:val="clear" w:color="auto" w:fill="auto"/>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0~100</w:t>
            </w:r>
          </w:p>
        </w:tc>
        <w:tc>
          <w:tcPr>
            <w:tcW w:w="1418" w:type="dxa"/>
            <w:vAlign w:val="center"/>
          </w:tcPr>
          <w:p w:rsidR="004530A9" w:rsidRPr="00B303F1" w:rsidRDefault="004530A9" w:rsidP="00AE50F7">
            <w:pPr>
              <w:jc w:val="center"/>
              <w:rPr>
                <w:rFonts w:ascii="Times New Roman" w:eastAsiaTheme="minorEastAsia" w:hAnsi="Times New Roman"/>
                <w:kern w:val="0"/>
                <w:szCs w:val="21"/>
              </w:rPr>
            </w:pPr>
          </w:p>
        </w:tc>
        <w:tc>
          <w:tcPr>
            <w:tcW w:w="709" w:type="dxa"/>
            <w:shd w:val="clear" w:color="auto" w:fill="auto"/>
          </w:tcPr>
          <w:p w:rsidR="004530A9" w:rsidRPr="00EB475E" w:rsidRDefault="004530A9" w:rsidP="00761861">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4530A9" w:rsidRPr="00B303F1" w:rsidRDefault="004530A9"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4530A9" w:rsidRPr="00B303F1" w:rsidRDefault="004530A9"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停机故障标志</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：无</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：有</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heme="minorEastAsia"/>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总故障标志</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：无</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：有</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heme="minorEastAsia"/>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总报警标志</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：无</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：有</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heme="minorEastAsia"/>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通讯故障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206A8B" w:rsidP="00AE50F7">
            <w:pPr>
              <w:jc w:val="center"/>
              <w:rPr>
                <w:rFonts w:ascii="Times New Roman" w:eastAsiaTheme="minorEastAsia" w:hAnsi="Times New Roman"/>
                <w:kern w:val="0"/>
                <w:szCs w:val="21"/>
              </w:rPr>
            </w:pPr>
            <w:r w:rsidRPr="00B303F1">
              <w:rPr>
                <w:rFonts w:ascii="宋体" w:hAnsi="宋体" w:hint="eastAsia"/>
                <w:szCs w:val="21"/>
              </w:rPr>
              <w:t>机组触摸屏与机组主板通讯状态</w:t>
            </w:r>
          </w:p>
        </w:tc>
      </w:tr>
      <w:tr w:rsidR="009C4A8A" w:rsidRPr="00B303F1" w:rsidTr="006C7606">
        <w:trPr>
          <w:trHeight w:val="303"/>
        </w:trPr>
        <w:tc>
          <w:tcPr>
            <w:tcW w:w="3227" w:type="dxa"/>
            <w:shd w:val="clear" w:color="auto" w:fill="auto"/>
            <w:vAlign w:val="center"/>
          </w:tcPr>
          <w:p w:rsidR="009C4A8A" w:rsidRPr="00B303F1" w:rsidRDefault="009C4A8A"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送风风机</w:t>
            </w:r>
          </w:p>
        </w:tc>
        <w:tc>
          <w:tcPr>
            <w:tcW w:w="1984" w:type="dxa"/>
            <w:shd w:val="clear" w:color="auto" w:fill="auto"/>
            <w:vAlign w:val="center"/>
          </w:tcPr>
          <w:p w:rsidR="009C4A8A" w:rsidRPr="00B303F1" w:rsidRDefault="009C4A8A" w:rsidP="00714A60">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关闭</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开启</w:t>
            </w:r>
          </w:p>
        </w:tc>
        <w:tc>
          <w:tcPr>
            <w:tcW w:w="1418" w:type="dxa"/>
          </w:tcPr>
          <w:p w:rsidR="009C4A8A" w:rsidRPr="00B303F1" w:rsidRDefault="009C4A8A" w:rsidP="00AE50F7">
            <w:pPr>
              <w:jc w:val="center"/>
              <w:rPr>
                <w:rFonts w:ascii="Times New Roman" w:eastAsiaTheme="minorEastAsia" w:hAnsi="Times New Roman"/>
                <w:kern w:val="0"/>
                <w:szCs w:val="21"/>
              </w:rPr>
            </w:pPr>
          </w:p>
        </w:tc>
        <w:tc>
          <w:tcPr>
            <w:tcW w:w="709" w:type="dxa"/>
            <w:shd w:val="clear" w:color="auto" w:fill="auto"/>
            <w:vAlign w:val="center"/>
          </w:tcPr>
          <w:p w:rsidR="009C4A8A" w:rsidRPr="00B303F1" w:rsidRDefault="009C4A8A"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9C4A8A" w:rsidRPr="00B303F1" w:rsidRDefault="009C4A8A"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9C4A8A" w:rsidRPr="00B303F1" w:rsidRDefault="009C4A8A" w:rsidP="00AE50F7">
            <w:pPr>
              <w:jc w:val="center"/>
              <w:rPr>
                <w:rFonts w:ascii="Times New Roman" w:eastAsiaTheme="minorEastAsia" w:hAnsi="Times New Roman"/>
                <w:kern w:val="0"/>
                <w:szCs w:val="21"/>
              </w:rPr>
            </w:pPr>
          </w:p>
        </w:tc>
      </w:tr>
      <w:tr w:rsidR="007948EC" w:rsidRPr="00B303F1" w:rsidTr="003623DE">
        <w:trPr>
          <w:trHeight w:val="303"/>
        </w:trPr>
        <w:tc>
          <w:tcPr>
            <w:tcW w:w="3227" w:type="dxa"/>
            <w:shd w:val="clear" w:color="auto" w:fill="auto"/>
            <w:vAlign w:val="center"/>
          </w:tcPr>
          <w:p w:rsidR="007948EC" w:rsidRPr="00B303F1" w:rsidRDefault="007948EC" w:rsidP="00AE50F7">
            <w:pPr>
              <w:rPr>
                <w:rFonts w:ascii="Times New Roman" w:eastAsiaTheme="minorEastAsia" w:hAnsiTheme="minorEastAsia"/>
                <w:kern w:val="0"/>
                <w:szCs w:val="21"/>
              </w:rPr>
            </w:pPr>
            <w:r w:rsidRPr="00B303F1">
              <w:rPr>
                <w:rFonts w:ascii="Times New Roman" w:eastAsiaTheme="minorEastAsia" w:hAnsiTheme="minorEastAsia"/>
                <w:kern w:val="0"/>
                <w:szCs w:val="21"/>
              </w:rPr>
              <w:t>送风风机</w:t>
            </w:r>
            <w:r w:rsidRPr="00B303F1">
              <w:rPr>
                <w:rFonts w:ascii="Times New Roman" w:eastAsiaTheme="minorEastAsia" w:hAnsiTheme="minorEastAsia" w:hint="eastAsia"/>
                <w:kern w:val="0"/>
                <w:szCs w:val="21"/>
              </w:rPr>
              <w:t>频率</w:t>
            </w:r>
          </w:p>
        </w:tc>
        <w:tc>
          <w:tcPr>
            <w:tcW w:w="1984" w:type="dxa"/>
            <w:shd w:val="clear" w:color="auto" w:fill="auto"/>
            <w:vAlign w:val="center"/>
          </w:tcPr>
          <w:p w:rsidR="007948EC" w:rsidRPr="00B303F1" w:rsidRDefault="007948E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30~50</w:t>
            </w:r>
          </w:p>
        </w:tc>
        <w:tc>
          <w:tcPr>
            <w:tcW w:w="1418" w:type="dxa"/>
          </w:tcPr>
          <w:p w:rsidR="007948EC" w:rsidRPr="00B303F1" w:rsidRDefault="007948E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30</w:t>
            </w:r>
          </w:p>
        </w:tc>
        <w:tc>
          <w:tcPr>
            <w:tcW w:w="709" w:type="dxa"/>
            <w:shd w:val="clear" w:color="auto" w:fill="auto"/>
          </w:tcPr>
          <w:p w:rsidR="007948EC" w:rsidRPr="00EB475E" w:rsidRDefault="007948EC" w:rsidP="007E0E7E">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7948EC" w:rsidRPr="00B303F1" w:rsidRDefault="007948E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Hz</w:t>
            </w:r>
          </w:p>
        </w:tc>
        <w:tc>
          <w:tcPr>
            <w:tcW w:w="1843" w:type="dxa"/>
          </w:tcPr>
          <w:p w:rsidR="007948EC" w:rsidRPr="00B303F1" w:rsidRDefault="007948EC" w:rsidP="00AE50F7">
            <w:pPr>
              <w:jc w:val="center"/>
              <w:rPr>
                <w:rFonts w:ascii="Times New Roman" w:eastAsiaTheme="minorEastAsia" w:hAnsi="Times New Roman"/>
                <w:kern w:val="0"/>
                <w:szCs w:val="21"/>
              </w:rPr>
            </w:pPr>
          </w:p>
        </w:tc>
      </w:tr>
      <w:tr w:rsidR="007948EC" w:rsidRPr="00B303F1" w:rsidTr="003623DE">
        <w:trPr>
          <w:trHeight w:val="303"/>
        </w:trPr>
        <w:tc>
          <w:tcPr>
            <w:tcW w:w="3227" w:type="dxa"/>
            <w:shd w:val="clear" w:color="auto" w:fill="auto"/>
            <w:vAlign w:val="center"/>
          </w:tcPr>
          <w:p w:rsidR="007948EC" w:rsidRPr="00B303F1" w:rsidRDefault="007948EC"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排风风机</w:t>
            </w:r>
            <w:r w:rsidRPr="00B303F1">
              <w:rPr>
                <w:rFonts w:ascii="Times New Roman" w:eastAsiaTheme="minorEastAsia" w:hAnsiTheme="minorEastAsia" w:hint="eastAsia"/>
                <w:kern w:val="0"/>
                <w:szCs w:val="21"/>
              </w:rPr>
              <w:t>频率</w:t>
            </w:r>
          </w:p>
        </w:tc>
        <w:tc>
          <w:tcPr>
            <w:tcW w:w="1984" w:type="dxa"/>
            <w:shd w:val="clear" w:color="auto" w:fill="auto"/>
            <w:vAlign w:val="center"/>
          </w:tcPr>
          <w:p w:rsidR="007948EC" w:rsidRPr="00B303F1" w:rsidRDefault="007948E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30~50</w:t>
            </w:r>
          </w:p>
        </w:tc>
        <w:tc>
          <w:tcPr>
            <w:tcW w:w="1418" w:type="dxa"/>
          </w:tcPr>
          <w:p w:rsidR="007948EC" w:rsidRPr="00B303F1" w:rsidRDefault="007948E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30</w:t>
            </w:r>
          </w:p>
        </w:tc>
        <w:tc>
          <w:tcPr>
            <w:tcW w:w="709" w:type="dxa"/>
            <w:shd w:val="clear" w:color="auto" w:fill="auto"/>
          </w:tcPr>
          <w:p w:rsidR="007948EC" w:rsidRPr="00EB475E" w:rsidRDefault="007948EC" w:rsidP="007E0E7E">
            <w:pPr>
              <w:jc w:val="center"/>
              <w:rPr>
                <w:highlight w:val="yellow"/>
              </w:rPr>
            </w:pPr>
            <w:r w:rsidRPr="00EB475E">
              <w:rPr>
                <w:rFonts w:ascii="Times New Roman" w:eastAsiaTheme="minorEastAsia" w:hAnsi="Times New Roman"/>
                <w:kern w:val="0"/>
                <w:szCs w:val="21"/>
                <w:highlight w:val="yellow"/>
              </w:rPr>
              <w:t>0.1</w:t>
            </w:r>
          </w:p>
        </w:tc>
        <w:tc>
          <w:tcPr>
            <w:tcW w:w="708" w:type="dxa"/>
            <w:vAlign w:val="center"/>
          </w:tcPr>
          <w:p w:rsidR="007948EC" w:rsidRPr="00B303F1" w:rsidRDefault="007948EC" w:rsidP="00AE50F7">
            <w:pPr>
              <w:jc w:val="center"/>
              <w:rPr>
                <w:rFonts w:ascii="Times New Roman" w:eastAsiaTheme="minorEastAsia" w:hAnsi="Times New Roman"/>
                <w:kern w:val="0"/>
                <w:szCs w:val="21"/>
              </w:rPr>
            </w:pPr>
            <w:r w:rsidRPr="00B303F1">
              <w:rPr>
                <w:rFonts w:ascii="Times New Roman" w:eastAsiaTheme="minorEastAsia" w:hAnsi="Times New Roman" w:hint="eastAsia"/>
                <w:kern w:val="0"/>
                <w:szCs w:val="21"/>
              </w:rPr>
              <w:t>Hz</w:t>
            </w:r>
          </w:p>
        </w:tc>
        <w:tc>
          <w:tcPr>
            <w:tcW w:w="1843" w:type="dxa"/>
          </w:tcPr>
          <w:p w:rsidR="007948EC" w:rsidRPr="00B303F1" w:rsidRDefault="007948EC"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排风风机</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关闭</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开启</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湿膜加湿</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关闭</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开启</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转轮热回收</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关闭</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开启</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imes New Roman" w:hint="eastAsia"/>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imes New Roman"/>
                <w:kern w:val="0"/>
                <w:szCs w:val="21"/>
              </w:rPr>
              <w:t>CO2</w:t>
            </w:r>
            <w:r w:rsidRPr="00B303F1">
              <w:rPr>
                <w:rFonts w:ascii="Times New Roman" w:eastAsiaTheme="minorEastAsia" w:hAnsiTheme="minorEastAsia" w:hint="eastAsia"/>
                <w:kern w:val="0"/>
                <w:szCs w:val="21"/>
              </w:rPr>
              <w:t>传感器</w:t>
            </w:r>
            <w:r w:rsidRPr="00B303F1">
              <w:rPr>
                <w:rFonts w:ascii="Times New Roman" w:eastAsiaTheme="minorEastAsia" w:hAnsiTheme="minorEastAsia"/>
                <w:kern w:val="0"/>
                <w:szCs w:val="21"/>
              </w:rPr>
              <w:t>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imes New Roman" w:hint="eastAsia"/>
                <w:kern w:val="0"/>
                <w:szCs w:val="21"/>
              </w:rPr>
              <w:t>2</w:t>
            </w:r>
            <w:r w:rsidRPr="00B303F1">
              <w:rPr>
                <w:rFonts w:ascii="Times New Roman" w:eastAsiaTheme="minorEastAsia" w:hAnsiTheme="minorEastAsia" w:hint="eastAsia"/>
                <w:kern w:val="0"/>
                <w:szCs w:val="21"/>
              </w:rPr>
              <w:t>#</w:t>
            </w:r>
            <w:r w:rsidRPr="00B303F1">
              <w:rPr>
                <w:rFonts w:ascii="Times New Roman" w:eastAsiaTheme="minorEastAsia" w:hAnsi="Times New Roman"/>
                <w:kern w:val="0"/>
                <w:szCs w:val="21"/>
              </w:rPr>
              <w:t>CO2</w:t>
            </w:r>
            <w:r w:rsidRPr="00B303F1">
              <w:rPr>
                <w:rFonts w:ascii="Times New Roman" w:eastAsiaTheme="minorEastAsia" w:hAnsiTheme="minorEastAsia" w:hint="eastAsia"/>
                <w:kern w:val="0"/>
                <w:szCs w:val="21"/>
              </w:rPr>
              <w:t>传感器</w:t>
            </w:r>
            <w:r w:rsidRPr="00B303F1">
              <w:rPr>
                <w:rFonts w:ascii="Times New Roman" w:eastAsiaTheme="minorEastAsia" w:hAnsiTheme="minorEastAsia"/>
                <w:kern w:val="0"/>
                <w:szCs w:val="21"/>
              </w:rPr>
              <w:t>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1#</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传感器温度故障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2#</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传感器温度故障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3#</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传感器温度故障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heme="minorEastAsia"/>
                <w:kern w:val="0"/>
                <w:szCs w:val="21"/>
              </w:rPr>
            </w:pPr>
            <w:r w:rsidRPr="00B303F1">
              <w:rPr>
                <w:rFonts w:ascii="Times New Roman" w:eastAsiaTheme="minorEastAsia" w:hAnsiTheme="minorEastAsia" w:hint="eastAsia"/>
                <w:kern w:val="0"/>
                <w:szCs w:val="21"/>
              </w:rPr>
              <w:t>4#</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传感器温度故障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1#</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w:t>
            </w:r>
            <w:r w:rsidRPr="00B303F1">
              <w:rPr>
                <w:rFonts w:ascii="Times New Roman" w:eastAsiaTheme="minorEastAsia" w:hAnsiTheme="minorEastAsia" w:hint="eastAsia"/>
                <w:kern w:val="0"/>
                <w:szCs w:val="21"/>
              </w:rPr>
              <w:t>湿</w:t>
            </w:r>
            <w:r w:rsidRPr="00B303F1">
              <w:rPr>
                <w:rFonts w:ascii="Times New Roman" w:eastAsiaTheme="minorEastAsia" w:hAnsiTheme="minorEastAsia"/>
                <w:kern w:val="0"/>
                <w:szCs w:val="21"/>
              </w:rPr>
              <w:t>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2#</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w:t>
            </w:r>
            <w:r w:rsidRPr="00B303F1">
              <w:rPr>
                <w:rFonts w:ascii="Times New Roman" w:eastAsiaTheme="minorEastAsia" w:hAnsiTheme="minorEastAsia" w:hint="eastAsia"/>
                <w:kern w:val="0"/>
                <w:szCs w:val="21"/>
              </w:rPr>
              <w:t>湿</w:t>
            </w:r>
            <w:r w:rsidRPr="00B303F1">
              <w:rPr>
                <w:rFonts w:ascii="Times New Roman" w:eastAsiaTheme="minorEastAsia" w:hAnsiTheme="minorEastAsia"/>
                <w:kern w:val="0"/>
                <w:szCs w:val="21"/>
              </w:rPr>
              <w:t>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3#</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w:t>
            </w:r>
            <w:r w:rsidRPr="00B303F1">
              <w:rPr>
                <w:rFonts w:ascii="Times New Roman" w:eastAsiaTheme="minorEastAsia" w:hAnsiTheme="minorEastAsia" w:hint="eastAsia"/>
                <w:kern w:val="0"/>
                <w:szCs w:val="21"/>
              </w:rPr>
              <w:t>湿</w:t>
            </w:r>
            <w:r w:rsidRPr="00B303F1">
              <w:rPr>
                <w:rFonts w:ascii="Times New Roman" w:eastAsiaTheme="minorEastAsia" w:hAnsiTheme="minorEastAsia"/>
                <w:kern w:val="0"/>
                <w:szCs w:val="21"/>
              </w:rPr>
              <w:t>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4#</w:t>
            </w:r>
            <w:r w:rsidRPr="00B303F1">
              <w:rPr>
                <w:rFonts w:ascii="Times New Roman" w:eastAsiaTheme="minorEastAsia" w:hAnsiTheme="minorEastAsia" w:hint="eastAsia"/>
                <w:kern w:val="0"/>
                <w:szCs w:val="21"/>
              </w:rPr>
              <w:t>室内温湿度</w:t>
            </w:r>
            <w:r w:rsidRPr="00B303F1">
              <w:rPr>
                <w:rFonts w:ascii="Times New Roman" w:eastAsiaTheme="minorEastAsia" w:hAnsiTheme="minorEastAsia"/>
                <w:kern w:val="0"/>
                <w:szCs w:val="21"/>
              </w:rPr>
              <w:t>传感器</w:t>
            </w:r>
            <w:r w:rsidRPr="00B303F1">
              <w:rPr>
                <w:rFonts w:ascii="Times New Roman" w:eastAsiaTheme="minorEastAsia" w:hAnsiTheme="minorEastAsia" w:hint="eastAsia"/>
                <w:kern w:val="0"/>
                <w:szCs w:val="21"/>
              </w:rPr>
              <w:t>湿</w:t>
            </w:r>
            <w:r w:rsidRPr="00B303F1">
              <w:rPr>
                <w:rFonts w:ascii="Times New Roman" w:eastAsiaTheme="minorEastAsia" w:hAnsiTheme="minorEastAsia"/>
                <w:kern w:val="0"/>
                <w:szCs w:val="21"/>
              </w:rPr>
              <w:t>度故障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室外温</w:t>
            </w:r>
            <w:r w:rsidRPr="00B303F1">
              <w:rPr>
                <w:rFonts w:ascii="Times New Roman" w:eastAsiaTheme="minorEastAsia" w:hAnsiTheme="minorEastAsia" w:hint="eastAsia"/>
                <w:kern w:val="0"/>
                <w:szCs w:val="21"/>
              </w:rPr>
              <w:t>湿</w:t>
            </w:r>
            <w:r w:rsidRPr="00B303F1">
              <w:rPr>
                <w:rFonts w:ascii="Times New Roman" w:eastAsiaTheme="minorEastAsia" w:hAnsiTheme="minorEastAsia"/>
                <w:kern w:val="0"/>
                <w:szCs w:val="21"/>
              </w:rPr>
              <w:t>度传感器</w:t>
            </w:r>
            <w:r w:rsidRPr="00B303F1">
              <w:rPr>
                <w:rFonts w:ascii="Times New Roman" w:eastAsiaTheme="minorEastAsia" w:hAnsiTheme="minorEastAsia" w:hint="eastAsia"/>
                <w:kern w:val="0"/>
                <w:szCs w:val="21"/>
              </w:rPr>
              <w:t>温度</w:t>
            </w:r>
            <w:r w:rsidRPr="00B303F1">
              <w:rPr>
                <w:rFonts w:ascii="Times New Roman" w:eastAsiaTheme="minorEastAsia" w:hAnsiTheme="minorEastAsia"/>
                <w:kern w:val="0"/>
                <w:szCs w:val="21"/>
              </w:rPr>
              <w:t>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室外温湿度传感器</w:t>
            </w:r>
            <w:r w:rsidRPr="00B303F1">
              <w:rPr>
                <w:rFonts w:ascii="Times New Roman" w:eastAsiaTheme="minorEastAsia" w:hAnsiTheme="minorEastAsia" w:hint="eastAsia"/>
                <w:kern w:val="0"/>
                <w:szCs w:val="21"/>
              </w:rPr>
              <w:t>湿度</w:t>
            </w:r>
            <w:r w:rsidRPr="00B303F1">
              <w:rPr>
                <w:rFonts w:ascii="Times New Roman" w:eastAsiaTheme="minorEastAsia" w:hAnsiTheme="minorEastAsia"/>
                <w:kern w:val="0"/>
                <w:szCs w:val="21"/>
              </w:rPr>
              <w:t>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jc w:val="center"/>
              <w:rPr>
                <w:rFonts w:ascii="Times New Roman" w:eastAsiaTheme="minorEastAsia" w:hAnsi="Times New Roman"/>
                <w:kern w:val="0"/>
                <w:szCs w:val="21"/>
              </w:rPr>
            </w:pPr>
          </w:p>
        </w:tc>
      </w:tr>
      <w:tr w:rsidR="00377D15" w:rsidRPr="00B303F1" w:rsidTr="006C7606">
        <w:trPr>
          <w:trHeight w:val="303"/>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送风</w:t>
            </w:r>
            <w:r w:rsidRPr="00B303F1">
              <w:rPr>
                <w:rFonts w:ascii="Times New Roman" w:eastAsiaTheme="minorEastAsia" w:hAnsiTheme="minorEastAsia"/>
                <w:kern w:val="0"/>
                <w:szCs w:val="21"/>
              </w:rPr>
              <w:t>温</w:t>
            </w:r>
            <w:r w:rsidRPr="00B303F1">
              <w:rPr>
                <w:rFonts w:ascii="Times New Roman" w:eastAsiaTheme="minorEastAsia" w:hAnsiTheme="minorEastAsia" w:hint="eastAsia"/>
                <w:kern w:val="0"/>
                <w:szCs w:val="21"/>
              </w:rPr>
              <w:t>湿</w:t>
            </w:r>
            <w:r w:rsidRPr="00B303F1">
              <w:rPr>
                <w:rFonts w:ascii="Times New Roman" w:eastAsiaTheme="minorEastAsia" w:hAnsiTheme="minorEastAsia"/>
                <w:kern w:val="0"/>
                <w:szCs w:val="21"/>
              </w:rPr>
              <w:t>度传感器</w:t>
            </w:r>
            <w:r w:rsidRPr="00B303F1">
              <w:rPr>
                <w:rFonts w:ascii="Times New Roman" w:eastAsiaTheme="minorEastAsia" w:hAnsiTheme="minorEastAsia" w:hint="eastAsia"/>
                <w:kern w:val="0"/>
                <w:szCs w:val="21"/>
              </w:rPr>
              <w:t>温度</w:t>
            </w:r>
            <w:r w:rsidRPr="00B303F1">
              <w:rPr>
                <w:rFonts w:ascii="Times New Roman" w:eastAsiaTheme="minorEastAsia" w:hAnsiTheme="minorEastAsia"/>
                <w:kern w:val="0"/>
                <w:szCs w:val="21"/>
              </w:rPr>
              <w:t>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imes New Roman"/>
                <w:kern w:val="0"/>
                <w:szCs w:val="21"/>
              </w:rPr>
            </w:pPr>
          </w:p>
        </w:tc>
      </w:tr>
      <w:tr w:rsidR="00377D15" w:rsidRPr="00B303F1" w:rsidTr="006C7606">
        <w:trPr>
          <w:trHeight w:val="318"/>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送风</w:t>
            </w:r>
            <w:r w:rsidRPr="00B303F1">
              <w:rPr>
                <w:rFonts w:ascii="Times New Roman" w:eastAsiaTheme="minorEastAsia" w:hAnsiTheme="minorEastAsia"/>
                <w:kern w:val="0"/>
                <w:szCs w:val="21"/>
              </w:rPr>
              <w:t>温湿度传感器</w:t>
            </w:r>
            <w:r w:rsidRPr="00B303F1">
              <w:rPr>
                <w:rFonts w:ascii="Times New Roman" w:eastAsiaTheme="minorEastAsia" w:hAnsiTheme="minorEastAsia" w:hint="eastAsia"/>
                <w:kern w:val="0"/>
                <w:szCs w:val="21"/>
              </w:rPr>
              <w:t>湿度</w:t>
            </w:r>
            <w:r w:rsidRPr="00B303F1">
              <w:rPr>
                <w:rFonts w:ascii="Times New Roman" w:eastAsiaTheme="minorEastAsia" w:hAnsiTheme="minorEastAsia"/>
                <w:kern w:val="0"/>
                <w:szCs w:val="21"/>
              </w:rPr>
              <w:t>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imes New Roman"/>
                <w:kern w:val="0"/>
                <w:szCs w:val="21"/>
              </w:rPr>
            </w:pPr>
          </w:p>
        </w:tc>
      </w:tr>
      <w:tr w:rsidR="00377D15" w:rsidRPr="00B303F1" w:rsidTr="006C7606">
        <w:trPr>
          <w:trHeight w:val="318"/>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kern w:val="0"/>
                <w:szCs w:val="21"/>
              </w:rPr>
              <w:t>新风</w:t>
            </w:r>
            <w:r w:rsidRPr="00B303F1">
              <w:rPr>
                <w:rFonts w:ascii="Times New Roman" w:eastAsiaTheme="minorEastAsia" w:hAnsiTheme="minorEastAsia" w:hint="eastAsia"/>
                <w:kern w:val="0"/>
                <w:szCs w:val="21"/>
              </w:rPr>
              <w:t>风速</w:t>
            </w:r>
            <w:r w:rsidRPr="00B303F1">
              <w:rPr>
                <w:rFonts w:ascii="Times New Roman" w:eastAsiaTheme="minorEastAsia" w:hAnsiTheme="minorEastAsia"/>
                <w:kern w:val="0"/>
                <w:szCs w:val="21"/>
              </w:rPr>
              <w:t>传感器故障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imes New Roman"/>
                <w:kern w:val="0"/>
                <w:szCs w:val="21"/>
              </w:rPr>
            </w:pPr>
          </w:p>
        </w:tc>
      </w:tr>
      <w:tr w:rsidR="00377D15" w:rsidRPr="00B303F1" w:rsidTr="006C7606">
        <w:trPr>
          <w:trHeight w:val="318"/>
        </w:trPr>
        <w:tc>
          <w:tcPr>
            <w:tcW w:w="3227" w:type="dxa"/>
            <w:shd w:val="clear" w:color="auto" w:fill="auto"/>
            <w:vAlign w:val="center"/>
          </w:tcPr>
          <w:p w:rsidR="00377D15" w:rsidRPr="00B303F1" w:rsidRDefault="00377D15" w:rsidP="00AE50F7">
            <w:pPr>
              <w:rPr>
                <w:rFonts w:ascii="Times New Roman" w:eastAsiaTheme="minorEastAsia" w:hAnsi="Times New Roman"/>
                <w:kern w:val="0"/>
                <w:szCs w:val="21"/>
              </w:rPr>
            </w:pPr>
            <w:r w:rsidRPr="00B303F1">
              <w:rPr>
                <w:rFonts w:ascii="Times New Roman" w:eastAsiaTheme="minorEastAsia" w:hAnsiTheme="minorEastAsia" w:hint="eastAsia"/>
                <w:kern w:val="0"/>
                <w:szCs w:val="21"/>
              </w:rPr>
              <w:t>排</w:t>
            </w:r>
            <w:r w:rsidRPr="00B303F1">
              <w:rPr>
                <w:rFonts w:ascii="Times New Roman" w:eastAsiaTheme="minorEastAsia" w:hAnsiTheme="minorEastAsia"/>
                <w:kern w:val="0"/>
                <w:szCs w:val="21"/>
              </w:rPr>
              <w:t>风</w:t>
            </w:r>
            <w:r w:rsidRPr="00B303F1">
              <w:rPr>
                <w:rFonts w:ascii="Times New Roman" w:eastAsiaTheme="minorEastAsia" w:hAnsiTheme="minorEastAsia" w:hint="eastAsia"/>
                <w:kern w:val="0"/>
                <w:szCs w:val="21"/>
              </w:rPr>
              <w:t>风速</w:t>
            </w:r>
            <w:r w:rsidRPr="00B303F1">
              <w:rPr>
                <w:rFonts w:ascii="Times New Roman" w:eastAsiaTheme="minorEastAsia" w:hAnsiTheme="minorEastAsia"/>
                <w:kern w:val="0"/>
                <w:szCs w:val="21"/>
              </w:rPr>
              <w:t>传感器故障</w:t>
            </w:r>
          </w:p>
        </w:tc>
        <w:tc>
          <w:tcPr>
            <w:tcW w:w="1984"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0</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正常</w:t>
            </w:r>
            <w:r w:rsidRPr="00B303F1">
              <w:rPr>
                <w:rFonts w:ascii="Times New Roman" w:eastAsiaTheme="minorEastAsia" w:hAnsiTheme="minorEastAsia" w:hint="eastAsia"/>
                <w:kern w:val="0"/>
                <w:szCs w:val="21"/>
              </w:rPr>
              <w:t xml:space="preserve"> </w:t>
            </w:r>
            <w:r w:rsidRPr="00B303F1">
              <w:rPr>
                <w:rFonts w:ascii="Times New Roman" w:eastAsiaTheme="minorEastAsia" w:hAnsiTheme="minorEastAsia"/>
                <w:kern w:val="0"/>
                <w:szCs w:val="21"/>
              </w:rPr>
              <w:t xml:space="preserve"> </w:t>
            </w:r>
            <w:r w:rsidRPr="00B303F1">
              <w:rPr>
                <w:rFonts w:ascii="Times New Roman" w:eastAsiaTheme="minorEastAsia" w:hAnsi="Times New Roman"/>
                <w:kern w:val="0"/>
                <w:szCs w:val="21"/>
              </w:rPr>
              <w:t>1</w:t>
            </w:r>
            <w:r w:rsidRPr="00B303F1">
              <w:rPr>
                <w:rFonts w:ascii="Times New Roman" w:eastAsiaTheme="minorEastAsia" w:hAnsiTheme="minorEastAsia" w:hint="eastAsia"/>
                <w:kern w:val="0"/>
                <w:szCs w:val="21"/>
              </w:rPr>
              <w:t>：</w:t>
            </w:r>
            <w:r w:rsidRPr="00B303F1">
              <w:rPr>
                <w:rFonts w:ascii="Times New Roman" w:eastAsiaTheme="minorEastAsia" w:hAnsiTheme="minorEastAsia"/>
                <w:kern w:val="0"/>
                <w:szCs w:val="21"/>
              </w:rPr>
              <w:t>故障</w:t>
            </w:r>
          </w:p>
        </w:tc>
        <w:tc>
          <w:tcPr>
            <w:tcW w:w="1418" w:type="dxa"/>
          </w:tcPr>
          <w:p w:rsidR="00377D15" w:rsidRPr="00B303F1" w:rsidRDefault="00377D15" w:rsidP="00AE50F7">
            <w:pPr>
              <w:jc w:val="center"/>
              <w:rPr>
                <w:rFonts w:ascii="Times New Roman" w:eastAsiaTheme="minorEastAsia" w:hAnsi="Times New Roman"/>
                <w:kern w:val="0"/>
                <w:szCs w:val="21"/>
              </w:rPr>
            </w:pPr>
          </w:p>
        </w:tc>
        <w:tc>
          <w:tcPr>
            <w:tcW w:w="709" w:type="dxa"/>
            <w:shd w:val="clear" w:color="auto" w:fill="auto"/>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708" w:type="dxa"/>
            <w:vAlign w:val="center"/>
          </w:tcPr>
          <w:p w:rsidR="00377D15" w:rsidRPr="00B303F1" w:rsidRDefault="00377D15" w:rsidP="00AE50F7">
            <w:pPr>
              <w:jc w:val="center"/>
              <w:rPr>
                <w:rFonts w:ascii="Times New Roman" w:eastAsiaTheme="minorEastAsia" w:hAnsi="Times New Roman"/>
                <w:kern w:val="0"/>
                <w:szCs w:val="21"/>
              </w:rPr>
            </w:pPr>
            <w:r w:rsidRPr="00B303F1">
              <w:rPr>
                <w:rFonts w:ascii="Times New Roman" w:eastAsiaTheme="minorEastAsia" w:hAnsi="Times New Roman"/>
                <w:kern w:val="0"/>
                <w:szCs w:val="21"/>
              </w:rPr>
              <w:t>/</w:t>
            </w:r>
          </w:p>
        </w:tc>
        <w:tc>
          <w:tcPr>
            <w:tcW w:w="1843" w:type="dxa"/>
          </w:tcPr>
          <w:p w:rsidR="00377D15" w:rsidRPr="00B303F1" w:rsidRDefault="00377D15" w:rsidP="00AE50F7">
            <w:pPr>
              <w:rPr>
                <w:rFonts w:ascii="Times New Roman" w:eastAsiaTheme="minorEastAsia" w:hAnsi="Times New Roman"/>
                <w:kern w:val="0"/>
                <w:szCs w:val="21"/>
              </w:rPr>
            </w:pPr>
          </w:p>
        </w:tc>
      </w:tr>
      <w:tr w:rsidR="0083714F" w:rsidRPr="00425128" w:rsidTr="006C7606">
        <w:trPr>
          <w:trHeight w:val="318"/>
        </w:trPr>
        <w:tc>
          <w:tcPr>
            <w:tcW w:w="3227" w:type="dxa"/>
            <w:shd w:val="clear" w:color="auto" w:fill="auto"/>
            <w:vAlign w:val="center"/>
          </w:tcPr>
          <w:p w:rsidR="0083714F" w:rsidRPr="00B303F1" w:rsidRDefault="0083714F" w:rsidP="0083714F">
            <w:pPr>
              <w:rPr>
                <w:rFonts w:ascii="Times New Roman" w:eastAsiaTheme="minorEastAsia" w:hAnsi="Times New Roman"/>
                <w:kern w:val="0"/>
                <w:szCs w:val="21"/>
              </w:rPr>
            </w:pPr>
            <w:r w:rsidRPr="00B303F1">
              <w:rPr>
                <w:rFonts w:ascii="Times New Roman" w:eastAsiaTheme="minorEastAsia" w:hAnsiTheme="minorEastAsia"/>
                <w:kern w:val="0"/>
                <w:szCs w:val="21"/>
              </w:rPr>
              <w:t>耗电功率</w:t>
            </w:r>
          </w:p>
        </w:tc>
        <w:tc>
          <w:tcPr>
            <w:tcW w:w="1984" w:type="dxa"/>
            <w:shd w:val="clear" w:color="auto" w:fill="auto"/>
            <w:vAlign w:val="center"/>
          </w:tcPr>
          <w:p w:rsidR="0083714F" w:rsidRPr="00B303F1" w:rsidRDefault="0083714F" w:rsidP="009B2AB4">
            <w:pPr>
              <w:jc w:val="center"/>
              <w:rPr>
                <w:rFonts w:ascii="Times New Roman" w:eastAsiaTheme="minorEastAsia" w:hAnsi="Times New Roman"/>
                <w:kern w:val="0"/>
                <w:szCs w:val="21"/>
              </w:rPr>
            </w:pPr>
            <w:r w:rsidRPr="00B303F1">
              <w:rPr>
                <w:rFonts w:ascii="Times New Roman" w:eastAsiaTheme="minorEastAsia" w:hAnsi="Times New Roman"/>
                <w:kern w:val="0"/>
                <w:szCs w:val="21"/>
              </w:rPr>
              <w:t>0.0~</w:t>
            </w:r>
            <w:r w:rsidR="009B2AB4" w:rsidRPr="00B303F1">
              <w:rPr>
                <w:rFonts w:ascii="Times New Roman" w:eastAsiaTheme="minorEastAsia" w:hAnsi="Times New Roman" w:hint="eastAsia"/>
                <w:kern w:val="0"/>
                <w:szCs w:val="21"/>
              </w:rPr>
              <w:t>65535</w:t>
            </w:r>
            <w:r w:rsidR="00A6293C" w:rsidRPr="00B303F1">
              <w:rPr>
                <w:rFonts w:ascii="Times New Roman" w:eastAsiaTheme="minorEastAsia" w:hAnsi="Times New Roman" w:hint="eastAsia"/>
                <w:kern w:val="0"/>
                <w:szCs w:val="21"/>
              </w:rPr>
              <w:t>.0</w:t>
            </w:r>
          </w:p>
        </w:tc>
        <w:tc>
          <w:tcPr>
            <w:tcW w:w="1418" w:type="dxa"/>
          </w:tcPr>
          <w:p w:rsidR="0083714F" w:rsidRPr="00B303F1" w:rsidRDefault="0083714F" w:rsidP="0083714F">
            <w:pPr>
              <w:jc w:val="center"/>
              <w:rPr>
                <w:rFonts w:ascii="Times New Roman" w:eastAsiaTheme="minorEastAsia" w:hAnsi="Times New Roman"/>
                <w:kern w:val="0"/>
                <w:szCs w:val="21"/>
              </w:rPr>
            </w:pPr>
          </w:p>
        </w:tc>
        <w:tc>
          <w:tcPr>
            <w:tcW w:w="709" w:type="dxa"/>
            <w:shd w:val="clear" w:color="auto" w:fill="auto"/>
            <w:vAlign w:val="center"/>
          </w:tcPr>
          <w:p w:rsidR="0083714F" w:rsidRPr="00B303F1" w:rsidRDefault="0083714F" w:rsidP="0083714F">
            <w:pPr>
              <w:jc w:val="center"/>
              <w:rPr>
                <w:rFonts w:ascii="Times New Roman" w:eastAsiaTheme="minorEastAsia" w:hAnsi="Times New Roman"/>
                <w:kern w:val="0"/>
                <w:szCs w:val="21"/>
              </w:rPr>
            </w:pPr>
            <w:r w:rsidRPr="00B303F1">
              <w:rPr>
                <w:rFonts w:ascii="Times New Roman" w:eastAsiaTheme="minorEastAsia" w:hAnsi="Times New Roman"/>
                <w:kern w:val="0"/>
                <w:szCs w:val="21"/>
              </w:rPr>
              <w:t>0.1</w:t>
            </w:r>
          </w:p>
        </w:tc>
        <w:tc>
          <w:tcPr>
            <w:tcW w:w="708" w:type="dxa"/>
            <w:vAlign w:val="center"/>
          </w:tcPr>
          <w:p w:rsidR="0083714F" w:rsidRPr="00B303F1" w:rsidRDefault="0083714F" w:rsidP="0083714F">
            <w:pPr>
              <w:jc w:val="center"/>
              <w:rPr>
                <w:rFonts w:ascii="Times New Roman" w:eastAsiaTheme="minorEastAsia" w:hAnsi="Times New Roman"/>
                <w:kern w:val="0"/>
                <w:szCs w:val="21"/>
              </w:rPr>
            </w:pPr>
            <w:r w:rsidRPr="00B303F1">
              <w:rPr>
                <w:rFonts w:ascii="Times New Roman" w:eastAsiaTheme="minorEastAsia" w:hAnsi="Times New Roman"/>
                <w:kern w:val="0"/>
                <w:szCs w:val="21"/>
              </w:rPr>
              <w:t>kW</w:t>
            </w:r>
          </w:p>
        </w:tc>
        <w:tc>
          <w:tcPr>
            <w:tcW w:w="1843" w:type="dxa"/>
            <w:vAlign w:val="center"/>
          </w:tcPr>
          <w:p w:rsidR="0083714F" w:rsidRPr="00951C55" w:rsidRDefault="0083714F" w:rsidP="0083714F">
            <w:pPr>
              <w:jc w:val="center"/>
              <w:rPr>
                <w:rFonts w:ascii="宋体" w:hAnsi="宋体" w:cs="Calibri"/>
                <w:szCs w:val="21"/>
              </w:rPr>
            </w:pPr>
            <w:r w:rsidRPr="00B303F1">
              <w:rPr>
                <w:rFonts w:ascii="Times New Roman" w:eastAsiaTheme="minorEastAsia" w:hAnsiTheme="minorEastAsia"/>
                <w:kern w:val="0"/>
                <w:szCs w:val="21"/>
              </w:rPr>
              <w:t>由群控读电表</w:t>
            </w:r>
          </w:p>
        </w:tc>
      </w:tr>
      <w:tr w:rsidR="0083714F" w:rsidRPr="00425128" w:rsidTr="006C7606">
        <w:trPr>
          <w:trHeight w:val="318"/>
        </w:trPr>
        <w:tc>
          <w:tcPr>
            <w:tcW w:w="3227" w:type="dxa"/>
            <w:shd w:val="clear" w:color="auto" w:fill="auto"/>
            <w:vAlign w:val="center"/>
          </w:tcPr>
          <w:p w:rsidR="0083714F" w:rsidRPr="00832F95" w:rsidRDefault="0083714F" w:rsidP="0083714F">
            <w:pPr>
              <w:rPr>
                <w:rFonts w:ascii="Times New Roman" w:eastAsiaTheme="minorEastAsia" w:hAnsi="Times New Roman"/>
                <w:kern w:val="0"/>
                <w:szCs w:val="21"/>
              </w:rPr>
            </w:pPr>
            <w:r w:rsidRPr="00832F95">
              <w:rPr>
                <w:rFonts w:ascii="Times New Roman" w:eastAsiaTheme="minorEastAsia" w:hAnsiTheme="minorEastAsia"/>
                <w:kern w:val="0"/>
                <w:szCs w:val="21"/>
              </w:rPr>
              <w:t>累计耗电量</w:t>
            </w:r>
          </w:p>
        </w:tc>
        <w:tc>
          <w:tcPr>
            <w:tcW w:w="1984" w:type="dxa"/>
            <w:shd w:val="clear" w:color="auto" w:fill="auto"/>
            <w:vAlign w:val="center"/>
          </w:tcPr>
          <w:p w:rsidR="0083714F" w:rsidRPr="00832F95" w:rsidRDefault="0083714F" w:rsidP="0083714F">
            <w:pPr>
              <w:jc w:val="center"/>
              <w:rPr>
                <w:rFonts w:ascii="Times New Roman" w:eastAsiaTheme="minorEastAsia" w:hAnsi="Times New Roman"/>
                <w:kern w:val="0"/>
                <w:szCs w:val="21"/>
              </w:rPr>
            </w:pPr>
            <w:r w:rsidRPr="00832F95">
              <w:rPr>
                <w:rFonts w:ascii="Times New Roman" w:eastAsiaTheme="minorEastAsia" w:hAnsi="Times New Roman"/>
                <w:kern w:val="0"/>
                <w:szCs w:val="21"/>
              </w:rPr>
              <w:t>0~1000000</w:t>
            </w:r>
          </w:p>
        </w:tc>
        <w:tc>
          <w:tcPr>
            <w:tcW w:w="1418" w:type="dxa"/>
          </w:tcPr>
          <w:p w:rsidR="0083714F" w:rsidRPr="00832F95" w:rsidRDefault="0083714F" w:rsidP="0083714F">
            <w:pPr>
              <w:jc w:val="center"/>
              <w:rPr>
                <w:rFonts w:ascii="Times New Roman" w:eastAsiaTheme="minorEastAsia" w:hAnsi="Times New Roman"/>
                <w:kern w:val="0"/>
                <w:szCs w:val="21"/>
              </w:rPr>
            </w:pPr>
          </w:p>
        </w:tc>
        <w:tc>
          <w:tcPr>
            <w:tcW w:w="709" w:type="dxa"/>
            <w:shd w:val="clear" w:color="auto" w:fill="auto"/>
            <w:vAlign w:val="center"/>
          </w:tcPr>
          <w:p w:rsidR="0083714F" w:rsidRPr="00832F95" w:rsidRDefault="0083714F" w:rsidP="0083714F">
            <w:pPr>
              <w:jc w:val="center"/>
              <w:rPr>
                <w:rFonts w:ascii="Times New Roman" w:eastAsiaTheme="minorEastAsia" w:hAnsi="Times New Roman"/>
                <w:kern w:val="0"/>
                <w:szCs w:val="21"/>
              </w:rPr>
            </w:pPr>
            <w:r w:rsidRPr="00832F95">
              <w:rPr>
                <w:rFonts w:ascii="Times New Roman" w:eastAsiaTheme="minorEastAsia" w:hAnsi="Times New Roman"/>
                <w:kern w:val="0"/>
                <w:szCs w:val="21"/>
              </w:rPr>
              <w:t>1</w:t>
            </w:r>
          </w:p>
        </w:tc>
        <w:tc>
          <w:tcPr>
            <w:tcW w:w="708" w:type="dxa"/>
            <w:vAlign w:val="center"/>
          </w:tcPr>
          <w:p w:rsidR="0083714F" w:rsidRPr="00832F95" w:rsidRDefault="0083714F" w:rsidP="0083714F">
            <w:pPr>
              <w:jc w:val="center"/>
              <w:rPr>
                <w:rFonts w:ascii="Times New Roman" w:eastAsiaTheme="minorEastAsia" w:hAnsi="Times New Roman"/>
                <w:kern w:val="0"/>
                <w:szCs w:val="21"/>
              </w:rPr>
            </w:pPr>
            <w:r w:rsidRPr="00832F95">
              <w:rPr>
                <w:rFonts w:ascii="Times New Roman" w:eastAsiaTheme="minorEastAsia" w:hAnsi="Times New Roman"/>
                <w:kern w:val="0"/>
                <w:szCs w:val="21"/>
              </w:rPr>
              <w:t>Kwh</w:t>
            </w:r>
          </w:p>
        </w:tc>
        <w:tc>
          <w:tcPr>
            <w:tcW w:w="1843" w:type="dxa"/>
            <w:vAlign w:val="center"/>
          </w:tcPr>
          <w:p w:rsidR="0083714F" w:rsidRPr="00951C55" w:rsidRDefault="0083714F" w:rsidP="0083714F">
            <w:pPr>
              <w:jc w:val="center"/>
              <w:rPr>
                <w:rFonts w:ascii="宋体" w:hAnsi="宋体" w:cs="Calibri"/>
                <w:szCs w:val="21"/>
              </w:rPr>
            </w:pPr>
            <w:r w:rsidRPr="00425128">
              <w:rPr>
                <w:rFonts w:ascii="Times New Roman" w:eastAsiaTheme="minorEastAsia" w:hAnsiTheme="minorEastAsia"/>
                <w:kern w:val="0"/>
                <w:szCs w:val="21"/>
              </w:rPr>
              <w:t>由群控读电表</w:t>
            </w:r>
          </w:p>
        </w:tc>
      </w:tr>
    </w:tbl>
    <w:p w:rsidR="006B4B52" w:rsidRPr="00AD09E2" w:rsidRDefault="009F4A6B">
      <w:pPr>
        <w:rPr>
          <w:color w:val="FF0000"/>
        </w:rPr>
      </w:pPr>
      <w:r w:rsidRPr="009F4A6B">
        <w:rPr>
          <w:rFonts w:hint="eastAsia"/>
          <w:color w:val="FF0000"/>
        </w:rPr>
        <w:t>注：项目有两台组空，每台</w:t>
      </w:r>
      <w:r w:rsidRPr="009F4A6B">
        <w:rPr>
          <w:color w:val="FF0000"/>
        </w:rPr>
        <w:t>组空各配</w:t>
      </w:r>
      <w:r w:rsidRPr="009F4A6B">
        <w:rPr>
          <w:rFonts w:hint="eastAsia"/>
          <w:color w:val="FF0000"/>
        </w:rPr>
        <w:t>一块</w:t>
      </w:r>
      <w:r w:rsidRPr="009F4A6B">
        <w:rPr>
          <w:color w:val="FF0000"/>
        </w:rPr>
        <w:t>电表</w:t>
      </w:r>
    </w:p>
    <w:p w:rsidR="00941EA2" w:rsidRDefault="00941EA2">
      <w:pPr>
        <w:rPr>
          <w:strike/>
          <w:color w:val="FF0000"/>
        </w:rPr>
      </w:pPr>
    </w:p>
    <w:p w:rsidR="00AD09E2" w:rsidRDefault="00AD09E2">
      <w:pPr>
        <w:rPr>
          <w:strike/>
          <w:color w:val="FF0000"/>
        </w:rPr>
      </w:pPr>
    </w:p>
    <w:p w:rsidR="00AD09E2" w:rsidRDefault="00AD09E2">
      <w:pPr>
        <w:rPr>
          <w:strike/>
          <w:color w:val="FF0000"/>
        </w:rPr>
      </w:pPr>
    </w:p>
    <w:p w:rsidR="00AD09E2" w:rsidRDefault="00AD09E2">
      <w:pPr>
        <w:rPr>
          <w:strike/>
          <w:color w:val="FF0000"/>
        </w:rPr>
      </w:pPr>
    </w:p>
    <w:p w:rsidR="0057296D" w:rsidRDefault="006B4B52" w:rsidP="000C69DE">
      <w:pPr>
        <w:pStyle w:val="3"/>
        <w:ind w:leftChars="0" w:firstLineChars="0" w:hanging="200"/>
        <w:rPr>
          <w:b w:val="0"/>
        </w:rPr>
      </w:pPr>
      <w:bookmarkStart w:id="10" w:name="_Toc59441119"/>
      <w:r>
        <w:rPr>
          <w:rFonts w:hint="eastAsia"/>
          <w:b w:val="0"/>
        </w:rPr>
        <w:lastRenderedPageBreak/>
        <w:t>2.4</w:t>
      </w:r>
      <w:r w:rsidR="000C69DE" w:rsidRPr="002C54F2">
        <w:rPr>
          <w:rFonts w:hint="eastAsia"/>
          <w:b w:val="0"/>
        </w:rPr>
        <w:t xml:space="preserve"> </w:t>
      </w:r>
      <w:r w:rsidR="006D0400">
        <w:rPr>
          <w:rFonts w:hint="eastAsia"/>
          <w:b w:val="0"/>
        </w:rPr>
        <w:t>模块</w:t>
      </w:r>
      <w:r w:rsidR="006D0400">
        <w:rPr>
          <w:b w:val="0"/>
        </w:rPr>
        <w:t>机</w:t>
      </w:r>
      <w:r w:rsidR="00FB345A" w:rsidRPr="002C54F2">
        <w:rPr>
          <w:rFonts w:hint="eastAsia"/>
          <w:b w:val="0"/>
        </w:rPr>
        <w:t>机</w:t>
      </w:r>
      <w:r w:rsidR="000C69DE" w:rsidRPr="002C54F2">
        <w:rPr>
          <w:rFonts w:hint="eastAsia"/>
          <w:b w:val="0"/>
        </w:rPr>
        <w:t>组</w:t>
      </w:r>
      <w:r w:rsidR="00FB345A" w:rsidRPr="002C54F2">
        <w:rPr>
          <w:rFonts w:hint="eastAsia"/>
          <w:b w:val="0"/>
        </w:rPr>
        <w:t>参数</w:t>
      </w:r>
      <w:bookmarkEnd w:id="10"/>
    </w:p>
    <w:tbl>
      <w:tblPr>
        <w:tblW w:w="4841" w:type="pct"/>
        <w:jc w:val="center"/>
        <w:tblCellMar>
          <w:left w:w="0" w:type="dxa"/>
          <w:right w:w="0" w:type="dxa"/>
        </w:tblCellMar>
        <w:tblLook w:val="04A0"/>
      </w:tblPr>
      <w:tblGrid>
        <w:gridCol w:w="2502"/>
        <w:gridCol w:w="2973"/>
        <w:gridCol w:w="851"/>
        <w:gridCol w:w="853"/>
        <w:gridCol w:w="772"/>
        <w:gridCol w:w="1694"/>
      </w:tblGrid>
      <w:tr w:rsidR="00377D15" w:rsidRPr="00951C55" w:rsidTr="008702EF">
        <w:trPr>
          <w:trHeight w:val="20"/>
          <w:jc w:val="center"/>
        </w:trPr>
        <w:tc>
          <w:tcPr>
            <w:tcW w:w="129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Times New Roman" w:hAnsi="Times New Roman"/>
                <w:b/>
                <w:bCs/>
                <w:szCs w:val="21"/>
              </w:rPr>
            </w:pPr>
            <w:r w:rsidRPr="00951C55">
              <w:rPr>
                <w:rFonts w:ascii="宋体" w:hAnsi="宋体" w:hint="eastAsia"/>
                <w:b/>
                <w:bCs/>
              </w:rPr>
              <w:t>参数名称</w:t>
            </w:r>
          </w:p>
        </w:tc>
        <w:tc>
          <w:tcPr>
            <w:tcW w:w="1541"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Times New Roman" w:hAnsi="Times New Roman"/>
                <w:b/>
                <w:bCs/>
                <w:szCs w:val="21"/>
              </w:rPr>
            </w:pPr>
            <w:r w:rsidRPr="00951C55">
              <w:rPr>
                <w:rFonts w:ascii="宋体" w:hAnsi="宋体" w:hint="eastAsia"/>
                <w:b/>
                <w:bCs/>
              </w:rPr>
              <w:t>范围</w:t>
            </w:r>
          </w:p>
        </w:tc>
        <w:tc>
          <w:tcPr>
            <w:tcW w:w="441"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Times New Roman" w:hAnsi="Times New Roman"/>
                <w:b/>
                <w:bCs/>
                <w:szCs w:val="21"/>
              </w:rPr>
            </w:pPr>
            <w:r w:rsidRPr="00951C55">
              <w:rPr>
                <w:rFonts w:ascii="宋体" w:hAnsi="宋体" w:hint="eastAsia"/>
                <w:b/>
                <w:bCs/>
              </w:rPr>
              <w:t>默认</w:t>
            </w:r>
          </w:p>
          <w:p w:rsidR="00377D15" w:rsidRPr="00951C55" w:rsidRDefault="00377D15" w:rsidP="00AE50F7">
            <w:pPr>
              <w:jc w:val="center"/>
              <w:rPr>
                <w:rFonts w:ascii="Times New Roman" w:hAnsi="Times New Roman"/>
                <w:b/>
                <w:bCs/>
                <w:szCs w:val="21"/>
              </w:rPr>
            </w:pPr>
            <w:r w:rsidRPr="00951C55">
              <w:rPr>
                <w:rFonts w:ascii="宋体" w:hAnsi="宋体" w:hint="eastAsia"/>
                <w:b/>
                <w:bCs/>
              </w:rPr>
              <w:t>设置</w:t>
            </w:r>
          </w:p>
        </w:tc>
        <w:tc>
          <w:tcPr>
            <w:tcW w:w="442"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Times New Roman" w:hAnsi="Times New Roman"/>
                <w:b/>
                <w:bCs/>
                <w:szCs w:val="21"/>
              </w:rPr>
            </w:pPr>
            <w:r w:rsidRPr="00951C55">
              <w:rPr>
                <w:rFonts w:ascii="宋体" w:hAnsi="宋体" w:hint="eastAsia"/>
                <w:b/>
                <w:bCs/>
              </w:rPr>
              <w:t>显示</w:t>
            </w:r>
          </w:p>
          <w:p w:rsidR="00377D15" w:rsidRPr="00951C55" w:rsidRDefault="00377D15" w:rsidP="00AE50F7">
            <w:pPr>
              <w:jc w:val="center"/>
              <w:rPr>
                <w:rFonts w:ascii="Times New Roman" w:hAnsi="Times New Roman"/>
                <w:b/>
                <w:bCs/>
                <w:szCs w:val="21"/>
              </w:rPr>
            </w:pPr>
            <w:r w:rsidRPr="00951C55">
              <w:rPr>
                <w:rFonts w:ascii="宋体" w:hAnsi="宋体" w:hint="eastAsia"/>
                <w:b/>
                <w:bCs/>
              </w:rPr>
              <w:t>精度</w:t>
            </w:r>
          </w:p>
        </w:tc>
        <w:tc>
          <w:tcPr>
            <w:tcW w:w="400"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Times New Roman" w:hAnsi="Times New Roman"/>
                <w:b/>
                <w:bCs/>
                <w:szCs w:val="21"/>
              </w:rPr>
            </w:pPr>
            <w:r w:rsidRPr="00951C55">
              <w:rPr>
                <w:rFonts w:ascii="宋体" w:hAnsi="宋体" w:hint="eastAsia"/>
                <w:b/>
                <w:bCs/>
              </w:rPr>
              <w:t>单位</w:t>
            </w:r>
          </w:p>
        </w:tc>
        <w:tc>
          <w:tcPr>
            <w:tcW w:w="878"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Times New Roman" w:hAnsi="Times New Roman"/>
                <w:b/>
                <w:bCs/>
                <w:szCs w:val="21"/>
              </w:rPr>
            </w:pPr>
            <w:r>
              <w:rPr>
                <w:rFonts w:ascii="Times New Roman" w:hAnsi="Times New Roman" w:hint="eastAsia"/>
                <w:b/>
                <w:bCs/>
                <w:szCs w:val="21"/>
              </w:rPr>
              <w:t>备注</w:t>
            </w: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rPr>
                <w:rFonts w:ascii="宋体" w:hAnsi="宋体" w:cs="Calibri"/>
                <w:szCs w:val="21"/>
              </w:rPr>
            </w:pPr>
            <w:r>
              <w:rPr>
                <w:rFonts w:ascii="宋体" w:hAnsi="宋体" w:cs="Calibri" w:hint="eastAsia"/>
                <w:szCs w:val="21"/>
              </w:rPr>
              <w:t>启停</w:t>
            </w:r>
            <w:r>
              <w:rPr>
                <w:rFonts w:ascii="宋体" w:hAnsi="宋体" w:cs="Calibri"/>
                <w:szCs w:val="21"/>
              </w:rPr>
              <w:t>控制</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Default="00377D15" w:rsidP="00BC2D52">
            <w:pPr>
              <w:jc w:val="center"/>
              <w:rPr>
                <w:rFonts w:ascii="宋体" w:hAnsi="宋体"/>
              </w:rPr>
            </w:pPr>
            <w:r>
              <w:rPr>
                <w:rFonts w:ascii="宋体" w:hAnsi="宋体" w:hint="eastAsia"/>
              </w:rPr>
              <w:t>0</w:t>
            </w:r>
            <w:r>
              <w:rPr>
                <w:rFonts w:ascii="宋体" w:hAnsi="宋体"/>
              </w:rPr>
              <w:t>x00AA:</w:t>
            </w:r>
            <w:r w:rsidRPr="00951C55">
              <w:rPr>
                <w:rFonts w:ascii="宋体" w:hAnsi="宋体" w:hint="eastAsia"/>
              </w:rPr>
              <w:t>开机</w:t>
            </w:r>
          </w:p>
          <w:p w:rsidR="00377D15" w:rsidRPr="00951C55" w:rsidRDefault="00377D15" w:rsidP="00BC2D52">
            <w:pPr>
              <w:jc w:val="center"/>
              <w:rPr>
                <w:rFonts w:ascii="宋体" w:hAnsi="宋体" w:cs="Calibri"/>
                <w:szCs w:val="21"/>
              </w:rPr>
            </w:pPr>
            <w:r>
              <w:rPr>
                <w:rFonts w:ascii="宋体" w:hAnsi="宋体" w:hint="eastAsia"/>
              </w:rPr>
              <w:t>0</w:t>
            </w:r>
            <w:r>
              <w:rPr>
                <w:rFonts w:ascii="宋体" w:hAnsi="宋体"/>
              </w:rPr>
              <w:t>x</w:t>
            </w:r>
            <w:r>
              <w:rPr>
                <w:rFonts w:ascii="宋体" w:hAnsi="宋体" w:hint="eastAsia"/>
              </w:rPr>
              <w:t>0055:关机</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rPr>
                <w:rFonts w:ascii="宋体" w:hAnsi="宋体" w:cs="Calibri"/>
                <w:szCs w:val="21"/>
              </w:rPr>
            </w:pPr>
            <w:r>
              <w:rPr>
                <w:rFonts w:ascii="宋体" w:hAnsi="宋体" w:hint="eastAsia"/>
              </w:rPr>
              <w:t xml:space="preserve">  0</w:t>
            </w:r>
            <w:r>
              <w:rPr>
                <w:rFonts w:ascii="宋体" w:hAnsi="宋体"/>
              </w:rPr>
              <w:t>x0055</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both"/>
              <w:rPr>
                <w:rFonts w:ascii="宋体" w:hAnsi="宋体" w:cs="Calibri"/>
                <w:szCs w:val="21"/>
              </w:rPr>
            </w:pPr>
            <w:r w:rsidRPr="00951C55">
              <w:rPr>
                <w:rFonts w:ascii="宋体" w:hAnsi="宋体" w:hint="eastAsia"/>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4930C3">
            <w:pPr>
              <w:jc w:val="center"/>
              <w:rPr>
                <w:rFonts w:ascii="宋体" w:hAnsi="宋体" w:cs="Calibri"/>
                <w:szCs w:val="21"/>
              </w:rPr>
            </w:pPr>
            <w:r w:rsidRPr="00951C55">
              <w:rPr>
                <w:rFonts w:ascii="宋体" w:hAnsi="宋体" w:hint="eastAsia"/>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rPr>
                <w:rFonts w:ascii="宋体" w:hAnsi="宋体" w:cs="Calibri"/>
                <w:szCs w:val="21"/>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rPr>
                <w:rFonts w:ascii="宋体" w:hAnsi="宋体" w:cs="Calibri"/>
                <w:szCs w:val="21"/>
              </w:rPr>
            </w:pPr>
            <w:r>
              <w:rPr>
                <w:rFonts w:ascii="宋体" w:hAnsi="宋体" w:hint="eastAsia"/>
              </w:rPr>
              <w:t>工作</w:t>
            </w:r>
            <w:r>
              <w:rPr>
                <w:rFonts w:ascii="宋体" w:hAnsi="宋体"/>
              </w:rPr>
              <w:t>模式</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5A9" w:rsidRDefault="00377D15" w:rsidP="00BC2D52">
            <w:pPr>
              <w:jc w:val="center"/>
              <w:rPr>
                <w:rFonts w:ascii="宋体" w:hAnsi="宋体"/>
              </w:rPr>
            </w:pPr>
            <w:r w:rsidRPr="000C65A9">
              <w:rPr>
                <w:rFonts w:ascii="宋体" w:hAnsi="宋体" w:hint="eastAsia"/>
              </w:rPr>
              <w:t>0x0001：制冷模式</w:t>
            </w:r>
          </w:p>
          <w:p w:rsidR="00377D15" w:rsidRPr="000C65A9" w:rsidRDefault="00377D15" w:rsidP="00BC2D52">
            <w:pPr>
              <w:jc w:val="center"/>
              <w:rPr>
                <w:rFonts w:ascii="宋体" w:hAnsi="宋体"/>
              </w:rPr>
            </w:pPr>
            <w:r w:rsidRPr="000C65A9">
              <w:rPr>
                <w:rFonts w:ascii="宋体" w:hAnsi="宋体" w:hint="eastAsia"/>
              </w:rPr>
              <w:t>0x0002：制热模式</w:t>
            </w:r>
          </w:p>
          <w:p w:rsidR="00377D15" w:rsidRPr="000C65A9" w:rsidRDefault="00377D15" w:rsidP="00BC2D52">
            <w:pPr>
              <w:jc w:val="center"/>
              <w:rPr>
                <w:rFonts w:ascii="宋体" w:hAnsi="宋体"/>
              </w:rPr>
            </w:pPr>
            <w:r w:rsidRPr="000C65A9">
              <w:rPr>
                <w:rFonts w:ascii="宋体" w:hAnsi="宋体" w:hint="eastAsia"/>
              </w:rPr>
              <w:t>0x0003：手动化霜</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宋体" w:hAnsi="宋体" w:cs="Calibri"/>
                <w:szCs w:val="21"/>
              </w:rPr>
            </w:pPr>
            <w:r w:rsidRPr="000C65A9">
              <w:rPr>
                <w:rFonts w:ascii="宋体" w:hAnsi="宋体"/>
              </w:rPr>
              <w:t>0x0001</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szCs w:val="21"/>
              </w:rPr>
            </w:pP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4930C3">
            <w:pPr>
              <w:jc w:val="center"/>
              <w:rPr>
                <w:rFonts w:ascii="宋体" w:hAnsi="宋体" w:cs="Calibri"/>
                <w:szCs w:val="21"/>
              </w:rPr>
            </w:pP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szCs w:val="21"/>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Default="00377D15" w:rsidP="00083CE4">
            <w:pPr>
              <w:rPr>
                <w:rFonts w:ascii="宋体" w:hAnsi="宋体"/>
              </w:rPr>
            </w:pPr>
            <w:r>
              <w:rPr>
                <w:rFonts w:ascii="宋体" w:hAnsi="宋体" w:hint="eastAsia"/>
              </w:rPr>
              <w:t>平均</w:t>
            </w:r>
            <w:r w:rsidR="00083CE4">
              <w:rPr>
                <w:rFonts w:ascii="宋体" w:hAnsi="宋体" w:hint="eastAsia"/>
              </w:rPr>
              <w:t>回</w:t>
            </w:r>
            <w:r>
              <w:rPr>
                <w:rFonts w:ascii="宋体" w:hAnsi="宋体"/>
              </w:rPr>
              <w:t>水温度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rPr>
            </w:pPr>
            <w:r>
              <w:rPr>
                <w:rFonts w:ascii="宋体" w:hAnsi="宋体" w:hint="eastAsia"/>
              </w:rPr>
              <w:t>-30</w:t>
            </w:r>
            <w:r w:rsidRPr="00B81D63">
              <w:rPr>
                <w:rFonts w:hint="eastAsia"/>
              </w:rPr>
              <w:t>～</w:t>
            </w:r>
            <w:r>
              <w:rPr>
                <w:rFonts w:ascii="宋体" w:hAnsi="宋体"/>
              </w:rPr>
              <w:t>70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rPr>
            </w:pPr>
            <w:r>
              <w:rPr>
                <w:rFonts w:ascii="宋体" w:hAnsi="宋体" w:hint="eastAsia"/>
              </w:rPr>
              <w:t>-30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szCs w:val="21"/>
              </w:rPr>
            </w:pPr>
            <w:r>
              <w:rPr>
                <w:rFonts w:ascii="宋体" w:hAnsi="宋体" w:cs="Calibri" w:hint="eastAsia"/>
                <w:szCs w:val="21"/>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4930C3">
            <w:pPr>
              <w:jc w:val="center"/>
              <w:rPr>
                <w:rFonts w:ascii="宋体" w:hAnsi="宋体" w:cs="Calibri"/>
                <w:szCs w:val="21"/>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widowControl w:val="0"/>
              <w:autoSpaceDE w:val="0"/>
              <w:autoSpaceDN w:val="0"/>
              <w:adjustRightInd w:val="0"/>
              <w:rPr>
                <w:rFonts w:ascii="宋体" w:hAnsi="宋体" w:cs="宋体"/>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083CE4">
            <w:pPr>
              <w:rPr>
                <w:rFonts w:ascii="宋体" w:hAnsi="宋体"/>
              </w:rPr>
            </w:pPr>
            <w:r w:rsidRPr="00480ABB">
              <w:rPr>
                <w:rFonts w:ascii="宋体" w:hAnsi="宋体" w:hint="eastAsia"/>
              </w:rPr>
              <w:t>制冷</w:t>
            </w:r>
            <w:r w:rsidR="00083CE4" w:rsidRPr="00480ABB">
              <w:rPr>
                <w:rFonts w:ascii="宋体" w:hAnsi="宋体" w:hint="eastAsia"/>
              </w:rPr>
              <w:t>回</w:t>
            </w:r>
            <w:r w:rsidRPr="00480ABB">
              <w:rPr>
                <w:rFonts w:ascii="宋体" w:hAnsi="宋体" w:hint="eastAsia"/>
              </w:rPr>
              <w:t>水温度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10～25</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12</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both"/>
              <w:rPr>
                <w:rFonts w:ascii="宋体" w:hAnsi="宋体" w:cs="Calibri"/>
                <w:szCs w:val="21"/>
              </w:rPr>
            </w:pPr>
            <w:r w:rsidRPr="00B303F1">
              <w:rPr>
                <w:rFonts w:ascii="宋体" w:hAnsi="宋体" w:hint="eastAsia"/>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4930C3">
            <w:pPr>
              <w:jc w:val="center"/>
              <w:rPr>
                <w:rFonts w:ascii="宋体" w:hAnsi="宋体" w:cs="Calibri"/>
                <w:szCs w:val="21"/>
              </w:rPr>
            </w:pPr>
            <w:r w:rsidRPr="00480ABB">
              <w:rPr>
                <w:rFonts w:ascii="宋体" w:hAnsi="宋体" w:hint="eastAsia"/>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EF04BC" w:rsidRDefault="00377D15" w:rsidP="00AE50F7">
            <w:pPr>
              <w:widowControl w:val="0"/>
              <w:autoSpaceDE w:val="0"/>
              <w:autoSpaceDN w:val="0"/>
              <w:adjustRightInd w:val="0"/>
              <w:rPr>
                <w:rFonts w:ascii="宋体" w:hAnsi="宋体" w:cs="宋体"/>
                <w:color w:val="FF0000"/>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AE50F7">
            <w:pPr>
              <w:rPr>
                <w:rFonts w:ascii="宋体" w:hAnsi="宋体"/>
              </w:rPr>
            </w:pPr>
            <w:r w:rsidRPr="00480ABB">
              <w:rPr>
                <w:rFonts w:ascii="宋体" w:hAnsi="宋体" w:hint="eastAsia"/>
              </w:rPr>
              <w:t>制冷</w:t>
            </w:r>
            <w:r w:rsidR="00EC77F4" w:rsidRPr="00480ABB">
              <w:rPr>
                <w:rFonts w:ascii="宋体" w:hAnsi="宋体" w:hint="eastAsia"/>
              </w:rPr>
              <w:t>供水</w:t>
            </w:r>
            <w:r w:rsidRPr="00480ABB">
              <w:rPr>
                <w:rFonts w:ascii="宋体" w:hAnsi="宋体" w:hint="eastAsia"/>
              </w:rPr>
              <w:t>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5～20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7</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both"/>
              <w:rPr>
                <w:rFonts w:ascii="宋体" w:hAnsi="宋体" w:cs="Calibri"/>
                <w:szCs w:val="21"/>
              </w:rPr>
            </w:pPr>
            <w:r w:rsidRPr="00B303F1">
              <w:rPr>
                <w:rFonts w:ascii="宋体" w:hAnsi="宋体" w:hint="eastAsia"/>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4930C3">
            <w:pPr>
              <w:jc w:val="center"/>
              <w:rPr>
                <w:rFonts w:ascii="宋体" w:hAnsi="宋体" w:cs="Calibri"/>
                <w:szCs w:val="21"/>
              </w:rPr>
            </w:pPr>
            <w:r w:rsidRPr="00480ABB">
              <w:rPr>
                <w:rFonts w:ascii="宋体" w:hAnsi="宋体" w:hint="eastAsia"/>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EF04BC" w:rsidRDefault="00377D15" w:rsidP="00AE50F7">
            <w:pPr>
              <w:widowControl w:val="0"/>
              <w:autoSpaceDE w:val="0"/>
              <w:autoSpaceDN w:val="0"/>
              <w:adjustRightInd w:val="0"/>
              <w:rPr>
                <w:rFonts w:ascii="宋体" w:hAnsi="宋体" w:cs="宋体"/>
                <w:color w:val="FF0000"/>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083CE4">
            <w:pPr>
              <w:rPr>
                <w:rFonts w:ascii="宋体" w:hAnsi="宋体"/>
              </w:rPr>
            </w:pPr>
            <w:r w:rsidRPr="00480ABB">
              <w:rPr>
                <w:rFonts w:ascii="宋体" w:hAnsi="宋体" w:hint="eastAsia"/>
              </w:rPr>
              <w:t>制热</w:t>
            </w:r>
            <w:r w:rsidR="00083CE4" w:rsidRPr="00480ABB">
              <w:rPr>
                <w:rFonts w:ascii="宋体" w:hAnsi="宋体" w:hint="eastAsia"/>
              </w:rPr>
              <w:t>回</w:t>
            </w:r>
            <w:r w:rsidRPr="00480ABB">
              <w:rPr>
                <w:rFonts w:ascii="宋体" w:hAnsi="宋体" w:hint="eastAsia"/>
              </w:rPr>
              <w:t>水温度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30</w:t>
            </w:r>
            <w:r w:rsidRPr="00B303F1">
              <w:rPr>
                <w:rFonts w:hint="eastAsia"/>
              </w:rPr>
              <w:t>～</w:t>
            </w:r>
            <w:r w:rsidRPr="00B303F1">
              <w:rPr>
                <w:rFonts w:ascii="宋体" w:hAnsi="宋体" w:hint="eastAsia"/>
              </w:rPr>
              <w:t>45</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10557E" w:rsidP="00AE50F7">
            <w:pPr>
              <w:jc w:val="center"/>
              <w:rPr>
                <w:rFonts w:ascii="宋体" w:hAnsi="宋体"/>
              </w:rPr>
            </w:pPr>
            <w:r w:rsidRPr="00B303F1">
              <w:rPr>
                <w:rFonts w:ascii="宋体" w:hAnsi="宋体" w:hint="eastAsia"/>
              </w:rPr>
              <w:t>45</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both"/>
              <w:rPr>
                <w:rFonts w:ascii="宋体" w:hAnsi="宋体" w:cs="Calibri"/>
                <w:szCs w:val="21"/>
              </w:rPr>
            </w:pPr>
            <w:r w:rsidRPr="00B303F1">
              <w:rPr>
                <w:rFonts w:ascii="宋体" w:hAnsi="宋体" w:hint="eastAsia"/>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4930C3">
            <w:pPr>
              <w:jc w:val="center"/>
              <w:rPr>
                <w:rFonts w:ascii="宋体" w:hAnsi="宋体" w:cs="Calibri"/>
                <w:szCs w:val="21"/>
              </w:rPr>
            </w:pPr>
            <w:r w:rsidRPr="00480ABB">
              <w:rPr>
                <w:rFonts w:ascii="宋体" w:hAnsi="宋体" w:hint="eastAsia"/>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EF04BC" w:rsidRDefault="00377D15" w:rsidP="00AE50F7">
            <w:pPr>
              <w:widowControl w:val="0"/>
              <w:autoSpaceDE w:val="0"/>
              <w:autoSpaceDN w:val="0"/>
              <w:adjustRightInd w:val="0"/>
              <w:rPr>
                <w:rFonts w:ascii="宋体" w:hAnsi="宋体" w:cs="宋体"/>
                <w:color w:val="FF0000"/>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AE50F7">
            <w:pPr>
              <w:rPr>
                <w:rFonts w:ascii="宋体" w:hAnsi="宋体"/>
              </w:rPr>
            </w:pPr>
            <w:r w:rsidRPr="00480ABB">
              <w:rPr>
                <w:rFonts w:ascii="宋体" w:hAnsi="宋体" w:hint="eastAsia"/>
              </w:rPr>
              <w:t>制热</w:t>
            </w:r>
            <w:r w:rsidR="00EC77F4" w:rsidRPr="00480ABB">
              <w:rPr>
                <w:rFonts w:ascii="宋体" w:hAnsi="宋体" w:hint="eastAsia"/>
              </w:rPr>
              <w:t>供水</w:t>
            </w:r>
            <w:r w:rsidRPr="00480ABB">
              <w:rPr>
                <w:rFonts w:ascii="宋体" w:hAnsi="宋体" w:hint="eastAsia"/>
              </w:rPr>
              <w:t>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35</w:t>
            </w:r>
            <w:r w:rsidRPr="00B303F1">
              <w:rPr>
                <w:rFonts w:hint="eastAsia"/>
              </w:rPr>
              <w:t>～</w:t>
            </w:r>
            <w:r w:rsidRPr="00B303F1">
              <w:rPr>
                <w:rFonts w:ascii="宋体" w:hAnsi="宋体" w:hint="eastAsia"/>
              </w:rPr>
              <w:t>50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10557E" w:rsidP="00AE50F7">
            <w:pPr>
              <w:jc w:val="center"/>
              <w:rPr>
                <w:rFonts w:ascii="宋体" w:hAnsi="宋体"/>
              </w:rPr>
            </w:pPr>
            <w:r w:rsidRPr="00B303F1">
              <w:rPr>
                <w:rFonts w:ascii="宋体" w:hAnsi="宋体" w:hint="eastAsia"/>
              </w:rPr>
              <w:t>50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both"/>
              <w:rPr>
                <w:rFonts w:ascii="宋体" w:hAnsi="宋体" w:cs="Calibri"/>
                <w:szCs w:val="21"/>
              </w:rPr>
            </w:pPr>
            <w:r w:rsidRPr="00B303F1">
              <w:rPr>
                <w:rFonts w:ascii="宋体" w:hAnsi="宋体" w:hint="eastAsia"/>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480ABB" w:rsidRDefault="00377D15" w:rsidP="004930C3">
            <w:pPr>
              <w:jc w:val="center"/>
              <w:rPr>
                <w:rFonts w:ascii="宋体" w:hAnsi="宋体" w:cs="Calibri"/>
                <w:szCs w:val="21"/>
              </w:rPr>
            </w:pPr>
            <w:r w:rsidRPr="00480ABB">
              <w:rPr>
                <w:rFonts w:ascii="宋体" w:hAnsi="宋体" w:hint="eastAsia"/>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EF04BC" w:rsidRDefault="00377D15" w:rsidP="00AE50F7">
            <w:pPr>
              <w:widowControl w:val="0"/>
              <w:autoSpaceDE w:val="0"/>
              <w:autoSpaceDN w:val="0"/>
              <w:adjustRightInd w:val="0"/>
              <w:rPr>
                <w:rFonts w:ascii="宋体" w:hAnsi="宋体" w:cs="宋体"/>
                <w:color w:val="FF0000"/>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rPr>
                <w:rFonts w:ascii="宋体" w:hAnsi="宋体"/>
              </w:rPr>
            </w:pPr>
            <w:r w:rsidRPr="00951C55">
              <w:rPr>
                <w:rFonts w:ascii="宋体" w:hAnsi="宋体" w:hint="eastAsia"/>
              </w:rPr>
              <w:t>累计运行时间</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0</w:t>
            </w:r>
            <w:r w:rsidRPr="00B303F1">
              <w:rPr>
                <w:rFonts w:hint="eastAsia"/>
              </w:rPr>
              <w:t>～</w:t>
            </w:r>
            <w:r w:rsidRPr="00B303F1">
              <w:rPr>
                <w:rFonts w:ascii="宋体" w:hAnsi="宋体" w:hint="eastAsia"/>
              </w:rPr>
              <w:t>200000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rPr>
            </w:pPr>
            <w:r w:rsidRPr="00B303F1">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both"/>
              <w:rPr>
                <w:rFonts w:ascii="宋体" w:hAnsi="宋体"/>
              </w:rPr>
            </w:pPr>
            <w:r w:rsidRPr="00B303F1">
              <w:rPr>
                <w:rFonts w:ascii="宋体" w:hAnsi="宋体" w:hint="eastAsia"/>
              </w:rPr>
              <w:t>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4930C3">
            <w:pPr>
              <w:jc w:val="center"/>
              <w:rPr>
                <w:rFonts w:ascii="宋体" w:hAnsi="宋体"/>
              </w:rPr>
            </w:pPr>
            <w:r>
              <w:rPr>
                <w:rFonts w:ascii="宋体" w:hAnsi="宋体"/>
              </w:rPr>
              <w:t>H</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widowControl w:val="0"/>
              <w:autoSpaceDE w:val="0"/>
              <w:autoSpaceDN w:val="0"/>
              <w:adjustRightInd w:val="0"/>
              <w:rPr>
                <w:rFonts w:ascii="宋体" w:hAnsi="宋体" w:cs="宋体"/>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rPr>
                <w:rFonts w:ascii="宋体" w:hAnsi="宋体"/>
              </w:rPr>
            </w:pPr>
            <w:r>
              <w:rPr>
                <w:rFonts w:ascii="宋体" w:hAnsi="宋体"/>
              </w:rPr>
              <w:t>总故障标志位</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832F95" w:rsidRDefault="00377D15" w:rsidP="00AE50F7">
            <w:pPr>
              <w:jc w:val="center"/>
              <w:rPr>
                <w:rFonts w:ascii="Times New Roman" w:eastAsiaTheme="minorEastAsia" w:hAnsi="Times New Roman"/>
                <w:kern w:val="0"/>
                <w:szCs w:val="21"/>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：无</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：有</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jc w:val="center"/>
              <w:rPr>
                <w:rFonts w:ascii="宋体" w:hAnsi="宋体"/>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jc w:val="both"/>
              <w:rPr>
                <w:rFonts w:ascii="宋体" w:hAnsi="宋体" w:cs="Calibri"/>
                <w:szCs w:val="21"/>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4930C3">
            <w:pPr>
              <w:jc w:val="center"/>
              <w:rPr>
                <w:rFonts w:ascii="宋体" w:hAnsi="宋体" w:cs="Calibri"/>
                <w:szCs w:val="21"/>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widowControl w:val="0"/>
              <w:autoSpaceDE w:val="0"/>
              <w:autoSpaceDN w:val="0"/>
              <w:adjustRightInd w:val="0"/>
              <w:rPr>
                <w:rFonts w:ascii="宋体" w:hAnsi="宋体" w:cs="宋体"/>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rPr>
                <w:rFonts w:ascii="宋体" w:hAnsi="宋体"/>
              </w:rPr>
            </w:pPr>
            <w:r>
              <w:rPr>
                <w:rFonts w:ascii="宋体" w:hAnsi="宋体"/>
              </w:rPr>
              <w:t>总</w:t>
            </w:r>
            <w:r>
              <w:rPr>
                <w:rFonts w:ascii="宋体" w:hAnsi="宋体" w:hint="eastAsia"/>
              </w:rPr>
              <w:t>报警</w:t>
            </w:r>
            <w:r>
              <w:rPr>
                <w:rFonts w:ascii="宋体" w:hAnsi="宋体"/>
              </w:rPr>
              <w:t>标志位</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832F95" w:rsidRDefault="00377D15" w:rsidP="00AE50F7">
            <w:pPr>
              <w:jc w:val="center"/>
              <w:rPr>
                <w:rFonts w:ascii="Times New Roman" w:eastAsiaTheme="minorEastAsia" w:hAnsi="Times New Roman"/>
                <w:kern w:val="0"/>
                <w:szCs w:val="21"/>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：无</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：有</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jc w:val="center"/>
              <w:rPr>
                <w:rFonts w:ascii="宋体" w:hAnsi="宋体"/>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jc w:val="both"/>
              <w:rPr>
                <w:rFonts w:ascii="宋体" w:hAnsi="宋体" w:cs="Calibri"/>
                <w:szCs w:val="21"/>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4930C3">
            <w:pPr>
              <w:jc w:val="center"/>
              <w:rPr>
                <w:rFonts w:ascii="宋体" w:hAnsi="宋体" w:cs="Calibri"/>
                <w:szCs w:val="21"/>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Default="00377D15" w:rsidP="00AE50F7">
            <w:pPr>
              <w:widowControl w:val="0"/>
              <w:autoSpaceDE w:val="0"/>
              <w:autoSpaceDN w:val="0"/>
              <w:adjustRightInd w:val="0"/>
              <w:rPr>
                <w:rFonts w:ascii="宋体" w:hAnsi="宋体" w:cs="宋体"/>
                <w:kern w:val="0"/>
                <w:sz w:val="16"/>
                <w:szCs w:val="16"/>
              </w:rPr>
            </w:pPr>
          </w:p>
        </w:tc>
      </w:tr>
      <w:tr w:rsidR="00EB088A"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EB088A" w:rsidRDefault="00EB088A" w:rsidP="00AE50F7">
            <w:pPr>
              <w:rPr>
                <w:rFonts w:ascii="宋体" w:hAnsi="宋体"/>
              </w:rPr>
            </w:pPr>
            <w:r>
              <w:rPr>
                <w:rFonts w:ascii="宋体" w:hAnsi="宋体" w:hint="eastAsia"/>
              </w:rPr>
              <w:t>清除</w:t>
            </w:r>
            <w:r>
              <w:rPr>
                <w:rFonts w:ascii="宋体" w:hAnsi="宋体"/>
              </w:rPr>
              <w:t>故障</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EB088A" w:rsidRPr="00832F95" w:rsidRDefault="00EB088A" w:rsidP="00AE50F7">
            <w:pPr>
              <w:jc w:val="center"/>
              <w:rPr>
                <w:rFonts w:ascii="Times New Roman" w:eastAsiaTheme="minorEastAsia" w:hAnsi="Times New Roman"/>
                <w:kern w:val="0"/>
                <w:szCs w:val="21"/>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：不</w:t>
            </w:r>
            <w:r>
              <w:rPr>
                <w:rFonts w:ascii="宋体" w:hAnsi="宋体" w:hint="eastAsia"/>
                <w:color w:val="000000"/>
              </w:rPr>
              <w:t>清除</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Pr>
                <w:rFonts w:ascii="宋体" w:hAnsi="宋体" w:hint="eastAsia"/>
                <w:color w:val="000000"/>
              </w:rPr>
              <w:t>清除</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EB088A" w:rsidRDefault="00EB088A" w:rsidP="00AE50F7">
            <w:pPr>
              <w:jc w:val="center"/>
              <w:rPr>
                <w:rFonts w:ascii="宋体" w:hAnsi="宋体"/>
              </w:rPr>
            </w:pP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EB088A" w:rsidRDefault="00EB088A" w:rsidP="00AE50F7">
            <w:pPr>
              <w:jc w:val="both"/>
              <w:rPr>
                <w:rFonts w:ascii="宋体" w:hAnsi="宋体" w:cs="Calibri"/>
                <w:szCs w:val="21"/>
              </w:rPr>
            </w:pP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EB088A" w:rsidRDefault="00EB088A" w:rsidP="004930C3">
            <w:pPr>
              <w:jc w:val="center"/>
              <w:rPr>
                <w:rFonts w:ascii="宋体" w:hAnsi="宋体" w:cs="Calibri"/>
                <w:szCs w:val="21"/>
              </w:rPr>
            </w:pP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EB088A" w:rsidRDefault="00EB088A" w:rsidP="00AE50F7">
            <w:pPr>
              <w:widowControl w:val="0"/>
              <w:autoSpaceDE w:val="0"/>
              <w:autoSpaceDN w:val="0"/>
              <w:adjustRightInd w:val="0"/>
              <w:rPr>
                <w:rFonts w:ascii="宋体" w:hAnsi="宋体" w:cs="宋体"/>
                <w:kern w:val="0"/>
                <w:sz w:val="16"/>
                <w:szCs w:val="16"/>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AE50F7">
            <w:pPr>
              <w:rPr>
                <w:rFonts w:ascii="宋体" w:hAnsi="宋体" w:cs="Calibri"/>
                <w:szCs w:val="21"/>
              </w:rPr>
            </w:pPr>
            <w:r w:rsidRPr="000C69DE">
              <w:rPr>
                <w:rFonts w:ascii="宋体" w:hAnsi="宋体" w:hint="eastAsia"/>
              </w:rPr>
              <w:t>模块X机组状态</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BC2D52">
            <w:pPr>
              <w:jc w:val="center"/>
              <w:rPr>
                <w:rFonts w:ascii="宋体" w:hAnsi="宋体"/>
              </w:rPr>
            </w:pPr>
            <w:r w:rsidRPr="000C69DE">
              <w:rPr>
                <w:rFonts w:ascii="宋体" w:hAnsi="宋体" w:hint="eastAsia"/>
              </w:rPr>
              <w:t>0：关机</w:t>
            </w:r>
          </w:p>
          <w:p w:rsidR="00377D15" w:rsidRPr="000C69DE" w:rsidRDefault="00377D15" w:rsidP="00BC2D52">
            <w:pPr>
              <w:jc w:val="center"/>
              <w:rPr>
                <w:rFonts w:ascii="宋体" w:hAnsi="宋体"/>
              </w:rPr>
            </w:pPr>
            <w:r w:rsidRPr="000C69DE">
              <w:rPr>
                <w:rFonts w:ascii="宋体" w:hAnsi="宋体" w:hint="eastAsia"/>
              </w:rPr>
              <w:t>1：制冷</w:t>
            </w:r>
          </w:p>
          <w:p w:rsidR="00377D15" w:rsidRPr="000C69DE" w:rsidRDefault="00377D15" w:rsidP="00BC2D52">
            <w:pPr>
              <w:jc w:val="center"/>
              <w:rPr>
                <w:rFonts w:ascii="宋体" w:hAnsi="宋体"/>
              </w:rPr>
            </w:pPr>
            <w:r w:rsidRPr="000C69DE">
              <w:rPr>
                <w:rFonts w:ascii="宋体" w:hAnsi="宋体" w:hint="eastAsia"/>
              </w:rPr>
              <w:t>2：制热</w:t>
            </w:r>
          </w:p>
          <w:p w:rsidR="00377D15" w:rsidRPr="000C69DE" w:rsidRDefault="00377D15" w:rsidP="00BC2D52">
            <w:pPr>
              <w:jc w:val="center"/>
              <w:rPr>
                <w:rFonts w:ascii="宋体" w:hAnsi="宋体"/>
              </w:rPr>
            </w:pPr>
            <w:r w:rsidRPr="000C69DE">
              <w:rPr>
                <w:rFonts w:ascii="宋体" w:hAnsi="宋体" w:hint="eastAsia"/>
              </w:rPr>
              <w:t>3：化霜运行</w:t>
            </w:r>
          </w:p>
          <w:p w:rsidR="00377D15" w:rsidRPr="000C69DE" w:rsidRDefault="00377D15" w:rsidP="00BC2D52">
            <w:pPr>
              <w:jc w:val="center"/>
              <w:rPr>
                <w:rFonts w:ascii="宋体" w:hAnsi="宋体" w:cs="Calibri"/>
                <w:szCs w:val="21"/>
              </w:rPr>
            </w:pPr>
            <w:r w:rsidRPr="000C69DE">
              <w:rPr>
                <w:rFonts w:ascii="宋体" w:hAnsi="宋体" w:hint="eastAsia"/>
              </w:rPr>
              <w:t>4：冬天自动防冻</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AE50F7">
            <w:pPr>
              <w:jc w:val="center"/>
              <w:rPr>
                <w:rFonts w:ascii="宋体" w:hAnsi="宋体" w:cs="Calibri"/>
                <w:szCs w:val="21"/>
              </w:rPr>
            </w:pP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AE50F7">
            <w:pPr>
              <w:jc w:val="both"/>
              <w:rPr>
                <w:rFonts w:ascii="宋体" w:hAnsi="宋体" w:cs="Calibri"/>
                <w:szCs w:val="21"/>
              </w:rPr>
            </w:pPr>
            <w:r w:rsidRPr="000C69DE">
              <w:rPr>
                <w:rFonts w:ascii="宋体" w:hAnsi="宋体" w:hint="eastAsia"/>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4930C3">
            <w:pPr>
              <w:jc w:val="center"/>
              <w:rPr>
                <w:rFonts w:ascii="宋体" w:hAnsi="宋体" w:cs="Calibri"/>
                <w:szCs w:val="21"/>
              </w:rPr>
            </w:pPr>
            <w:r w:rsidRPr="000C69DE">
              <w:rPr>
                <w:rFonts w:ascii="宋体" w:hAnsi="宋体" w:hint="eastAsia"/>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9DE" w:rsidRDefault="00377D15" w:rsidP="00AE50F7">
            <w:pPr>
              <w:jc w:val="both"/>
              <w:rPr>
                <w:rFonts w:ascii="宋体" w:hAnsi="宋体" w:cs="Calibri"/>
                <w:szCs w:val="21"/>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AE50F7">
            <w:pPr>
              <w:rPr>
                <w:rFonts w:ascii="宋体" w:hAnsi="宋体"/>
              </w:rPr>
            </w:pPr>
            <w:r w:rsidRPr="000C69DE">
              <w:rPr>
                <w:rFonts w:ascii="宋体" w:hAnsi="宋体" w:hint="eastAsia"/>
              </w:rPr>
              <w:t>模块X</w:t>
            </w:r>
            <w:r>
              <w:rPr>
                <w:rFonts w:ascii="宋体" w:hAnsi="宋体" w:hint="eastAsia"/>
              </w:rPr>
              <w:t>进水</w:t>
            </w:r>
            <w:r>
              <w:rPr>
                <w:rFonts w:ascii="宋体" w:hAnsi="宋体"/>
              </w:rPr>
              <w:t>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AE50F7">
            <w:pPr>
              <w:jc w:val="center"/>
              <w:rPr>
                <w:rFonts w:ascii="宋体" w:hAnsi="宋体"/>
              </w:rPr>
            </w:pPr>
            <w:r>
              <w:rPr>
                <w:rFonts w:ascii="宋体" w:hAnsi="宋体" w:hint="eastAsia"/>
              </w:rPr>
              <w:t>-30</w:t>
            </w:r>
            <w:r>
              <w:rPr>
                <w:rFonts w:ascii="宋体" w:hAnsi="宋体"/>
              </w:rPr>
              <w:t>~70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AE50F7">
            <w:pPr>
              <w:jc w:val="center"/>
              <w:rPr>
                <w:rFonts w:ascii="宋体" w:hAnsi="宋体"/>
              </w:rPr>
            </w:pPr>
            <w:r>
              <w:rPr>
                <w:rFonts w:ascii="宋体" w:hAnsi="宋体" w:hint="eastAsia"/>
              </w:rPr>
              <w:t>-30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4930C3">
            <w:pPr>
              <w:jc w:val="center"/>
              <w:rPr>
                <w:rFonts w:ascii="宋体" w:hAnsi="宋体"/>
              </w:rPr>
            </w:pPr>
            <w:r>
              <w:rPr>
                <w:rFonts w:ascii="宋体" w:hAnsi="宋体" w:cs="Calibri" w:hint="eastAsia"/>
                <w:szCs w:val="21"/>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9DE" w:rsidRDefault="00377D15" w:rsidP="004930C3">
            <w:pPr>
              <w:jc w:val="center"/>
              <w:rPr>
                <w:rFonts w:ascii="宋体" w:hAnsi="宋体"/>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color w:val="FF0000"/>
                <w:szCs w:val="21"/>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EF04BC">
            <w:pPr>
              <w:rPr>
                <w:rFonts w:ascii="宋体" w:hAnsi="宋体" w:cs="宋体"/>
                <w:strike/>
                <w:kern w:val="0"/>
                <w:sz w:val="20"/>
                <w:szCs w:val="20"/>
              </w:rPr>
            </w:pPr>
            <w:r w:rsidRPr="000C69DE">
              <w:rPr>
                <w:rFonts w:ascii="宋体" w:hAnsi="宋体" w:hint="eastAsia"/>
              </w:rPr>
              <w:t>模块X</w:t>
            </w:r>
            <w:r w:rsidR="00EF04BC">
              <w:rPr>
                <w:rFonts w:ascii="宋体" w:hAnsi="宋体" w:hint="eastAsia"/>
              </w:rPr>
              <w:t>出</w:t>
            </w:r>
            <w:r w:rsidR="00EC77F4">
              <w:rPr>
                <w:rFonts w:ascii="宋体" w:hAnsi="宋体" w:hint="eastAsia"/>
              </w:rPr>
              <w:t>水</w:t>
            </w:r>
            <w:r>
              <w:rPr>
                <w:rFonts w:ascii="宋体" w:hAnsi="宋体"/>
              </w:rPr>
              <w:t>温度</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-30</w:t>
            </w:r>
            <w:r>
              <w:rPr>
                <w:rFonts w:ascii="宋体" w:hAnsi="宋体"/>
              </w:rPr>
              <w:t>~70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-30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cs="Calibri" w:hint="eastAsia"/>
                <w:szCs w:val="21"/>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宋体"/>
                <w:strike/>
                <w:kern w:val="0"/>
                <w:sz w:val="20"/>
                <w:szCs w:val="20"/>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rPr>
                <w:rFonts w:ascii="宋体" w:hAnsi="宋体" w:cs="宋体"/>
                <w:strike/>
                <w:kern w:val="0"/>
                <w:sz w:val="20"/>
                <w:szCs w:val="20"/>
              </w:rPr>
            </w:pPr>
            <w:r w:rsidRPr="000C69DE">
              <w:rPr>
                <w:rFonts w:ascii="宋体" w:hAnsi="宋体" w:hint="eastAsia"/>
              </w:rPr>
              <w:t>模块X</w:t>
            </w:r>
            <w:r>
              <w:rPr>
                <w:rFonts w:ascii="宋体" w:hAnsi="宋体"/>
              </w:rPr>
              <w:t>总故障标志位</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0：无    1：</w:t>
            </w:r>
            <w:r>
              <w:rPr>
                <w:rFonts w:ascii="宋体" w:hAnsi="宋体"/>
              </w:rPr>
              <w:t>有</w:t>
            </w:r>
            <w:r>
              <w:rPr>
                <w:rFonts w:ascii="宋体" w:hAnsi="宋体" w:hint="eastAsia"/>
              </w:rPr>
              <w:t xml:space="preserve">   </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宋体"/>
                <w:strike/>
                <w:kern w:val="0"/>
                <w:sz w:val="20"/>
                <w:szCs w:val="20"/>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rPr>
                <w:rFonts w:ascii="宋体" w:hAnsi="宋体" w:cs="宋体"/>
                <w:strike/>
                <w:kern w:val="0"/>
                <w:sz w:val="20"/>
                <w:szCs w:val="20"/>
              </w:rPr>
            </w:pPr>
            <w:r w:rsidRPr="000C69DE">
              <w:rPr>
                <w:rFonts w:ascii="宋体" w:hAnsi="宋体" w:hint="eastAsia"/>
              </w:rPr>
              <w:t>模块X</w:t>
            </w:r>
            <w:r>
              <w:rPr>
                <w:rFonts w:ascii="宋体" w:hAnsi="宋体"/>
              </w:rPr>
              <w:t>总</w:t>
            </w:r>
            <w:r>
              <w:rPr>
                <w:rFonts w:ascii="宋体" w:hAnsi="宋体" w:hint="eastAsia"/>
              </w:rPr>
              <w:t>报警</w:t>
            </w:r>
            <w:r>
              <w:rPr>
                <w:rFonts w:ascii="宋体" w:hAnsi="宋体"/>
              </w:rPr>
              <w:t>标志位</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0：无    1：</w:t>
            </w:r>
            <w:r>
              <w:rPr>
                <w:rFonts w:ascii="宋体" w:hAnsi="宋体"/>
              </w:rPr>
              <w:t>有</w:t>
            </w:r>
            <w:r>
              <w:rPr>
                <w:rFonts w:ascii="宋体" w:hAnsi="宋体" w:hint="eastAsia"/>
              </w:rPr>
              <w:t xml:space="preserve">   </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宋体"/>
                <w:strike/>
                <w:kern w:val="0"/>
                <w:sz w:val="20"/>
                <w:szCs w:val="20"/>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rPr>
                <w:rFonts w:ascii="宋体" w:hAnsi="宋体" w:cs="宋体"/>
                <w:strike/>
                <w:kern w:val="0"/>
                <w:sz w:val="20"/>
                <w:szCs w:val="20"/>
              </w:rPr>
            </w:pPr>
            <w:r w:rsidRPr="000C69DE">
              <w:rPr>
                <w:rFonts w:ascii="宋体" w:hAnsi="宋体" w:hint="eastAsia"/>
              </w:rPr>
              <w:t>模块X</w:t>
            </w:r>
            <w:r>
              <w:rPr>
                <w:rFonts w:ascii="宋体" w:hAnsi="宋体" w:hint="eastAsia"/>
              </w:rPr>
              <w:t>开关机</w:t>
            </w:r>
            <w:r>
              <w:rPr>
                <w:rFonts w:ascii="宋体" w:hAnsi="宋体"/>
              </w:rPr>
              <w:t>状态</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0：关机  1：开机</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宋体"/>
                <w:strike/>
                <w:kern w:val="0"/>
                <w:sz w:val="20"/>
                <w:szCs w:val="20"/>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rPr>
                <w:rFonts w:ascii="宋体" w:hAnsi="宋体" w:cs="宋体"/>
                <w:strike/>
                <w:kern w:val="0"/>
                <w:sz w:val="20"/>
                <w:szCs w:val="20"/>
              </w:rPr>
            </w:pPr>
            <w:r w:rsidRPr="000C69DE">
              <w:rPr>
                <w:rFonts w:ascii="宋体" w:hAnsi="宋体" w:hint="eastAsia"/>
              </w:rPr>
              <w:t>模块X</w:t>
            </w:r>
            <w:r>
              <w:rPr>
                <w:rFonts w:ascii="宋体" w:hAnsi="宋体" w:hint="eastAsia"/>
              </w:rPr>
              <w:t>压缩机</w:t>
            </w:r>
            <w:r>
              <w:rPr>
                <w:rFonts w:ascii="宋体" w:hAnsi="宋体"/>
              </w:rPr>
              <w:t>一状态</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0：关闭  1：开启</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宋体"/>
                <w:strike/>
                <w:kern w:val="0"/>
                <w:sz w:val="20"/>
                <w:szCs w:val="20"/>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0C65A9" w:rsidRDefault="00377D15" w:rsidP="00AE50F7">
            <w:pPr>
              <w:rPr>
                <w:rFonts w:ascii="宋体" w:hAnsi="宋体" w:cs="宋体"/>
                <w:strike/>
                <w:kern w:val="0"/>
                <w:sz w:val="20"/>
                <w:szCs w:val="20"/>
              </w:rPr>
            </w:pPr>
            <w:r w:rsidRPr="000C69DE">
              <w:rPr>
                <w:rFonts w:ascii="宋体" w:hAnsi="宋体" w:hint="eastAsia"/>
              </w:rPr>
              <w:t>模块X</w:t>
            </w:r>
            <w:r>
              <w:rPr>
                <w:rFonts w:ascii="宋体" w:hAnsi="宋体" w:hint="eastAsia"/>
              </w:rPr>
              <w:t>压缩机二</w:t>
            </w:r>
            <w:r>
              <w:rPr>
                <w:rFonts w:ascii="宋体" w:hAnsi="宋体"/>
              </w:rPr>
              <w:t>状态</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5A9" w:rsidRDefault="00377D15" w:rsidP="00AE50F7">
            <w:pPr>
              <w:jc w:val="center"/>
              <w:rPr>
                <w:rFonts w:ascii="宋体" w:hAnsi="宋体" w:cs="宋体"/>
                <w:strike/>
                <w:kern w:val="0"/>
                <w:sz w:val="20"/>
                <w:szCs w:val="20"/>
              </w:rPr>
            </w:pPr>
            <w:r>
              <w:rPr>
                <w:rFonts w:ascii="宋体" w:hAnsi="宋体" w:hint="eastAsia"/>
              </w:rPr>
              <w:t xml:space="preserve">0：关闭  1：开启   </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5A9" w:rsidRDefault="00377D15" w:rsidP="00AE50F7">
            <w:pPr>
              <w:jc w:val="center"/>
              <w:rPr>
                <w:rFonts w:ascii="宋体" w:hAnsi="宋体" w:cs="宋体"/>
                <w:strike/>
                <w:kern w:val="0"/>
                <w:sz w:val="20"/>
                <w:szCs w:val="20"/>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5A9" w:rsidRDefault="00377D15" w:rsidP="00AE50F7">
            <w:pPr>
              <w:jc w:val="center"/>
              <w:rPr>
                <w:rFonts w:ascii="宋体" w:hAnsi="宋体" w:cs="宋体"/>
                <w:strike/>
                <w:kern w:val="0"/>
                <w:sz w:val="20"/>
                <w:szCs w:val="20"/>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0C65A9" w:rsidRDefault="00377D15" w:rsidP="004930C3">
            <w:pPr>
              <w:jc w:val="center"/>
              <w:rPr>
                <w:rFonts w:ascii="宋体" w:hAnsi="宋体" w:cs="宋体"/>
                <w:strike/>
                <w:kern w:val="0"/>
                <w:sz w:val="20"/>
                <w:szCs w:val="20"/>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rPr>
                <w:rFonts w:ascii="宋体" w:hAnsi="宋体" w:cs="宋体"/>
                <w:strike/>
                <w:kern w:val="0"/>
                <w:sz w:val="20"/>
                <w:szCs w:val="20"/>
              </w:rPr>
            </w:pPr>
            <w:r w:rsidRPr="00377D15">
              <w:rPr>
                <w:rFonts w:ascii="宋体" w:hAnsi="宋体" w:hint="eastAsia"/>
              </w:rPr>
              <w:t>模块X压缩机三</w:t>
            </w:r>
            <w:r w:rsidRPr="00377D15">
              <w:rPr>
                <w:rFonts w:ascii="宋体" w:hAnsi="宋体"/>
              </w:rPr>
              <w:t>状态</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377D15">
            <w:pPr>
              <w:jc w:val="center"/>
              <w:rPr>
                <w:rFonts w:ascii="宋体" w:hAnsi="宋体" w:cs="宋体"/>
                <w:strike/>
                <w:kern w:val="0"/>
                <w:sz w:val="20"/>
                <w:szCs w:val="20"/>
              </w:rPr>
            </w:pPr>
            <w:r w:rsidRPr="00377D15">
              <w:rPr>
                <w:rFonts w:ascii="宋体" w:hAnsi="宋体" w:hint="eastAsia"/>
              </w:rPr>
              <w:t>0：关闭  1：开启</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jc w:val="center"/>
              <w:rPr>
                <w:rFonts w:ascii="宋体" w:hAnsi="宋体" w:cs="宋体"/>
                <w:strike/>
                <w:kern w:val="0"/>
                <w:sz w:val="20"/>
                <w:szCs w:val="20"/>
              </w:rPr>
            </w:pPr>
            <w:r w:rsidRPr="00377D15">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jc w:val="center"/>
              <w:rPr>
                <w:rFonts w:ascii="宋体" w:hAnsi="宋体" w:cs="宋体"/>
                <w:strike/>
                <w:kern w:val="0"/>
                <w:sz w:val="20"/>
                <w:szCs w:val="20"/>
              </w:rPr>
            </w:pPr>
            <w:r w:rsidRPr="00377D15">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4930C3">
            <w:pPr>
              <w:jc w:val="center"/>
              <w:rPr>
                <w:rFonts w:ascii="宋体" w:hAnsi="宋体" w:cs="宋体"/>
                <w:strike/>
                <w:kern w:val="0"/>
                <w:sz w:val="20"/>
                <w:szCs w:val="20"/>
              </w:rPr>
            </w:pPr>
            <w:r w:rsidRPr="00377D15">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377D15"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rPr>
                <w:rFonts w:ascii="宋体" w:hAnsi="宋体" w:cs="宋体"/>
                <w:strike/>
                <w:kern w:val="0"/>
                <w:sz w:val="20"/>
                <w:szCs w:val="20"/>
              </w:rPr>
            </w:pPr>
            <w:r w:rsidRPr="00377D15">
              <w:rPr>
                <w:rFonts w:ascii="宋体" w:hAnsi="宋体" w:hint="eastAsia"/>
              </w:rPr>
              <w:t>模块X压缩机四</w:t>
            </w:r>
            <w:r w:rsidRPr="00377D15">
              <w:rPr>
                <w:rFonts w:ascii="宋体" w:hAnsi="宋体"/>
              </w:rPr>
              <w:t>状态</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jc w:val="center"/>
              <w:rPr>
                <w:rFonts w:ascii="宋体" w:hAnsi="宋体" w:cs="宋体"/>
                <w:strike/>
                <w:kern w:val="0"/>
                <w:sz w:val="20"/>
                <w:szCs w:val="20"/>
              </w:rPr>
            </w:pPr>
            <w:r w:rsidRPr="00377D15">
              <w:rPr>
                <w:rFonts w:ascii="宋体" w:hAnsi="宋体" w:hint="eastAsia"/>
              </w:rPr>
              <w:t xml:space="preserve">0：关闭  1：开启   </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jc w:val="center"/>
              <w:rPr>
                <w:rFonts w:ascii="宋体" w:hAnsi="宋体" w:cs="宋体"/>
                <w:strike/>
                <w:kern w:val="0"/>
                <w:sz w:val="20"/>
                <w:szCs w:val="20"/>
              </w:rPr>
            </w:pPr>
            <w:r w:rsidRPr="00377D15">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AE50F7">
            <w:pPr>
              <w:jc w:val="center"/>
              <w:rPr>
                <w:rFonts w:ascii="宋体" w:hAnsi="宋体" w:cs="宋体"/>
                <w:strike/>
                <w:kern w:val="0"/>
                <w:sz w:val="20"/>
                <w:szCs w:val="20"/>
              </w:rPr>
            </w:pPr>
            <w:r w:rsidRPr="00377D15">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377D15" w:rsidRDefault="00377D15" w:rsidP="004930C3">
            <w:pPr>
              <w:jc w:val="center"/>
              <w:rPr>
                <w:rFonts w:ascii="宋体" w:hAnsi="宋体" w:cs="宋体"/>
                <w:strike/>
                <w:kern w:val="0"/>
                <w:sz w:val="20"/>
                <w:szCs w:val="20"/>
              </w:rPr>
            </w:pPr>
            <w:r w:rsidRPr="00377D15">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377D15" w:rsidRDefault="00377D15" w:rsidP="00AE50F7">
            <w:pPr>
              <w:jc w:val="center"/>
              <w:rPr>
                <w:rFonts w:ascii="宋体" w:hAnsi="宋体" w:cs="宋体"/>
                <w:strike/>
                <w:kern w:val="0"/>
                <w:sz w:val="20"/>
                <w:szCs w:val="20"/>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77D15" w:rsidRPr="00B303F1" w:rsidRDefault="00377D15" w:rsidP="00AE50F7">
            <w:pPr>
              <w:rPr>
                <w:rFonts w:ascii="宋体" w:hAnsi="宋体" w:cs="Calibri"/>
                <w:szCs w:val="21"/>
              </w:rPr>
            </w:pPr>
            <w:r w:rsidRPr="00B303F1">
              <w:rPr>
                <w:rFonts w:ascii="宋体" w:hAnsi="宋体" w:hint="eastAsia"/>
              </w:rPr>
              <w:t>模块X水流</w:t>
            </w:r>
            <w:r w:rsidRPr="00B303F1">
              <w:rPr>
                <w:rFonts w:ascii="宋体" w:hAnsi="宋体"/>
              </w:rPr>
              <w:t>开关</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B303F1" w:rsidRDefault="00377D15" w:rsidP="00AE50F7">
            <w:pPr>
              <w:jc w:val="center"/>
              <w:rPr>
                <w:rFonts w:ascii="宋体" w:hAnsi="宋体" w:cs="Calibri"/>
                <w:szCs w:val="21"/>
              </w:rPr>
            </w:pPr>
            <w:r w:rsidRPr="00B303F1">
              <w:rPr>
                <w:rFonts w:ascii="宋体" w:hAnsi="宋体" w:hint="eastAsia"/>
              </w:rPr>
              <w:t xml:space="preserve">0：闭合  1：断开   </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center"/>
              <w:rPr>
                <w:rFonts w:ascii="宋体" w:hAnsi="宋体" w:cs="Calibri"/>
                <w:szCs w:val="21"/>
              </w:rPr>
            </w:pPr>
            <w:r>
              <w:rPr>
                <w:rFonts w:ascii="宋体" w:hAnsi="宋体" w:hint="eastAsia"/>
              </w:rPr>
              <w:t>0</w:t>
            </w: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AE50F7">
            <w:pPr>
              <w:jc w:val="both"/>
              <w:rPr>
                <w:rFonts w:ascii="宋体" w:hAnsi="宋体" w:cs="Calibri"/>
                <w:szCs w:val="21"/>
              </w:rPr>
            </w:pPr>
            <w:r>
              <w:rPr>
                <w:rFonts w:ascii="宋体" w:hAnsi="宋体" w:cs="Calibri" w:hint="eastAsia"/>
                <w:szCs w:val="21"/>
              </w:rPr>
              <w:t>/</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377D15" w:rsidRPr="00951C55" w:rsidRDefault="00377D15" w:rsidP="004930C3">
            <w:pPr>
              <w:jc w:val="center"/>
              <w:rPr>
                <w:rFonts w:ascii="宋体" w:hAnsi="宋体" w:cs="Calibri"/>
                <w:szCs w:val="21"/>
              </w:rPr>
            </w:pPr>
            <w:r>
              <w:rPr>
                <w:rFonts w:ascii="宋体" w:hAnsi="宋体" w:cs="Calibri" w:hint="eastAsia"/>
                <w:szCs w:val="21"/>
              </w:rPr>
              <w:t>/</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szCs w:val="21"/>
              </w:rPr>
            </w:pP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B303F1" w:rsidRDefault="00170FEF" w:rsidP="00AE50F7">
            <w:pPr>
              <w:rPr>
                <w:rFonts w:ascii="宋体" w:hAnsi="宋体" w:cs="Calibri"/>
                <w:strike/>
                <w:szCs w:val="21"/>
              </w:rPr>
            </w:pPr>
            <w:r w:rsidRPr="00B303F1">
              <w:rPr>
                <w:rFonts w:ascii="Times New Roman" w:eastAsiaTheme="minorEastAsia" w:hAnsiTheme="minorEastAsia" w:hint="eastAsia"/>
                <w:kern w:val="0"/>
                <w:szCs w:val="21"/>
              </w:rPr>
              <w:t>机组</w:t>
            </w:r>
            <w:r w:rsidR="0083714F" w:rsidRPr="00B303F1">
              <w:rPr>
                <w:rFonts w:ascii="Times New Roman" w:eastAsiaTheme="minorEastAsia" w:hAnsiTheme="minorEastAsia" w:hint="eastAsia"/>
                <w:kern w:val="0"/>
                <w:szCs w:val="21"/>
              </w:rPr>
              <w:t>总</w:t>
            </w:r>
            <w:r w:rsidR="00377D15" w:rsidRPr="00B303F1">
              <w:rPr>
                <w:rFonts w:ascii="Times New Roman" w:eastAsiaTheme="minorEastAsia" w:hAnsiTheme="minorEastAsia"/>
                <w:kern w:val="0"/>
                <w:szCs w:val="21"/>
              </w:rPr>
              <w:t>耗电功率</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B303F1" w:rsidRDefault="00377D15" w:rsidP="00AE50F7">
            <w:pPr>
              <w:jc w:val="center"/>
              <w:rPr>
                <w:rFonts w:ascii="宋体" w:hAnsi="宋体" w:cs="Calibri"/>
                <w:strike/>
                <w:szCs w:val="21"/>
              </w:rPr>
            </w:pPr>
            <w:r w:rsidRPr="00B303F1">
              <w:rPr>
                <w:rFonts w:ascii="Times New Roman" w:eastAsiaTheme="minorEastAsia" w:hAnsi="Times New Roman"/>
                <w:kern w:val="0"/>
                <w:szCs w:val="21"/>
              </w:rPr>
              <w:t>0.0~</w:t>
            </w:r>
            <w:r w:rsidR="00A6293C" w:rsidRPr="00B303F1">
              <w:rPr>
                <w:rFonts w:ascii="Times New Roman" w:eastAsiaTheme="minorEastAsia" w:hAnsi="Times New Roman" w:hint="eastAsia"/>
                <w:kern w:val="0"/>
                <w:szCs w:val="21"/>
              </w:rPr>
              <w:t>65535.0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both"/>
              <w:rPr>
                <w:rFonts w:ascii="宋体" w:hAnsi="宋体" w:cs="Calibri"/>
                <w:strike/>
                <w:szCs w:val="21"/>
              </w:rPr>
            </w:pP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both"/>
              <w:rPr>
                <w:rFonts w:ascii="宋体" w:hAnsi="宋体" w:cs="Calibri"/>
                <w:strike/>
                <w:szCs w:val="21"/>
              </w:rPr>
            </w:pPr>
            <w:r w:rsidRPr="00425128">
              <w:rPr>
                <w:rFonts w:ascii="Times New Roman" w:eastAsiaTheme="minorEastAsia" w:hAnsi="Times New Roman"/>
                <w:kern w:val="0"/>
                <w:szCs w:val="21"/>
              </w:rPr>
              <w:t>0.1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Calibri"/>
                <w:strike/>
                <w:szCs w:val="21"/>
              </w:rPr>
            </w:pPr>
            <w:r w:rsidRPr="00425128">
              <w:rPr>
                <w:rFonts w:ascii="Times New Roman" w:eastAsiaTheme="minorEastAsia" w:hAnsi="Times New Roman"/>
                <w:kern w:val="0"/>
                <w:szCs w:val="21"/>
              </w:rPr>
              <w:t>kW</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szCs w:val="21"/>
              </w:rPr>
            </w:pPr>
            <w:r w:rsidRPr="00425128">
              <w:rPr>
                <w:rFonts w:ascii="Times New Roman" w:eastAsiaTheme="minorEastAsia" w:hAnsiTheme="minorEastAsia"/>
                <w:kern w:val="0"/>
                <w:szCs w:val="21"/>
              </w:rPr>
              <w:t>由群控读电表</w:t>
            </w:r>
          </w:p>
        </w:tc>
      </w:tr>
      <w:tr w:rsidR="00377D15" w:rsidRPr="00951C55" w:rsidTr="008702EF">
        <w:trPr>
          <w:trHeight w:val="20"/>
          <w:jc w:val="center"/>
        </w:trPr>
        <w:tc>
          <w:tcPr>
            <w:tcW w:w="129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377D15" w:rsidRPr="000C65A9" w:rsidRDefault="00170FEF" w:rsidP="00AE50F7">
            <w:pPr>
              <w:rPr>
                <w:rFonts w:ascii="宋体" w:hAnsi="宋体" w:cs="Calibri"/>
                <w:strike/>
                <w:szCs w:val="21"/>
              </w:rPr>
            </w:pPr>
            <w:r>
              <w:rPr>
                <w:rFonts w:ascii="Times New Roman" w:eastAsiaTheme="minorEastAsia" w:hAnsiTheme="minorEastAsia" w:hint="eastAsia"/>
                <w:kern w:val="0"/>
                <w:szCs w:val="21"/>
              </w:rPr>
              <w:t>机组</w:t>
            </w:r>
            <w:r w:rsidR="0083714F">
              <w:rPr>
                <w:rFonts w:ascii="Times New Roman" w:eastAsiaTheme="minorEastAsia" w:hAnsiTheme="minorEastAsia" w:hint="eastAsia"/>
                <w:kern w:val="0"/>
                <w:szCs w:val="21"/>
              </w:rPr>
              <w:t>总</w:t>
            </w:r>
            <w:r w:rsidR="00377D15" w:rsidRPr="00425128">
              <w:rPr>
                <w:rFonts w:ascii="Times New Roman" w:eastAsiaTheme="minorEastAsia" w:hAnsiTheme="minorEastAsia"/>
                <w:kern w:val="0"/>
                <w:szCs w:val="21"/>
              </w:rPr>
              <w:t>累计耗电量</w:t>
            </w:r>
          </w:p>
        </w:tc>
        <w:tc>
          <w:tcPr>
            <w:tcW w:w="15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center"/>
              <w:rPr>
                <w:rFonts w:ascii="宋体" w:hAnsi="宋体" w:cs="Calibri"/>
                <w:strike/>
                <w:szCs w:val="21"/>
              </w:rPr>
            </w:pPr>
            <w:r w:rsidRPr="00425128">
              <w:rPr>
                <w:rFonts w:ascii="Times New Roman" w:eastAsiaTheme="minorEastAsia" w:hAnsi="Times New Roman"/>
                <w:kern w:val="0"/>
                <w:szCs w:val="21"/>
              </w:rPr>
              <w:t>0~1000000</w:t>
            </w:r>
          </w:p>
        </w:tc>
        <w:tc>
          <w:tcPr>
            <w:tcW w:w="441"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both"/>
              <w:rPr>
                <w:rFonts w:ascii="宋体" w:hAnsi="宋体" w:cs="Calibri"/>
                <w:strike/>
                <w:szCs w:val="21"/>
              </w:rPr>
            </w:pPr>
          </w:p>
        </w:tc>
        <w:tc>
          <w:tcPr>
            <w:tcW w:w="442"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AE50F7">
            <w:pPr>
              <w:jc w:val="both"/>
              <w:rPr>
                <w:rFonts w:ascii="宋体" w:hAnsi="宋体" w:cs="Calibri"/>
                <w:strike/>
                <w:szCs w:val="21"/>
              </w:rPr>
            </w:pPr>
            <w:r w:rsidRPr="00425128">
              <w:rPr>
                <w:rFonts w:ascii="Times New Roman" w:eastAsiaTheme="minorEastAsia" w:hAnsi="Times New Roman"/>
                <w:kern w:val="0"/>
                <w:szCs w:val="21"/>
              </w:rPr>
              <w:t>1</w:t>
            </w:r>
          </w:p>
        </w:tc>
        <w:tc>
          <w:tcPr>
            <w:tcW w:w="400"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0C65A9" w:rsidRDefault="00377D15" w:rsidP="004930C3">
            <w:pPr>
              <w:jc w:val="center"/>
              <w:rPr>
                <w:rFonts w:ascii="宋体" w:hAnsi="宋体" w:cs="Calibri"/>
                <w:strike/>
                <w:szCs w:val="21"/>
              </w:rPr>
            </w:pPr>
            <w:r w:rsidRPr="00425128">
              <w:rPr>
                <w:rFonts w:ascii="Times New Roman" w:eastAsiaTheme="minorEastAsia" w:hAnsi="Times New Roman"/>
                <w:kern w:val="0"/>
                <w:szCs w:val="21"/>
              </w:rPr>
              <w:t>Kwh</w:t>
            </w:r>
          </w:p>
        </w:tc>
        <w:tc>
          <w:tcPr>
            <w:tcW w:w="878" w:type="pct"/>
            <w:tcBorders>
              <w:top w:val="nil"/>
              <w:left w:val="nil"/>
              <w:bottom w:val="single" w:sz="8" w:space="0" w:color="000000"/>
              <w:right w:val="single" w:sz="8" w:space="0" w:color="000000"/>
            </w:tcBorders>
            <w:tcMar>
              <w:top w:w="0" w:type="dxa"/>
              <w:left w:w="108" w:type="dxa"/>
              <w:bottom w:w="0" w:type="dxa"/>
              <w:right w:w="108" w:type="dxa"/>
            </w:tcMar>
            <w:vAlign w:val="center"/>
          </w:tcPr>
          <w:p w:rsidR="00377D15" w:rsidRPr="00951C55" w:rsidRDefault="00377D15" w:rsidP="00AE50F7">
            <w:pPr>
              <w:jc w:val="both"/>
              <w:rPr>
                <w:rFonts w:ascii="宋体" w:hAnsi="宋体" w:cs="Calibri"/>
                <w:szCs w:val="21"/>
              </w:rPr>
            </w:pPr>
            <w:r w:rsidRPr="00425128">
              <w:rPr>
                <w:rFonts w:ascii="Times New Roman" w:eastAsiaTheme="minorEastAsia" w:hAnsiTheme="minorEastAsia"/>
                <w:kern w:val="0"/>
                <w:szCs w:val="21"/>
              </w:rPr>
              <w:t>由群控读电表</w:t>
            </w:r>
          </w:p>
        </w:tc>
      </w:tr>
    </w:tbl>
    <w:p w:rsidR="00377D15" w:rsidRPr="00CE47BE" w:rsidRDefault="00CE47BE" w:rsidP="00377D15">
      <w:pPr>
        <w:rPr>
          <w:color w:val="FF0000"/>
        </w:rPr>
      </w:pPr>
      <w:r w:rsidRPr="00CE47BE">
        <w:rPr>
          <w:rFonts w:hint="eastAsia"/>
          <w:color w:val="FF0000"/>
        </w:rPr>
        <w:t>注</w:t>
      </w:r>
      <w:r w:rsidRPr="00CE47BE">
        <w:rPr>
          <w:color w:val="FF0000"/>
        </w:rPr>
        <w:t>：</w:t>
      </w:r>
      <w:r w:rsidRPr="00CE47BE">
        <w:rPr>
          <w:rFonts w:hint="eastAsia"/>
          <w:color w:val="FF0000"/>
        </w:rPr>
        <w:t>其中</w:t>
      </w:r>
      <w:r w:rsidRPr="00CE47BE">
        <w:rPr>
          <w:rFonts w:hint="eastAsia"/>
          <w:color w:val="FF0000"/>
        </w:rPr>
        <w:t>X</w:t>
      </w:r>
      <w:r w:rsidRPr="00CE47BE">
        <w:rPr>
          <w:rFonts w:hint="eastAsia"/>
          <w:color w:val="FF0000"/>
        </w:rPr>
        <w:t>代表</w:t>
      </w:r>
      <w:r w:rsidRPr="00CE47BE">
        <w:rPr>
          <w:color w:val="FF0000"/>
        </w:rPr>
        <w:t>模块序号</w:t>
      </w:r>
      <w:r w:rsidRPr="00CE47BE">
        <w:rPr>
          <w:rFonts w:hint="eastAsia"/>
          <w:b/>
          <w:color w:val="FF0000"/>
        </w:rPr>
        <w:t>，</w:t>
      </w:r>
      <w:r w:rsidRPr="00CE47BE">
        <w:rPr>
          <w:rFonts w:hint="eastAsia"/>
          <w:color w:val="FF0000"/>
        </w:rPr>
        <w:t>项目有两台机组，每台机组</w:t>
      </w:r>
      <w:r w:rsidRPr="00CE47BE">
        <w:rPr>
          <w:rFonts w:hint="eastAsia"/>
          <w:color w:val="FF0000"/>
        </w:rPr>
        <w:t>2</w:t>
      </w:r>
      <w:r w:rsidRPr="00CE47BE">
        <w:rPr>
          <w:rFonts w:hint="eastAsia"/>
          <w:color w:val="FF0000"/>
        </w:rPr>
        <w:t>个模块，</w:t>
      </w:r>
      <w:r w:rsidRPr="00CE47BE">
        <w:rPr>
          <w:color w:val="FF0000"/>
        </w:rPr>
        <w:t>两台机组</w:t>
      </w:r>
      <w:r w:rsidRPr="00CE47BE">
        <w:rPr>
          <w:rFonts w:hint="eastAsia"/>
          <w:color w:val="FF0000"/>
        </w:rPr>
        <w:t>由</w:t>
      </w:r>
      <w:r w:rsidRPr="00CE47BE">
        <w:rPr>
          <w:color w:val="FF0000"/>
        </w:rPr>
        <w:t>一块总电表监控</w:t>
      </w:r>
    </w:p>
    <w:p w:rsidR="00377D15" w:rsidRDefault="00377D15" w:rsidP="00377D15"/>
    <w:p w:rsidR="006B4B52" w:rsidRDefault="006B4B52" w:rsidP="00377D15"/>
    <w:p w:rsidR="006B4B52" w:rsidRDefault="006B4B52" w:rsidP="00377D15"/>
    <w:p w:rsidR="006B4B52" w:rsidRDefault="006B4B52" w:rsidP="00377D15"/>
    <w:p w:rsidR="006B4B52" w:rsidRDefault="006B4B52" w:rsidP="00377D15"/>
    <w:p w:rsidR="00377D15" w:rsidRPr="006B4B52" w:rsidRDefault="006D0400" w:rsidP="007944A3">
      <w:pPr>
        <w:pStyle w:val="3"/>
        <w:numPr>
          <w:ilvl w:val="1"/>
          <w:numId w:val="7"/>
        </w:numPr>
        <w:ind w:leftChars="0" w:firstLineChars="0"/>
        <w:rPr>
          <w:b w:val="0"/>
        </w:rPr>
      </w:pPr>
      <w:bookmarkStart w:id="11" w:name="_Toc59441120"/>
      <w:r w:rsidRPr="006D0400">
        <w:rPr>
          <w:rFonts w:hint="eastAsia"/>
          <w:b w:val="0"/>
        </w:rPr>
        <w:lastRenderedPageBreak/>
        <w:t>畜牧</w:t>
      </w:r>
      <w:r w:rsidR="006B4B52" w:rsidRPr="002C54F2">
        <w:rPr>
          <w:rFonts w:hint="eastAsia"/>
          <w:b w:val="0"/>
        </w:rPr>
        <w:t>风机参数</w:t>
      </w:r>
      <w:bookmarkEnd w:id="11"/>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3119"/>
        <w:gridCol w:w="1134"/>
        <w:gridCol w:w="1134"/>
        <w:gridCol w:w="742"/>
        <w:gridCol w:w="1809"/>
      </w:tblGrid>
      <w:tr w:rsidR="006B4B52" w:rsidTr="00AE50F7">
        <w:trPr>
          <w:trHeight w:val="329"/>
        </w:trPr>
        <w:tc>
          <w:tcPr>
            <w:tcW w:w="1985" w:type="dxa"/>
            <w:vAlign w:val="center"/>
          </w:tcPr>
          <w:p w:rsidR="006B4B52" w:rsidRPr="00425128" w:rsidRDefault="006B4B52" w:rsidP="00AE50F7">
            <w:pPr>
              <w:jc w:val="center"/>
              <w:rPr>
                <w:rFonts w:ascii="Times New Roman" w:eastAsiaTheme="minorEastAsia" w:hAnsi="Times New Roman"/>
                <w:b/>
                <w:bCs/>
                <w:szCs w:val="21"/>
              </w:rPr>
            </w:pPr>
            <w:r w:rsidRPr="00425128">
              <w:rPr>
                <w:rFonts w:ascii="Times New Roman" w:eastAsiaTheme="minorEastAsia" w:hAnsiTheme="minorEastAsia"/>
                <w:b/>
                <w:bCs/>
                <w:szCs w:val="21"/>
              </w:rPr>
              <w:t>参数</w:t>
            </w:r>
          </w:p>
        </w:tc>
        <w:tc>
          <w:tcPr>
            <w:tcW w:w="3119" w:type="dxa"/>
            <w:vAlign w:val="center"/>
          </w:tcPr>
          <w:p w:rsidR="006B4B52" w:rsidRPr="00425128" w:rsidRDefault="006B4B52" w:rsidP="00AE50F7">
            <w:pPr>
              <w:jc w:val="center"/>
              <w:rPr>
                <w:rFonts w:ascii="Times New Roman" w:eastAsiaTheme="minorEastAsia" w:hAnsi="Times New Roman"/>
                <w:b/>
                <w:bCs/>
                <w:szCs w:val="21"/>
              </w:rPr>
            </w:pPr>
            <w:r w:rsidRPr="00425128">
              <w:rPr>
                <w:rFonts w:ascii="Times New Roman" w:eastAsiaTheme="minorEastAsia" w:hAnsiTheme="minorEastAsia"/>
                <w:b/>
                <w:bCs/>
                <w:szCs w:val="21"/>
              </w:rPr>
              <w:t>范围</w:t>
            </w:r>
          </w:p>
        </w:tc>
        <w:tc>
          <w:tcPr>
            <w:tcW w:w="1134" w:type="dxa"/>
          </w:tcPr>
          <w:p w:rsidR="006B4B52" w:rsidRPr="00425128" w:rsidRDefault="006B4B52" w:rsidP="00AE50F7">
            <w:pPr>
              <w:jc w:val="center"/>
              <w:rPr>
                <w:rFonts w:ascii="Times New Roman" w:eastAsiaTheme="minorEastAsia" w:hAnsi="Times New Roman"/>
                <w:b/>
                <w:bCs/>
                <w:szCs w:val="21"/>
              </w:rPr>
            </w:pPr>
            <w:r w:rsidRPr="00425128">
              <w:rPr>
                <w:rFonts w:ascii="Times New Roman" w:eastAsiaTheme="minorEastAsia" w:hAnsiTheme="minorEastAsia"/>
                <w:b/>
                <w:bCs/>
                <w:szCs w:val="21"/>
              </w:rPr>
              <w:t>默认</w:t>
            </w:r>
          </w:p>
        </w:tc>
        <w:tc>
          <w:tcPr>
            <w:tcW w:w="1134" w:type="dxa"/>
            <w:vAlign w:val="center"/>
          </w:tcPr>
          <w:p w:rsidR="006B4B52" w:rsidRPr="00425128" w:rsidRDefault="006B4B52" w:rsidP="00AE50F7">
            <w:pPr>
              <w:jc w:val="center"/>
              <w:rPr>
                <w:rFonts w:ascii="Times New Roman" w:eastAsiaTheme="minorEastAsia" w:hAnsi="Times New Roman"/>
                <w:b/>
                <w:bCs/>
                <w:szCs w:val="21"/>
              </w:rPr>
            </w:pPr>
            <w:r w:rsidRPr="00425128">
              <w:rPr>
                <w:rFonts w:ascii="Times New Roman" w:eastAsiaTheme="minorEastAsia" w:hAnsiTheme="minorEastAsia"/>
                <w:b/>
                <w:szCs w:val="21"/>
              </w:rPr>
              <w:t>显示</w:t>
            </w:r>
            <w:r w:rsidRPr="00425128">
              <w:rPr>
                <w:rFonts w:ascii="Times New Roman" w:eastAsiaTheme="minorEastAsia" w:hAnsiTheme="minorEastAsia"/>
                <w:b/>
                <w:bCs/>
                <w:szCs w:val="21"/>
              </w:rPr>
              <w:t>精度</w:t>
            </w:r>
          </w:p>
        </w:tc>
        <w:tc>
          <w:tcPr>
            <w:tcW w:w="742" w:type="dxa"/>
            <w:vAlign w:val="center"/>
          </w:tcPr>
          <w:p w:rsidR="006B4B52" w:rsidRPr="00425128" w:rsidRDefault="006B4B52" w:rsidP="00AE50F7">
            <w:pPr>
              <w:jc w:val="center"/>
              <w:rPr>
                <w:rFonts w:ascii="Times New Roman" w:eastAsiaTheme="minorEastAsia" w:hAnsi="Times New Roman"/>
                <w:b/>
                <w:bCs/>
                <w:szCs w:val="21"/>
              </w:rPr>
            </w:pPr>
            <w:r w:rsidRPr="00425128">
              <w:rPr>
                <w:rFonts w:ascii="Times New Roman" w:eastAsiaTheme="minorEastAsia" w:hAnsiTheme="minorEastAsia"/>
                <w:b/>
                <w:bCs/>
                <w:szCs w:val="21"/>
              </w:rPr>
              <w:t>单位</w:t>
            </w:r>
          </w:p>
        </w:tc>
        <w:tc>
          <w:tcPr>
            <w:tcW w:w="1809" w:type="dxa"/>
          </w:tcPr>
          <w:p w:rsidR="006B4B52" w:rsidRPr="00425128" w:rsidRDefault="00A56570" w:rsidP="00AE50F7">
            <w:pPr>
              <w:jc w:val="center"/>
              <w:rPr>
                <w:rFonts w:ascii="Times New Roman" w:eastAsiaTheme="minorEastAsia" w:hAnsiTheme="minorEastAsia"/>
                <w:b/>
                <w:bCs/>
                <w:szCs w:val="21"/>
              </w:rPr>
            </w:pPr>
            <w:r>
              <w:rPr>
                <w:rFonts w:ascii="Times New Roman" w:eastAsiaTheme="minorEastAsia" w:hAnsiTheme="minorEastAsia" w:hint="eastAsia"/>
                <w:b/>
                <w:bCs/>
                <w:szCs w:val="21"/>
              </w:rPr>
              <w:t>备注</w:t>
            </w:r>
          </w:p>
        </w:tc>
      </w:tr>
      <w:tr w:rsidR="006B4B52" w:rsidTr="00AE50F7">
        <w:trPr>
          <w:trHeight w:val="329"/>
        </w:trPr>
        <w:tc>
          <w:tcPr>
            <w:tcW w:w="1985" w:type="dxa"/>
            <w:vAlign w:val="center"/>
          </w:tcPr>
          <w:p w:rsidR="006B4B52" w:rsidRPr="000A62C9" w:rsidRDefault="006B4B52" w:rsidP="00AE50F7">
            <w:pPr>
              <w:rPr>
                <w:rFonts w:ascii="Times New Roman" w:hAnsi="Times New Roman"/>
                <w:szCs w:val="21"/>
              </w:rPr>
            </w:pPr>
            <w:r>
              <w:rPr>
                <w:rFonts w:ascii="Times New Roman" w:hAnsi="Times New Roman" w:hint="eastAsia"/>
                <w:szCs w:val="21"/>
              </w:rPr>
              <w:t>启停</w:t>
            </w:r>
            <w:r w:rsidRPr="000A62C9">
              <w:rPr>
                <w:rFonts w:ascii="Times New Roman" w:hAnsi="Times New Roman"/>
                <w:szCs w:val="21"/>
              </w:rPr>
              <w:t>控制</w:t>
            </w:r>
          </w:p>
        </w:tc>
        <w:tc>
          <w:tcPr>
            <w:tcW w:w="3119" w:type="dxa"/>
            <w:vAlign w:val="center"/>
          </w:tcPr>
          <w:p w:rsidR="006B4B52" w:rsidRPr="000A62C9" w:rsidRDefault="006B4B52" w:rsidP="00AE50F7">
            <w:pPr>
              <w:jc w:val="center"/>
              <w:rPr>
                <w:rFonts w:ascii="Times New Roman" w:hAnsi="Times New Roman"/>
                <w:szCs w:val="21"/>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关闭</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开启</w:t>
            </w:r>
          </w:p>
        </w:tc>
        <w:tc>
          <w:tcPr>
            <w:tcW w:w="1134" w:type="dxa"/>
            <w:vAlign w:val="center"/>
          </w:tcPr>
          <w:p w:rsidR="006B4B52" w:rsidRPr="000A62C9" w:rsidRDefault="006B4B52" w:rsidP="00AE50F7">
            <w:pPr>
              <w:jc w:val="center"/>
              <w:rPr>
                <w:rFonts w:ascii="Times New Roman" w:hAnsi="Times New Roman"/>
                <w:szCs w:val="21"/>
              </w:rPr>
            </w:pPr>
            <w:r w:rsidRPr="000A62C9">
              <w:rPr>
                <w:rFonts w:ascii="Times New Roman" w:hAnsi="Times New Roman"/>
                <w:szCs w:val="21"/>
              </w:rPr>
              <w:t>/</w:t>
            </w:r>
          </w:p>
        </w:tc>
        <w:tc>
          <w:tcPr>
            <w:tcW w:w="1134" w:type="dxa"/>
            <w:vAlign w:val="center"/>
          </w:tcPr>
          <w:p w:rsidR="006B4B52" w:rsidRPr="000A62C9" w:rsidRDefault="006B4B52" w:rsidP="00AE50F7">
            <w:pPr>
              <w:jc w:val="center"/>
              <w:rPr>
                <w:rFonts w:ascii="Times New Roman" w:hAnsi="Times New Roman"/>
                <w:szCs w:val="21"/>
              </w:rPr>
            </w:pPr>
            <w:r w:rsidRPr="000A62C9">
              <w:rPr>
                <w:rFonts w:ascii="Times New Roman" w:hAnsi="Times New Roman"/>
                <w:szCs w:val="21"/>
              </w:rPr>
              <w:t>/</w:t>
            </w:r>
          </w:p>
        </w:tc>
        <w:tc>
          <w:tcPr>
            <w:tcW w:w="742" w:type="dxa"/>
            <w:vAlign w:val="center"/>
          </w:tcPr>
          <w:p w:rsidR="006B4B52" w:rsidRPr="000A62C9" w:rsidRDefault="006B4B52" w:rsidP="00AE50F7">
            <w:pPr>
              <w:jc w:val="center"/>
              <w:rPr>
                <w:rFonts w:ascii="Times New Roman" w:hAnsi="Times New Roman"/>
                <w:szCs w:val="21"/>
              </w:rPr>
            </w:pPr>
            <w:r w:rsidRPr="000A62C9">
              <w:rPr>
                <w:rFonts w:ascii="Times New Roman" w:hAnsi="Times New Roman"/>
                <w:szCs w:val="21"/>
              </w:rPr>
              <w:t>/</w:t>
            </w:r>
          </w:p>
        </w:tc>
        <w:tc>
          <w:tcPr>
            <w:tcW w:w="1809" w:type="dxa"/>
          </w:tcPr>
          <w:p w:rsidR="006B4B52" w:rsidRPr="000A62C9" w:rsidRDefault="006B4B52" w:rsidP="00AE50F7">
            <w:pPr>
              <w:jc w:val="center"/>
              <w:rPr>
                <w:rFonts w:ascii="Times New Roman" w:hAnsi="Times New Roman"/>
                <w:szCs w:val="21"/>
              </w:rPr>
            </w:pPr>
          </w:p>
        </w:tc>
      </w:tr>
      <w:tr w:rsidR="00BA2CA8" w:rsidTr="00AE50F7">
        <w:trPr>
          <w:trHeight w:val="329"/>
        </w:trPr>
        <w:tc>
          <w:tcPr>
            <w:tcW w:w="1985" w:type="dxa"/>
            <w:vAlign w:val="center"/>
          </w:tcPr>
          <w:p w:rsidR="00BA2CA8" w:rsidRPr="00D97D49" w:rsidRDefault="00BA2CA8" w:rsidP="00BA2CA8">
            <w:r w:rsidRPr="00D97D49">
              <w:rPr>
                <w:rFonts w:hint="eastAsia"/>
              </w:rPr>
              <w:t>本地</w:t>
            </w:r>
            <w:r w:rsidRPr="00D97D49">
              <w:rPr>
                <w:rFonts w:hint="eastAsia"/>
              </w:rPr>
              <w:t>/</w:t>
            </w:r>
            <w:r w:rsidRPr="00D97D49">
              <w:rPr>
                <w:rFonts w:hint="eastAsia"/>
              </w:rPr>
              <w:t>远程</w:t>
            </w:r>
          </w:p>
        </w:tc>
        <w:tc>
          <w:tcPr>
            <w:tcW w:w="3119" w:type="dxa"/>
            <w:vAlign w:val="center"/>
          </w:tcPr>
          <w:p w:rsidR="00BA2CA8" w:rsidRPr="00D97D49" w:rsidRDefault="00BA2CA8" w:rsidP="00BA2CA8">
            <w:pPr>
              <w:jc w:val="center"/>
              <w:rPr>
                <w:rFonts w:ascii="宋体" w:hAnsi="宋体"/>
              </w:rPr>
            </w:pPr>
            <w:r w:rsidRPr="00377D15">
              <w:rPr>
                <w:rFonts w:ascii="宋体" w:hAnsi="宋体" w:hint="eastAsia"/>
              </w:rPr>
              <w:t>0：</w:t>
            </w:r>
            <w:r>
              <w:rPr>
                <w:rFonts w:ascii="宋体" w:hAnsi="宋体" w:hint="eastAsia"/>
              </w:rPr>
              <w:t xml:space="preserve">本地  </w:t>
            </w:r>
            <w:r w:rsidRPr="00377D15">
              <w:rPr>
                <w:rFonts w:ascii="宋体" w:hAnsi="宋体" w:hint="eastAsia"/>
              </w:rPr>
              <w:t>1</w:t>
            </w:r>
            <w:r>
              <w:rPr>
                <w:rFonts w:ascii="宋体" w:hAnsi="宋体" w:hint="eastAsia"/>
              </w:rPr>
              <w:t>：</w:t>
            </w:r>
            <w:r w:rsidRPr="00D97D49">
              <w:rPr>
                <w:rFonts w:ascii="宋体" w:hAnsi="宋体" w:hint="eastAsia"/>
              </w:rPr>
              <w:t>远程</w:t>
            </w:r>
          </w:p>
        </w:tc>
        <w:tc>
          <w:tcPr>
            <w:tcW w:w="1134" w:type="dxa"/>
            <w:vAlign w:val="center"/>
          </w:tcPr>
          <w:p w:rsidR="00BA2CA8" w:rsidRPr="00D97D49" w:rsidRDefault="00BA2CA8" w:rsidP="00BA2CA8">
            <w:pPr>
              <w:jc w:val="center"/>
            </w:pPr>
            <w:r w:rsidRPr="00D97D49">
              <w:rPr>
                <w:rFonts w:hint="eastAsia"/>
              </w:rPr>
              <w:t>/</w:t>
            </w:r>
          </w:p>
        </w:tc>
        <w:tc>
          <w:tcPr>
            <w:tcW w:w="1134" w:type="dxa"/>
            <w:vAlign w:val="center"/>
          </w:tcPr>
          <w:p w:rsidR="00BA2CA8" w:rsidRPr="00D97D49" w:rsidRDefault="00BA2CA8" w:rsidP="00BA2CA8">
            <w:pPr>
              <w:jc w:val="center"/>
            </w:pPr>
            <w:r w:rsidRPr="00D97D49">
              <w:rPr>
                <w:rFonts w:hint="eastAsia"/>
              </w:rPr>
              <w:t>/</w:t>
            </w:r>
          </w:p>
        </w:tc>
        <w:tc>
          <w:tcPr>
            <w:tcW w:w="742" w:type="dxa"/>
          </w:tcPr>
          <w:p w:rsidR="00BA2CA8" w:rsidRPr="00D97D49" w:rsidRDefault="00BA2CA8" w:rsidP="00BA2CA8">
            <w:pPr>
              <w:jc w:val="center"/>
              <w:rPr>
                <w:rFonts w:ascii="宋体" w:hAnsi="宋体"/>
              </w:rPr>
            </w:pPr>
          </w:p>
        </w:tc>
        <w:tc>
          <w:tcPr>
            <w:tcW w:w="1809" w:type="dxa"/>
          </w:tcPr>
          <w:p w:rsidR="00BA2CA8" w:rsidRPr="000A62C9" w:rsidRDefault="00BA2CA8" w:rsidP="00BA2CA8">
            <w:pPr>
              <w:jc w:val="center"/>
              <w:rPr>
                <w:rFonts w:ascii="Times New Roman" w:hAnsi="Times New Roman"/>
                <w:szCs w:val="21"/>
              </w:rPr>
            </w:pPr>
          </w:p>
        </w:tc>
      </w:tr>
      <w:tr w:rsidR="00BA2CA8" w:rsidTr="00AE50F7">
        <w:trPr>
          <w:trHeight w:val="329"/>
        </w:trPr>
        <w:tc>
          <w:tcPr>
            <w:tcW w:w="1985" w:type="dxa"/>
            <w:vAlign w:val="center"/>
          </w:tcPr>
          <w:p w:rsidR="00BA2CA8" w:rsidRDefault="00BA2CA8" w:rsidP="00BA2CA8">
            <w:pPr>
              <w:rPr>
                <w:color w:val="000000"/>
              </w:rPr>
            </w:pPr>
            <w:r>
              <w:rPr>
                <w:rFonts w:hint="eastAsia"/>
                <w:color w:val="000000"/>
              </w:rPr>
              <w:t>故障清除</w:t>
            </w:r>
          </w:p>
        </w:tc>
        <w:tc>
          <w:tcPr>
            <w:tcW w:w="3119" w:type="dxa"/>
            <w:vAlign w:val="center"/>
          </w:tcPr>
          <w:p w:rsidR="00BA2CA8" w:rsidRDefault="00BA2CA8" w:rsidP="00BA2CA8">
            <w:pPr>
              <w:jc w:val="center"/>
              <w:rPr>
                <w:rFonts w:ascii="宋体" w:hAnsi="宋体"/>
                <w:color w:val="000000"/>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关闭</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Pr>
                <w:rFonts w:ascii="宋体" w:hAnsi="宋体" w:hint="eastAsia"/>
                <w:color w:val="000000"/>
              </w:rPr>
              <w:t>清除</w:t>
            </w:r>
          </w:p>
        </w:tc>
        <w:tc>
          <w:tcPr>
            <w:tcW w:w="1134" w:type="dxa"/>
            <w:vAlign w:val="center"/>
          </w:tcPr>
          <w:p w:rsidR="00BA2CA8" w:rsidRDefault="00BA2CA8" w:rsidP="00BA2CA8">
            <w:pPr>
              <w:jc w:val="center"/>
              <w:rPr>
                <w:color w:val="000000"/>
              </w:rPr>
            </w:pPr>
            <w:r>
              <w:rPr>
                <w:rFonts w:hint="eastAsia"/>
                <w:color w:val="000000"/>
              </w:rPr>
              <w:t>/</w:t>
            </w:r>
          </w:p>
        </w:tc>
        <w:tc>
          <w:tcPr>
            <w:tcW w:w="1134" w:type="dxa"/>
            <w:vAlign w:val="center"/>
          </w:tcPr>
          <w:p w:rsidR="00BA2CA8" w:rsidRDefault="00BA2CA8" w:rsidP="00BA2CA8">
            <w:pPr>
              <w:jc w:val="center"/>
              <w:rPr>
                <w:color w:val="000000"/>
              </w:rPr>
            </w:pPr>
            <w:r>
              <w:rPr>
                <w:rFonts w:hint="eastAsia"/>
                <w:color w:val="000000"/>
              </w:rPr>
              <w:t>/</w:t>
            </w:r>
          </w:p>
        </w:tc>
        <w:tc>
          <w:tcPr>
            <w:tcW w:w="742" w:type="dxa"/>
          </w:tcPr>
          <w:p w:rsidR="00BA2CA8" w:rsidRDefault="00BA2CA8" w:rsidP="00BA2CA8">
            <w:pPr>
              <w:jc w:val="center"/>
              <w:rPr>
                <w:rFonts w:ascii="宋体" w:hAnsi="宋体"/>
                <w:color w:val="000000"/>
              </w:rPr>
            </w:pPr>
            <w:r>
              <w:rPr>
                <w:rFonts w:ascii="宋体" w:hAnsi="宋体" w:hint="eastAsia"/>
                <w:color w:val="000000"/>
              </w:rPr>
              <w:t>/</w:t>
            </w:r>
          </w:p>
        </w:tc>
        <w:tc>
          <w:tcPr>
            <w:tcW w:w="1809" w:type="dxa"/>
          </w:tcPr>
          <w:p w:rsidR="00BA2CA8" w:rsidRPr="000A62C9" w:rsidRDefault="00BA2CA8" w:rsidP="00BA2CA8">
            <w:pPr>
              <w:jc w:val="center"/>
              <w:rPr>
                <w:rFonts w:ascii="Times New Roman" w:hAnsi="Times New Roman"/>
                <w:szCs w:val="21"/>
              </w:rPr>
            </w:pPr>
          </w:p>
        </w:tc>
      </w:tr>
      <w:tr w:rsidR="00BA2CA8" w:rsidTr="00AE50F7">
        <w:trPr>
          <w:trHeight w:val="329"/>
        </w:trPr>
        <w:tc>
          <w:tcPr>
            <w:tcW w:w="1985" w:type="dxa"/>
            <w:vAlign w:val="center"/>
          </w:tcPr>
          <w:p w:rsidR="00BA2CA8" w:rsidRPr="000A62C9" w:rsidRDefault="00BA2CA8" w:rsidP="00BA2CA8">
            <w:pPr>
              <w:rPr>
                <w:rFonts w:ascii="Times New Roman" w:hAnsi="Times New Roman"/>
                <w:szCs w:val="21"/>
              </w:rPr>
            </w:pPr>
            <w:r>
              <w:rPr>
                <w:rFonts w:ascii="Times New Roman" w:hAnsi="Times New Roman"/>
                <w:szCs w:val="21"/>
              </w:rPr>
              <w:t>频率设置</w:t>
            </w:r>
          </w:p>
        </w:tc>
        <w:tc>
          <w:tcPr>
            <w:tcW w:w="3119" w:type="dxa"/>
            <w:vAlign w:val="center"/>
          </w:tcPr>
          <w:p w:rsidR="00BA2CA8" w:rsidRPr="000A62C9" w:rsidRDefault="00BA2CA8" w:rsidP="00BA2CA8">
            <w:pPr>
              <w:jc w:val="center"/>
              <w:rPr>
                <w:rFonts w:ascii="Times New Roman" w:hAnsi="Times New Roman"/>
                <w:szCs w:val="21"/>
              </w:rPr>
            </w:pPr>
            <w:r>
              <w:rPr>
                <w:rFonts w:hint="eastAsia"/>
              </w:rPr>
              <w:t>最小频率</w:t>
            </w:r>
            <w:r w:rsidRPr="00390C3E">
              <w:rPr>
                <w:rFonts w:hint="eastAsia"/>
              </w:rPr>
              <w:t>～</w:t>
            </w:r>
            <w:r>
              <w:rPr>
                <w:rFonts w:hint="eastAsia"/>
              </w:rPr>
              <w:t>最大频率</w:t>
            </w:r>
          </w:p>
        </w:tc>
        <w:tc>
          <w:tcPr>
            <w:tcW w:w="1134" w:type="dxa"/>
            <w:vAlign w:val="center"/>
          </w:tcPr>
          <w:p w:rsidR="00BA2CA8" w:rsidRPr="000A62C9" w:rsidRDefault="00BA2CA8" w:rsidP="00BA2CA8">
            <w:pPr>
              <w:jc w:val="center"/>
              <w:rPr>
                <w:rFonts w:ascii="Times New Roman" w:hAnsi="Times New Roman"/>
                <w:szCs w:val="21"/>
              </w:rPr>
            </w:pPr>
            <w:r>
              <w:rPr>
                <w:rFonts w:hint="eastAsia"/>
              </w:rPr>
              <w:t>最小频率</w:t>
            </w:r>
          </w:p>
        </w:tc>
        <w:tc>
          <w:tcPr>
            <w:tcW w:w="1134"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0.1</w:t>
            </w:r>
          </w:p>
        </w:tc>
        <w:tc>
          <w:tcPr>
            <w:tcW w:w="742"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Hz</w:t>
            </w:r>
          </w:p>
        </w:tc>
        <w:tc>
          <w:tcPr>
            <w:tcW w:w="1809" w:type="dxa"/>
          </w:tcPr>
          <w:p w:rsidR="00BA2CA8" w:rsidRPr="000A62C9" w:rsidRDefault="00BA2CA8" w:rsidP="00BA2CA8">
            <w:pPr>
              <w:jc w:val="center"/>
              <w:rPr>
                <w:rFonts w:ascii="Times New Roman" w:hAnsi="Times New Roman"/>
                <w:szCs w:val="21"/>
              </w:rPr>
            </w:pPr>
          </w:p>
        </w:tc>
      </w:tr>
      <w:tr w:rsidR="00BA2CA8" w:rsidTr="00AE50F7">
        <w:trPr>
          <w:trHeight w:val="329"/>
        </w:trPr>
        <w:tc>
          <w:tcPr>
            <w:tcW w:w="1985" w:type="dxa"/>
            <w:vAlign w:val="center"/>
          </w:tcPr>
          <w:p w:rsidR="00BA2CA8" w:rsidRPr="000A62C9" w:rsidRDefault="00BA2CA8" w:rsidP="00BA2CA8">
            <w:pPr>
              <w:rPr>
                <w:rFonts w:ascii="Times New Roman" w:hAnsi="Times New Roman"/>
                <w:szCs w:val="21"/>
              </w:rPr>
            </w:pPr>
            <w:r w:rsidRPr="000A62C9">
              <w:rPr>
                <w:rFonts w:ascii="Times New Roman" w:hAnsi="Times New Roman"/>
                <w:szCs w:val="21"/>
              </w:rPr>
              <w:t>运行状态</w:t>
            </w:r>
          </w:p>
        </w:tc>
        <w:tc>
          <w:tcPr>
            <w:tcW w:w="3119"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0</w:t>
            </w:r>
            <w:r w:rsidRPr="000A62C9">
              <w:rPr>
                <w:rFonts w:ascii="Times New Roman" w:hAnsi="Times New Roman"/>
                <w:szCs w:val="21"/>
              </w:rPr>
              <w:t>：停止</w:t>
            </w:r>
            <w:r>
              <w:rPr>
                <w:rFonts w:ascii="Times New Roman" w:hAnsi="Times New Roman"/>
                <w:szCs w:val="21"/>
              </w:rPr>
              <w:t xml:space="preserve">  </w:t>
            </w:r>
            <w:r w:rsidRPr="000A62C9">
              <w:rPr>
                <w:rFonts w:ascii="Times New Roman" w:hAnsi="Times New Roman"/>
                <w:szCs w:val="21"/>
              </w:rPr>
              <w:t>1</w:t>
            </w:r>
            <w:r w:rsidRPr="000A62C9">
              <w:rPr>
                <w:rFonts w:ascii="Times New Roman" w:hAnsi="Times New Roman"/>
                <w:szCs w:val="21"/>
              </w:rPr>
              <w:t>：运行</w:t>
            </w:r>
          </w:p>
        </w:tc>
        <w:tc>
          <w:tcPr>
            <w:tcW w:w="1134"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w:t>
            </w:r>
          </w:p>
        </w:tc>
        <w:tc>
          <w:tcPr>
            <w:tcW w:w="1134"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w:t>
            </w:r>
          </w:p>
        </w:tc>
        <w:tc>
          <w:tcPr>
            <w:tcW w:w="742"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w:t>
            </w:r>
          </w:p>
        </w:tc>
        <w:tc>
          <w:tcPr>
            <w:tcW w:w="1809" w:type="dxa"/>
          </w:tcPr>
          <w:p w:rsidR="00BA2CA8" w:rsidRPr="000A62C9" w:rsidRDefault="00BA2CA8" w:rsidP="00BA2CA8">
            <w:pPr>
              <w:jc w:val="center"/>
              <w:rPr>
                <w:rFonts w:ascii="Times New Roman" w:hAnsi="Times New Roman"/>
                <w:szCs w:val="21"/>
              </w:rPr>
            </w:pPr>
          </w:p>
        </w:tc>
      </w:tr>
      <w:tr w:rsidR="00BA2CA8" w:rsidTr="00AE50F7">
        <w:trPr>
          <w:trHeight w:val="329"/>
        </w:trPr>
        <w:tc>
          <w:tcPr>
            <w:tcW w:w="1985" w:type="dxa"/>
            <w:vAlign w:val="center"/>
          </w:tcPr>
          <w:p w:rsidR="00BA2CA8" w:rsidRPr="000A62C9" w:rsidRDefault="00BA2CA8" w:rsidP="00BA2CA8">
            <w:pPr>
              <w:rPr>
                <w:rFonts w:ascii="Times New Roman" w:hAnsi="Times New Roman"/>
                <w:color w:val="000000"/>
                <w:szCs w:val="21"/>
              </w:rPr>
            </w:pPr>
            <w:r w:rsidRPr="000A62C9">
              <w:rPr>
                <w:rFonts w:ascii="Times New Roman" w:hAnsi="Times New Roman"/>
                <w:color w:val="000000"/>
                <w:szCs w:val="21"/>
              </w:rPr>
              <w:t>控制故障</w:t>
            </w:r>
          </w:p>
        </w:tc>
        <w:tc>
          <w:tcPr>
            <w:tcW w:w="3119" w:type="dxa"/>
            <w:vAlign w:val="center"/>
          </w:tcPr>
          <w:p w:rsidR="00BA2CA8" w:rsidRPr="00832F95" w:rsidRDefault="00BA2CA8" w:rsidP="00BA2CA8">
            <w:pPr>
              <w:jc w:val="center"/>
              <w:rPr>
                <w:rFonts w:ascii="Times New Roman" w:eastAsiaTheme="minorEastAsia" w:hAnsi="Times New Roman"/>
                <w:kern w:val="0"/>
                <w:szCs w:val="21"/>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134" w:type="dxa"/>
            <w:vAlign w:val="center"/>
          </w:tcPr>
          <w:p w:rsidR="00BA2CA8" w:rsidRPr="000A62C9" w:rsidRDefault="00BA2CA8" w:rsidP="00BA2CA8">
            <w:pPr>
              <w:jc w:val="center"/>
              <w:rPr>
                <w:rFonts w:ascii="Times New Roman" w:hAnsi="Times New Roman"/>
                <w:color w:val="000000"/>
                <w:szCs w:val="21"/>
              </w:rPr>
            </w:pPr>
            <w:r w:rsidRPr="000A62C9">
              <w:rPr>
                <w:rFonts w:ascii="Times New Roman" w:hAnsi="Times New Roman"/>
                <w:color w:val="000000"/>
                <w:szCs w:val="21"/>
              </w:rPr>
              <w:t>/</w:t>
            </w:r>
          </w:p>
        </w:tc>
        <w:tc>
          <w:tcPr>
            <w:tcW w:w="1134" w:type="dxa"/>
            <w:vAlign w:val="center"/>
          </w:tcPr>
          <w:p w:rsidR="00BA2CA8" w:rsidRPr="000A62C9" w:rsidRDefault="00BA2CA8" w:rsidP="00BA2CA8">
            <w:pPr>
              <w:jc w:val="center"/>
              <w:rPr>
                <w:rFonts w:ascii="Times New Roman" w:hAnsi="Times New Roman"/>
                <w:color w:val="000000"/>
                <w:szCs w:val="21"/>
              </w:rPr>
            </w:pPr>
            <w:r w:rsidRPr="000A62C9">
              <w:rPr>
                <w:rFonts w:ascii="Times New Roman" w:hAnsi="Times New Roman"/>
                <w:color w:val="000000"/>
                <w:szCs w:val="21"/>
              </w:rPr>
              <w:t>/</w:t>
            </w:r>
          </w:p>
        </w:tc>
        <w:tc>
          <w:tcPr>
            <w:tcW w:w="742" w:type="dxa"/>
            <w:vAlign w:val="center"/>
          </w:tcPr>
          <w:p w:rsidR="00BA2CA8" w:rsidRPr="000A62C9" w:rsidRDefault="00BA2CA8" w:rsidP="00BA2CA8">
            <w:pPr>
              <w:jc w:val="center"/>
              <w:rPr>
                <w:rFonts w:ascii="Times New Roman" w:hAnsi="Times New Roman"/>
                <w:color w:val="000000"/>
                <w:szCs w:val="21"/>
              </w:rPr>
            </w:pPr>
            <w:r w:rsidRPr="000A62C9">
              <w:rPr>
                <w:rFonts w:ascii="Times New Roman" w:hAnsi="Times New Roman"/>
                <w:color w:val="000000"/>
                <w:szCs w:val="21"/>
              </w:rPr>
              <w:t>/</w:t>
            </w:r>
          </w:p>
        </w:tc>
        <w:tc>
          <w:tcPr>
            <w:tcW w:w="1809" w:type="dxa"/>
          </w:tcPr>
          <w:p w:rsidR="00BA2CA8" w:rsidRPr="000A62C9" w:rsidRDefault="00BA2CA8" w:rsidP="00BA2CA8">
            <w:pPr>
              <w:jc w:val="center"/>
              <w:rPr>
                <w:rFonts w:ascii="Times New Roman" w:hAnsi="Times New Roman"/>
                <w:color w:val="000000"/>
                <w:szCs w:val="21"/>
              </w:rPr>
            </w:pPr>
          </w:p>
        </w:tc>
      </w:tr>
      <w:tr w:rsidR="00BA2CA8" w:rsidTr="00AE50F7">
        <w:trPr>
          <w:trHeight w:val="329"/>
        </w:trPr>
        <w:tc>
          <w:tcPr>
            <w:tcW w:w="1985" w:type="dxa"/>
            <w:vAlign w:val="center"/>
          </w:tcPr>
          <w:p w:rsidR="00BA2CA8" w:rsidRPr="000A62C9" w:rsidRDefault="00BA2CA8" w:rsidP="00BA2CA8">
            <w:pPr>
              <w:rPr>
                <w:rFonts w:ascii="Times New Roman" w:hAnsi="Times New Roman"/>
                <w:szCs w:val="21"/>
              </w:rPr>
            </w:pPr>
            <w:r w:rsidRPr="000A62C9">
              <w:rPr>
                <w:rFonts w:ascii="Times New Roman" w:hAnsi="Times New Roman"/>
                <w:szCs w:val="21"/>
              </w:rPr>
              <w:t>设备故障</w:t>
            </w:r>
          </w:p>
        </w:tc>
        <w:tc>
          <w:tcPr>
            <w:tcW w:w="3119" w:type="dxa"/>
            <w:vAlign w:val="center"/>
          </w:tcPr>
          <w:p w:rsidR="00BA2CA8" w:rsidRPr="00832F95" w:rsidRDefault="00BA2CA8" w:rsidP="00BA2CA8">
            <w:pPr>
              <w:jc w:val="center"/>
              <w:rPr>
                <w:rFonts w:ascii="Times New Roman" w:eastAsiaTheme="minorEastAsia" w:hAnsi="Times New Roman"/>
                <w:kern w:val="0"/>
                <w:szCs w:val="21"/>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134"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w:t>
            </w:r>
          </w:p>
        </w:tc>
        <w:tc>
          <w:tcPr>
            <w:tcW w:w="1134"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w:t>
            </w:r>
          </w:p>
        </w:tc>
        <w:tc>
          <w:tcPr>
            <w:tcW w:w="742"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w:t>
            </w:r>
          </w:p>
        </w:tc>
        <w:tc>
          <w:tcPr>
            <w:tcW w:w="1809" w:type="dxa"/>
          </w:tcPr>
          <w:p w:rsidR="00BA2CA8" w:rsidRPr="000A62C9" w:rsidRDefault="00BA2CA8" w:rsidP="00BA2CA8">
            <w:pPr>
              <w:jc w:val="center"/>
              <w:rPr>
                <w:rFonts w:ascii="Times New Roman" w:hAnsi="Times New Roman"/>
                <w:szCs w:val="21"/>
              </w:rPr>
            </w:pPr>
          </w:p>
        </w:tc>
      </w:tr>
      <w:tr w:rsidR="00BA2CA8" w:rsidTr="00AE50F7">
        <w:trPr>
          <w:trHeight w:val="329"/>
        </w:trPr>
        <w:tc>
          <w:tcPr>
            <w:tcW w:w="1985" w:type="dxa"/>
            <w:vAlign w:val="center"/>
          </w:tcPr>
          <w:p w:rsidR="00BA2CA8" w:rsidRPr="000A62C9" w:rsidRDefault="00BA2CA8" w:rsidP="00BA2CA8">
            <w:pPr>
              <w:rPr>
                <w:rFonts w:ascii="Times New Roman" w:hAnsi="Times New Roman"/>
                <w:szCs w:val="21"/>
              </w:rPr>
            </w:pPr>
            <w:r>
              <w:rPr>
                <w:rFonts w:hint="eastAsia"/>
              </w:rPr>
              <w:t>运行频率</w:t>
            </w:r>
          </w:p>
        </w:tc>
        <w:tc>
          <w:tcPr>
            <w:tcW w:w="3119"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0</w:t>
            </w:r>
            <w:r w:rsidRPr="000A62C9">
              <w:rPr>
                <w:rFonts w:ascii="Times New Roman" w:hAnsi="Times New Roman"/>
                <w:szCs w:val="21"/>
              </w:rPr>
              <w:t>～</w:t>
            </w:r>
            <w:r w:rsidRPr="000A62C9">
              <w:rPr>
                <w:rFonts w:ascii="Times New Roman" w:hAnsi="Times New Roman"/>
                <w:szCs w:val="21"/>
              </w:rPr>
              <w:t>50.0</w:t>
            </w:r>
          </w:p>
        </w:tc>
        <w:tc>
          <w:tcPr>
            <w:tcW w:w="1134" w:type="dxa"/>
            <w:vAlign w:val="center"/>
          </w:tcPr>
          <w:p w:rsidR="00BA2CA8" w:rsidRPr="000A62C9" w:rsidRDefault="00BA2CA8" w:rsidP="00BA2CA8">
            <w:pPr>
              <w:jc w:val="center"/>
              <w:rPr>
                <w:rFonts w:ascii="Times New Roman" w:hAnsi="Times New Roman"/>
                <w:szCs w:val="21"/>
              </w:rPr>
            </w:pPr>
            <w:r>
              <w:rPr>
                <w:rFonts w:ascii="Times New Roman" w:hAnsi="Times New Roman" w:hint="eastAsia"/>
                <w:szCs w:val="21"/>
              </w:rPr>
              <w:t>/</w:t>
            </w:r>
          </w:p>
        </w:tc>
        <w:tc>
          <w:tcPr>
            <w:tcW w:w="1134"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0.1</w:t>
            </w:r>
          </w:p>
        </w:tc>
        <w:tc>
          <w:tcPr>
            <w:tcW w:w="742" w:type="dxa"/>
            <w:vAlign w:val="center"/>
          </w:tcPr>
          <w:p w:rsidR="00BA2CA8" w:rsidRPr="000A62C9" w:rsidRDefault="00BA2CA8" w:rsidP="00BA2CA8">
            <w:pPr>
              <w:jc w:val="center"/>
              <w:rPr>
                <w:rFonts w:ascii="Times New Roman" w:hAnsi="Times New Roman"/>
                <w:szCs w:val="21"/>
              </w:rPr>
            </w:pPr>
            <w:r w:rsidRPr="000A62C9">
              <w:rPr>
                <w:rFonts w:ascii="Times New Roman" w:hAnsi="Times New Roman"/>
                <w:szCs w:val="21"/>
              </w:rPr>
              <w:t>Hz</w:t>
            </w:r>
          </w:p>
        </w:tc>
        <w:tc>
          <w:tcPr>
            <w:tcW w:w="1809" w:type="dxa"/>
          </w:tcPr>
          <w:p w:rsidR="00BA2CA8" w:rsidRPr="000A62C9" w:rsidRDefault="00BA2CA8" w:rsidP="00BA2CA8">
            <w:pPr>
              <w:jc w:val="center"/>
              <w:rPr>
                <w:rFonts w:ascii="Times New Roman" w:hAnsi="Times New Roman"/>
                <w:szCs w:val="21"/>
              </w:rPr>
            </w:pPr>
          </w:p>
        </w:tc>
      </w:tr>
    </w:tbl>
    <w:p w:rsidR="00377D15" w:rsidRPr="007D10BD" w:rsidRDefault="007D10BD" w:rsidP="00377D15">
      <w:pPr>
        <w:rPr>
          <w:color w:val="FF0000"/>
        </w:rPr>
      </w:pPr>
      <w:r w:rsidRPr="007D10BD">
        <w:rPr>
          <w:rFonts w:hint="eastAsia"/>
          <w:color w:val="FF0000"/>
        </w:rPr>
        <w:t>注</w:t>
      </w:r>
      <w:r w:rsidRPr="007D10BD">
        <w:rPr>
          <w:color w:val="FF0000"/>
        </w:rPr>
        <w:t>：</w:t>
      </w:r>
      <w:r w:rsidRPr="007D10BD">
        <w:rPr>
          <w:rFonts w:hint="eastAsia"/>
          <w:color w:val="FF0000"/>
        </w:rPr>
        <w:t>项目有</w:t>
      </w:r>
      <w:r w:rsidRPr="007D10BD">
        <w:rPr>
          <w:rFonts w:hint="eastAsia"/>
          <w:color w:val="FF0000"/>
        </w:rPr>
        <w:t>4</w:t>
      </w:r>
      <w:r w:rsidRPr="007D10BD">
        <w:rPr>
          <w:rFonts w:hint="eastAsia"/>
          <w:color w:val="FF0000"/>
        </w:rPr>
        <w:t>个变频畜牧风机</w:t>
      </w:r>
    </w:p>
    <w:p w:rsidR="004E4B58" w:rsidRPr="00FB345A" w:rsidRDefault="00377D15" w:rsidP="00794B31">
      <w:pPr>
        <w:pStyle w:val="3"/>
        <w:ind w:leftChars="0" w:firstLineChars="0" w:hanging="200"/>
        <w:rPr>
          <w:b w:val="0"/>
        </w:rPr>
      </w:pPr>
      <w:bookmarkStart w:id="12" w:name="_Toc59441121"/>
      <w:r>
        <w:rPr>
          <w:rFonts w:hint="eastAsia"/>
          <w:b w:val="0"/>
        </w:rPr>
        <w:t>2.6</w:t>
      </w:r>
      <w:r w:rsidR="0099596F">
        <w:rPr>
          <w:rFonts w:hint="eastAsia"/>
          <w:b w:val="0"/>
        </w:rPr>
        <w:t xml:space="preserve"> </w:t>
      </w:r>
      <w:r w:rsidR="004E4B58">
        <w:rPr>
          <w:rFonts w:hint="eastAsia"/>
          <w:b w:val="0"/>
        </w:rPr>
        <w:t>冷冻水泵参数</w:t>
      </w:r>
      <w:bookmarkEnd w:id="12"/>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35"/>
        <w:gridCol w:w="2514"/>
        <w:gridCol w:w="1171"/>
        <w:gridCol w:w="1134"/>
        <w:gridCol w:w="851"/>
        <w:gridCol w:w="1984"/>
      </w:tblGrid>
      <w:tr w:rsidR="00B330C9" w:rsidTr="006D0400">
        <w:trPr>
          <w:trHeight w:val="329"/>
        </w:trPr>
        <w:tc>
          <w:tcPr>
            <w:tcW w:w="2235" w:type="dxa"/>
            <w:vAlign w:val="center"/>
          </w:tcPr>
          <w:p w:rsidR="00B330C9" w:rsidRPr="00425128" w:rsidRDefault="00B330C9" w:rsidP="00B330C9">
            <w:pPr>
              <w:jc w:val="center"/>
              <w:rPr>
                <w:rFonts w:ascii="Times New Roman" w:eastAsiaTheme="minorEastAsia" w:hAnsi="Times New Roman"/>
                <w:b/>
                <w:bCs/>
                <w:szCs w:val="21"/>
              </w:rPr>
            </w:pPr>
            <w:r w:rsidRPr="00425128">
              <w:rPr>
                <w:rFonts w:ascii="Times New Roman" w:eastAsiaTheme="minorEastAsia" w:hAnsiTheme="minorEastAsia"/>
                <w:b/>
                <w:bCs/>
                <w:szCs w:val="21"/>
              </w:rPr>
              <w:t>参数</w:t>
            </w:r>
          </w:p>
        </w:tc>
        <w:tc>
          <w:tcPr>
            <w:tcW w:w="2514" w:type="dxa"/>
            <w:vAlign w:val="center"/>
          </w:tcPr>
          <w:p w:rsidR="00B330C9" w:rsidRPr="00425128" w:rsidRDefault="00B330C9" w:rsidP="00B330C9">
            <w:pPr>
              <w:jc w:val="center"/>
              <w:rPr>
                <w:rFonts w:ascii="Times New Roman" w:eastAsiaTheme="minorEastAsia" w:hAnsi="Times New Roman"/>
                <w:b/>
                <w:bCs/>
                <w:szCs w:val="21"/>
              </w:rPr>
            </w:pPr>
            <w:r w:rsidRPr="00425128">
              <w:rPr>
                <w:rFonts w:ascii="Times New Roman" w:eastAsiaTheme="minorEastAsia" w:hAnsiTheme="minorEastAsia"/>
                <w:b/>
                <w:bCs/>
                <w:szCs w:val="21"/>
              </w:rPr>
              <w:t>范围</w:t>
            </w:r>
          </w:p>
        </w:tc>
        <w:tc>
          <w:tcPr>
            <w:tcW w:w="1171" w:type="dxa"/>
          </w:tcPr>
          <w:p w:rsidR="00B330C9" w:rsidRPr="00425128" w:rsidRDefault="00B330C9" w:rsidP="00B330C9">
            <w:pPr>
              <w:jc w:val="center"/>
              <w:rPr>
                <w:rFonts w:ascii="Times New Roman" w:eastAsiaTheme="minorEastAsia" w:hAnsi="Times New Roman"/>
                <w:b/>
                <w:bCs/>
                <w:szCs w:val="21"/>
              </w:rPr>
            </w:pPr>
            <w:r w:rsidRPr="00425128">
              <w:rPr>
                <w:rFonts w:ascii="Times New Roman" w:eastAsiaTheme="minorEastAsia" w:hAnsiTheme="minorEastAsia"/>
                <w:b/>
                <w:bCs/>
                <w:szCs w:val="21"/>
              </w:rPr>
              <w:t>默认</w:t>
            </w:r>
            <w:r w:rsidR="00C43DA2">
              <w:rPr>
                <w:rFonts w:ascii="Times New Roman" w:eastAsiaTheme="minorEastAsia" w:hAnsiTheme="minorEastAsia" w:hint="eastAsia"/>
                <w:b/>
                <w:bCs/>
                <w:szCs w:val="21"/>
              </w:rPr>
              <w:t>设置</w:t>
            </w:r>
          </w:p>
        </w:tc>
        <w:tc>
          <w:tcPr>
            <w:tcW w:w="1134" w:type="dxa"/>
            <w:vAlign w:val="center"/>
          </w:tcPr>
          <w:p w:rsidR="00B330C9" w:rsidRPr="00425128" w:rsidRDefault="00B330C9" w:rsidP="00B330C9">
            <w:pPr>
              <w:jc w:val="center"/>
              <w:rPr>
                <w:rFonts w:ascii="Times New Roman" w:eastAsiaTheme="minorEastAsia" w:hAnsi="Times New Roman"/>
                <w:b/>
                <w:bCs/>
                <w:szCs w:val="21"/>
              </w:rPr>
            </w:pPr>
            <w:r w:rsidRPr="00425128">
              <w:rPr>
                <w:rFonts w:ascii="Times New Roman" w:eastAsiaTheme="minorEastAsia" w:hAnsiTheme="minorEastAsia"/>
                <w:b/>
                <w:szCs w:val="21"/>
              </w:rPr>
              <w:t>显示</w:t>
            </w:r>
            <w:r w:rsidRPr="00425128">
              <w:rPr>
                <w:rFonts w:ascii="Times New Roman" w:eastAsiaTheme="minorEastAsia" w:hAnsiTheme="minorEastAsia"/>
                <w:b/>
                <w:bCs/>
                <w:szCs w:val="21"/>
              </w:rPr>
              <w:t>精度</w:t>
            </w:r>
          </w:p>
        </w:tc>
        <w:tc>
          <w:tcPr>
            <w:tcW w:w="851" w:type="dxa"/>
            <w:vAlign w:val="center"/>
          </w:tcPr>
          <w:p w:rsidR="00B330C9" w:rsidRPr="00425128" w:rsidRDefault="00B330C9" w:rsidP="00B330C9">
            <w:pPr>
              <w:jc w:val="center"/>
              <w:rPr>
                <w:rFonts w:ascii="Times New Roman" w:eastAsiaTheme="minorEastAsia" w:hAnsi="Times New Roman"/>
                <w:b/>
                <w:bCs/>
                <w:szCs w:val="21"/>
              </w:rPr>
            </w:pPr>
            <w:r w:rsidRPr="00425128">
              <w:rPr>
                <w:rFonts w:ascii="Times New Roman" w:eastAsiaTheme="minorEastAsia" w:hAnsiTheme="minorEastAsia"/>
                <w:b/>
                <w:bCs/>
                <w:szCs w:val="21"/>
              </w:rPr>
              <w:t>单位</w:t>
            </w:r>
          </w:p>
        </w:tc>
        <w:tc>
          <w:tcPr>
            <w:tcW w:w="1984" w:type="dxa"/>
          </w:tcPr>
          <w:p w:rsidR="00B330C9" w:rsidRPr="00425128" w:rsidRDefault="00B330C9" w:rsidP="00B330C9">
            <w:pPr>
              <w:jc w:val="center"/>
              <w:rPr>
                <w:rFonts w:ascii="Times New Roman" w:eastAsiaTheme="minorEastAsia" w:hAnsiTheme="minorEastAsia"/>
                <w:b/>
                <w:bCs/>
                <w:szCs w:val="21"/>
              </w:rPr>
            </w:pPr>
            <w:r>
              <w:rPr>
                <w:rFonts w:ascii="Times New Roman" w:eastAsiaTheme="minorEastAsia" w:hAnsiTheme="minorEastAsia" w:hint="eastAsia"/>
                <w:b/>
                <w:bCs/>
                <w:szCs w:val="21"/>
              </w:rPr>
              <w:t>备注</w:t>
            </w:r>
          </w:p>
        </w:tc>
      </w:tr>
      <w:tr w:rsidR="00B330C9" w:rsidTr="006D0400">
        <w:trPr>
          <w:trHeight w:val="329"/>
        </w:trPr>
        <w:tc>
          <w:tcPr>
            <w:tcW w:w="2235" w:type="dxa"/>
            <w:vAlign w:val="center"/>
          </w:tcPr>
          <w:p w:rsidR="00B330C9" w:rsidRPr="00390C3E" w:rsidRDefault="00B330C9" w:rsidP="00B330C9">
            <w:r w:rsidRPr="00390C3E">
              <w:t>启停控制</w:t>
            </w:r>
          </w:p>
        </w:tc>
        <w:tc>
          <w:tcPr>
            <w:tcW w:w="2514" w:type="dxa"/>
            <w:vAlign w:val="center"/>
          </w:tcPr>
          <w:p w:rsidR="00B330C9" w:rsidRPr="00390C3E" w:rsidRDefault="00B330C9" w:rsidP="00B330C9">
            <w:pPr>
              <w:jc w:val="center"/>
              <w:rPr>
                <w:rFonts w:ascii="宋体" w:hAnsi="宋体"/>
              </w:rPr>
            </w:pPr>
            <w:r w:rsidRPr="00377D15">
              <w:rPr>
                <w:rFonts w:ascii="宋体" w:hAnsi="宋体" w:hint="eastAsia"/>
              </w:rPr>
              <w:t>0：关闭  1：开启</w:t>
            </w:r>
          </w:p>
        </w:tc>
        <w:tc>
          <w:tcPr>
            <w:tcW w:w="1171" w:type="dxa"/>
            <w:vAlign w:val="center"/>
          </w:tcPr>
          <w:p w:rsidR="00B330C9" w:rsidRPr="00390C3E" w:rsidRDefault="00B330C9" w:rsidP="00B330C9">
            <w:pPr>
              <w:jc w:val="center"/>
            </w:pPr>
            <w:r w:rsidRPr="00390C3E">
              <w:rPr>
                <w:rFonts w:hint="eastAsia"/>
              </w:rPr>
              <w:t>/</w:t>
            </w:r>
          </w:p>
        </w:tc>
        <w:tc>
          <w:tcPr>
            <w:tcW w:w="1134" w:type="dxa"/>
            <w:vAlign w:val="center"/>
          </w:tcPr>
          <w:p w:rsidR="00B330C9" w:rsidRPr="00390C3E" w:rsidRDefault="00B330C9" w:rsidP="00B330C9">
            <w:pPr>
              <w:jc w:val="center"/>
            </w:pPr>
            <w:r w:rsidRPr="00390C3E">
              <w:rPr>
                <w:rFonts w:hint="eastAsia"/>
              </w:rPr>
              <w:t>/</w:t>
            </w:r>
          </w:p>
        </w:tc>
        <w:tc>
          <w:tcPr>
            <w:tcW w:w="851" w:type="dxa"/>
          </w:tcPr>
          <w:p w:rsidR="00B330C9" w:rsidRPr="00390C3E" w:rsidRDefault="00C43DA2" w:rsidP="00B330C9">
            <w:pPr>
              <w:jc w:val="center"/>
              <w:rPr>
                <w:rFonts w:ascii="宋体" w:hAnsi="宋体"/>
              </w:rPr>
            </w:pPr>
            <w:r>
              <w:rPr>
                <w:rFonts w:ascii="宋体" w:hAnsi="宋体" w:hint="eastAsia"/>
              </w:rPr>
              <w:t>/</w:t>
            </w:r>
          </w:p>
        </w:tc>
        <w:tc>
          <w:tcPr>
            <w:tcW w:w="1984" w:type="dxa"/>
          </w:tcPr>
          <w:p w:rsidR="00B330C9" w:rsidRPr="000A62C9" w:rsidRDefault="00B330C9" w:rsidP="00B330C9">
            <w:pPr>
              <w:jc w:val="center"/>
              <w:rPr>
                <w:rFonts w:ascii="Times New Roman" w:hAnsi="Times New Roman"/>
                <w:szCs w:val="21"/>
              </w:rPr>
            </w:pPr>
          </w:p>
        </w:tc>
      </w:tr>
      <w:tr w:rsidR="00AC169C" w:rsidTr="006D0400">
        <w:trPr>
          <w:trHeight w:val="329"/>
        </w:trPr>
        <w:tc>
          <w:tcPr>
            <w:tcW w:w="2235" w:type="dxa"/>
            <w:vAlign w:val="center"/>
          </w:tcPr>
          <w:p w:rsidR="00AC169C" w:rsidRDefault="00AC169C" w:rsidP="00AC169C">
            <w:pPr>
              <w:rPr>
                <w:color w:val="000000"/>
              </w:rPr>
            </w:pPr>
            <w:r>
              <w:rPr>
                <w:rFonts w:hint="eastAsia"/>
                <w:color w:val="000000"/>
              </w:rPr>
              <w:t>故障清除</w:t>
            </w:r>
          </w:p>
        </w:tc>
        <w:tc>
          <w:tcPr>
            <w:tcW w:w="2514" w:type="dxa"/>
            <w:vAlign w:val="center"/>
          </w:tcPr>
          <w:p w:rsidR="00AC169C" w:rsidRDefault="00AC169C" w:rsidP="00AC169C">
            <w:pPr>
              <w:jc w:val="center"/>
              <w:rPr>
                <w:rFonts w:ascii="宋体" w:hAnsi="宋体"/>
                <w:color w:val="000000"/>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关闭</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Pr>
                <w:rFonts w:ascii="宋体" w:hAnsi="宋体" w:hint="eastAsia"/>
                <w:color w:val="000000"/>
              </w:rPr>
              <w:t>清除</w:t>
            </w:r>
          </w:p>
        </w:tc>
        <w:tc>
          <w:tcPr>
            <w:tcW w:w="1171" w:type="dxa"/>
            <w:vAlign w:val="center"/>
          </w:tcPr>
          <w:p w:rsidR="00AC169C" w:rsidRDefault="00AC169C" w:rsidP="00AC169C">
            <w:pPr>
              <w:jc w:val="center"/>
              <w:rPr>
                <w:color w:val="000000"/>
              </w:rPr>
            </w:pPr>
            <w:r>
              <w:rPr>
                <w:rFonts w:hint="eastAsia"/>
                <w:color w:val="000000"/>
              </w:rPr>
              <w:t>/</w:t>
            </w:r>
          </w:p>
        </w:tc>
        <w:tc>
          <w:tcPr>
            <w:tcW w:w="1134" w:type="dxa"/>
            <w:vAlign w:val="center"/>
          </w:tcPr>
          <w:p w:rsidR="00AC169C" w:rsidRDefault="00AC169C" w:rsidP="00AC169C">
            <w:pPr>
              <w:jc w:val="center"/>
              <w:rPr>
                <w:color w:val="000000"/>
              </w:rPr>
            </w:pPr>
            <w:r>
              <w:rPr>
                <w:rFonts w:hint="eastAsia"/>
                <w:color w:val="000000"/>
              </w:rPr>
              <w:t>/</w:t>
            </w:r>
          </w:p>
        </w:tc>
        <w:tc>
          <w:tcPr>
            <w:tcW w:w="851" w:type="dxa"/>
          </w:tcPr>
          <w:p w:rsidR="00AC169C" w:rsidRDefault="00AC169C" w:rsidP="00AC169C">
            <w:pPr>
              <w:jc w:val="center"/>
              <w:rPr>
                <w:rFonts w:ascii="宋体" w:hAnsi="宋体"/>
                <w:color w:val="000000"/>
              </w:rPr>
            </w:pPr>
            <w:r>
              <w:rPr>
                <w:rFonts w:ascii="宋体" w:hAnsi="宋体" w:hint="eastAsia"/>
                <w:color w:val="000000"/>
              </w:rPr>
              <w:t>/</w:t>
            </w:r>
          </w:p>
        </w:tc>
        <w:tc>
          <w:tcPr>
            <w:tcW w:w="1984" w:type="dxa"/>
          </w:tcPr>
          <w:p w:rsidR="00AC169C" w:rsidRPr="000A62C9" w:rsidRDefault="00AC169C" w:rsidP="00AC169C">
            <w:pPr>
              <w:jc w:val="center"/>
              <w:rPr>
                <w:rFonts w:ascii="Times New Roman" w:hAnsi="Times New Roman"/>
                <w:szCs w:val="21"/>
              </w:rPr>
            </w:pPr>
          </w:p>
        </w:tc>
      </w:tr>
      <w:tr w:rsidR="00AC169C" w:rsidTr="006D0400">
        <w:trPr>
          <w:trHeight w:val="329"/>
        </w:trPr>
        <w:tc>
          <w:tcPr>
            <w:tcW w:w="2235" w:type="dxa"/>
            <w:vAlign w:val="center"/>
          </w:tcPr>
          <w:p w:rsidR="00AC169C" w:rsidRPr="00390C3E" w:rsidRDefault="00AC169C" w:rsidP="00AC169C">
            <w:r w:rsidRPr="00390C3E">
              <w:rPr>
                <w:rFonts w:hint="eastAsia"/>
              </w:rPr>
              <w:t>频率</w:t>
            </w:r>
            <w:r>
              <w:rPr>
                <w:rFonts w:hint="eastAsia"/>
              </w:rPr>
              <w:t>设定</w:t>
            </w:r>
          </w:p>
        </w:tc>
        <w:tc>
          <w:tcPr>
            <w:tcW w:w="2514" w:type="dxa"/>
            <w:vAlign w:val="center"/>
          </w:tcPr>
          <w:p w:rsidR="00AC169C" w:rsidRPr="00390C3E" w:rsidRDefault="00AC169C" w:rsidP="00AC169C">
            <w:pPr>
              <w:jc w:val="center"/>
            </w:pPr>
            <w:r>
              <w:rPr>
                <w:rFonts w:hint="eastAsia"/>
              </w:rPr>
              <w:t>最小频率</w:t>
            </w:r>
            <w:r w:rsidRPr="00390C3E">
              <w:rPr>
                <w:rFonts w:hint="eastAsia"/>
              </w:rPr>
              <w:t>～</w:t>
            </w:r>
            <w:r>
              <w:rPr>
                <w:rFonts w:hint="eastAsia"/>
              </w:rPr>
              <w:t>最大频率</w:t>
            </w:r>
          </w:p>
        </w:tc>
        <w:tc>
          <w:tcPr>
            <w:tcW w:w="1171" w:type="dxa"/>
            <w:vAlign w:val="center"/>
          </w:tcPr>
          <w:p w:rsidR="00AC169C" w:rsidRPr="00390C3E" w:rsidRDefault="00AC169C" w:rsidP="00AC169C">
            <w:pPr>
              <w:jc w:val="center"/>
            </w:pPr>
          </w:p>
        </w:tc>
        <w:tc>
          <w:tcPr>
            <w:tcW w:w="1134" w:type="dxa"/>
            <w:vAlign w:val="center"/>
          </w:tcPr>
          <w:p w:rsidR="00AC169C" w:rsidRPr="00390C3E" w:rsidRDefault="00AC169C" w:rsidP="00AC169C">
            <w:pPr>
              <w:jc w:val="center"/>
            </w:pPr>
            <w:r w:rsidRPr="00390C3E">
              <w:rPr>
                <w:rFonts w:hint="eastAsia"/>
              </w:rPr>
              <w:t>0.1</w:t>
            </w:r>
          </w:p>
        </w:tc>
        <w:tc>
          <w:tcPr>
            <w:tcW w:w="851" w:type="dxa"/>
          </w:tcPr>
          <w:p w:rsidR="00AC169C" w:rsidRPr="00390C3E" w:rsidRDefault="00AC169C" w:rsidP="00AC169C">
            <w:pPr>
              <w:jc w:val="center"/>
              <w:rPr>
                <w:rFonts w:ascii="宋体" w:hAnsi="宋体"/>
              </w:rPr>
            </w:pPr>
            <w:r w:rsidRPr="000A62C9">
              <w:rPr>
                <w:rFonts w:ascii="Times New Roman" w:hAnsi="Times New Roman"/>
                <w:szCs w:val="21"/>
              </w:rPr>
              <w:t>Hz</w:t>
            </w:r>
          </w:p>
        </w:tc>
        <w:tc>
          <w:tcPr>
            <w:tcW w:w="1984" w:type="dxa"/>
          </w:tcPr>
          <w:p w:rsidR="00AC169C" w:rsidRPr="000A62C9" w:rsidRDefault="00AC169C" w:rsidP="00AC169C">
            <w:pPr>
              <w:jc w:val="center"/>
              <w:rPr>
                <w:rFonts w:ascii="Times New Roman" w:hAnsi="Times New Roman"/>
                <w:szCs w:val="21"/>
              </w:rPr>
            </w:pPr>
          </w:p>
        </w:tc>
      </w:tr>
      <w:tr w:rsidR="00AC169C" w:rsidTr="006D0400">
        <w:trPr>
          <w:trHeight w:val="329"/>
        </w:trPr>
        <w:tc>
          <w:tcPr>
            <w:tcW w:w="2235" w:type="dxa"/>
            <w:vAlign w:val="center"/>
          </w:tcPr>
          <w:p w:rsidR="00AC169C" w:rsidRPr="00D97D49" w:rsidRDefault="00AC169C" w:rsidP="00AC169C">
            <w:r w:rsidRPr="00D97D49">
              <w:rPr>
                <w:rFonts w:hint="eastAsia"/>
              </w:rPr>
              <w:t>本地</w:t>
            </w:r>
            <w:r w:rsidRPr="00D97D49">
              <w:rPr>
                <w:rFonts w:hint="eastAsia"/>
              </w:rPr>
              <w:t>/</w:t>
            </w:r>
            <w:r w:rsidRPr="00D97D49">
              <w:rPr>
                <w:rFonts w:hint="eastAsia"/>
              </w:rPr>
              <w:t>远程</w:t>
            </w:r>
          </w:p>
        </w:tc>
        <w:tc>
          <w:tcPr>
            <w:tcW w:w="2514" w:type="dxa"/>
            <w:vAlign w:val="center"/>
          </w:tcPr>
          <w:p w:rsidR="00AC169C" w:rsidRPr="00D97D49" w:rsidRDefault="00AC169C" w:rsidP="00AC169C">
            <w:pPr>
              <w:jc w:val="center"/>
              <w:rPr>
                <w:rFonts w:ascii="宋体" w:hAnsi="宋体"/>
              </w:rPr>
            </w:pPr>
            <w:r w:rsidRPr="00377D15">
              <w:rPr>
                <w:rFonts w:ascii="宋体" w:hAnsi="宋体" w:hint="eastAsia"/>
              </w:rPr>
              <w:t>0：</w:t>
            </w:r>
            <w:r>
              <w:rPr>
                <w:rFonts w:ascii="宋体" w:hAnsi="宋体" w:hint="eastAsia"/>
              </w:rPr>
              <w:t xml:space="preserve">本地  </w:t>
            </w:r>
            <w:r w:rsidRPr="00377D15">
              <w:rPr>
                <w:rFonts w:ascii="宋体" w:hAnsi="宋体" w:hint="eastAsia"/>
              </w:rPr>
              <w:t>1</w:t>
            </w:r>
            <w:r>
              <w:rPr>
                <w:rFonts w:ascii="宋体" w:hAnsi="宋体" w:hint="eastAsia"/>
              </w:rPr>
              <w:t>：</w:t>
            </w:r>
            <w:r w:rsidRPr="00D97D49">
              <w:rPr>
                <w:rFonts w:ascii="宋体" w:hAnsi="宋体" w:hint="eastAsia"/>
              </w:rPr>
              <w:t>远程</w:t>
            </w:r>
          </w:p>
        </w:tc>
        <w:tc>
          <w:tcPr>
            <w:tcW w:w="1171" w:type="dxa"/>
            <w:vAlign w:val="center"/>
          </w:tcPr>
          <w:p w:rsidR="00AC169C" w:rsidRPr="00D97D49" w:rsidRDefault="00AC169C" w:rsidP="00AC169C">
            <w:pPr>
              <w:jc w:val="center"/>
            </w:pPr>
            <w:r w:rsidRPr="00D97D49">
              <w:rPr>
                <w:rFonts w:hint="eastAsia"/>
              </w:rPr>
              <w:t>/</w:t>
            </w:r>
          </w:p>
        </w:tc>
        <w:tc>
          <w:tcPr>
            <w:tcW w:w="1134" w:type="dxa"/>
            <w:vAlign w:val="center"/>
          </w:tcPr>
          <w:p w:rsidR="00AC169C" w:rsidRPr="00D97D49" w:rsidRDefault="00AC169C" w:rsidP="00AC169C">
            <w:pPr>
              <w:jc w:val="center"/>
            </w:pPr>
            <w:r w:rsidRPr="00D97D49">
              <w:rPr>
                <w:rFonts w:hint="eastAsia"/>
              </w:rPr>
              <w:t>/</w:t>
            </w:r>
          </w:p>
        </w:tc>
        <w:tc>
          <w:tcPr>
            <w:tcW w:w="851" w:type="dxa"/>
          </w:tcPr>
          <w:p w:rsidR="00AC169C" w:rsidRPr="00D97D49" w:rsidRDefault="00AC169C" w:rsidP="00AC169C">
            <w:pPr>
              <w:jc w:val="center"/>
              <w:rPr>
                <w:rFonts w:ascii="宋体" w:hAnsi="宋体"/>
              </w:rPr>
            </w:pPr>
          </w:p>
        </w:tc>
        <w:tc>
          <w:tcPr>
            <w:tcW w:w="1984" w:type="dxa"/>
          </w:tcPr>
          <w:p w:rsidR="00AC169C" w:rsidRPr="000A62C9" w:rsidRDefault="00AC169C" w:rsidP="00AC169C">
            <w:pPr>
              <w:jc w:val="center"/>
              <w:rPr>
                <w:rFonts w:ascii="Times New Roman" w:hAnsi="Times New Roman"/>
                <w:szCs w:val="21"/>
              </w:rPr>
            </w:pPr>
          </w:p>
        </w:tc>
      </w:tr>
      <w:tr w:rsidR="00AC169C" w:rsidTr="006D0400">
        <w:trPr>
          <w:trHeight w:val="329"/>
        </w:trPr>
        <w:tc>
          <w:tcPr>
            <w:tcW w:w="2235" w:type="dxa"/>
            <w:vAlign w:val="center"/>
          </w:tcPr>
          <w:p w:rsidR="00AC169C" w:rsidRPr="00D22D8D" w:rsidRDefault="00AC169C" w:rsidP="00AC169C">
            <w:r w:rsidRPr="00D22D8D">
              <w:t>运行状态</w:t>
            </w:r>
          </w:p>
        </w:tc>
        <w:tc>
          <w:tcPr>
            <w:tcW w:w="2514" w:type="dxa"/>
            <w:vAlign w:val="center"/>
          </w:tcPr>
          <w:p w:rsidR="00AC169C" w:rsidRPr="00D22D8D" w:rsidRDefault="00AC169C" w:rsidP="00AC169C">
            <w:pPr>
              <w:jc w:val="center"/>
              <w:rPr>
                <w:rFonts w:ascii="宋体" w:hAnsi="宋体"/>
              </w:rPr>
            </w:pPr>
            <w:r w:rsidRPr="00377D15">
              <w:rPr>
                <w:rFonts w:ascii="宋体" w:hAnsi="宋体" w:hint="eastAsia"/>
              </w:rPr>
              <w:t>0：</w:t>
            </w:r>
            <w:r w:rsidRPr="00D22D8D">
              <w:rPr>
                <w:rFonts w:ascii="宋体" w:hAnsi="宋体" w:hint="eastAsia"/>
              </w:rPr>
              <w:t>停止</w:t>
            </w:r>
            <w:r>
              <w:rPr>
                <w:rFonts w:ascii="宋体" w:hAnsi="宋体" w:hint="eastAsia"/>
              </w:rPr>
              <w:t xml:space="preserve">  </w:t>
            </w:r>
            <w:r w:rsidRPr="00377D15">
              <w:rPr>
                <w:rFonts w:ascii="宋体" w:hAnsi="宋体" w:hint="eastAsia"/>
              </w:rPr>
              <w:t>1</w:t>
            </w:r>
            <w:r>
              <w:rPr>
                <w:rFonts w:ascii="宋体" w:hAnsi="宋体" w:hint="eastAsia"/>
              </w:rPr>
              <w:t>：</w:t>
            </w:r>
            <w:r w:rsidRPr="00D22D8D">
              <w:rPr>
                <w:rFonts w:ascii="宋体" w:hAnsi="宋体" w:hint="eastAsia"/>
              </w:rPr>
              <w:t>运行</w:t>
            </w:r>
          </w:p>
        </w:tc>
        <w:tc>
          <w:tcPr>
            <w:tcW w:w="1171" w:type="dxa"/>
            <w:vAlign w:val="center"/>
          </w:tcPr>
          <w:p w:rsidR="00AC169C" w:rsidRPr="00D22D8D" w:rsidRDefault="00AC169C" w:rsidP="00AC169C">
            <w:pPr>
              <w:jc w:val="center"/>
            </w:pPr>
            <w:r w:rsidRPr="00D22D8D">
              <w:rPr>
                <w:rFonts w:hint="eastAsia"/>
              </w:rPr>
              <w:t>/</w:t>
            </w:r>
          </w:p>
        </w:tc>
        <w:tc>
          <w:tcPr>
            <w:tcW w:w="1134" w:type="dxa"/>
            <w:vAlign w:val="center"/>
          </w:tcPr>
          <w:p w:rsidR="00AC169C" w:rsidRPr="00D22D8D" w:rsidRDefault="00AC169C" w:rsidP="00AC169C">
            <w:pPr>
              <w:jc w:val="center"/>
            </w:pPr>
            <w:r w:rsidRPr="00D22D8D">
              <w:rPr>
                <w:rFonts w:hint="eastAsia"/>
              </w:rPr>
              <w:t>/</w:t>
            </w:r>
          </w:p>
        </w:tc>
        <w:tc>
          <w:tcPr>
            <w:tcW w:w="851" w:type="dxa"/>
          </w:tcPr>
          <w:p w:rsidR="00AC169C" w:rsidRPr="00D22D8D" w:rsidRDefault="00AC169C" w:rsidP="00AC169C">
            <w:pPr>
              <w:jc w:val="center"/>
              <w:rPr>
                <w:rFonts w:ascii="宋体" w:hAnsi="宋体"/>
              </w:rPr>
            </w:pPr>
          </w:p>
        </w:tc>
        <w:tc>
          <w:tcPr>
            <w:tcW w:w="1984" w:type="dxa"/>
          </w:tcPr>
          <w:p w:rsidR="00AC169C" w:rsidRPr="000A62C9" w:rsidRDefault="00AC169C" w:rsidP="00AC169C">
            <w:pPr>
              <w:jc w:val="center"/>
              <w:rPr>
                <w:rFonts w:ascii="Times New Roman" w:hAnsi="Times New Roman"/>
                <w:szCs w:val="21"/>
              </w:rPr>
            </w:pPr>
          </w:p>
        </w:tc>
      </w:tr>
      <w:tr w:rsidR="00AC169C" w:rsidTr="006D0400">
        <w:trPr>
          <w:trHeight w:val="329"/>
        </w:trPr>
        <w:tc>
          <w:tcPr>
            <w:tcW w:w="2235" w:type="dxa"/>
            <w:vAlign w:val="center"/>
          </w:tcPr>
          <w:p w:rsidR="00AC169C" w:rsidRPr="00895A7E" w:rsidRDefault="00AC169C" w:rsidP="00AC169C">
            <w:pPr>
              <w:rPr>
                <w:color w:val="000000"/>
              </w:rPr>
            </w:pPr>
            <w:r w:rsidRPr="00895A7E">
              <w:rPr>
                <w:rFonts w:hint="eastAsia"/>
                <w:color w:val="000000"/>
              </w:rPr>
              <w:t>控制故障</w:t>
            </w:r>
          </w:p>
        </w:tc>
        <w:tc>
          <w:tcPr>
            <w:tcW w:w="2514" w:type="dxa"/>
            <w:vAlign w:val="center"/>
          </w:tcPr>
          <w:p w:rsidR="00AC169C" w:rsidRPr="00895A7E" w:rsidRDefault="00AC169C" w:rsidP="00AC169C">
            <w:pPr>
              <w:jc w:val="center"/>
              <w:rPr>
                <w:rFonts w:ascii="宋体" w:hAnsi="宋体"/>
                <w:color w:val="000000"/>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171" w:type="dxa"/>
            <w:vAlign w:val="center"/>
          </w:tcPr>
          <w:p w:rsidR="00AC169C" w:rsidRPr="00895A7E" w:rsidRDefault="00AC169C" w:rsidP="00AC169C">
            <w:pPr>
              <w:jc w:val="center"/>
              <w:rPr>
                <w:color w:val="000000"/>
              </w:rPr>
            </w:pPr>
            <w:r w:rsidRPr="00895A7E">
              <w:rPr>
                <w:rFonts w:hint="eastAsia"/>
                <w:color w:val="000000"/>
              </w:rPr>
              <w:t>/</w:t>
            </w:r>
          </w:p>
        </w:tc>
        <w:tc>
          <w:tcPr>
            <w:tcW w:w="1134" w:type="dxa"/>
            <w:vAlign w:val="center"/>
          </w:tcPr>
          <w:p w:rsidR="00AC169C" w:rsidRPr="00895A7E" w:rsidRDefault="00AC169C" w:rsidP="00AC169C">
            <w:pPr>
              <w:jc w:val="center"/>
              <w:rPr>
                <w:color w:val="000000"/>
              </w:rPr>
            </w:pPr>
            <w:r w:rsidRPr="00895A7E">
              <w:rPr>
                <w:rFonts w:hint="eastAsia"/>
                <w:color w:val="000000"/>
              </w:rPr>
              <w:t>/</w:t>
            </w:r>
          </w:p>
        </w:tc>
        <w:tc>
          <w:tcPr>
            <w:tcW w:w="851" w:type="dxa"/>
          </w:tcPr>
          <w:p w:rsidR="00AC169C" w:rsidRPr="00895A7E" w:rsidRDefault="00AC169C" w:rsidP="00AC169C">
            <w:pPr>
              <w:jc w:val="center"/>
              <w:rPr>
                <w:color w:val="000000"/>
              </w:rPr>
            </w:pPr>
          </w:p>
        </w:tc>
        <w:tc>
          <w:tcPr>
            <w:tcW w:w="1984" w:type="dxa"/>
          </w:tcPr>
          <w:p w:rsidR="00AC169C" w:rsidRPr="000A62C9" w:rsidRDefault="00AC169C" w:rsidP="00AC169C">
            <w:pPr>
              <w:jc w:val="center"/>
              <w:rPr>
                <w:rFonts w:ascii="Times New Roman" w:hAnsi="Times New Roman"/>
                <w:color w:val="000000"/>
                <w:szCs w:val="21"/>
              </w:rPr>
            </w:pPr>
          </w:p>
        </w:tc>
      </w:tr>
      <w:tr w:rsidR="00AC169C" w:rsidTr="006D0400">
        <w:trPr>
          <w:trHeight w:val="329"/>
        </w:trPr>
        <w:tc>
          <w:tcPr>
            <w:tcW w:w="2235" w:type="dxa"/>
            <w:vAlign w:val="center"/>
          </w:tcPr>
          <w:p w:rsidR="00AC169C" w:rsidRPr="00D22D8D" w:rsidRDefault="00AC169C" w:rsidP="00AC169C">
            <w:r>
              <w:rPr>
                <w:rFonts w:hint="eastAsia"/>
              </w:rPr>
              <w:t>设备</w:t>
            </w:r>
            <w:r w:rsidRPr="00D22D8D">
              <w:t>故障</w:t>
            </w:r>
          </w:p>
        </w:tc>
        <w:tc>
          <w:tcPr>
            <w:tcW w:w="2514" w:type="dxa"/>
            <w:vAlign w:val="center"/>
          </w:tcPr>
          <w:p w:rsidR="00AC169C" w:rsidRPr="00D22D8D" w:rsidRDefault="00AC169C" w:rsidP="00AC169C">
            <w:pPr>
              <w:jc w:val="center"/>
              <w:rPr>
                <w:rFonts w:ascii="宋体" w:hAnsi="宋体"/>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171" w:type="dxa"/>
            <w:vAlign w:val="center"/>
          </w:tcPr>
          <w:p w:rsidR="00AC169C" w:rsidRPr="00D22D8D" w:rsidRDefault="00AC169C" w:rsidP="00AC169C">
            <w:pPr>
              <w:jc w:val="center"/>
            </w:pPr>
            <w:r w:rsidRPr="00D22D8D">
              <w:rPr>
                <w:rFonts w:hint="eastAsia"/>
              </w:rPr>
              <w:t>/</w:t>
            </w:r>
          </w:p>
        </w:tc>
        <w:tc>
          <w:tcPr>
            <w:tcW w:w="1134" w:type="dxa"/>
            <w:vAlign w:val="center"/>
          </w:tcPr>
          <w:p w:rsidR="00AC169C" w:rsidRPr="00D22D8D" w:rsidRDefault="00AC169C" w:rsidP="00AC169C">
            <w:pPr>
              <w:jc w:val="center"/>
            </w:pPr>
            <w:r w:rsidRPr="00D22D8D">
              <w:rPr>
                <w:rFonts w:hint="eastAsia"/>
              </w:rPr>
              <w:t>/</w:t>
            </w:r>
          </w:p>
        </w:tc>
        <w:tc>
          <w:tcPr>
            <w:tcW w:w="851" w:type="dxa"/>
          </w:tcPr>
          <w:p w:rsidR="00AC169C" w:rsidRPr="00D22D8D" w:rsidRDefault="00AC169C" w:rsidP="00AC169C">
            <w:pPr>
              <w:jc w:val="center"/>
              <w:rPr>
                <w:rFonts w:ascii="宋体" w:hAnsi="宋体"/>
              </w:rPr>
            </w:pPr>
          </w:p>
        </w:tc>
        <w:tc>
          <w:tcPr>
            <w:tcW w:w="1984" w:type="dxa"/>
          </w:tcPr>
          <w:p w:rsidR="00AC169C" w:rsidRPr="000A62C9" w:rsidRDefault="00AC169C" w:rsidP="00AC169C">
            <w:pPr>
              <w:jc w:val="center"/>
              <w:rPr>
                <w:rFonts w:ascii="Times New Roman" w:hAnsi="Times New Roman"/>
                <w:szCs w:val="21"/>
              </w:rPr>
            </w:pPr>
          </w:p>
        </w:tc>
      </w:tr>
      <w:tr w:rsidR="00AC169C" w:rsidTr="006D0400">
        <w:trPr>
          <w:trHeight w:val="329"/>
        </w:trPr>
        <w:tc>
          <w:tcPr>
            <w:tcW w:w="2235" w:type="dxa"/>
            <w:vAlign w:val="center"/>
          </w:tcPr>
          <w:p w:rsidR="00AC169C" w:rsidRPr="00390C3E" w:rsidRDefault="00AC169C" w:rsidP="00AC169C">
            <w:r>
              <w:rPr>
                <w:rFonts w:hint="eastAsia"/>
              </w:rPr>
              <w:t>运行频率</w:t>
            </w:r>
          </w:p>
        </w:tc>
        <w:tc>
          <w:tcPr>
            <w:tcW w:w="2514" w:type="dxa"/>
            <w:vAlign w:val="center"/>
          </w:tcPr>
          <w:p w:rsidR="00AC169C" w:rsidRPr="00390C3E" w:rsidRDefault="00AC169C" w:rsidP="00AC169C">
            <w:pPr>
              <w:jc w:val="center"/>
            </w:pPr>
            <w:r w:rsidRPr="00390C3E">
              <w:rPr>
                <w:rFonts w:hint="eastAsia"/>
              </w:rPr>
              <w:t>0</w:t>
            </w:r>
            <w:r w:rsidRPr="00390C3E">
              <w:rPr>
                <w:rFonts w:hint="eastAsia"/>
              </w:rPr>
              <w:t>～</w:t>
            </w:r>
            <w:r w:rsidRPr="00390C3E">
              <w:rPr>
                <w:rFonts w:hint="eastAsia"/>
              </w:rPr>
              <w:t>50.0</w:t>
            </w:r>
          </w:p>
        </w:tc>
        <w:tc>
          <w:tcPr>
            <w:tcW w:w="1171" w:type="dxa"/>
            <w:vAlign w:val="center"/>
          </w:tcPr>
          <w:p w:rsidR="00AC169C" w:rsidRPr="00D97D49" w:rsidRDefault="00AC169C" w:rsidP="00AC169C">
            <w:pPr>
              <w:jc w:val="center"/>
            </w:pPr>
            <w:r w:rsidRPr="00D97D49">
              <w:rPr>
                <w:rFonts w:hint="eastAsia"/>
              </w:rPr>
              <w:t>/</w:t>
            </w:r>
          </w:p>
        </w:tc>
        <w:tc>
          <w:tcPr>
            <w:tcW w:w="1134" w:type="dxa"/>
            <w:vAlign w:val="center"/>
          </w:tcPr>
          <w:p w:rsidR="00AC169C" w:rsidRPr="00390C3E" w:rsidRDefault="00AC169C" w:rsidP="00AC169C">
            <w:pPr>
              <w:jc w:val="center"/>
            </w:pPr>
            <w:r w:rsidRPr="00390C3E">
              <w:rPr>
                <w:rFonts w:hint="eastAsia"/>
              </w:rPr>
              <w:t>0.1</w:t>
            </w:r>
          </w:p>
        </w:tc>
        <w:tc>
          <w:tcPr>
            <w:tcW w:w="851" w:type="dxa"/>
            <w:vAlign w:val="center"/>
          </w:tcPr>
          <w:p w:rsidR="00AC169C" w:rsidRPr="00390C3E" w:rsidRDefault="00AC169C" w:rsidP="00AC169C">
            <w:pPr>
              <w:jc w:val="center"/>
            </w:pPr>
            <w:r w:rsidRPr="00390C3E">
              <w:rPr>
                <w:rFonts w:hint="eastAsia"/>
              </w:rPr>
              <w:t>Hz</w:t>
            </w:r>
          </w:p>
        </w:tc>
        <w:tc>
          <w:tcPr>
            <w:tcW w:w="1984" w:type="dxa"/>
          </w:tcPr>
          <w:p w:rsidR="00AC169C" w:rsidRPr="000A62C9" w:rsidRDefault="00AC169C" w:rsidP="00AC169C">
            <w:pPr>
              <w:jc w:val="center"/>
              <w:rPr>
                <w:rFonts w:ascii="Times New Roman" w:hAnsi="Times New Roman"/>
                <w:szCs w:val="21"/>
              </w:rPr>
            </w:pPr>
          </w:p>
        </w:tc>
      </w:tr>
      <w:tr w:rsidR="00AC169C" w:rsidTr="006D0400">
        <w:trPr>
          <w:trHeight w:val="329"/>
        </w:trPr>
        <w:tc>
          <w:tcPr>
            <w:tcW w:w="2235" w:type="dxa"/>
            <w:vAlign w:val="center"/>
          </w:tcPr>
          <w:p w:rsidR="00AC169C" w:rsidRPr="00BA62D9" w:rsidRDefault="00AC169C" w:rsidP="00AC169C">
            <w:r w:rsidRPr="00BA62D9">
              <w:rPr>
                <w:rFonts w:hint="eastAsia"/>
              </w:rPr>
              <w:t>运行时间</w:t>
            </w:r>
          </w:p>
        </w:tc>
        <w:tc>
          <w:tcPr>
            <w:tcW w:w="2514" w:type="dxa"/>
            <w:vAlign w:val="center"/>
          </w:tcPr>
          <w:p w:rsidR="00AC169C" w:rsidRPr="00BA62D9" w:rsidRDefault="00AC169C" w:rsidP="00AC169C">
            <w:pPr>
              <w:jc w:val="center"/>
              <w:rPr>
                <w:rFonts w:ascii="宋体" w:hAnsi="宋体"/>
              </w:rPr>
            </w:pPr>
            <w:r w:rsidRPr="00FA2AEC">
              <w:rPr>
                <w:rFonts w:hint="eastAsia"/>
              </w:rPr>
              <w:t>0</w:t>
            </w:r>
            <w:r w:rsidRPr="00BA62D9">
              <w:rPr>
                <w:rFonts w:hint="eastAsia"/>
              </w:rPr>
              <w:t>～</w:t>
            </w:r>
            <w:r>
              <w:rPr>
                <w:rFonts w:hint="eastAsia"/>
              </w:rPr>
              <w:t>200000</w:t>
            </w:r>
          </w:p>
        </w:tc>
        <w:tc>
          <w:tcPr>
            <w:tcW w:w="1171" w:type="dxa"/>
            <w:vAlign w:val="center"/>
          </w:tcPr>
          <w:p w:rsidR="00AC169C" w:rsidRPr="00D22D8D" w:rsidRDefault="00AC169C" w:rsidP="00AC169C">
            <w:pPr>
              <w:jc w:val="center"/>
            </w:pPr>
            <w:r w:rsidRPr="00D22D8D">
              <w:rPr>
                <w:rFonts w:hint="eastAsia"/>
              </w:rPr>
              <w:t>/</w:t>
            </w:r>
          </w:p>
        </w:tc>
        <w:tc>
          <w:tcPr>
            <w:tcW w:w="1134" w:type="dxa"/>
            <w:vAlign w:val="center"/>
          </w:tcPr>
          <w:p w:rsidR="00AC169C" w:rsidRPr="00BA62D9" w:rsidRDefault="00AC169C" w:rsidP="00AC169C">
            <w:pPr>
              <w:jc w:val="center"/>
            </w:pPr>
            <w:r w:rsidRPr="00BA62D9">
              <w:rPr>
                <w:rFonts w:hint="eastAsia"/>
              </w:rPr>
              <w:t>1</w:t>
            </w:r>
          </w:p>
        </w:tc>
        <w:tc>
          <w:tcPr>
            <w:tcW w:w="851" w:type="dxa"/>
            <w:vAlign w:val="center"/>
          </w:tcPr>
          <w:p w:rsidR="00AC169C" w:rsidRPr="00BA62D9" w:rsidRDefault="00AC169C" w:rsidP="00AC169C">
            <w:pPr>
              <w:jc w:val="center"/>
            </w:pPr>
            <w:r>
              <w:rPr>
                <w:rFonts w:hint="eastAsia"/>
              </w:rPr>
              <w:t>h</w:t>
            </w:r>
          </w:p>
        </w:tc>
        <w:tc>
          <w:tcPr>
            <w:tcW w:w="1984" w:type="dxa"/>
          </w:tcPr>
          <w:p w:rsidR="00AC169C" w:rsidRPr="000A62C9" w:rsidRDefault="00AC169C" w:rsidP="00AC169C">
            <w:pPr>
              <w:jc w:val="center"/>
              <w:rPr>
                <w:rFonts w:ascii="Times New Roman" w:hAnsi="Times New Roman"/>
                <w:color w:val="000000"/>
                <w:szCs w:val="21"/>
              </w:rPr>
            </w:pPr>
          </w:p>
        </w:tc>
      </w:tr>
      <w:tr w:rsidR="00AC169C" w:rsidTr="006D0400">
        <w:trPr>
          <w:trHeight w:val="329"/>
        </w:trPr>
        <w:tc>
          <w:tcPr>
            <w:tcW w:w="2235" w:type="dxa"/>
            <w:vAlign w:val="center"/>
          </w:tcPr>
          <w:p w:rsidR="00AC169C" w:rsidRPr="00BA62D9" w:rsidRDefault="006D0400" w:rsidP="00AC169C">
            <w:r>
              <w:rPr>
                <w:rFonts w:ascii="Times New Roman" w:eastAsiaTheme="minorEastAsia" w:hAnsiTheme="minorEastAsia" w:hint="eastAsia"/>
                <w:kern w:val="0"/>
                <w:szCs w:val="21"/>
              </w:rPr>
              <w:t>冷冻泵</w:t>
            </w:r>
            <w:r>
              <w:rPr>
                <w:rFonts w:ascii="Times New Roman" w:eastAsiaTheme="minorEastAsia" w:hAnsiTheme="minorEastAsia"/>
                <w:kern w:val="0"/>
                <w:szCs w:val="21"/>
              </w:rPr>
              <w:t>总</w:t>
            </w:r>
            <w:r w:rsidR="00AC169C" w:rsidRPr="00425128">
              <w:rPr>
                <w:rFonts w:ascii="Times New Roman" w:eastAsiaTheme="minorEastAsia" w:hAnsiTheme="minorEastAsia"/>
                <w:kern w:val="0"/>
                <w:szCs w:val="21"/>
              </w:rPr>
              <w:t>耗电功率</w:t>
            </w:r>
          </w:p>
        </w:tc>
        <w:tc>
          <w:tcPr>
            <w:tcW w:w="2514" w:type="dxa"/>
            <w:vAlign w:val="center"/>
          </w:tcPr>
          <w:p w:rsidR="00AC169C" w:rsidRPr="00B303F1" w:rsidRDefault="00AC169C" w:rsidP="00AC169C">
            <w:pPr>
              <w:jc w:val="center"/>
            </w:pPr>
            <w:r w:rsidRPr="00B303F1">
              <w:rPr>
                <w:rFonts w:ascii="Times New Roman" w:eastAsiaTheme="minorEastAsia" w:hAnsi="Times New Roman"/>
                <w:kern w:val="0"/>
                <w:szCs w:val="21"/>
              </w:rPr>
              <w:t>0.0~</w:t>
            </w:r>
            <w:r w:rsidR="00A6293C" w:rsidRPr="00B303F1">
              <w:rPr>
                <w:rFonts w:ascii="Times New Roman" w:eastAsiaTheme="minorEastAsia" w:hAnsi="Times New Roman" w:hint="eastAsia"/>
                <w:kern w:val="0"/>
                <w:szCs w:val="21"/>
              </w:rPr>
              <w:t>65535.0</w:t>
            </w:r>
          </w:p>
        </w:tc>
        <w:tc>
          <w:tcPr>
            <w:tcW w:w="1171" w:type="dxa"/>
            <w:vAlign w:val="center"/>
          </w:tcPr>
          <w:p w:rsidR="00AC169C" w:rsidRPr="00895A7E" w:rsidRDefault="00AC169C" w:rsidP="00AC169C">
            <w:pPr>
              <w:jc w:val="center"/>
              <w:rPr>
                <w:color w:val="000000"/>
              </w:rPr>
            </w:pPr>
            <w:r w:rsidRPr="00895A7E">
              <w:rPr>
                <w:rFonts w:hint="eastAsia"/>
                <w:color w:val="000000"/>
              </w:rPr>
              <w:t>/</w:t>
            </w:r>
          </w:p>
        </w:tc>
        <w:tc>
          <w:tcPr>
            <w:tcW w:w="1134" w:type="dxa"/>
            <w:vAlign w:val="center"/>
          </w:tcPr>
          <w:p w:rsidR="00AC169C" w:rsidRPr="00BA62D9" w:rsidRDefault="00AC169C" w:rsidP="00AC169C">
            <w:pPr>
              <w:jc w:val="center"/>
            </w:pPr>
            <w:r>
              <w:rPr>
                <w:rFonts w:ascii="Times New Roman" w:eastAsiaTheme="minorEastAsia" w:hAnsi="Times New Roman"/>
                <w:kern w:val="0"/>
                <w:szCs w:val="21"/>
              </w:rPr>
              <w:t>0.</w:t>
            </w:r>
            <w:r w:rsidRPr="00425128">
              <w:rPr>
                <w:rFonts w:ascii="Times New Roman" w:eastAsiaTheme="minorEastAsia" w:hAnsi="Times New Roman"/>
                <w:kern w:val="0"/>
                <w:szCs w:val="21"/>
              </w:rPr>
              <w:t>1</w:t>
            </w:r>
          </w:p>
        </w:tc>
        <w:tc>
          <w:tcPr>
            <w:tcW w:w="851" w:type="dxa"/>
            <w:vAlign w:val="center"/>
          </w:tcPr>
          <w:p w:rsidR="00AC169C" w:rsidRDefault="00AC169C" w:rsidP="00AC169C">
            <w:pPr>
              <w:jc w:val="center"/>
            </w:pPr>
            <w:r>
              <w:rPr>
                <w:rFonts w:ascii="Times New Roman" w:eastAsiaTheme="minorEastAsia" w:hAnsi="Times New Roman"/>
                <w:kern w:val="0"/>
                <w:szCs w:val="21"/>
              </w:rPr>
              <w:t>Kw</w:t>
            </w:r>
          </w:p>
        </w:tc>
        <w:tc>
          <w:tcPr>
            <w:tcW w:w="1984" w:type="dxa"/>
          </w:tcPr>
          <w:p w:rsidR="00AC169C" w:rsidRPr="00BA62D9" w:rsidRDefault="00AC169C" w:rsidP="00AC169C">
            <w:pPr>
              <w:jc w:val="center"/>
              <w:rPr>
                <w:rFonts w:ascii="宋体" w:hAnsi="宋体"/>
              </w:rPr>
            </w:pPr>
            <w:r w:rsidRPr="00425128">
              <w:rPr>
                <w:rFonts w:ascii="Times New Roman" w:eastAsiaTheme="minorEastAsia" w:hAnsiTheme="minorEastAsia"/>
                <w:kern w:val="0"/>
                <w:szCs w:val="21"/>
              </w:rPr>
              <w:t>由群控读电表</w:t>
            </w:r>
          </w:p>
        </w:tc>
      </w:tr>
      <w:tr w:rsidR="00AC169C" w:rsidTr="006D0400">
        <w:trPr>
          <w:trHeight w:val="329"/>
        </w:trPr>
        <w:tc>
          <w:tcPr>
            <w:tcW w:w="2235" w:type="dxa"/>
            <w:vAlign w:val="center"/>
          </w:tcPr>
          <w:p w:rsidR="00AC169C" w:rsidRPr="00BA62D9" w:rsidRDefault="006D0400" w:rsidP="00AC169C">
            <w:r>
              <w:rPr>
                <w:rFonts w:ascii="Times New Roman" w:eastAsiaTheme="minorEastAsia" w:hAnsiTheme="minorEastAsia" w:hint="eastAsia"/>
                <w:kern w:val="0"/>
                <w:szCs w:val="21"/>
              </w:rPr>
              <w:t>冷冻泵</w:t>
            </w:r>
            <w:r>
              <w:rPr>
                <w:rFonts w:ascii="Times New Roman" w:eastAsiaTheme="minorEastAsia" w:hAnsiTheme="minorEastAsia"/>
                <w:kern w:val="0"/>
                <w:szCs w:val="21"/>
              </w:rPr>
              <w:t>总</w:t>
            </w:r>
            <w:r w:rsidR="00AC169C" w:rsidRPr="00425128">
              <w:rPr>
                <w:rFonts w:ascii="Times New Roman" w:eastAsiaTheme="minorEastAsia" w:hAnsiTheme="minorEastAsia"/>
                <w:kern w:val="0"/>
                <w:szCs w:val="21"/>
              </w:rPr>
              <w:t>累计耗电量</w:t>
            </w:r>
          </w:p>
        </w:tc>
        <w:tc>
          <w:tcPr>
            <w:tcW w:w="2514" w:type="dxa"/>
            <w:vAlign w:val="center"/>
          </w:tcPr>
          <w:p w:rsidR="00AC169C" w:rsidRPr="00FA2AEC" w:rsidRDefault="00AC169C" w:rsidP="00AC169C">
            <w:pPr>
              <w:jc w:val="center"/>
            </w:pPr>
            <w:r w:rsidRPr="00425128">
              <w:rPr>
                <w:rFonts w:ascii="Times New Roman" w:eastAsiaTheme="minorEastAsia" w:hAnsi="Times New Roman"/>
                <w:kern w:val="0"/>
                <w:szCs w:val="21"/>
              </w:rPr>
              <w:t>0~1000000</w:t>
            </w:r>
          </w:p>
        </w:tc>
        <w:tc>
          <w:tcPr>
            <w:tcW w:w="1171" w:type="dxa"/>
            <w:vAlign w:val="center"/>
          </w:tcPr>
          <w:p w:rsidR="00AC169C" w:rsidRPr="00D22D8D" w:rsidRDefault="00AC169C" w:rsidP="00AC169C">
            <w:pPr>
              <w:jc w:val="center"/>
            </w:pPr>
            <w:r w:rsidRPr="00D22D8D">
              <w:rPr>
                <w:rFonts w:hint="eastAsia"/>
              </w:rPr>
              <w:t>/</w:t>
            </w:r>
          </w:p>
        </w:tc>
        <w:tc>
          <w:tcPr>
            <w:tcW w:w="1134" w:type="dxa"/>
            <w:vAlign w:val="center"/>
          </w:tcPr>
          <w:p w:rsidR="00AC169C" w:rsidRPr="00BA62D9" w:rsidRDefault="00AC169C" w:rsidP="00AC169C">
            <w:pPr>
              <w:jc w:val="center"/>
            </w:pPr>
            <w:r w:rsidRPr="00425128">
              <w:rPr>
                <w:rFonts w:ascii="Times New Roman" w:eastAsiaTheme="minorEastAsia" w:hAnsi="Times New Roman"/>
                <w:kern w:val="0"/>
                <w:szCs w:val="21"/>
              </w:rPr>
              <w:t>1</w:t>
            </w:r>
          </w:p>
        </w:tc>
        <w:tc>
          <w:tcPr>
            <w:tcW w:w="851" w:type="dxa"/>
            <w:vAlign w:val="center"/>
          </w:tcPr>
          <w:p w:rsidR="00AC169C" w:rsidRDefault="00AC169C" w:rsidP="00AC169C">
            <w:pPr>
              <w:jc w:val="center"/>
            </w:pPr>
            <w:r w:rsidRPr="00425128">
              <w:rPr>
                <w:rFonts w:ascii="Times New Roman" w:eastAsiaTheme="minorEastAsia" w:hAnsi="Times New Roman"/>
                <w:kern w:val="0"/>
                <w:szCs w:val="21"/>
              </w:rPr>
              <w:t>Kwh</w:t>
            </w:r>
          </w:p>
        </w:tc>
        <w:tc>
          <w:tcPr>
            <w:tcW w:w="1984" w:type="dxa"/>
          </w:tcPr>
          <w:p w:rsidR="00AC169C" w:rsidRPr="00BA62D9" w:rsidRDefault="00AC169C" w:rsidP="00AC169C">
            <w:pPr>
              <w:jc w:val="center"/>
              <w:rPr>
                <w:rFonts w:ascii="宋体" w:hAnsi="宋体"/>
              </w:rPr>
            </w:pPr>
            <w:r w:rsidRPr="00425128">
              <w:rPr>
                <w:rFonts w:ascii="Times New Roman" w:eastAsiaTheme="minorEastAsia" w:hAnsiTheme="minorEastAsia"/>
                <w:kern w:val="0"/>
                <w:szCs w:val="21"/>
              </w:rPr>
              <w:t>由群控读电表</w:t>
            </w:r>
          </w:p>
        </w:tc>
      </w:tr>
    </w:tbl>
    <w:p w:rsidR="004E4B58" w:rsidRPr="007D10BD" w:rsidRDefault="007D10BD">
      <w:pPr>
        <w:rPr>
          <w:strike/>
          <w:color w:val="FF0000"/>
        </w:rPr>
      </w:pPr>
      <w:r w:rsidRPr="007D10BD">
        <w:rPr>
          <w:rFonts w:hint="eastAsia"/>
          <w:color w:val="FF0000"/>
        </w:rPr>
        <w:t>注</w:t>
      </w:r>
      <w:r w:rsidRPr="007D10BD">
        <w:rPr>
          <w:color w:val="FF0000"/>
        </w:rPr>
        <w:t>：</w:t>
      </w:r>
      <w:r w:rsidRPr="007D10BD">
        <w:rPr>
          <w:rFonts w:hint="eastAsia"/>
          <w:color w:val="FF0000"/>
        </w:rPr>
        <w:t>项目有</w:t>
      </w:r>
      <w:r w:rsidRPr="007D10BD">
        <w:rPr>
          <w:rFonts w:hint="eastAsia"/>
          <w:color w:val="FF0000"/>
        </w:rPr>
        <w:t>3</w:t>
      </w:r>
      <w:r w:rsidRPr="007D10BD">
        <w:rPr>
          <w:rFonts w:hint="eastAsia"/>
          <w:color w:val="FF0000"/>
        </w:rPr>
        <w:t>个变频水泵，</w:t>
      </w:r>
      <w:r w:rsidRPr="007D10BD">
        <w:rPr>
          <w:rFonts w:hint="eastAsia"/>
          <w:color w:val="FF0000"/>
        </w:rPr>
        <w:t>2</w:t>
      </w:r>
      <w:r w:rsidRPr="007D10BD">
        <w:rPr>
          <w:rFonts w:hint="eastAsia"/>
          <w:color w:val="FF0000"/>
        </w:rPr>
        <w:t>用</w:t>
      </w:r>
      <w:r w:rsidRPr="007D10BD">
        <w:rPr>
          <w:rFonts w:hint="eastAsia"/>
          <w:color w:val="FF0000"/>
        </w:rPr>
        <w:t>1</w:t>
      </w:r>
      <w:r w:rsidRPr="007D10BD">
        <w:rPr>
          <w:rFonts w:hint="eastAsia"/>
          <w:color w:val="FF0000"/>
        </w:rPr>
        <w:t>备</w:t>
      </w:r>
      <w:r>
        <w:rPr>
          <w:rFonts w:hint="eastAsia"/>
          <w:color w:val="FF0000"/>
        </w:rPr>
        <w:t>，</w:t>
      </w:r>
      <w:r>
        <w:rPr>
          <w:rFonts w:hint="eastAsia"/>
          <w:color w:val="FF0000"/>
        </w:rPr>
        <w:t>3</w:t>
      </w:r>
      <w:r>
        <w:rPr>
          <w:rFonts w:hint="eastAsia"/>
          <w:color w:val="FF0000"/>
        </w:rPr>
        <w:t>个冷冻泵</w:t>
      </w:r>
      <w:r>
        <w:rPr>
          <w:color w:val="FF0000"/>
        </w:rPr>
        <w:t>一块电表</w:t>
      </w:r>
    </w:p>
    <w:p w:rsidR="000A49AC" w:rsidRPr="00E65BCF" w:rsidRDefault="000A49AC" w:rsidP="000A49AC">
      <w:pPr>
        <w:pStyle w:val="3"/>
        <w:keepLines w:val="0"/>
        <w:spacing w:after="0" w:line="408" w:lineRule="auto"/>
        <w:ind w:leftChars="95" w:left="199" w:firstLineChars="0" w:firstLine="0"/>
      </w:pPr>
      <w:bookmarkStart w:id="13" w:name="_Toc482705342"/>
      <w:bookmarkStart w:id="14" w:name="_Toc59441122"/>
      <w:r w:rsidRPr="000A49AC">
        <w:rPr>
          <w:rFonts w:hint="eastAsia"/>
          <w:b w:val="0"/>
        </w:rPr>
        <w:t>2.6</w:t>
      </w:r>
      <w:r w:rsidR="0099596F">
        <w:rPr>
          <w:rFonts w:hint="eastAsia"/>
          <w:b w:val="0"/>
        </w:rPr>
        <w:t xml:space="preserve"> </w:t>
      </w:r>
      <w:r w:rsidR="00C43DA2">
        <w:rPr>
          <w:rFonts w:hint="eastAsia"/>
          <w:b w:val="0"/>
        </w:rPr>
        <w:t>旁通阀</w:t>
      </w:r>
      <w:r w:rsidRPr="000A49AC">
        <w:rPr>
          <w:rFonts w:hint="eastAsia"/>
          <w:b w:val="0"/>
        </w:rPr>
        <w:t>参数</w:t>
      </w:r>
      <w:bookmarkEnd w:id="13"/>
      <w:bookmarkEnd w:id="14"/>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1"/>
        <w:gridCol w:w="2693"/>
        <w:gridCol w:w="1276"/>
        <w:gridCol w:w="1134"/>
        <w:gridCol w:w="851"/>
        <w:gridCol w:w="1984"/>
      </w:tblGrid>
      <w:tr w:rsidR="009A7F68" w:rsidRPr="00BA62D9" w:rsidTr="009A7F68">
        <w:trPr>
          <w:trHeight w:val="325"/>
        </w:trPr>
        <w:tc>
          <w:tcPr>
            <w:tcW w:w="1951" w:type="dxa"/>
            <w:vAlign w:val="center"/>
          </w:tcPr>
          <w:p w:rsidR="009A7F68" w:rsidRPr="00BA62D9" w:rsidRDefault="009A7F68" w:rsidP="009A7F68">
            <w:pPr>
              <w:jc w:val="center"/>
              <w:rPr>
                <w:b/>
              </w:rPr>
            </w:pPr>
            <w:r w:rsidRPr="00BA62D9">
              <w:rPr>
                <w:rFonts w:hint="eastAsia"/>
                <w:b/>
              </w:rPr>
              <w:t>参数名称</w:t>
            </w:r>
          </w:p>
        </w:tc>
        <w:tc>
          <w:tcPr>
            <w:tcW w:w="2693" w:type="dxa"/>
            <w:vAlign w:val="center"/>
          </w:tcPr>
          <w:p w:rsidR="009A7F68" w:rsidRPr="00BA62D9" w:rsidRDefault="009A7F68" w:rsidP="009A7F68">
            <w:pPr>
              <w:jc w:val="center"/>
              <w:rPr>
                <w:b/>
              </w:rPr>
            </w:pPr>
            <w:r w:rsidRPr="00BA62D9">
              <w:rPr>
                <w:rFonts w:hint="eastAsia"/>
                <w:b/>
              </w:rPr>
              <w:t>量程</w:t>
            </w:r>
          </w:p>
        </w:tc>
        <w:tc>
          <w:tcPr>
            <w:tcW w:w="1276" w:type="dxa"/>
            <w:vAlign w:val="center"/>
          </w:tcPr>
          <w:p w:rsidR="009A7F68" w:rsidRPr="00BA62D9" w:rsidRDefault="009A7F68" w:rsidP="009A7F68">
            <w:pPr>
              <w:jc w:val="center"/>
              <w:rPr>
                <w:b/>
              </w:rPr>
            </w:pPr>
            <w:r w:rsidRPr="00425128">
              <w:rPr>
                <w:rFonts w:ascii="Times New Roman" w:eastAsiaTheme="minorEastAsia" w:hAnsiTheme="minorEastAsia"/>
                <w:b/>
                <w:bCs/>
                <w:szCs w:val="21"/>
              </w:rPr>
              <w:t>默认</w:t>
            </w:r>
            <w:r>
              <w:rPr>
                <w:rFonts w:ascii="Times New Roman" w:eastAsiaTheme="minorEastAsia" w:hAnsiTheme="minorEastAsia" w:hint="eastAsia"/>
                <w:b/>
                <w:bCs/>
                <w:szCs w:val="21"/>
              </w:rPr>
              <w:t>设置</w:t>
            </w:r>
          </w:p>
        </w:tc>
        <w:tc>
          <w:tcPr>
            <w:tcW w:w="1134" w:type="dxa"/>
            <w:vAlign w:val="center"/>
          </w:tcPr>
          <w:p w:rsidR="009A7F68" w:rsidRPr="00425128" w:rsidRDefault="009A7F68" w:rsidP="009A7F68">
            <w:pPr>
              <w:jc w:val="center"/>
              <w:rPr>
                <w:rFonts w:ascii="Times New Roman" w:eastAsiaTheme="minorEastAsia" w:hAnsi="Times New Roman"/>
                <w:b/>
                <w:bCs/>
                <w:szCs w:val="21"/>
              </w:rPr>
            </w:pPr>
            <w:r w:rsidRPr="00425128">
              <w:rPr>
                <w:rFonts w:ascii="Times New Roman" w:eastAsiaTheme="minorEastAsia" w:hAnsiTheme="minorEastAsia"/>
                <w:b/>
                <w:szCs w:val="21"/>
              </w:rPr>
              <w:t>显示</w:t>
            </w:r>
            <w:r w:rsidRPr="00425128">
              <w:rPr>
                <w:rFonts w:ascii="Times New Roman" w:eastAsiaTheme="minorEastAsia" w:hAnsiTheme="minorEastAsia"/>
                <w:b/>
                <w:bCs/>
                <w:szCs w:val="21"/>
              </w:rPr>
              <w:t>精度</w:t>
            </w:r>
          </w:p>
        </w:tc>
        <w:tc>
          <w:tcPr>
            <w:tcW w:w="851" w:type="dxa"/>
            <w:vAlign w:val="center"/>
          </w:tcPr>
          <w:p w:rsidR="009A7F68" w:rsidRPr="00BA62D9" w:rsidRDefault="009A7F68" w:rsidP="009A7F68">
            <w:pPr>
              <w:jc w:val="center"/>
              <w:rPr>
                <w:b/>
              </w:rPr>
            </w:pPr>
            <w:r w:rsidRPr="00BA62D9">
              <w:rPr>
                <w:rFonts w:hint="eastAsia"/>
                <w:b/>
              </w:rPr>
              <w:t>单位</w:t>
            </w:r>
          </w:p>
        </w:tc>
        <w:tc>
          <w:tcPr>
            <w:tcW w:w="1984" w:type="dxa"/>
          </w:tcPr>
          <w:p w:rsidR="009A7F68" w:rsidRPr="00425128" w:rsidRDefault="009A7F68" w:rsidP="009A7F68">
            <w:pPr>
              <w:jc w:val="center"/>
              <w:rPr>
                <w:rFonts w:ascii="Times New Roman" w:eastAsiaTheme="minorEastAsia" w:hAnsiTheme="minorEastAsia"/>
                <w:b/>
                <w:bCs/>
                <w:szCs w:val="21"/>
              </w:rPr>
            </w:pPr>
            <w:r>
              <w:rPr>
                <w:rFonts w:ascii="Times New Roman" w:eastAsiaTheme="minorEastAsia" w:hAnsiTheme="minorEastAsia" w:hint="eastAsia"/>
                <w:b/>
                <w:bCs/>
                <w:szCs w:val="21"/>
              </w:rPr>
              <w:t>备注</w:t>
            </w:r>
          </w:p>
        </w:tc>
      </w:tr>
      <w:tr w:rsidR="009A7F68" w:rsidRPr="00BA62D9" w:rsidTr="009A7F68">
        <w:trPr>
          <w:trHeight w:val="342"/>
        </w:trPr>
        <w:tc>
          <w:tcPr>
            <w:tcW w:w="1951" w:type="dxa"/>
            <w:vAlign w:val="center"/>
          </w:tcPr>
          <w:p w:rsidR="009A7F68" w:rsidRPr="00BA62D9" w:rsidRDefault="009A7F68" w:rsidP="009A7F68">
            <w:r w:rsidRPr="00BA62D9">
              <w:rPr>
                <w:rFonts w:hint="eastAsia"/>
              </w:rPr>
              <w:t>开度</w:t>
            </w:r>
            <w:r>
              <w:rPr>
                <w:rFonts w:hint="eastAsia"/>
              </w:rPr>
              <w:t>设置</w:t>
            </w:r>
          </w:p>
        </w:tc>
        <w:tc>
          <w:tcPr>
            <w:tcW w:w="2693" w:type="dxa"/>
            <w:vAlign w:val="center"/>
          </w:tcPr>
          <w:p w:rsidR="009A7F68" w:rsidRPr="00BA62D9" w:rsidRDefault="009A7F68" w:rsidP="009A7F68">
            <w:pPr>
              <w:jc w:val="center"/>
            </w:pPr>
            <w:r w:rsidRPr="00BA62D9">
              <w:rPr>
                <w:rFonts w:hint="eastAsia"/>
              </w:rPr>
              <w:t>0</w:t>
            </w:r>
            <w:r w:rsidRPr="00BA62D9">
              <w:rPr>
                <w:rFonts w:hint="eastAsia"/>
              </w:rPr>
              <w:t>～</w:t>
            </w:r>
            <w:r w:rsidRPr="00BA62D9">
              <w:rPr>
                <w:rFonts w:hint="eastAsia"/>
              </w:rPr>
              <w:t>100</w:t>
            </w:r>
          </w:p>
        </w:tc>
        <w:tc>
          <w:tcPr>
            <w:tcW w:w="1276" w:type="dxa"/>
            <w:vAlign w:val="center"/>
          </w:tcPr>
          <w:p w:rsidR="009A7F68" w:rsidRPr="00D97D49" w:rsidRDefault="009A7F68" w:rsidP="009A7F68">
            <w:pPr>
              <w:jc w:val="center"/>
            </w:pPr>
            <w:r w:rsidRPr="00D97D49">
              <w:rPr>
                <w:rFonts w:hint="eastAsia"/>
              </w:rPr>
              <w:t>/</w:t>
            </w:r>
          </w:p>
        </w:tc>
        <w:tc>
          <w:tcPr>
            <w:tcW w:w="1134" w:type="dxa"/>
            <w:vAlign w:val="center"/>
          </w:tcPr>
          <w:p w:rsidR="009A7F68" w:rsidRPr="00390C3E" w:rsidRDefault="00B5707B" w:rsidP="009A7F68">
            <w:pPr>
              <w:jc w:val="center"/>
            </w:pPr>
            <w:r>
              <w:rPr>
                <w:rFonts w:hint="eastAsia"/>
              </w:rPr>
              <w:t>1</w:t>
            </w:r>
          </w:p>
        </w:tc>
        <w:tc>
          <w:tcPr>
            <w:tcW w:w="851" w:type="dxa"/>
            <w:vAlign w:val="center"/>
          </w:tcPr>
          <w:p w:rsidR="009A7F68" w:rsidRPr="00BA62D9" w:rsidRDefault="009A7F68" w:rsidP="009A7F68">
            <w:pPr>
              <w:jc w:val="center"/>
            </w:pPr>
            <w:r w:rsidRPr="00BA62D9">
              <w:rPr>
                <w:rFonts w:hint="eastAsia"/>
              </w:rPr>
              <w:t>%</w:t>
            </w:r>
          </w:p>
        </w:tc>
        <w:tc>
          <w:tcPr>
            <w:tcW w:w="1984" w:type="dxa"/>
          </w:tcPr>
          <w:p w:rsidR="009A7F68" w:rsidRPr="000A62C9" w:rsidRDefault="009A7F68" w:rsidP="009A7F68">
            <w:pPr>
              <w:jc w:val="center"/>
              <w:rPr>
                <w:rFonts w:ascii="Times New Roman" w:hAnsi="Times New Roman"/>
                <w:szCs w:val="21"/>
              </w:rPr>
            </w:pPr>
          </w:p>
        </w:tc>
      </w:tr>
      <w:tr w:rsidR="009A7F68" w:rsidRPr="00BA62D9" w:rsidTr="009A7F68">
        <w:trPr>
          <w:trHeight w:val="325"/>
        </w:trPr>
        <w:tc>
          <w:tcPr>
            <w:tcW w:w="1951" w:type="dxa"/>
            <w:vAlign w:val="center"/>
          </w:tcPr>
          <w:p w:rsidR="009A7F68" w:rsidRPr="00BA62D9" w:rsidRDefault="009A7F68" w:rsidP="009A7F68">
            <w:r w:rsidRPr="00BA62D9">
              <w:rPr>
                <w:rFonts w:hint="eastAsia"/>
              </w:rPr>
              <w:t>开度反馈</w:t>
            </w:r>
          </w:p>
        </w:tc>
        <w:tc>
          <w:tcPr>
            <w:tcW w:w="2693" w:type="dxa"/>
            <w:vAlign w:val="center"/>
          </w:tcPr>
          <w:p w:rsidR="009A7F68" w:rsidRPr="00BA62D9" w:rsidRDefault="009A7F68" w:rsidP="009A7F68">
            <w:pPr>
              <w:jc w:val="center"/>
            </w:pPr>
            <w:r w:rsidRPr="00BA62D9">
              <w:rPr>
                <w:rFonts w:hint="eastAsia"/>
              </w:rPr>
              <w:t>0</w:t>
            </w:r>
            <w:r w:rsidRPr="00BA62D9">
              <w:rPr>
                <w:rFonts w:hint="eastAsia"/>
              </w:rPr>
              <w:t>～</w:t>
            </w:r>
            <w:r w:rsidRPr="00BA62D9">
              <w:rPr>
                <w:rFonts w:hint="eastAsia"/>
              </w:rPr>
              <w:t>100</w:t>
            </w:r>
          </w:p>
        </w:tc>
        <w:tc>
          <w:tcPr>
            <w:tcW w:w="1276" w:type="dxa"/>
            <w:vAlign w:val="center"/>
          </w:tcPr>
          <w:p w:rsidR="009A7F68" w:rsidRPr="00D22D8D" w:rsidRDefault="009A7F68" w:rsidP="009A7F68">
            <w:pPr>
              <w:jc w:val="center"/>
            </w:pPr>
            <w:r w:rsidRPr="00D22D8D">
              <w:rPr>
                <w:rFonts w:hint="eastAsia"/>
              </w:rPr>
              <w:t>/</w:t>
            </w:r>
          </w:p>
        </w:tc>
        <w:tc>
          <w:tcPr>
            <w:tcW w:w="1134" w:type="dxa"/>
            <w:vAlign w:val="center"/>
          </w:tcPr>
          <w:p w:rsidR="009A7F68" w:rsidRPr="00390C3E" w:rsidRDefault="009A7F68" w:rsidP="009A7F68">
            <w:pPr>
              <w:jc w:val="center"/>
            </w:pPr>
            <w:r w:rsidRPr="00390C3E">
              <w:rPr>
                <w:rFonts w:hint="eastAsia"/>
              </w:rPr>
              <w:t>1</w:t>
            </w:r>
          </w:p>
        </w:tc>
        <w:tc>
          <w:tcPr>
            <w:tcW w:w="851" w:type="dxa"/>
            <w:vAlign w:val="center"/>
          </w:tcPr>
          <w:p w:rsidR="009A7F68" w:rsidRPr="00BA62D9" w:rsidRDefault="009A7F68" w:rsidP="009A7F68">
            <w:pPr>
              <w:jc w:val="center"/>
            </w:pPr>
            <w:r w:rsidRPr="00BA62D9">
              <w:rPr>
                <w:rFonts w:hint="eastAsia"/>
              </w:rPr>
              <w:t>%</w:t>
            </w:r>
          </w:p>
        </w:tc>
        <w:tc>
          <w:tcPr>
            <w:tcW w:w="1984" w:type="dxa"/>
          </w:tcPr>
          <w:p w:rsidR="009A7F68" w:rsidRPr="000A62C9" w:rsidRDefault="009A7F68" w:rsidP="009A7F68">
            <w:pPr>
              <w:jc w:val="center"/>
              <w:rPr>
                <w:rFonts w:ascii="Times New Roman" w:hAnsi="Times New Roman"/>
                <w:szCs w:val="21"/>
              </w:rPr>
            </w:pPr>
          </w:p>
        </w:tc>
      </w:tr>
      <w:tr w:rsidR="009A7F68" w:rsidRPr="00BA62D9" w:rsidTr="009A7F68">
        <w:trPr>
          <w:trHeight w:val="342"/>
        </w:trPr>
        <w:tc>
          <w:tcPr>
            <w:tcW w:w="1951" w:type="dxa"/>
            <w:vAlign w:val="center"/>
          </w:tcPr>
          <w:p w:rsidR="009A7F68" w:rsidRPr="00BA62D9" w:rsidRDefault="009A7F68" w:rsidP="009A7F68">
            <w:r>
              <w:rPr>
                <w:rFonts w:hint="eastAsia"/>
              </w:rPr>
              <w:t>控制模式</w:t>
            </w:r>
          </w:p>
        </w:tc>
        <w:tc>
          <w:tcPr>
            <w:tcW w:w="2693" w:type="dxa"/>
            <w:vAlign w:val="center"/>
          </w:tcPr>
          <w:p w:rsidR="009A7F68" w:rsidRPr="00BA62D9" w:rsidRDefault="009A7F68" w:rsidP="009A7F68">
            <w:pPr>
              <w:jc w:val="center"/>
              <w:rPr>
                <w:rFonts w:ascii="宋体" w:hAnsi="宋体"/>
              </w:rPr>
            </w:pPr>
            <w:r>
              <w:rPr>
                <w:rFonts w:ascii="宋体" w:hAnsi="宋体" w:hint="eastAsia"/>
              </w:rPr>
              <w:t>手动</w:t>
            </w:r>
            <w:r w:rsidRPr="00BA62D9">
              <w:rPr>
                <w:rFonts w:ascii="宋体" w:hAnsi="宋体" w:hint="eastAsia"/>
              </w:rPr>
              <w:t>/</w:t>
            </w:r>
            <w:r>
              <w:rPr>
                <w:rFonts w:ascii="宋体" w:hAnsi="宋体" w:hint="eastAsia"/>
              </w:rPr>
              <w:t>自动</w:t>
            </w:r>
          </w:p>
        </w:tc>
        <w:tc>
          <w:tcPr>
            <w:tcW w:w="1276" w:type="dxa"/>
            <w:vAlign w:val="center"/>
          </w:tcPr>
          <w:p w:rsidR="009A7F68" w:rsidRPr="00895A7E" w:rsidRDefault="009A7F68" w:rsidP="009A7F68">
            <w:pPr>
              <w:jc w:val="center"/>
              <w:rPr>
                <w:color w:val="000000"/>
              </w:rPr>
            </w:pPr>
            <w:r w:rsidRPr="00895A7E">
              <w:rPr>
                <w:rFonts w:hint="eastAsia"/>
                <w:color w:val="000000"/>
              </w:rPr>
              <w:t>/</w:t>
            </w:r>
          </w:p>
        </w:tc>
        <w:tc>
          <w:tcPr>
            <w:tcW w:w="1134" w:type="dxa"/>
            <w:vAlign w:val="center"/>
          </w:tcPr>
          <w:p w:rsidR="009A7F68" w:rsidRPr="00D97D49" w:rsidRDefault="009A7F68" w:rsidP="009A7F68">
            <w:pPr>
              <w:jc w:val="center"/>
            </w:pPr>
            <w:r w:rsidRPr="00D97D49">
              <w:rPr>
                <w:rFonts w:hint="eastAsia"/>
              </w:rPr>
              <w:t>/</w:t>
            </w:r>
          </w:p>
        </w:tc>
        <w:tc>
          <w:tcPr>
            <w:tcW w:w="851" w:type="dxa"/>
            <w:vAlign w:val="center"/>
          </w:tcPr>
          <w:p w:rsidR="009A7F68" w:rsidRPr="00BA62D9" w:rsidRDefault="009A7F68" w:rsidP="009A7F68">
            <w:pPr>
              <w:jc w:val="center"/>
            </w:pPr>
            <w:r w:rsidRPr="00BA62D9">
              <w:rPr>
                <w:rFonts w:hint="eastAsia"/>
              </w:rPr>
              <w:t>/</w:t>
            </w:r>
          </w:p>
        </w:tc>
        <w:tc>
          <w:tcPr>
            <w:tcW w:w="1984" w:type="dxa"/>
          </w:tcPr>
          <w:p w:rsidR="009A7F68" w:rsidRPr="000A62C9" w:rsidRDefault="009A7F68" w:rsidP="009A7F68">
            <w:pPr>
              <w:jc w:val="center"/>
              <w:rPr>
                <w:rFonts w:ascii="Times New Roman" w:hAnsi="Times New Roman"/>
                <w:szCs w:val="21"/>
              </w:rPr>
            </w:pPr>
          </w:p>
        </w:tc>
      </w:tr>
      <w:tr w:rsidR="009A7F68" w:rsidRPr="00BA62D9" w:rsidTr="009A7F68">
        <w:trPr>
          <w:trHeight w:val="342"/>
        </w:trPr>
        <w:tc>
          <w:tcPr>
            <w:tcW w:w="1951" w:type="dxa"/>
            <w:vAlign w:val="center"/>
          </w:tcPr>
          <w:p w:rsidR="009A7F68" w:rsidRPr="00BA62D9" w:rsidRDefault="009A7F68" w:rsidP="009A7F68">
            <w:r>
              <w:rPr>
                <w:rFonts w:hint="eastAsia"/>
              </w:rPr>
              <w:t>控制故障</w:t>
            </w:r>
          </w:p>
        </w:tc>
        <w:tc>
          <w:tcPr>
            <w:tcW w:w="2693" w:type="dxa"/>
            <w:vAlign w:val="center"/>
          </w:tcPr>
          <w:p w:rsidR="009A7F68" w:rsidRPr="00BA62D9" w:rsidRDefault="009A7F68" w:rsidP="009A7F68">
            <w:pPr>
              <w:jc w:val="center"/>
              <w:rPr>
                <w:rFonts w:ascii="宋体" w:hAnsi="宋体"/>
              </w:rPr>
            </w:pPr>
            <w:r w:rsidRPr="00BA62D9">
              <w:rPr>
                <w:rFonts w:ascii="宋体" w:hAnsi="宋体" w:hint="eastAsia"/>
              </w:rPr>
              <w:t>正常/故障</w:t>
            </w:r>
          </w:p>
        </w:tc>
        <w:tc>
          <w:tcPr>
            <w:tcW w:w="1276" w:type="dxa"/>
            <w:vAlign w:val="center"/>
          </w:tcPr>
          <w:p w:rsidR="009A7F68" w:rsidRPr="00D22D8D" w:rsidRDefault="009A7F68" w:rsidP="009A7F68">
            <w:pPr>
              <w:jc w:val="center"/>
            </w:pPr>
            <w:r w:rsidRPr="00D22D8D">
              <w:rPr>
                <w:rFonts w:hint="eastAsia"/>
              </w:rPr>
              <w:t>/</w:t>
            </w:r>
          </w:p>
        </w:tc>
        <w:tc>
          <w:tcPr>
            <w:tcW w:w="1134" w:type="dxa"/>
            <w:vAlign w:val="center"/>
          </w:tcPr>
          <w:p w:rsidR="009A7F68" w:rsidRPr="00D22D8D" w:rsidRDefault="009A7F68" w:rsidP="009A7F68">
            <w:pPr>
              <w:jc w:val="center"/>
            </w:pPr>
            <w:r w:rsidRPr="00D22D8D">
              <w:rPr>
                <w:rFonts w:hint="eastAsia"/>
              </w:rPr>
              <w:t>/</w:t>
            </w:r>
          </w:p>
        </w:tc>
        <w:tc>
          <w:tcPr>
            <w:tcW w:w="851" w:type="dxa"/>
            <w:vAlign w:val="center"/>
          </w:tcPr>
          <w:p w:rsidR="009A7F68" w:rsidRPr="00BA62D9" w:rsidRDefault="009A7F68" w:rsidP="009A7F68">
            <w:pPr>
              <w:jc w:val="center"/>
            </w:pPr>
            <w:r w:rsidRPr="00BA62D9">
              <w:rPr>
                <w:rFonts w:hint="eastAsia"/>
              </w:rPr>
              <w:t>/</w:t>
            </w:r>
          </w:p>
        </w:tc>
        <w:tc>
          <w:tcPr>
            <w:tcW w:w="1984" w:type="dxa"/>
          </w:tcPr>
          <w:p w:rsidR="009A7F68" w:rsidRPr="000A62C9" w:rsidRDefault="009A7F68" w:rsidP="009A7F68">
            <w:pPr>
              <w:jc w:val="center"/>
              <w:rPr>
                <w:rFonts w:ascii="Times New Roman" w:hAnsi="Times New Roman"/>
                <w:szCs w:val="21"/>
              </w:rPr>
            </w:pPr>
          </w:p>
        </w:tc>
      </w:tr>
    </w:tbl>
    <w:p w:rsidR="006E0AC2" w:rsidRDefault="007D10BD" w:rsidP="000A49AC">
      <w:r w:rsidRPr="007D10BD">
        <w:rPr>
          <w:rFonts w:hint="eastAsia"/>
          <w:color w:val="FF0000"/>
        </w:rPr>
        <w:t>注</w:t>
      </w:r>
      <w:r w:rsidRPr="007D10BD">
        <w:rPr>
          <w:color w:val="FF0000"/>
        </w:rPr>
        <w:t>：</w:t>
      </w:r>
      <w:r w:rsidRPr="00575330">
        <w:rPr>
          <w:rFonts w:hint="eastAsia"/>
          <w:color w:val="FF0000"/>
        </w:rPr>
        <w:t>项目有</w:t>
      </w:r>
      <w:r w:rsidRPr="00575330">
        <w:rPr>
          <w:rFonts w:hint="eastAsia"/>
          <w:color w:val="FF0000"/>
        </w:rPr>
        <w:t>1</w:t>
      </w:r>
      <w:r w:rsidRPr="00575330">
        <w:rPr>
          <w:rFonts w:hint="eastAsia"/>
          <w:color w:val="FF0000"/>
        </w:rPr>
        <w:t>个旁通阀</w:t>
      </w:r>
    </w:p>
    <w:p w:rsidR="00575330" w:rsidRDefault="00575330" w:rsidP="000A49AC"/>
    <w:p w:rsidR="00575330" w:rsidRDefault="00575330" w:rsidP="000A49AC"/>
    <w:p w:rsidR="00575330" w:rsidRDefault="00575330" w:rsidP="000A49AC"/>
    <w:p w:rsidR="00575330" w:rsidRDefault="00575330" w:rsidP="000A49AC"/>
    <w:p w:rsidR="00575330" w:rsidRDefault="00575330" w:rsidP="000A49AC"/>
    <w:p w:rsidR="00575330" w:rsidRDefault="00575330" w:rsidP="000A49AC"/>
    <w:p w:rsidR="00575330" w:rsidRDefault="00575330" w:rsidP="000A49AC">
      <w:pPr>
        <w:rPr>
          <w:rFonts w:cs="Calibri"/>
          <w:color w:val="1F497D"/>
          <w:szCs w:val="21"/>
        </w:rPr>
      </w:pPr>
    </w:p>
    <w:p w:rsidR="00465B9F" w:rsidRDefault="005C679B" w:rsidP="005C679B">
      <w:pPr>
        <w:pStyle w:val="3"/>
        <w:keepLines w:val="0"/>
        <w:spacing w:after="0" w:line="408" w:lineRule="auto"/>
        <w:ind w:leftChars="0" w:firstLineChars="0" w:hanging="200"/>
        <w:rPr>
          <w:b w:val="0"/>
        </w:rPr>
      </w:pPr>
      <w:bookmarkStart w:id="15" w:name="_Toc59441123"/>
      <w:r>
        <w:rPr>
          <w:rFonts w:hint="eastAsia"/>
          <w:b w:val="0"/>
        </w:rPr>
        <w:lastRenderedPageBreak/>
        <w:t>2.7</w:t>
      </w:r>
      <w:r w:rsidR="001E1DC8">
        <w:rPr>
          <w:b w:val="0"/>
        </w:rPr>
        <w:t xml:space="preserve"> </w:t>
      </w:r>
      <w:r w:rsidR="00465B9F">
        <w:rPr>
          <w:rFonts w:hint="eastAsia"/>
          <w:b w:val="0"/>
        </w:rPr>
        <w:t>电动</w:t>
      </w:r>
      <w:r w:rsidR="00C43DA2">
        <w:rPr>
          <w:rFonts w:hint="eastAsia"/>
          <w:b w:val="0"/>
        </w:rPr>
        <w:t>阀</w:t>
      </w:r>
      <w:r w:rsidR="00465B9F" w:rsidRPr="000A49AC">
        <w:rPr>
          <w:rFonts w:hint="eastAsia"/>
          <w:b w:val="0"/>
        </w:rPr>
        <w:t>参数</w:t>
      </w:r>
      <w:bookmarkEnd w:id="15"/>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5"/>
        <w:gridCol w:w="2468"/>
        <w:gridCol w:w="1275"/>
        <w:gridCol w:w="1276"/>
        <w:gridCol w:w="851"/>
        <w:gridCol w:w="1984"/>
      </w:tblGrid>
      <w:tr w:rsidR="00AC169C" w:rsidRPr="00BA62D9" w:rsidTr="00AC169C">
        <w:trPr>
          <w:trHeight w:val="320"/>
        </w:trPr>
        <w:tc>
          <w:tcPr>
            <w:tcW w:w="2035" w:type="dxa"/>
            <w:vAlign w:val="center"/>
          </w:tcPr>
          <w:p w:rsidR="00AC169C" w:rsidRPr="00BA62D9" w:rsidRDefault="00AC169C" w:rsidP="00AC169C">
            <w:pPr>
              <w:jc w:val="center"/>
              <w:rPr>
                <w:b/>
              </w:rPr>
            </w:pPr>
            <w:r w:rsidRPr="00BA62D9">
              <w:rPr>
                <w:rFonts w:hint="eastAsia"/>
                <w:b/>
              </w:rPr>
              <w:t>参数名称</w:t>
            </w:r>
          </w:p>
        </w:tc>
        <w:tc>
          <w:tcPr>
            <w:tcW w:w="2468" w:type="dxa"/>
            <w:vAlign w:val="center"/>
          </w:tcPr>
          <w:p w:rsidR="00AC169C" w:rsidRPr="00BA62D9" w:rsidRDefault="00AC169C" w:rsidP="00AC169C">
            <w:pPr>
              <w:jc w:val="center"/>
              <w:rPr>
                <w:b/>
              </w:rPr>
            </w:pPr>
            <w:r w:rsidRPr="00BA62D9">
              <w:rPr>
                <w:rFonts w:hint="eastAsia"/>
                <w:b/>
              </w:rPr>
              <w:t>量程</w:t>
            </w:r>
          </w:p>
        </w:tc>
        <w:tc>
          <w:tcPr>
            <w:tcW w:w="1275" w:type="dxa"/>
            <w:vAlign w:val="center"/>
          </w:tcPr>
          <w:p w:rsidR="00AC169C" w:rsidRPr="00BA62D9" w:rsidRDefault="00AC169C" w:rsidP="00AC169C">
            <w:pPr>
              <w:jc w:val="center"/>
              <w:rPr>
                <w:b/>
              </w:rPr>
            </w:pPr>
            <w:r w:rsidRPr="00425128">
              <w:rPr>
                <w:rFonts w:ascii="Times New Roman" w:eastAsiaTheme="minorEastAsia" w:hAnsiTheme="minorEastAsia"/>
                <w:b/>
                <w:bCs/>
                <w:szCs w:val="21"/>
              </w:rPr>
              <w:t>默认</w:t>
            </w:r>
            <w:r>
              <w:rPr>
                <w:rFonts w:ascii="Times New Roman" w:eastAsiaTheme="minorEastAsia" w:hAnsiTheme="minorEastAsia" w:hint="eastAsia"/>
                <w:b/>
                <w:bCs/>
                <w:szCs w:val="21"/>
              </w:rPr>
              <w:t>设置</w:t>
            </w:r>
          </w:p>
        </w:tc>
        <w:tc>
          <w:tcPr>
            <w:tcW w:w="1276" w:type="dxa"/>
            <w:vAlign w:val="center"/>
          </w:tcPr>
          <w:p w:rsidR="00AC169C" w:rsidRPr="00425128" w:rsidRDefault="00AC169C" w:rsidP="00AC169C">
            <w:pPr>
              <w:jc w:val="center"/>
              <w:rPr>
                <w:rFonts w:ascii="Times New Roman" w:eastAsiaTheme="minorEastAsia" w:hAnsi="Times New Roman"/>
                <w:b/>
                <w:bCs/>
                <w:szCs w:val="21"/>
              </w:rPr>
            </w:pPr>
            <w:r w:rsidRPr="00425128">
              <w:rPr>
                <w:rFonts w:ascii="Times New Roman" w:eastAsiaTheme="minorEastAsia" w:hAnsiTheme="minorEastAsia"/>
                <w:b/>
                <w:szCs w:val="21"/>
              </w:rPr>
              <w:t>显示</w:t>
            </w:r>
            <w:r w:rsidRPr="00425128">
              <w:rPr>
                <w:rFonts w:ascii="Times New Roman" w:eastAsiaTheme="minorEastAsia" w:hAnsiTheme="minorEastAsia"/>
                <w:b/>
                <w:bCs/>
                <w:szCs w:val="21"/>
              </w:rPr>
              <w:t>精度</w:t>
            </w:r>
          </w:p>
        </w:tc>
        <w:tc>
          <w:tcPr>
            <w:tcW w:w="851" w:type="dxa"/>
            <w:vAlign w:val="center"/>
          </w:tcPr>
          <w:p w:rsidR="00AC169C" w:rsidRPr="00BA62D9" w:rsidRDefault="00AC169C" w:rsidP="00AC169C">
            <w:pPr>
              <w:jc w:val="center"/>
              <w:rPr>
                <w:b/>
              </w:rPr>
            </w:pPr>
            <w:r w:rsidRPr="00BA62D9">
              <w:rPr>
                <w:rFonts w:hint="eastAsia"/>
                <w:b/>
              </w:rPr>
              <w:t>单位</w:t>
            </w:r>
          </w:p>
        </w:tc>
        <w:tc>
          <w:tcPr>
            <w:tcW w:w="1984" w:type="dxa"/>
            <w:vAlign w:val="center"/>
          </w:tcPr>
          <w:p w:rsidR="00AC169C" w:rsidRPr="00BA62D9" w:rsidRDefault="00AC169C" w:rsidP="00AC169C">
            <w:pPr>
              <w:jc w:val="center"/>
              <w:rPr>
                <w:b/>
              </w:rPr>
            </w:pPr>
            <w:r w:rsidRPr="00BA62D9">
              <w:rPr>
                <w:rFonts w:hint="eastAsia"/>
                <w:b/>
              </w:rPr>
              <w:t>备注</w:t>
            </w:r>
          </w:p>
        </w:tc>
      </w:tr>
      <w:tr w:rsidR="00AC169C" w:rsidRPr="00BA62D9" w:rsidTr="00AE50F7">
        <w:trPr>
          <w:trHeight w:val="337"/>
        </w:trPr>
        <w:tc>
          <w:tcPr>
            <w:tcW w:w="2035" w:type="dxa"/>
            <w:vAlign w:val="center"/>
          </w:tcPr>
          <w:p w:rsidR="00AC169C" w:rsidRPr="00BA62D9" w:rsidRDefault="00AC169C" w:rsidP="00AC169C">
            <w:pPr>
              <w:jc w:val="center"/>
            </w:pPr>
            <w:r w:rsidRPr="00BA62D9">
              <w:rPr>
                <w:rFonts w:hint="eastAsia"/>
              </w:rPr>
              <w:t>开</w:t>
            </w:r>
            <w:r>
              <w:rPr>
                <w:rFonts w:hint="eastAsia"/>
              </w:rPr>
              <w:t>关</w:t>
            </w:r>
            <w:r w:rsidRPr="00BA62D9">
              <w:rPr>
                <w:rFonts w:hint="eastAsia"/>
              </w:rPr>
              <w:t>控制</w:t>
            </w:r>
          </w:p>
        </w:tc>
        <w:tc>
          <w:tcPr>
            <w:tcW w:w="2468" w:type="dxa"/>
            <w:vAlign w:val="center"/>
          </w:tcPr>
          <w:p w:rsidR="00AC169C" w:rsidRPr="00BA62D9" w:rsidRDefault="00AC169C" w:rsidP="00AC169C">
            <w:pPr>
              <w:jc w:val="center"/>
            </w:pPr>
            <w:r w:rsidRPr="00377D15">
              <w:rPr>
                <w:rFonts w:ascii="宋体" w:hAnsi="宋体" w:hint="eastAsia"/>
              </w:rPr>
              <w:t>0：关闭  1：开启</w:t>
            </w:r>
          </w:p>
        </w:tc>
        <w:tc>
          <w:tcPr>
            <w:tcW w:w="1275" w:type="dxa"/>
            <w:vAlign w:val="center"/>
          </w:tcPr>
          <w:p w:rsidR="00AC169C" w:rsidRPr="00BA62D9" w:rsidRDefault="00AC169C" w:rsidP="00AC169C">
            <w:pPr>
              <w:jc w:val="center"/>
            </w:pPr>
            <w:r w:rsidRPr="00BA62D9">
              <w:rPr>
                <w:rFonts w:hint="eastAsia"/>
              </w:rPr>
              <w:t>/</w:t>
            </w:r>
          </w:p>
        </w:tc>
        <w:tc>
          <w:tcPr>
            <w:tcW w:w="1276" w:type="dxa"/>
            <w:vAlign w:val="center"/>
          </w:tcPr>
          <w:p w:rsidR="00AC169C" w:rsidRPr="00BA62D9" w:rsidRDefault="00AC169C" w:rsidP="00AC169C">
            <w:pPr>
              <w:jc w:val="center"/>
            </w:pPr>
            <w:r w:rsidRPr="00BA62D9">
              <w:rPr>
                <w:rFonts w:hint="eastAsia"/>
              </w:rPr>
              <w:t>/</w:t>
            </w:r>
          </w:p>
        </w:tc>
        <w:tc>
          <w:tcPr>
            <w:tcW w:w="851" w:type="dxa"/>
            <w:vAlign w:val="center"/>
          </w:tcPr>
          <w:p w:rsidR="00AC169C" w:rsidRPr="00BA62D9" w:rsidRDefault="00AC169C" w:rsidP="00AC169C">
            <w:pPr>
              <w:jc w:val="center"/>
            </w:pPr>
            <w:r w:rsidRPr="00BA62D9">
              <w:rPr>
                <w:rFonts w:hint="eastAsia"/>
              </w:rPr>
              <w:t>/</w:t>
            </w:r>
          </w:p>
        </w:tc>
        <w:tc>
          <w:tcPr>
            <w:tcW w:w="1984" w:type="dxa"/>
          </w:tcPr>
          <w:p w:rsidR="00AC169C" w:rsidRPr="00BA62D9" w:rsidRDefault="00AC169C" w:rsidP="00AC169C">
            <w:pPr>
              <w:jc w:val="center"/>
            </w:pPr>
          </w:p>
        </w:tc>
      </w:tr>
      <w:tr w:rsidR="00AC169C" w:rsidRPr="00BA62D9" w:rsidTr="00AE50F7">
        <w:trPr>
          <w:trHeight w:val="337"/>
        </w:trPr>
        <w:tc>
          <w:tcPr>
            <w:tcW w:w="2035" w:type="dxa"/>
            <w:vAlign w:val="center"/>
          </w:tcPr>
          <w:p w:rsidR="00AC169C" w:rsidRDefault="00AC169C" w:rsidP="00AC169C">
            <w:pPr>
              <w:jc w:val="center"/>
              <w:rPr>
                <w:color w:val="000000"/>
              </w:rPr>
            </w:pPr>
            <w:r>
              <w:rPr>
                <w:rFonts w:hint="eastAsia"/>
                <w:color w:val="000000"/>
              </w:rPr>
              <w:t>故障清除</w:t>
            </w:r>
          </w:p>
        </w:tc>
        <w:tc>
          <w:tcPr>
            <w:tcW w:w="2468" w:type="dxa"/>
            <w:vAlign w:val="center"/>
          </w:tcPr>
          <w:p w:rsidR="00AC169C" w:rsidRDefault="00AC169C" w:rsidP="00AC169C">
            <w:pPr>
              <w:jc w:val="center"/>
              <w:rPr>
                <w:rFonts w:ascii="宋体" w:hAnsi="宋体"/>
                <w:color w:val="000000"/>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关闭</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Pr>
                <w:rFonts w:ascii="宋体" w:hAnsi="宋体" w:hint="eastAsia"/>
                <w:color w:val="000000"/>
              </w:rPr>
              <w:t>清除</w:t>
            </w:r>
          </w:p>
        </w:tc>
        <w:tc>
          <w:tcPr>
            <w:tcW w:w="1275" w:type="dxa"/>
            <w:vAlign w:val="center"/>
          </w:tcPr>
          <w:p w:rsidR="00AC169C" w:rsidRPr="00BA62D9" w:rsidRDefault="00AC169C" w:rsidP="00AC169C">
            <w:pPr>
              <w:jc w:val="center"/>
            </w:pPr>
            <w:r w:rsidRPr="00BA62D9">
              <w:rPr>
                <w:rFonts w:hint="eastAsia"/>
              </w:rPr>
              <w:t>/</w:t>
            </w:r>
          </w:p>
        </w:tc>
        <w:tc>
          <w:tcPr>
            <w:tcW w:w="1276" w:type="dxa"/>
            <w:vAlign w:val="center"/>
          </w:tcPr>
          <w:p w:rsidR="00AC169C" w:rsidRPr="00BA62D9" w:rsidRDefault="00AC169C" w:rsidP="00AC169C">
            <w:pPr>
              <w:jc w:val="center"/>
            </w:pPr>
            <w:r w:rsidRPr="00BA62D9">
              <w:rPr>
                <w:rFonts w:hint="eastAsia"/>
              </w:rPr>
              <w:t>/</w:t>
            </w:r>
          </w:p>
        </w:tc>
        <w:tc>
          <w:tcPr>
            <w:tcW w:w="851" w:type="dxa"/>
            <w:vAlign w:val="center"/>
          </w:tcPr>
          <w:p w:rsidR="00AC169C" w:rsidRPr="00BA62D9" w:rsidRDefault="00AC169C" w:rsidP="00AC169C">
            <w:pPr>
              <w:jc w:val="center"/>
            </w:pPr>
            <w:r w:rsidRPr="00BA62D9">
              <w:rPr>
                <w:rFonts w:hint="eastAsia"/>
              </w:rPr>
              <w:t>/</w:t>
            </w:r>
          </w:p>
        </w:tc>
        <w:tc>
          <w:tcPr>
            <w:tcW w:w="1984" w:type="dxa"/>
          </w:tcPr>
          <w:p w:rsidR="00AC169C" w:rsidRPr="00BA62D9" w:rsidRDefault="00AC169C" w:rsidP="00AC169C">
            <w:pPr>
              <w:jc w:val="center"/>
              <w:rPr>
                <w:rFonts w:ascii="宋体" w:hAnsi="宋体"/>
              </w:rPr>
            </w:pPr>
          </w:p>
        </w:tc>
      </w:tr>
      <w:tr w:rsidR="00AC169C" w:rsidRPr="00BA62D9" w:rsidTr="00AE50F7">
        <w:trPr>
          <w:trHeight w:val="320"/>
        </w:trPr>
        <w:tc>
          <w:tcPr>
            <w:tcW w:w="2035" w:type="dxa"/>
            <w:vAlign w:val="center"/>
          </w:tcPr>
          <w:p w:rsidR="00AC169C" w:rsidRPr="00EB1544" w:rsidRDefault="00AC169C" w:rsidP="00AC169C">
            <w:pPr>
              <w:jc w:val="center"/>
            </w:pPr>
            <w:r w:rsidRPr="00EB1544">
              <w:rPr>
                <w:rFonts w:hint="eastAsia"/>
              </w:rPr>
              <w:t>开到位状态</w:t>
            </w:r>
          </w:p>
        </w:tc>
        <w:tc>
          <w:tcPr>
            <w:tcW w:w="2468" w:type="dxa"/>
            <w:vAlign w:val="center"/>
          </w:tcPr>
          <w:p w:rsidR="00AC169C" w:rsidRPr="00EB1544" w:rsidRDefault="00AC169C" w:rsidP="00AC169C">
            <w:pPr>
              <w:jc w:val="center"/>
            </w:pPr>
            <w:r>
              <w:rPr>
                <w:rFonts w:hint="eastAsia"/>
              </w:rPr>
              <w:t>0</w:t>
            </w:r>
            <w:r>
              <w:rPr>
                <w:rFonts w:hint="eastAsia"/>
              </w:rPr>
              <w:t>：</w:t>
            </w:r>
            <w:r w:rsidRPr="00EB1544">
              <w:rPr>
                <w:rFonts w:hint="eastAsia"/>
              </w:rPr>
              <w:t>未开到位</w:t>
            </w:r>
            <w:r>
              <w:rPr>
                <w:rFonts w:hint="eastAsia"/>
              </w:rPr>
              <w:t xml:space="preserve"> 1</w:t>
            </w:r>
            <w:r>
              <w:rPr>
                <w:rFonts w:hint="eastAsia"/>
              </w:rPr>
              <w:t>：</w:t>
            </w:r>
            <w:r w:rsidRPr="00EB1544">
              <w:rPr>
                <w:rFonts w:hint="eastAsia"/>
              </w:rPr>
              <w:t>开到位</w:t>
            </w:r>
          </w:p>
        </w:tc>
        <w:tc>
          <w:tcPr>
            <w:tcW w:w="1275" w:type="dxa"/>
            <w:vAlign w:val="center"/>
          </w:tcPr>
          <w:p w:rsidR="00AC169C" w:rsidRPr="00EB1544" w:rsidRDefault="00AC169C" w:rsidP="00AC169C">
            <w:pPr>
              <w:jc w:val="center"/>
            </w:pPr>
            <w:r w:rsidRPr="00EB1544">
              <w:rPr>
                <w:rFonts w:hint="eastAsia"/>
              </w:rPr>
              <w:t>/</w:t>
            </w:r>
          </w:p>
        </w:tc>
        <w:tc>
          <w:tcPr>
            <w:tcW w:w="1276" w:type="dxa"/>
            <w:vAlign w:val="center"/>
          </w:tcPr>
          <w:p w:rsidR="00AC169C" w:rsidRPr="00EB1544" w:rsidRDefault="00AC169C" w:rsidP="00AC169C">
            <w:pPr>
              <w:jc w:val="center"/>
            </w:pPr>
            <w:r w:rsidRPr="00EB1544">
              <w:rPr>
                <w:rFonts w:hint="eastAsia"/>
              </w:rPr>
              <w:t>/</w:t>
            </w:r>
          </w:p>
        </w:tc>
        <w:tc>
          <w:tcPr>
            <w:tcW w:w="851" w:type="dxa"/>
            <w:vAlign w:val="center"/>
          </w:tcPr>
          <w:p w:rsidR="00AC169C" w:rsidRPr="00EB1544" w:rsidRDefault="00AC169C" w:rsidP="00AC169C">
            <w:pPr>
              <w:jc w:val="center"/>
            </w:pPr>
            <w:r w:rsidRPr="00EB1544">
              <w:rPr>
                <w:rFonts w:hint="eastAsia"/>
              </w:rPr>
              <w:t>/</w:t>
            </w:r>
          </w:p>
        </w:tc>
        <w:tc>
          <w:tcPr>
            <w:tcW w:w="1984" w:type="dxa"/>
          </w:tcPr>
          <w:p w:rsidR="00AC169C" w:rsidRPr="00EB1544" w:rsidRDefault="00AC169C" w:rsidP="00AC169C">
            <w:pPr>
              <w:jc w:val="center"/>
            </w:pPr>
          </w:p>
        </w:tc>
      </w:tr>
      <w:tr w:rsidR="00AC169C" w:rsidRPr="00BA62D9" w:rsidTr="00AE50F7">
        <w:trPr>
          <w:trHeight w:val="337"/>
        </w:trPr>
        <w:tc>
          <w:tcPr>
            <w:tcW w:w="2035" w:type="dxa"/>
            <w:vAlign w:val="center"/>
          </w:tcPr>
          <w:p w:rsidR="00AC169C" w:rsidRPr="00EB1544" w:rsidRDefault="00AC169C" w:rsidP="00AC169C">
            <w:pPr>
              <w:jc w:val="center"/>
            </w:pPr>
            <w:r w:rsidRPr="00EB1544">
              <w:rPr>
                <w:rFonts w:hint="eastAsia"/>
              </w:rPr>
              <w:t>关到位状态</w:t>
            </w:r>
          </w:p>
        </w:tc>
        <w:tc>
          <w:tcPr>
            <w:tcW w:w="2468" w:type="dxa"/>
            <w:vAlign w:val="center"/>
          </w:tcPr>
          <w:p w:rsidR="00AC169C" w:rsidRPr="00EB1544" w:rsidRDefault="00AC169C" w:rsidP="00AC169C">
            <w:pPr>
              <w:jc w:val="center"/>
              <w:rPr>
                <w:rFonts w:ascii="宋体" w:hAnsi="宋体"/>
              </w:rPr>
            </w:pPr>
            <w:r>
              <w:rPr>
                <w:rFonts w:hint="eastAsia"/>
              </w:rPr>
              <w:t>0</w:t>
            </w:r>
            <w:r>
              <w:rPr>
                <w:rFonts w:hint="eastAsia"/>
              </w:rPr>
              <w:t>：</w:t>
            </w:r>
            <w:r w:rsidRPr="00EB1544">
              <w:rPr>
                <w:rFonts w:hint="eastAsia"/>
              </w:rPr>
              <w:t>未开到位</w:t>
            </w:r>
            <w:r>
              <w:rPr>
                <w:rFonts w:hint="eastAsia"/>
              </w:rPr>
              <w:t xml:space="preserve"> 1</w:t>
            </w:r>
            <w:r>
              <w:rPr>
                <w:rFonts w:hint="eastAsia"/>
              </w:rPr>
              <w:t>：</w:t>
            </w:r>
            <w:r w:rsidRPr="00EB1544">
              <w:rPr>
                <w:rFonts w:hint="eastAsia"/>
              </w:rPr>
              <w:t>开到位</w:t>
            </w:r>
          </w:p>
        </w:tc>
        <w:tc>
          <w:tcPr>
            <w:tcW w:w="1275" w:type="dxa"/>
            <w:vAlign w:val="center"/>
          </w:tcPr>
          <w:p w:rsidR="00AC169C" w:rsidRPr="00EB1544" w:rsidRDefault="00AC169C" w:rsidP="00AC169C">
            <w:pPr>
              <w:jc w:val="center"/>
            </w:pPr>
            <w:r w:rsidRPr="00EB1544">
              <w:rPr>
                <w:rFonts w:hint="eastAsia"/>
              </w:rPr>
              <w:t>/</w:t>
            </w:r>
          </w:p>
        </w:tc>
        <w:tc>
          <w:tcPr>
            <w:tcW w:w="1276" w:type="dxa"/>
            <w:vAlign w:val="center"/>
          </w:tcPr>
          <w:p w:rsidR="00AC169C" w:rsidRPr="00EB1544" w:rsidRDefault="00AC169C" w:rsidP="00AC169C">
            <w:pPr>
              <w:jc w:val="center"/>
            </w:pPr>
            <w:r w:rsidRPr="00EB1544">
              <w:rPr>
                <w:rFonts w:hint="eastAsia"/>
              </w:rPr>
              <w:t>/</w:t>
            </w:r>
          </w:p>
        </w:tc>
        <w:tc>
          <w:tcPr>
            <w:tcW w:w="851" w:type="dxa"/>
            <w:vAlign w:val="center"/>
          </w:tcPr>
          <w:p w:rsidR="00AC169C" w:rsidRPr="00EB1544" w:rsidRDefault="00AC169C" w:rsidP="00AC169C">
            <w:pPr>
              <w:jc w:val="center"/>
            </w:pPr>
            <w:r w:rsidRPr="00EB1544">
              <w:rPr>
                <w:rFonts w:hint="eastAsia"/>
              </w:rPr>
              <w:t>/</w:t>
            </w:r>
          </w:p>
        </w:tc>
        <w:tc>
          <w:tcPr>
            <w:tcW w:w="1984" w:type="dxa"/>
          </w:tcPr>
          <w:p w:rsidR="00AC169C" w:rsidRPr="00EB1544" w:rsidRDefault="00AC169C" w:rsidP="00AC169C">
            <w:pPr>
              <w:jc w:val="center"/>
            </w:pPr>
          </w:p>
        </w:tc>
      </w:tr>
      <w:tr w:rsidR="00AC169C" w:rsidRPr="00BA62D9" w:rsidTr="00AE50F7">
        <w:trPr>
          <w:trHeight w:val="320"/>
        </w:trPr>
        <w:tc>
          <w:tcPr>
            <w:tcW w:w="2035" w:type="dxa"/>
            <w:vAlign w:val="center"/>
          </w:tcPr>
          <w:p w:rsidR="00AC169C" w:rsidRPr="00EB1544" w:rsidRDefault="00AC169C" w:rsidP="00AC169C">
            <w:pPr>
              <w:jc w:val="center"/>
            </w:pPr>
            <w:r w:rsidRPr="00EB1544">
              <w:rPr>
                <w:rFonts w:hint="eastAsia"/>
              </w:rPr>
              <w:t>本地</w:t>
            </w:r>
            <w:r w:rsidRPr="00EB1544">
              <w:rPr>
                <w:rFonts w:hint="eastAsia"/>
              </w:rPr>
              <w:t>/</w:t>
            </w:r>
            <w:r w:rsidRPr="00EB1544">
              <w:rPr>
                <w:rFonts w:hint="eastAsia"/>
              </w:rPr>
              <w:t>远程</w:t>
            </w:r>
          </w:p>
        </w:tc>
        <w:tc>
          <w:tcPr>
            <w:tcW w:w="2468" w:type="dxa"/>
            <w:vAlign w:val="center"/>
          </w:tcPr>
          <w:p w:rsidR="00AC169C" w:rsidRPr="00EB1544" w:rsidRDefault="00AC169C" w:rsidP="00AC169C">
            <w:pPr>
              <w:jc w:val="center"/>
              <w:rPr>
                <w:rFonts w:ascii="宋体" w:hAnsi="宋体"/>
              </w:rPr>
            </w:pPr>
            <w:r w:rsidRPr="00377D15">
              <w:rPr>
                <w:rFonts w:ascii="宋体" w:hAnsi="宋体" w:hint="eastAsia"/>
              </w:rPr>
              <w:t>0：</w:t>
            </w:r>
            <w:r>
              <w:rPr>
                <w:rFonts w:ascii="宋体" w:hAnsi="宋体" w:hint="eastAsia"/>
              </w:rPr>
              <w:t xml:space="preserve">本地  </w:t>
            </w:r>
            <w:r w:rsidRPr="00377D15">
              <w:rPr>
                <w:rFonts w:ascii="宋体" w:hAnsi="宋体" w:hint="eastAsia"/>
              </w:rPr>
              <w:t>1</w:t>
            </w:r>
            <w:r>
              <w:rPr>
                <w:rFonts w:ascii="宋体" w:hAnsi="宋体" w:hint="eastAsia"/>
              </w:rPr>
              <w:t>：</w:t>
            </w:r>
            <w:r w:rsidRPr="00D97D49">
              <w:rPr>
                <w:rFonts w:ascii="宋体" w:hAnsi="宋体" w:hint="eastAsia"/>
              </w:rPr>
              <w:t>远程</w:t>
            </w:r>
          </w:p>
        </w:tc>
        <w:tc>
          <w:tcPr>
            <w:tcW w:w="1275" w:type="dxa"/>
            <w:vAlign w:val="center"/>
          </w:tcPr>
          <w:p w:rsidR="00AC169C" w:rsidRPr="00EB1544" w:rsidRDefault="00AC169C" w:rsidP="00AC169C">
            <w:pPr>
              <w:jc w:val="center"/>
            </w:pPr>
            <w:r w:rsidRPr="00EB1544">
              <w:rPr>
                <w:rFonts w:hint="eastAsia"/>
              </w:rPr>
              <w:t>/</w:t>
            </w:r>
          </w:p>
        </w:tc>
        <w:tc>
          <w:tcPr>
            <w:tcW w:w="1276" w:type="dxa"/>
            <w:vAlign w:val="center"/>
          </w:tcPr>
          <w:p w:rsidR="00AC169C" w:rsidRPr="00EB1544" w:rsidRDefault="00AC169C" w:rsidP="00AC169C">
            <w:pPr>
              <w:jc w:val="center"/>
            </w:pPr>
            <w:r w:rsidRPr="00EB1544">
              <w:rPr>
                <w:rFonts w:hint="eastAsia"/>
              </w:rPr>
              <w:t>/</w:t>
            </w:r>
          </w:p>
        </w:tc>
        <w:tc>
          <w:tcPr>
            <w:tcW w:w="851" w:type="dxa"/>
            <w:vAlign w:val="center"/>
          </w:tcPr>
          <w:p w:rsidR="00AC169C" w:rsidRPr="00EB1544" w:rsidRDefault="00AC169C" w:rsidP="00AC169C">
            <w:pPr>
              <w:jc w:val="center"/>
            </w:pPr>
            <w:r w:rsidRPr="00EB1544">
              <w:rPr>
                <w:rFonts w:hint="eastAsia"/>
              </w:rPr>
              <w:t>/</w:t>
            </w:r>
          </w:p>
        </w:tc>
        <w:tc>
          <w:tcPr>
            <w:tcW w:w="1984" w:type="dxa"/>
          </w:tcPr>
          <w:p w:rsidR="00AC169C" w:rsidRPr="00EB1544" w:rsidRDefault="00AC169C" w:rsidP="00AC169C">
            <w:pPr>
              <w:jc w:val="center"/>
            </w:pPr>
          </w:p>
        </w:tc>
      </w:tr>
      <w:tr w:rsidR="00AC169C" w:rsidRPr="00BA62D9" w:rsidTr="00AE50F7">
        <w:trPr>
          <w:trHeight w:val="320"/>
        </w:trPr>
        <w:tc>
          <w:tcPr>
            <w:tcW w:w="2035" w:type="dxa"/>
            <w:vAlign w:val="center"/>
          </w:tcPr>
          <w:p w:rsidR="00AC169C" w:rsidRPr="00EB1544" w:rsidRDefault="00AC169C" w:rsidP="00AC169C">
            <w:pPr>
              <w:jc w:val="center"/>
            </w:pPr>
            <w:r w:rsidRPr="00EB1544">
              <w:rPr>
                <w:rFonts w:hint="eastAsia"/>
              </w:rPr>
              <w:t>设备故障</w:t>
            </w:r>
          </w:p>
        </w:tc>
        <w:tc>
          <w:tcPr>
            <w:tcW w:w="2468" w:type="dxa"/>
            <w:vAlign w:val="center"/>
          </w:tcPr>
          <w:p w:rsidR="00AC169C" w:rsidRPr="00EB1544" w:rsidRDefault="00AC169C" w:rsidP="00AC169C">
            <w:pPr>
              <w:jc w:val="center"/>
              <w:rPr>
                <w:rFonts w:ascii="宋体" w:hAnsi="宋体"/>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275" w:type="dxa"/>
            <w:vAlign w:val="center"/>
          </w:tcPr>
          <w:p w:rsidR="00AC169C" w:rsidRPr="00EB1544" w:rsidRDefault="00AC169C" w:rsidP="00AC169C">
            <w:pPr>
              <w:jc w:val="center"/>
            </w:pPr>
            <w:r w:rsidRPr="00EB1544">
              <w:rPr>
                <w:rFonts w:hint="eastAsia"/>
              </w:rPr>
              <w:t>/</w:t>
            </w:r>
          </w:p>
        </w:tc>
        <w:tc>
          <w:tcPr>
            <w:tcW w:w="1276" w:type="dxa"/>
            <w:vAlign w:val="center"/>
          </w:tcPr>
          <w:p w:rsidR="00AC169C" w:rsidRPr="00EB1544" w:rsidRDefault="00AC169C" w:rsidP="00AC169C">
            <w:pPr>
              <w:jc w:val="center"/>
            </w:pPr>
            <w:r w:rsidRPr="00EB1544">
              <w:rPr>
                <w:rFonts w:hint="eastAsia"/>
              </w:rPr>
              <w:t>/</w:t>
            </w:r>
          </w:p>
        </w:tc>
        <w:tc>
          <w:tcPr>
            <w:tcW w:w="851" w:type="dxa"/>
            <w:vAlign w:val="center"/>
          </w:tcPr>
          <w:p w:rsidR="00AC169C" w:rsidRPr="00EB1544" w:rsidRDefault="00AC169C" w:rsidP="00AC169C">
            <w:pPr>
              <w:jc w:val="center"/>
            </w:pPr>
            <w:r w:rsidRPr="00EB1544">
              <w:rPr>
                <w:rFonts w:hint="eastAsia"/>
              </w:rPr>
              <w:t>/</w:t>
            </w:r>
          </w:p>
        </w:tc>
        <w:tc>
          <w:tcPr>
            <w:tcW w:w="1984" w:type="dxa"/>
          </w:tcPr>
          <w:p w:rsidR="00AC169C" w:rsidRPr="00EB1544" w:rsidRDefault="00AC169C" w:rsidP="00AC169C">
            <w:pPr>
              <w:jc w:val="center"/>
            </w:pPr>
          </w:p>
        </w:tc>
      </w:tr>
      <w:tr w:rsidR="00AC169C" w:rsidRPr="00BA62D9" w:rsidTr="00AE50F7">
        <w:trPr>
          <w:trHeight w:val="320"/>
        </w:trPr>
        <w:tc>
          <w:tcPr>
            <w:tcW w:w="2035" w:type="dxa"/>
            <w:vAlign w:val="center"/>
          </w:tcPr>
          <w:p w:rsidR="00AC169C" w:rsidRPr="00EB1544" w:rsidRDefault="00AC169C" w:rsidP="00AC169C">
            <w:pPr>
              <w:jc w:val="center"/>
            </w:pPr>
            <w:r w:rsidRPr="00EB1544">
              <w:rPr>
                <w:rFonts w:hint="eastAsia"/>
              </w:rPr>
              <w:t>控制故障</w:t>
            </w:r>
          </w:p>
        </w:tc>
        <w:tc>
          <w:tcPr>
            <w:tcW w:w="2468" w:type="dxa"/>
            <w:vAlign w:val="center"/>
          </w:tcPr>
          <w:p w:rsidR="00AC169C" w:rsidRPr="00EB1544" w:rsidRDefault="00AC169C" w:rsidP="00AC169C">
            <w:pPr>
              <w:jc w:val="center"/>
              <w:rPr>
                <w:rFonts w:ascii="宋体" w:hAnsi="宋体"/>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275" w:type="dxa"/>
            <w:vAlign w:val="center"/>
          </w:tcPr>
          <w:p w:rsidR="00AC169C" w:rsidRPr="00EB1544" w:rsidRDefault="00AC169C" w:rsidP="00AC169C">
            <w:pPr>
              <w:jc w:val="center"/>
            </w:pPr>
            <w:r w:rsidRPr="00EB1544">
              <w:rPr>
                <w:rFonts w:hint="eastAsia"/>
              </w:rPr>
              <w:t>/</w:t>
            </w:r>
          </w:p>
        </w:tc>
        <w:tc>
          <w:tcPr>
            <w:tcW w:w="1276" w:type="dxa"/>
            <w:vAlign w:val="center"/>
          </w:tcPr>
          <w:p w:rsidR="00AC169C" w:rsidRPr="00EB1544" w:rsidRDefault="00AC169C" w:rsidP="00AC169C">
            <w:pPr>
              <w:jc w:val="center"/>
            </w:pPr>
            <w:r w:rsidRPr="00EB1544">
              <w:rPr>
                <w:rFonts w:hint="eastAsia"/>
              </w:rPr>
              <w:t>/</w:t>
            </w:r>
          </w:p>
        </w:tc>
        <w:tc>
          <w:tcPr>
            <w:tcW w:w="851" w:type="dxa"/>
            <w:vAlign w:val="center"/>
          </w:tcPr>
          <w:p w:rsidR="00AC169C" w:rsidRPr="00EB1544" w:rsidRDefault="00AC169C" w:rsidP="00AC169C">
            <w:pPr>
              <w:jc w:val="center"/>
            </w:pPr>
            <w:r w:rsidRPr="00EB1544">
              <w:rPr>
                <w:rFonts w:hint="eastAsia"/>
              </w:rPr>
              <w:t>/</w:t>
            </w:r>
          </w:p>
        </w:tc>
        <w:tc>
          <w:tcPr>
            <w:tcW w:w="1984" w:type="dxa"/>
          </w:tcPr>
          <w:p w:rsidR="00AC169C" w:rsidRPr="00EB1544" w:rsidRDefault="00AC169C" w:rsidP="00AC169C">
            <w:pPr>
              <w:jc w:val="center"/>
            </w:pPr>
          </w:p>
        </w:tc>
      </w:tr>
    </w:tbl>
    <w:p w:rsidR="00417776" w:rsidRDefault="007D10BD" w:rsidP="000A49AC">
      <w:pPr>
        <w:rPr>
          <w:rFonts w:cs="Calibri"/>
          <w:color w:val="1F497D"/>
          <w:szCs w:val="21"/>
        </w:rPr>
      </w:pPr>
      <w:r w:rsidRPr="007D10BD">
        <w:rPr>
          <w:rFonts w:hint="eastAsia"/>
          <w:color w:val="FF0000"/>
        </w:rPr>
        <w:t>注</w:t>
      </w:r>
      <w:r w:rsidRPr="00E80EA3">
        <w:rPr>
          <w:color w:val="FF0000"/>
        </w:rPr>
        <w:t>：</w:t>
      </w:r>
      <w:r w:rsidRPr="00E80EA3">
        <w:rPr>
          <w:rFonts w:hint="eastAsia"/>
          <w:color w:val="FF0000"/>
        </w:rPr>
        <w:t>项目有</w:t>
      </w:r>
      <w:r w:rsidRPr="00E80EA3">
        <w:rPr>
          <w:rFonts w:hint="eastAsia"/>
          <w:color w:val="FF0000"/>
        </w:rPr>
        <w:t>4</w:t>
      </w:r>
      <w:r w:rsidRPr="00E80EA3">
        <w:rPr>
          <w:rFonts w:hint="eastAsia"/>
          <w:color w:val="FF0000"/>
        </w:rPr>
        <w:t>个电动阀</w:t>
      </w:r>
    </w:p>
    <w:p w:rsidR="0022296E" w:rsidRDefault="0022296E" w:rsidP="0022296E">
      <w:pPr>
        <w:pStyle w:val="3"/>
        <w:ind w:leftChars="50" w:left="199" w:hangingChars="45" w:hanging="94"/>
        <w:rPr>
          <w:b w:val="0"/>
        </w:rPr>
      </w:pPr>
      <w:bookmarkStart w:id="16" w:name="_Toc59441124"/>
      <w:r>
        <w:rPr>
          <w:rFonts w:hint="eastAsia"/>
          <w:b w:val="0"/>
        </w:rPr>
        <w:t>2.8</w:t>
      </w:r>
      <w:r w:rsidR="0099596F">
        <w:rPr>
          <w:rFonts w:hint="eastAsia"/>
          <w:b w:val="0"/>
        </w:rPr>
        <w:t xml:space="preserve"> </w:t>
      </w:r>
      <w:r>
        <w:rPr>
          <w:rFonts w:hint="eastAsia"/>
          <w:b w:val="0"/>
        </w:rPr>
        <w:t>小窗参数</w:t>
      </w:r>
      <w:bookmarkEnd w:id="16"/>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1"/>
        <w:gridCol w:w="2693"/>
        <w:gridCol w:w="1276"/>
        <w:gridCol w:w="1134"/>
        <w:gridCol w:w="851"/>
        <w:gridCol w:w="1984"/>
      </w:tblGrid>
      <w:tr w:rsidR="00CB2E2A" w:rsidRPr="00BA62D9" w:rsidTr="00AE50F7">
        <w:trPr>
          <w:trHeight w:val="325"/>
        </w:trPr>
        <w:tc>
          <w:tcPr>
            <w:tcW w:w="1951" w:type="dxa"/>
            <w:vAlign w:val="center"/>
          </w:tcPr>
          <w:p w:rsidR="00CB2E2A" w:rsidRPr="00BA62D9" w:rsidRDefault="00CB2E2A" w:rsidP="00AE50F7">
            <w:pPr>
              <w:jc w:val="center"/>
              <w:rPr>
                <w:b/>
              </w:rPr>
            </w:pPr>
            <w:r w:rsidRPr="00BA62D9">
              <w:rPr>
                <w:rFonts w:hint="eastAsia"/>
                <w:b/>
              </w:rPr>
              <w:t>参数名称</w:t>
            </w:r>
          </w:p>
        </w:tc>
        <w:tc>
          <w:tcPr>
            <w:tcW w:w="2693" w:type="dxa"/>
            <w:vAlign w:val="center"/>
          </w:tcPr>
          <w:p w:rsidR="00CB2E2A" w:rsidRPr="00BA62D9" w:rsidRDefault="00CB2E2A" w:rsidP="00AE50F7">
            <w:pPr>
              <w:jc w:val="center"/>
              <w:rPr>
                <w:b/>
              </w:rPr>
            </w:pPr>
            <w:r w:rsidRPr="00BA62D9">
              <w:rPr>
                <w:rFonts w:hint="eastAsia"/>
                <w:b/>
              </w:rPr>
              <w:t>量程</w:t>
            </w:r>
          </w:p>
        </w:tc>
        <w:tc>
          <w:tcPr>
            <w:tcW w:w="1276" w:type="dxa"/>
            <w:vAlign w:val="center"/>
          </w:tcPr>
          <w:p w:rsidR="00CB2E2A" w:rsidRPr="00BA62D9" w:rsidRDefault="00CB2E2A" w:rsidP="00AE50F7">
            <w:pPr>
              <w:jc w:val="center"/>
              <w:rPr>
                <w:b/>
              </w:rPr>
            </w:pPr>
            <w:r w:rsidRPr="00425128">
              <w:rPr>
                <w:rFonts w:ascii="Times New Roman" w:eastAsiaTheme="minorEastAsia" w:hAnsiTheme="minorEastAsia"/>
                <w:b/>
                <w:bCs/>
                <w:szCs w:val="21"/>
              </w:rPr>
              <w:t>默认</w:t>
            </w:r>
            <w:r>
              <w:rPr>
                <w:rFonts w:ascii="Times New Roman" w:eastAsiaTheme="minorEastAsia" w:hAnsiTheme="minorEastAsia" w:hint="eastAsia"/>
                <w:b/>
                <w:bCs/>
                <w:szCs w:val="21"/>
              </w:rPr>
              <w:t>设置</w:t>
            </w:r>
          </w:p>
        </w:tc>
        <w:tc>
          <w:tcPr>
            <w:tcW w:w="1134" w:type="dxa"/>
            <w:vAlign w:val="center"/>
          </w:tcPr>
          <w:p w:rsidR="00CB2E2A" w:rsidRPr="00425128" w:rsidRDefault="00CB2E2A" w:rsidP="00AE50F7">
            <w:pPr>
              <w:jc w:val="center"/>
              <w:rPr>
                <w:rFonts w:ascii="Times New Roman" w:eastAsiaTheme="minorEastAsia" w:hAnsi="Times New Roman"/>
                <w:b/>
                <w:bCs/>
                <w:szCs w:val="21"/>
              </w:rPr>
            </w:pPr>
            <w:r w:rsidRPr="00425128">
              <w:rPr>
                <w:rFonts w:ascii="Times New Roman" w:eastAsiaTheme="minorEastAsia" w:hAnsiTheme="minorEastAsia"/>
                <w:b/>
                <w:szCs w:val="21"/>
              </w:rPr>
              <w:t>显示</w:t>
            </w:r>
            <w:r w:rsidRPr="00425128">
              <w:rPr>
                <w:rFonts w:ascii="Times New Roman" w:eastAsiaTheme="minorEastAsia" w:hAnsiTheme="minorEastAsia"/>
                <w:b/>
                <w:bCs/>
                <w:szCs w:val="21"/>
              </w:rPr>
              <w:t>精度</w:t>
            </w:r>
          </w:p>
        </w:tc>
        <w:tc>
          <w:tcPr>
            <w:tcW w:w="851" w:type="dxa"/>
            <w:vAlign w:val="center"/>
          </w:tcPr>
          <w:p w:rsidR="00CB2E2A" w:rsidRPr="00BA62D9" w:rsidRDefault="00CB2E2A" w:rsidP="00AE50F7">
            <w:pPr>
              <w:jc w:val="center"/>
              <w:rPr>
                <w:b/>
              </w:rPr>
            </w:pPr>
            <w:r w:rsidRPr="00BA62D9">
              <w:rPr>
                <w:rFonts w:hint="eastAsia"/>
                <w:b/>
              </w:rPr>
              <w:t>单位</w:t>
            </w:r>
          </w:p>
        </w:tc>
        <w:tc>
          <w:tcPr>
            <w:tcW w:w="1984" w:type="dxa"/>
          </w:tcPr>
          <w:p w:rsidR="00CB2E2A" w:rsidRPr="00425128" w:rsidRDefault="00CB2E2A" w:rsidP="00AE50F7">
            <w:pPr>
              <w:jc w:val="center"/>
              <w:rPr>
                <w:rFonts w:ascii="Times New Roman" w:eastAsiaTheme="minorEastAsia" w:hAnsiTheme="minorEastAsia"/>
                <w:b/>
                <w:bCs/>
                <w:szCs w:val="21"/>
              </w:rPr>
            </w:pPr>
            <w:r>
              <w:rPr>
                <w:rFonts w:ascii="Times New Roman" w:eastAsiaTheme="minorEastAsia" w:hAnsiTheme="minorEastAsia" w:hint="eastAsia"/>
                <w:b/>
                <w:bCs/>
                <w:szCs w:val="21"/>
              </w:rPr>
              <w:t>备注</w:t>
            </w:r>
          </w:p>
        </w:tc>
      </w:tr>
      <w:tr w:rsidR="00CB2E2A" w:rsidRPr="00BA62D9" w:rsidTr="00AE50F7">
        <w:trPr>
          <w:trHeight w:val="342"/>
        </w:trPr>
        <w:tc>
          <w:tcPr>
            <w:tcW w:w="1951" w:type="dxa"/>
            <w:vAlign w:val="center"/>
          </w:tcPr>
          <w:p w:rsidR="00CB2E2A" w:rsidRPr="00BA62D9" w:rsidRDefault="00CB2E2A" w:rsidP="00CB2E2A">
            <w:r w:rsidRPr="00BA62D9">
              <w:rPr>
                <w:rFonts w:hint="eastAsia"/>
              </w:rPr>
              <w:t>开</w:t>
            </w:r>
            <w:r>
              <w:rPr>
                <w:rFonts w:hint="eastAsia"/>
              </w:rPr>
              <w:t>关</w:t>
            </w:r>
            <w:r w:rsidRPr="00BA62D9">
              <w:rPr>
                <w:rFonts w:hint="eastAsia"/>
              </w:rPr>
              <w:t>控制</w:t>
            </w:r>
          </w:p>
        </w:tc>
        <w:tc>
          <w:tcPr>
            <w:tcW w:w="2693" w:type="dxa"/>
            <w:vAlign w:val="center"/>
          </w:tcPr>
          <w:p w:rsidR="00CB2E2A" w:rsidRPr="00BA62D9" w:rsidRDefault="00CB2E2A" w:rsidP="00CB2E2A">
            <w:pPr>
              <w:jc w:val="center"/>
            </w:pPr>
            <w:r w:rsidRPr="00377D15">
              <w:rPr>
                <w:rFonts w:ascii="宋体" w:hAnsi="宋体" w:hint="eastAsia"/>
              </w:rPr>
              <w:t>0：关闭  1：开启</w:t>
            </w:r>
          </w:p>
        </w:tc>
        <w:tc>
          <w:tcPr>
            <w:tcW w:w="1276" w:type="dxa"/>
            <w:vAlign w:val="center"/>
          </w:tcPr>
          <w:p w:rsidR="00CB2E2A" w:rsidRPr="00BA62D9" w:rsidRDefault="00CB2E2A" w:rsidP="00CB2E2A">
            <w:pPr>
              <w:jc w:val="center"/>
            </w:pPr>
            <w:r w:rsidRPr="00BA62D9">
              <w:rPr>
                <w:rFonts w:hint="eastAsia"/>
              </w:rPr>
              <w:t>/</w:t>
            </w:r>
          </w:p>
        </w:tc>
        <w:tc>
          <w:tcPr>
            <w:tcW w:w="1134" w:type="dxa"/>
            <w:vAlign w:val="center"/>
          </w:tcPr>
          <w:p w:rsidR="00CB2E2A" w:rsidRPr="00BA62D9" w:rsidRDefault="00CB2E2A" w:rsidP="00CB2E2A">
            <w:pPr>
              <w:jc w:val="center"/>
            </w:pPr>
            <w:r w:rsidRPr="00BA62D9">
              <w:rPr>
                <w:rFonts w:hint="eastAsia"/>
              </w:rPr>
              <w:t>/</w:t>
            </w:r>
          </w:p>
        </w:tc>
        <w:tc>
          <w:tcPr>
            <w:tcW w:w="851" w:type="dxa"/>
            <w:vAlign w:val="center"/>
          </w:tcPr>
          <w:p w:rsidR="00CB2E2A" w:rsidRPr="00BA62D9" w:rsidRDefault="00CB2E2A" w:rsidP="00CB2E2A">
            <w:pPr>
              <w:jc w:val="center"/>
            </w:pPr>
            <w:r w:rsidRPr="00BA62D9">
              <w:rPr>
                <w:rFonts w:hint="eastAsia"/>
              </w:rPr>
              <w:t>/</w:t>
            </w:r>
          </w:p>
        </w:tc>
        <w:tc>
          <w:tcPr>
            <w:tcW w:w="1984" w:type="dxa"/>
          </w:tcPr>
          <w:p w:rsidR="00CB2E2A" w:rsidRPr="00BA62D9" w:rsidRDefault="00CB2E2A" w:rsidP="00CB2E2A">
            <w:pPr>
              <w:jc w:val="center"/>
            </w:pPr>
            <w:r w:rsidRPr="00BA62D9">
              <w:rPr>
                <w:rFonts w:ascii="宋体" w:hAnsi="宋体" w:hint="eastAsia"/>
              </w:rPr>
              <w:t>用户界面</w:t>
            </w:r>
          </w:p>
        </w:tc>
      </w:tr>
      <w:tr w:rsidR="00CB2E2A" w:rsidRPr="00BA62D9" w:rsidTr="00AE50F7">
        <w:trPr>
          <w:trHeight w:val="342"/>
        </w:trPr>
        <w:tc>
          <w:tcPr>
            <w:tcW w:w="1951" w:type="dxa"/>
            <w:vAlign w:val="center"/>
          </w:tcPr>
          <w:p w:rsidR="00CB2E2A" w:rsidRPr="00BA62D9" w:rsidRDefault="00CB2E2A" w:rsidP="00AE50F7">
            <w:r w:rsidRPr="00BA62D9">
              <w:rPr>
                <w:rFonts w:hint="eastAsia"/>
              </w:rPr>
              <w:t>开度</w:t>
            </w:r>
            <w:r>
              <w:rPr>
                <w:rFonts w:hint="eastAsia"/>
              </w:rPr>
              <w:t>设置</w:t>
            </w:r>
          </w:p>
        </w:tc>
        <w:tc>
          <w:tcPr>
            <w:tcW w:w="2693" w:type="dxa"/>
            <w:vAlign w:val="center"/>
          </w:tcPr>
          <w:p w:rsidR="00CB2E2A" w:rsidRPr="00BA62D9" w:rsidRDefault="00CB2E2A" w:rsidP="00AE50F7">
            <w:pPr>
              <w:jc w:val="center"/>
            </w:pPr>
            <w:r w:rsidRPr="00BA62D9">
              <w:rPr>
                <w:rFonts w:hint="eastAsia"/>
              </w:rPr>
              <w:t>0</w:t>
            </w:r>
            <w:r w:rsidRPr="00BA62D9">
              <w:rPr>
                <w:rFonts w:hint="eastAsia"/>
              </w:rPr>
              <w:t>～</w:t>
            </w:r>
            <w:r w:rsidRPr="00BA62D9">
              <w:rPr>
                <w:rFonts w:hint="eastAsia"/>
              </w:rPr>
              <w:t>100</w:t>
            </w:r>
          </w:p>
        </w:tc>
        <w:tc>
          <w:tcPr>
            <w:tcW w:w="1276" w:type="dxa"/>
            <w:vAlign w:val="center"/>
          </w:tcPr>
          <w:p w:rsidR="00CB2E2A" w:rsidRPr="00D97D49" w:rsidRDefault="00CB2E2A" w:rsidP="00AE50F7">
            <w:pPr>
              <w:jc w:val="center"/>
            </w:pPr>
            <w:r w:rsidRPr="00D97D49">
              <w:rPr>
                <w:rFonts w:hint="eastAsia"/>
              </w:rPr>
              <w:t>/</w:t>
            </w:r>
          </w:p>
        </w:tc>
        <w:tc>
          <w:tcPr>
            <w:tcW w:w="1134" w:type="dxa"/>
            <w:vAlign w:val="center"/>
          </w:tcPr>
          <w:p w:rsidR="00CB2E2A" w:rsidRPr="00390C3E" w:rsidRDefault="00CB2E2A" w:rsidP="00AE50F7">
            <w:pPr>
              <w:jc w:val="center"/>
            </w:pPr>
            <w:r>
              <w:rPr>
                <w:rFonts w:hint="eastAsia"/>
              </w:rPr>
              <w:t>1</w:t>
            </w:r>
          </w:p>
        </w:tc>
        <w:tc>
          <w:tcPr>
            <w:tcW w:w="851" w:type="dxa"/>
            <w:vAlign w:val="center"/>
          </w:tcPr>
          <w:p w:rsidR="00CB2E2A" w:rsidRPr="00BA62D9" w:rsidRDefault="00CB2E2A" w:rsidP="00AE50F7">
            <w:pPr>
              <w:jc w:val="center"/>
            </w:pPr>
            <w:r w:rsidRPr="00BA62D9">
              <w:rPr>
                <w:rFonts w:hint="eastAsia"/>
              </w:rPr>
              <w:t>%</w:t>
            </w:r>
          </w:p>
        </w:tc>
        <w:tc>
          <w:tcPr>
            <w:tcW w:w="1984" w:type="dxa"/>
          </w:tcPr>
          <w:p w:rsidR="00CB2E2A" w:rsidRPr="000A62C9" w:rsidRDefault="00CB2E2A" w:rsidP="00AE50F7">
            <w:pPr>
              <w:jc w:val="center"/>
              <w:rPr>
                <w:rFonts w:ascii="Times New Roman" w:hAnsi="Times New Roman"/>
                <w:szCs w:val="21"/>
              </w:rPr>
            </w:pPr>
          </w:p>
        </w:tc>
      </w:tr>
      <w:tr w:rsidR="00CB2E2A" w:rsidRPr="00BA62D9" w:rsidTr="00AE50F7">
        <w:trPr>
          <w:trHeight w:val="325"/>
        </w:trPr>
        <w:tc>
          <w:tcPr>
            <w:tcW w:w="1951" w:type="dxa"/>
            <w:vAlign w:val="center"/>
          </w:tcPr>
          <w:p w:rsidR="00CB2E2A" w:rsidRPr="00BA62D9" w:rsidRDefault="00CB2E2A" w:rsidP="00AE50F7">
            <w:r w:rsidRPr="00BA62D9">
              <w:rPr>
                <w:rFonts w:hint="eastAsia"/>
              </w:rPr>
              <w:t>开度反馈</w:t>
            </w:r>
          </w:p>
        </w:tc>
        <w:tc>
          <w:tcPr>
            <w:tcW w:w="2693" w:type="dxa"/>
            <w:vAlign w:val="center"/>
          </w:tcPr>
          <w:p w:rsidR="00CB2E2A" w:rsidRPr="00BA62D9" w:rsidRDefault="00CB2E2A" w:rsidP="00AE50F7">
            <w:pPr>
              <w:jc w:val="center"/>
            </w:pPr>
            <w:r w:rsidRPr="00BA62D9">
              <w:rPr>
                <w:rFonts w:hint="eastAsia"/>
              </w:rPr>
              <w:t>0</w:t>
            </w:r>
            <w:r w:rsidRPr="00BA62D9">
              <w:rPr>
                <w:rFonts w:hint="eastAsia"/>
              </w:rPr>
              <w:t>～</w:t>
            </w:r>
            <w:r w:rsidRPr="00BA62D9">
              <w:rPr>
                <w:rFonts w:hint="eastAsia"/>
              </w:rPr>
              <w:t>100</w:t>
            </w:r>
          </w:p>
        </w:tc>
        <w:tc>
          <w:tcPr>
            <w:tcW w:w="1276" w:type="dxa"/>
            <w:vAlign w:val="center"/>
          </w:tcPr>
          <w:p w:rsidR="00CB2E2A" w:rsidRPr="00D22D8D" w:rsidRDefault="00CB2E2A" w:rsidP="00AE50F7">
            <w:pPr>
              <w:jc w:val="center"/>
            </w:pPr>
            <w:r w:rsidRPr="00D22D8D">
              <w:rPr>
                <w:rFonts w:hint="eastAsia"/>
              </w:rPr>
              <w:t>/</w:t>
            </w:r>
          </w:p>
        </w:tc>
        <w:tc>
          <w:tcPr>
            <w:tcW w:w="1134" w:type="dxa"/>
            <w:vAlign w:val="center"/>
          </w:tcPr>
          <w:p w:rsidR="00CB2E2A" w:rsidRPr="00390C3E" w:rsidRDefault="00CB2E2A" w:rsidP="00AE50F7">
            <w:pPr>
              <w:jc w:val="center"/>
            </w:pPr>
            <w:r w:rsidRPr="00390C3E">
              <w:rPr>
                <w:rFonts w:hint="eastAsia"/>
              </w:rPr>
              <w:t>1</w:t>
            </w:r>
          </w:p>
        </w:tc>
        <w:tc>
          <w:tcPr>
            <w:tcW w:w="851" w:type="dxa"/>
            <w:vAlign w:val="center"/>
          </w:tcPr>
          <w:p w:rsidR="00CB2E2A" w:rsidRPr="00BA62D9" w:rsidRDefault="00CB2E2A" w:rsidP="00AE50F7">
            <w:pPr>
              <w:jc w:val="center"/>
            </w:pPr>
            <w:r w:rsidRPr="00BA62D9">
              <w:rPr>
                <w:rFonts w:hint="eastAsia"/>
              </w:rPr>
              <w:t>%</w:t>
            </w:r>
          </w:p>
        </w:tc>
        <w:tc>
          <w:tcPr>
            <w:tcW w:w="1984" w:type="dxa"/>
          </w:tcPr>
          <w:p w:rsidR="00CB2E2A" w:rsidRPr="000A62C9" w:rsidRDefault="00CB2E2A" w:rsidP="00AE50F7">
            <w:pPr>
              <w:jc w:val="center"/>
              <w:rPr>
                <w:rFonts w:ascii="Times New Roman" w:hAnsi="Times New Roman"/>
                <w:szCs w:val="21"/>
              </w:rPr>
            </w:pPr>
          </w:p>
        </w:tc>
      </w:tr>
      <w:tr w:rsidR="00CB2E2A" w:rsidRPr="00BA62D9" w:rsidTr="00AE50F7">
        <w:trPr>
          <w:trHeight w:val="342"/>
        </w:trPr>
        <w:tc>
          <w:tcPr>
            <w:tcW w:w="1951" w:type="dxa"/>
            <w:vAlign w:val="center"/>
          </w:tcPr>
          <w:p w:rsidR="00CB2E2A" w:rsidRPr="00BA62D9" w:rsidRDefault="00CB2E2A" w:rsidP="00AE50F7">
            <w:r>
              <w:rPr>
                <w:rFonts w:hint="eastAsia"/>
              </w:rPr>
              <w:t>控制模式</w:t>
            </w:r>
          </w:p>
        </w:tc>
        <w:tc>
          <w:tcPr>
            <w:tcW w:w="2693" w:type="dxa"/>
            <w:vAlign w:val="center"/>
          </w:tcPr>
          <w:p w:rsidR="00CB2E2A" w:rsidRPr="00BA62D9" w:rsidRDefault="00F50D8B" w:rsidP="00AE50F7">
            <w:pPr>
              <w:jc w:val="center"/>
              <w:rPr>
                <w:rFonts w:ascii="宋体" w:hAnsi="宋体"/>
              </w:rPr>
            </w:pPr>
            <w:r w:rsidRPr="00377D15">
              <w:rPr>
                <w:rFonts w:ascii="宋体" w:hAnsi="宋体" w:hint="eastAsia"/>
              </w:rPr>
              <w:t>0：</w:t>
            </w:r>
            <w:r>
              <w:rPr>
                <w:rFonts w:ascii="宋体" w:hAnsi="宋体" w:hint="eastAsia"/>
              </w:rPr>
              <w:t xml:space="preserve">本地  </w:t>
            </w:r>
            <w:r w:rsidRPr="00377D15">
              <w:rPr>
                <w:rFonts w:ascii="宋体" w:hAnsi="宋体" w:hint="eastAsia"/>
              </w:rPr>
              <w:t>1</w:t>
            </w:r>
            <w:r>
              <w:rPr>
                <w:rFonts w:ascii="宋体" w:hAnsi="宋体" w:hint="eastAsia"/>
              </w:rPr>
              <w:t>：</w:t>
            </w:r>
            <w:r w:rsidRPr="00D97D49">
              <w:rPr>
                <w:rFonts w:ascii="宋体" w:hAnsi="宋体" w:hint="eastAsia"/>
              </w:rPr>
              <w:t>远程</w:t>
            </w:r>
          </w:p>
        </w:tc>
        <w:tc>
          <w:tcPr>
            <w:tcW w:w="1276" w:type="dxa"/>
            <w:vAlign w:val="center"/>
          </w:tcPr>
          <w:p w:rsidR="00CB2E2A" w:rsidRPr="00895A7E" w:rsidRDefault="00CB2E2A" w:rsidP="00AE50F7">
            <w:pPr>
              <w:jc w:val="center"/>
              <w:rPr>
                <w:color w:val="000000"/>
              </w:rPr>
            </w:pPr>
            <w:r w:rsidRPr="00895A7E">
              <w:rPr>
                <w:rFonts w:hint="eastAsia"/>
                <w:color w:val="000000"/>
              </w:rPr>
              <w:t>/</w:t>
            </w:r>
          </w:p>
        </w:tc>
        <w:tc>
          <w:tcPr>
            <w:tcW w:w="1134" w:type="dxa"/>
            <w:vAlign w:val="center"/>
          </w:tcPr>
          <w:p w:rsidR="00CB2E2A" w:rsidRPr="00D97D49" w:rsidRDefault="00CB2E2A" w:rsidP="00AE50F7">
            <w:pPr>
              <w:jc w:val="center"/>
            </w:pPr>
            <w:r w:rsidRPr="00D97D49">
              <w:rPr>
                <w:rFonts w:hint="eastAsia"/>
              </w:rPr>
              <w:t>/</w:t>
            </w:r>
          </w:p>
        </w:tc>
        <w:tc>
          <w:tcPr>
            <w:tcW w:w="851" w:type="dxa"/>
            <w:vAlign w:val="center"/>
          </w:tcPr>
          <w:p w:rsidR="00CB2E2A" w:rsidRPr="00BA62D9" w:rsidRDefault="00CB2E2A" w:rsidP="00AE50F7">
            <w:pPr>
              <w:jc w:val="center"/>
            </w:pPr>
            <w:r w:rsidRPr="00BA62D9">
              <w:rPr>
                <w:rFonts w:hint="eastAsia"/>
              </w:rPr>
              <w:t>/</w:t>
            </w:r>
          </w:p>
        </w:tc>
        <w:tc>
          <w:tcPr>
            <w:tcW w:w="1984" w:type="dxa"/>
          </w:tcPr>
          <w:p w:rsidR="00CB2E2A" w:rsidRPr="000A62C9" w:rsidRDefault="00CB2E2A" w:rsidP="00AE50F7">
            <w:pPr>
              <w:jc w:val="center"/>
              <w:rPr>
                <w:rFonts w:ascii="Times New Roman" w:hAnsi="Times New Roman"/>
                <w:szCs w:val="21"/>
              </w:rPr>
            </w:pPr>
          </w:p>
        </w:tc>
      </w:tr>
      <w:tr w:rsidR="00CB2E2A" w:rsidRPr="00BA62D9" w:rsidTr="00AE50F7">
        <w:trPr>
          <w:trHeight w:val="342"/>
        </w:trPr>
        <w:tc>
          <w:tcPr>
            <w:tcW w:w="1951" w:type="dxa"/>
            <w:vAlign w:val="center"/>
          </w:tcPr>
          <w:p w:rsidR="00CB2E2A" w:rsidRPr="00BA62D9" w:rsidRDefault="00CB2E2A" w:rsidP="00AE50F7">
            <w:r>
              <w:rPr>
                <w:rFonts w:hint="eastAsia"/>
              </w:rPr>
              <w:t>控制故障</w:t>
            </w:r>
          </w:p>
        </w:tc>
        <w:tc>
          <w:tcPr>
            <w:tcW w:w="2693" w:type="dxa"/>
            <w:vAlign w:val="center"/>
          </w:tcPr>
          <w:p w:rsidR="00CB2E2A" w:rsidRPr="00BA62D9" w:rsidRDefault="00F50D8B" w:rsidP="00AE50F7">
            <w:pPr>
              <w:jc w:val="center"/>
              <w:rPr>
                <w:rFonts w:ascii="宋体" w:hAnsi="宋体"/>
              </w:rPr>
            </w:pPr>
            <w:r w:rsidRPr="00832F95">
              <w:rPr>
                <w:rFonts w:ascii="Times New Roman" w:eastAsiaTheme="minorEastAsia" w:hAnsi="Times New Roman"/>
                <w:kern w:val="0"/>
                <w:szCs w:val="21"/>
              </w:rPr>
              <w:t>0</w:t>
            </w:r>
            <w:r>
              <w:rPr>
                <w:rFonts w:ascii="Times New Roman" w:eastAsiaTheme="minorEastAsia" w:hAnsiTheme="minorEastAsia" w:hint="eastAsia"/>
                <w:kern w:val="0"/>
                <w:szCs w:val="21"/>
              </w:rPr>
              <w:t>：</w:t>
            </w:r>
            <w:r>
              <w:rPr>
                <w:rFonts w:ascii="Times New Roman" w:eastAsiaTheme="minorEastAsia" w:hAnsiTheme="minorEastAsia"/>
                <w:kern w:val="0"/>
                <w:szCs w:val="21"/>
              </w:rPr>
              <w:t>正常</w:t>
            </w:r>
            <w:r>
              <w:rPr>
                <w:rFonts w:ascii="Times New Roman" w:eastAsiaTheme="minorEastAsia" w:hAnsiTheme="minorEastAsia" w:hint="eastAsia"/>
                <w:kern w:val="0"/>
                <w:szCs w:val="21"/>
              </w:rPr>
              <w:t xml:space="preserve"> </w:t>
            </w:r>
            <w:r>
              <w:rPr>
                <w:rFonts w:ascii="Times New Roman" w:eastAsiaTheme="minorEastAsia" w:hAnsiTheme="minorEastAsia"/>
                <w:kern w:val="0"/>
                <w:szCs w:val="21"/>
              </w:rPr>
              <w:t xml:space="preserve"> </w:t>
            </w:r>
            <w:r w:rsidRPr="00832F95">
              <w:rPr>
                <w:rFonts w:ascii="Times New Roman" w:eastAsiaTheme="minorEastAsia" w:hAnsi="Times New Roman"/>
                <w:kern w:val="0"/>
                <w:szCs w:val="21"/>
              </w:rPr>
              <w:t>1</w:t>
            </w:r>
            <w:r>
              <w:rPr>
                <w:rFonts w:ascii="Times New Roman" w:eastAsiaTheme="minorEastAsia" w:hAnsiTheme="minorEastAsia" w:hint="eastAsia"/>
                <w:kern w:val="0"/>
                <w:szCs w:val="21"/>
              </w:rPr>
              <w:t>：</w:t>
            </w:r>
            <w:r w:rsidRPr="00832F95">
              <w:rPr>
                <w:rFonts w:ascii="Times New Roman" w:eastAsiaTheme="minorEastAsia" w:hAnsiTheme="minorEastAsia"/>
                <w:kern w:val="0"/>
                <w:szCs w:val="21"/>
              </w:rPr>
              <w:t>故障</w:t>
            </w:r>
          </w:p>
        </w:tc>
        <w:tc>
          <w:tcPr>
            <w:tcW w:w="1276" w:type="dxa"/>
            <w:vAlign w:val="center"/>
          </w:tcPr>
          <w:p w:rsidR="00CB2E2A" w:rsidRPr="00D22D8D" w:rsidRDefault="00CB2E2A" w:rsidP="00AE50F7">
            <w:pPr>
              <w:jc w:val="center"/>
            </w:pPr>
            <w:r w:rsidRPr="00D22D8D">
              <w:rPr>
                <w:rFonts w:hint="eastAsia"/>
              </w:rPr>
              <w:t>/</w:t>
            </w:r>
          </w:p>
        </w:tc>
        <w:tc>
          <w:tcPr>
            <w:tcW w:w="1134" w:type="dxa"/>
            <w:vAlign w:val="center"/>
          </w:tcPr>
          <w:p w:rsidR="00CB2E2A" w:rsidRPr="00D22D8D" w:rsidRDefault="00CB2E2A" w:rsidP="00AE50F7">
            <w:pPr>
              <w:jc w:val="center"/>
            </w:pPr>
            <w:r w:rsidRPr="00D22D8D">
              <w:rPr>
                <w:rFonts w:hint="eastAsia"/>
              </w:rPr>
              <w:t>/</w:t>
            </w:r>
          </w:p>
        </w:tc>
        <w:tc>
          <w:tcPr>
            <w:tcW w:w="851" w:type="dxa"/>
            <w:vAlign w:val="center"/>
          </w:tcPr>
          <w:p w:rsidR="00CB2E2A" w:rsidRPr="00BA62D9" w:rsidRDefault="00CB2E2A" w:rsidP="00AE50F7">
            <w:pPr>
              <w:jc w:val="center"/>
            </w:pPr>
            <w:r w:rsidRPr="00BA62D9">
              <w:rPr>
                <w:rFonts w:hint="eastAsia"/>
              </w:rPr>
              <w:t>/</w:t>
            </w:r>
          </w:p>
        </w:tc>
        <w:tc>
          <w:tcPr>
            <w:tcW w:w="1984" w:type="dxa"/>
          </w:tcPr>
          <w:p w:rsidR="00CB2E2A" w:rsidRPr="000A62C9" w:rsidRDefault="00CB2E2A" w:rsidP="00AE50F7">
            <w:pPr>
              <w:jc w:val="center"/>
              <w:rPr>
                <w:rFonts w:ascii="Times New Roman" w:hAnsi="Times New Roman"/>
                <w:szCs w:val="21"/>
              </w:rPr>
            </w:pPr>
          </w:p>
        </w:tc>
      </w:tr>
    </w:tbl>
    <w:p w:rsidR="00417776" w:rsidRPr="00AE6698" w:rsidRDefault="00AE6698" w:rsidP="00AE6698">
      <w:pPr>
        <w:rPr>
          <w:rFonts w:cs="Calibri"/>
          <w:color w:val="FF0000"/>
          <w:szCs w:val="21"/>
        </w:rPr>
      </w:pPr>
      <w:r w:rsidRPr="00AE6698">
        <w:rPr>
          <w:rFonts w:hint="eastAsia"/>
          <w:color w:val="FF0000"/>
        </w:rPr>
        <w:t>注</w:t>
      </w:r>
      <w:r w:rsidRPr="00AE6698">
        <w:rPr>
          <w:color w:val="FF0000"/>
        </w:rPr>
        <w:t>：</w:t>
      </w:r>
      <w:r w:rsidRPr="00AE6698">
        <w:rPr>
          <w:rFonts w:hint="eastAsia"/>
          <w:color w:val="FF0000"/>
        </w:rPr>
        <w:t>项目有</w:t>
      </w:r>
      <w:r w:rsidRPr="00AE6698">
        <w:rPr>
          <w:rFonts w:hint="eastAsia"/>
          <w:color w:val="FF0000"/>
        </w:rPr>
        <w:t>2</w:t>
      </w:r>
      <w:r w:rsidRPr="00AE6698">
        <w:rPr>
          <w:rFonts w:hint="eastAsia"/>
          <w:color w:val="FF0000"/>
        </w:rPr>
        <w:t>个小窗电机</w:t>
      </w:r>
    </w:p>
    <w:p w:rsidR="00AE6698" w:rsidRDefault="00AE6698"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311A16" w:rsidRDefault="00311A16" w:rsidP="00311A16">
      <w:pPr>
        <w:pStyle w:val="2"/>
        <w:numPr>
          <w:ilvl w:val="0"/>
          <w:numId w:val="1"/>
        </w:numPr>
        <w:spacing w:before="0" w:after="0"/>
        <w:ind w:left="567" w:hanging="567"/>
        <w:rPr>
          <w:rFonts w:ascii="宋体" w:hAnsi="宋体"/>
          <w:sz w:val="24"/>
          <w:szCs w:val="24"/>
        </w:rPr>
      </w:pPr>
      <w:bookmarkStart w:id="17" w:name="_Toc23434874"/>
      <w:bookmarkStart w:id="18" w:name="_Toc59441125"/>
      <w:r>
        <w:rPr>
          <w:rFonts w:ascii="宋体" w:hAnsi="宋体" w:hint="eastAsia"/>
          <w:sz w:val="24"/>
          <w:szCs w:val="24"/>
        </w:rPr>
        <w:lastRenderedPageBreak/>
        <w:t>名词定义</w:t>
      </w:r>
      <w:bookmarkEnd w:id="17"/>
      <w:bookmarkEnd w:id="18"/>
    </w:p>
    <w:p w:rsidR="00311A16" w:rsidRDefault="00CE2A86" w:rsidP="007944A3">
      <w:pPr>
        <w:numPr>
          <w:ilvl w:val="0"/>
          <w:numId w:val="8"/>
        </w:numPr>
        <w:tabs>
          <w:tab w:val="left" w:pos="993"/>
        </w:tabs>
        <w:spacing w:line="360" w:lineRule="auto"/>
      </w:pPr>
      <w:r>
        <w:rPr>
          <w:rFonts w:hint="eastAsia"/>
        </w:rPr>
        <w:t xml:space="preserve"> </w:t>
      </w:r>
      <w:r w:rsidR="00311A16">
        <w:rPr>
          <w:rFonts w:hint="eastAsia"/>
        </w:rPr>
        <w:t>设备：泛指所有控制对象，包括水泵、电动蝶阀、机组、风机、旁通蝶阀等；</w:t>
      </w:r>
    </w:p>
    <w:p w:rsidR="00311A16" w:rsidRPr="00DD39D5" w:rsidRDefault="00CE2A86" w:rsidP="007944A3">
      <w:pPr>
        <w:numPr>
          <w:ilvl w:val="0"/>
          <w:numId w:val="8"/>
        </w:numPr>
        <w:tabs>
          <w:tab w:val="left" w:pos="993"/>
        </w:tabs>
        <w:spacing w:line="360" w:lineRule="auto"/>
      </w:pPr>
      <w:r>
        <w:t xml:space="preserve"> </w:t>
      </w:r>
      <w:r w:rsidR="00311A16">
        <w:rPr>
          <w:rFonts w:hint="eastAsia"/>
        </w:rPr>
        <w:t>本地</w:t>
      </w:r>
      <w:r w:rsidR="00311A16" w:rsidRPr="00DD39D5">
        <w:t>状态</w:t>
      </w:r>
      <w:r w:rsidR="00311A16" w:rsidRPr="00DD39D5">
        <w:rPr>
          <w:rFonts w:hint="eastAsia"/>
        </w:rPr>
        <w:t>：</w:t>
      </w:r>
    </w:p>
    <w:p w:rsidR="00311A16" w:rsidRPr="00DD39D5" w:rsidRDefault="00311A16" w:rsidP="00311A16">
      <w:pPr>
        <w:spacing w:line="360" w:lineRule="auto"/>
        <w:ind w:firstLineChars="402" w:firstLine="844"/>
      </w:pPr>
      <w:r w:rsidRPr="00DD39D5">
        <w:rPr>
          <w:rFonts w:hint="eastAsia"/>
        </w:rPr>
        <w:t>（</w:t>
      </w:r>
      <w:r w:rsidRPr="00DD39D5">
        <w:rPr>
          <w:rFonts w:hint="eastAsia"/>
        </w:rPr>
        <w:t>1</w:t>
      </w:r>
      <w:r w:rsidRPr="00DD39D5">
        <w:rPr>
          <w:rFonts w:hint="eastAsia"/>
        </w:rPr>
        <w:t>）水泵、风机、电动蝶阀、被打到</w:t>
      </w:r>
      <w:r>
        <w:rPr>
          <w:rFonts w:hint="eastAsia"/>
        </w:rPr>
        <w:t>本地</w:t>
      </w:r>
      <w:r w:rsidRPr="00DD39D5">
        <w:rPr>
          <w:rFonts w:hint="eastAsia"/>
        </w:rPr>
        <w:t>状态，只能通过现场控制柜进行启停控制；</w:t>
      </w:r>
    </w:p>
    <w:p w:rsidR="00311A16" w:rsidRPr="00A84FFD" w:rsidRDefault="00311A16" w:rsidP="00311A16">
      <w:pPr>
        <w:spacing w:line="360" w:lineRule="auto"/>
        <w:ind w:firstLineChars="402" w:firstLine="844"/>
      </w:pPr>
      <w:r w:rsidRPr="00A84FFD">
        <w:rPr>
          <w:rFonts w:hint="eastAsia"/>
        </w:rPr>
        <w:t>（</w:t>
      </w:r>
      <w:r w:rsidRPr="00A84FFD">
        <w:rPr>
          <w:rFonts w:hint="eastAsia"/>
        </w:rPr>
        <w:t>2</w:t>
      </w:r>
      <w:r w:rsidR="00CE2A86">
        <w:rPr>
          <w:rFonts w:hint="eastAsia"/>
        </w:rPr>
        <w:t>）组空</w:t>
      </w:r>
      <w:r w:rsidR="00CE2A86">
        <w:t>、机组</w:t>
      </w:r>
      <w:r w:rsidR="00CE2A86">
        <w:rPr>
          <w:rFonts w:hint="eastAsia"/>
        </w:rPr>
        <w:t>只能</w:t>
      </w:r>
      <w:r w:rsidR="00CE2A86">
        <w:t>通过自身手操器进行操作</w:t>
      </w:r>
      <w:r w:rsidRPr="00A84FFD">
        <w:rPr>
          <w:rFonts w:hint="eastAsia"/>
        </w:rPr>
        <w:t>；</w:t>
      </w:r>
    </w:p>
    <w:p w:rsidR="00311A16" w:rsidRPr="00A84FFD" w:rsidRDefault="00CE2A86" w:rsidP="007944A3">
      <w:pPr>
        <w:numPr>
          <w:ilvl w:val="0"/>
          <w:numId w:val="8"/>
        </w:numPr>
        <w:tabs>
          <w:tab w:val="left" w:pos="993"/>
        </w:tabs>
        <w:spacing w:line="360" w:lineRule="auto"/>
      </w:pPr>
      <w:r>
        <w:rPr>
          <w:rFonts w:hint="eastAsia"/>
        </w:rPr>
        <w:t xml:space="preserve"> </w:t>
      </w:r>
      <w:r w:rsidR="00311A16">
        <w:rPr>
          <w:rFonts w:hint="eastAsia"/>
        </w:rPr>
        <w:t>远程</w:t>
      </w:r>
      <w:r w:rsidR="00311A16" w:rsidRPr="00A84FFD">
        <w:t>状态</w:t>
      </w:r>
      <w:r w:rsidR="00311A16" w:rsidRPr="00A84FFD">
        <w:rPr>
          <w:rFonts w:hint="eastAsia"/>
        </w:rPr>
        <w:t>：</w:t>
      </w:r>
    </w:p>
    <w:p w:rsidR="00311A16" w:rsidRPr="00A84FFD" w:rsidRDefault="00311A16" w:rsidP="007944A3">
      <w:pPr>
        <w:numPr>
          <w:ilvl w:val="0"/>
          <w:numId w:val="9"/>
        </w:numPr>
        <w:spacing w:line="360" w:lineRule="auto"/>
        <w:ind w:left="1418" w:hanging="574"/>
      </w:pPr>
      <w:r w:rsidRPr="00A84FFD">
        <w:rPr>
          <w:rFonts w:hint="eastAsia"/>
        </w:rPr>
        <w:t>水泵、风机、电动蝶阀被打到</w:t>
      </w:r>
      <w:r>
        <w:rPr>
          <w:rFonts w:hint="eastAsia"/>
        </w:rPr>
        <w:t>远程</w:t>
      </w:r>
      <w:r w:rsidRPr="00A84FFD">
        <w:t>状态</w:t>
      </w:r>
      <w:r w:rsidRPr="00A84FFD">
        <w:rPr>
          <w:rFonts w:hint="eastAsia"/>
        </w:rPr>
        <w:t>，只能通过</w:t>
      </w:r>
      <w:r>
        <w:rPr>
          <w:rFonts w:hint="eastAsia"/>
        </w:rPr>
        <w:t>群控系统</w:t>
      </w:r>
      <w:r w:rsidRPr="00A84FFD">
        <w:rPr>
          <w:rFonts w:hint="eastAsia"/>
        </w:rPr>
        <w:t>进行启停控制；</w:t>
      </w:r>
    </w:p>
    <w:p w:rsidR="00311A16" w:rsidRPr="00A84FFD" w:rsidRDefault="00CE2A86" w:rsidP="007944A3">
      <w:pPr>
        <w:numPr>
          <w:ilvl w:val="0"/>
          <w:numId w:val="9"/>
        </w:numPr>
        <w:spacing w:line="360" w:lineRule="auto"/>
        <w:ind w:left="1418" w:hanging="574"/>
      </w:pPr>
      <w:r>
        <w:rPr>
          <w:rFonts w:hint="eastAsia"/>
        </w:rPr>
        <w:t>组空</w:t>
      </w:r>
      <w:r>
        <w:t>、机组</w:t>
      </w:r>
      <w:r>
        <w:rPr>
          <w:rFonts w:hint="eastAsia"/>
        </w:rPr>
        <w:t>只能</w:t>
      </w:r>
      <w:r w:rsidR="00311A16" w:rsidRPr="00A84FFD">
        <w:rPr>
          <w:rFonts w:hint="eastAsia"/>
        </w:rPr>
        <w:t>只能</w:t>
      </w:r>
      <w:r w:rsidR="00311A16">
        <w:rPr>
          <w:rFonts w:hint="eastAsia"/>
        </w:rPr>
        <w:t>通过群控系统</w:t>
      </w:r>
      <w:r w:rsidR="00311A16" w:rsidRPr="00A84FFD">
        <w:rPr>
          <w:rFonts w:hint="eastAsia"/>
        </w:rPr>
        <w:t>进行启停控制；</w:t>
      </w:r>
    </w:p>
    <w:p w:rsidR="00311A16" w:rsidRDefault="00CE2A86" w:rsidP="007944A3">
      <w:pPr>
        <w:numPr>
          <w:ilvl w:val="0"/>
          <w:numId w:val="8"/>
        </w:numPr>
        <w:tabs>
          <w:tab w:val="left" w:pos="993"/>
        </w:tabs>
        <w:spacing w:line="360" w:lineRule="auto"/>
      </w:pPr>
      <w:r>
        <w:rPr>
          <w:rFonts w:hint="eastAsia"/>
        </w:rPr>
        <w:t xml:space="preserve"> </w:t>
      </w:r>
      <w:r>
        <w:rPr>
          <w:rFonts w:hint="eastAsia"/>
        </w:rPr>
        <w:t>手动模式</w:t>
      </w:r>
      <w:r w:rsidR="00311A16">
        <w:rPr>
          <w:rFonts w:hint="eastAsia"/>
        </w:rPr>
        <w:t>：用户可通过界面对设备进行单独控制；</w:t>
      </w:r>
    </w:p>
    <w:p w:rsidR="00311A16" w:rsidRDefault="00CE2A86" w:rsidP="007944A3">
      <w:pPr>
        <w:numPr>
          <w:ilvl w:val="0"/>
          <w:numId w:val="8"/>
        </w:numPr>
        <w:tabs>
          <w:tab w:val="left" w:pos="993"/>
        </w:tabs>
        <w:spacing w:line="360" w:lineRule="auto"/>
      </w:pPr>
      <w:r>
        <w:t xml:space="preserve"> </w:t>
      </w:r>
      <w:r w:rsidR="00311A16">
        <w:rPr>
          <w:rFonts w:hint="eastAsia"/>
        </w:rPr>
        <w:t>自动模式：用户不能通过界面单独控制设备，设备由程序自动控制。</w:t>
      </w:r>
    </w:p>
    <w:p w:rsidR="00311A16" w:rsidRDefault="00860EEB" w:rsidP="007944A3">
      <w:pPr>
        <w:numPr>
          <w:ilvl w:val="0"/>
          <w:numId w:val="8"/>
        </w:numPr>
        <w:tabs>
          <w:tab w:val="left" w:pos="993"/>
        </w:tabs>
        <w:spacing w:line="360" w:lineRule="auto"/>
      </w:pPr>
      <w:r>
        <w:rPr>
          <w:rFonts w:hint="eastAsia"/>
        </w:rPr>
        <w:t xml:space="preserve"> </w:t>
      </w:r>
      <w:r>
        <w:rPr>
          <w:rFonts w:hint="eastAsia"/>
        </w:rPr>
        <w:t>累计运行时间：只统计机组、水泵、畜牧风机</w:t>
      </w:r>
      <w:r w:rsidR="00311A16" w:rsidRPr="001F4068">
        <w:rPr>
          <w:rFonts w:hint="eastAsia"/>
        </w:rPr>
        <w:t>的累计运行时间</w:t>
      </w:r>
      <w:r w:rsidR="00311A16">
        <w:rPr>
          <w:rFonts w:hint="eastAsia"/>
        </w:rPr>
        <w:t>，设备运行时计时，设备停止时计时停止。</w:t>
      </w:r>
    </w:p>
    <w:p w:rsidR="00311A16" w:rsidRDefault="00CE2A86" w:rsidP="007944A3">
      <w:pPr>
        <w:numPr>
          <w:ilvl w:val="0"/>
          <w:numId w:val="8"/>
        </w:numPr>
        <w:tabs>
          <w:tab w:val="left" w:pos="993"/>
        </w:tabs>
        <w:spacing w:line="360" w:lineRule="auto"/>
        <w:rPr>
          <w:color w:val="000000"/>
        </w:rPr>
      </w:pPr>
      <w:r>
        <w:rPr>
          <w:color w:val="000000"/>
        </w:rPr>
        <w:t xml:space="preserve"> </w:t>
      </w:r>
      <w:r w:rsidR="00311A16">
        <w:rPr>
          <w:rFonts w:hint="eastAsia"/>
          <w:color w:val="000000"/>
        </w:rPr>
        <w:t>冷冻总管供回水压差：【冷冻总管供水压力】减去【冷冻总管回水压力】的绝对值。</w:t>
      </w:r>
    </w:p>
    <w:p w:rsidR="00311A16" w:rsidRDefault="00860EEB" w:rsidP="007944A3">
      <w:pPr>
        <w:numPr>
          <w:ilvl w:val="0"/>
          <w:numId w:val="8"/>
        </w:numPr>
        <w:tabs>
          <w:tab w:val="left" w:pos="993"/>
        </w:tabs>
        <w:spacing w:line="360" w:lineRule="auto"/>
        <w:rPr>
          <w:color w:val="000000"/>
        </w:rPr>
      </w:pPr>
      <w:r>
        <w:rPr>
          <w:rFonts w:hint="eastAsia"/>
          <w:color w:val="000000"/>
        </w:rPr>
        <w:t xml:space="preserve"> </w:t>
      </w:r>
      <w:r w:rsidR="00311A16">
        <w:rPr>
          <w:rFonts w:hint="eastAsia"/>
          <w:color w:val="000000"/>
        </w:rPr>
        <w:t>冷冻总管供回水温差：【冷冻总管回水温度】减去【冷冻总管供水温度】的绝对值。</w:t>
      </w:r>
    </w:p>
    <w:p w:rsidR="00311A16" w:rsidRPr="001738AA" w:rsidRDefault="00860EEB" w:rsidP="007944A3">
      <w:pPr>
        <w:numPr>
          <w:ilvl w:val="0"/>
          <w:numId w:val="8"/>
        </w:numPr>
        <w:tabs>
          <w:tab w:val="left" w:pos="993"/>
        </w:tabs>
        <w:spacing w:line="360" w:lineRule="auto"/>
      </w:pPr>
      <w:r>
        <w:rPr>
          <w:rFonts w:hint="eastAsia"/>
        </w:rPr>
        <w:t xml:space="preserve"> </w:t>
      </w:r>
      <w:r w:rsidR="00311A16" w:rsidRPr="001738AA">
        <w:rPr>
          <w:rFonts w:hint="eastAsia"/>
        </w:rPr>
        <w:t>自动</w:t>
      </w:r>
      <w:r w:rsidR="00311A16" w:rsidRPr="001738AA">
        <w:t>运行</w:t>
      </w:r>
      <w:r w:rsidR="00311A16" w:rsidRPr="001738AA">
        <w:rPr>
          <w:rFonts w:hint="eastAsia"/>
        </w:rPr>
        <w:t>条件</w:t>
      </w:r>
      <w:r w:rsidR="00311A16" w:rsidRPr="001738AA">
        <w:t>：</w:t>
      </w:r>
      <w:r w:rsidR="00311A16" w:rsidRPr="001738AA">
        <w:rPr>
          <w:rFonts w:hint="eastAsia"/>
        </w:rPr>
        <w:t>当设备不满足至少</w:t>
      </w:r>
      <w:r w:rsidR="00311A16" w:rsidRPr="001738AA">
        <w:rPr>
          <w:rFonts w:hint="eastAsia"/>
        </w:rPr>
        <w:t>1</w:t>
      </w:r>
      <w:r w:rsidR="00311A16" w:rsidRPr="001738AA">
        <w:rPr>
          <w:rFonts w:hint="eastAsia"/>
        </w:rPr>
        <w:t>套设备（一条水路）可自动运行，或</w:t>
      </w:r>
      <w:r w:rsidR="00311A16" w:rsidRPr="001738AA">
        <w:t>控制器</w:t>
      </w:r>
      <w:r w:rsidR="00311A16" w:rsidRPr="001738AA">
        <w:rPr>
          <w:rFonts w:hint="eastAsia"/>
        </w:rPr>
        <w:t>之间出现通讯故障时，系统不满足</w:t>
      </w:r>
      <w:r w:rsidR="00311A16" w:rsidRPr="001738AA">
        <w:t>自动运行条件</w:t>
      </w:r>
      <w:r w:rsidR="00311A16" w:rsidRPr="001738AA">
        <w:rPr>
          <w:rFonts w:hint="eastAsia"/>
        </w:rPr>
        <w:t>。</w:t>
      </w:r>
    </w:p>
    <w:p w:rsidR="00311A16" w:rsidRPr="00DD39D5" w:rsidRDefault="006D26F2" w:rsidP="007944A3">
      <w:pPr>
        <w:numPr>
          <w:ilvl w:val="0"/>
          <w:numId w:val="8"/>
        </w:numPr>
        <w:tabs>
          <w:tab w:val="left" w:pos="993"/>
        </w:tabs>
        <w:spacing w:line="360" w:lineRule="auto"/>
      </w:pPr>
      <w:r>
        <w:t xml:space="preserve"> </w:t>
      </w:r>
      <w:r w:rsidR="00311A16" w:rsidRPr="00DD39D5">
        <w:rPr>
          <w:rFonts w:hint="eastAsia"/>
        </w:rPr>
        <w:t>轮休原则：</w:t>
      </w:r>
    </w:p>
    <w:p w:rsidR="00311A16" w:rsidRPr="00DD39D5" w:rsidRDefault="00311A16" w:rsidP="00311A16">
      <w:pPr>
        <w:spacing w:line="360" w:lineRule="auto"/>
        <w:ind w:left="840"/>
      </w:pPr>
      <w:r w:rsidRPr="00DD39D5">
        <w:rPr>
          <w:rFonts w:hint="eastAsia"/>
        </w:rPr>
        <w:t>（</w:t>
      </w:r>
      <w:r w:rsidRPr="00DD39D5">
        <w:rPr>
          <w:rFonts w:hint="eastAsia"/>
        </w:rPr>
        <w:t>1</w:t>
      </w:r>
      <w:r w:rsidRPr="00DD39D5">
        <w:rPr>
          <w:rFonts w:hint="eastAsia"/>
        </w:rPr>
        <w:t>）</w:t>
      </w:r>
      <w:r w:rsidRPr="0095507A">
        <w:rPr>
          <w:rFonts w:hint="eastAsia"/>
        </w:rPr>
        <w:t>当需要开启</w:t>
      </w:r>
      <w:r w:rsidRPr="0095507A">
        <w:t>系统</w:t>
      </w:r>
      <w:r w:rsidRPr="0095507A">
        <w:rPr>
          <w:rFonts w:hint="eastAsia"/>
        </w:rPr>
        <w:t>风机、机组时，在可用（</w:t>
      </w:r>
      <w:r>
        <w:rPr>
          <w:rFonts w:hint="eastAsia"/>
        </w:rPr>
        <w:t>远程状态</w:t>
      </w:r>
      <w:r w:rsidRPr="0095507A">
        <w:rPr>
          <w:rFonts w:hint="eastAsia"/>
        </w:rPr>
        <w:t>且无故障）的设备中选择累计运行时间最小的设备开启；</w:t>
      </w:r>
    </w:p>
    <w:p w:rsidR="00311A16" w:rsidRDefault="00311A16" w:rsidP="00311A16">
      <w:pPr>
        <w:spacing w:line="360" w:lineRule="auto"/>
        <w:ind w:left="840"/>
      </w:pPr>
      <w:r w:rsidRPr="00DD39D5">
        <w:rPr>
          <w:rFonts w:hint="eastAsia"/>
        </w:rPr>
        <w:t>（</w:t>
      </w:r>
      <w:r w:rsidRPr="00DD39D5">
        <w:rPr>
          <w:rFonts w:hint="eastAsia"/>
        </w:rPr>
        <w:t>2</w:t>
      </w:r>
      <w:r w:rsidRPr="00DD39D5">
        <w:rPr>
          <w:rFonts w:hint="eastAsia"/>
        </w:rPr>
        <w:t>）当需要关闭</w:t>
      </w:r>
      <w:r w:rsidRPr="00DD39D5">
        <w:t>系统</w:t>
      </w:r>
      <w:r w:rsidRPr="00DD39D5">
        <w:rPr>
          <w:rFonts w:hint="eastAsia"/>
        </w:rPr>
        <w:t>风机、机组时，在运行的设备中选择累计运行时间最长的关闭；</w:t>
      </w:r>
    </w:p>
    <w:p w:rsidR="00311A16" w:rsidRDefault="00311A16" w:rsidP="00311A16">
      <w:pPr>
        <w:spacing w:line="360" w:lineRule="auto"/>
        <w:ind w:left="840"/>
      </w:pPr>
      <w:r w:rsidRPr="00DD39D5">
        <w:rPr>
          <w:rFonts w:hint="eastAsia"/>
        </w:rPr>
        <w:t>（</w:t>
      </w:r>
      <w:r w:rsidRPr="00DD39D5">
        <w:rPr>
          <w:rFonts w:hint="eastAsia"/>
        </w:rPr>
        <w:t>3</w:t>
      </w:r>
      <w:r w:rsidRPr="00DD39D5">
        <w:rPr>
          <w:rFonts w:hint="eastAsia"/>
        </w:rPr>
        <w:t>）当运行</w:t>
      </w:r>
      <w:r w:rsidRPr="00DD39D5">
        <w:t>时间相同时，选择编号最小设备优先开启；</w:t>
      </w:r>
    </w:p>
    <w:p w:rsidR="00311A16" w:rsidRPr="008A4EF7" w:rsidRDefault="00311A16" w:rsidP="00311A16">
      <w:pPr>
        <w:spacing w:line="360" w:lineRule="auto"/>
        <w:ind w:leftChars="300" w:left="630" w:firstLineChars="100" w:firstLine="210"/>
      </w:pPr>
      <w:r w:rsidRPr="00673A37">
        <w:rPr>
          <w:rFonts w:ascii="宋体" w:hAnsi="宋体" w:hint="eastAsia"/>
        </w:rPr>
        <w:t>（</w:t>
      </w:r>
      <w:r w:rsidRPr="00673A37">
        <w:t>4</w:t>
      </w:r>
      <w:r>
        <w:rPr>
          <w:rFonts w:ascii="宋体" w:hAnsi="宋体" w:hint="eastAsia"/>
        </w:rPr>
        <w:t>）在系统模式为“自动</w:t>
      </w:r>
      <w:r w:rsidRPr="00673A37">
        <w:rPr>
          <w:rFonts w:ascii="宋体" w:hAnsi="宋体" w:hint="eastAsia"/>
        </w:rPr>
        <w:t>”，只有进入相关设备故障处理流程、加机流程、减机流程的情况下才能切换正在运行的设备；当设备进行故障恢复操作时，不能关闭正在运行的设备。</w:t>
      </w:r>
    </w:p>
    <w:p w:rsidR="00311A16" w:rsidRDefault="00311A16" w:rsidP="007944A3">
      <w:pPr>
        <w:numPr>
          <w:ilvl w:val="0"/>
          <w:numId w:val="8"/>
        </w:numPr>
        <w:tabs>
          <w:tab w:val="left" w:pos="993"/>
        </w:tabs>
        <w:spacing w:line="360" w:lineRule="auto"/>
      </w:pPr>
      <w:r>
        <w:rPr>
          <w:rFonts w:hint="eastAsia"/>
        </w:rPr>
        <w:t>机组的运行状态：</w:t>
      </w:r>
    </w:p>
    <w:p w:rsidR="00311A16" w:rsidRDefault="00115E51" w:rsidP="007944A3">
      <w:pPr>
        <w:numPr>
          <w:ilvl w:val="0"/>
          <w:numId w:val="10"/>
        </w:numPr>
        <w:tabs>
          <w:tab w:val="left" w:pos="1418"/>
        </w:tabs>
        <w:spacing w:line="360" w:lineRule="auto"/>
        <w:ind w:left="1843" w:hanging="992"/>
      </w:pPr>
      <w:r>
        <w:rPr>
          <w:rFonts w:hint="eastAsia"/>
        </w:rPr>
        <w:t>机组为运行：机组的有</w:t>
      </w:r>
      <w:r>
        <w:t>模块的</w:t>
      </w:r>
      <w:r>
        <w:rPr>
          <w:rFonts w:hint="eastAsia"/>
        </w:rPr>
        <w:t>开关机状态标志位为</w:t>
      </w:r>
      <w:r>
        <w:rPr>
          <w:rFonts w:hint="eastAsia"/>
        </w:rPr>
        <w:t>1</w:t>
      </w:r>
      <w:r>
        <w:rPr>
          <w:rFonts w:hint="eastAsia"/>
        </w:rPr>
        <w:t>，</w:t>
      </w:r>
      <w:r>
        <w:t>则认为机组运行</w:t>
      </w:r>
      <w:r>
        <w:rPr>
          <w:rFonts w:hint="eastAsia"/>
        </w:rPr>
        <w:t>，</w:t>
      </w:r>
      <w:r>
        <w:t>开始累计时间</w:t>
      </w:r>
      <w:r w:rsidR="00311A16">
        <w:rPr>
          <w:rFonts w:hint="eastAsia"/>
        </w:rPr>
        <w:t>；</w:t>
      </w:r>
    </w:p>
    <w:p w:rsidR="00311A16" w:rsidRDefault="00311A16" w:rsidP="007944A3">
      <w:pPr>
        <w:numPr>
          <w:ilvl w:val="0"/>
          <w:numId w:val="10"/>
        </w:numPr>
        <w:tabs>
          <w:tab w:val="left" w:pos="1418"/>
        </w:tabs>
        <w:spacing w:line="360" w:lineRule="auto"/>
        <w:ind w:left="1843" w:hanging="992"/>
      </w:pPr>
      <w:r w:rsidRPr="00756639">
        <w:rPr>
          <w:rFonts w:hint="eastAsia"/>
        </w:rPr>
        <w:t>机组为停止：机组的</w:t>
      </w:r>
      <w:r w:rsidR="00115E51">
        <w:rPr>
          <w:rFonts w:hint="eastAsia"/>
        </w:rPr>
        <w:t>所有</w:t>
      </w:r>
      <w:r w:rsidR="00115E51">
        <w:t>模块的</w:t>
      </w:r>
      <w:r w:rsidR="00115E51">
        <w:rPr>
          <w:rFonts w:hint="eastAsia"/>
        </w:rPr>
        <w:t>开关机状态标志位为</w:t>
      </w:r>
      <w:r w:rsidR="00115E51">
        <w:rPr>
          <w:rFonts w:hint="eastAsia"/>
        </w:rPr>
        <w:t>0</w:t>
      </w:r>
      <w:r w:rsidR="00115E51">
        <w:rPr>
          <w:rFonts w:hint="eastAsia"/>
        </w:rPr>
        <w:t>，</w:t>
      </w:r>
      <w:r w:rsidR="00115E51">
        <w:t>则认为机组停止</w:t>
      </w:r>
      <w:r w:rsidR="00115E51">
        <w:rPr>
          <w:rFonts w:hint="eastAsia"/>
        </w:rPr>
        <w:t>，停止</w:t>
      </w:r>
      <w:r w:rsidR="00115E51">
        <w:t>累计时间</w:t>
      </w:r>
    </w:p>
    <w:p w:rsidR="000B68C9" w:rsidRDefault="000B68C9" w:rsidP="000B68C9">
      <w:pPr>
        <w:tabs>
          <w:tab w:val="left" w:pos="1418"/>
        </w:tabs>
        <w:spacing w:line="360" w:lineRule="auto"/>
      </w:pPr>
    </w:p>
    <w:p w:rsidR="000B68C9" w:rsidRDefault="000B68C9" w:rsidP="000B68C9">
      <w:pPr>
        <w:tabs>
          <w:tab w:val="left" w:pos="1418"/>
        </w:tabs>
        <w:spacing w:line="360" w:lineRule="auto"/>
      </w:pPr>
    </w:p>
    <w:p w:rsidR="000B68C9" w:rsidRDefault="000B68C9" w:rsidP="000B68C9">
      <w:pPr>
        <w:tabs>
          <w:tab w:val="left" w:pos="1418"/>
        </w:tabs>
        <w:spacing w:line="360" w:lineRule="auto"/>
      </w:pPr>
    </w:p>
    <w:p w:rsidR="008E76C8" w:rsidRDefault="008E76C8" w:rsidP="007944A3">
      <w:pPr>
        <w:numPr>
          <w:ilvl w:val="0"/>
          <w:numId w:val="8"/>
        </w:numPr>
        <w:tabs>
          <w:tab w:val="left" w:pos="993"/>
        </w:tabs>
        <w:spacing w:line="360" w:lineRule="auto"/>
      </w:pPr>
      <w:r>
        <w:rPr>
          <w:rFonts w:hint="eastAsia"/>
        </w:rPr>
        <w:lastRenderedPageBreak/>
        <w:t xml:space="preserve"> </w:t>
      </w:r>
      <w:r>
        <w:rPr>
          <w:rFonts w:hint="eastAsia"/>
        </w:rPr>
        <w:t>系统</w:t>
      </w:r>
      <w:r>
        <w:t>水路</w:t>
      </w:r>
    </w:p>
    <w:p w:rsidR="008E76C8" w:rsidRPr="00241C06" w:rsidRDefault="008E76C8" w:rsidP="008E76C8">
      <w:pPr>
        <w:spacing w:line="360" w:lineRule="auto"/>
        <w:ind w:leftChars="450" w:left="1470" w:hangingChars="250" w:hanging="525"/>
      </w:pPr>
      <w:r>
        <w:rPr>
          <w:rFonts w:hint="eastAsia"/>
        </w:rPr>
        <w:t>（</w:t>
      </w:r>
      <w:r>
        <w:rPr>
          <w:rFonts w:hint="eastAsia"/>
        </w:rPr>
        <w:t>1</w:t>
      </w:r>
      <w:r>
        <w:rPr>
          <w:rFonts w:hint="eastAsia"/>
        </w:rPr>
        <w:t>）水路</w:t>
      </w:r>
      <w:r>
        <w:t>可用：</w:t>
      </w:r>
      <w:r>
        <w:rPr>
          <w:rFonts w:hint="eastAsia"/>
        </w:rPr>
        <w:t>系统冷冻</w:t>
      </w:r>
      <w:r>
        <w:t>水泵先并联</w:t>
      </w:r>
      <w:r>
        <w:rPr>
          <w:rFonts w:hint="eastAsia"/>
        </w:rPr>
        <w:t>再</w:t>
      </w:r>
      <w:r>
        <w:t>与机组串联</w:t>
      </w:r>
      <w:r>
        <w:rPr>
          <w:rFonts w:hint="eastAsia"/>
        </w:rPr>
        <w:t>，机组每个</w:t>
      </w:r>
      <w:r>
        <w:t>模块</w:t>
      </w:r>
      <w:r>
        <w:rPr>
          <w:rFonts w:hint="eastAsia"/>
        </w:rPr>
        <w:t>前各</w:t>
      </w:r>
      <w:r>
        <w:t>配有</w:t>
      </w:r>
      <w:r>
        <w:rPr>
          <w:rFonts w:hint="eastAsia"/>
        </w:rPr>
        <w:t>1</w:t>
      </w:r>
      <w:r>
        <w:rPr>
          <w:rFonts w:hint="eastAsia"/>
        </w:rPr>
        <w:t>个</w:t>
      </w:r>
      <w:r>
        <w:t>蝶阀</w:t>
      </w:r>
      <w:r>
        <w:rPr>
          <w:rFonts w:hint="eastAsia"/>
        </w:rPr>
        <w:t>，机组</w:t>
      </w:r>
      <w:r>
        <w:t>与</w:t>
      </w:r>
      <w:r>
        <w:rPr>
          <w:rFonts w:hint="eastAsia"/>
        </w:rPr>
        <w:t>两个</w:t>
      </w:r>
      <w:r>
        <w:t>阀</w:t>
      </w:r>
      <w:r w:rsidRPr="00241C06">
        <w:t>门</w:t>
      </w:r>
      <w:r w:rsidR="005F77C4" w:rsidRPr="00241C06">
        <w:rPr>
          <w:rFonts w:hint="eastAsia"/>
        </w:rPr>
        <w:t>及一台水泵</w:t>
      </w:r>
      <w:r w:rsidRPr="00241C06">
        <w:rPr>
          <w:rFonts w:hint="eastAsia"/>
        </w:rPr>
        <w:t>组成</w:t>
      </w:r>
      <w:r w:rsidR="006863D5" w:rsidRPr="00241C06">
        <w:t>一条水路</w:t>
      </w:r>
      <w:r w:rsidRPr="00241C06">
        <w:t>，两个机组</w:t>
      </w:r>
      <w:r w:rsidRPr="00241C06">
        <w:rPr>
          <w:rFonts w:hint="eastAsia"/>
        </w:rPr>
        <w:t>分别</w:t>
      </w:r>
      <w:r w:rsidRPr="00241C06">
        <w:t>对应</w:t>
      </w:r>
      <w:r w:rsidRPr="00241C06">
        <w:rPr>
          <w:rFonts w:hint="eastAsia"/>
        </w:rPr>
        <w:t>两条</w:t>
      </w:r>
      <w:r w:rsidRPr="00241C06">
        <w:t>水路，</w:t>
      </w:r>
      <w:r w:rsidRPr="00241C06">
        <w:rPr>
          <w:rFonts w:hint="eastAsia"/>
        </w:rPr>
        <w:t>当一条</w:t>
      </w:r>
      <w:r w:rsidRPr="00241C06">
        <w:t>水路中</w:t>
      </w:r>
      <w:r w:rsidRPr="00241C06">
        <w:rPr>
          <w:rFonts w:hint="eastAsia"/>
        </w:rPr>
        <w:t>至少</w:t>
      </w:r>
      <w:r w:rsidRPr="00241C06">
        <w:t>打开了一个蝶阀且</w:t>
      </w:r>
      <w:r w:rsidRPr="00241C06">
        <w:rPr>
          <w:rFonts w:hint="eastAsia"/>
        </w:rPr>
        <w:t>冷冻泵</w:t>
      </w:r>
      <w:r w:rsidRPr="00241C06">
        <w:t>运行数量</w:t>
      </w:r>
      <w:r w:rsidRPr="00241C06">
        <w:rPr>
          <w:rFonts w:hint="eastAsia"/>
        </w:rPr>
        <w:t>不为</w:t>
      </w:r>
      <w:r w:rsidRPr="00241C06">
        <w:rPr>
          <w:rFonts w:hint="eastAsia"/>
        </w:rPr>
        <w:t>0</w:t>
      </w:r>
      <w:r w:rsidRPr="00241C06">
        <w:rPr>
          <w:rFonts w:hint="eastAsia"/>
        </w:rPr>
        <w:t>，则</w:t>
      </w:r>
      <w:r w:rsidRPr="00241C06">
        <w:t>认为该水路可用</w:t>
      </w:r>
      <w:r w:rsidRPr="00241C06">
        <w:rPr>
          <w:rFonts w:hint="eastAsia"/>
        </w:rPr>
        <w:t>，否则，</w:t>
      </w:r>
      <w:r w:rsidRPr="00241C06">
        <w:t>该水路不可用</w:t>
      </w:r>
      <w:r w:rsidRPr="00241C06">
        <w:rPr>
          <w:rFonts w:hint="eastAsia"/>
        </w:rPr>
        <w:t>；</w:t>
      </w:r>
    </w:p>
    <w:p w:rsidR="008E76C8" w:rsidRPr="00241C06" w:rsidRDefault="008E76C8" w:rsidP="008E76C8">
      <w:pPr>
        <w:spacing w:line="360" w:lineRule="auto"/>
        <w:ind w:firstLineChars="450" w:firstLine="945"/>
      </w:pPr>
      <w:r w:rsidRPr="00241C06">
        <w:rPr>
          <w:rFonts w:hint="eastAsia"/>
        </w:rPr>
        <w:t>（</w:t>
      </w:r>
      <w:r w:rsidRPr="00241C06">
        <w:rPr>
          <w:rFonts w:hint="eastAsia"/>
        </w:rPr>
        <w:t>2</w:t>
      </w:r>
      <w:r w:rsidRPr="00241C06">
        <w:rPr>
          <w:rFonts w:hint="eastAsia"/>
        </w:rPr>
        <w:t>）水路运行</w:t>
      </w:r>
      <w:r w:rsidRPr="00241C06">
        <w:t>：若水路可用且水路对应机组正在运行，则认为该水路正在运行</w:t>
      </w:r>
    </w:p>
    <w:p w:rsidR="000B68C9" w:rsidRPr="00D07728" w:rsidRDefault="000B68C9" w:rsidP="007944A3">
      <w:pPr>
        <w:numPr>
          <w:ilvl w:val="0"/>
          <w:numId w:val="8"/>
        </w:numPr>
        <w:tabs>
          <w:tab w:val="left" w:pos="993"/>
        </w:tabs>
        <w:spacing w:line="360" w:lineRule="auto"/>
      </w:pPr>
      <w:r w:rsidRPr="00241C06">
        <w:rPr>
          <w:rFonts w:hint="eastAsia"/>
        </w:rPr>
        <w:t xml:space="preserve"> </w:t>
      </w:r>
      <w:r w:rsidRPr="00D07728">
        <w:rPr>
          <w:rFonts w:hint="eastAsia"/>
        </w:rPr>
        <w:t>机组</w:t>
      </w:r>
      <w:r w:rsidRPr="00D07728">
        <w:t>通道</w:t>
      </w:r>
    </w:p>
    <w:p w:rsidR="005F77C4" w:rsidRPr="00241C06" w:rsidRDefault="00D55ED4" w:rsidP="005F77C4">
      <w:pPr>
        <w:tabs>
          <w:tab w:val="left" w:pos="993"/>
        </w:tabs>
        <w:spacing w:line="360" w:lineRule="auto"/>
        <w:ind w:left="840"/>
      </w:pPr>
      <w:r w:rsidRPr="00D07728">
        <w:rPr>
          <w:rFonts w:hint="eastAsia"/>
        </w:rPr>
        <w:t>一个</w:t>
      </w:r>
      <w:r w:rsidR="000B68C9" w:rsidRPr="00D07728">
        <w:rPr>
          <w:rFonts w:hint="eastAsia"/>
        </w:rPr>
        <w:t>机组</w:t>
      </w:r>
      <w:r w:rsidR="00C62A5A" w:rsidRPr="00D07728">
        <w:rPr>
          <w:rFonts w:hint="eastAsia"/>
        </w:rPr>
        <w:t>与</w:t>
      </w:r>
      <w:r w:rsidR="00C62A5A" w:rsidRPr="00D07728">
        <w:t>对应</w:t>
      </w:r>
      <w:r w:rsidR="000B68C9" w:rsidRPr="00D07728">
        <w:t>两</w:t>
      </w:r>
      <w:r w:rsidR="000B68C9" w:rsidRPr="00241C06">
        <w:t>个蝶阀组成一个机组通道</w:t>
      </w:r>
      <w:r w:rsidR="005F77C4" w:rsidRPr="00241C06">
        <w:rPr>
          <w:rFonts w:hint="eastAsia"/>
        </w:rPr>
        <w:t>，一个机组通道内有一个以上蝶阀可用（远程且无故障），则认为该机组通道可用</w:t>
      </w:r>
      <w:r w:rsidR="00436FDF">
        <w:rPr>
          <w:rFonts w:hint="eastAsia"/>
        </w:rPr>
        <w:t>；</w:t>
      </w:r>
      <w:r w:rsidR="00436FDF" w:rsidRPr="00241C06">
        <w:rPr>
          <w:rFonts w:hint="eastAsia"/>
        </w:rPr>
        <w:t>一个机组通道内有一个以上蝶阀</w:t>
      </w:r>
      <w:r w:rsidR="00436FDF">
        <w:rPr>
          <w:rFonts w:hint="eastAsia"/>
        </w:rPr>
        <w:t>开启，</w:t>
      </w:r>
      <w:r w:rsidR="00436FDF" w:rsidRPr="00241C06">
        <w:rPr>
          <w:rFonts w:hint="eastAsia"/>
        </w:rPr>
        <w:t>则认为该机组通道</w:t>
      </w:r>
      <w:r w:rsidR="00436FDF">
        <w:rPr>
          <w:rFonts w:hint="eastAsia"/>
        </w:rPr>
        <w:t>开启</w:t>
      </w:r>
      <w:r w:rsidR="00532BA8" w:rsidRPr="00241C06">
        <w:rPr>
          <w:rFonts w:hint="eastAsia"/>
        </w:rPr>
        <w:t>。</w:t>
      </w:r>
    </w:p>
    <w:p w:rsidR="000B68C9" w:rsidRPr="00F36768" w:rsidRDefault="000B68C9" w:rsidP="000B68C9">
      <w:pPr>
        <w:tabs>
          <w:tab w:val="left" w:pos="993"/>
        </w:tabs>
        <w:spacing w:line="360" w:lineRule="auto"/>
        <w:ind w:left="840"/>
      </w:pPr>
    </w:p>
    <w:p w:rsidR="00AE6698" w:rsidRPr="008E76C8" w:rsidRDefault="00AE6698" w:rsidP="00AE6698">
      <w:pPr>
        <w:jc w:val="both"/>
        <w:rPr>
          <w:rFonts w:cs="Calibri"/>
          <w:color w:val="1F497D"/>
          <w:szCs w:val="21"/>
        </w:rPr>
      </w:pPr>
    </w:p>
    <w:p w:rsidR="00AE6698" w:rsidRPr="00967BB4"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AE6698" w:rsidRDefault="00AE6698" w:rsidP="00AE6698">
      <w:pPr>
        <w:jc w:val="both"/>
        <w:rPr>
          <w:rFonts w:cs="Calibri"/>
          <w:color w:val="1F497D"/>
          <w:szCs w:val="21"/>
        </w:rPr>
      </w:pPr>
    </w:p>
    <w:p w:rsidR="001558B0" w:rsidRDefault="001558B0" w:rsidP="00AE6698">
      <w:pPr>
        <w:jc w:val="both"/>
        <w:rPr>
          <w:rFonts w:cs="Calibri"/>
          <w:color w:val="1F497D"/>
          <w:szCs w:val="21"/>
        </w:rPr>
      </w:pPr>
    </w:p>
    <w:p w:rsidR="001558B0" w:rsidRDefault="001558B0"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0B68C9" w:rsidRDefault="000B68C9" w:rsidP="00AE6698">
      <w:pPr>
        <w:jc w:val="both"/>
        <w:rPr>
          <w:rFonts w:cs="Calibri"/>
          <w:color w:val="1F497D"/>
          <w:szCs w:val="21"/>
        </w:rPr>
      </w:pPr>
    </w:p>
    <w:p w:rsidR="001558B0" w:rsidRDefault="001558B0" w:rsidP="00AE6698">
      <w:pPr>
        <w:jc w:val="both"/>
        <w:rPr>
          <w:rFonts w:cs="Calibri"/>
          <w:color w:val="1F497D"/>
          <w:szCs w:val="21"/>
        </w:rPr>
      </w:pPr>
    </w:p>
    <w:p w:rsidR="001558B0" w:rsidRDefault="001558B0" w:rsidP="00AE6698">
      <w:pPr>
        <w:jc w:val="both"/>
        <w:rPr>
          <w:rFonts w:cs="Calibri"/>
          <w:color w:val="1F497D"/>
          <w:szCs w:val="21"/>
        </w:rPr>
      </w:pPr>
    </w:p>
    <w:p w:rsidR="004F52BA" w:rsidRDefault="001558B0" w:rsidP="001558B0">
      <w:pPr>
        <w:pStyle w:val="1"/>
        <w:jc w:val="center"/>
      </w:pPr>
      <w:bookmarkStart w:id="19" w:name="_Toc59441126"/>
      <w:r>
        <w:rPr>
          <w:rFonts w:hint="eastAsia"/>
        </w:rPr>
        <w:lastRenderedPageBreak/>
        <w:t>第</w:t>
      </w:r>
      <w:r w:rsidR="00B52A63">
        <w:rPr>
          <w:rFonts w:hint="eastAsia"/>
        </w:rPr>
        <w:t>二章</w:t>
      </w:r>
      <w:r w:rsidR="00B52A63">
        <w:rPr>
          <w:rFonts w:hint="eastAsia"/>
        </w:rPr>
        <w:t xml:space="preserve">  </w:t>
      </w:r>
      <w:r w:rsidR="00B52A63">
        <w:rPr>
          <w:rFonts w:hint="eastAsia"/>
        </w:rPr>
        <w:t>控制策略</w:t>
      </w:r>
      <w:bookmarkEnd w:id="19"/>
    </w:p>
    <w:p w:rsidR="004F52BA" w:rsidRDefault="004F52BA" w:rsidP="00A44C5C">
      <w:pPr>
        <w:pStyle w:val="2"/>
        <w:numPr>
          <w:ilvl w:val="0"/>
          <w:numId w:val="3"/>
        </w:numPr>
        <w:spacing w:before="0" w:after="0" w:line="360" w:lineRule="auto"/>
        <w:rPr>
          <w:rFonts w:ascii="宋体" w:hAnsi="宋体"/>
          <w:sz w:val="24"/>
          <w:szCs w:val="24"/>
        </w:rPr>
      </w:pPr>
      <w:bookmarkStart w:id="20" w:name="_Toc59441127"/>
      <w:bookmarkStart w:id="21" w:name="OLE_LINK9"/>
      <w:bookmarkStart w:id="22" w:name="OLE_LINK6"/>
      <w:bookmarkStart w:id="23" w:name="OLE_LINK7"/>
      <w:bookmarkStart w:id="24" w:name="OLE_LINK8"/>
      <w:r>
        <w:rPr>
          <w:rFonts w:ascii="宋体" w:hAnsi="宋体" w:hint="eastAsia"/>
          <w:sz w:val="24"/>
          <w:szCs w:val="24"/>
        </w:rPr>
        <w:t>系统模式</w:t>
      </w:r>
      <w:bookmarkEnd w:id="20"/>
    </w:p>
    <w:bookmarkEnd w:id="21"/>
    <w:bookmarkEnd w:id="22"/>
    <w:bookmarkEnd w:id="23"/>
    <w:bookmarkEnd w:id="24"/>
    <w:p w:rsidR="00A81CA7" w:rsidRPr="00F558A3" w:rsidRDefault="004F52BA" w:rsidP="007944A3">
      <w:pPr>
        <w:pStyle w:val="af0"/>
        <w:numPr>
          <w:ilvl w:val="1"/>
          <w:numId w:val="13"/>
        </w:numPr>
        <w:spacing w:line="360" w:lineRule="auto"/>
        <w:ind w:firstLineChars="0"/>
        <w:rPr>
          <w:rFonts w:ascii="宋体" w:hAnsi="宋体"/>
          <w:b/>
          <w:color w:val="000000"/>
          <w:szCs w:val="21"/>
        </w:rPr>
      </w:pPr>
      <w:r w:rsidRPr="00F558A3">
        <w:rPr>
          <w:rFonts w:ascii="宋体" w:hAnsi="宋体" w:hint="eastAsia"/>
          <w:b/>
          <w:color w:val="000000"/>
          <w:szCs w:val="21"/>
        </w:rPr>
        <w:t>手动</w:t>
      </w:r>
      <w:r w:rsidR="00F06CC1" w:rsidRPr="00F558A3">
        <w:rPr>
          <w:rFonts w:ascii="宋体" w:hAnsi="宋体" w:hint="eastAsia"/>
          <w:b/>
          <w:color w:val="000000"/>
          <w:szCs w:val="21"/>
        </w:rPr>
        <w:t>模式</w:t>
      </w:r>
    </w:p>
    <w:p w:rsidR="0063435E" w:rsidRPr="00A81CA7" w:rsidRDefault="00A81CA7" w:rsidP="00A81CA7">
      <w:pPr>
        <w:spacing w:line="360" w:lineRule="auto"/>
        <w:ind w:left="632" w:hangingChars="300" w:hanging="632"/>
        <w:rPr>
          <w:rFonts w:ascii="宋体" w:hAnsi="宋体"/>
          <w:color w:val="000000"/>
          <w:szCs w:val="21"/>
        </w:rPr>
      </w:pPr>
      <w:r w:rsidRPr="00A65723">
        <w:rPr>
          <w:rFonts w:ascii="宋体" w:hAnsi="宋体" w:hint="eastAsia"/>
          <w:b/>
          <w:szCs w:val="21"/>
        </w:rPr>
        <w:t>1.1.1</w:t>
      </w:r>
      <w:r>
        <w:rPr>
          <w:rFonts w:ascii="宋体" w:hAnsi="宋体" w:hint="eastAsia"/>
          <w:szCs w:val="21"/>
        </w:rPr>
        <w:t xml:space="preserve"> </w:t>
      </w:r>
      <w:r w:rsidR="00A34A92" w:rsidRPr="00A81CA7">
        <w:rPr>
          <w:rFonts w:ascii="宋体" w:hAnsi="宋体" w:hint="eastAsia"/>
          <w:szCs w:val="21"/>
        </w:rPr>
        <w:t>用户</w:t>
      </w:r>
      <w:r w:rsidR="0063435E" w:rsidRPr="00A81CA7">
        <w:rPr>
          <w:rFonts w:ascii="宋体" w:hAnsi="宋体" w:hint="eastAsia"/>
          <w:szCs w:val="21"/>
        </w:rPr>
        <w:t>可在任意时候切换为“手动模式”。切换为“手动模式”后，</w:t>
      </w:r>
      <w:r w:rsidR="00A34A92" w:rsidRPr="00A81CA7">
        <w:rPr>
          <w:rFonts w:ascii="Times New Roman" w:hAnsi="Times New Roman"/>
          <w:szCs w:val="21"/>
        </w:rPr>
        <w:t>所有设备保持切换前的状态，用户可在界面上远程监控设备。</w:t>
      </w:r>
    </w:p>
    <w:p w:rsidR="00A34A92" w:rsidRPr="00A65723" w:rsidRDefault="00A65723" w:rsidP="00A65723">
      <w:pPr>
        <w:spacing w:line="360" w:lineRule="auto"/>
        <w:rPr>
          <w:rFonts w:ascii="宋体" w:hAnsi="宋体"/>
          <w:color w:val="000000"/>
          <w:szCs w:val="21"/>
        </w:rPr>
      </w:pPr>
      <w:r w:rsidRPr="00A65723">
        <w:rPr>
          <w:rFonts w:ascii="宋体" w:hAnsi="宋体" w:hint="eastAsia"/>
          <w:b/>
          <w:szCs w:val="21"/>
        </w:rPr>
        <w:t>1.1.2</w:t>
      </w:r>
      <w:r>
        <w:rPr>
          <w:rFonts w:ascii="宋体" w:hAnsi="宋体" w:hint="eastAsia"/>
          <w:szCs w:val="21"/>
        </w:rPr>
        <w:t xml:space="preserve"> </w:t>
      </w:r>
      <w:r w:rsidR="00A34A92" w:rsidRPr="00A65723">
        <w:rPr>
          <w:rFonts w:ascii="宋体" w:hAnsi="宋体" w:hint="eastAsia"/>
          <w:szCs w:val="21"/>
        </w:rPr>
        <w:t>因系统异常，自动切换为“手动模式”的条件：</w:t>
      </w:r>
    </w:p>
    <w:p w:rsidR="00A34A92" w:rsidRPr="001738AA" w:rsidRDefault="00D873F7" w:rsidP="00A81CA7">
      <w:pPr>
        <w:spacing w:line="360" w:lineRule="auto"/>
        <w:ind w:firstLineChars="250" w:firstLine="525"/>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00A34A92" w:rsidRPr="001738AA">
        <w:rPr>
          <w:rFonts w:ascii="Times New Roman" w:hAnsi="Times New Roman"/>
          <w:szCs w:val="21"/>
        </w:rPr>
        <w:t>当机组</w:t>
      </w:r>
      <w:r w:rsidR="00A34A92" w:rsidRPr="001738AA">
        <w:rPr>
          <w:rFonts w:ascii="Times New Roman" w:hAnsi="Times New Roman" w:hint="eastAsia"/>
          <w:szCs w:val="21"/>
        </w:rPr>
        <w:t>为</w:t>
      </w:r>
      <w:r w:rsidR="00A34A92" w:rsidRPr="001738AA">
        <w:rPr>
          <w:rFonts w:ascii="Times New Roman" w:hAnsi="Times New Roman"/>
          <w:szCs w:val="21"/>
        </w:rPr>
        <w:t>运行状态，控制器与</w:t>
      </w:r>
      <w:r w:rsidR="00A34A92" w:rsidRPr="001738AA">
        <w:rPr>
          <w:rFonts w:ascii="Times New Roman" w:hAnsi="Times New Roman" w:hint="eastAsia"/>
          <w:szCs w:val="21"/>
        </w:rPr>
        <w:t>所有</w:t>
      </w:r>
      <w:r w:rsidR="00A34A92" w:rsidRPr="001738AA">
        <w:rPr>
          <w:rFonts w:ascii="Times New Roman" w:hAnsi="Times New Roman"/>
          <w:szCs w:val="21"/>
        </w:rPr>
        <w:t>机组出现通讯故障；</w:t>
      </w:r>
    </w:p>
    <w:p w:rsidR="00A34A92" w:rsidRPr="001738AA" w:rsidRDefault="00D873F7" w:rsidP="00A81CA7">
      <w:pPr>
        <w:spacing w:line="360" w:lineRule="auto"/>
        <w:ind w:firstLineChars="250" w:firstLine="525"/>
        <w:rPr>
          <w:rFonts w:asciiTheme="minorEastAsia" w:eastAsiaTheme="minorEastAsia" w:hAnsiTheme="minorEastAsia"/>
          <w:szCs w:val="21"/>
        </w:rPr>
      </w:pPr>
      <w:r>
        <w:rPr>
          <w:rFonts w:asciiTheme="minorEastAsia" w:eastAsiaTheme="minorEastAsia" w:hAnsiTheme="minorEastAsia" w:hint="eastAsia"/>
          <w:szCs w:val="21"/>
        </w:rPr>
        <w:t>（2）</w:t>
      </w:r>
      <w:r w:rsidR="009E5C90">
        <w:rPr>
          <w:rFonts w:asciiTheme="minorEastAsia" w:eastAsiaTheme="minorEastAsia" w:hAnsiTheme="minorEastAsia" w:hint="eastAsia"/>
          <w:szCs w:val="21"/>
        </w:rPr>
        <w:t>各</w:t>
      </w:r>
      <w:r w:rsidR="00A34A92" w:rsidRPr="001738AA">
        <w:rPr>
          <w:rFonts w:ascii="宋体" w:hAnsi="宋体"/>
          <w:szCs w:val="21"/>
        </w:rPr>
        <w:t>控制器</w:t>
      </w:r>
      <w:r w:rsidR="00A34A92" w:rsidRPr="001738AA">
        <w:rPr>
          <w:rFonts w:ascii="宋体" w:hAnsi="宋体" w:hint="eastAsia"/>
          <w:szCs w:val="21"/>
        </w:rPr>
        <w:t>之间出现通讯故障满足10秒有效</w:t>
      </w:r>
      <w:r w:rsidR="00A34A92" w:rsidRPr="001738AA">
        <w:rPr>
          <w:rFonts w:asciiTheme="minorEastAsia" w:eastAsiaTheme="minorEastAsia" w:hAnsiTheme="minorEastAsia" w:hint="eastAsia"/>
          <w:szCs w:val="21"/>
        </w:rPr>
        <w:t>；</w:t>
      </w:r>
    </w:p>
    <w:p w:rsidR="00A34A92" w:rsidRPr="001738AA" w:rsidRDefault="00D873F7" w:rsidP="00A81CA7">
      <w:pPr>
        <w:spacing w:line="360" w:lineRule="auto"/>
        <w:ind w:firstLineChars="250" w:firstLine="525"/>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w:t>
      </w:r>
      <w:r w:rsidR="00A34A92" w:rsidRPr="001738AA">
        <w:rPr>
          <w:rFonts w:ascii="Times New Roman" w:hAnsi="Times New Roman"/>
          <w:szCs w:val="21"/>
        </w:rPr>
        <w:t>当有水泵为</w:t>
      </w:r>
      <w:r w:rsidR="00A34A92" w:rsidRPr="001738AA">
        <w:rPr>
          <w:rFonts w:ascii="Times New Roman" w:hAnsi="Times New Roman" w:hint="eastAsia"/>
          <w:szCs w:val="21"/>
        </w:rPr>
        <w:t>本地状态</w:t>
      </w:r>
      <w:r w:rsidR="00A34A92" w:rsidRPr="001738AA">
        <w:rPr>
          <w:rFonts w:ascii="Times New Roman" w:hAnsi="Times New Roman"/>
          <w:szCs w:val="21"/>
        </w:rPr>
        <w:t>且被人开启；</w:t>
      </w:r>
    </w:p>
    <w:p w:rsidR="00A34A92" w:rsidRPr="001738AA" w:rsidRDefault="00D873F7" w:rsidP="00A81CA7">
      <w:pPr>
        <w:spacing w:line="360" w:lineRule="auto"/>
        <w:ind w:firstLineChars="250" w:firstLine="525"/>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w:t>
      </w:r>
      <w:r w:rsidR="00A34A92" w:rsidRPr="001738AA">
        <w:rPr>
          <w:rFonts w:ascii="Times New Roman" w:hAnsi="Times New Roman"/>
          <w:szCs w:val="21"/>
        </w:rPr>
        <w:t>系统要求水泵关闭，但水泵出现粘连故障不能关闭；</w:t>
      </w:r>
    </w:p>
    <w:p w:rsidR="00A34A92" w:rsidRPr="00A81CA7" w:rsidRDefault="00A81CA7" w:rsidP="00A81CA7">
      <w:pPr>
        <w:spacing w:line="360" w:lineRule="auto"/>
        <w:ind w:firstLineChars="250" w:firstLine="525"/>
        <w:rPr>
          <w:rFonts w:ascii="Times New Roman" w:hAnsi="Times New Roman"/>
          <w:szCs w:val="21"/>
        </w:rPr>
      </w:pPr>
      <w:r>
        <w:rPr>
          <w:rFonts w:ascii="Times New Roman" w:hAnsi="Times New Roman" w:hint="eastAsia"/>
          <w:szCs w:val="21"/>
        </w:rPr>
        <w:t>（</w:t>
      </w:r>
      <w:r>
        <w:rPr>
          <w:rFonts w:ascii="Times New Roman" w:hAnsi="Times New Roman" w:hint="eastAsia"/>
          <w:szCs w:val="21"/>
        </w:rPr>
        <w:t>5</w:t>
      </w:r>
      <w:r>
        <w:rPr>
          <w:rFonts w:ascii="Times New Roman" w:hAnsi="Times New Roman" w:hint="eastAsia"/>
          <w:szCs w:val="21"/>
        </w:rPr>
        <w:t>）</w:t>
      </w:r>
      <w:r w:rsidR="00A34A92" w:rsidRPr="00A81CA7">
        <w:rPr>
          <w:rFonts w:ascii="Times New Roman" w:hAnsi="Times New Roman"/>
          <w:szCs w:val="21"/>
        </w:rPr>
        <w:t>当机组为</w:t>
      </w:r>
      <w:r w:rsidR="00A34A92" w:rsidRPr="00A81CA7">
        <w:rPr>
          <w:rFonts w:ascii="Times New Roman" w:hAnsi="Times New Roman" w:hint="eastAsia"/>
          <w:szCs w:val="21"/>
        </w:rPr>
        <w:t>本地</w:t>
      </w:r>
      <w:r w:rsidR="00A34A92" w:rsidRPr="00A81CA7">
        <w:rPr>
          <w:rFonts w:ascii="Times New Roman" w:hAnsi="Times New Roman"/>
          <w:szCs w:val="21"/>
        </w:rPr>
        <w:t>状态且被现场开启；</w:t>
      </w:r>
    </w:p>
    <w:p w:rsidR="00E52105" w:rsidRPr="00A81CA7" w:rsidRDefault="00A81CA7" w:rsidP="00A81CA7">
      <w:pPr>
        <w:pStyle w:val="af0"/>
        <w:spacing w:line="360" w:lineRule="auto"/>
        <w:ind w:left="105"/>
        <w:rPr>
          <w:rFonts w:ascii="Times New Roman" w:hAnsi="Times New Roman"/>
          <w:szCs w:val="21"/>
        </w:rPr>
      </w:pPr>
      <w:r>
        <w:rPr>
          <w:rFonts w:ascii="Times New Roman" w:hAnsi="Times New Roman" w:hint="eastAsia"/>
          <w:szCs w:val="21"/>
        </w:rPr>
        <w:t>（</w:t>
      </w:r>
      <w:r>
        <w:rPr>
          <w:rFonts w:ascii="Times New Roman" w:hAnsi="Times New Roman" w:hint="eastAsia"/>
          <w:szCs w:val="21"/>
        </w:rPr>
        <w:t>6</w:t>
      </w:r>
      <w:r>
        <w:rPr>
          <w:rFonts w:ascii="Times New Roman" w:hAnsi="Times New Roman" w:hint="eastAsia"/>
          <w:szCs w:val="21"/>
        </w:rPr>
        <w:t>）</w:t>
      </w:r>
      <w:r w:rsidR="00A34A92" w:rsidRPr="00A81CA7">
        <w:rPr>
          <w:rFonts w:ascii="Times New Roman" w:hAnsi="Times New Roman"/>
          <w:szCs w:val="21"/>
        </w:rPr>
        <w:t>电动蝶阀</w:t>
      </w:r>
      <w:r w:rsidR="00A34A92" w:rsidRPr="00A81CA7">
        <w:rPr>
          <w:rFonts w:ascii="Times New Roman" w:hAnsi="Times New Roman" w:hint="eastAsia"/>
          <w:szCs w:val="21"/>
        </w:rPr>
        <w:t>本地状态且</w:t>
      </w:r>
      <w:r w:rsidR="00A34A92" w:rsidRPr="00A81CA7">
        <w:rPr>
          <w:rFonts w:ascii="Times New Roman" w:hAnsi="Times New Roman"/>
          <w:szCs w:val="21"/>
        </w:rPr>
        <w:t>开到位。</w:t>
      </w:r>
    </w:p>
    <w:p w:rsidR="004F52BA" w:rsidRPr="00F558A3" w:rsidRDefault="00A81CA7" w:rsidP="00A81CA7">
      <w:pPr>
        <w:spacing w:line="360" w:lineRule="auto"/>
        <w:rPr>
          <w:rFonts w:ascii="宋体" w:hAnsi="宋体"/>
          <w:b/>
          <w:color w:val="000000"/>
          <w:szCs w:val="21"/>
        </w:rPr>
      </w:pPr>
      <w:r w:rsidRPr="00F558A3">
        <w:rPr>
          <w:rFonts w:ascii="宋体" w:hAnsi="宋体" w:hint="eastAsia"/>
          <w:b/>
          <w:color w:val="000000"/>
          <w:szCs w:val="21"/>
        </w:rPr>
        <w:t>1</w:t>
      </w:r>
      <w:r w:rsidRPr="00F558A3">
        <w:rPr>
          <w:rFonts w:ascii="宋体" w:hAnsi="宋体"/>
          <w:b/>
          <w:color w:val="000000"/>
          <w:szCs w:val="21"/>
        </w:rPr>
        <w:t xml:space="preserve">.2 </w:t>
      </w:r>
      <w:r w:rsidR="00F558A3">
        <w:rPr>
          <w:rFonts w:ascii="宋体" w:hAnsi="宋体" w:hint="eastAsia"/>
          <w:b/>
          <w:color w:val="000000"/>
          <w:szCs w:val="21"/>
        </w:rPr>
        <w:t>自动模式</w:t>
      </w:r>
    </w:p>
    <w:p w:rsidR="009D40F4" w:rsidRDefault="0097771A" w:rsidP="009C0422">
      <w:pPr>
        <w:spacing w:line="360" w:lineRule="auto"/>
        <w:ind w:left="632" w:hangingChars="300" w:hanging="632"/>
        <w:rPr>
          <w:rFonts w:ascii="宋体" w:hAnsi="宋体"/>
          <w:color w:val="000000"/>
          <w:szCs w:val="21"/>
        </w:rPr>
      </w:pPr>
      <w:r w:rsidRPr="00A65723">
        <w:rPr>
          <w:rFonts w:ascii="宋体" w:hAnsi="宋体" w:hint="eastAsia"/>
          <w:b/>
          <w:szCs w:val="21"/>
        </w:rPr>
        <w:t>1.2.1</w:t>
      </w:r>
      <w:r w:rsidRPr="009D40F4">
        <w:rPr>
          <w:rFonts w:ascii="宋体" w:hAnsi="宋体" w:hint="eastAsia"/>
          <w:szCs w:val="21"/>
        </w:rPr>
        <w:t xml:space="preserve"> 当用户需要从“手动模式”切换为“自动模式”时，但满足1.1.2的条件时，用户不可以从“手动模式”切换为“自动模式”，</w:t>
      </w:r>
      <w:r w:rsidR="00C8187C">
        <w:rPr>
          <w:rFonts w:ascii="宋体" w:hAnsi="宋体" w:hint="eastAsia"/>
          <w:szCs w:val="21"/>
        </w:rPr>
        <w:t>提示用户检查</w:t>
      </w:r>
      <w:r w:rsidRPr="009D40F4">
        <w:rPr>
          <w:rFonts w:ascii="宋体" w:hAnsi="宋体" w:hint="eastAsia"/>
          <w:szCs w:val="21"/>
        </w:rPr>
        <w:t>相关设备</w:t>
      </w:r>
      <w:r w:rsidRPr="009D40F4">
        <w:rPr>
          <w:rFonts w:ascii="宋体" w:hAnsi="宋体" w:hint="eastAsia"/>
          <w:color w:val="000000"/>
          <w:szCs w:val="21"/>
        </w:rPr>
        <w:t>（界面弹出总提示窗口）。</w:t>
      </w:r>
    </w:p>
    <w:p w:rsidR="0097771A" w:rsidRPr="009D40F4" w:rsidRDefault="009D40F4" w:rsidP="009C0422">
      <w:pPr>
        <w:spacing w:line="360" w:lineRule="auto"/>
        <w:ind w:left="632" w:hangingChars="300" w:hanging="632"/>
        <w:rPr>
          <w:rFonts w:ascii="宋体" w:hAnsi="宋体"/>
          <w:color w:val="000000"/>
          <w:szCs w:val="21"/>
        </w:rPr>
      </w:pPr>
      <w:r w:rsidRPr="00A65723">
        <w:rPr>
          <w:rFonts w:ascii="宋体" w:hAnsi="宋体"/>
          <w:b/>
          <w:szCs w:val="21"/>
        </w:rPr>
        <w:t>1.2.2</w:t>
      </w:r>
      <w:r>
        <w:rPr>
          <w:rFonts w:ascii="宋体" w:hAnsi="宋体"/>
          <w:color w:val="000000"/>
          <w:szCs w:val="21"/>
        </w:rPr>
        <w:t xml:space="preserve"> </w:t>
      </w:r>
      <w:r w:rsidR="0097771A" w:rsidRPr="005045B8">
        <w:rPr>
          <w:rFonts w:ascii="宋体" w:hAnsi="宋体" w:hint="eastAsia"/>
          <w:szCs w:val="21"/>
        </w:rPr>
        <w:t>【系统模式】只要均不满足1.1.2的条件，</w:t>
      </w:r>
      <w:r w:rsidR="0097771A" w:rsidRPr="005045B8">
        <w:rPr>
          <w:rFonts w:ascii="Times New Roman" w:hAnsi="宋体"/>
          <w:szCs w:val="21"/>
        </w:rPr>
        <w:t>用户需要从</w:t>
      </w:r>
      <w:r w:rsidR="0097771A" w:rsidRPr="005045B8">
        <w:rPr>
          <w:rFonts w:ascii="Times New Roman" w:hAnsi="Times New Roman"/>
          <w:szCs w:val="21"/>
        </w:rPr>
        <w:t>“</w:t>
      </w:r>
      <w:r w:rsidR="0097771A" w:rsidRPr="005045B8">
        <w:rPr>
          <w:rFonts w:ascii="Times New Roman" w:hAnsi="宋体"/>
          <w:szCs w:val="21"/>
        </w:rPr>
        <w:t>手动模式</w:t>
      </w:r>
      <w:r w:rsidR="0097771A" w:rsidRPr="005045B8">
        <w:rPr>
          <w:rFonts w:ascii="Times New Roman" w:hAnsi="Times New Roman"/>
          <w:szCs w:val="21"/>
        </w:rPr>
        <w:t>”</w:t>
      </w:r>
      <w:r w:rsidR="0097771A" w:rsidRPr="005045B8">
        <w:rPr>
          <w:rFonts w:ascii="Times New Roman" w:hAnsi="宋体"/>
          <w:szCs w:val="21"/>
        </w:rPr>
        <w:t>切换为</w:t>
      </w:r>
      <w:r w:rsidR="0097771A" w:rsidRPr="005045B8">
        <w:rPr>
          <w:rFonts w:ascii="Times New Roman" w:hAnsi="Times New Roman"/>
          <w:szCs w:val="21"/>
        </w:rPr>
        <w:t>“</w:t>
      </w:r>
      <w:r w:rsidR="0097771A" w:rsidRPr="005045B8">
        <w:rPr>
          <w:rFonts w:ascii="Times New Roman" w:hAnsi="宋体"/>
          <w:szCs w:val="21"/>
        </w:rPr>
        <w:t>自动模式</w:t>
      </w:r>
      <w:r w:rsidR="0097771A" w:rsidRPr="005045B8">
        <w:rPr>
          <w:rFonts w:ascii="Times New Roman" w:hAnsi="Times New Roman"/>
          <w:szCs w:val="21"/>
        </w:rPr>
        <w:t>”</w:t>
      </w:r>
      <w:r w:rsidR="0097771A" w:rsidRPr="005045B8">
        <w:rPr>
          <w:rFonts w:ascii="Times New Roman" w:hAnsi="宋体"/>
          <w:szCs w:val="21"/>
        </w:rPr>
        <w:t>时，</w:t>
      </w:r>
      <w:r w:rsidR="0097771A" w:rsidRPr="00BB4486">
        <w:rPr>
          <w:rFonts w:ascii="宋体" w:hAnsi="宋体" w:hint="eastAsia"/>
          <w:szCs w:val="21"/>
        </w:rPr>
        <w:t>用户</w:t>
      </w:r>
      <w:r w:rsidR="0097771A" w:rsidRPr="001738AA">
        <w:rPr>
          <w:rFonts w:ascii="宋体" w:hAnsi="宋体" w:hint="eastAsia"/>
          <w:szCs w:val="21"/>
        </w:rPr>
        <w:t>可以从“手动模式”切换为“自动模式”，并按以下流程切换：</w:t>
      </w:r>
      <w:r w:rsidR="0097771A" w:rsidRPr="001738AA">
        <w:rPr>
          <w:rFonts w:ascii="宋体" w:hAnsi="宋体"/>
          <w:szCs w:val="21"/>
        </w:rPr>
        <w:t xml:space="preserve"> </w:t>
      </w:r>
    </w:p>
    <w:p w:rsidR="009C0422" w:rsidRPr="00717094" w:rsidRDefault="0097771A" w:rsidP="009C0422">
      <w:pPr>
        <w:spacing w:line="360" w:lineRule="auto"/>
        <w:ind w:firstLineChars="200" w:firstLine="420"/>
        <w:rPr>
          <w:rFonts w:asciiTheme="minorEastAsia" w:eastAsiaTheme="minorEastAsia" w:hAnsiTheme="minorEastAsia"/>
        </w:rPr>
      </w:pPr>
      <w:r w:rsidRPr="001738AA">
        <w:rPr>
          <w:rFonts w:asciiTheme="minorEastAsia" w:eastAsiaTheme="minorEastAsia" w:hAnsiTheme="minorEastAsia" w:hint="eastAsia"/>
        </w:rPr>
        <w:t>（1）若当前系统所有设备均关闭，</w:t>
      </w:r>
      <w:r w:rsidRPr="00717094">
        <w:rPr>
          <w:rFonts w:asciiTheme="minorEastAsia" w:eastAsiaTheme="minorEastAsia" w:hAnsiTheme="minorEastAsia" w:hint="eastAsia"/>
        </w:rPr>
        <w:t>则按照</w:t>
      </w:r>
      <w:r w:rsidR="00E07D63" w:rsidRPr="00717094">
        <w:rPr>
          <w:rFonts w:asciiTheme="minorEastAsia" w:eastAsiaTheme="minorEastAsia" w:hAnsiTheme="minorEastAsia" w:hint="eastAsia"/>
          <w:b/>
        </w:rPr>
        <w:t>6.3</w:t>
      </w:r>
      <w:r w:rsidRPr="00717094">
        <w:rPr>
          <w:rFonts w:asciiTheme="minorEastAsia" w:eastAsiaTheme="minorEastAsia" w:hAnsiTheme="minorEastAsia" w:hint="eastAsia"/>
        </w:rPr>
        <w:t>系统</w:t>
      </w:r>
      <w:r w:rsidR="00E07D63" w:rsidRPr="00717094">
        <w:rPr>
          <w:rFonts w:asciiTheme="minorEastAsia" w:eastAsiaTheme="minorEastAsia" w:hAnsiTheme="minorEastAsia" w:hint="eastAsia"/>
        </w:rPr>
        <w:t>启动</w:t>
      </w:r>
      <w:r w:rsidRPr="00717094">
        <w:rPr>
          <w:rFonts w:asciiTheme="minorEastAsia" w:eastAsiaTheme="minorEastAsia" w:hAnsiTheme="minorEastAsia"/>
        </w:rPr>
        <w:t>流程</w:t>
      </w:r>
      <w:r w:rsidRPr="00717094">
        <w:rPr>
          <w:rFonts w:asciiTheme="minorEastAsia" w:eastAsiaTheme="minorEastAsia" w:hAnsiTheme="minorEastAsia" w:hint="eastAsia"/>
        </w:rPr>
        <w:t>进行</w:t>
      </w:r>
      <w:r w:rsidRPr="00717094">
        <w:rPr>
          <w:rFonts w:asciiTheme="minorEastAsia" w:eastAsiaTheme="minorEastAsia" w:hAnsiTheme="minorEastAsia"/>
        </w:rPr>
        <w:t>处理</w:t>
      </w:r>
      <w:r w:rsidRPr="00717094">
        <w:rPr>
          <w:rFonts w:asciiTheme="minorEastAsia" w:eastAsiaTheme="minorEastAsia" w:hAnsiTheme="minorEastAsia" w:hint="eastAsia"/>
        </w:rPr>
        <w:t>；</w:t>
      </w:r>
    </w:p>
    <w:p w:rsidR="0097771A" w:rsidRPr="00717094" w:rsidRDefault="0097771A" w:rsidP="009C0422">
      <w:pPr>
        <w:spacing w:line="360" w:lineRule="auto"/>
        <w:ind w:leftChars="200" w:left="945" w:hangingChars="250" w:hanging="525"/>
        <w:rPr>
          <w:rFonts w:asciiTheme="minorEastAsia" w:eastAsiaTheme="minorEastAsia" w:hAnsiTheme="minorEastAsia"/>
        </w:rPr>
      </w:pPr>
      <w:r w:rsidRPr="00717094">
        <w:rPr>
          <w:rFonts w:asciiTheme="minorEastAsia" w:eastAsiaTheme="minorEastAsia" w:hAnsiTheme="minorEastAsia" w:hint="eastAsia"/>
        </w:rPr>
        <w:t>（2</w:t>
      </w:r>
      <w:r w:rsidR="009E0F34" w:rsidRPr="00717094">
        <w:rPr>
          <w:rFonts w:asciiTheme="minorEastAsia" w:eastAsiaTheme="minorEastAsia" w:hAnsiTheme="minorEastAsia" w:hint="eastAsia"/>
        </w:rPr>
        <w:t>）若当前系统所有</w:t>
      </w:r>
      <w:r w:rsidR="00E54194" w:rsidRPr="00717094">
        <w:rPr>
          <w:rFonts w:asciiTheme="minorEastAsia" w:eastAsiaTheme="minorEastAsia" w:hAnsiTheme="minorEastAsia" w:hint="eastAsia"/>
        </w:rPr>
        <w:t>机组均关闭，但有其他设备打开或运行</w:t>
      </w:r>
      <w:r w:rsidR="00AF3BC6" w:rsidRPr="00717094">
        <w:rPr>
          <w:rFonts w:asciiTheme="minorEastAsia" w:eastAsiaTheme="minorEastAsia" w:hAnsiTheme="minorEastAsia" w:hint="eastAsia"/>
        </w:rPr>
        <w:t>，当</w:t>
      </w:r>
      <w:r w:rsidR="00AF3BC6" w:rsidRPr="00717094">
        <w:rPr>
          <w:rFonts w:asciiTheme="minorEastAsia" w:eastAsiaTheme="minorEastAsia" w:hAnsiTheme="minorEastAsia"/>
        </w:rPr>
        <w:t>其</w:t>
      </w:r>
      <w:r w:rsidRPr="00717094">
        <w:rPr>
          <w:rFonts w:asciiTheme="minorEastAsia" w:eastAsiaTheme="minorEastAsia" w:hAnsiTheme="minorEastAsia" w:hint="eastAsia"/>
        </w:rPr>
        <w:t>他设备打开或运行的数量多于或</w:t>
      </w:r>
      <w:r w:rsidRPr="00717094">
        <w:rPr>
          <w:rFonts w:asciiTheme="minorEastAsia" w:eastAsiaTheme="minorEastAsia" w:hAnsiTheme="minorEastAsia"/>
        </w:rPr>
        <w:t>少于</w:t>
      </w:r>
      <w:r w:rsidRPr="00717094">
        <w:rPr>
          <w:rFonts w:asciiTheme="minorEastAsia" w:eastAsiaTheme="minorEastAsia" w:hAnsiTheme="minorEastAsia" w:hint="eastAsia"/>
        </w:rPr>
        <w:t>满足一台机组正常运行需求数，按照一条水路</w:t>
      </w:r>
      <w:r w:rsidRPr="00717094">
        <w:rPr>
          <w:rFonts w:asciiTheme="minorEastAsia" w:eastAsiaTheme="minorEastAsia" w:hAnsiTheme="minorEastAsia"/>
        </w:rPr>
        <w:t>计划运行数</w:t>
      </w:r>
      <w:r w:rsidRPr="00717094">
        <w:rPr>
          <w:rFonts w:asciiTheme="minorEastAsia" w:eastAsiaTheme="minorEastAsia" w:hAnsiTheme="minorEastAsia" w:hint="eastAsia"/>
        </w:rPr>
        <w:t>关闭</w:t>
      </w:r>
      <w:r w:rsidRPr="00717094">
        <w:rPr>
          <w:rFonts w:asciiTheme="minorEastAsia" w:eastAsiaTheme="minorEastAsia" w:hAnsiTheme="minorEastAsia"/>
        </w:rPr>
        <w:t>多余的设备</w:t>
      </w:r>
      <w:r w:rsidRPr="00717094">
        <w:rPr>
          <w:rFonts w:asciiTheme="minorEastAsia" w:eastAsiaTheme="minorEastAsia" w:hAnsiTheme="minorEastAsia" w:hint="eastAsia"/>
        </w:rPr>
        <w:t>或</w:t>
      </w:r>
      <w:r w:rsidRPr="00717094">
        <w:rPr>
          <w:rFonts w:asciiTheme="minorEastAsia" w:eastAsiaTheme="minorEastAsia" w:hAnsiTheme="minorEastAsia"/>
        </w:rPr>
        <w:t>开启</w:t>
      </w:r>
      <w:r w:rsidRPr="00717094">
        <w:rPr>
          <w:rFonts w:asciiTheme="minorEastAsia" w:eastAsiaTheme="minorEastAsia" w:hAnsiTheme="minorEastAsia" w:hint="eastAsia"/>
        </w:rPr>
        <w:t>数量</w:t>
      </w:r>
      <w:r w:rsidRPr="00717094">
        <w:rPr>
          <w:rFonts w:asciiTheme="minorEastAsia" w:eastAsiaTheme="minorEastAsia" w:hAnsiTheme="minorEastAsia"/>
        </w:rPr>
        <w:t>不足的设备</w:t>
      </w:r>
    </w:p>
    <w:p w:rsidR="0097771A" w:rsidRPr="00B07915" w:rsidRDefault="0097771A" w:rsidP="009C0422">
      <w:pPr>
        <w:spacing w:line="360" w:lineRule="auto"/>
        <w:ind w:leftChars="200" w:left="945" w:hangingChars="250" w:hanging="525"/>
        <w:rPr>
          <w:rFonts w:asciiTheme="minorEastAsia" w:eastAsiaTheme="minorEastAsia" w:hAnsiTheme="minorEastAsia"/>
        </w:rPr>
      </w:pPr>
      <w:r w:rsidRPr="00717094">
        <w:rPr>
          <w:rFonts w:asciiTheme="minorEastAsia" w:eastAsiaTheme="minorEastAsia" w:hAnsiTheme="minorEastAsia" w:hint="eastAsia"/>
        </w:rPr>
        <w:t>（3</w:t>
      </w:r>
      <w:r w:rsidR="00360B50" w:rsidRPr="00717094">
        <w:rPr>
          <w:rFonts w:asciiTheme="minorEastAsia" w:eastAsiaTheme="minorEastAsia" w:hAnsiTheme="minorEastAsia" w:hint="eastAsia"/>
        </w:rPr>
        <w:t>）若当前系统有</w:t>
      </w:r>
      <w:r w:rsidRPr="00717094">
        <w:rPr>
          <w:rFonts w:asciiTheme="minorEastAsia" w:eastAsiaTheme="minorEastAsia" w:hAnsiTheme="minorEastAsia" w:hint="eastAsia"/>
        </w:rPr>
        <w:t>机组正常运行，但其他设备打开或运行的数量与满足机组正常运行需求数不匹配，</w:t>
      </w:r>
      <w:r w:rsidR="002C3D29" w:rsidRPr="00717094">
        <w:rPr>
          <w:rFonts w:asciiTheme="minorEastAsia" w:eastAsiaTheme="minorEastAsia" w:hAnsiTheme="minorEastAsia" w:hint="eastAsia"/>
        </w:rPr>
        <w:t>进入</w:t>
      </w:r>
      <w:r w:rsidR="009825F9" w:rsidRPr="00717094">
        <w:rPr>
          <w:rFonts w:asciiTheme="minorEastAsia" w:eastAsiaTheme="minorEastAsia" w:hAnsiTheme="minorEastAsia" w:hint="eastAsia"/>
        </w:rPr>
        <w:t>水路</w:t>
      </w:r>
      <w:r w:rsidR="002C3D29" w:rsidRPr="00717094">
        <w:rPr>
          <w:rFonts w:asciiTheme="minorEastAsia" w:eastAsiaTheme="minorEastAsia" w:hAnsiTheme="minorEastAsia" w:hint="eastAsia"/>
        </w:rPr>
        <w:t>关闭流程，</w:t>
      </w:r>
      <w:r w:rsidR="009825F9" w:rsidRPr="00717094">
        <w:rPr>
          <w:rFonts w:asciiTheme="minorEastAsia" w:eastAsiaTheme="minorEastAsia" w:hAnsiTheme="minorEastAsia" w:hint="eastAsia"/>
        </w:rPr>
        <w:t>依次</w:t>
      </w:r>
      <w:r w:rsidRPr="00717094">
        <w:rPr>
          <w:rFonts w:asciiTheme="minorEastAsia" w:eastAsiaTheme="minorEastAsia" w:hAnsiTheme="minorEastAsia" w:hint="eastAsia"/>
        </w:rPr>
        <w:t>关闭</w:t>
      </w:r>
      <w:r w:rsidR="00F52A0E" w:rsidRPr="00717094">
        <w:rPr>
          <w:rFonts w:asciiTheme="minorEastAsia" w:eastAsiaTheme="minorEastAsia" w:hAnsiTheme="minorEastAsia" w:hint="eastAsia"/>
        </w:rPr>
        <w:t>机组、</w:t>
      </w:r>
      <w:r w:rsidR="00E03D08" w:rsidRPr="00717094">
        <w:rPr>
          <w:rFonts w:asciiTheme="minorEastAsia" w:eastAsiaTheme="minorEastAsia" w:hAnsiTheme="minorEastAsia" w:hint="eastAsia"/>
        </w:rPr>
        <w:t>水泵、蝶阀</w:t>
      </w:r>
      <w:r w:rsidR="009825F9" w:rsidRPr="00717094">
        <w:rPr>
          <w:rFonts w:asciiTheme="minorEastAsia" w:eastAsiaTheme="minorEastAsia" w:hAnsiTheme="minorEastAsia" w:hint="eastAsia"/>
        </w:rPr>
        <w:t>等设备</w:t>
      </w:r>
      <w:r w:rsidRPr="00717094">
        <w:rPr>
          <w:rFonts w:asciiTheme="minorEastAsia" w:eastAsiaTheme="minorEastAsia" w:hAnsiTheme="minorEastAsia" w:hint="eastAsia"/>
        </w:rPr>
        <w:t>；</w:t>
      </w:r>
    </w:p>
    <w:p w:rsidR="0097771A" w:rsidRPr="001738AA" w:rsidRDefault="0097771A" w:rsidP="009C0422">
      <w:pPr>
        <w:spacing w:line="360" w:lineRule="auto"/>
        <w:ind w:leftChars="200" w:left="945" w:hangingChars="250" w:hanging="525"/>
        <w:rPr>
          <w:rFonts w:asciiTheme="minorEastAsia" w:eastAsiaTheme="minorEastAsia" w:hAnsiTheme="minorEastAsia"/>
        </w:rPr>
      </w:pPr>
      <w:r w:rsidRPr="001738AA">
        <w:rPr>
          <w:rFonts w:asciiTheme="minorEastAsia" w:eastAsiaTheme="minorEastAsia" w:hAnsiTheme="minorEastAsia" w:hint="eastAsia"/>
        </w:rPr>
        <w:t>（4</w:t>
      </w:r>
      <w:r w:rsidR="00AF3BC6">
        <w:rPr>
          <w:rFonts w:asciiTheme="minorEastAsia" w:eastAsiaTheme="minorEastAsia" w:hAnsiTheme="minorEastAsia" w:hint="eastAsia"/>
        </w:rPr>
        <w:t>）若当前系统有</w:t>
      </w:r>
      <w:r w:rsidRPr="001738AA">
        <w:rPr>
          <w:rFonts w:asciiTheme="minorEastAsia" w:eastAsiaTheme="minorEastAsia" w:hAnsiTheme="minorEastAsia" w:hint="eastAsia"/>
        </w:rPr>
        <w:t>机组正常运行，且其他设备打开或运行的数量与满足机组正常运行需求数匹配，</w:t>
      </w:r>
      <w:r w:rsidRPr="001738AA">
        <w:rPr>
          <w:rFonts w:asciiTheme="minorEastAsia" w:eastAsiaTheme="minorEastAsia" w:hAnsiTheme="minorEastAsia"/>
        </w:rPr>
        <w:t>直接切换到自动模式</w:t>
      </w:r>
      <w:r w:rsidRPr="001738AA">
        <w:rPr>
          <w:rFonts w:asciiTheme="minorEastAsia" w:eastAsiaTheme="minorEastAsia" w:hAnsiTheme="minorEastAsia" w:hint="eastAsia"/>
        </w:rPr>
        <w:t>。</w:t>
      </w:r>
    </w:p>
    <w:p w:rsidR="004D440C" w:rsidRDefault="004D440C" w:rsidP="004D440C">
      <w:pPr>
        <w:spacing w:line="360" w:lineRule="auto"/>
        <w:ind w:leftChars="50" w:left="525" w:hangingChars="200" w:hanging="420"/>
        <w:rPr>
          <w:color w:val="FF0000"/>
        </w:rPr>
      </w:pPr>
      <w:r>
        <w:rPr>
          <w:rFonts w:hint="eastAsia"/>
          <w:color w:val="FF0000"/>
        </w:rPr>
        <w:t>注</w:t>
      </w:r>
      <w:r w:rsidR="0097771A" w:rsidRPr="0039615B">
        <w:rPr>
          <w:rFonts w:hint="eastAsia"/>
          <w:color w:val="FF0000"/>
        </w:rPr>
        <w:t>：系统切换过程中，设备出现故障时，显示故障信息，将控制命令设置为关闭；当水泵出现粘连故障不能关闭时，系统模式跳回“手动模式”。</w:t>
      </w:r>
    </w:p>
    <w:p w:rsidR="004D440C" w:rsidRPr="00786A96" w:rsidRDefault="004D440C" w:rsidP="00786A96">
      <w:pPr>
        <w:spacing w:line="360" w:lineRule="auto"/>
        <w:ind w:leftChars="50" w:left="527" w:hangingChars="200" w:hanging="422"/>
        <w:rPr>
          <w:rFonts w:ascii="宋体" w:hAnsi="宋体"/>
          <w:szCs w:val="21"/>
        </w:rPr>
      </w:pPr>
      <w:r w:rsidRPr="00D00897">
        <w:rPr>
          <w:rFonts w:ascii="宋体" w:hAnsi="宋体" w:hint="eastAsia"/>
          <w:b/>
          <w:szCs w:val="21"/>
        </w:rPr>
        <w:lastRenderedPageBreak/>
        <w:t>1.2.3</w:t>
      </w:r>
      <w:r w:rsidRPr="004D440C">
        <w:rPr>
          <w:rFonts w:ascii="宋体" w:hAnsi="宋体" w:hint="eastAsia"/>
          <w:szCs w:val="21"/>
        </w:rPr>
        <w:t xml:space="preserve"> </w:t>
      </w:r>
      <w:r w:rsidR="0097771A" w:rsidRPr="004D440C">
        <w:rPr>
          <w:rFonts w:ascii="宋体" w:hAnsi="宋体" w:hint="eastAsia"/>
          <w:szCs w:val="21"/>
        </w:rPr>
        <w:t>当不满足至少一套设备自动运行时</w:t>
      </w:r>
      <w:r w:rsidR="0097771A" w:rsidRPr="004D440C">
        <w:rPr>
          <w:rFonts w:ascii="宋体" w:hAnsi="宋体"/>
          <w:szCs w:val="21"/>
        </w:rPr>
        <w:t>，</w:t>
      </w:r>
      <w:r w:rsidR="0097771A" w:rsidRPr="004D440C">
        <w:rPr>
          <w:rFonts w:ascii="宋体" w:hAnsi="宋体" w:hint="eastAsia"/>
          <w:szCs w:val="21"/>
        </w:rPr>
        <w:t>【系统模式】</w:t>
      </w:r>
      <w:r w:rsidR="0097771A" w:rsidRPr="004D440C">
        <w:rPr>
          <w:rFonts w:ascii="宋体" w:hAnsi="宋体"/>
          <w:szCs w:val="21"/>
        </w:rPr>
        <w:t>自动切换为</w:t>
      </w:r>
      <w:r w:rsidR="0097771A" w:rsidRPr="004D440C">
        <w:rPr>
          <w:rFonts w:ascii="宋体" w:hAnsi="宋体" w:hint="eastAsia"/>
          <w:szCs w:val="21"/>
        </w:rPr>
        <w:t>“关闭</w:t>
      </w:r>
      <w:r w:rsidR="0097771A" w:rsidRPr="004D440C">
        <w:rPr>
          <w:rFonts w:ascii="宋体" w:hAnsi="宋体"/>
          <w:szCs w:val="21"/>
        </w:rPr>
        <w:t>模式</w:t>
      </w:r>
      <w:r w:rsidR="0097771A" w:rsidRPr="004D440C">
        <w:rPr>
          <w:rFonts w:ascii="宋体" w:hAnsi="宋体" w:hint="eastAsia"/>
          <w:szCs w:val="21"/>
        </w:rPr>
        <w:t>”</w:t>
      </w:r>
      <w:r w:rsidR="0097771A" w:rsidRPr="004D440C">
        <w:rPr>
          <w:rFonts w:ascii="宋体" w:hAnsi="宋体"/>
          <w:szCs w:val="21"/>
        </w:rPr>
        <w:t>，</w:t>
      </w:r>
      <w:r w:rsidR="0097771A" w:rsidRPr="004D440C">
        <w:rPr>
          <w:rFonts w:ascii="宋体" w:hAnsi="宋体" w:hint="eastAsia"/>
          <w:szCs w:val="21"/>
        </w:rPr>
        <w:t>监控界面需</w:t>
      </w:r>
      <w:r w:rsidR="0097771A" w:rsidRPr="004D440C">
        <w:rPr>
          <w:rFonts w:ascii="宋体" w:hAnsi="宋体"/>
          <w:szCs w:val="21"/>
        </w:rPr>
        <w:t>提示用户</w:t>
      </w:r>
      <w:r w:rsidR="0097771A" w:rsidRPr="004D440C">
        <w:rPr>
          <w:rFonts w:ascii="宋体" w:hAnsi="宋体" w:hint="eastAsia"/>
          <w:szCs w:val="21"/>
        </w:rPr>
        <w:t>进行</w:t>
      </w:r>
      <w:r w:rsidR="0097771A" w:rsidRPr="004D440C">
        <w:rPr>
          <w:rFonts w:ascii="宋体" w:hAnsi="宋体"/>
          <w:szCs w:val="21"/>
        </w:rPr>
        <w:t>检修</w:t>
      </w:r>
      <w:r w:rsidR="0097771A" w:rsidRPr="004D440C">
        <w:rPr>
          <w:rFonts w:ascii="宋体" w:hAnsi="宋体" w:hint="eastAsia"/>
          <w:szCs w:val="21"/>
        </w:rPr>
        <w:t>。</w:t>
      </w:r>
    </w:p>
    <w:p w:rsidR="004F52BA" w:rsidRPr="00F558A3" w:rsidRDefault="004D440C" w:rsidP="004D440C">
      <w:pPr>
        <w:spacing w:line="360" w:lineRule="auto"/>
        <w:rPr>
          <w:rFonts w:ascii="宋体" w:hAnsi="宋体"/>
          <w:b/>
          <w:color w:val="000000"/>
          <w:szCs w:val="21"/>
        </w:rPr>
      </w:pPr>
      <w:r w:rsidRPr="00F558A3">
        <w:rPr>
          <w:rFonts w:ascii="宋体" w:hAnsi="宋体" w:hint="eastAsia"/>
          <w:b/>
          <w:color w:val="000000"/>
          <w:szCs w:val="21"/>
        </w:rPr>
        <w:t xml:space="preserve">1.3 </w:t>
      </w:r>
      <w:r w:rsidR="004F52BA" w:rsidRPr="00F558A3">
        <w:rPr>
          <w:rFonts w:ascii="宋体" w:hAnsi="宋体" w:hint="eastAsia"/>
          <w:b/>
          <w:color w:val="000000"/>
          <w:szCs w:val="21"/>
        </w:rPr>
        <w:t>关闭</w:t>
      </w:r>
      <w:r w:rsidR="00E52105" w:rsidRPr="00F558A3">
        <w:rPr>
          <w:rFonts w:ascii="宋体" w:hAnsi="宋体" w:hint="eastAsia"/>
          <w:b/>
          <w:color w:val="000000"/>
          <w:szCs w:val="21"/>
        </w:rPr>
        <w:t>模式</w:t>
      </w:r>
    </w:p>
    <w:p w:rsidR="00E52105" w:rsidRPr="004D440C" w:rsidRDefault="00E52105" w:rsidP="004D440C">
      <w:pPr>
        <w:spacing w:line="360" w:lineRule="auto"/>
        <w:ind w:firstLineChars="200" w:firstLine="420"/>
        <w:rPr>
          <w:rFonts w:ascii="宋体" w:hAnsi="宋体"/>
          <w:color w:val="000000"/>
          <w:szCs w:val="21"/>
        </w:rPr>
      </w:pPr>
      <w:r w:rsidRPr="004D440C">
        <w:rPr>
          <w:rFonts w:ascii="宋体" w:hAnsi="宋体" w:hint="eastAsia"/>
          <w:color w:val="000000"/>
          <w:szCs w:val="21"/>
        </w:rPr>
        <w:t>详见</w:t>
      </w:r>
      <w:r w:rsidRPr="004D440C">
        <w:rPr>
          <w:rFonts w:ascii="宋体" w:hAnsi="宋体"/>
          <w:color w:val="000000"/>
          <w:szCs w:val="21"/>
        </w:rPr>
        <w:t>控制策略</w:t>
      </w:r>
      <w:r w:rsidRPr="004D440C">
        <w:rPr>
          <w:rFonts w:ascii="宋体" w:hAnsi="宋体" w:hint="eastAsia"/>
          <w:color w:val="000000"/>
          <w:szCs w:val="21"/>
        </w:rPr>
        <w:t>7关闭</w:t>
      </w:r>
      <w:r w:rsidRPr="004D440C">
        <w:rPr>
          <w:rFonts w:ascii="宋体" w:hAnsi="宋体"/>
          <w:color w:val="000000"/>
          <w:szCs w:val="21"/>
        </w:rPr>
        <w:t>模式</w:t>
      </w:r>
    </w:p>
    <w:p w:rsidR="00E52105" w:rsidRPr="00F558A3" w:rsidRDefault="00F558A3" w:rsidP="00F558A3">
      <w:pPr>
        <w:spacing w:line="360" w:lineRule="auto"/>
        <w:rPr>
          <w:rFonts w:ascii="宋体" w:hAnsi="宋体"/>
          <w:b/>
          <w:color w:val="000000"/>
          <w:szCs w:val="21"/>
        </w:rPr>
      </w:pPr>
      <w:r>
        <w:rPr>
          <w:rFonts w:ascii="宋体" w:hAnsi="宋体"/>
          <w:b/>
          <w:color w:val="000000"/>
          <w:szCs w:val="21"/>
        </w:rPr>
        <w:t>1.4</w:t>
      </w:r>
      <w:r w:rsidR="004D440C" w:rsidRPr="00F558A3">
        <w:rPr>
          <w:rFonts w:ascii="宋体" w:hAnsi="宋体" w:hint="eastAsia"/>
          <w:b/>
          <w:color w:val="000000"/>
          <w:szCs w:val="21"/>
        </w:rPr>
        <w:t xml:space="preserve"> </w:t>
      </w:r>
      <w:r w:rsidR="004F52BA" w:rsidRPr="00F558A3">
        <w:rPr>
          <w:rFonts w:ascii="宋体" w:hAnsi="宋体" w:hint="eastAsia"/>
          <w:b/>
          <w:color w:val="000000"/>
          <w:szCs w:val="21"/>
        </w:rPr>
        <w:t>紧急送风</w:t>
      </w:r>
    </w:p>
    <w:p w:rsidR="004E240B" w:rsidRPr="004E240B" w:rsidRDefault="00E52105" w:rsidP="0013302D">
      <w:pPr>
        <w:spacing w:line="360" w:lineRule="auto"/>
        <w:ind w:firstLineChars="200" w:firstLine="420"/>
        <w:rPr>
          <w:rFonts w:ascii="宋体" w:hAnsi="宋体"/>
          <w:color w:val="000000"/>
          <w:szCs w:val="21"/>
        </w:rPr>
      </w:pPr>
      <w:r w:rsidRPr="004D440C">
        <w:rPr>
          <w:rFonts w:ascii="宋体" w:hAnsi="宋体" w:hint="eastAsia"/>
          <w:color w:val="000000"/>
          <w:szCs w:val="21"/>
        </w:rPr>
        <w:t>详见</w:t>
      </w:r>
      <w:r w:rsidRPr="004D440C">
        <w:rPr>
          <w:rFonts w:ascii="宋体" w:hAnsi="宋体"/>
          <w:color w:val="000000"/>
          <w:szCs w:val="21"/>
        </w:rPr>
        <w:t>控制策略</w:t>
      </w:r>
      <w:r w:rsidRPr="004D440C">
        <w:rPr>
          <w:rFonts w:ascii="宋体" w:hAnsi="宋体" w:hint="eastAsia"/>
          <w:color w:val="000000"/>
          <w:szCs w:val="21"/>
        </w:rPr>
        <w:t>8紧急</w:t>
      </w:r>
      <w:r w:rsidRPr="004D440C">
        <w:rPr>
          <w:rFonts w:ascii="宋体" w:hAnsi="宋体"/>
          <w:color w:val="000000"/>
          <w:szCs w:val="21"/>
        </w:rPr>
        <w:t>送风模式</w:t>
      </w:r>
    </w:p>
    <w:p w:rsidR="00DB6EFC" w:rsidRDefault="004F52BA" w:rsidP="00DB6EFC">
      <w:pPr>
        <w:pStyle w:val="2"/>
        <w:numPr>
          <w:ilvl w:val="0"/>
          <w:numId w:val="3"/>
        </w:numPr>
        <w:spacing w:before="0" w:after="0" w:line="360" w:lineRule="auto"/>
        <w:rPr>
          <w:rFonts w:ascii="宋体" w:hAnsi="宋体"/>
          <w:sz w:val="24"/>
          <w:szCs w:val="24"/>
        </w:rPr>
      </w:pPr>
      <w:bookmarkStart w:id="25" w:name="_Toc59441128"/>
      <w:r w:rsidRPr="00DB6EFC">
        <w:rPr>
          <w:rFonts w:ascii="宋体" w:hAnsi="宋体" w:hint="eastAsia"/>
          <w:sz w:val="24"/>
          <w:szCs w:val="24"/>
        </w:rPr>
        <w:t>系统状态</w:t>
      </w:r>
      <w:bookmarkEnd w:id="25"/>
    </w:p>
    <w:p w:rsidR="00DB6EFC" w:rsidRPr="00DB6EFC" w:rsidRDefault="00DB6EFC" w:rsidP="00DB6EFC">
      <w:pPr>
        <w:spacing w:line="360" w:lineRule="auto"/>
        <w:ind w:firstLineChars="200" w:firstLine="420"/>
        <w:rPr>
          <w:rFonts w:ascii="宋体" w:hAnsi="宋体" w:cs="Arial"/>
          <w:szCs w:val="21"/>
        </w:rPr>
      </w:pPr>
      <w:r>
        <w:rPr>
          <w:rFonts w:ascii="宋体" w:hAnsi="宋体" w:cs="Arial" w:hint="eastAsia"/>
          <w:szCs w:val="21"/>
        </w:rPr>
        <w:t>（1）</w:t>
      </w:r>
      <w:r w:rsidRPr="00DB6EFC">
        <w:rPr>
          <w:rFonts w:ascii="宋体" w:hAnsi="宋体" w:cs="Arial" w:hint="eastAsia"/>
          <w:szCs w:val="21"/>
        </w:rPr>
        <w:t>处于系统关闭过程时，【系统状态】显示为“正在关闭”；</w:t>
      </w:r>
    </w:p>
    <w:p w:rsidR="00DB6EFC" w:rsidRPr="00DB6EFC" w:rsidRDefault="00DB6EFC" w:rsidP="00DB6EFC">
      <w:pPr>
        <w:spacing w:line="360" w:lineRule="auto"/>
        <w:ind w:firstLineChars="200" w:firstLine="420"/>
        <w:rPr>
          <w:rFonts w:ascii="宋体" w:hAnsi="宋体" w:cs="Arial"/>
          <w:szCs w:val="21"/>
        </w:rPr>
      </w:pPr>
      <w:r>
        <w:rPr>
          <w:rFonts w:ascii="宋体" w:hAnsi="宋体" w:hint="eastAsia"/>
          <w:color w:val="000000" w:themeColor="text1"/>
          <w:szCs w:val="28"/>
        </w:rPr>
        <w:t>（2）</w:t>
      </w:r>
      <w:r w:rsidR="00ED568D" w:rsidRPr="00DB6EFC">
        <w:rPr>
          <w:rFonts w:ascii="宋体" w:hAnsi="宋体" w:hint="eastAsia"/>
          <w:color w:val="000000" w:themeColor="text1"/>
          <w:szCs w:val="28"/>
        </w:rPr>
        <w:t>当所有可控</w:t>
      </w:r>
      <w:r w:rsidR="00ED568D" w:rsidRPr="00DB6EFC">
        <w:rPr>
          <w:rFonts w:ascii="宋体" w:hAnsi="宋体"/>
          <w:color w:val="000000" w:themeColor="text1"/>
          <w:szCs w:val="28"/>
        </w:rPr>
        <w:t>设备</w:t>
      </w:r>
      <w:r w:rsidR="004F52BA" w:rsidRPr="00DB6EFC">
        <w:rPr>
          <w:rFonts w:ascii="宋体" w:hAnsi="宋体" w:hint="eastAsia"/>
          <w:color w:val="000000" w:themeColor="text1"/>
          <w:szCs w:val="28"/>
        </w:rPr>
        <w:t>全部关闭后</w:t>
      </w:r>
      <w:r w:rsidR="004F52BA" w:rsidRPr="00DB6EFC">
        <w:rPr>
          <w:rFonts w:ascii="宋体" w:hAnsi="宋体" w:hint="eastAsia"/>
          <w:color w:val="000000" w:themeColor="text1"/>
          <w:szCs w:val="21"/>
        </w:rPr>
        <w:t>，</w:t>
      </w:r>
      <w:r w:rsidR="00460F78" w:rsidRPr="00DB6EFC">
        <w:rPr>
          <w:rFonts w:ascii="宋体" w:hAnsi="宋体" w:cs="Arial" w:hint="eastAsia"/>
          <w:szCs w:val="21"/>
        </w:rPr>
        <w:t>【系统状态】</w:t>
      </w:r>
      <w:r w:rsidR="004F52BA" w:rsidRPr="00DB6EFC">
        <w:rPr>
          <w:rFonts w:ascii="宋体" w:hAnsi="宋体" w:hint="eastAsia"/>
          <w:color w:val="000000" w:themeColor="text1"/>
          <w:szCs w:val="28"/>
        </w:rPr>
        <w:t>显示</w:t>
      </w:r>
      <w:r w:rsidRPr="00DB6EFC">
        <w:rPr>
          <w:rFonts w:ascii="宋体" w:hAnsi="宋体" w:cs="Arial" w:hint="eastAsia"/>
          <w:szCs w:val="21"/>
        </w:rPr>
        <w:t>“</w:t>
      </w:r>
      <w:r w:rsidR="004F52BA" w:rsidRPr="00DB6EFC">
        <w:rPr>
          <w:rFonts w:ascii="宋体" w:hAnsi="宋体" w:hint="eastAsia"/>
          <w:color w:val="000000" w:themeColor="text1"/>
          <w:szCs w:val="21"/>
        </w:rPr>
        <w:t>已关闭</w:t>
      </w:r>
      <w:r w:rsidRPr="00DB6EFC">
        <w:rPr>
          <w:rFonts w:ascii="宋体" w:hAnsi="宋体" w:cs="Arial" w:hint="eastAsia"/>
          <w:szCs w:val="21"/>
        </w:rPr>
        <w:t>”</w:t>
      </w:r>
      <w:r w:rsidR="004F52BA" w:rsidRPr="00DB6EFC">
        <w:rPr>
          <w:rFonts w:ascii="宋体" w:hAnsi="宋体" w:hint="eastAsia"/>
          <w:color w:val="000000" w:themeColor="text1"/>
          <w:szCs w:val="21"/>
        </w:rPr>
        <w:t>；</w:t>
      </w:r>
    </w:p>
    <w:p w:rsidR="00DB6EFC" w:rsidRPr="00DB6EFC" w:rsidRDefault="00DB6EFC" w:rsidP="00DB6EFC">
      <w:pPr>
        <w:spacing w:line="360" w:lineRule="auto"/>
        <w:ind w:firstLineChars="200" w:firstLine="420"/>
        <w:rPr>
          <w:rFonts w:ascii="宋体" w:hAnsi="宋体" w:cs="Arial"/>
          <w:szCs w:val="21"/>
        </w:rPr>
      </w:pPr>
      <w:r>
        <w:rPr>
          <w:rFonts w:ascii="宋体" w:hAnsi="宋体" w:hint="eastAsia"/>
          <w:color w:val="000000" w:themeColor="text1"/>
          <w:szCs w:val="28"/>
        </w:rPr>
        <w:t>（3）</w:t>
      </w:r>
      <w:r w:rsidR="004F52BA" w:rsidRPr="00DB6EFC">
        <w:rPr>
          <w:rFonts w:ascii="宋体" w:hAnsi="宋体" w:hint="eastAsia"/>
          <w:color w:val="000000" w:themeColor="text1"/>
          <w:szCs w:val="28"/>
        </w:rPr>
        <w:t>当</w:t>
      </w:r>
      <w:r w:rsidR="00766E95" w:rsidRPr="00DB6EFC">
        <w:rPr>
          <w:rFonts w:ascii="Times New Roman" w:hAnsi="Times New Roman" w:hint="eastAsia"/>
          <w:szCs w:val="28"/>
        </w:rPr>
        <w:t>机组制冷运行</w:t>
      </w:r>
      <w:r w:rsidR="00766E95" w:rsidRPr="00DB6EFC">
        <w:rPr>
          <w:rFonts w:ascii="宋体" w:hAnsi="宋体" w:hint="eastAsia"/>
          <w:color w:val="000000" w:themeColor="text1"/>
          <w:szCs w:val="28"/>
        </w:rPr>
        <w:t>且</w:t>
      </w:r>
      <w:r w:rsidR="00766E95" w:rsidRPr="00DB6EFC">
        <w:rPr>
          <w:rFonts w:ascii="宋体" w:hAnsi="宋体"/>
          <w:color w:val="000000" w:themeColor="text1"/>
          <w:szCs w:val="28"/>
        </w:rPr>
        <w:t>组空制冷运行</w:t>
      </w:r>
      <w:r w:rsidR="004F52BA" w:rsidRPr="00DB6EFC">
        <w:rPr>
          <w:rFonts w:ascii="宋体" w:hAnsi="宋体" w:hint="eastAsia"/>
          <w:color w:val="000000" w:themeColor="text1"/>
          <w:szCs w:val="21"/>
        </w:rPr>
        <w:t>，</w:t>
      </w:r>
      <w:r w:rsidR="00460F78" w:rsidRPr="00DB6EFC">
        <w:rPr>
          <w:rFonts w:ascii="宋体" w:hAnsi="宋体" w:cs="Arial" w:hint="eastAsia"/>
          <w:szCs w:val="21"/>
        </w:rPr>
        <w:t>【系统状态】</w:t>
      </w:r>
      <w:r w:rsidR="004F52BA" w:rsidRPr="00DB6EFC">
        <w:rPr>
          <w:rFonts w:ascii="宋体" w:hAnsi="宋体" w:hint="eastAsia"/>
          <w:color w:val="000000" w:themeColor="text1"/>
          <w:szCs w:val="28"/>
        </w:rPr>
        <w:t>显示</w:t>
      </w:r>
      <w:r w:rsidRPr="00DB6EFC">
        <w:rPr>
          <w:rFonts w:ascii="宋体" w:hAnsi="宋体" w:cs="Arial" w:hint="eastAsia"/>
          <w:szCs w:val="21"/>
        </w:rPr>
        <w:t>“</w:t>
      </w:r>
      <w:r w:rsidR="004F52BA" w:rsidRPr="00DB6EFC">
        <w:rPr>
          <w:rFonts w:ascii="宋体" w:hAnsi="宋体" w:hint="eastAsia"/>
          <w:color w:val="000000" w:themeColor="text1"/>
          <w:szCs w:val="21"/>
        </w:rPr>
        <w:t>制冷运行</w:t>
      </w:r>
      <w:r w:rsidRPr="00DB6EFC">
        <w:rPr>
          <w:rFonts w:ascii="宋体" w:hAnsi="宋体" w:cs="Arial" w:hint="eastAsia"/>
          <w:szCs w:val="21"/>
        </w:rPr>
        <w:t>”</w:t>
      </w:r>
      <w:r w:rsidR="004F52BA" w:rsidRPr="00DB6EFC">
        <w:rPr>
          <w:rFonts w:ascii="宋体" w:hAnsi="宋体" w:hint="eastAsia"/>
          <w:color w:val="000000" w:themeColor="text1"/>
          <w:szCs w:val="21"/>
        </w:rPr>
        <w:t>；</w:t>
      </w:r>
    </w:p>
    <w:p w:rsidR="004F52BA" w:rsidRPr="00DB6EFC" w:rsidRDefault="00DB6EFC" w:rsidP="00DB6EFC">
      <w:pPr>
        <w:spacing w:line="360" w:lineRule="auto"/>
        <w:ind w:firstLineChars="200" w:firstLine="420"/>
        <w:rPr>
          <w:rFonts w:ascii="宋体" w:hAnsi="宋体" w:cs="Arial"/>
          <w:szCs w:val="21"/>
        </w:rPr>
      </w:pPr>
      <w:r>
        <w:rPr>
          <w:rFonts w:ascii="宋体" w:hAnsi="宋体" w:hint="eastAsia"/>
          <w:color w:val="000000" w:themeColor="text1"/>
          <w:szCs w:val="28"/>
        </w:rPr>
        <w:t>（4）</w:t>
      </w:r>
      <w:r w:rsidR="004F52BA" w:rsidRPr="00DB6EFC">
        <w:rPr>
          <w:rFonts w:ascii="宋体" w:hAnsi="宋体" w:hint="eastAsia"/>
          <w:color w:val="000000" w:themeColor="text1"/>
          <w:szCs w:val="28"/>
        </w:rPr>
        <w:t>当</w:t>
      </w:r>
      <w:r w:rsidR="00766E95" w:rsidRPr="00DB6EFC">
        <w:rPr>
          <w:rFonts w:ascii="Times New Roman" w:hAnsi="Times New Roman" w:hint="eastAsia"/>
          <w:szCs w:val="28"/>
        </w:rPr>
        <w:t>机组</w:t>
      </w:r>
      <w:r w:rsidR="004F52BA" w:rsidRPr="00DB6EFC">
        <w:rPr>
          <w:rFonts w:ascii="宋体" w:hAnsi="宋体" w:hint="eastAsia"/>
          <w:color w:val="000000" w:themeColor="text1"/>
          <w:szCs w:val="28"/>
        </w:rPr>
        <w:t>制热运行</w:t>
      </w:r>
      <w:r w:rsidR="00766E95" w:rsidRPr="00DB6EFC">
        <w:rPr>
          <w:rFonts w:ascii="宋体" w:hAnsi="宋体" w:hint="eastAsia"/>
          <w:color w:val="000000" w:themeColor="text1"/>
          <w:szCs w:val="28"/>
        </w:rPr>
        <w:t>且</w:t>
      </w:r>
      <w:r w:rsidR="00766E95" w:rsidRPr="00DB6EFC">
        <w:rPr>
          <w:rFonts w:ascii="宋体" w:hAnsi="宋体"/>
          <w:color w:val="000000" w:themeColor="text1"/>
          <w:szCs w:val="28"/>
        </w:rPr>
        <w:t>组空</w:t>
      </w:r>
      <w:r w:rsidR="00766E95" w:rsidRPr="00DB6EFC">
        <w:rPr>
          <w:rFonts w:ascii="宋体" w:hAnsi="宋体" w:hint="eastAsia"/>
          <w:color w:val="000000" w:themeColor="text1"/>
          <w:szCs w:val="28"/>
        </w:rPr>
        <w:t>制热运行</w:t>
      </w:r>
      <w:r w:rsidR="004F52BA" w:rsidRPr="00DB6EFC">
        <w:rPr>
          <w:rFonts w:ascii="宋体" w:hAnsi="宋体" w:hint="eastAsia"/>
          <w:color w:val="000000" w:themeColor="text1"/>
          <w:szCs w:val="21"/>
        </w:rPr>
        <w:t>，</w:t>
      </w:r>
      <w:r w:rsidR="00460F78" w:rsidRPr="00DB6EFC">
        <w:rPr>
          <w:rFonts w:ascii="宋体" w:hAnsi="宋体" w:cs="Arial" w:hint="eastAsia"/>
          <w:szCs w:val="21"/>
        </w:rPr>
        <w:t>【系统状态】</w:t>
      </w:r>
      <w:r w:rsidR="004F52BA" w:rsidRPr="00DB6EFC">
        <w:rPr>
          <w:rFonts w:ascii="宋体" w:hAnsi="宋体" w:hint="eastAsia"/>
          <w:color w:val="000000" w:themeColor="text1"/>
          <w:szCs w:val="28"/>
        </w:rPr>
        <w:t>显示</w:t>
      </w:r>
      <w:r w:rsidRPr="00DB6EFC">
        <w:rPr>
          <w:rFonts w:ascii="宋体" w:hAnsi="宋体" w:cs="Arial" w:hint="eastAsia"/>
          <w:szCs w:val="21"/>
        </w:rPr>
        <w:t>“</w:t>
      </w:r>
      <w:r w:rsidR="004F52BA" w:rsidRPr="00DB6EFC">
        <w:rPr>
          <w:rFonts w:ascii="宋体" w:hAnsi="宋体" w:hint="eastAsia"/>
          <w:color w:val="000000" w:themeColor="text1"/>
          <w:szCs w:val="21"/>
        </w:rPr>
        <w:t>制热运行</w:t>
      </w:r>
      <w:r w:rsidRPr="00DB6EFC">
        <w:rPr>
          <w:rFonts w:ascii="宋体" w:hAnsi="宋体" w:cs="Arial" w:hint="eastAsia"/>
          <w:szCs w:val="21"/>
        </w:rPr>
        <w:t>”</w:t>
      </w:r>
      <w:r w:rsidR="004F52BA" w:rsidRPr="00DB6EFC">
        <w:rPr>
          <w:rFonts w:ascii="宋体" w:hAnsi="宋体" w:hint="eastAsia"/>
          <w:color w:val="000000" w:themeColor="text1"/>
          <w:szCs w:val="21"/>
        </w:rPr>
        <w:t>；</w:t>
      </w:r>
    </w:p>
    <w:p w:rsidR="004F52BA" w:rsidRPr="00DB6EFC" w:rsidRDefault="00DB6EFC" w:rsidP="00DB6EFC">
      <w:pPr>
        <w:spacing w:line="360" w:lineRule="auto"/>
        <w:ind w:firstLineChars="200" w:firstLine="420"/>
        <w:rPr>
          <w:rFonts w:ascii="宋体" w:hAnsi="宋体"/>
          <w:color w:val="000000" w:themeColor="text1"/>
          <w:szCs w:val="21"/>
        </w:rPr>
      </w:pPr>
      <w:r>
        <w:rPr>
          <w:rFonts w:ascii="宋体" w:hAnsi="宋体" w:hint="eastAsia"/>
          <w:color w:val="000000" w:themeColor="text1"/>
          <w:szCs w:val="28"/>
        </w:rPr>
        <w:t>（5）</w:t>
      </w:r>
      <w:r w:rsidR="00327086" w:rsidRPr="00DB6EFC">
        <w:rPr>
          <w:rFonts w:ascii="宋体" w:hAnsi="宋体" w:hint="eastAsia"/>
          <w:color w:val="000000" w:themeColor="text1"/>
          <w:szCs w:val="21"/>
        </w:rPr>
        <w:t>当</w:t>
      </w:r>
      <w:r w:rsidR="00106DC3" w:rsidRPr="00DB6EFC">
        <w:rPr>
          <w:rFonts w:ascii="宋体" w:hAnsi="宋体" w:hint="eastAsia"/>
          <w:color w:val="000000" w:themeColor="text1"/>
          <w:szCs w:val="28"/>
        </w:rPr>
        <w:t>组空通风</w:t>
      </w:r>
      <w:r w:rsidR="004F52BA" w:rsidRPr="00DB6EFC">
        <w:rPr>
          <w:rFonts w:ascii="宋体" w:hAnsi="宋体" w:hint="eastAsia"/>
          <w:color w:val="000000" w:themeColor="text1"/>
          <w:szCs w:val="28"/>
        </w:rPr>
        <w:t>运行</w:t>
      </w:r>
      <w:r w:rsidR="009C3365" w:rsidRPr="00DB6EFC">
        <w:rPr>
          <w:rFonts w:ascii="宋体" w:hAnsi="宋体" w:hint="eastAsia"/>
          <w:color w:val="000000" w:themeColor="text1"/>
          <w:szCs w:val="21"/>
        </w:rPr>
        <w:t>，</w:t>
      </w:r>
      <w:r w:rsidR="00327086" w:rsidRPr="00DB6EFC">
        <w:rPr>
          <w:rFonts w:ascii="宋体" w:hAnsi="宋体"/>
          <w:color w:val="000000" w:themeColor="text1"/>
          <w:szCs w:val="21"/>
        </w:rPr>
        <w:t>畜牧</w:t>
      </w:r>
      <w:r w:rsidR="00106DC3" w:rsidRPr="00DB6EFC">
        <w:rPr>
          <w:rFonts w:ascii="宋体" w:hAnsi="宋体" w:hint="eastAsia"/>
          <w:color w:val="000000" w:themeColor="text1"/>
          <w:szCs w:val="21"/>
        </w:rPr>
        <w:t>排风机开启数量＞2台，</w:t>
      </w:r>
      <w:r w:rsidR="00460F78" w:rsidRPr="00DB6EFC">
        <w:rPr>
          <w:rFonts w:ascii="宋体" w:hAnsi="宋体" w:cs="Arial" w:hint="eastAsia"/>
          <w:szCs w:val="21"/>
        </w:rPr>
        <w:t>【系统状态】</w:t>
      </w:r>
      <w:r w:rsidR="004F52BA" w:rsidRPr="00DB6EFC">
        <w:rPr>
          <w:rFonts w:ascii="宋体" w:hAnsi="宋体" w:hint="eastAsia"/>
          <w:color w:val="000000" w:themeColor="text1"/>
          <w:szCs w:val="28"/>
        </w:rPr>
        <w:t>显示</w:t>
      </w:r>
      <w:r w:rsidRPr="00DB6EFC">
        <w:rPr>
          <w:rFonts w:ascii="宋体" w:hAnsi="宋体" w:cs="Arial" w:hint="eastAsia"/>
          <w:szCs w:val="21"/>
        </w:rPr>
        <w:t>“</w:t>
      </w:r>
      <w:r w:rsidR="00067FF1" w:rsidRPr="00DB6EFC">
        <w:rPr>
          <w:rFonts w:ascii="宋体" w:hAnsi="宋体" w:hint="eastAsia"/>
          <w:color w:val="000000" w:themeColor="text1"/>
          <w:szCs w:val="28"/>
        </w:rPr>
        <w:t>负压排风</w:t>
      </w:r>
      <w:r w:rsidR="004F52BA" w:rsidRPr="00DB6EFC">
        <w:rPr>
          <w:rFonts w:ascii="宋体" w:hAnsi="宋体" w:hint="eastAsia"/>
          <w:color w:val="000000" w:themeColor="text1"/>
          <w:szCs w:val="28"/>
        </w:rPr>
        <w:t>运行</w:t>
      </w:r>
      <w:r w:rsidRPr="00DB6EFC">
        <w:rPr>
          <w:rFonts w:ascii="宋体" w:hAnsi="宋体" w:cs="Arial" w:hint="eastAsia"/>
          <w:szCs w:val="21"/>
        </w:rPr>
        <w:t>”</w:t>
      </w:r>
      <w:r w:rsidR="004F52BA" w:rsidRPr="00DB6EFC">
        <w:rPr>
          <w:rFonts w:ascii="宋体" w:hAnsi="宋体" w:hint="eastAsia"/>
          <w:color w:val="000000" w:themeColor="text1"/>
          <w:szCs w:val="21"/>
        </w:rPr>
        <w:t>；</w:t>
      </w:r>
    </w:p>
    <w:p w:rsidR="004F52BA" w:rsidRPr="00DB6EFC" w:rsidRDefault="00DB6EFC" w:rsidP="00DB6EFC">
      <w:pPr>
        <w:spacing w:line="360" w:lineRule="auto"/>
        <w:ind w:firstLineChars="200" w:firstLine="420"/>
        <w:rPr>
          <w:rFonts w:ascii="宋体" w:hAnsi="宋体"/>
          <w:color w:val="000000" w:themeColor="text1"/>
          <w:szCs w:val="21"/>
        </w:rPr>
      </w:pPr>
      <w:r>
        <w:rPr>
          <w:rFonts w:ascii="宋体" w:hAnsi="宋体" w:hint="eastAsia"/>
          <w:color w:val="000000" w:themeColor="text1"/>
          <w:szCs w:val="21"/>
        </w:rPr>
        <w:t>（6）</w:t>
      </w:r>
      <w:r w:rsidR="004F52BA" w:rsidRPr="00DB6EFC">
        <w:rPr>
          <w:rFonts w:ascii="宋体" w:hAnsi="宋体" w:hint="eastAsia"/>
          <w:color w:val="000000" w:themeColor="text1"/>
          <w:szCs w:val="28"/>
        </w:rPr>
        <w:t>当</w:t>
      </w:r>
      <w:r w:rsidR="00780EE6" w:rsidRPr="00DB6EFC">
        <w:rPr>
          <w:rFonts w:ascii="宋体" w:hAnsi="宋体" w:hint="eastAsia"/>
          <w:color w:val="000000" w:themeColor="text1"/>
          <w:szCs w:val="28"/>
        </w:rPr>
        <w:t>组空通风运行</w:t>
      </w:r>
      <w:r w:rsidR="009C3365" w:rsidRPr="00DB6EFC">
        <w:rPr>
          <w:rFonts w:ascii="宋体" w:hAnsi="宋体" w:hint="eastAsia"/>
          <w:color w:val="000000" w:themeColor="text1"/>
          <w:szCs w:val="21"/>
        </w:rPr>
        <w:t>，</w:t>
      </w:r>
      <w:r w:rsidR="00FB1E27" w:rsidRPr="00DB6EFC">
        <w:rPr>
          <w:rFonts w:ascii="宋体" w:hAnsi="宋体" w:hint="eastAsia"/>
          <w:color w:val="000000" w:themeColor="text1"/>
          <w:szCs w:val="21"/>
        </w:rPr>
        <w:t>排风机开启数量≤2台，</w:t>
      </w:r>
      <w:r w:rsidR="00460F78" w:rsidRPr="00DB6EFC">
        <w:rPr>
          <w:rFonts w:ascii="宋体" w:hAnsi="宋体" w:cs="Arial" w:hint="eastAsia"/>
          <w:szCs w:val="21"/>
        </w:rPr>
        <w:t>【系统状态】</w:t>
      </w:r>
      <w:r w:rsidR="004F52BA" w:rsidRPr="00DB6EFC">
        <w:rPr>
          <w:rFonts w:ascii="宋体" w:hAnsi="宋体" w:hint="eastAsia"/>
          <w:color w:val="000000" w:themeColor="text1"/>
          <w:szCs w:val="28"/>
        </w:rPr>
        <w:t>显示</w:t>
      </w:r>
      <w:r w:rsidRPr="00DB6EFC">
        <w:rPr>
          <w:rFonts w:ascii="宋体" w:hAnsi="宋体" w:cs="Arial" w:hint="eastAsia"/>
          <w:szCs w:val="21"/>
        </w:rPr>
        <w:t>“</w:t>
      </w:r>
      <w:r w:rsidR="004F52BA" w:rsidRPr="00DB6EFC">
        <w:rPr>
          <w:rFonts w:ascii="宋体" w:hAnsi="宋体" w:hint="eastAsia"/>
          <w:color w:val="000000" w:themeColor="text1"/>
          <w:szCs w:val="28"/>
        </w:rPr>
        <w:t>送风运行</w:t>
      </w:r>
      <w:r w:rsidRPr="00DB6EFC">
        <w:rPr>
          <w:rFonts w:ascii="宋体" w:hAnsi="宋体" w:cs="Arial" w:hint="eastAsia"/>
          <w:szCs w:val="21"/>
        </w:rPr>
        <w:t>”</w:t>
      </w:r>
      <w:r w:rsidR="004F52BA" w:rsidRPr="00DB6EFC">
        <w:rPr>
          <w:rFonts w:ascii="宋体" w:hAnsi="宋体" w:hint="eastAsia"/>
          <w:color w:val="000000" w:themeColor="text1"/>
          <w:szCs w:val="21"/>
        </w:rPr>
        <w:t>；</w:t>
      </w:r>
    </w:p>
    <w:p w:rsidR="00D733B0" w:rsidRDefault="00DB6EFC" w:rsidP="003952A4">
      <w:pPr>
        <w:spacing w:line="360" w:lineRule="auto"/>
        <w:ind w:firstLineChars="200" w:firstLine="420"/>
        <w:rPr>
          <w:rFonts w:ascii="宋体" w:hAnsi="宋体"/>
          <w:color w:val="000000" w:themeColor="text1"/>
          <w:szCs w:val="21"/>
        </w:rPr>
      </w:pPr>
      <w:r>
        <w:rPr>
          <w:rFonts w:ascii="宋体" w:hAnsi="宋体" w:hint="eastAsia"/>
          <w:color w:val="000000" w:themeColor="text1"/>
          <w:szCs w:val="28"/>
        </w:rPr>
        <w:t>（7）</w:t>
      </w:r>
      <w:r w:rsidR="004F52BA" w:rsidRPr="00DB6EFC">
        <w:rPr>
          <w:rFonts w:ascii="宋体" w:hAnsi="宋体"/>
          <w:color w:val="000000" w:themeColor="text1"/>
          <w:szCs w:val="21"/>
        </w:rPr>
        <w:t>当</w:t>
      </w:r>
      <w:r w:rsidR="004F52BA" w:rsidRPr="00DB6EFC">
        <w:rPr>
          <w:rFonts w:ascii="宋体" w:hAnsi="宋体" w:hint="eastAsia"/>
          <w:color w:val="000000" w:themeColor="text1"/>
          <w:szCs w:val="28"/>
        </w:rPr>
        <w:t>只有</w:t>
      </w:r>
      <w:r w:rsidR="00051BB7" w:rsidRPr="00DB6EFC">
        <w:rPr>
          <w:rFonts w:ascii="宋体" w:hAnsi="宋体" w:hint="eastAsia"/>
          <w:color w:val="000000" w:themeColor="text1"/>
          <w:szCs w:val="28"/>
        </w:rPr>
        <w:t>畜牧</w:t>
      </w:r>
      <w:r w:rsidR="004F52BA" w:rsidRPr="00DB6EFC">
        <w:rPr>
          <w:rFonts w:ascii="宋体" w:hAnsi="宋体" w:hint="eastAsia"/>
          <w:color w:val="000000" w:themeColor="text1"/>
          <w:szCs w:val="28"/>
        </w:rPr>
        <w:t>排风机运行，</w:t>
      </w:r>
      <w:r w:rsidR="00460F78" w:rsidRPr="00DB6EFC">
        <w:rPr>
          <w:rFonts w:ascii="宋体" w:hAnsi="宋体" w:cs="Arial" w:hint="eastAsia"/>
          <w:szCs w:val="21"/>
        </w:rPr>
        <w:t>【系统状态】</w:t>
      </w:r>
      <w:r w:rsidR="004F52BA" w:rsidRPr="00DB6EFC">
        <w:rPr>
          <w:rFonts w:ascii="宋体" w:hAnsi="宋体" w:hint="eastAsia"/>
          <w:color w:val="000000" w:themeColor="text1"/>
          <w:szCs w:val="28"/>
        </w:rPr>
        <w:t>显示</w:t>
      </w:r>
      <w:r w:rsidR="003222F0" w:rsidRPr="00DB6EFC">
        <w:rPr>
          <w:rFonts w:ascii="宋体" w:hAnsi="宋体" w:cs="Arial" w:hint="eastAsia"/>
          <w:szCs w:val="21"/>
        </w:rPr>
        <w:t>“</w:t>
      </w:r>
      <w:r w:rsidR="00295DAB" w:rsidRPr="00DB6EFC">
        <w:rPr>
          <w:rFonts w:ascii="宋体" w:hAnsi="宋体" w:hint="eastAsia"/>
          <w:color w:val="000000" w:themeColor="text1"/>
          <w:szCs w:val="21"/>
        </w:rPr>
        <w:t>排风</w:t>
      </w:r>
      <w:r w:rsidR="00D733B0" w:rsidRPr="00DB6EFC">
        <w:rPr>
          <w:rFonts w:ascii="宋体" w:hAnsi="宋体" w:hint="eastAsia"/>
          <w:color w:val="000000" w:themeColor="text1"/>
          <w:szCs w:val="21"/>
        </w:rPr>
        <w:t>运行</w:t>
      </w:r>
      <w:r w:rsidR="003222F0" w:rsidRPr="00DB6EFC">
        <w:rPr>
          <w:rFonts w:ascii="宋体" w:hAnsi="宋体" w:cs="Arial" w:hint="eastAsia"/>
          <w:szCs w:val="21"/>
        </w:rPr>
        <w:t>”</w:t>
      </w:r>
      <w:r w:rsidR="00D733B0" w:rsidRPr="00DB6EFC">
        <w:rPr>
          <w:rFonts w:ascii="宋体" w:hAnsi="宋体" w:hint="eastAsia"/>
          <w:color w:val="000000" w:themeColor="text1"/>
          <w:szCs w:val="21"/>
        </w:rPr>
        <w:t>；</w:t>
      </w:r>
    </w:p>
    <w:p w:rsidR="004E240B" w:rsidRPr="007F3B62" w:rsidRDefault="00763199" w:rsidP="007F3B62">
      <w:pPr>
        <w:spacing w:line="360" w:lineRule="auto"/>
        <w:ind w:left="426"/>
        <w:rPr>
          <w:rFonts w:ascii="宋体" w:hAnsi="宋体" w:cs="Arial"/>
          <w:szCs w:val="21"/>
        </w:rPr>
      </w:pPr>
      <w:r>
        <w:rPr>
          <w:rFonts w:ascii="宋体" w:hAnsi="宋体" w:cs="Arial" w:hint="eastAsia"/>
          <w:szCs w:val="21"/>
        </w:rPr>
        <w:t>（8）</w:t>
      </w:r>
      <w:r w:rsidRPr="00763199">
        <w:rPr>
          <w:rFonts w:ascii="宋体" w:hAnsi="宋体" w:cs="Arial" w:hint="eastAsia"/>
          <w:szCs w:val="21"/>
        </w:rPr>
        <w:t>处于系统开启过程时，【系统状态】显示为“</w:t>
      </w:r>
      <w:r w:rsidRPr="001738AA">
        <w:rPr>
          <w:rFonts w:hint="eastAsia"/>
        </w:rPr>
        <w:t>正在</w:t>
      </w:r>
      <w:r w:rsidRPr="00763199">
        <w:rPr>
          <w:rFonts w:ascii="宋体" w:hAnsi="宋体" w:cs="Arial" w:hint="eastAsia"/>
          <w:szCs w:val="21"/>
        </w:rPr>
        <w:t>开启”；</w:t>
      </w:r>
    </w:p>
    <w:p w:rsidR="00C55921" w:rsidRDefault="00C55921" w:rsidP="00A44C5C">
      <w:pPr>
        <w:pStyle w:val="2"/>
        <w:numPr>
          <w:ilvl w:val="0"/>
          <w:numId w:val="3"/>
        </w:numPr>
        <w:spacing w:before="0" w:after="0" w:line="360" w:lineRule="auto"/>
        <w:rPr>
          <w:rFonts w:ascii="宋体" w:hAnsi="宋体"/>
          <w:sz w:val="24"/>
          <w:szCs w:val="24"/>
        </w:rPr>
      </w:pPr>
      <w:bookmarkStart w:id="26" w:name="_Toc59441129"/>
      <w:r>
        <w:rPr>
          <w:rFonts w:ascii="宋体" w:hAnsi="宋体" w:hint="eastAsia"/>
          <w:sz w:val="24"/>
          <w:szCs w:val="24"/>
        </w:rPr>
        <w:t>上电初始化</w:t>
      </w:r>
      <w:bookmarkEnd w:id="26"/>
    </w:p>
    <w:p w:rsidR="004E240B" w:rsidRPr="006D7435" w:rsidRDefault="00665BD4" w:rsidP="004E240B">
      <w:pPr>
        <w:spacing w:line="360" w:lineRule="auto"/>
        <w:ind w:firstLineChars="200" w:firstLine="420"/>
        <w:rPr>
          <w:szCs w:val="21"/>
        </w:rPr>
      </w:pPr>
      <w:r>
        <w:rPr>
          <w:rFonts w:hint="eastAsia"/>
          <w:szCs w:val="21"/>
        </w:rPr>
        <w:t>系统</w:t>
      </w:r>
      <w:r w:rsidR="004E240B" w:rsidRPr="006D7435">
        <w:rPr>
          <w:rFonts w:hint="eastAsia"/>
          <w:szCs w:val="21"/>
        </w:rPr>
        <w:t>上电初始化如下：</w:t>
      </w:r>
    </w:p>
    <w:p w:rsidR="004E240B" w:rsidRPr="00E47630" w:rsidRDefault="004E240B" w:rsidP="007944A3">
      <w:pPr>
        <w:pStyle w:val="af0"/>
        <w:numPr>
          <w:ilvl w:val="0"/>
          <w:numId w:val="12"/>
        </w:numPr>
        <w:tabs>
          <w:tab w:val="left" w:pos="1134"/>
        </w:tabs>
        <w:spacing w:line="360" w:lineRule="auto"/>
        <w:ind w:firstLineChars="0" w:hanging="729"/>
        <w:rPr>
          <w:szCs w:val="21"/>
        </w:rPr>
      </w:pPr>
      <w:r w:rsidRPr="00E47630">
        <w:rPr>
          <w:rFonts w:hint="eastAsia"/>
          <w:szCs w:val="21"/>
        </w:rPr>
        <w:t>【系统模式】设为“手动</w:t>
      </w:r>
      <w:r>
        <w:rPr>
          <w:rFonts w:hint="eastAsia"/>
          <w:szCs w:val="21"/>
        </w:rPr>
        <w:t>模式</w:t>
      </w:r>
      <w:r w:rsidRPr="00E47630">
        <w:rPr>
          <w:rFonts w:hint="eastAsia"/>
          <w:szCs w:val="21"/>
        </w:rPr>
        <w:t>”；</w:t>
      </w:r>
    </w:p>
    <w:p w:rsidR="004E240B" w:rsidRDefault="004E240B" w:rsidP="007944A3">
      <w:pPr>
        <w:pStyle w:val="af0"/>
        <w:numPr>
          <w:ilvl w:val="0"/>
          <w:numId w:val="12"/>
        </w:numPr>
        <w:tabs>
          <w:tab w:val="left" w:pos="1134"/>
        </w:tabs>
        <w:spacing w:line="360" w:lineRule="auto"/>
        <w:ind w:firstLineChars="0" w:hanging="729"/>
        <w:rPr>
          <w:szCs w:val="21"/>
        </w:rPr>
      </w:pPr>
      <w:r>
        <w:rPr>
          <w:rFonts w:hint="eastAsia"/>
          <w:szCs w:val="21"/>
        </w:rPr>
        <w:t>系统</w:t>
      </w:r>
      <w:r>
        <w:rPr>
          <w:szCs w:val="21"/>
        </w:rPr>
        <w:t>参数设置保持掉电前的参数</w:t>
      </w:r>
      <w:r w:rsidRPr="006D7435">
        <w:rPr>
          <w:rFonts w:hint="eastAsia"/>
          <w:szCs w:val="21"/>
        </w:rPr>
        <w:t>；</w:t>
      </w:r>
    </w:p>
    <w:p w:rsidR="004E240B" w:rsidRPr="006D7435" w:rsidRDefault="004E240B" w:rsidP="007944A3">
      <w:pPr>
        <w:pStyle w:val="af0"/>
        <w:numPr>
          <w:ilvl w:val="0"/>
          <w:numId w:val="12"/>
        </w:numPr>
        <w:tabs>
          <w:tab w:val="left" w:pos="1134"/>
        </w:tabs>
        <w:spacing w:line="360" w:lineRule="auto"/>
        <w:ind w:firstLineChars="0" w:hanging="729"/>
        <w:rPr>
          <w:szCs w:val="21"/>
        </w:rPr>
      </w:pPr>
      <w:r>
        <w:rPr>
          <w:rFonts w:hint="eastAsia"/>
          <w:szCs w:val="21"/>
        </w:rPr>
        <w:t>所有水泵、机组、风机控制命令均为关闭</w:t>
      </w:r>
      <w:r w:rsidRPr="006D7435">
        <w:rPr>
          <w:rFonts w:hint="eastAsia"/>
          <w:szCs w:val="21"/>
        </w:rPr>
        <w:t>；</w:t>
      </w:r>
    </w:p>
    <w:p w:rsidR="004E240B" w:rsidRPr="00E47630" w:rsidRDefault="004E240B" w:rsidP="007944A3">
      <w:pPr>
        <w:pStyle w:val="af0"/>
        <w:numPr>
          <w:ilvl w:val="0"/>
          <w:numId w:val="12"/>
        </w:numPr>
        <w:tabs>
          <w:tab w:val="left" w:pos="1134"/>
        </w:tabs>
        <w:spacing w:line="360" w:lineRule="auto"/>
        <w:ind w:firstLineChars="0" w:hanging="729"/>
        <w:rPr>
          <w:szCs w:val="21"/>
        </w:rPr>
      </w:pPr>
      <w:r w:rsidRPr="006D7435">
        <w:rPr>
          <w:rFonts w:hint="eastAsia"/>
          <w:szCs w:val="21"/>
        </w:rPr>
        <w:t>机组的电动蝶阀命令均为关闭</w:t>
      </w:r>
      <w:r w:rsidRPr="0090777D">
        <w:rPr>
          <w:rFonts w:hint="eastAsia"/>
          <w:szCs w:val="21"/>
        </w:rPr>
        <w:t>；</w:t>
      </w:r>
    </w:p>
    <w:p w:rsidR="00C55921" w:rsidRDefault="00C55921" w:rsidP="00C55921">
      <w:pPr>
        <w:spacing w:line="360" w:lineRule="auto"/>
        <w:ind w:firstLineChars="150" w:firstLine="315"/>
        <w:rPr>
          <w:rFonts w:ascii="宋体" w:hAnsi="宋体"/>
          <w:szCs w:val="21"/>
        </w:rPr>
      </w:pPr>
    </w:p>
    <w:p w:rsidR="004D440C" w:rsidRDefault="004D440C" w:rsidP="00C55921">
      <w:pPr>
        <w:spacing w:line="360" w:lineRule="auto"/>
        <w:ind w:firstLineChars="150" w:firstLine="315"/>
        <w:rPr>
          <w:rFonts w:ascii="宋体" w:hAnsi="宋体"/>
          <w:szCs w:val="21"/>
        </w:rPr>
      </w:pPr>
    </w:p>
    <w:p w:rsidR="004D440C" w:rsidRDefault="004D440C" w:rsidP="00C55921">
      <w:pPr>
        <w:spacing w:line="360" w:lineRule="auto"/>
        <w:ind w:firstLineChars="150" w:firstLine="315"/>
        <w:rPr>
          <w:rFonts w:ascii="宋体" w:hAnsi="宋体"/>
          <w:szCs w:val="21"/>
        </w:rPr>
      </w:pPr>
    </w:p>
    <w:p w:rsidR="004D440C" w:rsidRDefault="004D440C" w:rsidP="00C55921">
      <w:pPr>
        <w:spacing w:line="360" w:lineRule="auto"/>
        <w:ind w:firstLineChars="150" w:firstLine="315"/>
        <w:rPr>
          <w:rFonts w:ascii="宋体" w:hAnsi="宋体"/>
          <w:szCs w:val="21"/>
        </w:rPr>
      </w:pPr>
    </w:p>
    <w:p w:rsidR="00786A96" w:rsidRDefault="00786A96" w:rsidP="00C55921">
      <w:pPr>
        <w:spacing w:line="360" w:lineRule="auto"/>
        <w:ind w:firstLineChars="150" w:firstLine="315"/>
        <w:rPr>
          <w:rFonts w:ascii="宋体" w:hAnsi="宋体"/>
          <w:szCs w:val="21"/>
        </w:rPr>
      </w:pPr>
    </w:p>
    <w:p w:rsidR="00786A96" w:rsidRDefault="00786A96" w:rsidP="00C55921">
      <w:pPr>
        <w:spacing w:line="360" w:lineRule="auto"/>
        <w:ind w:firstLineChars="150" w:firstLine="315"/>
        <w:rPr>
          <w:rFonts w:ascii="宋体" w:hAnsi="宋体"/>
          <w:szCs w:val="21"/>
        </w:rPr>
      </w:pPr>
    </w:p>
    <w:p w:rsidR="004D440C" w:rsidRDefault="004D440C" w:rsidP="00C55921">
      <w:pPr>
        <w:spacing w:line="360" w:lineRule="auto"/>
        <w:ind w:firstLineChars="150" w:firstLine="315"/>
        <w:rPr>
          <w:rFonts w:ascii="宋体" w:hAnsi="宋体"/>
          <w:szCs w:val="21"/>
        </w:rPr>
      </w:pPr>
    </w:p>
    <w:p w:rsidR="004D440C" w:rsidRPr="004E240B" w:rsidRDefault="004D440C" w:rsidP="00C55921">
      <w:pPr>
        <w:spacing w:line="360" w:lineRule="auto"/>
        <w:ind w:firstLineChars="150" w:firstLine="315"/>
        <w:rPr>
          <w:rFonts w:ascii="宋体" w:hAnsi="宋体"/>
          <w:szCs w:val="21"/>
        </w:rPr>
      </w:pPr>
    </w:p>
    <w:p w:rsidR="00710C33" w:rsidRDefault="004E1A0F" w:rsidP="00A44C5C">
      <w:pPr>
        <w:pStyle w:val="2"/>
        <w:numPr>
          <w:ilvl w:val="0"/>
          <w:numId w:val="3"/>
        </w:numPr>
        <w:spacing w:before="0" w:after="0" w:line="360" w:lineRule="auto"/>
        <w:rPr>
          <w:rFonts w:ascii="宋体" w:hAnsi="宋体"/>
          <w:sz w:val="24"/>
          <w:szCs w:val="24"/>
        </w:rPr>
      </w:pPr>
      <w:bookmarkStart w:id="27" w:name="_Toc59441130"/>
      <w:r>
        <w:rPr>
          <w:rFonts w:ascii="宋体" w:hAnsi="宋体" w:hint="eastAsia"/>
          <w:sz w:val="24"/>
          <w:szCs w:val="24"/>
        </w:rPr>
        <w:lastRenderedPageBreak/>
        <w:t>温度</w:t>
      </w:r>
      <w:r w:rsidR="00710C33">
        <w:rPr>
          <w:rFonts w:ascii="宋体" w:hAnsi="宋体" w:hint="eastAsia"/>
          <w:sz w:val="24"/>
          <w:szCs w:val="24"/>
        </w:rPr>
        <w:t>指标设置</w:t>
      </w:r>
      <w:bookmarkEnd w:id="27"/>
    </w:p>
    <w:p w:rsidR="00710C33" w:rsidRDefault="00710C33" w:rsidP="006B3227">
      <w:pPr>
        <w:spacing w:line="360" w:lineRule="auto"/>
        <w:ind w:firstLineChars="200" w:firstLine="420"/>
        <w:rPr>
          <w:rFonts w:ascii="宋体" w:hAnsi="宋体"/>
          <w:szCs w:val="28"/>
        </w:rPr>
      </w:pPr>
      <w:r>
        <w:rPr>
          <w:rFonts w:ascii="宋体" w:hAnsi="宋体" w:hint="eastAsia"/>
          <w:szCs w:val="28"/>
        </w:rPr>
        <w:t>养鸡场“白羽种鸡”工艺需求，鸡生长周期共264+3天，要求每一天的温度可在监控界面设置。</w:t>
      </w:r>
    </w:p>
    <w:p w:rsidR="00710C33" w:rsidRPr="003B41A1" w:rsidRDefault="00806696" w:rsidP="00806696">
      <w:pPr>
        <w:widowControl w:val="0"/>
        <w:spacing w:line="360" w:lineRule="auto"/>
        <w:ind w:firstLineChars="1600" w:firstLine="3373"/>
        <w:rPr>
          <w:rFonts w:ascii="宋体" w:hAnsi="宋体"/>
          <w:szCs w:val="28"/>
        </w:rPr>
      </w:pPr>
      <w:r>
        <w:rPr>
          <w:rFonts w:ascii="宋体" w:hAnsi="宋体" w:hint="eastAsia"/>
          <w:b/>
          <w:szCs w:val="28"/>
        </w:rPr>
        <w:t>温度需</w:t>
      </w:r>
      <w:r w:rsidR="00710C33">
        <w:rPr>
          <w:rFonts w:ascii="宋体" w:hAnsi="宋体" w:hint="eastAsia"/>
          <w:b/>
          <w:szCs w:val="28"/>
        </w:rPr>
        <w:t>求表</w:t>
      </w:r>
      <w:r w:rsidR="00710C33">
        <w:rPr>
          <w:rFonts w:ascii="宋体" w:hAnsi="宋体" w:hint="eastAsia"/>
          <w:szCs w:val="28"/>
        </w:rPr>
        <w:t>（温度偏差要求±1</w:t>
      </w:r>
      <w:r>
        <w:rPr>
          <w:rFonts w:ascii="宋体" w:hAnsi="宋体" w:hint="eastAsia"/>
          <w:szCs w:val="28"/>
        </w:rPr>
        <w:t>℃</w:t>
      </w:r>
      <w:r w:rsidR="00710C33">
        <w:rPr>
          <w:rFonts w:ascii="宋体" w:hAnsi="宋体"/>
          <w:szCs w:val="28"/>
        </w:rPr>
        <w:t>）</w:t>
      </w:r>
    </w:p>
    <w:tbl>
      <w:tblPr>
        <w:tblW w:w="4239" w:type="pct"/>
        <w:jc w:val="center"/>
        <w:tblLook w:val="04A0"/>
      </w:tblPr>
      <w:tblGrid>
        <w:gridCol w:w="1545"/>
        <w:gridCol w:w="1164"/>
        <w:gridCol w:w="1351"/>
        <w:gridCol w:w="1186"/>
        <w:gridCol w:w="2041"/>
        <w:gridCol w:w="1159"/>
      </w:tblGrid>
      <w:tr w:rsidR="00B10E8A" w:rsidRPr="00B40B06" w:rsidTr="00855BEF">
        <w:trPr>
          <w:trHeight w:val="335"/>
          <w:jc w:val="center"/>
        </w:trPr>
        <w:tc>
          <w:tcPr>
            <w:tcW w:w="915" w:type="pct"/>
            <w:tcBorders>
              <w:top w:val="single" w:sz="12" w:space="0" w:color="auto"/>
              <w:left w:val="single" w:sz="12" w:space="0" w:color="auto"/>
              <w:bottom w:val="single" w:sz="8" w:space="0" w:color="auto"/>
              <w:right w:val="single" w:sz="8" w:space="0" w:color="auto"/>
            </w:tcBorders>
            <w:shd w:val="clear" w:color="auto" w:fill="auto"/>
            <w:vAlign w:val="center"/>
            <w:hideMark/>
          </w:tcPr>
          <w:p w:rsidR="00B10E8A" w:rsidRPr="00EA1E39" w:rsidRDefault="00B10E8A"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鸡生长周期</w:t>
            </w:r>
          </w:p>
        </w:tc>
        <w:tc>
          <w:tcPr>
            <w:tcW w:w="689" w:type="pct"/>
            <w:tcBorders>
              <w:top w:val="single" w:sz="12" w:space="0" w:color="auto"/>
              <w:left w:val="nil"/>
              <w:bottom w:val="single" w:sz="8" w:space="0" w:color="auto"/>
              <w:right w:val="single" w:sz="8" w:space="0" w:color="auto"/>
            </w:tcBorders>
            <w:shd w:val="clear" w:color="auto" w:fill="auto"/>
            <w:vAlign w:val="center"/>
            <w:hideMark/>
          </w:tcPr>
          <w:p w:rsidR="00B10E8A" w:rsidRPr="00EA1E39" w:rsidRDefault="00B10E8A"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温度（℃）</w:t>
            </w:r>
          </w:p>
        </w:tc>
        <w:tc>
          <w:tcPr>
            <w:tcW w:w="800" w:type="pct"/>
            <w:tcBorders>
              <w:top w:val="single" w:sz="12" w:space="0" w:color="auto"/>
              <w:left w:val="nil"/>
              <w:bottom w:val="single" w:sz="8" w:space="0" w:color="auto"/>
              <w:right w:val="single" w:sz="8" w:space="0" w:color="auto"/>
            </w:tcBorders>
            <w:shd w:val="clear" w:color="auto" w:fill="auto"/>
            <w:vAlign w:val="center"/>
            <w:hideMark/>
          </w:tcPr>
          <w:p w:rsidR="00B10E8A" w:rsidRPr="00EA1E39" w:rsidRDefault="00B10E8A"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鸡生长周期</w:t>
            </w:r>
          </w:p>
        </w:tc>
        <w:tc>
          <w:tcPr>
            <w:tcW w:w="702" w:type="pct"/>
            <w:tcBorders>
              <w:top w:val="single" w:sz="12" w:space="0" w:color="auto"/>
              <w:left w:val="nil"/>
              <w:bottom w:val="single" w:sz="8" w:space="0" w:color="auto"/>
              <w:right w:val="single" w:sz="8" w:space="0" w:color="auto"/>
            </w:tcBorders>
            <w:shd w:val="clear" w:color="auto" w:fill="auto"/>
            <w:vAlign w:val="center"/>
            <w:hideMark/>
          </w:tcPr>
          <w:p w:rsidR="00B10E8A" w:rsidRPr="00EA1E39" w:rsidRDefault="00B10E8A"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温度（℃）</w:t>
            </w:r>
          </w:p>
        </w:tc>
        <w:tc>
          <w:tcPr>
            <w:tcW w:w="1208" w:type="pct"/>
            <w:tcBorders>
              <w:top w:val="single" w:sz="12" w:space="0" w:color="auto"/>
              <w:left w:val="nil"/>
              <w:bottom w:val="single" w:sz="8" w:space="0" w:color="auto"/>
              <w:right w:val="single" w:sz="8" w:space="0" w:color="auto"/>
            </w:tcBorders>
            <w:vAlign w:val="center"/>
          </w:tcPr>
          <w:p w:rsidR="00B10E8A" w:rsidRPr="00EA1E39" w:rsidRDefault="00B10E8A"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鸡生长周期</w:t>
            </w:r>
          </w:p>
        </w:tc>
        <w:tc>
          <w:tcPr>
            <w:tcW w:w="686" w:type="pct"/>
            <w:tcBorders>
              <w:top w:val="single" w:sz="12" w:space="0" w:color="auto"/>
              <w:left w:val="nil"/>
              <w:bottom w:val="single" w:sz="8" w:space="0" w:color="auto"/>
              <w:right w:val="single" w:sz="8" w:space="0" w:color="auto"/>
            </w:tcBorders>
            <w:vAlign w:val="center"/>
          </w:tcPr>
          <w:p w:rsidR="00B10E8A" w:rsidRPr="00EA1E39" w:rsidRDefault="00B10E8A"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温度（℃）</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30</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第27天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25.2</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第56天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35</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第28天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25</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第57天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第0天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35</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第29天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24.7</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第58天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34</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第30天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24.4</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第59天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33.7</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第31天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24.1</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第60天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33.4</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第32天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23.8</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第61天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33.1</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第33天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23.5</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第62天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32.8</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第34天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23.2</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第63天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32.5</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第35天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23</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第64天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32</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第36天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22.6</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第65天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31.6</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第37天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22.2</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第66天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第9天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31.2</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第38天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21.8</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第67天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第10天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30.8</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第39天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21.4</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第68天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第11天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30.4</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第40天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21</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第69天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第12天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30</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第41天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20.6</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第71天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第13天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29.6</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第42天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20</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第72天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第14天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29</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第43天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19.8</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第73天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第15天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28.7</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第44天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19.6</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第74天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25"/>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第16天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28.4</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第45天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19.4</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第75天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第17天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28.1</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第46天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19.2</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第76天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第18天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27.8</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第47天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19.2</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第77天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第19天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27.5</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第48天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19.2</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第78天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第20天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27.2</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第49天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第79天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第21天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27</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第50天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第80天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第22天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26.7</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第51天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第81天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第23天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26.4</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第52天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8" w:space="0" w:color="auto"/>
              <w:right w:val="single" w:sz="8" w:space="0" w:color="auto"/>
            </w:tcBorders>
            <w:vAlign w:val="center"/>
          </w:tcPr>
          <w:p w:rsidR="00855BEF" w:rsidRPr="00EA1E39" w:rsidRDefault="00855BEF" w:rsidP="00855BEF">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w:t>
            </w:r>
            <w:r>
              <w:rPr>
                <w:rFonts w:ascii="宋体" w:hAnsi="宋体" w:cs="宋体" w:hint="eastAsia"/>
                <w:b/>
                <w:bCs/>
                <w:color w:val="000000" w:themeColor="text1"/>
                <w:kern w:val="0"/>
                <w:szCs w:val="21"/>
              </w:rPr>
              <w:t>2</w:t>
            </w:r>
            <w:r w:rsidRPr="00EA1E39">
              <w:rPr>
                <w:rFonts w:ascii="宋体" w:hAnsi="宋体" w:cs="宋体" w:hint="eastAsia"/>
                <w:b/>
                <w:bCs/>
                <w:color w:val="000000" w:themeColor="text1"/>
                <w:kern w:val="0"/>
                <w:szCs w:val="21"/>
              </w:rPr>
              <w:t>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第24天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26.1</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第53天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8" w:space="0" w:color="auto"/>
              <w:right w:val="single" w:sz="8" w:space="0" w:color="auto"/>
            </w:tcBorders>
            <w:vAlign w:val="center"/>
          </w:tcPr>
          <w:p w:rsidR="00855BEF" w:rsidRPr="00EA1E39" w:rsidRDefault="00855BEF" w:rsidP="00855BEF">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w:t>
            </w:r>
            <w:r>
              <w:rPr>
                <w:rFonts w:ascii="宋体" w:hAnsi="宋体" w:cs="宋体" w:hint="eastAsia"/>
                <w:b/>
                <w:bCs/>
                <w:color w:val="000000" w:themeColor="text1"/>
                <w:kern w:val="0"/>
                <w:szCs w:val="21"/>
              </w:rPr>
              <w:t>3</w:t>
            </w:r>
            <w:r w:rsidRPr="00EA1E39">
              <w:rPr>
                <w:rFonts w:ascii="宋体" w:hAnsi="宋体" w:cs="宋体" w:hint="eastAsia"/>
                <w:b/>
                <w:bCs/>
                <w:color w:val="000000" w:themeColor="text1"/>
                <w:kern w:val="0"/>
                <w:szCs w:val="21"/>
              </w:rPr>
              <w:t>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B10E8A">
        <w:trPr>
          <w:trHeight w:val="310"/>
          <w:jc w:val="center"/>
        </w:trPr>
        <w:tc>
          <w:tcPr>
            <w:tcW w:w="915" w:type="pct"/>
            <w:tcBorders>
              <w:top w:val="nil"/>
              <w:left w:val="single" w:sz="12" w:space="0" w:color="auto"/>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第25天</w:t>
            </w:r>
          </w:p>
        </w:tc>
        <w:tc>
          <w:tcPr>
            <w:tcW w:w="689"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25.8</w:t>
            </w:r>
          </w:p>
        </w:tc>
        <w:tc>
          <w:tcPr>
            <w:tcW w:w="800"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第54天</w:t>
            </w:r>
          </w:p>
        </w:tc>
        <w:tc>
          <w:tcPr>
            <w:tcW w:w="702" w:type="pct"/>
            <w:tcBorders>
              <w:top w:val="nil"/>
              <w:left w:val="nil"/>
              <w:bottom w:val="single" w:sz="8"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8" w:space="0" w:color="auto"/>
              <w:right w:val="single" w:sz="8" w:space="0" w:color="auto"/>
            </w:tcBorders>
            <w:vAlign w:val="center"/>
          </w:tcPr>
          <w:p w:rsidR="00855BEF" w:rsidRPr="00EA1E39" w:rsidRDefault="00855BEF" w:rsidP="00855BEF">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w:t>
            </w:r>
            <w:r>
              <w:rPr>
                <w:rFonts w:ascii="宋体" w:hAnsi="宋体" w:cs="宋体" w:hint="eastAsia"/>
                <w:b/>
                <w:bCs/>
                <w:color w:val="000000" w:themeColor="text1"/>
                <w:kern w:val="0"/>
                <w:szCs w:val="21"/>
              </w:rPr>
              <w:t>4</w:t>
            </w:r>
            <w:r w:rsidRPr="00EA1E39">
              <w:rPr>
                <w:rFonts w:ascii="宋体" w:hAnsi="宋体" w:cs="宋体" w:hint="eastAsia"/>
                <w:b/>
                <w:bCs/>
                <w:color w:val="000000" w:themeColor="text1"/>
                <w:kern w:val="0"/>
                <w:szCs w:val="21"/>
              </w:rPr>
              <w:t>天</w:t>
            </w:r>
          </w:p>
        </w:tc>
        <w:tc>
          <w:tcPr>
            <w:tcW w:w="686" w:type="pct"/>
            <w:tcBorders>
              <w:top w:val="nil"/>
              <w:left w:val="nil"/>
              <w:bottom w:val="single" w:sz="8"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r w:rsidR="00855BEF" w:rsidRPr="00B40B06" w:rsidTr="00855BEF">
        <w:trPr>
          <w:trHeight w:val="141"/>
          <w:jc w:val="center"/>
        </w:trPr>
        <w:tc>
          <w:tcPr>
            <w:tcW w:w="915" w:type="pct"/>
            <w:tcBorders>
              <w:top w:val="nil"/>
              <w:left w:val="single" w:sz="12" w:space="0" w:color="auto"/>
              <w:bottom w:val="single" w:sz="12"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第26天</w:t>
            </w:r>
          </w:p>
        </w:tc>
        <w:tc>
          <w:tcPr>
            <w:tcW w:w="689" w:type="pct"/>
            <w:tcBorders>
              <w:top w:val="nil"/>
              <w:left w:val="nil"/>
              <w:bottom w:val="single" w:sz="12"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25.5</w:t>
            </w:r>
          </w:p>
        </w:tc>
        <w:tc>
          <w:tcPr>
            <w:tcW w:w="800" w:type="pct"/>
            <w:tcBorders>
              <w:top w:val="nil"/>
              <w:left w:val="nil"/>
              <w:bottom w:val="single" w:sz="12"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第55天</w:t>
            </w:r>
          </w:p>
        </w:tc>
        <w:tc>
          <w:tcPr>
            <w:tcW w:w="702" w:type="pct"/>
            <w:tcBorders>
              <w:top w:val="nil"/>
              <w:left w:val="nil"/>
              <w:bottom w:val="single" w:sz="12" w:space="0" w:color="auto"/>
              <w:right w:val="single" w:sz="8" w:space="0" w:color="auto"/>
            </w:tcBorders>
            <w:shd w:val="clear" w:color="auto" w:fill="auto"/>
            <w:vAlign w:val="center"/>
            <w:hideMark/>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c>
          <w:tcPr>
            <w:tcW w:w="1208" w:type="pct"/>
            <w:tcBorders>
              <w:top w:val="nil"/>
              <w:left w:val="nil"/>
              <w:bottom w:val="single" w:sz="12" w:space="0" w:color="auto"/>
              <w:right w:val="single" w:sz="8" w:space="0" w:color="auto"/>
            </w:tcBorders>
            <w:vAlign w:val="center"/>
          </w:tcPr>
          <w:p w:rsidR="00855BEF" w:rsidRPr="00EA1E39" w:rsidRDefault="00855BEF" w:rsidP="00855BEF">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第8</w:t>
            </w:r>
            <w:r>
              <w:rPr>
                <w:rFonts w:ascii="宋体" w:hAnsi="宋体" w:cs="宋体" w:hint="eastAsia"/>
                <w:b/>
                <w:bCs/>
                <w:color w:val="000000" w:themeColor="text1"/>
                <w:kern w:val="0"/>
                <w:szCs w:val="21"/>
              </w:rPr>
              <w:t>5</w:t>
            </w:r>
            <w:r w:rsidRPr="00EA1E39">
              <w:rPr>
                <w:rFonts w:ascii="宋体" w:hAnsi="宋体" w:cs="宋体" w:hint="eastAsia"/>
                <w:b/>
                <w:bCs/>
                <w:color w:val="000000" w:themeColor="text1"/>
                <w:kern w:val="0"/>
                <w:szCs w:val="21"/>
              </w:rPr>
              <w:t>天~第462天</w:t>
            </w:r>
          </w:p>
        </w:tc>
        <w:tc>
          <w:tcPr>
            <w:tcW w:w="686" w:type="pct"/>
            <w:tcBorders>
              <w:top w:val="nil"/>
              <w:left w:val="nil"/>
              <w:bottom w:val="single" w:sz="12" w:space="0" w:color="auto"/>
              <w:right w:val="single" w:sz="8" w:space="0" w:color="auto"/>
            </w:tcBorders>
            <w:vAlign w:val="center"/>
          </w:tcPr>
          <w:p w:rsidR="00855BEF" w:rsidRPr="00EA1E39" w:rsidRDefault="00855BEF" w:rsidP="00AE50F7">
            <w:pPr>
              <w:jc w:val="center"/>
              <w:rPr>
                <w:rFonts w:ascii="宋体" w:hAnsi="宋体" w:cs="宋体"/>
                <w:b/>
                <w:bCs/>
                <w:color w:val="000000" w:themeColor="text1"/>
                <w:kern w:val="0"/>
                <w:szCs w:val="21"/>
              </w:rPr>
            </w:pPr>
            <w:r w:rsidRPr="00EA1E39">
              <w:rPr>
                <w:rFonts w:ascii="宋体" w:hAnsi="宋体" w:cs="宋体" w:hint="eastAsia"/>
                <w:b/>
                <w:bCs/>
                <w:color w:val="000000" w:themeColor="text1"/>
                <w:kern w:val="0"/>
                <w:szCs w:val="21"/>
              </w:rPr>
              <w:t>19</w:t>
            </w:r>
          </w:p>
        </w:tc>
      </w:tr>
    </w:tbl>
    <w:p w:rsidR="00710C33" w:rsidRDefault="00710C33" w:rsidP="00710C33">
      <w:pPr>
        <w:spacing w:line="360" w:lineRule="auto"/>
        <w:rPr>
          <w:rFonts w:ascii="宋体" w:hAnsi="宋体"/>
          <w:szCs w:val="28"/>
        </w:rPr>
      </w:pPr>
    </w:p>
    <w:p w:rsidR="004D440C" w:rsidRDefault="004D440C" w:rsidP="00710C33">
      <w:pPr>
        <w:spacing w:line="360" w:lineRule="auto"/>
        <w:rPr>
          <w:rFonts w:ascii="宋体" w:hAnsi="宋体"/>
          <w:szCs w:val="28"/>
        </w:rPr>
      </w:pPr>
    </w:p>
    <w:p w:rsidR="004D440C" w:rsidRDefault="004D440C" w:rsidP="00710C33">
      <w:pPr>
        <w:spacing w:line="360" w:lineRule="auto"/>
        <w:rPr>
          <w:rFonts w:ascii="宋体" w:hAnsi="宋体"/>
          <w:szCs w:val="28"/>
        </w:rPr>
      </w:pPr>
    </w:p>
    <w:p w:rsidR="004D440C" w:rsidRDefault="004D440C" w:rsidP="00710C33">
      <w:pPr>
        <w:spacing w:line="360" w:lineRule="auto"/>
        <w:rPr>
          <w:rFonts w:ascii="宋体" w:hAnsi="宋体"/>
          <w:szCs w:val="28"/>
        </w:rPr>
      </w:pPr>
    </w:p>
    <w:p w:rsidR="004D440C" w:rsidRPr="00B40B06" w:rsidRDefault="004D440C" w:rsidP="00710C33">
      <w:pPr>
        <w:spacing w:line="360" w:lineRule="auto"/>
        <w:rPr>
          <w:rFonts w:ascii="宋体" w:hAnsi="宋体"/>
          <w:szCs w:val="28"/>
        </w:rPr>
      </w:pPr>
    </w:p>
    <w:p w:rsidR="00710C33" w:rsidRPr="00D3135F" w:rsidRDefault="00D94D95" w:rsidP="00A44C5C">
      <w:pPr>
        <w:pStyle w:val="2"/>
        <w:numPr>
          <w:ilvl w:val="0"/>
          <w:numId w:val="3"/>
        </w:numPr>
        <w:spacing w:before="0" w:after="0" w:line="360" w:lineRule="auto"/>
        <w:rPr>
          <w:rFonts w:ascii="宋体" w:hAnsi="宋体"/>
          <w:sz w:val="24"/>
          <w:szCs w:val="24"/>
        </w:rPr>
      </w:pPr>
      <w:bookmarkStart w:id="28" w:name="_Toc59441131"/>
      <w:r>
        <w:rPr>
          <w:rFonts w:ascii="宋体" w:hAnsi="宋体" w:hint="eastAsia"/>
          <w:sz w:val="24"/>
          <w:szCs w:val="24"/>
        </w:rPr>
        <w:lastRenderedPageBreak/>
        <w:t>系统</w:t>
      </w:r>
      <w:r w:rsidR="00710C33">
        <w:rPr>
          <w:rFonts w:ascii="宋体" w:hAnsi="宋体" w:hint="eastAsia"/>
          <w:sz w:val="24"/>
          <w:szCs w:val="24"/>
        </w:rPr>
        <w:t>手动模式</w:t>
      </w:r>
      <w:bookmarkEnd w:id="28"/>
    </w:p>
    <w:p w:rsidR="00710C33" w:rsidRDefault="00710C33" w:rsidP="00710C33">
      <w:pPr>
        <w:spacing w:line="360" w:lineRule="auto"/>
        <w:ind w:firstLineChars="200" w:firstLine="420"/>
      </w:pPr>
      <w:r>
        <w:rPr>
          <w:rFonts w:hint="eastAsia"/>
        </w:rPr>
        <w:t>手动模式下，</w:t>
      </w:r>
      <w:r w:rsidR="00A80D2F" w:rsidRPr="001662FC">
        <w:rPr>
          <w:rFonts w:ascii="宋体" w:hAnsi="宋体"/>
        </w:rPr>
        <w:t>操作人员按照自己的运行经验或管理要求在群控系统工作站对空调系统进行控制，包括启停控制和运行控制（运行参数调节）。</w:t>
      </w:r>
      <w:r>
        <w:rPr>
          <w:rFonts w:hint="eastAsia"/>
        </w:rPr>
        <w:t>用户可在</w:t>
      </w:r>
      <w:r w:rsidR="00BF2B48">
        <w:rPr>
          <w:rFonts w:hint="eastAsia"/>
        </w:rPr>
        <w:t>群控</w:t>
      </w:r>
      <w:r w:rsidR="00D94D95">
        <w:rPr>
          <w:rFonts w:hint="eastAsia"/>
        </w:rPr>
        <w:t>操作界面上单独控制正常且处于远程状态且</w:t>
      </w:r>
      <w:r w:rsidR="00D94D95">
        <w:t>无故障</w:t>
      </w:r>
      <w:r w:rsidR="00F7537E">
        <w:rPr>
          <w:rFonts w:hint="eastAsia"/>
        </w:rPr>
        <w:t>主机、水泵、</w:t>
      </w:r>
      <w:r w:rsidR="00810F28">
        <w:rPr>
          <w:rFonts w:hint="eastAsia"/>
        </w:rPr>
        <w:t>组空</w:t>
      </w:r>
      <w:r w:rsidR="00F7537E">
        <w:rPr>
          <w:rFonts w:hint="eastAsia"/>
        </w:rPr>
        <w:t>、畜牧风机和小窗</w:t>
      </w:r>
      <w:r w:rsidR="009377DE">
        <w:rPr>
          <w:rFonts w:hint="eastAsia"/>
        </w:rPr>
        <w:t>。</w:t>
      </w:r>
    </w:p>
    <w:p w:rsidR="008A00E5" w:rsidRDefault="008A00E5" w:rsidP="00776162">
      <w:pPr>
        <w:pStyle w:val="3"/>
        <w:ind w:leftChars="0" w:left="198" w:rightChars="100" w:right="210" w:hangingChars="94" w:hanging="198"/>
      </w:pPr>
      <w:bookmarkStart w:id="29" w:name="_Toc23434888"/>
      <w:bookmarkStart w:id="30" w:name="_Toc59441132"/>
      <w:r>
        <w:rPr>
          <w:rFonts w:hint="eastAsia"/>
        </w:rPr>
        <w:t>5.1</w:t>
      </w:r>
      <w:r w:rsidR="006F63AD">
        <w:t xml:space="preserve"> </w:t>
      </w:r>
      <w:r>
        <w:rPr>
          <w:rFonts w:hint="eastAsia"/>
        </w:rPr>
        <w:t>蝶阀控制</w:t>
      </w:r>
      <w:bookmarkEnd w:id="29"/>
      <w:bookmarkEnd w:id="30"/>
    </w:p>
    <w:p w:rsidR="008A00E5" w:rsidRDefault="008A00E5" w:rsidP="00B52A29">
      <w:pPr>
        <w:tabs>
          <w:tab w:val="left" w:pos="1418"/>
        </w:tabs>
        <w:spacing w:line="360" w:lineRule="auto"/>
        <w:ind w:firstLineChars="200" w:firstLine="420"/>
      </w:pPr>
      <w:r>
        <w:rPr>
          <w:rFonts w:hint="eastAsia"/>
        </w:rPr>
        <w:t>（</w:t>
      </w:r>
      <w:r>
        <w:rPr>
          <w:rFonts w:hint="eastAsia"/>
        </w:rPr>
        <w:t>1</w:t>
      </w:r>
      <w:r>
        <w:rPr>
          <w:rFonts w:hint="eastAsia"/>
        </w:rPr>
        <w:t>）当蝶阀无故障且为远程状态时，蝶阀根据用户的控制命令开关蝶阀；</w:t>
      </w:r>
    </w:p>
    <w:p w:rsidR="008A00E5" w:rsidRDefault="008A00E5" w:rsidP="00B52A29">
      <w:pPr>
        <w:tabs>
          <w:tab w:val="left" w:pos="1418"/>
        </w:tabs>
        <w:spacing w:line="360" w:lineRule="auto"/>
        <w:ind w:firstLineChars="200" w:firstLine="420"/>
      </w:pPr>
      <w:r>
        <w:rPr>
          <w:rFonts w:hint="eastAsia"/>
        </w:rPr>
        <w:t>（</w:t>
      </w:r>
      <w:r>
        <w:rPr>
          <w:rFonts w:hint="eastAsia"/>
        </w:rPr>
        <w:t>2</w:t>
      </w:r>
      <w:r>
        <w:rPr>
          <w:rFonts w:hint="eastAsia"/>
        </w:rPr>
        <w:t>）当蝶阀为故障或本地状态时，蝶阀的控制命令为关闭，控制触点全部断开，并给出提示禁止操作。</w:t>
      </w:r>
    </w:p>
    <w:p w:rsidR="008A00E5" w:rsidRPr="002A5786" w:rsidRDefault="008A00E5" w:rsidP="008A00E5">
      <w:pPr>
        <w:pStyle w:val="3"/>
        <w:ind w:leftChars="0" w:rightChars="100" w:right="210" w:firstLineChars="0" w:hanging="200"/>
      </w:pPr>
      <w:bookmarkStart w:id="31" w:name="_Toc23434889"/>
      <w:bookmarkStart w:id="32" w:name="_Toc59441133"/>
      <w:r>
        <w:rPr>
          <w:rFonts w:hint="eastAsia"/>
        </w:rPr>
        <w:t>5</w:t>
      </w:r>
      <w:r>
        <w:t xml:space="preserve">.2 </w:t>
      </w:r>
      <w:r w:rsidR="00026E24">
        <w:rPr>
          <w:rFonts w:hint="eastAsia"/>
        </w:rPr>
        <w:t>冷冻</w:t>
      </w:r>
      <w:r w:rsidRPr="002A5786">
        <w:rPr>
          <w:rFonts w:hint="eastAsia"/>
        </w:rPr>
        <w:t>水泵控制</w:t>
      </w:r>
      <w:bookmarkEnd w:id="31"/>
      <w:bookmarkEnd w:id="32"/>
    </w:p>
    <w:p w:rsidR="008A00E5" w:rsidRPr="008D7B1F" w:rsidRDefault="008A00E5" w:rsidP="0040210F">
      <w:pPr>
        <w:tabs>
          <w:tab w:val="left" w:pos="1418"/>
        </w:tabs>
        <w:spacing w:line="360" w:lineRule="auto"/>
        <w:ind w:leftChars="200" w:left="945" w:hangingChars="250" w:hanging="525"/>
      </w:pPr>
      <w:r>
        <w:rPr>
          <w:rFonts w:hint="eastAsia"/>
        </w:rPr>
        <w:t>（</w:t>
      </w:r>
      <w:r>
        <w:rPr>
          <w:rFonts w:hint="eastAsia"/>
        </w:rPr>
        <w:t>1</w:t>
      </w:r>
      <w:r>
        <w:rPr>
          <w:rFonts w:hint="eastAsia"/>
        </w:rPr>
        <w:t>）当水泵无故障且为远程状态，水泵根据用户的控制命令开关水泵，所有变频水泵的频率同调，运行频率需在允许范围内进行</w:t>
      </w:r>
      <w:r w:rsidRPr="00B97A9A">
        <w:rPr>
          <w:rFonts w:hint="eastAsia"/>
        </w:rPr>
        <w:t>调节</w:t>
      </w:r>
      <w:r w:rsidR="00B52A29">
        <w:rPr>
          <w:rFonts w:hint="eastAsia"/>
        </w:rPr>
        <w:t>；</w:t>
      </w:r>
    </w:p>
    <w:p w:rsidR="008A00E5" w:rsidRDefault="00BD4AB7" w:rsidP="00BD4AB7">
      <w:pPr>
        <w:tabs>
          <w:tab w:val="left" w:pos="1418"/>
        </w:tabs>
        <w:spacing w:line="360" w:lineRule="auto"/>
        <w:ind w:firstLineChars="200" w:firstLine="420"/>
      </w:pPr>
      <w:r>
        <w:rPr>
          <w:rFonts w:hint="eastAsia"/>
        </w:rPr>
        <w:t>（</w:t>
      </w:r>
      <w:r>
        <w:rPr>
          <w:rFonts w:hint="eastAsia"/>
        </w:rPr>
        <w:t>2</w:t>
      </w:r>
      <w:r>
        <w:rPr>
          <w:rFonts w:hint="eastAsia"/>
        </w:rPr>
        <w:t>）</w:t>
      </w:r>
      <w:r w:rsidR="008A00E5">
        <w:rPr>
          <w:rFonts w:hint="eastAsia"/>
        </w:rPr>
        <w:t>当水泵为故障或本地状态，水泵的控制命令为关闭，控制触点断开，并给出提示禁止操作。</w:t>
      </w:r>
    </w:p>
    <w:p w:rsidR="000932E1" w:rsidRPr="002A5786" w:rsidRDefault="000932E1" w:rsidP="000932E1">
      <w:pPr>
        <w:pStyle w:val="3"/>
        <w:ind w:leftChars="0" w:rightChars="100" w:right="210" w:firstLineChars="0" w:hanging="200"/>
      </w:pPr>
      <w:bookmarkStart w:id="33" w:name="_Toc23434891"/>
      <w:bookmarkStart w:id="34" w:name="_Toc59441134"/>
      <w:r>
        <w:rPr>
          <w:rFonts w:hint="eastAsia"/>
        </w:rPr>
        <w:t>5</w:t>
      </w:r>
      <w:r>
        <w:t xml:space="preserve">.3 </w:t>
      </w:r>
      <w:r w:rsidRPr="002A5786">
        <w:rPr>
          <w:rFonts w:hint="eastAsia"/>
        </w:rPr>
        <w:t>机组控制</w:t>
      </w:r>
      <w:bookmarkEnd w:id="33"/>
      <w:bookmarkEnd w:id="34"/>
    </w:p>
    <w:p w:rsidR="000932E1" w:rsidRPr="001738AA" w:rsidRDefault="000932E1" w:rsidP="000932E1">
      <w:pPr>
        <w:tabs>
          <w:tab w:val="left" w:pos="1418"/>
        </w:tabs>
        <w:spacing w:line="360" w:lineRule="auto"/>
        <w:ind w:firstLineChars="200" w:firstLine="420"/>
      </w:pPr>
      <w:r w:rsidRPr="001738AA">
        <w:rPr>
          <w:rFonts w:hint="eastAsia"/>
        </w:rPr>
        <w:t>（</w:t>
      </w:r>
      <w:r w:rsidRPr="001738AA">
        <w:rPr>
          <w:rFonts w:hint="eastAsia"/>
        </w:rPr>
        <w:t>1</w:t>
      </w:r>
      <w:r w:rsidRPr="001738AA">
        <w:rPr>
          <w:rFonts w:hint="eastAsia"/>
        </w:rPr>
        <w:t>）当机组停机保护标志未报保护状态时，机组根据用户的控制命令开关机组；</w:t>
      </w:r>
    </w:p>
    <w:p w:rsidR="000932E1" w:rsidRPr="001738AA" w:rsidRDefault="000932E1" w:rsidP="002A3DD7">
      <w:pPr>
        <w:pStyle w:val="af0"/>
        <w:numPr>
          <w:ilvl w:val="0"/>
          <w:numId w:val="10"/>
        </w:numPr>
        <w:tabs>
          <w:tab w:val="left" w:pos="1418"/>
        </w:tabs>
        <w:spacing w:line="360" w:lineRule="auto"/>
        <w:ind w:firstLineChars="0"/>
      </w:pPr>
      <w:r w:rsidRPr="001738AA">
        <w:rPr>
          <w:rFonts w:hint="eastAsia"/>
        </w:rPr>
        <w:t>当机组停机保护标志报保护状态时，机组的控制命令为关闭，并给出提示禁止操作。</w:t>
      </w:r>
    </w:p>
    <w:p w:rsidR="000932E1" w:rsidRPr="002A5786" w:rsidRDefault="002A3DD7" w:rsidP="002A3DD7">
      <w:pPr>
        <w:pStyle w:val="3"/>
        <w:ind w:leftChars="0" w:rightChars="100" w:right="210" w:firstLineChars="0" w:hanging="200"/>
      </w:pPr>
      <w:bookmarkStart w:id="35" w:name="_Toc59441135"/>
      <w:r>
        <w:rPr>
          <w:rFonts w:hint="eastAsia"/>
        </w:rPr>
        <w:t>5.4</w:t>
      </w:r>
      <w:r w:rsidR="000932E1" w:rsidRPr="002A5786">
        <w:rPr>
          <w:rFonts w:hint="eastAsia"/>
        </w:rPr>
        <w:t>组</w:t>
      </w:r>
      <w:r w:rsidR="000932E1">
        <w:rPr>
          <w:rFonts w:hint="eastAsia"/>
        </w:rPr>
        <w:t>空</w:t>
      </w:r>
      <w:r w:rsidR="000932E1" w:rsidRPr="002A5786">
        <w:rPr>
          <w:rFonts w:hint="eastAsia"/>
        </w:rPr>
        <w:t>控制</w:t>
      </w:r>
      <w:bookmarkEnd w:id="35"/>
    </w:p>
    <w:p w:rsidR="0020643A" w:rsidRDefault="0020643A" w:rsidP="0020643A">
      <w:pPr>
        <w:tabs>
          <w:tab w:val="left" w:pos="1418"/>
        </w:tabs>
        <w:spacing w:line="360" w:lineRule="auto"/>
        <w:ind w:firstLineChars="200" w:firstLine="420"/>
      </w:pPr>
      <w:r>
        <w:rPr>
          <w:rFonts w:hint="eastAsia"/>
        </w:rPr>
        <w:t>（</w:t>
      </w:r>
      <w:r>
        <w:rPr>
          <w:rFonts w:hint="eastAsia"/>
        </w:rPr>
        <w:t>1</w:t>
      </w:r>
      <w:r>
        <w:rPr>
          <w:rFonts w:hint="eastAsia"/>
        </w:rPr>
        <w:t>）</w:t>
      </w:r>
      <w:r w:rsidR="000932E1" w:rsidRPr="001738AA">
        <w:rPr>
          <w:rFonts w:hint="eastAsia"/>
        </w:rPr>
        <w:t>当机组停机保护标志未报保护状态时，机组根据用户的控制命令开关机组；</w:t>
      </w:r>
    </w:p>
    <w:p w:rsidR="000932E1" w:rsidRPr="001738AA" w:rsidRDefault="0020643A" w:rsidP="0020643A">
      <w:pPr>
        <w:tabs>
          <w:tab w:val="left" w:pos="1418"/>
        </w:tabs>
        <w:spacing w:line="360" w:lineRule="auto"/>
        <w:ind w:left="420"/>
      </w:pPr>
      <w:r>
        <w:rPr>
          <w:rFonts w:hint="eastAsia"/>
        </w:rPr>
        <w:t>（</w:t>
      </w:r>
      <w:r>
        <w:rPr>
          <w:rFonts w:hint="eastAsia"/>
        </w:rPr>
        <w:t>2</w:t>
      </w:r>
      <w:r>
        <w:rPr>
          <w:rFonts w:hint="eastAsia"/>
        </w:rPr>
        <w:t>）</w:t>
      </w:r>
      <w:r w:rsidR="000932E1" w:rsidRPr="001738AA">
        <w:rPr>
          <w:rFonts w:hint="eastAsia"/>
        </w:rPr>
        <w:t>当机组停机保护标志报保护状态时，机组的控制命令为关闭，并给出提示禁止操作。</w:t>
      </w:r>
    </w:p>
    <w:p w:rsidR="00BD4AB7" w:rsidRPr="002A5786" w:rsidRDefault="00BD4AB7" w:rsidP="00BD4AB7">
      <w:pPr>
        <w:pStyle w:val="3"/>
        <w:ind w:leftChars="0" w:rightChars="100" w:right="210" w:firstLineChars="0" w:hanging="200"/>
      </w:pPr>
      <w:bookmarkStart w:id="36" w:name="_Toc59441136"/>
      <w:r>
        <w:rPr>
          <w:rFonts w:hint="eastAsia"/>
        </w:rPr>
        <w:t>5</w:t>
      </w:r>
      <w:r>
        <w:t>.</w:t>
      </w:r>
      <w:r w:rsidR="002A3DD7">
        <w:rPr>
          <w:rFonts w:hint="eastAsia"/>
        </w:rPr>
        <w:t>5</w:t>
      </w:r>
      <w:r>
        <w:t xml:space="preserve"> </w:t>
      </w:r>
      <w:r>
        <w:rPr>
          <w:rFonts w:hint="eastAsia"/>
        </w:rPr>
        <w:t>畜牧</w:t>
      </w:r>
      <w:r>
        <w:t>风机</w:t>
      </w:r>
      <w:r w:rsidRPr="002A5786">
        <w:rPr>
          <w:rFonts w:hint="eastAsia"/>
        </w:rPr>
        <w:t>控制</w:t>
      </w:r>
      <w:bookmarkEnd w:id="36"/>
    </w:p>
    <w:p w:rsidR="00BD4AB7" w:rsidRPr="008D7B1F" w:rsidRDefault="00BD4AB7" w:rsidP="0040210F">
      <w:pPr>
        <w:tabs>
          <w:tab w:val="left" w:pos="1418"/>
        </w:tabs>
        <w:spacing w:line="360" w:lineRule="auto"/>
        <w:ind w:leftChars="200" w:left="945" w:hangingChars="250" w:hanging="525"/>
      </w:pPr>
      <w:r>
        <w:rPr>
          <w:rFonts w:hint="eastAsia"/>
        </w:rPr>
        <w:t>（</w:t>
      </w:r>
      <w:r>
        <w:rPr>
          <w:rFonts w:hint="eastAsia"/>
        </w:rPr>
        <w:t>1</w:t>
      </w:r>
      <w:r>
        <w:rPr>
          <w:rFonts w:hint="eastAsia"/>
        </w:rPr>
        <w:t>）当畜牧</w:t>
      </w:r>
      <w:r>
        <w:t>风机</w:t>
      </w:r>
      <w:r>
        <w:rPr>
          <w:rFonts w:hint="eastAsia"/>
        </w:rPr>
        <w:t>无故障且为远程状态，水泵根据用户的控制命令开关畜牧</w:t>
      </w:r>
      <w:r>
        <w:t>风机</w:t>
      </w:r>
      <w:r>
        <w:rPr>
          <w:rFonts w:hint="eastAsia"/>
        </w:rPr>
        <w:t>，运行频率可在允许范围内进行</w:t>
      </w:r>
      <w:r w:rsidRPr="00B97A9A">
        <w:rPr>
          <w:rFonts w:hint="eastAsia"/>
        </w:rPr>
        <w:t>调节</w:t>
      </w:r>
      <w:r>
        <w:rPr>
          <w:rFonts w:hint="eastAsia"/>
        </w:rPr>
        <w:t>；</w:t>
      </w:r>
    </w:p>
    <w:p w:rsidR="00BD4AB7" w:rsidRDefault="00BD4AB7" w:rsidP="00BD4AB7">
      <w:pPr>
        <w:tabs>
          <w:tab w:val="left" w:pos="1418"/>
        </w:tabs>
        <w:spacing w:line="360" w:lineRule="auto"/>
        <w:ind w:firstLineChars="200" w:firstLine="420"/>
      </w:pPr>
      <w:r>
        <w:rPr>
          <w:rFonts w:hint="eastAsia"/>
        </w:rPr>
        <w:t>（</w:t>
      </w:r>
      <w:r>
        <w:rPr>
          <w:rFonts w:hint="eastAsia"/>
        </w:rPr>
        <w:t>2</w:t>
      </w:r>
      <w:r>
        <w:rPr>
          <w:rFonts w:hint="eastAsia"/>
        </w:rPr>
        <w:t>）当畜牧</w:t>
      </w:r>
      <w:r>
        <w:t>风机</w:t>
      </w:r>
      <w:r>
        <w:rPr>
          <w:rFonts w:hint="eastAsia"/>
        </w:rPr>
        <w:t>为故障或本地状态，水泵的控制命令为关闭，控制触点断开，并给出提示禁止操作。</w:t>
      </w:r>
    </w:p>
    <w:p w:rsidR="00D00897" w:rsidRPr="002A5786" w:rsidRDefault="00D00897" w:rsidP="00D00897">
      <w:pPr>
        <w:pStyle w:val="3"/>
        <w:ind w:leftChars="0" w:rightChars="100" w:right="210" w:firstLineChars="0" w:hanging="200"/>
      </w:pPr>
      <w:bookmarkStart w:id="37" w:name="_Toc59441137"/>
      <w:r>
        <w:rPr>
          <w:rFonts w:hint="eastAsia"/>
        </w:rPr>
        <w:t>5</w:t>
      </w:r>
      <w:r>
        <w:t>.</w:t>
      </w:r>
      <w:r w:rsidR="002A3DD7">
        <w:rPr>
          <w:rFonts w:hint="eastAsia"/>
        </w:rPr>
        <w:t>6</w:t>
      </w:r>
      <w:r>
        <w:t xml:space="preserve"> </w:t>
      </w:r>
      <w:r>
        <w:rPr>
          <w:rFonts w:hint="eastAsia"/>
        </w:rPr>
        <w:t>冷冻旁通</w:t>
      </w:r>
      <w:r w:rsidRPr="00D00897">
        <w:rPr>
          <w:rFonts w:hint="eastAsia"/>
        </w:rPr>
        <w:t>阀</w:t>
      </w:r>
      <w:r w:rsidRPr="002A5786">
        <w:rPr>
          <w:rFonts w:hint="eastAsia"/>
        </w:rPr>
        <w:t>控制</w:t>
      </w:r>
      <w:bookmarkEnd w:id="37"/>
    </w:p>
    <w:p w:rsidR="00BD0973" w:rsidRPr="00BD0973" w:rsidRDefault="00BD0973" w:rsidP="00BD0973">
      <w:pPr>
        <w:spacing w:line="360" w:lineRule="auto"/>
        <w:ind w:firstLineChars="200" w:firstLine="420"/>
        <w:rPr>
          <w:rFonts w:ascii="宋体" w:hAnsi="宋体"/>
        </w:rPr>
      </w:pPr>
      <w:r>
        <w:rPr>
          <w:rFonts w:ascii="宋体" w:hAnsi="宋体" w:hint="eastAsia"/>
        </w:rPr>
        <w:t>在任何</w:t>
      </w:r>
      <w:r>
        <w:rPr>
          <w:rFonts w:ascii="宋体" w:hAnsi="宋体"/>
        </w:rPr>
        <w:t>模式</w:t>
      </w:r>
      <w:r>
        <w:rPr>
          <w:rFonts w:ascii="宋体" w:hAnsi="宋体" w:hint="eastAsia"/>
        </w:rPr>
        <w:t>下，用户可以设置旁通蝶阀的控制方式：“手动</w:t>
      </w:r>
      <w:r>
        <w:rPr>
          <w:rFonts w:ascii="宋体" w:hAnsi="宋体"/>
        </w:rPr>
        <w:t>”</w:t>
      </w:r>
      <w:r>
        <w:rPr>
          <w:rFonts w:ascii="宋体" w:hAnsi="宋体" w:hint="eastAsia"/>
        </w:rPr>
        <w:t>和“自动”，当控制方式为“手动”时用户可以在监控界面设置旁通蝶阀的开度；当控制方式为“自动”时，用户无法控制旁通蝶阀，旁通蝶阀按照</w:t>
      </w:r>
      <w:r>
        <w:rPr>
          <w:rFonts w:ascii="宋体" w:hAnsi="宋体"/>
        </w:rPr>
        <w:t xml:space="preserve"> </w:t>
      </w:r>
      <w:r w:rsidRPr="00BD0973">
        <w:rPr>
          <w:rFonts w:ascii="宋体" w:hAnsi="宋体" w:hint="eastAsia"/>
        </w:rPr>
        <w:t>6.8 冷冻旁通阀控制</w:t>
      </w:r>
      <w:r>
        <w:rPr>
          <w:rFonts w:ascii="宋体" w:hAnsi="宋体" w:hint="eastAsia"/>
        </w:rPr>
        <w:t xml:space="preserve"> 控制</w:t>
      </w:r>
    </w:p>
    <w:p w:rsidR="008A00E5" w:rsidRPr="00BD0973" w:rsidRDefault="008A00E5" w:rsidP="000932E1">
      <w:pPr>
        <w:spacing w:line="360" w:lineRule="auto"/>
      </w:pPr>
    </w:p>
    <w:p w:rsidR="00710C33" w:rsidRPr="00292C25" w:rsidRDefault="000932E1" w:rsidP="000932E1">
      <w:pPr>
        <w:pStyle w:val="2"/>
        <w:spacing w:before="0" w:after="0" w:line="360" w:lineRule="auto"/>
        <w:rPr>
          <w:rFonts w:ascii="宋体" w:hAnsi="宋体"/>
          <w:sz w:val="24"/>
          <w:szCs w:val="24"/>
        </w:rPr>
      </w:pPr>
      <w:bookmarkStart w:id="38" w:name="_Toc59441138"/>
      <w:r>
        <w:rPr>
          <w:rFonts w:ascii="宋体" w:hAnsi="宋体"/>
          <w:sz w:val="24"/>
          <w:szCs w:val="24"/>
        </w:rPr>
        <w:lastRenderedPageBreak/>
        <w:t xml:space="preserve">6. </w:t>
      </w:r>
      <w:r>
        <w:rPr>
          <w:rFonts w:ascii="宋体" w:hAnsi="宋体" w:hint="eastAsia"/>
          <w:sz w:val="24"/>
          <w:szCs w:val="24"/>
        </w:rPr>
        <w:t>系统</w:t>
      </w:r>
      <w:r w:rsidR="00710C33">
        <w:rPr>
          <w:rFonts w:ascii="宋体" w:hAnsi="宋体" w:hint="eastAsia"/>
          <w:sz w:val="24"/>
          <w:szCs w:val="24"/>
        </w:rPr>
        <w:t>自动模式</w:t>
      </w:r>
      <w:bookmarkEnd w:id="38"/>
    </w:p>
    <w:p w:rsidR="00A80D2F" w:rsidRPr="00BD4ED7" w:rsidRDefault="00710C33" w:rsidP="00BD4ED7">
      <w:pPr>
        <w:spacing w:line="360" w:lineRule="auto"/>
        <w:ind w:firstLine="420"/>
        <w:rPr>
          <w:rFonts w:ascii="宋体" w:hAnsi="宋体"/>
        </w:rPr>
      </w:pPr>
      <w:bookmarkStart w:id="39" w:name="OLE_LINK15"/>
      <w:bookmarkStart w:id="40" w:name="OLE_LINK14"/>
      <w:r>
        <w:rPr>
          <w:rFonts w:hint="eastAsia"/>
        </w:rPr>
        <w:t>自动模式下，</w:t>
      </w:r>
      <w:r w:rsidR="00A80D2F" w:rsidRPr="001662FC">
        <w:rPr>
          <w:rFonts w:ascii="宋体" w:hAnsi="宋体"/>
        </w:rPr>
        <w:t>系统所有设备由群控系统</w:t>
      </w:r>
      <w:r w:rsidR="0020560C">
        <w:rPr>
          <w:rFonts w:hint="eastAsia"/>
        </w:rPr>
        <w:t>根据鸡生长周期目标温度与实际的温度</w:t>
      </w:r>
      <w:r w:rsidR="00A80D2F" w:rsidRPr="001662FC">
        <w:rPr>
          <w:rFonts w:ascii="宋体" w:hAnsi="宋体"/>
        </w:rPr>
        <w:t>自动控制，进行节能调节；在自动模式下，所有设备均按照优先启动最小</w:t>
      </w:r>
      <w:r w:rsidR="00C4609D">
        <w:rPr>
          <w:rFonts w:ascii="宋体" w:hAnsi="宋体"/>
        </w:rPr>
        <w:t>运行时间设备，优先关闭运行时间最大运行时间的设备的原则进行控制</w:t>
      </w:r>
      <w:r w:rsidR="00C4609D">
        <w:rPr>
          <w:rFonts w:ascii="宋体" w:hAnsi="宋体" w:hint="eastAsia"/>
        </w:rPr>
        <w:t>。</w:t>
      </w:r>
      <w:r w:rsidR="00A80D2F">
        <w:rPr>
          <w:rFonts w:hint="eastAsia"/>
        </w:rPr>
        <w:t xml:space="preserve"> </w:t>
      </w:r>
    </w:p>
    <w:p w:rsidR="00071FD9" w:rsidRPr="00071FD9" w:rsidRDefault="00C4609D" w:rsidP="007944A3">
      <w:pPr>
        <w:pStyle w:val="3"/>
        <w:numPr>
          <w:ilvl w:val="1"/>
          <w:numId w:val="16"/>
        </w:numPr>
        <w:spacing w:line="360" w:lineRule="auto"/>
        <w:ind w:leftChars="0" w:firstLineChars="0"/>
        <w:rPr>
          <w:rFonts w:ascii="宋体" w:hAnsi="宋体"/>
        </w:rPr>
      </w:pPr>
      <w:r>
        <w:rPr>
          <w:rFonts w:ascii="宋体" w:hAnsi="宋体"/>
        </w:rPr>
        <w:t xml:space="preserve"> </w:t>
      </w:r>
      <w:bookmarkStart w:id="41" w:name="_Toc59441139"/>
      <w:r w:rsidR="00710C33">
        <w:rPr>
          <w:rFonts w:ascii="宋体" w:hAnsi="宋体" w:hint="eastAsia"/>
        </w:rPr>
        <w:t>鸡生长周期</w:t>
      </w:r>
      <w:bookmarkEnd w:id="41"/>
    </w:p>
    <w:bookmarkEnd w:id="39"/>
    <w:bookmarkEnd w:id="40"/>
    <w:p w:rsidR="00D90FC6" w:rsidRDefault="00710C33" w:rsidP="00A92622">
      <w:pPr>
        <w:spacing w:line="360" w:lineRule="auto"/>
        <w:ind w:firstLineChars="200" w:firstLine="420"/>
        <w:rPr>
          <w:szCs w:val="21"/>
        </w:rPr>
      </w:pPr>
      <w:r>
        <w:rPr>
          <w:rFonts w:hint="eastAsia"/>
          <w:szCs w:val="21"/>
        </w:rPr>
        <w:t>用户可以设置</w:t>
      </w:r>
      <w:r w:rsidR="00AE50F7">
        <w:rPr>
          <w:rFonts w:hint="eastAsia"/>
          <w:szCs w:val="21"/>
        </w:rPr>
        <w:t>当前</w:t>
      </w:r>
      <w:r>
        <w:rPr>
          <w:rFonts w:hint="eastAsia"/>
          <w:szCs w:val="21"/>
        </w:rPr>
        <w:t>鸡处于生长周期的第几天，程序按</w:t>
      </w:r>
      <w:r w:rsidR="00AE50F7">
        <w:rPr>
          <w:rFonts w:hint="eastAsia"/>
          <w:szCs w:val="21"/>
        </w:rPr>
        <w:t>照设置的天数的环境要求自动调节系统</w:t>
      </w:r>
      <w:r w:rsidR="00AE50F7">
        <w:rPr>
          <w:szCs w:val="21"/>
        </w:rPr>
        <w:t>，</w:t>
      </w:r>
      <w:r w:rsidR="00AE50F7">
        <w:rPr>
          <w:rFonts w:hint="eastAsia"/>
          <w:szCs w:val="21"/>
        </w:rPr>
        <w:t>同时程序在</w:t>
      </w:r>
      <w:r w:rsidR="00AE50F7">
        <w:rPr>
          <w:rFonts w:hint="eastAsia"/>
          <w:szCs w:val="21"/>
        </w:rPr>
        <w:t>0</w:t>
      </w:r>
      <w:r w:rsidR="00AE50F7">
        <w:rPr>
          <w:rFonts w:hint="eastAsia"/>
          <w:szCs w:val="21"/>
        </w:rPr>
        <w:t>点</w:t>
      </w:r>
      <w:r w:rsidR="00AE50F7">
        <w:rPr>
          <w:szCs w:val="21"/>
        </w:rPr>
        <w:t>时</w:t>
      </w:r>
      <w:r w:rsidR="00AE50F7">
        <w:rPr>
          <w:rFonts w:hint="eastAsia"/>
          <w:szCs w:val="21"/>
        </w:rPr>
        <w:t>自动跳转</w:t>
      </w:r>
      <w:r w:rsidR="00AE50F7">
        <w:rPr>
          <w:szCs w:val="21"/>
        </w:rPr>
        <w:t>到</w:t>
      </w:r>
      <w:r>
        <w:rPr>
          <w:rFonts w:hint="eastAsia"/>
          <w:szCs w:val="21"/>
        </w:rPr>
        <w:t>下一天。当养</w:t>
      </w:r>
      <w:r w:rsidRPr="000E7460">
        <w:rPr>
          <w:rFonts w:hint="eastAsia"/>
          <w:szCs w:val="21"/>
        </w:rPr>
        <w:t>殖周期</w:t>
      </w:r>
      <w:r w:rsidR="009F7496">
        <w:rPr>
          <w:rFonts w:hint="eastAsia"/>
          <w:szCs w:val="21"/>
        </w:rPr>
        <w:t>46</w:t>
      </w:r>
      <w:r w:rsidR="00D13D5F">
        <w:rPr>
          <w:rFonts w:hint="eastAsia"/>
          <w:szCs w:val="21"/>
        </w:rPr>
        <w:t>2</w:t>
      </w:r>
      <w:r w:rsidRPr="000E7460">
        <w:rPr>
          <w:rFonts w:hint="eastAsia"/>
          <w:szCs w:val="21"/>
        </w:rPr>
        <w:t>天后，</w:t>
      </w:r>
      <w:r w:rsidRPr="00B52612">
        <w:rPr>
          <w:rFonts w:hint="eastAsia"/>
          <w:szCs w:val="21"/>
        </w:rPr>
        <w:t>若用户未将系统设置为关机模式，机组默认维持最后一天温度、</w:t>
      </w:r>
      <w:r w:rsidR="005A3893">
        <w:rPr>
          <w:rFonts w:hint="eastAsia"/>
          <w:szCs w:val="21"/>
        </w:rPr>
        <w:t>湿度、</w:t>
      </w:r>
      <w:r w:rsidRPr="00B52612">
        <w:rPr>
          <w:rFonts w:hint="eastAsia"/>
          <w:szCs w:val="21"/>
        </w:rPr>
        <w:t>新风量等</w:t>
      </w:r>
      <w:r w:rsidR="00A3593D">
        <w:rPr>
          <w:rFonts w:hint="eastAsia"/>
          <w:szCs w:val="21"/>
        </w:rPr>
        <w:t>参数</w:t>
      </w:r>
      <w:r w:rsidRPr="00B52612">
        <w:rPr>
          <w:rFonts w:hint="eastAsia"/>
          <w:szCs w:val="21"/>
        </w:rPr>
        <w:t>继续运行</w:t>
      </w:r>
      <w:r w:rsidR="00DF1E04">
        <w:rPr>
          <w:rFonts w:hint="eastAsia"/>
          <w:szCs w:val="21"/>
        </w:rPr>
        <w:t>。</w:t>
      </w:r>
    </w:p>
    <w:p w:rsidR="00BD4ED7" w:rsidRPr="00903846" w:rsidRDefault="00BD4ED7" w:rsidP="007944A3">
      <w:pPr>
        <w:pStyle w:val="3"/>
        <w:numPr>
          <w:ilvl w:val="1"/>
          <w:numId w:val="16"/>
        </w:numPr>
        <w:spacing w:line="360" w:lineRule="auto"/>
        <w:ind w:leftChars="0" w:firstLineChars="0"/>
        <w:rPr>
          <w:rFonts w:ascii="宋体" w:hAnsi="宋体"/>
        </w:rPr>
      </w:pPr>
      <w:r>
        <w:rPr>
          <w:rFonts w:ascii="宋体" w:hAnsi="宋体" w:hint="eastAsia"/>
        </w:rPr>
        <w:t xml:space="preserve"> </w:t>
      </w:r>
      <w:bookmarkStart w:id="42" w:name="_Toc59441140"/>
      <w:r w:rsidRPr="00903846">
        <w:rPr>
          <w:rFonts w:ascii="宋体" w:hAnsi="宋体" w:hint="eastAsia"/>
        </w:rPr>
        <w:t>系统</w:t>
      </w:r>
      <w:r w:rsidRPr="00903846">
        <w:rPr>
          <w:rFonts w:ascii="宋体" w:hAnsi="宋体"/>
        </w:rPr>
        <w:t>运行模式</w:t>
      </w:r>
      <w:bookmarkEnd w:id="42"/>
    </w:p>
    <w:p w:rsidR="00215804" w:rsidRPr="00903846" w:rsidRDefault="00BD4ED7" w:rsidP="00215804">
      <w:pPr>
        <w:spacing w:line="360" w:lineRule="auto"/>
        <w:ind w:firstLineChars="200" w:firstLine="420"/>
        <w:rPr>
          <w:rFonts w:ascii="Times New Roman" w:hAnsi="Times New Roman"/>
        </w:rPr>
      </w:pPr>
      <w:r w:rsidRPr="00903846">
        <w:rPr>
          <w:rFonts w:hint="eastAsia"/>
        </w:rPr>
        <w:t>在</w:t>
      </w:r>
      <w:r w:rsidRPr="00903846">
        <w:t>系统自动模式下，系统将</w:t>
      </w:r>
      <w:r w:rsidRPr="00903846">
        <w:rPr>
          <w:rFonts w:hint="eastAsia"/>
        </w:rPr>
        <w:t>按照</w:t>
      </w:r>
      <w:r w:rsidRPr="00903846">
        <w:rPr>
          <w:rFonts w:hint="eastAsia"/>
        </w:rPr>
        <w:t xml:space="preserve"> </w:t>
      </w:r>
      <w:r w:rsidRPr="00903846">
        <w:rPr>
          <w:rFonts w:hint="eastAsia"/>
          <w:b/>
        </w:rPr>
        <w:t>6.3</w:t>
      </w:r>
      <w:r w:rsidRPr="00903846">
        <w:rPr>
          <w:rFonts w:hint="eastAsia"/>
          <w:b/>
        </w:rPr>
        <w:t>系统</w:t>
      </w:r>
      <w:r w:rsidRPr="00903846">
        <w:rPr>
          <w:b/>
        </w:rPr>
        <w:t>运行模式切换</w:t>
      </w:r>
      <w:r w:rsidR="006938BD" w:rsidRPr="00903846">
        <w:rPr>
          <w:rFonts w:hint="eastAsia"/>
          <w:b/>
        </w:rPr>
        <w:t>控制</w:t>
      </w:r>
      <w:r w:rsidRPr="00903846">
        <w:rPr>
          <w:rFonts w:hint="eastAsia"/>
        </w:rPr>
        <w:t xml:space="preserve"> </w:t>
      </w:r>
      <w:r w:rsidRPr="00903846">
        <w:t>进行</w:t>
      </w:r>
      <w:r w:rsidRPr="00903846">
        <w:rPr>
          <w:rFonts w:ascii="Times New Roman" w:hAnsi="Times New Roman" w:hint="eastAsia"/>
        </w:rPr>
        <w:t>通风模式、负压排风模式、制冷模式、制热模式</w:t>
      </w:r>
      <w:r w:rsidRPr="00903846">
        <w:rPr>
          <w:rFonts w:ascii="Times New Roman" w:hAnsi="Times New Roman" w:hint="eastAsia"/>
        </w:rPr>
        <w:t>4</w:t>
      </w:r>
      <w:r w:rsidRPr="00903846">
        <w:rPr>
          <w:rFonts w:ascii="Times New Roman" w:hAnsi="Times New Roman" w:hint="eastAsia"/>
        </w:rPr>
        <w:t>种</w:t>
      </w:r>
      <w:r w:rsidRPr="00903846">
        <w:rPr>
          <w:rFonts w:ascii="Times New Roman" w:hAnsi="Times New Roman"/>
        </w:rPr>
        <w:t>系统</w:t>
      </w:r>
      <w:r w:rsidRPr="00903846">
        <w:rPr>
          <w:rFonts w:ascii="Times New Roman" w:hAnsi="Times New Roman" w:hint="eastAsia"/>
        </w:rPr>
        <w:t>运行</w:t>
      </w:r>
      <w:r w:rsidRPr="00903846">
        <w:rPr>
          <w:rFonts w:ascii="Times New Roman" w:hAnsi="Times New Roman"/>
        </w:rPr>
        <w:t>模式</w:t>
      </w:r>
      <w:r w:rsidRPr="00903846">
        <w:rPr>
          <w:rFonts w:ascii="Times New Roman" w:hAnsi="Times New Roman" w:hint="eastAsia"/>
        </w:rPr>
        <w:t>的</w:t>
      </w:r>
      <w:r w:rsidRPr="00903846">
        <w:rPr>
          <w:rFonts w:ascii="Times New Roman" w:hAnsi="Times New Roman"/>
        </w:rPr>
        <w:t>切</w:t>
      </w:r>
      <w:r w:rsidR="00215804" w:rsidRPr="00903846">
        <w:rPr>
          <w:rFonts w:ascii="Times New Roman" w:hAnsi="Times New Roman" w:hint="eastAsia"/>
        </w:rPr>
        <w:t>换，</w:t>
      </w:r>
      <w:r w:rsidR="00215804" w:rsidRPr="00903846">
        <w:rPr>
          <w:rFonts w:ascii="Times New Roman" w:hAnsi="Times New Roman"/>
        </w:rPr>
        <w:t>不同</w:t>
      </w:r>
      <w:r w:rsidR="00215804" w:rsidRPr="00903846">
        <w:rPr>
          <w:rFonts w:ascii="Times New Roman" w:hAnsi="Times New Roman" w:hint="eastAsia"/>
        </w:rPr>
        <w:t>运行</w:t>
      </w:r>
      <w:r w:rsidR="00215804" w:rsidRPr="00903846">
        <w:rPr>
          <w:rFonts w:ascii="Times New Roman" w:hAnsi="Times New Roman"/>
        </w:rPr>
        <w:t>模式</w:t>
      </w:r>
      <w:r w:rsidR="00215804" w:rsidRPr="00903846">
        <w:rPr>
          <w:rFonts w:ascii="Times New Roman" w:hAnsi="Times New Roman" w:hint="eastAsia"/>
        </w:rPr>
        <w:t>下</w:t>
      </w:r>
      <w:r w:rsidR="00992750">
        <w:rPr>
          <w:rFonts w:ascii="Times New Roman" w:hAnsi="Times New Roman" w:hint="eastAsia"/>
        </w:rPr>
        <w:t>各设备</w:t>
      </w:r>
      <w:r w:rsidR="005C7313" w:rsidRPr="00903846">
        <w:rPr>
          <w:rFonts w:ascii="Times New Roman" w:hAnsi="Times New Roman" w:hint="eastAsia"/>
        </w:rPr>
        <w:t>应</w:t>
      </w:r>
      <w:r w:rsidR="00215804" w:rsidRPr="00903846">
        <w:rPr>
          <w:rFonts w:ascii="Times New Roman" w:hAnsi="Times New Roman"/>
        </w:rPr>
        <w:t>处于的运行模式</w:t>
      </w:r>
      <w:r w:rsidR="00992750">
        <w:rPr>
          <w:rFonts w:ascii="Times New Roman" w:hAnsi="Times New Roman" w:hint="eastAsia"/>
        </w:rPr>
        <w:t>或状态</w:t>
      </w:r>
      <w:r w:rsidR="00215804" w:rsidRPr="00903846">
        <w:rPr>
          <w:rFonts w:ascii="Times New Roman" w:hAnsi="Times New Roman"/>
        </w:rPr>
        <w:t>对应关系如下表所示</w:t>
      </w:r>
      <w:r w:rsidR="00D90FC6" w:rsidRPr="00903846">
        <w:rPr>
          <w:rFonts w:ascii="Times New Roman" w:hAnsi="Times New Roman" w:hint="eastAsia"/>
        </w:rPr>
        <w:t>：</w:t>
      </w:r>
    </w:p>
    <w:tbl>
      <w:tblPr>
        <w:tblStyle w:val="ac"/>
        <w:tblW w:w="4447" w:type="pct"/>
        <w:jc w:val="center"/>
        <w:tblLook w:val="04A0"/>
      </w:tblPr>
      <w:tblGrid>
        <w:gridCol w:w="1806"/>
        <w:gridCol w:w="1547"/>
        <w:gridCol w:w="1652"/>
        <w:gridCol w:w="1340"/>
        <w:gridCol w:w="867"/>
        <w:gridCol w:w="851"/>
        <w:gridCol w:w="797"/>
      </w:tblGrid>
      <w:tr w:rsidR="00992750" w:rsidRPr="00717094" w:rsidTr="00992750">
        <w:trPr>
          <w:trHeight w:val="413"/>
          <w:jc w:val="center"/>
        </w:trPr>
        <w:tc>
          <w:tcPr>
            <w:tcW w:w="1019"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系统运行</w:t>
            </w:r>
            <w:r w:rsidRPr="00717094">
              <w:rPr>
                <w:rFonts w:ascii="Times New Roman" w:hAnsi="Times New Roman"/>
                <w:b/>
                <w:szCs w:val="21"/>
              </w:rPr>
              <w:t>模式</w:t>
            </w:r>
          </w:p>
        </w:tc>
        <w:tc>
          <w:tcPr>
            <w:tcW w:w="873"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组空</w:t>
            </w:r>
            <w:r w:rsidRPr="00717094">
              <w:rPr>
                <w:rFonts w:ascii="Times New Roman" w:hAnsi="Times New Roman"/>
                <w:b/>
                <w:szCs w:val="21"/>
              </w:rPr>
              <w:t>运行模式</w:t>
            </w:r>
          </w:p>
        </w:tc>
        <w:tc>
          <w:tcPr>
            <w:tcW w:w="932"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机组运行</w:t>
            </w:r>
            <w:r w:rsidRPr="00717094">
              <w:rPr>
                <w:rFonts w:ascii="Times New Roman" w:hAnsi="Times New Roman"/>
                <w:b/>
                <w:szCs w:val="21"/>
              </w:rPr>
              <w:t>模式</w:t>
            </w:r>
          </w:p>
        </w:tc>
        <w:tc>
          <w:tcPr>
            <w:tcW w:w="756"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畜牧风机</w:t>
            </w:r>
          </w:p>
        </w:tc>
        <w:tc>
          <w:tcPr>
            <w:tcW w:w="489"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小窗</w:t>
            </w:r>
          </w:p>
        </w:tc>
        <w:tc>
          <w:tcPr>
            <w:tcW w:w="480"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水泵</w:t>
            </w:r>
          </w:p>
        </w:tc>
        <w:tc>
          <w:tcPr>
            <w:tcW w:w="450"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蝶阀</w:t>
            </w:r>
          </w:p>
        </w:tc>
      </w:tr>
      <w:tr w:rsidR="00992750" w:rsidRPr="00717094" w:rsidTr="00992750">
        <w:trPr>
          <w:trHeight w:val="257"/>
          <w:jc w:val="center"/>
        </w:trPr>
        <w:tc>
          <w:tcPr>
            <w:tcW w:w="1019"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制冷</w:t>
            </w:r>
            <w:r w:rsidRPr="00717094">
              <w:rPr>
                <w:rFonts w:ascii="Times New Roman" w:hAnsi="Times New Roman"/>
                <w:b/>
                <w:szCs w:val="21"/>
              </w:rPr>
              <w:t>模式</w:t>
            </w:r>
          </w:p>
        </w:tc>
        <w:tc>
          <w:tcPr>
            <w:tcW w:w="873"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制冷运行</w:t>
            </w:r>
          </w:p>
        </w:tc>
        <w:tc>
          <w:tcPr>
            <w:tcW w:w="932"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制冷</w:t>
            </w:r>
            <w:r w:rsidRPr="00717094">
              <w:rPr>
                <w:rFonts w:ascii="Times New Roman" w:hAnsi="Times New Roman"/>
                <w:szCs w:val="21"/>
              </w:rPr>
              <w:t>模式</w:t>
            </w:r>
          </w:p>
        </w:tc>
        <w:tc>
          <w:tcPr>
            <w:tcW w:w="756" w:type="pct"/>
            <w:vMerge w:val="restart"/>
          </w:tcPr>
          <w:p w:rsidR="00992750" w:rsidRPr="00717094" w:rsidRDefault="00992750" w:rsidP="00992750">
            <w:pPr>
              <w:jc w:val="center"/>
              <w:rPr>
                <w:rFonts w:ascii="Times New Roman" w:hAnsi="Times New Roman"/>
                <w:szCs w:val="21"/>
              </w:rPr>
            </w:pPr>
            <w:r w:rsidRPr="00717094">
              <w:rPr>
                <w:rFonts w:ascii="Times New Roman" w:hAnsi="Times New Roman" w:hint="eastAsia"/>
                <w:szCs w:val="21"/>
              </w:rPr>
              <w:t>按通风、制冷、制热模式下风量运行调节</w:t>
            </w:r>
          </w:p>
        </w:tc>
        <w:tc>
          <w:tcPr>
            <w:tcW w:w="489"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480" w:type="pct"/>
          </w:tcPr>
          <w:p w:rsidR="00992750" w:rsidRPr="00717094" w:rsidRDefault="00D12450" w:rsidP="00215804">
            <w:pPr>
              <w:spacing w:line="360" w:lineRule="auto"/>
              <w:jc w:val="center"/>
              <w:rPr>
                <w:rFonts w:ascii="Times New Roman" w:hAnsi="Times New Roman"/>
                <w:szCs w:val="21"/>
              </w:rPr>
            </w:pPr>
            <w:r w:rsidRPr="00717094">
              <w:rPr>
                <w:rFonts w:ascii="Times New Roman" w:hAnsi="Times New Roman" w:hint="eastAsia"/>
                <w:szCs w:val="21"/>
              </w:rPr>
              <w:t>开启</w:t>
            </w:r>
          </w:p>
        </w:tc>
        <w:tc>
          <w:tcPr>
            <w:tcW w:w="450" w:type="pct"/>
          </w:tcPr>
          <w:p w:rsidR="00992750" w:rsidRPr="00717094" w:rsidRDefault="00313FA1" w:rsidP="00215804">
            <w:pPr>
              <w:spacing w:line="360" w:lineRule="auto"/>
              <w:jc w:val="center"/>
              <w:rPr>
                <w:rFonts w:ascii="Times New Roman" w:hAnsi="Times New Roman"/>
                <w:szCs w:val="21"/>
              </w:rPr>
            </w:pPr>
            <w:r w:rsidRPr="00717094">
              <w:rPr>
                <w:rFonts w:ascii="Times New Roman" w:hAnsi="Times New Roman" w:hint="eastAsia"/>
                <w:szCs w:val="21"/>
              </w:rPr>
              <w:t>开启</w:t>
            </w:r>
          </w:p>
        </w:tc>
      </w:tr>
      <w:tr w:rsidR="00992750" w:rsidRPr="00717094" w:rsidTr="00992750">
        <w:trPr>
          <w:jc w:val="center"/>
        </w:trPr>
        <w:tc>
          <w:tcPr>
            <w:tcW w:w="1019"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制热</w:t>
            </w:r>
            <w:r w:rsidRPr="00717094">
              <w:rPr>
                <w:rFonts w:ascii="Times New Roman" w:hAnsi="Times New Roman"/>
                <w:b/>
                <w:szCs w:val="21"/>
              </w:rPr>
              <w:t>模式</w:t>
            </w:r>
          </w:p>
        </w:tc>
        <w:tc>
          <w:tcPr>
            <w:tcW w:w="873"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制热运行</w:t>
            </w:r>
          </w:p>
        </w:tc>
        <w:tc>
          <w:tcPr>
            <w:tcW w:w="932"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制热</w:t>
            </w:r>
            <w:r w:rsidRPr="00717094">
              <w:rPr>
                <w:rFonts w:ascii="Times New Roman" w:hAnsi="Times New Roman"/>
                <w:szCs w:val="21"/>
              </w:rPr>
              <w:t>模式</w:t>
            </w:r>
          </w:p>
        </w:tc>
        <w:tc>
          <w:tcPr>
            <w:tcW w:w="756" w:type="pct"/>
            <w:vMerge/>
          </w:tcPr>
          <w:p w:rsidR="00992750" w:rsidRPr="00717094" w:rsidRDefault="00992750" w:rsidP="00215804">
            <w:pPr>
              <w:spacing w:line="360" w:lineRule="auto"/>
              <w:jc w:val="center"/>
              <w:rPr>
                <w:rFonts w:ascii="Times New Roman" w:hAnsi="Times New Roman"/>
                <w:szCs w:val="21"/>
              </w:rPr>
            </w:pPr>
          </w:p>
        </w:tc>
        <w:tc>
          <w:tcPr>
            <w:tcW w:w="489"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480" w:type="pct"/>
          </w:tcPr>
          <w:p w:rsidR="00992750" w:rsidRPr="00717094" w:rsidRDefault="00D12450" w:rsidP="00215804">
            <w:pPr>
              <w:spacing w:line="360" w:lineRule="auto"/>
              <w:jc w:val="center"/>
              <w:rPr>
                <w:rFonts w:ascii="Times New Roman" w:hAnsi="Times New Roman"/>
                <w:szCs w:val="21"/>
              </w:rPr>
            </w:pPr>
            <w:r w:rsidRPr="00717094">
              <w:rPr>
                <w:rFonts w:ascii="Times New Roman" w:hAnsi="Times New Roman" w:hint="eastAsia"/>
                <w:szCs w:val="21"/>
              </w:rPr>
              <w:t>开启</w:t>
            </w:r>
          </w:p>
        </w:tc>
        <w:tc>
          <w:tcPr>
            <w:tcW w:w="450" w:type="pct"/>
          </w:tcPr>
          <w:p w:rsidR="00992750" w:rsidRPr="00717094" w:rsidRDefault="00313FA1" w:rsidP="00215804">
            <w:pPr>
              <w:spacing w:line="360" w:lineRule="auto"/>
              <w:jc w:val="center"/>
              <w:rPr>
                <w:rFonts w:ascii="Times New Roman" w:hAnsi="Times New Roman"/>
                <w:szCs w:val="21"/>
              </w:rPr>
            </w:pPr>
            <w:r w:rsidRPr="00717094">
              <w:rPr>
                <w:rFonts w:ascii="Times New Roman" w:hAnsi="Times New Roman" w:hint="eastAsia"/>
                <w:szCs w:val="21"/>
              </w:rPr>
              <w:t>开启</w:t>
            </w:r>
          </w:p>
        </w:tc>
      </w:tr>
      <w:tr w:rsidR="00992750" w:rsidRPr="00717094" w:rsidTr="00992750">
        <w:trPr>
          <w:jc w:val="center"/>
        </w:trPr>
        <w:tc>
          <w:tcPr>
            <w:tcW w:w="1019" w:type="pct"/>
          </w:tcPr>
          <w:p w:rsidR="00992750" w:rsidRPr="00717094" w:rsidRDefault="00992750" w:rsidP="00215804">
            <w:pPr>
              <w:spacing w:line="360" w:lineRule="auto"/>
              <w:jc w:val="center"/>
              <w:rPr>
                <w:rFonts w:ascii="Times New Roman" w:hAnsi="Times New Roman"/>
                <w:b/>
                <w:szCs w:val="21"/>
              </w:rPr>
            </w:pPr>
            <w:r w:rsidRPr="00717094">
              <w:rPr>
                <w:rFonts w:ascii="Times New Roman" w:hAnsi="Times New Roman" w:hint="eastAsia"/>
                <w:b/>
                <w:szCs w:val="21"/>
              </w:rPr>
              <w:t>通风</w:t>
            </w:r>
            <w:r w:rsidRPr="00717094">
              <w:rPr>
                <w:rFonts w:ascii="Times New Roman" w:hAnsi="Times New Roman"/>
                <w:b/>
                <w:szCs w:val="21"/>
              </w:rPr>
              <w:t>模式</w:t>
            </w:r>
          </w:p>
        </w:tc>
        <w:tc>
          <w:tcPr>
            <w:tcW w:w="873"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通风运行</w:t>
            </w:r>
          </w:p>
        </w:tc>
        <w:tc>
          <w:tcPr>
            <w:tcW w:w="932"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756" w:type="pct"/>
            <w:vMerge/>
          </w:tcPr>
          <w:p w:rsidR="00992750" w:rsidRPr="00717094" w:rsidRDefault="00992750" w:rsidP="00215804">
            <w:pPr>
              <w:spacing w:line="360" w:lineRule="auto"/>
              <w:jc w:val="center"/>
              <w:rPr>
                <w:rFonts w:ascii="Times New Roman" w:hAnsi="Times New Roman"/>
                <w:szCs w:val="21"/>
              </w:rPr>
            </w:pPr>
          </w:p>
        </w:tc>
        <w:tc>
          <w:tcPr>
            <w:tcW w:w="489"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480" w:type="pct"/>
          </w:tcPr>
          <w:p w:rsidR="00992750" w:rsidRPr="00717094" w:rsidRDefault="00D124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450" w:type="pct"/>
          </w:tcPr>
          <w:p w:rsidR="00992750" w:rsidRPr="00717094" w:rsidRDefault="00313FA1"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r>
      <w:tr w:rsidR="00992750" w:rsidRPr="00717094" w:rsidTr="00992750">
        <w:trPr>
          <w:jc w:val="center"/>
        </w:trPr>
        <w:tc>
          <w:tcPr>
            <w:tcW w:w="1019" w:type="pct"/>
          </w:tcPr>
          <w:p w:rsidR="00992750" w:rsidRPr="00717094" w:rsidRDefault="00992750" w:rsidP="009B1B03">
            <w:pPr>
              <w:spacing w:line="360" w:lineRule="auto"/>
              <w:jc w:val="center"/>
              <w:rPr>
                <w:rFonts w:ascii="Times New Roman" w:hAnsi="Times New Roman"/>
                <w:b/>
                <w:szCs w:val="21"/>
              </w:rPr>
            </w:pPr>
            <w:r w:rsidRPr="00717094">
              <w:rPr>
                <w:rFonts w:ascii="Times New Roman" w:hAnsi="Times New Roman" w:hint="eastAsia"/>
                <w:b/>
              </w:rPr>
              <w:t>负压通风模式</w:t>
            </w:r>
          </w:p>
        </w:tc>
        <w:tc>
          <w:tcPr>
            <w:tcW w:w="873" w:type="pct"/>
          </w:tcPr>
          <w:p w:rsidR="00992750" w:rsidRPr="00717094" w:rsidRDefault="007E3C8D" w:rsidP="00215804">
            <w:pPr>
              <w:spacing w:line="360" w:lineRule="auto"/>
              <w:jc w:val="center"/>
              <w:rPr>
                <w:rFonts w:ascii="Times New Roman" w:hAnsi="Times New Roman"/>
                <w:szCs w:val="21"/>
              </w:rPr>
            </w:pPr>
            <w:r w:rsidRPr="00717094">
              <w:rPr>
                <w:rFonts w:ascii="Times New Roman" w:hAnsi="Times New Roman" w:hint="eastAsia"/>
                <w:szCs w:val="21"/>
              </w:rPr>
              <w:t>负压</w:t>
            </w:r>
            <w:r w:rsidR="00992750" w:rsidRPr="00717094">
              <w:rPr>
                <w:rFonts w:ascii="Times New Roman" w:hAnsi="Times New Roman" w:hint="eastAsia"/>
                <w:szCs w:val="21"/>
              </w:rPr>
              <w:t>通风运行</w:t>
            </w:r>
          </w:p>
        </w:tc>
        <w:tc>
          <w:tcPr>
            <w:tcW w:w="932"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756"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负压通风</w:t>
            </w:r>
          </w:p>
        </w:tc>
        <w:tc>
          <w:tcPr>
            <w:tcW w:w="489" w:type="pct"/>
          </w:tcPr>
          <w:p w:rsidR="00992750" w:rsidRPr="00717094" w:rsidRDefault="00992750" w:rsidP="00215804">
            <w:pPr>
              <w:spacing w:line="360" w:lineRule="auto"/>
              <w:jc w:val="center"/>
              <w:rPr>
                <w:rFonts w:ascii="Times New Roman" w:hAnsi="Times New Roman"/>
                <w:szCs w:val="21"/>
              </w:rPr>
            </w:pPr>
            <w:r w:rsidRPr="00717094">
              <w:rPr>
                <w:rFonts w:ascii="Times New Roman" w:hAnsi="Times New Roman" w:hint="eastAsia"/>
                <w:szCs w:val="21"/>
              </w:rPr>
              <w:t>开启</w:t>
            </w:r>
          </w:p>
        </w:tc>
        <w:tc>
          <w:tcPr>
            <w:tcW w:w="480" w:type="pct"/>
          </w:tcPr>
          <w:p w:rsidR="00992750" w:rsidRPr="00717094" w:rsidRDefault="00D12450"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c>
          <w:tcPr>
            <w:tcW w:w="450" w:type="pct"/>
          </w:tcPr>
          <w:p w:rsidR="00992750" w:rsidRPr="00717094" w:rsidRDefault="00313FA1" w:rsidP="00215804">
            <w:pPr>
              <w:spacing w:line="360" w:lineRule="auto"/>
              <w:jc w:val="center"/>
              <w:rPr>
                <w:rFonts w:ascii="Times New Roman" w:hAnsi="Times New Roman"/>
                <w:szCs w:val="21"/>
              </w:rPr>
            </w:pPr>
            <w:r w:rsidRPr="00717094">
              <w:rPr>
                <w:rFonts w:ascii="Times New Roman" w:hAnsi="Times New Roman" w:hint="eastAsia"/>
                <w:szCs w:val="21"/>
              </w:rPr>
              <w:t>关闭</w:t>
            </w:r>
          </w:p>
        </w:tc>
      </w:tr>
    </w:tbl>
    <w:p w:rsidR="00026E24" w:rsidRPr="00717094" w:rsidRDefault="00215D80" w:rsidP="00BD4ED7">
      <w:pPr>
        <w:ind w:firstLineChars="200" w:firstLine="420"/>
        <w:rPr>
          <w:rFonts w:ascii="黑体" w:eastAsia="黑体" w:hAnsi="黑体"/>
        </w:rPr>
      </w:pPr>
      <w:r w:rsidRPr="00717094">
        <w:rPr>
          <w:rFonts w:ascii="黑体" w:eastAsia="黑体" w:hAnsi="黑体" w:hint="eastAsia"/>
        </w:rPr>
        <w:t>注：水泵、蝶阀开启状态时开启数量由机组开启台数决定（除冬天自动防冻模式）。</w:t>
      </w:r>
    </w:p>
    <w:p w:rsidR="00071FD9" w:rsidRPr="00717094" w:rsidRDefault="00D617D5" w:rsidP="007944A3">
      <w:pPr>
        <w:pStyle w:val="3"/>
        <w:numPr>
          <w:ilvl w:val="1"/>
          <w:numId w:val="16"/>
        </w:numPr>
        <w:spacing w:line="360" w:lineRule="auto"/>
        <w:ind w:leftChars="0" w:firstLineChars="0"/>
        <w:rPr>
          <w:rFonts w:ascii="宋体" w:hAnsi="宋体"/>
        </w:rPr>
      </w:pPr>
      <w:r w:rsidRPr="00717094">
        <w:rPr>
          <w:rFonts w:ascii="宋体" w:hAnsi="宋体" w:hint="eastAsia"/>
        </w:rPr>
        <w:t xml:space="preserve"> </w:t>
      </w:r>
      <w:bookmarkStart w:id="43" w:name="_Toc59441141"/>
      <w:r w:rsidR="003110EB" w:rsidRPr="00717094">
        <w:rPr>
          <w:rFonts w:ascii="宋体" w:hAnsi="宋体" w:hint="eastAsia"/>
        </w:rPr>
        <w:t>系统启动</w:t>
      </w:r>
      <w:r w:rsidR="007C215C" w:rsidRPr="00717094">
        <w:rPr>
          <w:rFonts w:ascii="宋体" w:hAnsi="宋体" w:hint="eastAsia"/>
        </w:rPr>
        <w:t>流程</w:t>
      </w:r>
      <w:bookmarkEnd w:id="43"/>
    </w:p>
    <w:p w:rsidR="008333D2" w:rsidRDefault="00E31F58" w:rsidP="008333D2">
      <w:pPr>
        <w:spacing w:line="360" w:lineRule="auto"/>
        <w:ind w:firstLineChars="200" w:firstLine="420"/>
        <w:rPr>
          <w:rFonts w:ascii="宋体" w:hAnsi="宋体"/>
          <w:szCs w:val="21"/>
        </w:rPr>
      </w:pPr>
      <w:r w:rsidRPr="00903846">
        <w:rPr>
          <w:rFonts w:hint="eastAsia"/>
          <w:szCs w:val="21"/>
        </w:rPr>
        <w:t>当【系统</w:t>
      </w:r>
      <w:r w:rsidRPr="00903846">
        <w:rPr>
          <w:szCs w:val="21"/>
        </w:rPr>
        <w:t>模式</w:t>
      </w:r>
      <w:r w:rsidRPr="00903846">
        <w:rPr>
          <w:rFonts w:hint="eastAsia"/>
          <w:szCs w:val="21"/>
        </w:rPr>
        <w:t>】</w:t>
      </w:r>
      <w:r w:rsidR="009444DC" w:rsidRPr="00903846">
        <w:rPr>
          <w:rFonts w:hint="eastAsia"/>
          <w:szCs w:val="21"/>
        </w:rPr>
        <w:t>变</w:t>
      </w:r>
      <w:r w:rsidRPr="00903846">
        <w:rPr>
          <w:rFonts w:hint="eastAsia"/>
          <w:szCs w:val="21"/>
        </w:rPr>
        <w:t>为“自动运行</w:t>
      </w:r>
      <w:r w:rsidR="00835B23" w:rsidRPr="00903846">
        <w:rPr>
          <w:rFonts w:hint="eastAsia"/>
          <w:szCs w:val="21"/>
        </w:rPr>
        <w:t>”时</w:t>
      </w:r>
      <w:r w:rsidR="00835B23" w:rsidRPr="00903846">
        <w:rPr>
          <w:szCs w:val="21"/>
        </w:rPr>
        <w:t>，</w:t>
      </w:r>
      <w:r w:rsidR="0086256D" w:rsidRPr="00903846">
        <w:rPr>
          <w:rFonts w:hint="eastAsia"/>
          <w:szCs w:val="21"/>
        </w:rPr>
        <w:t>系统</w:t>
      </w:r>
      <w:r w:rsidR="00850177" w:rsidRPr="00903846">
        <w:rPr>
          <w:rFonts w:hint="eastAsia"/>
          <w:szCs w:val="21"/>
        </w:rPr>
        <w:t>进入</w:t>
      </w:r>
      <w:r w:rsidR="004540A6" w:rsidRPr="00903846">
        <w:rPr>
          <w:rFonts w:hint="eastAsia"/>
          <w:szCs w:val="21"/>
        </w:rPr>
        <w:t>启动</w:t>
      </w:r>
      <w:r w:rsidR="004540A6" w:rsidRPr="00903846">
        <w:rPr>
          <w:szCs w:val="21"/>
        </w:rPr>
        <w:t>流程</w:t>
      </w:r>
      <w:r w:rsidR="00850177">
        <w:rPr>
          <w:rFonts w:hint="eastAsia"/>
          <w:szCs w:val="21"/>
        </w:rPr>
        <w:t>，</w:t>
      </w:r>
      <w:r w:rsidR="007D2BBB" w:rsidRPr="00850177">
        <w:rPr>
          <w:rFonts w:hint="eastAsia"/>
          <w:szCs w:val="21"/>
        </w:rPr>
        <w:t>系统按以下流程开启</w:t>
      </w:r>
      <w:r w:rsidR="00636DBE" w:rsidRPr="00850177">
        <w:rPr>
          <w:rFonts w:hint="eastAsia"/>
          <w:szCs w:val="21"/>
        </w:rPr>
        <w:t>：</w:t>
      </w:r>
    </w:p>
    <w:p w:rsidR="00835B23" w:rsidRDefault="00103A92" w:rsidP="00103A92">
      <w:pPr>
        <w:spacing w:line="360" w:lineRule="auto"/>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00835B23">
        <w:rPr>
          <w:rFonts w:ascii="Times New Roman" w:hAnsi="Times New Roman" w:hint="eastAsia"/>
          <w:szCs w:val="21"/>
        </w:rPr>
        <w:t>判断起始</w:t>
      </w:r>
      <w:r w:rsidR="00835B23">
        <w:rPr>
          <w:rFonts w:ascii="Times New Roman" w:hAnsi="Times New Roman"/>
          <w:szCs w:val="21"/>
        </w:rPr>
        <w:t>系统运行</w:t>
      </w:r>
      <w:r w:rsidR="00835B23">
        <w:rPr>
          <w:rFonts w:ascii="Times New Roman" w:hAnsi="Times New Roman" w:hint="eastAsia"/>
          <w:szCs w:val="21"/>
        </w:rPr>
        <w:t>模式</w:t>
      </w:r>
    </w:p>
    <w:p w:rsidR="00835B23" w:rsidRPr="001E63BB" w:rsidRDefault="00835B23" w:rsidP="007944A3">
      <w:pPr>
        <w:pStyle w:val="af0"/>
        <w:numPr>
          <w:ilvl w:val="0"/>
          <w:numId w:val="18"/>
        </w:numPr>
        <w:spacing w:line="360" w:lineRule="auto"/>
        <w:ind w:firstLineChars="0"/>
        <w:rPr>
          <w:rFonts w:ascii="Times New Roman" w:hAnsi="Times New Roman"/>
          <w:szCs w:val="21"/>
        </w:rPr>
      </w:pPr>
      <w:r w:rsidRPr="001E63BB">
        <w:rPr>
          <w:rFonts w:ascii="Times New Roman" w:hAnsi="Times New Roman" w:hint="eastAsia"/>
          <w:szCs w:val="21"/>
        </w:rPr>
        <w:t>若</w:t>
      </w:r>
      <w:r w:rsidRPr="001E63BB">
        <w:rPr>
          <w:rFonts w:ascii="Times New Roman" w:hAnsi="Times New Roman"/>
          <w:szCs w:val="21"/>
        </w:rPr>
        <w:t>两台</w:t>
      </w:r>
      <w:r w:rsidR="00D55F59" w:rsidRPr="001E63BB">
        <w:rPr>
          <w:rFonts w:ascii="Times New Roman" w:hAnsi="Times New Roman"/>
          <w:szCs w:val="21"/>
        </w:rPr>
        <w:t>组空</w:t>
      </w:r>
      <w:r w:rsidRPr="001E63BB">
        <w:rPr>
          <w:rFonts w:ascii="Times New Roman" w:hAnsi="Times New Roman" w:hint="eastAsia"/>
          <w:szCs w:val="21"/>
        </w:rPr>
        <w:t>正在</w:t>
      </w:r>
      <w:r w:rsidRPr="001E63BB">
        <w:rPr>
          <w:rFonts w:ascii="Times New Roman" w:hAnsi="Times New Roman"/>
          <w:szCs w:val="21"/>
        </w:rPr>
        <w:t>运行</w:t>
      </w:r>
      <w:r w:rsidRPr="001E63BB">
        <w:rPr>
          <w:rFonts w:ascii="Times New Roman" w:hAnsi="Times New Roman" w:hint="eastAsia"/>
          <w:szCs w:val="21"/>
        </w:rPr>
        <w:t>且</w:t>
      </w:r>
      <w:r w:rsidRPr="001E63BB">
        <w:rPr>
          <w:rFonts w:ascii="Times New Roman" w:hAnsi="Times New Roman"/>
          <w:szCs w:val="21"/>
        </w:rPr>
        <w:t>运行模式一致，则</w:t>
      </w:r>
      <w:r w:rsidRPr="001E63BB">
        <w:rPr>
          <w:rFonts w:ascii="Times New Roman" w:hAnsi="Times New Roman" w:hint="eastAsia"/>
          <w:szCs w:val="21"/>
        </w:rPr>
        <w:t>通过</w:t>
      </w:r>
      <w:r w:rsidRPr="001E63BB">
        <w:rPr>
          <w:rFonts w:ascii="Times New Roman" w:hAnsi="Times New Roman"/>
          <w:szCs w:val="21"/>
        </w:rPr>
        <w:t>判断组空运行</w:t>
      </w:r>
      <w:r w:rsidRPr="001E63BB">
        <w:rPr>
          <w:rFonts w:ascii="Times New Roman" w:hAnsi="Times New Roman" w:hint="eastAsia"/>
          <w:szCs w:val="21"/>
        </w:rPr>
        <w:t>模式</w:t>
      </w:r>
      <w:r w:rsidRPr="001E63BB">
        <w:rPr>
          <w:rFonts w:ascii="Times New Roman" w:hAnsi="Times New Roman"/>
          <w:szCs w:val="21"/>
        </w:rPr>
        <w:t>决定系统运行模式</w:t>
      </w:r>
      <w:r w:rsidRPr="001E63BB">
        <w:rPr>
          <w:rFonts w:ascii="Times New Roman" w:hAnsi="Times New Roman" w:hint="eastAsia"/>
          <w:szCs w:val="21"/>
        </w:rPr>
        <w:t>，</w:t>
      </w:r>
      <w:r w:rsidRPr="001E63BB">
        <w:rPr>
          <w:rFonts w:ascii="Times New Roman" w:hAnsi="Times New Roman"/>
          <w:szCs w:val="21"/>
        </w:rPr>
        <w:t>对应关系如下</w:t>
      </w:r>
      <w:r w:rsidRPr="001E63BB">
        <w:rPr>
          <w:rFonts w:ascii="Times New Roman" w:hAnsi="Times New Roman" w:hint="eastAsia"/>
          <w:szCs w:val="21"/>
        </w:rPr>
        <w:t>表</w:t>
      </w:r>
      <w:r w:rsidRPr="001E63BB">
        <w:rPr>
          <w:rFonts w:ascii="Times New Roman" w:hAnsi="Times New Roman"/>
          <w:szCs w:val="21"/>
        </w:rPr>
        <w:t>所示：</w:t>
      </w:r>
    </w:p>
    <w:tbl>
      <w:tblPr>
        <w:tblStyle w:val="ac"/>
        <w:tblW w:w="4021" w:type="pct"/>
        <w:jc w:val="center"/>
        <w:tblLook w:val="04A0"/>
      </w:tblPr>
      <w:tblGrid>
        <w:gridCol w:w="2801"/>
        <w:gridCol w:w="2605"/>
        <w:gridCol w:w="2605"/>
      </w:tblGrid>
      <w:tr w:rsidR="005D76F7" w:rsidTr="005D76F7">
        <w:trPr>
          <w:trHeight w:val="413"/>
          <w:jc w:val="center"/>
        </w:trPr>
        <w:tc>
          <w:tcPr>
            <w:tcW w:w="1748" w:type="pct"/>
          </w:tcPr>
          <w:p w:rsidR="005D76F7" w:rsidRPr="00835B23" w:rsidRDefault="005D76F7" w:rsidP="005D76F7">
            <w:pPr>
              <w:spacing w:line="360" w:lineRule="auto"/>
              <w:jc w:val="center"/>
              <w:rPr>
                <w:rFonts w:ascii="Times New Roman" w:hAnsi="Times New Roman"/>
                <w:b/>
                <w:szCs w:val="21"/>
              </w:rPr>
            </w:pPr>
            <w:r w:rsidRPr="00835B23">
              <w:rPr>
                <w:rFonts w:ascii="Times New Roman" w:hAnsi="Times New Roman" w:hint="eastAsia"/>
                <w:b/>
                <w:szCs w:val="21"/>
              </w:rPr>
              <w:t>组空</w:t>
            </w:r>
            <w:r w:rsidRPr="00835B23">
              <w:rPr>
                <w:rFonts w:ascii="Times New Roman" w:hAnsi="Times New Roman"/>
                <w:b/>
                <w:szCs w:val="21"/>
              </w:rPr>
              <w:t>运行模式</w:t>
            </w:r>
          </w:p>
        </w:tc>
        <w:tc>
          <w:tcPr>
            <w:tcW w:w="1626" w:type="pct"/>
          </w:tcPr>
          <w:p w:rsidR="005D76F7" w:rsidRPr="00835B23" w:rsidRDefault="005D76F7" w:rsidP="005D76F7">
            <w:pPr>
              <w:spacing w:line="360" w:lineRule="auto"/>
              <w:jc w:val="center"/>
              <w:rPr>
                <w:rFonts w:ascii="Times New Roman" w:hAnsi="Times New Roman"/>
                <w:b/>
                <w:szCs w:val="21"/>
              </w:rPr>
            </w:pPr>
            <w:r w:rsidRPr="00835B23">
              <w:rPr>
                <w:rFonts w:ascii="Times New Roman" w:hAnsi="Times New Roman" w:hint="eastAsia"/>
                <w:b/>
                <w:szCs w:val="21"/>
              </w:rPr>
              <w:t>系统运行</w:t>
            </w:r>
            <w:r w:rsidRPr="00835B23">
              <w:rPr>
                <w:rFonts w:ascii="Times New Roman" w:hAnsi="Times New Roman"/>
                <w:b/>
                <w:szCs w:val="21"/>
              </w:rPr>
              <w:t>模式</w:t>
            </w:r>
          </w:p>
        </w:tc>
        <w:tc>
          <w:tcPr>
            <w:tcW w:w="1626" w:type="pct"/>
          </w:tcPr>
          <w:p w:rsidR="005D76F7" w:rsidRPr="00835B23" w:rsidRDefault="005D76F7" w:rsidP="005D76F7">
            <w:pPr>
              <w:spacing w:line="360" w:lineRule="auto"/>
              <w:jc w:val="center"/>
              <w:rPr>
                <w:rFonts w:ascii="Times New Roman" w:hAnsi="Times New Roman"/>
                <w:b/>
                <w:szCs w:val="21"/>
              </w:rPr>
            </w:pPr>
            <w:r>
              <w:rPr>
                <w:rFonts w:ascii="Times New Roman" w:hAnsi="Times New Roman" w:hint="eastAsia"/>
                <w:b/>
                <w:szCs w:val="21"/>
              </w:rPr>
              <w:t>机组</w:t>
            </w:r>
            <w:r w:rsidRPr="00835B23">
              <w:rPr>
                <w:rFonts w:ascii="Times New Roman" w:hAnsi="Times New Roman" w:hint="eastAsia"/>
                <w:b/>
                <w:szCs w:val="21"/>
              </w:rPr>
              <w:t>运行</w:t>
            </w:r>
            <w:r w:rsidRPr="00835B23">
              <w:rPr>
                <w:rFonts w:ascii="Times New Roman" w:hAnsi="Times New Roman"/>
                <w:b/>
                <w:szCs w:val="21"/>
              </w:rPr>
              <w:t>模式</w:t>
            </w:r>
          </w:p>
        </w:tc>
      </w:tr>
      <w:tr w:rsidR="005D76F7" w:rsidTr="005D76F7">
        <w:trPr>
          <w:trHeight w:val="257"/>
          <w:jc w:val="center"/>
        </w:trPr>
        <w:tc>
          <w:tcPr>
            <w:tcW w:w="1748" w:type="pct"/>
          </w:tcPr>
          <w:p w:rsidR="005D76F7" w:rsidRPr="005D76F7" w:rsidRDefault="005D76F7" w:rsidP="005D76F7">
            <w:pPr>
              <w:spacing w:line="360" w:lineRule="auto"/>
              <w:jc w:val="center"/>
              <w:rPr>
                <w:rFonts w:ascii="Times New Roman" w:hAnsi="Times New Roman"/>
                <w:b/>
                <w:szCs w:val="21"/>
              </w:rPr>
            </w:pPr>
            <w:r w:rsidRPr="005D76F7">
              <w:rPr>
                <w:rFonts w:ascii="Times New Roman" w:hAnsi="Times New Roman" w:hint="eastAsia"/>
                <w:b/>
                <w:szCs w:val="21"/>
              </w:rPr>
              <w:t>制冷运行</w:t>
            </w:r>
          </w:p>
        </w:tc>
        <w:tc>
          <w:tcPr>
            <w:tcW w:w="1626" w:type="pct"/>
          </w:tcPr>
          <w:p w:rsidR="005D76F7" w:rsidRDefault="005D76F7" w:rsidP="005D76F7">
            <w:pPr>
              <w:spacing w:line="360" w:lineRule="auto"/>
              <w:jc w:val="center"/>
              <w:rPr>
                <w:rFonts w:ascii="Times New Roman" w:hAnsi="Times New Roman"/>
                <w:szCs w:val="21"/>
              </w:rPr>
            </w:pPr>
            <w:r>
              <w:rPr>
                <w:rFonts w:ascii="Times New Roman" w:hAnsi="Times New Roman" w:hint="eastAsia"/>
                <w:szCs w:val="21"/>
              </w:rPr>
              <w:t>制冷</w:t>
            </w:r>
            <w:r>
              <w:rPr>
                <w:rFonts w:ascii="Times New Roman" w:hAnsi="Times New Roman"/>
                <w:szCs w:val="21"/>
              </w:rPr>
              <w:t>模式</w:t>
            </w:r>
          </w:p>
        </w:tc>
        <w:tc>
          <w:tcPr>
            <w:tcW w:w="1626" w:type="pct"/>
          </w:tcPr>
          <w:p w:rsidR="005D76F7" w:rsidRDefault="005D76F7" w:rsidP="005D76F7">
            <w:pPr>
              <w:spacing w:line="360" w:lineRule="auto"/>
              <w:jc w:val="center"/>
              <w:rPr>
                <w:rFonts w:ascii="Times New Roman" w:hAnsi="Times New Roman"/>
                <w:szCs w:val="21"/>
              </w:rPr>
            </w:pPr>
            <w:r>
              <w:rPr>
                <w:rFonts w:ascii="Times New Roman" w:hAnsi="Times New Roman" w:hint="eastAsia"/>
                <w:szCs w:val="21"/>
              </w:rPr>
              <w:t>制冷</w:t>
            </w:r>
            <w:r>
              <w:rPr>
                <w:rFonts w:ascii="Times New Roman" w:hAnsi="Times New Roman"/>
                <w:szCs w:val="21"/>
              </w:rPr>
              <w:t>模式</w:t>
            </w:r>
          </w:p>
        </w:tc>
      </w:tr>
      <w:tr w:rsidR="005D76F7" w:rsidTr="005D76F7">
        <w:trPr>
          <w:jc w:val="center"/>
        </w:trPr>
        <w:tc>
          <w:tcPr>
            <w:tcW w:w="1748" w:type="pct"/>
          </w:tcPr>
          <w:p w:rsidR="005D76F7" w:rsidRPr="005D76F7" w:rsidRDefault="005D76F7" w:rsidP="005D76F7">
            <w:pPr>
              <w:spacing w:line="360" w:lineRule="auto"/>
              <w:jc w:val="center"/>
              <w:rPr>
                <w:rFonts w:ascii="Times New Roman" w:hAnsi="Times New Roman"/>
                <w:b/>
                <w:szCs w:val="21"/>
              </w:rPr>
            </w:pPr>
            <w:r w:rsidRPr="005D76F7">
              <w:rPr>
                <w:rFonts w:ascii="Times New Roman" w:hAnsi="Times New Roman" w:hint="eastAsia"/>
                <w:b/>
                <w:szCs w:val="21"/>
              </w:rPr>
              <w:t>制热运行</w:t>
            </w:r>
          </w:p>
        </w:tc>
        <w:tc>
          <w:tcPr>
            <w:tcW w:w="1626" w:type="pct"/>
          </w:tcPr>
          <w:p w:rsidR="005D76F7" w:rsidRDefault="005D76F7" w:rsidP="005D76F7">
            <w:pPr>
              <w:spacing w:line="360" w:lineRule="auto"/>
              <w:jc w:val="center"/>
              <w:rPr>
                <w:rFonts w:ascii="Times New Roman" w:hAnsi="Times New Roman"/>
                <w:szCs w:val="21"/>
              </w:rPr>
            </w:pPr>
            <w:r>
              <w:rPr>
                <w:rFonts w:ascii="Times New Roman" w:hAnsi="Times New Roman" w:hint="eastAsia"/>
                <w:szCs w:val="21"/>
              </w:rPr>
              <w:t>制热</w:t>
            </w:r>
            <w:r>
              <w:rPr>
                <w:rFonts w:ascii="Times New Roman" w:hAnsi="Times New Roman"/>
                <w:szCs w:val="21"/>
              </w:rPr>
              <w:t>模式</w:t>
            </w:r>
          </w:p>
        </w:tc>
        <w:tc>
          <w:tcPr>
            <w:tcW w:w="1626" w:type="pct"/>
          </w:tcPr>
          <w:p w:rsidR="005D76F7" w:rsidRDefault="005D76F7" w:rsidP="005D76F7">
            <w:pPr>
              <w:spacing w:line="360" w:lineRule="auto"/>
              <w:jc w:val="center"/>
              <w:rPr>
                <w:rFonts w:ascii="Times New Roman" w:hAnsi="Times New Roman"/>
                <w:szCs w:val="21"/>
              </w:rPr>
            </w:pPr>
            <w:r>
              <w:rPr>
                <w:rFonts w:ascii="Times New Roman" w:hAnsi="Times New Roman" w:hint="eastAsia"/>
                <w:szCs w:val="21"/>
              </w:rPr>
              <w:t>制热</w:t>
            </w:r>
            <w:r>
              <w:rPr>
                <w:rFonts w:ascii="Times New Roman" w:hAnsi="Times New Roman"/>
                <w:szCs w:val="21"/>
              </w:rPr>
              <w:t>模式</w:t>
            </w:r>
          </w:p>
        </w:tc>
      </w:tr>
      <w:tr w:rsidR="005D76F7" w:rsidTr="005D76F7">
        <w:trPr>
          <w:jc w:val="center"/>
        </w:trPr>
        <w:tc>
          <w:tcPr>
            <w:tcW w:w="1748" w:type="pct"/>
          </w:tcPr>
          <w:p w:rsidR="005D76F7" w:rsidRPr="005D76F7" w:rsidRDefault="005D76F7" w:rsidP="005D76F7">
            <w:pPr>
              <w:spacing w:line="360" w:lineRule="auto"/>
              <w:jc w:val="center"/>
              <w:rPr>
                <w:rFonts w:ascii="Times New Roman" w:hAnsi="Times New Roman"/>
                <w:b/>
                <w:szCs w:val="21"/>
              </w:rPr>
            </w:pPr>
            <w:r w:rsidRPr="005D76F7">
              <w:rPr>
                <w:rFonts w:ascii="Times New Roman" w:hAnsi="Times New Roman" w:hint="eastAsia"/>
                <w:b/>
                <w:szCs w:val="21"/>
              </w:rPr>
              <w:t>通风运行</w:t>
            </w:r>
          </w:p>
        </w:tc>
        <w:tc>
          <w:tcPr>
            <w:tcW w:w="1626" w:type="pct"/>
          </w:tcPr>
          <w:p w:rsidR="005D76F7" w:rsidRDefault="005D76F7" w:rsidP="005D76F7">
            <w:pPr>
              <w:spacing w:line="360" w:lineRule="auto"/>
              <w:jc w:val="center"/>
              <w:rPr>
                <w:rFonts w:ascii="Times New Roman" w:hAnsi="Times New Roman"/>
                <w:szCs w:val="21"/>
              </w:rPr>
            </w:pPr>
            <w:r>
              <w:rPr>
                <w:rFonts w:ascii="Times New Roman" w:hAnsi="Times New Roman" w:hint="eastAsia"/>
                <w:szCs w:val="21"/>
              </w:rPr>
              <w:t>通风</w:t>
            </w:r>
            <w:r>
              <w:rPr>
                <w:rFonts w:ascii="Times New Roman" w:hAnsi="Times New Roman"/>
                <w:szCs w:val="21"/>
              </w:rPr>
              <w:t>模式</w:t>
            </w:r>
          </w:p>
        </w:tc>
        <w:tc>
          <w:tcPr>
            <w:tcW w:w="1626" w:type="pct"/>
          </w:tcPr>
          <w:p w:rsidR="005D76F7" w:rsidRDefault="005D76F7" w:rsidP="005D76F7">
            <w:pPr>
              <w:spacing w:line="360" w:lineRule="auto"/>
              <w:jc w:val="center"/>
              <w:rPr>
                <w:rFonts w:ascii="Times New Roman" w:hAnsi="Times New Roman"/>
                <w:szCs w:val="21"/>
              </w:rPr>
            </w:pPr>
            <w:r>
              <w:rPr>
                <w:rFonts w:ascii="Times New Roman" w:hAnsi="Times New Roman" w:hint="eastAsia"/>
                <w:szCs w:val="21"/>
              </w:rPr>
              <w:t>关闭</w:t>
            </w:r>
          </w:p>
        </w:tc>
      </w:tr>
    </w:tbl>
    <w:p w:rsidR="00835B23" w:rsidRPr="001E63BB" w:rsidRDefault="00835B23" w:rsidP="007944A3">
      <w:pPr>
        <w:pStyle w:val="af0"/>
        <w:numPr>
          <w:ilvl w:val="0"/>
          <w:numId w:val="18"/>
        </w:numPr>
        <w:spacing w:line="360" w:lineRule="auto"/>
        <w:ind w:firstLineChars="0"/>
        <w:rPr>
          <w:rFonts w:ascii="Times New Roman" w:hAnsi="Times New Roman"/>
          <w:szCs w:val="21"/>
        </w:rPr>
      </w:pPr>
      <w:r w:rsidRPr="001E63BB">
        <w:rPr>
          <w:rFonts w:ascii="Times New Roman" w:hAnsi="Times New Roman" w:hint="eastAsia"/>
          <w:szCs w:val="21"/>
        </w:rPr>
        <w:t>若两台组空均</w:t>
      </w:r>
      <w:r w:rsidRPr="001E63BB">
        <w:rPr>
          <w:rFonts w:ascii="Times New Roman" w:hAnsi="Times New Roman"/>
          <w:szCs w:val="21"/>
        </w:rPr>
        <w:t>处于关闭</w:t>
      </w:r>
      <w:r w:rsidRPr="001E63BB">
        <w:rPr>
          <w:rFonts w:ascii="Times New Roman" w:hAnsi="Times New Roman" w:hint="eastAsia"/>
          <w:szCs w:val="21"/>
        </w:rPr>
        <w:t>或</w:t>
      </w:r>
      <w:r w:rsidRPr="001E63BB">
        <w:rPr>
          <w:rFonts w:ascii="Times New Roman" w:hAnsi="Times New Roman"/>
          <w:szCs w:val="21"/>
        </w:rPr>
        <w:t>运行模式不一致</w:t>
      </w:r>
      <w:r w:rsidRPr="001E63BB">
        <w:rPr>
          <w:rFonts w:ascii="Times New Roman" w:hAnsi="Times New Roman" w:hint="eastAsia"/>
          <w:szCs w:val="21"/>
        </w:rPr>
        <w:t>，</w:t>
      </w:r>
      <w:r w:rsidRPr="001E63BB">
        <w:rPr>
          <w:rFonts w:ascii="Times New Roman" w:hAnsi="Times New Roman"/>
          <w:szCs w:val="21"/>
        </w:rPr>
        <w:t>则通过</w:t>
      </w:r>
      <w:r w:rsidRPr="001E63BB">
        <w:rPr>
          <w:rFonts w:ascii="Times New Roman" w:hAnsi="Times New Roman" w:hint="eastAsia"/>
          <w:szCs w:val="21"/>
        </w:rPr>
        <w:t>室内</w:t>
      </w:r>
      <w:r w:rsidRPr="001E63BB">
        <w:rPr>
          <w:rFonts w:ascii="Times New Roman" w:hAnsi="Times New Roman"/>
          <w:szCs w:val="21"/>
        </w:rPr>
        <w:t>温度判断系统运行模式</w:t>
      </w:r>
      <w:r w:rsidR="001F7BAC" w:rsidRPr="001E63BB">
        <w:rPr>
          <w:rFonts w:ascii="Times New Roman" w:hAnsi="Times New Roman" w:hint="eastAsia"/>
          <w:szCs w:val="21"/>
        </w:rPr>
        <w:t>：</w:t>
      </w:r>
      <w:r w:rsidRPr="001E63BB">
        <w:rPr>
          <w:rFonts w:ascii="Times New Roman" w:hAnsi="Times New Roman" w:hint="eastAsia"/>
          <w:szCs w:val="21"/>
        </w:rPr>
        <w:t>若室内温度</w:t>
      </w:r>
      <w:r w:rsidRPr="001E63BB">
        <w:rPr>
          <w:rFonts w:ascii="Times New Roman" w:hAnsi="Times New Roman" w:hint="eastAsia"/>
          <w:szCs w:val="21"/>
        </w:rPr>
        <w:t>&gt;</w:t>
      </w:r>
      <w:r w:rsidRPr="001E63BB">
        <w:rPr>
          <w:rFonts w:ascii="Times New Roman" w:hAnsi="Times New Roman" w:hint="eastAsia"/>
          <w:szCs w:val="21"/>
        </w:rPr>
        <w:t>室内目标温度</w:t>
      </w:r>
      <w:r w:rsidRPr="001E63BB">
        <w:rPr>
          <w:rFonts w:ascii="Times New Roman" w:hAnsi="Times New Roman" w:hint="eastAsia"/>
          <w:szCs w:val="21"/>
        </w:rPr>
        <w:t>+ T0</w:t>
      </w:r>
      <w:r w:rsidRPr="001E63BB">
        <w:rPr>
          <w:rFonts w:ascii="Times New Roman" w:hAnsi="Times New Roman" w:hint="eastAsia"/>
          <w:szCs w:val="21"/>
        </w:rPr>
        <w:t>（默认</w:t>
      </w:r>
      <w:r w:rsidR="00BD4D82">
        <w:rPr>
          <w:rFonts w:ascii="Times New Roman" w:hAnsi="Times New Roman" w:hint="eastAsia"/>
          <w:szCs w:val="21"/>
        </w:rPr>
        <w:t>1</w:t>
      </w:r>
      <w:r w:rsidRPr="001E63BB">
        <w:rPr>
          <w:rFonts w:ascii="Times New Roman" w:hAnsi="Times New Roman" w:hint="eastAsia"/>
          <w:szCs w:val="21"/>
        </w:rPr>
        <w:t>℃），系统运行</w:t>
      </w:r>
      <w:r w:rsidRPr="001E63BB">
        <w:rPr>
          <w:rFonts w:ascii="Times New Roman" w:hAnsi="Times New Roman"/>
          <w:szCs w:val="21"/>
        </w:rPr>
        <w:t>模式为</w:t>
      </w:r>
      <w:r w:rsidR="00F8586E" w:rsidRPr="001E63BB">
        <w:rPr>
          <w:rFonts w:ascii="Times New Roman" w:hAnsi="Times New Roman" w:hint="eastAsia"/>
          <w:szCs w:val="21"/>
        </w:rPr>
        <w:t>通风模式，</w:t>
      </w:r>
      <w:r w:rsidRPr="001E63BB">
        <w:rPr>
          <w:rFonts w:ascii="Times New Roman" w:hAnsi="Times New Roman" w:hint="eastAsia"/>
          <w:szCs w:val="21"/>
        </w:rPr>
        <w:t>否则为制热模式；</w:t>
      </w:r>
    </w:p>
    <w:p w:rsidR="001573E5" w:rsidRDefault="00C76B6A" w:rsidP="008333D2">
      <w:pPr>
        <w:spacing w:line="360" w:lineRule="auto"/>
        <w:ind w:firstLineChars="200" w:firstLine="420"/>
        <w:rPr>
          <w:rFonts w:ascii="宋体" w:hAnsi="宋体"/>
          <w:szCs w:val="21"/>
        </w:rPr>
      </w:pPr>
      <w:r>
        <w:rPr>
          <w:rFonts w:ascii="宋体" w:hAnsi="宋体" w:hint="eastAsia"/>
          <w:szCs w:val="21"/>
        </w:rPr>
        <w:t>（2）</w:t>
      </w:r>
      <w:r w:rsidR="001573E5">
        <w:rPr>
          <w:rFonts w:ascii="宋体" w:hAnsi="宋体" w:hint="eastAsia"/>
          <w:szCs w:val="21"/>
        </w:rPr>
        <w:t>根据</w:t>
      </w:r>
      <w:r w:rsidR="001573E5">
        <w:rPr>
          <w:rFonts w:ascii="宋体" w:hAnsi="宋体"/>
          <w:szCs w:val="21"/>
        </w:rPr>
        <w:t>不同的</w:t>
      </w:r>
      <w:r>
        <w:rPr>
          <w:rFonts w:ascii="宋体" w:hAnsi="宋体"/>
          <w:szCs w:val="21"/>
        </w:rPr>
        <w:t>系统</w:t>
      </w:r>
      <w:r w:rsidR="00103A92" w:rsidRPr="008333D2">
        <w:rPr>
          <w:rFonts w:ascii="宋体" w:hAnsi="宋体"/>
          <w:szCs w:val="21"/>
        </w:rPr>
        <w:t>运行</w:t>
      </w:r>
      <w:r>
        <w:rPr>
          <w:rFonts w:ascii="宋体" w:hAnsi="宋体"/>
          <w:szCs w:val="21"/>
        </w:rPr>
        <w:t>模式</w:t>
      </w:r>
      <w:r w:rsidR="001573E5">
        <w:rPr>
          <w:rFonts w:ascii="宋体" w:hAnsi="宋体" w:hint="eastAsia"/>
          <w:szCs w:val="21"/>
        </w:rPr>
        <w:t>进行</w:t>
      </w:r>
      <w:r w:rsidR="001573E5">
        <w:rPr>
          <w:rFonts w:ascii="宋体" w:hAnsi="宋体"/>
          <w:szCs w:val="21"/>
        </w:rPr>
        <w:t>相关设备控制：</w:t>
      </w:r>
    </w:p>
    <w:p w:rsidR="00ED15B3" w:rsidRPr="00850177" w:rsidRDefault="001573E5" w:rsidP="0080322C">
      <w:pPr>
        <w:spacing w:line="360" w:lineRule="auto"/>
        <w:ind w:leftChars="450" w:left="1260" w:hangingChars="150" w:hanging="315"/>
        <w:rPr>
          <w:rFonts w:ascii="宋体" w:hAnsi="宋体"/>
          <w:szCs w:val="21"/>
        </w:rPr>
      </w:pPr>
      <w:r>
        <w:rPr>
          <w:rFonts w:ascii="宋体" w:hAnsi="宋体"/>
          <w:szCs w:val="21"/>
        </w:rPr>
        <w:lastRenderedPageBreak/>
        <w:t xml:space="preserve">1. </w:t>
      </w:r>
      <w:r w:rsidR="00C375B4">
        <w:rPr>
          <w:rFonts w:ascii="宋体" w:hAnsi="宋体" w:hint="eastAsia"/>
          <w:szCs w:val="21"/>
        </w:rPr>
        <w:t>当</w:t>
      </w:r>
      <w:r>
        <w:rPr>
          <w:rFonts w:ascii="宋体" w:hAnsi="宋体" w:hint="eastAsia"/>
          <w:szCs w:val="21"/>
        </w:rPr>
        <w:t>系统</w:t>
      </w:r>
      <w:r w:rsidR="00103A92">
        <w:rPr>
          <w:rFonts w:ascii="宋体" w:hAnsi="宋体" w:hint="eastAsia"/>
          <w:szCs w:val="21"/>
        </w:rPr>
        <w:t>运行</w:t>
      </w:r>
      <w:r w:rsidR="00103A92">
        <w:rPr>
          <w:rFonts w:ascii="宋体" w:hAnsi="宋体"/>
          <w:szCs w:val="21"/>
        </w:rPr>
        <w:t>模式</w:t>
      </w:r>
      <w:r>
        <w:rPr>
          <w:rFonts w:ascii="宋体" w:hAnsi="宋体"/>
          <w:szCs w:val="21"/>
        </w:rPr>
        <w:t>为</w:t>
      </w:r>
      <w:r w:rsidR="00C76B6A" w:rsidRPr="008333D2">
        <w:rPr>
          <w:rFonts w:hint="eastAsia"/>
          <w:szCs w:val="21"/>
        </w:rPr>
        <w:t>通风模式</w:t>
      </w:r>
      <w:r w:rsidR="00103A92">
        <w:rPr>
          <w:rFonts w:hint="eastAsia"/>
          <w:szCs w:val="21"/>
        </w:rPr>
        <w:t>时</w:t>
      </w:r>
      <w:r w:rsidR="00844D55">
        <w:rPr>
          <w:rFonts w:hint="eastAsia"/>
          <w:szCs w:val="21"/>
        </w:rPr>
        <w:t>，</w:t>
      </w:r>
      <w:r w:rsidR="00ED15B3" w:rsidRPr="004564D4">
        <w:rPr>
          <w:rFonts w:ascii="宋体" w:hAnsi="宋体"/>
          <w:szCs w:val="21"/>
          <w:highlight w:val="yellow"/>
        </w:rPr>
        <w:t>保证所有</w:t>
      </w:r>
      <w:r w:rsidR="00903846" w:rsidRPr="004564D4">
        <w:rPr>
          <w:rFonts w:ascii="宋体" w:hAnsi="宋体" w:hint="eastAsia"/>
          <w:szCs w:val="21"/>
          <w:highlight w:val="yellow"/>
        </w:rPr>
        <w:t>机组</w:t>
      </w:r>
      <w:r w:rsidR="00ED15B3" w:rsidRPr="004564D4">
        <w:rPr>
          <w:rFonts w:ascii="宋体" w:hAnsi="宋体"/>
          <w:szCs w:val="21"/>
          <w:highlight w:val="yellow"/>
        </w:rPr>
        <w:t>、蝶阀、水泵关闭</w:t>
      </w:r>
      <w:r w:rsidR="00A16BBF" w:rsidRPr="004564D4">
        <w:rPr>
          <w:rFonts w:ascii="宋体" w:hAnsi="宋体" w:hint="eastAsia"/>
          <w:szCs w:val="21"/>
          <w:highlight w:val="yellow"/>
        </w:rPr>
        <w:t>，</w:t>
      </w:r>
      <w:r w:rsidR="005F2A2C" w:rsidRPr="004564D4">
        <w:rPr>
          <w:rFonts w:hint="eastAsia"/>
          <w:szCs w:val="21"/>
          <w:highlight w:val="yellow"/>
        </w:rPr>
        <w:t>开启所有</w:t>
      </w:r>
      <w:r w:rsidR="005F2A2C" w:rsidRPr="004564D4">
        <w:rPr>
          <w:szCs w:val="21"/>
          <w:highlight w:val="yellow"/>
        </w:rPr>
        <w:t>组空并</w:t>
      </w:r>
      <w:r w:rsidR="005F2A2C" w:rsidRPr="004564D4">
        <w:rPr>
          <w:rFonts w:hint="eastAsia"/>
          <w:szCs w:val="21"/>
          <w:highlight w:val="yellow"/>
        </w:rPr>
        <w:t>将</w:t>
      </w:r>
      <w:r w:rsidR="005F2A2C" w:rsidRPr="004564D4">
        <w:rPr>
          <w:szCs w:val="21"/>
          <w:highlight w:val="yellow"/>
        </w:rPr>
        <w:t>组空设置为通风模式</w:t>
      </w:r>
      <w:r w:rsidR="005F2A2C" w:rsidRPr="004564D4">
        <w:rPr>
          <w:rFonts w:hint="eastAsia"/>
          <w:szCs w:val="21"/>
          <w:highlight w:val="yellow"/>
        </w:rPr>
        <w:t>。</w:t>
      </w:r>
    </w:p>
    <w:p w:rsidR="00844D55" w:rsidRDefault="00756497" w:rsidP="00C375B4">
      <w:pPr>
        <w:spacing w:line="360" w:lineRule="auto"/>
        <w:ind w:firstLineChars="450" w:firstLine="945"/>
        <w:rPr>
          <w:szCs w:val="21"/>
        </w:rPr>
      </w:pPr>
      <w:r>
        <w:rPr>
          <w:rFonts w:ascii="宋体" w:hAnsi="宋体"/>
          <w:szCs w:val="21"/>
        </w:rPr>
        <w:t xml:space="preserve">2. </w:t>
      </w:r>
      <w:r w:rsidR="00C375B4">
        <w:rPr>
          <w:rFonts w:ascii="宋体" w:hAnsi="宋体" w:hint="eastAsia"/>
          <w:szCs w:val="21"/>
        </w:rPr>
        <w:t>当</w:t>
      </w:r>
      <w:r>
        <w:rPr>
          <w:rFonts w:ascii="宋体" w:hAnsi="宋体" w:hint="eastAsia"/>
          <w:szCs w:val="21"/>
        </w:rPr>
        <w:t>系统</w:t>
      </w:r>
      <w:r w:rsidR="00103A92">
        <w:rPr>
          <w:rFonts w:ascii="宋体" w:hAnsi="宋体" w:hint="eastAsia"/>
          <w:szCs w:val="21"/>
        </w:rPr>
        <w:t>运行</w:t>
      </w:r>
      <w:r w:rsidR="00103A92">
        <w:rPr>
          <w:rFonts w:ascii="宋体" w:hAnsi="宋体"/>
          <w:szCs w:val="21"/>
        </w:rPr>
        <w:t>模式为</w:t>
      </w:r>
      <w:r w:rsidR="00F8586E">
        <w:rPr>
          <w:rFonts w:ascii="宋体" w:hAnsi="宋体" w:hint="eastAsia"/>
          <w:szCs w:val="21"/>
        </w:rPr>
        <w:t>制冷模式</w:t>
      </w:r>
      <w:r w:rsidR="00F8586E">
        <w:rPr>
          <w:rFonts w:ascii="宋体" w:hAnsi="宋体"/>
          <w:szCs w:val="21"/>
        </w:rPr>
        <w:t>或</w:t>
      </w:r>
      <w:r w:rsidR="002168EA">
        <w:rPr>
          <w:szCs w:val="21"/>
        </w:rPr>
        <w:t>制热模式</w:t>
      </w:r>
      <w:r w:rsidR="00844D55">
        <w:rPr>
          <w:rFonts w:hint="eastAsia"/>
          <w:szCs w:val="21"/>
        </w:rPr>
        <w:t>时</w:t>
      </w:r>
      <w:r w:rsidR="00844D55">
        <w:rPr>
          <w:szCs w:val="21"/>
        </w:rPr>
        <w:t>，</w:t>
      </w:r>
      <w:r w:rsidR="00844D55">
        <w:rPr>
          <w:rFonts w:hint="eastAsia"/>
          <w:szCs w:val="21"/>
        </w:rPr>
        <w:t>系统开启</w:t>
      </w:r>
      <w:r w:rsidR="00844D55" w:rsidRPr="00B97A9A">
        <w:rPr>
          <w:rFonts w:hint="eastAsia"/>
          <w:szCs w:val="21"/>
        </w:rPr>
        <w:t>按如下</w:t>
      </w:r>
      <w:r w:rsidR="00844D55">
        <w:rPr>
          <w:rFonts w:hint="eastAsia"/>
          <w:szCs w:val="21"/>
        </w:rPr>
        <w:t>时序</w:t>
      </w:r>
      <w:r w:rsidR="00844D55" w:rsidRPr="00B97A9A">
        <w:rPr>
          <w:rFonts w:hint="eastAsia"/>
          <w:szCs w:val="21"/>
        </w:rPr>
        <w:t>开启设备</w:t>
      </w:r>
      <w:r w:rsidR="00844D55">
        <w:rPr>
          <w:rFonts w:hint="eastAsia"/>
          <w:szCs w:val="21"/>
        </w:rPr>
        <w:t>：</w:t>
      </w:r>
    </w:p>
    <w:p w:rsidR="001A509C" w:rsidRDefault="00F14398" w:rsidP="00EB327C">
      <w:pPr>
        <w:spacing w:line="360" w:lineRule="auto"/>
        <w:ind w:firstLineChars="650" w:firstLine="1365"/>
        <w:rPr>
          <w:rFonts w:ascii="宋体" w:hAnsi="宋体"/>
          <w:szCs w:val="21"/>
        </w:rPr>
      </w:pPr>
      <w:r>
        <w:rPr>
          <w:szCs w:val="21"/>
        </w:rPr>
        <w:t xml:space="preserve">a. </w:t>
      </w:r>
      <w:r w:rsidR="00844D55">
        <w:rPr>
          <w:rFonts w:hint="eastAsia"/>
          <w:szCs w:val="21"/>
        </w:rPr>
        <w:t>开启所有</w:t>
      </w:r>
      <w:r w:rsidR="00844D55">
        <w:rPr>
          <w:szCs w:val="21"/>
        </w:rPr>
        <w:t>组空并</w:t>
      </w:r>
      <w:r w:rsidR="00167692">
        <w:rPr>
          <w:rFonts w:hint="eastAsia"/>
          <w:szCs w:val="21"/>
        </w:rPr>
        <w:t>根据</w:t>
      </w:r>
      <w:r w:rsidR="00167692">
        <w:rPr>
          <w:szCs w:val="21"/>
        </w:rPr>
        <w:t>对应关系设置</w:t>
      </w:r>
      <w:r w:rsidR="00167692">
        <w:rPr>
          <w:rFonts w:hint="eastAsia"/>
          <w:szCs w:val="21"/>
        </w:rPr>
        <w:t>组空</w:t>
      </w:r>
      <w:r w:rsidR="00167692">
        <w:rPr>
          <w:szCs w:val="21"/>
        </w:rPr>
        <w:t>运行</w:t>
      </w:r>
      <w:r w:rsidR="00F8586E">
        <w:rPr>
          <w:szCs w:val="21"/>
        </w:rPr>
        <w:t>模式</w:t>
      </w:r>
      <w:r>
        <w:rPr>
          <w:rFonts w:hint="eastAsia"/>
          <w:szCs w:val="21"/>
        </w:rPr>
        <w:t>；</w:t>
      </w:r>
    </w:p>
    <w:p w:rsidR="002D6C96" w:rsidRPr="00717094" w:rsidRDefault="00F14398" w:rsidP="00F8586E">
      <w:pPr>
        <w:spacing w:line="360" w:lineRule="auto"/>
        <w:ind w:leftChars="650" w:left="1575" w:hangingChars="100" w:hanging="210"/>
        <w:rPr>
          <w:rFonts w:ascii="宋体" w:hAnsi="宋体"/>
          <w:szCs w:val="21"/>
        </w:rPr>
      </w:pPr>
      <w:r>
        <w:rPr>
          <w:rFonts w:ascii="宋体" w:hAnsi="宋体"/>
          <w:szCs w:val="21"/>
        </w:rPr>
        <w:t>b</w:t>
      </w:r>
      <w:r w:rsidR="007C215C">
        <w:rPr>
          <w:rFonts w:ascii="宋体" w:hAnsi="宋体"/>
          <w:szCs w:val="21"/>
        </w:rPr>
        <w:t>.</w:t>
      </w:r>
      <w:r w:rsidR="00F8586E">
        <w:rPr>
          <w:rFonts w:ascii="宋体" w:hAnsi="宋体" w:hint="eastAsia"/>
          <w:szCs w:val="21"/>
        </w:rPr>
        <w:t>确定需要</w:t>
      </w:r>
      <w:r w:rsidR="00F8586E" w:rsidRPr="00717094">
        <w:rPr>
          <w:rFonts w:ascii="宋体" w:hAnsi="宋体"/>
          <w:szCs w:val="21"/>
        </w:rPr>
        <w:t>运行的水路，</w:t>
      </w:r>
      <w:r w:rsidR="002D6C96" w:rsidRPr="00717094">
        <w:rPr>
          <w:rFonts w:ascii="宋体" w:hAnsi="宋体" w:hint="eastAsia"/>
          <w:szCs w:val="21"/>
        </w:rPr>
        <w:t>根据</w:t>
      </w:r>
      <w:r w:rsidR="002D6C96" w:rsidRPr="00717094">
        <w:rPr>
          <w:rFonts w:ascii="宋体" w:hAnsi="宋体"/>
          <w:szCs w:val="21"/>
        </w:rPr>
        <w:t>水路运行情况确定控制流程：</w:t>
      </w:r>
    </w:p>
    <w:p w:rsidR="002D6C96" w:rsidRPr="00717094" w:rsidRDefault="00F8586E" w:rsidP="007944A3">
      <w:pPr>
        <w:pStyle w:val="af0"/>
        <w:numPr>
          <w:ilvl w:val="0"/>
          <w:numId w:val="17"/>
        </w:numPr>
        <w:spacing w:line="360" w:lineRule="auto"/>
        <w:ind w:firstLineChars="0"/>
        <w:rPr>
          <w:szCs w:val="21"/>
        </w:rPr>
      </w:pPr>
      <w:r w:rsidRPr="00717094">
        <w:rPr>
          <w:rFonts w:ascii="宋体" w:hAnsi="宋体" w:hint="eastAsia"/>
          <w:szCs w:val="21"/>
        </w:rPr>
        <w:t>若</w:t>
      </w:r>
      <w:r w:rsidRPr="00717094">
        <w:rPr>
          <w:rFonts w:ascii="宋体" w:hAnsi="宋体"/>
          <w:szCs w:val="21"/>
        </w:rPr>
        <w:t>系统</w:t>
      </w:r>
      <w:r w:rsidRPr="00717094">
        <w:rPr>
          <w:rFonts w:ascii="宋体" w:hAnsi="宋体" w:hint="eastAsia"/>
          <w:szCs w:val="21"/>
        </w:rPr>
        <w:t>中</w:t>
      </w:r>
      <w:r w:rsidRPr="00717094">
        <w:rPr>
          <w:rFonts w:ascii="宋体" w:hAnsi="宋体"/>
          <w:szCs w:val="21"/>
        </w:rPr>
        <w:t>无运行的</w:t>
      </w:r>
      <w:r w:rsidR="00A666D2" w:rsidRPr="00717094">
        <w:rPr>
          <w:rFonts w:ascii="宋体" w:hAnsi="宋体" w:hint="eastAsia"/>
          <w:szCs w:val="21"/>
        </w:rPr>
        <w:t>水泵</w:t>
      </w:r>
      <w:r w:rsidR="00E03D08" w:rsidRPr="00717094">
        <w:rPr>
          <w:rFonts w:ascii="宋体" w:hAnsi="宋体" w:hint="eastAsia"/>
          <w:szCs w:val="21"/>
        </w:rPr>
        <w:t>及</w:t>
      </w:r>
      <w:r w:rsidR="00A666D2" w:rsidRPr="00717094">
        <w:rPr>
          <w:rFonts w:ascii="宋体" w:hAnsi="宋体" w:hint="eastAsia"/>
          <w:szCs w:val="21"/>
        </w:rPr>
        <w:t>开启的蝶阀</w:t>
      </w:r>
      <w:r w:rsidR="00666DB7" w:rsidRPr="00717094">
        <w:rPr>
          <w:rFonts w:ascii="宋体" w:hAnsi="宋体" w:hint="eastAsia"/>
          <w:szCs w:val="21"/>
        </w:rPr>
        <w:t>，</w:t>
      </w:r>
      <w:r w:rsidRPr="00717094">
        <w:rPr>
          <w:rFonts w:ascii="宋体" w:hAnsi="宋体"/>
          <w:szCs w:val="21"/>
        </w:rPr>
        <w:t>则</w:t>
      </w:r>
      <w:r w:rsidR="00F14398" w:rsidRPr="00717094">
        <w:rPr>
          <w:rFonts w:hint="eastAsia"/>
          <w:szCs w:val="21"/>
        </w:rPr>
        <w:t>优先打开运行</w:t>
      </w:r>
      <w:r w:rsidR="00F14398" w:rsidRPr="00717094">
        <w:rPr>
          <w:szCs w:val="21"/>
        </w:rPr>
        <w:t>时间最</w:t>
      </w:r>
      <w:r w:rsidR="00F14398" w:rsidRPr="00717094">
        <w:rPr>
          <w:rFonts w:hint="eastAsia"/>
          <w:szCs w:val="21"/>
        </w:rPr>
        <w:t>少机组</w:t>
      </w:r>
      <w:r w:rsidR="002D6C96" w:rsidRPr="00717094">
        <w:rPr>
          <w:rFonts w:hint="eastAsia"/>
          <w:szCs w:val="21"/>
        </w:rPr>
        <w:t>对应</w:t>
      </w:r>
      <w:r w:rsidR="002D6C96" w:rsidRPr="00717094">
        <w:rPr>
          <w:szCs w:val="21"/>
        </w:rPr>
        <w:t>的水路</w:t>
      </w:r>
    </w:p>
    <w:p w:rsidR="00AA4C9D" w:rsidRPr="00717094" w:rsidRDefault="00AA4C9D" w:rsidP="00677CA1">
      <w:pPr>
        <w:spacing w:line="360" w:lineRule="auto"/>
        <w:ind w:left="1575"/>
        <w:rPr>
          <w:szCs w:val="21"/>
        </w:rPr>
      </w:pPr>
      <w:r w:rsidRPr="00717094">
        <w:rPr>
          <w:rFonts w:hint="eastAsia"/>
          <w:szCs w:val="21"/>
        </w:rPr>
        <w:t>&lt;</w:t>
      </w:r>
      <w:r w:rsidRPr="00717094">
        <w:rPr>
          <w:szCs w:val="21"/>
        </w:rPr>
        <w:t xml:space="preserve">I&gt; </w:t>
      </w:r>
      <w:r w:rsidR="00677CA1" w:rsidRPr="00717094">
        <w:rPr>
          <w:rFonts w:hint="eastAsia"/>
          <w:szCs w:val="21"/>
        </w:rPr>
        <w:t>打开</w:t>
      </w:r>
      <w:r w:rsidR="00677CA1" w:rsidRPr="00717094">
        <w:rPr>
          <w:szCs w:val="21"/>
        </w:rPr>
        <w:t>水路中的两个蝶阀</w:t>
      </w:r>
    </w:p>
    <w:p w:rsidR="00AA4C9D" w:rsidRPr="00717094" w:rsidRDefault="00AA4C9D" w:rsidP="00677CA1">
      <w:pPr>
        <w:pStyle w:val="af0"/>
        <w:spacing w:line="360" w:lineRule="auto"/>
        <w:ind w:leftChars="750" w:left="1995" w:hangingChars="200" w:hanging="420"/>
        <w:rPr>
          <w:szCs w:val="21"/>
        </w:rPr>
      </w:pPr>
      <w:r w:rsidRPr="00717094">
        <w:rPr>
          <w:szCs w:val="21"/>
        </w:rPr>
        <w:t xml:space="preserve">&lt;II&gt; </w:t>
      </w:r>
      <w:r w:rsidRPr="00717094">
        <w:rPr>
          <w:rFonts w:hint="eastAsia"/>
          <w:szCs w:val="21"/>
        </w:rPr>
        <w:t>当该蝶阀的控制命令下发后</w:t>
      </w:r>
      <w:r w:rsidRPr="00717094">
        <w:rPr>
          <w:rFonts w:hint="eastAsia"/>
          <w:color w:val="000000"/>
          <w:szCs w:val="21"/>
        </w:rPr>
        <w:t>开始</w:t>
      </w:r>
      <w:r w:rsidRPr="00717094">
        <w:rPr>
          <w:rFonts w:hint="eastAsia"/>
          <w:szCs w:val="21"/>
        </w:rPr>
        <w:t>计时，【</w:t>
      </w:r>
      <w:r w:rsidR="00267011" w:rsidRPr="00717094">
        <w:rPr>
          <w:rFonts w:ascii="Times New Roman" w:eastAsiaTheme="minorEastAsia" w:hAnsiTheme="minorEastAsia"/>
          <w:color w:val="000000" w:themeColor="text1"/>
          <w:szCs w:val="21"/>
        </w:rPr>
        <w:t>冷冻</w:t>
      </w:r>
      <w:r w:rsidR="00267011" w:rsidRPr="00717094">
        <w:rPr>
          <w:rFonts w:ascii="Times New Roman" w:eastAsiaTheme="minorEastAsia" w:hAnsiTheme="minorEastAsia" w:hint="eastAsia"/>
          <w:color w:val="000000" w:themeColor="text1"/>
          <w:szCs w:val="21"/>
        </w:rPr>
        <w:t>设备</w:t>
      </w:r>
      <w:r w:rsidRPr="00717094">
        <w:rPr>
          <w:rFonts w:ascii="Times New Roman" w:eastAsiaTheme="minorEastAsia" w:hAnsiTheme="minorEastAsia"/>
          <w:color w:val="000000" w:themeColor="text1"/>
          <w:szCs w:val="21"/>
        </w:rPr>
        <w:t>延迟</w:t>
      </w:r>
      <w:r w:rsidRPr="00717094">
        <w:rPr>
          <w:rFonts w:ascii="Times New Roman" w:eastAsiaTheme="minorEastAsia" w:hAnsiTheme="minorEastAsia" w:hint="eastAsia"/>
          <w:color w:val="000000" w:themeColor="text1"/>
          <w:szCs w:val="21"/>
        </w:rPr>
        <w:t>开启</w:t>
      </w:r>
      <w:r w:rsidRPr="00717094">
        <w:rPr>
          <w:rFonts w:ascii="Times New Roman" w:eastAsiaTheme="minorEastAsia" w:hAnsiTheme="minorEastAsia"/>
          <w:color w:val="000000" w:themeColor="text1"/>
          <w:szCs w:val="21"/>
        </w:rPr>
        <w:t>时间</w:t>
      </w:r>
      <w:r w:rsidRPr="00717094">
        <w:rPr>
          <w:rFonts w:hint="eastAsia"/>
          <w:szCs w:val="21"/>
        </w:rPr>
        <w:t>】</w:t>
      </w:r>
      <w:r w:rsidRPr="00717094">
        <w:rPr>
          <w:rFonts w:hint="eastAsia"/>
          <w:szCs w:val="21"/>
        </w:rPr>
        <w:t>t0</w:t>
      </w:r>
      <w:r w:rsidRPr="00717094">
        <w:rPr>
          <w:rFonts w:hint="eastAsia"/>
          <w:color w:val="000000"/>
          <w:szCs w:val="21"/>
        </w:rPr>
        <w:t>（默认</w:t>
      </w:r>
      <w:r w:rsidRPr="00717094">
        <w:rPr>
          <w:rFonts w:hint="eastAsia"/>
          <w:color w:val="000000"/>
          <w:szCs w:val="21"/>
        </w:rPr>
        <w:t>1</w:t>
      </w:r>
      <w:r w:rsidRPr="00717094">
        <w:rPr>
          <w:rFonts w:hint="eastAsia"/>
          <w:color w:val="000000"/>
          <w:szCs w:val="21"/>
        </w:rPr>
        <w:t>秒）后</w:t>
      </w:r>
      <w:r w:rsidRPr="00717094">
        <w:rPr>
          <w:rFonts w:hint="eastAsia"/>
          <w:szCs w:val="21"/>
        </w:rPr>
        <w:t>，</w:t>
      </w:r>
      <w:r w:rsidRPr="00717094">
        <w:rPr>
          <w:szCs w:val="21"/>
        </w:rPr>
        <w:t xml:space="preserve"> </w:t>
      </w:r>
      <w:r w:rsidRPr="00717094">
        <w:rPr>
          <w:rFonts w:hint="eastAsia"/>
          <w:szCs w:val="21"/>
        </w:rPr>
        <w:t>开启一台运行</w:t>
      </w:r>
      <w:r w:rsidRPr="00717094">
        <w:rPr>
          <w:szCs w:val="21"/>
        </w:rPr>
        <w:t>时间最小</w:t>
      </w:r>
      <w:r w:rsidRPr="00717094">
        <w:rPr>
          <w:rFonts w:hint="eastAsia"/>
          <w:szCs w:val="21"/>
        </w:rPr>
        <w:t>的冷冻水泵，按【</w:t>
      </w:r>
      <w:r w:rsidRPr="00717094">
        <w:rPr>
          <w:rFonts w:ascii="Times New Roman" w:eastAsiaTheme="minorEastAsia" w:hAnsiTheme="minorEastAsia" w:hint="eastAsia"/>
          <w:szCs w:val="21"/>
        </w:rPr>
        <w:t>冷冻泵最小频率】</w:t>
      </w:r>
      <w:r w:rsidRPr="00717094">
        <w:rPr>
          <w:rFonts w:hint="eastAsia"/>
          <w:szCs w:val="21"/>
        </w:rPr>
        <w:t>（默认</w:t>
      </w:r>
      <w:r w:rsidRPr="00717094">
        <w:rPr>
          <w:szCs w:val="21"/>
        </w:rPr>
        <w:t>35</w:t>
      </w:r>
      <w:r w:rsidRPr="00717094">
        <w:rPr>
          <w:rFonts w:hint="eastAsia"/>
          <w:szCs w:val="21"/>
        </w:rPr>
        <w:t>Hz</w:t>
      </w:r>
      <w:r w:rsidRPr="00717094">
        <w:rPr>
          <w:rFonts w:hint="eastAsia"/>
          <w:szCs w:val="21"/>
        </w:rPr>
        <w:t>）运行；</w:t>
      </w:r>
    </w:p>
    <w:p w:rsidR="00AA4C9D" w:rsidRPr="00717094" w:rsidRDefault="00AA4C9D" w:rsidP="00677CA1">
      <w:pPr>
        <w:spacing w:line="360" w:lineRule="auto"/>
        <w:ind w:leftChars="750" w:left="2100" w:hangingChars="250" w:hanging="525"/>
        <w:rPr>
          <w:szCs w:val="21"/>
        </w:rPr>
      </w:pPr>
      <w:r w:rsidRPr="00717094">
        <w:rPr>
          <w:rFonts w:hint="eastAsia"/>
          <w:szCs w:val="21"/>
        </w:rPr>
        <w:t>&lt;</w:t>
      </w:r>
      <w:r w:rsidR="00677CA1" w:rsidRPr="00717094">
        <w:rPr>
          <w:szCs w:val="21"/>
        </w:rPr>
        <w:t>II</w:t>
      </w:r>
      <w:r w:rsidRPr="00717094">
        <w:rPr>
          <w:szCs w:val="21"/>
        </w:rPr>
        <w:t>I</w:t>
      </w:r>
      <w:r w:rsidRPr="00717094">
        <w:rPr>
          <w:rFonts w:hint="eastAsia"/>
          <w:szCs w:val="21"/>
        </w:rPr>
        <w:t>&gt;</w:t>
      </w:r>
      <w:r w:rsidRPr="00717094">
        <w:rPr>
          <w:szCs w:val="21"/>
        </w:rPr>
        <w:t xml:space="preserve"> </w:t>
      </w:r>
      <w:r w:rsidRPr="00717094">
        <w:rPr>
          <w:rFonts w:hint="eastAsia"/>
          <w:szCs w:val="21"/>
        </w:rPr>
        <w:t>蝶阀开到位且冷冻水泵</w:t>
      </w:r>
      <w:r w:rsidR="00FA406C" w:rsidRPr="00717094">
        <w:rPr>
          <w:rFonts w:hint="eastAsia"/>
          <w:szCs w:val="21"/>
        </w:rPr>
        <w:t>运行</w:t>
      </w:r>
      <w:r w:rsidRPr="00717094">
        <w:rPr>
          <w:rFonts w:hint="eastAsia"/>
          <w:szCs w:val="21"/>
        </w:rPr>
        <w:t>，</w:t>
      </w:r>
      <w:r w:rsidRPr="00717094">
        <w:rPr>
          <w:rFonts w:ascii="宋体" w:hAnsi="宋体" w:hint="eastAsia"/>
        </w:rPr>
        <w:t>开启机组并</w:t>
      </w:r>
      <w:r w:rsidR="00167692" w:rsidRPr="00717094">
        <w:rPr>
          <w:rFonts w:hint="eastAsia"/>
          <w:szCs w:val="21"/>
        </w:rPr>
        <w:t>根据</w:t>
      </w:r>
      <w:r w:rsidR="00167692" w:rsidRPr="00717094">
        <w:rPr>
          <w:szCs w:val="21"/>
        </w:rPr>
        <w:t>对应关系设置</w:t>
      </w:r>
      <w:r w:rsidR="00D617D5" w:rsidRPr="00717094">
        <w:rPr>
          <w:rFonts w:ascii="宋体" w:hAnsi="宋体" w:hint="eastAsia"/>
        </w:rPr>
        <w:t>机组</w:t>
      </w:r>
      <w:r w:rsidR="00167692" w:rsidRPr="00717094">
        <w:rPr>
          <w:szCs w:val="21"/>
        </w:rPr>
        <w:t>运行模式</w:t>
      </w:r>
      <w:r w:rsidRPr="00717094">
        <w:rPr>
          <w:rFonts w:ascii="宋体" w:hAnsi="宋体" w:hint="eastAsia"/>
        </w:rPr>
        <w:t>，机组有</w:t>
      </w:r>
      <w:r w:rsidRPr="00717094">
        <w:rPr>
          <w:rFonts w:ascii="宋体" w:hAnsi="宋体"/>
        </w:rPr>
        <w:t>模块</w:t>
      </w:r>
      <w:r w:rsidR="00FB739F" w:rsidRPr="00717094">
        <w:rPr>
          <w:rFonts w:ascii="宋体" w:hAnsi="宋体" w:hint="eastAsia"/>
        </w:rPr>
        <w:t>运行后，</w:t>
      </w:r>
      <w:r w:rsidRPr="00717094">
        <w:rPr>
          <w:rFonts w:ascii="宋体" w:hAnsi="宋体" w:hint="eastAsia"/>
        </w:rPr>
        <w:t>流程结束</w:t>
      </w:r>
      <w:r w:rsidRPr="00717094">
        <w:rPr>
          <w:rFonts w:hint="eastAsia"/>
          <w:szCs w:val="21"/>
        </w:rPr>
        <w:t>；</w:t>
      </w:r>
    </w:p>
    <w:p w:rsidR="00026C25" w:rsidRDefault="002D6C96" w:rsidP="007944A3">
      <w:pPr>
        <w:pStyle w:val="af0"/>
        <w:numPr>
          <w:ilvl w:val="0"/>
          <w:numId w:val="17"/>
        </w:numPr>
        <w:spacing w:line="360" w:lineRule="auto"/>
        <w:ind w:firstLineChars="0"/>
        <w:rPr>
          <w:rFonts w:hint="eastAsia"/>
          <w:szCs w:val="21"/>
        </w:rPr>
      </w:pPr>
      <w:r w:rsidRPr="00717094">
        <w:rPr>
          <w:szCs w:val="21"/>
        </w:rPr>
        <w:t>若系统中</w:t>
      </w:r>
      <w:r w:rsidRPr="00717094">
        <w:rPr>
          <w:rFonts w:hint="eastAsia"/>
          <w:szCs w:val="21"/>
        </w:rPr>
        <w:t>有</w:t>
      </w:r>
      <w:r w:rsidR="00A666D2" w:rsidRPr="00717094">
        <w:rPr>
          <w:rFonts w:hint="eastAsia"/>
          <w:szCs w:val="21"/>
        </w:rPr>
        <w:t>运行的水泵</w:t>
      </w:r>
      <w:r w:rsidR="008C198D" w:rsidRPr="00717094">
        <w:rPr>
          <w:rFonts w:ascii="宋体" w:hAnsi="宋体" w:hint="eastAsia"/>
          <w:szCs w:val="21"/>
        </w:rPr>
        <w:t>及开启的蝶阀</w:t>
      </w:r>
      <w:r w:rsidR="00666DB7" w:rsidRPr="00717094">
        <w:rPr>
          <w:rFonts w:hint="eastAsia"/>
          <w:szCs w:val="21"/>
        </w:rPr>
        <w:t>，</w:t>
      </w:r>
      <w:r w:rsidRPr="00717094">
        <w:rPr>
          <w:szCs w:val="21"/>
        </w:rPr>
        <w:t>则</w:t>
      </w:r>
      <w:r w:rsidR="00E03D08" w:rsidRPr="00717094">
        <w:rPr>
          <w:rFonts w:hint="eastAsia"/>
          <w:szCs w:val="21"/>
        </w:rPr>
        <w:t>运行中</w:t>
      </w:r>
      <w:r w:rsidR="00D617D5" w:rsidRPr="00717094">
        <w:rPr>
          <w:rFonts w:hint="eastAsia"/>
          <w:szCs w:val="21"/>
        </w:rPr>
        <w:t>冷冻</w:t>
      </w:r>
      <w:r w:rsidR="00D617D5" w:rsidRPr="00717094">
        <w:rPr>
          <w:szCs w:val="21"/>
        </w:rPr>
        <w:t>水泵</w:t>
      </w:r>
      <w:r w:rsidR="00E03D08" w:rsidRPr="00717094">
        <w:rPr>
          <w:rFonts w:hint="eastAsia"/>
          <w:szCs w:val="21"/>
        </w:rPr>
        <w:t>或开启的</w:t>
      </w:r>
      <w:r w:rsidR="00D617D5" w:rsidRPr="00717094">
        <w:rPr>
          <w:szCs w:val="21"/>
        </w:rPr>
        <w:t>阀门</w:t>
      </w:r>
      <w:r w:rsidRPr="00717094">
        <w:rPr>
          <w:szCs w:val="21"/>
        </w:rPr>
        <w:t>保持原有</w:t>
      </w:r>
      <w:r w:rsidRPr="002D6C96">
        <w:rPr>
          <w:szCs w:val="21"/>
        </w:rPr>
        <w:t>状态</w:t>
      </w:r>
      <w:r w:rsidR="001E63BB">
        <w:rPr>
          <w:rFonts w:hint="eastAsia"/>
          <w:szCs w:val="21"/>
        </w:rPr>
        <w:t>，</w:t>
      </w:r>
      <w:r w:rsidR="00D617D5" w:rsidRPr="00AA4C9D">
        <w:rPr>
          <w:rFonts w:ascii="宋体" w:hAnsi="宋体" w:hint="eastAsia"/>
        </w:rPr>
        <w:t>并</w:t>
      </w:r>
      <w:r w:rsidR="00D617D5">
        <w:rPr>
          <w:rFonts w:hint="eastAsia"/>
          <w:szCs w:val="21"/>
        </w:rPr>
        <w:t>根据</w:t>
      </w:r>
      <w:r w:rsidR="00D617D5">
        <w:rPr>
          <w:szCs w:val="21"/>
        </w:rPr>
        <w:t>对应关系设置</w:t>
      </w:r>
      <w:r w:rsidR="00D617D5" w:rsidRPr="00AA4C9D">
        <w:rPr>
          <w:rFonts w:ascii="宋体" w:hAnsi="宋体" w:hint="eastAsia"/>
        </w:rPr>
        <w:t>机</w:t>
      </w:r>
      <w:r w:rsidR="00D617D5" w:rsidRPr="00666DB7">
        <w:rPr>
          <w:rFonts w:ascii="宋体" w:hAnsi="宋体" w:hint="eastAsia"/>
        </w:rPr>
        <w:t>组</w:t>
      </w:r>
      <w:r w:rsidR="00D617D5" w:rsidRPr="00666DB7">
        <w:rPr>
          <w:szCs w:val="21"/>
        </w:rPr>
        <w:t>运行模式</w:t>
      </w:r>
      <w:r w:rsidR="00B5484A" w:rsidRPr="00666DB7">
        <w:rPr>
          <w:rFonts w:hint="eastAsia"/>
          <w:szCs w:val="21"/>
        </w:rPr>
        <w:t>，</w:t>
      </w:r>
      <w:r w:rsidR="001E63BB" w:rsidRPr="00666DB7">
        <w:rPr>
          <w:szCs w:val="21"/>
        </w:rPr>
        <w:t>流程</w:t>
      </w:r>
      <w:r w:rsidR="001E63BB" w:rsidRPr="00666DB7">
        <w:rPr>
          <w:rFonts w:hint="eastAsia"/>
          <w:szCs w:val="21"/>
        </w:rPr>
        <w:t>结束</w:t>
      </w:r>
    </w:p>
    <w:p w:rsidR="008D68E7" w:rsidRPr="008D68E7" w:rsidRDefault="008D68E7" w:rsidP="008D68E7">
      <w:pPr>
        <w:spacing w:line="360" w:lineRule="auto"/>
        <w:ind w:firstLineChars="196" w:firstLine="413"/>
        <w:rPr>
          <w:b/>
          <w:szCs w:val="21"/>
        </w:rPr>
      </w:pPr>
      <w:r w:rsidRPr="008D68E7">
        <w:rPr>
          <w:rFonts w:hint="eastAsia"/>
          <w:b/>
          <w:szCs w:val="21"/>
        </w:rPr>
        <w:t>异常处理如下：</w:t>
      </w:r>
    </w:p>
    <w:p w:rsidR="008D68E7" w:rsidRPr="008D68E7" w:rsidRDefault="008D68E7" w:rsidP="008D68E7">
      <w:pPr>
        <w:spacing w:line="360" w:lineRule="auto"/>
        <w:ind w:firstLineChars="200" w:firstLine="420"/>
        <w:rPr>
          <w:szCs w:val="21"/>
          <w:highlight w:val="yellow"/>
        </w:rPr>
      </w:pPr>
      <w:r w:rsidRPr="008D68E7">
        <w:rPr>
          <w:rFonts w:hint="eastAsia"/>
          <w:szCs w:val="21"/>
          <w:highlight w:val="yellow"/>
        </w:rPr>
        <w:t>（</w:t>
      </w:r>
      <w:r w:rsidRPr="008D68E7">
        <w:rPr>
          <w:rFonts w:hint="eastAsia"/>
          <w:szCs w:val="21"/>
          <w:highlight w:val="yellow"/>
        </w:rPr>
        <w:t>1</w:t>
      </w:r>
      <w:r w:rsidRPr="008D68E7">
        <w:rPr>
          <w:rFonts w:hint="eastAsia"/>
          <w:szCs w:val="21"/>
          <w:highlight w:val="yellow"/>
        </w:rPr>
        <w:t>）在</w:t>
      </w:r>
      <w:r>
        <w:rPr>
          <w:rFonts w:hint="eastAsia"/>
          <w:szCs w:val="21"/>
          <w:highlight w:val="yellow"/>
        </w:rPr>
        <w:t>系统启动</w:t>
      </w:r>
      <w:r w:rsidRPr="008D68E7">
        <w:rPr>
          <w:rFonts w:hint="eastAsia"/>
          <w:szCs w:val="21"/>
          <w:highlight w:val="yellow"/>
        </w:rPr>
        <w:t>期间，若任意水泵出现异常时，按照“冷冻水泵故障”进行处理；</w:t>
      </w:r>
    </w:p>
    <w:p w:rsidR="008D68E7" w:rsidRPr="008D68E7" w:rsidRDefault="008D68E7" w:rsidP="008D68E7">
      <w:pPr>
        <w:spacing w:line="360" w:lineRule="auto"/>
        <w:ind w:firstLineChars="200" w:firstLine="420"/>
        <w:rPr>
          <w:rFonts w:hint="eastAsia"/>
          <w:szCs w:val="21"/>
          <w:highlight w:val="yellow"/>
        </w:rPr>
      </w:pPr>
      <w:r w:rsidRPr="008D68E7">
        <w:rPr>
          <w:rFonts w:hint="eastAsia"/>
          <w:szCs w:val="21"/>
          <w:highlight w:val="yellow"/>
        </w:rPr>
        <w:t>（</w:t>
      </w:r>
      <w:r w:rsidRPr="008D68E7">
        <w:rPr>
          <w:rFonts w:hint="eastAsia"/>
          <w:szCs w:val="21"/>
          <w:highlight w:val="yellow"/>
        </w:rPr>
        <w:t>2</w:t>
      </w:r>
      <w:r w:rsidRPr="008D68E7">
        <w:rPr>
          <w:rFonts w:hint="eastAsia"/>
          <w:szCs w:val="21"/>
          <w:highlight w:val="yellow"/>
        </w:rPr>
        <w:t>）若机组出现异常时，按照“机组故障”进行处理；</w:t>
      </w:r>
    </w:p>
    <w:p w:rsidR="008D68E7" w:rsidRPr="008D68E7" w:rsidRDefault="008D68E7" w:rsidP="008D68E7">
      <w:pPr>
        <w:spacing w:line="360" w:lineRule="auto"/>
        <w:ind w:firstLineChars="200" w:firstLine="420"/>
        <w:rPr>
          <w:szCs w:val="21"/>
        </w:rPr>
      </w:pPr>
      <w:r w:rsidRPr="008D68E7">
        <w:rPr>
          <w:rFonts w:hint="eastAsia"/>
          <w:szCs w:val="21"/>
          <w:highlight w:val="yellow"/>
        </w:rPr>
        <w:t>（</w:t>
      </w:r>
      <w:r w:rsidRPr="008D68E7">
        <w:rPr>
          <w:rFonts w:hint="eastAsia"/>
          <w:szCs w:val="21"/>
          <w:highlight w:val="yellow"/>
        </w:rPr>
        <w:t>3</w:t>
      </w:r>
      <w:r w:rsidRPr="008D68E7">
        <w:rPr>
          <w:rFonts w:hint="eastAsia"/>
          <w:szCs w:val="21"/>
          <w:highlight w:val="yellow"/>
        </w:rPr>
        <w:t>）若机组通道出现异常时，按照“机组电动蝶阀故障”进行处理；</w:t>
      </w:r>
    </w:p>
    <w:p w:rsidR="00C375B4" w:rsidRDefault="00345927" w:rsidP="001F16EB">
      <w:pPr>
        <w:spacing w:line="360" w:lineRule="auto"/>
        <w:ind w:leftChars="150" w:left="735" w:hangingChars="200" w:hanging="420"/>
        <w:rPr>
          <w:color w:val="FF0000"/>
          <w:szCs w:val="21"/>
        </w:rPr>
      </w:pPr>
      <w:r w:rsidRPr="00026C25">
        <w:rPr>
          <w:rFonts w:hint="eastAsia"/>
          <w:color w:val="FF0000"/>
          <w:szCs w:val="21"/>
        </w:rPr>
        <w:t>注：</w:t>
      </w:r>
      <w:r w:rsidR="00A16BBF" w:rsidRPr="00026C25">
        <w:rPr>
          <w:rFonts w:hint="eastAsia"/>
          <w:color w:val="FF0000"/>
          <w:szCs w:val="21"/>
        </w:rPr>
        <w:t>系统开启的控制流程执行完后，</w:t>
      </w:r>
      <w:r w:rsidR="007E076D" w:rsidRPr="00026C25">
        <w:rPr>
          <w:rFonts w:hint="eastAsia"/>
          <w:color w:val="FF0000"/>
          <w:szCs w:val="21"/>
        </w:rPr>
        <w:t>机组</w:t>
      </w:r>
      <w:r w:rsidR="007E076D" w:rsidRPr="00026C25">
        <w:rPr>
          <w:color w:val="FF0000"/>
          <w:szCs w:val="21"/>
        </w:rPr>
        <w:t>、</w:t>
      </w:r>
      <w:r w:rsidR="0080322C" w:rsidRPr="00026C25">
        <w:rPr>
          <w:rFonts w:hint="eastAsia"/>
          <w:color w:val="FF0000"/>
          <w:szCs w:val="21"/>
        </w:rPr>
        <w:t>冷冻变频水泵才开始调节，畜牧风机按照</w:t>
      </w:r>
      <w:r w:rsidR="0080322C" w:rsidRPr="00026C25">
        <w:rPr>
          <w:rFonts w:hint="eastAsia"/>
          <w:color w:val="FF0000"/>
          <w:szCs w:val="21"/>
        </w:rPr>
        <w:t xml:space="preserve"> </w:t>
      </w:r>
      <w:r w:rsidR="0080322C" w:rsidRPr="00026C25">
        <w:rPr>
          <w:rFonts w:hint="eastAsia"/>
          <w:b/>
          <w:color w:val="FF0000"/>
          <w:szCs w:val="21"/>
        </w:rPr>
        <w:t xml:space="preserve">6.6 </w:t>
      </w:r>
      <w:r w:rsidR="0080322C" w:rsidRPr="00026C25">
        <w:rPr>
          <w:rFonts w:hint="eastAsia"/>
          <w:b/>
          <w:color w:val="FF0000"/>
          <w:szCs w:val="21"/>
        </w:rPr>
        <w:t>畜牧风机控制</w:t>
      </w:r>
      <w:r w:rsidR="0080322C" w:rsidRPr="00026C25">
        <w:rPr>
          <w:rFonts w:hint="eastAsia"/>
          <w:color w:val="FF0000"/>
          <w:szCs w:val="21"/>
        </w:rPr>
        <w:t xml:space="preserve"> </w:t>
      </w:r>
      <w:r w:rsidR="0080322C" w:rsidRPr="00026C25">
        <w:rPr>
          <w:rFonts w:hint="eastAsia"/>
          <w:color w:val="FF0000"/>
          <w:szCs w:val="21"/>
        </w:rPr>
        <w:t>进行调节。</w:t>
      </w:r>
    </w:p>
    <w:p w:rsidR="0090300E" w:rsidRPr="00465646" w:rsidRDefault="0090300E" w:rsidP="0090300E">
      <w:pPr>
        <w:pStyle w:val="3"/>
        <w:spacing w:line="360" w:lineRule="auto"/>
        <w:ind w:leftChars="1" w:hangingChars="94" w:hanging="198"/>
        <w:rPr>
          <w:rFonts w:ascii="宋体" w:hAnsi="宋体"/>
        </w:rPr>
      </w:pPr>
      <w:bookmarkStart w:id="44" w:name="_Toc59441142"/>
      <w:r w:rsidRPr="00465646">
        <w:rPr>
          <w:rFonts w:ascii="宋体" w:hAnsi="宋体" w:hint="eastAsia"/>
        </w:rPr>
        <w:t>6.</w:t>
      </w:r>
      <w:r>
        <w:rPr>
          <w:rFonts w:ascii="宋体" w:hAnsi="宋体" w:hint="eastAsia"/>
        </w:rPr>
        <w:t>4</w:t>
      </w:r>
      <w:r>
        <w:rPr>
          <w:rFonts w:ascii="宋体" w:hAnsi="宋体"/>
        </w:rPr>
        <w:t xml:space="preserve"> </w:t>
      </w:r>
      <w:r>
        <w:rPr>
          <w:rFonts w:ascii="宋体" w:hAnsi="宋体" w:hint="eastAsia"/>
        </w:rPr>
        <w:t>冷冻</w:t>
      </w:r>
      <w:r>
        <w:rPr>
          <w:rFonts w:ascii="宋体" w:hAnsi="宋体"/>
        </w:rPr>
        <w:t>变频</w:t>
      </w:r>
      <w:r w:rsidRPr="00465646">
        <w:rPr>
          <w:rFonts w:ascii="宋体" w:hAnsi="宋体" w:hint="eastAsia"/>
        </w:rPr>
        <w:t>水泵控制</w:t>
      </w:r>
      <w:bookmarkEnd w:id="44"/>
    </w:p>
    <w:p w:rsidR="0090300E" w:rsidRPr="00762D49" w:rsidRDefault="0090300E" w:rsidP="0090300E">
      <w:pPr>
        <w:spacing w:line="360" w:lineRule="auto"/>
        <w:ind w:firstLine="420"/>
        <w:rPr>
          <w:rFonts w:ascii="宋体" w:hAnsi="宋体"/>
          <w:highlight w:val="yellow"/>
        </w:rPr>
      </w:pPr>
      <w:r w:rsidRPr="00762D49">
        <w:rPr>
          <w:rFonts w:ascii="宋体" w:hAnsi="宋体"/>
          <w:highlight w:val="yellow"/>
        </w:rPr>
        <w:t>冷冻变频水泵采用</w:t>
      </w:r>
      <w:r w:rsidRPr="00762D49">
        <w:rPr>
          <w:rFonts w:ascii="宋体" w:hAnsi="宋体" w:hint="eastAsia"/>
          <w:highlight w:val="yellow"/>
        </w:rPr>
        <w:t>定温差（默认值为</w:t>
      </w:r>
      <w:r w:rsidRPr="00762D49">
        <w:rPr>
          <w:rFonts w:ascii="宋体" w:hAnsi="宋体"/>
          <w:highlight w:val="yellow"/>
        </w:rPr>
        <w:t>5</w:t>
      </w:r>
      <w:r w:rsidRPr="00762D49">
        <w:rPr>
          <w:rFonts w:ascii="宋体" w:hAnsi="宋体" w:hint="eastAsia"/>
          <w:highlight w:val="yellow"/>
        </w:rPr>
        <w:t>℃）和供水温度相结合的</w:t>
      </w:r>
      <w:r w:rsidRPr="00762D49">
        <w:rPr>
          <w:rFonts w:ascii="宋体" w:hAnsi="宋体"/>
          <w:highlight w:val="yellow"/>
        </w:rPr>
        <w:t>控制方案进行控制</w:t>
      </w:r>
      <w:r w:rsidRPr="00762D49">
        <w:rPr>
          <w:rFonts w:ascii="宋体" w:hAnsi="宋体" w:hint="eastAsia"/>
          <w:highlight w:val="yellow"/>
        </w:rPr>
        <w:t>。</w:t>
      </w:r>
    </w:p>
    <w:p w:rsidR="0090300E" w:rsidRPr="00762D49" w:rsidRDefault="0090300E" w:rsidP="0090300E">
      <w:pPr>
        <w:pStyle w:val="af0"/>
        <w:spacing w:line="360" w:lineRule="auto"/>
        <w:rPr>
          <w:highlight w:val="yellow"/>
        </w:rPr>
      </w:pPr>
      <w:r w:rsidRPr="00762D49">
        <w:rPr>
          <w:rFonts w:hint="eastAsia"/>
          <w:highlight w:val="yellow"/>
        </w:rPr>
        <w:t>（</w:t>
      </w:r>
      <w:r w:rsidRPr="00762D49">
        <w:rPr>
          <w:highlight w:val="yellow"/>
        </w:rPr>
        <w:t>1</w:t>
      </w:r>
      <w:r w:rsidRPr="00762D49">
        <w:rPr>
          <w:rFonts w:hint="eastAsia"/>
          <w:highlight w:val="yellow"/>
        </w:rPr>
        <w:t>）</w:t>
      </w:r>
      <w:r w:rsidRPr="00762D49">
        <w:rPr>
          <w:rFonts w:ascii="宋体" w:hAnsi="宋体" w:hint="eastAsia"/>
          <w:highlight w:val="yellow"/>
        </w:rPr>
        <w:t>所有运行水泵的频率保持一致，进行同步调节；</w:t>
      </w:r>
    </w:p>
    <w:p w:rsidR="0090300E" w:rsidRPr="00762D49" w:rsidRDefault="0090300E" w:rsidP="0090300E">
      <w:pPr>
        <w:pStyle w:val="af0"/>
        <w:spacing w:line="360" w:lineRule="auto"/>
        <w:rPr>
          <w:highlight w:val="yellow"/>
        </w:rPr>
      </w:pPr>
      <w:r w:rsidRPr="00762D49">
        <w:rPr>
          <w:rFonts w:ascii="宋体" w:hAnsi="宋体" w:hint="eastAsia"/>
          <w:highlight w:val="yellow"/>
        </w:rPr>
        <w:t>（</w:t>
      </w:r>
      <w:r w:rsidRPr="00762D49">
        <w:rPr>
          <w:highlight w:val="yellow"/>
        </w:rPr>
        <w:t>2</w:t>
      </w:r>
      <w:r w:rsidRPr="00762D49">
        <w:rPr>
          <w:rFonts w:ascii="宋体" w:hAnsi="宋体" w:hint="eastAsia"/>
          <w:highlight w:val="yellow"/>
        </w:rPr>
        <w:t>）升频控制：</w:t>
      </w:r>
    </w:p>
    <w:p w:rsidR="000321AB" w:rsidRPr="00762D49" w:rsidRDefault="0090300E" w:rsidP="00E166E7">
      <w:pPr>
        <w:spacing w:line="360" w:lineRule="auto"/>
        <w:ind w:firstLineChars="400" w:firstLine="840"/>
        <w:rPr>
          <w:rFonts w:ascii="宋体" w:hAnsi="宋体"/>
          <w:highlight w:val="yellow"/>
        </w:rPr>
      </w:pPr>
      <w:r w:rsidRPr="00762D49">
        <w:rPr>
          <w:rFonts w:ascii="宋体" w:hAnsi="宋体" w:hint="eastAsia"/>
          <w:highlight w:val="yellow"/>
        </w:rPr>
        <w:t>制冷</w:t>
      </w:r>
      <w:r w:rsidRPr="00762D49">
        <w:rPr>
          <w:rFonts w:ascii="宋体" w:hAnsi="宋体"/>
          <w:highlight w:val="yellow"/>
        </w:rPr>
        <w:t>：</w:t>
      </w:r>
    </w:p>
    <w:p w:rsidR="000321AB" w:rsidRPr="00762D49" w:rsidRDefault="0090300E" w:rsidP="007944A3">
      <w:pPr>
        <w:pStyle w:val="af0"/>
        <w:numPr>
          <w:ilvl w:val="0"/>
          <w:numId w:val="18"/>
        </w:numPr>
        <w:spacing w:line="360" w:lineRule="auto"/>
        <w:ind w:firstLineChars="0"/>
        <w:rPr>
          <w:rFonts w:ascii="宋体" w:hAnsi="宋体"/>
          <w:highlight w:val="yellow"/>
        </w:rPr>
      </w:pPr>
      <w:r w:rsidRPr="00762D49">
        <w:rPr>
          <w:rFonts w:ascii="宋体" w:hAnsi="宋体" w:hint="eastAsia"/>
          <w:highlight w:val="yellow"/>
        </w:rPr>
        <w:t>【冷冻总管供水温度】＞【</w:t>
      </w:r>
      <w:r w:rsidRPr="00762D49">
        <w:rPr>
          <w:rFonts w:ascii="Times New Roman" w:eastAsiaTheme="minorEastAsia" w:hAnsiTheme="minorEastAsia"/>
          <w:szCs w:val="21"/>
          <w:highlight w:val="yellow"/>
        </w:rPr>
        <w:t>冷冻总管制冷</w:t>
      </w:r>
      <w:r w:rsidR="00EC77F4" w:rsidRPr="00762D49">
        <w:rPr>
          <w:rFonts w:ascii="Times New Roman" w:eastAsiaTheme="minorEastAsia" w:hAnsiTheme="minorEastAsia"/>
          <w:szCs w:val="21"/>
          <w:highlight w:val="yellow"/>
        </w:rPr>
        <w:t>供水</w:t>
      </w:r>
      <w:r w:rsidRPr="00762D49">
        <w:rPr>
          <w:rFonts w:ascii="Times New Roman" w:eastAsiaTheme="minorEastAsia" w:hAnsiTheme="minorEastAsia"/>
          <w:szCs w:val="21"/>
          <w:highlight w:val="yellow"/>
        </w:rPr>
        <w:t>温度设定值</w:t>
      </w:r>
      <w:r w:rsidRPr="00762D49">
        <w:rPr>
          <w:rFonts w:ascii="宋体" w:hAnsi="宋体" w:hint="eastAsia"/>
          <w:highlight w:val="yellow"/>
        </w:rPr>
        <w:t>】+【</w:t>
      </w:r>
      <w:r w:rsidRPr="00762D49">
        <w:rPr>
          <w:rFonts w:ascii="Times New Roman" w:eastAsiaTheme="minorEastAsia" w:hAnsiTheme="minorEastAsia"/>
          <w:szCs w:val="21"/>
          <w:highlight w:val="yellow"/>
        </w:rPr>
        <w:t>制冷水泵升频供水温度偏差设定值</w:t>
      </w:r>
      <w:r w:rsidRPr="00762D49">
        <w:rPr>
          <w:rFonts w:ascii="宋体" w:hAnsi="宋体" w:hint="eastAsia"/>
          <w:highlight w:val="yellow"/>
        </w:rPr>
        <w:t>】</w:t>
      </w:r>
      <w:r w:rsidRPr="00762D49">
        <w:rPr>
          <w:rFonts w:ascii="宋体" w:hAnsi="宋体" w:hint="eastAsia"/>
          <w:b/>
          <w:highlight w:val="yellow"/>
        </w:rPr>
        <w:t>△</w:t>
      </w:r>
      <w:r w:rsidRPr="00762D49">
        <w:rPr>
          <w:b/>
          <w:highlight w:val="yellow"/>
        </w:rPr>
        <w:t>t</w:t>
      </w:r>
      <w:r w:rsidRPr="00762D49">
        <w:rPr>
          <w:rFonts w:hint="eastAsia"/>
          <w:b/>
          <w:highlight w:val="yellow"/>
        </w:rPr>
        <w:t>9</w:t>
      </w:r>
      <w:r w:rsidRPr="00762D49">
        <w:rPr>
          <w:rFonts w:hint="eastAsia"/>
          <w:b/>
          <w:highlight w:val="yellow"/>
        </w:rPr>
        <w:t>（默认</w:t>
      </w:r>
      <w:r w:rsidRPr="00762D49">
        <w:rPr>
          <w:b/>
          <w:highlight w:val="yellow"/>
        </w:rPr>
        <w:t>值</w:t>
      </w:r>
      <w:r w:rsidR="0021596F" w:rsidRPr="00762D49">
        <w:rPr>
          <w:rFonts w:hint="eastAsia"/>
          <w:b/>
          <w:highlight w:val="yellow"/>
        </w:rPr>
        <w:t>5</w:t>
      </w:r>
      <w:r w:rsidRPr="00762D49">
        <w:rPr>
          <w:rFonts w:hint="eastAsia"/>
          <w:b/>
          <w:highlight w:val="yellow"/>
        </w:rPr>
        <w:t>℃，</w:t>
      </w:r>
      <w:r w:rsidRPr="00762D49">
        <w:rPr>
          <w:rFonts w:hint="eastAsia"/>
          <w:b/>
          <w:highlight w:val="yellow"/>
        </w:rPr>
        <w:t>0~</w:t>
      </w:r>
      <w:r w:rsidR="0021596F" w:rsidRPr="00762D49">
        <w:rPr>
          <w:rFonts w:hint="eastAsia"/>
          <w:b/>
          <w:highlight w:val="yellow"/>
        </w:rPr>
        <w:t>10</w:t>
      </w:r>
      <w:r w:rsidRPr="00762D49">
        <w:rPr>
          <w:rFonts w:hint="eastAsia"/>
          <w:b/>
          <w:highlight w:val="yellow"/>
        </w:rPr>
        <w:t>℃可调</w:t>
      </w:r>
      <w:r w:rsidRPr="00762D49">
        <w:rPr>
          <w:b/>
          <w:highlight w:val="yellow"/>
        </w:rPr>
        <w:t>）</w:t>
      </w:r>
    </w:p>
    <w:p w:rsidR="000321AB" w:rsidRPr="00762D49" w:rsidRDefault="0090300E" w:rsidP="007944A3">
      <w:pPr>
        <w:pStyle w:val="af0"/>
        <w:numPr>
          <w:ilvl w:val="0"/>
          <w:numId w:val="18"/>
        </w:numPr>
        <w:spacing w:line="360" w:lineRule="auto"/>
        <w:ind w:firstLineChars="0"/>
        <w:rPr>
          <w:rFonts w:ascii="宋体" w:hAnsi="宋体"/>
          <w:highlight w:val="yellow"/>
        </w:rPr>
      </w:pPr>
      <w:r w:rsidRPr="00762D49">
        <w:rPr>
          <w:rFonts w:ascii="宋体" w:hAnsi="宋体" w:hint="eastAsia"/>
          <w:highlight w:val="yellow"/>
        </w:rPr>
        <w:t>【冷冻总管供回水温差】≥【冷冻总管供回水温差设定值】＋【</w:t>
      </w:r>
      <w:r w:rsidRPr="00762D49">
        <w:rPr>
          <w:rFonts w:ascii="Times New Roman" w:eastAsiaTheme="minorEastAsia" w:hAnsiTheme="minorEastAsia"/>
          <w:szCs w:val="21"/>
          <w:highlight w:val="yellow"/>
        </w:rPr>
        <w:t>制冷水泵升频供回水温差偏差设定值</w:t>
      </w:r>
      <w:r w:rsidRPr="00762D49">
        <w:rPr>
          <w:rFonts w:ascii="宋体" w:hAnsi="宋体" w:hint="eastAsia"/>
          <w:highlight w:val="yellow"/>
        </w:rPr>
        <w:t>】</w:t>
      </w:r>
      <w:r w:rsidRPr="00762D49">
        <w:rPr>
          <w:rFonts w:ascii="宋体" w:hAnsi="宋体" w:hint="eastAsia"/>
          <w:b/>
          <w:highlight w:val="yellow"/>
        </w:rPr>
        <w:t>△</w:t>
      </w:r>
      <w:r w:rsidRPr="00762D49">
        <w:rPr>
          <w:b/>
          <w:highlight w:val="yellow"/>
        </w:rPr>
        <w:t>t</w:t>
      </w:r>
      <w:r w:rsidRPr="00762D49">
        <w:rPr>
          <w:rFonts w:hint="eastAsia"/>
          <w:b/>
          <w:highlight w:val="yellow"/>
        </w:rPr>
        <w:t>10</w:t>
      </w:r>
      <w:r w:rsidRPr="00762D49">
        <w:rPr>
          <w:rFonts w:hint="eastAsia"/>
          <w:b/>
          <w:highlight w:val="yellow"/>
        </w:rPr>
        <w:t>（默认</w:t>
      </w:r>
      <w:r w:rsidRPr="00762D49">
        <w:rPr>
          <w:b/>
          <w:highlight w:val="yellow"/>
        </w:rPr>
        <w:t>值</w:t>
      </w:r>
      <w:r w:rsidRPr="00762D49">
        <w:rPr>
          <w:rFonts w:hint="eastAsia"/>
          <w:b/>
          <w:highlight w:val="yellow"/>
        </w:rPr>
        <w:t>0.2</w:t>
      </w:r>
      <w:r w:rsidRPr="00762D49">
        <w:rPr>
          <w:rFonts w:hint="eastAsia"/>
          <w:b/>
          <w:highlight w:val="yellow"/>
        </w:rPr>
        <w:t>℃</w:t>
      </w:r>
      <w:r w:rsidRPr="00762D49">
        <w:rPr>
          <w:rFonts w:hint="eastAsia"/>
          <w:b/>
          <w:highlight w:val="yellow"/>
        </w:rPr>
        <w:t>,0~5</w:t>
      </w:r>
      <w:r w:rsidRPr="00762D49">
        <w:rPr>
          <w:rFonts w:hint="eastAsia"/>
          <w:b/>
          <w:highlight w:val="yellow"/>
        </w:rPr>
        <w:t>℃可调</w:t>
      </w:r>
      <w:r w:rsidRPr="00762D49">
        <w:rPr>
          <w:b/>
          <w:highlight w:val="yellow"/>
        </w:rPr>
        <w:t>）</w:t>
      </w:r>
    </w:p>
    <w:p w:rsidR="003E724D" w:rsidRPr="00762D49" w:rsidRDefault="000321AB" w:rsidP="00A373EC">
      <w:pPr>
        <w:spacing w:line="360" w:lineRule="auto"/>
        <w:ind w:leftChars="450" w:left="945"/>
        <w:rPr>
          <w:rFonts w:ascii="宋体" w:hAnsi="宋体"/>
          <w:highlight w:val="yellow"/>
        </w:rPr>
      </w:pPr>
      <w:r w:rsidRPr="00762D49">
        <w:rPr>
          <w:rFonts w:ascii="宋体" w:hAnsi="宋体" w:hint="eastAsia"/>
          <w:highlight w:val="yellow"/>
        </w:rPr>
        <w:lastRenderedPageBreak/>
        <w:t>连续满足任一</w:t>
      </w:r>
      <w:r w:rsidR="0090300E" w:rsidRPr="00762D49">
        <w:rPr>
          <w:rFonts w:ascii="宋体" w:hAnsi="宋体" w:hint="eastAsia"/>
          <w:highlight w:val="yellow"/>
        </w:rPr>
        <w:t>条件【</w:t>
      </w:r>
      <w:r w:rsidR="008F3266" w:rsidRPr="00762D49">
        <w:rPr>
          <w:rFonts w:ascii="Times New Roman" w:eastAsiaTheme="minorEastAsia" w:hAnsiTheme="minorEastAsia"/>
          <w:szCs w:val="21"/>
          <w:highlight w:val="yellow"/>
        </w:rPr>
        <w:t>冷冻泵频率调节间隔时间</w:t>
      </w:r>
      <w:r w:rsidR="0090300E" w:rsidRPr="00762D49">
        <w:rPr>
          <w:rFonts w:ascii="宋体" w:hAnsi="宋体" w:hint="eastAsia"/>
          <w:highlight w:val="yellow"/>
        </w:rPr>
        <w:t>】</w:t>
      </w:r>
      <w:r w:rsidR="0090300E" w:rsidRPr="00762D49">
        <w:rPr>
          <w:rFonts w:hint="eastAsia"/>
          <w:b/>
          <w:highlight w:val="yellow"/>
        </w:rPr>
        <w:t>t2</w:t>
      </w:r>
      <w:r w:rsidR="0090300E" w:rsidRPr="00762D49">
        <w:rPr>
          <w:rFonts w:hint="eastAsia"/>
          <w:b/>
          <w:highlight w:val="yellow"/>
        </w:rPr>
        <w:t>（</w:t>
      </w:r>
      <w:r w:rsidR="0090300E" w:rsidRPr="00762D49">
        <w:rPr>
          <w:rFonts w:hint="eastAsia"/>
          <w:b/>
          <w:highlight w:val="yellow"/>
        </w:rPr>
        <w:t>30S</w:t>
      </w:r>
      <w:r w:rsidR="0090300E" w:rsidRPr="00762D49">
        <w:rPr>
          <w:rFonts w:hint="eastAsia"/>
          <w:b/>
          <w:highlight w:val="yellow"/>
        </w:rPr>
        <w:t>，</w:t>
      </w:r>
      <w:r w:rsidR="0090300E" w:rsidRPr="00762D49">
        <w:rPr>
          <w:rFonts w:hint="eastAsia"/>
          <w:b/>
          <w:highlight w:val="yellow"/>
        </w:rPr>
        <w:t>0~500S</w:t>
      </w:r>
      <w:r w:rsidR="0090300E" w:rsidRPr="00762D49">
        <w:rPr>
          <w:rFonts w:hint="eastAsia"/>
          <w:b/>
          <w:highlight w:val="yellow"/>
        </w:rPr>
        <w:t>可调</w:t>
      </w:r>
      <w:r w:rsidR="0090300E" w:rsidRPr="00762D49">
        <w:rPr>
          <w:b/>
          <w:highlight w:val="yellow"/>
        </w:rPr>
        <w:t>）</w:t>
      </w:r>
      <w:r w:rsidR="0090300E" w:rsidRPr="00762D49">
        <w:rPr>
          <w:rFonts w:ascii="宋体" w:hAnsi="宋体" w:hint="eastAsia"/>
          <w:highlight w:val="yellow"/>
        </w:rPr>
        <w:t>时间后，冷冻变频水泵频率提高</w:t>
      </w:r>
      <w:r w:rsidR="0090300E" w:rsidRPr="00762D49">
        <w:rPr>
          <w:rFonts w:hint="eastAsia"/>
          <w:highlight w:val="yellow"/>
        </w:rPr>
        <w:t>【</w:t>
      </w:r>
      <w:r w:rsidRPr="00762D49">
        <w:rPr>
          <w:rFonts w:ascii="宋体" w:hAnsi="宋体"/>
          <w:highlight w:val="yellow"/>
        </w:rPr>
        <w:t>冷冻</w:t>
      </w:r>
      <w:r w:rsidR="0090300E" w:rsidRPr="00762D49">
        <w:rPr>
          <w:rFonts w:hint="eastAsia"/>
          <w:highlight w:val="yellow"/>
        </w:rPr>
        <w:t>水泵频率调节值】</w:t>
      </w:r>
      <w:r w:rsidR="0090300E" w:rsidRPr="00762D49">
        <w:rPr>
          <w:highlight w:val="yellow"/>
        </w:rPr>
        <w:t>F1</w:t>
      </w:r>
      <w:r w:rsidR="0090300E" w:rsidRPr="00762D49">
        <w:rPr>
          <w:rFonts w:ascii="宋体" w:hAnsi="宋体" w:hint="eastAsia"/>
          <w:highlight w:val="yellow"/>
        </w:rPr>
        <w:t>（默认值</w:t>
      </w:r>
      <w:r w:rsidR="0090300E" w:rsidRPr="00762D49">
        <w:rPr>
          <w:highlight w:val="yellow"/>
        </w:rPr>
        <w:t>1Hz</w:t>
      </w:r>
      <w:r w:rsidR="0090300E" w:rsidRPr="00762D49">
        <w:rPr>
          <w:rFonts w:ascii="宋体" w:hAnsi="宋体" w:hint="eastAsia"/>
          <w:highlight w:val="yellow"/>
        </w:rPr>
        <w:t>）</w:t>
      </w:r>
      <w:r w:rsidR="003E724D" w:rsidRPr="00762D49">
        <w:rPr>
          <w:rFonts w:ascii="宋体" w:hAnsi="宋体" w:hint="eastAsia"/>
          <w:highlight w:val="yellow"/>
        </w:rPr>
        <w:t>。</w:t>
      </w:r>
    </w:p>
    <w:p w:rsidR="003E724D" w:rsidRPr="00762D49" w:rsidRDefault="0090300E" w:rsidP="00E166E7">
      <w:pPr>
        <w:spacing w:line="360" w:lineRule="auto"/>
        <w:ind w:firstLineChars="400" w:firstLine="840"/>
        <w:rPr>
          <w:rFonts w:ascii="宋体" w:hAnsi="宋体"/>
          <w:highlight w:val="yellow"/>
        </w:rPr>
      </w:pPr>
      <w:r w:rsidRPr="00762D49">
        <w:rPr>
          <w:rFonts w:ascii="宋体" w:hAnsi="宋体" w:hint="eastAsia"/>
          <w:highlight w:val="yellow"/>
        </w:rPr>
        <w:t>制热</w:t>
      </w:r>
      <w:r w:rsidRPr="00762D49">
        <w:rPr>
          <w:rFonts w:ascii="宋体" w:hAnsi="宋体"/>
          <w:highlight w:val="yellow"/>
        </w:rPr>
        <w:t>：</w:t>
      </w:r>
    </w:p>
    <w:p w:rsidR="003E724D" w:rsidRPr="00762D49" w:rsidRDefault="0090300E" w:rsidP="007944A3">
      <w:pPr>
        <w:pStyle w:val="af0"/>
        <w:numPr>
          <w:ilvl w:val="0"/>
          <w:numId w:val="22"/>
        </w:numPr>
        <w:spacing w:line="360" w:lineRule="auto"/>
        <w:ind w:firstLineChars="0"/>
        <w:rPr>
          <w:rFonts w:ascii="宋体" w:hAnsi="宋体"/>
          <w:highlight w:val="yellow"/>
        </w:rPr>
      </w:pPr>
      <w:r w:rsidRPr="00762D49">
        <w:rPr>
          <w:rFonts w:ascii="宋体" w:hAnsi="宋体" w:hint="eastAsia"/>
          <w:highlight w:val="yellow"/>
        </w:rPr>
        <w:t>【冷冻总管供水温度】＜【</w:t>
      </w:r>
      <w:r w:rsidRPr="00762D49">
        <w:rPr>
          <w:rFonts w:ascii="Times New Roman" w:eastAsiaTheme="minorEastAsia" w:hAnsiTheme="minorEastAsia"/>
          <w:szCs w:val="21"/>
          <w:highlight w:val="yellow"/>
        </w:rPr>
        <w:t>冷冻总管制</w:t>
      </w:r>
      <w:r w:rsidRPr="00762D49">
        <w:rPr>
          <w:rFonts w:ascii="Times New Roman" w:eastAsiaTheme="minorEastAsia" w:hAnsiTheme="minorEastAsia" w:hint="eastAsia"/>
          <w:szCs w:val="21"/>
          <w:highlight w:val="yellow"/>
        </w:rPr>
        <w:t>热</w:t>
      </w:r>
      <w:r w:rsidR="00EC77F4" w:rsidRPr="00762D49">
        <w:rPr>
          <w:rFonts w:ascii="Times New Roman" w:eastAsiaTheme="minorEastAsia" w:hAnsiTheme="minorEastAsia"/>
          <w:szCs w:val="21"/>
          <w:highlight w:val="yellow"/>
        </w:rPr>
        <w:t>供水</w:t>
      </w:r>
      <w:r w:rsidRPr="00762D49">
        <w:rPr>
          <w:rFonts w:ascii="Times New Roman" w:eastAsiaTheme="minorEastAsia" w:hAnsiTheme="minorEastAsia"/>
          <w:szCs w:val="21"/>
          <w:highlight w:val="yellow"/>
        </w:rPr>
        <w:t>温度设定值</w:t>
      </w:r>
      <w:r w:rsidRPr="00762D49">
        <w:rPr>
          <w:rFonts w:ascii="宋体" w:hAnsi="宋体" w:hint="eastAsia"/>
          <w:highlight w:val="yellow"/>
        </w:rPr>
        <w:t>】-【</w:t>
      </w:r>
      <w:r w:rsidRPr="00762D49">
        <w:rPr>
          <w:rFonts w:ascii="Times New Roman" w:eastAsiaTheme="minorEastAsia" w:hAnsiTheme="minorEastAsia"/>
          <w:szCs w:val="21"/>
          <w:highlight w:val="yellow"/>
        </w:rPr>
        <w:t>制热水泵升频供水温度偏差设定值</w:t>
      </w:r>
      <w:r w:rsidRPr="00762D49">
        <w:rPr>
          <w:rFonts w:ascii="宋体" w:hAnsi="宋体" w:hint="eastAsia"/>
          <w:highlight w:val="yellow"/>
        </w:rPr>
        <w:t>】</w:t>
      </w:r>
      <w:r w:rsidRPr="00762D49">
        <w:rPr>
          <w:rFonts w:ascii="宋体" w:hAnsi="宋体" w:hint="eastAsia"/>
          <w:b/>
          <w:highlight w:val="yellow"/>
        </w:rPr>
        <w:t>△</w:t>
      </w:r>
      <w:r w:rsidRPr="00762D49">
        <w:rPr>
          <w:b/>
          <w:highlight w:val="yellow"/>
        </w:rPr>
        <w:t>t</w:t>
      </w:r>
      <w:r w:rsidRPr="00762D49">
        <w:rPr>
          <w:rFonts w:hint="eastAsia"/>
          <w:b/>
          <w:highlight w:val="yellow"/>
        </w:rPr>
        <w:t>11</w:t>
      </w:r>
      <w:r w:rsidRPr="00762D49">
        <w:rPr>
          <w:rFonts w:hint="eastAsia"/>
          <w:b/>
          <w:highlight w:val="yellow"/>
        </w:rPr>
        <w:t>（默认</w:t>
      </w:r>
      <w:r w:rsidRPr="00762D49">
        <w:rPr>
          <w:b/>
          <w:highlight w:val="yellow"/>
        </w:rPr>
        <w:t>值</w:t>
      </w:r>
      <w:r w:rsidR="0021596F" w:rsidRPr="00762D49">
        <w:rPr>
          <w:rFonts w:hint="eastAsia"/>
          <w:b/>
          <w:highlight w:val="yellow"/>
        </w:rPr>
        <w:t>5</w:t>
      </w:r>
      <w:r w:rsidRPr="00762D49">
        <w:rPr>
          <w:rFonts w:hint="eastAsia"/>
          <w:b/>
          <w:highlight w:val="yellow"/>
        </w:rPr>
        <w:t>℃，</w:t>
      </w:r>
      <w:r w:rsidRPr="00762D49">
        <w:rPr>
          <w:rFonts w:hint="eastAsia"/>
          <w:b/>
          <w:highlight w:val="yellow"/>
        </w:rPr>
        <w:t>0~</w:t>
      </w:r>
      <w:r w:rsidR="0021596F" w:rsidRPr="00762D49">
        <w:rPr>
          <w:rFonts w:hint="eastAsia"/>
          <w:b/>
          <w:highlight w:val="yellow"/>
        </w:rPr>
        <w:t>10</w:t>
      </w:r>
      <w:r w:rsidRPr="00762D49">
        <w:rPr>
          <w:rFonts w:hint="eastAsia"/>
          <w:b/>
          <w:highlight w:val="yellow"/>
        </w:rPr>
        <w:t>℃可调</w:t>
      </w:r>
      <w:r w:rsidRPr="00762D49">
        <w:rPr>
          <w:b/>
          <w:highlight w:val="yellow"/>
        </w:rPr>
        <w:t>）</w:t>
      </w:r>
    </w:p>
    <w:p w:rsidR="003E724D" w:rsidRPr="00762D49" w:rsidRDefault="0090300E" w:rsidP="007944A3">
      <w:pPr>
        <w:pStyle w:val="af0"/>
        <w:numPr>
          <w:ilvl w:val="0"/>
          <w:numId w:val="22"/>
        </w:numPr>
        <w:spacing w:line="360" w:lineRule="auto"/>
        <w:ind w:firstLineChars="0"/>
        <w:rPr>
          <w:rFonts w:ascii="宋体" w:hAnsi="宋体"/>
          <w:highlight w:val="yellow"/>
        </w:rPr>
      </w:pPr>
      <w:r w:rsidRPr="00762D49">
        <w:rPr>
          <w:rFonts w:ascii="宋体" w:hAnsi="宋体" w:hint="eastAsia"/>
          <w:highlight w:val="yellow"/>
        </w:rPr>
        <w:t>【冷冻总管供回水温差】＞【冷冻总管供回水温差设定值】＋【</w:t>
      </w:r>
      <w:r w:rsidRPr="00762D49">
        <w:rPr>
          <w:rFonts w:ascii="Times New Roman" w:eastAsiaTheme="minorEastAsia" w:hAnsiTheme="minorEastAsia"/>
          <w:szCs w:val="21"/>
          <w:highlight w:val="yellow"/>
        </w:rPr>
        <w:t>制热水泵升频供回水温差偏差设定值</w:t>
      </w:r>
      <w:r w:rsidRPr="00762D49">
        <w:rPr>
          <w:rFonts w:ascii="宋体" w:hAnsi="宋体" w:hint="eastAsia"/>
          <w:highlight w:val="yellow"/>
        </w:rPr>
        <w:t>】</w:t>
      </w:r>
      <w:r w:rsidRPr="00762D49">
        <w:rPr>
          <w:rFonts w:ascii="宋体" w:hAnsi="宋体" w:hint="eastAsia"/>
          <w:b/>
          <w:highlight w:val="yellow"/>
        </w:rPr>
        <w:t>△</w:t>
      </w:r>
      <w:r w:rsidRPr="00762D49">
        <w:rPr>
          <w:b/>
          <w:highlight w:val="yellow"/>
        </w:rPr>
        <w:t>t</w:t>
      </w:r>
      <w:r w:rsidRPr="00762D49">
        <w:rPr>
          <w:rFonts w:hint="eastAsia"/>
          <w:b/>
          <w:highlight w:val="yellow"/>
        </w:rPr>
        <w:t>12</w:t>
      </w:r>
      <w:r w:rsidRPr="00762D49">
        <w:rPr>
          <w:rFonts w:hint="eastAsia"/>
          <w:b/>
          <w:highlight w:val="yellow"/>
        </w:rPr>
        <w:t>（默认</w:t>
      </w:r>
      <w:r w:rsidRPr="00762D49">
        <w:rPr>
          <w:b/>
          <w:highlight w:val="yellow"/>
        </w:rPr>
        <w:t>值</w:t>
      </w:r>
      <w:r w:rsidRPr="00762D49">
        <w:rPr>
          <w:rFonts w:hint="eastAsia"/>
          <w:b/>
          <w:highlight w:val="yellow"/>
        </w:rPr>
        <w:t>0.2</w:t>
      </w:r>
      <w:r w:rsidRPr="00762D49">
        <w:rPr>
          <w:rFonts w:hint="eastAsia"/>
          <w:b/>
          <w:highlight w:val="yellow"/>
        </w:rPr>
        <w:t>℃</w:t>
      </w:r>
      <w:r w:rsidRPr="00762D49">
        <w:rPr>
          <w:rFonts w:hint="eastAsia"/>
          <w:b/>
          <w:highlight w:val="yellow"/>
        </w:rPr>
        <w:t>,0~5</w:t>
      </w:r>
      <w:r w:rsidRPr="00762D49">
        <w:rPr>
          <w:rFonts w:hint="eastAsia"/>
          <w:b/>
          <w:highlight w:val="yellow"/>
        </w:rPr>
        <w:t>℃可调</w:t>
      </w:r>
      <w:r w:rsidRPr="00762D49">
        <w:rPr>
          <w:b/>
          <w:highlight w:val="yellow"/>
        </w:rPr>
        <w:t>）</w:t>
      </w:r>
    </w:p>
    <w:p w:rsidR="00F83175" w:rsidRPr="00762D49" w:rsidRDefault="00F83175" w:rsidP="004832E7">
      <w:pPr>
        <w:spacing w:line="360" w:lineRule="auto"/>
        <w:ind w:leftChars="400" w:left="840"/>
        <w:rPr>
          <w:rFonts w:ascii="宋体" w:hAnsi="宋体"/>
          <w:highlight w:val="yellow"/>
        </w:rPr>
      </w:pPr>
      <w:r w:rsidRPr="00762D49">
        <w:rPr>
          <w:rFonts w:ascii="宋体" w:hAnsi="宋体" w:hint="eastAsia"/>
          <w:highlight w:val="yellow"/>
        </w:rPr>
        <w:t>连续满足以上</w:t>
      </w:r>
      <w:r w:rsidRPr="00762D49">
        <w:rPr>
          <w:rFonts w:ascii="宋体" w:hAnsi="宋体"/>
          <w:highlight w:val="yellow"/>
        </w:rPr>
        <w:t>任一</w:t>
      </w:r>
      <w:r w:rsidR="0090300E" w:rsidRPr="00762D49">
        <w:rPr>
          <w:rFonts w:ascii="宋体" w:hAnsi="宋体" w:hint="eastAsia"/>
          <w:highlight w:val="yellow"/>
        </w:rPr>
        <w:t>条件【</w:t>
      </w:r>
      <w:r w:rsidR="008F3266" w:rsidRPr="00762D49">
        <w:rPr>
          <w:rFonts w:ascii="Times New Roman" w:eastAsiaTheme="minorEastAsia" w:hAnsiTheme="minorEastAsia"/>
          <w:szCs w:val="21"/>
          <w:highlight w:val="yellow"/>
        </w:rPr>
        <w:t>冷冻泵频率调节间隔时间</w:t>
      </w:r>
      <w:r w:rsidR="0090300E" w:rsidRPr="00762D49">
        <w:rPr>
          <w:rFonts w:ascii="宋体" w:hAnsi="宋体" w:hint="eastAsia"/>
          <w:highlight w:val="yellow"/>
        </w:rPr>
        <w:t>】</w:t>
      </w:r>
      <w:r w:rsidR="0090300E" w:rsidRPr="00762D49">
        <w:rPr>
          <w:rFonts w:hint="eastAsia"/>
          <w:b/>
          <w:highlight w:val="yellow"/>
        </w:rPr>
        <w:t>t2</w:t>
      </w:r>
      <w:r w:rsidR="0090300E" w:rsidRPr="00762D49">
        <w:rPr>
          <w:rFonts w:hint="eastAsia"/>
          <w:b/>
          <w:highlight w:val="yellow"/>
        </w:rPr>
        <w:t>（</w:t>
      </w:r>
      <w:r w:rsidR="0090300E" w:rsidRPr="00762D49">
        <w:rPr>
          <w:b/>
          <w:highlight w:val="yellow"/>
        </w:rPr>
        <w:t>3</w:t>
      </w:r>
      <w:r w:rsidR="0090300E" w:rsidRPr="00762D49">
        <w:rPr>
          <w:rFonts w:hint="eastAsia"/>
          <w:b/>
          <w:highlight w:val="yellow"/>
        </w:rPr>
        <w:t>分钟</w:t>
      </w:r>
      <w:r w:rsidR="0090300E" w:rsidRPr="00762D49">
        <w:rPr>
          <w:b/>
          <w:highlight w:val="yellow"/>
        </w:rPr>
        <w:t>）</w:t>
      </w:r>
      <w:r w:rsidR="0090300E" w:rsidRPr="00762D49">
        <w:rPr>
          <w:rFonts w:ascii="宋体" w:hAnsi="宋体" w:hint="eastAsia"/>
          <w:highlight w:val="yellow"/>
        </w:rPr>
        <w:t>时间后，冷冻变频水泵频率提高</w:t>
      </w:r>
      <w:r w:rsidR="0090300E" w:rsidRPr="00762D49">
        <w:rPr>
          <w:rFonts w:hint="eastAsia"/>
          <w:highlight w:val="yellow"/>
        </w:rPr>
        <w:t>【</w:t>
      </w:r>
      <w:r w:rsidR="000321AB" w:rsidRPr="00762D49">
        <w:rPr>
          <w:rFonts w:ascii="宋体" w:hAnsi="宋体"/>
          <w:highlight w:val="yellow"/>
        </w:rPr>
        <w:t>冷冻</w:t>
      </w:r>
      <w:r w:rsidR="0090300E" w:rsidRPr="00762D49">
        <w:rPr>
          <w:rFonts w:hint="eastAsia"/>
          <w:highlight w:val="yellow"/>
        </w:rPr>
        <w:t>水泵频率调节值】</w:t>
      </w:r>
      <w:r w:rsidR="0090300E" w:rsidRPr="00762D49">
        <w:rPr>
          <w:rFonts w:ascii="宋体" w:hAnsi="宋体"/>
          <w:highlight w:val="yellow"/>
        </w:rPr>
        <w:t xml:space="preserve"> F1</w:t>
      </w:r>
      <w:r w:rsidR="0090300E" w:rsidRPr="00762D49">
        <w:rPr>
          <w:rFonts w:ascii="宋体" w:hAnsi="宋体" w:hint="eastAsia"/>
          <w:highlight w:val="yellow"/>
        </w:rPr>
        <w:t>（默认值</w:t>
      </w:r>
      <w:r w:rsidR="0090300E" w:rsidRPr="00762D49">
        <w:rPr>
          <w:rFonts w:ascii="宋体" w:hAnsi="宋体"/>
          <w:highlight w:val="yellow"/>
        </w:rPr>
        <w:t>1Hz</w:t>
      </w:r>
      <w:r w:rsidR="0090300E" w:rsidRPr="00762D49">
        <w:rPr>
          <w:rFonts w:ascii="宋体" w:hAnsi="宋体" w:hint="eastAsia"/>
          <w:highlight w:val="yellow"/>
        </w:rPr>
        <w:t>）</w:t>
      </w:r>
    </w:p>
    <w:p w:rsidR="0090300E" w:rsidRPr="00762D49" w:rsidRDefault="0090300E" w:rsidP="00F83175">
      <w:pPr>
        <w:spacing w:line="360" w:lineRule="auto"/>
        <w:ind w:firstLineChars="200" w:firstLine="420"/>
        <w:rPr>
          <w:rFonts w:ascii="宋体" w:hAnsi="宋体"/>
          <w:highlight w:val="yellow"/>
        </w:rPr>
      </w:pPr>
      <w:r w:rsidRPr="00762D49">
        <w:rPr>
          <w:rFonts w:ascii="宋体" w:hAnsi="宋体" w:hint="eastAsia"/>
          <w:highlight w:val="yellow"/>
        </w:rPr>
        <w:t>（</w:t>
      </w:r>
      <w:r w:rsidRPr="00762D49">
        <w:rPr>
          <w:rFonts w:ascii="宋体" w:hAnsi="宋体"/>
          <w:highlight w:val="yellow"/>
        </w:rPr>
        <w:t>3</w:t>
      </w:r>
      <w:r w:rsidRPr="00762D49">
        <w:rPr>
          <w:rFonts w:ascii="宋体" w:hAnsi="宋体" w:hint="eastAsia"/>
          <w:highlight w:val="yellow"/>
        </w:rPr>
        <w:t>）降频控制：</w:t>
      </w:r>
    </w:p>
    <w:p w:rsidR="00F83175" w:rsidRPr="00762D49" w:rsidRDefault="0090300E" w:rsidP="00E166E7">
      <w:pPr>
        <w:pStyle w:val="af0"/>
        <w:spacing w:line="360" w:lineRule="auto"/>
        <w:ind w:left="780" w:firstLineChars="0" w:firstLine="0"/>
        <w:rPr>
          <w:rFonts w:ascii="宋体" w:hAnsi="宋体"/>
          <w:highlight w:val="yellow"/>
        </w:rPr>
      </w:pPr>
      <w:r w:rsidRPr="00762D49">
        <w:rPr>
          <w:rFonts w:ascii="宋体" w:hAnsi="宋体" w:hint="eastAsia"/>
          <w:highlight w:val="yellow"/>
        </w:rPr>
        <w:t>制冷</w:t>
      </w:r>
      <w:r w:rsidRPr="00762D49">
        <w:rPr>
          <w:rFonts w:ascii="宋体" w:hAnsi="宋体"/>
          <w:highlight w:val="yellow"/>
        </w:rPr>
        <w:t>：</w:t>
      </w:r>
    </w:p>
    <w:p w:rsidR="00F83175" w:rsidRPr="00762D49" w:rsidRDefault="0090300E" w:rsidP="007944A3">
      <w:pPr>
        <w:pStyle w:val="af0"/>
        <w:numPr>
          <w:ilvl w:val="0"/>
          <w:numId w:val="23"/>
        </w:numPr>
        <w:spacing w:line="360" w:lineRule="auto"/>
        <w:ind w:firstLineChars="0"/>
        <w:rPr>
          <w:rFonts w:ascii="宋体" w:hAnsi="宋体"/>
          <w:highlight w:val="yellow"/>
        </w:rPr>
      </w:pPr>
      <w:r w:rsidRPr="00762D49">
        <w:rPr>
          <w:rFonts w:ascii="宋体" w:hAnsi="宋体" w:hint="eastAsia"/>
          <w:highlight w:val="yellow"/>
        </w:rPr>
        <w:t>【冷冻总管供水温度】＜【</w:t>
      </w:r>
      <w:r w:rsidRPr="00762D49">
        <w:rPr>
          <w:rFonts w:ascii="Times New Roman" w:eastAsiaTheme="minorEastAsia" w:hAnsiTheme="minorEastAsia"/>
          <w:szCs w:val="21"/>
          <w:highlight w:val="yellow"/>
        </w:rPr>
        <w:t>冷冻总管制冷</w:t>
      </w:r>
      <w:r w:rsidR="00EC77F4" w:rsidRPr="00762D49">
        <w:rPr>
          <w:rFonts w:ascii="Times New Roman" w:eastAsiaTheme="minorEastAsia" w:hAnsiTheme="minorEastAsia"/>
          <w:szCs w:val="21"/>
          <w:highlight w:val="yellow"/>
        </w:rPr>
        <w:t>供水</w:t>
      </w:r>
      <w:r w:rsidRPr="00762D49">
        <w:rPr>
          <w:rFonts w:ascii="Times New Roman" w:eastAsiaTheme="minorEastAsia" w:hAnsiTheme="minorEastAsia"/>
          <w:szCs w:val="21"/>
          <w:highlight w:val="yellow"/>
        </w:rPr>
        <w:t>温度设定值</w:t>
      </w:r>
      <w:r w:rsidRPr="00762D49">
        <w:rPr>
          <w:rFonts w:ascii="宋体" w:hAnsi="宋体" w:hint="eastAsia"/>
          <w:highlight w:val="yellow"/>
        </w:rPr>
        <w:t>】</w:t>
      </w:r>
      <w:r w:rsidR="00830F2B" w:rsidRPr="00762D49">
        <w:rPr>
          <w:rFonts w:ascii="宋体" w:hAnsi="宋体" w:hint="eastAsia"/>
          <w:highlight w:val="yellow"/>
        </w:rPr>
        <w:t>+</w:t>
      </w:r>
      <w:r w:rsidRPr="00762D49">
        <w:rPr>
          <w:rFonts w:ascii="宋体" w:hAnsi="宋体" w:hint="eastAsia"/>
          <w:highlight w:val="yellow"/>
        </w:rPr>
        <w:t>【</w:t>
      </w:r>
      <w:r w:rsidRPr="00762D49">
        <w:rPr>
          <w:rFonts w:ascii="Times New Roman" w:eastAsiaTheme="minorEastAsia" w:hAnsiTheme="minorEastAsia"/>
          <w:szCs w:val="21"/>
          <w:highlight w:val="yellow"/>
        </w:rPr>
        <w:t>制冷水泵降频供水温度偏差设定值</w:t>
      </w:r>
      <w:r w:rsidRPr="00762D49">
        <w:rPr>
          <w:rFonts w:ascii="宋体" w:hAnsi="宋体" w:hint="eastAsia"/>
          <w:highlight w:val="yellow"/>
        </w:rPr>
        <w:t>】△</w:t>
      </w:r>
      <w:r w:rsidRPr="00762D49">
        <w:rPr>
          <w:highlight w:val="yellow"/>
        </w:rPr>
        <w:t>t</w:t>
      </w:r>
      <w:r w:rsidRPr="00762D49">
        <w:rPr>
          <w:rFonts w:hint="eastAsia"/>
          <w:highlight w:val="yellow"/>
        </w:rPr>
        <w:t>13</w:t>
      </w:r>
      <w:r w:rsidRPr="00762D49">
        <w:rPr>
          <w:rFonts w:hint="eastAsia"/>
          <w:highlight w:val="yellow"/>
        </w:rPr>
        <w:t>（默认</w:t>
      </w:r>
      <w:r w:rsidRPr="00762D49">
        <w:rPr>
          <w:highlight w:val="yellow"/>
        </w:rPr>
        <w:t>值</w:t>
      </w:r>
      <w:r w:rsidRPr="00762D49">
        <w:rPr>
          <w:rFonts w:hint="eastAsia"/>
          <w:highlight w:val="yellow"/>
        </w:rPr>
        <w:t>1</w:t>
      </w:r>
      <w:r w:rsidRPr="00762D49">
        <w:rPr>
          <w:rFonts w:hint="eastAsia"/>
          <w:highlight w:val="yellow"/>
        </w:rPr>
        <w:t>℃，</w:t>
      </w:r>
      <w:r w:rsidRPr="00762D49">
        <w:rPr>
          <w:rFonts w:hint="eastAsia"/>
          <w:highlight w:val="yellow"/>
        </w:rPr>
        <w:t>0~5</w:t>
      </w:r>
      <w:r w:rsidRPr="00762D49">
        <w:rPr>
          <w:rFonts w:hint="eastAsia"/>
          <w:highlight w:val="yellow"/>
        </w:rPr>
        <w:t>℃可调</w:t>
      </w:r>
      <w:r w:rsidRPr="00762D49">
        <w:rPr>
          <w:highlight w:val="yellow"/>
        </w:rPr>
        <w:t>）</w:t>
      </w:r>
    </w:p>
    <w:p w:rsidR="00F83175" w:rsidRPr="00762D49" w:rsidRDefault="0090300E" w:rsidP="007944A3">
      <w:pPr>
        <w:pStyle w:val="af0"/>
        <w:numPr>
          <w:ilvl w:val="0"/>
          <w:numId w:val="23"/>
        </w:numPr>
        <w:spacing w:line="360" w:lineRule="auto"/>
        <w:ind w:firstLineChars="0"/>
        <w:rPr>
          <w:rFonts w:ascii="宋体" w:hAnsi="宋体"/>
          <w:highlight w:val="yellow"/>
        </w:rPr>
      </w:pPr>
      <w:r w:rsidRPr="00762D49">
        <w:rPr>
          <w:rFonts w:ascii="宋体" w:hAnsi="宋体" w:hint="eastAsia"/>
          <w:highlight w:val="yellow"/>
        </w:rPr>
        <w:t>【冷冻总管供回水温差】≤【冷冻总管供回水温差设定值】-【</w:t>
      </w:r>
      <w:r w:rsidRPr="00762D49">
        <w:rPr>
          <w:rFonts w:ascii="Times New Roman" w:eastAsiaTheme="minorEastAsia" w:hAnsiTheme="minorEastAsia"/>
          <w:szCs w:val="21"/>
          <w:highlight w:val="yellow"/>
        </w:rPr>
        <w:t>制冷水泵降频供回水温差偏差设定值</w:t>
      </w:r>
      <w:r w:rsidRPr="00762D49">
        <w:rPr>
          <w:rFonts w:ascii="宋体" w:hAnsi="宋体" w:hint="eastAsia"/>
          <w:highlight w:val="yellow"/>
        </w:rPr>
        <w:t>】△</w:t>
      </w:r>
      <w:r w:rsidRPr="00762D49">
        <w:rPr>
          <w:highlight w:val="yellow"/>
        </w:rPr>
        <w:t>t1</w:t>
      </w:r>
      <w:r w:rsidRPr="00762D49">
        <w:rPr>
          <w:rFonts w:hint="eastAsia"/>
          <w:highlight w:val="yellow"/>
        </w:rPr>
        <w:t>4</w:t>
      </w:r>
      <w:r w:rsidRPr="00762D49">
        <w:rPr>
          <w:rFonts w:hint="eastAsia"/>
          <w:highlight w:val="yellow"/>
        </w:rPr>
        <w:t>（默认</w:t>
      </w:r>
      <w:r w:rsidRPr="00762D49">
        <w:rPr>
          <w:highlight w:val="yellow"/>
        </w:rPr>
        <w:t>值</w:t>
      </w:r>
      <w:r w:rsidRPr="00762D49">
        <w:rPr>
          <w:rFonts w:hint="eastAsia"/>
          <w:highlight w:val="yellow"/>
        </w:rPr>
        <w:t>0.2</w:t>
      </w:r>
      <w:r w:rsidRPr="00762D49">
        <w:rPr>
          <w:rFonts w:hint="eastAsia"/>
          <w:highlight w:val="yellow"/>
        </w:rPr>
        <w:t>℃</w:t>
      </w:r>
      <w:r w:rsidRPr="00762D49">
        <w:rPr>
          <w:highlight w:val="yellow"/>
        </w:rPr>
        <w:t>）</w:t>
      </w:r>
    </w:p>
    <w:p w:rsidR="00F83175" w:rsidRPr="00762D49" w:rsidRDefault="00F83175" w:rsidP="004832E7">
      <w:pPr>
        <w:spacing w:line="360" w:lineRule="auto"/>
        <w:ind w:leftChars="400" w:left="840"/>
        <w:rPr>
          <w:rFonts w:ascii="宋体" w:hAnsi="宋体"/>
          <w:highlight w:val="yellow"/>
        </w:rPr>
      </w:pPr>
      <w:r w:rsidRPr="00762D49">
        <w:rPr>
          <w:rFonts w:ascii="宋体" w:hAnsi="宋体" w:hint="eastAsia"/>
          <w:highlight w:val="yellow"/>
        </w:rPr>
        <w:t>连续满足以上</w:t>
      </w:r>
      <w:r w:rsidRPr="00762D49">
        <w:rPr>
          <w:rFonts w:ascii="宋体" w:hAnsi="宋体"/>
          <w:highlight w:val="yellow"/>
        </w:rPr>
        <w:t>任一</w:t>
      </w:r>
      <w:r w:rsidR="0090300E" w:rsidRPr="00762D49">
        <w:rPr>
          <w:rFonts w:ascii="宋体" w:hAnsi="宋体" w:hint="eastAsia"/>
          <w:highlight w:val="yellow"/>
        </w:rPr>
        <w:t>条件【</w:t>
      </w:r>
      <w:r w:rsidR="008F3266" w:rsidRPr="00762D49">
        <w:rPr>
          <w:rFonts w:ascii="Times New Roman" w:eastAsiaTheme="minorEastAsia" w:hAnsiTheme="minorEastAsia"/>
          <w:szCs w:val="21"/>
          <w:highlight w:val="yellow"/>
        </w:rPr>
        <w:t>冷冻泵频率调节间隔时间</w:t>
      </w:r>
      <w:r w:rsidR="0090300E" w:rsidRPr="00762D49">
        <w:rPr>
          <w:rFonts w:ascii="宋体" w:hAnsi="宋体" w:hint="eastAsia"/>
          <w:highlight w:val="yellow"/>
        </w:rPr>
        <w:t>】</w:t>
      </w:r>
      <w:r w:rsidR="0090300E" w:rsidRPr="00762D49">
        <w:rPr>
          <w:rFonts w:hint="eastAsia"/>
          <w:highlight w:val="yellow"/>
        </w:rPr>
        <w:t>t2</w:t>
      </w:r>
      <w:r w:rsidR="0090300E" w:rsidRPr="00762D49">
        <w:rPr>
          <w:rFonts w:hint="eastAsia"/>
          <w:highlight w:val="yellow"/>
        </w:rPr>
        <w:t>（</w:t>
      </w:r>
      <w:r w:rsidR="0090300E" w:rsidRPr="00762D49">
        <w:rPr>
          <w:highlight w:val="yellow"/>
        </w:rPr>
        <w:t>3</w:t>
      </w:r>
      <w:r w:rsidR="0090300E" w:rsidRPr="00762D49">
        <w:rPr>
          <w:rFonts w:hint="eastAsia"/>
          <w:highlight w:val="yellow"/>
        </w:rPr>
        <w:t>分钟</w:t>
      </w:r>
      <w:r w:rsidR="0090300E" w:rsidRPr="00762D49">
        <w:rPr>
          <w:highlight w:val="yellow"/>
        </w:rPr>
        <w:t>）</w:t>
      </w:r>
      <w:r w:rsidR="0090300E" w:rsidRPr="00762D49">
        <w:rPr>
          <w:rFonts w:ascii="宋体" w:hAnsi="宋体" w:hint="eastAsia"/>
          <w:highlight w:val="yellow"/>
        </w:rPr>
        <w:t>时间后，冷冻变频水泵频率降低</w:t>
      </w:r>
      <w:r w:rsidR="0090300E" w:rsidRPr="00762D49">
        <w:rPr>
          <w:rFonts w:hint="eastAsia"/>
          <w:highlight w:val="yellow"/>
        </w:rPr>
        <w:t>【</w:t>
      </w:r>
      <w:r w:rsidR="000321AB" w:rsidRPr="00762D49">
        <w:rPr>
          <w:rFonts w:ascii="宋体" w:hAnsi="宋体"/>
          <w:highlight w:val="yellow"/>
        </w:rPr>
        <w:t>冷冻</w:t>
      </w:r>
      <w:r w:rsidR="0090300E" w:rsidRPr="00762D49">
        <w:rPr>
          <w:rFonts w:hint="eastAsia"/>
          <w:highlight w:val="yellow"/>
        </w:rPr>
        <w:t>水泵频率调节值】</w:t>
      </w:r>
      <w:r w:rsidR="0090300E" w:rsidRPr="00762D49">
        <w:rPr>
          <w:highlight w:val="yellow"/>
        </w:rPr>
        <w:t xml:space="preserve"> F1</w:t>
      </w:r>
      <w:r w:rsidR="0090300E" w:rsidRPr="00762D49">
        <w:rPr>
          <w:rFonts w:ascii="宋体" w:hAnsi="宋体" w:hint="eastAsia"/>
          <w:highlight w:val="yellow"/>
        </w:rPr>
        <w:t>（默认值</w:t>
      </w:r>
      <w:r w:rsidR="0090300E" w:rsidRPr="00762D49">
        <w:rPr>
          <w:highlight w:val="yellow"/>
        </w:rPr>
        <w:t>1Hz</w:t>
      </w:r>
      <w:r w:rsidR="0090300E" w:rsidRPr="00762D49">
        <w:rPr>
          <w:rFonts w:ascii="宋体" w:hAnsi="宋体" w:hint="eastAsia"/>
          <w:highlight w:val="yellow"/>
        </w:rPr>
        <w:t>）</w:t>
      </w:r>
    </w:p>
    <w:p w:rsidR="00F83175" w:rsidRPr="00762D49" w:rsidRDefault="0090300E" w:rsidP="00E166E7">
      <w:pPr>
        <w:pStyle w:val="af0"/>
        <w:spacing w:line="360" w:lineRule="auto"/>
        <w:ind w:left="780" w:firstLineChars="0" w:firstLine="0"/>
        <w:rPr>
          <w:rFonts w:ascii="宋体" w:hAnsi="宋体"/>
          <w:highlight w:val="yellow"/>
        </w:rPr>
      </w:pPr>
      <w:r w:rsidRPr="00762D49">
        <w:rPr>
          <w:rFonts w:ascii="宋体" w:hAnsi="宋体" w:hint="eastAsia"/>
          <w:highlight w:val="yellow"/>
        </w:rPr>
        <w:t>制热</w:t>
      </w:r>
      <w:r w:rsidRPr="00762D49">
        <w:rPr>
          <w:rFonts w:ascii="宋体" w:hAnsi="宋体"/>
          <w:highlight w:val="yellow"/>
        </w:rPr>
        <w:t>：</w:t>
      </w:r>
    </w:p>
    <w:p w:rsidR="00F83175" w:rsidRPr="00762D49" w:rsidRDefault="0090300E" w:rsidP="007944A3">
      <w:pPr>
        <w:pStyle w:val="af0"/>
        <w:numPr>
          <w:ilvl w:val="0"/>
          <w:numId w:val="24"/>
        </w:numPr>
        <w:spacing w:line="360" w:lineRule="auto"/>
        <w:ind w:firstLineChars="0"/>
        <w:rPr>
          <w:rFonts w:ascii="宋体" w:hAnsi="宋体"/>
          <w:highlight w:val="yellow"/>
        </w:rPr>
      </w:pPr>
      <w:r w:rsidRPr="00762D49">
        <w:rPr>
          <w:rFonts w:ascii="宋体" w:hAnsi="宋体" w:hint="eastAsia"/>
          <w:highlight w:val="yellow"/>
        </w:rPr>
        <w:t>【冷冻总管供水温度】＞【</w:t>
      </w:r>
      <w:r w:rsidRPr="00762D49">
        <w:rPr>
          <w:rFonts w:ascii="Times New Roman" w:eastAsiaTheme="minorEastAsia" w:hAnsiTheme="minorEastAsia"/>
          <w:szCs w:val="21"/>
          <w:highlight w:val="yellow"/>
        </w:rPr>
        <w:t>冷冻总管制</w:t>
      </w:r>
      <w:r w:rsidRPr="00762D49">
        <w:rPr>
          <w:rFonts w:ascii="Times New Roman" w:eastAsiaTheme="minorEastAsia" w:hAnsiTheme="minorEastAsia" w:hint="eastAsia"/>
          <w:szCs w:val="21"/>
          <w:highlight w:val="yellow"/>
        </w:rPr>
        <w:t>热</w:t>
      </w:r>
      <w:r w:rsidR="00EC77F4" w:rsidRPr="00762D49">
        <w:rPr>
          <w:rFonts w:ascii="Times New Roman" w:eastAsiaTheme="minorEastAsia" w:hAnsiTheme="minorEastAsia"/>
          <w:szCs w:val="21"/>
          <w:highlight w:val="yellow"/>
        </w:rPr>
        <w:t>供水</w:t>
      </w:r>
      <w:r w:rsidRPr="00762D49">
        <w:rPr>
          <w:rFonts w:ascii="Times New Roman" w:eastAsiaTheme="minorEastAsia" w:hAnsiTheme="minorEastAsia"/>
          <w:szCs w:val="21"/>
          <w:highlight w:val="yellow"/>
        </w:rPr>
        <w:t>温度设定值</w:t>
      </w:r>
      <w:r w:rsidRPr="00762D49">
        <w:rPr>
          <w:rFonts w:ascii="宋体" w:hAnsi="宋体" w:hint="eastAsia"/>
          <w:highlight w:val="yellow"/>
        </w:rPr>
        <w:t>】+【</w:t>
      </w:r>
      <w:r w:rsidRPr="00762D49">
        <w:rPr>
          <w:rFonts w:ascii="Times New Roman" w:eastAsiaTheme="minorEastAsia" w:hAnsiTheme="minorEastAsia"/>
          <w:szCs w:val="21"/>
          <w:highlight w:val="yellow"/>
        </w:rPr>
        <w:t>制热水泵降频供水温度偏差设定值</w:t>
      </w:r>
      <w:r w:rsidRPr="00762D49">
        <w:rPr>
          <w:rFonts w:ascii="宋体" w:hAnsi="宋体" w:hint="eastAsia"/>
          <w:highlight w:val="yellow"/>
        </w:rPr>
        <w:t>】△</w:t>
      </w:r>
      <w:r w:rsidRPr="00762D49">
        <w:rPr>
          <w:highlight w:val="yellow"/>
        </w:rPr>
        <w:t>t</w:t>
      </w:r>
      <w:r w:rsidRPr="00762D49">
        <w:rPr>
          <w:rFonts w:hint="eastAsia"/>
          <w:highlight w:val="yellow"/>
        </w:rPr>
        <w:t>15</w:t>
      </w:r>
      <w:r w:rsidRPr="00762D49">
        <w:rPr>
          <w:rFonts w:hint="eastAsia"/>
          <w:highlight w:val="yellow"/>
        </w:rPr>
        <w:t>（默认</w:t>
      </w:r>
      <w:r w:rsidRPr="00762D49">
        <w:rPr>
          <w:highlight w:val="yellow"/>
        </w:rPr>
        <w:t>值</w:t>
      </w:r>
      <w:r w:rsidRPr="00762D49">
        <w:rPr>
          <w:rFonts w:hint="eastAsia"/>
          <w:highlight w:val="yellow"/>
        </w:rPr>
        <w:t>1</w:t>
      </w:r>
      <w:r w:rsidRPr="00762D49">
        <w:rPr>
          <w:rFonts w:hint="eastAsia"/>
          <w:highlight w:val="yellow"/>
        </w:rPr>
        <w:t>℃，</w:t>
      </w:r>
      <w:r w:rsidRPr="00762D49">
        <w:rPr>
          <w:rFonts w:hint="eastAsia"/>
          <w:highlight w:val="yellow"/>
        </w:rPr>
        <w:t>0~5</w:t>
      </w:r>
      <w:r w:rsidRPr="00762D49">
        <w:rPr>
          <w:rFonts w:hint="eastAsia"/>
          <w:highlight w:val="yellow"/>
        </w:rPr>
        <w:t>℃可调</w:t>
      </w:r>
      <w:r w:rsidRPr="00762D49">
        <w:rPr>
          <w:highlight w:val="yellow"/>
        </w:rPr>
        <w:t>）</w:t>
      </w:r>
    </w:p>
    <w:p w:rsidR="00F83175" w:rsidRPr="00762D49" w:rsidRDefault="0090300E" w:rsidP="007944A3">
      <w:pPr>
        <w:pStyle w:val="af0"/>
        <w:numPr>
          <w:ilvl w:val="0"/>
          <w:numId w:val="24"/>
        </w:numPr>
        <w:spacing w:line="360" w:lineRule="auto"/>
        <w:ind w:firstLineChars="0"/>
        <w:rPr>
          <w:rFonts w:ascii="宋体" w:hAnsi="宋体"/>
          <w:highlight w:val="yellow"/>
        </w:rPr>
      </w:pPr>
      <w:r w:rsidRPr="00762D49">
        <w:rPr>
          <w:rFonts w:ascii="宋体" w:hAnsi="宋体" w:hint="eastAsia"/>
          <w:highlight w:val="yellow"/>
        </w:rPr>
        <w:t>【冷冻总管供回水温差】＞【冷冻总管供回水温差设定值】-【</w:t>
      </w:r>
      <w:r w:rsidRPr="00762D49">
        <w:rPr>
          <w:rFonts w:ascii="Times New Roman" w:eastAsiaTheme="minorEastAsia" w:hAnsiTheme="minorEastAsia"/>
          <w:szCs w:val="21"/>
          <w:highlight w:val="yellow"/>
        </w:rPr>
        <w:t>制热水泵降频供回水温差偏差设定值</w:t>
      </w:r>
      <w:r w:rsidRPr="00762D49">
        <w:rPr>
          <w:rFonts w:ascii="宋体" w:hAnsi="宋体" w:hint="eastAsia"/>
          <w:highlight w:val="yellow"/>
        </w:rPr>
        <w:t>】△</w:t>
      </w:r>
      <w:r w:rsidRPr="00762D49">
        <w:rPr>
          <w:highlight w:val="yellow"/>
        </w:rPr>
        <w:t>t1</w:t>
      </w:r>
      <w:r w:rsidRPr="00762D49">
        <w:rPr>
          <w:rFonts w:hint="eastAsia"/>
          <w:highlight w:val="yellow"/>
        </w:rPr>
        <w:t>6</w:t>
      </w:r>
      <w:r w:rsidRPr="00762D49">
        <w:rPr>
          <w:rFonts w:hint="eastAsia"/>
          <w:highlight w:val="yellow"/>
        </w:rPr>
        <w:t>（默认</w:t>
      </w:r>
      <w:r w:rsidRPr="00762D49">
        <w:rPr>
          <w:highlight w:val="yellow"/>
        </w:rPr>
        <w:t>值</w:t>
      </w:r>
      <w:r w:rsidRPr="00762D49">
        <w:rPr>
          <w:rFonts w:hint="eastAsia"/>
          <w:highlight w:val="yellow"/>
        </w:rPr>
        <w:t>0.2</w:t>
      </w:r>
      <w:r w:rsidRPr="00762D49">
        <w:rPr>
          <w:rFonts w:hint="eastAsia"/>
          <w:highlight w:val="yellow"/>
        </w:rPr>
        <w:t>℃</w:t>
      </w:r>
      <w:r w:rsidRPr="00762D49">
        <w:rPr>
          <w:highlight w:val="yellow"/>
        </w:rPr>
        <w:t>）</w:t>
      </w:r>
    </w:p>
    <w:p w:rsidR="00F83175" w:rsidRPr="00762D49" w:rsidRDefault="0090300E" w:rsidP="00A373EC">
      <w:pPr>
        <w:spacing w:line="360" w:lineRule="auto"/>
        <w:ind w:leftChars="400" w:left="840"/>
        <w:rPr>
          <w:rFonts w:ascii="宋体" w:hAnsi="宋体"/>
          <w:highlight w:val="yellow"/>
        </w:rPr>
      </w:pPr>
      <w:r w:rsidRPr="00762D49">
        <w:rPr>
          <w:rFonts w:ascii="宋体" w:hAnsi="宋体" w:hint="eastAsia"/>
          <w:highlight w:val="yellow"/>
        </w:rPr>
        <w:t>连续</w:t>
      </w:r>
      <w:r w:rsidR="00F83175" w:rsidRPr="00762D49">
        <w:rPr>
          <w:rFonts w:ascii="宋体" w:hAnsi="宋体" w:hint="eastAsia"/>
          <w:highlight w:val="yellow"/>
        </w:rPr>
        <w:t>满足以上</w:t>
      </w:r>
      <w:r w:rsidR="00F83175" w:rsidRPr="00762D49">
        <w:rPr>
          <w:rFonts w:ascii="宋体" w:hAnsi="宋体"/>
          <w:highlight w:val="yellow"/>
        </w:rPr>
        <w:t>任一</w:t>
      </w:r>
      <w:r w:rsidRPr="00762D49">
        <w:rPr>
          <w:rFonts w:ascii="宋体" w:hAnsi="宋体" w:hint="eastAsia"/>
          <w:highlight w:val="yellow"/>
        </w:rPr>
        <w:t>该条件【</w:t>
      </w:r>
      <w:r w:rsidR="008F3266" w:rsidRPr="00762D49">
        <w:rPr>
          <w:rFonts w:ascii="Times New Roman" w:eastAsiaTheme="minorEastAsia" w:hAnsiTheme="minorEastAsia"/>
          <w:szCs w:val="21"/>
          <w:highlight w:val="yellow"/>
        </w:rPr>
        <w:t>冷冻泵频率调节间隔时间</w:t>
      </w:r>
      <w:r w:rsidRPr="00762D49">
        <w:rPr>
          <w:rFonts w:ascii="宋体" w:hAnsi="宋体" w:hint="eastAsia"/>
          <w:highlight w:val="yellow"/>
        </w:rPr>
        <w:t>】</w:t>
      </w:r>
      <w:r w:rsidRPr="00762D49">
        <w:rPr>
          <w:rFonts w:hint="eastAsia"/>
          <w:highlight w:val="yellow"/>
        </w:rPr>
        <w:t>t2</w:t>
      </w:r>
      <w:r w:rsidRPr="00762D49">
        <w:rPr>
          <w:rFonts w:hint="eastAsia"/>
          <w:highlight w:val="yellow"/>
        </w:rPr>
        <w:t>（</w:t>
      </w:r>
      <w:r w:rsidRPr="00762D49">
        <w:rPr>
          <w:highlight w:val="yellow"/>
        </w:rPr>
        <w:t>3</w:t>
      </w:r>
      <w:r w:rsidRPr="00762D49">
        <w:rPr>
          <w:rFonts w:hint="eastAsia"/>
          <w:highlight w:val="yellow"/>
        </w:rPr>
        <w:t>分钟</w:t>
      </w:r>
      <w:r w:rsidRPr="00762D49">
        <w:rPr>
          <w:highlight w:val="yellow"/>
        </w:rPr>
        <w:t>）</w:t>
      </w:r>
      <w:r w:rsidRPr="00762D49">
        <w:rPr>
          <w:rFonts w:ascii="宋体" w:hAnsi="宋体" w:hint="eastAsia"/>
          <w:highlight w:val="yellow"/>
        </w:rPr>
        <w:t>时间后，冷冻变频水泵频率降低</w:t>
      </w:r>
      <w:r w:rsidRPr="00762D49">
        <w:rPr>
          <w:highlight w:val="yellow"/>
        </w:rPr>
        <w:t xml:space="preserve"> </w:t>
      </w:r>
      <w:r w:rsidRPr="00762D49">
        <w:rPr>
          <w:rFonts w:hint="eastAsia"/>
          <w:highlight w:val="yellow"/>
        </w:rPr>
        <w:t>【</w:t>
      </w:r>
      <w:r w:rsidR="000321AB" w:rsidRPr="00762D49">
        <w:rPr>
          <w:rFonts w:ascii="宋体" w:hAnsi="宋体"/>
          <w:highlight w:val="yellow"/>
        </w:rPr>
        <w:t>冷冻</w:t>
      </w:r>
      <w:r w:rsidRPr="00762D49">
        <w:rPr>
          <w:rFonts w:hint="eastAsia"/>
          <w:highlight w:val="yellow"/>
        </w:rPr>
        <w:t>水泵频率调节值】</w:t>
      </w:r>
      <w:r w:rsidRPr="00762D49">
        <w:rPr>
          <w:highlight w:val="yellow"/>
        </w:rPr>
        <w:t>F1</w:t>
      </w:r>
      <w:r w:rsidRPr="00762D49">
        <w:rPr>
          <w:rFonts w:ascii="宋体" w:hAnsi="宋体" w:hint="eastAsia"/>
          <w:highlight w:val="yellow"/>
        </w:rPr>
        <w:t>（默认值</w:t>
      </w:r>
      <w:r w:rsidRPr="00762D49">
        <w:rPr>
          <w:highlight w:val="yellow"/>
        </w:rPr>
        <w:t>1Hz</w:t>
      </w:r>
      <w:r w:rsidRPr="00762D49">
        <w:rPr>
          <w:rFonts w:ascii="宋体" w:hAnsi="宋体" w:hint="eastAsia"/>
          <w:highlight w:val="yellow"/>
        </w:rPr>
        <w:t>）</w:t>
      </w:r>
    </w:p>
    <w:p w:rsidR="00F0708C" w:rsidRPr="00762D49" w:rsidRDefault="0090300E" w:rsidP="001C6DAC">
      <w:pPr>
        <w:pStyle w:val="af0"/>
        <w:numPr>
          <w:ilvl w:val="0"/>
          <w:numId w:val="12"/>
        </w:numPr>
        <w:spacing w:line="360" w:lineRule="auto"/>
        <w:ind w:firstLineChars="0"/>
        <w:rPr>
          <w:rFonts w:ascii="宋体" w:hAnsi="宋体"/>
          <w:highlight w:val="yellow"/>
        </w:rPr>
      </w:pPr>
      <w:r w:rsidRPr="00762D49">
        <w:rPr>
          <w:rFonts w:ascii="宋体" w:hAnsi="宋体" w:hint="eastAsia"/>
          <w:highlight w:val="yellow"/>
        </w:rPr>
        <w:t>其他情况不调节。</w:t>
      </w:r>
    </w:p>
    <w:p w:rsidR="00933EF1" w:rsidRPr="00DA10B3" w:rsidRDefault="00933EF1" w:rsidP="00A373EC">
      <w:pPr>
        <w:pStyle w:val="3"/>
        <w:spacing w:line="360" w:lineRule="auto"/>
        <w:ind w:leftChars="11" w:left="221" w:hangingChars="94" w:hanging="198"/>
        <w:rPr>
          <w:rFonts w:ascii="宋体" w:hAnsi="宋体"/>
        </w:rPr>
      </w:pPr>
      <w:bookmarkStart w:id="45" w:name="_Toc59441143"/>
      <w:r w:rsidRPr="00465646">
        <w:rPr>
          <w:rFonts w:ascii="宋体" w:hAnsi="宋体" w:hint="eastAsia"/>
        </w:rPr>
        <w:t>6</w:t>
      </w:r>
      <w:r w:rsidRPr="00DA10B3">
        <w:rPr>
          <w:rFonts w:ascii="宋体" w:hAnsi="宋体" w:hint="eastAsia"/>
        </w:rPr>
        <w:t>.5 小窗控制逻辑</w:t>
      </w:r>
      <w:bookmarkEnd w:id="45"/>
    </w:p>
    <w:p w:rsidR="00933EF1" w:rsidRDefault="00933EF1" w:rsidP="00933EF1">
      <w:pPr>
        <w:ind w:firstLineChars="200" w:firstLine="420"/>
      </w:pPr>
      <w:r w:rsidRPr="00241C06">
        <w:rPr>
          <w:rFonts w:hint="eastAsia"/>
        </w:rPr>
        <w:t>当</w:t>
      </w:r>
      <w:r w:rsidR="00280237" w:rsidRPr="00241C06">
        <w:rPr>
          <w:rFonts w:hint="eastAsia"/>
        </w:rPr>
        <w:t>系统状态切换至负压通风模式是开启小窗，当系统状态切换至制冷、通风模式时关闭小窗。</w:t>
      </w:r>
    </w:p>
    <w:p w:rsidR="0090300E" w:rsidRPr="00DA10B3" w:rsidRDefault="008D38B4" w:rsidP="008458D1">
      <w:pPr>
        <w:ind w:firstLineChars="200" w:firstLine="420"/>
      </w:pPr>
      <w:r>
        <w:rPr>
          <w:rFonts w:hint="eastAsia"/>
        </w:rPr>
        <w:t>注</w:t>
      </w:r>
      <w:r w:rsidR="008458D1">
        <w:rPr>
          <w:rFonts w:hint="eastAsia"/>
        </w:rPr>
        <w:t>：</w:t>
      </w:r>
      <w:r>
        <w:rPr>
          <w:rFonts w:hint="eastAsia"/>
        </w:rPr>
        <w:t>即系统处于负压通风状态小窗为开启，其他状态时小窗均为关闭</w:t>
      </w:r>
      <w:r w:rsidR="008458D1">
        <w:rPr>
          <w:rFonts w:hint="eastAsia"/>
        </w:rPr>
        <w:t>。</w:t>
      </w:r>
    </w:p>
    <w:p w:rsidR="0090300E" w:rsidRPr="00DA10B3" w:rsidRDefault="0090300E" w:rsidP="00D564DE">
      <w:pPr>
        <w:pStyle w:val="3"/>
        <w:spacing w:line="360" w:lineRule="auto"/>
        <w:ind w:leftChars="11" w:left="221" w:hangingChars="94" w:hanging="198"/>
        <w:rPr>
          <w:rFonts w:ascii="宋体" w:hAnsi="宋体"/>
        </w:rPr>
      </w:pPr>
      <w:bookmarkStart w:id="46" w:name="_Toc59441144"/>
      <w:r w:rsidRPr="00DA10B3">
        <w:rPr>
          <w:rFonts w:ascii="宋体" w:hAnsi="宋体" w:hint="eastAsia"/>
        </w:rPr>
        <w:t>6.6 畜牧风机控制逻辑</w:t>
      </w:r>
      <w:bookmarkEnd w:id="46"/>
    </w:p>
    <w:p w:rsidR="0090300E" w:rsidRPr="00DA10B3" w:rsidRDefault="0090300E" w:rsidP="00D564DE">
      <w:pPr>
        <w:spacing w:line="360" w:lineRule="auto"/>
        <w:outlineLvl w:val="3"/>
        <w:rPr>
          <w:rFonts w:ascii="宋体" w:hAnsi="宋体"/>
          <w:b/>
          <w:szCs w:val="28"/>
        </w:rPr>
      </w:pPr>
      <w:r w:rsidRPr="00DA10B3">
        <w:rPr>
          <w:rFonts w:ascii="宋体" w:hAnsi="宋体" w:hint="eastAsia"/>
          <w:b/>
          <w:szCs w:val="28"/>
        </w:rPr>
        <w:t>6.6.1 CO2</w:t>
      </w:r>
      <w:r w:rsidRPr="00DA10B3">
        <w:rPr>
          <w:rFonts w:ascii="宋体" w:hAnsi="宋体" w:hint="eastAsia"/>
          <w:b/>
          <w:szCs w:val="21"/>
        </w:rPr>
        <w:t>浓度调节阈值调节</w:t>
      </w:r>
    </w:p>
    <w:p w:rsidR="0090300E" w:rsidRPr="00DA10B3" w:rsidRDefault="0090300E" w:rsidP="0090300E">
      <w:pPr>
        <w:spacing w:line="360" w:lineRule="auto"/>
        <w:ind w:firstLineChars="200" w:firstLine="420"/>
        <w:rPr>
          <w:rFonts w:ascii="宋体" w:hAnsi="宋体"/>
          <w:szCs w:val="28"/>
        </w:rPr>
      </w:pPr>
      <w:r w:rsidRPr="00DA10B3">
        <w:rPr>
          <w:rFonts w:ascii="宋体" w:hAnsi="宋体" w:hint="eastAsia"/>
          <w:szCs w:val="28"/>
        </w:rPr>
        <w:lastRenderedPageBreak/>
        <w:t>当室内CO2浓度&gt;【</w:t>
      </w:r>
      <w:r w:rsidRPr="00DA10B3">
        <w:rPr>
          <w:rFonts w:ascii="宋体" w:hAnsi="宋体" w:hint="eastAsia"/>
          <w:szCs w:val="21"/>
        </w:rPr>
        <w:t>CO2浓度调节阈值</w:t>
      </w:r>
      <w:r w:rsidRPr="00DA10B3">
        <w:rPr>
          <w:rFonts w:ascii="宋体" w:hAnsi="宋体" w:hint="eastAsia"/>
          <w:szCs w:val="28"/>
        </w:rPr>
        <w:t>】（默认2700PPM）+【</w:t>
      </w:r>
      <w:r w:rsidR="004C3EE7" w:rsidRPr="00DA10B3">
        <w:rPr>
          <w:rFonts w:ascii="宋体" w:hAnsi="宋体" w:hint="eastAsia"/>
          <w:szCs w:val="28"/>
        </w:rPr>
        <w:t>CO2浓度控制偏差值</w:t>
      </w:r>
      <w:r w:rsidRPr="00DA10B3">
        <w:rPr>
          <w:rFonts w:ascii="宋体" w:hAnsi="宋体" w:hint="eastAsia"/>
          <w:szCs w:val="28"/>
        </w:rPr>
        <w:t>1】（默认200PPM），</w:t>
      </w:r>
      <w:r w:rsidR="008A490F" w:rsidRPr="00717094">
        <w:rPr>
          <w:rFonts w:ascii="宋体" w:hAnsi="宋体" w:hint="eastAsia"/>
          <w:szCs w:val="28"/>
        </w:rPr>
        <w:t>以最大频率增加</w:t>
      </w:r>
      <w:r w:rsidRPr="00717094">
        <w:rPr>
          <w:rFonts w:ascii="宋体" w:hAnsi="宋体" w:hint="eastAsia"/>
          <w:szCs w:val="28"/>
        </w:rPr>
        <w:t>开启一台运行时间最短的畜牧风机。</w:t>
      </w:r>
    </w:p>
    <w:p w:rsidR="00492613" w:rsidRPr="00D15B8C" w:rsidRDefault="0090300E" w:rsidP="00E922C2">
      <w:pPr>
        <w:spacing w:line="360" w:lineRule="auto"/>
        <w:ind w:firstLine="397"/>
        <w:rPr>
          <w:rFonts w:ascii="宋体" w:hAnsi="宋体"/>
          <w:szCs w:val="28"/>
        </w:rPr>
      </w:pPr>
      <w:r w:rsidRPr="00D15B8C">
        <w:rPr>
          <w:rFonts w:ascii="宋体" w:hAnsi="宋体" w:hint="eastAsia"/>
          <w:szCs w:val="28"/>
        </w:rPr>
        <w:t>当室内CO2浓度≤【</w:t>
      </w:r>
      <w:r w:rsidRPr="00D15B8C">
        <w:rPr>
          <w:rFonts w:ascii="宋体" w:hAnsi="宋体" w:hint="eastAsia"/>
          <w:szCs w:val="21"/>
        </w:rPr>
        <w:t>CO2浓度调节阈值</w:t>
      </w:r>
      <w:r w:rsidRPr="00D15B8C">
        <w:rPr>
          <w:rFonts w:ascii="宋体" w:hAnsi="宋体" w:hint="eastAsia"/>
          <w:szCs w:val="28"/>
        </w:rPr>
        <w:t>】（默认2700PPM）-【</w:t>
      </w:r>
      <w:r w:rsidR="004C3EE7" w:rsidRPr="00D15B8C">
        <w:rPr>
          <w:rFonts w:ascii="宋体" w:hAnsi="宋体" w:hint="eastAsia"/>
          <w:szCs w:val="28"/>
        </w:rPr>
        <w:t>CO2浓度控制偏差值</w:t>
      </w:r>
      <w:r w:rsidRPr="00D15B8C">
        <w:rPr>
          <w:rFonts w:ascii="宋体" w:hAnsi="宋体" w:hint="eastAsia"/>
          <w:szCs w:val="28"/>
        </w:rPr>
        <w:t>1】（默认200PPM），</w:t>
      </w:r>
      <w:r w:rsidR="00D564DE" w:rsidRPr="00D15B8C">
        <w:rPr>
          <w:rFonts w:ascii="宋体" w:hAnsi="宋体" w:hint="eastAsia"/>
          <w:szCs w:val="28"/>
        </w:rPr>
        <w:t>畜牧</w:t>
      </w:r>
      <w:r w:rsidRPr="00D15B8C">
        <w:rPr>
          <w:rFonts w:ascii="宋体" w:hAnsi="宋体" w:hint="eastAsia"/>
          <w:szCs w:val="28"/>
        </w:rPr>
        <w:t>排风机按照下述</w:t>
      </w:r>
      <w:r w:rsidR="00D564DE" w:rsidRPr="00D15B8C">
        <w:rPr>
          <w:rFonts w:ascii="宋体" w:hAnsi="宋体" w:hint="eastAsia"/>
          <w:szCs w:val="28"/>
        </w:rPr>
        <w:t>计算</w:t>
      </w:r>
      <w:r w:rsidRPr="00D15B8C">
        <w:rPr>
          <w:rFonts w:ascii="宋体" w:hAnsi="宋体" w:hint="eastAsia"/>
          <w:szCs w:val="28"/>
        </w:rPr>
        <w:t>系统排风需求量</w:t>
      </w:r>
      <w:r w:rsidR="00D564DE" w:rsidRPr="00D15B8C">
        <w:rPr>
          <w:rFonts w:ascii="宋体" w:hAnsi="宋体" w:hint="eastAsia"/>
          <w:szCs w:val="28"/>
        </w:rPr>
        <w:t>：</w:t>
      </w:r>
    </w:p>
    <w:p w:rsidR="0090300E" w:rsidRPr="00DA10B3" w:rsidRDefault="0090300E" w:rsidP="00D564DE">
      <w:pPr>
        <w:spacing w:line="360" w:lineRule="auto"/>
        <w:outlineLvl w:val="3"/>
        <w:rPr>
          <w:rFonts w:ascii="宋体" w:hAnsi="宋体"/>
          <w:b/>
          <w:szCs w:val="28"/>
        </w:rPr>
      </w:pPr>
      <w:r w:rsidRPr="00DA10B3">
        <w:rPr>
          <w:rFonts w:ascii="宋体" w:hAnsi="宋体" w:hint="eastAsia"/>
          <w:b/>
          <w:szCs w:val="28"/>
        </w:rPr>
        <w:t>6.6.2 通风、制冷、制热模式下畜牧风机调节</w:t>
      </w:r>
    </w:p>
    <w:p w:rsidR="00FB7309" w:rsidRPr="00DA10B3" w:rsidRDefault="0090300E" w:rsidP="0058505E">
      <w:pPr>
        <w:spacing w:line="360" w:lineRule="auto"/>
        <w:ind w:firstLineChars="200" w:firstLine="420"/>
      </w:pPr>
      <w:r w:rsidRPr="00DA10B3">
        <w:rPr>
          <w:rFonts w:hint="eastAsia"/>
        </w:rPr>
        <w:t>（因风速传感器波动较大，畜牧风机排风量可滞后一段时间</w:t>
      </w:r>
      <w:r w:rsidR="00D564DE" w:rsidRPr="00DA10B3">
        <w:rPr>
          <w:rFonts w:hint="eastAsia"/>
        </w:rPr>
        <w:t>，</w:t>
      </w:r>
      <w:r w:rsidRPr="00DA10B3">
        <w:rPr>
          <w:rFonts w:hint="eastAsia"/>
        </w:rPr>
        <w:t>控制逻辑见下）</w:t>
      </w:r>
    </w:p>
    <w:p w:rsidR="00FB7309" w:rsidRPr="00DA10B3" w:rsidRDefault="00FB7309" w:rsidP="00FB7309">
      <w:pPr>
        <w:spacing w:line="360" w:lineRule="auto"/>
        <w:ind w:firstLine="397"/>
        <w:rPr>
          <w:rFonts w:ascii="宋体" w:hAnsi="宋体"/>
          <w:kern w:val="0"/>
          <w:szCs w:val="21"/>
        </w:rPr>
      </w:pPr>
      <w:r w:rsidRPr="00DA10B3">
        <w:rPr>
          <w:rFonts w:ascii="宋体" w:hAnsi="宋体" w:hint="eastAsia"/>
        </w:rPr>
        <w:t>按照下述计算系统一个【畜牧风机运行周期】（默认</w:t>
      </w:r>
      <w:r w:rsidRPr="00DA10B3">
        <w:t>1200s</w:t>
      </w:r>
      <w:r w:rsidRPr="00DA10B3">
        <w:rPr>
          <w:rFonts w:ascii="宋体" w:hAnsi="宋体" w:hint="eastAsia"/>
        </w:rPr>
        <w:t>，</w:t>
      </w:r>
      <w:r w:rsidRPr="00DA10B3">
        <w:t>0~7200s</w:t>
      </w:r>
      <w:r w:rsidRPr="00DA10B3">
        <w:rPr>
          <w:rFonts w:ascii="宋体" w:hAnsi="宋体" w:hint="eastAsia"/>
        </w:rPr>
        <w:t>可调）的畜牧风机排风需求量：</w:t>
      </w:r>
    </w:p>
    <w:p w:rsidR="00FB7309" w:rsidRPr="00DA10B3" w:rsidRDefault="00FB7309" w:rsidP="00FB7309">
      <w:pPr>
        <w:spacing w:line="360" w:lineRule="auto"/>
        <w:ind w:firstLineChars="400" w:firstLine="840"/>
        <w:rPr>
          <w:color w:val="FF0000"/>
        </w:rPr>
      </w:pPr>
      <w:r w:rsidRPr="00DA10B3">
        <w:rPr>
          <w:rFonts w:hint="eastAsia"/>
          <w:color w:val="FF0000"/>
        </w:rPr>
        <w:t>畜牧风机排风需求量</w:t>
      </w:r>
      <w:r w:rsidRPr="00DA10B3">
        <w:rPr>
          <w:rFonts w:hint="eastAsia"/>
          <w:color w:val="FF0000"/>
        </w:rPr>
        <w:t>={</w:t>
      </w:r>
      <w:r w:rsidRPr="00DA10B3">
        <w:rPr>
          <w:rFonts w:hint="eastAsia"/>
          <w:color w:val="FF0000"/>
        </w:rPr>
        <w:t>（</w:t>
      </w:r>
      <w:r w:rsidRPr="00DA10B3">
        <w:rPr>
          <w:rFonts w:hint="eastAsia"/>
          <w:color w:val="FF0000"/>
        </w:rPr>
        <w:t>1</w:t>
      </w:r>
      <w:r w:rsidRPr="00DA10B3">
        <w:rPr>
          <w:rFonts w:hint="eastAsia"/>
          <w:color w:val="FF0000"/>
        </w:rPr>
        <w:t>号组空当前</w:t>
      </w:r>
      <w:r w:rsidRPr="00DA10B3">
        <w:rPr>
          <w:rFonts w:ascii="宋体" w:hAnsi="宋体" w:hint="eastAsia"/>
          <w:color w:val="FF0000"/>
          <w:szCs w:val="21"/>
        </w:rPr>
        <w:t>新风量-</w:t>
      </w:r>
      <w:r w:rsidRPr="00DA10B3">
        <w:rPr>
          <w:rFonts w:hint="eastAsia"/>
          <w:color w:val="FF0000"/>
        </w:rPr>
        <w:t>1</w:t>
      </w:r>
      <w:r w:rsidRPr="00DA10B3">
        <w:rPr>
          <w:rFonts w:hint="eastAsia"/>
          <w:color w:val="FF0000"/>
        </w:rPr>
        <w:t>号组空</w:t>
      </w:r>
      <w:r w:rsidRPr="00DA10B3">
        <w:rPr>
          <w:rFonts w:ascii="宋体" w:hAnsi="宋体" w:hint="eastAsia"/>
          <w:color w:val="FF0000"/>
          <w:szCs w:val="21"/>
        </w:rPr>
        <w:t>当前排风量）+</w:t>
      </w:r>
      <w:r w:rsidRPr="00DA10B3">
        <w:rPr>
          <w:rFonts w:hint="eastAsia"/>
          <w:color w:val="FF0000"/>
        </w:rPr>
        <w:t>（</w:t>
      </w:r>
      <w:r w:rsidRPr="00DA10B3">
        <w:rPr>
          <w:rFonts w:hint="eastAsia"/>
          <w:color w:val="FF0000"/>
        </w:rPr>
        <w:t>2</w:t>
      </w:r>
      <w:r w:rsidRPr="00DA10B3">
        <w:rPr>
          <w:rFonts w:hint="eastAsia"/>
          <w:color w:val="FF0000"/>
        </w:rPr>
        <w:t>号组空当前</w:t>
      </w:r>
      <w:r w:rsidRPr="00DA10B3">
        <w:rPr>
          <w:rFonts w:ascii="宋体" w:hAnsi="宋体" w:hint="eastAsia"/>
          <w:color w:val="FF0000"/>
          <w:szCs w:val="21"/>
        </w:rPr>
        <w:t>新风量-</w:t>
      </w:r>
      <w:r w:rsidRPr="00DA10B3">
        <w:rPr>
          <w:rFonts w:hint="eastAsia"/>
          <w:color w:val="FF0000"/>
        </w:rPr>
        <w:t>2</w:t>
      </w:r>
      <w:r w:rsidRPr="00DA10B3">
        <w:rPr>
          <w:rFonts w:hint="eastAsia"/>
          <w:color w:val="FF0000"/>
        </w:rPr>
        <w:t>号组空</w:t>
      </w:r>
      <w:r w:rsidRPr="00DA10B3">
        <w:rPr>
          <w:rFonts w:ascii="宋体" w:hAnsi="宋体" w:hint="eastAsia"/>
          <w:color w:val="FF0000"/>
          <w:szCs w:val="21"/>
        </w:rPr>
        <w:t>当前排风量）</w:t>
      </w:r>
      <w:r w:rsidRPr="00DA10B3">
        <w:rPr>
          <w:rFonts w:hint="eastAsia"/>
          <w:color w:val="FF0000"/>
        </w:rPr>
        <w:t>}*</w:t>
      </w:r>
      <w:r w:rsidRPr="00DA10B3">
        <w:rPr>
          <w:rFonts w:hint="eastAsia"/>
          <w:color w:val="FF0000"/>
        </w:rPr>
        <w:t>【排风百分比】（默认</w:t>
      </w:r>
      <w:r w:rsidRPr="00DA10B3">
        <w:rPr>
          <w:rFonts w:hint="eastAsia"/>
          <w:color w:val="FF0000"/>
        </w:rPr>
        <w:t>90%</w:t>
      </w:r>
      <w:r w:rsidRPr="00DA10B3">
        <w:rPr>
          <w:rFonts w:hint="eastAsia"/>
          <w:color w:val="FF0000"/>
        </w:rPr>
        <w:t>）</w:t>
      </w:r>
    </w:p>
    <w:p w:rsidR="00FB7309" w:rsidRPr="00DA10B3" w:rsidRDefault="00FB7309" w:rsidP="00FB7309">
      <w:pPr>
        <w:spacing w:line="360" w:lineRule="auto"/>
      </w:pPr>
      <w:r w:rsidRPr="00DA10B3">
        <w:rPr>
          <w:rFonts w:hint="eastAsia"/>
        </w:rPr>
        <w:t xml:space="preserve">     G</w:t>
      </w:r>
      <w:r w:rsidRPr="00DA10B3">
        <w:t xml:space="preserve">1  = </w:t>
      </w:r>
      <w:r w:rsidRPr="00DA10B3">
        <w:rPr>
          <w:rFonts w:hint="eastAsia"/>
        </w:rPr>
        <w:t>【畜牧风机最</w:t>
      </w:r>
      <w:r w:rsidRPr="00DA10B3">
        <w:t>小运行时间</w:t>
      </w:r>
      <w:r w:rsidRPr="00DA10B3">
        <w:rPr>
          <w:rFonts w:hint="eastAsia"/>
        </w:rPr>
        <w:t>】</w:t>
      </w:r>
      <w:r w:rsidRPr="00DA10B3">
        <w:t xml:space="preserve">* </w:t>
      </w:r>
      <w:r w:rsidRPr="00DA10B3">
        <w:rPr>
          <w:rFonts w:hint="eastAsia"/>
        </w:rPr>
        <w:t>【畜牧风机额定风量】</w:t>
      </w:r>
      <w:r w:rsidRPr="00DA10B3">
        <w:rPr>
          <w:rFonts w:hint="eastAsia"/>
        </w:rPr>
        <w:t xml:space="preserve"> *</w:t>
      </w:r>
      <w:r w:rsidRPr="00DA10B3">
        <w:rPr>
          <w:rFonts w:hint="eastAsia"/>
        </w:rPr>
        <w:t>【畜牧风机最小频率】</w:t>
      </w:r>
      <w:r w:rsidRPr="00DA10B3">
        <w:rPr>
          <w:rFonts w:hint="eastAsia"/>
        </w:rPr>
        <w:t xml:space="preserve"> /50</w:t>
      </w:r>
      <w:r w:rsidRPr="00DA10B3">
        <w:rPr>
          <w:rFonts w:hint="eastAsia"/>
        </w:rPr>
        <w:t>；</w:t>
      </w:r>
    </w:p>
    <w:p w:rsidR="00FB7309" w:rsidRPr="00DA10B3" w:rsidRDefault="00FB7309" w:rsidP="00FB7309">
      <w:pPr>
        <w:spacing w:line="360" w:lineRule="auto"/>
      </w:pPr>
      <w:r w:rsidRPr="00DA10B3">
        <w:t xml:space="preserve">     G2  = </w:t>
      </w:r>
      <w:r w:rsidRPr="00DA10B3">
        <w:rPr>
          <w:rFonts w:hint="eastAsia"/>
        </w:rPr>
        <w:t>【畜牧风机运行周期】</w:t>
      </w:r>
      <w:r w:rsidRPr="00DA10B3">
        <w:t xml:space="preserve">* </w:t>
      </w:r>
      <w:r w:rsidRPr="00DA10B3">
        <w:rPr>
          <w:rFonts w:hint="eastAsia"/>
        </w:rPr>
        <w:t>【畜牧风机额定风量】</w:t>
      </w:r>
      <w:r w:rsidRPr="00DA10B3">
        <w:rPr>
          <w:rFonts w:hint="eastAsia"/>
        </w:rPr>
        <w:t xml:space="preserve"> *</w:t>
      </w:r>
      <w:r w:rsidRPr="00DA10B3">
        <w:rPr>
          <w:rFonts w:hint="eastAsia"/>
        </w:rPr>
        <w:t>【畜牧风机最小频率】</w:t>
      </w:r>
      <w:r w:rsidRPr="00DA10B3">
        <w:t xml:space="preserve"> </w:t>
      </w:r>
      <w:r w:rsidRPr="00DA10B3">
        <w:rPr>
          <w:rFonts w:hint="eastAsia"/>
        </w:rPr>
        <w:t>/</w:t>
      </w:r>
      <w:r w:rsidRPr="00DA10B3">
        <w:t xml:space="preserve"> </w:t>
      </w:r>
      <w:r w:rsidRPr="00DA10B3">
        <w:rPr>
          <w:rFonts w:hint="eastAsia"/>
        </w:rPr>
        <w:t>50</w:t>
      </w:r>
      <w:r w:rsidRPr="00DA10B3">
        <w:rPr>
          <w:rFonts w:hint="eastAsia"/>
        </w:rPr>
        <w:t>；</w:t>
      </w:r>
    </w:p>
    <w:p w:rsidR="00FB7309" w:rsidRPr="00DA10B3" w:rsidRDefault="00FB7309" w:rsidP="00FB7309">
      <w:pPr>
        <w:spacing w:line="360" w:lineRule="auto"/>
      </w:pPr>
      <w:r w:rsidRPr="00DA10B3">
        <w:t xml:space="preserve">     G3  = </w:t>
      </w:r>
      <w:r w:rsidRPr="00DA10B3">
        <w:rPr>
          <w:rFonts w:hint="eastAsia"/>
        </w:rPr>
        <w:t>【畜牧风机运行周期】</w:t>
      </w:r>
      <w:r w:rsidRPr="00DA10B3">
        <w:t xml:space="preserve">* </w:t>
      </w:r>
      <w:r w:rsidRPr="00DA10B3">
        <w:rPr>
          <w:rFonts w:hint="eastAsia"/>
        </w:rPr>
        <w:t>【畜牧风机额定风量】</w:t>
      </w:r>
      <w:r w:rsidRPr="00DA10B3">
        <w:rPr>
          <w:rFonts w:hint="eastAsia"/>
        </w:rPr>
        <w:t>*</w:t>
      </w:r>
      <w:r w:rsidRPr="00DA10B3">
        <w:rPr>
          <w:rFonts w:hint="eastAsia"/>
        </w:rPr>
        <w:t>【畜牧风机最小频率】</w:t>
      </w:r>
      <w:r w:rsidRPr="00DA10B3">
        <w:rPr>
          <w:rFonts w:hint="eastAsia"/>
        </w:rPr>
        <w:t>*2 /</w:t>
      </w:r>
      <w:r w:rsidRPr="00DA10B3">
        <w:t xml:space="preserve"> </w:t>
      </w:r>
      <w:r w:rsidRPr="00DA10B3">
        <w:rPr>
          <w:rFonts w:hint="eastAsia"/>
        </w:rPr>
        <w:t>50</w:t>
      </w:r>
      <w:r w:rsidRPr="00DA10B3">
        <w:rPr>
          <w:rFonts w:hint="eastAsia"/>
        </w:rPr>
        <w:t>；</w:t>
      </w:r>
    </w:p>
    <w:p w:rsidR="00FB7309" w:rsidRPr="00DA10B3" w:rsidRDefault="00FB7309" w:rsidP="00FB7309">
      <w:pPr>
        <w:spacing w:line="360" w:lineRule="auto"/>
      </w:pPr>
    </w:p>
    <w:p w:rsidR="00FB7309" w:rsidRPr="00717094" w:rsidRDefault="00FB7309" w:rsidP="00FB7309">
      <w:pPr>
        <w:spacing w:line="360" w:lineRule="auto"/>
        <w:ind w:firstLineChars="200" w:firstLine="420"/>
      </w:pPr>
      <w:r w:rsidRPr="00717094">
        <w:rPr>
          <w:rFonts w:hint="eastAsia"/>
        </w:rPr>
        <w:t>（</w:t>
      </w:r>
      <w:r w:rsidRPr="00717094">
        <w:rPr>
          <w:rFonts w:hint="eastAsia"/>
        </w:rPr>
        <w:t>1</w:t>
      </w:r>
      <w:r w:rsidRPr="00717094">
        <w:rPr>
          <w:rFonts w:hint="eastAsia"/>
        </w:rPr>
        <w:t>）畜牧风机排风需求量</w:t>
      </w:r>
      <w:r w:rsidR="005A4C9D" w:rsidRPr="00717094">
        <w:rPr>
          <w:rFonts w:hint="eastAsia"/>
          <w:color w:val="00B0F0"/>
        </w:rPr>
        <w:t>＜</w:t>
      </w:r>
      <w:r w:rsidRPr="00717094">
        <w:rPr>
          <w:rFonts w:hint="eastAsia"/>
        </w:rPr>
        <w:t>G</w:t>
      </w:r>
      <w:r w:rsidRPr="00717094">
        <w:t>1</w:t>
      </w:r>
      <w:r w:rsidRPr="00717094">
        <w:rPr>
          <w:rFonts w:hint="eastAsia"/>
        </w:rPr>
        <w:t>，不开启</w:t>
      </w:r>
      <w:r w:rsidRPr="00717094">
        <w:t>畜牧排风机；</w:t>
      </w:r>
    </w:p>
    <w:p w:rsidR="00FB7309" w:rsidRPr="00717094" w:rsidRDefault="00FB7309" w:rsidP="00FB7309">
      <w:pPr>
        <w:spacing w:line="360" w:lineRule="auto"/>
        <w:ind w:firstLineChars="200" w:firstLine="420"/>
      </w:pPr>
      <w:r w:rsidRPr="00717094">
        <w:rPr>
          <w:rFonts w:hint="eastAsia"/>
        </w:rPr>
        <w:t>（</w:t>
      </w:r>
      <w:r w:rsidRPr="00717094">
        <w:rPr>
          <w:rFonts w:hint="eastAsia"/>
        </w:rPr>
        <w:t>2</w:t>
      </w:r>
      <w:r w:rsidRPr="00717094">
        <w:rPr>
          <w:rFonts w:hint="eastAsia"/>
        </w:rPr>
        <w:t>）</w:t>
      </w:r>
      <w:r w:rsidRPr="00717094">
        <w:rPr>
          <w:rFonts w:hint="eastAsia"/>
        </w:rPr>
        <w:t>G</w:t>
      </w:r>
      <w:r w:rsidRPr="00717094">
        <w:t xml:space="preserve">1 </w:t>
      </w:r>
      <w:r w:rsidRPr="00717094">
        <w:rPr>
          <w:rFonts w:hint="eastAsia"/>
        </w:rPr>
        <w:t>≤</w:t>
      </w:r>
      <w:r w:rsidRPr="00717094">
        <w:rPr>
          <w:rFonts w:hint="eastAsia"/>
        </w:rPr>
        <w:t xml:space="preserve"> </w:t>
      </w:r>
      <w:r w:rsidRPr="00717094">
        <w:rPr>
          <w:rFonts w:hint="eastAsia"/>
        </w:rPr>
        <w:t>畜牧风机排风需求量</w:t>
      </w:r>
      <w:r w:rsidRPr="00717094">
        <w:rPr>
          <w:rFonts w:hint="eastAsia"/>
        </w:rPr>
        <w:t xml:space="preserve"> </w:t>
      </w:r>
      <w:r w:rsidRPr="00717094">
        <w:rPr>
          <w:rFonts w:hint="eastAsia"/>
        </w:rPr>
        <w:t>＜</w:t>
      </w:r>
      <w:r w:rsidRPr="00717094">
        <w:t>G2</w:t>
      </w:r>
      <w:r w:rsidRPr="00717094">
        <w:rPr>
          <w:rFonts w:hint="eastAsia"/>
        </w:rPr>
        <w:t>，保持一台</w:t>
      </w:r>
      <w:r w:rsidR="001F3732" w:rsidRPr="00717094">
        <w:rPr>
          <w:rFonts w:hint="eastAsia"/>
        </w:rPr>
        <w:t>运行时间最少且</w:t>
      </w:r>
      <w:r w:rsidRPr="00717094">
        <w:rPr>
          <w:rFonts w:ascii="宋体" w:hAnsi="宋体" w:hint="eastAsia"/>
          <w:szCs w:val="28"/>
        </w:rPr>
        <w:t>可投入使用的</w:t>
      </w:r>
      <w:r w:rsidRPr="00717094">
        <w:t>畜牧排风机</w:t>
      </w:r>
      <w:r w:rsidRPr="00717094">
        <w:rPr>
          <w:rFonts w:hint="eastAsia"/>
        </w:rPr>
        <w:t>运行</w:t>
      </w:r>
      <w:r w:rsidRPr="00717094">
        <w:t>；</w:t>
      </w:r>
    </w:p>
    <w:p w:rsidR="00FB7309" w:rsidRPr="00717094" w:rsidRDefault="00FB7309" w:rsidP="00FB7309">
      <w:pPr>
        <w:spacing w:line="360" w:lineRule="auto"/>
        <w:ind w:firstLineChars="550" w:firstLine="1155"/>
      </w:pPr>
      <w:r w:rsidRPr="00717094">
        <w:t>运行时间</w:t>
      </w:r>
      <w:r w:rsidRPr="00717094">
        <w:t>t  =</w:t>
      </w:r>
      <w:r w:rsidRPr="00717094">
        <w:rPr>
          <w:rFonts w:hint="eastAsia"/>
        </w:rPr>
        <w:t>（畜牧风机排风需求量</w:t>
      </w:r>
      <w:r w:rsidRPr="00717094">
        <w:t>*50</w:t>
      </w:r>
      <w:r w:rsidRPr="00717094">
        <w:rPr>
          <w:rFonts w:hint="eastAsia"/>
        </w:rPr>
        <w:t>）</w:t>
      </w:r>
      <w:r w:rsidRPr="00717094">
        <w:t>/</w:t>
      </w:r>
      <w:r w:rsidRPr="00717094">
        <w:rPr>
          <w:rFonts w:hint="eastAsia"/>
        </w:rPr>
        <w:t>（【畜牧风机最小频率】</w:t>
      </w:r>
      <w:r w:rsidRPr="00717094">
        <w:t>*</w:t>
      </w:r>
      <w:r w:rsidRPr="00717094">
        <w:rPr>
          <w:rFonts w:hint="eastAsia"/>
        </w:rPr>
        <w:t>【畜牧风机额定风量】）</w:t>
      </w:r>
    </w:p>
    <w:p w:rsidR="00FB7309" w:rsidRPr="00717094" w:rsidRDefault="00FB7309" w:rsidP="00FB7309">
      <w:pPr>
        <w:spacing w:line="360" w:lineRule="auto"/>
        <w:ind w:firstLineChars="550" w:firstLine="1155"/>
      </w:pPr>
      <w:r w:rsidRPr="00717094">
        <w:rPr>
          <w:rFonts w:hint="eastAsia"/>
        </w:rPr>
        <w:t>运行频率</w:t>
      </w:r>
      <w:r w:rsidRPr="00717094">
        <w:rPr>
          <w:rFonts w:hint="eastAsia"/>
        </w:rPr>
        <w:t>f</w:t>
      </w:r>
      <w:r w:rsidRPr="00717094">
        <w:t xml:space="preserve">  = </w:t>
      </w:r>
      <w:r w:rsidRPr="00717094">
        <w:rPr>
          <w:rFonts w:hint="eastAsia"/>
        </w:rPr>
        <w:t>【畜牧风机最小频率】</w:t>
      </w:r>
    </w:p>
    <w:p w:rsidR="00FB7309" w:rsidRPr="00717094" w:rsidRDefault="00FB7309" w:rsidP="00FB7309">
      <w:pPr>
        <w:spacing w:line="360" w:lineRule="auto"/>
        <w:ind w:firstLineChars="200" w:firstLine="420"/>
      </w:pPr>
      <w:r w:rsidRPr="00717094">
        <w:rPr>
          <w:rFonts w:hint="eastAsia"/>
        </w:rPr>
        <w:t>（</w:t>
      </w:r>
      <w:r w:rsidRPr="00717094">
        <w:rPr>
          <w:rFonts w:hint="eastAsia"/>
        </w:rPr>
        <w:t>3</w:t>
      </w:r>
      <w:r w:rsidRPr="00717094">
        <w:rPr>
          <w:rFonts w:hint="eastAsia"/>
        </w:rPr>
        <w:t>）</w:t>
      </w:r>
      <w:r w:rsidRPr="00717094">
        <w:t xml:space="preserve">G2 </w:t>
      </w:r>
      <w:r w:rsidRPr="00717094">
        <w:rPr>
          <w:rFonts w:hint="eastAsia"/>
        </w:rPr>
        <w:t>≤畜牧风机排风需求量＜</w:t>
      </w:r>
      <w:r w:rsidRPr="00717094">
        <w:t>G3</w:t>
      </w:r>
      <w:r w:rsidRPr="00717094">
        <w:rPr>
          <w:rFonts w:hint="eastAsia"/>
        </w:rPr>
        <w:t>，保持一台</w:t>
      </w:r>
      <w:r w:rsidR="001F3732" w:rsidRPr="00717094">
        <w:rPr>
          <w:rFonts w:hint="eastAsia"/>
        </w:rPr>
        <w:t>运行时间最少且</w:t>
      </w:r>
      <w:r w:rsidRPr="00717094">
        <w:rPr>
          <w:rFonts w:ascii="宋体" w:hAnsi="宋体" w:hint="eastAsia"/>
          <w:szCs w:val="28"/>
        </w:rPr>
        <w:t>可投入使用的</w:t>
      </w:r>
      <w:r w:rsidRPr="00717094">
        <w:t>畜牧排风机</w:t>
      </w:r>
      <w:r w:rsidRPr="00717094">
        <w:rPr>
          <w:rFonts w:hint="eastAsia"/>
        </w:rPr>
        <w:t>运行</w:t>
      </w:r>
      <w:r w:rsidRPr="00717094">
        <w:t>；</w:t>
      </w:r>
    </w:p>
    <w:p w:rsidR="00FB7309" w:rsidRPr="00717094" w:rsidRDefault="00FB7309" w:rsidP="00FB7309">
      <w:pPr>
        <w:spacing w:line="360" w:lineRule="auto"/>
        <w:ind w:firstLineChars="550" w:firstLine="1155"/>
      </w:pPr>
      <w:r w:rsidRPr="00717094">
        <w:t>运行时间</w:t>
      </w:r>
      <w:r w:rsidRPr="00717094">
        <w:t xml:space="preserve">t  = </w:t>
      </w:r>
      <w:r w:rsidRPr="00717094">
        <w:rPr>
          <w:rFonts w:hint="eastAsia"/>
        </w:rPr>
        <w:t>【畜牧风机运行周期】</w:t>
      </w:r>
      <w:r w:rsidRPr="00717094">
        <w:t xml:space="preserve"> </w:t>
      </w:r>
    </w:p>
    <w:p w:rsidR="00FB7309" w:rsidRPr="00717094" w:rsidRDefault="00FB7309" w:rsidP="00FB7309">
      <w:pPr>
        <w:spacing w:line="360" w:lineRule="auto"/>
        <w:ind w:firstLineChars="550" w:firstLine="1155"/>
      </w:pPr>
      <w:r w:rsidRPr="00717094">
        <w:rPr>
          <w:rFonts w:hint="eastAsia"/>
        </w:rPr>
        <w:t>运行</w:t>
      </w:r>
      <w:r w:rsidRPr="00717094">
        <w:t>频率</w:t>
      </w:r>
      <w:r w:rsidRPr="00717094">
        <w:rPr>
          <w:rFonts w:hint="eastAsia"/>
        </w:rPr>
        <w:t xml:space="preserve">f </w:t>
      </w:r>
      <w:r w:rsidRPr="00717094">
        <w:t xml:space="preserve"> </w:t>
      </w:r>
      <w:r w:rsidRPr="00717094">
        <w:rPr>
          <w:rFonts w:hint="eastAsia"/>
        </w:rPr>
        <w:t>=  50</w:t>
      </w:r>
      <w:r w:rsidRPr="00717094">
        <w:t xml:space="preserve"> </w:t>
      </w:r>
      <w:r w:rsidRPr="00717094">
        <w:rPr>
          <w:rFonts w:hint="eastAsia"/>
        </w:rPr>
        <w:t>*</w:t>
      </w:r>
      <w:r w:rsidRPr="00717094">
        <w:t xml:space="preserve"> </w:t>
      </w:r>
      <w:r w:rsidRPr="00717094">
        <w:rPr>
          <w:rFonts w:hint="eastAsia"/>
        </w:rPr>
        <w:t>畜牧风机排风需求量</w:t>
      </w:r>
      <w:r w:rsidRPr="00717094">
        <w:t>/</w:t>
      </w:r>
      <w:r w:rsidRPr="00717094">
        <w:rPr>
          <w:rFonts w:hint="eastAsia"/>
        </w:rPr>
        <w:t>【畜牧风机额定风量】）</w:t>
      </w:r>
    </w:p>
    <w:p w:rsidR="00FB7309" w:rsidRPr="00DA10B3" w:rsidRDefault="00FB7309" w:rsidP="00FB7309">
      <w:pPr>
        <w:spacing w:line="360" w:lineRule="auto"/>
        <w:ind w:firstLineChars="200" w:firstLine="420"/>
      </w:pPr>
      <w:r w:rsidRPr="00717094">
        <w:rPr>
          <w:rFonts w:hint="eastAsia"/>
        </w:rPr>
        <w:t>（</w:t>
      </w:r>
      <w:r w:rsidRPr="00717094">
        <w:rPr>
          <w:rFonts w:hint="eastAsia"/>
        </w:rPr>
        <w:t>4</w:t>
      </w:r>
      <w:r w:rsidRPr="00717094">
        <w:rPr>
          <w:rFonts w:hint="eastAsia"/>
        </w:rPr>
        <w:t>）畜牧风机排风需求量</w:t>
      </w:r>
      <w:r w:rsidRPr="00717094">
        <w:rPr>
          <w:rFonts w:hint="eastAsia"/>
        </w:rPr>
        <w:t xml:space="preserve"> </w:t>
      </w:r>
      <w:r w:rsidRPr="00717094">
        <w:rPr>
          <w:rFonts w:hint="eastAsia"/>
        </w:rPr>
        <w:t>≥</w:t>
      </w:r>
      <w:r w:rsidRPr="00717094">
        <w:rPr>
          <w:rFonts w:hint="eastAsia"/>
        </w:rPr>
        <w:t xml:space="preserve"> </w:t>
      </w:r>
      <w:r w:rsidRPr="00717094">
        <w:t>G3</w:t>
      </w:r>
      <w:r w:rsidRPr="00717094">
        <w:rPr>
          <w:rFonts w:hint="eastAsia"/>
        </w:rPr>
        <w:t>，保持两台</w:t>
      </w:r>
      <w:r w:rsidR="001F3732" w:rsidRPr="00717094">
        <w:rPr>
          <w:rFonts w:hint="eastAsia"/>
        </w:rPr>
        <w:t>运行时间最少且</w:t>
      </w:r>
      <w:r w:rsidRPr="00717094">
        <w:rPr>
          <w:rFonts w:ascii="宋体" w:hAnsi="宋体" w:hint="eastAsia"/>
          <w:szCs w:val="28"/>
        </w:rPr>
        <w:t>可投入使用的</w:t>
      </w:r>
      <w:r w:rsidRPr="00717094">
        <w:t>畜牧排</w:t>
      </w:r>
      <w:r w:rsidRPr="00DA10B3">
        <w:t>风机</w:t>
      </w:r>
      <w:r w:rsidRPr="00DA10B3">
        <w:rPr>
          <w:rFonts w:hint="eastAsia"/>
        </w:rPr>
        <w:t>运行，</w:t>
      </w:r>
      <w:r w:rsidRPr="00DA10B3">
        <w:t>运行频率一致；</w:t>
      </w:r>
    </w:p>
    <w:p w:rsidR="00FB7309" w:rsidRPr="00DA10B3" w:rsidRDefault="00FB7309" w:rsidP="00FB7309">
      <w:pPr>
        <w:spacing w:line="360" w:lineRule="auto"/>
        <w:ind w:firstLineChars="200" w:firstLine="420"/>
      </w:pPr>
      <w:r w:rsidRPr="00DA10B3">
        <w:t xml:space="preserve">       </w:t>
      </w:r>
      <w:r w:rsidRPr="00DA10B3">
        <w:t>运行时间</w:t>
      </w:r>
      <w:r w:rsidRPr="00DA10B3">
        <w:t xml:space="preserve">t  = </w:t>
      </w:r>
      <w:r w:rsidRPr="00DA10B3">
        <w:rPr>
          <w:rFonts w:hint="eastAsia"/>
        </w:rPr>
        <w:t>【畜牧风机运行周期】</w:t>
      </w:r>
    </w:p>
    <w:p w:rsidR="00FB7309" w:rsidRPr="00DA10B3" w:rsidRDefault="00FB7309" w:rsidP="004C180D">
      <w:pPr>
        <w:spacing w:line="360" w:lineRule="auto"/>
        <w:ind w:firstLineChars="550" w:firstLine="1155"/>
      </w:pPr>
      <w:r w:rsidRPr="00DA10B3">
        <w:rPr>
          <w:rFonts w:hint="eastAsia"/>
        </w:rPr>
        <w:t>运行</w:t>
      </w:r>
      <w:r w:rsidRPr="00DA10B3">
        <w:t>频率</w:t>
      </w:r>
      <w:r w:rsidRPr="00DA10B3">
        <w:rPr>
          <w:rFonts w:hint="eastAsia"/>
        </w:rPr>
        <w:t xml:space="preserve">f </w:t>
      </w:r>
      <w:r w:rsidRPr="00DA10B3">
        <w:t xml:space="preserve"> </w:t>
      </w:r>
      <w:r w:rsidRPr="00DA10B3">
        <w:rPr>
          <w:rFonts w:hint="eastAsia"/>
        </w:rPr>
        <w:t xml:space="preserve">= </w:t>
      </w:r>
      <w:r w:rsidRPr="00DA10B3">
        <w:t xml:space="preserve"> </w:t>
      </w:r>
      <w:r w:rsidRPr="00DA10B3">
        <w:rPr>
          <w:rFonts w:hint="eastAsia"/>
        </w:rPr>
        <w:t>50</w:t>
      </w:r>
      <w:r w:rsidRPr="00DA10B3">
        <w:t xml:space="preserve"> </w:t>
      </w:r>
      <w:r w:rsidRPr="00DA10B3">
        <w:rPr>
          <w:rFonts w:hint="eastAsia"/>
        </w:rPr>
        <w:t>*</w:t>
      </w:r>
      <w:r w:rsidRPr="00DA10B3">
        <w:t xml:space="preserve"> </w:t>
      </w:r>
      <w:r w:rsidRPr="00DA10B3">
        <w:rPr>
          <w:rFonts w:hint="eastAsia"/>
        </w:rPr>
        <w:t>畜牧风机排风需求量</w:t>
      </w:r>
      <w:r w:rsidRPr="00DA10B3">
        <w:rPr>
          <w:rFonts w:hint="eastAsia"/>
        </w:rPr>
        <w:t xml:space="preserve"> </w:t>
      </w:r>
      <w:r w:rsidRPr="00DA10B3">
        <w:t xml:space="preserve">/ </w:t>
      </w:r>
      <w:r w:rsidRPr="00DA10B3">
        <w:rPr>
          <w:rFonts w:hint="eastAsia"/>
        </w:rPr>
        <w:t>【畜牧风机额定风量】</w:t>
      </w:r>
      <w:r w:rsidRPr="00DA10B3">
        <w:rPr>
          <w:rFonts w:hint="eastAsia"/>
        </w:rPr>
        <w:t>/</w:t>
      </w:r>
      <w:r w:rsidRPr="00DA10B3">
        <w:t xml:space="preserve"> </w:t>
      </w:r>
      <w:r w:rsidRPr="00DA10B3">
        <w:rPr>
          <w:rFonts w:hint="eastAsia"/>
        </w:rPr>
        <w:t>2</w:t>
      </w:r>
    </w:p>
    <w:p w:rsidR="00FB7309" w:rsidRPr="00DA10B3" w:rsidRDefault="00FB7309" w:rsidP="00FB7309">
      <w:pPr>
        <w:spacing w:line="360" w:lineRule="auto"/>
        <w:rPr>
          <w:rFonts w:ascii="宋体" w:hAnsi="宋体"/>
          <w:color w:val="FF0000"/>
          <w:szCs w:val="28"/>
        </w:rPr>
      </w:pPr>
      <w:r w:rsidRPr="00DA10B3">
        <w:rPr>
          <w:rFonts w:ascii="宋体" w:hAnsi="宋体" w:hint="eastAsia"/>
          <w:color w:val="FF0000"/>
          <w:szCs w:val="28"/>
        </w:rPr>
        <w:t>注：</w:t>
      </w:r>
    </w:p>
    <w:p w:rsidR="00FB7309" w:rsidRPr="00CB688E" w:rsidRDefault="00FB7309" w:rsidP="00FB7309">
      <w:pPr>
        <w:spacing w:line="360" w:lineRule="auto"/>
        <w:rPr>
          <w:rFonts w:ascii="宋体" w:hAnsi="宋体"/>
          <w:color w:val="FF0000"/>
          <w:szCs w:val="28"/>
        </w:rPr>
      </w:pPr>
      <w:r w:rsidRPr="00CB688E">
        <w:rPr>
          <w:rFonts w:ascii="宋体" w:hAnsi="宋体" w:hint="eastAsia"/>
          <w:color w:val="FF0000"/>
          <w:szCs w:val="28"/>
        </w:rPr>
        <w:t>（1）可投入使用的畜牧风机需同时满足：</w:t>
      </w:r>
    </w:p>
    <w:p w:rsidR="00FB7309" w:rsidRPr="00DA10B3" w:rsidRDefault="00FB7309" w:rsidP="00FB7309">
      <w:pPr>
        <w:spacing w:line="360" w:lineRule="auto"/>
        <w:ind w:firstLineChars="200" w:firstLine="420"/>
        <w:rPr>
          <w:rFonts w:ascii="宋体" w:hAnsi="宋体"/>
          <w:color w:val="FF0000"/>
          <w:szCs w:val="28"/>
        </w:rPr>
      </w:pPr>
      <w:r w:rsidRPr="00DA10B3">
        <w:rPr>
          <w:rFonts w:ascii="宋体" w:hAnsi="宋体"/>
          <w:color w:val="FF0000"/>
          <w:szCs w:val="28"/>
        </w:rPr>
        <w:t xml:space="preserve">1. </w:t>
      </w:r>
      <w:r w:rsidRPr="00DA10B3">
        <w:rPr>
          <w:rFonts w:ascii="宋体" w:hAnsi="宋体" w:hint="eastAsia"/>
          <w:color w:val="FF0000"/>
          <w:szCs w:val="28"/>
        </w:rPr>
        <w:t>处于远程且无故障</w:t>
      </w:r>
    </w:p>
    <w:p w:rsidR="00FB7309" w:rsidRPr="00DA10B3" w:rsidRDefault="00FB7309" w:rsidP="00FB7309">
      <w:pPr>
        <w:spacing w:line="360" w:lineRule="auto"/>
        <w:ind w:firstLineChars="200" w:firstLine="420"/>
        <w:rPr>
          <w:rFonts w:ascii="宋体" w:hAnsi="宋体"/>
          <w:color w:val="FF0000"/>
          <w:szCs w:val="28"/>
        </w:rPr>
      </w:pPr>
      <w:r w:rsidRPr="00DA10B3">
        <w:rPr>
          <w:rFonts w:ascii="宋体" w:hAnsi="宋体"/>
          <w:color w:val="FF0000"/>
          <w:szCs w:val="28"/>
        </w:rPr>
        <w:t xml:space="preserve">2. </w:t>
      </w:r>
      <w:r w:rsidRPr="00DA10B3">
        <w:rPr>
          <w:rFonts w:ascii="宋体" w:hAnsi="宋体" w:hint="eastAsia"/>
          <w:color w:val="FF0000"/>
          <w:szCs w:val="28"/>
        </w:rPr>
        <w:t>当风机从运行跳变到停止则开始计时，计时超过</w:t>
      </w:r>
      <w:r w:rsidR="003B4F57" w:rsidRPr="00DA10B3">
        <w:rPr>
          <w:rFonts w:ascii="宋体" w:hAnsi="宋体" w:hint="eastAsia"/>
          <w:color w:val="FF0000"/>
          <w:szCs w:val="28"/>
        </w:rPr>
        <w:t>【畜牧风机最小启停间隔时间】</w:t>
      </w:r>
      <w:r w:rsidRPr="00DA10B3">
        <w:rPr>
          <w:rFonts w:ascii="宋体" w:hAnsi="宋体" w:hint="eastAsia"/>
          <w:color w:val="FF0000"/>
          <w:szCs w:val="28"/>
        </w:rPr>
        <w:t>（60min）</w:t>
      </w:r>
    </w:p>
    <w:p w:rsidR="00FB7309" w:rsidRPr="00DA10B3" w:rsidRDefault="00FB7309" w:rsidP="00FB7309">
      <w:pPr>
        <w:spacing w:line="360" w:lineRule="auto"/>
        <w:rPr>
          <w:rFonts w:ascii="宋体" w:hAnsi="宋体"/>
          <w:color w:val="FF0000"/>
          <w:szCs w:val="28"/>
        </w:rPr>
      </w:pPr>
      <w:r w:rsidRPr="00DA10B3">
        <w:rPr>
          <w:rFonts w:ascii="宋体" w:hAnsi="宋体" w:hint="eastAsia"/>
          <w:color w:val="FF0000"/>
          <w:szCs w:val="28"/>
        </w:rPr>
        <w:t>（2）当系统</w:t>
      </w:r>
      <w:r w:rsidRPr="00DA10B3">
        <w:rPr>
          <w:rFonts w:ascii="宋体" w:hAnsi="宋体"/>
          <w:color w:val="FF0000"/>
          <w:szCs w:val="28"/>
        </w:rPr>
        <w:t>中所有</w:t>
      </w:r>
      <w:r w:rsidRPr="00DA10B3">
        <w:rPr>
          <w:rFonts w:ascii="宋体" w:hAnsi="宋体" w:hint="eastAsia"/>
          <w:color w:val="FF0000"/>
          <w:szCs w:val="28"/>
        </w:rPr>
        <w:t>处</w:t>
      </w:r>
      <w:r w:rsidRPr="00717094">
        <w:rPr>
          <w:rFonts w:ascii="宋体" w:hAnsi="宋体" w:hint="eastAsia"/>
          <w:color w:val="FF0000"/>
          <w:szCs w:val="28"/>
        </w:rPr>
        <w:t>于</w:t>
      </w:r>
      <w:r w:rsidR="00020BDD" w:rsidRPr="00717094">
        <w:rPr>
          <w:rFonts w:ascii="宋体" w:hAnsi="宋体" w:hint="eastAsia"/>
          <w:color w:val="FF0000"/>
          <w:szCs w:val="28"/>
        </w:rPr>
        <w:t>停止和</w:t>
      </w:r>
      <w:r w:rsidRPr="00717094">
        <w:rPr>
          <w:rFonts w:ascii="宋体" w:hAnsi="宋体" w:hint="eastAsia"/>
          <w:color w:val="FF0000"/>
          <w:szCs w:val="28"/>
        </w:rPr>
        <w:t>远程</w:t>
      </w:r>
      <w:r w:rsidR="00020BDD" w:rsidRPr="00717094">
        <w:rPr>
          <w:rFonts w:ascii="宋体" w:hAnsi="宋体" w:hint="eastAsia"/>
          <w:color w:val="FF0000"/>
          <w:szCs w:val="28"/>
        </w:rPr>
        <w:t>状态</w:t>
      </w:r>
      <w:r w:rsidRPr="00717094">
        <w:rPr>
          <w:rFonts w:ascii="宋体" w:hAnsi="宋体" w:hint="eastAsia"/>
          <w:color w:val="FF0000"/>
          <w:szCs w:val="28"/>
        </w:rPr>
        <w:t>且无故障的风</w:t>
      </w:r>
      <w:r w:rsidRPr="00DA10B3">
        <w:rPr>
          <w:rFonts w:ascii="宋体" w:hAnsi="宋体" w:hint="eastAsia"/>
          <w:color w:val="FF0000"/>
          <w:szCs w:val="28"/>
        </w:rPr>
        <w:t>机计时</w:t>
      </w:r>
      <w:r w:rsidRPr="00DA10B3">
        <w:rPr>
          <w:rFonts w:ascii="宋体" w:hAnsi="宋体"/>
          <w:color w:val="FF0000"/>
          <w:szCs w:val="28"/>
        </w:rPr>
        <w:t>均</w:t>
      </w:r>
      <w:r w:rsidRPr="00DA10B3">
        <w:rPr>
          <w:rFonts w:ascii="宋体" w:hAnsi="宋体" w:hint="eastAsia"/>
          <w:color w:val="FF0000"/>
          <w:szCs w:val="28"/>
        </w:rPr>
        <w:t>未</w:t>
      </w:r>
      <w:r w:rsidRPr="00DA10B3">
        <w:rPr>
          <w:rFonts w:ascii="宋体" w:hAnsi="宋体"/>
          <w:color w:val="FF0000"/>
          <w:szCs w:val="28"/>
        </w:rPr>
        <w:t>超过</w:t>
      </w:r>
      <w:r w:rsidRPr="00DA10B3">
        <w:rPr>
          <w:rFonts w:ascii="宋体" w:hAnsi="宋体" w:hint="eastAsia"/>
          <w:color w:val="FF0000"/>
          <w:szCs w:val="28"/>
        </w:rPr>
        <w:t>【</w:t>
      </w:r>
      <w:r w:rsidR="005773DD" w:rsidRPr="00DA10B3">
        <w:rPr>
          <w:rFonts w:ascii="宋体" w:hAnsi="宋体" w:hint="eastAsia"/>
          <w:color w:val="FF0000"/>
          <w:szCs w:val="28"/>
        </w:rPr>
        <w:t>畜牧风机最小启停间隔时间</w:t>
      </w:r>
      <w:r w:rsidRPr="00DA10B3">
        <w:rPr>
          <w:rFonts w:ascii="宋体" w:hAnsi="宋体" w:hint="eastAsia"/>
          <w:color w:val="FF0000"/>
          <w:szCs w:val="28"/>
        </w:rPr>
        <w:t>】（60min）</w:t>
      </w:r>
      <w:r w:rsidRPr="00DA10B3">
        <w:rPr>
          <w:rFonts w:ascii="宋体" w:hAnsi="宋体"/>
          <w:color w:val="FF0000"/>
          <w:szCs w:val="28"/>
        </w:rPr>
        <w:t>，则以</w:t>
      </w:r>
      <w:r w:rsidRPr="00DA10B3">
        <w:rPr>
          <w:rFonts w:ascii="宋体" w:hAnsi="宋体" w:hint="eastAsia"/>
          <w:color w:val="FF0000"/>
          <w:szCs w:val="28"/>
        </w:rPr>
        <w:t>计时</w:t>
      </w:r>
      <w:r w:rsidRPr="00DA10B3">
        <w:rPr>
          <w:rFonts w:ascii="宋体" w:hAnsi="宋体"/>
          <w:color w:val="FF0000"/>
          <w:szCs w:val="28"/>
        </w:rPr>
        <w:t>时间最长的</w:t>
      </w:r>
      <w:r w:rsidRPr="00DA10B3">
        <w:rPr>
          <w:rFonts w:ascii="宋体" w:hAnsi="宋体" w:hint="eastAsia"/>
          <w:color w:val="FF0000"/>
          <w:szCs w:val="28"/>
        </w:rPr>
        <w:t>风机</w:t>
      </w:r>
      <w:r w:rsidRPr="00DA10B3">
        <w:rPr>
          <w:rFonts w:ascii="宋体" w:hAnsi="宋体"/>
          <w:color w:val="FF0000"/>
          <w:szCs w:val="28"/>
        </w:rPr>
        <w:t>作为</w:t>
      </w:r>
      <w:r w:rsidRPr="00DA10B3">
        <w:rPr>
          <w:rFonts w:ascii="宋体" w:hAnsi="宋体" w:hint="eastAsia"/>
          <w:color w:val="FF0000"/>
          <w:szCs w:val="28"/>
        </w:rPr>
        <w:t>可</w:t>
      </w:r>
      <w:r w:rsidRPr="00DA10B3">
        <w:rPr>
          <w:rFonts w:ascii="宋体" w:hAnsi="宋体"/>
          <w:color w:val="FF0000"/>
          <w:szCs w:val="28"/>
        </w:rPr>
        <w:t>投入使用的风机</w:t>
      </w:r>
      <w:r w:rsidRPr="00DA10B3">
        <w:rPr>
          <w:rFonts w:ascii="宋体" w:hAnsi="宋体" w:hint="eastAsia"/>
          <w:color w:val="FF0000"/>
          <w:szCs w:val="28"/>
        </w:rPr>
        <w:t>，</w:t>
      </w:r>
      <w:r w:rsidRPr="00DA10B3">
        <w:rPr>
          <w:rFonts w:ascii="宋体" w:hAnsi="宋体"/>
          <w:color w:val="FF0000"/>
          <w:szCs w:val="28"/>
        </w:rPr>
        <w:t>依次递补</w:t>
      </w:r>
      <w:r w:rsidRPr="00DA10B3">
        <w:rPr>
          <w:rFonts w:ascii="宋体" w:hAnsi="宋体" w:hint="eastAsia"/>
          <w:color w:val="FF0000"/>
          <w:szCs w:val="28"/>
        </w:rPr>
        <w:t>；</w:t>
      </w:r>
    </w:p>
    <w:p w:rsidR="003A0EB2" w:rsidRPr="00DA10B3" w:rsidRDefault="00FB7309" w:rsidP="00A373EC">
      <w:pPr>
        <w:spacing w:line="360" w:lineRule="auto"/>
        <w:rPr>
          <w:rFonts w:ascii="宋体" w:hAnsi="宋体"/>
          <w:color w:val="FF0000"/>
          <w:szCs w:val="28"/>
        </w:rPr>
      </w:pPr>
      <w:r w:rsidRPr="00DA10B3">
        <w:rPr>
          <w:rFonts w:ascii="宋体" w:hAnsi="宋体" w:hint="eastAsia"/>
          <w:color w:val="FF0000"/>
          <w:szCs w:val="28"/>
        </w:rPr>
        <w:lastRenderedPageBreak/>
        <w:t>（3）</w:t>
      </w:r>
      <w:r w:rsidR="0090300E" w:rsidRPr="00DA10B3">
        <w:rPr>
          <w:rFonts w:ascii="宋体" w:hAnsi="宋体" w:hint="eastAsia"/>
          <w:color w:val="FF0000"/>
          <w:szCs w:val="28"/>
        </w:rPr>
        <w:t>当计算出排风机频率大于【</w:t>
      </w:r>
      <w:r w:rsidR="00D35A3C" w:rsidRPr="00DA10B3">
        <w:rPr>
          <w:rFonts w:ascii="宋体" w:hAnsi="宋体" w:hint="eastAsia"/>
          <w:color w:val="FF0000"/>
          <w:szCs w:val="28"/>
        </w:rPr>
        <w:t>畜牧风机最大频率</w:t>
      </w:r>
      <w:r w:rsidR="0090300E" w:rsidRPr="00DA10B3">
        <w:rPr>
          <w:rFonts w:ascii="宋体" w:hAnsi="宋体" w:hint="eastAsia"/>
          <w:color w:val="FF0000"/>
          <w:szCs w:val="28"/>
        </w:rPr>
        <w:t>】时，排风机按照最大频率运行。</w:t>
      </w:r>
    </w:p>
    <w:p w:rsidR="003A0EB2" w:rsidRPr="00DA10B3" w:rsidRDefault="0090300E" w:rsidP="003A0EB2">
      <w:pPr>
        <w:spacing w:line="360" w:lineRule="auto"/>
        <w:outlineLvl w:val="3"/>
        <w:rPr>
          <w:rFonts w:ascii="宋体" w:hAnsi="宋体"/>
          <w:b/>
          <w:szCs w:val="28"/>
        </w:rPr>
      </w:pPr>
      <w:r w:rsidRPr="00DA10B3">
        <w:rPr>
          <w:rFonts w:ascii="宋体" w:hAnsi="宋体" w:hint="eastAsia"/>
          <w:b/>
          <w:szCs w:val="28"/>
        </w:rPr>
        <w:t>6.6.3 负压通风模式下畜牧风机调节</w:t>
      </w:r>
    </w:p>
    <w:p w:rsidR="001472AA" w:rsidRPr="00D05CFA" w:rsidRDefault="008F1249" w:rsidP="00AB0876">
      <w:pPr>
        <w:spacing w:line="360" w:lineRule="auto"/>
        <w:rPr>
          <w:b/>
          <w:szCs w:val="21"/>
        </w:rPr>
      </w:pPr>
      <w:bookmarkStart w:id="47" w:name="_Toc451608542"/>
      <w:r>
        <w:rPr>
          <w:rFonts w:ascii="宋体" w:hAnsi="宋体" w:hint="eastAsia"/>
          <w:b/>
          <w:kern w:val="0"/>
          <w:sz w:val="22"/>
        </w:rPr>
        <w:t>①</w:t>
      </w:r>
      <w:r w:rsidR="001472AA">
        <w:rPr>
          <w:rFonts w:ascii="宋体" w:hAnsi="宋体"/>
          <w:b/>
          <w:kern w:val="0"/>
          <w:sz w:val="22"/>
        </w:rPr>
        <w:t xml:space="preserve"> </w:t>
      </w:r>
      <w:r w:rsidR="001472AA">
        <w:rPr>
          <w:rFonts w:ascii="宋体" w:hAnsi="宋体" w:hint="eastAsia"/>
          <w:b/>
          <w:kern w:val="0"/>
          <w:sz w:val="22"/>
        </w:rPr>
        <w:t>畜牧风机</w:t>
      </w:r>
      <w:r w:rsidR="001472AA" w:rsidRPr="002F0A97">
        <w:rPr>
          <w:rFonts w:ascii="宋体" w:hAnsi="宋体" w:hint="eastAsia"/>
          <w:b/>
          <w:kern w:val="0"/>
          <w:sz w:val="22"/>
        </w:rPr>
        <w:t>台数控制</w:t>
      </w:r>
    </w:p>
    <w:p w:rsidR="00D05CFA" w:rsidRPr="00B36D72" w:rsidRDefault="00D05CFA" w:rsidP="007D4B6F">
      <w:pPr>
        <w:spacing w:line="360" w:lineRule="auto"/>
        <w:ind w:firstLineChars="250" w:firstLine="527"/>
        <w:rPr>
          <w:b/>
          <w:szCs w:val="21"/>
        </w:rPr>
      </w:pPr>
      <w:r w:rsidRPr="00B36D72">
        <w:rPr>
          <w:rFonts w:hint="eastAsia"/>
          <w:b/>
          <w:szCs w:val="21"/>
        </w:rPr>
        <w:t>当满足以下条件时，系统进入畜牧风机进入加机控制流程：</w:t>
      </w:r>
    </w:p>
    <w:p w:rsidR="00D05CFA" w:rsidRPr="00B36D72" w:rsidRDefault="00D05CFA" w:rsidP="00D05CFA">
      <w:pPr>
        <w:spacing w:line="360" w:lineRule="auto"/>
        <w:ind w:firstLineChars="200" w:firstLine="420"/>
        <w:rPr>
          <w:szCs w:val="21"/>
        </w:rPr>
      </w:pPr>
      <w:r w:rsidRPr="00B36D72">
        <w:rPr>
          <w:rFonts w:hint="eastAsia"/>
          <w:szCs w:val="21"/>
        </w:rPr>
        <w:t>（</w:t>
      </w:r>
      <w:r w:rsidRPr="00B36D72">
        <w:rPr>
          <w:rFonts w:hint="eastAsia"/>
          <w:szCs w:val="21"/>
        </w:rPr>
        <w:t>1</w:t>
      </w:r>
      <w:r w:rsidRPr="00B36D72">
        <w:rPr>
          <w:rFonts w:hint="eastAsia"/>
          <w:szCs w:val="21"/>
        </w:rPr>
        <w:t>）运行中畜牧风机均已最大频率运行；</w:t>
      </w:r>
      <w:r w:rsidRPr="00B36D72">
        <w:rPr>
          <w:szCs w:val="21"/>
        </w:rPr>
        <w:t xml:space="preserve"> </w:t>
      </w:r>
    </w:p>
    <w:p w:rsidR="00D05CFA" w:rsidRPr="00B36D72" w:rsidRDefault="00D05CFA" w:rsidP="00D05CFA">
      <w:pPr>
        <w:spacing w:line="360" w:lineRule="auto"/>
        <w:ind w:firstLineChars="200" w:firstLine="420"/>
        <w:rPr>
          <w:szCs w:val="21"/>
        </w:rPr>
      </w:pPr>
      <w:r w:rsidRPr="00B36D72">
        <w:rPr>
          <w:rFonts w:hint="eastAsia"/>
          <w:szCs w:val="21"/>
        </w:rPr>
        <w:t>（</w:t>
      </w:r>
      <w:r w:rsidRPr="00B36D72">
        <w:rPr>
          <w:szCs w:val="21"/>
        </w:rPr>
        <w:t>2</w:t>
      </w:r>
      <w:r w:rsidRPr="00B36D72">
        <w:rPr>
          <w:rFonts w:hint="eastAsia"/>
          <w:szCs w:val="21"/>
        </w:rPr>
        <w:t>）可投入使用畜牧风机≥畜牧风机运行组数＋</w:t>
      </w:r>
      <w:r w:rsidRPr="00B36D72">
        <w:rPr>
          <w:szCs w:val="21"/>
        </w:rPr>
        <w:t>1</w:t>
      </w:r>
      <w:r w:rsidRPr="00B36D72">
        <w:rPr>
          <w:rFonts w:hint="eastAsia"/>
          <w:szCs w:val="21"/>
        </w:rPr>
        <w:t>；</w:t>
      </w:r>
    </w:p>
    <w:p w:rsidR="00194F19" w:rsidRPr="00B36D72" w:rsidRDefault="00194F19" w:rsidP="00194F19">
      <w:pPr>
        <w:widowControl w:val="0"/>
        <w:autoSpaceDE w:val="0"/>
        <w:autoSpaceDN w:val="0"/>
        <w:adjustRightInd w:val="0"/>
        <w:spacing w:line="287" w:lineRule="auto"/>
        <w:ind w:firstLineChars="200" w:firstLine="420"/>
        <w:rPr>
          <w:szCs w:val="21"/>
        </w:rPr>
      </w:pPr>
      <w:r w:rsidRPr="00B36D72">
        <w:rPr>
          <w:rFonts w:hint="eastAsia"/>
          <w:szCs w:val="21"/>
        </w:rPr>
        <w:t>（</w:t>
      </w:r>
      <w:r w:rsidRPr="00B36D72">
        <w:rPr>
          <w:rFonts w:hint="eastAsia"/>
          <w:szCs w:val="21"/>
        </w:rPr>
        <w:t>3</w:t>
      </w:r>
      <w:r w:rsidRPr="00B36D72">
        <w:rPr>
          <w:rFonts w:hint="eastAsia"/>
          <w:szCs w:val="21"/>
        </w:rPr>
        <w:t>）室内温度＞室内目标温度</w:t>
      </w:r>
      <w:r w:rsidRPr="00B36D72">
        <w:rPr>
          <w:szCs w:val="21"/>
        </w:rPr>
        <w:t>+</w:t>
      </w:r>
      <w:r w:rsidRPr="00B36D72">
        <w:rPr>
          <w:rFonts w:hint="eastAsia"/>
          <w:szCs w:val="21"/>
        </w:rPr>
        <w:t>Δ</w:t>
      </w:r>
      <w:r w:rsidRPr="00B36D72">
        <w:rPr>
          <w:szCs w:val="21"/>
        </w:rPr>
        <w:t>T1</w:t>
      </w:r>
    </w:p>
    <w:p w:rsidR="00D05CFA" w:rsidRPr="00B36D72" w:rsidRDefault="00194F19" w:rsidP="00194F19">
      <w:pPr>
        <w:spacing w:line="360" w:lineRule="auto"/>
        <w:ind w:firstLineChars="200" w:firstLine="420"/>
        <w:rPr>
          <w:szCs w:val="21"/>
        </w:rPr>
      </w:pPr>
      <w:r w:rsidRPr="00B36D72">
        <w:rPr>
          <w:rFonts w:hint="eastAsia"/>
          <w:szCs w:val="21"/>
        </w:rPr>
        <w:t>（</w:t>
      </w:r>
      <w:r w:rsidRPr="00B36D72">
        <w:rPr>
          <w:rFonts w:hint="eastAsia"/>
          <w:szCs w:val="21"/>
        </w:rPr>
        <w:t>4</w:t>
      </w:r>
      <w:r w:rsidRPr="00B36D72">
        <w:rPr>
          <w:rFonts w:hint="eastAsia"/>
          <w:szCs w:val="21"/>
        </w:rPr>
        <w:t>）</w:t>
      </w:r>
      <w:r w:rsidR="00D05CFA" w:rsidRPr="00B36D72">
        <w:rPr>
          <w:rFonts w:hint="eastAsia"/>
          <w:szCs w:val="21"/>
        </w:rPr>
        <w:t>连续</w:t>
      </w:r>
      <w:r w:rsidRPr="00B36D72">
        <w:rPr>
          <w:rFonts w:ascii="宋体" w:hAnsi="宋体" w:hint="eastAsia"/>
        </w:rPr>
        <w:t>【畜牧风机加机时间】t3（默认180s，0~7200s可调）</w:t>
      </w:r>
      <w:r w:rsidR="00D05CFA" w:rsidRPr="00B36D72">
        <w:rPr>
          <w:rFonts w:hint="eastAsia"/>
          <w:szCs w:val="21"/>
        </w:rPr>
        <w:t>满足条件（</w:t>
      </w:r>
      <w:r w:rsidR="00D05CFA" w:rsidRPr="00B36D72">
        <w:rPr>
          <w:szCs w:val="21"/>
        </w:rPr>
        <w:t>1</w:t>
      </w:r>
      <w:r w:rsidR="00D05CFA" w:rsidRPr="00B36D72">
        <w:rPr>
          <w:rFonts w:hint="eastAsia"/>
          <w:szCs w:val="21"/>
        </w:rPr>
        <w:t>）（</w:t>
      </w:r>
      <w:r w:rsidR="00D05CFA" w:rsidRPr="00B36D72">
        <w:rPr>
          <w:szCs w:val="21"/>
        </w:rPr>
        <w:t>2</w:t>
      </w:r>
      <w:r w:rsidR="00D05CFA" w:rsidRPr="00B36D72">
        <w:rPr>
          <w:rFonts w:hint="eastAsia"/>
          <w:szCs w:val="21"/>
        </w:rPr>
        <w:t>）（</w:t>
      </w:r>
      <w:r w:rsidR="00D05CFA" w:rsidRPr="00B36D72">
        <w:rPr>
          <w:szCs w:val="21"/>
        </w:rPr>
        <w:t>3</w:t>
      </w:r>
      <w:r w:rsidR="00D05CFA" w:rsidRPr="00B36D72">
        <w:rPr>
          <w:rFonts w:hint="eastAsia"/>
          <w:szCs w:val="21"/>
        </w:rPr>
        <w:t>）。</w:t>
      </w:r>
    </w:p>
    <w:p w:rsidR="00D05CFA" w:rsidRPr="00B36D72" w:rsidRDefault="00643493" w:rsidP="007D4B6F">
      <w:pPr>
        <w:spacing w:line="360" w:lineRule="auto"/>
        <w:ind w:firstLineChars="245" w:firstLine="517"/>
        <w:rPr>
          <w:b/>
          <w:szCs w:val="21"/>
        </w:rPr>
      </w:pPr>
      <w:r w:rsidRPr="00B36D72">
        <w:rPr>
          <w:rFonts w:hint="eastAsia"/>
          <w:b/>
          <w:szCs w:val="21"/>
        </w:rPr>
        <w:t>系统畜牧风机加机</w:t>
      </w:r>
      <w:r w:rsidR="00D05CFA" w:rsidRPr="00B36D72">
        <w:rPr>
          <w:rFonts w:hint="eastAsia"/>
          <w:b/>
          <w:szCs w:val="21"/>
        </w:rPr>
        <w:t>流程</w:t>
      </w:r>
    </w:p>
    <w:p w:rsidR="00F40565" w:rsidRPr="00B36D72" w:rsidRDefault="00D05CFA" w:rsidP="00F40565">
      <w:pPr>
        <w:widowControl w:val="0"/>
        <w:autoSpaceDE w:val="0"/>
        <w:autoSpaceDN w:val="0"/>
        <w:adjustRightInd w:val="0"/>
        <w:spacing w:line="287" w:lineRule="auto"/>
        <w:ind w:firstLineChars="200" w:firstLine="420"/>
        <w:rPr>
          <w:szCs w:val="21"/>
        </w:rPr>
      </w:pPr>
      <w:r w:rsidRPr="00B36D72">
        <w:rPr>
          <w:rFonts w:hint="eastAsia"/>
          <w:szCs w:val="21"/>
        </w:rPr>
        <w:t>（</w:t>
      </w:r>
      <w:r w:rsidRPr="00B36D72">
        <w:rPr>
          <w:szCs w:val="21"/>
        </w:rPr>
        <w:t>1</w:t>
      </w:r>
      <w:r w:rsidRPr="00B36D72">
        <w:rPr>
          <w:rFonts w:hint="eastAsia"/>
          <w:szCs w:val="21"/>
        </w:rPr>
        <w:t>）</w:t>
      </w:r>
      <w:r w:rsidR="00F40565" w:rsidRPr="00B36D72">
        <w:rPr>
          <w:rFonts w:hint="eastAsia"/>
          <w:szCs w:val="21"/>
        </w:rPr>
        <w:t>当前运行畜牧风机数量≤</w:t>
      </w:r>
      <w:r w:rsidR="00F40565" w:rsidRPr="00B36D72">
        <w:rPr>
          <w:rFonts w:hint="eastAsia"/>
          <w:szCs w:val="21"/>
        </w:rPr>
        <w:t>2</w:t>
      </w:r>
      <w:r w:rsidR="00F40565" w:rsidRPr="00B36D72">
        <w:rPr>
          <w:rFonts w:hint="eastAsia"/>
          <w:szCs w:val="21"/>
        </w:rPr>
        <w:t>时，以【畜牧风机加机频率</w:t>
      </w:r>
      <w:r w:rsidR="00F40565" w:rsidRPr="00B36D72">
        <w:rPr>
          <w:szCs w:val="21"/>
        </w:rPr>
        <w:t>1</w:t>
      </w:r>
      <w:r w:rsidR="00F40565" w:rsidRPr="00B36D72">
        <w:rPr>
          <w:rFonts w:hint="eastAsia"/>
          <w:szCs w:val="21"/>
        </w:rPr>
        <w:t>】增加一台运行时间最短的畜牧风机，且所有风机频率均调至【畜牧风机加机频率</w:t>
      </w:r>
      <w:r w:rsidR="00F40565" w:rsidRPr="00B36D72">
        <w:rPr>
          <w:szCs w:val="21"/>
        </w:rPr>
        <w:t>1</w:t>
      </w:r>
      <w:r w:rsidR="00F40565" w:rsidRPr="00B36D72">
        <w:rPr>
          <w:rFonts w:hint="eastAsia"/>
          <w:szCs w:val="21"/>
        </w:rPr>
        <w:t>】</w:t>
      </w:r>
      <w:r w:rsidR="004A1325" w:rsidRPr="00B36D72">
        <w:rPr>
          <w:rFonts w:hint="eastAsia"/>
          <w:szCs w:val="21"/>
        </w:rPr>
        <w:t>，畜牧风机按下发命令运行后，流程结束。</w:t>
      </w:r>
    </w:p>
    <w:p w:rsidR="00D05CFA" w:rsidRPr="00B36D72" w:rsidRDefault="00F40565" w:rsidP="004A1325">
      <w:pPr>
        <w:spacing w:line="360" w:lineRule="auto"/>
        <w:ind w:firstLineChars="200" w:firstLine="420"/>
        <w:rPr>
          <w:szCs w:val="21"/>
        </w:rPr>
      </w:pPr>
      <w:r w:rsidRPr="00B36D72">
        <w:rPr>
          <w:rFonts w:hint="eastAsia"/>
          <w:szCs w:val="21"/>
        </w:rPr>
        <w:t>（</w:t>
      </w:r>
      <w:r w:rsidRPr="00B36D72">
        <w:rPr>
          <w:rFonts w:hint="eastAsia"/>
          <w:szCs w:val="21"/>
        </w:rPr>
        <w:t>2</w:t>
      </w:r>
      <w:r w:rsidRPr="00B36D72">
        <w:rPr>
          <w:rFonts w:hint="eastAsia"/>
          <w:szCs w:val="21"/>
        </w:rPr>
        <w:t>）当前运行畜牧风机数量≥</w:t>
      </w:r>
      <w:r w:rsidRPr="00B36D72">
        <w:rPr>
          <w:rFonts w:hint="eastAsia"/>
          <w:szCs w:val="21"/>
        </w:rPr>
        <w:t>3</w:t>
      </w:r>
      <w:r w:rsidRPr="00B36D72">
        <w:rPr>
          <w:rFonts w:hint="eastAsia"/>
          <w:szCs w:val="21"/>
        </w:rPr>
        <w:t>时，以【畜牧风机加机频率</w:t>
      </w:r>
      <w:r w:rsidRPr="00B36D72">
        <w:rPr>
          <w:rFonts w:hint="eastAsia"/>
          <w:szCs w:val="21"/>
        </w:rPr>
        <w:t>2</w:t>
      </w:r>
      <w:r w:rsidRPr="00B36D72">
        <w:rPr>
          <w:rFonts w:hint="eastAsia"/>
          <w:szCs w:val="21"/>
        </w:rPr>
        <w:t>】增加一台运行时间最短的畜牧风机，且所有风机频率均调至【畜牧风机加机频率</w:t>
      </w:r>
      <w:r w:rsidRPr="00B36D72">
        <w:rPr>
          <w:rFonts w:hint="eastAsia"/>
          <w:szCs w:val="21"/>
        </w:rPr>
        <w:t>2</w:t>
      </w:r>
      <w:r w:rsidRPr="00B36D72">
        <w:rPr>
          <w:rFonts w:hint="eastAsia"/>
          <w:szCs w:val="21"/>
        </w:rPr>
        <w:t>】</w:t>
      </w:r>
      <w:r w:rsidR="004A1325" w:rsidRPr="00B36D72">
        <w:rPr>
          <w:rFonts w:hint="eastAsia"/>
          <w:szCs w:val="21"/>
        </w:rPr>
        <w:t>，畜牧风机按下发命令运行后，流程结束。</w:t>
      </w:r>
    </w:p>
    <w:p w:rsidR="00453775" w:rsidRPr="00B36D72" w:rsidRDefault="00453775" w:rsidP="007D4B6F">
      <w:pPr>
        <w:spacing w:line="360" w:lineRule="auto"/>
        <w:ind w:firstLineChars="250" w:firstLine="527"/>
        <w:rPr>
          <w:b/>
          <w:szCs w:val="21"/>
        </w:rPr>
      </w:pPr>
      <w:r w:rsidRPr="00B36D72">
        <w:rPr>
          <w:rFonts w:hint="eastAsia"/>
          <w:b/>
          <w:szCs w:val="21"/>
        </w:rPr>
        <w:t>当满足以下条件时，系统进入畜牧风机进入减机控制流程：</w:t>
      </w:r>
    </w:p>
    <w:p w:rsidR="00453775" w:rsidRPr="00B36D72" w:rsidRDefault="00453775" w:rsidP="007D4B6F">
      <w:pPr>
        <w:spacing w:line="360" w:lineRule="auto"/>
        <w:ind w:firstLineChars="200" w:firstLine="420"/>
        <w:rPr>
          <w:szCs w:val="21"/>
        </w:rPr>
      </w:pPr>
      <w:r w:rsidRPr="00B36D72">
        <w:rPr>
          <w:rFonts w:hint="eastAsia"/>
          <w:szCs w:val="21"/>
        </w:rPr>
        <w:t>（</w:t>
      </w:r>
      <w:r w:rsidRPr="00B36D72">
        <w:rPr>
          <w:rFonts w:hint="eastAsia"/>
          <w:szCs w:val="21"/>
        </w:rPr>
        <w:t>1</w:t>
      </w:r>
      <w:r w:rsidRPr="00B36D72">
        <w:rPr>
          <w:rFonts w:hint="eastAsia"/>
          <w:szCs w:val="21"/>
        </w:rPr>
        <w:t>）运行中畜牧风机均已</w:t>
      </w:r>
      <w:r w:rsidR="007D4B6F" w:rsidRPr="00B36D72">
        <w:rPr>
          <w:rFonts w:hint="eastAsia"/>
          <w:szCs w:val="21"/>
        </w:rPr>
        <w:t>最小</w:t>
      </w:r>
      <w:r w:rsidRPr="00B36D72">
        <w:rPr>
          <w:rFonts w:hint="eastAsia"/>
          <w:szCs w:val="21"/>
        </w:rPr>
        <w:t>频率运行；</w:t>
      </w:r>
      <w:r w:rsidRPr="00B36D72">
        <w:rPr>
          <w:szCs w:val="21"/>
        </w:rPr>
        <w:t xml:space="preserve"> </w:t>
      </w:r>
    </w:p>
    <w:p w:rsidR="00453775" w:rsidRPr="00B36D72" w:rsidRDefault="00453775" w:rsidP="00453775">
      <w:pPr>
        <w:widowControl w:val="0"/>
        <w:autoSpaceDE w:val="0"/>
        <w:autoSpaceDN w:val="0"/>
        <w:adjustRightInd w:val="0"/>
        <w:spacing w:line="287" w:lineRule="auto"/>
        <w:ind w:firstLineChars="200" w:firstLine="420"/>
        <w:rPr>
          <w:szCs w:val="21"/>
        </w:rPr>
      </w:pPr>
      <w:r w:rsidRPr="00B36D72">
        <w:rPr>
          <w:rFonts w:hint="eastAsia"/>
          <w:szCs w:val="21"/>
        </w:rPr>
        <w:t>（</w:t>
      </w:r>
      <w:r w:rsidR="007D4B6F" w:rsidRPr="00B36D72">
        <w:rPr>
          <w:rFonts w:hint="eastAsia"/>
          <w:szCs w:val="21"/>
        </w:rPr>
        <w:t>2</w:t>
      </w:r>
      <w:r w:rsidRPr="00B36D72">
        <w:rPr>
          <w:rFonts w:hint="eastAsia"/>
          <w:szCs w:val="21"/>
        </w:rPr>
        <w:t>）</w:t>
      </w:r>
      <w:r w:rsidR="007D4B6F" w:rsidRPr="00B36D72">
        <w:rPr>
          <w:rFonts w:hint="eastAsia"/>
          <w:szCs w:val="21"/>
        </w:rPr>
        <w:t>室内温度＜</w:t>
      </w:r>
      <w:r w:rsidRPr="00B36D72">
        <w:rPr>
          <w:rFonts w:hint="eastAsia"/>
          <w:szCs w:val="21"/>
        </w:rPr>
        <w:t>室内目标温度</w:t>
      </w:r>
      <w:r w:rsidRPr="00B36D72">
        <w:rPr>
          <w:szCs w:val="21"/>
        </w:rPr>
        <w:t>+</w:t>
      </w:r>
      <w:r w:rsidRPr="00B36D72">
        <w:rPr>
          <w:rFonts w:hint="eastAsia"/>
          <w:szCs w:val="21"/>
        </w:rPr>
        <w:t>Δ</w:t>
      </w:r>
      <w:r w:rsidRPr="00B36D72">
        <w:rPr>
          <w:szCs w:val="21"/>
        </w:rPr>
        <w:t>T1</w:t>
      </w:r>
    </w:p>
    <w:p w:rsidR="00453775" w:rsidRPr="00B36D72" w:rsidRDefault="00453775" w:rsidP="00453775">
      <w:pPr>
        <w:spacing w:line="360" w:lineRule="auto"/>
        <w:ind w:firstLineChars="200" w:firstLine="420"/>
        <w:rPr>
          <w:szCs w:val="21"/>
        </w:rPr>
      </w:pPr>
      <w:r w:rsidRPr="00B36D72">
        <w:rPr>
          <w:rFonts w:hint="eastAsia"/>
          <w:szCs w:val="21"/>
        </w:rPr>
        <w:t>（</w:t>
      </w:r>
      <w:r w:rsidR="007D4B6F" w:rsidRPr="00B36D72">
        <w:rPr>
          <w:rFonts w:hint="eastAsia"/>
          <w:szCs w:val="21"/>
        </w:rPr>
        <w:t>3</w:t>
      </w:r>
      <w:r w:rsidRPr="00B36D72">
        <w:rPr>
          <w:rFonts w:hint="eastAsia"/>
          <w:szCs w:val="21"/>
        </w:rPr>
        <w:t>）连续</w:t>
      </w:r>
      <w:r w:rsidRPr="00B36D72">
        <w:rPr>
          <w:rFonts w:ascii="宋体" w:hAnsi="宋体" w:hint="eastAsia"/>
        </w:rPr>
        <w:t>【畜牧风机加机时间】t3（默认180s，0~7200s可调）</w:t>
      </w:r>
      <w:r w:rsidRPr="00B36D72">
        <w:rPr>
          <w:rFonts w:hint="eastAsia"/>
          <w:szCs w:val="21"/>
        </w:rPr>
        <w:t>满足条件（</w:t>
      </w:r>
      <w:r w:rsidRPr="00B36D72">
        <w:rPr>
          <w:szCs w:val="21"/>
        </w:rPr>
        <w:t>1</w:t>
      </w:r>
      <w:r w:rsidRPr="00B36D72">
        <w:rPr>
          <w:rFonts w:hint="eastAsia"/>
          <w:szCs w:val="21"/>
        </w:rPr>
        <w:t>）（</w:t>
      </w:r>
      <w:r w:rsidRPr="00B36D72">
        <w:rPr>
          <w:szCs w:val="21"/>
        </w:rPr>
        <w:t>2</w:t>
      </w:r>
      <w:r w:rsidRPr="00B36D72">
        <w:rPr>
          <w:rFonts w:hint="eastAsia"/>
          <w:szCs w:val="21"/>
        </w:rPr>
        <w:t>）。</w:t>
      </w:r>
    </w:p>
    <w:p w:rsidR="00453775" w:rsidRPr="00B36D72" w:rsidRDefault="00453775" w:rsidP="007D4B6F">
      <w:pPr>
        <w:spacing w:line="360" w:lineRule="auto"/>
        <w:ind w:firstLineChars="245" w:firstLine="517"/>
        <w:rPr>
          <w:b/>
          <w:szCs w:val="21"/>
        </w:rPr>
      </w:pPr>
      <w:r w:rsidRPr="00B36D72">
        <w:rPr>
          <w:rFonts w:hint="eastAsia"/>
          <w:b/>
          <w:szCs w:val="21"/>
        </w:rPr>
        <w:t>系统畜牧风机加机流程</w:t>
      </w:r>
    </w:p>
    <w:p w:rsidR="00453775" w:rsidRPr="00B36D72" w:rsidRDefault="00453775" w:rsidP="00453775">
      <w:pPr>
        <w:widowControl w:val="0"/>
        <w:autoSpaceDE w:val="0"/>
        <w:autoSpaceDN w:val="0"/>
        <w:adjustRightInd w:val="0"/>
        <w:spacing w:line="287" w:lineRule="auto"/>
        <w:ind w:firstLineChars="200" w:firstLine="420"/>
        <w:rPr>
          <w:szCs w:val="21"/>
        </w:rPr>
      </w:pPr>
      <w:r w:rsidRPr="00B36D72">
        <w:rPr>
          <w:rFonts w:hint="eastAsia"/>
          <w:szCs w:val="21"/>
        </w:rPr>
        <w:t>（</w:t>
      </w:r>
      <w:r w:rsidRPr="00B36D72">
        <w:rPr>
          <w:szCs w:val="21"/>
        </w:rPr>
        <w:t>1</w:t>
      </w:r>
      <w:r w:rsidRPr="00B36D72">
        <w:rPr>
          <w:rFonts w:hint="eastAsia"/>
          <w:szCs w:val="21"/>
        </w:rPr>
        <w:t>）当前运行畜牧风机数量</w:t>
      </w:r>
      <w:r w:rsidR="007D4B6F" w:rsidRPr="00B36D72">
        <w:rPr>
          <w:rFonts w:hint="eastAsia"/>
          <w:szCs w:val="21"/>
        </w:rPr>
        <w:t>≥</w:t>
      </w:r>
      <w:r w:rsidR="007D4B6F" w:rsidRPr="00B36D72">
        <w:rPr>
          <w:rFonts w:hint="eastAsia"/>
          <w:szCs w:val="21"/>
        </w:rPr>
        <w:t>4</w:t>
      </w:r>
      <w:r w:rsidRPr="00B36D72">
        <w:rPr>
          <w:rFonts w:hint="eastAsia"/>
          <w:szCs w:val="21"/>
        </w:rPr>
        <w:t>时，以【畜牧风机</w:t>
      </w:r>
      <w:r w:rsidR="007D4B6F" w:rsidRPr="00B36D72">
        <w:rPr>
          <w:rFonts w:hint="eastAsia"/>
          <w:szCs w:val="21"/>
        </w:rPr>
        <w:t>减</w:t>
      </w:r>
      <w:r w:rsidRPr="00B36D72">
        <w:rPr>
          <w:rFonts w:hint="eastAsia"/>
          <w:szCs w:val="21"/>
        </w:rPr>
        <w:t>机频率</w:t>
      </w:r>
      <w:r w:rsidRPr="00B36D72">
        <w:rPr>
          <w:szCs w:val="21"/>
        </w:rPr>
        <w:t>1</w:t>
      </w:r>
      <w:r w:rsidRPr="00B36D72">
        <w:rPr>
          <w:rFonts w:hint="eastAsia"/>
          <w:szCs w:val="21"/>
        </w:rPr>
        <w:t>】增加一台运行时间最短的畜牧风机，且所有风机频率均调至【畜牧风机</w:t>
      </w:r>
      <w:r w:rsidR="007D4B6F" w:rsidRPr="00B36D72">
        <w:rPr>
          <w:rFonts w:hint="eastAsia"/>
          <w:szCs w:val="21"/>
        </w:rPr>
        <w:t>减</w:t>
      </w:r>
      <w:r w:rsidRPr="00B36D72">
        <w:rPr>
          <w:rFonts w:hint="eastAsia"/>
          <w:szCs w:val="21"/>
        </w:rPr>
        <w:t>机频率</w:t>
      </w:r>
      <w:r w:rsidRPr="00B36D72">
        <w:rPr>
          <w:szCs w:val="21"/>
        </w:rPr>
        <w:t>1</w:t>
      </w:r>
      <w:r w:rsidRPr="00B36D72">
        <w:rPr>
          <w:rFonts w:hint="eastAsia"/>
          <w:szCs w:val="21"/>
        </w:rPr>
        <w:t>】，畜牧风机按下发命令运行后，流程结束。</w:t>
      </w:r>
    </w:p>
    <w:p w:rsidR="00D05CFA" w:rsidRPr="00B36D72" w:rsidRDefault="00453775" w:rsidP="007D4B6F">
      <w:pPr>
        <w:spacing w:line="360" w:lineRule="auto"/>
        <w:ind w:firstLineChars="200" w:firstLine="420"/>
        <w:rPr>
          <w:szCs w:val="21"/>
        </w:rPr>
      </w:pPr>
      <w:r w:rsidRPr="00B36D72">
        <w:rPr>
          <w:rFonts w:hint="eastAsia"/>
          <w:szCs w:val="21"/>
        </w:rPr>
        <w:t>（</w:t>
      </w:r>
      <w:r w:rsidRPr="00B36D72">
        <w:rPr>
          <w:rFonts w:hint="eastAsia"/>
          <w:szCs w:val="21"/>
        </w:rPr>
        <w:t>2</w:t>
      </w:r>
      <w:r w:rsidRPr="00B36D72">
        <w:rPr>
          <w:rFonts w:hint="eastAsia"/>
          <w:szCs w:val="21"/>
        </w:rPr>
        <w:t>）</w:t>
      </w:r>
      <w:r w:rsidR="007D4B6F" w:rsidRPr="00B36D72">
        <w:rPr>
          <w:rFonts w:hint="eastAsia"/>
          <w:szCs w:val="21"/>
        </w:rPr>
        <w:t>2</w:t>
      </w:r>
      <w:r w:rsidR="007D4B6F" w:rsidRPr="00B36D72">
        <w:rPr>
          <w:rFonts w:hint="eastAsia"/>
          <w:szCs w:val="21"/>
        </w:rPr>
        <w:t>＜</w:t>
      </w:r>
      <w:r w:rsidRPr="00B36D72">
        <w:rPr>
          <w:rFonts w:hint="eastAsia"/>
          <w:szCs w:val="21"/>
        </w:rPr>
        <w:t>当前运行畜牧风机数量</w:t>
      </w:r>
      <w:r w:rsidR="007D4B6F" w:rsidRPr="00B36D72">
        <w:rPr>
          <w:rFonts w:hint="eastAsia"/>
          <w:szCs w:val="21"/>
        </w:rPr>
        <w:t>≤</w:t>
      </w:r>
      <w:r w:rsidRPr="00B36D72">
        <w:rPr>
          <w:rFonts w:hint="eastAsia"/>
          <w:szCs w:val="21"/>
        </w:rPr>
        <w:t>3</w:t>
      </w:r>
      <w:r w:rsidRPr="00B36D72">
        <w:rPr>
          <w:rFonts w:hint="eastAsia"/>
          <w:szCs w:val="21"/>
        </w:rPr>
        <w:t>时，以【畜牧风机</w:t>
      </w:r>
      <w:r w:rsidR="007D4B6F" w:rsidRPr="00B36D72">
        <w:rPr>
          <w:rFonts w:hint="eastAsia"/>
          <w:szCs w:val="21"/>
        </w:rPr>
        <w:t>减</w:t>
      </w:r>
      <w:r w:rsidRPr="00B36D72">
        <w:rPr>
          <w:rFonts w:hint="eastAsia"/>
          <w:szCs w:val="21"/>
        </w:rPr>
        <w:t>机频率</w:t>
      </w:r>
      <w:r w:rsidRPr="00B36D72">
        <w:rPr>
          <w:rFonts w:hint="eastAsia"/>
          <w:szCs w:val="21"/>
        </w:rPr>
        <w:t>2</w:t>
      </w:r>
      <w:r w:rsidRPr="00B36D72">
        <w:rPr>
          <w:rFonts w:hint="eastAsia"/>
          <w:szCs w:val="21"/>
        </w:rPr>
        <w:t>】增加一台运行时间最短的畜牧风机，且所有风机频率均调至【畜牧风机</w:t>
      </w:r>
      <w:r w:rsidR="007D4B6F" w:rsidRPr="00B36D72">
        <w:rPr>
          <w:rFonts w:hint="eastAsia"/>
          <w:szCs w:val="21"/>
        </w:rPr>
        <w:t>减</w:t>
      </w:r>
      <w:r w:rsidRPr="00B36D72">
        <w:rPr>
          <w:rFonts w:hint="eastAsia"/>
          <w:szCs w:val="21"/>
        </w:rPr>
        <w:t>机频率</w:t>
      </w:r>
      <w:r w:rsidRPr="00B36D72">
        <w:rPr>
          <w:rFonts w:hint="eastAsia"/>
          <w:szCs w:val="21"/>
        </w:rPr>
        <w:t>2</w:t>
      </w:r>
      <w:r w:rsidRPr="00B36D72">
        <w:rPr>
          <w:rFonts w:hint="eastAsia"/>
          <w:szCs w:val="21"/>
        </w:rPr>
        <w:t>】，畜牧风机按下发命令运行后，流程结束。</w:t>
      </w:r>
    </w:p>
    <w:p w:rsidR="001472AA" w:rsidRPr="00B36D72" w:rsidRDefault="008F1249" w:rsidP="00AB0876">
      <w:pPr>
        <w:spacing w:line="360" w:lineRule="auto"/>
        <w:rPr>
          <w:b/>
          <w:szCs w:val="21"/>
        </w:rPr>
      </w:pPr>
      <w:r w:rsidRPr="00B36D72">
        <w:rPr>
          <w:rFonts w:ascii="宋体" w:hAnsi="宋体" w:hint="eastAsia"/>
          <w:b/>
          <w:kern w:val="0"/>
          <w:sz w:val="22"/>
        </w:rPr>
        <w:t>②</w:t>
      </w:r>
      <w:r w:rsidR="001472AA" w:rsidRPr="00B36D72">
        <w:rPr>
          <w:rFonts w:ascii="宋体" w:hAnsi="宋体" w:hint="eastAsia"/>
          <w:b/>
          <w:kern w:val="0"/>
          <w:sz w:val="22"/>
        </w:rPr>
        <w:t>畜牧风机频率控制</w:t>
      </w:r>
    </w:p>
    <w:p w:rsidR="001472AA" w:rsidRPr="00B36D72" w:rsidRDefault="001472AA" w:rsidP="001472AA">
      <w:pPr>
        <w:pStyle w:val="af0"/>
        <w:spacing w:line="360" w:lineRule="auto"/>
      </w:pPr>
      <w:r w:rsidRPr="00B36D72">
        <w:rPr>
          <w:rFonts w:hint="eastAsia"/>
        </w:rPr>
        <w:t>（</w:t>
      </w:r>
      <w:r w:rsidRPr="00B36D72">
        <w:t>1</w:t>
      </w:r>
      <w:r w:rsidRPr="00B36D72">
        <w:rPr>
          <w:rFonts w:hint="eastAsia"/>
        </w:rPr>
        <w:t>）</w:t>
      </w:r>
      <w:r w:rsidRPr="00B36D72">
        <w:rPr>
          <w:rFonts w:ascii="宋体" w:hAnsi="宋体" w:hint="eastAsia"/>
        </w:rPr>
        <w:t>所有运行</w:t>
      </w:r>
      <w:r w:rsidR="007D4B6F" w:rsidRPr="00B36D72">
        <w:rPr>
          <w:rFonts w:ascii="宋体" w:hAnsi="宋体" w:hint="eastAsia"/>
        </w:rPr>
        <w:t>畜牧风机</w:t>
      </w:r>
      <w:r w:rsidRPr="00B36D72">
        <w:rPr>
          <w:rFonts w:ascii="宋体" w:hAnsi="宋体" w:hint="eastAsia"/>
        </w:rPr>
        <w:t>的频率保持一致，进行同步调节；</w:t>
      </w:r>
    </w:p>
    <w:p w:rsidR="001472AA" w:rsidRPr="00B36D72" w:rsidRDefault="001472AA" w:rsidP="001472AA">
      <w:pPr>
        <w:pStyle w:val="af0"/>
        <w:spacing w:line="360" w:lineRule="auto"/>
      </w:pPr>
      <w:r w:rsidRPr="00B36D72">
        <w:rPr>
          <w:rFonts w:ascii="宋体" w:hAnsi="宋体" w:hint="eastAsia"/>
        </w:rPr>
        <w:t>（</w:t>
      </w:r>
      <w:r w:rsidRPr="00B36D72">
        <w:t>2</w:t>
      </w:r>
      <w:r w:rsidRPr="00B36D72">
        <w:rPr>
          <w:rFonts w:ascii="宋体" w:hAnsi="宋体" w:hint="eastAsia"/>
        </w:rPr>
        <w:t>）升频控制：</w:t>
      </w:r>
    </w:p>
    <w:p w:rsidR="001472AA" w:rsidRPr="00B36D72" w:rsidRDefault="007D4B6F" w:rsidP="001472AA">
      <w:pPr>
        <w:spacing w:line="360" w:lineRule="auto"/>
        <w:ind w:leftChars="400" w:left="840"/>
        <w:rPr>
          <w:rFonts w:ascii="宋体" w:hAnsi="宋体"/>
        </w:rPr>
      </w:pPr>
      <w:r w:rsidRPr="00B36D72">
        <w:rPr>
          <w:rFonts w:hint="eastAsia"/>
          <w:szCs w:val="21"/>
        </w:rPr>
        <w:t>室内温度＞室内目标温度</w:t>
      </w:r>
      <w:r w:rsidRPr="00B36D72">
        <w:rPr>
          <w:szCs w:val="21"/>
        </w:rPr>
        <w:t>+</w:t>
      </w:r>
      <w:r w:rsidRPr="00B36D72">
        <w:rPr>
          <w:rFonts w:hint="eastAsia"/>
          <w:szCs w:val="21"/>
        </w:rPr>
        <w:t>Δ</w:t>
      </w:r>
      <w:r w:rsidRPr="00B36D72">
        <w:rPr>
          <w:szCs w:val="21"/>
        </w:rPr>
        <w:t>T1</w:t>
      </w:r>
      <w:r w:rsidRPr="00B36D72">
        <w:rPr>
          <w:rFonts w:hint="eastAsia"/>
          <w:szCs w:val="21"/>
        </w:rPr>
        <w:t>，</w:t>
      </w:r>
      <w:r w:rsidR="001472AA" w:rsidRPr="00B36D72">
        <w:rPr>
          <w:rFonts w:ascii="宋体" w:hAnsi="宋体" w:hint="eastAsia"/>
        </w:rPr>
        <w:t>连续满足以上条件</w:t>
      </w:r>
      <w:r w:rsidRPr="00B36D72">
        <w:rPr>
          <w:rFonts w:ascii="宋体" w:hAnsi="宋体" w:hint="eastAsia"/>
        </w:rPr>
        <w:t>【畜牧风机频率调节时间】t4（默认30s，0~7200s可调）</w:t>
      </w:r>
      <w:r w:rsidR="001472AA" w:rsidRPr="00B36D72">
        <w:rPr>
          <w:rFonts w:ascii="宋体" w:hAnsi="宋体" w:hint="eastAsia"/>
        </w:rPr>
        <w:t>时间后，</w:t>
      </w:r>
      <w:r w:rsidRPr="00B36D72">
        <w:rPr>
          <w:rFonts w:ascii="宋体" w:hAnsi="宋体" w:hint="eastAsia"/>
        </w:rPr>
        <w:t>畜牧风机</w:t>
      </w:r>
      <w:r w:rsidR="001472AA" w:rsidRPr="00B36D72">
        <w:rPr>
          <w:rFonts w:ascii="宋体" w:hAnsi="宋体" w:hint="eastAsia"/>
        </w:rPr>
        <w:t>频率提高</w:t>
      </w:r>
      <w:r w:rsidRPr="00B36D72">
        <w:rPr>
          <w:rFonts w:ascii="宋体" w:hAnsi="宋体" w:hint="eastAsia"/>
        </w:rPr>
        <w:t>【畜牧风机频率调节值】F2（默认1Hz，0~15Hz可调）</w:t>
      </w:r>
    </w:p>
    <w:p w:rsidR="001472AA" w:rsidRPr="00B36D72" w:rsidRDefault="001472AA" w:rsidP="001472AA">
      <w:pPr>
        <w:spacing w:line="360" w:lineRule="auto"/>
        <w:ind w:firstLineChars="200" w:firstLine="420"/>
        <w:rPr>
          <w:rFonts w:ascii="宋体" w:hAnsi="宋体"/>
        </w:rPr>
      </w:pPr>
      <w:r w:rsidRPr="00B36D72">
        <w:rPr>
          <w:rFonts w:ascii="宋体" w:hAnsi="宋体" w:hint="eastAsia"/>
        </w:rPr>
        <w:t>（</w:t>
      </w:r>
      <w:r w:rsidRPr="00B36D72">
        <w:rPr>
          <w:rFonts w:ascii="宋体" w:hAnsi="宋体"/>
        </w:rPr>
        <w:t>3</w:t>
      </w:r>
      <w:r w:rsidRPr="00B36D72">
        <w:rPr>
          <w:rFonts w:ascii="宋体" w:hAnsi="宋体" w:hint="eastAsia"/>
        </w:rPr>
        <w:t>）降频控制：</w:t>
      </w:r>
    </w:p>
    <w:p w:rsidR="007D4B6F" w:rsidRPr="00B36D72" w:rsidRDefault="007D4B6F" w:rsidP="007D4B6F">
      <w:pPr>
        <w:spacing w:line="360" w:lineRule="auto"/>
        <w:ind w:leftChars="400" w:left="840"/>
        <w:rPr>
          <w:rFonts w:ascii="宋体" w:hAnsi="宋体"/>
        </w:rPr>
      </w:pPr>
      <w:r w:rsidRPr="00B36D72">
        <w:rPr>
          <w:rFonts w:ascii="宋体" w:hAnsi="宋体" w:hint="eastAsia"/>
        </w:rPr>
        <w:t>当室内温度＜室内目标温度-</w:t>
      </w:r>
      <w:r w:rsidRPr="00B36D72">
        <w:rPr>
          <w:rFonts w:ascii="Times New Roman" w:eastAsiaTheme="minorEastAsia" w:hAnsiTheme="minorEastAsia" w:hint="eastAsia"/>
          <w:szCs w:val="21"/>
        </w:rPr>
        <w:t>畜牧风机调节温度容差</w:t>
      </w:r>
      <w:r w:rsidRPr="00B36D72">
        <w:rPr>
          <w:rFonts w:ascii="宋体" w:hAnsi="宋体" w:hint="eastAsia"/>
        </w:rPr>
        <w:t>ΔT1（默认1℃,0~5℃可调），</w:t>
      </w:r>
      <w:r w:rsidR="001472AA" w:rsidRPr="00B36D72">
        <w:rPr>
          <w:rFonts w:ascii="宋体" w:hAnsi="宋体" w:hint="eastAsia"/>
        </w:rPr>
        <w:t>连续满足</w:t>
      </w:r>
      <w:r w:rsidRPr="00B36D72">
        <w:rPr>
          <w:rFonts w:ascii="宋体" w:hAnsi="宋体" w:hint="eastAsia"/>
        </w:rPr>
        <w:t>以上条件【畜牧风机频率调节时间】t4（默认30s，0~7200s可调）时间后，畜牧风机频率降低【畜牧风机频率调节值】F2（默认1Hz，0~15Hz可调）</w:t>
      </w:r>
    </w:p>
    <w:p w:rsidR="00AA6398" w:rsidRPr="00DA10B3" w:rsidRDefault="00AA6398" w:rsidP="00AA6398">
      <w:pPr>
        <w:pStyle w:val="3"/>
        <w:spacing w:line="360" w:lineRule="auto"/>
        <w:ind w:leftChars="13" w:left="225" w:hangingChars="94" w:hanging="198"/>
        <w:rPr>
          <w:rFonts w:ascii="宋体" w:hAnsi="宋体"/>
        </w:rPr>
      </w:pPr>
      <w:bookmarkStart w:id="48" w:name="_Toc59441145"/>
      <w:r w:rsidRPr="00DA10B3">
        <w:rPr>
          <w:rFonts w:ascii="宋体" w:hAnsi="宋体" w:hint="eastAsia"/>
        </w:rPr>
        <w:lastRenderedPageBreak/>
        <w:t>6.8 冷冻旁通阀控制</w:t>
      </w:r>
      <w:bookmarkEnd w:id="47"/>
      <w:bookmarkEnd w:id="48"/>
    </w:p>
    <w:p w:rsidR="00AA6398" w:rsidRPr="00DA10B3" w:rsidRDefault="00AA6398" w:rsidP="00AA6398">
      <w:pPr>
        <w:spacing w:line="360" w:lineRule="auto"/>
        <w:ind w:firstLineChars="200" w:firstLine="420"/>
        <w:rPr>
          <w:rFonts w:ascii="宋体" w:hAnsi="宋体"/>
        </w:rPr>
      </w:pPr>
      <w:r w:rsidRPr="00DA10B3">
        <w:rPr>
          <w:rFonts w:ascii="宋体" w:hAnsi="宋体" w:hint="eastAsia"/>
        </w:rPr>
        <w:t>当没有接冷冻回水压力、供水压力传感器时，开度设置为0；当有接冷冻回水压力、供水压力传感器时,旁通阀按照以下逻辑进行控制：</w:t>
      </w:r>
    </w:p>
    <w:p w:rsidR="00AA6398" w:rsidRPr="00DA10B3" w:rsidRDefault="00AA6398" w:rsidP="00AA6398">
      <w:pPr>
        <w:spacing w:line="360" w:lineRule="auto"/>
        <w:ind w:leftChars="200" w:left="945" w:hangingChars="250" w:hanging="525"/>
        <w:rPr>
          <w:rFonts w:ascii="宋体" w:hAnsi="宋体"/>
        </w:rPr>
      </w:pPr>
      <w:r w:rsidRPr="00DA10B3">
        <w:rPr>
          <w:rFonts w:ascii="宋体" w:hAnsi="宋体" w:hint="eastAsia"/>
        </w:rPr>
        <w:t>（1）当</w:t>
      </w:r>
      <w:r w:rsidR="005653AC" w:rsidRPr="00DA10B3">
        <w:rPr>
          <w:rFonts w:ascii="宋体" w:hAnsi="宋体" w:hint="eastAsia"/>
        </w:rPr>
        <w:t>【冷冻总管供回水压差】＞【冷冻总管压差设定值】</w:t>
      </w:r>
      <w:r w:rsidRPr="00DA10B3">
        <w:rPr>
          <w:rFonts w:ascii="宋体" w:hAnsi="宋体" w:hint="eastAsia"/>
        </w:rPr>
        <w:t>（默认240 kPa）×（100％＋△CHP(默认5%)）时，连续满足该条件【冷冻旁通阀调节时间设定】t6（默认10s）时间后，冷冻旁通阀开大△CHV（默认5%）；</w:t>
      </w:r>
    </w:p>
    <w:p w:rsidR="00AA6398" w:rsidRPr="00DA10B3" w:rsidRDefault="00AA6398" w:rsidP="00AA6398">
      <w:pPr>
        <w:spacing w:line="360" w:lineRule="auto"/>
        <w:ind w:leftChars="200" w:left="840" w:hangingChars="200" w:hanging="420"/>
        <w:rPr>
          <w:rFonts w:ascii="宋体" w:hAnsi="宋体"/>
        </w:rPr>
      </w:pPr>
      <w:r w:rsidRPr="00DA10B3">
        <w:rPr>
          <w:rFonts w:ascii="宋体" w:hAnsi="宋体" w:hint="eastAsia"/>
        </w:rPr>
        <w:t>（2）当【冷冻总管供回水压差】＜【冷冻总管压差设定值】×（100％－△CHP）时，连续满足该条件</w:t>
      </w:r>
      <w:r w:rsidR="00F2450C" w:rsidRPr="00DA10B3">
        <w:rPr>
          <w:rFonts w:ascii="宋体" w:hAnsi="宋体" w:hint="eastAsia"/>
        </w:rPr>
        <w:t>【冷冻旁通阀调节时间设定】</w:t>
      </w:r>
      <w:r w:rsidRPr="00DA10B3">
        <w:rPr>
          <w:rFonts w:ascii="宋体" w:hAnsi="宋体" w:hint="eastAsia"/>
        </w:rPr>
        <w:t>t6时间后，冷冻旁通阀关小△CHV；</w:t>
      </w:r>
    </w:p>
    <w:p w:rsidR="00AA6398" w:rsidRPr="00DA10B3" w:rsidRDefault="00AA6398" w:rsidP="00FB7309">
      <w:pPr>
        <w:spacing w:line="360" w:lineRule="auto"/>
        <w:ind w:firstLineChars="250" w:firstLine="525"/>
        <w:rPr>
          <w:rFonts w:ascii="宋体" w:hAnsi="宋体"/>
        </w:rPr>
      </w:pPr>
      <w:r w:rsidRPr="00DA10B3">
        <w:rPr>
          <w:rFonts w:ascii="宋体" w:hAnsi="宋体" w:hint="eastAsia"/>
        </w:rPr>
        <w:t>（3）其他条件下开度保持不变。</w:t>
      </w:r>
    </w:p>
    <w:p w:rsidR="007A7D16" w:rsidRPr="00DA10B3" w:rsidRDefault="008D1C1F" w:rsidP="008D1C1F">
      <w:pPr>
        <w:pStyle w:val="3"/>
        <w:spacing w:line="360" w:lineRule="auto"/>
        <w:ind w:leftChars="0" w:left="0" w:firstLineChars="0" w:firstLine="0"/>
        <w:rPr>
          <w:rFonts w:ascii="宋体" w:hAnsi="宋体"/>
        </w:rPr>
      </w:pPr>
      <w:bookmarkStart w:id="49" w:name="_Toc59441146"/>
      <w:r w:rsidRPr="00DA10B3">
        <w:rPr>
          <w:rFonts w:ascii="宋体" w:hAnsi="宋体" w:hint="eastAsia"/>
        </w:rPr>
        <w:t>6</w:t>
      </w:r>
      <w:r w:rsidR="00AA6398" w:rsidRPr="00DA10B3">
        <w:rPr>
          <w:rFonts w:ascii="宋体" w:hAnsi="宋体"/>
        </w:rPr>
        <w:t>.9</w:t>
      </w:r>
      <w:r w:rsidR="006863D5" w:rsidRPr="00DA10B3">
        <w:rPr>
          <w:rFonts w:ascii="宋体" w:hAnsi="宋体"/>
        </w:rPr>
        <w:t xml:space="preserve"> </w:t>
      </w:r>
      <w:r w:rsidRPr="00DA10B3">
        <w:rPr>
          <w:rFonts w:ascii="宋体" w:hAnsi="宋体"/>
        </w:rPr>
        <w:t>系统运行模式切换</w:t>
      </w:r>
      <w:bookmarkEnd w:id="49"/>
    </w:p>
    <w:p w:rsidR="00F35BFD" w:rsidRPr="00DA10B3" w:rsidRDefault="00CF2F3A" w:rsidP="00AA6398">
      <w:pPr>
        <w:spacing w:line="500" w:lineRule="exact"/>
        <w:ind w:firstLineChars="200" w:firstLine="420"/>
        <w:rPr>
          <w:szCs w:val="21"/>
        </w:rPr>
      </w:pPr>
      <w:r w:rsidRPr="00DA10B3">
        <w:rPr>
          <w:rFonts w:ascii="宋体" w:hAnsi="宋体"/>
        </w:rPr>
        <w:t>只</w:t>
      </w:r>
      <w:r w:rsidRPr="00DA10B3">
        <w:rPr>
          <w:rFonts w:ascii="宋体" w:hAnsi="宋体" w:hint="eastAsia"/>
        </w:rPr>
        <w:t>有</w:t>
      </w:r>
      <w:r w:rsidRPr="00DA10B3">
        <w:rPr>
          <w:rFonts w:ascii="宋体" w:hAnsi="宋体"/>
        </w:rPr>
        <w:t>在</w:t>
      </w:r>
      <w:r w:rsidRPr="00DA10B3">
        <w:rPr>
          <w:rFonts w:ascii="宋体" w:hAnsi="宋体" w:hint="eastAsia"/>
        </w:rPr>
        <w:t>系统</w:t>
      </w:r>
      <w:r w:rsidRPr="00DA10B3">
        <w:rPr>
          <w:rFonts w:ascii="宋体" w:hAnsi="宋体"/>
        </w:rPr>
        <w:t>处于正常运行过程</w:t>
      </w:r>
      <w:r w:rsidRPr="00DA10B3">
        <w:rPr>
          <w:rFonts w:ascii="宋体" w:hAnsi="宋体" w:hint="eastAsia"/>
        </w:rPr>
        <w:t>中</w:t>
      </w:r>
      <w:r w:rsidRPr="00DA10B3">
        <w:rPr>
          <w:rFonts w:ascii="宋体" w:hAnsi="宋体"/>
        </w:rPr>
        <w:t>才</w:t>
      </w:r>
      <w:r w:rsidRPr="00DA10B3">
        <w:rPr>
          <w:rFonts w:ascii="宋体" w:hAnsi="宋体" w:hint="eastAsia"/>
        </w:rPr>
        <w:t>进行</w:t>
      </w:r>
      <w:r w:rsidRPr="00DA10B3">
        <w:rPr>
          <w:rFonts w:ascii="宋体" w:hAnsi="宋体"/>
        </w:rPr>
        <w:t>系统运行模式切换</w:t>
      </w:r>
      <w:r w:rsidRPr="00DA10B3">
        <w:rPr>
          <w:rFonts w:hint="eastAsia"/>
          <w:szCs w:val="21"/>
        </w:rPr>
        <w:t>。</w:t>
      </w:r>
    </w:p>
    <w:p w:rsidR="00050A80" w:rsidRPr="00DA10B3" w:rsidRDefault="00AA6398" w:rsidP="00C60E28">
      <w:pPr>
        <w:spacing w:line="360" w:lineRule="auto"/>
        <w:rPr>
          <w:b/>
          <w:szCs w:val="21"/>
        </w:rPr>
      </w:pPr>
      <w:r w:rsidRPr="00DA10B3">
        <w:rPr>
          <w:rFonts w:hint="eastAsia"/>
          <w:b/>
          <w:szCs w:val="21"/>
        </w:rPr>
        <w:t>6.9</w:t>
      </w:r>
      <w:r w:rsidR="00C60E28" w:rsidRPr="00DA10B3">
        <w:rPr>
          <w:rFonts w:hint="eastAsia"/>
          <w:b/>
          <w:szCs w:val="21"/>
        </w:rPr>
        <w:t>.1</w:t>
      </w:r>
      <w:r w:rsidR="00C60E28" w:rsidRPr="00DA10B3">
        <w:rPr>
          <w:b/>
          <w:szCs w:val="21"/>
        </w:rPr>
        <w:t xml:space="preserve"> </w:t>
      </w:r>
      <w:r w:rsidR="00050A80" w:rsidRPr="00DA10B3">
        <w:rPr>
          <w:rFonts w:hint="eastAsia"/>
          <w:b/>
          <w:szCs w:val="21"/>
        </w:rPr>
        <w:t>系统</w:t>
      </w:r>
      <w:r w:rsidR="00776A61" w:rsidRPr="00DA10B3">
        <w:rPr>
          <w:rFonts w:hint="eastAsia"/>
          <w:b/>
          <w:szCs w:val="21"/>
        </w:rPr>
        <w:t>通</w:t>
      </w:r>
      <w:r w:rsidR="00C60E28" w:rsidRPr="00DA10B3">
        <w:rPr>
          <w:rFonts w:hint="eastAsia"/>
          <w:b/>
          <w:szCs w:val="21"/>
        </w:rPr>
        <w:t>风模式运行</w:t>
      </w:r>
    </w:p>
    <w:p w:rsidR="00195AB1" w:rsidRPr="00DA10B3" w:rsidRDefault="00C60E28" w:rsidP="00C60E28">
      <w:pPr>
        <w:spacing w:line="360" w:lineRule="auto"/>
        <w:ind w:leftChars="200" w:left="1050" w:hangingChars="300" w:hanging="630"/>
        <w:rPr>
          <w:rFonts w:ascii="宋体" w:hAnsi="宋体"/>
        </w:rPr>
      </w:pPr>
      <w:r w:rsidRPr="00DA10B3">
        <w:rPr>
          <w:rFonts w:ascii="宋体" w:hAnsi="宋体" w:hint="eastAsia"/>
        </w:rPr>
        <w:t xml:space="preserve">（1） </w:t>
      </w:r>
      <w:r w:rsidR="00195AB1" w:rsidRPr="00DA10B3">
        <w:rPr>
          <w:rFonts w:ascii="宋体" w:hAnsi="宋体" w:hint="eastAsia"/>
        </w:rPr>
        <w:t>室内温度＞室内目标温度+ T1（默认1℃,0~5℃可调），组空送风机频率开至最大且湿膜加湿开启，畜牧风机开启数量</w:t>
      </w:r>
      <w:r w:rsidR="00420E25" w:rsidRPr="00DA10B3">
        <w:rPr>
          <w:rFonts w:ascii="宋体" w:hAnsi="宋体" w:hint="eastAsia"/>
        </w:rPr>
        <w:t>≤2</w:t>
      </w:r>
      <w:r w:rsidR="00195AB1" w:rsidRPr="00DA10B3">
        <w:rPr>
          <w:rFonts w:ascii="宋体" w:hAnsi="宋体" w:hint="eastAsia"/>
        </w:rPr>
        <w:t>台，持续满足【模式切换间隔时间1】（默认10min，0~30 min可调），则系统切</w:t>
      </w:r>
      <w:r w:rsidR="00195AB1" w:rsidRPr="00811945">
        <w:rPr>
          <w:rFonts w:ascii="宋体" w:hAnsi="宋体" w:hint="eastAsia"/>
        </w:rPr>
        <w:t>换为</w:t>
      </w:r>
      <w:r w:rsidR="00420E25" w:rsidRPr="00811945">
        <w:rPr>
          <w:rFonts w:ascii="宋体" w:hAnsi="宋体" w:hint="eastAsia"/>
        </w:rPr>
        <w:t>负压</w:t>
      </w:r>
      <w:r w:rsidR="00DD616D" w:rsidRPr="00811945">
        <w:rPr>
          <w:rFonts w:ascii="宋体" w:hAnsi="宋体" w:hint="eastAsia"/>
        </w:rPr>
        <w:t>通</w:t>
      </w:r>
      <w:r w:rsidR="00420E25" w:rsidRPr="00811945">
        <w:rPr>
          <w:rFonts w:ascii="宋体" w:hAnsi="宋体" w:hint="eastAsia"/>
        </w:rPr>
        <w:t>风</w:t>
      </w:r>
      <w:r w:rsidR="00195AB1" w:rsidRPr="00811945">
        <w:rPr>
          <w:rFonts w:ascii="宋体" w:hAnsi="宋体" w:hint="eastAsia"/>
        </w:rPr>
        <w:t>模式；</w:t>
      </w:r>
    </w:p>
    <w:p w:rsidR="009131CF" w:rsidRPr="006E27E0" w:rsidRDefault="00C60E28" w:rsidP="007B45FB">
      <w:pPr>
        <w:spacing w:line="360" w:lineRule="auto"/>
        <w:ind w:leftChars="200" w:left="945" w:hangingChars="250" w:hanging="525"/>
        <w:rPr>
          <w:rFonts w:ascii="宋体" w:hAnsi="宋体"/>
        </w:rPr>
      </w:pPr>
      <w:r w:rsidRPr="00DA10B3">
        <w:rPr>
          <w:rFonts w:ascii="宋体" w:hAnsi="宋体" w:hint="eastAsia"/>
        </w:rPr>
        <w:t>（2）</w:t>
      </w:r>
      <w:r w:rsidR="00195AB1" w:rsidRPr="00DA10B3">
        <w:rPr>
          <w:rFonts w:ascii="宋体" w:hAnsi="宋体" w:hint="eastAsia"/>
        </w:rPr>
        <w:t>当室内温度＜室内目标温度</w:t>
      </w:r>
      <w:r w:rsidR="009205CC" w:rsidRPr="00DA10B3">
        <w:rPr>
          <w:rFonts w:ascii="宋体" w:hAnsi="宋体" w:hint="eastAsia"/>
        </w:rPr>
        <w:t>-</w:t>
      </w:r>
      <w:r w:rsidR="00195AB1" w:rsidRPr="00DA10B3">
        <w:rPr>
          <w:rFonts w:ascii="宋体" w:hAnsi="宋体" w:hint="eastAsia"/>
        </w:rPr>
        <w:t xml:space="preserve"> T2（默认1℃,0~5℃可调），实时CO2浓度≥目标CO2浓度（默认2000PPM，1000PPM~3000PPM可调）-【CO2浓度下容差】（默认5</w:t>
      </w:r>
      <w:r w:rsidR="00195AB1" w:rsidRPr="006E27E0">
        <w:rPr>
          <w:rFonts w:ascii="宋体" w:hAnsi="宋体" w:hint="eastAsia"/>
        </w:rPr>
        <w:t>00PPM，0~1000PPM可调）</w:t>
      </w:r>
      <w:r w:rsidR="004221CD" w:rsidRPr="006E27E0">
        <w:rPr>
          <w:rFonts w:ascii="宋体" w:hAnsi="宋体" w:hint="eastAsia"/>
        </w:rPr>
        <w:t>或送风机、新风阀</w:t>
      </w:r>
      <w:r w:rsidR="00863E76" w:rsidRPr="006E27E0">
        <w:rPr>
          <w:rFonts w:ascii="宋体" w:hAnsi="宋体" w:hint="eastAsia"/>
        </w:rPr>
        <w:t>均</w:t>
      </w:r>
      <w:r w:rsidR="004221CD" w:rsidRPr="006E27E0">
        <w:rPr>
          <w:rFonts w:ascii="宋体" w:hAnsi="宋体" w:hint="eastAsia"/>
        </w:rPr>
        <w:t>调至最小</w:t>
      </w:r>
      <w:r w:rsidR="00195AB1" w:rsidRPr="006E27E0">
        <w:rPr>
          <w:rFonts w:ascii="宋体" w:hAnsi="宋体" w:hint="eastAsia"/>
        </w:rPr>
        <w:t>，且湿膜处于关闭状态，持续满足【模式切换间隔时间2】（默认10min，0~30 mi</w:t>
      </w:r>
      <w:r w:rsidR="00195AB1" w:rsidRPr="006E27E0">
        <w:rPr>
          <w:rFonts w:hint="eastAsia"/>
          <w:szCs w:val="21"/>
        </w:rPr>
        <w:t>n</w:t>
      </w:r>
      <w:r w:rsidR="00195AB1" w:rsidRPr="006E27E0">
        <w:rPr>
          <w:rFonts w:hint="eastAsia"/>
          <w:szCs w:val="21"/>
        </w:rPr>
        <w:t>可调）</w:t>
      </w:r>
      <w:r w:rsidR="00F72A84">
        <w:rPr>
          <w:rFonts w:ascii="宋体" w:hAnsi="宋体" w:hint="eastAsia"/>
        </w:rPr>
        <w:t>，则</w:t>
      </w:r>
      <w:r w:rsidR="007B45FB" w:rsidRPr="006E27E0">
        <w:rPr>
          <w:rFonts w:ascii="宋体" w:hAnsi="宋体" w:hint="eastAsia"/>
        </w:rPr>
        <w:t>系统</w:t>
      </w:r>
      <w:r w:rsidR="007B45FB" w:rsidRPr="006E27E0">
        <w:rPr>
          <w:rFonts w:ascii="宋体" w:hAnsi="宋体"/>
        </w:rPr>
        <w:t>按</w:t>
      </w:r>
      <w:r w:rsidR="007B45FB" w:rsidRPr="006E27E0">
        <w:rPr>
          <w:rFonts w:ascii="宋体" w:hAnsi="宋体" w:hint="eastAsia"/>
        </w:rPr>
        <w:t>以</w:t>
      </w:r>
      <w:r w:rsidR="007B45FB">
        <w:rPr>
          <w:rFonts w:ascii="宋体" w:hAnsi="宋体"/>
        </w:rPr>
        <w:t>下流程切换</w:t>
      </w:r>
      <w:r w:rsidR="00195AB1" w:rsidRPr="006E27E0">
        <w:rPr>
          <w:rFonts w:ascii="宋体" w:hAnsi="宋体" w:hint="eastAsia"/>
        </w:rPr>
        <w:t>至制热模式；</w:t>
      </w:r>
    </w:p>
    <w:p w:rsidR="00791A87" w:rsidRPr="00DA10B3" w:rsidRDefault="00791A87" w:rsidP="00791A87">
      <w:pPr>
        <w:spacing w:line="360" w:lineRule="auto"/>
        <w:ind w:leftChars="450" w:left="945" w:firstLineChars="300" w:firstLine="630"/>
        <w:rPr>
          <w:rFonts w:ascii="宋体" w:hAnsi="宋体"/>
        </w:rPr>
      </w:pPr>
      <w:r w:rsidRPr="006E27E0">
        <w:rPr>
          <w:rFonts w:hint="eastAsia"/>
          <w:szCs w:val="21"/>
        </w:rPr>
        <w:t>&lt;</w:t>
      </w:r>
      <w:r w:rsidRPr="006E27E0">
        <w:rPr>
          <w:rFonts w:ascii="宋体" w:hAnsi="宋体" w:hint="eastAsia"/>
          <w:szCs w:val="21"/>
        </w:rPr>
        <w:t>Ⅰ</w:t>
      </w:r>
      <w:r w:rsidRPr="006E27E0">
        <w:rPr>
          <w:szCs w:val="21"/>
        </w:rPr>
        <w:t>&gt;</w:t>
      </w:r>
      <w:r w:rsidR="002C6B55" w:rsidRPr="006E27E0">
        <w:rPr>
          <w:rFonts w:hint="eastAsia"/>
          <w:szCs w:val="21"/>
        </w:rPr>
        <w:t>组空切换至制热模式</w:t>
      </w:r>
    </w:p>
    <w:p w:rsidR="009131CF" w:rsidRPr="00DA10B3" w:rsidRDefault="00791A87" w:rsidP="009131CF">
      <w:pPr>
        <w:spacing w:line="360" w:lineRule="auto"/>
        <w:ind w:firstLineChars="750" w:firstLine="1575"/>
        <w:rPr>
          <w:szCs w:val="21"/>
        </w:rPr>
      </w:pPr>
      <w:r w:rsidRPr="00DA10B3">
        <w:rPr>
          <w:rFonts w:hint="eastAsia"/>
          <w:szCs w:val="21"/>
        </w:rPr>
        <w:t>&lt;</w:t>
      </w:r>
      <w:r>
        <w:rPr>
          <w:rFonts w:ascii="宋体" w:hAnsi="宋体" w:hint="eastAsia"/>
          <w:szCs w:val="21"/>
        </w:rPr>
        <w:t>Ⅱ</w:t>
      </w:r>
      <w:r w:rsidRPr="00DA10B3">
        <w:rPr>
          <w:szCs w:val="21"/>
        </w:rPr>
        <w:t>&gt;</w:t>
      </w:r>
      <w:r w:rsidR="006C6037">
        <w:rPr>
          <w:rFonts w:hint="eastAsia"/>
          <w:szCs w:val="21"/>
        </w:rPr>
        <w:t>组空切换至制热模式后，</w:t>
      </w:r>
      <w:r w:rsidR="008A751D" w:rsidRPr="00DA10B3">
        <w:rPr>
          <w:rFonts w:hint="eastAsia"/>
          <w:szCs w:val="21"/>
        </w:rPr>
        <w:t>确定运行</w:t>
      </w:r>
      <w:r w:rsidR="008A751D" w:rsidRPr="00DA10B3">
        <w:rPr>
          <w:szCs w:val="21"/>
        </w:rPr>
        <w:t>时间最</w:t>
      </w:r>
      <w:r w:rsidR="008A751D" w:rsidRPr="00DA10B3">
        <w:rPr>
          <w:rFonts w:hint="eastAsia"/>
          <w:szCs w:val="21"/>
        </w:rPr>
        <w:t>少机组对应</w:t>
      </w:r>
      <w:r w:rsidR="008A751D" w:rsidRPr="00DA10B3">
        <w:rPr>
          <w:szCs w:val="21"/>
        </w:rPr>
        <w:t>的水路</w:t>
      </w:r>
    </w:p>
    <w:p w:rsidR="009131CF" w:rsidRPr="00DA10B3" w:rsidRDefault="00791A87" w:rsidP="009131CF">
      <w:pPr>
        <w:spacing w:line="360" w:lineRule="auto"/>
        <w:ind w:left="1575"/>
        <w:rPr>
          <w:szCs w:val="21"/>
        </w:rPr>
      </w:pPr>
      <w:r w:rsidRPr="00DA10B3">
        <w:rPr>
          <w:rFonts w:hint="eastAsia"/>
          <w:szCs w:val="21"/>
        </w:rPr>
        <w:t>&lt;</w:t>
      </w:r>
      <w:r>
        <w:rPr>
          <w:rFonts w:ascii="宋体" w:hAnsi="宋体" w:hint="eastAsia"/>
          <w:szCs w:val="21"/>
        </w:rPr>
        <w:t>Ⅲ</w:t>
      </w:r>
      <w:r w:rsidRPr="00DA10B3">
        <w:rPr>
          <w:szCs w:val="21"/>
        </w:rPr>
        <w:t>&gt;</w:t>
      </w:r>
      <w:r w:rsidR="009131CF" w:rsidRPr="00DA10B3">
        <w:rPr>
          <w:rFonts w:hint="eastAsia"/>
          <w:szCs w:val="21"/>
        </w:rPr>
        <w:t>打开</w:t>
      </w:r>
      <w:r w:rsidR="009131CF" w:rsidRPr="00DA10B3">
        <w:rPr>
          <w:szCs w:val="21"/>
        </w:rPr>
        <w:t>水路中的两个蝶阀</w:t>
      </w:r>
    </w:p>
    <w:p w:rsidR="009131CF" w:rsidRPr="00DA10B3" w:rsidRDefault="00791A87" w:rsidP="009131CF">
      <w:pPr>
        <w:pStyle w:val="af0"/>
        <w:spacing w:line="360" w:lineRule="auto"/>
        <w:ind w:leftChars="750" w:left="1995" w:hangingChars="200" w:hanging="420"/>
        <w:rPr>
          <w:szCs w:val="21"/>
        </w:rPr>
      </w:pPr>
      <w:r w:rsidRPr="00DA10B3">
        <w:rPr>
          <w:szCs w:val="21"/>
        </w:rPr>
        <w:t>&lt;</w:t>
      </w:r>
      <w:r>
        <w:rPr>
          <w:rFonts w:ascii="宋体" w:hAnsi="宋体" w:hint="eastAsia"/>
          <w:szCs w:val="21"/>
        </w:rPr>
        <w:t>Ⅳ</w:t>
      </w:r>
      <w:r w:rsidRPr="00DA10B3">
        <w:rPr>
          <w:szCs w:val="21"/>
        </w:rPr>
        <w:t>&gt;</w:t>
      </w:r>
      <w:r w:rsidR="009131CF" w:rsidRPr="00DA10B3">
        <w:rPr>
          <w:rFonts w:hint="eastAsia"/>
          <w:szCs w:val="21"/>
        </w:rPr>
        <w:t>当该蝶阀的控制命令下发后</w:t>
      </w:r>
      <w:r w:rsidR="009131CF" w:rsidRPr="00DA10B3">
        <w:rPr>
          <w:rFonts w:hint="eastAsia"/>
          <w:color w:val="000000"/>
          <w:szCs w:val="21"/>
        </w:rPr>
        <w:t>开始</w:t>
      </w:r>
      <w:r w:rsidR="009131CF" w:rsidRPr="00DA10B3">
        <w:rPr>
          <w:rFonts w:hint="eastAsia"/>
          <w:szCs w:val="21"/>
        </w:rPr>
        <w:t>计时，【</w:t>
      </w:r>
      <w:r w:rsidR="009131CF" w:rsidRPr="00DA10B3">
        <w:rPr>
          <w:rFonts w:ascii="Times New Roman" w:eastAsiaTheme="minorEastAsia" w:hAnsiTheme="minorEastAsia"/>
          <w:color w:val="000000" w:themeColor="text1"/>
          <w:szCs w:val="21"/>
        </w:rPr>
        <w:t>冷冻</w:t>
      </w:r>
      <w:r w:rsidR="009131CF" w:rsidRPr="00DA10B3">
        <w:rPr>
          <w:rFonts w:ascii="Times New Roman" w:eastAsiaTheme="minorEastAsia" w:hAnsiTheme="minorEastAsia" w:hint="eastAsia"/>
          <w:color w:val="000000" w:themeColor="text1"/>
          <w:szCs w:val="21"/>
        </w:rPr>
        <w:t>设备</w:t>
      </w:r>
      <w:r w:rsidR="009131CF" w:rsidRPr="00DA10B3">
        <w:rPr>
          <w:rFonts w:ascii="Times New Roman" w:eastAsiaTheme="minorEastAsia" w:hAnsiTheme="minorEastAsia"/>
          <w:color w:val="000000" w:themeColor="text1"/>
          <w:szCs w:val="21"/>
        </w:rPr>
        <w:t>延迟</w:t>
      </w:r>
      <w:r w:rsidR="009131CF" w:rsidRPr="00DA10B3">
        <w:rPr>
          <w:rFonts w:ascii="Times New Roman" w:eastAsiaTheme="minorEastAsia" w:hAnsiTheme="minorEastAsia" w:hint="eastAsia"/>
          <w:color w:val="000000" w:themeColor="text1"/>
          <w:szCs w:val="21"/>
        </w:rPr>
        <w:t>开启</w:t>
      </w:r>
      <w:r w:rsidR="009131CF" w:rsidRPr="00DA10B3">
        <w:rPr>
          <w:rFonts w:ascii="Times New Roman" w:eastAsiaTheme="minorEastAsia" w:hAnsiTheme="minorEastAsia"/>
          <w:color w:val="000000" w:themeColor="text1"/>
          <w:szCs w:val="21"/>
        </w:rPr>
        <w:t>时间</w:t>
      </w:r>
      <w:r w:rsidR="009131CF" w:rsidRPr="00DA10B3">
        <w:rPr>
          <w:rFonts w:hint="eastAsia"/>
          <w:szCs w:val="21"/>
        </w:rPr>
        <w:t>】</w:t>
      </w:r>
      <w:r w:rsidR="009131CF" w:rsidRPr="00DA10B3">
        <w:rPr>
          <w:rFonts w:hint="eastAsia"/>
          <w:szCs w:val="21"/>
        </w:rPr>
        <w:t>t0</w:t>
      </w:r>
      <w:r w:rsidR="009131CF" w:rsidRPr="00DA10B3">
        <w:rPr>
          <w:rFonts w:hint="eastAsia"/>
          <w:color w:val="000000"/>
          <w:szCs w:val="21"/>
        </w:rPr>
        <w:t>（默认</w:t>
      </w:r>
      <w:r w:rsidR="009131CF" w:rsidRPr="00DA10B3">
        <w:rPr>
          <w:rFonts w:hint="eastAsia"/>
          <w:color w:val="000000"/>
          <w:szCs w:val="21"/>
        </w:rPr>
        <w:t>1</w:t>
      </w:r>
      <w:r w:rsidR="009131CF" w:rsidRPr="00DA10B3">
        <w:rPr>
          <w:rFonts w:hint="eastAsia"/>
          <w:color w:val="000000"/>
          <w:szCs w:val="21"/>
        </w:rPr>
        <w:t>秒）后</w:t>
      </w:r>
      <w:r w:rsidR="009131CF" w:rsidRPr="00DA10B3">
        <w:rPr>
          <w:rFonts w:hint="eastAsia"/>
          <w:szCs w:val="21"/>
        </w:rPr>
        <w:t>，</w:t>
      </w:r>
      <w:r w:rsidR="009131CF" w:rsidRPr="00DA10B3">
        <w:rPr>
          <w:szCs w:val="21"/>
        </w:rPr>
        <w:t xml:space="preserve"> </w:t>
      </w:r>
      <w:r w:rsidR="009131CF" w:rsidRPr="00DA10B3">
        <w:rPr>
          <w:rFonts w:hint="eastAsia"/>
          <w:szCs w:val="21"/>
        </w:rPr>
        <w:t>开启一台运行</w:t>
      </w:r>
      <w:r w:rsidR="009131CF" w:rsidRPr="00DA10B3">
        <w:rPr>
          <w:szCs w:val="21"/>
        </w:rPr>
        <w:t>时间最小</w:t>
      </w:r>
      <w:r w:rsidR="009131CF" w:rsidRPr="00DA10B3">
        <w:rPr>
          <w:rFonts w:hint="eastAsia"/>
          <w:szCs w:val="21"/>
        </w:rPr>
        <w:t>的冷冻水泵，按【</w:t>
      </w:r>
      <w:r w:rsidR="009131CF" w:rsidRPr="00DA10B3">
        <w:rPr>
          <w:rFonts w:ascii="Times New Roman" w:eastAsiaTheme="minorEastAsia" w:hAnsiTheme="minorEastAsia" w:hint="eastAsia"/>
          <w:szCs w:val="21"/>
        </w:rPr>
        <w:t>冷冻泵最小频率】</w:t>
      </w:r>
      <w:r w:rsidR="009131CF" w:rsidRPr="00DA10B3">
        <w:rPr>
          <w:rFonts w:hint="eastAsia"/>
          <w:szCs w:val="21"/>
        </w:rPr>
        <w:t>（默认</w:t>
      </w:r>
      <w:r w:rsidR="009131CF" w:rsidRPr="00DA10B3">
        <w:rPr>
          <w:szCs w:val="21"/>
        </w:rPr>
        <w:t>35</w:t>
      </w:r>
      <w:r w:rsidR="009131CF" w:rsidRPr="00DA10B3">
        <w:rPr>
          <w:rFonts w:hint="eastAsia"/>
          <w:szCs w:val="21"/>
        </w:rPr>
        <w:t>Hz</w:t>
      </w:r>
      <w:r w:rsidR="009131CF" w:rsidRPr="00DA10B3">
        <w:rPr>
          <w:rFonts w:hint="eastAsia"/>
          <w:szCs w:val="21"/>
        </w:rPr>
        <w:t>）运行；</w:t>
      </w:r>
    </w:p>
    <w:p w:rsidR="009131CF" w:rsidRPr="00DA10B3" w:rsidRDefault="00791A87" w:rsidP="009131CF">
      <w:pPr>
        <w:spacing w:line="360" w:lineRule="auto"/>
        <w:ind w:leftChars="750" w:left="2100" w:hangingChars="250" w:hanging="525"/>
        <w:rPr>
          <w:szCs w:val="21"/>
        </w:rPr>
      </w:pPr>
      <w:r w:rsidRPr="00DA10B3">
        <w:rPr>
          <w:rFonts w:hint="eastAsia"/>
          <w:szCs w:val="21"/>
        </w:rPr>
        <w:t>&lt;</w:t>
      </w:r>
      <w:r>
        <w:rPr>
          <w:rFonts w:ascii="宋体" w:hAnsi="宋体" w:hint="eastAsia"/>
          <w:szCs w:val="21"/>
        </w:rPr>
        <w:t>Ⅴ</w:t>
      </w:r>
      <w:r w:rsidRPr="00DA10B3">
        <w:rPr>
          <w:rFonts w:hint="eastAsia"/>
          <w:szCs w:val="21"/>
        </w:rPr>
        <w:t>&gt;</w:t>
      </w:r>
      <w:r w:rsidR="009131CF" w:rsidRPr="00DA10B3">
        <w:rPr>
          <w:rFonts w:hint="eastAsia"/>
          <w:szCs w:val="21"/>
        </w:rPr>
        <w:t>蝶阀开到位且冷冻水泵运行，</w:t>
      </w:r>
      <w:r w:rsidR="009131CF" w:rsidRPr="00DA10B3">
        <w:rPr>
          <w:rFonts w:ascii="宋体" w:hAnsi="宋体" w:hint="eastAsia"/>
        </w:rPr>
        <w:t>开启机组并</w:t>
      </w:r>
      <w:r w:rsidR="009131CF" w:rsidRPr="00DA10B3">
        <w:rPr>
          <w:rFonts w:hint="eastAsia"/>
          <w:szCs w:val="21"/>
        </w:rPr>
        <w:t>根据</w:t>
      </w:r>
      <w:r w:rsidR="009131CF" w:rsidRPr="00DA10B3">
        <w:rPr>
          <w:szCs w:val="21"/>
        </w:rPr>
        <w:t>对应关系设置</w:t>
      </w:r>
      <w:r w:rsidR="009131CF" w:rsidRPr="00DA10B3">
        <w:rPr>
          <w:rFonts w:ascii="宋体" w:hAnsi="宋体" w:hint="eastAsia"/>
        </w:rPr>
        <w:t>机组</w:t>
      </w:r>
      <w:r w:rsidR="009131CF" w:rsidRPr="00DA10B3">
        <w:rPr>
          <w:szCs w:val="21"/>
        </w:rPr>
        <w:t>运行模式</w:t>
      </w:r>
      <w:r w:rsidR="009131CF" w:rsidRPr="00DA10B3">
        <w:rPr>
          <w:rFonts w:ascii="宋体" w:hAnsi="宋体" w:hint="eastAsia"/>
        </w:rPr>
        <w:t>，机组有</w:t>
      </w:r>
      <w:r w:rsidR="009131CF" w:rsidRPr="00DA10B3">
        <w:rPr>
          <w:rFonts w:ascii="宋体" w:hAnsi="宋体"/>
        </w:rPr>
        <w:t>模块</w:t>
      </w:r>
      <w:r w:rsidR="009131CF" w:rsidRPr="00DA10B3">
        <w:rPr>
          <w:rFonts w:ascii="宋体" w:hAnsi="宋体" w:hint="eastAsia"/>
        </w:rPr>
        <w:t>运行后，流程结束</w:t>
      </w:r>
      <w:r w:rsidR="009131CF" w:rsidRPr="00DA10B3">
        <w:rPr>
          <w:rFonts w:hint="eastAsia"/>
          <w:szCs w:val="21"/>
        </w:rPr>
        <w:t>；</w:t>
      </w:r>
    </w:p>
    <w:p w:rsidR="00195AB1" w:rsidRPr="00DA10B3" w:rsidRDefault="00AA6398" w:rsidP="00322008">
      <w:pPr>
        <w:spacing w:line="360" w:lineRule="auto"/>
        <w:rPr>
          <w:b/>
          <w:szCs w:val="21"/>
        </w:rPr>
      </w:pPr>
      <w:r w:rsidRPr="00DA10B3">
        <w:rPr>
          <w:rFonts w:hint="eastAsia"/>
          <w:b/>
          <w:szCs w:val="21"/>
        </w:rPr>
        <w:t>6.9</w:t>
      </w:r>
      <w:r w:rsidR="00322008" w:rsidRPr="00DA10B3">
        <w:rPr>
          <w:rFonts w:hint="eastAsia"/>
          <w:b/>
          <w:szCs w:val="21"/>
        </w:rPr>
        <w:t>.2</w:t>
      </w:r>
      <w:r w:rsidR="00322008" w:rsidRPr="00DA10B3">
        <w:rPr>
          <w:b/>
          <w:szCs w:val="21"/>
        </w:rPr>
        <w:t xml:space="preserve"> </w:t>
      </w:r>
      <w:r w:rsidR="00195AB1" w:rsidRPr="00DA10B3">
        <w:rPr>
          <w:rFonts w:hint="eastAsia"/>
          <w:b/>
          <w:szCs w:val="21"/>
        </w:rPr>
        <w:t>系统负压</w:t>
      </w:r>
      <w:r w:rsidR="00776A61" w:rsidRPr="00DA10B3">
        <w:rPr>
          <w:rFonts w:hint="eastAsia"/>
          <w:b/>
          <w:szCs w:val="21"/>
        </w:rPr>
        <w:t>通</w:t>
      </w:r>
      <w:r w:rsidR="00195AB1" w:rsidRPr="00DA10B3">
        <w:rPr>
          <w:rFonts w:hint="eastAsia"/>
          <w:b/>
          <w:szCs w:val="21"/>
        </w:rPr>
        <w:t>风模式运行</w:t>
      </w:r>
    </w:p>
    <w:p w:rsidR="00C00F0D" w:rsidRPr="001F121A" w:rsidRDefault="00322008" w:rsidP="007B45FB">
      <w:pPr>
        <w:spacing w:line="360" w:lineRule="auto"/>
        <w:ind w:leftChars="200" w:left="1050" w:hangingChars="300" w:hanging="630"/>
        <w:rPr>
          <w:szCs w:val="21"/>
        </w:rPr>
      </w:pPr>
      <w:r w:rsidRPr="00DA10B3">
        <w:rPr>
          <w:rFonts w:ascii="宋体" w:hAnsi="宋体" w:hint="eastAsia"/>
        </w:rPr>
        <w:lastRenderedPageBreak/>
        <w:t xml:space="preserve">（1） </w:t>
      </w:r>
      <w:r w:rsidR="00050A80" w:rsidRPr="00DA10B3">
        <w:rPr>
          <w:rFonts w:ascii="宋体" w:hAnsi="宋体" w:hint="eastAsia"/>
        </w:rPr>
        <w:t>室内温度</w:t>
      </w:r>
      <w:r w:rsidR="00684784" w:rsidRPr="00DA10B3">
        <w:rPr>
          <w:rFonts w:ascii="宋体" w:hAnsi="宋体" w:hint="eastAsia"/>
        </w:rPr>
        <w:t>＞</w:t>
      </w:r>
      <w:r w:rsidR="00050A80" w:rsidRPr="00DA10B3">
        <w:rPr>
          <w:rFonts w:ascii="宋体" w:hAnsi="宋体" w:hint="eastAsia"/>
        </w:rPr>
        <w:t>室内目标温度+ T</w:t>
      </w:r>
      <w:r w:rsidR="009205CC" w:rsidRPr="00DA10B3">
        <w:rPr>
          <w:rFonts w:ascii="宋体" w:hAnsi="宋体" w:hint="eastAsia"/>
        </w:rPr>
        <w:t>3</w:t>
      </w:r>
      <w:r w:rsidR="00050A80" w:rsidRPr="00DA10B3">
        <w:rPr>
          <w:rFonts w:ascii="宋体" w:hAnsi="宋体" w:hint="eastAsia"/>
        </w:rPr>
        <w:t>（默认1℃</w:t>
      </w:r>
      <w:r w:rsidR="00684784" w:rsidRPr="00DA10B3">
        <w:rPr>
          <w:rFonts w:ascii="宋体" w:hAnsi="宋体" w:hint="eastAsia"/>
        </w:rPr>
        <w:t>,0~5℃可调</w:t>
      </w:r>
      <w:r w:rsidR="00050A80" w:rsidRPr="00DA10B3">
        <w:rPr>
          <w:rFonts w:ascii="宋体" w:hAnsi="宋体" w:hint="eastAsia"/>
        </w:rPr>
        <w:t>），组空送风机频率开至最大且湿膜加湿开启，畜牧风机开启数量≥4台且畜牧风机最大频率</w:t>
      </w:r>
      <w:r w:rsidR="00F37676" w:rsidRPr="00DA10B3">
        <w:rPr>
          <w:rFonts w:ascii="宋体" w:hAnsi="宋体" w:hint="eastAsia"/>
        </w:rPr>
        <w:t>运行</w:t>
      </w:r>
      <w:r w:rsidR="00050A80" w:rsidRPr="00DA10B3">
        <w:rPr>
          <w:rFonts w:ascii="宋体" w:hAnsi="宋体" w:hint="eastAsia"/>
        </w:rPr>
        <w:t>，持续满足【模式切换间隔时间</w:t>
      </w:r>
      <w:r w:rsidR="004C7432" w:rsidRPr="00DA10B3">
        <w:rPr>
          <w:rFonts w:ascii="宋体" w:hAnsi="宋体" w:hint="eastAsia"/>
        </w:rPr>
        <w:t>3</w:t>
      </w:r>
      <w:r w:rsidR="00050A80" w:rsidRPr="00DA10B3">
        <w:rPr>
          <w:rFonts w:ascii="宋体" w:hAnsi="宋体" w:hint="eastAsia"/>
        </w:rPr>
        <w:t>】</w:t>
      </w:r>
      <w:r w:rsidR="00050A80" w:rsidRPr="00DA10B3">
        <w:rPr>
          <w:rFonts w:hint="eastAsia"/>
          <w:szCs w:val="21"/>
        </w:rPr>
        <w:t>（默</w:t>
      </w:r>
      <w:r w:rsidR="00050A80" w:rsidRPr="001F121A">
        <w:rPr>
          <w:rFonts w:hint="eastAsia"/>
          <w:szCs w:val="21"/>
        </w:rPr>
        <w:t>认</w:t>
      </w:r>
      <w:r w:rsidR="00050A80" w:rsidRPr="001F121A">
        <w:rPr>
          <w:rFonts w:hint="eastAsia"/>
          <w:szCs w:val="21"/>
        </w:rPr>
        <w:t>10min</w:t>
      </w:r>
      <w:r w:rsidR="00050A80" w:rsidRPr="001F121A">
        <w:rPr>
          <w:rFonts w:hint="eastAsia"/>
          <w:szCs w:val="21"/>
        </w:rPr>
        <w:t>，</w:t>
      </w:r>
      <w:r w:rsidR="00050A80" w:rsidRPr="001F121A">
        <w:rPr>
          <w:rFonts w:hint="eastAsia"/>
          <w:szCs w:val="21"/>
        </w:rPr>
        <w:t>0~30 min</w:t>
      </w:r>
      <w:r w:rsidR="00050A80" w:rsidRPr="001F121A">
        <w:rPr>
          <w:rFonts w:hint="eastAsia"/>
          <w:szCs w:val="21"/>
        </w:rPr>
        <w:t>可调），则系统</w:t>
      </w:r>
      <w:r w:rsidR="007B45FB" w:rsidRPr="001F121A">
        <w:rPr>
          <w:rFonts w:ascii="宋体" w:hAnsi="宋体"/>
        </w:rPr>
        <w:t>按</w:t>
      </w:r>
      <w:r w:rsidR="007B45FB" w:rsidRPr="001F121A">
        <w:rPr>
          <w:rFonts w:ascii="宋体" w:hAnsi="宋体" w:hint="eastAsia"/>
        </w:rPr>
        <w:t>以</w:t>
      </w:r>
      <w:r w:rsidR="007B45FB" w:rsidRPr="001F121A">
        <w:rPr>
          <w:rFonts w:ascii="宋体" w:hAnsi="宋体"/>
        </w:rPr>
        <w:t>下流程</w:t>
      </w:r>
      <w:r w:rsidR="00050A80" w:rsidRPr="001F121A">
        <w:rPr>
          <w:rFonts w:hint="eastAsia"/>
          <w:szCs w:val="21"/>
        </w:rPr>
        <w:t>切换为制冷模式；</w:t>
      </w:r>
    </w:p>
    <w:p w:rsidR="008A751D" w:rsidRPr="00DA10B3" w:rsidRDefault="008A751D" w:rsidP="006529EE">
      <w:pPr>
        <w:spacing w:line="360" w:lineRule="auto"/>
        <w:ind w:leftChars="450" w:left="945" w:firstLineChars="300" w:firstLine="630"/>
        <w:rPr>
          <w:rFonts w:ascii="宋体" w:hAnsi="宋体"/>
        </w:rPr>
      </w:pPr>
      <w:r w:rsidRPr="001F121A">
        <w:rPr>
          <w:rFonts w:hint="eastAsia"/>
          <w:szCs w:val="21"/>
        </w:rPr>
        <w:t>&lt;</w:t>
      </w:r>
      <w:r w:rsidRPr="001F121A">
        <w:rPr>
          <w:rFonts w:ascii="宋体" w:hAnsi="宋体" w:hint="eastAsia"/>
          <w:szCs w:val="21"/>
        </w:rPr>
        <w:t>Ⅰ</w:t>
      </w:r>
      <w:r w:rsidRPr="001F121A">
        <w:rPr>
          <w:szCs w:val="21"/>
        </w:rPr>
        <w:t>&gt;</w:t>
      </w:r>
      <w:r w:rsidR="00FA0714" w:rsidRPr="001F121A">
        <w:rPr>
          <w:rFonts w:hint="eastAsia"/>
          <w:szCs w:val="21"/>
        </w:rPr>
        <w:t>组空切换至制</w:t>
      </w:r>
      <w:r w:rsidR="006C6037" w:rsidRPr="001F121A">
        <w:rPr>
          <w:rFonts w:hint="eastAsia"/>
          <w:szCs w:val="21"/>
        </w:rPr>
        <w:t>冷</w:t>
      </w:r>
      <w:r w:rsidR="00FA0714" w:rsidRPr="001F121A">
        <w:rPr>
          <w:rFonts w:hint="eastAsia"/>
          <w:szCs w:val="21"/>
        </w:rPr>
        <w:t>模式</w:t>
      </w:r>
    </w:p>
    <w:p w:rsidR="00C00F0D" w:rsidRPr="00DA10B3" w:rsidRDefault="00C00F0D" w:rsidP="00C00F0D">
      <w:pPr>
        <w:spacing w:line="360" w:lineRule="auto"/>
        <w:ind w:firstLineChars="750" w:firstLine="1575"/>
        <w:rPr>
          <w:szCs w:val="21"/>
        </w:rPr>
      </w:pPr>
      <w:r w:rsidRPr="00DA10B3">
        <w:rPr>
          <w:rFonts w:hint="eastAsia"/>
          <w:szCs w:val="21"/>
        </w:rPr>
        <w:t>&lt;</w:t>
      </w:r>
      <w:r w:rsidR="008A751D">
        <w:rPr>
          <w:rFonts w:ascii="宋体" w:hAnsi="宋体" w:hint="eastAsia"/>
          <w:szCs w:val="21"/>
        </w:rPr>
        <w:t>Ⅱ</w:t>
      </w:r>
      <w:r w:rsidRPr="00DA10B3">
        <w:rPr>
          <w:szCs w:val="21"/>
        </w:rPr>
        <w:t>&gt;</w:t>
      </w:r>
      <w:r w:rsidR="006C6037">
        <w:rPr>
          <w:rFonts w:hint="eastAsia"/>
          <w:szCs w:val="21"/>
        </w:rPr>
        <w:t>组空切换至制冷模式后，</w:t>
      </w:r>
      <w:r w:rsidRPr="00DA10B3">
        <w:rPr>
          <w:rFonts w:hint="eastAsia"/>
          <w:szCs w:val="21"/>
        </w:rPr>
        <w:t>确定运行</w:t>
      </w:r>
      <w:r w:rsidRPr="00DA10B3">
        <w:rPr>
          <w:szCs w:val="21"/>
        </w:rPr>
        <w:t>时间最</w:t>
      </w:r>
      <w:r w:rsidRPr="00DA10B3">
        <w:rPr>
          <w:rFonts w:hint="eastAsia"/>
          <w:szCs w:val="21"/>
        </w:rPr>
        <w:t>少机组对应</w:t>
      </w:r>
      <w:r w:rsidRPr="00DA10B3">
        <w:rPr>
          <w:szCs w:val="21"/>
        </w:rPr>
        <w:t>的水路</w:t>
      </w:r>
    </w:p>
    <w:p w:rsidR="00C00F0D" w:rsidRPr="00DA10B3" w:rsidRDefault="00C00F0D" w:rsidP="00C00F0D">
      <w:pPr>
        <w:spacing w:line="360" w:lineRule="auto"/>
        <w:ind w:left="1575"/>
        <w:rPr>
          <w:szCs w:val="21"/>
        </w:rPr>
      </w:pPr>
      <w:r w:rsidRPr="00DA10B3">
        <w:rPr>
          <w:rFonts w:hint="eastAsia"/>
          <w:szCs w:val="21"/>
        </w:rPr>
        <w:t>&lt;</w:t>
      </w:r>
      <w:r w:rsidR="008A751D">
        <w:rPr>
          <w:rFonts w:ascii="宋体" w:hAnsi="宋体" w:hint="eastAsia"/>
          <w:szCs w:val="21"/>
        </w:rPr>
        <w:t>Ⅲ</w:t>
      </w:r>
      <w:r w:rsidRPr="00DA10B3">
        <w:rPr>
          <w:szCs w:val="21"/>
        </w:rPr>
        <w:t xml:space="preserve">&gt; </w:t>
      </w:r>
      <w:r w:rsidRPr="00DA10B3">
        <w:rPr>
          <w:rFonts w:hint="eastAsia"/>
          <w:szCs w:val="21"/>
        </w:rPr>
        <w:t>打开</w:t>
      </w:r>
      <w:r w:rsidRPr="00DA10B3">
        <w:rPr>
          <w:szCs w:val="21"/>
        </w:rPr>
        <w:t>水路中的两个蝶阀</w:t>
      </w:r>
    </w:p>
    <w:p w:rsidR="00C00F0D" w:rsidRPr="00DA10B3" w:rsidRDefault="00C00F0D" w:rsidP="00C00F0D">
      <w:pPr>
        <w:pStyle w:val="af0"/>
        <w:spacing w:line="360" w:lineRule="auto"/>
        <w:ind w:leftChars="750" w:left="1995" w:hangingChars="200" w:hanging="420"/>
        <w:rPr>
          <w:szCs w:val="21"/>
        </w:rPr>
      </w:pPr>
      <w:r w:rsidRPr="00DA10B3">
        <w:rPr>
          <w:szCs w:val="21"/>
        </w:rPr>
        <w:t>&lt;</w:t>
      </w:r>
      <w:r w:rsidR="008A751D">
        <w:rPr>
          <w:rFonts w:ascii="宋体" w:hAnsi="宋体" w:hint="eastAsia"/>
          <w:szCs w:val="21"/>
        </w:rPr>
        <w:t>Ⅳ</w:t>
      </w:r>
      <w:r w:rsidRPr="00DA10B3">
        <w:rPr>
          <w:szCs w:val="21"/>
        </w:rPr>
        <w:t xml:space="preserve">&gt; </w:t>
      </w:r>
      <w:r w:rsidRPr="00DA10B3">
        <w:rPr>
          <w:rFonts w:hint="eastAsia"/>
          <w:szCs w:val="21"/>
        </w:rPr>
        <w:t>当该蝶阀的控制命令下发后</w:t>
      </w:r>
      <w:r w:rsidRPr="00DA10B3">
        <w:rPr>
          <w:rFonts w:hint="eastAsia"/>
          <w:color w:val="000000"/>
          <w:szCs w:val="21"/>
        </w:rPr>
        <w:t>开始</w:t>
      </w:r>
      <w:r w:rsidRPr="00DA10B3">
        <w:rPr>
          <w:rFonts w:hint="eastAsia"/>
          <w:szCs w:val="21"/>
        </w:rPr>
        <w:t>计时，【</w:t>
      </w:r>
      <w:r w:rsidRPr="00DA10B3">
        <w:rPr>
          <w:rFonts w:ascii="Times New Roman" w:eastAsiaTheme="minorEastAsia" w:hAnsiTheme="minorEastAsia"/>
          <w:color w:val="000000" w:themeColor="text1"/>
          <w:szCs w:val="21"/>
        </w:rPr>
        <w:t>冷冻</w:t>
      </w:r>
      <w:r w:rsidRPr="00DA10B3">
        <w:rPr>
          <w:rFonts w:ascii="Times New Roman" w:eastAsiaTheme="minorEastAsia" w:hAnsiTheme="minorEastAsia" w:hint="eastAsia"/>
          <w:color w:val="000000" w:themeColor="text1"/>
          <w:szCs w:val="21"/>
        </w:rPr>
        <w:t>设备</w:t>
      </w:r>
      <w:r w:rsidRPr="00DA10B3">
        <w:rPr>
          <w:rFonts w:ascii="Times New Roman" w:eastAsiaTheme="minorEastAsia" w:hAnsiTheme="minorEastAsia"/>
          <w:color w:val="000000" w:themeColor="text1"/>
          <w:szCs w:val="21"/>
        </w:rPr>
        <w:t>延迟</w:t>
      </w:r>
      <w:r w:rsidRPr="00DA10B3">
        <w:rPr>
          <w:rFonts w:ascii="Times New Roman" w:eastAsiaTheme="minorEastAsia" w:hAnsiTheme="minorEastAsia" w:hint="eastAsia"/>
          <w:color w:val="000000" w:themeColor="text1"/>
          <w:szCs w:val="21"/>
        </w:rPr>
        <w:t>开启</w:t>
      </w:r>
      <w:r w:rsidRPr="00DA10B3">
        <w:rPr>
          <w:rFonts w:ascii="Times New Roman" w:eastAsiaTheme="minorEastAsia" w:hAnsiTheme="minorEastAsia"/>
          <w:color w:val="000000" w:themeColor="text1"/>
          <w:szCs w:val="21"/>
        </w:rPr>
        <w:t>时间</w:t>
      </w:r>
      <w:r w:rsidRPr="00DA10B3">
        <w:rPr>
          <w:rFonts w:hint="eastAsia"/>
          <w:szCs w:val="21"/>
        </w:rPr>
        <w:t>】</w:t>
      </w:r>
      <w:r w:rsidRPr="00DA10B3">
        <w:rPr>
          <w:rFonts w:hint="eastAsia"/>
          <w:szCs w:val="21"/>
        </w:rPr>
        <w:t>t0</w:t>
      </w:r>
      <w:r w:rsidRPr="00DA10B3">
        <w:rPr>
          <w:rFonts w:hint="eastAsia"/>
          <w:color w:val="000000"/>
          <w:szCs w:val="21"/>
        </w:rPr>
        <w:t>（默认</w:t>
      </w:r>
      <w:r w:rsidRPr="00DA10B3">
        <w:rPr>
          <w:rFonts w:hint="eastAsia"/>
          <w:color w:val="000000"/>
          <w:szCs w:val="21"/>
        </w:rPr>
        <w:t>1</w:t>
      </w:r>
      <w:r w:rsidRPr="00DA10B3">
        <w:rPr>
          <w:rFonts w:hint="eastAsia"/>
          <w:color w:val="000000"/>
          <w:szCs w:val="21"/>
        </w:rPr>
        <w:t>秒）后</w:t>
      </w:r>
      <w:r w:rsidRPr="00DA10B3">
        <w:rPr>
          <w:rFonts w:hint="eastAsia"/>
          <w:szCs w:val="21"/>
        </w:rPr>
        <w:t>，</w:t>
      </w:r>
      <w:r w:rsidRPr="00DA10B3">
        <w:rPr>
          <w:szCs w:val="21"/>
        </w:rPr>
        <w:t xml:space="preserve"> </w:t>
      </w:r>
      <w:r w:rsidRPr="00DA10B3">
        <w:rPr>
          <w:rFonts w:hint="eastAsia"/>
          <w:szCs w:val="21"/>
        </w:rPr>
        <w:t>开启一台运行</w:t>
      </w:r>
      <w:r w:rsidRPr="00DA10B3">
        <w:rPr>
          <w:szCs w:val="21"/>
        </w:rPr>
        <w:t>时间最小</w:t>
      </w:r>
      <w:r w:rsidRPr="00DA10B3">
        <w:rPr>
          <w:rFonts w:hint="eastAsia"/>
          <w:szCs w:val="21"/>
        </w:rPr>
        <w:t>的冷冻水泵，按【</w:t>
      </w:r>
      <w:r w:rsidRPr="00DA10B3">
        <w:rPr>
          <w:rFonts w:ascii="Times New Roman" w:eastAsiaTheme="minorEastAsia" w:hAnsiTheme="minorEastAsia" w:hint="eastAsia"/>
          <w:szCs w:val="21"/>
        </w:rPr>
        <w:t>冷冻泵最小频率】</w:t>
      </w:r>
      <w:r w:rsidRPr="00DA10B3">
        <w:rPr>
          <w:rFonts w:hint="eastAsia"/>
          <w:szCs w:val="21"/>
        </w:rPr>
        <w:t>（默认</w:t>
      </w:r>
      <w:r w:rsidRPr="00DA10B3">
        <w:rPr>
          <w:szCs w:val="21"/>
        </w:rPr>
        <w:t>35</w:t>
      </w:r>
      <w:r w:rsidRPr="00DA10B3">
        <w:rPr>
          <w:rFonts w:hint="eastAsia"/>
          <w:szCs w:val="21"/>
        </w:rPr>
        <w:t>Hz</w:t>
      </w:r>
      <w:r w:rsidRPr="00DA10B3">
        <w:rPr>
          <w:rFonts w:hint="eastAsia"/>
          <w:szCs w:val="21"/>
        </w:rPr>
        <w:t>）运行；</w:t>
      </w:r>
    </w:p>
    <w:p w:rsidR="00C00F0D" w:rsidRPr="00DA10B3" w:rsidRDefault="00C00F0D" w:rsidP="00E86233">
      <w:pPr>
        <w:spacing w:line="360" w:lineRule="auto"/>
        <w:ind w:leftChars="750" w:left="2100" w:hangingChars="250" w:hanging="525"/>
        <w:rPr>
          <w:szCs w:val="21"/>
        </w:rPr>
      </w:pPr>
      <w:r w:rsidRPr="00DA10B3">
        <w:rPr>
          <w:rFonts w:hint="eastAsia"/>
          <w:szCs w:val="21"/>
        </w:rPr>
        <w:t>&lt;</w:t>
      </w:r>
      <w:r w:rsidR="008A751D">
        <w:rPr>
          <w:rFonts w:ascii="宋体" w:hAnsi="宋体" w:hint="eastAsia"/>
          <w:szCs w:val="21"/>
        </w:rPr>
        <w:t>Ⅴ</w:t>
      </w:r>
      <w:r w:rsidRPr="00DA10B3">
        <w:rPr>
          <w:rFonts w:hint="eastAsia"/>
          <w:szCs w:val="21"/>
        </w:rPr>
        <w:t>&gt;</w:t>
      </w:r>
      <w:r w:rsidRPr="00DA10B3">
        <w:rPr>
          <w:szCs w:val="21"/>
        </w:rPr>
        <w:t xml:space="preserve"> </w:t>
      </w:r>
      <w:r w:rsidRPr="00DA10B3">
        <w:rPr>
          <w:rFonts w:hint="eastAsia"/>
          <w:szCs w:val="21"/>
        </w:rPr>
        <w:t>蝶阀开到位且冷冻水泵运行，</w:t>
      </w:r>
      <w:r w:rsidRPr="00DA10B3">
        <w:rPr>
          <w:rFonts w:ascii="宋体" w:hAnsi="宋体" w:hint="eastAsia"/>
        </w:rPr>
        <w:t>开启机组并</w:t>
      </w:r>
      <w:r w:rsidRPr="00DA10B3">
        <w:rPr>
          <w:rFonts w:hint="eastAsia"/>
          <w:szCs w:val="21"/>
        </w:rPr>
        <w:t>根据</w:t>
      </w:r>
      <w:r w:rsidRPr="00DA10B3">
        <w:rPr>
          <w:szCs w:val="21"/>
        </w:rPr>
        <w:t>对应关系设置</w:t>
      </w:r>
      <w:r w:rsidRPr="00DA10B3">
        <w:rPr>
          <w:rFonts w:ascii="宋体" w:hAnsi="宋体" w:hint="eastAsia"/>
        </w:rPr>
        <w:t>机组</w:t>
      </w:r>
      <w:r w:rsidRPr="00DA10B3">
        <w:rPr>
          <w:szCs w:val="21"/>
        </w:rPr>
        <w:t>运行模式</w:t>
      </w:r>
      <w:r w:rsidRPr="00DA10B3">
        <w:rPr>
          <w:rFonts w:ascii="宋体" w:hAnsi="宋体" w:hint="eastAsia"/>
        </w:rPr>
        <w:t>，机组有</w:t>
      </w:r>
      <w:r w:rsidRPr="00DA10B3">
        <w:rPr>
          <w:rFonts w:ascii="宋体" w:hAnsi="宋体"/>
        </w:rPr>
        <w:t>模块</w:t>
      </w:r>
      <w:r w:rsidRPr="00DA10B3">
        <w:rPr>
          <w:rFonts w:ascii="宋体" w:hAnsi="宋体" w:hint="eastAsia"/>
        </w:rPr>
        <w:t>运行后，流程结束</w:t>
      </w:r>
      <w:r w:rsidRPr="00DA10B3">
        <w:rPr>
          <w:rFonts w:hint="eastAsia"/>
          <w:szCs w:val="21"/>
        </w:rPr>
        <w:t>；</w:t>
      </w:r>
    </w:p>
    <w:p w:rsidR="00050A80" w:rsidRPr="00DA10B3" w:rsidRDefault="00322008" w:rsidP="00322008">
      <w:pPr>
        <w:spacing w:line="360" w:lineRule="auto"/>
        <w:ind w:leftChars="200" w:left="945" w:hangingChars="250" w:hanging="525"/>
        <w:rPr>
          <w:rFonts w:ascii="宋体" w:hAnsi="宋体"/>
        </w:rPr>
      </w:pPr>
      <w:r w:rsidRPr="00DA10B3">
        <w:rPr>
          <w:rFonts w:ascii="宋体" w:hAnsi="宋体" w:hint="eastAsia"/>
        </w:rPr>
        <w:t xml:space="preserve">（2） </w:t>
      </w:r>
      <w:r w:rsidR="00050A80" w:rsidRPr="00DA10B3">
        <w:rPr>
          <w:rFonts w:ascii="宋体" w:hAnsi="宋体" w:hint="eastAsia"/>
        </w:rPr>
        <w:t>当</w:t>
      </w:r>
      <w:r w:rsidR="00CA08BF" w:rsidRPr="00DA10B3">
        <w:rPr>
          <w:rFonts w:ascii="宋体" w:hAnsi="宋体" w:hint="eastAsia"/>
        </w:rPr>
        <w:t>室内温度＜室内目标温度- T4</w:t>
      </w:r>
      <w:r w:rsidR="00684784" w:rsidRPr="00DA10B3">
        <w:rPr>
          <w:rFonts w:ascii="宋体" w:hAnsi="宋体" w:hint="eastAsia"/>
        </w:rPr>
        <w:t>（默认1℃,0~5℃可调）</w:t>
      </w:r>
      <w:r w:rsidR="00050A80" w:rsidRPr="00DA10B3">
        <w:rPr>
          <w:rFonts w:ascii="宋体" w:hAnsi="宋体" w:hint="eastAsia"/>
        </w:rPr>
        <w:t>，</w:t>
      </w:r>
      <w:r w:rsidR="00CD7741" w:rsidRPr="00DA10B3">
        <w:rPr>
          <w:rFonts w:ascii="宋体" w:hAnsi="宋体" w:hint="eastAsia"/>
        </w:rPr>
        <w:t>畜牧风机开启数量≤</w:t>
      </w:r>
      <w:r w:rsidR="001A246C" w:rsidRPr="00DA10B3">
        <w:rPr>
          <w:rFonts w:ascii="宋体" w:hAnsi="宋体" w:hint="eastAsia"/>
        </w:rPr>
        <w:t>2</w:t>
      </w:r>
      <w:r w:rsidR="00CD7741" w:rsidRPr="00DA10B3">
        <w:rPr>
          <w:rFonts w:ascii="宋体" w:hAnsi="宋体" w:hint="eastAsia"/>
        </w:rPr>
        <w:t>台，</w:t>
      </w:r>
      <w:r w:rsidR="00050A80" w:rsidRPr="00DA10B3">
        <w:rPr>
          <w:rFonts w:ascii="宋体" w:hAnsi="宋体" w:hint="eastAsia"/>
        </w:rPr>
        <w:t>持续满足【模式切换间隔时间</w:t>
      </w:r>
      <w:r w:rsidR="004C7432" w:rsidRPr="00DA10B3">
        <w:rPr>
          <w:rFonts w:ascii="宋体" w:hAnsi="宋体" w:hint="eastAsia"/>
        </w:rPr>
        <w:t>4</w:t>
      </w:r>
      <w:r w:rsidR="00050A80" w:rsidRPr="00DA10B3">
        <w:rPr>
          <w:rFonts w:ascii="宋体" w:hAnsi="宋体" w:hint="eastAsia"/>
        </w:rPr>
        <w:t>】</w:t>
      </w:r>
      <w:r w:rsidR="00050A80" w:rsidRPr="00DA10B3">
        <w:rPr>
          <w:rFonts w:hint="eastAsia"/>
          <w:szCs w:val="21"/>
        </w:rPr>
        <w:t>（默认</w:t>
      </w:r>
      <w:r w:rsidR="00050A80" w:rsidRPr="00DA10B3">
        <w:rPr>
          <w:rFonts w:hint="eastAsia"/>
          <w:szCs w:val="21"/>
        </w:rPr>
        <w:t>10min</w:t>
      </w:r>
      <w:r w:rsidR="00050A80" w:rsidRPr="00DA10B3">
        <w:rPr>
          <w:rFonts w:hint="eastAsia"/>
          <w:szCs w:val="21"/>
        </w:rPr>
        <w:t>，</w:t>
      </w:r>
      <w:r w:rsidR="00050A80" w:rsidRPr="00DA10B3">
        <w:rPr>
          <w:rFonts w:hint="eastAsia"/>
          <w:szCs w:val="21"/>
        </w:rPr>
        <w:t>0~30 min</w:t>
      </w:r>
      <w:r w:rsidR="00050A80" w:rsidRPr="00DA10B3">
        <w:rPr>
          <w:rFonts w:hint="eastAsia"/>
          <w:szCs w:val="21"/>
        </w:rPr>
        <w:t>可调）</w:t>
      </w:r>
      <w:r w:rsidR="00050A80" w:rsidRPr="00DA10B3">
        <w:rPr>
          <w:rFonts w:ascii="宋体" w:hAnsi="宋体" w:hint="eastAsia"/>
        </w:rPr>
        <w:t>，</w:t>
      </w:r>
      <w:r w:rsidR="005C79F0" w:rsidRPr="00DA10B3">
        <w:rPr>
          <w:rFonts w:ascii="宋体" w:hAnsi="宋体" w:hint="eastAsia"/>
        </w:rPr>
        <w:t>则</w:t>
      </w:r>
      <w:r w:rsidR="00155A3B" w:rsidRPr="00DA10B3">
        <w:rPr>
          <w:rFonts w:ascii="宋体" w:hAnsi="宋体" w:hint="eastAsia"/>
        </w:rPr>
        <w:t>系统</w:t>
      </w:r>
      <w:r w:rsidR="00050A80" w:rsidRPr="00DA10B3">
        <w:rPr>
          <w:rFonts w:ascii="宋体" w:hAnsi="宋体" w:hint="eastAsia"/>
        </w:rPr>
        <w:t>切换至</w:t>
      </w:r>
      <w:r w:rsidR="009B1B03">
        <w:rPr>
          <w:rFonts w:ascii="宋体" w:hAnsi="宋体" w:hint="eastAsia"/>
        </w:rPr>
        <w:t>通</w:t>
      </w:r>
      <w:r w:rsidR="0094246C" w:rsidRPr="00DA10B3">
        <w:rPr>
          <w:rFonts w:ascii="宋体" w:hAnsi="宋体" w:hint="eastAsia"/>
        </w:rPr>
        <w:t>风</w:t>
      </w:r>
      <w:r w:rsidR="00FA2513" w:rsidRPr="00DA10B3">
        <w:rPr>
          <w:rFonts w:ascii="宋体" w:hAnsi="宋体" w:hint="eastAsia"/>
        </w:rPr>
        <w:t>模式</w:t>
      </w:r>
      <w:r w:rsidR="00050A80" w:rsidRPr="00DA10B3">
        <w:rPr>
          <w:rFonts w:ascii="宋体" w:hAnsi="宋体" w:hint="eastAsia"/>
        </w:rPr>
        <w:t>；</w:t>
      </w:r>
    </w:p>
    <w:p w:rsidR="006D0300" w:rsidRPr="00DA10B3" w:rsidRDefault="006D0300" w:rsidP="00322008">
      <w:pPr>
        <w:spacing w:line="360" w:lineRule="auto"/>
        <w:ind w:leftChars="200" w:left="420" w:firstLineChars="100" w:firstLine="210"/>
        <w:rPr>
          <w:color w:val="FF0000"/>
          <w:szCs w:val="21"/>
        </w:rPr>
      </w:pPr>
      <w:r w:rsidRPr="00DA10B3">
        <w:rPr>
          <w:rFonts w:hint="eastAsia"/>
          <w:color w:val="FF0000"/>
          <w:szCs w:val="21"/>
        </w:rPr>
        <w:t>注：</w:t>
      </w:r>
      <w:r w:rsidRPr="00DA10B3">
        <w:rPr>
          <w:rFonts w:hint="eastAsia"/>
          <w:color w:val="FF0000"/>
          <w:szCs w:val="21"/>
        </w:rPr>
        <w:t>1</w:t>
      </w:r>
      <w:r w:rsidRPr="00DA10B3">
        <w:rPr>
          <w:rFonts w:hint="eastAsia"/>
          <w:color w:val="FF0000"/>
          <w:szCs w:val="21"/>
        </w:rPr>
        <w:t>、当室内目标温度</w:t>
      </w:r>
      <w:r w:rsidRPr="00DA10B3">
        <w:rPr>
          <w:rFonts w:hint="eastAsia"/>
          <w:color w:val="FF0000"/>
          <w:szCs w:val="21"/>
        </w:rPr>
        <w:t>&gt;=</w:t>
      </w:r>
      <w:r w:rsidRPr="00DA10B3">
        <w:rPr>
          <w:rFonts w:hint="eastAsia"/>
          <w:color w:val="FF0000"/>
          <w:szCs w:val="21"/>
        </w:rPr>
        <w:t>【节能温度】（默认</w:t>
      </w:r>
      <w:r w:rsidRPr="00DA10B3">
        <w:rPr>
          <w:rFonts w:hint="eastAsia"/>
          <w:color w:val="FF0000"/>
          <w:szCs w:val="21"/>
        </w:rPr>
        <w:t>24</w:t>
      </w:r>
      <w:r w:rsidRPr="00DA10B3">
        <w:rPr>
          <w:rFonts w:hint="eastAsia"/>
          <w:color w:val="FF0000"/>
          <w:szCs w:val="21"/>
        </w:rPr>
        <w:t>℃），机组制冷目标温度</w:t>
      </w:r>
      <w:r w:rsidRPr="00DA10B3">
        <w:rPr>
          <w:rFonts w:hint="eastAsia"/>
          <w:color w:val="FF0000"/>
          <w:szCs w:val="21"/>
        </w:rPr>
        <w:t>=</w:t>
      </w:r>
      <w:r w:rsidRPr="00DA10B3">
        <w:rPr>
          <w:rFonts w:hint="eastAsia"/>
          <w:color w:val="FF0000"/>
          <w:szCs w:val="21"/>
        </w:rPr>
        <w:t>室内目标温度；</w:t>
      </w:r>
    </w:p>
    <w:p w:rsidR="00C00F0D" w:rsidRPr="00DA10B3" w:rsidRDefault="006D0300" w:rsidP="00FB7309">
      <w:pPr>
        <w:spacing w:line="360" w:lineRule="auto"/>
        <w:ind w:leftChars="500" w:left="1365" w:hangingChars="150" w:hanging="315"/>
        <w:rPr>
          <w:color w:val="000000" w:themeColor="text1"/>
          <w:szCs w:val="21"/>
        </w:rPr>
      </w:pPr>
      <w:r w:rsidRPr="00DA10B3">
        <w:rPr>
          <w:rFonts w:hint="eastAsia"/>
          <w:color w:val="FF0000"/>
          <w:szCs w:val="21"/>
        </w:rPr>
        <w:t>2</w:t>
      </w:r>
      <w:r w:rsidRPr="00DA10B3">
        <w:rPr>
          <w:rFonts w:hint="eastAsia"/>
          <w:color w:val="FF0000"/>
          <w:szCs w:val="21"/>
        </w:rPr>
        <w:t>、当室内目标温度＜【节能温度】（默认</w:t>
      </w:r>
      <w:r w:rsidRPr="00DA10B3">
        <w:rPr>
          <w:rFonts w:hint="eastAsia"/>
          <w:color w:val="FF0000"/>
          <w:szCs w:val="21"/>
        </w:rPr>
        <w:t>24</w:t>
      </w:r>
      <w:r w:rsidRPr="00DA10B3">
        <w:rPr>
          <w:rFonts w:hint="eastAsia"/>
          <w:color w:val="FF0000"/>
          <w:szCs w:val="21"/>
        </w:rPr>
        <w:t>℃），负压排风模式下优先满足制冷目标温度，当无法满足目标温、湿度时，以【节能温度】为界限判断是否开启制冷模式</w:t>
      </w:r>
      <w:r w:rsidRPr="00DA10B3">
        <w:rPr>
          <w:rFonts w:hint="eastAsia"/>
          <w:color w:val="000000" w:themeColor="text1"/>
          <w:szCs w:val="21"/>
        </w:rPr>
        <w:t>。</w:t>
      </w:r>
    </w:p>
    <w:p w:rsidR="00050A80" w:rsidRPr="00DA10B3" w:rsidRDefault="00AA6398" w:rsidP="00553821">
      <w:pPr>
        <w:spacing w:line="360" w:lineRule="auto"/>
        <w:rPr>
          <w:b/>
          <w:szCs w:val="21"/>
        </w:rPr>
      </w:pPr>
      <w:r w:rsidRPr="00DA10B3">
        <w:rPr>
          <w:b/>
          <w:szCs w:val="21"/>
        </w:rPr>
        <w:t>6.9</w:t>
      </w:r>
      <w:r w:rsidR="00553821" w:rsidRPr="00DA10B3">
        <w:rPr>
          <w:b/>
          <w:szCs w:val="21"/>
        </w:rPr>
        <w:t xml:space="preserve">.3 </w:t>
      </w:r>
      <w:r w:rsidR="00050A80" w:rsidRPr="00DA10B3">
        <w:rPr>
          <w:rFonts w:hint="eastAsia"/>
          <w:b/>
          <w:szCs w:val="21"/>
        </w:rPr>
        <w:t>系统制冷</w:t>
      </w:r>
      <w:r w:rsidR="00553821" w:rsidRPr="00DA10B3">
        <w:rPr>
          <w:rFonts w:hint="eastAsia"/>
          <w:b/>
          <w:szCs w:val="21"/>
        </w:rPr>
        <w:t>模式运行</w:t>
      </w:r>
    </w:p>
    <w:p w:rsidR="00043294" w:rsidRPr="00DA10B3" w:rsidRDefault="00043294" w:rsidP="00553821">
      <w:pPr>
        <w:spacing w:line="360" w:lineRule="auto"/>
        <w:ind w:firstLineChars="300" w:firstLine="630"/>
        <w:rPr>
          <w:rFonts w:ascii="宋体" w:hAnsi="宋体"/>
        </w:rPr>
      </w:pPr>
      <w:r w:rsidRPr="00DA10B3">
        <w:rPr>
          <w:rFonts w:ascii="宋体" w:hAnsi="宋体" w:hint="eastAsia"/>
        </w:rPr>
        <w:t>1.室内温度＜室内目标温度-T5（默认1℃,0~5℃可调）</w:t>
      </w:r>
    </w:p>
    <w:p w:rsidR="00043294" w:rsidRPr="00717094" w:rsidRDefault="00043294" w:rsidP="00553821">
      <w:pPr>
        <w:spacing w:line="360" w:lineRule="auto"/>
        <w:ind w:firstLineChars="300" w:firstLine="630"/>
        <w:rPr>
          <w:rFonts w:ascii="宋体" w:hAnsi="宋体"/>
        </w:rPr>
      </w:pPr>
      <w:r w:rsidRPr="00717094">
        <w:rPr>
          <w:rFonts w:ascii="宋体" w:hAnsi="宋体" w:hint="eastAsia"/>
        </w:rPr>
        <w:t>2.组空转轮、排风机、排风阀均处于关闭状态</w:t>
      </w:r>
    </w:p>
    <w:p w:rsidR="00043294" w:rsidRPr="00717094" w:rsidRDefault="00043294" w:rsidP="00553821">
      <w:pPr>
        <w:spacing w:line="360" w:lineRule="auto"/>
        <w:ind w:leftChars="300" w:left="840" w:hangingChars="100" w:hanging="210"/>
        <w:rPr>
          <w:rFonts w:ascii="宋体" w:hAnsi="宋体"/>
        </w:rPr>
      </w:pPr>
      <w:r w:rsidRPr="00717094">
        <w:rPr>
          <w:rFonts w:ascii="宋体" w:hAnsi="宋体" w:hint="eastAsia"/>
        </w:rPr>
        <w:t>3.当室内目标温度＞室外温度时水阀已经调至【</w:t>
      </w:r>
      <w:r w:rsidRPr="00717094">
        <w:rPr>
          <w:rFonts w:ascii="Times New Roman" w:eastAsiaTheme="minorEastAsia" w:hAnsiTheme="minorEastAsia" w:hint="eastAsia"/>
        </w:rPr>
        <w:t>水阀</w:t>
      </w:r>
      <w:r w:rsidRPr="00717094">
        <w:rPr>
          <w:rFonts w:ascii="宋体" w:hAnsi="宋体" w:hint="eastAsia"/>
        </w:rPr>
        <w:t>制冷最小开度1】（默认为</w:t>
      </w:r>
      <w:r w:rsidRPr="00717094">
        <w:rPr>
          <w:rFonts w:ascii="Times New Roman" w:hAnsi="Times New Roman"/>
        </w:rPr>
        <w:t>35%</w:t>
      </w:r>
      <w:r w:rsidRPr="00717094">
        <w:rPr>
          <w:rFonts w:ascii="宋体" w:hAnsi="宋体" w:hint="eastAsia"/>
        </w:rPr>
        <w:t>）；或者当室内目标温度</w:t>
      </w:r>
      <w:r w:rsidRPr="00717094">
        <w:rPr>
          <w:rFonts w:ascii="Times New Roman" w:hAnsi="Times New Roman"/>
        </w:rPr>
        <w:t>≤</w:t>
      </w:r>
      <w:r w:rsidRPr="00717094">
        <w:rPr>
          <w:rFonts w:ascii="宋体" w:hAnsi="宋体" w:hint="eastAsia"/>
        </w:rPr>
        <w:t>室外温度时水阀已经调至【</w:t>
      </w:r>
      <w:r w:rsidRPr="00717094">
        <w:rPr>
          <w:rFonts w:ascii="Times New Roman" w:eastAsiaTheme="minorEastAsia" w:hAnsiTheme="minorEastAsia" w:hint="eastAsia"/>
        </w:rPr>
        <w:t>水阀</w:t>
      </w:r>
      <w:r w:rsidRPr="00717094">
        <w:rPr>
          <w:rFonts w:ascii="宋体" w:hAnsi="宋体" w:hint="eastAsia"/>
        </w:rPr>
        <w:t>制冷最小开度2】（默认为</w:t>
      </w:r>
      <w:r w:rsidRPr="00717094">
        <w:rPr>
          <w:rFonts w:ascii="Times New Roman" w:hAnsi="Times New Roman"/>
        </w:rPr>
        <w:t>5%</w:t>
      </w:r>
      <w:r w:rsidRPr="00717094">
        <w:rPr>
          <w:rFonts w:ascii="宋体" w:hAnsi="宋体" w:hint="eastAsia"/>
        </w:rPr>
        <w:t>）；</w:t>
      </w:r>
    </w:p>
    <w:p w:rsidR="008833FC" w:rsidRDefault="00043294" w:rsidP="00D04436">
      <w:pPr>
        <w:spacing w:line="360" w:lineRule="auto"/>
        <w:ind w:firstLineChars="200" w:firstLine="420"/>
        <w:rPr>
          <w:rFonts w:ascii="Times New Roman" w:hAnsiTheme="minorEastAsia" w:hint="eastAsia"/>
        </w:rPr>
      </w:pPr>
      <w:r w:rsidRPr="00D64988">
        <w:rPr>
          <w:rFonts w:ascii="宋体" w:hAnsi="宋体" w:hint="eastAsia"/>
          <w:highlight w:val="yellow"/>
        </w:rPr>
        <w:t>以上条件均满足且持续【模式切换间隔时间5】</w:t>
      </w:r>
      <w:r w:rsidRPr="00D64988">
        <w:rPr>
          <w:rFonts w:hint="eastAsia"/>
          <w:highlight w:val="yellow"/>
        </w:rPr>
        <w:t>（默认</w:t>
      </w:r>
      <w:r w:rsidRPr="00D64988">
        <w:rPr>
          <w:highlight w:val="yellow"/>
        </w:rPr>
        <w:t>10min</w:t>
      </w:r>
      <w:r w:rsidRPr="00D64988">
        <w:rPr>
          <w:rFonts w:hint="eastAsia"/>
          <w:highlight w:val="yellow"/>
        </w:rPr>
        <w:t>，</w:t>
      </w:r>
      <w:r w:rsidRPr="00D64988">
        <w:rPr>
          <w:highlight w:val="yellow"/>
        </w:rPr>
        <w:t>0~30 min</w:t>
      </w:r>
      <w:r w:rsidRPr="00D64988">
        <w:rPr>
          <w:rFonts w:hint="eastAsia"/>
          <w:highlight w:val="yellow"/>
        </w:rPr>
        <w:t>可调）</w:t>
      </w:r>
      <w:r w:rsidRPr="00D64988">
        <w:rPr>
          <w:rFonts w:ascii="宋体" w:hAnsi="宋体" w:hint="eastAsia"/>
          <w:highlight w:val="yellow"/>
        </w:rPr>
        <w:t>，</w:t>
      </w:r>
      <w:r w:rsidRPr="00D64988">
        <w:rPr>
          <w:rFonts w:ascii="Times New Roman" w:hAnsiTheme="minorEastAsia" w:hint="eastAsia"/>
          <w:highlight w:val="yellow"/>
        </w:rPr>
        <w:t>则</w:t>
      </w:r>
      <w:r w:rsidR="00D04436" w:rsidRPr="00D64988">
        <w:rPr>
          <w:rFonts w:ascii="宋体" w:hAnsi="宋体" w:hint="eastAsia"/>
          <w:highlight w:val="yellow"/>
        </w:rPr>
        <w:t>系统</w:t>
      </w:r>
      <w:r w:rsidR="00F72A84" w:rsidRPr="00D64988">
        <w:rPr>
          <w:rFonts w:ascii="宋体" w:hAnsi="宋体" w:hint="eastAsia"/>
          <w:highlight w:val="yellow"/>
        </w:rPr>
        <w:t>进入水路关闭流程，且组空切换为负压通风模式</w:t>
      </w:r>
      <w:r w:rsidRPr="00D64988">
        <w:rPr>
          <w:rFonts w:ascii="Times New Roman" w:hAnsiTheme="minorEastAsia" w:hint="eastAsia"/>
          <w:highlight w:val="yellow"/>
        </w:rPr>
        <w:t>。</w:t>
      </w:r>
    </w:p>
    <w:p w:rsidR="00F72A84" w:rsidRPr="00B85574" w:rsidRDefault="00B85574" w:rsidP="00D04436">
      <w:pPr>
        <w:spacing w:line="360" w:lineRule="auto"/>
        <w:ind w:firstLineChars="200" w:firstLine="420"/>
        <w:rPr>
          <w:rFonts w:ascii="Times New Roman" w:hAnsiTheme="minorEastAsia"/>
        </w:rPr>
      </w:pPr>
      <w:r w:rsidRPr="00FE4D88">
        <w:rPr>
          <w:rFonts w:ascii="Times New Roman" w:hAnsiTheme="minorEastAsia" w:hint="eastAsia"/>
          <w:highlight w:val="yellow"/>
        </w:rPr>
        <w:t>水路关闭流程如下</w:t>
      </w:r>
      <w:r w:rsidR="00EB6AF9" w:rsidRPr="00FE4D88">
        <w:rPr>
          <w:rFonts w:ascii="Times New Roman" w:hAnsiTheme="minorEastAsia" w:hint="eastAsia"/>
          <w:highlight w:val="yellow"/>
        </w:rPr>
        <w:t>：</w:t>
      </w:r>
    </w:p>
    <w:p w:rsidR="008833FC" w:rsidRPr="00717094" w:rsidRDefault="008833FC" w:rsidP="008833FC">
      <w:pPr>
        <w:spacing w:line="360" w:lineRule="auto"/>
        <w:ind w:left="420" w:firstLineChars="150" w:firstLine="315"/>
        <w:rPr>
          <w:szCs w:val="21"/>
        </w:rPr>
      </w:pPr>
      <w:r w:rsidRPr="00717094">
        <w:rPr>
          <w:rFonts w:hint="eastAsia"/>
          <w:szCs w:val="21"/>
        </w:rPr>
        <w:t>（</w:t>
      </w:r>
      <w:r w:rsidRPr="00717094">
        <w:rPr>
          <w:rFonts w:hint="eastAsia"/>
          <w:szCs w:val="21"/>
        </w:rPr>
        <w:t>1</w:t>
      </w:r>
      <w:r w:rsidRPr="00717094">
        <w:rPr>
          <w:rFonts w:hint="eastAsia"/>
          <w:szCs w:val="21"/>
        </w:rPr>
        <w:t>）下发所有冷水机组关闭命令；</w:t>
      </w:r>
    </w:p>
    <w:p w:rsidR="007E4717" w:rsidRPr="00717094" w:rsidRDefault="007E4717" w:rsidP="007E4717">
      <w:pPr>
        <w:spacing w:line="360" w:lineRule="auto"/>
        <w:ind w:firstLineChars="350" w:firstLine="735"/>
        <w:rPr>
          <w:szCs w:val="21"/>
        </w:rPr>
      </w:pPr>
      <w:r w:rsidRPr="00717094">
        <w:rPr>
          <w:rFonts w:hint="eastAsia"/>
          <w:szCs w:val="21"/>
        </w:rPr>
        <w:t>（</w:t>
      </w:r>
      <w:r w:rsidRPr="00717094">
        <w:rPr>
          <w:rFonts w:hint="eastAsia"/>
          <w:szCs w:val="21"/>
        </w:rPr>
        <w:t>2</w:t>
      </w:r>
      <w:r w:rsidRPr="00717094">
        <w:rPr>
          <w:rFonts w:hint="eastAsia"/>
          <w:szCs w:val="21"/>
        </w:rPr>
        <w:t>）当机组停机后，若</w:t>
      </w:r>
      <w:r w:rsidRPr="00717094">
        <w:rPr>
          <w:rFonts w:ascii="宋体" w:hAnsi="宋体" w:hint="eastAsia"/>
          <w:kern w:val="0"/>
          <w:sz w:val="22"/>
        </w:rPr>
        <w:t>室外</w:t>
      </w:r>
      <w:r w:rsidRPr="00717094">
        <w:rPr>
          <w:rFonts w:ascii="宋体" w:hAnsi="宋体"/>
          <w:kern w:val="0"/>
          <w:sz w:val="22"/>
        </w:rPr>
        <w:t>环境</w:t>
      </w:r>
      <w:r w:rsidRPr="00717094">
        <w:rPr>
          <w:rFonts w:ascii="宋体" w:hAnsi="宋体" w:hint="eastAsia"/>
          <w:kern w:val="0"/>
          <w:sz w:val="22"/>
        </w:rPr>
        <w:t>低于5℃则</w:t>
      </w:r>
      <w:r w:rsidRPr="00717094">
        <w:rPr>
          <w:rFonts w:ascii="宋体" w:hAnsi="宋体"/>
          <w:kern w:val="0"/>
          <w:sz w:val="22"/>
        </w:rPr>
        <w:t>流程结束</w:t>
      </w:r>
      <w:r w:rsidRPr="00717094">
        <w:rPr>
          <w:rFonts w:hint="eastAsia"/>
          <w:szCs w:val="21"/>
        </w:rPr>
        <w:t>，</w:t>
      </w:r>
      <w:r w:rsidRPr="00717094">
        <w:rPr>
          <w:szCs w:val="21"/>
        </w:rPr>
        <w:t>否则继续下面流程</w:t>
      </w:r>
      <w:r w:rsidRPr="00717094">
        <w:rPr>
          <w:rFonts w:hint="eastAsia"/>
          <w:szCs w:val="21"/>
        </w:rPr>
        <w:t>；</w:t>
      </w:r>
    </w:p>
    <w:p w:rsidR="007E4717" w:rsidRPr="00717094" w:rsidRDefault="007E4717" w:rsidP="007E4717">
      <w:pPr>
        <w:spacing w:line="360" w:lineRule="auto"/>
        <w:ind w:leftChars="201" w:left="422" w:firstLineChars="150" w:firstLine="315"/>
        <w:rPr>
          <w:szCs w:val="21"/>
        </w:rPr>
      </w:pPr>
      <w:r w:rsidRPr="00717094">
        <w:rPr>
          <w:rFonts w:hint="eastAsia"/>
          <w:szCs w:val="21"/>
        </w:rPr>
        <w:t>（</w:t>
      </w:r>
      <w:r w:rsidRPr="00717094">
        <w:rPr>
          <w:rFonts w:hint="eastAsia"/>
          <w:szCs w:val="21"/>
        </w:rPr>
        <w:t>3</w:t>
      </w:r>
      <w:r w:rsidRPr="00717094">
        <w:rPr>
          <w:rFonts w:hint="eastAsia"/>
          <w:szCs w:val="21"/>
        </w:rPr>
        <w:t>）机组停机后开始计时，</w:t>
      </w:r>
      <w:r w:rsidR="00617BD1" w:rsidRPr="00717094">
        <w:rPr>
          <w:rFonts w:hint="eastAsia"/>
          <w:szCs w:val="21"/>
        </w:rPr>
        <w:t>【冷冻水泵延迟关闭时间】</w:t>
      </w:r>
      <w:r w:rsidR="00617BD1" w:rsidRPr="00717094">
        <w:rPr>
          <w:rFonts w:hint="eastAsia"/>
          <w:szCs w:val="21"/>
        </w:rPr>
        <w:t>t7</w:t>
      </w:r>
      <w:r w:rsidRPr="00717094">
        <w:rPr>
          <w:rFonts w:hint="eastAsia"/>
          <w:szCs w:val="21"/>
        </w:rPr>
        <w:t>开始计时，当</w:t>
      </w:r>
      <w:r w:rsidRPr="00717094">
        <w:rPr>
          <w:rFonts w:hint="eastAsia"/>
          <w:szCs w:val="21"/>
        </w:rPr>
        <w:t>t</w:t>
      </w:r>
      <w:r w:rsidR="00617BD1" w:rsidRPr="00717094">
        <w:rPr>
          <w:rFonts w:hint="eastAsia"/>
          <w:szCs w:val="21"/>
        </w:rPr>
        <w:t>7</w:t>
      </w:r>
      <w:r w:rsidRPr="00717094">
        <w:rPr>
          <w:rFonts w:hint="eastAsia"/>
          <w:szCs w:val="21"/>
        </w:rPr>
        <w:t>计时时间到，下发所有冷冻水泵关闭命令；</w:t>
      </w:r>
    </w:p>
    <w:p w:rsidR="007E4717" w:rsidRPr="00717094" w:rsidRDefault="007E4717" w:rsidP="007E4717">
      <w:pPr>
        <w:spacing w:line="360" w:lineRule="auto"/>
        <w:ind w:leftChars="201" w:left="422" w:firstLineChars="150" w:firstLine="315"/>
        <w:rPr>
          <w:szCs w:val="21"/>
        </w:rPr>
      </w:pPr>
      <w:r w:rsidRPr="00717094">
        <w:rPr>
          <w:rFonts w:hint="eastAsia"/>
          <w:szCs w:val="21"/>
        </w:rPr>
        <w:t>（</w:t>
      </w:r>
      <w:r w:rsidRPr="00717094">
        <w:rPr>
          <w:rFonts w:hint="eastAsia"/>
          <w:szCs w:val="21"/>
        </w:rPr>
        <w:t>4</w:t>
      </w:r>
      <w:r w:rsidRPr="00717094">
        <w:rPr>
          <w:rFonts w:hint="eastAsia"/>
          <w:szCs w:val="21"/>
        </w:rPr>
        <w:t>）当所有冷冻水泵均停止后，</w:t>
      </w:r>
      <w:r w:rsidR="00617BD1" w:rsidRPr="00717094">
        <w:rPr>
          <w:rFonts w:hint="eastAsia"/>
          <w:szCs w:val="21"/>
        </w:rPr>
        <w:t>【蝶阀延迟关闭时间】</w:t>
      </w:r>
      <w:r w:rsidRPr="00717094">
        <w:rPr>
          <w:rFonts w:hint="eastAsia"/>
          <w:szCs w:val="21"/>
        </w:rPr>
        <w:t>t</w:t>
      </w:r>
      <w:r w:rsidR="00617BD1" w:rsidRPr="00717094">
        <w:rPr>
          <w:rFonts w:hint="eastAsia"/>
          <w:szCs w:val="21"/>
        </w:rPr>
        <w:t>8</w:t>
      </w:r>
      <w:r w:rsidRPr="00717094">
        <w:rPr>
          <w:rFonts w:hint="eastAsia"/>
          <w:szCs w:val="21"/>
        </w:rPr>
        <w:t>（默认</w:t>
      </w:r>
      <w:r w:rsidRPr="00717094">
        <w:rPr>
          <w:rFonts w:hint="eastAsia"/>
          <w:szCs w:val="21"/>
        </w:rPr>
        <w:t>120</w:t>
      </w:r>
      <w:r w:rsidRPr="00717094">
        <w:rPr>
          <w:rFonts w:hint="eastAsia"/>
          <w:szCs w:val="21"/>
        </w:rPr>
        <w:t>秒）开始计时；</w:t>
      </w:r>
    </w:p>
    <w:p w:rsidR="007E4717" w:rsidRPr="00717094" w:rsidRDefault="007E4717" w:rsidP="007E4717">
      <w:pPr>
        <w:spacing w:line="360" w:lineRule="auto"/>
        <w:ind w:leftChars="201" w:left="422" w:firstLineChars="150" w:firstLine="315"/>
        <w:rPr>
          <w:szCs w:val="21"/>
        </w:rPr>
      </w:pPr>
      <w:r w:rsidRPr="00717094">
        <w:rPr>
          <w:rFonts w:hint="eastAsia"/>
          <w:szCs w:val="21"/>
        </w:rPr>
        <w:t>（</w:t>
      </w:r>
      <w:r w:rsidRPr="00717094">
        <w:rPr>
          <w:rFonts w:hint="eastAsia"/>
          <w:szCs w:val="21"/>
        </w:rPr>
        <w:t>5</w:t>
      </w:r>
      <w:r w:rsidRPr="00717094">
        <w:rPr>
          <w:rFonts w:hint="eastAsia"/>
          <w:szCs w:val="21"/>
        </w:rPr>
        <w:t>）当</w:t>
      </w:r>
      <w:r w:rsidR="00617BD1" w:rsidRPr="00717094">
        <w:rPr>
          <w:rFonts w:hint="eastAsia"/>
          <w:szCs w:val="21"/>
        </w:rPr>
        <w:t>【蝶阀延迟关闭时间】</w:t>
      </w:r>
      <w:r w:rsidR="00617BD1" w:rsidRPr="00717094">
        <w:rPr>
          <w:rFonts w:hint="eastAsia"/>
          <w:szCs w:val="21"/>
        </w:rPr>
        <w:t>t8</w:t>
      </w:r>
      <w:r w:rsidRPr="00717094">
        <w:rPr>
          <w:rFonts w:hint="eastAsia"/>
          <w:szCs w:val="21"/>
        </w:rPr>
        <w:t>计时时间到，机组、冷冻水泵均停止则下发所有电动蝶阀关闭命令；</w:t>
      </w:r>
    </w:p>
    <w:p w:rsidR="00F700C5" w:rsidRPr="001F121A" w:rsidRDefault="007E4717" w:rsidP="007E4717">
      <w:pPr>
        <w:spacing w:line="360" w:lineRule="auto"/>
        <w:ind w:firstLineChars="350" w:firstLine="735"/>
        <w:rPr>
          <w:szCs w:val="21"/>
        </w:rPr>
      </w:pPr>
      <w:r w:rsidRPr="00717094">
        <w:rPr>
          <w:rFonts w:hint="eastAsia"/>
          <w:szCs w:val="21"/>
        </w:rPr>
        <w:lastRenderedPageBreak/>
        <w:t>（</w:t>
      </w:r>
      <w:r w:rsidRPr="00717094">
        <w:rPr>
          <w:rFonts w:hint="eastAsia"/>
          <w:szCs w:val="21"/>
        </w:rPr>
        <w:t>6</w:t>
      </w:r>
      <w:r w:rsidRPr="00717094">
        <w:rPr>
          <w:rFonts w:hint="eastAsia"/>
          <w:szCs w:val="21"/>
        </w:rPr>
        <w:t>）所有正常可控电动蝶阀均关到位后，</w:t>
      </w:r>
      <w:r w:rsidR="00F700C5" w:rsidRPr="00717094">
        <w:rPr>
          <w:rFonts w:hint="eastAsia"/>
          <w:szCs w:val="21"/>
        </w:rPr>
        <w:t>下发组空模式切换命令；</w:t>
      </w:r>
    </w:p>
    <w:p w:rsidR="007E4717" w:rsidRPr="001F121A" w:rsidRDefault="00F700C5" w:rsidP="007E4717">
      <w:pPr>
        <w:spacing w:line="360" w:lineRule="auto"/>
        <w:ind w:firstLineChars="350" w:firstLine="735"/>
        <w:rPr>
          <w:szCs w:val="21"/>
        </w:rPr>
      </w:pPr>
      <w:r w:rsidRPr="001F121A">
        <w:rPr>
          <w:rFonts w:hint="eastAsia"/>
          <w:szCs w:val="21"/>
        </w:rPr>
        <w:t>（</w:t>
      </w:r>
      <w:r w:rsidRPr="001F121A">
        <w:rPr>
          <w:rFonts w:hint="eastAsia"/>
          <w:szCs w:val="21"/>
        </w:rPr>
        <w:t>7</w:t>
      </w:r>
      <w:r w:rsidRPr="001F121A">
        <w:rPr>
          <w:rFonts w:hint="eastAsia"/>
          <w:szCs w:val="21"/>
        </w:rPr>
        <w:t>）组空模式切换完成后，</w:t>
      </w:r>
      <w:r w:rsidR="007E4717" w:rsidRPr="001F121A">
        <w:rPr>
          <w:rFonts w:hint="eastAsia"/>
          <w:szCs w:val="21"/>
        </w:rPr>
        <w:t>该流程结束。</w:t>
      </w:r>
    </w:p>
    <w:p w:rsidR="00050A80" w:rsidRPr="00DA10B3" w:rsidRDefault="006863D5" w:rsidP="00F35BFD">
      <w:pPr>
        <w:spacing w:line="360" w:lineRule="auto"/>
        <w:rPr>
          <w:b/>
          <w:szCs w:val="21"/>
        </w:rPr>
      </w:pPr>
      <w:r w:rsidRPr="001F121A">
        <w:rPr>
          <w:rFonts w:hint="eastAsia"/>
          <w:b/>
          <w:szCs w:val="21"/>
        </w:rPr>
        <w:t>6.9</w:t>
      </w:r>
      <w:r w:rsidR="00F35BFD" w:rsidRPr="001F121A">
        <w:rPr>
          <w:rFonts w:hint="eastAsia"/>
          <w:b/>
          <w:szCs w:val="21"/>
        </w:rPr>
        <w:t xml:space="preserve">.4 </w:t>
      </w:r>
      <w:r w:rsidR="00050A80" w:rsidRPr="001F121A">
        <w:rPr>
          <w:rFonts w:hint="eastAsia"/>
          <w:b/>
          <w:szCs w:val="21"/>
        </w:rPr>
        <w:t>系统制热</w:t>
      </w:r>
      <w:r w:rsidR="00CD7A60" w:rsidRPr="001F121A">
        <w:rPr>
          <w:rFonts w:hint="eastAsia"/>
          <w:b/>
          <w:szCs w:val="21"/>
        </w:rPr>
        <w:t>模式运行</w:t>
      </w:r>
    </w:p>
    <w:p w:rsidR="00043294" w:rsidRPr="00DA10B3" w:rsidRDefault="00043294" w:rsidP="00CD7A60">
      <w:pPr>
        <w:spacing w:line="360" w:lineRule="auto"/>
        <w:ind w:firstLineChars="200" w:firstLine="420"/>
        <w:rPr>
          <w:rFonts w:ascii="宋体" w:hAnsi="宋体"/>
        </w:rPr>
      </w:pPr>
      <w:r w:rsidRPr="00DA10B3">
        <w:rPr>
          <w:rFonts w:ascii="宋体" w:hAnsi="宋体" w:hint="eastAsia"/>
        </w:rPr>
        <w:t>1.室内温度＞室内目标温度</w:t>
      </w:r>
      <w:r w:rsidRPr="00DA10B3">
        <w:t>+</w:t>
      </w:r>
      <w:r w:rsidRPr="00DA10B3">
        <w:rPr>
          <w:rFonts w:ascii="宋体" w:hAnsi="宋体" w:hint="eastAsia"/>
        </w:rPr>
        <w:t>T6（默认1℃,0~5℃可调），</w:t>
      </w:r>
    </w:p>
    <w:p w:rsidR="00043294" w:rsidRPr="00DA10B3" w:rsidRDefault="00043294" w:rsidP="00CD7A60">
      <w:pPr>
        <w:spacing w:line="360" w:lineRule="auto"/>
        <w:ind w:firstLineChars="200" w:firstLine="420"/>
        <w:rPr>
          <w:rFonts w:ascii="宋体" w:hAnsi="宋体"/>
        </w:rPr>
      </w:pPr>
      <w:r w:rsidRPr="00DA10B3">
        <w:rPr>
          <w:rFonts w:ascii="宋体" w:hAnsi="宋体" w:hint="eastAsia"/>
        </w:rPr>
        <w:t>2.排风机已经调至最小频率、排风阀已经调至最小开度（默认10%0~100%可调），</w:t>
      </w:r>
    </w:p>
    <w:p w:rsidR="00043294" w:rsidRPr="00DA10B3" w:rsidRDefault="00043294" w:rsidP="00CD7A60">
      <w:pPr>
        <w:spacing w:line="360" w:lineRule="auto"/>
        <w:ind w:firstLineChars="200" w:firstLine="420"/>
        <w:rPr>
          <w:rFonts w:ascii="宋体" w:hAnsi="宋体"/>
        </w:rPr>
      </w:pPr>
      <w:r w:rsidRPr="00DA10B3">
        <w:rPr>
          <w:rFonts w:ascii="宋体" w:hAnsi="宋体" w:hint="eastAsia"/>
        </w:rPr>
        <w:t>3.水阀已经调至【水阀制热最小开度】（默认0%，0~100%可调），</w:t>
      </w:r>
    </w:p>
    <w:p w:rsidR="00FE4D88" w:rsidRDefault="00043294" w:rsidP="00FE4D88">
      <w:pPr>
        <w:spacing w:line="360" w:lineRule="auto"/>
        <w:ind w:firstLineChars="200" w:firstLine="420"/>
        <w:rPr>
          <w:rFonts w:ascii="Times New Roman" w:hAnsiTheme="minorEastAsia" w:hint="eastAsia"/>
        </w:rPr>
      </w:pPr>
      <w:r w:rsidRPr="00D64988">
        <w:rPr>
          <w:rFonts w:ascii="宋体" w:hAnsi="宋体" w:hint="eastAsia"/>
          <w:highlight w:val="yellow"/>
        </w:rPr>
        <w:t>以上条件均满足且持续【模式切换间隔时间6】</w:t>
      </w:r>
      <w:r w:rsidRPr="00D64988">
        <w:rPr>
          <w:rFonts w:hint="eastAsia"/>
          <w:highlight w:val="yellow"/>
        </w:rPr>
        <w:t>（默认</w:t>
      </w:r>
      <w:r w:rsidRPr="00D64988">
        <w:rPr>
          <w:highlight w:val="yellow"/>
        </w:rPr>
        <w:t>10min</w:t>
      </w:r>
      <w:r w:rsidRPr="00D64988">
        <w:rPr>
          <w:rFonts w:hint="eastAsia"/>
          <w:highlight w:val="yellow"/>
        </w:rPr>
        <w:t>，</w:t>
      </w:r>
      <w:r w:rsidRPr="00D64988">
        <w:rPr>
          <w:highlight w:val="yellow"/>
        </w:rPr>
        <w:t>0~30 min</w:t>
      </w:r>
      <w:r w:rsidRPr="00D64988">
        <w:rPr>
          <w:rFonts w:hint="eastAsia"/>
          <w:highlight w:val="yellow"/>
        </w:rPr>
        <w:t>可调）</w:t>
      </w:r>
      <w:r w:rsidRPr="00D64988">
        <w:rPr>
          <w:rFonts w:ascii="宋体" w:hAnsi="宋体" w:hint="eastAsia"/>
          <w:highlight w:val="yellow"/>
        </w:rPr>
        <w:t>，</w:t>
      </w:r>
      <w:r w:rsidR="00FE4D88" w:rsidRPr="00D64988">
        <w:rPr>
          <w:rFonts w:ascii="宋体" w:hAnsi="宋体" w:hint="eastAsia"/>
          <w:highlight w:val="yellow"/>
        </w:rPr>
        <w:t>，</w:t>
      </w:r>
      <w:r w:rsidR="00FE4D88" w:rsidRPr="00D64988">
        <w:rPr>
          <w:rFonts w:ascii="Times New Roman" w:hAnsiTheme="minorEastAsia" w:hint="eastAsia"/>
          <w:highlight w:val="yellow"/>
        </w:rPr>
        <w:t>则</w:t>
      </w:r>
      <w:r w:rsidR="00FE4D88" w:rsidRPr="00D64988">
        <w:rPr>
          <w:rFonts w:ascii="宋体" w:hAnsi="宋体" w:hint="eastAsia"/>
          <w:highlight w:val="yellow"/>
        </w:rPr>
        <w:t>系统进入水路关闭流程，且组空切换为通风模式</w:t>
      </w:r>
      <w:r w:rsidR="00FE4D88" w:rsidRPr="00D64988">
        <w:rPr>
          <w:rFonts w:ascii="Times New Roman" w:hAnsiTheme="minorEastAsia" w:hint="eastAsia"/>
          <w:highlight w:val="yellow"/>
        </w:rPr>
        <w:t>。</w:t>
      </w:r>
    </w:p>
    <w:p w:rsidR="00FE4D88" w:rsidRDefault="00FE4D88" w:rsidP="00FE4D88">
      <w:pPr>
        <w:spacing w:line="360" w:lineRule="auto"/>
        <w:ind w:firstLineChars="200" w:firstLine="420"/>
        <w:rPr>
          <w:rFonts w:ascii="Times New Roman" w:hAnsiTheme="minorEastAsia" w:hint="eastAsia"/>
        </w:rPr>
      </w:pPr>
      <w:r w:rsidRPr="00FE4D88">
        <w:rPr>
          <w:rFonts w:ascii="Times New Roman" w:hAnsiTheme="minorEastAsia" w:hint="eastAsia"/>
          <w:highlight w:val="yellow"/>
        </w:rPr>
        <w:t>水路关闭流程如下：</w:t>
      </w:r>
    </w:p>
    <w:p w:rsidR="008833FC" w:rsidRPr="00717094" w:rsidRDefault="008833FC" w:rsidP="00FE4D88">
      <w:pPr>
        <w:spacing w:line="360" w:lineRule="auto"/>
        <w:ind w:firstLineChars="200" w:firstLine="420"/>
        <w:rPr>
          <w:szCs w:val="21"/>
        </w:rPr>
      </w:pPr>
      <w:r w:rsidRPr="00717094">
        <w:rPr>
          <w:rFonts w:hint="eastAsia"/>
          <w:szCs w:val="21"/>
        </w:rPr>
        <w:t>（</w:t>
      </w:r>
      <w:r w:rsidRPr="00717094">
        <w:rPr>
          <w:rFonts w:hint="eastAsia"/>
          <w:szCs w:val="21"/>
        </w:rPr>
        <w:t>1</w:t>
      </w:r>
      <w:r w:rsidRPr="00717094">
        <w:rPr>
          <w:rFonts w:hint="eastAsia"/>
          <w:szCs w:val="21"/>
        </w:rPr>
        <w:t>）下发所有冷水机组关闭命令；</w:t>
      </w:r>
    </w:p>
    <w:p w:rsidR="008833FC" w:rsidRPr="00717094" w:rsidRDefault="008833FC" w:rsidP="008833FC">
      <w:pPr>
        <w:spacing w:line="360" w:lineRule="auto"/>
        <w:ind w:firstLineChars="350" w:firstLine="735"/>
        <w:rPr>
          <w:szCs w:val="21"/>
        </w:rPr>
      </w:pPr>
      <w:r w:rsidRPr="00717094">
        <w:rPr>
          <w:rFonts w:hint="eastAsia"/>
          <w:szCs w:val="21"/>
        </w:rPr>
        <w:t>（</w:t>
      </w:r>
      <w:r w:rsidRPr="00717094">
        <w:rPr>
          <w:rFonts w:hint="eastAsia"/>
          <w:szCs w:val="21"/>
        </w:rPr>
        <w:t>2</w:t>
      </w:r>
      <w:r w:rsidRPr="00717094">
        <w:rPr>
          <w:rFonts w:hint="eastAsia"/>
          <w:szCs w:val="21"/>
        </w:rPr>
        <w:t>）当机组停机后，若</w:t>
      </w:r>
      <w:r w:rsidRPr="00717094">
        <w:rPr>
          <w:rFonts w:ascii="宋体" w:hAnsi="宋体" w:hint="eastAsia"/>
          <w:kern w:val="0"/>
          <w:sz w:val="22"/>
        </w:rPr>
        <w:t>室外</w:t>
      </w:r>
      <w:r w:rsidRPr="00717094">
        <w:rPr>
          <w:rFonts w:ascii="宋体" w:hAnsi="宋体"/>
          <w:kern w:val="0"/>
          <w:sz w:val="22"/>
        </w:rPr>
        <w:t>环境</w:t>
      </w:r>
      <w:r w:rsidRPr="00717094">
        <w:rPr>
          <w:rFonts w:ascii="宋体" w:hAnsi="宋体" w:hint="eastAsia"/>
          <w:kern w:val="0"/>
          <w:sz w:val="22"/>
        </w:rPr>
        <w:t>低于5℃则</w:t>
      </w:r>
      <w:r w:rsidRPr="00717094">
        <w:rPr>
          <w:rFonts w:ascii="宋体" w:hAnsi="宋体"/>
          <w:kern w:val="0"/>
          <w:sz w:val="22"/>
        </w:rPr>
        <w:t>流程结束</w:t>
      </w:r>
      <w:r w:rsidRPr="00717094">
        <w:rPr>
          <w:rFonts w:hint="eastAsia"/>
          <w:szCs w:val="21"/>
        </w:rPr>
        <w:t>，</w:t>
      </w:r>
      <w:r w:rsidRPr="00717094">
        <w:rPr>
          <w:szCs w:val="21"/>
        </w:rPr>
        <w:t>否则继续下面流程</w:t>
      </w:r>
      <w:r w:rsidRPr="00717094">
        <w:rPr>
          <w:rFonts w:hint="eastAsia"/>
          <w:szCs w:val="21"/>
        </w:rPr>
        <w:t>；</w:t>
      </w:r>
    </w:p>
    <w:p w:rsidR="008833FC" w:rsidRPr="00717094" w:rsidRDefault="008833FC" w:rsidP="008833FC">
      <w:pPr>
        <w:spacing w:line="360" w:lineRule="auto"/>
        <w:ind w:leftChars="201" w:left="422" w:firstLineChars="150" w:firstLine="315"/>
        <w:rPr>
          <w:szCs w:val="21"/>
        </w:rPr>
      </w:pPr>
      <w:r w:rsidRPr="00717094">
        <w:rPr>
          <w:rFonts w:hint="eastAsia"/>
          <w:szCs w:val="21"/>
        </w:rPr>
        <w:t>（</w:t>
      </w:r>
      <w:r w:rsidRPr="00717094">
        <w:rPr>
          <w:rFonts w:hint="eastAsia"/>
          <w:szCs w:val="21"/>
        </w:rPr>
        <w:t>3</w:t>
      </w:r>
      <w:r w:rsidRPr="00717094">
        <w:rPr>
          <w:rFonts w:hint="eastAsia"/>
          <w:szCs w:val="21"/>
        </w:rPr>
        <w:t>）机组停机后开始计时，</w:t>
      </w:r>
      <w:r w:rsidR="00617BD1" w:rsidRPr="00717094">
        <w:rPr>
          <w:rFonts w:hint="eastAsia"/>
          <w:szCs w:val="21"/>
        </w:rPr>
        <w:t>【冷冻水泵延迟关闭时间】</w:t>
      </w:r>
      <w:r w:rsidR="00617BD1" w:rsidRPr="00717094">
        <w:rPr>
          <w:rFonts w:hint="eastAsia"/>
          <w:szCs w:val="21"/>
        </w:rPr>
        <w:t>t7</w:t>
      </w:r>
      <w:r w:rsidRPr="00717094">
        <w:rPr>
          <w:rFonts w:hint="eastAsia"/>
          <w:szCs w:val="21"/>
        </w:rPr>
        <w:t>开始计时，当</w:t>
      </w:r>
      <w:r w:rsidRPr="00717094">
        <w:rPr>
          <w:rFonts w:hint="eastAsia"/>
          <w:szCs w:val="21"/>
        </w:rPr>
        <w:t>t</w:t>
      </w:r>
      <w:r w:rsidR="00617BD1" w:rsidRPr="00717094">
        <w:rPr>
          <w:rFonts w:hint="eastAsia"/>
          <w:szCs w:val="21"/>
        </w:rPr>
        <w:t>7</w:t>
      </w:r>
      <w:r w:rsidRPr="00717094">
        <w:rPr>
          <w:rFonts w:hint="eastAsia"/>
          <w:szCs w:val="21"/>
        </w:rPr>
        <w:t>计时时间到，下发所有冷冻水泵关闭命令；</w:t>
      </w:r>
    </w:p>
    <w:p w:rsidR="008833FC" w:rsidRPr="00717094" w:rsidRDefault="008833FC" w:rsidP="008833FC">
      <w:pPr>
        <w:spacing w:line="360" w:lineRule="auto"/>
        <w:ind w:leftChars="201" w:left="422" w:firstLineChars="150" w:firstLine="315"/>
        <w:rPr>
          <w:szCs w:val="21"/>
        </w:rPr>
      </w:pPr>
      <w:r w:rsidRPr="00717094">
        <w:rPr>
          <w:rFonts w:hint="eastAsia"/>
          <w:szCs w:val="21"/>
        </w:rPr>
        <w:t>（</w:t>
      </w:r>
      <w:r w:rsidRPr="00717094">
        <w:rPr>
          <w:rFonts w:hint="eastAsia"/>
          <w:szCs w:val="21"/>
        </w:rPr>
        <w:t>4</w:t>
      </w:r>
      <w:r w:rsidRPr="00717094">
        <w:rPr>
          <w:rFonts w:hint="eastAsia"/>
          <w:szCs w:val="21"/>
        </w:rPr>
        <w:t>）当所有冷冻水泵均停止后，</w:t>
      </w:r>
      <w:r w:rsidRPr="00717094">
        <w:rPr>
          <w:rFonts w:hint="eastAsia"/>
          <w:szCs w:val="21"/>
        </w:rPr>
        <w:t>t6</w:t>
      </w:r>
      <w:r w:rsidRPr="00717094">
        <w:rPr>
          <w:rFonts w:hint="eastAsia"/>
          <w:szCs w:val="21"/>
        </w:rPr>
        <w:t>（默认</w:t>
      </w:r>
      <w:r w:rsidRPr="00717094">
        <w:rPr>
          <w:rFonts w:hint="eastAsia"/>
          <w:szCs w:val="21"/>
        </w:rPr>
        <w:t>120</w:t>
      </w:r>
      <w:r w:rsidRPr="00717094">
        <w:rPr>
          <w:rFonts w:hint="eastAsia"/>
          <w:szCs w:val="21"/>
        </w:rPr>
        <w:t>秒）开始计时；</w:t>
      </w:r>
    </w:p>
    <w:p w:rsidR="008833FC" w:rsidRPr="00717094" w:rsidRDefault="008833FC" w:rsidP="008833FC">
      <w:pPr>
        <w:spacing w:line="360" w:lineRule="auto"/>
        <w:ind w:leftChars="201" w:left="422" w:firstLineChars="150" w:firstLine="315"/>
        <w:rPr>
          <w:szCs w:val="21"/>
        </w:rPr>
      </w:pPr>
      <w:r w:rsidRPr="00717094">
        <w:rPr>
          <w:rFonts w:hint="eastAsia"/>
          <w:szCs w:val="21"/>
        </w:rPr>
        <w:t>（</w:t>
      </w:r>
      <w:r w:rsidRPr="00717094">
        <w:rPr>
          <w:rFonts w:hint="eastAsia"/>
          <w:szCs w:val="21"/>
        </w:rPr>
        <w:t>5</w:t>
      </w:r>
      <w:r w:rsidRPr="00717094">
        <w:rPr>
          <w:rFonts w:hint="eastAsia"/>
          <w:szCs w:val="21"/>
        </w:rPr>
        <w:t>）当</w:t>
      </w:r>
      <w:r w:rsidR="00617BD1" w:rsidRPr="00717094">
        <w:rPr>
          <w:rFonts w:hint="eastAsia"/>
          <w:szCs w:val="21"/>
        </w:rPr>
        <w:t>【蝶阀延迟关闭时间】</w:t>
      </w:r>
      <w:r w:rsidR="00617BD1" w:rsidRPr="00717094">
        <w:rPr>
          <w:rFonts w:hint="eastAsia"/>
          <w:szCs w:val="21"/>
        </w:rPr>
        <w:t>t8</w:t>
      </w:r>
      <w:r w:rsidRPr="00717094">
        <w:rPr>
          <w:rFonts w:hint="eastAsia"/>
          <w:szCs w:val="21"/>
        </w:rPr>
        <w:t>计时时间到，机组、冷冻水泵均停止则下发所有电动蝶阀关闭命令；</w:t>
      </w:r>
    </w:p>
    <w:p w:rsidR="00697129" w:rsidRPr="00717094" w:rsidRDefault="008833FC" w:rsidP="00697129">
      <w:pPr>
        <w:spacing w:line="360" w:lineRule="auto"/>
        <w:ind w:firstLineChars="350" w:firstLine="735"/>
        <w:rPr>
          <w:szCs w:val="21"/>
        </w:rPr>
      </w:pPr>
      <w:r w:rsidRPr="00717094">
        <w:rPr>
          <w:rFonts w:hint="eastAsia"/>
          <w:szCs w:val="21"/>
        </w:rPr>
        <w:t>（</w:t>
      </w:r>
      <w:r w:rsidRPr="00717094">
        <w:rPr>
          <w:rFonts w:hint="eastAsia"/>
          <w:szCs w:val="21"/>
        </w:rPr>
        <w:t>6</w:t>
      </w:r>
      <w:r w:rsidRPr="00717094">
        <w:rPr>
          <w:rFonts w:hint="eastAsia"/>
          <w:szCs w:val="21"/>
        </w:rPr>
        <w:t>）所有正常可控电动蝶阀均关到位后</w:t>
      </w:r>
      <w:r w:rsidR="00697129" w:rsidRPr="00717094">
        <w:rPr>
          <w:rFonts w:hint="eastAsia"/>
          <w:szCs w:val="21"/>
        </w:rPr>
        <w:t>，下发组空模式切换命令；</w:t>
      </w:r>
    </w:p>
    <w:p w:rsidR="008833FC" w:rsidRDefault="00697129" w:rsidP="00697129">
      <w:pPr>
        <w:spacing w:line="360" w:lineRule="auto"/>
        <w:ind w:firstLineChars="350" w:firstLine="735"/>
        <w:rPr>
          <w:rFonts w:hint="eastAsia"/>
          <w:szCs w:val="21"/>
        </w:rPr>
      </w:pPr>
      <w:r w:rsidRPr="00717094">
        <w:rPr>
          <w:rFonts w:hint="eastAsia"/>
          <w:szCs w:val="21"/>
        </w:rPr>
        <w:t>（</w:t>
      </w:r>
      <w:r w:rsidRPr="00717094">
        <w:rPr>
          <w:rFonts w:hint="eastAsia"/>
          <w:szCs w:val="21"/>
        </w:rPr>
        <w:t>7</w:t>
      </w:r>
      <w:r w:rsidRPr="00717094">
        <w:rPr>
          <w:rFonts w:hint="eastAsia"/>
          <w:szCs w:val="21"/>
        </w:rPr>
        <w:t>）组空模式切换完成后，该流程结束。</w:t>
      </w:r>
    </w:p>
    <w:p w:rsidR="003C22B7" w:rsidRPr="008D68E7" w:rsidRDefault="003C22B7" w:rsidP="003C22B7">
      <w:pPr>
        <w:spacing w:line="360" w:lineRule="auto"/>
        <w:ind w:firstLineChars="196" w:firstLine="413"/>
        <w:rPr>
          <w:b/>
          <w:szCs w:val="21"/>
        </w:rPr>
      </w:pPr>
      <w:r w:rsidRPr="008D68E7">
        <w:rPr>
          <w:rFonts w:hint="eastAsia"/>
          <w:b/>
          <w:szCs w:val="21"/>
        </w:rPr>
        <w:t>异常处理如下：</w:t>
      </w:r>
    </w:p>
    <w:p w:rsidR="003C22B7" w:rsidRPr="008D68E7" w:rsidRDefault="003C22B7" w:rsidP="003C22B7">
      <w:pPr>
        <w:spacing w:line="360" w:lineRule="auto"/>
        <w:ind w:firstLineChars="200" w:firstLine="420"/>
        <w:rPr>
          <w:szCs w:val="21"/>
          <w:highlight w:val="yellow"/>
        </w:rPr>
      </w:pPr>
      <w:r w:rsidRPr="008D68E7">
        <w:rPr>
          <w:rFonts w:hint="eastAsia"/>
          <w:szCs w:val="21"/>
          <w:highlight w:val="yellow"/>
        </w:rPr>
        <w:t>（</w:t>
      </w:r>
      <w:r w:rsidRPr="008D68E7">
        <w:rPr>
          <w:rFonts w:hint="eastAsia"/>
          <w:szCs w:val="21"/>
          <w:highlight w:val="yellow"/>
        </w:rPr>
        <w:t>1</w:t>
      </w:r>
      <w:r w:rsidRPr="008D68E7">
        <w:rPr>
          <w:rFonts w:hint="eastAsia"/>
          <w:szCs w:val="21"/>
          <w:highlight w:val="yellow"/>
        </w:rPr>
        <w:t>）在</w:t>
      </w:r>
      <w:r>
        <w:rPr>
          <w:rFonts w:hint="eastAsia"/>
          <w:szCs w:val="21"/>
          <w:highlight w:val="yellow"/>
        </w:rPr>
        <w:t>模式切换过程中</w:t>
      </w:r>
      <w:r w:rsidRPr="008D68E7">
        <w:rPr>
          <w:rFonts w:hint="eastAsia"/>
          <w:szCs w:val="21"/>
          <w:highlight w:val="yellow"/>
        </w:rPr>
        <w:t>，若任意水泵出现异常时，按照“冷冻水泵故障”进行处理；</w:t>
      </w:r>
    </w:p>
    <w:p w:rsidR="003C22B7" w:rsidRPr="008D68E7" w:rsidRDefault="003C22B7" w:rsidP="003C22B7">
      <w:pPr>
        <w:spacing w:line="360" w:lineRule="auto"/>
        <w:ind w:firstLineChars="200" w:firstLine="420"/>
        <w:rPr>
          <w:rFonts w:hint="eastAsia"/>
          <w:szCs w:val="21"/>
          <w:highlight w:val="yellow"/>
        </w:rPr>
      </w:pPr>
      <w:r w:rsidRPr="008D68E7">
        <w:rPr>
          <w:rFonts w:hint="eastAsia"/>
          <w:szCs w:val="21"/>
          <w:highlight w:val="yellow"/>
        </w:rPr>
        <w:t>（</w:t>
      </w:r>
      <w:r w:rsidRPr="008D68E7">
        <w:rPr>
          <w:rFonts w:hint="eastAsia"/>
          <w:szCs w:val="21"/>
          <w:highlight w:val="yellow"/>
        </w:rPr>
        <w:t>2</w:t>
      </w:r>
      <w:r w:rsidRPr="008D68E7">
        <w:rPr>
          <w:rFonts w:hint="eastAsia"/>
          <w:szCs w:val="21"/>
          <w:highlight w:val="yellow"/>
        </w:rPr>
        <w:t>）若机组出现异常时，按照“机组故障”进行处理；</w:t>
      </w:r>
    </w:p>
    <w:p w:rsidR="003C22B7" w:rsidRPr="003C22B7" w:rsidRDefault="003C22B7" w:rsidP="000E2BAC">
      <w:pPr>
        <w:spacing w:line="360" w:lineRule="auto"/>
        <w:ind w:firstLineChars="200" w:firstLine="420"/>
        <w:rPr>
          <w:szCs w:val="21"/>
        </w:rPr>
      </w:pPr>
      <w:r w:rsidRPr="008D68E7">
        <w:rPr>
          <w:rFonts w:hint="eastAsia"/>
          <w:szCs w:val="21"/>
          <w:highlight w:val="yellow"/>
        </w:rPr>
        <w:t>（</w:t>
      </w:r>
      <w:r w:rsidRPr="008D68E7">
        <w:rPr>
          <w:rFonts w:hint="eastAsia"/>
          <w:szCs w:val="21"/>
          <w:highlight w:val="yellow"/>
        </w:rPr>
        <w:t>3</w:t>
      </w:r>
      <w:r w:rsidRPr="008D68E7">
        <w:rPr>
          <w:rFonts w:hint="eastAsia"/>
          <w:szCs w:val="21"/>
          <w:highlight w:val="yellow"/>
        </w:rPr>
        <w:t>）若机组通道出现异常时，按照“机组电动蝶阀故障”进行处理；</w:t>
      </w:r>
    </w:p>
    <w:p w:rsidR="007977CF" w:rsidRPr="00DA10B3" w:rsidRDefault="006863D5" w:rsidP="006863D5">
      <w:pPr>
        <w:pStyle w:val="3"/>
        <w:spacing w:line="360" w:lineRule="auto"/>
        <w:ind w:leftChars="0" w:left="0" w:firstLineChars="0" w:firstLine="0"/>
        <w:rPr>
          <w:rFonts w:ascii="宋体" w:hAnsi="宋体"/>
        </w:rPr>
      </w:pPr>
      <w:bookmarkStart w:id="50" w:name="_Toc59441147"/>
      <w:r w:rsidRPr="00DA10B3">
        <w:rPr>
          <w:rFonts w:ascii="宋体" w:hAnsi="宋体"/>
        </w:rPr>
        <w:t>6.10</w:t>
      </w:r>
      <w:r w:rsidR="00F35BFD" w:rsidRPr="00DA10B3">
        <w:rPr>
          <w:rFonts w:ascii="宋体" w:hAnsi="宋体"/>
        </w:rPr>
        <w:t xml:space="preserve"> </w:t>
      </w:r>
      <w:r w:rsidR="007977CF" w:rsidRPr="00DA10B3">
        <w:rPr>
          <w:rFonts w:ascii="宋体" w:hAnsi="宋体" w:hint="eastAsia"/>
        </w:rPr>
        <w:t>系统机组台数</w:t>
      </w:r>
      <w:r w:rsidR="007977CF" w:rsidRPr="00DA10B3">
        <w:rPr>
          <w:rFonts w:ascii="宋体" w:hAnsi="宋体"/>
        </w:rPr>
        <w:t>控制</w:t>
      </w:r>
      <w:bookmarkEnd w:id="50"/>
    </w:p>
    <w:p w:rsidR="00A1081C" w:rsidRPr="00717094" w:rsidRDefault="006863D5" w:rsidP="00A1081C">
      <w:pPr>
        <w:spacing w:line="360" w:lineRule="auto"/>
        <w:rPr>
          <w:b/>
          <w:szCs w:val="21"/>
        </w:rPr>
      </w:pPr>
      <w:r w:rsidRPr="00DA10B3">
        <w:rPr>
          <w:rFonts w:hint="eastAsia"/>
          <w:b/>
          <w:szCs w:val="21"/>
        </w:rPr>
        <w:t>6.10</w:t>
      </w:r>
      <w:r w:rsidR="00A1081C" w:rsidRPr="00DA10B3">
        <w:rPr>
          <w:rFonts w:hint="eastAsia"/>
          <w:b/>
          <w:szCs w:val="21"/>
        </w:rPr>
        <w:t>.1</w:t>
      </w:r>
      <w:r w:rsidR="00A1081C" w:rsidRPr="00DA10B3">
        <w:rPr>
          <w:b/>
          <w:szCs w:val="21"/>
        </w:rPr>
        <w:t xml:space="preserve"> </w:t>
      </w:r>
      <w:r w:rsidR="00A1081C" w:rsidRPr="00DA10B3">
        <w:rPr>
          <w:rFonts w:hint="eastAsia"/>
          <w:b/>
          <w:szCs w:val="21"/>
        </w:rPr>
        <w:t>系</w:t>
      </w:r>
      <w:r w:rsidR="00A1081C" w:rsidRPr="00717094">
        <w:rPr>
          <w:rFonts w:hint="eastAsia"/>
          <w:b/>
          <w:szCs w:val="21"/>
        </w:rPr>
        <w:t>统机组</w:t>
      </w:r>
      <w:r w:rsidR="00A1081C" w:rsidRPr="00717094">
        <w:rPr>
          <w:b/>
          <w:szCs w:val="21"/>
        </w:rPr>
        <w:t>加载</w:t>
      </w:r>
      <w:r w:rsidR="002856BF" w:rsidRPr="00717094">
        <w:rPr>
          <w:rFonts w:hint="eastAsia"/>
          <w:b/>
          <w:szCs w:val="21"/>
        </w:rPr>
        <w:t>条件</w:t>
      </w:r>
    </w:p>
    <w:p w:rsidR="00D7608D" w:rsidRPr="00717094" w:rsidRDefault="00D7608D" w:rsidP="00A1081C">
      <w:pPr>
        <w:spacing w:line="360" w:lineRule="auto"/>
        <w:ind w:firstLineChars="250" w:firstLine="525"/>
        <w:rPr>
          <w:szCs w:val="21"/>
        </w:rPr>
      </w:pPr>
      <w:r w:rsidRPr="00717094">
        <w:rPr>
          <w:rFonts w:hint="eastAsia"/>
          <w:szCs w:val="21"/>
        </w:rPr>
        <w:t>当</w:t>
      </w:r>
      <w:r w:rsidR="00A1081C" w:rsidRPr="00717094">
        <w:rPr>
          <w:rFonts w:hint="eastAsia"/>
          <w:szCs w:val="21"/>
        </w:rPr>
        <w:t>满足以下条件时，系统进入加载</w:t>
      </w:r>
      <w:r w:rsidRPr="00717094">
        <w:rPr>
          <w:rFonts w:hint="eastAsia"/>
          <w:szCs w:val="21"/>
        </w:rPr>
        <w:t>控制流程：</w:t>
      </w:r>
    </w:p>
    <w:p w:rsidR="00EE0E72" w:rsidRPr="00717094" w:rsidRDefault="00AF6E3D" w:rsidP="00BA00DE">
      <w:pPr>
        <w:spacing w:line="360" w:lineRule="auto"/>
        <w:ind w:firstLineChars="200" w:firstLine="420"/>
        <w:rPr>
          <w:szCs w:val="21"/>
        </w:rPr>
      </w:pPr>
      <w:r w:rsidRPr="00717094">
        <w:rPr>
          <w:rFonts w:hint="eastAsia"/>
          <w:szCs w:val="21"/>
        </w:rPr>
        <w:t>（</w:t>
      </w:r>
      <w:r w:rsidRPr="00717094">
        <w:rPr>
          <w:rFonts w:hint="eastAsia"/>
          <w:szCs w:val="21"/>
        </w:rPr>
        <w:t>1</w:t>
      </w:r>
      <w:r w:rsidRPr="00717094">
        <w:rPr>
          <w:rFonts w:hint="eastAsia"/>
          <w:szCs w:val="21"/>
        </w:rPr>
        <w:t>）</w:t>
      </w:r>
      <w:r w:rsidR="00C240B1" w:rsidRPr="00717094">
        <w:rPr>
          <w:rFonts w:hint="eastAsia"/>
          <w:szCs w:val="21"/>
        </w:rPr>
        <w:t>前一台</w:t>
      </w:r>
      <w:r w:rsidR="00C240B1" w:rsidRPr="00717094">
        <w:rPr>
          <w:szCs w:val="21"/>
        </w:rPr>
        <w:t>机组</w:t>
      </w:r>
      <w:r w:rsidR="00C240B1" w:rsidRPr="00717094">
        <w:rPr>
          <w:rFonts w:hint="eastAsia"/>
          <w:szCs w:val="21"/>
        </w:rPr>
        <w:t>的</w:t>
      </w:r>
      <w:r w:rsidR="00C240B1" w:rsidRPr="00717094">
        <w:rPr>
          <w:szCs w:val="21"/>
        </w:rPr>
        <w:t>所有可用模块的</w:t>
      </w:r>
      <w:r w:rsidR="00C240B1" w:rsidRPr="00717094">
        <w:rPr>
          <w:rFonts w:hint="eastAsia"/>
          <w:szCs w:val="21"/>
        </w:rPr>
        <w:t>所有</w:t>
      </w:r>
      <w:r w:rsidR="00C240B1" w:rsidRPr="00717094">
        <w:rPr>
          <w:szCs w:val="21"/>
        </w:rPr>
        <w:t>压缩机均开启</w:t>
      </w:r>
      <w:r w:rsidR="00C240B1" w:rsidRPr="00717094">
        <w:rPr>
          <w:rFonts w:hint="eastAsia"/>
          <w:szCs w:val="21"/>
        </w:rPr>
        <w:t>，</w:t>
      </w:r>
      <w:r w:rsidR="00C240B1" w:rsidRPr="00717094">
        <w:rPr>
          <w:szCs w:val="21"/>
        </w:rPr>
        <w:t>则开始计时，计时</w:t>
      </w:r>
      <w:r w:rsidR="00C240B1" w:rsidRPr="00717094">
        <w:rPr>
          <w:rFonts w:hint="eastAsia"/>
          <w:szCs w:val="21"/>
        </w:rPr>
        <w:t>时间</w:t>
      </w:r>
      <w:r w:rsidR="00D7608D" w:rsidRPr="00717094">
        <w:rPr>
          <w:szCs w:val="21"/>
        </w:rPr>
        <w:t>≥</w:t>
      </w:r>
      <w:r w:rsidR="00D7608D" w:rsidRPr="00717094">
        <w:rPr>
          <w:rFonts w:hint="eastAsia"/>
          <w:szCs w:val="21"/>
        </w:rPr>
        <w:t>【机组加机间隔时间】；</w:t>
      </w:r>
      <w:r w:rsidR="00D7608D" w:rsidRPr="00717094">
        <w:rPr>
          <w:szCs w:val="21"/>
        </w:rPr>
        <w:t xml:space="preserve"> </w:t>
      </w:r>
    </w:p>
    <w:p w:rsidR="00D7608D" w:rsidRPr="00DA10B3" w:rsidRDefault="00D7608D" w:rsidP="00BA00DE">
      <w:pPr>
        <w:spacing w:line="360" w:lineRule="auto"/>
        <w:ind w:firstLineChars="200" w:firstLine="420"/>
        <w:rPr>
          <w:szCs w:val="21"/>
        </w:rPr>
      </w:pPr>
      <w:r w:rsidRPr="00717094">
        <w:rPr>
          <w:rFonts w:hint="eastAsia"/>
          <w:szCs w:val="21"/>
        </w:rPr>
        <w:t>（</w:t>
      </w:r>
      <w:r w:rsidRPr="00717094">
        <w:rPr>
          <w:szCs w:val="21"/>
        </w:rPr>
        <w:t>2</w:t>
      </w:r>
      <w:r w:rsidRPr="00717094">
        <w:rPr>
          <w:rFonts w:hint="eastAsia"/>
          <w:szCs w:val="21"/>
        </w:rPr>
        <w:t>）可投入使用（远程状态且无故障）的水路的数量均≥机组运行</w:t>
      </w:r>
      <w:r w:rsidR="009452DB" w:rsidRPr="00717094">
        <w:rPr>
          <w:rFonts w:hint="eastAsia"/>
          <w:szCs w:val="21"/>
        </w:rPr>
        <w:t>组</w:t>
      </w:r>
      <w:r w:rsidRPr="00717094">
        <w:rPr>
          <w:rFonts w:hint="eastAsia"/>
          <w:szCs w:val="21"/>
        </w:rPr>
        <w:t>数＋</w:t>
      </w:r>
      <w:r w:rsidRPr="00DA10B3">
        <w:rPr>
          <w:szCs w:val="21"/>
        </w:rPr>
        <w:t>1</w:t>
      </w:r>
      <w:r w:rsidRPr="00DA10B3">
        <w:rPr>
          <w:rFonts w:hint="eastAsia"/>
          <w:szCs w:val="21"/>
        </w:rPr>
        <w:t>；</w:t>
      </w:r>
    </w:p>
    <w:p w:rsidR="00BA4C8E" w:rsidRPr="00DA10B3" w:rsidRDefault="00D7608D" w:rsidP="00BA00DE">
      <w:pPr>
        <w:spacing w:line="360" w:lineRule="auto"/>
        <w:ind w:leftChars="200" w:left="945" w:hangingChars="250" w:hanging="525"/>
        <w:rPr>
          <w:szCs w:val="21"/>
        </w:rPr>
      </w:pPr>
      <w:r w:rsidRPr="00DA10B3">
        <w:rPr>
          <w:rFonts w:hint="eastAsia"/>
          <w:szCs w:val="21"/>
        </w:rPr>
        <w:t>（</w:t>
      </w:r>
      <w:r w:rsidRPr="00DA10B3">
        <w:rPr>
          <w:szCs w:val="21"/>
        </w:rPr>
        <w:t>3</w:t>
      </w:r>
      <w:r w:rsidRPr="00DA10B3">
        <w:rPr>
          <w:rFonts w:hint="eastAsia"/>
          <w:szCs w:val="21"/>
        </w:rPr>
        <w:t>）</w:t>
      </w:r>
      <w:r w:rsidR="00BA4C8E" w:rsidRPr="00DA10B3">
        <w:rPr>
          <w:rFonts w:hint="eastAsia"/>
          <w:szCs w:val="21"/>
        </w:rPr>
        <w:t>采用</w:t>
      </w:r>
      <w:r w:rsidR="00EC77F4" w:rsidRPr="00DA10B3">
        <w:rPr>
          <w:rFonts w:hint="eastAsia"/>
          <w:szCs w:val="21"/>
        </w:rPr>
        <w:t>供水</w:t>
      </w:r>
      <w:r w:rsidR="00C85CCD" w:rsidRPr="00DA10B3">
        <w:rPr>
          <w:rFonts w:hint="eastAsia"/>
          <w:szCs w:val="21"/>
        </w:rPr>
        <w:t>温度</w:t>
      </w:r>
      <w:r w:rsidR="00A04987" w:rsidRPr="00DA10B3">
        <w:rPr>
          <w:rFonts w:hint="eastAsia"/>
          <w:szCs w:val="21"/>
        </w:rPr>
        <w:t>（默认值为</w:t>
      </w:r>
      <w:r w:rsidR="00A04987" w:rsidRPr="00DA10B3">
        <w:rPr>
          <w:szCs w:val="21"/>
        </w:rPr>
        <w:t>5</w:t>
      </w:r>
      <w:r w:rsidR="00A04987" w:rsidRPr="00DA10B3">
        <w:rPr>
          <w:rFonts w:hint="eastAsia"/>
          <w:szCs w:val="21"/>
        </w:rPr>
        <w:t>℃）和供水温度相结合的</w:t>
      </w:r>
      <w:r w:rsidR="00A04987" w:rsidRPr="00DA10B3">
        <w:rPr>
          <w:szCs w:val="21"/>
        </w:rPr>
        <w:t>控制</w:t>
      </w:r>
      <w:r w:rsidR="00A04987" w:rsidRPr="00DA10B3">
        <w:rPr>
          <w:rFonts w:hint="eastAsia"/>
          <w:szCs w:val="21"/>
        </w:rPr>
        <w:t>逻辑</w:t>
      </w:r>
      <w:r w:rsidR="00BA4C8E" w:rsidRPr="00DA10B3">
        <w:rPr>
          <w:szCs w:val="21"/>
        </w:rPr>
        <w:t>，</w:t>
      </w:r>
      <w:r w:rsidR="00BA4C8E" w:rsidRPr="00DA10B3">
        <w:rPr>
          <w:rFonts w:hint="eastAsia"/>
          <w:szCs w:val="21"/>
        </w:rPr>
        <w:t>判断</w:t>
      </w:r>
      <w:r w:rsidR="00BA4C8E" w:rsidRPr="00DA10B3">
        <w:rPr>
          <w:szCs w:val="21"/>
        </w:rPr>
        <w:t>机组</w:t>
      </w:r>
      <w:r w:rsidR="00BA4C8E" w:rsidRPr="00DA10B3">
        <w:rPr>
          <w:rFonts w:hint="eastAsia"/>
          <w:szCs w:val="21"/>
        </w:rPr>
        <w:t>是否</w:t>
      </w:r>
      <w:r w:rsidR="00BA4C8E" w:rsidRPr="00DA10B3">
        <w:rPr>
          <w:szCs w:val="21"/>
        </w:rPr>
        <w:t>加机。</w:t>
      </w:r>
    </w:p>
    <w:p w:rsidR="00BA00DE" w:rsidRPr="00DA10B3" w:rsidRDefault="00BA4C8E" w:rsidP="00BA00DE">
      <w:pPr>
        <w:spacing w:line="360" w:lineRule="auto"/>
        <w:ind w:leftChars="428" w:left="1529" w:hangingChars="300" w:hanging="630"/>
        <w:rPr>
          <w:szCs w:val="21"/>
        </w:rPr>
      </w:pPr>
      <w:r w:rsidRPr="00DA10B3">
        <w:rPr>
          <w:rFonts w:hint="eastAsia"/>
          <w:szCs w:val="21"/>
        </w:rPr>
        <w:t>制冷：</w:t>
      </w:r>
      <w:r w:rsidR="004D372B" w:rsidRPr="00DA10B3">
        <w:rPr>
          <w:rFonts w:hint="eastAsia"/>
          <w:color w:val="FF0000"/>
          <w:szCs w:val="21"/>
        </w:rPr>
        <w:t>（满足以下任一</w:t>
      </w:r>
      <w:r w:rsidR="004D372B" w:rsidRPr="00DA10B3">
        <w:rPr>
          <w:color w:val="FF0000"/>
          <w:szCs w:val="21"/>
        </w:rPr>
        <w:t>条件</w:t>
      </w:r>
      <w:r w:rsidR="004D372B" w:rsidRPr="00DA10B3">
        <w:rPr>
          <w:rFonts w:hint="eastAsia"/>
          <w:color w:val="FF0000"/>
          <w:szCs w:val="21"/>
        </w:rPr>
        <w:t>即可）</w:t>
      </w:r>
    </w:p>
    <w:p w:rsidR="00BA00DE" w:rsidRPr="00DA10B3" w:rsidRDefault="00BA4C8E" w:rsidP="007944A3">
      <w:pPr>
        <w:pStyle w:val="af0"/>
        <w:numPr>
          <w:ilvl w:val="0"/>
          <w:numId w:val="17"/>
        </w:numPr>
        <w:spacing w:line="360" w:lineRule="auto"/>
        <w:ind w:firstLineChars="0"/>
        <w:rPr>
          <w:szCs w:val="21"/>
        </w:rPr>
      </w:pPr>
      <w:r w:rsidRPr="00DA10B3">
        <w:rPr>
          <w:rFonts w:hint="eastAsia"/>
          <w:szCs w:val="21"/>
        </w:rPr>
        <w:lastRenderedPageBreak/>
        <w:t>当【</w:t>
      </w:r>
      <w:r w:rsidRPr="00DA10B3">
        <w:rPr>
          <w:rFonts w:ascii="宋体" w:hAnsi="宋体" w:hint="eastAsia"/>
        </w:rPr>
        <w:t>冷冻总管供水温度</w:t>
      </w:r>
      <w:r w:rsidRPr="00DA10B3">
        <w:rPr>
          <w:rFonts w:hint="eastAsia"/>
          <w:szCs w:val="21"/>
        </w:rPr>
        <w:t>】</w:t>
      </w:r>
      <w:r w:rsidRPr="00DA10B3">
        <w:rPr>
          <w:rFonts w:ascii="宋体" w:hAnsi="宋体" w:hint="eastAsia"/>
        </w:rPr>
        <w:t>＞</w:t>
      </w:r>
      <w:r w:rsidRPr="00DA10B3">
        <w:rPr>
          <w:rFonts w:hint="eastAsia"/>
          <w:szCs w:val="21"/>
        </w:rPr>
        <w:t>【</w:t>
      </w:r>
      <w:r w:rsidR="0048336E" w:rsidRPr="00DA10B3">
        <w:rPr>
          <w:rFonts w:ascii="Times New Roman" w:eastAsiaTheme="minorEastAsia" w:hAnsiTheme="minorEastAsia"/>
          <w:szCs w:val="21"/>
        </w:rPr>
        <w:t>冷冻总管制冷</w:t>
      </w:r>
      <w:r w:rsidR="00EC77F4" w:rsidRPr="00DA10B3">
        <w:rPr>
          <w:rFonts w:ascii="Times New Roman" w:eastAsiaTheme="minorEastAsia" w:hAnsiTheme="minorEastAsia"/>
          <w:szCs w:val="21"/>
        </w:rPr>
        <w:t>供水</w:t>
      </w:r>
      <w:r w:rsidR="0048336E" w:rsidRPr="00DA10B3">
        <w:rPr>
          <w:rFonts w:ascii="Times New Roman" w:eastAsiaTheme="minorEastAsia" w:hAnsiTheme="minorEastAsia"/>
          <w:szCs w:val="21"/>
        </w:rPr>
        <w:t>温度设定值</w:t>
      </w:r>
      <w:r w:rsidRPr="00DA10B3">
        <w:rPr>
          <w:rFonts w:hint="eastAsia"/>
          <w:szCs w:val="21"/>
        </w:rPr>
        <w:t>】</w:t>
      </w:r>
      <w:r w:rsidR="00D3182C" w:rsidRPr="00DA10B3">
        <w:rPr>
          <w:rFonts w:ascii="宋体" w:hAnsi="宋体" w:hint="eastAsia"/>
        </w:rPr>
        <w:t>＋</w:t>
      </w:r>
      <w:r w:rsidR="00771582" w:rsidRPr="00DA10B3">
        <w:rPr>
          <w:rFonts w:ascii="宋体" w:hAnsi="宋体" w:hint="eastAsia"/>
        </w:rPr>
        <w:t>【制冷</w:t>
      </w:r>
      <w:r w:rsidR="000A091C" w:rsidRPr="00DA10B3">
        <w:rPr>
          <w:rFonts w:ascii="宋体" w:hAnsi="宋体" w:hint="eastAsia"/>
        </w:rPr>
        <w:t>加</w:t>
      </w:r>
      <w:r w:rsidR="00771582" w:rsidRPr="00DA10B3">
        <w:rPr>
          <w:rFonts w:ascii="宋体" w:hAnsi="宋体" w:hint="eastAsia"/>
        </w:rPr>
        <w:t>机供水温度偏差设定值】</w:t>
      </w:r>
      <w:r w:rsidR="00D3182C" w:rsidRPr="00DA10B3">
        <w:rPr>
          <w:rFonts w:ascii="宋体" w:hAnsi="宋体" w:hint="eastAsia"/>
        </w:rPr>
        <w:t>△</w:t>
      </w:r>
      <w:r w:rsidR="00D3182C" w:rsidRPr="00DA10B3">
        <w:t>t1</w:t>
      </w:r>
      <w:r w:rsidR="00A04987" w:rsidRPr="00DA10B3">
        <w:rPr>
          <w:rFonts w:hint="eastAsia"/>
        </w:rPr>
        <w:t>（默认</w:t>
      </w:r>
      <w:r w:rsidR="00A04987" w:rsidRPr="00DA10B3">
        <w:rPr>
          <w:rFonts w:hint="eastAsia"/>
        </w:rPr>
        <w:t>2</w:t>
      </w:r>
      <w:r w:rsidR="004B0B85" w:rsidRPr="00DA10B3">
        <w:rPr>
          <w:rFonts w:hint="eastAsia"/>
        </w:rPr>
        <w:t>℃，</w:t>
      </w:r>
      <w:r w:rsidR="004B0B85" w:rsidRPr="00DA10B3">
        <w:rPr>
          <w:rFonts w:hint="eastAsia"/>
        </w:rPr>
        <w:t>0~5</w:t>
      </w:r>
      <w:r w:rsidR="004B0B85" w:rsidRPr="00DA10B3">
        <w:rPr>
          <w:rFonts w:hint="eastAsia"/>
        </w:rPr>
        <w:t>℃可调</w:t>
      </w:r>
      <w:r w:rsidR="00A04987" w:rsidRPr="00DA10B3">
        <w:rPr>
          <w:rFonts w:hint="eastAsia"/>
        </w:rPr>
        <w:t>）</w:t>
      </w:r>
    </w:p>
    <w:p w:rsidR="00BA4C8E" w:rsidRPr="00DA10B3" w:rsidRDefault="00BA4C8E" w:rsidP="007944A3">
      <w:pPr>
        <w:pStyle w:val="af0"/>
        <w:numPr>
          <w:ilvl w:val="0"/>
          <w:numId w:val="17"/>
        </w:numPr>
        <w:spacing w:line="360" w:lineRule="auto"/>
        <w:ind w:firstLineChars="0"/>
        <w:rPr>
          <w:szCs w:val="21"/>
        </w:rPr>
      </w:pPr>
      <w:r w:rsidRPr="00DA10B3">
        <w:rPr>
          <w:rFonts w:hint="eastAsia"/>
          <w:szCs w:val="21"/>
        </w:rPr>
        <w:t>【冷冻总管回水温度】</w:t>
      </w:r>
      <w:r w:rsidRPr="00DA10B3">
        <w:rPr>
          <w:szCs w:val="21"/>
        </w:rPr>
        <w:t>-</w:t>
      </w:r>
      <w:r w:rsidRPr="00DA10B3">
        <w:rPr>
          <w:rFonts w:hint="eastAsia"/>
          <w:szCs w:val="21"/>
        </w:rPr>
        <w:t>【</w:t>
      </w:r>
      <w:r w:rsidRPr="00DA10B3">
        <w:rPr>
          <w:rFonts w:ascii="宋体" w:hAnsi="宋体" w:hint="eastAsia"/>
        </w:rPr>
        <w:t>冷冻总管供水温度</w:t>
      </w:r>
      <w:r w:rsidRPr="00DA10B3">
        <w:rPr>
          <w:rFonts w:hint="eastAsia"/>
          <w:szCs w:val="21"/>
        </w:rPr>
        <w:t>】≥【</w:t>
      </w:r>
      <w:r w:rsidRPr="00DA10B3">
        <w:rPr>
          <w:rFonts w:hint="eastAsia"/>
        </w:rPr>
        <w:t>冷冻总管供回水温差设定值</w:t>
      </w:r>
      <w:r w:rsidRPr="00DA10B3">
        <w:rPr>
          <w:rFonts w:hint="eastAsia"/>
          <w:szCs w:val="21"/>
        </w:rPr>
        <w:t>】</w:t>
      </w:r>
      <w:r w:rsidR="00647BDF" w:rsidRPr="00DA10B3">
        <w:rPr>
          <w:rFonts w:hint="eastAsia"/>
          <w:szCs w:val="21"/>
        </w:rPr>
        <w:t>（默认</w:t>
      </w:r>
      <w:r w:rsidR="00647BDF" w:rsidRPr="00DA10B3">
        <w:rPr>
          <w:rFonts w:hint="eastAsia"/>
          <w:szCs w:val="21"/>
        </w:rPr>
        <w:t>5</w:t>
      </w:r>
      <w:r w:rsidR="00647BDF" w:rsidRPr="00DA10B3">
        <w:rPr>
          <w:rFonts w:hint="eastAsia"/>
          <w:szCs w:val="21"/>
        </w:rPr>
        <w:t>℃）</w:t>
      </w:r>
      <w:r w:rsidR="00D3182C" w:rsidRPr="00DA10B3">
        <w:rPr>
          <w:rFonts w:ascii="宋体" w:hAnsi="宋体" w:hint="eastAsia"/>
        </w:rPr>
        <w:t>＋</w:t>
      </w:r>
      <w:r w:rsidR="00771582" w:rsidRPr="00DA10B3">
        <w:rPr>
          <w:rFonts w:ascii="宋体" w:hAnsi="宋体" w:hint="eastAsia"/>
        </w:rPr>
        <w:t>【制冷</w:t>
      </w:r>
      <w:r w:rsidR="00DF423B" w:rsidRPr="00DA10B3">
        <w:rPr>
          <w:rFonts w:ascii="宋体" w:hAnsi="宋体" w:hint="eastAsia"/>
        </w:rPr>
        <w:t>加</w:t>
      </w:r>
      <w:r w:rsidR="00771582" w:rsidRPr="00DA10B3">
        <w:rPr>
          <w:rFonts w:ascii="宋体" w:hAnsi="宋体" w:hint="eastAsia"/>
        </w:rPr>
        <w:t>机供回水温差偏差设定值】</w:t>
      </w:r>
      <w:r w:rsidR="00D3182C" w:rsidRPr="00DA10B3">
        <w:rPr>
          <w:rFonts w:ascii="宋体" w:hAnsi="宋体" w:hint="eastAsia"/>
        </w:rPr>
        <w:t>△</w:t>
      </w:r>
      <w:r w:rsidR="00D3182C" w:rsidRPr="00DA10B3">
        <w:t>t2</w:t>
      </w:r>
      <w:r w:rsidR="004B0B85" w:rsidRPr="00DA10B3">
        <w:rPr>
          <w:rFonts w:hint="eastAsia"/>
        </w:rPr>
        <w:t>（默认</w:t>
      </w:r>
      <w:r w:rsidR="004B0B85" w:rsidRPr="00DA10B3">
        <w:rPr>
          <w:rFonts w:hint="eastAsia"/>
        </w:rPr>
        <w:t>2.</w:t>
      </w:r>
      <w:r w:rsidR="00A21C01" w:rsidRPr="00DA10B3">
        <w:rPr>
          <w:rFonts w:hint="eastAsia"/>
        </w:rPr>
        <w:t>1</w:t>
      </w:r>
      <w:r w:rsidR="004B0B85" w:rsidRPr="00DA10B3">
        <w:rPr>
          <w:rFonts w:hint="eastAsia"/>
        </w:rPr>
        <w:t>℃，</w:t>
      </w:r>
      <w:r w:rsidR="004B0B85" w:rsidRPr="00DA10B3">
        <w:rPr>
          <w:rFonts w:hint="eastAsia"/>
        </w:rPr>
        <w:t>0~5</w:t>
      </w:r>
      <w:r w:rsidR="004B0B85" w:rsidRPr="00DA10B3">
        <w:rPr>
          <w:rFonts w:hint="eastAsia"/>
        </w:rPr>
        <w:t>℃可调）</w:t>
      </w:r>
      <w:r w:rsidRPr="00DA10B3">
        <w:rPr>
          <w:rFonts w:hint="eastAsia"/>
          <w:szCs w:val="21"/>
        </w:rPr>
        <w:t>，</w:t>
      </w:r>
      <w:r w:rsidRPr="00DA10B3">
        <w:rPr>
          <w:szCs w:val="21"/>
        </w:rPr>
        <w:t>且水泵</w:t>
      </w:r>
      <w:r w:rsidRPr="00DA10B3">
        <w:rPr>
          <w:rFonts w:hint="eastAsia"/>
          <w:szCs w:val="21"/>
        </w:rPr>
        <w:t>满开频率为</w:t>
      </w:r>
      <w:r w:rsidRPr="00DA10B3">
        <w:rPr>
          <w:rFonts w:hint="eastAsia"/>
          <w:szCs w:val="21"/>
        </w:rPr>
        <w:t>5</w:t>
      </w:r>
      <w:r w:rsidRPr="00DA10B3">
        <w:rPr>
          <w:szCs w:val="21"/>
        </w:rPr>
        <w:t>0</w:t>
      </w:r>
      <w:r w:rsidRPr="00DA10B3">
        <w:rPr>
          <w:rFonts w:hint="eastAsia"/>
          <w:szCs w:val="21"/>
        </w:rPr>
        <w:t>H</w:t>
      </w:r>
      <w:r w:rsidRPr="00DA10B3">
        <w:rPr>
          <w:szCs w:val="21"/>
        </w:rPr>
        <w:t>z</w:t>
      </w:r>
      <w:r w:rsidRPr="00DA10B3">
        <w:rPr>
          <w:rFonts w:hint="eastAsia"/>
          <w:szCs w:val="21"/>
        </w:rPr>
        <w:t>；</w:t>
      </w:r>
    </w:p>
    <w:p w:rsidR="00BA00DE" w:rsidRPr="00DA10B3" w:rsidRDefault="00BA4C8E" w:rsidP="004D372B">
      <w:pPr>
        <w:spacing w:line="360" w:lineRule="auto"/>
        <w:ind w:leftChars="428" w:left="1529" w:hangingChars="300" w:hanging="630"/>
        <w:rPr>
          <w:szCs w:val="21"/>
        </w:rPr>
      </w:pPr>
      <w:r w:rsidRPr="00DA10B3">
        <w:rPr>
          <w:rFonts w:hint="eastAsia"/>
          <w:szCs w:val="21"/>
        </w:rPr>
        <w:t>制热：</w:t>
      </w:r>
      <w:r w:rsidR="004D372B" w:rsidRPr="00DA10B3">
        <w:rPr>
          <w:rFonts w:hint="eastAsia"/>
          <w:color w:val="FF0000"/>
          <w:szCs w:val="21"/>
        </w:rPr>
        <w:t>（满足以下任一</w:t>
      </w:r>
      <w:r w:rsidR="004D372B" w:rsidRPr="00DA10B3">
        <w:rPr>
          <w:color w:val="FF0000"/>
          <w:szCs w:val="21"/>
        </w:rPr>
        <w:t>条件</w:t>
      </w:r>
      <w:r w:rsidR="004D372B" w:rsidRPr="00DA10B3">
        <w:rPr>
          <w:rFonts w:hint="eastAsia"/>
          <w:color w:val="FF0000"/>
          <w:szCs w:val="21"/>
        </w:rPr>
        <w:t>即可）</w:t>
      </w:r>
    </w:p>
    <w:p w:rsidR="00BA00DE" w:rsidRPr="00DA10B3" w:rsidRDefault="00BA4C8E" w:rsidP="007944A3">
      <w:pPr>
        <w:pStyle w:val="af0"/>
        <w:numPr>
          <w:ilvl w:val="0"/>
          <w:numId w:val="19"/>
        </w:numPr>
        <w:spacing w:line="360" w:lineRule="auto"/>
        <w:ind w:firstLineChars="0"/>
        <w:rPr>
          <w:szCs w:val="21"/>
        </w:rPr>
      </w:pPr>
      <w:r w:rsidRPr="00DA10B3">
        <w:rPr>
          <w:rFonts w:hint="eastAsia"/>
          <w:szCs w:val="21"/>
        </w:rPr>
        <w:t>当【</w:t>
      </w:r>
      <w:r w:rsidRPr="00DA10B3">
        <w:rPr>
          <w:rFonts w:ascii="宋体" w:hAnsi="宋体" w:hint="eastAsia"/>
        </w:rPr>
        <w:t>冷冻总管供水温度</w:t>
      </w:r>
      <w:r w:rsidRPr="00DA10B3">
        <w:rPr>
          <w:rFonts w:hint="eastAsia"/>
          <w:szCs w:val="21"/>
        </w:rPr>
        <w:t>】＜【</w:t>
      </w:r>
      <w:r w:rsidR="0048336E" w:rsidRPr="00DA10B3">
        <w:rPr>
          <w:rFonts w:ascii="Times New Roman" w:eastAsiaTheme="minorEastAsia" w:hAnsiTheme="minorEastAsia"/>
          <w:szCs w:val="21"/>
        </w:rPr>
        <w:t>冷冻总管制</w:t>
      </w:r>
      <w:r w:rsidR="0048336E" w:rsidRPr="00DA10B3">
        <w:rPr>
          <w:rFonts w:ascii="Times New Roman" w:eastAsiaTheme="minorEastAsia" w:hAnsiTheme="minorEastAsia" w:hint="eastAsia"/>
          <w:szCs w:val="21"/>
        </w:rPr>
        <w:t>热</w:t>
      </w:r>
      <w:r w:rsidR="00EC77F4" w:rsidRPr="00DA10B3">
        <w:rPr>
          <w:rFonts w:ascii="Times New Roman" w:eastAsiaTheme="minorEastAsia" w:hAnsiTheme="minorEastAsia"/>
          <w:szCs w:val="21"/>
        </w:rPr>
        <w:t>供水</w:t>
      </w:r>
      <w:r w:rsidR="0048336E" w:rsidRPr="00DA10B3">
        <w:rPr>
          <w:rFonts w:ascii="Times New Roman" w:eastAsiaTheme="minorEastAsia" w:hAnsiTheme="minorEastAsia"/>
          <w:szCs w:val="21"/>
        </w:rPr>
        <w:t>温度设定值</w:t>
      </w:r>
      <w:r w:rsidRPr="00DA10B3">
        <w:rPr>
          <w:rFonts w:hint="eastAsia"/>
          <w:szCs w:val="21"/>
        </w:rPr>
        <w:t>】</w:t>
      </w:r>
      <w:r w:rsidR="00D3182C" w:rsidRPr="00DA10B3">
        <w:rPr>
          <w:rFonts w:ascii="宋体" w:hAnsi="宋体" w:hint="eastAsia"/>
        </w:rPr>
        <w:t>-</w:t>
      </w:r>
      <w:r w:rsidR="00771582" w:rsidRPr="00DA10B3">
        <w:rPr>
          <w:rFonts w:ascii="宋体" w:hAnsi="宋体" w:hint="eastAsia"/>
        </w:rPr>
        <w:t>【制热</w:t>
      </w:r>
      <w:r w:rsidR="000A091C" w:rsidRPr="00DA10B3">
        <w:rPr>
          <w:rFonts w:ascii="宋体" w:hAnsi="宋体" w:hint="eastAsia"/>
        </w:rPr>
        <w:t>加</w:t>
      </w:r>
      <w:r w:rsidR="00771582" w:rsidRPr="00DA10B3">
        <w:rPr>
          <w:rFonts w:ascii="宋体" w:hAnsi="宋体" w:hint="eastAsia"/>
        </w:rPr>
        <w:t>机供水温度偏差设定值】</w:t>
      </w:r>
      <w:r w:rsidR="00D3182C" w:rsidRPr="00DA10B3">
        <w:rPr>
          <w:rFonts w:ascii="宋体" w:hAnsi="宋体" w:hint="eastAsia"/>
        </w:rPr>
        <w:t>△</w:t>
      </w:r>
      <w:r w:rsidR="00D3182C" w:rsidRPr="00DA10B3">
        <w:t>t</w:t>
      </w:r>
      <w:r w:rsidR="0061243F" w:rsidRPr="00DA10B3">
        <w:rPr>
          <w:rFonts w:hint="eastAsia"/>
        </w:rPr>
        <w:t>3</w:t>
      </w:r>
      <w:r w:rsidR="001D0DE6" w:rsidRPr="00DA10B3">
        <w:rPr>
          <w:rFonts w:hint="eastAsia"/>
        </w:rPr>
        <w:t>（默认</w:t>
      </w:r>
      <w:r w:rsidR="001D0DE6" w:rsidRPr="00DA10B3">
        <w:rPr>
          <w:rFonts w:hint="eastAsia"/>
        </w:rPr>
        <w:t>2</w:t>
      </w:r>
      <w:r w:rsidR="001D0DE6" w:rsidRPr="00DA10B3">
        <w:rPr>
          <w:rFonts w:hint="eastAsia"/>
        </w:rPr>
        <w:t>℃，</w:t>
      </w:r>
      <w:r w:rsidR="001D0DE6" w:rsidRPr="00DA10B3">
        <w:rPr>
          <w:rFonts w:hint="eastAsia"/>
        </w:rPr>
        <w:t>0~5</w:t>
      </w:r>
      <w:r w:rsidR="001D0DE6" w:rsidRPr="00DA10B3">
        <w:rPr>
          <w:rFonts w:hint="eastAsia"/>
        </w:rPr>
        <w:t>℃可调）</w:t>
      </w:r>
    </w:p>
    <w:p w:rsidR="008F337F" w:rsidRPr="00DA10B3" w:rsidRDefault="00BA4C8E" w:rsidP="007944A3">
      <w:pPr>
        <w:pStyle w:val="af0"/>
        <w:numPr>
          <w:ilvl w:val="0"/>
          <w:numId w:val="19"/>
        </w:numPr>
        <w:spacing w:line="360" w:lineRule="auto"/>
        <w:ind w:firstLineChars="0"/>
        <w:rPr>
          <w:szCs w:val="21"/>
        </w:rPr>
      </w:pPr>
      <w:r w:rsidRPr="00DA10B3">
        <w:rPr>
          <w:rFonts w:hint="eastAsia"/>
          <w:szCs w:val="21"/>
        </w:rPr>
        <w:t>【冷冻总</w:t>
      </w:r>
      <w:r w:rsidRPr="00984F1A">
        <w:rPr>
          <w:rFonts w:hint="eastAsia"/>
          <w:szCs w:val="21"/>
        </w:rPr>
        <w:t>管</w:t>
      </w:r>
      <w:r w:rsidR="00DA3F16" w:rsidRPr="00984F1A">
        <w:rPr>
          <w:rFonts w:hint="eastAsia"/>
          <w:szCs w:val="21"/>
        </w:rPr>
        <w:t>供水</w:t>
      </w:r>
      <w:r w:rsidRPr="00984F1A">
        <w:rPr>
          <w:rFonts w:hint="eastAsia"/>
          <w:szCs w:val="21"/>
        </w:rPr>
        <w:t>温度】</w:t>
      </w:r>
      <w:r w:rsidRPr="00984F1A">
        <w:rPr>
          <w:rFonts w:hint="eastAsia"/>
          <w:szCs w:val="21"/>
        </w:rPr>
        <w:t>-</w:t>
      </w:r>
      <w:r w:rsidRPr="00984F1A">
        <w:rPr>
          <w:rFonts w:hint="eastAsia"/>
          <w:szCs w:val="21"/>
        </w:rPr>
        <w:t>【</w:t>
      </w:r>
      <w:r w:rsidRPr="00984F1A">
        <w:rPr>
          <w:rFonts w:ascii="宋体" w:hAnsi="宋体" w:hint="eastAsia"/>
        </w:rPr>
        <w:t>冷冻总管</w:t>
      </w:r>
      <w:r w:rsidR="00DA3F16" w:rsidRPr="00984F1A">
        <w:rPr>
          <w:rFonts w:ascii="宋体" w:hAnsi="宋体" w:hint="eastAsia"/>
        </w:rPr>
        <w:t>回水</w:t>
      </w:r>
      <w:r w:rsidRPr="00984F1A">
        <w:rPr>
          <w:rFonts w:ascii="宋体" w:hAnsi="宋体" w:hint="eastAsia"/>
        </w:rPr>
        <w:t>温度</w:t>
      </w:r>
      <w:r w:rsidRPr="00984F1A">
        <w:rPr>
          <w:rFonts w:hint="eastAsia"/>
          <w:szCs w:val="21"/>
        </w:rPr>
        <w:t>】≥【</w:t>
      </w:r>
      <w:r w:rsidRPr="00984F1A">
        <w:rPr>
          <w:rFonts w:hint="eastAsia"/>
        </w:rPr>
        <w:t>冷</w:t>
      </w:r>
      <w:r w:rsidRPr="00DA10B3">
        <w:rPr>
          <w:rFonts w:hint="eastAsia"/>
        </w:rPr>
        <w:t>冻总管供回水温差设定值</w:t>
      </w:r>
      <w:r w:rsidRPr="00DA10B3">
        <w:rPr>
          <w:rFonts w:hint="eastAsia"/>
          <w:szCs w:val="21"/>
        </w:rPr>
        <w:t>】</w:t>
      </w:r>
      <w:r w:rsidR="00647BDF" w:rsidRPr="00DA10B3">
        <w:rPr>
          <w:rFonts w:hint="eastAsia"/>
          <w:szCs w:val="21"/>
        </w:rPr>
        <w:t>（默认</w:t>
      </w:r>
      <w:r w:rsidR="00647BDF" w:rsidRPr="00DA10B3">
        <w:rPr>
          <w:rFonts w:hint="eastAsia"/>
          <w:szCs w:val="21"/>
        </w:rPr>
        <w:t>5</w:t>
      </w:r>
      <w:r w:rsidR="00647BDF" w:rsidRPr="00DA10B3">
        <w:rPr>
          <w:rFonts w:hint="eastAsia"/>
          <w:szCs w:val="21"/>
        </w:rPr>
        <w:t>℃）</w:t>
      </w:r>
      <w:r w:rsidR="00D3182C" w:rsidRPr="00DA10B3">
        <w:rPr>
          <w:rFonts w:ascii="宋体" w:hAnsi="宋体" w:hint="eastAsia"/>
        </w:rPr>
        <w:t>＋</w:t>
      </w:r>
      <w:r w:rsidR="00771582" w:rsidRPr="00DA10B3">
        <w:rPr>
          <w:rFonts w:ascii="宋体" w:hAnsi="宋体" w:hint="eastAsia"/>
        </w:rPr>
        <w:t>【制热</w:t>
      </w:r>
      <w:r w:rsidR="00DF423B" w:rsidRPr="00DA10B3">
        <w:rPr>
          <w:rFonts w:ascii="宋体" w:hAnsi="宋体" w:hint="eastAsia"/>
        </w:rPr>
        <w:t>加</w:t>
      </w:r>
      <w:r w:rsidR="00771582" w:rsidRPr="00DA10B3">
        <w:rPr>
          <w:rFonts w:ascii="宋体" w:hAnsi="宋体" w:hint="eastAsia"/>
        </w:rPr>
        <w:t>机供回水温差偏差设定值】</w:t>
      </w:r>
      <w:r w:rsidR="00D3182C" w:rsidRPr="00DA10B3">
        <w:rPr>
          <w:rFonts w:ascii="宋体" w:hAnsi="宋体" w:hint="eastAsia"/>
        </w:rPr>
        <w:t>△</w:t>
      </w:r>
      <w:r w:rsidR="00D3182C" w:rsidRPr="00DA10B3">
        <w:t>t</w:t>
      </w:r>
      <w:r w:rsidR="0061243F" w:rsidRPr="00DA10B3">
        <w:rPr>
          <w:rFonts w:hint="eastAsia"/>
        </w:rPr>
        <w:t>4</w:t>
      </w:r>
      <w:r w:rsidR="001D0DE6" w:rsidRPr="00DA10B3">
        <w:rPr>
          <w:rFonts w:hint="eastAsia"/>
        </w:rPr>
        <w:t>（默认</w:t>
      </w:r>
      <w:r w:rsidR="001D0DE6" w:rsidRPr="00DA10B3">
        <w:rPr>
          <w:rFonts w:hint="eastAsia"/>
        </w:rPr>
        <w:t>2.1</w:t>
      </w:r>
      <w:r w:rsidR="001D0DE6" w:rsidRPr="00DA10B3">
        <w:rPr>
          <w:rFonts w:hint="eastAsia"/>
        </w:rPr>
        <w:t>℃，</w:t>
      </w:r>
      <w:r w:rsidR="001D0DE6" w:rsidRPr="00DA10B3">
        <w:rPr>
          <w:rFonts w:hint="eastAsia"/>
        </w:rPr>
        <w:t>0~5</w:t>
      </w:r>
      <w:r w:rsidR="001D0DE6" w:rsidRPr="00DA10B3">
        <w:rPr>
          <w:rFonts w:hint="eastAsia"/>
        </w:rPr>
        <w:t>℃可调）</w:t>
      </w:r>
      <w:r w:rsidRPr="00DA10B3">
        <w:rPr>
          <w:rFonts w:hint="eastAsia"/>
          <w:szCs w:val="21"/>
        </w:rPr>
        <w:t>，</w:t>
      </w:r>
      <w:r w:rsidRPr="00DA10B3">
        <w:rPr>
          <w:szCs w:val="21"/>
        </w:rPr>
        <w:t>且水泵</w:t>
      </w:r>
      <w:r w:rsidRPr="00DA10B3">
        <w:rPr>
          <w:rFonts w:hint="eastAsia"/>
          <w:szCs w:val="21"/>
        </w:rPr>
        <w:t>满开频率为</w:t>
      </w:r>
      <w:r w:rsidRPr="00DA10B3">
        <w:rPr>
          <w:rFonts w:hint="eastAsia"/>
          <w:szCs w:val="21"/>
        </w:rPr>
        <w:t>5</w:t>
      </w:r>
      <w:r w:rsidRPr="00DA10B3">
        <w:rPr>
          <w:szCs w:val="21"/>
        </w:rPr>
        <w:t>0</w:t>
      </w:r>
      <w:r w:rsidRPr="00DA10B3">
        <w:rPr>
          <w:rFonts w:hint="eastAsia"/>
          <w:szCs w:val="21"/>
        </w:rPr>
        <w:t>H</w:t>
      </w:r>
      <w:r w:rsidRPr="00DA10B3">
        <w:rPr>
          <w:szCs w:val="21"/>
        </w:rPr>
        <w:t>z</w:t>
      </w:r>
      <w:r w:rsidRPr="00DA10B3">
        <w:rPr>
          <w:rFonts w:hint="eastAsia"/>
          <w:szCs w:val="21"/>
        </w:rPr>
        <w:t>；</w:t>
      </w:r>
    </w:p>
    <w:p w:rsidR="006863D5" w:rsidRPr="00DA10B3" w:rsidRDefault="00D7608D" w:rsidP="00194F19">
      <w:pPr>
        <w:pStyle w:val="af0"/>
        <w:numPr>
          <w:ilvl w:val="0"/>
          <w:numId w:val="18"/>
        </w:numPr>
        <w:spacing w:line="360" w:lineRule="auto"/>
        <w:ind w:firstLineChars="0"/>
        <w:rPr>
          <w:szCs w:val="21"/>
        </w:rPr>
      </w:pPr>
      <w:r w:rsidRPr="00DA10B3">
        <w:rPr>
          <w:rFonts w:hint="eastAsia"/>
          <w:szCs w:val="21"/>
        </w:rPr>
        <w:t>连续</w:t>
      </w:r>
      <w:r w:rsidR="002E3661" w:rsidRPr="00DA10B3">
        <w:rPr>
          <w:rFonts w:hint="eastAsia"/>
          <w:szCs w:val="21"/>
        </w:rPr>
        <w:t>【机组</w:t>
      </w:r>
      <w:r w:rsidR="002E3661" w:rsidRPr="00DA10B3">
        <w:rPr>
          <w:rFonts w:ascii="Times New Roman" w:eastAsiaTheme="minorEastAsia" w:hAnsiTheme="minorEastAsia"/>
          <w:szCs w:val="21"/>
        </w:rPr>
        <w:t>加机</w:t>
      </w:r>
      <w:r w:rsidR="002E3661" w:rsidRPr="00DA10B3">
        <w:rPr>
          <w:rFonts w:ascii="Times New Roman" w:eastAsiaTheme="minorEastAsia" w:hAnsiTheme="minorEastAsia" w:hint="eastAsia"/>
          <w:szCs w:val="21"/>
        </w:rPr>
        <w:t>持续</w:t>
      </w:r>
      <w:r w:rsidR="002E3661" w:rsidRPr="00DA10B3">
        <w:rPr>
          <w:rFonts w:ascii="Times New Roman" w:eastAsiaTheme="minorEastAsia" w:hAnsiTheme="minorEastAsia"/>
          <w:szCs w:val="21"/>
        </w:rPr>
        <w:t>判断时间</w:t>
      </w:r>
      <w:r w:rsidR="002E3661" w:rsidRPr="00DA10B3">
        <w:rPr>
          <w:rFonts w:hint="eastAsia"/>
          <w:szCs w:val="21"/>
        </w:rPr>
        <w:t>】</w:t>
      </w:r>
      <w:r w:rsidR="007D1545" w:rsidRPr="00DA10B3">
        <w:rPr>
          <w:rFonts w:hint="eastAsia"/>
          <w:szCs w:val="21"/>
        </w:rPr>
        <w:t>（默认</w:t>
      </w:r>
      <w:r w:rsidR="007D1545" w:rsidRPr="00DA10B3">
        <w:rPr>
          <w:rFonts w:hint="eastAsia"/>
          <w:szCs w:val="21"/>
        </w:rPr>
        <w:t>10</w:t>
      </w:r>
      <w:r w:rsidR="007D1545" w:rsidRPr="00DA10B3">
        <w:rPr>
          <w:szCs w:val="21"/>
        </w:rPr>
        <w:t>min</w:t>
      </w:r>
      <w:r w:rsidR="007D1545" w:rsidRPr="00DA10B3">
        <w:rPr>
          <w:rFonts w:hint="eastAsia"/>
          <w:szCs w:val="21"/>
        </w:rPr>
        <w:t>，</w:t>
      </w:r>
      <w:r w:rsidR="007D1545" w:rsidRPr="00DA10B3">
        <w:rPr>
          <w:rFonts w:hint="eastAsia"/>
          <w:szCs w:val="21"/>
        </w:rPr>
        <w:t>0</w:t>
      </w:r>
      <w:r w:rsidR="007D1545" w:rsidRPr="00DA10B3">
        <w:rPr>
          <w:szCs w:val="21"/>
        </w:rPr>
        <w:t>~30min</w:t>
      </w:r>
      <w:r w:rsidR="007D1545" w:rsidRPr="00DA10B3">
        <w:rPr>
          <w:rFonts w:hint="eastAsia"/>
          <w:szCs w:val="21"/>
        </w:rPr>
        <w:t>可调</w:t>
      </w:r>
      <w:bookmarkStart w:id="51" w:name="_GoBack"/>
      <w:bookmarkEnd w:id="51"/>
      <w:r w:rsidR="007D1545" w:rsidRPr="00DA10B3">
        <w:rPr>
          <w:rFonts w:hint="eastAsia"/>
          <w:szCs w:val="21"/>
        </w:rPr>
        <w:t>）</w:t>
      </w:r>
      <w:r w:rsidRPr="00DA10B3">
        <w:rPr>
          <w:rFonts w:hint="eastAsia"/>
          <w:szCs w:val="21"/>
        </w:rPr>
        <w:t>满足条件（</w:t>
      </w:r>
      <w:r w:rsidRPr="00DA10B3">
        <w:rPr>
          <w:szCs w:val="21"/>
        </w:rPr>
        <w:t>1</w:t>
      </w:r>
      <w:r w:rsidRPr="00DA10B3">
        <w:rPr>
          <w:rFonts w:hint="eastAsia"/>
          <w:szCs w:val="21"/>
        </w:rPr>
        <w:t>）（</w:t>
      </w:r>
      <w:r w:rsidRPr="00DA10B3">
        <w:rPr>
          <w:szCs w:val="21"/>
        </w:rPr>
        <w:t>2</w:t>
      </w:r>
      <w:r w:rsidRPr="00DA10B3">
        <w:rPr>
          <w:rFonts w:hint="eastAsia"/>
          <w:szCs w:val="21"/>
        </w:rPr>
        <w:t>）（</w:t>
      </w:r>
      <w:r w:rsidRPr="00DA10B3">
        <w:rPr>
          <w:szCs w:val="21"/>
        </w:rPr>
        <w:t>3</w:t>
      </w:r>
      <w:r w:rsidRPr="00DA10B3">
        <w:rPr>
          <w:rFonts w:hint="eastAsia"/>
          <w:szCs w:val="21"/>
        </w:rPr>
        <w:t>）</w:t>
      </w:r>
      <w:r w:rsidR="004D372B" w:rsidRPr="00DA10B3">
        <w:rPr>
          <w:rFonts w:hint="eastAsia"/>
          <w:szCs w:val="21"/>
        </w:rPr>
        <w:t>。</w:t>
      </w:r>
    </w:p>
    <w:p w:rsidR="002856BF" w:rsidRPr="00DA10B3" w:rsidRDefault="006863D5" w:rsidP="002856BF">
      <w:pPr>
        <w:spacing w:line="360" w:lineRule="auto"/>
        <w:rPr>
          <w:b/>
          <w:szCs w:val="21"/>
        </w:rPr>
      </w:pPr>
      <w:r w:rsidRPr="00DA10B3">
        <w:rPr>
          <w:rFonts w:hint="eastAsia"/>
          <w:b/>
          <w:szCs w:val="21"/>
        </w:rPr>
        <w:t>6.10</w:t>
      </w:r>
      <w:r w:rsidR="002856BF" w:rsidRPr="00DA10B3">
        <w:rPr>
          <w:rFonts w:hint="eastAsia"/>
          <w:b/>
          <w:szCs w:val="21"/>
        </w:rPr>
        <w:t>.2</w:t>
      </w:r>
      <w:r w:rsidR="002856BF" w:rsidRPr="00DA10B3">
        <w:rPr>
          <w:b/>
          <w:szCs w:val="21"/>
        </w:rPr>
        <w:t xml:space="preserve"> </w:t>
      </w:r>
      <w:r w:rsidR="002856BF" w:rsidRPr="00DA10B3">
        <w:rPr>
          <w:rFonts w:hint="eastAsia"/>
          <w:b/>
          <w:szCs w:val="21"/>
        </w:rPr>
        <w:t>系统机组</w:t>
      </w:r>
      <w:r w:rsidR="002856BF" w:rsidRPr="00DA10B3">
        <w:rPr>
          <w:b/>
          <w:szCs w:val="21"/>
        </w:rPr>
        <w:t>加载</w:t>
      </w:r>
      <w:r w:rsidR="002856BF" w:rsidRPr="00DA10B3">
        <w:rPr>
          <w:rFonts w:hint="eastAsia"/>
          <w:b/>
          <w:szCs w:val="21"/>
        </w:rPr>
        <w:t>流程</w:t>
      </w:r>
    </w:p>
    <w:p w:rsidR="00D7608D" w:rsidRPr="00DA10B3" w:rsidRDefault="00D7608D" w:rsidP="00D54DDF">
      <w:pPr>
        <w:spacing w:line="360" w:lineRule="auto"/>
        <w:ind w:firstLineChars="200" w:firstLine="420"/>
        <w:rPr>
          <w:szCs w:val="21"/>
        </w:rPr>
      </w:pPr>
      <w:r w:rsidRPr="00DA10B3">
        <w:rPr>
          <w:rFonts w:hint="eastAsia"/>
          <w:szCs w:val="21"/>
        </w:rPr>
        <w:t>（</w:t>
      </w:r>
      <w:r w:rsidRPr="00DA10B3">
        <w:rPr>
          <w:szCs w:val="21"/>
        </w:rPr>
        <w:t>1</w:t>
      </w:r>
      <w:r w:rsidR="00234962" w:rsidRPr="00DA10B3">
        <w:rPr>
          <w:rFonts w:hint="eastAsia"/>
          <w:szCs w:val="21"/>
        </w:rPr>
        <w:t>）开启一台</w:t>
      </w:r>
      <w:r w:rsidR="00234962" w:rsidRPr="00DA10B3">
        <w:rPr>
          <w:szCs w:val="21"/>
        </w:rPr>
        <w:t>可使用的运行时间最少的</w:t>
      </w:r>
      <w:r w:rsidR="00234962" w:rsidRPr="00DA10B3">
        <w:rPr>
          <w:rFonts w:hint="eastAsia"/>
          <w:szCs w:val="21"/>
        </w:rPr>
        <w:t>冷冻</w:t>
      </w:r>
      <w:r w:rsidR="00234962" w:rsidRPr="00DA10B3">
        <w:rPr>
          <w:szCs w:val="21"/>
        </w:rPr>
        <w:t>水泵</w:t>
      </w:r>
      <w:r w:rsidR="00234962" w:rsidRPr="00DA10B3">
        <w:rPr>
          <w:rFonts w:hint="eastAsia"/>
          <w:szCs w:val="21"/>
        </w:rPr>
        <w:t>，频率与已运行的冷冻水泵保持一致</w:t>
      </w:r>
    </w:p>
    <w:p w:rsidR="00D7608D" w:rsidRPr="00DA10B3" w:rsidRDefault="00DB75A2" w:rsidP="00D54DDF">
      <w:pPr>
        <w:spacing w:line="360" w:lineRule="auto"/>
        <w:ind w:firstLineChars="200" w:firstLine="420"/>
        <w:rPr>
          <w:szCs w:val="21"/>
        </w:rPr>
      </w:pPr>
      <w:r w:rsidRPr="00DA10B3">
        <w:rPr>
          <w:rFonts w:hint="eastAsia"/>
          <w:szCs w:val="21"/>
        </w:rPr>
        <w:t>（</w:t>
      </w:r>
      <w:r w:rsidRPr="00DA10B3">
        <w:rPr>
          <w:rFonts w:hint="eastAsia"/>
          <w:szCs w:val="21"/>
        </w:rPr>
        <w:t>2</w:t>
      </w:r>
      <w:r w:rsidRPr="00DA10B3">
        <w:rPr>
          <w:rFonts w:hint="eastAsia"/>
          <w:szCs w:val="21"/>
        </w:rPr>
        <w:t>）</w:t>
      </w:r>
      <w:r w:rsidR="00A8288E" w:rsidRPr="00DA10B3">
        <w:rPr>
          <w:rFonts w:hint="eastAsia"/>
          <w:szCs w:val="21"/>
        </w:rPr>
        <w:t>冷冻</w:t>
      </w:r>
      <w:r w:rsidR="00A8288E" w:rsidRPr="00DA10B3">
        <w:rPr>
          <w:szCs w:val="21"/>
        </w:rPr>
        <w:t>水泵</w:t>
      </w:r>
      <w:r w:rsidR="00A8288E" w:rsidRPr="00DA10B3">
        <w:rPr>
          <w:rFonts w:hint="eastAsia"/>
          <w:szCs w:val="21"/>
        </w:rPr>
        <w:t>运行</w:t>
      </w:r>
      <w:r w:rsidR="00A8288E" w:rsidRPr="00DA10B3">
        <w:rPr>
          <w:rFonts w:hint="eastAsia"/>
          <w:szCs w:val="21"/>
        </w:rPr>
        <w:t>30</w:t>
      </w:r>
      <w:r w:rsidR="00A8288E" w:rsidRPr="00DA10B3">
        <w:rPr>
          <w:rFonts w:hint="eastAsia"/>
          <w:szCs w:val="21"/>
        </w:rPr>
        <w:t>秒后，打开另一条</w:t>
      </w:r>
      <w:r w:rsidR="00A8288E" w:rsidRPr="00DA10B3">
        <w:rPr>
          <w:szCs w:val="21"/>
        </w:rPr>
        <w:t>水路对应的两个</w:t>
      </w:r>
      <w:r w:rsidR="00A8288E" w:rsidRPr="00DA10B3">
        <w:rPr>
          <w:rFonts w:hint="eastAsia"/>
          <w:szCs w:val="21"/>
        </w:rPr>
        <w:t>电动蝶阀；</w:t>
      </w:r>
    </w:p>
    <w:p w:rsidR="0030089C" w:rsidRPr="00DA10B3" w:rsidRDefault="00D7608D" w:rsidP="00D54DDF">
      <w:pPr>
        <w:spacing w:line="360" w:lineRule="auto"/>
        <w:ind w:leftChars="204" w:left="953" w:hangingChars="250" w:hanging="525"/>
        <w:rPr>
          <w:szCs w:val="21"/>
        </w:rPr>
      </w:pPr>
      <w:r w:rsidRPr="00DA10B3">
        <w:rPr>
          <w:rFonts w:hint="eastAsia"/>
          <w:szCs w:val="21"/>
        </w:rPr>
        <w:t>（</w:t>
      </w:r>
      <w:r w:rsidRPr="00DA10B3">
        <w:rPr>
          <w:szCs w:val="21"/>
        </w:rPr>
        <w:t>3</w:t>
      </w:r>
      <w:r w:rsidRPr="00DA10B3">
        <w:rPr>
          <w:rFonts w:hint="eastAsia"/>
          <w:szCs w:val="21"/>
        </w:rPr>
        <w:t>）</w:t>
      </w:r>
      <w:r w:rsidR="00A8288E" w:rsidRPr="00DA10B3">
        <w:rPr>
          <w:rFonts w:hint="eastAsia"/>
          <w:szCs w:val="21"/>
        </w:rPr>
        <w:t>冷冻蝶阀开到位时，冷冻水泵运行</w:t>
      </w:r>
      <w:r w:rsidR="00A8288E" w:rsidRPr="00DA10B3">
        <w:rPr>
          <w:szCs w:val="21"/>
        </w:rPr>
        <w:t>频率</w:t>
      </w:r>
      <w:r w:rsidR="00A8288E" w:rsidRPr="00DA10B3">
        <w:rPr>
          <w:rFonts w:hint="eastAsia"/>
          <w:szCs w:val="21"/>
        </w:rPr>
        <w:t>一致，立即下发机组开启命令，</w:t>
      </w:r>
      <w:r w:rsidR="00422DA7" w:rsidRPr="00DA10B3">
        <w:rPr>
          <w:rFonts w:hint="eastAsia"/>
          <w:szCs w:val="21"/>
        </w:rPr>
        <w:t>根据</w:t>
      </w:r>
      <w:r w:rsidR="00422DA7" w:rsidRPr="00DA10B3">
        <w:rPr>
          <w:szCs w:val="21"/>
        </w:rPr>
        <w:t>对应关系设置</w:t>
      </w:r>
      <w:r w:rsidR="00422DA7" w:rsidRPr="00DA10B3">
        <w:rPr>
          <w:rFonts w:ascii="宋体" w:hAnsi="宋体" w:hint="eastAsia"/>
        </w:rPr>
        <w:t>机组</w:t>
      </w:r>
      <w:r w:rsidR="00422DA7" w:rsidRPr="00DA10B3">
        <w:rPr>
          <w:szCs w:val="21"/>
        </w:rPr>
        <w:t>运行模式</w:t>
      </w:r>
      <w:r w:rsidR="00422DA7" w:rsidRPr="00DA10B3">
        <w:rPr>
          <w:rFonts w:hint="eastAsia"/>
          <w:szCs w:val="21"/>
        </w:rPr>
        <w:t>，</w:t>
      </w:r>
      <w:r w:rsidR="00A8288E" w:rsidRPr="00DA10B3">
        <w:rPr>
          <w:rFonts w:hint="eastAsia"/>
          <w:szCs w:val="21"/>
        </w:rPr>
        <w:t>机组运行后，该流程结束</w:t>
      </w:r>
    </w:p>
    <w:p w:rsidR="004E2EBA" w:rsidRPr="00DA10B3" w:rsidRDefault="004E2EBA" w:rsidP="004E2EBA">
      <w:pPr>
        <w:spacing w:line="360" w:lineRule="auto"/>
        <w:ind w:firstLineChars="200" w:firstLine="422"/>
        <w:rPr>
          <w:b/>
          <w:szCs w:val="21"/>
        </w:rPr>
      </w:pPr>
      <w:r w:rsidRPr="00DA10B3">
        <w:rPr>
          <w:rFonts w:hint="eastAsia"/>
          <w:b/>
          <w:szCs w:val="21"/>
        </w:rPr>
        <w:t>异常处理如下：</w:t>
      </w:r>
    </w:p>
    <w:p w:rsidR="004E2EBA" w:rsidRPr="00D37D6C" w:rsidRDefault="004E2EBA" w:rsidP="004E2EBA">
      <w:pPr>
        <w:spacing w:line="360" w:lineRule="auto"/>
        <w:ind w:firstLineChars="350" w:firstLine="735"/>
        <w:rPr>
          <w:szCs w:val="21"/>
          <w:highlight w:val="yellow"/>
        </w:rPr>
      </w:pPr>
      <w:r w:rsidRPr="00D37D6C">
        <w:rPr>
          <w:rFonts w:hint="eastAsia"/>
          <w:szCs w:val="21"/>
          <w:highlight w:val="yellow"/>
        </w:rPr>
        <w:t>（</w:t>
      </w:r>
      <w:r w:rsidRPr="00D37D6C">
        <w:rPr>
          <w:rFonts w:hint="eastAsia"/>
          <w:szCs w:val="21"/>
          <w:highlight w:val="yellow"/>
        </w:rPr>
        <w:t>1</w:t>
      </w:r>
      <w:r w:rsidR="008931FE" w:rsidRPr="00D37D6C">
        <w:rPr>
          <w:rFonts w:hint="eastAsia"/>
          <w:szCs w:val="21"/>
          <w:highlight w:val="yellow"/>
        </w:rPr>
        <w:t>）在执行加冷机台数期间，若任意水泵出现异常时，按照“冷冻水泵故障”</w:t>
      </w:r>
      <w:r w:rsidRPr="00D37D6C">
        <w:rPr>
          <w:rFonts w:hint="eastAsia"/>
          <w:szCs w:val="21"/>
          <w:highlight w:val="yellow"/>
        </w:rPr>
        <w:t>进行处理；</w:t>
      </w:r>
    </w:p>
    <w:p w:rsidR="00C335BA" w:rsidRPr="00D37D6C" w:rsidRDefault="004E2EBA" w:rsidP="00A373EC">
      <w:pPr>
        <w:spacing w:line="360" w:lineRule="auto"/>
        <w:ind w:firstLineChars="350" w:firstLine="735"/>
        <w:rPr>
          <w:rFonts w:hint="eastAsia"/>
          <w:szCs w:val="21"/>
          <w:highlight w:val="yellow"/>
        </w:rPr>
      </w:pPr>
      <w:r w:rsidRPr="00D37D6C">
        <w:rPr>
          <w:rFonts w:hint="eastAsia"/>
          <w:szCs w:val="21"/>
          <w:highlight w:val="yellow"/>
        </w:rPr>
        <w:t>（</w:t>
      </w:r>
      <w:r w:rsidRPr="00D37D6C">
        <w:rPr>
          <w:rFonts w:hint="eastAsia"/>
          <w:szCs w:val="21"/>
          <w:highlight w:val="yellow"/>
        </w:rPr>
        <w:t>2</w:t>
      </w:r>
      <w:r w:rsidRPr="00D37D6C">
        <w:rPr>
          <w:rFonts w:hint="eastAsia"/>
          <w:szCs w:val="21"/>
          <w:highlight w:val="yellow"/>
        </w:rPr>
        <w:t>）若机组出现异常时，按照“机组</w:t>
      </w:r>
      <w:r w:rsidR="008931FE" w:rsidRPr="00D37D6C">
        <w:rPr>
          <w:rFonts w:hint="eastAsia"/>
          <w:szCs w:val="21"/>
          <w:highlight w:val="yellow"/>
        </w:rPr>
        <w:t>故障</w:t>
      </w:r>
      <w:r w:rsidRPr="00D37D6C">
        <w:rPr>
          <w:rFonts w:hint="eastAsia"/>
          <w:szCs w:val="21"/>
          <w:highlight w:val="yellow"/>
        </w:rPr>
        <w:t>”进行处理；</w:t>
      </w:r>
    </w:p>
    <w:p w:rsidR="008828A2" w:rsidRPr="008828A2" w:rsidRDefault="008828A2" w:rsidP="008828A2">
      <w:pPr>
        <w:spacing w:line="360" w:lineRule="auto"/>
        <w:ind w:firstLineChars="350" w:firstLine="735"/>
        <w:rPr>
          <w:szCs w:val="21"/>
        </w:rPr>
      </w:pPr>
      <w:r w:rsidRPr="00D37D6C">
        <w:rPr>
          <w:rFonts w:hint="eastAsia"/>
          <w:szCs w:val="21"/>
          <w:highlight w:val="yellow"/>
        </w:rPr>
        <w:t>（</w:t>
      </w:r>
      <w:r w:rsidRPr="00D37D6C">
        <w:rPr>
          <w:rFonts w:hint="eastAsia"/>
          <w:szCs w:val="21"/>
          <w:highlight w:val="yellow"/>
        </w:rPr>
        <w:t>3</w:t>
      </w:r>
      <w:r w:rsidRPr="00D37D6C">
        <w:rPr>
          <w:rFonts w:hint="eastAsia"/>
          <w:szCs w:val="21"/>
          <w:highlight w:val="yellow"/>
        </w:rPr>
        <w:t>）若机组通道出现异常时，按照“机组电动蝶阀故障”进行处理；</w:t>
      </w:r>
    </w:p>
    <w:p w:rsidR="00810A35" w:rsidRPr="00DA10B3" w:rsidRDefault="006863D5" w:rsidP="00810A35">
      <w:pPr>
        <w:spacing w:line="360" w:lineRule="auto"/>
        <w:rPr>
          <w:b/>
          <w:szCs w:val="21"/>
        </w:rPr>
      </w:pPr>
      <w:r w:rsidRPr="00DA10B3">
        <w:rPr>
          <w:rFonts w:hint="eastAsia"/>
          <w:b/>
          <w:szCs w:val="21"/>
        </w:rPr>
        <w:t>6.10</w:t>
      </w:r>
      <w:r w:rsidR="00810A35" w:rsidRPr="00DA10B3">
        <w:rPr>
          <w:rFonts w:hint="eastAsia"/>
          <w:b/>
          <w:szCs w:val="21"/>
        </w:rPr>
        <w:t>.3</w:t>
      </w:r>
      <w:r w:rsidR="00810A35" w:rsidRPr="00DA10B3">
        <w:rPr>
          <w:b/>
          <w:szCs w:val="21"/>
        </w:rPr>
        <w:t xml:space="preserve"> </w:t>
      </w:r>
      <w:r w:rsidR="00810A35" w:rsidRPr="00DA10B3">
        <w:rPr>
          <w:rFonts w:hint="eastAsia"/>
          <w:b/>
          <w:szCs w:val="21"/>
        </w:rPr>
        <w:t>系统机组减载条件</w:t>
      </w:r>
    </w:p>
    <w:p w:rsidR="00D7608D" w:rsidRPr="00DA10B3" w:rsidRDefault="00D7608D" w:rsidP="00D54DDF">
      <w:pPr>
        <w:spacing w:line="360" w:lineRule="auto"/>
        <w:ind w:firstLineChars="200" w:firstLine="420"/>
      </w:pPr>
      <w:r w:rsidRPr="00DA10B3">
        <w:rPr>
          <w:rFonts w:ascii="宋体" w:hAnsi="宋体" w:hint="eastAsia"/>
        </w:rPr>
        <w:t>当满足以下条件时，系统进入</w:t>
      </w:r>
      <w:r w:rsidR="00981219" w:rsidRPr="00DA10B3">
        <w:rPr>
          <w:rFonts w:ascii="宋体" w:hAnsi="宋体" w:hint="eastAsia"/>
        </w:rPr>
        <w:t>减载</w:t>
      </w:r>
      <w:r w:rsidRPr="00DA10B3">
        <w:rPr>
          <w:rFonts w:ascii="宋体" w:hAnsi="宋体" w:hint="eastAsia"/>
        </w:rPr>
        <w:t>控制流程：</w:t>
      </w:r>
    </w:p>
    <w:p w:rsidR="00981219" w:rsidRPr="00717094" w:rsidRDefault="00D7608D" w:rsidP="00981219">
      <w:pPr>
        <w:spacing w:line="360" w:lineRule="auto"/>
        <w:ind w:firstLineChars="150" w:firstLine="315"/>
        <w:rPr>
          <w:szCs w:val="21"/>
        </w:rPr>
      </w:pPr>
      <w:r w:rsidRPr="00717094">
        <w:rPr>
          <w:rFonts w:ascii="宋体" w:hAnsi="宋体" w:hint="eastAsia"/>
        </w:rPr>
        <w:t>（</w:t>
      </w:r>
      <w:r w:rsidRPr="00717094">
        <w:t>1</w:t>
      </w:r>
      <w:r w:rsidRPr="00717094">
        <w:rPr>
          <w:rFonts w:ascii="宋体" w:hAnsi="宋体" w:hint="eastAsia"/>
        </w:rPr>
        <w:t>）</w:t>
      </w:r>
      <w:r w:rsidR="00984F1A" w:rsidRPr="00717094">
        <w:rPr>
          <w:rFonts w:ascii="宋体" w:hAnsi="宋体" w:hint="eastAsia"/>
        </w:rPr>
        <w:t>机组所有模块均停止后开始计时，</w:t>
      </w:r>
      <w:r w:rsidRPr="00717094">
        <w:rPr>
          <w:rFonts w:hint="eastAsia"/>
          <w:szCs w:val="21"/>
        </w:rPr>
        <w:t>减机累计时间≥【机组减机间隔时间】；</w:t>
      </w:r>
    </w:p>
    <w:p w:rsidR="00D7608D" w:rsidRPr="00DA10B3" w:rsidRDefault="00D7608D" w:rsidP="004D372B">
      <w:pPr>
        <w:spacing w:line="360" w:lineRule="auto"/>
        <w:ind w:leftChars="150" w:left="840" w:hangingChars="250" w:hanging="525"/>
        <w:rPr>
          <w:szCs w:val="21"/>
        </w:rPr>
      </w:pPr>
      <w:r w:rsidRPr="00566C25">
        <w:rPr>
          <w:rFonts w:ascii="宋体" w:hAnsi="宋体" w:hint="eastAsia"/>
        </w:rPr>
        <w:t>（</w:t>
      </w:r>
      <w:r w:rsidRPr="00566C25">
        <w:t>2</w:t>
      </w:r>
      <w:r w:rsidRPr="00566C25">
        <w:rPr>
          <w:rFonts w:ascii="宋体" w:hAnsi="宋体" w:hint="eastAsia"/>
        </w:rPr>
        <w:t>）</w:t>
      </w:r>
      <w:r w:rsidR="00343F29" w:rsidRPr="00566C25">
        <w:rPr>
          <w:rFonts w:hint="eastAsia"/>
          <w:szCs w:val="21"/>
        </w:rPr>
        <w:t>采用</w:t>
      </w:r>
      <w:r w:rsidR="00EC77F4" w:rsidRPr="00566C25">
        <w:rPr>
          <w:rFonts w:hint="eastAsia"/>
          <w:szCs w:val="21"/>
        </w:rPr>
        <w:t>供水</w:t>
      </w:r>
      <w:r w:rsidR="00343F29" w:rsidRPr="00566C25">
        <w:rPr>
          <w:rFonts w:hint="eastAsia"/>
          <w:szCs w:val="21"/>
        </w:rPr>
        <w:t>温度（默认值为</w:t>
      </w:r>
      <w:r w:rsidR="00343F29" w:rsidRPr="00566C25">
        <w:rPr>
          <w:szCs w:val="21"/>
        </w:rPr>
        <w:t>5</w:t>
      </w:r>
      <w:r w:rsidR="00343F29" w:rsidRPr="00566C25">
        <w:rPr>
          <w:rFonts w:hint="eastAsia"/>
          <w:szCs w:val="21"/>
        </w:rPr>
        <w:t>℃）和供水温度相结合的</w:t>
      </w:r>
      <w:r w:rsidR="00343F29" w:rsidRPr="00566C25">
        <w:rPr>
          <w:szCs w:val="21"/>
        </w:rPr>
        <w:t>控制</w:t>
      </w:r>
      <w:r w:rsidR="00343F29" w:rsidRPr="00566C25">
        <w:rPr>
          <w:rFonts w:hint="eastAsia"/>
          <w:szCs w:val="21"/>
        </w:rPr>
        <w:t>逻辑</w:t>
      </w:r>
      <w:r w:rsidR="00343F29" w:rsidRPr="00566C25">
        <w:rPr>
          <w:szCs w:val="21"/>
        </w:rPr>
        <w:t>，</w:t>
      </w:r>
      <w:r w:rsidR="00343F29" w:rsidRPr="00DA10B3">
        <w:rPr>
          <w:rFonts w:hint="eastAsia"/>
          <w:szCs w:val="21"/>
        </w:rPr>
        <w:t>判断</w:t>
      </w:r>
      <w:r w:rsidR="00343F29" w:rsidRPr="00DA10B3">
        <w:rPr>
          <w:szCs w:val="21"/>
        </w:rPr>
        <w:t>机组</w:t>
      </w:r>
      <w:r w:rsidR="00343F29" w:rsidRPr="00DA10B3">
        <w:rPr>
          <w:rFonts w:hint="eastAsia"/>
          <w:szCs w:val="21"/>
        </w:rPr>
        <w:t>是否减</w:t>
      </w:r>
      <w:r w:rsidR="00343F29" w:rsidRPr="00DA10B3">
        <w:rPr>
          <w:szCs w:val="21"/>
        </w:rPr>
        <w:t>机。</w:t>
      </w:r>
    </w:p>
    <w:p w:rsidR="004D372B" w:rsidRPr="00DA10B3" w:rsidRDefault="00CD698D" w:rsidP="004D372B">
      <w:pPr>
        <w:spacing w:line="360" w:lineRule="auto"/>
        <w:ind w:leftChars="428" w:left="1529" w:hangingChars="300" w:hanging="630"/>
        <w:rPr>
          <w:szCs w:val="21"/>
        </w:rPr>
      </w:pPr>
      <w:r w:rsidRPr="00DA10B3">
        <w:rPr>
          <w:rFonts w:hint="eastAsia"/>
          <w:szCs w:val="21"/>
        </w:rPr>
        <w:t>制冷：</w:t>
      </w:r>
      <w:r w:rsidR="004D372B" w:rsidRPr="00DA10B3">
        <w:rPr>
          <w:rFonts w:hint="eastAsia"/>
          <w:color w:val="FF0000"/>
          <w:szCs w:val="21"/>
        </w:rPr>
        <w:t>（满足以下任一</w:t>
      </w:r>
      <w:r w:rsidR="004D372B" w:rsidRPr="00DA10B3">
        <w:rPr>
          <w:color w:val="FF0000"/>
          <w:szCs w:val="21"/>
        </w:rPr>
        <w:t>条件</w:t>
      </w:r>
      <w:r w:rsidR="004D372B" w:rsidRPr="00DA10B3">
        <w:rPr>
          <w:rFonts w:hint="eastAsia"/>
          <w:color w:val="FF0000"/>
          <w:szCs w:val="21"/>
        </w:rPr>
        <w:t>即可）</w:t>
      </w:r>
    </w:p>
    <w:p w:rsidR="004D372B" w:rsidRPr="00DA10B3" w:rsidRDefault="00CD698D" w:rsidP="007944A3">
      <w:pPr>
        <w:pStyle w:val="af0"/>
        <w:numPr>
          <w:ilvl w:val="0"/>
          <w:numId w:val="20"/>
        </w:numPr>
        <w:spacing w:line="360" w:lineRule="auto"/>
        <w:ind w:firstLineChars="0"/>
        <w:rPr>
          <w:szCs w:val="21"/>
        </w:rPr>
      </w:pPr>
      <w:r w:rsidRPr="00DA10B3">
        <w:rPr>
          <w:rFonts w:hint="eastAsia"/>
          <w:szCs w:val="21"/>
        </w:rPr>
        <w:t>【</w:t>
      </w:r>
      <w:r w:rsidRPr="00DA10B3">
        <w:rPr>
          <w:rFonts w:ascii="宋体" w:hAnsi="宋体" w:hint="eastAsia"/>
        </w:rPr>
        <w:t>冷冻总管供水温度</w:t>
      </w:r>
      <w:r w:rsidRPr="00DA10B3">
        <w:rPr>
          <w:rFonts w:hint="eastAsia"/>
          <w:szCs w:val="21"/>
        </w:rPr>
        <w:t>】</w:t>
      </w:r>
      <w:r w:rsidRPr="00DA10B3">
        <w:rPr>
          <w:rFonts w:ascii="宋体" w:hAnsi="宋体" w:hint="eastAsia"/>
        </w:rPr>
        <w:t>＜</w:t>
      </w:r>
      <w:r w:rsidRPr="00DA10B3">
        <w:rPr>
          <w:rFonts w:hint="eastAsia"/>
          <w:szCs w:val="21"/>
        </w:rPr>
        <w:t>【</w:t>
      </w:r>
      <w:r w:rsidR="00DF423B" w:rsidRPr="00DA10B3">
        <w:rPr>
          <w:rFonts w:ascii="Times New Roman" w:eastAsiaTheme="minorEastAsia" w:hAnsiTheme="minorEastAsia"/>
          <w:szCs w:val="21"/>
        </w:rPr>
        <w:t>冷冻总管制冷</w:t>
      </w:r>
      <w:r w:rsidR="00EC77F4" w:rsidRPr="00DA10B3">
        <w:rPr>
          <w:rFonts w:ascii="Times New Roman" w:eastAsiaTheme="minorEastAsia" w:hAnsiTheme="minorEastAsia"/>
          <w:szCs w:val="21"/>
        </w:rPr>
        <w:t>供水</w:t>
      </w:r>
      <w:r w:rsidR="00DF423B" w:rsidRPr="00DA10B3">
        <w:rPr>
          <w:rFonts w:ascii="Times New Roman" w:eastAsiaTheme="minorEastAsia" w:hAnsiTheme="minorEastAsia"/>
          <w:szCs w:val="21"/>
        </w:rPr>
        <w:t>温度设定值</w:t>
      </w:r>
      <w:r w:rsidRPr="00DA10B3">
        <w:rPr>
          <w:rFonts w:hint="eastAsia"/>
          <w:szCs w:val="21"/>
        </w:rPr>
        <w:t>】</w:t>
      </w:r>
      <w:r w:rsidR="00627680" w:rsidRPr="00DA10B3">
        <w:rPr>
          <w:rFonts w:ascii="宋体" w:hAnsi="宋体" w:hint="eastAsia"/>
        </w:rPr>
        <w:t>-</w:t>
      </w:r>
      <w:r w:rsidR="003E1453" w:rsidRPr="00DA10B3">
        <w:rPr>
          <w:rFonts w:ascii="宋体" w:hAnsi="宋体" w:hint="eastAsia"/>
        </w:rPr>
        <w:t>【制冷</w:t>
      </w:r>
      <w:r w:rsidR="00E33D22" w:rsidRPr="00DA10B3">
        <w:rPr>
          <w:rFonts w:ascii="宋体" w:hAnsi="宋体" w:hint="eastAsia"/>
        </w:rPr>
        <w:t>减</w:t>
      </w:r>
      <w:r w:rsidR="003E1453" w:rsidRPr="00DA10B3">
        <w:rPr>
          <w:rFonts w:ascii="宋体" w:hAnsi="宋体" w:hint="eastAsia"/>
        </w:rPr>
        <w:t>机供水温度偏差设定值】</w:t>
      </w:r>
      <w:r w:rsidRPr="00DA10B3">
        <w:rPr>
          <w:rFonts w:ascii="宋体" w:hAnsi="宋体" w:hint="eastAsia"/>
        </w:rPr>
        <w:t>△</w:t>
      </w:r>
      <w:r w:rsidRPr="00DA10B3">
        <w:t>t</w:t>
      </w:r>
      <w:r w:rsidRPr="00DA10B3">
        <w:rPr>
          <w:rFonts w:hint="eastAsia"/>
        </w:rPr>
        <w:t>5</w:t>
      </w:r>
      <w:r w:rsidRPr="00DA10B3">
        <w:rPr>
          <w:rFonts w:hint="eastAsia"/>
        </w:rPr>
        <w:t>（默认</w:t>
      </w:r>
      <w:r w:rsidRPr="00DA10B3">
        <w:rPr>
          <w:rFonts w:hint="eastAsia"/>
        </w:rPr>
        <w:t>2</w:t>
      </w:r>
      <w:r w:rsidRPr="00DA10B3">
        <w:rPr>
          <w:rFonts w:hint="eastAsia"/>
        </w:rPr>
        <w:t>℃，</w:t>
      </w:r>
      <w:r w:rsidRPr="00DA10B3">
        <w:rPr>
          <w:rFonts w:hint="eastAsia"/>
        </w:rPr>
        <w:t>0~5</w:t>
      </w:r>
      <w:r w:rsidRPr="00DA10B3">
        <w:rPr>
          <w:rFonts w:hint="eastAsia"/>
        </w:rPr>
        <w:t>℃可调）</w:t>
      </w:r>
    </w:p>
    <w:p w:rsidR="00CD698D" w:rsidRPr="00DA10B3" w:rsidRDefault="00CD698D" w:rsidP="007944A3">
      <w:pPr>
        <w:pStyle w:val="af0"/>
        <w:numPr>
          <w:ilvl w:val="0"/>
          <w:numId w:val="20"/>
        </w:numPr>
        <w:spacing w:line="360" w:lineRule="auto"/>
        <w:ind w:firstLineChars="0"/>
        <w:rPr>
          <w:szCs w:val="21"/>
        </w:rPr>
      </w:pPr>
      <w:r w:rsidRPr="00DA10B3">
        <w:rPr>
          <w:rFonts w:hint="eastAsia"/>
          <w:szCs w:val="21"/>
        </w:rPr>
        <w:lastRenderedPageBreak/>
        <w:t>【冷冻总管回水温度】</w:t>
      </w:r>
      <w:r w:rsidRPr="00DA10B3">
        <w:rPr>
          <w:szCs w:val="21"/>
        </w:rPr>
        <w:t>-</w:t>
      </w:r>
      <w:r w:rsidRPr="00DA10B3">
        <w:rPr>
          <w:rFonts w:hint="eastAsia"/>
          <w:szCs w:val="21"/>
        </w:rPr>
        <w:t>【</w:t>
      </w:r>
      <w:r w:rsidRPr="00DA10B3">
        <w:rPr>
          <w:rFonts w:ascii="宋体" w:hAnsi="宋体" w:hint="eastAsia"/>
        </w:rPr>
        <w:t>冷冻总管供水温度</w:t>
      </w:r>
      <w:r w:rsidRPr="00DA10B3">
        <w:rPr>
          <w:rFonts w:hint="eastAsia"/>
          <w:szCs w:val="21"/>
        </w:rPr>
        <w:t>】≤【</w:t>
      </w:r>
      <w:r w:rsidRPr="00DA10B3">
        <w:rPr>
          <w:rFonts w:hint="eastAsia"/>
        </w:rPr>
        <w:t>冷冻总管供回水温差设定值</w:t>
      </w:r>
      <w:r w:rsidRPr="00DA10B3">
        <w:rPr>
          <w:rFonts w:hint="eastAsia"/>
          <w:szCs w:val="21"/>
        </w:rPr>
        <w:t>】（默认</w:t>
      </w:r>
      <w:r w:rsidRPr="00DA10B3">
        <w:rPr>
          <w:rFonts w:hint="eastAsia"/>
          <w:szCs w:val="21"/>
        </w:rPr>
        <w:t>5</w:t>
      </w:r>
      <w:r w:rsidRPr="00DA10B3">
        <w:rPr>
          <w:rFonts w:hint="eastAsia"/>
          <w:szCs w:val="21"/>
        </w:rPr>
        <w:t>℃）</w:t>
      </w:r>
      <w:r w:rsidRPr="00DA10B3">
        <w:rPr>
          <w:rFonts w:ascii="宋体" w:hAnsi="宋体" w:hint="eastAsia"/>
        </w:rPr>
        <w:t>-</w:t>
      </w:r>
      <w:r w:rsidR="003B2A3F" w:rsidRPr="00DA10B3">
        <w:rPr>
          <w:rFonts w:ascii="宋体" w:hAnsi="宋体" w:hint="eastAsia"/>
        </w:rPr>
        <w:t>【制冷</w:t>
      </w:r>
      <w:r w:rsidR="007C48A1" w:rsidRPr="00DA10B3">
        <w:rPr>
          <w:rFonts w:ascii="宋体" w:hAnsi="宋体" w:hint="eastAsia"/>
        </w:rPr>
        <w:t>减</w:t>
      </w:r>
      <w:r w:rsidR="003B2A3F" w:rsidRPr="00DA10B3">
        <w:rPr>
          <w:rFonts w:ascii="宋体" w:hAnsi="宋体" w:hint="eastAsia"/>
        </w:rPr>
        <w:t>机供回水温差偏差设定值】</w:t>
      </w:r>
      <w:r w:rsidRPr="00DA10B3">
        <w:rPr>
          <w:rFonts w:ascii="宋体" w:hAnsi="宋体" w:hint="eastAsia"/>
        </w:rPr>
        <w:t>△</w:t>
      </w:r>
      <w:r w:rsidRPr="00DA10B3">
        <w:t>t</w:t>
      </w:r>
      <w:r w:rsidRPr="00DA10B3">
        <w:rPr>
          <w:rFonts w:hint="eastAsia"/>
        </w:rPr>
        <w:t>6</w:t>
      </w:r>
      <w:r w:rsidRPr="00DA10B3">
        <w:rPr>
          <w:rFonts w:hint="eastAsia"/>
        </w:rPr>
        <w:t>（默认</w:t>
      </w:r>
      <w:r w:rsidRPr="00DA10B3">
        <w:rPr>
          <w:rFonts w:hint="eastAsia"/>
        </w:rPr>
        <w:t>2.1</w:t>
      </w:r>
      <w:r w:rsidRPr="00DA10B3">
        <w:rPr>
          <w:rFonts w:hint="eastAsia"/>
        </w:rPr>
        <w:t>℃，</w:t>
      </w:r>
      <w:r w:rsidRPr="00DA10B3">
        <w:rPr>
          <w:rFonts w:hint="eastAsia"/>
        </w:rPr>
        <w:t>0~5</w:t>
      </w:r>
      <w:r w:rsidRPr="00DA10B3">
        <w:rPr>
          <w:rFonts w:hint="eastAsia"/>
        </w:rPr>
        <w:t>℃可调）</w:t>
      </w:r>
      <w:r w:rsidRPr="00DA10B3">
        <w:rPr>
          <w:rFonts w:hint="eastAsia"/>
          <w:szCs w:val="21"/>
        </w:rPr>
        <w:t>，</w:t>
      </w:r>
      <w:r w:rsidRPr="00DA10B3">
        <w:rPr>
          <w:szCs w:val="21"/>
        </w:rPr>
        <w:t>且水泵</w:t>
      </w:r>
      <w:r w:rsidR="009A20B5" w:rsidRPr="00DA10B3">
        <w:rPr>
          <w:rFonts w:hint="eastAsia"/>
          <w:szCs w:val="21"/>
        </w:rPr>
        <w:t>为</w:t>
      </w:r>
      <w:r w:rsidR="009A20B5" w:rsidRPr="00DA10B3">
        <w:rPr>
          <w:szCs w:val="21"/>
        </w:rPr>
        <w:t>最低</w:t>
      </w:r>
      <w:r w:rsidR="009A20B5" w:rsidRPr="00DA10B3">
        <w:rPr>
          <w:rFonts w:hint="eastAsia"/>
          <w:szCs w:val="21"/>
        </w:rPr>
        <w:t>频率（默认</w:t>
      </w:r>
      <w:r w:rsidR="009A20B5" w:rsidRPr="00DA10B3">
        <w:rPr>
          <w:szCs w:val="21"/>
        </w:rPr>
        <w:t>30</w:t>
      </w:r>
      <w:r w:rsidR="009A20B5" w:rsidRPr="00DA10B3">
        <w:rPr>
          <w:rFonts w:hint="eastAsia"/>
          <w:szCs w:val="21"/>
        </w:rPr>
        <w:t>H</w:t>
      </w:r>
      <w:r w:rsidR="009A20B5" w:rsidRPr="00DA10B3">
        <w:rPr>
          <w:szCs w:val="21"/>
        </w:rPr>
        <w:t>z</w:t>
      </w:r>
      <w:r w:rsidR="009A20B5" w:rsidRPr="00DA10B3">
        <w:rPr>
          <w:rFonts w:hint="eastAsia"/>
          <w:szCs w:val="21"/>
        </w:rPr>
        <w:t>）</w:t>
      </w:r>
      <w:r w:rsidR="009A20B5" w:rsidRPr="00DA10B3">
        <w:rPr>
          <w:rFonts w:ascii="宋体" w:hAnsi="宋体" w:hint="eastAsia"/>
        </w:rPr>
        <w:t>；</w:t>
      </w:r>
    </w:p>
    <w:p w:rsidR="004D372B" w:rsidRPr="00DA10B3" w:rsidRDefault="00CD698D" w:rsidP="004D372B">
      <w:pPr>
        <w:spacing w:line="360" w:lineRule="auto"/>
        <w:ind w:leftChars="428" w:left="1529" w:hangingChars="300" w:hanging="630"/>
        <w:rPr>
          <w:szCs w:val="21"/>
        </w:rPr>
      </w:pPr>
      <w:r w:rsidRPr="00DA10B3">
        <w:rPr>
          <w:rFonts w:hint="eastAsia"/>
          <w:szCs w:val="21"/>
        </w:rPr>
        <w:t>制热：</w:t>
      </w:r>
      <w:r w:rsidR="004D372B" w:rsidRPr="00DA10B3">
        <w:rPr>
          <w:rFonts w:hint="eastAsia"/>
          <w:color w:val="FF0000"/>
          <w:szCs w:val="21"/>
        </w:rPr>
        <w:t>（满足以下任一</w:t>
      </w:r>
      <w:r w:rsidR="004D372B" w:rsidRPr="00DA10B3">
        <w:rPr>
          <w:color w:val="FF0000"/>
          <w:szCs w:val="21"/>
        </w:rPr>
        <w:t>条件</w:t>
      </w:r>
      <w:r w:rsidR="004D372B" w:rsidRPr="00DA10B3">
        <w:rPr>
          <w:rFonts w:hint="eastAsia"/>
          <w:color w:val="FF0000"/>
          <w:szCs w:val="21"/>
        </w:rPr>
        <w:t>即可）</w:t>
      </w:r>
    </w:p>
    <w:p w:rsidR="004D372B" w:rsidRPr="00DA10B3" w:rsidRDefault="00CD698D" w:rsidP="007944A3">
      <w:pPr>
        <w:pStyle w:val="af0"/>
        <w:numPr>
          <w:ilvl w:val="0"/>
          <w:numId w:val="21"/>
        </w:numPr>
        <w:spacing w:line="360" w:lineRule="auto"/>
        <w:ind w:firstLineChars="0"/>
        <w:rPr>
          <w:szCs w:val="21"/>
        </w:rPr>
      </w:pPr>
      <w:r w:rsidRPr="00DA10B3">
        <w:rPr>
          <w:rFonts w:hint="eastAsia"/>
          <w:szCs w:val="21"/>
        </w:rPr>
        <w:t>【</w:t>
      </w:r>
      <w:r w:rsidRPr="00DA10B3">
        <w:rPr>
          <w:rFonts w:ascii="宋体" w:hAnsi="宋体" w:hint="eastAsia"/>
        </w:rPr>
        <w:t>冷冻总管供水温度</w:t>
      </w:r>
      <w:r w:rsidRPr="00DA10B3">
        <w:rPr>
          <w:rFonts w:hint="eastAsia"/>
          <w:szCs w:val="21"/>
        </w:rPr>
        <w:t>】＞【</w:t>
      </w:r>
      <w:r w:rsidR="00DF423B" w:rsidRPr="00DA10B3">
        <w:rPr>
          <w:rFonts w:ascii="Times New Roman" w:eastAsiaTheme="minorEastAsia" w:hAnsiTheme="minorEastAsia"/>
          <w:szCs w:val="21"/>
        </w:rPr>
        <w:t>冷冻总管制</w:t>
      </w:r>
      <w:r w:rsidR="00DF423B" w:rsidRPr="00DA10B3">
        <w:rPr>
          <w:rFonts w:ascii="Times New Roman" w:eastAsiaTheme="minorEastAsia" w:hAnsiTheme="minorEastAsia" w:hint="eastAsia"/>
          <w:szCs w:val="21"/>
        </w:rPr>
        <w:t>热</w:t>
      </w:r>
      <w:r w:rsidR="00EC77F4" w:rsidRPr="00DA10B3">
        <w:rPr>
          <w:rFonts w:ascii="Times New Roman" w:eastAsiaTheme="minorEastAsia" w:hAnsiTheme="minorEastAsia"/>
          <w:szCs w:val="21"/>
        </w:rPr>
        <w:t>供水</w:t>
      </w:r>
      <w:r w:rsidR="00DF423B" w:rsidRPr="00DA10B3">
        <w:rPr>
          <w:rFonts w:ascii="Times New Roman" w:eastAsiaTheme="minorEastAsia" w:hAnsiTheme="minorEastAsia"/>
          <w:szCs w:val="21"/>
        </w:rPr>
        <w:t>温度设定值</w:t>
      </w:r>
      <w:r w:rsidRPr="00DA10B3">
        <w:rPr>
          <w:rFonts w:hint="eastAsia"/>
          <w:szCs w:val="21"/>
        </w:rPr>
        <w:t>】</w:t>
      </w:r>
      <w:r w:rsidR="00627680" w:rsidRPr="00DA10B3">
        <w:rPr>
          <w:rFonts w:ascii="宋体" w:hAnsi="宋体" w:hint="eastAsia"/>
        </w:rPr>
        <w:t>+</w:t>
      </w:r>
      <w:r w:rsidR="003E1453" w:rsidRPr="00DA10B3">
        <w:rPr>
          <w:rFonts w:ascii="宋体" w:hAnsi="宋体" w:hint="eastAsia"/>
        </w:rPr>
        <w:t>【制热</w:t>
      </w:r>
      <w:r w:rsidR="00E33D22" w:rsidRPr="00DA10B3">
        <w:rPr>
          <w:rFonts w:ascii="宋体" w:hAnsi="宋体" w:hint="eastAsia"/>
        </w:rPr>
        <w:t>减</w:t>
      </w:r>
      <w:r w:rsidR="003E1453" w:rsidRPr="00DA10B3">
        <w:rPr>
          <w:rFonts w:ascii="宋体" w:hAnsi="宋体" w:hint="eastAsia"/>
        </w:rPr>
        <w:t>机供水温度偏差设定值】</w:t>
      </w:r>
      <w:r w:rsidRPr="00DA10B3">
        <w:rPr>
          <w:rFonts w:ascii="宋体" w:hAnsi="宋体" w:hint="eastAsia"/>
        </w:rPr>
        <w:t>△</w:t>
      </w:r>
      <w:r w:rsidRPr="00DA10B3">
        <w:t>t</w:t>
      </w:r>
      <w:r w:rsidRPr="00DA10B3">
        <w:rPr>
          <w:rFonts w:hint="eastAsia"/>
        </w:rPr>
        <w:t>7</w:t>
      </w:r>
      <w:r w:rsidRPr="00DA10B3">
        <w:rPr>
          <w:rFonts w:hint="eastAsia"/>
        </w:rPr>
        <w:t>（默认</w:t>
      </w:r>
      <w:r w:rsidRPr="00DA10B3">
        <w:rPr>
          <w:rFonts w:hint="eastAsia"/>
        </w:rPr>
        <w:t>2</w:t>
      </w:r>
      <w:r w:rsidRPr="00DA10B3">
        <w:rPr>
          <w:rFonts w:hint="eastAsia"/>
        </w:rPr>
        <w:t>℃，</w:t>
      </w:r>
      <w:r w:rsidRPr="00DA10B3">
        <w:rPr>
          <w:rFonts w:hint="eastAsia"/>
        </w:rPr>
        <w:t>0~5</w:t>
      </w:r>
      <w:r w:rsidRPr="00DA10B3">
        <w:rPr>
          <w:rFonts w:hint="eastAsia"/>
        </w:rPr>
        <w:t>℃可调）</w:t>
      </w:r>
    </w:p>
    <w:p w:rsidR="00B4256A" w:rsidRPr="00DA10B3" w:rsidRDefault="00CD698D" w:rsidP="007944A3">
      <w:pPr>
        <w:pStyle w:val="af0"/>
        <w:numPr>
          <w:ilvl w:val="0"/>
          <w:numId w:val="21"/>
        </w:numPr>
        <w:spacing w:line="360" w:lineRule="auto"/>
        <w:ind w:firstLineChars="0"/>
        <w:rPr>
          <w:szCs w:val="21"/>
        </w:rPr>
      </w:pPr>
      <w:r w:rsidRPr="00DA10B3">
        <w:rPr>
          <w:rFonts w:hint="eastAsia"/>
          <w:szCs w:val="21"/>
        </w:rPr>
        <w:t>【冷冻</w:t>
      </w:r>
      <w:r w:rsidRPr="0005272E">
        <w:rPr>
          <w:rFonts w:hint="eastAsia"/>
          <w:szCs w:val="21"/>
        </w:rPr>
        <w:t>总管</w:t>
      </w:r>
      <w:r w:rsidR="007B1B06" w:rsidRPr="0005272E">
        <w:rPr>
          <w:rFonts w:hint="eastAsia"/>
          <w:szCs w:val="21"/>
        </w:rPr>
        <w:t>供</w:t>
      </w:r>
      <w:r w:rsidRPr="0005272E">
        <w:rPr>
          <w:rFonts w:hint="eastAsia"/>
          <w:szCs w:val="21"/>
        </w:rPr>
        <w:t>水温度】</w:t>
      </w:r>
      <w:r w:rsidRPr="0005272E">
        <w:rPr>
          <w:rFonts w:hint="eastAsia"/>
          <w:szCs w:val="21"/>
        </w:rPr>
        <w:t>-</w:t>
      </w:r>
      <w:r w:rsidRPr="0005272E">
        <w:rPr>
          <w:rFonts w:hint="eastAsia"/>
          <w:szCs w:val="21"/>
        </w:rPr>
        <w:t>【</w:t>
      </w:r>
      <w:r w:rsidRPr="0005272E">
        <w:rPr>
          <w:rFonts w:ascii="宋体" w:hAnsi="宋体" w:hint="eastAsia"/>
        </w:rPr>
        <w:t>冷冻总管</w:t>
      </w:r>
      <w:r w:rsidR="007B1B06" w:rsidRPr="0005272E">
        <w:rPr>
          <w:rFonts w:ascii="宋体" w:hAnsi="宋体" w:hint="eastAsia"/>
        </w:rPr>
        <w:t>回</w:t>
      </w:r>
      <w:r w:rsidRPr="0005272E">
        <w:rPr>
          <w:rFonts w:ascii="宋体" w:hAnsi="宋体" w:hint="eastAsia"/>
        </w:rPr>
        <w:t>水温度</w:t>
      </w:r>
      <w:r w:rsidRPr="0005272E">
        <w:rPr>
          <w:rFonts w:hint="eastAsia"/>
          <w:szCs w:val="21"/>
        </w:rPr>
        <w:t>】</w:t>
      </w:r>
      <w:r w:rsidRPr="00DA10B3">
        <w:rPr>
          <w:rFonts w:hint="eastAsia"/>
          <w:szCs w:val="21"/>
        </w:rPr>
        <w:t>≥【</w:t>
      </w:r>
      <w:r w:rsidRPr="00DA10B3">
        <w:rPr>
          <w:rFonts w:hint="eastAsia"/>
        </w:rPr>
        <w:t>冷冻总管供回水温差设定值</w:t>
      </w:r>
      <w:r w:rsidRPr="00DA10B3">
        <w:rPr>
          <w:rFonts w:hint="eastAsia"/>
          <w:szCs w:val="21"/>
        </w:rPr>
        <w:t>】（默认</w:t>
      </w:r>
      <w:r w:rsidRPr="00DA10B3">
        <w:rPr>
          <w:rFonts w:hint="eastAsia"/>
          <w:szCs w:val="21"/>
        </w:rPr>
        <w:t>5</w:t>
      </w:r>
      <w:r w:rsidRPr="00DA10B3">
        <w:rPr>
          <w:rFonts w:hint="eastAsia"/>
          <w:szCs w:val="21"/>
        </w:rPr>
        <w:t>℃）</w:t>
      </w:r>
      <w:r w:rsidRPr="00DA10B3">
        <w:rPr>
          <w:rFonts w:ascii="宋体" w:hAnsi="宋体" w:hint="eastAsia"/>
        </w:rPr>
        <w:t>-</w:t>
      </w:r>
      <w:r w:rsidR="003B2A3F" w:rsidRPr="00DA10B3">
        <w:rPr>
          <w:rFonts w:ascii="宋体" w:hAnsi="宋体" w:hint="eastAsia"/>
        </w:rPr>
        <w:t>【制热</w:t>
      </w:r>
      <w:r w:rsidR="007C48A1" w:rsidRPr="00DA10B3">
        <w:rPr>
          <w:rFonts w:ascii="宋体" w:hAnsi="宋体" w:hint="eastAsia"/>
        </w:rPr>
        <w:t>减</w:t>
      </w:r>
      <w:r w:rsidR="003B2A3F" w:rsidRPr="00DA10B3">
        <w:rPr>
          <w:rFonts w:ascii="宋体" w:hAnsi="宋体" w:hint="eastAsia"/>
        </w:rPr>
        <w:t>机供回水温差偏差设定值】</w:t>
      </w:r>
      <w:r w:rsidRPr="00DA10B3">
        <w:rPr>
          <w:rFonts w:ascii="宋体" w:hAnsi="宋体" w:hint="eastAsia"/>
        </w:rPr>
        <w:t>△</w:t>
      </w:r>
      <w:r w:rsidRPr="00DA10B3">
        <w:t>t</w:t>
      </w:r>
      <w:r w:rsidRPr="00DA10B3">
        <w:rPr>
          <w:rFonts w:hint="eastAsia"/>
        </w:rPr>
        <w:t>8</w:t>
      </w:r>
      <w:r w:rsidRPr="00DA10B3">
        <w:rPr>
          <w:rFonts w:hint="eastAsia"/>
        </w:rPr>
        <w:t>（默认</w:t>
      </w:r>
      <w:r w:rsidRPr="00DA10B3">
        <w:rPr>
          <w:rFonts w:hint="eastAsia"/>
        </w:rPr>
        <w:t>2.1</w:t>
      </w:r>
      <w:r w:rsidRPr="00DA10B3">
        <w:rPr>
          <w:rFonts w:hint="eastAsia"/>
        </w:rPr>
        <w:t>℃，</w:t>
      </w:r>
      <w:r w:rsidRPr="00DA10B3">
        <w:rPr>
          <w:rFonts w:hint="eastAsia"/>
        </w:rPr>
        <w:t>0~5</w:t>
      </w:r>
      <w:r w:rsidRPr="00DA10B3">
        <w:rPr>
          <w:rFonts w:hint="eastAsia"/>
        </w:rPr>
        <w:t>℃可调）</w:t>
      </w:r>
      <w:r w:rsidRPr="00DA10B3">
        <w:rPr>
          <w:rFonts w:hint="eastAsia"/>
          <w:szCs w:val="21"/>
        </w:rPr>
        <w:t>，</w:t>
      </w:r>
      <w:r w:rsidRPr="00DA10B3">
        <w:rPr>
          <w:szCs w:val="21"/>
        </w:rPr>
        <w:t>且水泵</w:t>
      </w:r>
      <w:r w:rsidR="009A20B5" w:rsidRPr="00DA10B3">
        <w:rPr>
          <w:rFonts w:hint="eastAsia"/>
          <w:szCs w:val="21"/>
        </w:rPr>
        <w:t>为</w:t>
      </w:r>
      <w:r w:rsidR="009A20B5" w:rsidRPr="00DA10B3">
        <w:rPr>
          <w:szCs w:val="21"/>
        </w:rPr>
        <w:t>最低</w:t>
      </w:r>
      <w:r w:rsidR="009A20B5" w:rsidRPr="00DA10B3">
        <w:rPr>
          <w:rFonts w:hint="eastAsia"/>
          <w:szCs w:val="21"/>
        </w:rPr>
        <w:t>频率（默认</w:t>
      </w:r>
      <w:r w:rsidR="009A20B5" w:rsidRPr="00DA10B3">
        <w:rPr>
          <w:szCs w:val="21"/>
        </w:rPr>
        <w:t>30</w:t>
      </w:r>
      <w:r w:rsidR="009A20B5" w:rsidRPr="00DA10B3">
        <w:rPr>
          <w:rFonts w:hint="eastAsia"/>
          <w:szCs w:val="21"/>
        </w:rPr>
        <w:t>H</w:t>
      </w:r>
      <w:r w:rsidR="009A20B5" w:rsidRPr="00DA10B3">
        <w:rPr>
          <w:szCs w:val="21"/>
        </w:rPr>
        <w:t>z</w:t>
      </w:r>
      <w:r w:rsidR="009A20B5" w:rsidRPr="00DA10B3">
        <w:rPr>
          <w:rFonts w:hint="eastAsia"/>
          <w:szCs w:val="21"/>
        </w:rPr>
        <w:t>）</w:t>
      </w:r>
      <w:r w:rsidR="009A20B5" w:rsidRPr="00DA10B3">
        <w:rPr>
          <w:rFonts w:ascii="宋体" w:hAnsi="宋体" w:hint="eastAsia"/>
        </w:rPr>
        <w:t>；</w:t>
      </w:r>
    </w:p>
    <w:p w:rsidR="006863D5" w:rsidRPr="00DA10B3" w:rsidRDefault="006863D5" w:rsidP="00C335BA">
      <w:pPr>
        <w:spacing w:line="360" w:lineRule="auto"/>
        <w:ind w:firstLineChars="200" w:firstLine="420"/>
        <w:rPr>
          <w:rFonts w:ascii="宋体" w:hAnsi="宋体"/>
        </w:rPr>
      </w:pPr>
      <w:r w:rsidRPr="00DA10B3">
        <w:rPr>
          <w:rFonts w:ascii="宋体" w:hAnsi="宋体" w:hint="eastAsia"/>
        </w:rPr>
        <w:t>（3）</w:t>
      </w:r>
      <w:r w:rsidR="00D7608D" w:rsidRPr="00DA10B3">
        <w:rPr>
          <w:rFonts w:ascii="宋体" w:hAnsi="宋体" w:hint="eastAsia"/>
        </w:rPr>
        <w:t>连续</w:t>
      </w:r>
      <w:r w:rsidR="002E3661" w:rsidRPr="00DA10B3">
        <w:rPr>
          <w:rFonts w:hint="eastAsia"/>
          <w:szCs w:val="21"/>
        </w:rPr>
        <w:t>【机组</w:t>
      </w:r>
      <w:r w:rsidR="002E3661" w:rsidRPr="00DA10B3">
        <w:rPr>
          <w:rFonts w:ascii="Times New Roman" w:eastAsiaTheme="minorEastAsia" w:hAnsiTheme="minorEastAsia" w:hint="eastAsia"/>
          <w:szCs w:val="21"/>
        </w:rPr>
        <w:t>减</w:t>
      </w:r>
      <w:r w:rsidR="002E3661" w:rsidRPr="00DA10B3">
        <w:rPr>
          <w:rFonts w:ascii="Times New Roman" w:eastAsiaTheme="minorEastAsia" w:hAnsiTheme="minorEastAsia"/>
          <w:szCs w:val="21"/>
        </w:rPr>
        <w:t>机</w:t>
      </w:r>
      <w:r w:rsidR="002E3661" w:rsidRPr="00DA10B3">
        <w:rPr>
          <w:rFonts w:ascii="Times New Roman" w:eastAsiaTheme="minorEastAsia" w:hAnsiTheme="minorEastAsia" w:hint="eastAsia"/>
          <w:szCs w:val="21"/>
        </w:rPr>
        <w:t>持续</w:t>
      </w:r>
      <w:r w:rsidR="002E3661" w:rsidRPr="00DA10B3">
        <w:rPr>
          <w:rFonts w:ascii="Times New Roman" w:eastAsiaTheme="minorEastAsia" w:hAnsiTheme="minorEastAsia"/>
          <w:szCs w:val="21"/>
        </w:rPr>
        <w:t>判断时间</w:t>
      </w:r>
      <w:r w:rsidR="002E3661" w:rsidRPr="00DA10B3">
        <w:rPr>
          <w:rFonts w:hint="eastAsia"/>
          <w:szCs w:val="21"/>
        </w:rPr>
        <w:t>】</w:t>
      </w:r>
      <w:r w:rsidR="00D7608D" w:rsidRPr="00DA10B3">
        <w:rPr>
          <w:rFonts w:ascii="宋体" w:hAnsi="宋体" w:hint="eastAsia"/>
        </w:rPr>
        <w:t>满足条件（</w:t>
      </w:r>
      <w:r w:rsidR="00D7608D" w:rsidRPr="00DA10B3">
        <w:t>1</w:t>
      </w:r>
      <w:r w:rsidR="00D7608D" w:rsidRPr="00DA10B3">
        <w:rPr>
          <w:rFonts w:ascii="宋体" w:hAnsi="宋体" w:hint="eastAsia"/>
        </w:rPr>
        <w:t>）（</w:t>
      </w:r>
      <w:r w:rsidR="00D7608D" w:rsidRPr="00DA10B3">
        <w:t>2</w:t>
      </w:r>
      <w:r w:rsidR="004D372B" w:rsidRPr="00DA10B3">
        <w:rPr>
          <w:rFonts w:ascii="宋体" w:hAnsi="宋体" w:hint="eastAsia"/>
        </w:rPr>
        <w:t>）</w:t>
      </w:r>
      <w:r w:rsidR="00933D5C">
        <w:rPr>
          <w:rFonts w:ascii="宋体" w:hAnsi="宋体" w:hint="eastAsia"/>
        </w:rPr>
        <w:t>，则进入减机组台数控制流程，关闭运行时间最长的机组</w:t>
      </w:r>
      <w:r w:rsidR="004D372B" w:rsidRPr="00DA10B3">
        <w:rPr>
          <w:rFonts w:ascii="宋体" w:hAnsi="宋体" w:hint="eastAsia"/>
        </w:rPr>
        <w:t>。</w:t>
      </w:r>
    </w:p>
    <w:p w:rsidR="00D7608D" w:rsidRPr="00717094" w:rsidRDefault="00F954D9" w:rsidP="00A9234A">
      <w:pPr>
        <w:spacing w:line="360" w:lineRule="auto"/>
        <w:rPr>
          <w:rFonts w:ascii="宋体" w:hAnsi="宋体"/>
          <w:b/>
          <w:szCs w:val="21"/>
        </w:rPr>
      </w:pPr>
      <w:r w:rsidRPr="00717094">
        <w:rPr>
          <w:rFonts w:ascii="宋体" w:hAnsi="宋体" w:hint="eastAsia"/>
          <w:b/>
          <w:szCs w:val="21"/>
        </w:rPr>
        <w:t>6</w:t>
      </w:r>
      <w:r w:rsidR="006863D5" w:rsidRPr="00717094">
        <w:rPr>
          <w:rFonts w:ascii="宋体" w:hAnsi="宋体" w:hint="eastAsia"/>
          <w:b/>
          <w:szCs w:val="21"/>
        </w:rPr>
        <w:t>.10</w:t>
      </w:r>
      <w:r w:rsidR="00044493" w:rsidRPr="00717094">
        <w:rPr>
          <w:rFonts w:ascii="宋体" w:hAnsi="宋体" w:hint="eastAsia"/>
          <w:b/>
          <w:szCs w:val="21"/>
        </w:rPr>
        <w:t>.4</w:t>
      </w:r>
      <w:r w:rsidR="00044493" w:rsidRPr="00717094">
        <w:rPr>
          <w:rFonts w:ascii="宋体" w:hAnsi="宋体"/>
          <w:b/>
          <w:szCs w:val="21"/>
        </w:rPr>
        <w:t xml:space="preserve"> </w:t>
      </w:r>
      <w:r w:rsidR="00D7608D" w:rsidRPr="00717094">
        <w:rPr>
          <w:rFonts w:ascii="宋体" w:hAnsi="宋体" w:hint="eastAsia"/>
          <w:b/>
          <w:szCs w:val="21"/>
        </w:rPr>
        <w:t>系统正常减机组台数控制流程：</w:t>
      </w:r>
    </w:p>
    <w:p w:rsidR="00D7608D" w:rsidRPr="00BC17EA" w:rsidRDefault="00D7608D" w:rsidP="006863D5">
      <w:pPr>
        <w:spacing w:line="360" w:lineRule="auto"/>
        <w:ind w:firstLineChars="200" w:firstLine="420"/>
        <w:rPr>
          <w:szCs w:val="21"/>
        </w:rPr>
      </w:pPr>
      <w:r w:rsidRPr="00BC17EA">
        <w:rPr>
          <w:rFonts w:hint="eastAsia"/>
          <w:szCs w:val="21"/>
        </w:rPr>
        <w:t>（</w:t>
      </w:r>
      <w:r w:rsidRPr="00BC17EA">
        <w:rPr>
          <w:szCs w:val="21"/>
        </w:rPr>
        <w:t>1</w:t>
      </w:r>
      <w:r w:rsidR="0071127F" w:rsidRPr="00BC17EA">
        <w:rPr>
          <w:rFonts w:hint="eastAsia"/>
          <w:szCs w:val="21"/>
        </w:rPr>
        <w:t>）</w:t>
      </w:r>
      <w:r w:rsidR="00933D5C" w:rsidRPr="00BC17EA">
        <w:rPr>
          <w:rFonts w:hint="eastAsia"/>
          <w:szCs w:val="21"/>
        </w:rPr>
        <w:t>下发关闭机组命令</w:t>
      </w:r>
    </w:p>
    <w:p w:rsidR="0057796F" w:rsidRPr="00BC17EA" w:rsidRDefault="00D7608D" w:rsidP="006863D5">
      <w:pPr>
        <w:spacing w:line="360" w:lineRule="auto"/>
        <w:ind w:firstLineChars="200" w:firstLine="420"/>
        <w:rPr>
          <w:szCs w:val="21"/>
        </w:rPr>
      </w:pPr>
      <w:r w:rsidRPr="00BC17EA">
        <w:rPr>
          <w:rFonts w:hint="eastAsia"/>
          <w:szCs w:val="21"/>
        </w:rPr>
        <w:t>（</w:t>
      </w:r>
      <w:r w:rsidRPr="00BC17EA">
        <w:rPr>
          <w:szCs w:val="21"/>
        </w:rPr>
        <w:t>2</w:t>
      </w:r>
      <w:r w:rsidRPr="00BC17EA">
        <w:rPr>
          <w:rFonts w:hint="eastAsia"/>
          <w:szCs w:val="21"/>
        </w:rPr>
        <w:t>）当机组停机后</w:t>
      </w:r>
      <w:r w:rsidR="0057796F" w:rsidRPr="00BC17EA">
        <w:rPr>
          <w:rFonts w:hint="eastAsia"/>
          <w:szCs w:val="21"/>
        </w:rPr>
        <w:t>，若</w:t>
      </w:r>
      <w:r w:rsidR="0057796F" w:rsidRPr="00BC17EA">
        <w:rPr>
          <w:rFonts w:ascii="宋体" w:hAnsi="宋体" w:hint="eastAsia"/>
          <w:kern w:val="0"/>
          <w:szCs w:val="21"/>
        </w:rPr>
        <w:t>室外</w:t>
      </w:r>
      <w:r w:rsidR="0057796F" w:rsidRPr="00BC17EA">
        <w:rPr>
          <w:rFonts w:ascii="宋体" w:hAnsi="宋体"/>
          <w:kern w:val="0"/>
          <w:szCs w:val="21"/>
        </w:rPr>
        <w:t>环境</w:t>
      </w:r>
      <w:r w:rsidR="0057796F" w:rsidRPr="00BC17EA">
        <w:rPr>
          <w:rFonts w:ascii="宋体" w:hAnsi="宋体" w:hint="eastAsia"/>
          <w:kern w:val="0"/>
          <w:szCs w:val="21"/>
        </w:rPr>
        <w:t>低于5℃则</w:t>
      </w:r>
      <w:r w:rsidR="0057796F" w:rsidRPr="00BC17EA">
        <w:rPr>
          <w:rFonts w:ascii="宋体" w:hAnsi="宋体"/>
          <w:kern w:val="0"/>
          <w:szCs w:val="21"/>
        </w:rPr>
        <w:t>流程结束</w:t>
      </w:r>
      <w:r w:rsidR="0057796F" w:rsidRPr="00BC17EA">
        <w:rPr>
          <w:rFonts w:hint="eastAsia"/>
          <w:szCs w:val="21"/>
        </w:rPr>
        <w:t>，</w:t>
      </w:r>
      <w:r w:rsidR="0057796F" w:rsidRPr="00BC17EA">
        <w:rPr>
          <w:szCs w:val="21"/>
        </w:rPr>
        <w:t>否则继续下面流程</w:t>
      </w:r>
      <w:r w:rsidR="0057796F" w:rsidRPr="00BC17EA">
        <w:rPr>
          <w:rFonts w:hint="eastAsia"/>
          <w:szCs w:val="21"/>
        </w:rPr>
        <w:t>；</w:t>
      </w:r>
    </w:p>
    <w:p w:rsidR="00D7608D" w:rsidRPr="00BC17EA" w:rsidRDefault="0057796F" w:rsidP="006863D5">
      <w:pPr>
        <w:spacing w:line="360" w:lineRule="auto"/>
        <w:ind w:firstLineChars="200" w:firstLine="420"/>
        <w:rPr>
          <w:szCs w:val="21"/>
        </w:rPr>
      </w:pPr>
      <w:r w:rsidRPr="00BC17EA">
        <w:rPr>
          <w:rFonts w:hint="eastAsia"/>
          <w:szCs w:val="21"/>
        </w:rPr>
        <w:t>（</w:t>
      </w:r>
      <w:r w:rsidRPr="00BC17EA">
        <w:rPr>
          <w:rFonts w:hint="eastAsia"/>
          <w:szCs w:val="21"/>
        </w:rPr>
        <w:t>3</w:t>
      </w:r>
      <w:r w:rsidRPr="00BC17EA">
        <w:rPr>
          <w:rFonts w:hint="eastAsia"/>
          <w:szCs w:val="21"/>
        </w:rPr>
        <w:t>）机组停机后开始计时，</w:t>
      </w:r>
      <w:r w:rsidR="00CE01C1" w:rsidRPr="00BC17EA">
        <w:rPr>
          <w:rFonts w:hint="eastAsia"/>
          <w:szCs w:val="21"/>
        </w:rPr>
        <w:t>【</w:t>
      </w:r>
      <w:r w:rsidR="00E36E36" w:rsidRPr="00BC17EA">
        <w:rPr>
          <w:rFonts w:hint="eastAsia"/>
          <w:szCs w:val="21"/>
        </w:rPr>
        <w:t>冷冻设备</w:t>
      </w:r>
      <w:r w:rsidR="001D69D5" w:rsidRPr="00BC17EA">
        <w:rPr>
          <w:rFonts w:hint="eastAsia"/>
          <w:szCs w:val="21"/>
        </w:rPr>
        <w:t>延迟关闭时间</w:t>
      </w:r>
      <w:r w:rsidR="00CE01C1" w:rsidRPr="00BC17EA">
        <w:rPr>
          <w:rFonts w:hint="eastAsia"/>
          <w:szCs w:val="21"/>
        </w:rPr>
        <w:t>】</w:t>
      </w:r>
      <w:r w:rsidR="00C6134C" w:rsidRPr="00BC17EA">
        <w:rPr>
          <w:rFonts w:hint="eastAsia"/>
          <w:b/>
          <w:szCs w:val="21"/>
        </w:rPr>
        <w:t>t1</w:t>
      </w:r>
      <w:r w:rsidR="00CE01C1" w:rsidRPr="00BC17EA">
        <w:rPr>
          <w:rFonts w:hint="eastAsia"/>
          <w:b/>
          <w:szCs w:val="21"/>
        </w:rPr>
        <w:t>（默认</w:t>
      </w:r>
      <w:r w:rsidR="00CE01C1" w:rsidRPr="00BC17EA">
        <w:rPr>
          <w:szCs w:val="21"/>
        </w:rPr>
        <w:t>3</w:t>
      </w:r>
      <w:r w:rsidR="00E36E36" w:rsidRPr="00BC17EA">
        <w:rPr>
          <w:rFonts w:hint="eastAsia"/>
          <w:szCs w:val="21"/>
        </w:rPr>
        <w:t>00</w:t>
      </w:r>
      <w:r w:rsidR="00E36E36" w:rsidRPr="00BC17EA">
        <w:rPr>
          <w:szCs w:val="21"/>
        </w:rPr>
        <w:t>s</w:t>
      </w:r>
      <w:r w:rsidR="00CE01C1" w:rsidRPr="00BC17EA">
        <w:rPr>
          <w:rFonts w:hint="eastAsia"/>
          <w:b/>
          <w:szCs w:val="21"/>
        </w:rPr>
        <w:t>）</w:t>
      </w:r>
      <w:r w:rsidR="00E36E36" w:rsidRPr="00BC17EA">
        <w:rPr>
          <w:rFonts w:hint="eastAsia"/>
          <w:szCs w:val="21"/>
        </w:rPr>
        <w:t>，</w:t>
      </w:r>
      <w:r w:rsidR="00DF0372" w:rsidRPr="00BC17EA">
        <w:rPr>
          <w:rFonts w:hint="eastAsia"/>
          <w:szCs w:val="21"/>
        </w:rPr>
        <w:t>计时</w:t>
      </w:r>
      <w:r w:rsidR="00DF0372" w:rsidRPr="00BC17EA">
        <w:rPr>
          <w:szCs w:val="21"/>
        </w:rPr>
        <w:t>到</w:t>
      </w:r>
      <w:r w:rsidR="00DF0372" w:rsidRPr="00BC17EA">
        <w:rPr>
          <w:rFonts w:hint="eastAsia"/>
          <w:szCs w:val="21"/>
        </w:rPr>
        <w:t>下发</w:t>
      </w:r>
      <w:r w:rsidR="00DF0372" w:rsidRPr="00BC17EA">
        <w:rPr>
          <w:szCs w:val="21"/>
        </w:rPr>
        <w:t>关闭阀门命令</w:t>
      </w:r>
    </w:p>
    <w:p w:rsidR="00E1156D" w:rsidRPr="00BC17EA" w:rsidRDefault="00E1156D" w:rsidP="006863D5">
      <w:pPr>
        <w:spacing w:line="360" w:lineRule="auto"/>
        <w:ind w:firstLineChars="200" w:firstLine="420"/>
        <w:rPr>
          <w:szCs w:val="21"/>
        </w:rPr>
      </w:pPr>
      <w:r w:rsidRPr="00BC17EA">
        <w:rPr>
          <w:rFonts w:hint="eastAsia"/>
          <w:szCs w:val="21"/>
        </w:rPr>
        <w:t>（</w:t>
      </w:r>
      <w:r w:rsidR="0057796F" w:rsidRPr="00BC17EA">
        <w:rPr>
          <w:rFonts w:hint="eastAsia"/>
          <w:szCs w:val="21"/>
        </w:rPr>
        <w:t>4</w:t>
      </w:r>
      <w:r w:rsidRPr="00BC17EA">
        <w:rPr>
          <w:rFonts w:hint="eastAsia"/>
          <w:szCs w:val="21"/>
        </w:rPr>
        <w:t>）</w:t>
      </w:r>
      <w:r w:rsidR="00DF0372" w:rsidRPr="00BC17EA">
        <w:rPr>
          <w:rFonts w:hint="eastAsia"/>
          <w:szCs w:val="21"/>
        </w:rPr>
        <w:t>冷冻电动蝶阀关到位后</w:t>
      </w:r>
      <w:r w:rsidR="009C48C7" w:rsidRPr="00BC17EA">
        <w:rPr>
          <w:rFonts w:hint="eastAsia"/>
          <w:szCs w:val="21"/>
        </w:rPr>
        <w:t>，</w:t>
      </w:r>
      <w:r w:rsidR="0014010D" w:rsidRPr="00BC17EA">
        <w:rPr>
          <w:rFonts w:hint="eastAsia"/>
          <w:szCs w:val="21"/>
        </w:rPr>
        <w:t>判断冷冻水泵数量是</w:t>
      </w:r>
      <w:r w:rsidR="0014010D" w:rsidRPr="00BC17EA">
        <w:rPr>
          <w:rFonts w:hint="eastAsia"/>
          <w:szCs w:val="21"/>
          <w:highlight w:val="yellow"/>
        </w:rPr>
        <w:t>否</w:t>
      </w:r>
      <w:r w:rsidR="008058B5">
        <w:rPr>
          <w:rFonts w:hint="eastAsia"/>
          <w:szCs w:val="21"/>
          <w:highlight w:val="yellow"/>
        </w:rPr>
        <w:t>小</w:t>
      </w:r>
      <w:r w:rsidR="0014010D" w:rsidRPr="00BC17EA">
        <w:rPr>
          <w:rFonts w:hint="eastAsia"/>
          <w:szCs w:val="21"/>
          <w:highlight w:val="yellow"/>
        </w:rPr>
        <w:t>于机组</w:t>
      </w:r>
      <w:r w:rsidR="00DA0905" w:rsidRPr="00BC17EA">
        <w:rPr>
          <w:rFonts w:hint="eastAsia"/>
          <w:szCs w:val="21"/>
          <w:highlight w:val="yellow"/>
        </w:rPr>
        <w:t>通道开启</w:t>
      </w:r>
      <w:r w:rsidR="00E70AB8">
        <w:rPr>
          <w:rFonts w:hint="eastAsia"/>
          <w:szCs w:val="21"/>
          <w:highlight w:val="yellow"/>
        </w:rPr>
        <w:t>数量</w:t>
      </w:r>
      <w:r w:rsidR="0014010D" w:rsidRPr="00BC17EA">
        <w:rPr>
          <w:rFonts w:hint="eastAsia"/>
          <w:szCs w:val="21"/>
          <w:highlight w:val="yellow"/>
        </w:rPr>
        <w:t>，</w:t>
      </w:r>
      <w:r w:rsidR="006224CC" w:rsidRPr="00BC17EA">
        <w:rPr>
          <w:rFonts w:hint="eastAsia"/>
          <w:szCs w:val="21"/>
        </w:rPr>
        <w:t>如</w:t>
      </w:r>
      <w:r w:rsidR="003A1725" w:rsidRPr="00BC17EA">
        <w:rPr>
          <w:rFonts w:hint="eastAsia"/>
          <w:szCs w:val="21"/>
        </w:rPr>
        <w:t>小于则流程结束，否则</w:t>
      </w:r>
      <w:r w:rsidR="00D77CBA" w:rsidRPr="00BC17EA">
        <w:rPr>
          <w:rFonts w:hint="eastAsia"/>
          <w:szCs w:val="21"/>
        </w:rPr>
        <w:t>下发关闭</w:t>
      </w:r>
      <w:r w:rsidR="00454D37" w:rsidRPr="00BC17EA">
        <w:rPr>
          <w:rFonts w:hint="eastAsia"/>
          <w:szCs w:val="21"/>
        </w:rPr>
        <w:t>冷冻水泵</w:t>
      </w:r>
      <w:r w:rsidR="00D77CBA" w:rsidRPr="00BC17EA">
        <w:rPr>
          <w:rFonts w:hint="eastAsia"/>
          <w:szCs w:val="21"/>
        </w:rPr>
        <w:t>命令</w:t>
      </w:r>
      <w:r w:rsidR="003A1725" w:rsidRPr="00BC17EA">
        <w:rPr>
          <w:rFonts w:hint="eastAsia"/>
          <w:szCs w:val="21"/>
        </w:rPr>
        <w:t>。</w:t>
      </w:r>
    </w:p>
    <w:p w:rsidR="00033517" w:rsidRPr="00BC17EA" w:rsidRDefault="00D7608D" w:rsidP="006863D5">
      <w:pPr>
        <w:spacing w:line="360" w:lineRule="auto"/>
        <w:ind w:firstLineChars="200" w:firstLine="420"/>
        <w:rPr>
          <w:szCs w:val="21"/>
        </w:rPr>
      </w:pPr>
      <w:r w:rsidRPr="00BC17EA">
        <w:rPr>
          <w:rFonts w:hint="eastAsia"/>
          <w:szCs w:val="21"/>
        </w:rPr>
        <w:t>（</w:t>
      </w:r>
      <w:r w:rsidR="0057796F" w:rsidRPr="00BC17EA">
        <w:rPr>
          <w:szCs w:val="21"/>
        </w:rPr>
        <w:t>5</w:t>
      </w:r>
      <w:r w:rsidR="00747C00" w:rsidRPr="00BC17EA">
        <w:rPr>
          <w:rFonts w:hint="eastAsia"/>
          <w:szCs w:val="21"/>
        </w:rPr>
        <w:t>）冷冻水泵</w:t>
      </w:r>
      <w:r w:rsidRPr="00BC17EA">
        <w:rPr>
          <w:rFonts w:hint="eastAsia"/>
          <w:szCs w:val="21"/>
        </w:rPr>
        <w:t>停止后，该流程结束。</w:t>
      </w:r>
    </w:p>
    <w:p w:rsidR="00E36E36" w:rsidRPr="00DA10B3" w:rsidRDefault="00E36E36" w:rsidP="00E36E36">
      <w:pPr>
        <w:spacing w:line="360" w:lineRule="auto"/>
        <w:ind w:firstLineChars="196" w:firstLine="413"/>
        <w:rPr>
          <w:b/>
          <w:szCs w:val="21"/>
        </w:rPr>
      </w:pPr>
      <w:r w:rsidRPr="00DA10B3">
        <w:rPr>
          <w:rFonts w:hint="eastAsia"/>
          <w:b/>
          <w:szCs w:val="21"/>
        </w:rPr>
        <w:t>异常处理如下：</w:t>
      </w:r>
    </w:p>
    <w:p w:rsidR="001B54A1" w:rsidRPr="008D68E7" w:rsidRDefault="001B54A1" w:rsidP="001B54A1">
      <w:pPr>
        <w:spacing w:line="360" w:lineRule="auto"/>
        <w:ind w:firstLineChars="200" w:firstLine="420"/>
        <w:rPr>
          <w:szCs w:val="21"/>
          <w:highlight w:val="yellow"/>
        </w:rPr>
      </w:pPr>
      <w:bookmarkStart w:id="52" w:name="_Toc59441148"/>
      <w:r w:rsidRPr="008D68E7">
        <w:rPr>
          <w:rFonts w:hint="eastAsia"/>
          <w:szCs w:val="21"/>
          <w:highlight w:val="yellow"/>
        </w:rPr>
        <w:t>（</w:t>
      </w:r>
      <w:r w:rsidRPr="008D68E7">
        <w:rPr>
          <w:rFonts w:hint="eastAsia"/>
          <w:szCs w:val="21"/>
          <w:highlight w:val="yellow"/>
        </w:rPr>
        <w:t>1</w:t>
      </w:r>
      <w:r w:rsidRPr="008D68E7">
        <w:rPr>
          <w:rFonts w:hint="eastAsia"/>
          <w:szCs w:val="21"/>
          <w:highlight w:val="yellow"/>
        </w:rPr>
        <w:t>）在</w:t>
      </w:r>
      <w:r>
        <w:rPr>
          <w:rFonts w:hint="eastAsia"/>
          <w:szCs w:val="21"/>
          <w:highlight w:val="yellow"/>
        </w:rPr>
        <w:t>执行减冷机过程中</w:t>
      </w:r>
      <w:r w:rsidRPr="008D68E7">
        <w:rPr>
          <w:rFonts w:hint="eastAsia"/>
          <w:szCs w:val="21"/>
          <w:highlight w:val="yellow"/>
        </w:rPr>
        <w:t>，若任意水泵出现异常时，按照“冷冻水泵故障”进行处理；</w:t>
      </w:r>
    </w:p>
    <w:p w:rsidR="001B54A1" w:rsidRPr="008D68E7" w:rsidRDefault="001B54A1" w:rsidP="001B54A1">
      <w:pPr>
        <w:spacing w:line="360" w:lineRule="auto"/>
        <w:ind w:firstLineChars="200" w:firstLine="420"/>
        <w:rPr>
          <w:rFonts w:hint="eastAsia"/>
          <w:szCs w:val="21"/>
          <w:highlight w:val="yellow"/>
        </w:rPr>
      </w:pPr>
      <w:r w:rsidRPr="008D68E7">
        <w:rPr>
          <w:rFonts w:hint="eastAsia"/>
          <w:szCs w:val="21"/>
          <w:highlight w:val="yellow"/>
        </w:rPr>
        <w:t>（</w:t>
      </w:r>
      <w:r w:rsidRPr="008D68E7">
        <w:rPr>
          <w:rFonts w:hint="eastAsia"/>
          <w:szCs w:val="21"/>
          <w:highlight w:val="yellow"/>
        </w:rPr>
        <w:t>2</w:t>
      </w:r>
      <w:r w:rsidRPr="008D68E7">
        <w:rPr>
          <w:rFonts w:hint="eastAsia"/>
          <w:szCs w:val="21"/>
          <w:highlight w:val="yellow"/>
        </w:rPr>
        <w:t>）若机组出现异常时，按照“机组故障”进行处理；</w:t>
      </w:r>
    </w:p>
    <w:p w:rsidR="001B54A1" w:rsidRPr="003C22B7" w:rsidRDefault="001B54A1" w:rsidP="001B54A1">
      <w:pPr>
        <w:spacing w:line="360" w:lineRule="auto"/>
        <w:ind w:firstLineChars="200" w:firstLine="420"/>
        <w:rPr>
          <w:szCs w:val="21"/>
        </w:rPr>
      </w:pPr>
      <w:r w:rsidRPr="008D68E7">
        <w:rPr>
          <w:rFonts w:hint="eastAsia"/>
          <w:szCs w:val="21"/>
          <w:highlight w:val="yellow"/>
        </w:rPr>
        <w:t>（</w:t>
      </w:r>
      <w:r w:rsidRPr="008D68E7">
        <w:rPr>
          <w:rFonts w:hint="eastAsia"/>
          <w:szCs w:val="21"/>
          <w:highlight w:val="yellow"/>
        </w:rPr>
        <w:t>3</w:t>
      </w:r>
      <w:r w:rsidRPr="008D68E7">
        <w:rPr>
          <w:rFonts w:hint="eastAsia"/>
          <w:szCs w:val="21"/>
          <w:highlight w:val="yellow"/>
        </w:rPr>
        <w:t>）若机组通道出现异常时，按照“机组电动蝶阀故障”进行处理；</w:t>
      </w:r>
    </w:p>
    <w:p w:rsidR="006863D5" w:rsidRPr="00DA10B3" w:rsidRDefault="006863D5" w:rsidP="006863D5">
      <w:pPr>
        <w:pStyle w:val="3"/>
        <w:ind w:leftChars="0" w:rightChars="100" w:right="210" w:firstLineChars="0" w:hanging="200"/>
        <w:rPr>
          <w:rFonts w:ascii="宋体" w:hAnsi="宋体"/>
        </w:rPr>
      </w:pPr>
      <w:r w:rsidRPr="00DA10B3">
        <w:rPr>
          <w:rFonts w:ascii="宋体" w:hAnsi="宋体"/>
        </w:rPr>
        <w:t xml:space="preserve">6.11 </w:t>
      </w:r>
      <w:r w:rsidRPr="00DA10B3">
        <w:rPr>
          <w:rFonts w:ascii="宋体" w:hAnsi="宋体" w:hint="eastAsia"/>
        </w:rPr>
        <w:t>机组异常处理</w:t>
      </w:r>
      <w:bookmarkEnd w:id="52"/>
    </w:p>
    <w:p w:rsidR="006863D5" w:rsidRPr="00DA10B3" w:rsidRDefault="008338F0" w:rsidP="008338F0">
      <w:pPr>
        <w:spacing w:line="360" w:lineRule="auto"/>
        <w:rPr>
          <w:rFonts w:ascii="宋体" w:hAnsi="宋体"/>
          <w:b/>
        </w:rPr>
      </w:pPr>
      <w:r w:rsidRPr="00DA10B3">
        <w:rPr>
          <w:rFonts w:ascii="宋体" w:hAnsi="宋体"/>
          <w:szCs w:val="21"/>
        </w:rPr>
        <w:t>6.11</w:t>
      </w:r>
      <w:r w:rsidR="006863D5" w:rsidRPr="00DA10B3">
        <w:rPr>
          <w:rFonts w:ascii="宋体" w:hAnsi="宋体" w:hint="eastAsia"/>
          <w:szCs w:val="21"/>
        </w:rPr>
        <w:t>.1 当【系统模式】为“自动模式”时，机组出现异常，按以下逻辑进行处理：</w:t>
      </w:r>
    </w:p>
    <w:p w:rsidR="006863D5" w:rsidRPr="00DA10B3" w:rsidRDefault="006863D5" w:rsidP="003D2950">
      <w:pPr>
        <w:spacing w:line="360" w:lineRule="auto"/>
        <w:ind w:leftChars="200" w:left="945" w:hangingChars="250" w:hanging="525"/>
        <w:rPr>
          <w:rFonts w:ascii="宋体" w:hAnsi="宋体"/>
          <w:szCs w:val="21"/>
        </w:rPr>
      </w:pPr>
      <w:r w:rsidRPr="00DA10B3">
        <w:rPr>
          <w:rFonts w:ascii="宋体" w:hAnsi="宋体" w:hint="eastAsia"/>
          <w:szCs w:val="21"/>
        </w:rPr>
        <w:t>（1）当其他机组通道</w:t>
      </w:r>
      <w:r w:rsidR="0027273B">
        <w:rPr>
          <w:rFonts w:ascii="宋体" w:hAnsi="宋体" w:hint="eastAsia"/>
          <w:szCs w:val="21"/>
        </w:rPr>
        <w:t>且对应机组均</w:t>
      </w:r>
      <w:r w:rsidRPr="00DA10B3">
        <w:rPr>
          <w:rFonts w:ascii="宋体" w:hAnsi="宋体" w:hint="eastAsia"/>
          <w:szCs w:val="21"/>
        </w:rPr>
        <w:t>可用时，根据机组通道当前计划运行数，切换到可使用的机组通道，切换过程如下：</w:t>
      </w:r>
    </w:p>
    <w:p w:rsidR="006863D5" w:rsidRPr="00DA10B3" w:rsidRDefault="006863D5" w:rsidP="003D2950">
      <w:pPr>
        <w:spacing w:line="360" w:lineRule="auto"/>
        <w:ind w:firstLineChars="600" w:firstLine="1260"/>
        <w:rPr>
          <w:rFonts w:ascii="宋体" w:hAnsi="宋体"/>
          <w:szCs w:val="21"/>
        </w:rPr>
      </w:pPr>
      <w:r w:rsidRPr="00DA10B3">
        <w:rPr>
          <w:rFonts w:ascii="宋体" w:hAnsi="宋体" w:hint="eastAsia"/>
          <w:szCs w:val="21"/>
        </w:rPr>
        <w:t>A、首先关闭该通道机组；</w:t>
      </w:r>
    </w:p>
    <w:p w:rsidR="006863D5" w:rsidRPr="00DA10B3" w:rsidRDefault="003D2950" w:rsidP="003D2950">
      <w:pPr>
        <w:spacing w:line="360" w:lineRule="auto"/>
        <w:ind w:firstLineChars="600" w:firstLine="1260"/>
        <w:rPr>
          <w:rFonts w:ascii="宋体" w:hAnsi="宋体"/>
          <w:szCs w:val="21"/>
        </w:rPr>
      </w:pPr>
      <w:r w:rsidRPr="00DA10B3">
        <w:rPr>
          <w:rFonts w:ascii="宋体" w:hAnsi="宋体"/>
          <w:szCs w:val="21"/>
        </w:rPr>
        <w:t>B</w:t>
      </w:r>
      <w:r w:rsidRPr="00DA10B3">
        <w:rPr>
          <w:rFonts w:ascii="宋体" w:hAnsi="宋体" w:hint="eastAsia"/>
          <w:szCs w:val="21"/>
        </w:rPr>
        <w:t>、</w:t>
      </w:r>
      <w:r w:rsidR="006863D5" w:rsidRPr="00DA10B3">
        <w:rPr>
          <w:rFonts w:ascii="宋体" w:hAnsi="宋体" w:hint="eastAsia"/>
          <w:szCs w:val="21"/>
        </w:rPr>
        <w:t>机组停止后，开启一条可用的机组通道，并同时关闭异常机组电动蝶阀；</w:t>
      </w:r>
    </w:p>
    <w:p w:rsidR="006863D5" w:rsidRPr="00DA10B3" w:rsidRDefault="006863D5" w:rsidP="003D2950">
      <w:pPr>
        <w:spacing w:line="360" w:lineRule="auto"/>
        <w:ind w:firstLineChars="600" w:firstLine="1260"/>
        <w:rPr>
          <w:rFonts w:ascii="宋体" w:hAnsi="宋体"/>
          <w:szCs w:val="21"/>
        </w:rPr>
      </w:pPr>
      <w:r w:rsidRPr="00DA10B3">
        <w:rPr>
          <w:rFonts w:ascii="宋体" w:hAnsi="宋体" w:hint="eastAsia"/>
          <w:szCs w:val="21"/>
        </w:rPr>
        <w:t>C、根据机组的计划运行数开启机组；</w:t>
      </w:r>
    </w:p>
    <w:p w:rsidR="006863D5" w:rsidRPr="00DA10B3" w:rsidRDefault="006863D5" w:rsidP="003D2950">
      <w:pPr>
        <w:spacing w:line="360" w:lineRule="auto"/>
        <w:ind w:firstLineChars="200" w:firstLine="420"/>
        <w:rPr>
          <w:rFonts w:ascii="宋体" w:hAnsi="宋体"/>
          <w:szCs w:val="21"/>
        </w:rPr>
      </w:pPr>
      <w:r w:rsidRPr="00DA10B3">
        <w:rPr>
          <w:rFonts w:ascii="宋体" w:hAnsi="宋体" w:hint="eastAsia"/>
          <w:szCs w:val="21"/>
        </w:rPr>
        <w:lastRenderedPageBreak/>
        <w:t>（2）当无其他通道可用时，按以下程序进行处理：</w:t>
      </w:r>
    </w:p>
    <w:p w:rsidR="006863D5" w:rsidRPr="00DA10B3" w:rsidRDefault="006863D5" w:rsidP="003D2950">
      <w:pPr>
        <w:spacing w:line="360" w:lineRule="auto"/>
        <w:ind w:leftChars="600" w:left="1575" w:hangingChars="150" w:hanging="315"/>
        <w:rPr>
          <w:rFonts w:ascii="宋体" w:hAnsi="宋体"/>
          <w:szCs w:val="21"/>
        </w:rPr>
      </w:pPr>
      <w:r w:rsidRPr="00DA10B3">
        <w:rPr>
          <w:rFonts w:ascii="宋体" w:hAnsi="宋体" w:hint="eastAsia"/>
          <w:szCs w:val="21"/>
        </w:rPr>
        <w:t>A、若系统处于加机组过程，则退出加机组程序，然后根据系统异常减机组程序关闭异常水路设备；</w:t>
      </w:r>
    </w:p>
    <w:p w:rsidR="006863D5" w:rsidRPr="00DA10B3" w:rsidRDefault="006863D5" w:rsidP="006863D5">
      <w:pPr>
        <w:spacing w:line="360" w:lineRule="auto"/>
        <w:ind w:firstLineChars="600" w:firstLine="1260"/>
        <w:rPr>
          <w:rFonts w:ascii="宋体" w:hAnsi="宋体"/>
          <w:szCs w:val="21"/>
        </w:rPr>
      </w:pPr>
      <w:r w:rsidRPr="00DA10B3">
        <w:rPr>
          <w:rFonts w:ascii="宋体" w:hAnsi="宋体" w:hint="eastAsia"/>
          <w:szCs w:val="21"/>
        </w:rPr>
        <w:t>B、若系统处于非加机组过程，</w:t>
      </w:r>
      <w:r w:rsidR="00D25016" w:rsidRPr="00DA10B3">
        <w:rPr>
          <w:rFonts w:ascii="宋体" w:hAnsi="宋体" w:hint="eastAsia"/>
          <w:szCs w:val="21"/>
        </w:rPr>
        <w:t>根据系统异常减机组程序关闭异常水路设备</w:t>
      </w:r>
      <w:r w:rsidRPr="00DA10B3">
        <w:rPr>
          <w:rFonts w:ascii="宋体" w:hAnsi="宋体" w:hint="eastAsia"/>
          <w:szCs w:val="21"/>
        </w:rPr>
        <w:t>；</w:t>
      </w:r>
    </w:p>
    <w:p w:rsidR="008338F0" w:rsidRDefault="003D2950" w:rsidP="00C335BA">
      <w:pPr>
        <w:spacing w:line="360" w:lineRule="auto"/>
        <w:rPr>
          <w:rFonts w:ascii="宋体" w:hAnsi="宋体" w:hint="eastAsia"/>
          <w:color w:val="FF0000"/>
          <w:szCs w:val="21"/>
        </w:rPr>
      </w:pPr>
      <w:r w:rsidRPr="008C0FFF">
        <w:rPr>
          <w:rFonts w:ascii="宋体" w:hAnsi="宋体"/>
          <w:color w:val="FF0000"/>
          <w:szCs w:val="21"/>
          <w:highlight w:val="yellow"/>
        </w:rPr>
        <w:t>6.11</w:t>
      </w:r>
      <w:r w:rsidR="006863D5" w:rsidRPr="008C0FFF">
        <w:rPr>
          <w:rFonts w:ascii="宋体" w:hAnsi="宋体" w:hint="eastAsia"/>
          <w:color w:val="FF0000"/>
          <w:szCs w:val="21"/>
          <w:highlight w:val="yellow"/>
        </w:rPr>
        <w:t>.2 当【系统模式】为“关闭模式”时，机组出现异常，根据系统关闭时序，关闭机组。</w:t>
      </w:r>
    </w:p>
    <w:p w:rsidR="008C0FFF" w:rsidRPr="00AB4520" w:rsidRDefault="008C0FFF" w:rsidP="00C335BA">
      <w:pPr>
        <w:spacing w:line="360" w:lineRule="auto"/>
        <w:rPr>
          <w:rFonts w:ascii="宋体" w:hAnsi="宋体" w:hint="eastAsia"/>
          <w:color w:val="4F81BD" w:themeColor="accent1"/>
          <w:szCs w:val="21"/>
        </w:rPr>
      </w:pPr>
      <w:r w:rsidRPr="00AB4520">
        <w:rPr>
          <w:rFonts w:ascii="宋体" w:hAnsi="宋体" w:hint="eastAsia"/>
          <w:color w:val="4F81BD" w:themeColor="accent1"/>
          <w:szCs w:val="21"/>
          <w:highlight w:val="yellow"/>
        </w:rPr>
        <w:t>当【系统模式】为“关闭模式”时，机组出现异常，流程中止，直至故障恢复后继续进行或切换至手动状态。</w:t>
      </w:r>
    </w:p>
    <w:p w:rsidR="00EE4CC0" w:rsidRPr="0026515B" w:rsidRDefault="00EE4CC0" w:rsidP="00EE4CC0">
      <w:pPr>
        <w:pStyle w:val="3"/>
        <w:ind w:leftChars="0" w:rightChars="100" w:right="210" w:firstLineChars="0" w:hanging="200"/>
        <w:rPr>
          <w:rFonts w:ascii="宋体" w:hAnsi="宋体"/>
          <w:highlight w:val="yellow"/>
        </w:rPr>
      </w:pPr>
      <w:r w:rsidRPr="0026515B">
        <w:rPr>
          <w:rFonts w:ascii="宋体" w:hAnsi="宋体"/>
          <w:highlight w:val="yellow"/>
        </w:rPr>
        <w:t>6.1</w:t>
      </w:r>
      <w:r w:rsidRPr="0026515B">
        <w:rPr>
          <w:rFonts w:ascii="宋体" w:hAnsi="宋体" w:hint="eastAsia"/>
          <w:highlight w:val="yellow"/>
        </w:rPr>
        <w:t>2 机组</w:t>
      </w:r>
      <w:r w:rsidR="001A0AA3" w:rsidRPr="0026515B">
        <w:rPr>
          <w:rFonts w:ascii="宋体" w:hAnsi="宋体" w:hint="eastAsia"/>
          <w:highlight w:val="yellow"/>
        </w:rPr>
        <w:t>蝶阀</w:t>
      </w:r>
      <w:r w:rsidRPr="0026515B">
        <w:rPr>
          <w:rFonts w:ascii="宋体" w:hAnsi="宋体" w:hint="eastAsia"/>
          <w:highlight w:val="yellow"/>
        </w:rPr>
        <w:t>异常处理</w:t>
      </w:r>
    </w:p>
    <w:p w:rsidR="00EE4CC0" w:rsidRPr="0026515B" w:rsidRDefault="00832728" w:rsidP="00C335BA">
      <w:pPr>
        <w:spacing w:line="360" w:lineRule="auto"/>
        <w:rPr>
          <w:rFonts w:ascii="宋体" w:hAnsi="宋体" w:hint="eastAsia"/>
          <w:szCs w:val="21"/>
          <w:highlight w:val="yellow"/>
        </w:rPr>
      </w:pPr>
      <w:r w:rsidRPr="0026515B">
        <w:rPr>
          <w:rFonts w:ascii="宋体" w:hAnsi="宋体" w:hint="eastAsia"/>
          <w:szCs w:val="21"/>
          <w:highlight w:val="yellow"/>
        </w:rPr>
        <w:t>6.12.1</w:t>
      </w:r>
      <w:r w:rsidR="00C42D5A" w:rsidRPr="0026515B">
        <w:rPr>
          <w:rFonts w:ascii="宋体" w:hAnsi="宋体" w:hint="eastAsia"/>
          <w:szCs w:val="21"/>
          <w:highlight w:val="yellow"/>
        </w:rPr>
        <w:t>当【系统模式】为“自动模式”时，机组</w:t>
      </w:r>
      <w:r w:rsidR="00427E9A" w:rsidRPr="0026515B">
        <w:rPr>
          <w:rFonts w:ascii="宋体" w:hAnsi="宋体" w:hint="eastAsia"/>
          <w:szCs w:val="21"/>
          <w:highlight w:val="yellow"/>
        </w:rPr>
        <w:t>通道</w:t>
      </w:r>
      <w:r w:rsidR="00C42D5A" w:rsidRPr="0026515B">
        <w:rPr>
          <w:rFonts w:ascii="宋体" w:hAnsi="宋体" w:hint="eastAsia"/>
          <w:szCs w:val="21"/>
          <w:highlight w:val="yellow"/>
        </w:rPr>
        <w:t>出现异常，按以下逻辑进行处理：</w:t>
      </w:r>
    </w:p>
    <w:p w:rsidR="00427E9A" w:rsidRPr="0026515B" w:rsidRDefault="00427E9A" w:rsidP="00093420">
      <w:pPr>
        <w:spacing w:line="360" w:lineRule="auto"/>
        <w:ind w:leftChars="200" w:left="945" w:hangingChars="250" w:hanging="525"/>
        <w:rPr>
          <w:rFonts w:ascii="宋体" w:hAnsi="宋体"/>
          <w:szCs w:val="21"/>
          <w:highlight w:val="yellow"/>
        </w:rPr>
      </w:pPr>
      <w:r w:rsidRPr="0026515B">
        <w:rPr>
          <w:rFonts w:ascii="宋体" w:hAnsi="宋体" w:hint="eastAsia"/>
          <w:szCs w:val="21"/>
          <w:highlight w:val="yellow"/>
        </w:rPr>
        <w:t>（1）当其他机组通道且对应机组均可用时，根据机组通道当前计划运行数，切换到可使用的机组通道，切换过程如下：</w:t>
      </w:r>
      <w:r w:rsidR="00514AB0" w:rsidRPr="0026515B">
        <w:rPr>
          <w:rFonts w:ascii="宋体" w:hAnsi="宋体" w:hint="eastAsia"/>
          <w:szCs w:val="21"/>
          <w:highlight w:val="yellow"/>
        </w:rPr>
        <w:t>开启可以机组通道的电动蝶阀，</w:t>
      </w:r>
      <w:r w:rsidR="00E26369" w:rsidRPr="0026515B">
        <w:rPr>
          <w:rFonts w:ascii="宋体" w:hAnsi="宋体" w:hint="eastAsia"/>
          <w:szCs w:val="21"/>
          <w:highlight w:val="yellow"/>
        </w:rPr>
        <w:t>蝶阀开到位后流程结束</w:t>
      </w:r>
    </w:p>
    <w:p w:rsidR="00E26369" w:rsidRPr="0026515B" w:rsidRDefault="00E26369" w:rsidP="00E26369">
      <w:pPr>
        <w:spacing w:line="360" w:lineRule="auto"/>
        <w:ind w:firstLineChars="200" w:firstLine="420"/>
        <w:rPr>
          <w:rFonts w:ascii="宋体" w:hAnsi="宋体"/>
          <w:szCs w:val="21"/>
          <w:highlight w:val="yellow"/>
        </w:rPr>
      </w:pPr>
      <w:r w:rsidRPr="0026515B">
        <w:rPr>
          <w:rFonts w:ascii="宋体" w:hAnsi="宋体" w:hint="eastAsia"/>
          <w:szCs w:val="21"/>
          <w:highlight w:val="yellow"/>
        </w:rPr>
        <w:t>（2）当无其他通道可用时，按以下程序进行处理：</w:t>
      </w:r>
    </w:p>
    <w:p w:rsidR="00E26369" w:rsidRPr="0026515B" w:rsidRDefault="00E26369" w:rsidP="00E26369">
      <w:pPr>
        <w:spacing w:line="360" w:lineRule="auto"/>
        <w:ind w:leftChars="600" w:left="1575" w:hangingChars="150" w:hanging="315"/>
        <w:rPr>
          <w:rFonts w:ascii="宋体" w:hAnsi="宋体"/>
          <w:szCs w:val="21"/>
          <w:highlight w:val="yellow"/>
        </w:rPr>
      </w:pPr>
      <w:r w:rsidRPr="0026515B">
        <w:rPr>
          <w:rFonts w:ascii="宋体" w:hAnsi="宋体" w:hint="eastAsia"/>
          <w:szCs w:val="21"/>
          <w:highlight w:val="yellow"/>
        </w:rPr>
        <w:t>A、若系统处于加机组过程，则退出加机组程序，然后根据系统异常减机组程序关闭异常水路设备；</w:t>
      </w:r>
    </w:p>
    <w:p w:rsidR="00C42D5A" w:rsidRDefault="00E26369" w:rsidP="00E26369">
      <w:pPr>
        <w:spacing w:line="360" w:lineRule="auto"/>
        <w:ind w:firstLineChars="600" w:firstLine="1260"/>
        <w:rPr>
          <w:rFonts w:ascii="宋体" w:hAnsi="宋体" w:hint="eastAsia"/>
          <w:szCs w:val="21"/>
        </w:rPr>
      </w:pPr>
      <w:r w:rsidRPr="0026515B">
        <w:rPr>
          <w:rFonts w:ascii="宋体" w:hAnsi="宋体" w:hint="eastAsia"/>
          <w:szCs w:val="21"/>
          <w:highlight w:val="yellow"/>
        </w:rPr>
        <w:t>B、若系统处于非加机组过程，</w:t>
      </w:r>
      <w:r w:rsidR="00C31893" w:rsidRPr="0026515B">
        <w:rPr>
          <w:rFonts w:ascii="宋体" w:hAnsi="宋体" w:hint="eastAsia"/>
          <w:szCs w:val="21"/>
          <w:highlight w:val="yellow"/>
        </w:rPr>
        <w:t>根据系统异常减机组程序关闭异常水路设备</w:t>
      </w:r>
      <w:r w:rsidRPr="0026515B">
        <w:rPr>
          <w:rFonts w:ascii="宋体" w:hAnsi="宋体" w:hint="eastAsia"/>
          <w:szCs w:val="21"/>
          <w:highlight w:val="yellow"/>
        </w:rPr>
        <w:t>；</w:t>
      </w:r>
    </w:p>
    <w:p w:rsidR="00EE7254" w:rsidRPr="00DA10B3" w:rsidRDefault="00EE7254" w:rsidP="00EE7254">
      <w:pPr>
        <w:pStyle w:val="3"/>
        <w:ind w:leftChars="0" w:rightChars="100" w:right="210" w:firstLineChars="0" w:hanging="200"/>
        <w:rPr>
          <w:rFonts w:ascii="宋体" w:hAnsi="宋体"/>
        </w:rPr>
      </w:pPr>
      <w:bookmarkStart w:id="53" w:name="_Toc23434900"/>
      <w:bookmarkStart w:id="54" w:name="_Toc59441149"/>
      <w:r w:rsidRPr="00DA10B3">
        <w:rPr>
          <w:rFonts w:ascii="宋体" w:hAnsi="宋体"/>
        </w:rPr>
        <w:t>6.1</w:t>
      </w:r>
      <w:r w:rsidR="00EE4CC0">
        <w:rPr>
          <w:rFonts w:ascii="宋体" w:hAnsi="宋体" w:hint="eastAsia"/>
        </w:rPr>
        <w:t>3</w:t>
      </w:r>
      <w:r w:rsidRPr="00DA10B3">
        <w:rPr>
          <w:rFonts w:ascii="宋体" w:hAnsi="宋体"/>
        </w:rPr>
        <w:t xml:space="preserve"> </w:t>
      </w:r>
      <w:r w:rsidRPr="00DA10B3">
        <w:rPr>
          <w:rFonts w:ascii="宋体" w:hAnsi="宋体" w:hint="eastAsia"/>
        </w:rPr>
        <w:t>冷冻变频水泵故障处理</w:t>
      </w:r>
      <w:bookmarkEnd w:id="53"/>
      <w:bookmarkEnd w:id="54"/>
    </w:p>
    <w:p w:rsidR="00EE7254" w:rsidRPr="00DA10B3" w:rsidRDefault="00EE7254" w:rsidP="00EE7254">
      <w:pPr>
        <w:spacing w:line="360" w:lineRule="auto"/>
        <w:ind w:firstLineChars="200" w:firstLine="420"/>
      </w:pPr>
      <w:r w:rsidRPr="00DA10B3">
        <w:rPr>
          <w:rFonts w:hint="eastAsia"/>
        </w:rPr>
        <w:t>当冷冻水泵出现异常时，按以下程序处理：</w:t>
      </w:r>
    </w:p>
    <w:p w:rsidR="00EE7254" w:rsidRPr="00DA10B3" w:rsidRDefault="00EE7254" w:rsidP="00EE7254">
      <w:pPr>
        <w:spacing w:line="360" w:lineRule="auto"/>
        <w:ind w:firstLineChars="150" w:firstLine="315"/>
      </w:pPr>
      <w:r w:rsidRPr="00DA10B3">
        <w:rPr>
          <w:rFonts w:hint="eastAsia"/>
        </w:rPr>
        <w:t>（</w:t>
      </w:r>
      <w:r w:rsidRPr="00DA10B3">
        <w:rPr>
          <w:rFonts w:hint="eastAsia"/>
        </w:rPr>
        <w:t>1</w:t>
      </w:r>
      <w:r w:rsidRPr="00DA10B3">
        <w:rPr>
          <w:rFonts w:hint="eastAsia"/>
        </w:rPr>
        <w:t>）当有可使用的冷冻水泵时，立即切换无故障水泵，且频率与当前频率保持一致；</w:t>
      </w:r>
    </w:p>
    <w:p w:rsidR="00EE7254" w:rsidRPr="00DA10B3" w:rsidRDefault="00EE7254" w:rsidP="00EE7254">
      <w:pPr>
        <w:pStyle w:val="af0"/>
        <w:spacing w:line="360" w:lineRule="auto"/>
        <w:ind w:leftChars="150" w:left="840" w:hangingChars="250" w:hanging="525"/>
      </w:pPr>
      <w:r w:rsidRPr="00DA10B3">
        <w:rPr>
          <w:rFonts w:hint="eastAsia"/>
        </w:rPr>
        <w:t>（</w:t>
      </w:r>
      <w:r w:rsidRPr="00DA10B3">
        <w:rPr>
          <w:rFonts w:hint="eastAsia"/>
        </w:rPr>
        <w:t>2</w:t>
      </w:r>
      <w:r w:rsidRPr="00DA10B3">
        <w:rPr>
          <w:rFonts w:hint="eastAsia"/>
        </w:rPr>
        <w:t>）当无可使用的冷冻水泵用来</w:t>
      </w:r>
      <w:r w:rsidRPr="00DA10B3">
        <w:t>切换</w:t>
      </w:r>
      <w:r w:rsidRPr="00DA10B3">
        <w:rPr>
          <w:rFonts w:hint="eastAsia"/>
        </w:rPr>
        <w:t>，但存在至少一套设备正常运行时，进入异常减机组程序，关闭一台机组</w:t>
      </w:r>
      <w:r w:rsidR="003A3FE4" w:rsidRPr="00DA10B3">
        <w:rPr>
          <w:rFonts w:hint="eastAsia"/>
        </w:rPr>
        <w:t>通道</w:t>
      </w:r>
      <w:r w:rsidRPr="00DA10B3">
        <w:rPr>
          <w:rFonts w:hint="eastAsia"/>
        </w:rPr>
        <w:t>；</w:t>
      </w:r>
    </w:p>
    <w:p w:rsidR="006863D5" w:rsidRPr="00DA10B3" w:rsidRDefault="00EE7254" w:rsidP="00C335BA">
      <w:pPr>
        <w:spacing w:line="360" w:lineRule="auto"/>
        <w:ind w:firstLineChars="150" w:firstLine="315"/>
      </w:pPr>
      <w:r w:rsidRPr="00DA10B3">
        <w:rPr>
          <w:rFonts w:hint="eastAsia"/>
        </w:rPr>
        <w:t>（</w:t>
      </w:r>
      <w:r w:rsidRPr="00DA10B3">
        <w:rPr>
          <w:rFonts w:hint="eastAsia"/>
        </w:rPr>
        <w:t>3</w:t>
      </w:r>
      <w:r w:rsidRPr="00DA10B3">
        <w:rPr>
          <w:rFonts w:hint="eastAsia"/>
        </w:rPr>
        <w:t>）当所有</w:t>
      </w:r>
      <w:r w:rsidRPr="00DA10B3">
        <w:t>水泵</w:t>
      </w:r>
      <w:r w:rsidRPr="00DA10B3">
        <w:rPr>
          <w:rFonts w:hint="eastAsia"/>
        </w:rPr>
        <w:t>均</w:t>
      </w:r>
      <w:r w:rsidRPr="00DA10B3">
        <w:t>发生故障</w:t>
      </w:r>
      <w:r w:rsidRPr="00DA10B3">
        <w:rPr>
          <w:rFonts w:hint="eastAsia"/>
        </w:rPr>
        <w:t>，进入</w:t>
      </w:r>
      <w:r w:rsidRPr="00BD4E86">
        <w:rPr>
          <w:rFonts w:hint="eastAsia"/>
          <w:color w:val="4F81BD" w:themeColor="accent1"/>
          <w:highlight w:val="yellow"/>
        </w:rPr>
        <w:t>系统关闭程序</w:t>
      </w:r>
      <w:r w:rsidRPr="00BD4E86">
        <w:rPr>
          <w:rFonts w:hint="eastAsia"/>
          <w:color w:val="4F81BD" w:themeColor="accent1"/>
        </w:rPr>
        <w:t>。</w:t>
      </w:r>
    </w:p>
    <w:p w:rsidR="006863D5" w:rsidRPr="00DA10B3" w:rsidRDefault="006863D5" w:rsidP="006863D5">
      <w:pPr>
        <w:pStyle w:val="3"/>
        <w:ind w:leftChars="0" w:rightChars="100" w:right="210" w:firstLineChars="0" w:hanging="200"/>
        <w:rPr>
          <w:rFonts w:ascii="宋体" w:hAnsi="宋体"/>
        </w:rPr>
      </w:pPr>
      <w:bookmarkStart w:id="55" w:name="_Toc444698090"/>
      <w:bookmarkStart w:id="56" w:name="_Toc23434907"/>
      <w:bookmarkStart w:id="57" w:name="_Toc59441150"/>
      <w:r w:rsidRPr="00DA10B3">
        <w:rPr>
          <w:rFonts w:ascii="宋体" w:hAnsi="宋体" w:hint="eastAsia"/>
        </w:rPr>
        <w:t>6</w:t>
      </w:r>
      <w:r w:rsidR="004142ED" w:rsidRPr="00DA10B3">
        <w:rPr>
          <w:rFonts w:ascii="宋体" w:hAnsi="宋体"/>
        </w:rPr>
        <w:t>.1</w:t>
      </w:r>
      <w:r w:rsidR="00EE4CC0">
        <w:rPr>
          <w:rFonts w:ascii="宋体" w:hAnsi="宋体" w:hint="eastAsia"/>
        </w:rPr>
        <w:t>4</w:t>
      </w:r>
      <w:r w:rsidRPr="00DA10B3">
        <w:rPr>
          <w:rFonts w:ascii="宋体" w:hAnsi="宋体"/>
        </w:rPr>
        <w:t xml:space="preserve"> </w:t>
      </w:r>
      <w:r w:rsidR="005653AC">
        <w:rPr>
          <w:rFonts w:ascii="宋体" w:hAnsi="宋体" w:hint="eastAsia"/>
        </w:rPr>
        <w:t>系统异常减</w:t>
      </w:r>
      <w:r w:rsidRPr="00DA10B3">
        <w:rPr>
          <w:rFonts w:ascii="宋体" w:hAnsi="宋体" w:hint="eastAsia"/>
        </w:rPr>
        <w:t>机组台数控制</w:t>
      </w:r>
      <w:bookmarkEnd w:id="55"/>
      <w:bookmarkEnd w:id="56"/>
      <w:bookmarkEnd w:id="57"/>
    </w:p>
    <w:p w:rsidR="006863D5" w:rsidRPr="00DA10B3" w:rsidRDefault="006863D5" w:rsidP="006863D5">
      <w:pPr>
        <w:spacing w:line="360" w:lineRule="auto"/>
        <w:rPr>
          <w:szCs w:val="21"/>
        </w:rPr>
      </w:pPr>
      <w:r w:rsidRPr="0018430E">
        <w:rPr>
          <w:rFonts w:ascii="宋体" w:hAnsi="宋体"/>
          <w:szCs w:val="21"/>
        </w:rPr>
        <w:t>6</w:t>
      </w:r>
      <w:r w:rsidR="004142ED" w:rsidRPr="0018430E">
        <w:rPr>
          <w:rFonts w:ascii="宋体" w:hAnsi="宋体" w:hint="eastAsia"/>
          <w:szCs w:val="21"/>
        </w:rPr>
        <w:t>.1</w:t>
      </w:r>
      <w:r w:rsidR="00EE4CC0">
        <w:rPr>
          <w:rFonts w:ascii="宋体" w:hAnsi="宋体" w:hint="eastAsia"/>
          <w:szCs w:val="21"/>
        </w:rPr>
        <w:t>4</w:t>
      </w:r>
      <w:r w:rsidRPr="0018430E">
        <w:rPr>
          <w:rFonts w:ascii="宋体" w:hAnsi="宋体" w:hint="eastAsia"/>
          <w:szCs w:val="21"/>
        </w:rPr>
        <w:t>.1</w:t>
      </w:r>
      <w:r w:rsidRPr="0018430E">
        <w:rPr>
          <w:rFonts w:ascii="宋体" w:hAnsi="宋体"/>
          <w:szCs w:val="21"/>
        </w:rPr>
        <w:t xml:space="preserve"> </w:t>
      </w:r>
      <w:r w:rsidRPr="0018430E">
        <w:rPr>
          <w:rFonts w:ascii="宋体" w:hAnsi="宋体" w:hint="eastAsia"/>
          <w:szCs w:val="21"/>
        </w:rPr>
        <w:t>系</w:t>
      </w:r>
      <w:r w:rsidRPr="00DA10B3">
        <w:rPr>
          <w:rFonts w:hint="eastAsia"/>
          <w:szCs w:val="21"/>
        </w:rPr>
        <w:t>统异常减机组的条件</w:t>
      </w:r>
    </w:p>
    <w:p w:rsidR="00933D5C" w:rsidRDefault="00933D5C" w:rsidP="00933D5C">
      <w:pPr>
        <w:ind w:firstLineChars="200" w:firstLine="420"/>
      </w:pPr>
      <w:r>
        <w:rPr>
          <w:rFonts w:ascii="宋体" w:hAnsi="宋体" w:hint="eastAsia"/>
        </w:rPr>
        <w:t>机组最大可启动数</w:t>
      </w:r>
      <w:r>
        <w:t xml:space="preserve">  = min </w:t>
      </w:r>
      <w:r>
        <w:rPr>
          <w:rFonts w:ascii="宋体" w:hAnsi="宋体" w:hint="eastAsia"/>
        </w:rPr>
        <w:t>（冷冻水泵运行数，</w:t>
      </w:r>
      <w:r>
        <w:t xml:space="preserve"> </w:t>
      </w:r>
      <w:r>
        <w:rPr>
          <w:rFonts w:ascii="宋体" w:hAnsi="宋体" w:hint="eastAsia"/>
        </w:rPr>
        <w:t>机组运行数</w:t>
      </w:r>
      <w:r>
        <w:t xml:space="preserve"> </w:t>
      </w:r>
      <w:r>
        <w:rPr>
          <w:rFonts w:ascii="宋体" w:hAnsi="宋体" w:hint="eastAsia"/>
        </w:rPr>
        <w:t>，</w:t>
      </w:r>
      <w:r>
        <w:t xml:space="preserve"> </w:t>
      </w:r>
      <w:r w:rsidR="00221242">
        <w:rPr>
          <w:rFonts w:ascii="宋体" w:hAnsi="宋体" w:hint="eastAsia"/>
        </w:rPr>
        <w:t>机组</w:t>
      </w:r>
      <w:r>
        <w:rPr>
          <w:rFonts w:ascii="宋体" w:hAnsi="宋体" w:hint="eastAsia"/>
        </w:rPr>
        <w:t>通道</w:t>
      </w:r>
      <w:r w:rsidR="00221242">
        <w:rPr>
          <w:rFonts w:ascii="宋体" w:hAnsi="宋体" w:hint="eastAsia"/>
        </w:rPr>
        <w:t>开启数</w:t>
      </w:r>
      <w:r>
        <w:rPr>
          <w:rFonts w:ascii="宋体" w:hAnsi="宋体" w:hint="eastAsia"/>
        </w:rPr>
        <w:t>）</w:t>
      </w:r>
    </w:p>
    <w:p w:rsidR="00933D5C" w:rsidRPr="00717094" w:rsidRDefault="00933D5C" w:rsidP="00933D5C">
      <w:pPr>
        <w:spacing w:line="360" w:lineRule="auto"/>
        <w:ind w:firstLine="420"/>
      </w:pPr>
      <w:r>
        <w:rPr>
          <w:rFonts w:ascii="宋体" w:hAnsi="宋体" w:hint="eastAsia"/>
        </w:rPr>
        <w:t>当</w:t>
      </w:r>
      <w:r>
        <w:t xml:space="preserve"> </w:t>
      </w:r>
      <w:r w:rsidRPr="00717094">
        <w:rPr>
          <w:rFonts w:ascii="宋体" w:hAnsi="宋体" w:hint="eastAsia"/>
        </w:rPr>
        <w:t>机组最大可启动数</w:t>
      </w:r>
      <w:r w:rsidRPr="00717094">
        <w:t xml:space="preserve">  &lt;  </w:t>
      </w:r>
      <w:r w:rsidRPr="00577F6F">
        <w:rPr>
          <w:rFonts w:ascii="宋体" w:hAnsi="宋体" w:hint="eastAsia"/>
          <w:highlight w:val="yellow"/>
        </w:rPr>
        <w:t>机组运行数</w:t>
      </w:r>
      <w:r w:rsidR="00C62A5A" w:rsidRPr="00577F6F">
        <w:rPr>
          <w:rFonts w:ascii="宋体" w:hAnsi="宋体" w:hint="eastAsia"/>
          <w:highlight w:val="yellow"/>
        </w:rPr>
        <w:t>/水泵运行数/</w:t>
      </w:r>
      <w:r w:rsidR="00D07728" w:rsidRPr="005216D8">
        <w:rPr>
          <w:rFonts w:ascii="宋体" w:hAnsi="宋体" w:hint="eastAsia"/>
          <w:color w:val="4F81BD" w:themeColor="accent1"/>
          <w:highlight w:val="yellow"/>
        </w:rPr>
        <w:t>机组</w:t>
      </w:r>
      <w:r w:rsidR="00C62A5A" w:rsidRPr="005216D8">
        <w:rPr>
          <w:rFonts w:ascii="宋体" w:hAnsi="宋体" w:hint="eastAsia"/>
          <w:color w:val="4F81BD" w:themeColor="accent1"/>
          <w:highlight w:val="yellow"/>
        </w:rPr>
        <w:t>通道</w:t>
      </w:r>
      <w:r w:rsidR="00FB6D70" w:rsidRPr="005216D8">
        <w:rPr>
          <w:rFonts w:ascii="宋体" w:hAnsi="宋体" w:hint="eastAsia"/>
          <w:color w:val="4F81BD" w:themeColor="accent1"/>
          <w:highlight w:val="yellow"/>
        </w:rPr>
        <w:t>开启</w:t>
      </w:r>
      <w:r w:rsidR="00C62A5A" w:rsidRPr="005216D8">
        <w:rPr>
          <w:rFonts w:ascii="宋体" w:hAnsi="宋体" w:hint="eastAsia"/>
          <w:color w:val="4F81BD" w:themeColor="accent1"/>
          <w:highlight w:val="yellow"/>
        </w:rPr>
        <w:t>数</w:t>
      </w:r>
      <w:r w:rsidRPr="00717094">
        <w:t xml:space="preserve">  </w:t>
      </w:r>
      <w:r w:rsidRPr="00717094">
        <w:rPr>
          <w:rFonts w:ascii="宋体" w:hAnsi="宋体" w:hint="eastAsia"/>
        </w:rPr>
        <w:t>进入系统异常减</w:t>
      </w:r>
      <w:r w:rsidR="00ED215D" w:rsidRPr="00717094">
        <w:rPr>
          <w:rFonts w:ascii="宋体" w:hAnsi="宋体" w:hint="eastAsia"/>
        </w:rPr>
        <w:t>机组</w:t>
      </w:r>
      <w:r w:rsidRPr="00717094">
        <w:rPr>
          <w:rFonts w:ascii="宋体" w:hAnsi="宋体" w:hint="eastAsia"/>
        </w:rPr>
        <w:t>程序</w:t>
      </w:r>
      <w:r w:rsidR="00ED215D" w:rsidRPr="00717094">
        <w:rPr>
          <w:rFonts w:ascii="宋体" w:hAnsi="宋体" w:hint="eastAsia"/>
        </w:rPr>
        <w:t>，</w:t>
      </w:r>
      <w:r w:rsidRPr="00717094">
        <w:rPr>
          <w:rFonts w:ascii="宋体" w:hAnsi="宋体" w:hint="eastAsia"/>
        </w:rPr>
        <w:t>关闭</w:t>
      </w:r>
      <w:r w:rsidR="00CB688E" w:rsidRPr="00717094">
        <w:rPr>
          <w:rFonts w:hint="eastAsia"/>
          <w:szCs w:val="21"/>
        </w:rPr>
        <w:t>出现</w:t>
      </w:r>
      <w:r w:rsidR="00CB688E" w:rsidRPr="00717094">
        <w:rPr>
          <w:szCs w:val="21"/>
        </w:rPr>
        <w:t>异常水路中</w:t>
      </w:r>
      <w:r w:rsidR="00CB688E" w:rsidRPr="00717094">
        <w:rPr>
          <w:rFonts w:hint="eastAsia"/>
          <w:szCs w:val="21"/>
        </w:rPr>
        <w:t>相应</w:t>
      </w:r>
      <w:r w:rsidR="00CB688E" w:rsidRPr="00717094">
        <w:rPr>
          <w:szCs w:val="21"/>
        </w:rPr>
        <w:t>的</w:t>
      </w:r>
      <w:r w:rsidR="00CB688E" w:rsidRPr="00717094">
        <w:rPr>
          <w:rFonts w:hint="eastAsia"/>
          <w:szCs w:val="21"/>
        </w:rPr>
        <w:t>机组</w:t>
      </w:r>
      <w:r w:rsidR="0074125D">
        <w:rPr>
          <w:rFonts w:hint="eastAsia"/>
          <w:szCs w:val="21"/>
        </w:rPr>
        <w:t>、水泵、</w:t>
      </w:r>
      <w:r w:rsidR="00F3349E">
        <w:rPr>
          <w:rFonts w:hint="eastAsia"/>
          <w:szCs w:val="21"/>
        </w:rPr>
        <w:t>机组通道</w:t>
      </w:r>
      <w:r w:rsidR="002875C7" w:rsidRPr="00717094">
        <w:rPr>
          <w:rFonts w:ascii="宋体" w:hAnsi="宋体" w:hint="eastAsia"/>
        </w:rPr>
        <w:t>。</w:t>
      </w:r>
    </w:p>
    <w:p w:rsidR="006863D5" w:rsidRPr="00717094" w:rsidRDefault="00A16C51" w:rsidP="00A16C51">
      <w:pPr>
        <w:spacing w:line="360" w:lineRule="auto"/>
        <w:rPr>
          <w:szCs w:val="21"/>
        </w:rPr>
      </w:pPr>
      <w:r w:rsidRPr="00717094">
        <w:rPr>
          <w:rFonts w:ascii="宋体" w:hAnsi="宋体"/>
          <w:szCs w:val="21"/>
        </w:rPr>
        <w:t>6.1</w:t>
      </w:r>
      <w:r w:rsidR="00EE4CC0">
        <w:rPr>
          <w:rFonts w:ascii="宋体" w:hAnsi="宋体" w:hint="eastAsia"/>
          <w:szCs w:val="21"/>
        </w:rPr>
        <w:t>4</w:t>
      </w:r>
      <w:r w:rsidRPr="00717094">
        <w:rPr>
          <w:rFonts w:ascii="宋体" w:hAnsi="宋体" w:hint="eastAsia"/>
          <w:szCs w:val="21"/>
        </w:rPr>
        <w:t>.</w:t>
      </w:r>
      <w:r w:rsidR="006863D5" w:rsidRPr="00717094">
        <w:rPr>
          <w:rFonts w:ascii="宋体" w:hAnsi="宋体" w:hint="eastAsia"/>
          <w:szCs w:val="21"/>
        </w:rPr>
        <w:t>2</w:t>
      </w:r>
      <w:r w:rsidRPr="00717094">
        <w:rPr>
          <w:rFonts w:ascii="宋体" w:hAnsi="宋体"/>
          <w:szCs w:val="21"/>
        </w:rPr>
        <w:t xml:space="preserve"> </w:t>
      </w:r>
      <w:r w:rsidR="006863D5" w:rsidRPr="00717094">
        <w:rPr>
          <w:rFonts w:ascii="宋体" w:hAnsi="宋体" w:hint="eastAsia"/>
          <w:szCs w:val="21"/>
        </w:rPr>
        <w:t>系统异常减冷机组台数控制流程</w:t>
      </w:r>
    </w:p>
    <w:p w:rsidR="006863D5" w:rsidRPr="00717094" w:rsidRDefault="006863D5" w:rsidP="006863D5">
      <w:pPr>
        <w:spacing w:line="360" w:lineRule="auto"/>
        <w:ind w:firstLineChars="350" w:firstLine="735"/>
        <w:rPr>
          <w:szCs w:val="21"/>
        </w:rPr>
      </w:pPr>
      <w:r w:rsidRPr="00717094">
        <w:rPr>
          <w:rFonts w:hint="eastAsia"/>
          <w:szCs w:val="21"/>
        </w:rPr>
        <w:t>（</w:t>
      </w:r>
      <w:r w:rsidRPr="00717094">
        <w:rPr>
          <w:rFonts w:hint="eastAsia"/>
          <w:szCs w:val="21"/>
        </w:rPr>
        <w:t>1</w:t>
      </w:r>
      <w:r w:rsidRPr="00717094">
        <w:rPr>
          <w:rFonts w:hint="eastAsia"/>
          <w:szCs w:val="21"/>
        </w:rPr>
        <w:t>）</w:t>
      </w:r>
      <w:r w:rsidR="00CB688E" w:rsidRPr="00717094">
        <w:rPr>
          <w:rFonts w:hint="eastAsia"/>
          <w:szCs w:val="21"/>
        </w:rPr>
        <w:t>下发关闭机组命令</w:t>
      </w:r>
      <w:r w:rsidRPr="00717094">
        <w:rPr>
          <w:rFonts w:hint="eastAsia"/>
          <w:szCs w:val="21"/>
        </w:rPr>
        <w:t>；</w:t>
      </w:r>
    </w:p>
    <w:p w:rsidR="006863D5" w:rsidRPr="00CB78F0" w:rsidRDefault="006863D5" w:rsidP="002E12DA">
      <w:pPr>
        <w:spacing w:line="360" w:lineRule="auto"/>
        <w:ind w:firstLineChars="350" w:firstLine="735"/>
        <w:rPr>
          <w:color w:val="4F81BD" w:themeColor="accent1"/>
          <w:szCs w:val="21"/>
        </w:rPr>
      </w:pPr>
      <w:r w:rsidRPr="00CB78F0">
        <w:rPr>
          <w:rFonts w:hint="eastAsia"/>
          <w:color w:val="4F81BD" w:themeColor="accent1"/>
          <w:szCs w:val="21"/>
          <w:highlight w:val="yellow"/>
        </w:rPr>
        <w:lastRenderedPageBreak/>
        <w:t>（</w:t>
      </w:r>
      <w:r w:rsidRPr="00CB78F0">
        <w:rPr>
          <w:rFonts w:hint="eastAsia"/>
          <w:color w:val="4F81BD" w:themeColor="accent1"/>
          <w:szCs w:val="21"/>
          <w:highlight w:val="yellow"/>
        </w:rPr>
        <w:t>2</w:t>
      </w:r>
      <w:r w:rsidRPr="00CB78F0">
        <w:rPr>
          <w:color w:val="4F81BD" w:themeColor="accent1"/>
          <w:szCs w:val="21"/>
          <w:highlight w:val="yellow"/>
        </w:rPr>
        <w:t>）</w:t>
      </w:r>
      <w:r w:rsidR="002E12DA" w:rsidRPr="00CB78F0">
        <w:rPr>
          <w:rFonts w:hint="eastAsia"/>
          <w:color w:val="4F81BD" w:themeColor="accent1"/>
          <w:szCs w:val="21"/>
          <w:highlight w:val="yellow"/>
        </w:rPr>
        <w:t>如机组运行数、水泵运行数或机组通道开启数＞</w:t>
      </w:r>
      <w:r w:rsidR="002E12DA" w:rsidRPr="00CB78F0">
        <w:rPr>
          <w:rFonts w:ascii="宋体" w:hAnsi="宋体" w:hint="eastAsia"/>
          <w:color w:val="4F81BD" w:themeColor="accent1"/>
          <w:highlight w:val="yellow"/>
        </w:rPr>
        <w:t>机组最大可启动数，</w:t>
      </w:r>
      <w:r w:rsidR="002E12DA" w:rsidRPr="00CB78F0">
        <w:rPr>
          <w:rFonts w:hint="eastAsia"/>
          <w:color w:val="4F81BD" w:themeColor="accent1"/>
          <w:szCs w:val="21"/>
          <w:highlight w:val="yellow"/>
        </w:rPr>
        <w:t>按照</w:t>
      </w:r>
      <w:r w:rsidR="00860AC8" w:rsidRPr="00CB78F0">
        <w:rPr>
          <w:color w:val="4F81BD" w:themeColor="accent1"/>
          <w:szCs w:val="21"/>
          <w:highlight w:val="yellow"/>
        </w:rPr>
        <w:t xml:space="preserve"> </w:t>
      </w:r>
      <w:r w:rsidRPr="00CB78F0">
        <w:rPr>
          <w:rFonts w:hint="eastAsia"/>
          <w:color w:val="4F81BD" w:themeColor="accent1"/>
          <w:szCs w:val="21"/>
          <w:highlight w:val="yellow"/>
        </w:rPr>
        <w:t>系统减机组控制流程</w:t>
      </w:r>
      <w:r w:rsidR="002E12DA" w:rsidRPr="00CB78F0">
        <w:rPr>
          <w:rFonts w:hint="eastAsia"/>
          <w:color w:val="4F81BD" w:themeColor="accent1"/>
          <w:szCs w:val="21"/>
          <w:highlight w:val="yellow"/>
        </w:rPr>
        <w:t>时序</w:t>
      </w:r>
      <w:r w:rsidR="00860AC8" w:rsidRPr="00CB78F0">
        <w:rPr>
          <w:rFonts w:hint="eastAsia"/>
          <w:color w:val="4F81BD" w:themeColor="accent1"/>
          <w:szCs w:val="21"/>
          <w:highlight w:val="yellow"/>
        </w:rPr>
        <w:t xml:space="preserve"> </w:t>
      </w:r>
      <w:r w:rsidRPr="00CB78F0">
        <w:rPr>
          <w:rFonts w:hint="eastAsia"/>
          <w:color w:val="4F81BD" w:themeColor="accent1"/>
          <w:szCs w:val="21"/>
          <w:highlight w:val="yellow"/>
        </w:rPr>
        <w:t>进行</w:t>
      </w:r>
      <w:r w:rsidRPr="00CB78F0">
        <w:rPr>
          <w:color w:val="4F81BD" w:themeColor="accent1"/>
          <w:szCs w:val="21"/>
          <w:highlight w:val="yellow"/>
        </w:rPr>
        <w:t>减机；</w:t>
      </w:r>
    </w:p>
    <w:p w:rsidR="00EF3B89" w:rsidRPr="008D68E7" w:rsidRDefault="00EF3B89" w:rsidP="00EF3B89">
      <w:pPr>
        <w:spacing w:line="360" w:lineRule="auto"/>
        <w:ind w:firstLineChars="196" w:firstLine="413"/>
        <w:rPr>
          <w:b/>
          <w:szCs w:val="21"/>
        </w:rPr>
      </w:pPr>
      <w:r w:rsidRPr="008D68E7">
        <w:rPr>
          <w:rFonts w:hint="eastAsia"/>
          <w:b/>
          <w:szCs w:val="21"/>
        </w:rPr>
        <w:t>异常处理如下：</w:t>
      </w:r>
    </w:p>
    <w:p w:rsidR="00EF3B89" w:rsidRPr="008D68E7" w:rsidRDefault="00EF3B89" w:rsidP="00EF3B89">
      <w:pPr>
        <w:spacing w:line="360" w:lineRule="auto"/>
        <w:ind w:firstLineChars="200" w:firstLine="420"/>
        <w:rPr>
          <w:szCs w:val="21"/>
          <w:highlight w:val="yellow"/>
        </w:rPr>
      </w:pPr>
      <w:r w:rsidRPr="008D68E7">
        <w:rPr>
          <w:rFonts w:hint="eastAsia"/>
          <w:szCs w:val="21"/>
          <w:highlight w:val="yellow"/>
        </w:rPr>
        <w:t>（</w:t>
      </w:r>
      <w:r w:rsidRPr="008D68E7">
        <w:rPr>
          <w:rFonts w:hint="eastAsia"/>
          <w:szCs w:val="21"/>
          <w:highlight w:val="yellow"/>
        </w:rPr>
        <w:t>1</w:t>
      </w:r>
      <w:r w:rsidRPr="008D68E7">
        <w:rPr>
          <w:rFonts w:hint="eastAsia"/>
          <w:szCs w:val="21"/>
          <w:highlight w:val="yellow"/>
        </w:rPr>
        <w:t>）在</w:t>
      </w:r>
      <w:r>
        <w:rPr>
          <w:rFonts w:hint="eastAsia"/>
          <w:szCs w:val="21"/>
          <w:highlight w:val="yellow"/>
        </w:rPr>
        <w:t>异常减机过程中</w:t>
      </w:r>
      <w:r w:rsidRPr="008D68E7">
        <w:rPr>
          <w:rFonts w:hint="eastAsia"/>
          <w:szCs w:val="21"/>
          <w:highlight w:val="yellow"/>
        </w:rPr>
        <w:t>，若任意水泵出现异常时，按照“冷冻水泵故障”进行处理；</w:t>
      </w:r>
    </w:p>
    <w:p w:rsidR="00EF3B89" w:rsidRPr="008D68E7" w:rsidRDefault="00EF3B89" w:rsidP="00EF3B89">
      <w:pPr>
        <w:spacing w:line="360" w:lineRule="auto"/>
        <w:ind w:firstLineChars="200" w:firstLine="420"/>
        <w:rPr>
          <w:rFonts w:hint="eastAsia"/>
          <w:szCs w:val="21"/>
          <w:highlight w:val="yellow"/>
        </w:rPr>
      </w:pPr>
      <w:r w:rsidRPr="008D68E7">
        <w:rPr>
          <w:rFonts w:hint="eastAsia"/>
          <w:szCs w:val="21"/>
          <w:highlight w:val="yellow"/>
        </w:rPr>
        <w:t>（</w:t>
      </w:r>
      <w:r w:rsidRPr="008D68E7">
        <w:rPr>
          <w:rFonts w:hint="eastAsia"/>
          <w:szCs w:val="21"/>
          <w:highlight w:val="yellow"/>
        </w:rPr>
        <w:t>2</w:t>
      </w:r>
      <w:r w:rsidRPr="008D68E7">
        <w:rPr>
          <w:rFonts w:hint="eastAsia"/>
          <w:szCs w:val="21"/>
          <w:highlight w:val="yellow"/>
        </w:rPr>
        <w:t>）若机组出现异常时，按照“机组故障”进行处理；</w:t>
      </w:r>
    </w:p>
    <w:p w:rsidR="00EF3B89" w:rsidRPr="003C22B7" w:rsidRDefault="00EF3B89" w:rsidP="00EF3B89">
      <w:pPr>
        <w:spacing w:line="360" w:lineRule="auto"/>
        <w:ind w:firstLineChars="200" w:firstLine="420"/>
        <w:rPr>
          <w:szCs w:val="21"/>
        </w:rPr>
      </w:pPr>
      <w:r w:rsidRPr="008D68E7">
        <w:rPr>
          <w:rFonts w:hint="eastAsia"/>
          <w:szCs w:val="21"/>
          <w:highlight w:val="yellow"/>
        </w:rPr>
        <w:t>（</w:t>
      </w:r>
      <w:r w:rsidRPr="008D68E7">
        <w:rPr>
          <w:rFonts w:hint="eastAsia"/>
          <w:szCs w:val="21"/>
          <w:highlight w:val="yellow"/>
        </w:rPr>
        <w:t>3</w:t>
      </w:r>
      <w:r w:rsidRPr="008D68E7">
        <w:rPr>
          <w:rFonts w:hint="eastAsia"/>
          <w:szCs w:val="21"/>
          <w:highlight w:val="yellow"/>
        </w:rPr>
        <w:t>）若机组通道出现异常时，按照“机组电动蝶阀故障”进行处理；</w:t>
      </w:r>
    </w:p>
    <w:p w:rsidR="003E24C5" w:rsidRPr="00717094" w:rsidRDefault="003E24C5" w:rsidP="003E24C5">
      <w:pPr>
        <w:pStyle w:val="3"/>
        <w:ind w:leftChars="0" w:rightChars="100" w:right="210" w:firstLineChars="0" w:hanging="200"/>
        <w:rPr>
          <w:rFonts w:ascii="宋体" w:hAnsi="宋体"/>
        </w:rPr>
      </w:pPr>
      <w:r w:rsidRPr="00717094">
        <w:rPr>
          <w:rFonts w:ascii="宋体" w:hAnsi="宋体"/>
        </w:rPr>
        <w:t>6.1</w:t>
      </w:r>
      <w:r w:rsidR="00EE4CC0">
        <w:rPr>
          <w:rFonts w:ascii="宋体" w:hAnsi="宋体" w:hint="eastAsia"/>
        </w:rPr>
        <w:t>5</w:t>
      </w:r>
      <w:r w:rsidRPr="00717094">
        <w:rPr>
          <w:rFonts w:ascii="宋体" w:hAnsi="宋体"/>
        </w:rPr>
        <w:t xml:space="preserve"> </w:t>
      </w:r>
      <w:r w:rsidRPr="00717094">
        <w:rPr>
          <w:rFonts w:ascii="宋体" w:hAnsi="宋体" w:hint="eastAsia"/>
        </w:rPr>
        <w:t>畜牧风机故障处理</w:t>
      </w:r>
    </w:p>
    <w:p w:rsidR="003E24C5" w:rsidRPr="00717094" w:rsidRDefault="003E24C5" w:rsidP="003E24C5">
      <w:pPr>
        <w:spacing w:line="360" w:lineRule="auto"/>
        <w:ind w:firstLineChars="200" w:firstLine="420"/>
      </w:pPr>
      <w:r w:rsidRPr="00717094">
        <w:rPr>
          <w:rFonts w:hint="eastAsia"/>
        </w:rPr>
        <w:t>当畜牧风机出现异常时，按以下程序处理：</w:t>
      </w:r>
    </w:p>
    <w:p w:rsidR="003E24C5" w:rsidRPr="00717094" w:rsidRDefault="003E24C5" w:rsidP="003E24C5">
      <w:pPr>
        <w:spacing w:line="360" w:lineRule="auto"/>
        <w:ind w:firstLineChars="150" w:firstLine="315"/>
      </w:pPr>
      <w:r w:rsidRPr="00717094">
        <w:rPr>
          <w:rFonts w:hint="eastAsia"/>
        </w:rPr>
        <w:t>（</w:t>
      </w:r>
      <w:r w:rsidRPr="00717094">
        <w:rPr>
          <w:rFonts w:hint="eastAsia"/>
        </w:rPr>
        <w:t>1</w:t>
      </w:r>
      <w:r w:rsidRPr="00717094">
        <w:rPr>
          <w:rFonts w:hint="eastAsia"/>
        </w:rPr>
        <w:t>）当有可使用的畜牧风机时，立即切换无故障畜牧风机，且频率与当前频率保持一致；</w:t>
      </w:r>
    </w:p>
    <w:p w:rsidR="003E24C5" w:rsidRPr="00717094" w:rsidRDefault="003E24C5" w:rsidP="003E24C5">
      <w:pPr>
        <w:pStyle w:val="af0"/>
        <w:spacing w:line="360" w:lineRule="auto"/>
        <w:ind w:leftChars="150" w:left="840" w:hangingChars="250" w:hanging="525"/>
      </w:pPr>
      <w:r w:rsidRPr="00717094">
        <w:rPr>
          <w:rFonts w:hint="eastAsia"/>
        </w:rPr>
        <w:t>（</w:t>
      </w:r>
      <w:r w:rsidRPr="00717094">
        <w:rPr>
          <w:rFonts w:hint="eastAsia"/>
        </w:rPr>
        <w:t>2</w:t>
      </w:r>
      <w:r w:rsidRPr="00717094">
        <w:rPr>
          <w:rFonts w:hint="eastAsia"/>
        </w:rPr>
        <w:t>）当无可使用的畜牧风机用来</w:t>
      </w:r>
      <w:r w:rsidRPr="00717094">
        <w:t>切换</w:t>
      </w:r>
      <w:r w:rsidRPr="00717094">
        <w:rPr>
          <w:rFonts w:hint="eastAsia"/>
        </w:rPr>
        <w:t>，但存在至少一套设备正常运行时，判断系统是否处于负压通风模式，如处于负压通风模式，将系统切换至通风模式。</w:t>
      </w:r>
    </w:p>
    <w:p w:rsidR="009942AE" w:rsidRPr="00DA10B3" w:rsidRDefault="009942AE" w:rsidP="000D4534">
      <w:pPr>
        <w:pStyle w:val="2"/>
        <w:numPr>
          <w:ilvl w:val="0"/>
          <w:numId w:val="46"/>
        </w:numPr>
        <w:spacing w:before="0" w:after="0" w:line="360" w:lineRule="auto"/>
        <w:rPr>
          <w:rFonts w:ascii="宋体" w:hAnsi="宋体"/>
          <w:sz w:val="24"/>
          <w:szCs w:val="24"/>
        </w:rPr>
      </w:pPr>
      <w:bookmarkStart w:id="58" w:name="_Toc59441151"/>
      <w:r w:rsidRPr="00DA10B3">
        <w:rPr>
          <w:rFonts w:ascii="宋体" w:hAnsi="宋体" w:hint="eastAsia"/>
          <w:sz w:val="24"/>
          <w:szCs w:val="24"/>
        </w:rPr>
        <w:t>冬天自动防冻</w:t>
      </w:r>
      <w:bookmarkEnd w:id="58"/>
    </w:p>
    <w:p w:rsidR="00351004" w:rsidRPr="00DA10B3" w:rsidRDefault="000157BC" w:rsidP="000F629B">
      <w:pPr>
        <w:spacing w:line="360" w:lineRule="auto"/>
        <w:ind w:firstLineChars="200" w:firstLine="440"/>
        <w:rPr>
          <w:rFonts w:ascii="宋体" w:hAnsi="宋体"/>
          <w:kern w:val="0"/>
          <w:sz w:val="22"/>
        </w:rPr>
      </w:pPr>
      <w:r w:rsidRPr="00DA10B3">
        <w:rPr>
          <w:rFonts w:ascii="宋体" w:hAnsi="宋体" w:hint="eastAsia"/>
          <w:kern w:val="0"/>
          <w:sz w:val="22"/>
        </w:rPr>
        <w:t>当</w:t>
      </w:r>
      <w:r w:rsidR="002A737F" w:rsidRPr="00DA10B3">
        <w:rPr>
          <w:rFonts w:ascii="宋体" w:hAnsi="宋体" w:hint="eastAsia"/>
          <w:kern w:val="0"/>
          <w:sz w:val="22"/>
        </w:rPr>
        <w:t>机组</w:t>
      </w:r>
      <w:r w:rsidR="00351004" w:rsidRPr="00DA10B3">
        <w:rPr>
          <w:rFonts w:ascii="宋体" w:hAnsi="宋体" w:hint="eastAsia"/>
          <w:kern w:val="0"/>
          <w:sz w:val="22"/>
        </w:rPr>
        <w:t>有</w:t>
      </w:r>
      <w:r w:rsidR="00351004" w:rsidRPr="00DA10B3">
        <w:rPr>
          <w:rFonts w:ascii="宋体" w:hAnsi="宋体"/>
          <w:kern w:val="0"/>
          <w:sz w:val="22"/>
        </w:rPr>
        <w:t>模块</w:t>
      </w:r>
      <w:r w:rsidR="002A737F" w:rsidRPr="00DA10B3">
        <w:rPr>
          <w:rFonts w:ascii="宋体" w:hAnsi="宋体"/>
          <w:kern w:val="0"/>
          <w:sz w:val="22"/>
        </w:rPr>
        <w:t>反馈的防冻</w:t>
      </w:r>
      <w:r w:rsidR="002A737F" w:rsidRPr="00DA10B3">
        <w:rPr>
          <w:rFonts w:ascii="宋体" w:hAnsi="宋体" w:hint="eastAsia"/>
          <w:kern w:val="0"/>
          <w:sz w:val="22"/>
        </w:rPr>
        <w:t>信号开启</w:t>
      </w:r>
      <w:r w:rsidR="000F629B">
        <w:rPr>
          <w:rFonts w:ascii="宋体" w:hAnsi="宋体" w:hint="eastAsia"/>
          <w:kern w:val="0"/>
          <w:sz w:val="22"/>
        </w:rPr>
        <w:t>或</w:t>
      </w:r>
      <w:r w:rsidR="000F629B" w:rsidRPr="00DA10B3">
        <w:rPr>
          <w:rFonts w:ascii="宋体" w:hAnsi="宋体" w:hint="eastAsia"/>
          <w:kern w:val="0"/>
          <w:sz w:val="22"/>
        </w:rPr>
        <w:t>室外</w:t>
      </w:r>
      <w:r w:rsidR="000F629B" w:rsidRPr="00DA10B3">
        <w:rPr>
          <w:rFonts w:ascii="宋体" w:hAnsi="宋体"/>
          <w:kern w:val="0"/>
          <w:sz w:val="22"/>
        </w:rPr>
        <w:t>环境</w:t>
      </w:r>
      <w:r w:rsidR="000F629B" w:rsidRPr="00DA10B3">
        <w:rPr>
          <w:rFonts w:ascii="宋体" w:hAnsi="宋体" w:hint="eastAsia"/>
          <w:kern w:val="0"/>
          <w:sz w:val="22"/>
        </w:rPr>
        <w:t>低于5℃</w:t>
      </w:r>
      <w:r w:rsidR="00A83BF1" w:rsidRPr="00DA10B3">
        <w:rPr>
          <w:rFonts w:ascii="宋体" w:hAnsi="宋体" w:hint="eastAsia"/>
          <w:kern w:val="0"/>
          <w:sz w:val="22"/>
        </w:rPr>
        <w:t>，</w:t>
      </w:r>
      <w:r w:rsidR="00351004" w:rsidRPr="00DA10B3">
        <w:rPr>
          <w:rFonts w:ascii="宋体" w:hAnsi="宋体" w:hint="eastAsia"/>
          <w:kern w:val="0"/>
          <w:sz w:val="22"/>
        </w:rPr>
        <w:t>则</w:t>
      </w:r>
      <w:r w:rsidR="00351004" w:rsidRPr="00DA10B3">
        <w:rPr>
          <w:rFonts w:ascii="宋体" w:hAnsi="宋体"/>
          <w:kern w:val="0"/>
          <w:sz w:val="22"/>
        </w:rPr>
        <w:t>按</w:t>
      </w:r>
      <w:r w:rsidR="00351004" w:rsidRPr="00DA10B3">
        <w:rPr>
          <w:rFonts w:ascii="宋体" w:hAnsi="宋体" w:hint="eastAsia"/>
          <w:kern w:val="0"/>
          <w:sz w:val="22"/>
        </w:rPr>
        <w:t>以</w:t>
      </w:r>
      <w:r w:rsidR="00351004" w:rsidRPr="00DA10B3">
        <w:rPr>
          <w:rFonts w:ascii="宋体" w:hAnsi="宋体"/>
          <w:kern w:val="0"/>
          <w:sz w:val="22"/>
        </w:rPr>
        <w:t>下</w:t>
      </w:r>
      <w:r w:rsidR="00351004" w:rsidRPr="00DA10B3">
        <w:rPr>
          <w:rFonts w:ascii="宋体" w:hAnsi="宋体" w:hint="eastAsia"/>
          <w:kern w:val="0"/>
          <w:sz w:val="22"/>
        </w:rPr>
        <w:t>流程</w:t>
      </w:r>
      <w:r w:rsidR="00351004" w:rsidRPr="00DA10B3">
        <w:rPr>
          <w:rFonts w:ascii="宋体" w:hAnsi="宋体"/>
          <w:kern w:val="0"/>
          <w:sz w:val="22"/>
        </w:rPr>
        <w:t>控制</w:t>
      </w:r>
      <w:r w:rsidR="00351004" w:rsidRPr="00DA10B3">
        <w:rPr>
          <w:rFonts w:ascii="宋体" w:hAnsi="宋体" w:hint="eastAsia"/>
          <w:kern w:val="0"/>
          <w:sz w:val="22"/>
        </w:rPr>
        <w:t>：</w:t>
      </w:r>
    </w:p>
    <w:p w:rsidR="002F22BD" w:rsidRPr="00DA10B3" w:rsidRDefault="00AB00D3" w:rsidP="00A73868">
      <w:pPr>
        <w:spacing w:line="360" w:lineRule="auto"/>
      </w:pPr>
      <w:r w:rsidRPr="00DA10B3">
        <w:rPr>
          <w:rFonts w:hint="eastAsia"/>
        </w:rPr>
        <w:t xml:space="preserve">     1. </w:t>
      </w:r>
      <w:r w:rsidRPr="00DA10B3">
        <w:rPr>
          <w:rFonts w:hint="eastAsia"/>
        </w:rPr>
        <w:t>当系统</w:t>
      </w:r>
      <w:r w:rsidRPr="00DA10B3">
        <w:t>中无制热运行</w:t>
      </w:r>
      <w:r w:rsidRPr="00DA10B3">
        <w:rPr>
          <w:rFonts w:hint="eastAsia"/>
        </w:rPr>
        <w:t>的</w:t>
      </w:r>
      <w:r w:rsidRPr="00DA10B3">
        <w:t>机组</w:t>
      </w:r>
      <w:r w:rsidRPr="00DA10B3">
        <w:rPr>
          <w:rFonts w:hint="eastAsia"/>
        </w:rPr>
        <w:t>，则</w:t>
      </w:r>
      <w:r w:rsidRPr="00DA10B3">
        <w:t>打开</w:t>
      </w:r>
      <w:r w:rsidRPr="00DA10B3">
        <w:rPr>
          <w:rFonts w:hint="eastAsia"/>
        </w:rPr>
        <w:t>4</w:t>
      </w:r>
      <w:r w:rsidRPr="00DA10B3">
        <w:rPr>
          <w:rFonts w:hint="eastAsia"/>
        </w:rPr>
        <w:t>个</w:t>
      </w:r>
      <w:r w:rsidR="00591B2E">
        <w:rPr>
          <w:rFonts w:hint="eastAsia"/>
        </w:rPr>
        <w:t>蝶阀</w:t>
      </w:r>
      <w:r w:rsidRPr="00DA10B3">
        <w:t>，</w:t>
      </w:r>
      <w:r w:rsidR="003C75AB">
        <w:rPr>
          <w:rFonts w:hint="eastAsia"/>
        </w:rPr>
        <w:t>开启</w:t>
      </w:r>
      <w:r w:rsidRPr="00DA10B3">
        <w:t>两台水泵最低频率运行</w:t>
      </w:r>
    </w:p>
    <w:p w:rsidR="00AB00D3" w:rsidRDefault="00AB00D3" w:rsidP="00A73868">
      <w:pPr>
        <w:spacing w:line="360" w:lineRule="auto"/>
        <w:ind w:firstLineChars="250" w:firstLine="525"/>
      </w:pPr>
      <w:r w:rsidRPr="00DA10B3">
        <w:t xml:space="preserve">2. </w:t>
      </w:r>
      <w:r w:rsidRPr="00DA10B3">
        <w:rPr>
          <w:rFonts w:hint="eastAsia"/>
        </w:rPr>
        <w:t>当系统</w:t>
      </w:r>
      <w:r w:rsidRPr="00DA10B3">
        <w:t>中</w:t>
      </w:r>
      <w:r w:rsidRPr="00DA10B3">
        <w:rPr>
          <w:rFonts w:hint="eastAsia"/>
        </w:rPr>
        <w:t>有</w:t>
      </w:r>
      <w:r w:rsidRPr="00DA10B3">
        <w:t>制热运行</w:t>
      </w:r>
      <w:r w:rsidRPr="00DA10B3">
        <w:rPr>
          <w:rFonts w:hint="eastAsia"/>
        </w:rPr>
        <w:t>的</w:t>
      </w:r>
      <w:r w:rsidRPr="00DA10B3">
        <w:t>机组</w:t>
      </w:r>
      <w:r w:rsidRPr="00DA10B3">
        <w:rPr>
          <w:rFonts w:hint="eastAsia"/>
        </w:rPr>
        <w:t>，则</w:t>
      </w:r>
      <w:r w:rsidR="007A1863">
        <w:rPr>
          <w:rFonts w:hint="eastAsia"/>
        </w:rPr>
        <w:t>保持</w:t>
      </w:r>
      <w:r w:rsidRPr="00DA10B3">
        <w:rPr>
          <w:rFonts w:hint="eastAsia"/>
        </w:rPr>
        <w:t>4</w:t>
      </w:r>
      <w:r w:rsidRPr="00DA10B3">
        <w:rPr>
          <w:rFonts w:hint="eastAsia"/>
        </w:rPr>
        <w:t>个</w:t>
      </w:r>
      <w:r w:rsidR="000F629B">
        <w:rPr>
          <w:rFonts w:hint="eastAsia"/>
        </w:rPr>
        <w:t>蝶阀</w:t>
      </w:r>
      <w:r w:rsidR="007A1863">
        <w:rPr>
          <w:rFonts w:hint="eastAsia"/>
        </w:rPr>
        <w:t>开启</w:t>
      </w:r>
      <w:r w:rsidR="00A666D3" w:rsidRPr="00DA10B3">
        <w:rPr>
          <w:rFonts w:hint="eastAsia"/>
        </w:rPr>
        <w:t>，</w:t>
      </w:r>
      <w:r w:rsidR="003C75AB">
        <w:rPr>
          <w:rFonts w:hint="eastAsia"/>
        </w:rPr>
        <w:t>保持</w:t>
      </w:r>
      <w:r w:rsidR="00A666D3" w:rsidRPr="00DA10B3">
        <w:t>两台水泵</w:t>
      </w:r>
      <w:r w:rsidR="003C75AB">
        <w:rPr>
          <w:rFonts w:hint="eastAsia"/>
        </w:rPr>
        <w:t>运行</w:t>
      </w:r>
      <w:r w:rsidR="00A666D3" w:rsidRPr="00DA10B3">
        <w:t>，频率按照</w:t>
      </w:r>
      <w:r w:rsidR="00A666D3" w:rsidRPr="00DA10B3">
        <w:rPr>
          <w:rFonts w:hint="eastAsia"/>
        </w:rPr>
        <w:t xml:space="preserve"> 6.4.2 </w:t>
      </w:r>
      <w:r w:rsidR="00A666D3" w:rsidRPr="00DA10B3">
        <w:rPr>
          <w:rFonts w:hint="eastAsia"/>
        </w:rPr>
        <w:t>冷冻水泵频率控制</w:t>
      </w:r>
      <w:r w:rsidR="00A666D3" w:rsidRPr="00DA10B3">
        <w:rPr>
          <w:rFonts w:hint="eastAsia"/>
        </w:rPr>
        <w:t xml:space="preserve"> </w:t>
      </w:r>
      <w:r w:rsidR="002804EE" w:rsidRPr="00DA10B3">
        <w:rPr>
          <w:rFonts w:hint="eastAsia"/>
        </w:rPr>
        <w:t>调节</w:t>
      </w:r>
    </w:p>
    <w:p w:rsidR="000F629B" w:rsidRDefault="000F629B" w:rsidP="000F629B">
      <w:pPr>
        <w:spacing w:line="360" w:lineRule="auto"/>
        <w:ind w:leftChars="250" w:left="525"/>
        <w:rPr>
          <w:szCs w:val="21"/>
        </w:rPr>
      </w:pPr>
      <w:r>
        <w:rPr>
          <w:rFonts w:hint="eastAsia"/>
        </w:rPr>
        <w:t>3.</w:t>
      </w:r>
      <w:r w:rsidRPr="000F629B">
        <w:rPr>
          <w:rFonts w:hint="eastAsia"/>
          <w:szCs w:val="21"/>
        </w:rPr>
        <w:t xml:space="preserve"> </w:t>
      </w:r>
      <w:r w:rsidRPr="00DA10B3">
        <w:rPr>
          <w:rFonts w:hint="eastAsia"/>
          <w:szCs w:val="21"/>
        </w:rPr>
        <w:t>对应</w:t>
      </w:r>
      <w:r w:rsidRPr="00DA10B3">
        <w:rPr>
          <w:rFonts w:ascii="宋体" w:hAnsi="宋体"/>
          <w:kern w:val="0"/>
          <w:sz w:val="22"/>
        </w:rPr>
        <w:t>防冻</w:t>
      </w:r>
      <w:r w:rsidRPr="00DA10B3">
        <w:rPr>
          <w:rFonts w:ascii="宋体" w:hAnsi="宋体" w:hint="eastAsia"/>
          <w:kern w:val="0"/>
          <w:sz w:val="22"/>
        </w:rPr>
        <w:t>信号标志位</w:t>
      </w:r>
      <w:r w:rsidRPr="00DA10B3">
        <w:rPr>
          <w:rFonts w:ascii="宋体" w:hAnsi="宋体"/>
          <w:kern w:val="0"/>
          <w:sz w:val="22"/>
        </w:rPr>
        <w:t>清零</w:t>
      </w:r>
      <w:r>
        <w:rPr>
          <w:rFonts w:hint="eastAsia"/>
          <w:szCs w:val="21"/>
        </w:rPr>
        <w:t>且室外环境温度≥</w:t>
      </w:r>
      <w:r>
        <w:rPr>
          <w:rFonts w:hint="eastAsia"/>
          <w:szCs w:val="21"/>
        </w:rPr>
        <w:t>5</w:t>
      </w:r>
      <w:r w:rsidRPr="00DA10B3">
        <w:rPr>
          <w:rFonts w:ascii="宋体" w:hAnsi="宋体" w:hint="eastAsia"/>
          <w:kern w:val="0"/>
          <w:sz w:val="22"/>
        </w:rPr>
        <w:t>℃</w:t>
      </w:r>
      <w:r>
        <w:rPr>
          <w:rFonts w:ascii="宋体" w:hAnsi="宋体" w:hint="eastAsia"/>
          <w:kern w:val="0"/>
          <w:sz w:val="22"/>
        </w:rPr>
        <w:t>后</w:t>
      </w:r>
      <w:r w:rsidRPr="00DA10B3">
        <w:rPr>
          <w:szCs w:val="21"/>
        </w:rPr>
        <w:t>，自动防冻流程结束</w:t>
      </w:r>
      <w:r w:rsidR="00924F95">
        <w:rPr>
          <w:rFonts w:hint="eastAsia"/>
          <w:szCs w:val="21"/>
        </w:rPr>
        <w:t>。</w:t>
      </w:r>
    </w:p>
    <w:p w:rsidR="00A3037B" w:rsidRPr="00A3037B" w:rsidRDefault="00A3037B" w:rsidP="000F629B">
      <w:pPr>
        <w:spacing w:line="360" w:lineRule="auto"/>
        <w:ind w:leftChars="250" w:left="525"/>
        <w:rPr>
          <w:color w:val="FF0000"/>
          <w:szCs w:val="21"/>
        </w:rPr>
      </w:pPr>
      <w:r w:rsidRPr="00A3037B">
        <w:rPr>
          <w:rFonts w:hint="eastAsia"/>
          <w:color w:val="FF0000"/>
          <w:szCs w:val="21"/>
        </w:rPr>
        <w:t>注：当自动运行模式中水泵及蝶阀</w:t>
      </w:r>
      <w:r w:rsidR="00CD709D">
        <w:rPr>
          <w:rFonts w:hint="eastAsia"/>
          <w:color w:val="FF0000"/>
          <w:szCs w:val="21"/>
        </w:rPr>
        <w:t>计划运行</w:t>
      </w:r>
      <w:r w:rsidR="00CD709D">
        <w:rPr>
          <w:rFonts w:hint="eastAsia"/>
          <w:color w:val="FF0000"/>
          <w:szCs w:val="21"/>
        </w:rPr>
        <w:t>/</w:t>
      </w:r>
      <w:r w:rsidR="00CD709D">
        <w:rPr>
          <w:rFonts w:hint="eastAsia"/>
          <w:color w:val="FF0000"/>
          <w:szCs w:val="21"/>
        </w:rPr>
        <w:t>开启数量</w:t>
      </w:r>
      <w:r w:rsidRPr="00A3037B">
        <w:rPr>
          <w:rFonts w:hint="eastAsia"/>
          <w:color w:val="FF0000"/>
          <w:szCs w:val="21"/>
        </w:rPr>
        <w:t>与</w:t>
      </w:r>
      <w:r w:rsidR="007464A8">
        <w:rPr>
          <w:rFonts w:hint="eastAsia"/>
          <w:color w:val="FF0000"/>
          <w:szCs w:val="21"/>
        </w:rPr>
        <w:t>防冻</w:t>
      </w:r>
      <w:r w:rsidRPr="00A3037B">
        <w:rPr>
          <w:rFonts w:hint="eastAsia"/>
          <w:color w:val="FF0000"/>
          <w:szCs w:val="21"/>
        </w:rPr>
        <w:t>冲突时，以</w:t>
      </w:r>
      <w:r w:rsidR="0040617B">
        <w:rPr>
          <w:rFonts w:hint="eastAsia"/>
          <w:color w:val="FF0000"/>
          <w:szCs w:val="21"/>
        </w:rPr>
        <w:t>冬天自动</w:t>
      </w:r>
      <w:r w:rsidRPr="00A3037B">
        <w:rPr>
          <w:rFonts w:hint="eastAsia"/>
          <w:color w:val="FF0000"/>
          <w:szCs w:val="21"/>
        </w:rPr>
        <w:t>防冻模式优先。</w:t>
      </w:r>
    </w:p>
    <w:p w:rsidR="005C0E46" w:rsidRPr="00DA10B3" w:rsidRDefault="005C0E46" w:rsidP="007944A3">
      <w:pPr>
        <w:pStyle w:val="2"/>
        <w:numPr>
          <w:ilvl w:val="0"/>
          <w:numId w:val="25"/>
        </w:numPr>
        <w:spacing w:before="0" w:after="0"/>
        <w:rPr>
          <w:rFonts w:ascii="宋体" w:hAnsi="宋体"/>
          <w:sz w:val="24"/>
          <w:szCs w:val="24"/>
        </w:rPr>
      </w:pPr>
      <w:bookmarkStart w:id="59" w:name="_Toc23434893"/>
      <w:bookmarkStart w:id="60" w:name="_Toc59441152"/>
      <w:r w:rsidRPr="00DA10B3">
        <w:rPr>
          <w:rFonts w:ascii="宋体" w:hAnsi="宋体" w:hint="eastAsia"/>
          <w:sz w:val="24"/>
          <w:szCs w:val="24"/>
        </w:rPr>
        <w:t>系统关闭</w:t>
      </w:r>
      <w:r w:rsidRPr="00DA10B3">
        <w:rPr>
          <w:rFonts w:ascii="宋体" w:hAnsi="宋体"/>
          <w:sz w:val="24"/>
          <w:szCs w:val="24"/>
        </w:rPr>
        <w:t>模式</w:t>
      </w:r>
      <w:bookmarkEnd w:id="59"/>
      <w:bookmarkEnd w:id="60"/>
    </w:p>
    <w:p w:rsidR="005C0E46" w:rsidRPr="00DA10B3" w:rsidRDefault="005C0E46" w:rsidP="007944A3">
      <w:pPr>
        <w:pStyle w:val="af0"/>
        <w:numPr>
          <w:ilvl w:val="1"/>
          <w:numId w:val="25"/>
        </w:numPr>
        <w:spacing w:line="360" w:lineRule="auto"/>
        <w:ind w:firstLineChars="0"/>
      </w:pPr>
      <w:r w:rsidRPr="00DA10B3">
        <w:rPr>
          <w:rFonts w:hint="eastAsia"/>
          <w:szCs w:val="21"/>
        </w:rPr>
        <w:t>在关闭流程中</w:t>
      </w:r>
      <w:r w:rsidRPr="00DA10B3">
        <w:rPr>
          <w:rFonts w:hint="eastAsia"/>
          <w:szCs w:val="21"/>
        </w:rPr>
        <w:t>,</w:t>
      </w:r>
      <w:r w:rsidRPr="00DA10B3">
        <w:rPr>
          <w:rFonts w:hint="eastAsia"/>
          <w:szCs w:val="21"/>
        </w:rPr>
        <w:t>禁止用户启停设备</w:t>
      </w:r>
      <w:r w:rsidRPr="00DA10B3">
        <w:rPr>
          <w:rFonts w:hint="eastAsia"/>
          <w:szCs w:val="21"/>
        </w:rPr>
        <w:t>,</w:t>
      </w:r>
      <w:r w:rsidRPr="00DA10B3">
        <w:rPr>
          <w:rFonts w:hint="eastAsia"/>
          <w:szCs w:val="21"/>
        </w:rPr>
        <w:t>并提示用户；</w:t>
      </w:r>
    </w:p>
    <w:p w:rsidR="005C0E46" w:rsidRPr="00DA10B3" w:rsidRDefault="005C0E46" w:rsidP="007944A3">
      <w:pPr>
        <w:pStyle w:val="af0"/>
        <w:numPr>
          <w:ilvl w:val="1"/>
          <w:numId w:val="25"/>
        </w:numPr>
        <w:spacing w:line="360" w:lineRule="auto"/>
        <w:ind w:firstLineChars="0"/>
      </w:pPr>
      <w:r w:rsidRPr="00DA10B3">
        <w:rPr>
          <w:rFonts w:hint="eastAsia"/>
          <w:szCs w:val="21"/>
        </w:rPr>
        <w:t>若系统正在</w:t>
      </w:r>
      <w:r w:rsidRPr="00DA10B3">
        <w:rPr>
          <w:szCs w:val="21"/>
        </w:rPr>
        <w:t>关闭过程中</w:t>
      </w:r>
      <w:r w:rsidRPr="00DA10B3">
        <w:rPr>
          <w:rFonts w:hint="eastAsia"/>
          <w:szCs w:val="21"/>
        </w:rPr>
        <w:t>切换为手动模式时</w:t>
      </w:r>
      <w:r w:rsidRPr="00DA10B3">
        <w:rPr>
          <w:rFonts w:hint="eastAsia"/>
        </w:rPr>
        <w:t>，则系统终止</w:t>
      </w:r>
      <w:r w:rsidRPr="00DA10B3">
        <w:t>关闭</w:t>
      </w:r>
      <w:r w:rsidRPr="00DA10B3">
        <w:rPr>
          <w:rFonts w:hint="eastAsia"/>
        </w:rPr>
        <w:t>流程。</w:t>
      </w:r>
    </w:p>
    <w:p w:rsidR="005C0E46" w:rsidRPr="00DA10B3" w:rsidRDefault="005C0E46" w:rsidP="007944A3">
      <w:pPr>
        <w:pStyle w:val="af0"/>
        <w:numPr>
          <w:ilvl w:val="1"/>
          <w:numId w:val="25"/>
        </w:numPr>
        <w:spacing w:line="360" w:lineRule="auto"/>
        <w:ind w:firstLineChars="0"/>
        <w:rPr>
          <w:szCs w:val="21"/>
        </w:rPr>
      </w:pPr>
      <w:r w:rsidRPr="00DA10B3">
        <w:rPr>
          <w:rFonts w:hint="eastAsia"/>
          <w:szCs w:val="21"/>
        </w:rPr>
        <w:t>在关闭流程中</w:t>
      </w:r>
      <w:r w:rsidRPr="00DA10B3">
        <w:rPr>
          <w:rFonts w:hint="eastAsia"/>
          <w:szCs w:val="21"/>
        </w:rPr>
        <w:t>,</w:t>
      </w:r>
      <w:r w:rsidRPr="00DA10B3">
        <w:rPr>
          <w:rFonts w:hint="eastAsia"/>
          <w:szCs w:val="21"/>
        </w:rPr>
        <w:t>禁止切换为自动</w:t>
      </w:r>
      <w:r w:rsidRPr="00DA10B3">
        <w:rPr>
          <w:szCs w:val="21"/>
        </w:rPr>
        <w:t>模式</w:t>
      </w:r>
      <w:r w:rsidRPr="00DA10B3">
        <w:rPr>
          <w:rFonts w:hint="eastAsia"/>
          <w:szCs w:val="21"/>
        </w:rPr>
        <w:t>,</w:t>
      </w:r>
      <w:r w:rsidRPr="00DA10B3">
        <w:rPr>
          <w:rFonts w:hint="eastAsia"/>
          <w:szCs w:val="21"/>
        </w:rPr>
        <w:t>并提示用户；</w:t>
      </w:r>
    </w:p>
    <w:p w:rsidR="005C0E46" w:rsidRPr="00DA10B3" w:rsidRDefault="005C0E46" w:rsidP="007944A3">
      <w:pPr>
        <w:pStyle w:val="af0"/>
        <w:numPr>
          <w:ilvl w:val="1"/>
          <w:numId w:val="25"/>
        </w:numPr>
        <w:spacing w:line="360" w:lineRule="auto"/>
        <w:ind w:firstLineChars="0"/>
        <w:rPr>
          <w:szCs w:val="21"/>
        </w:rPr>
      </w:pPr>
      <w:r w:rsidRPr="00DA10B3">
        <w:rPr>
          <w:rFonts w:hint="eastAsia"/>
          <w:szCs w:val="21"/>
        </w:rPr>
        <w:t>系统关闭的控制流程，按如下时序关闭设备：</w:t>
      </w:r>
    </w:p>
    <w:p w:rsidR="005C0E46" w:rsidRPr="00717094" w:rsidRDefault="005C0E46" w:rsidP="005C0E46">
      <w:pPr>
        <w:spacing w:line="360" w:lineRule="auto"/>
        <w:ind w:left="420" w:firstLineChars="150" w:firstLine="315"/>
        <w:rPr>
          <w:szCs w:val="21"/>
        </w:rPr>
      </w:pPr>
      <w:r w:rsidRPr="00717094">
        <w:rPr>
          <w:rFonts w:hint="eastAsia"/>
          <w:szCs w:val="21"/>
        </w:rPr>
        <w:t>（</w:t>
      </w:r>
      <w:r w:rsidRPr="00717094">
        <w:rPr>
          <w:rFonts w:hint="eastAsia"/>
          <w:szCs w:val="21"/>
        </w:rPr>
        <w:t>1</w:t>
      </w:r>
      <w:r w:rsidRPr="00717094">
        <w:rPr>
          <w:rFonts w:hint="eastAsia"/>
          <w:szCs w:val="21"/>
        </w:rPr>
        <w:t>）下发所有冷水机组关闭命令；</w:t>
      </w:r>
    </w:p>
    <w:p w:rsidR="005C0E46" w:rsidRPr="00717094" w:rsidRDefault="005C0E46" w:rsidP="005C0E46">
      <w:pPr>
        <w:spacing w:line="360" w:lineRule="auto"/>
        <w:ind w:firstLineChars="350" w:firstLine="735"/>
        <w:rPr>
          <w:szCs w:val="21"/>
        </w:rPr>
      </w:pPr>
      <w:r w:rsidRPr="00717094">
        <w:rPr>
          <w:rFonts w:hint="eastAsia"/>
          <w:szCs w:val="21"/>
        </w:rPr>
        <w:t>（</w:t>
      </w:r>
      <w:r w:rsidRPr="00717094">
        <w:rPr>
          <w:rFonts w:hint="eastAsia"/>
          <w:szCs w:val="21"/>
        </w:rPr>
        <w:t>2</w:t>
      </w:r>
      <w:r w:rsidRPr="00717094">
        <w:rPr>
          <w:rFonts w:hint="eastAsia"/>
          <w:szCs w:val="21"/>
        </w:rPr>
        <w:t>）当所有机组均停机后，</w:t>
      </w:r>
      <w:r w:rsidR="00E67CE6" w:rsidRPr="00717094">
        <w:rPr>
          <w:rFonts w:hint="eastAsia"/>
          <w:szCs w:val="21"/>
        </w:rPr>
        <w:t>【冷冻水泵</w:t>
      </w:r>
      <w:r w:rsidR="00B27EC2" w:rsidRPr="00717094">
        <w:rPr>
          <w:rFonts w:hint="eastAsia"/>
          <w:szCs w:val="21"/>
        </w:rPr>
        <w:t>延迟</w:t>
      </w:r>
      <w:r w:rsidR="00E67CE6" w:rsidRPr="00717094">
        <w:rPr>
          <w:rFonts w:hint="eastAsia"/>
          <w:szCs w:val="21"/>
        </w:rPr>
        <w:t>关闭时间】</w:t>
      </w:r>
      <w:r w:rsidRPr="00717094">
        <w:rPr>
          <w:rFonts w:hint="eastAsia"/>
          <w:szCs w:val="21"/>
        </w:rPr>
        <w:t>t</w:t>
      </w:r>
      <w:r w:rsidR="00BA194C" w:rsidRPr="00717094">
        <w:rPr>
          <w:rFonts w:hint="eastAsia"/>
          <w:szCs w:val="21"/>
        </w:rPr>
        <w:t>7</w:t>
      </w:r>
      <w:r w:rsidRPr="00717094">
        <w:rPr>
          <w:rFonts w:hint="eastAsia"/>
          <w:szCs w:val="21"/>
        </w:rPr>
        <w:t>（默认</w:t>
      </w:r>
      <w:r w:rsidRPr="00717094">
        <w:rPr>
          <w:rFonts w:hint="eastAsia"/>
          <w:szCs w:val="21"/>
        </w:rPr>
        <w:t>10</w:t>
      </w:r>
      <w:r w:rsidR="00BA194C" w:rsidRPr="00717094">
        <w:rPr>
          <w:rFonts w:hint="eastAsia"/>
          <w:szCs w:val="21"/>
        </w:rPr>
        <w:t>秒）</w:t>
      </w:r>
      <w:r w:rsidRPr="00717094">
        <w:rPr>
          <w:rFonts w:hint="eastAsia"/>
          <w:szCs w:val="21"/>
        </w:rPr>
        <w:t>开始计时；</w:t>
      </w:r>
    </w:p>
    <w:p w:rsidR="005C0E46" w:rsidRPr="00717094" w:rsidRDefault="005C0E46" w:rsidP="005C0E46">
      <w:pPr>
        <w:spacing w:line="360" w:lineRule="auto"/>
        <w:ind w:leftChars="201" w:left="422" w:firstLineChars="150" w:firstLine="315"/>
        <w:rPr>
          <w:szCs w:val="21"/>
        </w:rPr>
      </w:pPr>
      <w:r w:rsidRPr="00717094">
        <w:rPr>
          <w:rFonts w:hint="eastAsia"/>
          <w:szCs w:val="21"/>
        </w:rPr>
        <w:t>（</w:t>
      </w:r>
      <w:r w:rsidR="00A87C45" w:rsidRPr="00717094">
        <w:rPr>
          <w:rFonts w:hint="eastAsia"/>
          <w:szCs w:val="21"/>
        </w:rPr>
        <w:t>3</w:t>
      </w:r>
      <w:r w:rsidRPr="00717094">
        <w:rPr>
          <w:rFonts w:hint="eastAsia"/>
          <w:szCs w:val="21"/>
        </w:rPr>
        <w:t>）当</w:t>
      </w:r>
      <w:r w:rsidR="00395B63" w:rsidRPr="00717094">
        <w:rPr>
          <w:rFonts w:hint="eastAsia"/>
          <w:szCs w:val="21"/>
        </w:rPr>
        <w:t>【冷冻水泵延迟关闭时间】</w:t>
      </w:r>
      <w:r w:rsidR="00A87C45" w:rsidRPr="00717094">
        <w:rPr>
          <w:rFonts w:hint="eastAsia"/>
          <w:szCs w:val="21"/>
        </w:rPr>
        <w:t>t</w:t>
      </w:r>
      <w:r w:rsidR="00E67CE6" w:rsidRPr="00717094">
        <w:rPr>
          <w:rFonts w:hint="eastAsia"/>
          <w:szCs w:val="21"/>
        </w:rPr>
        <w:t>7</w:t>
      </w:r>
      <w:r w:rsidRPr="00717094">
        <w:rPr>
          <w:rFonts w:hint="eastAsia"/>
          <w:szCs w:val="21"/>
        </w:rPr>
        <w:t>计时时间到，下发所有冷冻水泵关闭命令；</w:t>
      </w:r>
    </w:p>
    <w:p w:rsidR="005C0E46" w:rsidRPr="00717094" w:rsidRDefault="005C0E46" w:rsidP="005C0E46">
      <w:pPr>
        <w:spacing w:line="360" w:lineRule="auto"/>
        <w:ind w:leftChars="201" w:left="422" w:firstLineChars="150" w:firstLine="315"/>
        <w:rPr>
          <w:szCs w:val="21"/>
        </w:rPr>
      </w:pPr>
      <w:r w:rsidRPr="00717094">
        <w:rPr>
          <w:rFonts w:hint="eastAsia"/>
          <w:szCs w:val="21"/>
        </w:rPr>
        <w:t>（</w:t>
      </w:r>
      <w:r w:rsidR="00A87C45" w:rsidRPr="00717094">
        <w:rPr>
          <w:rFonts w:hint="eastAsia"/>
          <w:szCs w:val="21"/>
        </w:rPr>
        <w:t>4</w:t>
      </w:r>
      <w:r w:rsidRPr="00717094">
        <w:rPr>
          <w:rFonts w:hint="eastAsia"/>
          <w:szCs w:val="21"/>
        </w:rPr>
        <w:t>）当所有冷冻水泵均停止后，</w:t>
      </w:r>
      <w:r w:rsidR="00532BA8" w:rsidRPr="00717094">
        <w:rPr>
          <w:rFonts w:hint="eastAsia"/>
          <w:szCs w:val="21"/>
        </w:rPr>
        <w:t>【蝶阀延迟关闭时间】</w:t>
      </w:r>
      <w:r w:rsidR="00A87C45" w:rsidRPr="00717094">
        <w:rPr>
          <w:rFonts w:hint="eastAsia"/>
          <w:szCs w:val="21"/>
        </w:rPr>
        <w:t>t</w:t>
      </w:r>
      <w:r w:rsidR="00BA194C" w:rsidRPr="00717094">
        <w:rPr>
          <w:rFonts w:hint="eastAsia"/>
          <w:szCs w:val="21"/>
        </w:rPr>
        <w:t>8</w:t>
      </w:r>
      <w:r w:rsidRPr="00717094">
        <w:rPr>
          <w:rFonts w:hint="eastAsia"/>
          <w:szCs w:val="21"/>
        </w:rPr>
        <w:t>（默认</w:t>
      </w:r>
      <w:r w:rsidRPr="00717094">
        <w:rPr>
          <w:rFonts w:hint="eastAsia"/>
          <w:szCs w:val="21"/>
        </w:rPr>
        <w:t>120</w:t>
      </w:r>
      <w:r w:rsidRPr="00717094">
        <w:rPr>
          <w:rFonts w:hint="eastAsia"/>
          <w:szCs w:val="21"/>
        </w:rPr>
        <w:t>秒）开始计时；</w:t>
      </w:r>
    </w:p>
    <w:p w:rsidR="005C0E46" w:rsidRPr="00717094" w:rsidRDefault="005C0E46" w:rsidP="005C0E46">
      <w:pPr>
        <w:spacing w:line="360" w:lineRule="auto"/>
        <w:ind w:leftChars="201" w:left="422" w:firstLineChars="150" w:firstLine="315"/>
        <w:rPr>
          <w:szCs w:val="21"/>
        </w:rPr>
      </w:pPr>
      <w:r w:rsidRPr="00717094">
        <w:rPr>
          <w:rFonts w:hint="eastAsia"/>
          <w:szCs w:val="21"/>
        </w:rPr>
        <w:t>（</w:t>
      </w:r>
      <w:r w:rsidR="00A87C45" w:rsidRPr="00717094">
        <w:rPr>
          <w:rFonts w:hint="eastAsia"/>
          <w:szCs w:val="21"/>
        </w:rPr>
        <w:t>5</w:t>
      </w:r>
      <w:r w:rsidRPr="00717094">
        <w:rPr>
          <w:rFonts w:hint="eastAsia"/>
          <w:szCs w:val="21"/>
        </w:rPr>
        <w:t>）当</w:t>
      </w:r>
      <w:r w:rsidR="00395B63" w:rsidRPr="00717094">
        <w:rPr>
          <w:rFonts w:hint="eastAsia"/>
          <w:szCs w:val="21"/>
        </w:rPr>
        <w:t>【蝶阀延迟关闭时间】</w:t>
      </w:r>
      <w:r w:rsidR="00A87C45" w:rsidRPr="00717094">
        <w:rPr>
          <w:rFonts w:hint="eastAsia"/>
          <w:szCs w:val="21"/>
        </w:rPr>
        <w:t>t</w:t>
      </w:r>
      <w:r w:rsidR="00532BA8" w:rsidRPr="00717094">
        <w:rPr>
          <w:rFonts w:hint="eastAsia"/>
          <w:szCs w:val="21"/>
        </w:rPr>
        <w:t>8</w:t>
      </w:r>
      <w:r w:rsidRPr="00717094">
        <w:rPr>
          <w:rFonts w:hint="eastAsia"/>
          <w:szCs w:val="21"/>
        </w:rPr>
        <w:t>计时时间到，</w:t>
      </w:r>
      <w:r w:rsidR="00A87C45" w:rsidRPr="00717094">
        <w:rPr>
          <w:rFonts w:hint="eastAsia"/>
          <w:szCs w:val="21"/>
        </w:rPr>
        <w:t>机组、</w:t>
      </w:r>
      <w:r w:rsidRPr="00717094">
        <w:rPr>
          <w:rFonts w:hint="eastAsia"/>
          <w:szCs w:val="21"/>
        </w:rPr>
        <w:t>冷冻水泵均停止则下发所有电动蝶阀关闭命令</w:t>
      </w:r>
      <w:r w:rsidR="00A87C45" w:rsidRPr="00717094">
        <w:rPr>
          <w:rFonts w:hint="eastAsia"/>
          <w:szCs w:val="21"/>
        </w:rPr>
        <w:t>，下发组空关机命令</w:t>
      </w:r>
      <w:r w:rsidRPr="00717094">
        <w:rPr>
          <w:rFonts w:hint="eastAsia"/>
          <w:szCs w:val="21"/>
        </w:rPr>
        <w:t>；</w:t>
      </w:r>
    </w:p>
    <w:p w:rsidR="005C0E46" w:rsidRPr="00717094" w:rsidRDefault="005C0E46" w:rsidP="00593F11">
      <w:pPr>
        <w:spacing w:line="360" w:lineRule="auto"/>
        <w:ind w:firstLineChars="350" w:firstLine="735"/>
        <w:rPr>
          <w:szCs w:val="21"/>
        </w:rPr>
      </w:pPr>
      <w:r w:rsidRPr="00717094">
        <w:rPr>
          <w:rFonts w:hint="eastAsia"/>
          <w:szCs w:val="21"/>
        </w:rPr>
        <w:lastRenderedPageBreak/>
        <w:t>（</w:t>
      </w:r>
      <w:r w:rsidR="00A87C45" w:rsidRPr="00717094">
        <w:rPr>
          <w:rFonts w:hint="eastAsia"/>
          <w:szCs w:val="21"/>
        </w:rPr>
        <w:t>6</w:t>
      </w:r>
      <w:r w:rsidRPr="00717094">
        <w:rPr>
          <w:rFonts w:hint="eastAsia"/>
          <w:szCs w:val="21"/>
        </w:rPr>
        <w:t>）所有正常可控电动蝶阀均关到位</w:t>
      </w:r>
      <w:r w:rsidR="002F10C5" w:rsidRPr="00717094">
        <w:rPr>
          <w:rFonts w:hint="eastAsia"/>
          <w:szCs w:val="21"/>
        </w:rPr>
        <w:t>且组空关闭</w:t>
      </w:r>
      <w:r w:rsidRPr="00717094">
        <w:rPr>
          <w:rFonts w:hint="eastAsia"/>
          <w:szCs w:val="21"/>
        </w:rPr>
        <w:t>后，该流程结束。</w:t>
      </w:r>
    </w:p>
    <w:p w:rsidR="00710C33" w:rsidRPr="00DA10B3" w:rsidRDefault="00593F11" w:rsidP="00593F11">
      <w:pPr>
        <w:pStyle w:val="2"/>
        <w:spacing w:before="0" w:after="0" w:line="360" w:lineRule="auto"/>
        <w:rPr>
          <w:rFonts w:ascii="宋体" w:hAnsi="宋体"/>
          <w:sz w:val="24"/>
          <w:szCs w:val="24"/>
        </w:rPr>
      </w:pPr>
      <w:bookmarkStart w:id="61" w:name="_Toc59441153"/>
      <w:r w:rsidRPr="00DA10B3">
        <w:rPr>
          <w:rFonts w:ascii="宋体" w:hAnsi="宋体" w:hint="eastAsia"/>
          <w:sz w:val="24"/>
          <w:szCs w:val="24"/>
        </w:rPr>
        <w:t>9. 系统</w:t>
      </w:r>
      <w:r w:rsidR="00710C33" w:rsidRPr="00DA10B3">
        <w:rPr>
          <w:rFonts w:ascii="宋体" w:hAnsi="宋体" w:hint="eastAsia"/>
          <w:sz w:val="24"/>
          <w:szCs w:val="24"/>
        </w:rPr>
        <w:t>紧急送风</w:t>
      </w:r>
      <w:bookmarkEnd w:id="61"/>
    </w:p>
    <w:p w:rsidR="00C335BA" w:rsidRPr="00DA10B3" w:rsidRDefault="00593F11" w:rsidP="008D2107">
      <w:pPr>
        <w:spacing w:line="360" w:lineRule="auto"/>
        <w:ind w:firstLineChars="200" w:firstLine="420"/>
      </w:pPr>
      <w:r w:rsidRPr="00DA10B3">
        <w:rPr>
          <w:rFonts w:hint="eastAsia"/>
          <w:szCs w:val="21"/>
        </w:rPr>
        <w:t>由于紧急停电时备用柴油发电机发电量较小，不开启主机压缩机，但保证室内必要的呼吸新风量</w:t>
      </w:r>
      <w:r w:rsidRPr="00DA10B3">
        <w:rPr>
          <w:rFonts w:hint="eastAsia"/>
        </w:rPr>
        <w:t>，</w:t>
      </w:r>
      <w:r w:rsidRPr="00DA10B3">
        <w:t>此时</w:t>
      </w:r>
      <w:r w:rsidR="00710C33" w:rsidRPr="00DA10B3">
        <w:rPr>
          <w:rFonts w:hint="eastAsia"/>
        </w:rPr>
        <w:t>开启</w:t>
      </w:r>
      <w:r w:rsidR="000E41E9" w:rsidRPr="00DA10B3">
        <w:rPr>
          <w:rFonts w:hint="eastAsia"/>
        </w:rPr>
        <w:t>组空的通</w:t>
      </w:r>
      <w:r w:rsidR="00710C33" w:rsidRPr="00DA10B3">
        <w:rPr>
          <w:rFonts w:ascii="宋体" w:hAnsi="宋体" w:hint="eastAsia"/>
          <w:szCs w:val="21"/>
        </w:rPr>
        <w:t>风模式后，按照</w:t>
      </w:r>
      <w:r w:rsidR="00866F73" w:rsidRPr="00DA10B3">
        <w:rPr>
          <w:rFonts w:ascii="宋体" w:hAnsi="宋体" w:hint="eastAsia"/>
          <w:szCs w:val="21"/>
        </w:rPr>
        <w:t xml:space="preserve"> </w:t>
      </w:r>
      <w:r w:rsidR="00F13079" w:rsidRPr="00DA10B3">
        <w:rPr>
          <w:rFonts w:hint="eastAsia"/>
          <w:szCs w:val="21"/>
        </w:rPr>
        <w:t>6.6</w:t>
      </w:r>
      <w:r w:rsidR="00866F73" w:rsidRPr="00DA10B3">
        <w:rPr>
          <w:rFonts w:hint="eastAsia"/>
          <w:szCs w:val="21"/>
        </w:rPr>
        <w:t>畜牧</w:t>
      </w:r>
      <w:r w:rsidR="00710C33" w:rsidRPr="00DA10B3">
        <w:rPr>
          <w:rFonts w:hint="eastAsia"/>
          <w:szCs w:val="21"/>
        </w:rPr>
        <w:t>排风机控制，调节</w:t>
      </w:r>
      <w:r w:rsidRPr="00DA10B3">
        <w:rPr>
          <w:rFonts w:hint="eastAsia"/>
          <w:szCs w:val="21"/>
        </w:rPr>
        <w:t>畜牧</w:t>
      </w:r>
      <w:r w:rsidR="00710C33" w:rsidRPr="00DA10B3">
        <w:rPr>
          <w:rFonts w:hint="eastAsia"/>
          <w:szCs w:val="21"/>
        </w:rPr>
        <w:t>排风机。</w:t>
      </w:r>
    </w:p>
    <w:p w:rsidR="00C335BA" w:rsidRPr="00DA10B3" w:rsidRDefault="0075435B" w:rsidP="007944A3">
      <w:pPr>
        <w:pStyle w:val="2"/>
        <w:numPr>
          <w:ilvl w:val="0"/>
          <w:numId w:val="26"/>
        </w:numPr>
        <w:spacing w:before="0" w:after="0" w:line="360" w:lineRule="auto"/>
        <w:rPr>
          <w:rFonts w:ascii="宋体" w:hAnsi="宋体"/>
          <w:sz w:val="24"/>
          <w:szCs w:val="24"/>
        </w:rPr>
      </w:pPr>
      <w:bookmarkStart w:id="62" w:name="_Toc59441154"/>
      <w:r w:rsidRPr="00DA10B3">
        <w:rPr>
          <w:rFonts w:ascii="宋体" w:hAnsi="宋体" w:hint="eastAsia"/>
          <w:sz w:val="24"/>
          <w:szCs w:val="24"/>
        </w:rPr>
        <w:t>设备</w:t>
      </w:r>
      <w:r w:rsidRPr="00DA10B3">
        <w:rPr>
          <w:rFonts w:ascii="宋体" w:hAnsi="宋体"/>
          <w:sz w:val="24"/>
          <w:szCs w:val="24"/>
        </w:rPr>
        <w:t>异常判断及恢复</w:t>
      </w:r>
      <w:r w:rsidRPr="00DA10B3">
        <w:rPr>
          <w:rFonts w:ascii="宋体" w:hAnsi="宋体" w:hint="eastAsia"/>
          <w:sz w:val="24"/>
          <w:szCs w:val="24"/>
        </w:rPr>
        <w:t>处理</w:t>
      </w:r>
      <w:bookmarkEnd w:id="62"/>
    </w:p>
    <w:p w:rsidR="00C335BA" w:rsidRPr="00DA10B3" w:rsidRDefault="00C335BA" w:rsidP="005D2F99">
      <w:pPr>
        <w:spacing w:line="360" w:lineRule="auto"/>
        <w:ind w:firstLineChars="200" w:firstLine="420"/>
        <w:rPr>
          <w:szCs w:val="21"/>
        </w:rPr>
      </w:pPr>
      <w:r w:rsidRPr="00DA10B3">
        <w:rPr>
          <w:rFonts w:hint="eastAsia"/>
          <w:szCs w:val="21"/>
        </w:rPr>
        <w:t>当设备出现“故障”或设置为“本地”时，则判断该设备异常。</w:t>
      </w:r>
    </w:p>
    <w:p w:rsidR="00727E0F" w:rsidRPr="00DA10B3" w:rsidRDefault="00244338" w:rsidP="005D2F99">
      <w:pPr>
        <w:pStyle w:val="3"/>
        <w:spacing w:line="360" w:lineRule="auto"/>
        <w:ind w:leftChars="31" w:left="263" w:hangingChars="94" w:hanging="198"/>
        <w:rPr>
          <w:rFonts w:ascii="宋体" w:hAnsi="宋体"/>
        </w:rPr>
      </w:pPr>
      <w:bookmarkStart w:id="63" w:name="_Toc59441155"/>
      <w:r w:rsidRPr="00DA10B3">
        <w:rPr>
          <w:rFonts w:ascii="宋体" w:hAnsi="宋体" w:hint="eastAsia"/>
        </w:rPr>
        <w:t>10</w:t>
      </w:r>
      <w:r w:rsidR="00C55921" w:rsidRPr="00DA10B3">
        <w:rPr>
          <w:rFonts w:ascii="宋体" w:hAnsi="宋体" w:hint="eastAsia"/>
        </w:rPr>
        <w:t xml:space="preserve">.1 </w:t>
      </w:r>
      <w:r w:rsidR="00866F73" w:rsidRPr="00DA10B3">
        <w:rPr>
          <w:rFonts w:ascii="宋体" w:hAnsi="宋体" w:hint="eastAsia"/>
        </w:rPr>
        <w:t>机组</w:t>
      </w:r>
      <w:r w:rsidR="00866F73" w:rsidRPr="00DA10B3">
        <w:rPr>
          <w:rFonts w:ascii="宋体" w:hAnsi="宋体"/>
        </w:rPr>
        <w:t>故障</w:t>
      </w:r>
      <w:bookmarkEnd w:id="63"/>
    </w:p>
    <w:p w:rsidR="00C55921" w:rsidRPr="00DA10B3" w:rsidRDefault="00C55921" w:rsidP="005D2F99">
      <w:pPr>
        <w:spacing w:line="360" w:lineRule="auto"/>
        <w:ind w:firstLineChars="200" w:firstLine="420"/>
        <w:rPr>
          <w:rFonts w:cs="Arial"/>
        </w:rPr>
      </w:pPr>
      <w:r w:rsidRPr="00DA10B3">
        <w:rPr>
          <w:rFonts w:ascii="宋体" w:hAnsi="宋体" w:cs="Arial" w:hint="eastAsia"/>
        </w:rPr>
        <w:t>故障</w:t>
      </w:r>
      <w:r w:rsidR="008648D5" w:rsidRPr="00DA10B3">
        <w:rPr>
          <w:rFonts w:ascii="宋体" w:hAnsi="宋体" w:cs="Arial" w:hint="eastAsia"/>
        </w:rPr>
        <w:t>报警</w:t>
      </w:r>
      <w:r w:rsidRPr="00DA10B3">
        <w:rPr>
          <w:rFonts w:ascii="宋体" w:hAnsi="宋体" w:cs="Arial" w:hint="eastAsia"/>
        </w:rPr>
        <w:t>表现：</w:t>
      </w:r>
    </w:p>
    <w:p w:rsidR="00727E0F" w:rsidRPr="00DA10B3" w:rsidRDefault="00727E0F" w:rsidP="005D2F99">
      <w:pPr>
        <w:spacing w:line="360" w:lineRule="auto"/>
        <w:ind w:firstLineChars="200" w:firstLine="420"/>
        <w:rPr>
          <w:rFonts w:ascii="宋体" w:hAnsi="宋体" w:cs="Arial"/>
        </w:rPr>
      </w:pPr>
      <w:r w:rsidRPr="00DA10B3">
        <w:rPr>
          <w:rFonts w:ascii="宋体" w:hAnsi="宋体" w:cs="Arial" w:hint="eastAsia"/>
        </w:rPr>
        <w:t>（1）机组自身故障（</w:t>
      </w:r>
      <w:r w:rsidR="0055517F" w:rsidRPr="00DA10B3">
        <w:rPr>
          <w:rFonts w:ascii="宋体" w:hAnsi="宋体" w:cs="Arial" w:hint="eastAsia"/>
        </w:rPr>
        <w:t>机组</w:t>
      </w:r>
      <w:r w:rsidR="0055517F" w:rsidRPr="00DA10B3">
        <w:rPr>
          <w:rFonts w:ascii="宋体" w:hAnsi="宋体" w:cs="Arial"/>
        </w:rPr>
        <w:t>各模块对应</w:t>
      </w:r>
      <w:r w:rsidRPr="00DA10B3">
        <w:rPr>
          <w:rFonts w:ascii="宋体" w:hAnsi="宋体" w:cs="Arial"/>
        </w:rPr>
        <w:t>总故障标志位置</w:t>
      </w:r>
      <w:r w:rsidRPr="00DA10B3">
        <w:rPr>
          <w:rFonts w:ascii="宋体" w:hAnsi="宋体" w:cs="Arial" w:hint="eastAsia"/>
        </w:rPr>
        <w:t>1）</w:t>
      </w:r>
    </w:p>
    <w:p w:rsidR="002277E8" w:rsidRDefault="00727E0F" w:rsidP="005D2F99">
      <w:pPr>
        <w:spacing w:line="360" w:lineRule="auto"/>
        <w:ind w:firstLineChars="200" w:firstLine="420"/>
        <w:rPr>
          <w:rFonts w:ascii="宋体" w:hAnsi="宋体" w:cs="Arial"/>
        </w:rPr>
      </w:pPr>
      <w:r w:rsidRPr="00DA10B3">
        <w:rPr>
          <w:rFonts w:ascii="宋体" w:hAnsi="宋体" w:cs="Arial" w:hint="eastAsia"/>
        </w:rPr>
        <w:t>（</w:t>
      </w:r>
      <w:r w:rsidR="000271D9" w:rsidRPr="00DA10B3">
        <w:rPr>
          <w:rFonts w:ascii="宋体" w:hAnsi="宋体" w:cs="Arial" w:hint="eastAsia"/>
        </w:rPr>
        <w:t>2</w:t>
      </w:r>
      <w:r w:rsidRPr="00DA10B3">
        <w:rPr>
          <w:rFonts w:ascii="宋体" w:hAnsi="宋体" w:cs="Arial" w:hint="eastAsia"/>
        </w:rPr>
        <w:t>）</w:t>
      </w:r>
      <w:r w:rsidR="00C55921" w:rsidRPr="00DA10B3">
        <w:rPr>
          <w:rFonts w:ascii="宋体" w:hAnsi="宋体" w:cs="Arial" w:hint="eastAsia"/>
        </w:rPr>
        <w:t>群控控制器</w:t>
      </w:r>
      <w:r w:rsidR="00C55921" w:rsidRPr="00DA10B3">
        <w:rPr>
          <w:rFonts w:ascii="宋体" w:hAnsi="宋体" w:cs="Arial"/>
        </w:rPr>
        <w:t>与</w:t>
      </w:r>
      <w:r w:rsidR="00C55921" w:rsidRPr="00DA10B3">
        <w:rPr>
          <w:rFonts w:ascii="宋体" w:hAnsi="宋体" w:cs="Arial" w:hint="eastAsia"/>
        </w:rPr>
        <w:t>机组显示板</w:t>
      </w:r>
      <w:r w:rsidR="00C55921" w:rsidRPr="00DA10B3">
        <w:rPr>
          <w:rFonts w:ascii="宋体" w:hAnsi="宋体" w:cs="Arial"/>
        </w:rPr>
        <w:t>通讯故障</w:t>
      </w:r>
    </w:p>
    <w:p w:rsidR="00C55921" w:rsidRPr="00DA10B3" w:rsidRDefault="00C55921" w:rsidP="005D2F99">
      <w:pPr>
        <w:spacing w:line="360" w:lineRule="auto"/>
        <w:ind w:firstLineChars="200" w:firstLine="420"/>
        <w:rPr>
          <w:rFonts w:cs="Arial"/>
        </w:rPr>
      </w:pPr>
      <w:r w:rsidRPr="00DA10B3">
        <w:rPr>
          <w:rFonts w:ascii="宋体" w:hAnsi="宋体" w:cs="Arial" w:hint="eastAsia"/>
        </w:rPr>
        <w:t>故障恢复条件：</w:t>
      </w:r>
    </w:p>
    <w:p w:rsidR="001514B6" w:rsidRPr="00DA10B3" w:rsidRDefault="005D2F99" w:rsidP="000271D9">
      <w:pPr>
        <w:spacing w:line="360" w:lineRule="auto"/>
        <w:ind w:firstLineChars="200" w:firstLine="420"/>
        <w:rPr>
          <w:rFonts w:ascii="宋体" w:hAnsi="宋体" w:cs="Arial"/>
        </w:rPr>
      </w:pPr>
      <w:r w:rsidRPr="00DA10B3">
        <w:rPr>
          <w:rFonts w:ascii="宋体" w:hAnsi="宋体" w:cs="Arial" w:hint="eastAsia"/>
        </w:rPr>
        <w:t>（1）</w:t>
      </w:r>
      <w:r w:rsidR="0055517F" w:rsidRPr="00DA10B3">
        <w:rPr>
          <w:rFonts w:ascii="宋体" w:hAnsi="宋体" w:cs="Arial" w:hint="eastAsia"/>
        </w:rPr>
        <w:t>机组</w:t>
      </w:r>
      <w:r w:rsidR="0055517F" w:rsidRPr="00DA10B3">
        <w:rPr>
          <w:rFonts w:ascii="宋体" w:hAnsi="宋体" w:cs="Arial"/>
        </w:rPr>
        <w:t>总故障标志</w:t>
      </w:r>
      <w:r w:rsidR="00727E0F" w:rsidRPr="00DA10B3">
        <w:rPr>
          <w:rFonts w:ascii="宋体" w:hAnsi="宋体" w:cs="Arial" w:hint="eastAsia"/>
        </w:rPr>
        <w:t>清零</w:t>
      </w:r>
    </w:p>
    <w:p w:rsidR="002277E8" w:rsidRPr="00DA10B3" w:rsidRDefault="005D2F99" w:rsidP="005D2F99">
      <w:pPr>
        <w:spacing w:line="360" w:lineRule="auto"/>
        <w:ind w:firstLineChars="200" w:firstLine="420"/>
        <w:rPr>
          <w:rFonts w:ascii="宋体" w:hAnsi="宋体" w:cs="Arial"/>
        </w:rPr>
      </w:pPr>
      <w:r w:rsidRPr="00DA10B3">
        <w:rPr>
          <w:rFonts w:ascii="宋体" w:hAnsi="宋体" w:cs="Arial" w:hint="eastAsia"/>
        </w:rPr>
        <w:t>（</w:t>
      </w:r>
      <w:r w:rsidR="000271D9" w:rsidRPr="00DA10B3">
        <w:rPr>
          <w:rFonts w:ascii="宋体" w:hAnsi="宋体" w:cs="Arial" w:hint="eastAsia"/>
        </w:rPr>
        <w:t>2</w:t>
      </w:r>
      <w:r w:rsidRPr="00DA10B3">
        <w:rPr>
          <w:rFonts w:ascii="宋体" w:hAnsi="宋体" w:cs="Arial" w:hint="eastAsia"/>
        </w:rPr>
        <w:t>）</w:t>
      </w:r>
      <w:r w:rsidR="00C55921" w:rsidRPr="00DA10B3">
        <w:rPr>
          <w:rFonts w:ascii="宋体" w:hAnsi="宋体" w:cs="Arial" w:hint="eastAsia"/>
        </w:rPr>
        <w:t>群控控制器</w:t>
      </w:r>
      <w:r w:rsidR="00C55921" w:rsidRPr="00DA10B3">
        <w:rPr>
          <w:rFonts w:ascii="宋体" w:hAnsi="宋体" w:cs="Arial"/>
        </w:rPr>
        <w:t>与</w:t>
      </w:r>
      <w:r w:rsidR="00C55921" w:rsidRPr="00DA10B3">
        <w:rPr>
          <w:rFonts w:ascii="宋体" w:hAnsi="宋体" w:cs="Arial" w:hint="eastAsia"/>
        </w:rPr>
        <w:t>机组显示板</w:t>
      </w:r>
      <w:r w:rsidR="00C55921" w:rsidRPr="00DA10B3">
        <w:rPr>
          <w:rFonts w:ascii="宋体" w:hAnsi="宋体" w:cs="Arial"/>
        </w:rPr>
        <w:t>通讯</w:t>
      </w:r>
      <w:r w:rsidR="00727E0F" w:rsidRPr="00DA10B3">
        <w:rPr>
          <w:rFonts w:ascii="宋体" w:hAnsi="宋体" w:cs="Arial" w:hint="eastAsia"/>
        </w:rPr>
        <w:t>恢复</w:t>
      </w:r>
    </w:p>
    <w:p w:rsidR="00C55921" w:rsidRPr="00DA10B3" w:rsidRDefault="00C55921" w:rsidP="005D2F99">
      <w:pPr>
        <w:spacing w:line="360" w:lineRule="auto"/>
        <w:ind w:firstLineChars="200" w:firstLine="420"/>
        <w:rPr>
          <w:rFonts w:cs="Arial"/>
        </w:rPr>
      </w:pPr>
      <w:r w:rsidRPr="00DA10B3">
        <w:rPr>
          <w:rFonts w:ascii="宋体" w:hAnsi="宋体" w:cs="Arial" w:hint="eastAsia"/>
        </w:rPr>
        <w:t>故障处理：</w:t>
      </w:r>
    </w:p>
    <w:p w:rsidR="00B46328" w:rsidRPr="00DA10B3" w:rsidRDefault="005D2F99" w:rsidP="005D2F99">
      <w:pPr>
        <w:spacing w:line="360" w:lineRule="auto"/>
        <w:ind w:firstLineChars="200" w:firstLine="420"/>
        <w:rPr>
          <w:rFonts w:cs="Arial"/>
          <w:color w:val="000000"/>
          <w:szCs w:val="21"/>
        </w:rPr>
      </w:pPr>
      <w:r w:rsidRPr="00DA10B3">
        <w:rPr>
          <w:rFonts w:cs="Arial" w:hint="eastAsia"/>
          <w:color w:val="000000"/>
          <w:szCs w:val="21"/>
        </w:rPr>
        <w:t>（</w:t>
      </w:r>
      <w:r w:rsidRPr="00DA10B3">
        <w:rPr>
          <w:rFonts w:cs="Arial" w:hint="eastAsia"/>
          <w:color w:val="000000"/>
          <w:szCs w:val="21"/>
        </w:rPr>
        <w:t>1</w:t>
      </w:r>
      <w:r w:rsidRPr="00DA10B3">
        <w:rPr>
          <w:rFonts w:cs="Arial" w:hint="eastAsia"/>
          <w:color w:val="000000"/>
          <w:szCs w:val="21"/>
        </w:rPr>
        <w:t>）系统为自动模式时，根据相应故障进行处理；</w:t>
      </w:r>
    </w:p>
    <w:p w:rsidR="00C55921" w:rsidRPr="00DA10B3" w:rsidRDefault="00C55921" w:rsidP="005D2F99">
      <w:pPr>
        <w:spacing w:line="360" w:lineRule="auto"/>
        <w:ind w:firstLineChars="200" w:firstLine="420"/>
        <w:rPr>
          <w:rFonts w:cs="Arial"/>
        </w:rPr>
      </w:pPr>
      <w:r w:rsidRPr="00DA10B3">
        <w:rPr>
          <w:rFonts w:ascii="宋体" w:hAnsi="宋体" w:cs="Arial" w:hint="eastAsia"/>
        </w:rPr>
        <w:t>故障恢复后处理方法：</w:t>
      </w:r>
    </w:p>
    <w:p w:rsidR="00C55921" w:rsidRPr="00DA10B3" w:rsidRDefault="00C55921" w:rsidP="005D2F99">
      <w:pPr>
        <w:spacing w:line="360" w:lineRule="auto"/>
        <w:ind w:firstLineChars="200" w:firstLine="420"/>
        <w:rPr>
          <w:rFonts w:cs="Arial"/>
        </w:rPr>
      </w:pPr>
      <w:r w:rsidRPr="00DA10B3">
        <w:rPr>
          <w:rFonts w:ascii="宋体" w:hAnsi="宋体" w:cs="Arial" w:hint="eastAsia"/>
        </w:rPr>
        <w:t>（</w:t>
      </w:r>
      <w:r w:rsidRPr="00DA10B3">
        <w:rPr>
          <w:rFonts w:cs="Arial" w:hint="eastAsia"/>
        </w:rPr>
        <w:t>1</w:t>
      </w:r>
      <w:r w:rsidRPr="00DA10B3">
        <w:rPr>
          <w:rFonts w:ascii="宋体" w:hAnsi="宋体" w:cs="Arial" w:hint="eastAsia"/>
        </w:rPr>
        <w:t>）设备的故障状态显示为“正常”；</w:t>
      </w:r>
    </w:p>
    <w:p w:rsidR="00C55921" w:rsidRPr="00DA10B3" w:rsidRDefault="00C55921" w:rsidP="005D2F99">
      <w:pPr>
        <w:spacing w:line="360" w:lineRule="auto"/>
        <w:ind w:firstLineChars="200" w:firstLine="420"/>
        <w:rPr>
          <w:rFonts w:cs="Arial"/>
        </w:rPr>
      </w:pPr>
      <w:r w:rsidRPr="00DA10B3">
        <w:rPr>
          <w:rFonts w:ascii="宋体" w:hAnsi="宋体" w:cs="Arial" w:hint="eastAsia"/>
        </w:rPr>
        <w:t>（</w:t>
      </w:r>
      <w:r w:rsidRPr="00DA10B3">
        <w:rPr>
          <w:rFonts w:cs="Arial" w:hint="eastAsia"/>
        </w:rPr>
        <w:t>2</w:t>
      </w:r>
      <w:r w:rsidRPr="00DA10B3">
        <w:rPr>
          <w:rFonts w:ascii="宋体" w:hAnsi="宋体" w:cs="Arial" w:hint="eastAsia"/>
        </w:rPr>
        <w:t>）机组等待控制命令；</w:t>
      </w:r>
    </w:p>
    <w:p w:rsidR="001148E2" w:rsidRPr="00DA10B3" w:rsidRDefault="00244338" w:rsidP="001148E2">
      <w:pPr>
        <w:pStyle w:val="3"/>
        <w:spacing w:line="360" w:lineRule="auto"/>
        <w:ind w:left="1263" w:hanging="843"/>
        <w:rPr>
          <w:rFonts w:ascii="宋体" w:hAnsi="宋体"/>
        </w:rPr>
      </w:pPr>
      <w:bookmarkStart w:id="64" w:name="_Toc59441156"/>
      <w:r w:rsidRPr="00DA10B3">
        <w:rPr>
          <w:rFonts w:ascii="宋体" w:hAnsi="宋体" w:hint="eastAsia"/>
        </w:rPr>
        <w:t>10</w:t>
      </w:r>
      <w:r w:rsidR="001148E2" w:rsidRPr="00DA10B3">
        <w:rPr>
          <w:rFonts w:ascii="宋体" w:hAnsi="宋体" w:hint="eastAsia"/>
        </w:rPr>
        <w:t>.2 组空</w:t>
      </w:r>
      <w:r w:rsidR="00801D03" w:rsidRPr="00DA10B3">
        <w:rPr>
          <w:rFonts w:ascii="宋体" w:hAnsi="宋体" w:hint="eastAsia"/>
        </w:rPr>
        <w:t>故障</w:t>
      </w:r>
      <w:bookmarkEnd w:id="64"/>
    </w:p>
    <w:p w:rsidR="001148E2" w:rsidRPr="00DA10B3" w:rsidRDefault="001148E2" w:rsidP="00935527">
      <w:pPr>
        <w:spacing w:line="360" w:lineRule="auto"/>
        <w:ind w:firstLineChars="200" w:firstLine="420"/>
        <w:rPr>
          <w:rFonts w:cs="Arial"/>
        </w:rPr>
      </w:pPr>
      <w:r w:rsidRPr="00DA10B3">
        <w:rPr>
          <w:rFonts w:ascii="宋体" w:hAnsi="宋体" w:cs="Arial" w:hint="eastAsia"/>
        </w:rPr>
        <w:t>故障表现：</w:t>
      </w:r>
    </w:p>
    <w:p w:rsidR="002277E8" w:rsidRPr="00DA10B3" w:rsidRDefault="002277E8" w:rsidP="00935527">
      <w:pPr>
        <w:spacing w:line="360" w:lineRule="auto"/>
        <w:ind w:firstLineChars="200" w:firstLine="420"/>
        <w:rPr>
          <w:rFonts w:ascii="宋体" w:hAnsi="宋体" w:cs="Arial"/>
        </w:rPr>
      </w:pPr>
      <w:r w:rsidRPr="00DA10B3">
        <w:rPr>
          <w:rFonts w:ascii="宋体" w:hAnsi="宋体" w:cs="Arial" w:hint="eastAsia"/>
        </w:rPr>
        <w:t>（1）</w:t>
      </w:r>
      <w:r w:rsidR="00122A9A" w:rsidRPr="00DA10B3">
        <w:rPr>
          <w:rFonts w:ascii="宋体" w:hAnsi="宋体" w:cs="Arial" w:hint="eastAsia"/>
        </w:rPr>
        <w:t>组空</w:t>
      </w:r>
      <w:r w:rsidRPr="00DA10B3">
        <w:rPr>
          <w:rFonts w:ascii="宋体" w:hAnsi="宋体" w:cs="Arial" w:hint="eastAsia"/>
        </w:rPr>
        <w:t>自身故障（</w:t>
      </w:r>
      <w:r w:rsidR="00122A9A" w:rsidRPr="00DA10B3">
        <w:rPr>
          <w:rFonts w:ascii="宋体" w:hAnsi="宋体" w:cs="Arial" w:hint="eastAsia"/>
        </w:rPr>
        <w:t>组空</w:t>
      </w:r>
      <w:r w:rsidRPr="00DA10B3">
        <w:rPr>
          <w:rFonts w:ascii="宋体" w:hAnsi="宋体" w:cs="Arial"/>
        </w:rPr>
        <w:t>总故障标志位置</w:t>
      </w:r>
      <w:r w:rsidRPr="00DA10B3">
        <w:rPr>
          <w:rFonts w:ascii="宋体" w:hAnsi="宋体" w:cs="Arial" w:hint="eastAsia"/>
        </w:rPr>
        <w:t>1）</w:t>
      </w:r>
    </w:p>
    <w:p w:rsidR="002277E8" w:rsidRPr="00DA10B3" w:rsidRDefault="002277E8" w:rsidP="00935527">
      <w:pPr>
        <w:spacing w:line="360" w:lineRule="auto"/>
        <w:ind w:firstLineChars="200" w:firstLine="420"/>
        <w:rPr>
          <w:rFonts w:ascii="宋体" w:hAnsi="宋体" w:cs="Arial"/>
        </w:rPr>
      </w:pPr>
      <w:r w:rsidRPr="00DA10B3">
        <w:rPr>
          <w:rFonts w:ascii="宋体" w:hAnsi="宋体" w:cs="Arial" w:hint="eastAsia"/>
        </w:rPr>
        <w:t>（2）</w:t>
      </w:r>
      <w:r w:rsidR="00517925" w:rsidRPr="00DA10B3">
        <w:rPr>
          <w:rFonts w:ascii="宋体" w:hAnsi="宋体" w:cs="Arial" w:hint="eastAsia"/>
        </w:rPr>
        <w:t>组空</w:t>
      </w:r>
      <w:r w:rsidRPr="00DA10B3">
        <w:rPr>
          <w:rFonts w:ascii="宋体" w:hAnsi="宋体" w:cs="Arial" w:hint="eastAsia"/>
        </w:rPr>
        <w:t>自身报警（</w:t>
      </w:r>
      <w:r w:rsidR="00517925" w:rsidRPr="00DA10B3">
        <w:rPr>
          <w:rFonts w:ascii="宋体" w:hAnsi="宋体" w:cs="Arial" w:hint="eastAsia"/>
        </w:rPr>
        <w:t>组空</w:t>
      </w:r>
      <w:r w:rsidRPr="00DA10B3">
        <w:rPr>
          <w:rFonts w:ascii="宋体" w:hAnsi="宋体" w:cs="Arial"/>
        </w:rPr>
        <w:t>总</w:t>
      </w:r>
      <w:r w:rsidRPr="00DA10B3">
        <w:rPr>
          <w:rFonts w:ascii="宋体" w:hAnsi="宋体" w:cs="Arial" w:hint="eastAsia"/>
        </w:rPr>
        <w:t>报警</w:t>
      </w:r>
      <w:r w:rsidRPr="00DA10B3">
        <w:rPr>
          <w:rFonts w:ascii="宋体" w:hAnsi="宋体" w:cs="Arial"/>
        </w:rPr>
        <w:t>标志位置</w:t>
      </w:r>
      <w:r w:rsidRPr="00DA10B3">
        <w:rPr>
          <w:rFonts w:ascii="宋体" w:hAnsi="宋体" w:cs="Arial" w:hint="eastAsia"/>
        </w:rPr>
        <w:t>1）</w:t>
      </w:r>
    </w:p>
    <w:p w:rsidR="001514B6" w:rsidRPr="00DA10B3" w:rsidRDefault="002277E8" w:rsidP="00935527">
      <w:pPr>
        <w:spacing w:line="360" w:lineRule="auto"/>
        <w:ind w:firstLineChars="200" w:firstLine="420"/>
        <w:rPr>
          <w:rFonts w:ascii="宋体" w:hAnsi="宋体" w:cs="Arial"/>
        </w:rPr>
      </w:pPr>
      <w:r w:rsidRPr="00DA10B3">
        <w:rPr>
          <w:rFonts w:ascii="宋体" w:hAnsi="宋体" w:cs="Arial" w:hint="eastAsia"/>
        </w:rPr>
        <w:t>（3）群控控制器</w:t>
      </w:r>
      <w:r w:rsidRPr="00DA10B3">
        <w:rPr>
          <w:rFonts w:ascii="宋体" w:hAnsi="宋体" w:cs="Arial"/>
        </w:rPr>
        <w:t>与</w:t>
      </w:r>
      <w:r w:rsidR="00517925" w:rsidRPr="00DA10B3">
        <w:rPr>
          <w:rFonts w:ascii="宋体" w:hAnsi="宋体" w:cs="Arial" w:hint="eastAsia"/>
        </w:rPr>
        <w:t>组空</w:t>
      </w:r>
      <w:r w:rsidRPr="00DA10B3">
        <w:rPr>
          <w:rFonts w:ascii="宋体" w:hAnsi="宋体" w:cs="Arial" w:hint="eastAsia"/>
        </w:rPr>
        <w:t>显示板</w:t>
      </w:r>
      <w:r w:rsidRPr="00DA10B3">
        <w:rPr>
          <w:rFonts w:ascii="宋体" w:hAnsi="宋体" w:cs="Arial"/>
        </w:rPr>
        <w:t>通讯故障</w:t>
      </w:r>
    </w:p>
    <w:p w:rsidR="001514B6" w:rsidRPr="00DA10B3" w:rsidRDefault="001514B6" w:rsidP="00935527">
      <w:pPr>
        <w:spacing w:line="360" w:lineRule="auto"/>
        <w:ind w:firstLineChars="200" w:firstLine="420"/>
        <w:rPr>
          <w:rFonts w:cs="Arial"/>
        </w:rPr>
      </w:pPr>
      <w:r w:rsidRPr="00DA10B3">
        <w:rPr>
          <w:rFonts w:ascii="宋体" w:hAnsi="宋体" w:cs="Arial" w:hint="eastAsia"/>
        </w:rPr>
        <w:t>故障恢复条件：</w:t>
      </w:r>
    </w:p>
    <w:p w:rsidR="001514B6" w:rsidRPr="00DA10B3" w:rsidRDefault="00935527" w:rsidP="00935527">
      <w:pPr>
        <w:spacing w:line="360" w:lineRule="auto"/>
        <w:ind w:firstLineChars="200" w:firstLine="420"/>
        <w:rPr>
          <w:rFonts w:ascii="宋体" w:hAnsi="宋体" w:cs="Arial"/>
        </w:rPr>
      </w:pPr>
      <w:r w:rsidRPr="00DA10B3">
        <w:rPr>
          <w:rFonts w:ascii="宋体" w:hAnsi="宋体" w:cs="Arial" w:hint="eastAsia"/>
        </w:rPr>
        <w:t>（1）</w:t>
      </w:r>
      <w:r w:rsidR="001514B6" w:rsidRPr="00DA10B3">
        <w:rPr>
          <w:rFonts w:ascii="宋体" w:hAnsi="宋体" w:cs="Arial" w:hint="eastAsia"/>
        </w:rPr>
        <w:t>组空</w:t>
      </w:r>
      <w:r w:rsidR="001514B6" w:rsidRPr="00DA10B3">
        <w:rPr>
          <w:rFonts w:ascii="宋体" w:hAnsi="宋体" w:cs="Arial"/>
        </w:rPr>
        <w:t>各模块对应总故障标志</w:t>
      </w:r>
      <w:r w:rsidR="001514B6" w:rsidRPr="00DA10B3">
        <w:rPr>
          <w:rFonts w:ascii="宋体" w:hAnsi="宋体" w:cs="Arial" w:hint="eastAsia"/>
        </w:rPr>
        <w:t>清零</w:t>
      </w:r>
    </w:p>
    <w:p w:rsidR="001514B6" w:rsidRPr="00DA10B3" w:rsidRDefault="00935527" w:rsidP="00935527">
      <w:pPr>
        <w:spacing w:line="360" w:lineRule="auto"/>
        <w:ind w:firstLineChars="200" w:firstLine="420"/>
        <w:rPr>
          <w:rFonts w:ascii="宋体" w:hAnsi="宋体" w:cs="Arial"/>
        </w:rPr>
      </w:pPr>
      <w:r w:rsidRPr="00DA10B3">
        <w:rPr>
          <w:rFonts w:ascii="宋体" w:hAnsi="宋体" w:cs="Arial" w:hint="eastAsia"/>
        </w:rPr>
        <w:t>（2）</w:t>
      </w:r>
      <w:r w:rsidR="001514B6" w:rsidRPr="00DA10B3">
        <w:rPr>
          <w:rFonts w:ascii="宋体" w:hAnsi="宋体" w:cs="Arial" w:hint="eastAsia"/>
        </w:rPr>
        <w:t>组空</w:t>
      </w:r>
      <w:r w:rsidR="001514B6" w:rsidRPr="00DA10B3">
        <w:rPr>
          <w:rFonts w:ascii="宋体" w:hAnsi="宋体" w:cs="Arial"/>
        </w:rPr>
        <w:t>各模块对应总</w:t>
      </w:r>
      <w:r w:rsidR="001514B6" w:rsidRPr="00DA10B3">
        <w:rPr>
          <w:rFonts w:ascii="宋体" w:hAnsi="宋体" w:cs="Arial" w:hint="eastAsia"/>
        </w:rPr>
        <w:t>报警</w:t>
      </w:r>
      <w:r w:rsidR="001514B6" w:rsidRPr="00DA10B3">
        <w:rPr>
          <w:rFonts w:ascii="宋体" w:hAnsi="宋体" w:cs="Arial"/>
        </w:rPr>
        <w:t>标志</w:t>
      </w:r>
      <w:r w:rsidR="001514B6" w:rsidRPr="00DA10B3">
        <w:rPr>
          <w:rFonts w:ascii="宋体" w:hAnsi="宋体" w:cs="Arial" w:hint="eastAsia"/>
        </w:rPr>
        <w:t>清零</w:t>
      </w:r>
    </w:p>
    <w:p w:rsidR="001514B6" w:rsidRPr="00DA10B3" w:rsidRDefault="00935527" w:rsidP="00935527">
      <w:pPr>
        <w:spacing w:line="360" w:lineRule="auto"/>
        <w:ind w:firstLineChars="200" w:firstLine="420"/>
        <w:rPr>
          <w:rFonts w:ascii="宋体" w:hAnsi="宋体" w:cs="Arial"/>
        </w:rPr>
      </w:pPr>
      <w:r w:rsidRPr="00DA10B3">
        <w:rPr>
          <w:rFonts w:ascii="宋体" w:hAnsi="宋体" w:cs="Arial" w:hint="eastAsia"/>
        </w:rPr>
        <w:t>（3）</w:t>
      </w:r>
      <w:r w:rsidR="001514B6" w:rsidRPr="00DA10B3">
        <w:rPr>
          <w:rFonts w:ascii="宋体" w:hAnsi="宋体" w:cs="Arial" w:hint="eastAsia"/>
        </w:rPr>
        <w:t>群控控制器</w:t>
      </w:r>
      <w:r w:rsidR="001514B6" w:rsidRPr="00DA10B3">
        <w:rPr>
          <w:rFonts w:ascii="宋体" w:hAnsi="宋体" w:cs="Arial"/>
        </w:rPr>
        <w:t>与</w:t>
      </w:r>
      <w:r w:rsidR="00631FB6" w:rsidRPr="00DA10B3">
        <w:rPr>
          <w:rFonts w:ascii="宋体" w:hAnsi="宋体" w:cs="Arial" w:hint="eastAsia"/>
        </w:rPr>
        <w:t>组空</w:t>
      </w:r>
      <w:r w:rsidR="001514B6" w:rsidRPr="00DA10B3">
        <w:rPr>
          <w:rFonts w:ascii="宋体" w:hAnsi="宋体" w:cs="Arial" w:hint="eastAsia"/>
        </w:rPr>
        <w:t>显示板</w:t>
      </w:r>
      <w:r w:rsidR="001514B6" w:rsidRPr="00DA10B3">
        <w:rPr>
          <w:rFonts w:ascii="宋体" w:hAnsi="宋体" w:cs="Arial"/>
        </w:rPr>
        <w:t>通讯</w:t>
      </w:r>
      <w:r w:rsidR="001514B6" w:rsidRPr="00DA10B3">
        <w:rPr>
          <w:rFonts w:ascii="宋体" w:hAnsi="宋体" w:cs="Arial" w:hint="eastAsia"/>
        </w:rPr>
        <w:t>恢复</w:t>
      </w:r>
    </w:p>
    <w:p w:rsidR="001148E2" w:rsidRPr="00DA10B3" w:rsidRDefault="001148E2" w:rsidP="00935527">
      <w:pPr>
        <w:spacing w:line="360" w:lineRule="auto"/>
        <w:ind w:firstLineChars="200" w:firstLine="420"/>
        <w:rPr>
          <w:rFonts w:cs="Arial"/>
        </w:rPr>
      </w:pPr>
      <w:r w:rsidRPr="00DA10B3">
        <w:rPr>
          <w:rFonts w:ascii="宋体" w:hAnsi="宋体" w:cs="Arial" w:hint="eastAsia"/>
        </w:rPr>
        <w:t>故障处理：</w:t>
      </w:r>
    </w:p>
    <w:p w:rsidR="00935527" w:rsidRPr="00DA10B3" w:rsidRDefault="00631FB6" w:rsidP="00866F73">
      <w:pPr>
        <w:spacing w:line="360" w:lineRule="auto"/>
        <w:ind w:firstLineChars="200" w:firstLine="420"/>
        <w:rPr>
          <w:rFonts w:ascii="宋体" w:hAnsi="宋体" w:cs="Arial"/>
        </w:rPr>
      </w:pPr>
      <w:r w:rsidRPr="00DA10B3">
        <w:rPr>
          <w:rFonts w:ascii="宋体" w:hAnsi="宋体" w:cs="Arial" w:hint="eastAsia"/>
        </w:rPr>
        <w:t>（1）</w:t>
      </w:r>
      <w:r w:rsidR="001148E2" w:rsidRPr="00DA10B3">
        <w:rPr>
          <w:rFonts w:ascii="宋体" w:hAnsi="宋体" w:cs="Arial" w:hint="eastAsia"/>
        </w:rPr>
        <w:t>若</w:t>
      </w:r>
      <w:r w:rsidR="005F27EC" w:rsidRPr="00DA10B3">
        <w:rPr>
          <w:rFonts w:ascii="宋体" w:hAnsi="宋体" w:cs="Arial" w:hint="eastAsia"/>
        </w:rPr>
        <w:t>所有</w:t>
      </w:r>
      <w:r w:rsidR="001148E2" w:rsidRPr="00DA10B3">
        <w:rPr>
          <w:rFonts w:ascii="宋体" w:hAnsi="宋体" w:cs="Arial" w:hint="eastAsia"/>
        </w:rPr>
        <w:t>组空</w:t>
      </w:r>
      <w:r w:rsidR="005F27EC" w:rsidRPr="00DA10B3">
        <w:rPr>
          <w:rFonts w:ascii="宋体" w:hAnsi="宋体" w:cs="Arial" w:hint="eastAsia"/>
        </w:rPr>
        <w:t>均</w:t>
      </w:r>
      <w:r w:rsidR="005F27EC" w:rsidRPr="00DA10B3">
        <w:rPr>
          <w:rFonts w:ascii="宋体" w:hAnsi="宋体" w:cs="Arial"/>
        </w:rPr>
        <w:t>总故障标志位</w:t>
      </w:r>
      <w:r w:rsidR="001148E2" w:rsidRPr="00DA10B3">
        <w:rPr>
          <w:rFonts w:ascii="宋体" w:hAnsi="宋体" w:cs="Arial" w:hint="eastAsia"/>
        </w:rPr>
        <w:t>，则</w:t>
      </w:r>
      <w:r w:rsidR="005F27EC" w:rsidRPr="00DA10B3">
        <w:rPr>
          <w:rFonts w:ascii="宋体" w:hAnsi="宋体" w:cs="Arial" w:hint="eastAsia"/>
        </w:rPr>
        <w:t>系统</w:t>
      </w:r>
      <w:r w:rsidR="005F27EC" w:rsidRPr="00DA10B3">
        <w:rPr>
          <w:rFonts w:ascii="宋体" w:hAnsi="宋体" w:cs="Arial"/>
        </w:rPr>
        <w:t>切换为</w:t>
      </w:r>
      <w:r w:rsidR="00B34AC9" w:rsidRPr="00DA10B3">
        <w:rPr>
          <w:rFonts w:ascii="宋体" w:hAnsi="宋体" w:cs="Arial" w:hint="eastAsia"/>
        </w:rPr>
        <w:t>手动</w:t>
      </w:r>
      <w:r w:rsidR="005F27EC" w:rsidRPr="00DA10B3">
        <w:rPr>
          <w:rFonts w:ascii="宋体" w:hAnsi="宋体" w:cs="Arial" w:hint="eastAsia"/>
        </w:rPr>
        <w:t>模式</w:t>
      </w:r>
      <w:r w:rsidR="00B34AC9" w:rsidRPr="00DA10B3">
        <w:rPr>
          <w:rFonts w:ascii="宋体" w:hAnsi="宋体" w:cs="Arial" w:hint="eastAsia"/>
        </w:rPr>
        <w:t xml:space="preserve"> </w:t>
      </w:r>
    </w:p>
    <w:p w:rsidR="001148E2" w:rsidRPr="00DA10B3" w:rsidRDefault="001148E2" w:rsidP="00935527">
      <w:pPr>
        <w:spacing w:line="360" w:lineRule="auto"/>
        <w:ind w:firstLineChars="200" w:firstLine="420"/>
        <w:rPr>
          <w:rFonts w:cs="Arial"/>
        </w:rPr>
      </w:pPr>
      <w:r w:rsidRPr="00DA10B3">
        <w:rPr>
          <w:rFonts w:ascii="宋体" w:hAnsi="宋体" w:cs="Arial" w:hint="eastAsia"/>
        </w:rPr>
        <w:lastRenderedPageBreak/>
        <w:t>故障恢复后处理方法：</w:t>
      </w:r>
    </w:p>
    <w:p w:rsidR="00BF73B4" w:rsidRPr="00FB0345" w:rsidRDefault="00FB0345" w:rsidP="00FB0345">
      <w:pPr>
        <w:spacing w:line="360" w:lineRule="auto"/>
        <w:ind w:left="420"/>
        <w:rPr>
          <w:rFonts w:ascii="宋体" w:hAnsi="宋体" w:cs="Arial"/>
        </w:rPr>
      </w:pPr>
      <w:r>
        <w:rPr>
          <w:rFonts w:ascii="宋体" w:hAnsi="宋体" w:cs="Arial" w:hint="eastAsia"/>
        </w:rPr>
        <w:t>（2）</w:t>
      </w:r>
      <w:r w:rsidR="001148E2" w:rsidRPr="00FB0345">
        <w:rPr>
          <w:rFonts w:ascii="宋体" w:hAnsi="宋体" w:cs="Arial" w:hint="eastAsia"/>
        </w:rPr>
        <w:t>设备的故障状态显示为“正常”；</w:t>
      </w:r>
    </w:p>
    <w:p w:rsidR="001148E2" w:rsidRPr="00DA10B3" w:rsidRDefault="00244338" w:rsidP="00935527">
      <w:pPr>
        <w:pStyle w:val="3"/>
        <w:spacing w:line="360" w:lineRule="auto"/>
        <w:ind w:leftChars="31" w:left="263" w:hangingChars="94" w:hanging="198"/>
        <w:rPr>
          <w:rFonts w:ascii="宋体" w:hAnsi="宋体"/>
        </w:rPr>
      </w:pPr>
      <w:bookmarkStart w:id="65" w:name="_Toc59441157"/>
      <w:r w:rsidRPr="00DA10B3">
        <w:rPr>
          <w:rFonts w:ascii="宋体" w:hAnsi="宋体" w:hint="eastAsia"/>
        </w:rPr>
        <w:t>10</w:t>
      </w:r>
      <w:r w:rsidR="001148E2" w:rsidRPr="00DA10B3">
        <w:rPr>
          <w:rFonts w:ascii="宋体" w:hAnsi="宋体" w:hint="eastAsia"/>
        </w:rPr>
        <w:t xml:space="preserve">.3 </w:t>
      </w:r>
      <w:r w:rsidR="00E64E8B" w:rsidRPr="00DA10B3">
        <w:rPr>
          <w:rFonts w:ascii="宋体" w:hAnsi="宋体" w:hint="eastAsia"/>
        </w:rPr>
        <w:t>冷冻</w:t>
      </w:r>
      <w:r w:rsidR="001148E2" w:rsidRPr="00DA10B3">
        <w:rPr>
          <w:rFonts w:ascii="宋体" w:hAnsi="宋体" w:hint="eastAsia"/>
        </w:rPr>
        <w:t>水泵</w:t>
      </w:r>
      <w:r w:rsidR="00801D03" w:rsidRPr="00DA10B3">
        <w:rPr>
          <w:rFonts w:ascii="宋体" w:hAnsi="宋体" w:hint="eastAsia"/>
        </w:rPr>
        <w:t>故障</w:t>
      </w:r>
      <w:bookmarkEnd w:id="65"/>
    </w:p>
    <w:p w:rsidR="00513011" w:rsidRPr="00DA10B3" w:rsidRDefault="00513011" w:rsidP="00E64E8B">
      <w:pPr>
        <w:spacing w:line="360" w:lineRule="auto"/>
        <w:ind w:firstLineChars="200" w:firstLine="420"/>
        <w:rPr>
          <w:rFonts w:cs="Arial"/>
        </w:rPr>
      </w:pPr>
      <w:r w:rsidRPr="00DA10B3">
        <w:rPr>
          <w:rFonts w:ascii="宋体" w:hAnsi="宋体" w:cs="Arial" w:hint="eastAsia"/>
        </w:rPr>
        <w:t>故障表现：</w:t>
      </w:r>
    </w:p>
    <w:p w:rsidR="00513011" w:rsidRPr="00DA10B3" w:rsidRDefault="00513011" w:rsidP="00E64E8B">
      <w:pPr>
        <w:spacing w:line="360" w:lineRule="auto"/>
        <w:ind w:firstLineChars="200" w:firstLine="420"/>
        <w:rPr>
          <w:rFonts w:cs="Arial"/>
        </w:rPr>
      </w:pPr>
      <w:r w:rsidRPr="00DA10B3">
        <w:rPr>
          <w:rFonts w:ascii="宋体" w:hAnsi="宋体" w:cs="Arial" w:hint="eastAsia"/>
        </w:rPr>
        <w:t>（</w:t>
      </w:r>
      <w:r w:rsidRPr="00DA10B3">
        <w:rPr>
          <w:rFonts w:cs="Arial" w:hint="eastAsia"/>
        </w:rPr>
        <w:t>1</w:t>
      </w:r>
      <w:r w:rsidRPr="00DA10B3">
        <w:rPr>
          <w:rFonts w:ascii="宋体" w:hAnsi="宋体" w:cs="Arial" w:hint="eastAsia"/>
        </w:rPr>
        <w:t>）</w:t>
      </w:r>
      <w:r w:rsidRPr="00DA10B3">
        <w:rPr>
          <w:rFonts w:cs="Calibri" w:hint="eastAsia"/>
        </w:rPr>
        <w:t>DI</w:t>
      </w:r>
      <w:r w:rsidRPr="00DA10B3">
        <w:rPr>
          <w:rFonts w:ascii="宋体" w:hAnsi="宋体" w:cs="Arial" w:hint="eastAsia"/>
        </w:rPr>
        <w:t>点输入故障信号即（设备故障）；</w:t>
      </w:r>
      <w:r w:rsidR="003E24C5" w:rsidRPr="00DA10B3">
        <w:rPr>
          <w:rFonts w:cs="Arial"/>
        </w:rPr>
        <w:t xml:space="preserve"> </w:t>
      </w:r>
    </w:p>
    <w:p w:rsidR="00513011" w:rsidRPr="00DA10B3" w:rsidRDefault="00513011" w:rsidP="00E64E8B">
      <w:pPr>
        <w:spacing w:line="360" w:lineRule="auto"/>
        <w:ind w:firstLineChars="200" w:firstLine="420"/>
        <w:rPr>
          <w:rFonts w:cs="Arial"/>
        </w:rPr>
      </w:pPr>
      <w:r w:rsidRPr="00DA10B3">
        <w:rPr>
          <w:rFonts w:ascii="宋体" w:hAnsi="宋体" w:cs="Arial" w:hint="eastAsia"/>
        </w:rPr>
        <w:t>（</w:t>
      </w:r>
      <w:r w:rsidRPr="00DA10B3">
        <w:rPr>
          <w:rFonts w:cs="Arial" w:hint="eastAsia"/>
        </w:rPr>
        <w:t>2</w:t>
      </w:r>
      <w:r w:rsidRPr="00DA10B3">
        <w:rPr>
          <w:rFonts w:ascii="宋体" w:hAnsi="宋体" w:cs="Arial" w:hint="eastAsia"/>
        </w:rPr>
        <w:t>）</w:t>
      </w:r>
      <w:r w:rsidR="003E24C5" w:rsidRPr="00DA10B3">
        <w:rPr>
          <w:rFonts w:ascii="宋体" w:hAnsi="宋体" w:cs="Arial" w:hint="eastAsia"/>
        </w:rPr>
        <w:t>发送开启命令后</w:t>
      </w:r>
      <w:r w:rsidR="003E24C5" w:rsidRPr="00DA10B3">
        <w:rPr>
          <w:rFonts w:cs="Calibri" w:hint="eastAsia"/>
        </w:rPr>
        <w:t>10</w:t>
      </w:r>
      <w:r w:rsidR="003E24C5" w:rsidRPr="00DA10B3">
        <w:rPr>
          <w:rFonts w:ascii="宋体" w:hAnsi="宋体" w:cs="Arial" w:hint="eastAsia"/>
        </w:rPr>
        <w:t>秒后仍未反馈运行状态为运行</w:t>
      </w:r>
      <w:r w:rsidRPr="00DA10B3">
        <w:rPr>
          <w:rFonts w:ascii="宋体" w:hAnsi="宋体" w:cs="Arial" w:hint="eastAsia"/>
        </w:rPr>
        <w:t>（即控制故障）；</w:t>
      </w:r>
    </w:p>
    <w:p w:rsidR="00513011" w:rsidRPr="00DA10B3" w:rsidRDefault="00513011" w:rsidP="00E64E8B">
      <w:pPr>
        <w:spacing w:line="360" w:lineRule="auto"/>
        <w:ind w:firstLineChars="200" w:firstLine="420"/>
        <w:rPr>
          <w:rFonts w:cs="Arial"/>
        </w:rPr>
      </w:pPr>
      <w:r w:rsidRPr="00DA10B3">
        <w:rPr>
          <w:rFonts w:ascii="宋体" w:hAnsi="宋体" w:cs="Arial" w:hint="eastAsia"/>
        </w:rPr>
        <w:t>（</w:t>
      </w:r>
      <w:r w:rsidRPr="00DA10B3">
        <w:rPr>
          <w:rFonts w:cs="Arial" w:hint="eastAsia"/>
        </w:rPr>
        <w:t>3</w:t>
      </w:r>
      <w:r w:rsidRPr="00DA10B3">
        <w:rPr>
          <w:rFonts w:ascii="宋体" w:hAnsi="宋体" w:cs="Arial" w:hint="eastAsia"/>
        </w:rPr>
        <w:t>）发送关闭命令后</w:t>
      </w:r>
      <w:r w:rsidRPr="00DA10B3">
        <w:rPr>
          <w:rFonts w:cs="Calibri" w:hint="eastAsia"/>
        </w:rPr>
        <w:t>10</w:t>
      </w:r>
      <w:r w:rsidRPr="00DA10B3">
        <w:rPr>
          <w:rFonts w:ascii="宋体" w:hAnsi="宋体" w:cs="Arial" w:hint="eastAsia"/>
        </w:rPr>
        <w:t>秒后仍未反馈运行状态为停止（即控制故障）；</w:t>
      </w:r>
    </w:p>
    <w:p w:rsidR="00513011" w:rsidRPr="00DA10B3" w:rsidRDefault="00513011" w:rsidP="00E64E8B">
      <w:pPr>
        <w:spacing w:line="360" w:lineRule="auto"/>
        <w:ind w:firstLineChars="200" w:firstLine="420"/>
        <w:rPr>
          <w:rFonts w:cs="Arial"/>
        </w:rPr>
      </w:pPr>
      <w:r w:rsidRPr="00DA10B3">
        <w:rPr>
          <w:rFonts w:ascii="宋体" w:hAnsi="宋体" w:cs="Arial" w:hint="eastAsia"/>
        </w:rPr>
        <w:t>（</w:t>
      </w:r>
      <w:r w:rsidRPr="00DA10B3">
        <w:rPr>
          <w:rFonts w:cs="Arial" w:hint="eastAsia"/>
        </w:rPr>
        <w:t>4</w:t>
      </w:r>
      <w:r w:rsidRPr="00DA10B3">
        <w:rPr>
          <w:rFonts w:ascii="宋体" w:hAnsi="宋体" w:cs="Arial" w:hint="eastAsia"/>
        </w:rPr>
        <w:t>）</w:t>
      </w:r>
      <w:r w:rsidRPr="00DA10B3">
        <w:rPr>
          <w:rFonts w:ascii="宋体" w:hAnsi="宋体" w:hint="eastAsia"/>
        </w:rPr>
        <w:t>运行过程</w:t>
      </w:r>
      <w:r w:rsidRPr="00DA10B3">
        <w:rPr>
          <w:rFonts w:ascii="宋体" w:hAnsi="宋体"/>
        </w:rPr>
        <w:t>中实时检测</w:t>
      </w:r>
      <w:r w:rsidRPr="00DA10B3">
        <w:rPr>
          <w:rFonts w:ascii="宋体" w:hAnsi="宋体" w:hint="eastAsia"/>
        </w:rPr>
        <w:t>，控制命令</w:t>
      </w:r>
      <w:r w:rsidRPr="00DA10B3">
        <w:rPr>
          <w:rFonts w:ascii="宋体" w:hAnsi="宋体"/>
        </w:rPr>
        <w:t>和运行状态不匹配；</w:t>
      </w:r>
    </w:p>
    <w:p w:rsidR="00E64E8B" w:rsidRPr="00DA10B3" w:rsidRDefault="005859F0" w:rsidP="00B04810">
      <w:pPr>
        <w:spacing w:line="360" w:lineRule="auto"/>
        <w:ind w:firstLineChars="200" w:firstLine="420"/>
        <w:rPr>
          <w:rFonts w:ascii="宋体" w:hAnsi="宋体" w:cs="Arial"/>
        </w:rPr>
      </w:pPr>
      <w:r w:rsidRPr="00DA10B3">
        <w:rPr>
          <w:rFonts w:ascii="宋体" w:hAnsi="宋体" w:cs="Arial" w:hint="eastAsia"/>
        </w:rPr>
        <w:t>满足以上有任一条件，均认为该水泵</w:t>
      </w:r>
      <w:r w:rsidR="00513011" w:rsidRPr="00DA10B3">
        <w:rPr>
          <w:rFonts w:ascii="宋体" w:hAnsi="宋体" w:cs="Arial" w:hint="eastAsia"/>
        </w:rPr>
        <w:t>故障；</w:t>
      </w:r>
    </w:p>
    <w:p w:rsidR="00513011" w:rsidRPr="00DA10B3" w:rsidRDefault="00513011" w:rsidP="00E64E8B">
      <w:pPr>
        <w:spacing w:line="360" w:lineRule="auto"/>
        <w:ind w:firstLineChars="200" w:firstLine="420"/>
        <w:rPr>
          <w:rFonts w:cs="Arial"/>
        </w:rPr>
      </w:pPr>
      <w:r w:rsidRPr="00DA10B3">
        <w:rPr>
          <w:rFonts w:ascii="宋体" w:hAnsi="宋体" w:cs="Arial" w:hint="eastAsia"/>
        </w:rPr>
        <w:t>故障处理：</w:t>
      </w:r>
    </w:p>
    <w:p w:rsidR="00E64E8B" w:rsidRPr="00DA10B3" w:rsidRDefault="00E64E8B" w:rsidP="00E64E8B">
      <w:pPr>
        <w:spacing w:line="360" w:lineRule="auto"/>
        <w:ind w:firstLineChars="200" w:firstLine="420"/>
        <w:rPr>
          <w:rFonts w:cs="Arial"/>
          <w:szCs w:val="21"/>
        </w:rPr>
      </w:pPr>
      <w:r w:rsidRPr="00DA10B3">
        <w:rPr>
          <w:rFonts w:cs="Arial" w:hint="eastAsia"/>
          <w:szCs w:val="21"/>
        </w:rPr>
        <w:t>（</w:t>
      </w:r>
      <w:r w:rsidRPr="00DA10B3">
        <w:rPr>
          <w:rFonts w:cs="Arial" w:hint="eastAsia"/>
          <w:szCs w:val="21"/>
        </w:rPr>
        <w:t>1</w:t>
      </w:r>
      <w:r w:rsidRPr="00DA10B3">
        <w:rPr>
          <w:rFonts w:cs="Arial" w:hint="eastAsia"/>
          <w:szCs w:val="21"/>
        </w:rPr>
        <w:t>）将控制命令及继电器输出关闭；</w:t>
      </w:r>
    </w:p>
    <w:p w:rsidR="00E64E8B" w:rsidRPr="00DA10B3" w:rsidRDefault="00E64E8B" w:rsidP="00E64E8B">
      <w:pPr>
        <w:spacing w:line="360" w:lineRule="auto"/>
        <w:ind w:firstLineChars="200" w:firstLine="420"/>
        <w:rPr>
          <w:rFonts w:cs="Arial"/>
          <w:szCs w:val="21"/>
        </w:rPr>
      </w:pPr>
      <w:r w:rsidRPr="00DA10B3">
        <w:rPr>
          <w:rFonts w:cs="Arial" w:hint="eastAsia"/>
          <w:szCs w:val="21"/>
        </w:rPr>
        <w:t>（</w:t>
      </w:r>
      <w:r w:rsidRPr="00DA10B3">
        <w:rPr>
          <w:rFonts w:cs="Arial" w:hint="eastAsia"/>
          <w:szCs w:val="21"/>
        </w:rPr>
        <w:t>2</w:t>
      </w:r>
      <w:r w:rsidRPr="00DA10B3">
        <w:rPr>
          <w:rFonts w:cs="Arial" w:hint="eastAsia"/>
          <w:szCs w:val="21"/>
        </w:rPr>
        <w:t>）系统为自动模式时，根据相应故障进行处理；</w:t>
      </w:r>
    </w:p>
    <w:p w:rsidR="00513011" w:rsidRPr="00DA10B3" w:rsidRDefault="00513011" w:rsidP="00E64E8B">
      <w:pPr>
        <w:spacing w:line="360" w:lineRule="auto"/>
        <w:ind w:firstLineChars="200" w:firstLine="420"/>
        <w:rPr>
          <w:rFonts w:cs="Arial"/>
        </w:rPr>
      </w:pPr>
      <w:r w:rsidRPr="00DA10B3">
        <w:rPr>
          <w:rFonts w:ascii="宋体" w:hAnsi="宋体" w:cs="Arial" w:hint="eastAsia"/>
        </w:rPr>
        <w:t>故障恢复条件：</w:t>
      </w:r>
    </w:p>
    <w:p w:rsidR="00513011" w:rsidRPr="00DA10B3" w:rsidRDefault="00E64E8B" w:rsidP="00E64E8B">
      <w:pPr>
        <w:pStyle w:val="ListParagraph1"/>
        <w:spacing w:line="360" w:lineRule="auto"/>
        <w:ind w:firstLineChars="0"/>
        <w:rPr>
          <w:rFonts w:cs="Arial"/>
        </w:rPr>
      </w:pPr>
      <w:r w:rsidRPr="00DA10B3">
        <w:rPr>
          <w:rFonts w:cs="Arial" w:hint="eastAsia"/>
        </w:rPr>
        <w:t>（</w:t>
      </w:r>
      <w:r w:rsidRPr="00DA10B3">
        <w:rPr>
          <w:rFonts w:cs="Arial" w:hint="eastAsia"/>
        </w:rPr>
        <w:t>1</w:t>
      </w:r>
      <w:r w:rsidRPr="00DA10B3">
        <w:rPr>
          <w:rFonts w:cs="Arial" w:hint="eastAsia"/>
        </w:rPr>
        <w:t>）</w:t>
      </w:r>
      <w:r w:rsidR="00513011" w:rsidRPr="00DA10B3">
        <w:rPr>
          <w:rFonts w:cs="Arial" w:hint="eastAsia"/>
        </w:rPr>
        <w:t>DI</w:t>
      </w:r>
      <w:r w:rsidR="00513011" w:rsidRPr="00DA10B3">
        <w:rPr>
          <w:rFonts w:ascii="宋体" w:hAnsi="宋体" w:cs="Arial" w:hint="eastAsia"/>
        </w:rPr>
        <w:t>点无输入故障信号，设备故障自动恢复正常，</w:t>
      </w:r>
    </w:p>
    <w:p w:rsidR="005859F0" w:rsidRPr="00DA10B3" w:rsidRDefault="00E64E8B" w:rsidP="00E64E8B">
      <w:pPr>
        <w:pStyle w:val="ListParagraph1"/>
        <w:spacing w:line="360" w:lineRule="auto"/>
        <w:ind w:firstLineChars="0"/>
        <w:rPr>
          <w:rFonts w:cs="Arial"/>
        </w:rPr>
      </w:pPr>
      <w:r w:rsidRPr="00DA10B3">
        <w:rPr>
          <w:rFonts w:ascii="宋体" w:hAnsi="宋体" w:cs="Arial" w:hint="eastAsia"/>
        </w:rPr>
        <w:t>（2）</w:t>
      </w:r>
      <w:r w:rsidR="00513011" w:rsidRPr="00DA10B3">
        <w:rPr>
          <w:rFonts w:ascii="宋体" w:hAnsi="宋体" w:cs="Arial" w:hint="eastAsia"/>
        </w:rPr>
        <w:t>控制故障通过软件界面手动清除。</w:t>
      </w:r>
    </w:p>
    <w:p w:rsidR="00C55921" w:rsidRPr="00DA10B3" w:rsidRDefault="00244338" w:rsidP="00C55921">
      <w:pPr>
        <w:pStyle w:val="3"/>
        <w:spacing w:line="360" w:lineRule="auto"/>
        <w:ind w:left="1263" w:hanging="843"/>
        <w:rPr>
          <w:rFonts w:ascii="宋体" w:hAnsi="宋体"/>
        </w:rPr>
      </w:pPr>
      <w:bookmarkStart w:id="66" w:name="_Toc59441158"/>
      <w:r w:rsidRPr="00DA10B3">
        <w:rPr>
          <w:rFonts w:ascii="宋体" w:hAnsi="宋体" w:hint="eastAsia"/>
        </w:rPr>
        <w:t>10</w:t>
      </w:r>
      <w:r w:rsidR="00C55921" w:rsidRPr="00DA10B3">
        <w:rPr>
          <w:rFonts w:ascii="宋体" w:hAnsi="宋体" w:hint="eastAsia"/>
        </w:rPr>
        <w:t>.</w:t>
      </w:r>
      <w:r w:rsidR="001148E2" w:rsidRPr="00DA10B3">
        <w:rPr>
          <w:rFonts w:ascii="宋体" w:hAnsi="宋体" w:hint="eastAsia"/>
        </w:rPr>
        <w:t>4</w:t>
      </w:r>
      <w:r w:rsidR="009721BE" w:rsidRPr="00DA10B3">
        <w:rPr>
          <w:rFonts w:ascii="宋体" w:hAnsi="宋体"/>
        </w:rPr>
        <w:t xml:space="preserve"> </w:t>
      </w:r>
      <w:r w:rsidR="005D2F99" w:rsidRPr="00DA10B3">
        <w:rPr>
          <w:rFonts w:ascii="宋体" w:hAnsi="宋体" w:hint="eastAsia"/>
        </w:rPr>
        <w:t>畜牧</w:t>
      </w:r>
      <w:r w:rsidR="00C55921" w:rsidRPr="00DA10B3">
        <w:rPr>
          <w:rFonts w:ascii="宋体" w:hAnsi="宋体" w:hint="eastAsia"/>
        </w:rPr>
        <w:t>风机</w:t>
      </w:r>
      <w:r w:rsidR="00801D03" w:rsidRPr="00DA10B3">
        <w:rPr>
          <w:rFonts w:ascii="宋体" w:hAnsi="宋体" w:hint="eastAsia"/>
        </w:rPr>
        <w:t>故障</w:t>
      </w:r>
      <w:bookmarkEnd w:id="66"/>
    </w:p>
    <w:p w:rsidR="005A7BFB" w:rsidRPr="00DA10B3" w:rsidRDefault="005A7BFB" w:rsidP="005A7BFB">
      <w:pPr>
        <w:spacing w:line="360" w:lineRule="auto"/>
        <w:ind w:firstLineChars="200" w:firstLine="420"/>
        <w:rPr>
          <w:rFonts w:cs="Arial"/>
        </w:rPr>
      </w:pPr>
      <w:r w:rsidRPr="00DA10B3">
        <w:rPr>
          <w:rFonts w:ascii="宋体" w:hAnsi="宋体" w:cs="Arial" w:hint="eastAsia"/>
        </w:rPr>
        <w:t>故障表现：</w:t>
      </w:r>
    </w:p>
    <w:p w:rsidR="005A7BFB" w:rsidRPr="00DA10B3" w:rsidRDefault="005A7BFB" w:rsidP="005A7BFB">
      <w:pPr>
        <w:spacing w:line="360" w:lineRule="auto"/>
        <w:ind w:firstLineChars="200" w:firstLine="420"/>
        <w:rPr>
          <w:rFonts w:cs="Arial"/>
        </w:rPr>
      </w:pPr>
      <w:r w:rsidRPr="00DA10B3">
        <w:rPr>
          <w:rFonts w:ascii="宋体" w:hAnsi="宋体" w:cs="Arial" w:hint="eastAsia"/>
        </w:rPr>
        <w:t>（</w:t>
      </w:r>
      <w:r w:rsidRPr="00DA10B3">
        <w:rPr>
          <w:rFonts w:cs="Arial" w:hint="eastAsia"/>
        </w:rPr>
        <w:t>1</w:t>
      </w:r>
      <w:r w:rsidRPr="00DA10B3">
        <w:rPr>
          <w:rFonts w:ascii="宋体" w:hAnsi="宋体" w:cs="Arial" w:hint="eastAsia"/>
        </w:rPr>
        <w:t>）</w:t>
      </w:r>
      <w:r w:rsidRPr="00DA10B3">
        <w:rPr>
          <w:rFonts w:cs="Calibri" w:hint="eastAsia"/>
        </w:rPr>
        <w:t>DI</w:t>
      </w:r>
      <w:r w:rsidRPr="00DA10B3">
        <w:rPr>
          <w:rFonts w:ascii="宋体" w:hAnsi="宋体" w:cs="Arial" w:hint="eastAsia"/>
        </w:rPr>
        <w:t>点输入故障信号即（设备故障）；</w:t>
      </w:r>
    </w:p>
    <w:p w:rsidR="005A7BFB" w:rsidRPr="00DA10B3" w:rsidRDefault="005A7BFB" w:rsidP="005A7BFB">
      <w:pPr>
        <w:spacing w:line="360" w:lineRule="auto"/>
        <w:ind w:firstLineChars="200" w:firstLine="420"/>
        <w:rPr>
          <w:rFonts w:cs="Arial"/>
        </w:rPr>
      </w:pPr>
      <w:r w:rsidRPr="00DA10B3">
        <w:rPr>
          <w:rFonts w:ascii="宋体" w:hAnsi="宋体" w:cs="Arial" w:hint="eastAsia"/>
        </w:rPr>
        <w:t>（</w:t>
      </w:r>
      <w:r w:rsidRPr="00DA10B3">
        <w:rPr>
          <w:rFonts w:cs="Arial" w:hint="eastAsia"/>
        </w:rPr>
        <w:t>2</w:t>
      </w:r>
      <w:r w:rsidRPr="00DA10B3">
        <w:rPr>
          <w:rFonts w:ascii="宋体" w:hAnsi="宋体" w:cs="Arial" w:hint="eastAsia"/>
        </w:rPr>
        <w:t>）发送开启命令后</w:t>
      </w:r>
      <w:r w:rsidRPr="00DA10B3">
        <w:rPr>
          <w:rFonts w:cs="Calibri" w:hint="eastAsia"/>
        </w:rPr>
        <w:t>10</w:t>
      </w:r>
      <w:r w:rsidRPr="00DA10B3">
        <w:rPr>
          <w:rFonts w:ascii="宋体" w:hAnsi="宋体" w:cs="Arial" w:hint="eastAsia"/>
        </w:rPr>
        <w:t>秒后仍未反馈运行状态为运行（即控制故障）；</w:t>
      </w:r>
    </w:p>
    <w:p w:rsidR="005A7BFB" w:rsidRPr="00DA10B3" w:rsidRDefault="005A7BFB" w:rsidP="005A7BFB">
      <w:pPr>
        <w:spacing w:line="360" w:lineRule="auto"/>
        <w:ind w:firstLineChars="200" w:firstLine="420"/>
        <w:rPr>
          <w:rFonts w:cs="Arial"/>
        </w:rPr>
      </w:pPr>
      <w:r w:rsidRPr="00DA10B3">
        <w:rPr>
          <w:rFonts w:ascii="宋体" w:hAnsi="宋体" w:cs="Arial" w:hint="eastAsia"/>
        </w:rPr>
        <w:t>（</w:t>
      </w:r>
      <w:r w:rsidRPr="00DA10B3">
        <w:rPr>
          <w:rFonts w:cs="Arial" w:hint="eastAsia"/>
        </w:rPr>
        <w:t>3</w:t>
      </w:r>
      <w:r w:rsidRPr="00DA10B3">
        <w:rPr>
          <w:rFonts w:ascii="宋体" w:hAnsi="宋体" w:cs="Arial" w:hint="eastAsia"/>
        </w:rPr>
        <w:t>）发送关闭命令后</w:t>
      </w:r>
      <w:r w:rsidRPr="00DA10B3">
        <w:rPr>
          <w:rFonts w:cs="Calibri" w:hint="eastAsia"/>
        </w:rPr>
        <w:t>10</w:t>
      </w:r>
      <w:r w:rsidRPr="00DA10B3">
        <w:rPr>
          <w:rFonts w:ascii="宋体" w:hAnsi="宋体" w:cs="Arial" w:hint="eastAsia"/>
        </w:rPr>
        <w:t>秒后仍未反馈运行状态为停止（即控制故障）；</w:t>
      </w:r>
    </w:p>
    <w:p w:rsidR="005A7BFB" w:rsidRPr="00DA10B3" w:rsidRDefault="005A7BFB" w:rsidP="005A7BFB">
      <w:pPr>
        <w:spacing w:line="360" w:lineRule="auto"/>
        <w:ind w:firstLineChars="200" w:firstLine="420"/>
        <w:rPr>
          <w:rFonts w:cs="Arial"/>
        </w:rPr>
      </w:pPr>
      <w:r w:rsidRPr="00DA10B3">
        <w:rPr>
          <w:rFonts w:ascii="宋体" w:hAnsi="宋体" w:cs="Arial" w:hint="eastAsia"/>
        </w:rPr>
        <w:t>（</w:t>
      </w:r>
      <w:r w:rsidRPr="00DA10B3">
        <w:rPr>
          <w:rFonts w:cs="Arial" w:hint="eastAsia"/>
        </w:rPr>
        <w:t>4</w:t>
      </w:r>
      <w:r w:rsidRPr="00DA10B3">
        <w:rPr>
          <w:rFonts w:ascii="宋体" w:hAnsi="宋体" w:cs="Arial" w:hint="eastAsia"/>
        </w:rPr>
        <w:t>）</w:t>
      </w:r>
      <w:r w:rsidRPr="00DA10B3">
        <w:rPr>
          <w:rFonts w:ascii="宋体" w:hAnsi="宋体" w:hint="eastAsia"/>
        </w:rPr>
        <w:t>运行过程</w:t>
      </w:r>
      <w:r w:rsidRPr="00DA10B3">
        <w:rPr>
          <w:rFonts w:ascii="宋体" w:hAnsi="宋体"/>
        </w:rPr>
        <w:t>中实时检测</w:t>
      </w:r>
      <w:r w:rsidRPr="00DA10B3">
        <w:rPr>
          <w:rFonts w:ascii="宋体" w:hAnsi="宋体" w:hint="eastAsia"/>
        </w:rPr>
        <w:t>，控制命令</w:t>
      </w:r>
      <w:r w:rsidRPr="00DA10B3">
        <w:rPr>
          <w:rFonts w:ascii="宋体" w:hAnsi="宋体"/>
        </w:rPr>
        <w:t>和运行状态不匹配；</w:t>
      </w:r>
    </w:p>
    <w:p w:rsidR="005A7BFB" w:rsidRPr="00DA10B3" w:rsidRDefault="005A7BFB" w:rsidP="006D5A28">
      <w:pPr>
        <w:spacing w:line="360" w:lineRule="auto"/>
        <w:ind w:firstLineChars="200" w:firstLine="420"/>
        <w:rPr>
          <w:rFonts w:ascii="宋体" w:hAnsi="宋体" w:cs="Arial"/>
        </w:rPr>
      </w:pPr>
      <w:r w:rsidRPr="00DA10B3">
        <w:rPr>
          <w:rFonts w:ascii="宋体" w:hAnsi="宋体" w:cs="Arial" w:hint="eastAsia"/>
        </w:rPr>
        <w:t>满足以上有任一条件，均认为该</w:t>
      </w:r>
      <w:r w:rsidR="003625D1">
        <w:rPr>
          <w:rFonts w:ascii="宋体" w:hAnsi="宋体" w:cs="Arial" w:hint="eastAsia"/>
        </w:rPr>
        <w:t>风机</w:t>
      </w:r>
      <w:r w:rsidRPr="00DA10B3">
        <w:rPr>
          <w:rFonts w:ascii="宋体" w:hAnsi="宋体" w:cs="Arial" w:hint="eastAsia"/>
        </w:rPr>
        <w:t>故障；</w:t>
      </w:r>
    </w:p>
    <w:p w:rsidR="005A7BFB" w:rsidRPr="00DA10B3" w:rsidRDefault="005A7BFB" w:rsidP="005A7BFB">
      <w:pPr>
        <w:spacing w:line="360" w:lineRule="auto"/>
        <w:ind w:firstLineChars="200" w:firstLine="420"/>
        <w:rPr>
          <w:rFonts w:cs="Arial"/>
        </w:rPr>
      </w:pPr>
      <w:r w:rsidRPr="00DA10B3">
        <w:rPr>
          <w:rFonts w:ascii="宋体" w:hAnsi="宋体" w:cs="Arial" w:hint="eastAsia"/>
        </w:rPr>
        <w:t>故障处理：</w:t>
      </w:r>
    </w:p>
    <w:p w:rsidR="005A7BFB" w:rsidRPr="00DA10B3" w:rsidRDefault="005A7BFB" w:rsidP="005A7BFB">
      <w:pPr>
        <w:spacing w:line="360" w:lineRule="auto"/>
        <w:ind w:firstLineChars="200" w:firstLine="420"/>
        <w:rPr>
          <w:rFonts w:cs="Arial"/>
          <w:szCs w:val="21"/>
        </w:rPr>
      </w:pPr>
      <w:r w:rsidRPr="00DA10B3">
        <w:rPr>
          <w:rFonts w:cs="Arial" w:hint="eastAsia"/>
          <w:szCs w:val="21"/>
        </w:rPr>
        <w:t>（</w:t>
      </w:r>
      <w:r w:rsidRPr="00DA10B3">
        <w:rPr>
          <w:rFonts w:cs="Arial" w:hint="eastAsia"/>
          <w:szCs w:val="21"/>
        </w:rPr>
        <w:t>1</w:t>
      </w:r>
      <w:r w:rsidRPr="00DA10B3">
        <w:rPr>
          <w:rFonts w:cs="Arial" w:hint="eastAsia"/>
          <w:szCs w:val="21"/>
        </w:rPr>
        <w:t>）将控制命令及继电器输出关闭；</w:t>
      </w:r>
    </w:p>
    <w:p w:rsidR="005A7BFB" w:rsidRPr="00DA10B3" w:rsidRDefault="005A7BFB" w:rsidP="005A7BFB">
      <w:pPr>
        <w:spacing w:line="360" w:lineRule="auto"/>
        <w:ind w:firstLineChars="200" w:firstLine="420"/>
        <w:rPr>
          <w:rFonts w:cs="Arial"/>
          <w:szCs w:val="21"/>
        </w:rPr>
      </w:pPr>
      <w:r w:rsidRPr="00DA10B3">
        <w:rPr>
          <w:rFonts w:cs="Arial" w:hint="eastAsia"/>
          <w:szCs w:val="21"/>
        </w:rPr>
        <w:t>（</w:t>
      </w:r>
      <w:r w:rsidRPr="00DA10B3">
        <w:rPr>
          <w:rFonts w:cs="Arial" w:hint="eastAsia"/>
          <w:szCs w:val="21"/>
        </w:rPr>
        <w:t>2</w:t>
      </w:r>
      <w:r w:rsidRPr="00DA10B3">
        <w:rPr>
          <w:rFonts w:cs="Arial" w:hint="eastAsia"/>
          <w:szCs w:val="21"/>
        </w:rPr>
        <w:t>）系统为自动模式时，根据相应故障进行处理；</w:t>
      </w:r>
    </w:p>
    <w:p w:rsidR="005A7BFB" w:rsidRPr="00DA10B3" w:rsidRDefault="005A7BFB" w:rsidP="005A7BFB">
      <w:pPr>
        <w:spacing w:line="360" w:lineRule="auto"/>
        <w:ind w:firstLineChars="200" w:firstLine="420"/>
        <w:rPr>
          <w:rFonts w:cs="Arial"/>
        </w:rPr>
      </w:pPr>
      <w:r w:rsidRPr="00DA10B3">
        <w:rPr>
          <w:rFonts w:ascii="宋体" w:hAnsi="宋体" w:cs="Arial" w:hint="eastAsia"/>
        </w:rPr>
        <w:t>故障恢复条件：</w:t>
      </w:r>
    </w:p>
    <w:p w:rsidR="005A7BFB" w:rsidRPr="00DA10B3" w:rsidRDefault="005A7BFB" w:rsidP="005A7BFB">
      <w:pPr>
        <w:pStyle w:val="ListParagraph1"/>
        <w:spacing w:line="360" w:lineRule="auto"/>
        <w:ind w:firstLineChars="0"/>
        <w:rPr>
          <w:rFonts w:cs="Arial"/>
        </w:rPr>
      </w:pPr>
      <w:r w:rsidRPr="00DA10B3">
        <w:rPr>
          <w:rFonts w:cs="Arial" w:hint="eastAsia"/>
        </w:rPr>
        <w:t>（</w:t>
      </w:r>
      <w:r w:rsidRPr="00DA10B3">
        <w:rPr>
          <w:rFonts w:cs="Arial" w:hint="eastAsia"/>
        </w:rPr>
        <w:t>1</w:t>
      </w:r>
      <w:r w:rsidRPr="00DA10B3">
        <w:rPr>
          <w:rFonts w:cs="Arial" w:hint="eastAsia"/>
        </w:rPr>
        <w:t>）</w:t>
      </w:r>
      <w:r w:rsidRPr="00DA10B3">
        <w:rPr>
          <w:rFonts w:cs="Arial" w:hint="eastAsia"/>
        </w:rPr>
        <w:t>DI</w:t>
      </w:r>
      <w:r w:rsidRPr="00DA10B3">
        <w:rPr>
          <w:rFonts w:ascii="宋体" w:hAnsi="宋体" w:cs="Arial" w:hint="eastAsia"/>
        </w:rPr>
        <w:t>点无输入故障信号，设备故障自动恢复正常，</w:t>
      </w:r>
    </w:p>
    <w:p w:rsidR="00A373EC" w:rsidRPr="00DA10B3" w:rsidRDefault="007F3B62" w:rsidP="00BF73B4">
      <w:pPr>
        <w:pStyle w:val="ListParagraph1"/>
        <w:spacing w:line="360" w:lineRule="auto"/>
        <w:ind w:firstLineChars="0"/>
        <w:rPr>
          <w:rFonts w:ascii="宋体" w:hAnsi="宋体" w:cs="Arial"/>
        </w:rPr>
      </w:pPr>
      <w:r w:rsidRPr="00DA10B3">
        <w:rPr>
          <w:rFonts w:ascii="宋体" w:hAnsi="宋体" w:cs="Arial" w:hint="eastAsia"/>
        </w:rPr>
        <w:t>（2）</w:t>
      </w:r>
      <w:r w:rsidR="005A7BFB" w:rsidRPr="00DA10B3">
        <w:rPr>
          <w:rFonts w:ascii="宋体" w:hAnsi="宋体" w:cs="Arial" w:hint="eastAsia"/>
        </w:rPr>
        <w:t>控制故障通过软件界面手动清除。</w:t>
      </w:r>
    </w:p>
    <w:p w:rsidR="007F3B62" w:rsidRPr="00DA10B3" w:rsidRDefault="007F3B62" w:rsidP="007F3B62">
      <w:pPr>
        <w:pStyle w:val="3"/>
        <w:ind w:leftChars="0" w:rightChars="100" w:right="210" w:firstLineChars="0" w:hanging="200"/>
        <w:rPr>
          <w:rFonts w:ascii="宋体" w:hAnsi="宋体" w:cs="Arial"/>
          <w:szCs w:val="21"/>
        </w:rPr>
      </w:pPr>
      <w:bookmarkStart w:id="67" w:name="_Toc23434920"/>
      <w:bookmarkStart w:id="68" w:name="_Toc59441159"/>
      <w:r w:rsidRPr="00DA10B3">
        <w:rPr>
          <w:rFonts w:ascii="宋体" w:hAnsi="宋体" w:cs="Arial" w:hint="eastAsia"/>
          <w:szCs w:val="21"/>
        </w:rPr>
        <w:lastRenderedPageBreak/>
        <w:t>1</w:t>
      </w:r>
      <w:r w:rsidRPr="00DA10B3">
        <w:rPr>
          <w:rFonts w:ascii="宋体" w:hAnsi="宋体" w:cs="Arial"/>
          <w:szCs w:val="21"/>
        </w:rPr>
        <w:t xml:space="preserve">0.5 </w:t>
      </w:r>
      <w:r w:rsidRPr="00DA10B3">
        <w:rPr>
          <w:rFonts w:ascii="宋体" w:hAnsi="宋体" w:cs="Arial" w:hint="eastAsia"/>
          <w:szCs w:val="21"/>
        </w:rPr>
        <w:t>压力、温度、</w:t>
      </w:r>
      <w:r w:rsidR="00A22FF2" w:rsidRPr="00DA10B3">
        <w:rPr>
          <w:rFonts w:ascii="宋体" w:hAnsi="宋体" w:cs="Arial" w:hint="eastAsia"/>
          <w:szCs w:val="21"/>
        </w:rPr>
        <w:t>温湿度</w:t>
      </w:r>
      <w:r w:rsidR="00A22FF2" w:rsidRPr="00DA10B3">
        <w:rPr>
          <w:rFonts w:ascii="宋体" w:hAnsi="宋体" w:cs="Arial"/>
          <w:szCs w:val="21"/>
        </w:rPr>
        <w:t>、</w:t>
      </w:r>
      <w:r w:rsidR="004B3E3F" w:rsidRPr="00DA10B3">
        <w:rPr>
          <w:rFonts w:ascii="宋体" w:hAnsi="宋体" w:cs="Arial" w:hint="eastAsia"/>
          <w:szCs w:val="21"/>
        </w:rPr>
        <w:t>CO2</w:t>
      </w:r>
      <w:r w:rsidRPr="00DA10B3">
        <w:rPr>
          <w:rFonts w:ascii="宋体" w:hAnsi="宋体" w:cs="Arial" w:hint="eastAsia"/>
          <w:szCs w:val="21"/>
        </w:rPr>
        <w:t>传感器故障</w:t>
      </w:r>
      <w:bookmarkEnd w:id="67"/>
      <w:bookmarkEnd w:id="68"/>
    </w:p>
    <w:p w:rsidR="007F3B62" w:rsidRPr="00DA10B3" w:rsidRDefault="007F3B62" w:rsidP="007F3B62">
      <w:pPr>
        <w:spacing w:line="360" w:lineRule="auto"/>
        <w:ind w:firstLineChars="200" w:firstLine="420"/>
        <w:rPr>
          <w:rFonts w:cs="Arial"/>
          <w:szCs w:val="21"/>
        </w:rPr>
      </w:pPr>
      <w:r w:rsidRPr="00DA10B3">
        <w:rPr>
          <w:rFonts w:cs="Arial" w:hint="eastAsia"/>
          <w:szCs w:val="21"/>
        </w:rPr>
        <w:t>故障表现：</w:t>
      </w:r>
    </w:p>
    <w:p w:rsidR="007F3B62" w:rsidRPr="00DA10B3" w:rsidRDefault="00294800" w:rsidP="00294800">
      <w:pPr>
        <w:spacing w:line="360" w:lineRule="auto"/>
        <w:ind w:firstLineChars="350" w:firstLine="735"/>
        <w:rPr>
          <w:rFonts w:cs="Arial"/>
          <w:szCs w:val="21"/>
        </w:rPr>
      </w:pPr>
      <w:r w:rsidRPr="00DA10B3">
        <w:rPr>
          <w:rFonts w:cs="Arial" w:hint="eastAsia"/>
          <w:szCs w:val="21"/>
        </w:rPr>
        <w:t>（</w:t>
      </w:r>
      <w:r w:rsidRPr="00DA10B3">
        <w:rPr>
          <w:rFonts w:cs="Arial" w:hint="eastAsia"/>
          <w:szCs w:val="21"/>
        </w:rPr>
        <w:t>1</w:t>
      </w:r>
      <w:r w:rsidRPr="00DA10B3">
        <w:rPr>
          <w:rFonts w:cs="Arial" w:hint="eastAsia"/>
          <w:szCs w:val="21"/>
        </w:rPr>
        <w:t>）</w:t>
      </w:r>
      <w:r w:rsidR="007F3B62" w:rsidRPr="00DA10B3">
        <w:rPr>
          <w:rFonts w:cs="Arial" w:hint="eastAsia"/>
          <w:szCs w:val="21"/>
        </w:rPr>
        <w:t>测试点连续</w:t>
      </w:r>
      <w:r w:rsidR="007F3B62" w:rsidRPr="00DA10B3">
        <w:rPr>
          <w:rFonts w:cs="Arial" w:hint="eastAsia"/>
          <w:szCs w:val="21"/>
        </w:rPr>
        <w:t>10</w:t>
      </w:r>
      <w:r w:rsidR="007F3B62" w:rsidRPr="00DA10B3">
        <w:rPr>
          <w:rFonts w:cs="Arial" w:hint="eastAsia"/>
          <w:szCs w:val="21"/>
        </w:rPr>
        <w:t>秒检测超过允许范围为故障；</w:t>
      </w:r>
    </w:p>
    <w:p w:rsidR="007F3B62" w:rsidRPr="00DA10B3" w:rsidRDefault="00294800" w:rsidP="00294800">
      <w:pPr>
        <w:spacing w:line="360" w:lineRule="auto"/>
        <w:ind w:firstLineChars="350" w:firstLine="735"/>
        <w:rPr>
          <w:rFonts w:cs="Arial"/>
          <w:szCs w:val="21"/>
        </w:rPr>
      </w:pPr>
      <w:r w:rsidRPr="00DA10B3">
        <w:rPr>
          <w:rFonts w:cs="Arial" w:hint="eastAsia"/>
          <w:szCs w:val="21"/>
        </w:rPr>
        <w:t>（</w:t>
      </w:r>
      <w:r w:rsidRPr="00DA10B3">
        <w:rPr>
          <w:rFonts w:cs="Arial" w:hint="eastAsia"/>
          <w:szCs w:val="21"/>
        </w:rPr>
        <w:t>2</w:t>
      </w:r>
      <w:r w:rsidRPr="00DA10B3">
        <w:rPr>
          <w:rFonts w:cs="Arial" w:hint="eastAsia"/>
          <w:szCs w:val="21"/>
        </w:rPr>
        <w:t>）</w:t>
      </w:r>
      <w:r w:rsidR="007F3B62" w:rsidRPr="00DA10B3">
        <w:rPr>
          <w:rFonts w:cs="Arial" w:hint="eastAsia"/>
          <w:szCs w:val="21"/>
        </w:rPr>
        <w:t>模拟量为</w:t>
      </w:r>
      <w:r w:rsidR="007F3B62" w:rsidRPr="00DA10B3">
        <w:rPr>
          <w:rFonts w:cs="Arial" w:hint="eastAsia"/>
          <w:szCs w:val="21"/>
        </w:rPr>
        <w:t>4-20mA</w:t>
      </w:r>
      <w:r w:rsidR="007F3B62" w:rsidRPr="00DA10B3">
        <w:rPr>
          <w:rFonts w:cs="Arial" w:hint="eastAsia"/>
          <w:szCs w:val="21"/>
        </w:rPr>
        <w:t>的输入传感器，当电流值低于</w:t>
      </w:r>
      <w:r w:rsidR="007F3B62" w:rsidRPr="00DA10B3">
        <w:rPr>
          <w:rFonts w:cs="Arial" w:hint="eastAsia"/>
          <w:szCs w:val="21"/>
        </w:rPr>
        <w:t>3mA</w:t>
      </w:r>
      <w:r w:rsidR="007F3B62" w:rsidRPr="00DA10B3">
        <w:rPr>
          <w:rFonts w:cs="Arial" w:hint="eastAsia"/>
          <w:szCs w:val="21"/>
        </w:rPr>
        <w:t>时，连续</w:t>
      </w:r>
      <w:r w:rsidR="007F3B62" w:rsidRPr="00DA10B3">
        <w:rPr>
          <w:rFonts w:cs="Arial" w:hint="eastAsia"/>
          <w:szCs w:val="21"/>
        </w:rPr>
        <w:t>10</w:t>
      </w:r>
      <w:r w:rsidR="007F3B62" w:rsidRPr="00DA10B3">
        <w:rPr>
          <w:rFonts w:cs="Arial" w:hint="eastAsia"/>
          <w:szCs w:val="21"/>
        </w:rPr>
        <w:t>秒，则认为传感器故障。</w:t>
      </w:r>
    </w:p>
    <w:p w:rsidR="00271B51" w:rsidRPr="00DA10B3" w:rsidRDefault="00271B51" w:rsidP="00294800">
      <w:pPr>
        <w:spacing w:line="360" w:lineRule="auto"/>
        <w:ind w:firstLineChars="350" w:firstLine="735"/>
        <w:rPr>
          <w:rFonts w:cs="Arial"/>
          <w:szCs w:val="21"/>
        </w:rPr>
      </w:pPr>
      <w:r w:rsidRPr="00DA10B3">
        <w:rPr>
          <w:rFonts w:cs="Arial" w:hint="eastAsia"/>
          <w:szCs w:val="21"/>
        </w:rPr>
        <w:t>（</w:t>
      </w:r>
      <w:r w:rsidRPr="00DA10B3">
        <w:rPr>
          <w:rFonts w:cs="Arial" w:hint="eastAsia"/>
          <w:szCs w:val="21"/>
        </w:rPr>
        <w:t>3</w:t>
      </w:r>
      <w:r w:rsidRPr="00DA10B3">
        <w:rPr>
          <w:rFonts w:cs="Arial" w:hint="eastAsia"/>
          <w:szCs w:val="21"/>
        </w:rPr>
        <w:t>）通过通讯</w:t>
      </w:r>
      <w:r w:rsidRPr="00DA10B3">
        <w:rPr>
          <w:rFonts w:cs="Arial"/>
          <w:szCs w:val="21"/>
        </w:rPr>
        <w:t>读到组空</w:t>
      </w:r>
      <w:r w:rsidRPr="00DA10B3">
        <w:rPr>
          <w:rFonts w:cs="Arial" w:hint="eastAsia"/>
          <w:szCs w:val="21"/>
        </w:rPr>
        <w:t>对应</w:t>
      </w:r>
      <w:r w:rsidRPr="00DA10B3">
        <w:rPr>
          <w:rFonts w:cs="Arial"/>
          <w:szCs w:val="21"/>
        </w:rPr>
        <w:t>传感器故障标志位</w:t>
      </w:r>
    </w:p>
    <w:p w:rsidR="007F3B62" w:rsidRPr="00DA10B3" w:rsidRDefault="007F3B62" w:rsidP="007F3B62">
      <w:pPr>
        <w:spacing w:line="360" w:lineRule="auto"/>
        <w:ind w:firstLineChars="200" w:firstLine="420"/>
        <w:rPr>
          <w:rFonts w:cs="Arial"/>
        </w:rPr>
      </w:pPr>
      <w:r w:rsidRPr="00DA10B3">
        <w:rPr>
          <w:rFonts w:ascii="宋体" w:hAnsi="宋体" w:cs="Arial" w:hint="eastAsia"/>
        </w:rPr>
        <w:t>故障处理：</w:t>
      </w:r>
    </w:p>
    <w:p w:rsidR="007F3B62" w:rsidRPr="00DA10B3" w:rsidRDefault="007F3B62" w:rsidP="00A22FF2">
      <w:pPr>
        <w:spacing w:line="360" w:lineRule="auto"/>
        <w:ind w:leftChars="200" w:left="420" w:firstLineChars="200" w:firstLine="420"/>
        <w:rPr>
          <w:rFonts w:cs="Arial"/>
          <w:szCs w:val="21"/>
        </w:rPr>
      </w:pPr>
      <w:r w:rsidRPr="00DA10B3">
        <w:rPr>
          <w:rFonts w:cs="Arial" w:hint="eastAsia"/>
          <w:szCs w:val="21"/>
        </w:rPr>
        <w:t>（旁通阀控制模式设置为流量控制且冷冻供或回水压力传感器故障）或（</w:t>
      </w:r>
      <w:r w:rsidRPr="00DA10B3">
        <w:rPr>
          <w:rFonts w:cs="Arial"/>
          <w:szCs w:val="21"/>
        </w:rPr>
        <w:t>旁通阀控制模式设置为流量控制</w:t>
      </w:r>
      <w:r w:rsidRPr="00DA10B3">
        <w:rPr>
          <w:rFonts w:cs="Arial" w:hint="eastAsia"/>
          <w:szCs w:val="21"/>
        </w:rPr>
        <w:t>且冷冻供或回水压力传感器和流量传感器都故障）时，将自动模式下的旁通蝶阀的开度设</w:t>
      </w:r>
      <w:r w:rsidRPr="00DA10B3">
        <w:rPr>
          <w:rFonts w:cs="Arial" w:hint="eastAsia"/>
          <w:color w:val="000000"/>
          <w:szCs w:val="21"/>
        </w:rPr>
        <w:t>置为</w:t>
      </w:r>
      <w:r w:rsidRPr="00DA10B3">
        <w:rPr>
          <w:rFonts w:cs="Arial" w:hint="eastAsia"/>
          <w:color w:val="000000"/>
          <w:szCs w:val="21"/>
        </w:rPr>
        <w:t xml:space="preserve">10% </w:t>
      </w:r>
      <w:r w:rsidRPr="00DA10B3">
        <w:rPr>
          <w:rFonts w:cs="Arial" w:hint="eastAsia"/>
          <w:color w:val="000000"/>
          <w:szCs w:val="21"/>
        </w:rPr>
        <w:t>；</w:t>
      </w:r>
    </w:p>
    <w:p w:rsidR="007F3B62" w:rsidRPr="00DA10B3" w:rsidRDefault="007F3B62" w:rsidP="007F3B62">
      <w:pPr>
        <w:spacing w:line="360" w:lineRule="auto"/>
        <w:ind w:firstLineChars="200" w:firstLine="420"/>
        <w:rPr>
          <w:rFonts w:cs="Arial"/>
          <w:szCs w:val="21"/>
        </w:rPr>
      </w:pPr>
      <w:r w:rsidRPr="00DA10B3">
        <w:rPr>
          <w:rFonts w:cs="Arial" w:hint="eastAsia"/>
          <w:szCs w:val="21"/>
        </w:rPr>
        <w:t>故障恢复条件：</w:t>
      </w:r>
    </w:p>
    <w:p w:rsidR="007F3B62" w:rsidRPr="00DA10B3" w:rsidRDefault="0048202B" w:rsidP="00A22FF2">
      <w:pPr>
        <w:spacing w:line="360" w:lineRule="auto"/>
        <w:ind w:firstLineChars="400" w:firstLine="840"/>
        <w:rPr>
          <w:rFonts w:cs="Arial"/>
          <w:szCs w:val="21"/>
        </w:rPr>
      </w:pPr>
      <w:r w:rsidRPr="00DA10B3">
        <w:rPr>
          <w:rFonts w:cs="Arial" w:hint="eastAsia"/>
          <w:szCs w:val="21"/>
        </w:rPr>
        <w:t>（</w:t>
      </w:r>
      <w:r w:rsidRPr="00DA10B3">
        <w:rPr>
          <w:rFonts w:cs="Arial" w:hint="eastAsia"/>
          <w:szCs w:val="21"/>
        </w:rPr>
        <w:t>1</w:t>
      </w:r>
      <w:r w:rsidRPr="00DA10B3">
        <w:rPr>
          <w:rFonts w:cs="Arial" w:hint="eastAsia"/>
          <w:szCs w:val="21"/>
        </w:rPr>
        <w:t>）</w:t>
      </w:r>
      <w:r w:rsidR="007F3B62" w:rsidRPr="00DA10B3">
        <w:rPr>
          <w:rFonts w:cs="Arial" w:hint="eastAsia"/>
          <w:szCs w:val="21"/>
        </w:rPr>
        <w:t>（程序自动清除故障）检测值在正常范围内，则认为传感器恢复正常；</w:t>
      </w:r>
    </w:p>
    <w:p w:rsidR="0048202B" w:rsidRPr="00DA10B3" w:rsidRDefault="0048202B" w:rsidP="00A22FF2">
      <w:pPr>
        <w:spacing w:line="360" w:lineRule="auto"/>
        <w:ind w:firstLineChars="400" w:firstLine="840"/>
        <w:rPr>
          <w:rFonts w:cs="Arial"/>
          <w:szCs w:val="21"/>
        </w:rPr>
      </w:pPr>
      <w:r w:rsidRPr="00DA10B3">
        <w:rPr>
          <w:rFonts w:cs="Arial" w:hint="eastAsia"/>
          <w:szCs w:val="21"/>
        </w:rPr>
        <w:t>（</w:t>
      </w:r>
      <w:r w:rsidRPr="00DA10B3">
        <w:rPr>
          <w:rFonts w:cs="Arial" w:hint="eastAsia"/>
          <w:szCs w:val="21"/>
        </w:rPr>
        <w:t>2</w:t>
      </w:r>
      <w:r w:rsidRPr="00DA10B3">
        <w:rPr>
          <w:rFonts w:cs="Arial" w:hint="eastAsia"/>
          <w:szCs w:val="21"/>
        </w:rPr>
        <w:t>）（程序自动清除故障），</w:t>
      </w:r>
      <w:r w:rsidRPr="00DA10B3">
        <w:rPr>
          <w:rFonts w:cs="Arial"/>
          <w:szCs w:val="21"/>
        </w:rPr>
        <w:t>通讯读到标志位清零</w:t>
      </w:r>
      <w:r w:rsidRPr="00DA10B3">
        <w:rPr>
          <w:rFonts w:cs="Arial" w:hint="eastAsia"/>
          <w:szCs w:val="21"/>
        </w:rPr>
        <w:t>，则认为传感器恢复正常；</w:t>
      </w:r>
    </w:p>
    <w:p w:rsidR="002E738C" w:rsidRPr="00DA10B3" w:rsidRDefault="00A22FF2" w:rsidP="00A22FF2">
      <w:pPr>
        <w:spacing w:line="360" w:lineRule="auto"/>
        <w:ind w:firstLineChars="200" w:firstLine="420"/>
        <w:rPr>
          <w:rFonts w:cs="Arial"/>
          <w:color w:val="FF0000"/>
        </w:rPr>
      </w:pPr>
      <w:r w:rsidRPr="00DA10B3">
        <w:rPr>
          <w:rFonts w:cs="Arial" w:hint="eastAsia"/>
          <w:color w:val="FF0000"/>
        </w:rPr>
        <w:t>注</w:t>
      </w:r>
      <w:r w:rsidRPr="00DA10B3">
        <w:rPr>
          <w:rFonts w:cs="Arial"/>
          <w:color w:val="FF0000"/>
        </w:rPr>
        <w:t>：</w:t>
      </w:r>
      <w:r w:rsidRPr="00DA10B3">
        <w:rPr>
          <w:rFonts w:ascii="宋体" w:hAnsi="宋体" w:cs="Arial" w:hint="eastAsia"/>
          <w:color w:val="FF0000"/>
          <w:szCs w:val="21"/>
        </w:rPr>
        <w:t>温湿度</w:t>
      </w:r>
      <w:r w:rsidRPr="00DA10B3">
        <w:rPr>
          <w:rFonts w:ascii="宋体" w:hAnsi="宋体" w:cs="Arial"/>
          <w:color w:val="FF0000"/>
          <w:szCs w:val="21"/>
        </w:rPr>
        <w:t>、</w:t>
      </w:r>
      <w:r w:rsidRPr="00DA10B3">
        <w:rPr>
          <w:rFonts w:ascii="宋体" w:hAnsi="宋体" w:cs="Arial" w:hint="eastAsia"/>
          <w:color w:val="FF0000"/>
          <w:szCs w:val="21"/>
        </w:rPr>
        <w:t>CO2传感器接入</w:t>
      </w:r>
      <w:r w:rsidRPr="00DA10B3">
        <w:rPr>
          <w:rFonts w:ascii="宋体" w:hAnsi="宋体" w:cs="Arial"/>
          <w:color w:val="FF0000"/>
          <w:szCs w:val="21"/>
        </w:rPr>
        <w:t>组空</w:t>
      </w:r>
      <w:r w:rsidRPr="00DA10B3">
        <w:rPr>
          <w:rFonts w:ascii="宋体" w:hAnsi="宋体" w:cs="Arial" w:hint="eastAsia"/>
          <w:color w:val="FF0000"/>
          <w:szCs w:val="21"/>
        </w:rPr>
        <w:t>，</w:t>
      </w:r>
      <w:r w:rsidRPr="00DA10B3">
        <w:rPr>
          <w:rFonts w:ascii="宋体" w:hAnsi="宋体" w:cs="Arial"/>
          <w:color w:val="FF0000"/>
          <w:szCs w:val="21"/>
        </w:rPr>
        <w:t>群控系统通过通讯读取传感器状态，冷冻总管</w:t>
      </w:r>
      <w:r w:rsidRPr="00DA10B3">
        <w:rPr>
          <w:rFonts w:ascii="宋体" w:hAnsi="宋体" w:cs="Arial" w:hint="eastAsia"/>
          <w:color w:val="FF0000"/>
          <w:szCs w:val="21"/>
        </w:rPr>
        <w:t>压力</w:t>
      </w:r>
      <w:r w:rsidRPr="00DA10B3">
        <w:rPr>
          <w:rFonts w:ascii="宋体" w:hAnsi="宋体" w:cs="Arial"/>
          <w:color w:val="FF0000"/>
          <w:szCs w:val="21"/>
        </w:rPr>
        <w:t>和温度传感器</w:t>
      </w:r>
      <w:r w:rsidRPr="00DA10B3">
        <w:rPr>
          <w:rFonts w:ascii="宋体" w:hAnsi="宋体" w:cs="Arial" w:hint="eastAsia"/>
          <w:color w:val="FF0000"/>
          <w:szCs w:val="21"/>
        </w:rPr>
        <w:t>接入控制器AI</w:t>
      </w:r>
    </w:p>
    <w:p w:rsidR="002E738C" w:rsidRPr="00DA10B3" w:rsidRDefault="005D44A0" w:rsidP="005D44A0">
      <w:pPr>
        <w:pStyle w:val="3"/>
        <w:ind w:leftChars="0" w:firstLineChars="0" w:hanging="200"/>
        <w:rPr>
          <w:rFonts w:ascii="宋体" w:hAnsi="宋体" w:cs="Arial"/>
          <w:szCs w:val="21"/>
        </w:rPr>
      </w:pPr>
      <w:bookmarkStart w:id="69" w:name="_Toc462058324"/>
      <w:bookmarkStart w:id="70" w:name="_Toc482705378"/>
      <w:bookmarkStart w:id="71" w:name="_Toc59441160"/>
      <w:r w:rsidRPr="00DA10B3">
        <w:rPr>
          <w:rFonts w:ascii="宋体" w:hAnsi="宋体" w:cs="Arial"/>
          <w:szCs w:val="21"/>
        </w:rPr>
        <w:t>10.6</w:t>
      </w:r>
      <w:r w:rsidR="00000345" w:rsidRPr="00DA10B3">
        <w:rPr>
          <w:rFonts w:ascii="宋体" w:hAnsi="宋体" w:cs="Arial" w:hint="eastAsia"/>
          <w:szCs w:val="21"/>
        </w:rPr>
        <w:t xml:space="preserve"> </w:t>
      </w:r>
      <w:r w:rsidR="002E738C" w:rsidRPr="00DA10B3">
        <w:rPr>
          <w:rFonts w:ascii="宋体" w:hAnsi="宋体" w:cs="Arial" w:hint="eastAsia"/>
          <w:szCs w:val="21"/>
        </w:rPr>
        <w:t>机组电动蝶阀故障</w:t>
      </w:r>
      <w:bookmarkEnd w:id="69"/>
      <w:bookmarkEnd w:id="70"/>
      <w:bookmarkEnd w:id="71"/>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故障表现：</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（1</w:t>
      </w:r>
      <w:r w:rsidR="00866F73" w:rsidRPr="00DA10B3">
        <w:rPr>
          <w:rFonts w:ascii="宋体" w:hAnsi="宋体" w:hint="eastAsia"/>
        </w:rPr>
        <w:t>）发送打开命令后，经过</w:t>
      </w:r>
      <w:r w:rsidRPr="00DA10B3">
        <w:rPr>
          <w:rFonts w:ascii="宋体" w:hAnsi="宋体" w:hint="eastAsia"/>
        </w:rPr>
        <w:t>60</w:t>
      </w:r>
      <w:r w:rsidR="00866F73" w:rsidRPr="00DA10B3">
        <w:rPr>
          <w:rFonts w:ascii="宋体" w:hAnsi="宋体" w:hint="eastAsia"/>
        </w:rPr>
        <w:t>秒</w:t>
      </w:r>
      <w:r w:rsidRPr="00DA10B3">
        <w:rPr>
          <w:rFonts w:ascii="宋体" w:hAnsi="宋体" w:hint="eastAsia"/>
        </w:rPr>
        <w:t>仍未反馈开到位信号；</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（2</w:t>
      </w:r>
      <w:r w:rsidR="00866F73" w:rsidRPr="00DA10B3">
        <w:rPr>
          <w:rFonts w:ascii="宋体" w:hAnsi="宋体" w:hint="eastAsia"/>
        </w:rPr>
        <w:t>）发送关命令后，经过</w:t>
      </w:r>
      <w:r w:rsidRPr="00DA10B3">
        <w:rPr>
          <w:rFonts w:ascii="宋体" w:hAnsi="宋体" w:hint="eastAsia"/>
        </w:rPr>
        <w:t>60</w:t>
      </w:r>
      <w:r w:rsidR="00866F73" w:rsidRPr="00DA10B3">
        <w:rPr>
          <w:rFonts w:ascii="宋体" w:hAnsi="宋体" w:hint="eastAsia"/>
        </w:rPr>
        <w:t>秒</w:t>
      </w:r>
      <w:r w:rsidRPr="00DA10B3">
        <w:rPr>
          <w:rFonts w:ascii="宋体" w:hAnsi="宋体" w:hint="eastAsia"/>
        </w:rPr>
        <w:t>仍未反馈关到位信号；</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满足以上有任一条件，均认为该碟阀故障；</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故障恢复条件：</w:t>
      </w:r>
    </w:p>
    <w:p w:rsidR="00352C8F" w:rsidRPr="00DA10B3" w:rsidRDefault="002E738C" w:rsidP="005D44A0">
      <w:pPr>
        <w:spacing w:line="360" w:lineRule="auto"/>
        <w:ind w:firstLineChars="400" w:firstLine="840"/>
        <w:rPr>
          <w:rFonts w:ascii="宋体" w:hAnsi="宋体"/>
        </w:rPr>
      </w:pPr>
      <w:r w:rsidRPr="00DA10B3">
        <w:rPr>
          <w:rFonts w:ascii="宋体" w:hAnsi="宋体" w:hint="eastAsia"/>
        </w:rPr>
        <w:t>（用户手动清除故障）必须通过软件界面手动清除。</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故障处理：</w:t>
      </w:r>
    </w:p>
    <w:p w:rsidR="00866F73" w:rsidRPr="00055D24" w:rsidRDefault="00F120D7" w:rsidP="00866F73">
      <w:pPr>
        <w:spacing w:line="360" w:lineRule="auto"/>
        <w:ind w:firstLineChars="400" w:firstLine="840"/>
        <w:rPr>
          <w:rFonts w:ascii="宋体" w:hAnsi="宋体"/>
          <w:color w:val="4F81BD" w:themeColor="accent1"/>
        </w:rPr>
      </w:pPr>
      <w:r w:rsidRPr="00055D24">
        <w:rPr>
          <w:rFonts w:ascii="宋体" w:hAnsi="宋体" w:hint="eastAsia"/>
          <w:color w:val="4F81BD" w:themeColor="accent1"/>
          <w:highlight w:val="yellow"/>
        </w:rPr>
        <w:t>（1）故障时，</w:t>
      </w:r>
      <w:r w:rsidR="00866F73" w:rsidRPr="00055D24">
        <w:rPr>
          <w:rFonts w:ascii="宋体" w:hAnsi="宋体" w:hint="eastAsia"/>
          <w:color w:val="4F81BD" w:themeColor="accent1"/>
          <w:highlight w:val="yellow"/>
        </w:rPr>
        <w:t>将控制命令切换关闭，且开控制、关控制触点断开，系统为自动模式时，根据相应故障进行处理；</w:t>
      </w:r>
      <w:r w:rsidRPr="00055D24">
        <w:rPr>
          <w:rFonts w:ascii="宋体" w:hAnsi="宋体" w:hint="eastAsia"/>
          <w:color w:val="4F81BD" w:themeColor="accent1"/>
          <w:highlight w:val="yellow"/>
        </w:rPr>
        <w:t>（2）故障时原流程中止，故障恢复后继续</w:t>
      </w:r>
      <w:r w:rsidR="00055D24" w:rsidRPr="00055D24">
        <w:rPr>
          <w:rFonts w:ascii="宋体" w:hAnsi="宋体" w:hint="eastAsia"/>
          <w:color w:val="4F81BD" w:themeColor="accent1"/>
          <w:highlight w:val="yellow"/>
        </w:rPr>
        <w:t>。</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故障恢复后处理方法：</w:t>
      </w:r>
    </w:p>
    <w:p w:rsidR="002E738C" w:rsidRPr="00DA10B3" w:rsidRDefault="002E738C" w:rsidP="005D44A0">
      <w:pPr>
        <w:spacing w:line="360" w:lineRule="auto"/>
        <w:ind w:firstLineChars="200" w:firstLine="420"/>
        <w:rPr>
          <w:rFonts w:ascii="宋体" w:hAnsi="宋体"/>
        </w:rPr>
      </w:pPr>
      <w:r w:rsidRPr="00DA10B3">
        <w:rPr>
          <w:rFonts w:ascii="宋体" w:hAnsi="宋体" w:hint="eastAsia"/>
        </w:rPr>
        <w:t>（1）显示状态信息；</w:t>
      </w:r>
    </w:p>
    <w:p w:rsidR="005D44A0" w:rsidRPr="00DA10B3" w:rsidRDefault="002E738C" w:rsidP="00BF73B4">
      <w:pPr>
        <w:spacing w:line="360" w:lineRule="auto"/>
        <w:ind w:firstLineChars="200" w:firstLine="420"/>
        <w:rPr>
          <w:rFonts w:ascii="宋体" w:hAnsi="宋体"/>
        </w:rPr>
      </w:pPr>
      <w:r w:rsidRPr="00DA10B3">
        <w:rPr>
          <w:rFonts w:ascii="宋体" w:hAnsi="宋体" w:hint="eastAsia"/>
        </w:rPr>
        <w:t>（2）将蝶阀控制为关闭，关控制触点闭合。</w:t>
      </w:r>
    </w:p>
    <w:p w:rsidR="005978E7" w:rsidRPr="00DA10B3" w:rsidRDefault="005978E7" w:rsidP="005978E7">
      <w:pPr>
        <w:pStyle w:val="3"/>
        <w:ind w:leftChars="0" w:rightChars="100" w:right="210" w:firstLineChars="0" w:hanging="200"/>
        <w:rPr>
          <w:rFonts w:ascii="宋体" w:hAnsi="宋体" w:cs="Arial"/>
          <w:szCs w:val="21"/>
        </w:rPr>
      </w:pPr>
      <w:bookmarkStart w:id="72" w:name="_Toc23434921"/>
      <w:bookmarkStart w:id="73" w:name="_Toc59441161"/>
      <w:r w:rsidRPr="00DA10B3">
        <w:rPr>
          <w:rFonts w:ascii="宋体" w:hAnsi="宋体" w:cs="Arial" w:hint="eastAsia"/>
          <w:szCs w:val="21"/>
        </w:rPr>
        <w:lastRenderedPageBreak/>
        <w:t>10.7 旁通蝶阀故障</w:t>
      </w:r>
      <w:bookmarkEnd w:id="72"/>
      <w:bookmarkEnd w:id="73"/>
    </w:p>
    <w:p w:rsidR="005978E7" w:rsidRPr="00DA10B3" w:rsidRDefault="005978E7" w:rsidP="005978E7">
      <w:pPr>
        <w:spacing w:line="360" w:lineRule="auto"/>
        <w:ind w:firstLineChars="200" w:firstLine="420"/>
        <w:rPr>
          <w:rFonts w:cs="Arial"/>
          <w:szCs w:val="21"/>
        </w:rPr>
      </w:pPr>
      <w:r w:rsidRPr="00DA10B3">
        <w:rPr>
          <w:rFonts w:cs="Arial" w:hint="eastAsia"/>
          <w:szCs w:val="21"/>
        </w:rPr>
        <w:t>故障表现：</w:t>
      </w:r>
    </w:p>
    <w:p w:rsidR="005978E7" w:rsidRPr="005978E7" w:rsidRDefault="005978E7" w:rsidP="005978E7">
      <w:pPr>
        <w:spacing w:line="360" w:lineRule="auto"/>
        <w:ind w:firstLineChars="400" w:firstLine="840"/>
        <w:rPr>
          <w:rFonts w:cs="Arial"/>
          <w:szCs w:val="21"/>
        </w:rPr>
      </w:pPr>
      <w:r w:rsidRPr="00DA10B3">
        <w:rPr>
          <w:rFonts w:cs="Arial" w:hint="eastAsia"/>
          <w:szCs w:val="21"/>
        </w:rPr>
        <w:t>开度的设置值与开度的反馈值相差的绝对值大于</w:t>
      </w:r>
      <w:r w:rsidRPr="00DA10B3">
        <w:rPr>
          <w:rFonts w:cs="Arial" w:hint="eastAsia"/>
          <w:szCs w:val="21"/>
        </w:rPr>
        <w:t>10%</w:t>
      </w:r>
      <w:r w:rsidRPr="00DA10B3">
        <w:rPr>
          <w:rFonts w:cs="Arial" w:hint="eastAsia"/>
          <w:szCs w:val="21"/>
        </w:rPr>
        <w:t>，而且连续满足该</w:t>
      </w:r>
      <w:r w:rsidRPr="007B0638">
        <w:rPr>
          <w:rFonts w:cs="Arial" w:hint="eastAsia"/>
          <w:szCs w:val="21"/>
        </w:rPr>
        <w:t>条件</w:t>
      </w:r>
      <w:r w:rsidRPr="007B0638">
        <w:rPr>
          <w:rFonts w:cs="Arial" w:hint="eastAsia"/>
          <w:szCs w:val="21"/>
        </w:rPr>
        <w:t>5</w:t>
      </w:r>
      <w:r w:rsidRPr="007B0638">
        <w:rPr>
          <w:rFonts w:cs="Arial" w:hint="eastAsia"/>
          <w:szCs w:val="21"/>
        </w:rPr>
        <w:t>分钟；</w:t>
      </w:r>
    </w:p>
    <w:p w:rsidR="005978E7" w:rsidRDefault="005978E7" w:rsidP="005978E7">
      <w:pPr>
        <w:spacing w:line="360" w:lineRule="auto"/>
        <w:ind w:firstLineChars="200" w:firstLine="420"/>
        <w:rPr>
          <w:rFonts w:ascii="宋体" w:hAnsi="宋体"/>
        </w:rPr>
      </w:pPr>
      <w:r w:rsidRPr="005978E7">
        <w:rPr>
          <w:rFonts w:ascii="宋体" w:hAnsi="宋体" w:hint="eastAsia"/>
        </w:rPr>
        <w:t>故障处理：</w:t>
      </w:r>
    </w:p>
    <w:p w:rsidR="005978E7" w:rsidRPr="005978E7" w:rsidRDefault="005978E7" w:rsidP="005978E7">
      <w:pPr>
        <w:spacing w:line="360" w:lineRule="auto"/>
        <w:ind w:firstLineChars="400" w:firstLine="840"/>
        <w:rPr>
          <w:rFonts w:cs="Arial"/>
          <w:szCs w:val="21"/>
        </w:rPr>
      </w:pPr>
      <w:r w:rsidRPr="005978E7">
        <w:rPr>
          <w:rFonts w:cs="Arial" w:hint="eastAsia"/>
          <w:szCs w:val="21"/>
        </w:rPr>
        <w:t>显示故障信息；</w:t>
      </w:r>
    </w:p>
    <w:p w:rsidR="005978E7" w:rsidRPr="005978E7" w:rsidRDefault="005978E7" w:rsidP="005978E7">
      <w:pPr>
        <w:spacing w:line="360" w:lineRule="auto"/>
        <w:ind w:firstLineChars="200" w:firstLine="420"/>
        <w:rPr>
          <w:rFonts w:cs="Arial"/>
          <w:szCs w:val="21"/>
        </w:rPr>
      </w:pPr>
      <w:r w:rsidRPr="005978E7">
        <w:rPr>
          <w:rFonts w:cs="Arial" w:hint="eastAsia"/>
          <w:szCs w:val="21"/>
        </w:rPr>
        <w:t>故障恢复条件：</w:t>
      </w:r>
    </w:p>
    <w:p w:rsidR="005978E7" w:rsidRPr="005978E7" w:rsidRDefault="005978E7" w:rsidP="005978E7">
      <w:pPr>
        <w:spacing w:line="360" w:lineRule="auto"/>
        <w:ind w:leftChars="200" w:left="420" w:firstLineChars="200" w:firstLine="420"/>
        <w:rPr>
          <w:rFonts w:cs="Arial"/>
          <w:szCs w:val="21"/>
        </w:rPr>
      </w:pPr>
      <w:r w:rsidRPr="005978E7">
        <w:rPr>
          <w:rFonts w:cs="Arial" w:hint="eastAsia"/>
          <w:szCs w:val="21"/>
        </w:rPr>
        <w:t>（程序自动清除故障）当开度的设置值与开度的反馈值相差的绝对值小于</w:t>
      </w:r>
      <w:r w:rsidRPr="005978E7">
        <w:rPr>
          <w:rFonts w:cs="Arial" w:hint="eastAsia"/>
          <w:szCs w:val="21"/>
        </w:rPr>
        <w:t>10%</w:t>
      </w:r>
      <w:r w:rsidRPr="005978E7">
        <w:rPr>
          <w:rFonts w:cs="Arial" w:hint="eastAsia"/>
          <w:szCs w:val="21"/>
        </w:rPr>
        <w:t>，而且连续满足该条件</w:t>
      </w:r>
      <w:r w:rsidRPr="005978E7">
        <w:rPr>
          <w:rFonts w:cs="Arial" w:hint="eastAsia"/>
          <w:szCs w:val="21"/>
        </w:rPr>
        <w:t>2</w:t>
      </w:r>
      <w:r w:rsidRPr="005978E7">
        <w:rPr>
          <w:rFonts w:cs="Arial" w:hint="eastAsia"/>
          <w:szCs w:val="21"/>
        </w:rPr>
        <w:t>分钟，故障信息自动清除。</w:t>
      </w:r>
    </w:p>
    <w:p w:rsidR="005978E7" w:rsidRDefault="005978E7" w:rsidP="005978E7">
      <w:pPr>
        <w:spacing w:line="360" w:lineRule="auto"/>
        <w:ind w:firstLineChars="200" w:firstLine="420"/>
        <w:rPr>
          <w:rFonts w:cs="Arial"/>
          <w:szCs w:val="21"/>
        </w:rPr>
      </w:pPr>
      <w:r w:rsidRPr="005978E7">
        <w:rPr>
          <w:rFonts w:cs="Arial" w:hint="eastAsia"/>
          <w:szCs w:val="21"/>
        </w:rPr>
        <w:t>故障恢复后执行动作：</w:t>
      </w:r>
    </w:p>
    <w:p w:rsidR="00866F73" w:rsidRDefault="005978E7" w:rsidP="00BF73B4">
      <w:pPr>
        <w:spacing w:line="360" w:lineRule="auto"/>
        <w:ind w:firstLineChars="400" w:firstLine="840"/>
        <w:rPr>
          <w:rFonts w:cs="Arial"/>
          <w:szCs w:val="21"/>
        </w:rPr>
      </w:pPr>
      <w:r w:rsidRPr="005978E7">
        <w:rPr>
          <w:rFonts w:cs="Arial" w:hint="eastAsia"/>
          <w:szCs w:val="21"/>
        </w:rPr>
        <w:t>设备的故障状态显示为“正常”，旁通蝶阀按程序自动调节。</w:t>
      </w:r>
    </w:p>
    <w:p w:rsidR="00866F73" w:rsidRDefault="00866F73" w:rsidP="00D5133E">
      <w:pPr>
        <w:pStyle w:val="3"/>
        <w:numPr>
          <w:ilvl w:val="1"/>
          <w:numId w:val="35"/>
        </w:numPr>
        <w:ind w:leftChars="0" w:rightChars="100" w:right="210" w:firstLineChars="0"/>
        <w:rPr>
          <w:rFonts w:cs="Arial"/>
          <w:szCs w:val="21"/>
        </w:rPr>
      </w:pPr>
      <w:bookmarkStart w:id="74" w:name="_Toc59441162"/>
      <w:r>
        <w:rPr>
          <w:rFonts w:cs="Arial" w:hint="eastAsia"/>
          <w:szCs w:val="21"/>
        </w:rPr>
        <w:t>机组电动蝶阀本地</w:t>
      </w:r>
      <w:r w:rsidR="00C72962">
        <w:rPr>
          <w:rFonts w:cs="Arial" w:hint="eastAsia"/>
          <w:szCs w:val="21"/>
        </w:rPr>
        <w:t>/</w:t>
      </w:r>
      <w:r w:rsidR="00C72962">
        <w:rPr>
          <w:rFonts w:cs="Arial" w:hint="eastAsia"/>
          <w:szCs w:val="21"/>
        </w:rPr>
        <w:t>远程</w:t>
      </w:r>
      <w:r w:rsidR="00C72962">
        <w:rPr>
          <w:rFonts w:cs="Arial"/>
          <w:szCs w:val="21"/>
        </w:rPr>
        <w:t>切换</w:t>
      </w:r>
      <w:r>
        <w:rPr>
          <w:rFonts w:cs="Arial" w:hint="eastAsia"/>
          <w:szCs w:val="21"/>
        </w:rPr>
        <w:t>处理</w:t>
      </w:r>
      <w:bookmarkEnd w:id="74"/>
    </w:p>
    <w:p w:rsidR="00D5133E" w:rsidRPr="00D5133E" w:rsidRDefault="00D5133E" w:rsidP="0039217B">
      <w:pPr>
        <w:ind w:firstLineChars="200" w:firstLine="420"/>
      </w:pPr>
      <w:r>
        <w:rPr>
          <w:rFonts w:hint="eastAsia"/>
        </w:rPr>
        <w:t>机组电动蝶阀被切换为“本地</w:t>
      </w:r>
      <w:r w:rsidRPr="00D5133E">
        <w:rPr>
          <w:rFonts w:hint="eastAsia"/>
        </w:rPr>
        <w:t>”时</w:t>
      </w:r>
      <w:r w:rsidRPr="00D5133E">
        <w:rPr>
          <w:rFonts w:hint="eastAsia"/>
        </w:rPr>
        <w:tab/>
      </w:r>
    </w:p>
    <w:p w:rsidR="00866F73" w:rsidRPr="00866F73" w:rsidRDefault="00866F73" w:rsidP="00866F73">
      <w:pPr>
        <w:spacing w:line="360" w:lineRule="auto"/>
        <w:ind w:firstLineChars="200" w:firstLine="420"/>
        <w:rPr>
          <w:rFonts w:cs="Arial"/>
          <w:szCs w:val="21"/>
        </w:rPr>
      </w:pPr>
      <w:r w:rsidRPr="00866F73">
        <w:rPr>
          <w:rFonts w:cs="Arial" w:hint="eastAsia"/>
          <w:szCs w:val="21"/>
        </w:rPr>
        <w:t>（</w:t>
      </w:r>
      <w:r w:rsidRPr="00866F73">
        <w:rPr>
          <w:rFonts w:cs="Arial" w:hint="eastAsia"/>
          <w:szCs w:val="21"/>
        </w:rPr>
        <w:t>1</w:t>
      </w:r>
      <w:r w:rsidRPr="00866F73">
        <w:rPr>
          <w:rFonts w:cs="Arial" w:hint="eastAsia"/>
          <w:szCs w:val="21"/>
        </w:rPr>
        <w:t>）显示状态信息；</w:t>
      </w:r>
    </w:p>
    <w:p w:rsidR="00866F73" w:rsidRPr="00866F73" w:rsidRDefault="00866F73" w:rsidP="00866F73">
      <w:pPr>
        <w:spacing w:line="360" w:lineRule="auto"/>
        <w:ind w:firstLineChars="200" w:firstLine="420"/>
        <w:rPr>
          <w:rFonts w:cs="Arial"/>
          <w:szCs w:val="21"/>
        </w:rPr>
      </w:pPr>
      <w:r w:rsidRPr="00866F73">
        <w:rPr>
          <w:rFonts w:cs="Arial" w:hint="eastAsia"/>
          <w:szCs w:val="21"/>
        </w:rPr>
        <w:t>（</w:t>
      </w:r>
      <w:r w:rsidRPr="00866F73">
        <w:rPr>
          <w:rFonts w:cs="Arial" w:hint="eastAsia"/>
          <w:szCs w:val="21"/>
        </w:rPr>
        <w:t>2</w:t>
      </w:r>
      <w:r w:rsidRPr="00866F73">
        <w:rPr>
          <w:rFonts w:cs="Arial" w:hint="eastAsia"/>
          <w:szCs w:val="21"/>
        </w:rPr>
        <w:t>）保持蝶阀当前位置，将蝶阀控制为关闭，屏蔽对蝶阀进行控制；</w:t>
      </w:r>
    </w:p>
    <w:p w:rsidR="00866F73" w:rsidRPr="00866F73" w:rsidRDefault="00866F73" w:rsidP="00866F73">
      <w:pPr>
        <w:spacing w:line="360" w:lineRule="auto"/>
        <w:ind w:firstLineChars="200" w:firstLine="420"/>
        <w:rPr>
          <w:rFonts w:cs="Arial"/>
          <w:szCs w:val="21"/>
        </w:rPr>
      </w:pPr>
      <w:r w:rsidRPr="00866F73">
        <w:rPr>
          <w:rFonts w:cs="Arial" w:hint="eastAsia"/>
          <w:szCs w:val="21"/>
        </w:rPr>
        <w:t>（</w:t>
      </w:r>
      <w:r w:rsidRPr="00866F73">
        <w:rPr>
          <w:rFonts w:cs="Arial" w:hint="eastAsia"/>
          <w:szCs w:val="21"/>
        </w:rPr>
        <w:t>3</w:t>
      </w:r>
      <w:r w:rsidRPr="00866F73">
        <w:rPr>
          <w:rFonts w:cs="Arial" w:hint="eastAsia"/>
          <w:szCs w:val="21"/>
        </w:rPr>
        <w:t>）其他处理过程与机组电动蝶阀故障处理一致；</w:t>
      </w:r>
    </w:p>
    <w:p w:rsidR="00866F73" w:rsidRPr="00866F73" w:rsidRDefault="00866F73" w:rsidP="00866F73">
      <w:pPr>
        <w:spacing w:line="360" w:lineRule="auto"/>
        <w:ind w:firstLineChars="200" w:firstLine="420"/>
        <w:rPr>
          <w:rFonts w:cs="Arial"/>
          <w:szCs w:val="21"/>
        </w:rPr>
      </w:pPr>
      <w:r w:rsidRPr="00866F73">
        <w:rPr>
          <w:rFonts w:cs="Arial" w:hint="eastAsia"/>
          <w:szCs w:val="21"/>
        </w:rPr>
        <w:t>（</w:t>
      </w:r>
      <w:r w:rsidRPr="00866F73">
        <w:rPr>
          <w:rFonts w:cs="Arial" w:hint="eastAsia"/>
          <w:szCs w:val="21"/>
        </w:rPr>
        <w:t>4</w:t>
      </w:r>
      <w:r w:rsidRPr="00866F73">
        <w:rPr>
          <w:rFonts w:cs="Arial" w:hint="eastAsia"/>
          <w:szCs w:val="21"/>
        </w:rPr>
        <w:t>）将控制命令切换为关闭，且开控制、关控制触点断开；</w:t>
      </w:r>
    </w:p>
    <w:p w:rsidR="00866F73" w:rsidRPr="00866F73" w:rsidRDefault="00866F73" w:rsidP="0039217B">
      <w:pPr>
        <w:spacing w:line="360" w:lineRule="auto"/>
        <w:ind w:firstLineChars="200" w:firstLine="420"/>
        <w:rPr>
          <w:rFonts w:cs="Arial"/>
          <w:szCs w:val="21"/>
        </w:rPr>
      </w:pPr>
      <w:r w:rsidRPr="00866F73">
        <w:rPr>
          <w:rFonts w:cs="Arial" w:hint="eastAsia"/>
          <w:szCs w:val="21"/>
        </w:rPr>
        <w:t>机组电动蝶阀被切换为“远程”时</w:t>
      </w:r>
      <w:r w:rsidRPr="00866F73">
        <w:rPr>
          <w:rFonts w:cs="Arial" w:hint="eastAsia"/>
          <w:szCs w:val="21"/>
        </w:rPr>
        <w:tab/>
      </w:r>
    </w:p>
    <w:p w:rsidR="00866F73" w:rsidRPr="00866F73" w:rsidRDefault="00866F73" w:rsidP="009B3194">
      <w:pPr>
        <w:spacing w:line="360" w:lineRule="auto"/>
        <w:ind w:firstLineChars="200" w:firstLine="420"/>
        <w:rPr>
          <w:rFonts w:cs="Arial"/>
          <w:szCs w:val="21"/>
        </w:rPr>
      </w:pPr>
      <w:r w:rsidRPr="00866F73">
        <w:rPr>
          <w:rFonts w:cs="Arial" w:hint="eastAsia"/>
          <w:szCs w:val="21"/>
        </w:rPr>
        <w:t>（</w:t>
      </w:r>
      <w:r w:rsidRPr="00866F73">
        <w:rPr>
          <w:rFonts w:cs="Arial" w:hint="eastAsia"/>
          <w:szCs w:val="21"/>
        </w:rPr>
        <w:t>1</w:t>
      </w:r>
      <w:r w:rsidRPr="00866F73">
        <w:rPr>
          <w:rFonts w:cs="Arial" w:hint="eastAsia"/>
          <w:szCs w:val="21"/>
        </w:rPr>
        <w:t>）显示状态信息；</w:t>
      </w:r>
    </w:p>
    <w:p w:rsidR="00866F73" w:rsidRPr="00866F73" w:rsidRDefault="00866F73" w:rsidP="009B3194">
      <w:pPr>
        <w:spacing w:line="360" w:lineRule="auto"/>
        <w:ind w:firstLineChars="200" w:firstLine="420"/>
        <w:rPr>
          <w:rFonts w:cs="Arial"/>
          <w:szCs w:val="21"/>
        </w:rPr>
      </w:pPr>
      <w:r w:rsidRPr="00866F73">
        <w:rPr>
          <w:rFonts w:cs="Arial" w:hint="eastAsia"/>
          <w:szCs w:val="21"/>
        </w:rPr>
        <w:t>（</w:t>
      </w:r>
      <w:r w:rsidRPr="00866F73">
        <w:rPr>
          <w:rFonts w:cs="Arial" w:hint="eastAsia"/>
          <w:szCs w:val="21"/>
        </w:rPr>
        <w:t>2</w:t>
      </w:r>
      <w:r w:rsidRPr="00866F73">
        <w:rPr>
          <w:rFonts w:cs="Arial" w:hint="eastAsia"/>
          <w:szCs w:val="21"/>
        </w:rPr>
        <w:t>）保持蝶阀当前位置，将蝶阀控制为关闭，关控制触点闭合，等待控制命令。</w:t>
      </w:r>
    </w:p>
    <w:p w:rsidR="006C76E0" w:rsidRDefault="00765778" w:rsidP="006C76E0">
      <w:pPr>
        <w:pStyle w:val="3"/>
        <w:ind w:leftChars="0" w:rightChars="100" w:right="210" w:firstLineChars="0" w:hanging="200"/>
        <w:rPr>
          <w:rFonts w:cs="Arial"/>
          <w:szCs w:val="21"/>
        </w:rPr>
      </w:pPr>
      <w:bookmarkStart w:id="75" w:name="_Toc59441163"/>
      <w:r>
        <w:rPr>
          <w:rFonts w:ascii="宋体" w:hAnsi="宋体" w:cs="Arial" w:hint="eastAsia"/>
          <w:szCs w:val="21"/>
        </w:rPr>
        <w:t>10.9</w:t>
      </w:r>
      <w:r w:rsidR="006C76E0">
        <w:rPr>
          <w:rFonts w:ascii="宋体" w:hAnsi="宋体" w:cs="Arial"/>
          <w:szCs w:val="21"/>
        </w:rPr>
        <w:t xml:space="preserve"> </w:t>
      </w:r>
      <w:r w:rsidR="006C76E0">
        <w:rPr>
          <w:rFonts w:cs="Arial" w:hint="eastAsia"/>
          <w:szCs w:val="21"/>
        </w:rPr>
        <w:t>水泵本地</w:t>
      </w:r>
      <w:r w:rsidR="006C76E0">
        <w:rPr>
          <w:rFonts w:cs="Arial" w:hint="eastAsia"/>
          <w:szCs w:val="21"/>
        </w:rPr>
        <w:t>/</w:t>
      </w:r>
      <w:r w:rsidR="006C76E0">
        <w:rPr>
          <w:rFonts w:cs="Arial" w:hint="eastAsia"/>
          <w:szCs w:val="21"/>
        </w:rPr>
        <w:t>远程</w:t>
      </w:r>
      <w:r w:rsidR="006C76E0">
        <w:rPr>
          <w:rFonts w:cs="Arial"/>
          <w:szCs w:val="21"/>
        </w:rPr>
        <w:t>切换</w:t>
      </w:r>
      <w:r w:rsidR="006C76E0">
        <w:rPr>
          <w:rFonts w:cs="Arial" w:hint="eastAsia"/>
          <w:szCs w:val="21"/>
        </w:rPr>
        <w:t>处理</w:t>
      </w:r>
      <w:bookmarkEnd w:id="75"/>
    </w:p>
    <w:p w:rsidR="00765778" w:rsidRPr="00765778" w:rsidRDefault="00765778" w:rsidP="00765778">
      <w:pPr>
        <w:ind w:firstLineChars="200" w:firstLine="420"/>
      </w:pPr>
      <w:r>
        <w:rPr>
          <w:rFonts w:hint="eastAsia"/>
        </w:rPr>
        <w:t>水泵被切换为“本地</w:t>
      </w:r>
      <w:r w:rsidRPr="00D5133E">
        <w:rPr>
          <w:rFonts w:hint="eastAsia"/>
        </w:rPr>
        <w:t>”时</w:t>
      </w:r>
    </w:p>
    <w:p w:rsidR="00866F73" w:rsidRPr="00866F73" w:rsidRDefault="00866F73" w:rsidP="00765778">
      <w:pPr>
        <w:spacing w:line="360" w:lineRule="auto"/>
        <w:ind w:firstLineChars="200" w:firstLine="420"/>
        <w:rPr>
          <w:rFonts w:cs="Arial"/>
          <w:szCs w:val="21"/>
        </w:rPr>
      </w:pPr>
      <w:r w:rsidRPr="00866F73">
        <w:rPr>
          <w:rFonts w:cs="Arial" w:hint="eastAsia"/>
          <w:szCs w:val="21"/>
        </w:rPr>
        <w:t>（</w:t>
      </w:r>
      <w:r w:rsidRPr="00866F73">
        <w:rPr>
          <w:rFonts w:cs="Arial" w:hint="eastAsia"/>
          <w:szCs w:val="21"/>
        </w:rPr>
        <w:t>1</w:t>
      </w:r>
      <w:r w:rsidRPr="00866F73">
        <w:rPr>
          <w:rFonts w:cs="Arial" w:hint="eastAsia"/>
          <w:szCs w:val="21"/>
        </w:rPr>
        <w:t>）显示状态信息；</w:t>
      </w:r>
    </w:p>
    <w:p w:rsidR="00866F73" w:rsidRPr="00866F73" w:rsidRDefault="00866F73" w:rsidP="00765778">
      <w:pPr>
        <w:spacing w:line="360" w:lineRule="auto"/>
        <w:ind w:firstLineChars="200" w:firstLine="420"/>
        <w:rPr>
          <w:rFonts w:cs="Arial"/>
          <w:szCs w:val="21"/>
        </w:rPr>
      </w:pPr>
      <w:r w:rsidRPr="00866F73">
        <w:rPr>
          <w:rFonts w:cs="Arial" w:hint="eastAsia"/>
          <w:szCs w:val="21"/>
        </w:rPr>
        <w:t>（</w:t>
      </w:r>
      <w:r w:rsidRPr="00866F73">
        <w:rPr>
          <w:rFonts w:cs="Arial" w:hint="eastAsia"/>
          <w:szCs w:val="21"/>
        </w:rPr>
        <w:t>2</w:t>
      </w:r>
      <w:r w:rsidR="00D5133E">
        <w:rPr>
          <w:rFonts w:cs="Arial" w:hint="eastAsia"/>
          <w:szCs w:val="21"/>
        </w:rPr>
        <w:t>）</w:t>
      </w:r>
      <w:r w:rsidRPr="00866F73">
        <w:rPr>
          <w:rFonts w:cs="Arial" w:hint="eastAsia"/>
          <w:szCs w:val="21"/>
        </w:rPr>
        <w:t>将水泵控制命令设置为关闭，屏蔽对水泵开启；</w:t>
      </w:r>
    </w:p>
    <w:p w:rsidR="00866F73" w:rsidRPr="00866F73" w:rsidRDefault="00866F73" w:rsidP="00765778">
      <w:pPr>
        <w:spacing w:line="360" w:lineRule="auto"/>
        <w:ind w:firstLineChars="200" w:firstLine="420"/>
        <w:rPr>
          <w:rFonts w:cs="Arial"/>
          <w:szCs w:val="21"/>
        </w:rPr>
      </w:pPr>
      <w:r w:rsidRPr="00866F73">
        <w:rPr>
          <w:rFonts w:cs="Arial" w:hint="eastAsia"/>
          <w:szCs w:val="21"/>
        </w:rPr>
        <w:t>（</w:t>
      </w:r>
      <w:r w:rsidRPr="00866F73">
        <w:rPr>
          <w:rFonts w:cs="Arial" w:hint="eastAsia"/>
          <w:szCs w:val="21"/>
        </w:rPr>
        <w:t>3</w:t>
      </w:r>
      <w:r w:rsidRPr="00866F73">
        <w:rPr>
          <w:rFonts w:cs="Arial" w:hint="eastAsia"/>
          <w:szCs w:val="21"/>
        </w:rPr>
        <w:t>）其他处理过程与水泵故障处理一致；</w:t>
      </w:r>
    </w:p>
    <w:p w:rsidR="00866F73" w:rsidRPr="00866F73" w:rsidRDefault="00866F73" w:rsidP="00765778">
      <w:pPr>
        <w:spacing w:line="360" w:lineRule="auto"/>
        <w:ind w:firstLineChars="200" w:firstLine="420"/>
        <w:rPr>
          <w:rFonts w:cs="Arial"/>
          <w:szCs w:val="21"/>
        </w:rPr>
      </w:pPr>
      <w:r w:rsidRPr="00866F73">
        <w:rPr>
          <w:rFonts w:cs="Arial" w:hint="eastAsia"/>
          <w:szCs w:val="21"/>
        </w:rPr>
        <w:t>（</w:t>
      </w:r>
      <w:r w:rsidRPr="00866F73">
        <w:rPr>
          <w:rFonts w:cs="Arial" w:hint="eastAsia"/>
          <w:szCs w:val="21"/>
        </w:rPr>
        <w:t>4</w:t>
      </w:r>
      <w:r w:rsidRPr="00866F73">
        <w:rPr>
          <w:rFonts w:cs="Arial" w:hint="eastAsia"/>
          <w:szCs w:val="21"/>
        </w:rPr>
        <w:t>）将控制命令及继电器输出关闭；</w:t>
      </w:r>
    </w:p>
    <w:p w:rsidR="00866F73" w:rsidRPr="00866F73" w:rsidRDefault="00866F73" w:rsidP="00765778">
      <w:pPr>
        <w:spacing w:line="360" w:lineRule="auto"/>
        <w:ind w:firstLineChars="200" w:firstLine="420"/>
        <w:rPr>
          <w:rFonts w:cs="Arial"/>
          <w:szCs w:val="21"/>
        </w:rPr>
      </w:pPr>
      <w:r w:rsidRPr="00866F73">
        <w:rPr>
          <w:rFonts w:cs="Arial" w:hint="eastAsia"/>
          <w:szCs w:val="21"/>
        </w:rPr>
        <w:t>水泵被切换为“远程”时</w:t>
      </w:r>
    </w:p>
    <w:p w:rsidR="00866F73" w:rsidRPr="00866F73" w:rsidRDefault="00866F73" w:rsidP="00765778">
      <w:pPr>
        <w:spacing w:line="360" w:lineRule="auto"/>
        <w:ind w:firstLineChars="200" w:firstLine="420"/>
        <w:rPr>
          <w:rFonts w:cs="Arial"/>
          <w:szCs w:val="21"/>
        </w:rPr>
      </w:pPr>
      <w:r w:rsidRPr="00866F73">
        <w:rPr>
          <w:rFonts w:cs="Arial" w:hint="eastAsia"/>
          <w:szCs w:val="21"/>
        </w:rPr>
        <w:t>（</w:t>
      </w:r>
      <w:r w:rsidRPr="00866F73">
        <w:rPr>
          <w:rFonts w:cs="Arial" w:hint="eastAsia"/>
          <w:szCs w:val="21"/>
        </w:rPr>
        <w:t>1</w:t>
      </w:r>
      <w:r w:rsidRPr="00866F73">
        <w:rPr>
          <w:rFonts w:cs="Arial" w:hint="eastAsia"/>
          <w:szCs w:val="21"/>
        </w:rPr>
        <w:t>）显示状态信息；</w:t>
      </w:r>
    </w:p>
    <w:p w:rsidR="00FD7FA2" w:rsidRDefault="00866F73" w:rsidP="00FD7FA2">
      <w:pPr>
        <w:spacing w:line="360" w:lineRule="auto"/>
        <w:ind w:firstLineChars="200" w:firstLine="420"/>
        <w:rPr>
          <w:rFonts w:cs="Arial"/>
          <w:szCs w:val="21"/>
        </w:rPr>
      </w:pPr>
      <w:r w:rsidRPr="00866F73">
        <w:rPr>
          <w:rFonts w:cs="Arial" w:hint="eastAsia"/>
          <w:szCs w:val="21"/>
        </w:rPr>
        <w:t>（</w:t>
      </w:r>
      <w:r w:rsidRPr="00866F73">
        <w:rPr>
          <w:rFonts w:cs="Arial" w:hint="eastAsia"/>
          <w:szCs w:val="21"/>
        </w:rPr>
        <w:t>2</w:t>
      </w:r>
      <w:r w:rsidRPr="00866F73">
        <w:rPr>
          <w:rFonts w:cs="Arial" w:hint="eastAsia"/>
          <w:szCs w:val="21"/>
        </w:rPr>
        <w:t>）保持关闭状态，等待控制命令。</w:t>
      </w:r>
    </w:p>
    <w:p w:rsidR="00FD7FA2" w:rsidRDefault="00FD7FA2" w:rsidP="00FD7FA2">
      <w:pPr>
        <w:pStyle w:val="3"/>
        <w:ind w:leftChars="0" w:rightChars="100" w:right="210" w:firstLineChars="0" w:hanging="200"/>
        <w:rPr>
          <w:rFonts w:cs="Arial"/>
          <w:szCs w:val="21"/>
        </w:rPr>
      </w:pPr>
      <w:bookmarkStart w:id="76" w:name="_Toc59441164"/>
      <w:r>
        <w:rPr>
          <w:rFonts w:ascii="宋体" w:hAnsi="宋体" w:cs="Arial" w:hint="eastAsia"/>
          <w:szCs w:val="21"/>
        </w:rPr>
        <w:lastRenderedPageBreak/>
        <w:t>10.10</w:t>
      </w:r>
      <w:r>
        <w:rPr>
          <w:rFonts w:ascii="宋体" w:hAnsi="宋体" w:cs="Arial"/>
          <w:szCs w:val="21"/>
        </w:rPr>
        <w:t xml:space="preserve"> </w:t>
      </w:r>
      <w:r>
        <w:rPr>
          <w:rFonts w:cs="Arial" w:hint="eastAsia"/>
          <w:szCs w:val="21"/>
        </w:rPr>
        <w:t>畜牧</w:t>
      </w:r>
      <w:r>
        <w:rPr>
          <w:rFonts w:cs="Arial"/>
          <w:szCs w:val="21"/>
        </w:rPr>
        <w:t>排风机</w:t>
      </w:r>
      <w:r>
        <w:rPr>
          <w:rFonts w:cs="Arial" w:hint="eastAsia"/>
          <w:szCs w:val="21"/>
        </w:rPr>
        <w:t>本地</w:t>
      </w:r>
      <w:r>
        <w:rPr>
          <w:rFonts w:cs="Arial" w:hint="eastAsia"/>
          <w:szCs w:val="21"/>
        </w:rPr>
        <w:t>/</w:t>
      </w:r>
      <w:r>
        <w:rPr>
          <w:rFonts w:cs="Arial" w:hint="eastAsia"/>
          <w:szCs w:val="21"/>
        </w:rPr>
        <w:t>远程</w:t>
      </w:r>
      <w:r>
        <w:rPr>
          <w:rFonts w:cs="Arial"/>
          <w:szCs w:val="21"/>
        </w:rPr>
        <w:t>切换</w:t>
      </w:r>
      <w:r>
        <w:rPr>
          <w:rFonts w:cs="Arial" w:hint="eastAsia"/>
          <w:szCs w:val="21"/>
        </w:rPr>
        <w:t>处理</w:t>
      </w:r>
      <w:bookmarkEnd w:id="76"/>
    </w:p>
    <w:p w:rsidR="00FD7FA2" w:rsidRPr="00765778" w:rsidRDefault="00FD7FA2" w:rsidP="00FD7FA2">
      <w:pPr>
        <w:ind w:firstLineChars="200" w:firstLine="420"/>
      </w:pPr>
      <w:r>
        <w:rPr>
          <w:rFonts w:hint="eastAsia"/>
        </w:rPr>
        <w:t>畜牧</w:t>
      </w:r>
      <w:r>
        <w:t>排风机</w:t>
      </w:r>
      <w:r>
        <w:rPr>
          <w:rFonts w:hint="eastAsia"/>
        </w:rPr>
        <w:t>被切换为“本地</w:t>
      </w:r>
      <w:r w:rsidRPr="00D5133E">
        <w:rPr>
          <w:rFonts w:hint="eastAsia"/>
        </w:rPr>
        <w:t>”时</w:t>
      </w:r>
    </w:p>
    <w:p w:rsidR="00FD7FA2" w:rsidRPr="00866F73" w:rsidRDefault="00FD7FA2" w:rsidP="00FD7FA2">
      <w:pPr>
        <w:spacing w:line="360" w:lineRule="auto"/>
        <w:ind w:firstLineChars="200" w:firstLine="420"/>
        <w:rPr>
          <w:rFonts w:cs="Arial"/>
          <w:szCs w:val="21"/>
        </w:rPr>
      </w:pPr>
      <w:r w:rsidRPr="00866F73">
        <w:rPr>
          <w:rFonts w:cs="Arial" w:hint="eastAsia"/>
          <w:szCs w:val="21"/>
        </w:rPr>
        <w:t>（</w:t>
      </w:r>
      <w:r w:rsidRPr="00866F73">
        <w:rPr>
          <w:rFonts w:cs="Arial" w:hint="eastAsia"/>
          <w:szCs w:val="21"/>
        </w:rPr>
        <w:t>1</w:t>
      </w:r>
      <w:r w:rsidRPr="00866F73">
        <w:rPr>
          <w:rFonts w:cs="Arial" w:hint="eastAsia"/>
          <w:szCs w:val="21"/>
        </w:rPr>
        <w:t>）显示状态信息；</w:t>
      </w:r>
    </w:p>
    <w:p w:rsidR="00FD7FA2" w:rsidRPr="00866F73" w:rsidRDefault="00FD7FA2" w:rsidP="00FD7FA2">
      <w:pPr>
        <w:spacing w:line="360" w:lineRule="auto"/>
        <w:ind w:firstLineChars="200" w:firstLine="420"/>
        <w:rPr>
          <w:rFonts w:cs="Arial"/>
          <w:szCs w:val="21"/>
        </w:rPr>
      </w:pPr>
      <w:r w:rsidRPr="00866F73">
        <w:rPr>
          <w:rFonts w:cs="Arial" w:hint="eastAsia"/>
          <w:szCs w:val="21"/>
        </w:rPr>
        <w:t>（</w:t>
      </w:r>
      <w:r w:rsidRPr="00866F73">
        <w:rPr>
          <w:rFonts w:cs="Arial" w:hint="eastAsia"/>
          <w:szCs w:val="21"/>
        </w:rPr>
        <w:t>2</w:t>
      </w:r>
      <w:r>
        <w:rPr>
          <w:rFonts w:cs="Arial" w:hint="eastAsia"/>
          <w:szCs w:val="21"/>
        </w:rPr>
        <w:t>）</w:t>
      </w:r>
      <w:r w:rsidRPr="00866F73">
        <w:rPr>
          <w:rFonts w:cs="Arial" w:hint="eastAsia"/>
          <w:szCs w:val="21"/>
        </w:rPr>
        <w:t>将</w:t>
      </w:r>
      <w:r>
        <w:rPr>
          <w:rFonts w:hint="eastAsia"/>
        </w:rPr>
        <w:t>畜牧</w:t>
      </w:r>
      <w:r>
        <w:t>排风机</w:t>
      </w:r>
      <w:r w:rsidRPr="00866F73">
        <w:rPr>
          <w:rFonts w:cs="Arial" w:hint="eastAsia"/>
          <w:szCs w:val="21"/>
        </w:rPr>
        <w:t>控制命令设置为关闭，屏蔽对水泵开启；</w:t>
      </w:r>
    </w:p>
    <w:p w:rsidR="00FD7FA2" w:rsidRPr="00866F73" w:rsidRDefault="00FD7FA2" w:rsidP="00FD7FA2">
      <w:pPr>
        <w:spacing w:line="360" w:lineRule="auto"/>
        <w:ind w:firstLineChars="200" w:firstLine="420"/>
        <w:rPr>
          <w:rFonts w:cs="Arial"/>
          <w:szCs w:val="21"/>
        </w:rPr>
      </w:pPr>
      <w:r w:rsidRPr="00866F73">
        <w:rPr>
          <w:rFonts w:cs="Arial" w:hint="eastAsia"/>
          <w:szCs w:val="21"/>
        </w:rPr>
        <w:t>（</w:t>
      </w:r>
      <w:r w:rsidRPr="00866F73">
        <w:rPr>
          <w:rFonts w:cs="Arial" w:hint="eastAsia"/>
          <w:szCs w:val="21"/>
        </w:rPr>
        <w:t>3</w:t>
      </w:r>
      <w:r w:rsidRPr="00866F73">
        <w:rPr>
          <w:rFonts w:cs="Arial" w:hint="eastAsia"/>
          <w:szCs w:val="21"/>
        </w:rPr>
        <w:t>）其他处理过程与水泵故障处理一致；</w:t>
      </w:r>
    </w:p>
    <w:p w:rsidR="00FD7FA2" w:rsidRPr="00866F73" w:rsidRDefault="00FD7FA2" w:rsidP="00FD7FA2">
      <w:pPr>
        <w:spacing w:line="360" w:lineRule="auto"/>
        <w:ind w:firstLineChars="200" w:firstLine="420"/>
        <w:rPr>
          <w:rFonts w:cs="Arial"/>
          <w:szCs w:val="21"/>
        </w:rPr>
      </w:pPr>
      <w:r w:rsidRPr="00866F73">
        <w:rPr>
          <w:rFonts w:cs="Arial" w:hint="eastAsia"/>
          <w:szCs w:val="21"/>
        </w:rPr>
        <w:t>（</w:t>
      </w:r>
      <w:r w:rsidRPr="00866F73">
        <w:rPr>
          <w:rFonts w:cs="Arial" w:hint="eastAsia"/>
          <w:szCs w:val="21"/>
        </w:rPr>
        <w:t>4</w:t>
      </w:r>
      <w:r w:rsidRPr="00866F73">
        <w:rPr>
          <w:rFonts w:cs="Arial" w:hint="eastAsia"/>
          <w:szCs w:val="21"/>
        </w:rPr>
        <w:t>）将控制命令及继电器输出关闭；</w:t>
      </w:r>
    </w:p>
    <w:p w:rsidR="00FD7FA2" w:rsidRPr="00866F73" w:rsidRDefault="00FD7FA2" w:rsidP="00FD7FA2">
      <w:pPr>
        <w:spacing w:line="360" w:lineRule="auto"/>
        <w:ind w:firstLineChars="200" w:firstLine="420"/>
        <w:rPr>
          <w:rFonts w:cs="Arial"/>
          <w:szCs w:val="21"/>
        </w:rPr>
      </w:pPr>
      <w:r>
        <w:rPr>
          <w:rFonts w:hint="eastAsia"/>
        </w:rPr>
        <w:t>畜牧</w:t>
      </w:r>
      <w:r>
        <w:t>排风机</w:t>
      </w:r>
      <w:r w:rsidRPr="00866F73">
        <w:rPr>
          <w:rFonts w:cs="Arial" w:hint="eastAsia"/>
          <w:szCs w:val="21"/>
        </w:rPr>
        <w:t>被切换为“远程”时</w:t>
      </w:r>
    </w:p>
    <w:p w:rsidR="00FD7FA2" w:rsidRPr="00866F73" w:rsidRDefault="00FD7FA2" w:rsidP="00FD7FA2">
      <w:pPr>
        <w:spacing w:line="360" w:lineRule="auto"/>
        <w:ind w:firstLineChars="200" w:firstLine="420"/>
        <w:rPr>
          <w:rFonts w:cs="Arial"/>
          <w:szCs w:val="21"/>
        </w:rPr>
      </w:pPr>
      <w:r w:rsidRPr="00866F73">
        <w:rPr>
          <w:rFonts w:cs="Arial" w:hint="eastAsia"/>
          <w:szCs w:val="21"/>
        </w:rPr>
        <w:t>（</w:t>
      </w:r>
      <w:r w:rsidRPr="00866F73">
        <w:rPr>
          <w:rFonts w:cs="Arial" w:hint="eastAsia"/>
          <w:szCs w:val="21"/>
        </w:rPr>
        <w:t>1</w:t>
      </w:r>
      <w:r w:rsidRPr="00866F73">
        <w:rPr>
          <w:rFonts w:cs="Arial" w:hint="eastAsia"/>
          <w:szCs w:val="21"/>
        </w:rPr>
        <w:t>）显示状态信息；</w:t>
      </w:r>
    </w:p>
    <w:p w:rsidR="00FD7FA2" w:rsidRPr="00FD7FA2" w:rsidRDefault="00FD7FA2" w:rsidP="00FB7309">
      <w:pPr>
        <w:spacing w:line="360" w:lineRule="auto"/>
        <w:ind w:firstLineChars="200" w:firstLine="420"/>
        <w:rPr>
          <w:rFonts w:cs="Arial"/>
          <w:szCs w:val="21"/>
        </w:rPr>
      </w:pPr>
      <w:r w:rsidRPr="00866F73">
        <w:rPr>
          <w:rFonts w:cs="Arial" w:hint="eastAsia"/>
          <w:szCs w:val="21"/>
        </w:rPr>
        <w:t>（</w:t>
      </w:r>
      <w:r w:rsidRPr="00866F73">
        <w:rPr>
          <w:rFonts w:cs="Arial" w:hint="eastAsia"/>
          <w:szCs w:val="21"/>
        </w:rPr>
        <w:t>2</w:t>
      </w:r>
      <w:r w:rsidRPr="00866F73">
        <w:rPr>
          <w:rFonts w:cs="Arial" w:hint="eastAsia"/>
          <w:szCs w:val="21"/>
        </w:rPr>
        <w:t>）保持关闭状态，等待控制命令。</w:t>
      </w:r>
    </w:p>
    <w:p w:rsidR="00C55921" w:rsidRPr="00465646" w:rsidRDefault="00244338" w:rsidP="00F305BB">
      <w:pPr>
        <w:pStyle w:val="3"/>
        <w:spacing w:line="360" w:lineRule="auto"/>
        <w:ind w:leftChars="31" w:left="263" w:hangingChars="94" w:hanging="198"/>
        <w:rPr>
          <w:rFonts w:ascii="宋体" w:hAnsi="宋体"/>
        </w:rPr>
      </w:pPr>
      <w:bookmarkStart w:id="77" w:name="_Toc59441165"/>
      <w:r w:rsidRPr="00465646">
        <w:rPr>
          <w:rFonts w:ascii="宋体" w:hAnsi="宋体" w:hint="eastAsia"/>
        </w:rPr>
        <w:t>10</w:t>
      </w:r>
      <w:r w:rsidR="00C55921" w:rsidRPr="00465646">
        <w:rPr>
          <w:rFonts w:ascii="宋体" w:hAnsi="宋体" w:hint="eastAsia"/>
        </w:rPr>
        <w:t>.</w:t>
      </w:r>
      <w:r w:rsidR="001724E1">
        <w:rPr>
          <w:rFonts w:ascii="宋体" w:hAnsi="宋体" w:hint="eastAsia"/>
        </w:rPr>
        <w:t>11</w:t>
      </w:r>
      <w:r w:rsidR="00C55921" w:rsidRPr="00465646">
        <w:rPr>
          <w:rFonts w:ascii="宋体" w:hAnsi="宋体" w:hint="eastAsia"/>
        </w:rPr>
        <w:t xml:space="preserve"> 声光报警</w:t>
      </w:r>
      <w:r w:rsidR="00B2209D" w:rsidRPr="00465646">
        <w:rPr>
          <w:rFonts w:ascii="宋体" w:hAnsi="宋体" w:hint="eastAsia"/>
        </w:rPr>
        <w:t>（组空/群控）</w:t>
      </w:r>
      <w:bookmarkEnd w:id="77"/>
    </w:p>
    <w:p w:rsidR="00C55921" w:rsidRPr="00465646" w:rsidRDefault="001F3F02" w:rsidP="001F3F02">
      <w:pPr>
        <w:spacing w:line="360" w:lineRule="auto"/>
        <w:ind w:firstLineChars="200" w:firstLine="420"/>
      </w:pPr>
      <w:r>
        <w:rPr>
          <w:rFonts w:hint="eastAsia"/>
        </w:rPr>
        <w:t>声光报警使能</w:t>
      </w:r>
      <w:r w:rsidR="00C55921" w:rsidRPr="00465646">
        <w:rPr>
          <w:rFonts w:hint="eastAsia"/>
        </w:rPr>
        <w:t>为开启，且满足以下条件之一：</w:t>
      </w:r>
    </w:p>
    <w:p w:rsidR="00C55921" w:rsidRDefault="001F3F02" w:rsidP="001F3F02">
      <w:pPr>
        <w:spacing w:line="360" w:lineRule="auto"/>
        <w:ind w:firstLineChars="200" w:firstLine="420"/>
      </w:pPr>
      <w:r>
        <w:rPr>
          <w:rFonts w:hint="eastAsia"/>
        </w:rPr>
        <w:t>（</w:t>
      </w:r>
      <w:r>
        <w:rPr>
          <w:rFonts w:hint="eastAsia"/>
        </w:rPr>
        <w:t>1</w:t>
      </w:r>
      <w:r>
        <w:rPr>
          <w:rFonts w:hint="eastAsia"/>
        </w:rPr>
        <w:t>）控制器与</w:t>
      </w:r>
      <w:r>
        <w:t>所有机组</w:t>
      </w:r>
      <w:r>
        <w:rPr>
          <w:rFonts w:hint="eastAsia"/>
        </w:rPr>
        <w:t>故障（通讯</w:t>
      </w:r>
      <w:r>
        <w:t>故障或停机故障</w:t>
      </w:r>
      <w:r>
        <w:rPr>
          <w:rFonts w:hint="eastAsia"/>
        </w:rPr>
        <w:t>）；</w:t>
      </w:r>
    </w:p>
    <w:p w:rsidR="001F3F02" w:rsidRPr="00465646" w:rsidRDefault="001F3F02" w:rsidP="001F3F02">
      <w:pPr>
        <w:spacing w:line="360" w:lineRule="auto"/>
      </w:pPr>
      <w:r>
        <w:rPr>
          <w:rFonts w:hint="eastAsia"/>
        </w:rPr>
        <w:t xml:space="preserve"> </w:t>
      </w:r>
      <w:r>
        <w:t xml:space="preserve">   </w:t>
      </w:r>
      <w:r>
        <w:rPr>
          <w:rFonts w:hint="eastAsia"/>
        </w:rPr>
        <w:t>（</w:t>
      </w:r>
      <w:r>
        <w:rPr>
          <w:rFonts w:hint="eastAsia"/>
        </w:rPr>
        <w:t>2</w:t>
      </w:r>
      <w:r>
        <w:rPr>
          <w:rFonts w:hint="eastAsia"/>
        </w:rPr>
        <w:t>）控制器</w:t>
      </w:r>
      <w:r>
        <w:t>与所有组空</w:t>
      </w:r>
      <w:r>
        <w:rPr>
          <w:rFonts w:hint="eastAsia"/>
        </w:rPr>
        <w:t>故障（通讯</w:t>
      </w:r>
      <w:r>
        <w:t>故障或停机故障</w:t>
      </w:r>
      <w:r>
        <w:rPr>
          <w:rFonts w:hint="eastAsia"/>
        </w:rPr>
        <w:t>）</w:t>
      </w:r>
    </w:p>
    <w:p w:rsidR="00C55921" w:rsidRPr="001F3F02" w:rsidRDefault="001F3F02" w:rsidP="001F3F02">
      <w:pPr>
        <w:spacing w:line="360" w:lineRule="auto"/>
        <w:ind w:firstLineChars="200" w:firstLine="420"/>
        <w:rPr>
          <w:rFonts w:ascii="宋体" w:hAnsi="宋体"/>
          <w:szCs w:val="28"/>
        </w:rPr>
      </w:pPr>
      <w:r>
        <w:rPr>
          <w:rFonts w:ascii="宋体" w:hAnsi="宋体" w:hint="eastAsia"/>
          <w:szCs w:val="28"/>
        </w:rPr>
        <w:t>（3）</w:t>
      </w:r>
      <w:r w:rsidR="00C55921" w:rsidRPr="001F3F02">
        <w:rPr>
          <w:rFonts w:ascii="宋体" w:hAnsi="宋体" w:hint="eastAsia"/>
          <w:szCs w:val="28"/>
        </w:rPr>
        <w:t>室内CO2浓度大于【</w:t>
      </w:r>
      <w:r w:rsidR="00C55921" w:rsidRPr="001F3F02">
        <w:rPr>
          <w:rFonts w:ascii="宋体" w:hAnsi="宋体" w:hint="eastAsia"/>
          <w:b/>
          <w:szCs w:val="28"/>
        </w:rPr>
        <w:t>CO2报警浓度指标值】（默认3000PPM）。</w:t>
      </w:r>
    </w:p>
    <w:p w:rsidR="00C55921" w:rsidRPr="00465646" w:rsidRDefault="001F3F02" w:rsidP="001F3F02">
      <w:pPr>
        <w:spacing w:line="360" w:lineRule="auto"/>
        <w:ind w:firstLineChars="200" w:firstLine="420"/>
      </w:pPr>
      <w:r>
        <w:rPr>
          <w:rFonts w:hint="eastAsia"/>
          <w:szCs w:val="21"/>
        </w:rPr>
        <w:t>（</w:t>
      </w:r>
      <w:r>
        <w:rPr>
          <w:rFonts w:hint="eastAsia"/>
          <w:szCs w:val="21"/>
        </w:rPr>
        <w:t>4</w:t>
      </w:r>
      <w:r>
        <w:rPr>
          <w:rFonts w:hint="eastAsia"/>
          <w:szCs w:val="21"/>
        </w:rPr>
        <w:t>）</w:t>
      </w:r>
      <w:r w:rsidR="00C55921" w:rsidRPr="001F3F02">
        <w:rPr>
          <w:rFonts w:hint="eastAsia"/>
          <w:szCs w:val="21"/>
        </w:rPr>
        <w:t>送风温度大于【送风温度最大值】（默认</w:t>
      </w:r>
      <w:r w:rsidR="000F0E73" w:rsidRPr="001F3F02">
        <w:rPr>
          <w:rFonts w:hint="eastAsia"/>
          <w:b/>
          <w:szCs w:val="21"/>
        </w:rPr>
        <w:t>50</w:t>
      </w:r>
      <w:r w:rsidR="00C55921" w:rsidRPr="001F3F02">
        <w:rPr>
          <w:rFonts w:hint="eastAsia"/>
          <w:b/>
          <w:szCs w:val="21"/>
        </w:rPr>
        <w:t>℃）</w:t>
      </w:r>
      <w:r w:rsidR="00C55921" w:rsidRPr="001F3F02">
        <w:rPr>
          <w:rFonts w:hint="eastAsia"/>
          <w:szCs w:val="21"/>
        </w:rPr>
        <w:t>。</w:t>
      </w:r>
    </w:p>
    <w:p w:rsidR="00C55921" w:rsidRDefault="001F3F02" w:rsidP="001F3F02">
      <w:pPr>
        <w:spacing w:line="360" w:lineRule="auto"/>
        <w:ind w:firstLineChars="200" w:firstLine="420"/>
      </w:pPr>
      <w:r>
        <w:rPr>
          <w:rFonts w:hint="eastAsia"/>
        </w:rPr>
        <w:t>（</w:t>
      </w:r>
      <w:r>
        <w:rPr>
          <w:rFonts w:hint="eastAsia"/>
        </w:rPr>
        <w:t>5</w:t>
      </w:r>
      <w:r>
        <w:rPr>
          <w:rFonts w:hint="eastAsia"/>
        </w:rPr>
        <w:t>）室内温湿度</w:t>
      </w:r>
      <w:r w:rsidR="00C55921" w:rsidRPr="00465646">
        <w:rPr>
          <w:rFonts w:hint="eastAsia"/>
        </w:rPr>
        <w:t>传感器</w:t>
      </w:r>
      <w:r w:rsidRPr="00465646">
        <w:rPr>
          <w:rFonts w:hint="eastAsia"/>
        </w:rPr>
        <w:t>全部</w:t>
      </w:r>
      <w:r w:rsidR="00C55921" w:rsidRPr="00465646">
        <w:rPr>
          <w:rFonts w:hint="eastAsia"/>
        </w:rPr>
        <w:t>故障。</w:t>
      </w:r>
    </w:p>
    <w:p w:rsidR="001F3F02" w:rsidRPr="001F3F02" w:rsidRDefault="001F3F02" w:rsidP="001F3F02">
      <w:pPr>
        <w:spacing w:line="360" w:lineRule="auto"/>
        <w:ind w:firstLineChars="200" w:firstLine="420"/>
      </w:pPr>
      <w:r>
        <w:rPr>
          <w:rFonts w:hint="eastAsia"/>
        </w:rPr>
        <w:t>（</w:t>
      </w:r>
      <w:r>
        <w:rPr>
          <w:rFonts w:hint="eastAsia"/>
        </w:rPr>
        <w:t>6</w:t>
      </w:r>
      <w:r>
        <w:rPr>
          <w:rFonts w:hint="eastAsia"/>
        </w:rPr>
        <w:t>）</w:t>
      </w:r>
      <w:r>
        <w:rPr>
          <w:rFonts w:hint="eastAsia"/>
        </w:rPr>
        <w:t>CO2</w:t>
      </w:r>
      <w:r w:rsidRPr="00465646">
        <w:rPr>
          <w:rFonts w:hint="eastAsia"/>
        </w:rPr>
        <w:t>传感器全部故障。</w:t>
      </w:r>
    </w:p>
    <w:p w:rsidR="00C55921" w:rsidRPr="00465646" w:rsidRDefault="001F3F02" w:rsidP="001F3F02">
      <w:pPr>
        <w:spacing w:line="360" w:lineRule="auto"/>
        <w:ind w:firstLineChars="200" w:firstLine="420"/>
      </w:pPr>
      <w:r>
        <w:rPr>
          <w:rFonts w:hint="eastAsia"/>
        </w:rPr>
        <w:t>（</w:t>
      </w:r>
      <w:r>
        <w:rPr>
          <w:rFonts w:hint="eastAsia"/>
        </w:rPr>
        <w:t>7</w:t>
      </w:r>
      <w:r>
        <w:rPr>
          <w:rFonts w:hint="eastAsia"/>
        </w:rPr>
        <w:t>）所有</w:t>
      </w:r>
      <w:r>
        <w:t>畜牧</w:t>
      </w:r>
      <w:r w:rsidR="00C55921" w:rsidRPr="00465646">
        <w:rPr>
          <w:rFonts w:hint="eastAsia"/>
        </w:rPr>
        <w:t>排风机故障。</w:t>
      </w:r>
    </w:p>
    <w:p w:rsidR="00C55921" w:rsidRPr="00465646" w:rsidRDefault="001F3F02" w:rsidP="001F3F02">
      <w:pPr>
        <w:pStyle w:val="af0"/>
        <w:numPr>
          <w:ilvl w:val="0"/>
          <w:numId w:val="43"/>
        </w:numPr>
        <w:spacing w:line="360" w:lineRule="auto"/>
        <w:ind w:firstLineChars="0"/>
      </w:pPr>
      <w:r>
        <w:rPr>
          <w:rFonts w:hint="eastAsia"/>
        </w:rPr>
        <w:t>所有冷冻水泵故障</w:t>
      </w:r>
      <w:r w:rsidR="00C55921" w:rsidRPr="00465646">
        <w:rPr>
          <w:rFonts w:hint="eastAsia"/>
        </w:rPr>
        <w:t>。</w:t>
      </w:r>
    </w:p>
    <w:p w:rsidR="00C55921" w:rsidRPr="00465646" w:rsidRDefault="001F3F02" w:rsidP="001F3F02">
      <w:pPr>
        <w:spacing w:line="360" w:lineRule="auto"/>
        <w:ind w:firstLineChars="200" w:firstLine="420"/>
      </w:pPr>
      <w:r>
        <w:rPr>
          <w:rFonts w:hint="eastAsia"/>
        </w:rPr>
        <w:t>（</w:t>
      </w:r>
      <w:r>
        <w:rPr>
          <w:rFonts w:hint="eastAsia"/>
        </w:rPr>
        <w:t>9</w:t>
      </w:r>
      <w:r>
        <w:rPr>
          <w:rFonts w:hint="eastAsia"/>
        </w:rPr>
        <w:t>）所有阀门故障</w:t>
      </w:r>
      <w:r w:rsidR="00C55921" w:rsidRPr="00465646">
        <w:rPr>
          <w:rFonts w:hint="eastAsia"/>
        </w:rPr>
        <w:t>。</w:t>
      </w:r>
    </w:p>
    <w:p w:rsidR="00C55921" w:rsidRPr="00465646" w:rsidRDefault="00C55921" w:rsidP="001F3F02">
      <w:pPr>
        <w:spacing w:line="360" w:lineRule="auto"/>
        <w:ind w:left="300" w:firstLine="420"/>
      </w:pPr>
      <w:r w:rsidRPr="00465646">
        <w:rPr>
          <w:rFonts w:hint="eastAsia"/>
        </w:rPr>
        <w:t>报警恢复：</w:t>
      </w:r>
    </w:p>
    <w:p w:rsidR="0090679D" w:rsidRDefault="00C55921" w:rsidP="0090679D">
      <w:pPr>
        <w:pStyle w:val="af0"/>
        <w:numPr>
          <w:ilvl w:val="0"/>
          <w:numId w:val="44"/>
        </w:numPr>
        <w:spacing w:line="360" w:lineRule="auto"/>
        <w:ind w:firstLineChars="0"/>
      </w:pPr>
      <w:r w:rsidRPr="00465646">
        <w:rPr>
          <w:rFonts w:hint="eastAsia"/>
        </w:rPr>
        <w:t>不满足报警条件，自动恢复；</w:t>
      </w:r>
    </w:p>
    <w:p w:rsidR="0090679D" w:rsidRDefault="00C55921" w:rsidP="0090679D">
      <w:pPr>
        <w:pStyle w:val="af0"/>
        <w:numPr>
          <w:ilvl w:val="0"/>
          <w:numId w:val="44"/>
        </w:numPr>
        <w:spacing w:line="360" w:lineRule="auto"/>
        <w:ind w:firstLineChars="0"/>
      </w:pPr>
      <w:r w:rsidRPr="00465646">
        <w:rPr>
          <w:rFonts w:hint="eastAsia"/>
        </w:rPr>
        <w:t>提供一个按钮，当报警出现后，故障没有恢复，按下按钮，声光报警停止，直到出现新故障。</w:t>
      </w:r>
    </w:p>
    <w:p w:rsidR="00C55921" w:rsidRPr="00465646" w:rsidRDefault="00C55921" w:rsidP="0090679D">
      <w:pPr>
        <w:pStyle w:val="af0"/>
        <w:numPr>
          <w:ilvl w:val="0"/>
          <w:numId w:val="44"/>
        </w:numPr>
        <w:spacing w:line="360" w:lineRule="auto"/>
        <w:ind w:firstLineChars="0"/>
      </w:pPr>
      <w:r w:rsidRPr="00465646">
        <w:rPr>
          <w:rFonts w:hint="eastAsia"/>
        </w:rPr>
        <w:t>【声光报警使能】为关闭。</w:t>
      </w:r>
    </w:p>
    <w:p w:rsidR="00C55921" w:rsidRDefault="00C55921" w:rsidP="00815AAF"/>
    <w:p w:rsidR="00C61DEF" w:rsidRPr="00465646" w:rsidRDefault="00C61DEF" w:rsidP="00815AAF"/>
    <w:p w:rsidR="007F3B62" w:rsidRPr="005D2F99" w:rsidRDefault="007F3B62" w:rsidP="00D5133E">
      <w:pPr>
        <w:pStyle w:val="2"/>
        <w:numPr>
          <w:ilvl w:val="0"/>
          <w:numId w:val="35"/>
        </w:numPr>
        <w:spacing w:before="0" w:after="0" w:line="360" w:lineRule="auto"/>
        <w:rPr>
          <w:rFonts w:ascii="宋体" w:hAnsi="宋体"/>
          <w:sz w:val="24"/>
          <w:szCs w:val="24"/>
        </w:rPr>
      </w:pPr>
      <w:bookmarkStart w:id="78" w:name="_Toc59441166"/>
      <w:r>
        <w:rPr>
          <w:rFonts w:ascii="宋体" w:hAnsi="宋体" w:hint="eastAsia"/>
          <w:sz w:val="24"/>
          <w:szCs w:val="24"/>
        </w:rPr>
        <w:lastRenderedPageBreak/>
        <w:t>系统</w:t>
      </w:r>
      <w:r>
        <w:rPr>
          <w:rFonts w:ascii="宋体" w:hAnsi="宋体"/>
          <w:sz w:val="24"/>
          <w:szCs w:val="24"/>
        </w:rPr>
        <w:t>参数</w:t>
      </w:r>
      <w:r>
        <w:rPr>
          <w:rFonts w:ascii="宋体" w:hAnsi="宋体" w:hint="eastAsia"/>
          <w:sz w:val="24"/>
          <w:szCs w:val="24"/>
        </w:rPr>
        <w:t>计算</w:t>
      </w:r>
      <w:r>
        <w:rPr>
          <w:rFonts w:ascii="宋体" w:hAnsi="宋体"/>
          <w:sz w:val="24"/>
          <w:szCs w:val="24"/>
        </w:rPr>
        <w:t>方法</w:t>
      </w:r>
      <w:bookmarkEnd w:id="78"/>
    </w:p>
    <w:p w:rsidR="00C61DEF" w:rsidRPr="004F3E40" w:rsidRDefault="00F05A3B" w:rsidP="00F05A3B">
      <w:pPr>
        <w:pStyle w:val="3"/>
        <w:ind w:leftChars="0" w:rightChars="100" w:right="210" w:firstLineChars="0" w:hanging="200"/>
        <w:rPr>
          <w:rFonts w:ascii="宋体" w:hAnsi="宋体"/>
        </w:rPr>
      </w:pPr>
      <w:bookmarkStart w:id="79" w:name="_Toc23434909"/>
      <w:bookmarkStart w:id="80" w:name="_Toc59441167"/>
      <w:r>
        <w:rPr>
          <w:rFonts w:ascii="宋体" w:hAnsi="宋体" w:hint="eastAsia"/>
        </w:rPr>
        <w:t xml:space="preserve">11.1 </w:t>
      </w:r>
      <w:r w:rsidR="00C61DEF" w:rsidRPr="004F3E40">
        <w:rPr>
          <w:rFonts w:ascii="宋体" w:hAnsi="宋体" w:hint="eastAsia"/>
        </w:rPr>
        <w:t>冷冻总管供水温度的计算</w:t>
      </w:r>
      <w:bookmarkEnd w:id="79"/>
      <w:bookmarkEnd w:id="80"/>
    </w:p>
    <w:p w:rsidR="00C61DEF" w:rsidRPr="004F3E40" w:rsidRDefault="00FD3BE0" w:rsidP="00C61DEF">
      <w:pPr>
        <w:numPr>
          <w:ilvl w:val="0"/>
          <w:numId w:val="36"/>
        </w:numPr>
        <w:spacing w:line="360" w:lineRule="auto"/>
        <w:rPr>
          <w:rFonts w:ascii="宋体" w:hAnsi="宋体"/>
        </w:rPr>
      </w:pPr>
      <w:r>
        <w:rPr>
          <w:rFonts w:ascii="宋体" w:hAnsi="宋体" w:hint="eastAsia"/>
        </w:rPr>
        <w:t>当没有</w:t>
      </w:r>
      <w:r w:rsidR="00C61DEF" w:rsidRPr="004F3E40">
        <w:rPr>
          <w:rFonts w:ascii="宋体" w:hAnsi="宋体" w:hint="eastAsia"/>
        </w:rPr>
        <w:t>冷冻电动蝶阀开到位时，直接计算机组</w:t>
      </w:r>
      <w:r>
        <w:rPr>
          <w:rFonts w:ascii="宋体" w:hAnsi="宋体" w:hint="eastAsia"/>
        </w:rPr>
        <w:t>所有</w:t>
      </w:r>
      <w:r>
        <w:rPr>
          <w:rFonts w:ascii="宋体" w:hAnsi="宋体"/>
        </w:rPr>
        <w:t>模块的</w:t>
      </w:r>
      <w:r w:rsidR="00C61DEF" w:rsidRPr="004F3E40">
        <w:rPr>
          <w:rFonts w:ascii="宋体" w:hAnsi="宋体" w:hint="eastAsia"/>
        </w:rPr>
        <w:t>冷冻</w:t>
      </w:r>
      <w:r w:rsidR="00EC77F4">
        <w:rPr>
          <w:rFonts w:ascii="宋体" w:hAnsi="宋体" w:hint="eastAsia"/>
        </w:rPr>
        <w:t>供水</w:t>
      </w:r>
      <w:r>
        <w:rPr>
          <w:rFonts w:ascii="宋体" w:hAnsi="宋体" w:hint="eastAsia"/>
        </w:rPr>
        <w:t>温度</w:t>
      </w:r>
      <w:r w:rsidR="00C61DEF" w:rsidRPr="004F3E40">
        <w:rPr>
          <w:rFonts w:ascii="宋体" w:hAnsi="宋体" w:hint="eastAsia"/>
        </w:rPr>
        <w:t>的平均温度（通讯故障的机组不纳入）；</w:t>
      </w:r>
    </w:p>
    <w:p w:rsidR="00C61DEF" w:rsidRPr="004F3E40" w:rsidRDefault="00FD3BE0" w:rsidP="00C61DEF">
      <w:pPr>
        <w:numPr>
          <w:ilvl w:val="0"/>
          <w:numId w:val="36"/>
        </w:numPr>
        <w:spacing w:line="360" w:lineRule="auto"/>
        <w:rPr>
          <w:rFonts w:ascii="宋体" w:hAnsi="宋体"/>
        </w:rPr>
      </w:pPr>
      <w:r>
        <w:rPr>
          <w:rFonts w:ascii="宋体" w:hAnsi="宋体" w:hint="eastAsia"/>
        </w:rPr>
        <w:t>当有机组电动蝶阀开到位时，温度值等于电动蝶阀开到位的机组</w:t>
      </w:r>
      <w:r>
        <w:rPr>
          <w:rFonts w:ascii="宋体" w:hAnsi="宋体"/>
        </w:rPr>
        <w:t>模块的</w:t>
      </w:r>
      <w:r w:rsidR="00C61DEF" w:rsidRPr="004F3E40">
        <w:rPr>
          <w:rFonts w:ascii="宋体" w:hAnsi="宋体" w:hint="eastAsia"/>
        </w:rPr>
        <w:t>冷冻</w:t>
      </w:r>
      <w:r w:rsidR="00EC77F4">
        <w:rPr>
          <w:rFonts w:ascii="宋体" w:hAnsi="宋体" w:hint="eastAsia"/>
        </w:rPr>
        <w:t>供水</w:t>
      </w:r>
      <w:r w:rsidR="00C61DEF" w:rsidRPr="004F3E40">
        <w:rPr>
          <w:rFonts w:ascii="宋体" w:hAnsi="宋体" w:hint="eastAsia"/>
        </w:rPr>
        <w:t>温度的平均值（通讯故障的机组不纳入）。</w:t>
      </w:r>
    </w:p>
    <w:p w:rsidR="00C61DEF" w:rsidRPr="004F3E40" w:rsidRDefault="00F05A3B" w:rsidP="00F05A3B">
      <w:pPr>
        <w:pStyle w:val="3"/>
        <w:numPr>
          <w:ilvl w:val="1"/>
          <w:numId w:val="42"/>
        </w:numPr>
        <w:ind w:leftChars="0" w:rightChars="100" w:right="210" w:firstLineChars="0"/>
        <w:rPr>
          <w:rFonts w:ascii="宋体" w:hAnsi="宋体"/>
        </w:rPr>
      </w:pPr>
      <w:bookmarkStart w:id="81" w:name="_Toc23434910"/>
      <w:r>
        <w:rPr>
          <w:rFonts w:ascii="宋体" w:hAnsi="宋体"/>
        </w:rPr>
        <w:t xml:space="preserve"> </w:t>
      </w:r>
      <w:bookmarkStart w:id="82" w:name="_Toc59441168"/>
      <w:r w:rsidR="00C61DEF" w:rsidRPr="004F3E40">
        <w:rPr>
          <w:rFonts w:ascii="宋体" w:hAnsi="宋体" w:hint="eastAsia"/>
        </w:rPr>
        <w:t>冷冻总管回水温度的计算</w:t>
      </w:r>
      <w:bookmarkEnd w:id="81"/>
      <w:bookmarkEnd w:id="82"/>
    </w:p>
    <w:p w:rsidR="00C61DEF" w:rsidRPr="004F3E40" w:rsidRDefault="00C61DEF" w:rsidP="00C61DEF">
      <w:pPr>
        <w:numPr>
          <w:ilvl w:val="0"/>
          <w:numId w:val="37"/>
        </w:numPr>
        <w:spacing w:line="360" w:lineRule="auto"/>
        <w:rPr>
          <w:rFonts w:ascii="宋体" w:hAnsi="宋体"/>
        </w:rPr>
      </w:pPr>
      <w:r w:rsidRPr="004F3E40">
        <w:rPr>
          <w:rFonts w:ascii="宋体" w:hAnsi="宋体" w:hint="eastAsia"/>
        </w:rPr>
        <w:t>当没有机组冷冻电动蝶阀开到位时，直接计算</w:t>
      </w:r>
      <w:r w:rsidR="00FD3BE0" w:rsidRPr="004F3E40">
        <w:rPr>
          <w:rFonts w:ascii="宋体" w:hAnsi="宋体" w:hint="eastAsia"/>
        </w:rPr>
        <w:t>机组</w:t>
      </w:r>
      <w:r w:rsidR="00FD3BE0">
        <w:rPr>
          <w:rFonts w:ascii="宋体" w:hAnsi="宋体" w:hint="eastAsia"/>
        </w:rPr>
        <w:t>所有</w:t>
      </w:r>
      <w:r w:rsidR="00FD3BE0">
        <w:rPr>
          <w:rFonts w:ascii="宋体" w:hAnsi="宋体"/>
        </w:rPr>
        <w:t>模块的</w:t>
      </w:r>
      <w:r w:rsidR="00FD3BE0">
        <w:rPr>
          <w:rFonts w:ascii="宋体" w:hAnsi="宋体" w:hint="eastAsia"/>
        </w:rPr>
        <w:t>冷冻进</w:t>
      </w:r>
      <w:r w:rsidR="00FD3BE0" w:rsidRPr="004F3E40">
        <w:rPr>
          <w:rFonts w:ascii="宋体" w:hAnsi="宋体" w:hint="eastAsia"/>
        </w:rPr>
        <w:t>水</w:t>
      </w:r>
      <w:r w:rsidR="00FD3BE0">
        <w:rPr>
          <w:rFonts w:ascii="宋体" w:hAnsi="宋体" w:hint="eastAsia"/>
        </w:rPr>
        <w:t>温度</w:t>
      </w:r>
      <w:r w:rsidR="00FD3BE0" w:rsidRPr="004F3E40">
        <w:rPr>
          <w:rFonts w:ascii="宋体" w:hAnsi="宋体" w:hint="eastAsia"/>
        </w:rPr>
        <w:t>的平均温度</w:t>
      </w:r>
      <w:r w:rsidRPr="004F3E40">
        <w:rPr>
          <w:rFonts w:ascii="宋体" w:hAnsi="宋体" w:hint="eastAsia"/>
        </w:rPr>
        <w:t>（通讯故障的机组不纳入）；</w:t>
      </w:r>
    </w:p>
    <w:p w:rsidR="00C61DEF" w:rsidRPr="00F26CD3" w:rsidRDefault="00C61DEF" w:rsidP="00C61DEF">
      <w:pPr>
        <w:numPr>
          <w:ilvl w:val="0"/>
          <w:numId w:val="37"/>
        </w:numPr>
        <w:spacing w:line="360" w:lineRule="auto"/>
        <w:rPr>
          <w:rFonts w:ascii="宋体" w:hAnsi="宋体"/>
        </w:rPr>
      </w:pPr>
      <w:r w:rsidRPr="00F26CD3">
        <w:rPr>
          <w:rFonts w:ascii="宋体" w:hAnsi="宋体" w:hint="eastAsia"/>
        </w:rPr>
        <w:t>当有机组电动蝶阀开到位时，温度值等于电动蝶阀开到位的机组</w:t>
      </w:r>
      <w:r w:rsidR="00FD3BE0">
        <w:rPr>
          <w:rFonts w:ascii="宋体" w:hAnsi="宋体" w:hint="eastAsia"/>
        </w:rPr>
        <w:t>模块的冷冻进水</w:t>
      </w:r>
      <w:r w:rsidRPr="00F26CD3">
        <w:rPr>
          <w:rFonts w:ascii="宋体" w:hAnsi="宋体" w:hint="eastAsia"/>
        </w:rPr>
        <w:t>水温度的平均值（通讯故障的机组不纳入）。</w:t>
      </w:r>
    </w:p>
    <w:p w:rsidR="00C55921" w:rsidRPr="00751DB7" w:rsidRDefault="00C61DEF" w:rsidP="00751DB7">
      <w:pPr>
        <w:spacing w:line="360" w:lineRule="auto"/>
        <w:ind w:left="420"/>
        <w:rPr>
          <w:rFonts w:ascii="宋体" w:hAnsi="宋体"/>
          <w:color w:val="FF0000"/>
        </w:rPr>
      </w:pPr>
      <w:r w:rsidRPr="00B50B9B">
        <w:rPr>
          <w:rFonts w:ascii="宋体" w:hAnsi="宋体" w:hint="eastAsia"/>
          <w:color w:val="FF0000"/>
        </w:rPr>
        <w:t>注：</w:t>
      </w:r>
      <w:r>
        <w:rPr>
          <w:rFonts w:ascii="宋体" w:hAnsi="宋体" w:hint="eastAsia"/>
          <w:color w:val="FF0000"/>
        </w:rPr>
        <w:t>总管温度传感器正常时，</w:t>
      </w:r>
      <w:r w:rsidRPr="00B50B9B">
        <w:rPr>
          <w:rFonts w:ascii="宋体" w:hAnsi="宋体" w:hint="eastAsia"/>
          <w:color w:val="FF0000"/>
        </w:rPr>
        <w:t>程序内部处理以总管</w:t>
      </w:r>
      <w:r>
        <w:rPr>
          <w:rFonts w:ascii="宋体" w:hAnsi="宋体" w:hint="eastAsia"/>
          <w:color w:val="FF0000"/>
        </w:rPr>
        <w:t>传感器</w:t>
      </w:r>
      <w:r w:rsidRPr="00B50B9B">
        <w:rPr>
          <w:rFonts w:ascii="宋体" w:hAnsi="宋体" w:hint="eastAsia"/>
          <w:color w:val="FF0000"/>
        </w:rPr>
        <w:t>温度进行判断；</w:t>
      </w:r>
      <w:r>
        <w:rPr>
          <w:rFonts w:ascii="宋体" w:hAnsi="宋体" w:hint="eastAsia"/>
          <w:color w:val="FF0000"/>
        </w:rPr>
        <w:t>当冷冻侧总管任一温度传感器故障或</w:t>
      </w:r>
      <w:r>
        <w:rPr>
          <w:rFonts w:ascii="宋体" w:hAnsi="宋体"/>
          <w:color w:val="FF0000"/>
        </w:rPr>
        <w:t>总管上没有该传感器</w:t>
      </w:r>
      <w:r>
        <w:rPr>
          <w:rFonts w:ascii="宋体" w:hAnsi="宋体" w:hint="eastAsia"/>
          <w:color w:val="FF0000"/>
        </w:rPr>
        <w:t>，冷冻侧相关</w:t>
      </w:r>
      <w:r w:rsidRPr="00B50B9B">
        <w:rPr>
          <w:rFonts w:ascii="宋体" w:hAnsi="宋体" w:hint="eastAsia"/>
          <w:color w:val="FF0000"/>
        </w:rPr>
        <w:t>程序处理以</w:t>
      </w:r>
      <w:r w:rsidRPr="008839C1">
        <w:rPr>
          <w:rFonts w:ascii="宋体" w:hAnsi="宋体" w:hint="eastAsia"/>
          <w:b/>
          <w:color w:val="FF0000"/>
        </w:rPr>
        <w:t>计算的总管温度</w:t>
      </w:r>
      <w:r>
        <w:rPr>
          <w:rFonts w:ascii="宋体" w:hAnsi="宋体" w:hint="eastAsia"/>
          <w:color w:val="FF0000"/>
        </w:rPr>
        <w:t>为准；</w:t>
      </w:r>
      <w:r w:rsidR="002E36BE" w:rsidRPr="00B50B9B">
        <w:rPr>
          <w:rFonts w:ascii="宋体" w:hAnsi="宋体"/>
          <w:color w:val="FF0000"/>
        </w:rPr>
        <w:t xml:space="preserve"> </w:t>
      </w:r>
    </w:p>
    <w:p w:rsidR="00751DB7" w:rsidRPr="004F3E40" w:rsidRDefault="00751DB7" w:rsidP="00751DB7">
      <w:pPr>
        <w:pStyle w:val="3"/>
        <w:numPr>
          <w:ilvl w:val="1"/>
          <w:numId w:val="42"/>
        </w:numPr>
        <w:ind w:leftChars="0" w:rightChars="100" w:right="210" w:firstLineChars="0"/>
        <w:rPr>
          <w:rFonts w:ascii="宋体" w:hAnsi="宋体"/>
        </w:rPr>
      </w:pPr>
      <w:r>
        <w:rPr>
          <w:rFonts w:ascii="宋体" w:hAnsi="宋体"/>
        </w:rPr>
        <w:t xml:space="preserve"> </w:t>
      </w:r>
      <w:bookmarkStart w:id="83" w:name="_Toc59441169"/>
      <w:r>
        <w:rPr>
          <w:rFonts w:ascii="宋体" w:hAnsi="宋体" w:hint="eastAsia"/>
        </w:rPr>
        <w:t>室内</w:t>
      </w:r>
      <w:r w:rsidRPr="004F3E40">
        <w:rPr>
          <w:rFonts w:ascii="宋体" w:hAnsi="宋体" w:hint="eastAsia"/>
        </w:rPr>
        <w:t>温</w:t>
      </w:r>
      <w:r>
        <w:rPr>
          <w:rFonts w:ascii="宋体" w:hAnsi="宋体" w:hint="eastAsia"/>
        </w:rPr>
        <w:t>湿</w:t>
      </w:r>
      <w:r w:rsidRPr="004F3E40">
        <w:rPr>
          <w:rFonts w:ascii="宋体" w:hAnsi="宋体" w:hint="eastAsia"/>
        </w:rPr>
        <w:t>度</w:t>
      </w:r>
      <w:r w:rsidR="00657C00">
        <w:rPr>
          <w:rFonts w:ascii="宋体" w:hAnsi="宋体" w:hint="eastAsia"/>
        </w:rPr>
        <w:t>、CO2浓度</w:t>
      </w:r>
      <w:r w:rsidR="009D7976">
        <w:rPr>
          <w:rFonts w:ascii="宋体" w:hAnsi="宋体" w:hint="eastAsia"/>
        </w:rPr>
        <w:t>、</w:t>
      </w:r>
      <w:r w:rsidR="009D7976">
        <w:rPr>
          <w:rFonts w:ascii="宋体" w:hAnsi="宋体"/>
        </w:rPr>
        <w:t>室外温湿度</w:t>
      </w:r>
      <w:r w:rsidRPr="004F3E40">
        <w:rPr>
          <w:rFonts w:ascii="宋体" w:hAnsi="宋体" w:hint="eastAsia"/>
        </w:rPr>
        <w:t>计算</w:t>
      </w:r>
      <w:bookmarkEnd w:id="83"/>
    </w:p>
    <w:p w:rsidR="000A6B2E" w:rsidRPr="00751DB7" w:rsidRDefault="00BD7E0C" w:rsidP="00BD2BE9">
      <w:pPr>
        <w:spacing w:line="360" w:lineRule="auto"/>
        <w:ind w:firstLineChars="200" w:firstLine="420"/>
      </w:pPr>
      <w:r>
        <w:rPr>
          <w:rFonts w:hint="eastAsia"/>
        </w:rPr>
        <w:t>室内</w:t>
      </w:r>
      <w:r>
        <w:t>温湿度</w:t>
      </w:r>
      <w:r w:rsidR="00657C00">
        <w:rPr>
          <w:rFonts w:hint="eastAsia"/>
        </w:rPr>
        <w:t>、</w:t>
      </w:r>
      <w:r w:rsidR="00657C00">
        <w:rPr>
          <w:rFonts w:hint="eastAsia"/>
        </w:rPr>
        <w:t>CO2</w:t>
      </w:r>
      <w:r w:rsidR="00657C00">
        <w:rPr>
          <w:rFonts w:hint="eastAsia"/>
        </w:rPr>
        <w:t>浓度</w:t>
      </w:r>
      <w:r w:rsidR="009D7976">
        <w:rPr>
          <w:rFonts w:hint="eastAsia"/>
        </w:rPr>
        <w:t>、</w:t>
      </w:r>
      <w:r w:rsidR="009D7976">
        <w:rPr>
          <w:rFonts w:ascii="宋体" w:hAnsi="宋体"/>
        </w:rPr>
        <w:t>室外温湿度</w:t>
      </w:r>
      <w:r>
        <w:rPr>
          <w:rFonts w:hint="eastAsia"/>
        </w:rPr>
        <w:t>按照</w:t>
      </w:r>
      <w:r>
        <w:t>无故障传感器平均值计算</w:t>
      </w:r>
      <w:r>
        <w:rPr>
          <w:rFonts w:hint="eastAsia"/>
        </w:rPr>
        <w:t>，</w:t>
      </w:r>
      <w:r>
        <w:t>组空通讯</w:t>
      </w:r>
      <w:r>
        <w:rPr>
          <w:rFonts w:hint="eastAsia"/>
        </w:rPr>
        <w:t>故障</w:t>
      </w:r>
      <w:r>
        <w:t>则组空上</w:t>
      </w:r>
      <w:r>
        <w:rPr>
          <w:rFonts w:hint="eastAsia"/>
        </w:rPr>
        <w:t>所</w:t>
      </w:r>
      <w:r>
        <w:t>接传感器不纳入计算范围</w:t>
      </w:r>
    </w:p>
    <w:sectPr w:rsidR="000A6B2E" w:rsidRPr="00751DB7" w:rsidSect="0062796C">
      <w:footerReference w:type="default" r:id="rId14"/>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4CF" w:rsidRDefault="00CE14CF" w:rsidP="0062796C">
      <w:r>
        <w:separator/>
      </w:r>
    </w:p>
  </w:endnote>
  <w:endnote w:type="continuationSeparator" w:id="0">
    <w:p w:rsidR="00CE14CF" w:rsidRDefault="00CE14CF" w:rsidP="006279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Unicode MS"/>
    <w:charset w:val="00"/>
    <w:family w:val="swiss"/>
    <w:pitch w:val="default"/>
    <w:sig w:usb0="00000001" w:usb1="4000207B" w:usb2="00000000" w:usb3="00000000" w:csb0="2000019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F7" w:rsidRDefault="00994EAA">
    <w:pPr>
      <w:pStyle w:val="a7"/>
    </w:pPr>
    <w:r>
      <w:rPr>
        <w:noProof/>
      </w:rPr>
      <w:pict>
        <v:shapetype id="_x0000_t202" coordsize="21600,21600" o:spt="202" path="m,l,21600r21600,l21600,xe">
          <v:stroke joinstyle="miter"/>
          <v:path gradientshapeok="t" o:connecttype="rect"/>
        </v:shapetype>
        <v:shape id="文本框 20" o:spid="_x0000_s2049" type="#_x0000_t202" style="position:absolute;margin-left:0;margin-top:0;width:9.15pt;height:11pt;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" filled="f" stroked="f">
          <v:textbox style="mso-fit-shape-to-text:t" inset="0,0,0,0">
            <w:txbxContent>
              <w:p w:rsidR="00AE50F7" w:rsidRDefault="00994EAA">
                <w:pPr>
                  <w:snapToGrid w:val="0"/>
                  <w:rPr>
                    <w:sz w:val="18"/>
                  </w:rPr>
                </w:pPr>
                <w:r>
                  <w:rPr>
                    <w:rFonts w:hint="eastAsia"/>
                    <w:sz w:val="18"/>
                  </w:rPr>
                  <w:fldChar w:fldCharType="begin"/>
                </w:r>
                <w:r w:rsidR="00AE50F7">
                  <w:rPr>
                    <w:rFonts w:hint="eastAsia"/>
                    <w:sz w:val="18"/>
                  </w:rPr>
                  <w:instrText xml:space="preserve"> PAGE  \* MERGEFORMAT </w:instrText>
                </w:r>
                <w:r>
                  <w:rPr>
                    <w:rFonts w:hint="eastAsia"/>
                    <w:sz w:val="18"/>
                  </w:rPr>
                  <w:fldChar w:fldCharType="separate"/>
                </w:r>
                <w:r w:rsidR="00055D24">
                  <w:rPr>
                    <w:noProof/>
                    <w:sz w:val="18"/>
                  </w:rPr>
                  <w:t>37</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4CF" w:rsidRDefault="00CE14CF" w:rsidP="0062796C">
      <w:r>
        <w:separator/>
      </w:r>
    </w:p>
  </w:footnote>
  <w:footnote w:type="continuationSeparator" w:id="0">
    <w:p w:rsidR="00CE14CF" w:rsidRDefault="00CE14CF" w:rsidP="006279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0F7" w:rsidRPr="009B2AB4" w:rsidRDefault="009B2AB4" w:rsidP="009B2AB4">
    <w:pPr>
      <w:jc w:val="center"/>
      <w:rPr>
        <w:rFonts w:ascii="微软雅黑" w:eastAsia="微软雅黑" w:hAnsi="微软雅黑"/>
        <w:sz w:val="18"/>
        <w:szCs w:val="52"/>
      </w:rPr>
    </w:pPr>
    <w:r w:rsidRPr="009B2AB4">
      <w:rPr>
        <w:rFonts w:ascii="微软雅黑" w:eastAsia="微软雅黑" w:hAnsi="微软雅黑" w:hint="eastAsia"/>
        <w:sz w:val="18"/>
        <w:szCs w:val="52"/>
      </w:rPr>
      <w:t>温氏</w:t>
    </w:r>
    <w:r w:rsidRPr="009B2AB4">
      <w:rPr>
        <w:rFonts w:ascii="微软雅黑" w:eastAsia="微软雅黑" w:hAnsi="微软雅黑"/>
        <w:sz w:val="18"/>
        <w:szCs w:val="52"/>
      </w:rPr>
      <w:t>连云港集约鸡舍群控系统</w:t>
    </w:r>
    <w:r w:rsidRPr="009B2AB4">
      <w:rPr>
        <w:rFonts w:ascii="微软雅黑" w:eastAsia="微软雅黑" w:hAnsi="微软雅黑" w:hint="eastAsia"/>
        <w:sz w:val="18"/>
        <w:szCs w:val="52"/>
      </w:rPr>
      <w:t>控制逻辑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2A7B"/>
    <w:multiLevelType w:val="hybridMultilevel"/>
    <w:tmpl w:val="541C3B72"/>
    <w:lvl w:ilvl="0" w:tplc="0409000B">
      <w:start w:val="1"/>
      <w:numFmt w:val="bullet"/>
      <w:lvlText w:val=""/>
      <w:lvlJc w:val="left"/>
      <w:pPr>
        <w:ind w:left="1995" w:hanging="420"/>
      </w:pPr>
      <w:rPr>
        <w:rFonts w:ascii="Wingdings" w:hAnsi="Wingdings" w:hint="default"/>
      </w:rPr>
    </w:lvl>
    <w:lvl w:ilvl="1" w:tplc="04090003" w:tentative="1">
      <w:start w:val="1"/>
      <w:numFmt w:val="bullet"/>
      <w:lvlText w:val=""/>
      <w:lvlJc w:val="left"/>
      <w:pPr>
        <w:ind w:left="2415" w:hanging="420"/>
      </w:pPr>
      <w:rPr>
        <w:rFonts w:ascii="Wingdings" w:hAnsi="Wingdings" w:hint="default"/>
      </w:rPr>
    </w:lvl>
    <w:lvl w:ilvl="2" w:tplc="04090005" w:tentative="1">
      <w:start w:val="1"/>
      <w:numFmt w:val="bullet"/>
      <w:lvlText w:val=""/>
      <w:lvlJc w:val="left"/>
      <w:pPr>
        <w:ind w:left="2835" w:hanging="420"/>
      </w:pPr>
      <w:rPr>
        <w:rFonts w:ascii="Wingdings" w:hAnsi="Wingdings" w:hint="default"/>
      </w:rPr>
    </w:lvl>
    <w:lvl w:ilvl="3" w:tplc="04090001" w:tentative="1">
      <w:start w:val="1"/>
      <w:numFmt w:val="bullet"/>
      <w:lvlText w:val=""/>
      <w:lvlJc w:val="left"/>
      <w:pPr>
        <w:ind w:left="3255" w:hanging="420"/>
      </w:pPr>
      <w:rPr>
        <w:rFonts w:ascii="Wingdings" w:hAnsi="Wingdings" w:hint="default"/>
      </w:rPr>
    </w:lvl>
    <w:lvl w:ilvl="4" w:tplc="04090003" w:tentative="1">
      <w:start w:val="1"/>
      <w:numFmt w:val="bullet"/>
      <w:lvlText w:val=""/>
      <w:lvlJc w:val="left"/>
      <w:pPr>
        <w:ind w:left="3675" w:hanging="420"/>
      </w:pPr>
      <w:rPr>
        <w:rFonts w:ascii="Wingdings" w:hAnsi="Wingdings" w:hint="default"/>
      </w:rPr>
    </w:lvl>
    <w:lvl w:ilvl="5" w:tplc="04090005" w:tentative="1">
      <w:start w:val="1"/>
      <w:numFmt w:val="bullet"/>
      <w:lvlText w:val=""/>
      <w:lvlJc w:val="left"/>
      <w:pPr>
        <w:ind w:left="4095" w:hanging="420"/>
      </w:pPr>
      <w:rPr>
        <w:rFonts w:ascii="Wingdings" w:hAnsi="Wingdings" w:hint="default"/>
      </w:rPr>
    </w:lvl>
    <w:lvl w:ilvl="6" w:tplc="04090001" w:tentative="1">
      <w:start w:val="1"/>
      <w:numFmt w:val="bullet"/>
      <w:lvlText w:val=""/>
      <w:lvlJc w:val="left"/>
      <w:pPr>
        <w:ind w:left="4515" w:hanging="420"/>
      </w:pPr>
      <w:rPr>
        <w:rFonts w:ascii="Wingdings" w:hAnsi="Wingdings" w:hint="default"/>
      </w:rPr>
    </w:lvl>
    <w:lvl w:ilvl="7" w:tplc="04090003" w:tentative="1">
      <w:start w:val="1"/>
      <w:numFmt w:val="bullet"/>
      <w:lvlText w:val=""/>
      <w:lvlJc w:val="left"/>
      <w:pPr>
        <w:ind w:left="4935" w:hanging="420"/>
      </w:pPr>
      <w:rPr>
        <w:rFonts w:ascii="Wingdings" w:hAnsi="Wingdings" w:hint="default"/>
      </w:rPr>
    </w:lvl>
    <w:lvl w:ilvl="8" w:tplc="04090005" w:tentative="1">
      <w:start w:val="1"/>
      <w:numFmt w:val="bullet"/>
      <w:lvlText w:val=""/>
      <w:lvlJc w:val="left"/>
      <w:pPr>
        <w:ind w:left="5355" w:hanging="420"/>
      </w:pPr>
      <w:rPr>
        <w:rFonts w:ascii="Wingdings" w:hAnsi="Wingdings" w:hint="default"/>
      </w:rPr>
    </w:lvl>
  </w:abstractNum>
  <w:abstractNum w:abstractNumId="1">
    <w:nsid w:val="02B04F82"/>
    <w:multiLevelType w:val="multilevel"/>
    <w:tmpl w:val="02B04F82"/>
    <w:lvl w:ilvl="0">
      <w:start w:val="1"/>
      <w:numFmt w:val="decimal"/>
      <w:suff w:val="space"/>
      <w:lvlText w:val="2.%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7A91AC6"/>
    <w:multiLevelType w:val="hybridMultilevel"/>
    <w:tmpl w:val="EFBCA164"/>
    <w:lvl w:ilvl="0" w:tplc="3AAC6980">
      <w:start w:val="8"/>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E20903"/>
    <w:multiLevelType w:val="multilevel"/>
    <w:tmpl w:val="34924092"/>
    <w:lvl w:ilvl="0">
      <w:start w:val="1"/>
      <w:numFmt w:val="decimal"/>
      <w:lvlText w:val="%1"/>
      <w:lvlJc w:val="left"/>
      <w:pPr>
        <w:ind w:left="525" w:hanging="525"/>
      </w:pPr>
      <w:rPr>
        <w:rFonts w:hint="default"/>
        <w:color w:val="auto"/>
      </w:rPr>
    </w:lvl>
    <w:lvl w:ilvl="1">
      <w:start w:val="1"/>
      <w:numFmt w:val="decimal"/>
      <w:lvlText w:val="%1.%2"/>
      <w:lvlJc w:val="left"/>
      <w:pPr>
        <w:ind w:left="945" w:hanging="525"/>
      </w:pPr>
      <w:rPr>
        <w:rFonts w:hint="default"/>
        <w:color w:val="auto"/>
      </w:rPr>
    </w:lvl>
    <w:lvl w:ilvl="2">
      <w:start w:val="1"/>
      <w:numFmt w:val="decimal"/>
      <w:lvlText w:val="%1.%2.%3"/>
      <w:lvlJc w:val="left"/>
      <w:pPr>
        <w:ind w:left="1560" w:hanging="720"/>
      </w:pPr>
      <w:rPr>
        <w:rFonts w:hint="default"/>
        <w:color w:val="auto"/>
      </w:rPr>
    </w:lvl>
    <w:lvl w:ilvl="3">
      <w:start w:val="1"/>
      <w:numFmt w:val="decimal"/>
      <w:lvlText w:val="%1.%2.%3.%4"/>
      <w:lvlJc w:val="left"/>
      <w:pPr>
        <w:ind w:left="2340" w:hanging="1080"/>
      </w:pPr>
      <w:rPr>
        <w:rFonts w:hint="default"/>
        <w:color w:val="auto"/>
      </w:rPr>
    </w:lvl>
    <w:lvl w:ilvl="4">
      <w:start w:val="1"/>
      <w:numFmt w:val="decimal"/>
      <w:lvlText w:val="%1.%2.%3.%4.%5"/>
      <w:lvlJc w:val="left"/>
      <w:pPr>
        <w:ind w:left="2760" w:hanging="1080"/>
      </w:pPr>
      <w:rPr>
        <w:rFonts w:hint="default"/>
        <w:color w:val="auto"/>
      </w:rPr>
    </w:lvl>
    <w:lvl w:ilvl="5">
      <w:start w:val="1"/>
      <w:numFmt w:val="decimal"/>
      <w:lvlText w:val="%1.%2.%3.%4.%5.%6"/>
      <w:lvlJc w:val="left"/>
      <w:pPr>
        <w:ind w:left="3540" w:hanging="1440"/>
      </w:pPr>
      <w:rPr>
        <w:rFonts w:hint="default"/>
        <w:color w:val="auto"/>
      </w:rPr>
    </w:lvl>
    <w:lvl w:ilvl="6">
      <w:start w:val="1"/>
      <w:numFmt w:val="decimal"/>
      <w:lvlText w:val="%1.%2.%3.%4.%5.%6.%7"/>
      <w:lvlJc w:val="left"/>
      <w:pPr>
        <w:ind w:left="3960" w:hanging="1440"/>
      </w:pPr>
      <w:rPr>
        <w:rFonts w:hint="default"/>
        <w:color w:val="auto"/>
      </w:rPr>
    </w:lvl>
    <w:lvl w:ilvl="7">
      <w:start w:val="1"/>
      <w:numFmt w:val="decimal"/>
      <w:lvlText w:val="%1.%2.%3.%4.%5.%6.%7.%8"/>
      <w:lvlJc w:val="left"/>
      <w:pPr>
        <w:ind w:left="4740" w:hanging="1800"/>
      </w:pPr>
      <w:rPr>
        <w:rFonts w:hint="default"/>
        <w:color w:val="auto"/>
      </w:rPr>
    </w:lvl>
    <w:lvl w:ilvl="8">
      <w:start w:val="1"/>
      <w:numFmt w:val="decimal"/>
      <w:lvlText w:val="%1.%2.%3.%4.%5.%6.%7.%8.%9"/>
      <w:lvlJc w:val="left"/>
      <w:pPr>
        <w:ind w:left="5160" w:hanging="1800"/>
      </w:pPr>
      <w:rPr>
        <w:rFonts w:hint="default"/>
        <w:color w:val="auto"/>
      </w:rPr>
    </w:lvl>
  </w:abstractNum>
  <w:abstractNum w:abstractNumId="4">
    <w:nsid w:val="09180987"/>
    <w:multiLevelType w:val="hybridMultilevel"/>
    <w:tmpl w:val="4CCECB64"/>
    <w:lvl w:ilvl="0" w:tplc="D9204B2C">
      <w:start w:val="1"/>
      <w:numFmt w:val="decimal"/>
      <w:suff w:val="nothing"/>
      <w:lvlText w:val="1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1B1E55"/>
    <w:multiLevelType w:val="multilevel"/>
    <w:tmpl w:val="B6660386"/>
    <w:lvl w:ilvl="0">
      <w:start w:val="1"/>
      <w:numFmt w:val="decimal"/>
      <w:suff w:val="nothing"/>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0DB0559B"/>
    <w:multiLevelType w:val="hybridMultilevel"/>
    <w:tmpl w:val="B99AEFA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0DD30092"/>
    <w:multiLevelType w:val="multilevel"/>
    <w:tmpl w:val="AB9CFA98"/>
    <w:lvl w:ilvl="0">
      <w:start w:val="1"/>
      <w:numFmt w:val="decimal"/>
      <w:suff w:val="space"/>
      <w:lvlText w:val="3.%1"/>
      <w:lvlJc w:val="left"/>
      <w:pPr>
        <w:ind w:left="840" w:hanging="420"/>
      </w:pPr>
      <w:rPr>
        <w:rFonts w:ascii="宋体" w:eastAsia="宋体" w:hAnsi="宋体"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101E7E32"/>
    <w:multiLevelType w:val="multilevel"/>
    <w:tmpl w:val="2BE8B1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1E76D76"/>
    <w:multiLevelType w:val="multilevel"/>
    <w:tmpl w:val="2C3E8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27C4D6C"/>
    <w:multiLevelType w:val="multilevel"/>
    <w:tmpl w:val="CAB644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64046F8"/>
    <w:multiLevelType w:val="hybridMultilevel"/>
    <w:tmpl w:val="0428E75A"/>
    <w:lvl w:ilvl="0" w:tplc="6CA0CBD4">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nsid w:val="1C397C25"/>
    <w:multiLevelType w:val="multilevel"/>
    <w:tmpl w:val="F15CF09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EEE3A66"/>
    <w:multiLevelType w:val="hybridMultilevel"/>
    <w:tmpl w:val="3F30612E"/>
    <w:lvl w:ilvl="0" w:tplc="3A343A5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2BA7A85"/>
    <w:multiLevelType w:val="hybridMultilevel"/>
    <w:tmpl w:val="36EC6642"/>
    <w:lvl w:ilvl="0" w:tplc="A2BED664">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nsid w:val="29C93A58"/>
    <w:multiLevelType w:val="multilevel"/>
    <w:tmpl w:val="B6660386"/>
    <w:lvl w:ilvl="0">
      <w:start w:val="1"/>
      <w:numFmt w:val="decimal"/>
      <w:suff w:val="nothing"/>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
    <w:nsid w:val="2E052991"/>
    <w:multiLevelType w:val="hybridMultilevel"/>
    <w:tmpl w:val="CF64CD16"/>
    <w:lvl w:ilvl="0" w:tplc="2D929A96">
      <w:start w:val="1"/>
      <w:numFmt w:val="decimal"/>
      <w:lvlText w:val="（%1）"/>
      <w:lvlJc w:val="left"/>
      <w:pPr>
        <w:ind w:left="840" w:hanging="420"/>
      </w:pPr>
      <w:rPr>
        <w:rFonts w:hint="default"/>
      </w:rPr>
    </w:lvl>
    <w:lvl w:ilvl="1" w:tplc="989AE424">
      <w:start w:val="1"/>
      <w:numFmt w:val="decimal"/>
      <w:suff w:val="nothing"/>
      <w:lvlText w:val="（%2）"/>
      <w:lvlJc w:val="left"/>
      <w:pPr>
        <w:ind w:left="42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3D396C"/>
    <w:multiLevelType w:val="hybridMultilevel"/>
    <w:tmpl w:val="C2281392"/>
    <w:lvl w:ilvl="0" w:tplc="131EB75C">
      <w:start w:val="1"/>
      <w:numFmt w:val="decimal"/>
      <w:lvlText w:val="（%1）"/>
      <w:lvlJc w:val="left"/>
      <w:pPr>
        <w:ind w:left="1140" w:hanging="72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4567942"/>
    <w:multiLevelType w:val="multilevel"/>
    <w:tmpl w:val="34567942"/>
    <w:lvl w:ilvl="0">
      <w:start w:val="1"/>
      <w:numFmt w:val="decimal"/>
      <w:suff w:val="space"/>
      <w:lvlText w:val="%1."/>
      <w:lvlJc w:val="left"/>
      <w:pPr>
        <w:ind w:left="720" w:hanging="72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9">
    <w:nsid w:val="39536D33"/>
    <w:multiLevelType w:val="multilevel"/>
    <w:tmpl w:val="39536D33"/>
    <w:lvl w:ilvl="0">
      <w:start w:val="1"/>
      <w:numFmt w:val="decimal"/>
      <w:suff w:val="space"/>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nsid w:val="3A231373"/>
    <w:multiLevelType w:val="hybridMultilevel"/>
    <w:tmpl w:val="C48E34F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1">
    <w:nsid w:val="3A755DE0"/>
    <w:multiLevelType w:val="multilevel"/>
    <w:tmpl w:val="1E2269F8"/>
    <w:lvl w:ilvl="0">
      <w:start w:val="1"/>
      <w:numFmt w:val="decimal"/>
      <w:lvlText w:val="（%1）"/>
      <w:lvlJc w:val="left"/>
      <w:pPr>
        <w:ind w:left="1984" w:hanging="720"/>
      </w:pPr>
      <w:rPr>
        <w:rFonts w:hint="default"/>
      </w:rPr>
    </w:lvl>
    <w:lvl w:ilvl="1">
      <w:start w:val="1"/>
      <w:numFmt w:val="lowerLetter"/>
      <w:lvlText w:val="%2)"/>
      <w:lvlJc w:val="left"/>
      <w:pPr>
        <w:ind w:left="1985" w:hanging="301"/>
      </w:pPr>
      <w:rPr>
        <w:rFonts w:hint="eastAsia"/>
      </w:rPr>
    </w:lvl>
    <w:lvl w:ilvl="2">
      <w:start w:val="1"/>
      <w:numFmt w:val="lowerRoman"/>
      <w:lvlText w:val="%3."/>
      <w:lvlJc w:val="right"/>
      <w:pPr>
        <w:ind w:left="2524" w:hanging="420"/>
      </w:pPr>
      <w:rPr>
        <w:rFonts w:hint="eastAsia"/>
      </w:rPr>
    </w:lvl>
    <w:lvl w:ilvl="3">
      <w:start w:val="1"/>
      <w:numFmt w:val="decimal"/>
      <w:lvlText w:val="%4."/>
      <w:lvlJc w:val="left"/>
      <w:pPr>
        <w:ind w:left="2944" w:hanging="420"/>
      </w:pPr>
      <w:rPr>
        <w:rFonts w:hint="eastAsia"/>
      </w:rPr>
    </w:lvl>
    <w:lvl w:ilvl="4">
      <w:start w:val="1"/>
      <w:numFmt w:val="lowerLetter"/>
      <w:lvlText w:val="%5)"/>
      <w:lvlJc w:val="left"/>
      <w:pPr>
        <w:ind w:left="3364" w:hanging="420"/>
      </w:pPr>
      <w:rPr>
        <w:rFonts w:hint="eastAsia"/>
      </w:rPr>
    </w:lvl>
    <w:lvl w:ilvl="5">
      <w:start w:val="1"/>
      <w:numFmt w:val="lowerRoman"/>
      <w:lvlText w:val="%6."/>
      <w:lvlJc w:val="right"/>
      <w:pPr>
        <w:ind w:left="3784" w:hanging="420"/>
      </w:pPr>
      <w:rPr>
        <w:rFonts w:hint="eastAsia"/>
      </w:rPr>
    </w:lvl>
    <w:lvl w:ilvl="6">
      <w:start w:val="1"/>
      <w:numFmt w:val="decimal"/>
      <w:lvlText w:val="%7."/>
      <w:lvlJc w:val="left"/>
      <w:pPr>
        <w:ind w:left="4204" w:hanging="420"/>
      </w:pPr>
      <w:rPr>
        <w:rFonts w:hint="eastAsia"/>
      </w:rPr>
    </w:lvl>
    <w:lvl w:ilvl="7">
      <w:start w:val="1"/>
      <w:numFmt w:val="lowerLetter"/>
      <w:lvlText w:val="%8)"/>
      <w:lvlJc w:val="left"/>
      <w:pPr>
        <w:ind w:left="4624" w:hanging="420"/>
      </w:pPr>
      <w:rPr>
        <w:rFonts w:hint="eastAsia"/>
      </w:rPr>
    </w:lvl>
    <w:lvl w:ilvl="8">
      <w:start w:val="1"/>
      <w:numFmt w:val="lowerRoman"/>
      <w:lvlText w:val="%9."/>
      <w:lvlJc w:val="right"/>
      <w:pPr>
        <w:ind w:left="5044" w:hanging="420"/>
      </w:pPr>
      <w:rPr>
        <w:rFonts w:hint="eastAsia"/>
      </w:rPr>
    </w:lvl>
  </w:abstractNum>
  <w:abstractNum w:abstractNumId="22">
    <w:nsid w:val="40652108"/>
    <w:multiLevelType w:val="hybridMultilevel"/>
    <w:tmpl w:val="AE8236C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41691B60"/>
    <w:multiLevelType w:val="multilevel"/>
    <w:tmpl w:val="B5DAEF0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6BA103B"/>
    <w:multiLevelType w:val="hybridMultilevel"/>
    <w:tmpl w:val="A6908FE4"/>
    <w:lvl w:ilvl="0" w:tplc="E676B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76362D2"/>
    <w:multiLevelType w:val="multilevel"/>
    <w:tmpl w:val="476362D2"/>
    <w:lvl w:ilvl="0">
      <w:start w:val="1"/>
      <w:numFmt w:val="decimal"/>
      <w:lvlText w:val="（%1）"/>
      <w:lvlJc w:val="left"/>
      <w:pPr>
        <w:ind w:left="1204" w:hanging="360"/>
      </w:pPr>
      <w:rPr>
        <w:rFonts w:hint="default"/>
        <w:sz w:val="21"/>
        <w:szCs w:val="21"/>
      </w:rPr>
    </w:lvl>
    <w:lvl w:ilvl="1">
      <w:start w:val="1"/>
      <w:numFmt w:val="lowerLetter"/>
      <w:lvlText w:val="%2)"/>
      <w:lvlJc w:val="left"/>
      <w:pPr>
        <w:ind w:left="1684" w:hanging="420"/>
      </w:pPr>
    </w:lvl>
    <w:lvl w:ilvl="2">
      <w:start w:val="1"/>
      <w:numFmt w:val="lowerRoman"/>
      <w:lvlText w:val="%3."/>
      <w:lvlJc w:val="right"/>
      <w:pPr>
        <w:ind w:left="2104" w:hanging="420"/>
      </w:pPr>
    </w:lvl>
    <w:lvl w:ilvl="3">
      <w:start w:val="1"/>
      <w:numFmt w:val="decimal"/>
      <w:lvlText w:val="%4."/>
      <w:lvlJc w:val="left"/>
      <w:pPr>
        <w:ind w:left="2524" w:hanging="420"/>
      </w:pPr>
    </w:lvl>
    <w:lvl w:ilvl="4">
      <w:start w:val="1"/>
      <w:numFmt w:val="lowerLetter"/>
      <w:lvlText w:val="%5)"/>
      <w:lvlJc w:val="left"/>
      <w:pPr>
        <w:ind w:left="2944" w:hanging="420"/>
      </w:pPr>
    </w:lvl>
    <w:lvl w:ilvl="5">
      <w:start w:val="1"/>
      <w:numFmt w:val="lowerRoman"/>
      <w:lvlText w:val="%6."/>
      <w:lvlJc w:val="right"/>
      <w:pPr>
        <w:ind w:left="3364" w:hanging="420"/>
      </w:pPr>
    </w:lvl>
    <w:lvl w:ilvl="6">
      <w:start w:val="1"/>
      <w:numFmt w:val="decimal"/>
      <w:lvlText w:val="%7."/>
      <w:lvlJc w:val="left"/>
      <w:pPr>
        <w:ind w:left="3784" w:hanging="420"/>
      </w:pPr>
    </w:lvl>
    <w:lvl w:ilvl="7">
      <w:start w:val="1"/>
      <w:numFmt w:val="lowerLetter"/>
      <w:lvlText w:val="%8)"/>
      <w:lvlJc w:val="left"/>
      <w:pPr>
        <w:ind w:left="4204" w:hanging="420"/>
      </w:pPr>
    </w:lvl>
    <w:lvl w:ilvl="8">
      <w:start w:val="1"/>
      <w:numFmt w:val="lowerRoman"/>
      <w:lvlText w:val="%9."/>
      <w:lvlJc w:val="right"/>
      <w:pPr>
        <w:ind w:left="4624" w:hanging="420"/>
      </w:pPr>
    </w:lvl>
  </w:abstractNum>
  <w:abstractNum w:abstractNumId="26">
    <w:nsid w:val="49E87FD1"/>
    <w:multiLevelType w:val="multilevel"/>
    <w:tmpl w:val="7BDAEBC6"/>
    <w:lvl w:ilvl="0">
      <w:start w:val="11"/>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A3D5C2B"/>
    <w:multiLevelType w:val="hybridMultilevel"/>
    <w:tmpl w:val="B052C02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8">
    <w:nsid w:val="4AF42B01"/>
    <w:multiLevelType w:val="hybridMultilevel"/>
    <w:tmpl w:val="914CB712"/>
    <w:lvl w:ilvl="0" w:tplc="35DED60E">
      <w:start w:val="1"/>
      <w:numFmt w:val="decimal"/>
      <w:suff w:val="nothing"/>
      <w:lvlText w:val="1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B60796F"/>
    <w:multiLevelType w:val="multilevel"/>
    <w:tmpl w:val="B798B820"/>
    <w:lvl w:ilvl="0">
      <w:start w:val="1"/>
      <w:numFmt w:val="decimal"/>
      <w:lvlText w:val="%1"/>
      <w:lvlJc w:val="left"/>
      <w:pPr>
        <w:ind w:left="525" w:hanging="525"/>
      </w:pPr>
      <w:rPr>
        <w:rFonts w:hint="default"/>
        <w:color w:val="auto"/>
      </w:rPr>
    </w:lvl>
    <w:lvl w:ilvl="1">
      <w:start w:val="1"/>
      <w:numFmt w:val="decimal"/>
      <w:lvlText w:val="%1.%2"/>
      <w:lvlJc w:val="left"/>
      <w:pPr>
        <w:ind w:left="525" w:hanging="525"/>
      </w:pPr>
      <w:rPr>
        <w:rFonts w:hint="default"/>
        <w:color w:val="auto"/>
      </w:rPr>
    </w:lvl>
    <w:lvl w:ilvl="2">
      <w:start w:val="2"/>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30">
    <w:nsid w:val="502E4477"/>
    <w:multiLevelType w:val="multilevel"/>
    <w:tmpl w:val="B2A8747E"/>
    <w:lvl w:ilvl="0">
      <w:start w:val="11"/>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124251F"/>
    <w:multiLevelType w:val="hybridMultilevel"/>
    <w:tmpl w:val="8ED04D6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nsid w:val="520A1D1A"/>
    <w:multiLevelType w:val="multilevel"/>
    <w:tmpl w:val="2988A71E"/>
    <w:lvl w:ilvl="0">
      <w:start w:val="10"/>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3192F2D"/>
    <w:multiLevelType w:val="multilevel"/>
    <w:tmpl w:val="B6660386"/>
    <w:lvl w:ilvl="0">
      <w:start w:val="1"/>
      <w:numFmt w:val="decimal"/>
      <w:suff w:val="nothing"/>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nsid w:val="56FC5C81"/>
    <w:multiLevelType w:val="hybridMultilevel"/>
    <w:tmpl w:val="153E448E"/>
    <w:lvl w:ilvl="0" w:tplc="38D23BD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15643D"/>
    <w:multiLevelType w:val="hybridMultilevel"/>
    <w:tmpl w:val="BAF27858"/>
    <w:lvl w:ilvl="0" w:tplc="2D929A96">
      <w:start w:val="1"/>
      <w:numFmt w:val="decimal"/>
      <w:lvlText w:val="（%1）"/>
      <w:lvlJc w:val="left"/>
      <w:pPr>
        <w:ind w:left="840" w:hanging="420"/>
      </w:pPr>
      <w:rPr>
        <w:rFonts w:hint="default"/>
      </w:rPr>
    </w:lvl>
    <w:lvl w:ilvl="1" w:tplc="DF9638CE">
      <w:start w:val="1"/>
      <w:numFmt w:val="decimal"/>
      <w:suff w:val="nothing"/>
      <w:lvlText w:val="（%2）"/>
      <w:lvlJc w:val="left"/>
      <w:pPr>
        <w:ind w:left="42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05155E0"/>
    <w:multiLevelType w:val="hybridMultilevel"/>
    <w:tmpl w:val="0DAA7FDE"/>
    <w:lvl w:ilvl="0" w:tplc="01F8CFF2">
      <w:start w:val="1"/>
      <w:numFmt w:val="decimal"/>
      <w:lvlText w:val="（%1）"/>
      <w:lvlJc w:val="left"/>
      <w:pPr>
        <w:ind w:left="1965" w:hanging="720"/>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37">
    <w:nsid w:val="623F5847"/>
    <w:multiLevelType w:val="multilevel"/>
    <w:tmpl w:val="D9B21A14"/>
    <w:lvl w:ilvl="0">
      <w:start w:val="1"/>
      <w:numFmt w:val="decimal"/>
      <w:lvlText w:val="%1"/>
      <w:lvlJc w:val="left"/>
      <w:pPr>
        <w:ind w:left="525" w:hanging="525"/>
      </w:pPr>
      <w:rPr>
        <w:rFonts w:hint="default"/>
        <w:color w:val="auto"/>
      </w:rPr>
    </w:lvl>
    <w:lvl w:ilvl="1">
      <w:start w:val="1"/>
      <w:numFmt w:val="decimal"/>
      <w:lvlText w:val="%1.%2"/>
      <w:lvlJc w:val="left"/>
      <w:pPr>
        <w:ind w:left="525" w:hanging="525"/>
      </w:pPr>
      <w:rPr>
        <w:rFonts w:hint="default"/>
        <w:color w:val="auto"/>
      </w:rPr>
    </w:lvl>
    <w:lvl w:ilvl="2">
      <w:start w:val="2"/>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38">
    <w:nsid w:val="6B6D0254"/>
    <w:multiLevelType w:val="multilevel"/>
    <w:tmpl w:val="DB003EF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6DC03227"/>
    <w:multiLevelType w:val="hybridMultilevel"/>
    <w:tmpl w:val="5C36D802"/>
    <w:lvl w:ilvl="0" w:tplc="0409000B">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0">
    <w:nsid w:val="6EAA4BD4"/>
    <w:multiLevelType w:val="multilevel"/>
    <w:tmpl w:val="B308D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0083A6E"/>
    <w:multiLevelType w:val="hybridMultilevel"/>
    <w:tmpl w:val="E96C91BA"/>
    <w:lvl w:ilvl="0" w:tplc="3B549126">
      <w:start w:val="1"/>
      <w:numFmt w:val="decimal"/>
      <w:suff w:val="nothing"/>
      <w:lvlText w:val="（%1）"/>
      <w:lvlJc w:val="left"/>
      <w:pPr>
        <w:ind w:left="1155" w:hanging="4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2">
    <w:nsid w:val="71995AAC"/>
    <w:multiLevelType w:val="hybridMultilevel"/>
    <w:tmpl w:val="9CC2295C"/>
    <w:lvl w:ilvl="0" w:tplc="6F86F034">
      <w:start w:val="1"/>
      <w:numFmt w:val="decimal"/>
      <w:lvlText w:val="（%1）"/>
      <w:lvlJc w:val="left"/>
      <w:pPr>
        <w:ind w:left="1140" w:hanging="72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38622E5"/>
    <w:multiLevelType w:val="multilevel"/>
    <w:tmpl w:val="F946798C"/>
    <w:lvl w:ilvl="0">
      <w:start w:val="8"/>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44">
    <w:nsid w:val="7D4876A9"/>
    <w:multiLevelType w:val="multilevel"/>
    <w:tmpl w:val="B6660386"/>
    <w:lvl w:ilvl="0">
      <w:start w:val="1"/>
      <w:numFmt w:val="decimal"/>
      <w:suff w:val="nothing"/>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45">
    <w:nsid w:val="7D7E1C85"/>
    <w:multiLevelType w:val="hybridMultilevel"/>
    <w:tmpl w:val="795075BC"/>
    <w:lvl w:ilvl="0" w:tplc="0409000B">
      <w:start w:val="1"/>
      <w:numFmt w:val="bullet"/>
      <w:lvlText w:val=""/>
      <w:lvlJc w:val="left"/>
      <w:pPr>
        <w:ind w:left="1992" w:hanging="420"/>
      </w:pPr>
      <w:rPr>
        <w:rFonts w:ascii="Wingdings" w:hAnsi="Wingdings" w:hint="default"/>
      </w:rPr>
    </w:lvl>
    <w:lvl w:ilvl="1" w:tplc="04090003" w:tentative="1">
      <w:start w:val="1"/>
      <w:numFmt w:val="bullet"/>
      <w:lvlText w:val=""/>
      <w:lvlJc w:val="left"/>
      <w:pPr>
        <w:ind w:left="2412" w:hanging="420"/>
      </w:pPr>
      <w:rPr>
        <w:rFonts w:ascii="Wingdings" w:hAnsi="Wingdings" w:hint="default"/>
      </w:rPr>
    </w:lvl>
    <w:lvl w:ilvl="2" w:tplc="04090005" w:tentative="1">
      <w:start w:val="1"/>
      <w:numFmt w:val="bullet"/>
      <w:lvlText w:val=""/>
      <w:lvlJc w:val="left"/>
      <w:pPr>
        <w:ind w:left="2832" w:hanging="420"/>
      </w:pPr>
      <w:rPr>
        <w:rFonts w:ascii="Wingdings" w:hAnsi="Wingdings" w:hint="default"/>
      </w:rPr>
    </w:lvl>
    <w:lvl w:ilvl="3" w:tplc="04090001" w:tentative="1">
      <w:start w:val="1"/>
      <w:numFmt w:val="bullet"/>
      <w:lvlText w:val=""/>
      <w:lvlJc w:val="left"/>
      <w:pPr>
        <w:ind w:left="3252" w:hanging="420"/>
      </w:pPr>
      <w:rPr>
        <w:rFonts w:ascii="Wingdings" w:hAnsi="Wingdings" w:hint="default"/>
      </w:rPr>
    </w:lvl>
    <w:lvl w:ilvl="4" w:tplc="04090003" w:tentative="1">
      <w:start w:val="1"/>
      <w:numFmt w:val="bullet"/>
      <w:lvlText w:val=""/>
      <w:lvlJc w:val="left"/>
      <w:pPr>
        <w:ind w:left="3672" w:hanging="420"/>
      </w:pPr>
      <w:rPr>
        <w:rFonts w:ascii="Wingdings" w:hAnsi="Wingdings" w:hint="default"/>
      </w:rPr>
    </w:lvl>
    <w:lvl w:ilvl="5" w:tplc="04090005" w:tentative="1">
      <w:start w:val="1"/>
      <w:numFmt w:val="bullet"/>
      <w:lvlText w:val=""/>
      <w:lvlJc w:val="left"/>
      <w:pPr>
        <w:ind w:left="4092" w:hanging="420"/>
      </w:pPr>
      <w:rPr>
        <w:rFonts w:ascii="Wingdings" w:hAnsi="Wingdings" w:hint="default"/>
      </w:rPr>
    </w:lvl>
    <w:lvl w:ilvl="6" w:tplc="04090001" w:tentative="1">
      <w:start w:val="1"/>
      <w:numFmt w:val="bullet"/>
      <w:lvlText w:val=""/>
      <w:lvlJc w:val="left"/>
      <w:pPr>
        <w:ind w:left="4512" w:hanging="420"/>
      </w:pPr>
      <w:rPr>
        <w:rFonts w:ascii="Wingdings" w:hAnsi="Wingdings" w:hint="default"/>
      </w:rPr>
    </w:lvl>
    <w:lvl w:ilvl="7" w:tplc="04090003" w:tentative="1">
      <w:start w:val="1"/>
      <w:numFmt w:val="bullet"/>
      <w:lvlText w:val=""/>
      <w:lvlJc w:val="left"/>
      <w:pPr>
        <w:ind w:left="4932" w:hanging="420"/>
      </w:pPr>
      <w:rPr>
        <w:rFonts w:ascii="Wingdings" w:hAnsi="Wingdings" w:hint="default"/>
      </w:rPr>
    </w:lvl>
    <w:lvl w:ilvl="8" w:tplc="04090005" w:tentative="1">
      <w:start w:val="1"/>
      <w:numFmt w:val="bullet"/>
      <w:lvlText w:val=""/>
      <w:lvlJc w:val="left"/>
      <w:pPr>
        <w:ind w:left="5352" w:hanging="420"/>
      </w:pPr>
      <w:rPr>
        <w:rFonts w:ascii="Wingdings" w:hAnsi="Wingdings" w:hint="default"/>
      </w:rPr>
    </w:lvl>
  </w:abstractNum>
  <w:abstractNum w:abstractNumId="46">
    <w:nsid w:val="7EE72932"/>
    <w:multiLevelType w:val="multilevel"/>
    <w:tmpl w:val="FCA25854"/>
    <w:lvl w:ilvl="0">
      <w:start w:val="10"/>
      <w:numFmt w:val="decimal"/>
      <w:lvlText w:val="%1."/>
      <w:lvlJc w:val="left"/>
      <w:pPr>
        <w:ind w:left="405" w:hanging="405"/>
      </w:pPr>
      <w:rPr>
        <w:rFonts w:hint="default"/>
      </w:rPr>
    </w:lvl>
    <w:lvl w:ilvl="1">
      <w:start w:val="7"/>
      <w:numFmt w:val="decimal"/>
      <w:isLgl/>
      <w:lvlText w:val="%1.%2"/>
      <w:lvlJc w:val="left"/>
      <w:pPr>
        <w:ind w:left="540" w:hanging="540"/>
      </w:pPr>
      <w:rPr>
        <w:rFonts w:ascii="宋体" w:hAnsi="宋体" w:hint="default"/>
      </w:rPr>
    </w:lvl>
    <w:lvl w:ilvl="2">
      <w:start w:val="1"/>
      <w:numFmt w:val="decimal"/>
      <w:isLgl/>
      <w:lvlText w:val="%1.%2.%3"/>
      <w:lvlJc w:val="left"/>
      <w:pPr>
        <w:ind w:left="720" w:hanging="720"/>
      </w:pPr>
      <w:rPr>
        <w:rFonts w:ascii="宋体" w:hAnsi="宋体" w:hint="default"/>
      </w:rPr>
    </w:lvl>
    <w:lvl w:ilvl="3">
      <w:start w:val="1"/>
      <w:numFmt w:val="decimal"/>
      <w:isLgl/>
      <w:lvlText w:val="%1.%2.%3.%4"/>
      <w:lvlJc w:val="left"/>
      <w:pPr>
        <w:ind w:left="720" w:hanging="720"/>
      </w:pPr>
      <w:rPr>
        <w:rFonts w:ascii="宋体" w:hAnsi="宋体" w:hint="default"/>
      </w:rPr>
    </w:lvl>
    <w:lvl w:ilvl="4">
      <w:start w:val="1"/>
      <w:numFmt w:val="decimal"/>
      <w:isLgl/>
      <w:lvlText w:val="%1.%2.%3.%4.%5"/>
      <w:lvlJc w:val="left"/>
      <w:pPr>
        <w:ind w:left="1080" w:hanging="1080"/>
      </w:pPr>
      <w:rPr>
        <w:rFonts w:ascii="宋体" w:hAnsi="宋体" w:hint="default"/>
      </w:rPr>
    </w:lvl>
    <w:lvl w:ilvl="5">
      <w:start w:val="1"/>
      <w:numFmt w:val="decimal"/>
      <w:isLgl/>
      <w:lvlText w:val="%1.%2.%3.%4.%5.%6"/>
      <w:lvlJc w:val="left"/>
      <w:pPr>
        <w:ind w:left="1080" w:hanging="1080"/>
      </w:pPr>
      <w:rPr>
        <w:rFonts w:ascii="宋体" w:hAnsi="宋体" w:hint="default"/>
      </w:rPr>
    </w:lvl>
    <w:lvl w:ilvl="6">
      <w:start w:val="1"/>
      <w:numFmt w:val="decimal"/>
      <w:isLgl/>
      <w:lvlText w:val="%1.%2.%3.%4.%5.%6.%7"/>
      <w:lvlJc w:val="left"/>
      <w:pPr>
        <w:ind w:left="1080" w:hanging="1080"/>
      </w:pPr>
      <w:rPr>
        <w:rFonts w:ascii="宋体" w:hAnsi="宋体" w:hint="default"/>
      </w:rPr>
    </w:lvl>
    <w:lvl w:ilvl="7">
      <w:start w:val="1"/>
      <w:numFmt w:val="decimal"/>
      <w:isLgl/>
      <w:lvlText w:val="%1.%2.%3.%4.%5.%6.%7.%8"/>
      <w:lvlJc w:val="left"/>
      <w:pPr>
        <w:ind w:left="1440" w:hanging="1440"/>
      </w:pPr>
      <w:rPr>
        <w:rFonts w:ascii="宋体" w:hAnsi="宋体" w:hint="default"/>
      </w:rPr>
    </w:lvl>
    <w:lvl w:ilvl="8">
      <w:start w:val="1"/>
      <w:numFmt w:val="decimal"/>
      <w:isLgl/>
      <w:lvlText w:val="%1.%2.%3.%4.%5.%6.%7.%8.%9"/>
      <w:lvlJc w:val="left"/>
      <w:pPr>
        <w:ind w:left="1440" w:hanging="1440"/>
      </w:pPr>
      <w:rPr>
        <w:rFonts w:ascii="宋体" w:hAnsi="宋体" w:hint="default"/>
      </w:rPr>
    </w:lvl>
  </w:abstractNum>
  <w:num w:numId="1">
    <w:abstractNumId w:val="19"/>
  </w:num>
  <w:num w:numId="2">
    <w:abstractNumId w:val="1"/>
  </w:num>
  <w:num w:numId="3">
    <w:abstractNumId w:val="18"/>
  </w:num>
  <w:num w:numId="4">
    <w:abstractNumId w:val="14"/>
  </w:num>
  <w:num w:numId="5">
    <w:abstractNumId w:val="36"/>
  </w:num>
  <w:num w:numId="6">
    <w:abstractNumId w:val="40"/>
  </w:num>
  <w:num w:numId="7">
    <w:abstractNumId w:val="12"/>
  </w:num>
  <w:num w:numId="8">
    <w:abstractNumId w:val="7"/>
  </w:num>
  <w:num w:numId="9">
    <w:abstractNumId w:val="25"/>
  </w:num>
  <w:num w:numId="10">
    <w:abstractNumId w:val="21"/>
  </w:num>
  <w:num w:numId="11">
    <w:abstractNumId w:val="3"/>
  </w:num>
  <w:num w:numId="12">
    <w:abstractNumId w:val="41"/>
  </w:num>
  <w:num w:numId="13">
    <w:abstractNumId w:val="9"/>
  </w:num>
  <w:num w:numId="14">
    <w:abstractNumId w:val="37"/>
  </w:num>
  <w:num w:numId="15">
    <w:abstractNumId w:val="38"/>
  </w:num>
  <w:num w:numId="16">
    <w:abstractNumId w:val="23"/>
  </w:num>
  <w:num w:numId="17">
    <w:abstractNumId w:val="0"/>
  </w:num>
  <w:num w:numId="18">
    <w:abstractNumId w:val="22"/>
  </w:num>
  <w:num w:numId="19">
    <w:abstractNumId w:val="45"/>
  </w:num>
  <w:num w:numId="20">
    <w:abstractNumId w:val="31"/>
  </w:num>
  <w:num w:numId="21">
    <w:abstractNumId w:val="39"/>
  </w:num>
  <w:num w:numId="22">
    <w:abstractNumId w:val="27"/>
  </w:num>
  <w:num w:numId="23">
    <w:abstractNumId w:val="6"/>
  </w:num>
  <w:num w:numId="24">
    <w:abstractNumId w:val="20"/>
  </w:num>
  <w:num w:numId="25">
    <w:abstractNumId w:val="43"/>
  </w:num>
  <w:num w:numId="26">
    <w:abstractNumId w:val="46"/>
  </w:num>
  <w:num w:numId="27">
    <w:abstractNumId w:val="10"/>
  </w:num>
  <w:num w:numId="28">
    <w:abstractNumId w:val="8"/>
  </w:num>
  <w:num w:numId="29">
    <w:abstractNumId w:val="29"/>
  </w:num>
  <w:num w:numId="30">
    <w:abstractNumId w:val="16"/>
  </w:num>
  <w:num w:numId="31">
    <w:abstractNumId w:val="17"/>
  </w:num>
  <w:num w:numId="32">
    <w:abstractNumId w:val="24"/>
  </w:num>
  <w:num w:numId="33">
    <w:abstractNumId w:val="35"/>
  </w:num>
  <w:num w:numId="34">
    <w:abstractNumId w:val="4"/>
  </w:num>
  <w:num w:numId="35">
    <w:abstractNumId w:val="32"/>
  </w:num>
  <w:num w:numId="36">
    <w:abstractNumId w:val="44"/>
  </w:num>
  <w:num w:numId="37">
    <w:abstractNumId w:val="33"/>
  </w:num>
  <w:num w:numId="38">
    <w:abstractNumId w:val="15"/>
  </w:num>
  <w:num w:numId="39">
    <w:abstractNumId w:val="5"/>
  </w:num>
  <w:num w:numId="40">
    <w:abstractNumId w:val="28"/>
  </w:num>
  <w:num w:numId="41">
    <w:abstractNumId w:val="30"/>
  </w:num>
  <w:num w:numId="42">
    <w:abstractNumId w:val="26"/>
  </w:num>
  <w:num w:numId="43">
    <w:abstractNumId w:val="2"/>
  </w:num>
  <w:num w:numId="44">
    <w:abstractNumId w:val="13"/>
  </w:num>
  <w:num w:numId="45">
    <w:abstractNumId w:val="42"/>
  </w:num>
  <w:num w:numId="46">
    <w:abstractNumId w:val="34"/>
  </w:num>
  <w:num w:numId="47">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0825"/>
    <w:rsid w:val="00000345"/>
    <w:rsid w:val="000003B1"/>
    <w:rsid w:val="000003C9"/>
    <w:rsid w:val="00000AC0"/>
    <w:rsid w:val="00000E3D"/>
    <w:rsid w:val="0000133E"/>
    <w:rsid w:val="000013AD"/>
    <w:rsid w:val="00001646"/>
    <w:rsid w:val="00001793"/>
    <w:rsid w:val="0000190E"/>
    <w:rsid w:val="00002806"/>
    <w:rsid w:val="00002CE1"/>
    <w:rsid w:val="00002F88"/>
    <w:rsid w:val="0000336B"/>
    <w:rsid w:val="00003683"/>
    <w:rsid w:val="000038D3"/>
    <w:rsid w:val="00003CB3"/>
    <w:rsid w:val="0000407B"/>
    <w:rsid w:val="000044A0"/>
    <w:rsid w:val="00004794"/>
    <w:rsid w:val="000048ED"/>
    <w:rsid w:val="00004B78"/>
    <w:rsid w:val="00004C11"/>
    <w:rsid w:val="00004CE8"/>
    <w:rsid w:val="00004F40"/>
    <w:rsid w:val="00004FC1"/>
    <w:rsid w:val="00005186"/>
    <w:rsid w:val="000058CA"/>
    <w:rsid w:val="000061BE"/>
    <w:rsid w:val="000061CF"/>
    <w:rsid w:val="0000638F"/>
    <w:rsid w:val="0000644B"/>
    <w:rsid w:val="0000660E"/>
    <w:rsid w:val="0000663C"/>
    <w:rsid w:val="00006A82"/>
    <w:rsid w:val="00006DDE"/>
    <w:rsid w:val="000070DA"/>
    <w:rsid w:val="0000725E"/>
    <w:rsid w:val="000075E7"/>
    <w:rsid w:val="000078A4"/>
    <w:rsid w:val="00007A84"/>
    <w:rsid w:val="00007BDA"/>
    <w:rsid w:val="000103C6"/>
    <w:rsid w:val="000105A6"/>
    <w:rsid w:val="000107E9"/>
    <w:rsid w:val="000108A3"/>
    <w:rsid w:val="00010AF4"/>
    <w:rsid w:val="0001106A"/>
    <w:rsid w:val="00011142"/>
    <w:rsid w:val="00011235"/>
    <w:rsid w:val="000112CE"/>
    <w:rsid w:val="0001148F"/>
    <w:rsid w:val="000115A6"/>
    <w:rsid w:val="00011FC8"/>
    <w:rsid w:val="000120B4"/>
    <w:rsid w:val="0001223A"/>
    <w:rsid w:val="0001246F"/>
    <w:rsid w:val="0001288E"/>
    <w:rsid w:val="00012D82"/>
    <w:rsid w:val="00012D9B"/>
    <w:rsid w:val="00013110"/>
    <w:rsid w:val="000133C7"/>
    <w:rsid w:val="0001360B"/>
    <w:rsid w:val="00013E61"/>
    <w:rsid w:val="00014AC3"/>
    <w:rsid w:val="00014BA6"/>
    <w:rsid w:val="00014EFE"/>
    <w:rsid w:val="00015100"/>
    <w:rsid w:val="0001566A"/>
    <w:rsid w:val="000157BC"/>
    <w:rsid w:val="000157ED"/>
    <w:rsid w:val="00015958"/>
    <w:rsid w:val="00015F1A"/>
    <w:rsid w:val="000163FC"/>
    <w:rsid w:val="000167B5"/>
    <w:rsid w:val="0001714C"/>
    <w:rsid w:val="000171FD"/>
    <w:rsid w:val="000172F5"/>
    <w:rsid w:val="00017352"/>
    <w:rsid w:val="0001755C"/>
    <w:rsid w:val="000176F6"/>
    <w:rsid w:val="000179AF"/>
    <w:rsid w:val="00017A89"/>
    <w:rsid w:val="00017C8B"/>
    <w:rsid w:val="00020A22"/>
    <w:rsid w:val="00020BDD"/>
    <w:rsid w:val="00020D06"/>
    <w:rsid w:val="00020D19"/>
    <w:rsid w:val="00021343"/>
    <w:rsid w:val="000216B3"/>
    <w:rsid w:val="000217C0"/>
    <w:rsid w:val="00021861"/>
    <w:rsid w:val="00021E97"/>
    <w:rsid w:val="000223B3"/>
    <w:rsid w:val="000224B6"/>
    <w:rsid w:val="0002262A"/>
    <w:rsid w:val="000226C8"/>
    <w:rsid w:val="000226F9"/>
    <w:rsid w:val="0002277D"/>
    <w:rsid w:val="0002282E"/>
    <w:rsid w:val="00022BBD"/>
    <w:rsid w:val="00022BFF"/>
    <w:rsid w:val="00022DC5"/>
    <w:rsid w:val="00023024"/>
    <w:rsid w:val="00023256"/>
    <w:rsid w:val="000234DF"/>
    <w:rsid w:val="0002360B"/>
    <w:rsid w:val="000236E4"/>
    <w:rsid w:val="00023C7C"/>
    <w:rsid w:val="00023D73"/>
    <w:rsid w:val="00023FB6"/>
    <w:rsid w:val="000240C7"/>
    <w:rsid w:val="00024378"/>
    <w:rsid w:val="000247FB"/>
    <w:rsid w:val="000248AA"/>
    <w:rsid w:val="00024D52"/>
    <w:rsid w:val="00024D91"/>
    <w:rsid w:val="00024F4C"/>
    <w:rsid w:val="00025758"/>
    <w:rsid w:val="00025B4C"/>
    <w:rsid w:val="00025C5B"/>
    <w:rsid w:val="0002604B"/>
    <w:rsid w:val="00026B21"/>
    <w:rsid w:val="00026C25"/>
    <w:rsid w:val="00026C7B"/>
    <w:rsid w:val="00026C91"/>
    <w:rsid w:val="00026E24"/>
    <w:rsid w:val="000271D9"/>
    <w:rsid w:val="0002743A"/>
    <w:rsid w:val="000274CB"/>
    <w:rsid w:val="00027DEF"/>
    <w:rsid w:val="00030402"/>
    <w:rsid w:val="0003078D"/>
    <w:rsid w:val="00030D17"/>
    <w:rsid w:val="00031299"/>
    <w:rsid w:val="000313C4"/>
    <w:rsid w:val="000314B7"/>
    <w:rsid w:val="00031732"/>
    <w:rsid w:val="00031A34"/>
    <w:rsid w:val="00031AAE"/>
    <w:rsid w:val="00031ACD"/>
    <w:rsid w:val="00031F9A"/>
    <w:rsid w:val="000321AB"/>
    <w:rsid w:val="00032361"/>
    <w:rsid w:val="000323BC"/>
    <w:rsid w:val="00033034"/>
    <w:rsid w:val="00033139"/>
    <w:rsid w:val="00033166"/>
    <w:rsid w:val="0003327F"/>
    <w:rsid w:val="00033390"/>
    <w:rsid w:val="00033517"/>
    <w:rsid w:val="00033679"/>
    <w:rsid w:val="00033FA4"/>
    <w:rsid w:val="0003402C"/>
    <w:rsid w:val="000340D6"/>
    <w:rsid w:val="000340F0"/>
    <w:rsid w:val="000343B8"/>
    <w:rsid w:val="00034553"/>
    <w:rsid w:val="000348F0"/>
    <w:rsid w:val="00034E78"/>
    <w:rsid w:val="000350CF"/>
    <w:rsid w:val="000351EC"/>
    <w:rsid w:val="0003570E"/>
    <w:rsid w:val="000357F4"/>
    <w:rsid w:val="00035A29"/>
    <w:rsid w:val="00035B70"/>
    <w:rsid w:val="00035BFB"/>
    <w:rsid w:val="00036437"/>
    <w:rsid w:val="00036572"/>
    <w:rsid w:val="00036657"/>
    <w:rsid w:val="00036738"/>
    <w:rsid w:val="0003685D"/>
    <w:rsid w:val="00036978"/>
    <w:rsid w:val="00036CAC"/>
    <w:rsid w:val="00036CC3"/>
    <w:rsid w:val="00037111"/>
    <w:rsid w:val="00037932"/>
    <w:rsid w:val="000379D8"/>
    <w:rsid w:val="00037F71"/>
    <w:rsid w:val="00037F9C"/>
    <w:rsid w:val="00040172"/>
    <w:rsid w:val="00040374"/>
    <w:rsid w:val="000403BE"/>
    <w:rsid w:val="000403EB"/>
    <w:rsid w:val="00040490"/>
    <w:rsid w:val="000406A2"/>
    <w:rsid w:val="0004079E"/>
    <w:rsid w:val="000407B3"/>
    <w:rsid w:val="00040CA8"/>
    <w:rsid w:val="00041BB7"/>
    <w:rsid w:val="00041CC1"/>
    <w:rsid w:val="0004274C"/>
    <w:rsid w:val="00042917"/>
    <w:rsid w:val="00042F99"/>
    <w:rsid w:val="00043294"/>
    <w:rsid w:val="00043443"/>
    <w:rsid w:val="00043C64"/>
    <w:rsid w:val="00044165"/>
    <w:rsid w:val="00044493"/>
    <w:rsid w:val="00044589"/>
    <w:rsid w:val="00044590"/>
    <w:rsid w:val="0004481C"/>
    <w:rsid w:val="00044A4F"/>
    <w:rsid w:val="00044C77"/>
    <w:rsid w:val="00044E32"/>
    <w:rsid w:val="00044FFE"/>
    <w:rsid w:val="00045221"/>
    <w:rsid w:val="00045479"/>
    <w:rsid w:val="000456AA"/>
    <w:rsid w:val="00045B6A"/>
    <w:rsid w:val="00045F19"/>
    <w:rsid w:val="000463B6"/>
    <w:rsid w:val="000463B9"/>
    <w:rsid w:val="000463BE"/>
    <w:rsid w:val="00046EB3"/>
    <w:rsid w:val="000470C9"/>
    <w:rsid w:val="00047181"/>
    <w:rsid w:val="00047393"/>
    <w:rsid w:val="000476F0"/>
    <w:rsid w:val="00047EBF"/>
    <w:rsid w:val="00047EE6"/>
    <w:rsid w:val="00050012"/>
    <w:rsid w:val="000502C8"/>
    <w:rsid w:val="0005059E"/>
    <w:rsid w:val="00050913"/>
    <w:rsid w:val="00050A30"/>
    <w:rsid w:val="00050A80"/>
    <w:rsid w:val="00050AAD"/>
    <w:rsid w:val="00050B23"/>
    <w:rsid w:val="00050BF9"/>
    <w:rsid w:val="00050E38"/>
    <w:rsid w:val="0005173A"/>
    <w:rsid w:val="00051BB7"/>
    <w:rsid w:val="00051C93"/>
    <w:rsid w:val="000524F0"/>
    <w:rsid w:val="0005272E"/>
    <w:rsid w:val="000527B9"/>
    <w:rsid w:val="0005293D"/>
    <w:rsid w:val="00052990"/>
    <w:rsid w:val="00052C57"/>
    <w:rsid w:val="00052D0E"/>
    <w:rsid w:val="00052FA3"/>
    <w:rsid w:val="000532A9"/>
    <w:rsid w:val="0005384B"/>
    <w:rsid w:val="0005387C"/>
    <w:rsid w:val="00053BF7"/>
    <w:rsid w:val="00053BFA"/>
    <w:rsid w:val="00053D21"/>
    <w:rsid w:val="00053E52"/>
    <w:rsid w:val="0005404D"/>
    <w:rsid w:val="00054300"/>
    <w:rsid w:val="00054545"/>
    <w:rsid w:val="000547A8"/>
    <w:rsid w:val="00054CBC"/>
    <w:rsid w:val="00054E38"/>
    <w:rsid w:val="000553A7"/>
    <w:rsid w:val="0005546D"/>
    <w:rsid w:val="00055D24"/>
    <w:rsid w:val="000562E3"/>
    <w:rsid w:val="000565D7"/>
    <w:rsid w:val="00056C08"/>
    <w:rsid w:val="00057105"/>
    <w:rsid w:val="000575FB"/>
    <w:rsid w:val="000578A0"/>
    <w:rsid w:val="00057B35"/>
    <w:rsid w:val="00057C1C"/>
    <w:rsid w:val="000600C8"/>
    <w:rsid w:val="000607E7"/>
    <w:rsid w:val="00060A48"/>
    <w:rsid w:val="00060AF2"/>
    <w:rsid w:val="00060CF2"/>
    <w:rsid w:val="000610AA"/>
    <w:rsid w:val="000615C0"/>
    <w:rsid w:val="00061F8E"/>
    <w:rsid w:val="0006218B"/>
    <w:rsid w:val="000621F2"/>
    <w:rsid w:val="000623B1"/>
    <w:rsid w:val="00062912"/>
    <w:rsid w:val="00062D6E"/>
    <w:rsid w:val="00062F25"/>
    <w:rsid w:val="0006321F"/>
    <w:rsid w:val="00063242"/>
    <w:rsid w:val="000632D8"/>
    <w:rsid w:val="0006341C"/>
    <w:rsid w:val="00063B5C"/>
    <w:rsid w:val="00063B7A"/>
    <w:rsid w:val="000641B2"/>
    <w:rsid w:val="000641D9"/>
    <w:rsid w:val="000644C9"/>
    <w:rsid w:val="000645F4"/>
    <w:rsid w:val="0006460D"/>
    <w:rsid w:val="00064A7C"/>
    <w:rsid w:val="00064BAF"/>
    <w:rsid w:val="00064E87"/>
    <w:rsid w:val="000659CD"/>
    <w:rsid w:val="00065A4B"/>
    <w:rsid w:val="00065EA8"/>
    <w:rsid w:val="00065FEF"/>
    <w:rsid w:val="00066311"/>
    <w:rsid w:val="00066F75"/>
    <w:rsid w:val="00067604"/>
    <w:rsid w:val="00067972"/>
    <w:rsid w:val="00067C8F"/>
    <w:rsid w:val="00067FF1"/>
    <w:rsid w:val="000707AC"/>
    <w:rsid w:val="00070A9F"/>
    <w:rsid w:val="00070C1E"/>
    <w:rsid w:val="00070CA4"/>
    <w:rsid w:val="00070E8C"/>
    <w:rsid w:val="000710FC"/>
    <w:rsid w:val="00071478"/>
    <w:rsid w:val="00071AF2"/>
    <w:rsid w:val="00071C54"/>
    <w:rsid w:val="00071FD9"/>
    <w:rsid w:val="00072528"/>
    <w:rsid w:val="000728EB"/>
    <w:rsid w:val="0007311D"/>
    <w:rsid w:val="0007353D"/>
    <w:rsid w:val="00073661"/>
    <w:rsid w:val="000736A0"/>
    <w:rsid w:val="0007378E"/>
    <w:rsid w:val="00073806"/>
    <w:rsid w:val="000739E3"/>
    <w:rsid w:val="00073AF7"/>
    <w:rsid w:val="00073E40"/>
    <w:rsid w:val="00073EE0"/>
    <w:rsid w:val="00073FE7"/>
    <w:rsid w:val="000746ED"/>
    <w:rsid w:val="0007475D"/>
    <w:rsid w:val="00074A1A"/>
    <w:rsid w:val="00075075"/>
    <w:rsid w:val="0007571E"/>
    <w:rsid w:val="00075AF7"/>
    <w:rsid w:val="00076020"/>
    <w:rsid w:val="000766B8"/>
    <w:rsid w:val="000766C5"/>
    <w:rsid w:val="000766CE"/>
    <w:rsid w:val="00076BFD"/>
    <w:rsid w:val="00076D9A"/>
    <w:rsid w:val="00076FC8"/>
    <w:rsid w:val="00077A3F"/>
    <w:rsid w:val="00077A41"/>
    <w:rsid w:val="00077C4D"/>
    <w:rsid w:val="00077FD7"/>
    <w:rsid w:val="00080086"/>
    <w:rsid w:val="00080417"/>
    <w:rsid w:val="00080FA1"/>
    <w:rsid w:val="0008122D"/>
    <w:rsid w:val="00081239"/>
    <w:rsid w:val="0008141F"/>
    <w:rsid w:val="0008189E"/>
    <w:rsid w:val="00081D72"/>
    <w:rsid w:val="0008225E"/>
    <w:rsid w:val="000822C8"/>
    <w:rsid w:val="00082386"/>
    <w:rsid w:val="0008248A"/>
    <w:rsid w:val="0008295C"/>
    <w:rsid w:val="000830D6"/>
    <w:rsid w:val="000836D3"/>
    <w:rsid w:val="00083902"/>
    <w:rsid w:val="000839ED"/>
    <w:rsid w:val="00083C72"/>
    <w:rsid w:val="00083CE4"/>
    <w:rsid w:val="00083E5D"/>
    <w:rsid w:val="00083F2F"/>
    <w:rsid w:val="0008480D"/>
    <w:rsid w:val="0008485A"/>
    <w:rsid w:val="00084A99"/>
    <w:rsid w:val="00084ABD"/>
    <w:rsid w:val="00084D09"/>
    <w:rsid w:val="00084DFD"/>
    <w:rsid w:val="000856CB"/>
    <w:rsid w:val="000856F1"/>
    <w:rsid w:val="00085BE1"/>
    <w:rsid w:val="00085CB5"/>
    <w:rsid w:val="0008683D"/>
    <w:rsid w:val="000869F7"/>
    <w:rsid w:val="00087209"/>
    <w:rsid w:val="000872B0"/>
    <w:rsid w:val="00087F55"/>
    <w:rsid w:val="0009002D"/>
    <w:rsid w:val="00090437"/>
    <w:rsid w:val="000906DC"/>
    <w:rsid w:val="00090807"/>
    <w:rsid w:val="0009095C"/>
    <w:rsid w:val="00090F4F"/>
    <w:rsid w:val="000911B4"/>
    <w:rsid w:val="00091356"/>
    <w:rsid w:val="00091697"/>
    <w:rsid w:val="0009172E"/>
    <w:rsid w:val="0009185F"/>
    <w:rsid w:val="000919D0"/>
    <w:rsid w:val="00091D32"/>
    <w:rsid w:val="0009229F"/>
    <w:rsid w:val="00092842"/>
    <w:rsid w:val="00092C16"/>
    <w:rsid w:val="000932E1"/>
    <w:rsid w:val="00093420"/>
    <w:rsid w:val="00093792"/>
    <w:rsid w:val="00093A27"/>
    <w:rsid w:val="00093CA0"/>
    <w:rsid w:val="00093DA2"/>
    <w:rsid w:val="00093F08"/>
    <w:rsid w:val="00093F21"/>
    <w:rsid w:val="00093FF0"/>
    <w:rsid w:val="000945B5"/>
    <w:rsid w:val="0009479A"/>
    <w:rsid w:val="000949BF"/>
    <w:rsid w:val="000949C8"/>
    <w:rsid w:val="00095041"/>
    <w:rsid w:val="00095042"/>
    <w:rsid w:val="0009522E"/>
    <w:rsid w:val="000953DF"/>
    <w:rsid w:val="0009542F"/>
    <w:rsid w:val="0009563B"/>
    <w:rsid w:val="00095944"/>
    <w:rsid w:val="00095A93"/>
    <w:rsid w:val="00095C89"/>
    <w:rsid w:val="00095E8F"/>
    <w:rsid w:val="00096675"/>
    <w:rsid w:val="00096B0E"/>
    <w:rsid w:val="00096ED2"/>
    <w:rsid w:val="0009797D"/>
    <w:rsid w:val="00097BD6"/>
    <w:rsid w:val="00097C0D"/>
    <w:rsid w:val="000A02BB"/>
    <w:rsid w:val="000A088B"/>
    <w:rsid w:val="000A091C"/>
    <w:rsid w:val="000A0AAC"/>
    <w:rsid w:val="000A0D7F"/>
    <w:rsid w:val="000A0F1C"/>
    <w:rsid w:val="000A107A"/>
    <w:rsid w:val="000A10DF"/>
    <w:rsid w:val="000A1846"/>
    <w:rsid w:val="000A1964"/>
    <w:rsid w:val="000A1ED5"/>
    <w:rsid w:val="000A207E"/>
    <w:rsid w:val="000A2519"/>
    <w:rsid w:val="000A26B6"/>
    <w:rsid w:val="000A2F05"/>
    <w:rsid w:val="000A2FCE"/>
    <w:rsid w:val="000A2FEC"/>
    <w:rsid w:val="000A30A8"/>
    <w:rsid w:val="000A32F2"/>
    <w:rsid w:val="000A3327"/>
    <w:rsid w:val="000A34C9"/>
    <w:rsid w:val="000A3680"/>
    <w:rsid w:val="000A36AF"/>
    <w:rsid w:val="000A3703"/>
    <w:rsid w:val="000A3DFB"/>
    <w:rsid w:val="000A3F68"/>
    <w:rsid w:val="000A4207"/>
    <w:rsid w:val="000A49AC"/>
    <w:rsid w:val="000A4B5D"/>
    <w:rsid w:val="000A4C66"/>
    <w:rsid w:val="000A4D3E"/>
    <w:rsid w:val="000A4EB7"/>
    <w:rsid w:val="000A5026"/>
    <w:rsid w:val="000A5436"/>
    <w:rsid w:val="000A5525"/>
    <w:rsid w:val="000A5743"/>
    <w:rsid w:val="000A59D1"/>
    <w:rsid w:val="000A5AF1"/>
    <w:rsid w:val="000A5BF0"/>
    <w:rsid w:val="000A60F3"/>
    <w:rsid w:val="000A62C9"/>
    <w:rsid w:val="000A6467"/>
    <w:rsid w:val="000A6506"/>
    <w:rsid w:val="000A6518"/>
    <w:rsid w:val="000A65C4"/>
    <w:rsid w:val="000A663D"/>
    <w:rsid w:val="000A66FE"/>
    <w:rsid w:val="000A6B2E"/>
    <w:rsid w:val="000A6D7E"/>
    <w:rsid w:val="000A6EAB"/>
    <w:rsid w:val="000A6F91"/>
    <w:rsid w:val="000A74C4"/>
    <w:rsid w:val="000A777E"/>
    <w:rsid w:val="000A7A5A"/>
    <w:rsid w:val="000B0190"/>
    <w:rsid w:val="000B0378"/>
    <w:rsid w:val="000B05EE"/>
    <w:rsid w:val="000B11DA"/>
    <w:rsid w:val="000B121D"/>
    <w:rsid w:val="000B131D"/>
    <w:rsid w:val="000B1406"/>
    <w:rsid w:val="000B14D9"/>
    <w:rsid w:val="000B1797"/>
    <w:rsid w:val="000B1B06"/>
    <w:rsid w:val="000B1DF0"/>
    <w:rsid w:val="000B1E90"/>
    <w:rsid w:val="000B1FF7"/>
    <w:rsid w:val="000B229F"/>
    <w:rsid w:val="000B22AD"/>
    <w:rsid w:val="000B2365"/>
    <w:rsid w:val="000B2581"/>
    <w:rsid w:val="000B287A"/>
    <w:rsid w:val="000B2C40"/>
    <w:rsid w:val="000B390C"/>
    <w:rsid w:val="000B3A2F"/>
    <w:rsid w:val="000B408E"/>
    <w:rsid w:val="000B40EF"/>
    <w:rsid w:val="000B4734"/>
    <w:rsid w:val="000B481A"/>
    <w:rsid w:val="000B4B14"/>
    <w:rsid w:val="000B5174"/>
    <w:rsid w:val="000B51B5"/>
    <w:rsid w:val="000B529D"/>
    <w:rsid w:val="000B5A1F"/>
    <w:rsid w:val="000B5BF2"/>
    <w:rsid w:val="000B5CBE"/>
    <w:rsid w:val="000B5D96"/>
    <w:rsid w:val="000B5D9B"/>
    <w:rsid w:val="000B6074"/>
    <w:rsid w:val="000B607C"/>
    <w:rsid w:val="000B6131"/>
    <w:rsid w:val="000B62CB"/>
    <w:rsid w:val="000B65DF"/>
    <w:rsid w:val="000B6806"/>
    <w:rsid w:val="000B6815"/>
    <w:rsid w:val="000B68C9"/>
    <w:rsid w:val="000B6FAC"/>
    <w:rsid w:val="000B7375"/>
    <w:rsid w:val="000B7394"/>
    <w:rsid w:val="000B7484"/>
    <w:rsid w:val="000B756D"/>
    <w:rsid w:val="000B7609"/>
    <w:rsid w:val="000B779E"/>
    <w:rsid w:val="000C02A5"/>
    <w:rsid w:val="000C0AAF"/>
    <w:rsid w:val="000C115D"/>
    <w:rsid w:val="000C1505"/>
    <w:rsid w:val="000C18A6"/>
    <w:rsid w:val="000C1CC7"/>
    <w:rsid w:val="000C1F79"/>
    <w:rsid w:val="000C21A7"/>
    <w:rsid w:val="000C22A1"/>
    <w:rsid w:val="000C23B3"/>
    <w:rsid w:val="000C24CD"/>
    <w:rsid w:val="000C2710"/>
    <w:rsid w:val="000C2778"/>
    <w:rsid w:val="000C27A8"/>
    <w:rsid w:val="000C2848"/>
    <w:rsid w:val="000C3265"/>
    <w:rsid w:val="000C332D"/>
    <w:rsid w:val="000C3AC7"/>
    <w:rsid w:val="000C3F6F"/>
    <w:rsid w:val="000C4830"/>
    <w:rsid w:val="000C4880"/>
    <w:rsid w:val="000C495B"/>
    <w:rsid w:val="000C4D91"/>
    <w:rsid w:val="000C4DCA"/>
    <w:rsid w:val="000C52B4"/>
    <w:rsid w:val="000C5493"/>
    <w:rsid w:val="000C56E0"/>
    <w:rsid w:val="000C5E52"/>
    <w:rsid w:val="000C6479"/>
    <w:rsid w:val="000C65A9"/>
    <w:rsid w:val="000C65F8"/>
    <w:rsid w:val="000C69DE"/>
    <w:rsid w:val="000C6B0D"/>
    <w:rsid w:val="000C6FA5"/>
    <w:rsid w:val="000C71E2"/>
    <w:rsid w:val="000C7243"/>
    <w:rsid w:val="000C7A4A"/>
    <w:rsid w:val="000C7B3B"/>
    <w:rsid w:val="000C7BF7"/>
    <w:rsid w:val="000C7E06"/>
    <w:rsid w:val="000D0287"/>
    <w:rsid w:val="000D08CB"/>
    <w:rsid w:val="000D09BF"/>
    <w:rsid w:val="000D0D0E"/>
    <w:rsid w:val="000D1197"/>
    <w:rsid w:val="000D1817"/>
    <w:rsid w:val="000D1FCF"/>
    <w:rsid w:val="000D25E6"/>
    <w:rsid w:val="000D2AAB"/>
    <w:rsid w:val="000D2B2C"/>
    <w:rsid w:val="000D2B75"/>
    <w:rsid w:val="000D30E1"/>
    <w:rsid w:val="000D33A6"/>
    <w:rsid w:val="000D346F"/>
    <w:rsid w:val="000D3698"/>
    <w:rsid w:val="000D38E9"/>
    <w:rsid w:val="000D390F"/>
    <w:rsid w:val="000D3955"/>
    <w:rsid w:val="000D3AAE"/>
    <w:rsid w:val="000D3E20"/>
    <w:rsid w:val="000D4099"/>
    <w:rsid w:val="000D42E8"/>
    <w:rsid w:val="000D4534"/>
    <w:rsid w:val="000D4A5F"/>
    <w:rsid w:val="000D540D"/>
    <w:rsid w:val="000D542F"/>
    <w:rsid w:val="000D5854"/>
    <w:rsid w:val="000D5D44"/>
    <w:rsid w:val="000D6345"/>
    <w:rsid w:val="000D660D"/>
    <w:rsid w:val="000D69DE"/>
    <w:rsid w:val="000D69F9"/>
    <w:rsid w:val="000D6E39"/>
    <w:rsid w:val="000D711C"/>
    <w:rsid w:val="000D7162"/>
    <w:rsid w:val="000D73CB"/>
    <w:rsid w:val="000D75E7"/>
    <w:rsid w:val="000D7E5A"/>
    <w:rsid w:val="000E0059"/>
    <w:rsid w:val="000E05A5"/>
    <w:rsid w:val="000E07AA"/>
    <w:rsid w:val="000E07F0"/>
    <w:rsid w:val="000E0A25"/>
    <w:rsid w:val="000E0BB5"/>
    <w:rsid w:val="000E0D7B"/>
    <w:rsid w:val="000E1529"/>
    <w:rsid w:val="000E1555"/>
    <w:rsid w:val="000E198A"/>
    <w:rsid w:val="000E198C"/>
    <w:rsid w:val="000E1A62"/>
    <w:rsid w:val="000E1D80"/>
    <w:rsid w:val="000E2119"/>
    <w:rsid w:val="000E21CB"/>
    <w:rsid w:val="000E2532"/>
    <w:rsid w:val="000E29B0"/>
    <w:rsid w:val="000E29DD"/>
    <w:rsid w:val="000E2BAC"/>
    <w:rsid w:val="000E2E9D"/>
    <w:rsid w:val="000E34C3"/>
    <w:rsid w:val="000E39D6"/>
    <w:rsid w:val="000E39E9"/>
    <w:rsid w:val="000E3CFC"/>
    <w:rsid w:val="000E4069"/>
    <w:rsid w:val="000E41E9"/>
    <w:rsid w:val="000E43F2"/>
    <w:rsid w:val="000E463E"/>
    <w:rsid w:val="000E4B58"/>
    <w:rsid w:val="000E5586"/>
    <w:rsid w:val="000E5A48"/>
    <w:rsid w:val="000E6303"/>
    <w:rsid w:val="000E6500"/>
    <w:rsid w:val="000E66E6"/>
    <w:rsid w:val="000E68B4"/>
    <w:rsid w:val="000E6CF6"/>
    <w:rsid w:val="000E73F1"/>
    <w:rsid w:val="000E7460"/>
    <w:rsid w:val="000E7799"/>
    <w:rsid w:val="000E788C"/>
    <w:rsid w:val="000E7A1E"/>
    <w:rsid w:val="000E7ABA"/>
    <w:rsid w:val="000E7B85"/>
    <w:rsid w:val="000E7EA2"/>
    <w:rsid w:val="000F012A"/>
    <w:rsid w:val="000F0AF7"/>
    <w:rsid w:val="000F0C36"/>
    <w:rsid w:val="000F0D4C"/>
    <w:rsid w:val="000F0E73"/>
    <w:rsid w:val="000F1254"/>
    <w:rsid w:val="000F157D"/>
    <w:rsid w:val="000F16FC"/>
    <w:rsid w:val="000F1A07"/>
    <w:rsid w:val="000F1BF2"/>
    <w:rsid w:val="000F24BF"/>
    <w:rsid w:val="000F26CA"/>
    <w:rsid w:val="000F2AB0"/>
    <w:rsid w:val="000F3374"/>
    <w:rsid w:val="000F37CC"/>
    <w:rsid w:val="000F39E0"/>
    <w:rsid w:val="000F39E6"/>
    <w:rsid w:val="000F3B11"/>
    <w:rsid w:val="000F3CDD"/>
    <w:rsid w:val="000F3DDC"/>
    <w:rsid w:val="000F4072"/>
    <w:rsid w:val="000F40CB"/>
    <w:rsid w:val="000F4156"/>
    <w:rsid w:val="000F464B"/>
    <w:rsid w:val="000F4944"/>
    <w:rsid w:val="000F4B0E"/>
    <w:rsid w:val="000F4B93"/>
    <w:rsid w:val="000F4D11"/>
    <w:rsid w:val="000F53C9"/>
    <w:rsid w:val="000F55E3"/>
    <w:rsid w:val="000F5CFD"/>
    <w:rsid w:val="000F5E7C"/>
    <w:rsid w:val="000F629B"/>
    <w:rsid w:val="000F6746"/>
    <w:rsid w:val="000F68D1"/>
    <w:rsid w:val="000F6B82"/>
    <w:rsid w:val="000F6BD8"/>
    <w:rsid w:val="000F6FE5"/>
    <w:rsid w:val="000F720D"/>
    <w:rsid w:val="000F7680"/>
    <w:rsid w:val="000F78BE"/>
    <w:rsid w:val="000F7A74"/>
    <w:rsid w:val="000F7B09"/>
    <w:rsid w:val="000F7F5C"/>
    <w:rsid w:val="001005CF"/>
    <w:rsid w:val="0010065D"/>
    <w:rsid w:val="001007F2"/>
    <w:rsid w:val="00100CCA"/>
    <w:rsid w:val="001012FE"/>
    <w:rsid w:val="00102008"/>
    <w:rsid w:val="00102235"/>
    <w:rsid w:val="001027F2"/>
    <w:rsid w:val="00102E2B"/>
    <w:rsid w:val="0010300B"/>
    <w:rsid w:val="0010359F"/>
    <w:rsid w:val="001035D0"/>
    <w:rsid w:val="001035DB"/>
    <w:rsid w:val="001035F8"/>
    <w:rsid w:val="00103A0B"/>
    <w:rsid w:val="00103A2E"/>
    <w:rsid w:val="00103A92"/>
    <w:rsid w:val="001045D7"/>
    <w:rsid w:val="00104739"/>
    <w:rsid w:val="0010557E"/>
    <w:rsid w:val="001056FC"/>
    <w:rsid w:val="00105B95"/>
    <w:rsid w:val="00105DB1"/>
    <w:rsid w:val="001061C8"/>
    <w:rsid w:val="0010631E"/>
    <w:rsid w:val="00106DC3"/>
    <w:rsid w:val="00107715"/>
    <w:rsid w:val="00107B14"/>
    <w:rsid w:val="00107CC4"/>
    <w:rsid w:val="00107EC5"/>
    <w:rsid w:val="0011028E"/>
    <w:rsid w:val="0011029B"/>
    <w:rsid w:val="00110B61"/>
    <w:rsid w:val="00110BA8"/>
    <w:rsid w:val="00111089"/>
    <w:rsid w:val="00111181"/>
    <w:rsid w:val="00111482"/>
    <w:rsid w:val="001116A4"/>
    <w:rsid w:val="00111EA5"/>
    <w:rsid w:val="00111F15"/>
    <w:rsid w:val="00112041"/>
    <w:rsid w:val="00112147"/>
    <w:rsid w:val="001123C1"/>
    <w:rsid w:val="00112B77"/>
    <w:rsid w:val="00112C04"/>
    <w:rsid w:val="00112C21"/>
    <w:rsid w:val="00112D5E"/>
    <w:rsid w:val="00112DBC"/>
    <w:rsid w:val="00112FE6"/>
    <w:rsid w:val="001131A8"/>
    <w:rsid w:val="00113279"/>
    <w:rsid w:val="0011327B"/>
    <w:rsid w:val="00113514"/>
    <w:rsid w:val="001135FA"/>
    <w:rsid w:val="001139D6"/>
    <w:rsid w:val="00113A81"/>
    <w:rsid w:val="00113B79"/>
    <w:rsid w:val="00113ECD"/>
    <w:rsid w:val="0011443F"/>
    <w:rsid w:val="001145B6"/>
    <w:rsid w:val="0011464A"/>
    <w:rsid w:val="001148E2"/>
    <w:rsid w:val="00114C6A"/>
    <w:rsid w:val="001155F1"/>
    <w:rsid w:val="0011598F"/>
    <w:rsid w:val="00115AAE"/>
    <w:rsid w:val="00115E51"/>
    <w:rsid w:val="00115EBC"/>
    <w:rsid w:val="00116173"/>
    <w:rsid w:val="0011685D"/>
    <w:rsid w:val="00116C1D"/>
    <w:rsid w:val="0011709C"/>
    <w:rsid w:val="00117C64"/>
    <w:rsid w:val="00117E3E"/>
    <w:rsid w:val="00117F45"/>
    <w:rsid w:val="00120092"/>
    <w:rsid w:val="00120359"/>
    <w:rsid w:val="0012045B"/>
    <w:rsid w:val="00120515"/>
    <w:rsid w:val="0012056E"/>
    <w:rsid w:val="0012077B"/>
    <w:rsid w:val="0012145F"/>
    <w:rsid w:val="001215C7"/>
    <w:rsid w:val="0012178A"/>
    <w:rsid w:val="00121944"/>
    <w:rsid w:val="00121D1B"/>
    <w:rsid w:val="0012224D"/>
    <w:rsid w:val="00122519"/>
    <w:rsid w:val="00122770"/>
    <w:rsid w:val="00122901"/>
    <w:rsid w:val="00122A9A"/>
    <w:rsid w:val="00122BBE"/>
    <w:rsid w:val="001235B0"/>
    <w:rsid w:val="00123945"/>
    <w:rsid w:val="0012396D"/>
    <w:rsid w:val="00123A4A"/>
    <w:rsid w:val="00123A52"/>
    <w:rsid w:val="00123DB4"/>
    <w:rsid w:val="00123DB7"/>
    <w:rsid w:val="00124627"/>
    <w:rsid w:val="00124B1E"/>
    <w:rsid w:val="00124F68"/>
    <w:rsid w:val="001250C3"/>
    <w:rsid w:val="001251FF"/>
    <w:rsid w:val="00125E0F"/>
    <w:rsid w:val="00125F91"/>
    <w:rsid w:val="001264BE"/>
    <w:rsid w:val="001268E9"/>
    <w:rsid w:val="00126C74"/>
    <w:rsid w:val="00126D0D"/>
    <w:rsid w:val="00126D69"/>
    <w:rsid w:val="001271E1"/>
    <w:rsid w:val="001274B1"/>
    <w:rsid w:val="001274D4"/>
    <w:rsid w:val="0012757D"/>
    <w:rsid w:val="001275FC"/>
    <w:rsid w:val="00127D6E"/>
    <w:rsid w:val="00127EA0"/>
    <w:rsid w:val="00130196"/>
    <w:rsid w:val="001304D6"/>
    <w:rsid w:val="0013075A"/>
    <w:rsid w:val="00130863"/>
    <w:rsid w:val="001308E3"/>
    <w:rsid w:val="00130ABA"/>
    <w:rsid w:val="00130D2C"/>
    <w:rsid w:val="001312BC"/>
    <w:rsid w:val="001319AC"/>
    <w:rsid w:val="00132591"/>
    <w:rsid w:val="00132AD6"/>
    <w:rsid w:val="00132E10"/>
    <w:rsid w:val="00132F08"/>
    <w:rsid w:val="00132F7A"/>
    <w:rsid w:val="0013302D"/>
    <w:rsid w:val="001334E6"/>
    <w:rsid w:val="001335CC"/>
    <w:rsid w:val="0013376E"/>
    <w:rsid w:val="00133AA0"/>
    <w:rsid w:val="00133B8E"/>
    <w:rsid w:val="00133DF3"/>
    <w:rsid w:val="00133E73"/>
    <w:rsid w:val="00133EC4"/>
    <w:rsid w:val="00134B99"/>
    <w:rsid w:val="00134C6B"/>
    <w:rsid w:val="00134E73"/>
    <w:rsid w:val="001350C8"/>
    <w:rsid w:val="00135238"/>
    <w:rsid w:val="00135368"/>
    <w:rsid w:val="0013553E"/>
    <w:rsid w:val="00135681"/>
    <w:rsid w:val="001357C5"/>
    <w:rsid w:val="001359AC"/>
    <w:rsid w:val="001360D7"/>
    <w:rsid w:val="001367F2"/>
    <w:rsid w:val="001369AC"/>
    <w:rsid w:val="00136A8C"/>
    <w:rsid w:val="0013710D"/>
    <w:rsid w:val="001371CA"/>
    <w:rsid w:val="0013726B"/>
    <w:rsid w:val="00137365"/>
    <w:rsid w:val="00137612"/>
    <w:rsid w:val="001376C0"/>
    <w:rsid w:val="00137DE5"/>
    <w:rsid w:val="00137E2B"/>
    <w:rsid w:val="0014010D"/>
    <w:rsid w:val="001404C1"/>
    <w:rsid w:val="0014059E"/>
    <w:rsid w:val="0014080C"/>
    <w:rsid w:val="00140AAF"/>
    <w:rsid w:val="00140B04"/>
    <w:rsid w:val="001410BC"/>
    <w:rsid w:val="00141265"/>
    <w:rsid w:val="001414C0"/>
    <w:rsid w:val="00141550"/>
    <w:rsid w:val="0014156E"/>
    <w:rsid w:val="00141BCD"/>
    <w:rsid w:val="00141FA6"/>
    <w:rsid w:val="00142032"/>
    <w:rsid w:val="0014221E"/>
    <w:rsid w:val="001427E7"/>
    <w:rsid w:val="00142C93"/>
    <w:rsid w:val="00142D3C"/>
    <w:rsid w:val="00142DD1"/>
    <w:rsid w:val="00142F6B"/>
    <w:rsid w:val="001434FD"/>
    <w:rsid w:val="001436A9"/>
    <w:rsid w:val="001439ED"/>
    <w:rsid w:val="00143C3B"/>
    <w:rsid w:val="001448B0"/>
    <w:rsid w:val="00144BA3"/>
    <w:rsid w:val="00144C19"/>
    <w:rsid w:val="00145113"/>
    <w:rsid w:val="0014538A"/>
    <w:rsid w:val="001453FF"/>
    <w:rsid w:val="001458D0"/>
    <w:rsid w:val="0014590E"/>
    <w:rsid w:val="00145959"/>
    <w:rsid w:val="0014597D"/>
    <w:rsid w:val="00145AEF"/>
    <w:rsid w:val="00145F45"/>
    <w:rsid w:val="001461EA"/>
    <w:rsid w:val="00146407"/>
    <w:rsid w:val="00146599"/>
    <w:rsid w:val="001465D8"/>
    <w:rsid w:val="00146DF3"/>
    <w:rsid w:val="0014706D"/>
    <w:rsid w:val="001472AA"/>
    <w:rsid w:val="00147D24"/>
    <w:rsid w:val="0015013A"/>
    <w:rsid w:val="00150154"/>
    <w:rsid w:val="001501D2"/>
    <w:rsid w:val="00150715"/>
    <w:rsid w:val="00150B73"/>
    <w:rsid w:val="00151226"/>
    <w:rsid w:val="001514B6"/>
    <w:rsid w:val="00151515"/>
    <w:rsid w:val="00151621"/>
    <w:rsid w:val="0015187F"/>
    <w:rsid w:val="0015192C"/>
    <w:rsid w:val="00151BCC"/>
    <w:rsid w:val="001521AA"/>
    <w:rsid w:val="00152B0E"/>
    <w:rsid w:val="00152EF1"/>
    <w:rsid w:val="00152F04"/>
    <w:rsid w:val="00153034"/>
    <w:rsid w:val="00153473"/>
    <w:rsid w:val="0015355C"/>
    <w:rsid w:val="0015369C"/>
    <w:rsid w:val="00153A71"/>
    <w:rsid w:val="00153DC7"/>
    <w:rsid w:val="00154861"/>
    <w:rsid w:val="00154B23"/>
    <w:rsid w:val="00154B99"/>
    <w:rsid w:val="00154C3D"/>
    <w:rsid w:val="001552FA"/>
    <w:rsid w:val="00155304"/>
    <w:rsid w:val="001554CD"/>
    <w:rsid w:val="00155744"/>
    <w:rsid w:val="001558B0"/>
    <w:rsid w:val="00155A3B"/>
    <w:rsid w:val="00155B8B"/>
    <w:rsid w:val="001569E6"/>
    <w:rsid w:val="00156AAF"/>
    <w:rsid w:val="00157335"/>
    <w:rsid w:val="001573E5"/>
    <w:rsid w:val="001575A0"/>
    <w:rsid w:val="0015775A"/>
    <w:rsid w:val="00157938"/>
    <w:rsid w:val="00157950"/>
    <w:rsid w:val="00157A88"/>
    <w:rsid w:val="00157E3A"/>
    <w:rsid w:val="00157EF0"/>
    <w:rsid w:val="0016031B"/>
    <w:rsid w:val="00160762"/>
    <w:rsid w:val="00160A53"/>
    <w:rsid w:val="00160AB9"/>
    <w:rsid w:val="00160C13"/>
    <w:rsid w:val="00160D22"/>
    <w:rsid w:val="00160DEA"/>
    <w:rsid w:val="00161100"/>
    <w:rsid w:val="001611F8"/>
    <w:rsid w:val="00161301"/>
    <w:rsid w:val="001613ED"/>
    <w:rsid w:val="00161430"/>
    <w:rsid w:val="00161767"/>
    <w:rsid w:val="00161FFA"/>
    <w:rsid w:val="00162726"/>
    <w:rsid w:val="00162B31"/>
    <w:rsid w:val="00162E1F"/>
    <w:rsid w:val="0016315D"/>
    <w:rsid w:val="00163369"/>
    <w:rsid w:val="00163378"/>
    <w:rsid w:val="001637EA"/>
    <w:rsid w:val="001638D7"/>
    <w:rsid w:val="00163CF5"/>
    <w:rsid w:val="00163D4B"/>
    <w:rsid w:val="00163FDE"/>
    <w:rsid w:val="0016422E"/>
    <w:rsid w:val="0016476B"/>
    <w:rsid w:val="0016497F"/>
    <w:rsid w:val="00165750"/>
    <w:rsid w:val="00165CAF"/>
    <w:rsid w:val="0016601C"/>
    <w:rsid w:val="001660D3"/>
    <w:rsid w:val="001662B1"/>
    <w:rsid w:val="00166337"/>
    <w:rsid w:val="00166348"/>
    <w:rsid w:val="001667AD"/>
    <w:rsid w:val="0016719F"/>
    <w:rsid w:val="001673C2"/>
    <w:rsid w:val="001674ED"/>
    <w:rsid w:val="00167678"/>
    <w:rsid w:val="00167692"/>
    <w:rsid w:val="0016792A"/>
    <w:rsid w:val="00167973"/>
    <w:rsid w:val="00167EA8"/>
    <w:rsid w:val="001703EA"/>
    <w:rsid w:val="00170430"/>
    <w:rsid w:val="001706C6"/>
    <w:rsid w:val="00170AB2"/>
    <w:rsid w:val="00170FEF"/>
    <w:rsid w:val="001710F5"/>
    <w:rsid w:val="0017152A"/>
    <w:rsid w:val="001717A0"/>
    <w:rsid w:val="00171BE3"/>
    <w:rsid w:val="00171C80"/>
    <w:rsid w:val="00171E1D"/>
    <w:rsid w:val="0017236A"/>
    <w:rsid w:val="001724E1"/>
    <w:rsid w:val="001733CB"/>
    <w:rsid w:val="00173550"/>
    <w:rsid w:val="001735EF"/>
    <w:rsid w:val="001736FA"/>
    <w:rsid w:val="001740AC"/>
    <w:rsid w:val="001743D7"/>
    <w:rsid w:val="001743D9"/>
    <w:rsid w:val="00174596"/>
    <w:rsid w:val="00174697"/>
    <w:rsid w:val="00174B47"/>
    <w:rsid w:val="0017534E"/>
    <w:rsid w:val="00175986"/>
    <w:rsid w:val="00175A0B"/>
    <w:rsid w:val="00176008"/>
    <w:rsid w:val="00176CA7"/>
    <w:rsid w:val="00177335"/>
    <w:rsid w:val="001774DC"/>
    <w:rsid w:val="00177946"/>
    <w:rsid w:val="00177CE8"/>
    <w:rsid w:val="00177E0B"/>
    <w:rsid w:val="00177E40"/>
    <w:rsid w:val="00177EBB"/>
    <w:rsid w:val="00180DE7"/>
    <w:rsid w:val="0018122B"/>
    <w:rsid w:val="00181944"/>
    <w:rsid w:val="00181F16"/>
    <w:rsid w:val="00181F1C"/>
    <w:rsid w:val="00181FA8"/>
    <w:rsid w:val="001821ED"/>
    <w:rsid w:val="001822FE"/>
    <w:rsid w:val="00182350"/>
    <w:rsid w:val="001824CB"/>
    <w:rsid w:val="00182989"/>
    <w:rsid w:val="00182C05"/>
    <w:rsid w:val="00182C80"/>
    <w:rsid w:val="00182E2E"/>
    <w:rsid w:val="00183195"/>
    <w:rsid w:val="001834EB"/>
    <w:rsid w:val="001838D3"/>
    <w:rsid w:val="0018390D"/>
    <w:rsid w:val="00183936"/>
    <w:rsid w:val="00183B28"/>
    <w:rsid w:val="00183B2B"/>
    <w:rsid w:val="00183C7D"/>
    <w:rsid w:val="00183F5F"/>
    <w:rsid w:val="0018430E"/>
    <w:rsid w:val="001844C1"/>
    <w:rsid w:val="001844F6"/>
    <w:rsid w:val="001850CD"/>
    <w:rsid w:val="001852F9"/>
    <w:rsid w:val="00185324"/>
    <w:rsid w:val="0018562A"/>
    <w:rsid w:val="00185901"/>
    <w:rsid w:val="0018594D"/>
    <w:rsid w:val="00185C2A"/>
    <w:rsid w:val="00185FE5"/>
    <w:rsid w:val="00186324"/>
    <w:rsid w:val="001865DD"/>
    <w:rsid w:val="0018671D"/>
    <w:rsid w:val="00186846"/>
    <w:rsid w:val="00186F71"/>
    <w:rsid w:val="00187709"/>
    <w:rsid w:val="00187A0C"/>
    <w:rsid w:val="00187C74"/>
    <w:rsid w:val="001904B5"/>
    <w:rsid w:val="001906C7"/>
    <w:rsid w:val="00190820"/>
    <w:rsid w:val="00190961"/>
    <w:rsid w:val="00190C37"/>
    <w:rsid w:val="00190F87"/>
    <w:rsid w:val="00191508"/>
    <w:rsid w:val="001915A6"/>
    <w:rsid w:val="001917C3"/>
    <w:rsid w:val="00191A69"/>
    <w:rsid w:val="00191AF0"/>
    <w:rsid w:val="00191AF8"/>
    <w:rsid w:val="0019206A"/>
    <w:rsid w:val="00192296"/>
    <w:rsid w:val="001924E1"/>
    <w:rsid w:val="0019257F"/>
    <w:rsid w:val="00192D1A"/>
    <w:rsid w:val="00193228"/>
    <w:rsid w:val="00193855"/>
    <w:rsid w:val="00193B50"/>
    <w:rsid w:val="00193BCD"/>
    <w:rsid w:val="00193BDB"/>
    <w:rsid w:val="00193FF5"/>
    <w:rsid w:val="0019436C"/>
    <w:rsid w:val="00194B09"/>
    <w:rsid w:val="00194BAC"/>
    <w:rsid w:val="00194C59"/>
    <w:rsid w:val="00194E5A"/>
    <w:rsid w:val="00194F19"/>
    <w:rsid w:val="001950A4"/>
    <w:rsid w:val="001950E1"/>
    <w:rsid w:val="001950FC"/>
    <w:rsid w:val="0019517C"/>
    <w:rsid w:val="00195AB1"/>
    <w:rsid w:val="001961DB"/>
    <w:rsid w:val="001966A3"/>
    <w:rsid w:val="00196A6A"/>
    <w:rsid w:val="00196B90"/>
    <w:rsid w:val="0019775E"/>
    <w:rsid w:val="00197780"/>
    <w:rsid w:val="0019783E"/>
    <w:rsid w:val="0019788D"/>
    <w:rsid w:val="00197CF0"/>
    <w:rsid w:val="00197F39"/>
    <w:rsid w:val="00197FA4"/>
    <w:rsid w:val="001A0A18"/>
    <w:rsid w:val="001A0AA3"/>
    <w:rsid w:val="001A1242"/>
    <w:rsid w:val="001A1301"/>
    <w:rsid w:val="001A180A"/>
    <w:rsid w:val="001A18FA"/>
    <w:rsid w:val="001A1919"/>
    <w:rsid w:val="001A1A3B"/>
    <w:rsid w:val="001A1AF9"/>
    <w:rsid w:val="001A246C"/>
    <w:rsid w:val="001A2D62"/>
    <w:rsid w:val="001A2F9C"/>
    <w:rsid w:val="001A2FA9"/>
    <w:rsid w:val="001A3275"/>
    <w:rsid w:val="001A3284"/>
    <w:rsid w:val="001A3BEF"/>
    <w:rsid w:val="001A3C76"/>
    <w:rsid w:val="001A4913"/>
    <w:rsid w:val="001A4B72"/>
    <w:rsid w:val="001A4CD0"/>
    <w:rsid w:val="001A4EBB"/>
    <w:rsid w:val="001A509C"/>
    <w:rsid w:val="001A5694"/>
    <w:rsid w:val="001A5A8F"/>
    <w:rsid w:val="001A5BA0"/>
    <w:rsid w:val="001A5CC3"/>
    <w:rsid w:val="001A5D0E"/>
    <w:rsid w:val="001A5D77"/>
    <w:rsid w:val="001A5EDD"/>
    <w:rsid w:val="001A6AD8"/>
    <w:rsid w:val="001A6AF5"/>
    <w:rsid w:val="001A6FAA"/>
    <w:rsid w:val="001A7339"/>
    <w:rsid w:val="001A739B"/>
    <w:rsid w:val="001A743B"/>
    <w:rsid w:val="001A772E"/>
    <w:rsid w:val="001A7848"/>
    <w:rsid w:val="001A7B07"/>
    <w:rsid w:val="001B0451"/>
    <w:rsid w:val="001B15D8"/>
    <w:rsid w:val="001B16D4"/>
    <w:rsid w:val="001B1AE9"/>
    <w:rsid w:val="001B1DCA"/>
    <w:rsid w:val="001B20BA"/>
    <w:rsid w:val="001B23F8"/>
    <w:rsid w:val="001B25A7"/>
    <w:rsid w:val="001B2B8E"/>
    <w:rsid w:val="001B3478"/>
    <w:rsid w:val="001B352B"/>
    <w:rsid w:val="001B3698"/>
    <w:rsid w:val="001B4108"/>
    <w:rsid w:val="001B46AB"/>
    <w:rsid w:val="001B4CEC"/>
    <w:rsid w:val="001B54A1"/>
    <w:rsid w:val="001B55E8"/>
    <w:rsid w:val="001B5773"/>
    <w:rsid w:val="001B60F1"/>
    <w:rsid w:val="001B6314"/>
    <w:rsid w:val="001B65E4"/>
    <w:rsid w:val="001B65FE"/>
    <w:rsid w:val="001B6AF5"/>
    <w:rsid w:val="001B6DA3"/>
    <w:rsid w:val="001B7012"/>
    <w:rsid w:val="001C07C7"/>
    <w:rsid w:val="001C0DF4"/>
    <w:rsid w:val="001C161E"/>
    <w:rsid w:val="001C1765"/>
    <w:rsid w:val="001C1AF8"/>
    <w:rsid w:val="001C1D41"/>
    <w:rsid w:val="001C1E0D"/>
    <w:rsid w:val="001C1EE1"/>
    <w:rsid w:val="001C1F01"/>
    <w:rsid w:val="001C20DF"/>
    <w:rsid w:val="001C21A0"/>
    <w:rsid w:val="001C23A5"/>
    <w:rsid w:val="001C2547"/>
    <w:rsid w:val="001C26E1"/>
    <w:rsid w:val="001C2AAA"/>
    <w:rsid w:val="001C2B14"/>
    <w:rsid w:val="001C2D35"/>
    <w:rsid w:val="001C2D40"/>
    <w:rsid w:val="001C2D90"/>
    <w:rsid w:val="001C3375"/>
    <w:rsid w:val="001C35FF"/>
    <w:rsid w:val="001C37AA"/>
    <w:rsid w:val="001C38EA"/>
    <w:rsid w:val="001C3B24"/>
    <w:rsid w:val="001C3B98"/>
    <w:rsid w:val="001C472B"/>
    <w:rsid w:val="001C4C87"/>
    <w:rsid w:val="001C4FE8"/>
    <w:rsid w:val="001C534E"/>
    <w:rsid w:val="001C59E4"/>
    <w:rsid w:val="001C5FFC"/>
    <w:rsid w:val="001C63DD"/>
    <w:rsid w:val="001C651A"/>
    <w:rsid w:val="001C6DAC"/>
    <w:rsid w:val="001C706D"/>
    <w:rsid w:val="001C73B8"/>
    <w:rsid w:val="001C7414"/>
    <w:rsid w:val="001C75DF"/>
    <w:rsid w:val="001C75F7"/>
    <w:rsid w:val="001C75FA"/>
    <w:rsid w:val="001C7BBA"/>
    <w:rsid w:val="001C7EB6"/>
    <w:rsid w:val="001D01E4"/>
    <w:rsid w:val="001D06B7"/>
    <w:rsid w:val="001D0942"/>
    <w:rsid w:val="001D0BC1"/>
    <w:rsid w:val="001D0C7D"/>
    <w:rsid w:val="001D0DE6"/>
    <w:rsid w:val="001D1049"/>
    <w:rsid w:val="001D1510"/>
    <w:rsid w:val="001D1879"/>
    <w:rsid w:val="001D2266"/>
    <w:rsid w:val="001D23FB"/>
    <w:rsid w:val="001D2825"/>
    <w:rsid w:val="001D2C41"/>
    <w:rsid w:val="001D3258"/>
    <w:rsid w:val="001D336B"/>
    <w:rsid w:val="001D3375"/>
    <w:rsid w:val="001D36CE"/>
    <w:rsid w:val="001D3BF2"/>
    <w:rsid w:val="001D3EC8"/>
    <w:rsid w:val="001D43AE"/>
    <w:rsid w:val="001D4721"/>
    <w:rsid w:val="001D4729"/>
    <w:rsid w:val="001D479F"/>
    <w:rsid w:val="001D4B3E"/>
    <w:rsid w:val="001D5047"/>
    <w:rsid w:val="001D570F"/>
    <w:rsid w:val="001D599D"/>
    <w:rsid w:val="001D6342"/>
    <w:rsid w:val="001D6535"/>
    <w:rsid w:val="001D6675"/>
    <w:rsid w:val="001D69D5"/>
    <w:rsid w:val="001D6B1B"/>
    <w:rsid w:val="001D6C62"/>
    <w:rsid w:val="001D6CA4"/>
    <w:rsid w:val="001D6D42"/>
    <w:rsid w:val="001D6E7A"/>
    <w:rsid w:val="001D7BDD"/>
    <w:rsid w:val="001D7F3F"/>
    <w:rsid w:val="001D7FB2"/>
    <w:rsid w:val="001E0197"/>
    <w:rsid w:val="001E0723"/>
    <w:rsid w:val="001E0D9B"/>
    <w:rsid w:val="001E1254"/>
    <w:rsid w:val="001E176D"/>
    <w:rsid w:val="001E177D"/>
    <w:rsid w:val="001E193B"/>
    <w:rsid w:val="001E1983"/>
    <w:rsid w:val="001E1CFD"/>
    <w:rsid w:val="001E1DC8"/>
    <w:rsid w:val="001E20D6"/>
    <w:rsid w:val="001E25B6"/>
    <w:rsid w:val="001E2749"/>
    <w:rsid w:val="001E2FFF"/>
    <w:rsid w:val="001E3026"/>
    <w:rsid w:val="001E310A"/>
    <w:rsid w:val="001E32FF"/>
    <w:rsid w:val="001E34B2"/>
    <w:rsid w:val="001E362B"/>
    <w:rsid w:val="001E3DFA"/>
    <w:rsid w:val="001E41A0"/>
    <w:rsid w:val="001E42A6"/>
    <w:rsid w:val="001E4735"/>
    <w:rsid w:val="001E4906"/>
    <w:rsid w:val="001E4E1E"/>
    <w:rsid w:val="001E4FAC"/>
    <w:rsid w:val="001E56B8"/>
    <w:rsid w:val="001E58F6"/>
    <w:rsid w:val="001E5A14"/>
    <w:rsid w:val="001E5ABD"/>
    <w:rsid w:val="001E5B07"/>
    <w:rsid w:val="001E5D37"/>
    <w:rsid w:val="001E5FCB"/>
    <w:rsid w:val="001E6191"/>
    <w:rsid w:val="001E6253"/>
    <w:rsid w:val="001E63BB"/>
    <w:rsid w:val="001E660F"/>
    <w:rsid w:val="001E69C0"/>
    <w:rsid w:val="001E6A6B"/>
    <w:rsid w:val="001E6BE3"/>
    <w:rsid w:val="001E6C98"/>
    <w:rsid w:val="001E71A7"/>
    <w:rsid w:val="001E7285"/>
    <w:rsid w:val="001E7B7A"/>
    <w:rsid w:val="001E7BBD"/>
    <w:rsid w:val="001F0217"/>
    <w:rsid w:val="001F0481"/>
    <w:rsid w:val="001F074D"/>
    <w:rsid w:val="001F0A7E"/>
    <w:rsid w:val="001F121A"/>
    <w:rsid w:val="001F12B5"/>
    <w:rsid w:val="001F14A4"/>
    <w:rsid w:val="001F16EB"/>
    <w:rsid w:val="001F1B7C"/>
    <w:rsid w:val="001F1BAC"/>
    <w:rsid w:val="001F1D62"/>
    <w:rsid w:val="001F1D89"/>
    <w:rsid w:val="001F1F30"/>
    <w:rsid w:val="001F28BE"/>
    <w:rsid w:val="001F2D7D"/>
    <w:rsid w:val="001F3057"/>
    <w:rsid w:val="001F354F"/>
    <w:rsid w:val="001F3567"/>
    <w:rsid w:val="001F3732"/>
    <w:rsid w:val="001F374B"/>
    <w:rsid w:val="001F3928"/>
    <w:rsid w:val="001F3C44"/>
    <w:rsid w:val="001F3C6D"/>
    <w:rsid w:val="001F3F02"/>
    <w:rsid w:val="001F3FBB"/>
    <w:rsid w:val="001F4068"/>
    <w:rsid w:val="001F42BE"/>
    <w:rsid w:val="001F43E8"/>
    <w:rsid w:val="001F44F8"/>
    <w:rsid w:val="001F4726"/>
    <w:rsid w:val="001F47D3"/>
    <w:rsid w:val="001F49AB"/>
    <w:rsid w:val="001F4D4F"/>
    <w:rsid w:val="001F4DB0"/>
    <w:rsid w:val="001F4F4A"/>
    <w:rsid w:val="001F5B40"/>
    <w:rsid w:val="001F5BD6"/>
    <w:rsid w:val="001F5D00"/>
    <w:rsid w:val="001F5F0C"/>
    <w:rsid w:val="001F6049"/>
    <w:rsid w:val="001F60C9"/>
    <w:rsid w:val="001F6298"/>
    <w:rsid w:val="001F6718"/>
    <w:rsid w:val="001F71F9"/>
    <w:rsid w:val="001F77F6"/>
    <w:rsid w:val="001F7A12"/>
    <w:rsid w:val="001F7A4E"/>
    <w:rsid w:val="001F7ABF"/>
    <w:rsid w:val="001F7BAC"/>
    <w:rsid w:val="001F7C3B"/>
    <w:rsid w:val="002003EF"/>
    <w:rsid w:val="00200542"/>
    <w:rsid w:val="002007AA"/>
    <w:rsid w:val="00200FF8"/>
    <w:rsid w:val="002010B4"/>
    <w:rsid w:val="002017F7"/>
    <w:rsid w:val="00201A6F"/>
    <w:rsid w:val="00201DE0"/>
    <w:rsid w:val="00201E8D"/>
    <w:rsid w:val="002023D4"/>
    <w:rsid w:val="0020279D"/>
    <w:rsid w:val="002029DA"/>
    <w:rsid w:val="00202BE9"/>
    <w:rsid w:val="00203028"/>
    <w:rsid w:val="0020342A"/>
    <w:rsid w:val="00203771"/>
    <w:rsid w:val="0020411C"/>
    <w:rsid w:val="002042C7"/>
    <w:rsid w:val="00204528"/>
    <w:rsid w:val="00204617"/>
    <w:rsid w:val="0020497C"/>
    <w:rsid w:val="00204ACC"/>
    <w:rsid w:val="00204C7C"/>
    <w:rsid w:val="00204CF0"/>
    <w:rsid w:val="00204F3E"/>
    <w:rsid w:val="00204F4F"/>
    <w:rsid w:val="00204F73"/>
    <w:rsid w:val="0020510D"/>
    <w:rsid w:val="002053CA"/>
    <w:rsid w:val="0020560C"/>
    <w:rsid w:val="0020563F"/>
    <w:rsid w:val="002056A0"/>
    <w:rsid w:val="002058E7"/>
    <w:rsid w:val="00205912"/>
    <w:rsid w:val="00205B3D"/>
    <w:rsid w:val="00205DDB"/>
    <w:rsid w:val="00205E2A"/>
    <w:rsid w:val="002061F6"/>
    <w:rsid w:val="0020643A"/>
    <w:rsid w:val="002065C4"/>
    <w:rsid w:val="002067D1"/>
    <w:rsid w:val="00206900"/>
    <w:rsid w:val="00206A8B"/>
    <w:rsid w:val="00206DBA"/>
    <w:rsid w:val="00206E3F"/>
    <w:rsid w:val="00207023"/>
    <w:rsid w:val="002070A1"/>
    <w:rsid w:val="0020711A"/>
    <w:rsid w:val="00207543"/>
    <w:rsid w:val="00207555"/>
    <w:rsid w:val="0020787D"/>
    <w:rsid w:val="00207D4F"/>
    <w:rsid w:val="002106D4"/>
    <w:rsid w:val="00210AC9"/>
    <w:rsid w:val="00210DA9"/>
    <w:rsid w:val="00210F2D"/>
    <w:rsid w:val="002111D8"/>
    <w:rsid w:val="00211312"/>
    <w:rsid w:val="00211468"/>
    <w:rsid w:val="00211709"/>
    <w:rsid w:val="00211BD8"/>
    <w:rsid w:val="00211F7B"/>
    <w:rsid w:val="00212EEC"/>
    <w:rsid w:val="0021303F"/>
    <w:rsid w:val="00213052"/>
    <w:rsid w:val="002131CA"/>
    <w:rsid w:val="0021344B"/>
    <w:rsid w:val="00213B5E"/>
    <w:rsid w:val="00213CF4"/>
    <w:rsid w:val="00213EAF"/>
    <w:rsid w:val="00214075"/>
    <w:rsid w:val="00214121"/>
    <w:rsid w:val="00215108"/>
    <w:rsid w:val="002154ED"/>
    <w:rsid w:val="0021550C"/>
    <w:rsid w:val="002155EC"/>
    <w:rsid w:val="00215804"/>
    <w:rsid w:val="0021596F"/>
    <w:rsid w:val="00215B1C"/>
    <w:rsid w:val="00215B23"/>
    <w:rsid w:val="00215D80"/>
    <w:rsid w:val="00215FBC"/>
    <w:rsid w:val="00216708"/>
    <w:rsid w:val="002168EA"/>
    <w:rsid w:val="00216D0F"/>
    <w:rsid w:val="00217D46"/>
    <w:rsid w:val="00217E32"/>
    <w:rsid w:val="00217E89"/>
    <w:rsid w:val="00220289"/>
    <w:rsid w:val="0022073F"/>
    <w:rsid w:val="00220A02"/>
    <w:rsid w:val="00220D19"/>
    <w:rsid w:val="00220ECA"/>
    <w:rsid w:val="00220F6E"/>
    <w:rsid w:val="00220FEF"/>
    <w:rsid w:val="0022105A"/>
    <w:rsid w:val="00221242"/>
    <w:rsid w:val="00221352"/>
    <w:rsid w:val="002214BB"/>
    <w:rsid w:val="0022198F"/>
    <w:rsid w:val="00221D4C"/>
    <w:rsid w:val="00221D6A"/>
    <w:rsid w:val="00221E1E"/>
    <w:rsid w:val="00222586"/>
    <w:rsid w:val="00222603"/>
    <w:rsid w:val="0022296E"/>
    <w:rsid w:val="00222A1F"/>
    <w:rsid w:val="00222F4F"/>
    <w:rsid w:val="00223605"/>
    <w:rsid w:val="00223750"/>
    <w:rsid w:val="00223976"/>
    <w:rsid w:val="00224237"/>
    <w:rsid w:val="0022429C"/>
    <w:rsid w:val="002243E1"/>
    <w:rsid w:val="002245C1"/>
    <w:rsid w:val="00224A5C"/>
    <w:rsid w:val="00224ADE"/>
    <w:rsid w:val="00224B05"/>
    <w:rsid w:val="002253A4"/>
    <w:rsid w:val="002255F9"/>
    <w:rsid w:val="002256F9"/>
    <w:rsid w:val="0022580A"/>
    <w:rsid w:val="00225ABB"/>
    <w:rsid w:val="00225D06"/>
    <w:rsid w:val="00225EEB"/>
    <w:rsid w:val="00225EF6"/>
    <w:rsid w:val="0022613F"/>
    <w:rsid w:val="002265A1"/>
    <w:rsid w:val="00226754"/>
    <w:rsid w:val="00226B3F"/>
    <w:rsid w:val="00226D84"/>
    <w:rsid w:val="00226E38"/>
    <w:rsid w:val="0022705F"/>
    <w:rsid w:val="002277E8"/>
    <w:rsid w:val="00230104"/>
    <w:rsid w:val="00230201"/>
    <w:rsid w:val="0023048D"/>
    <w:rsid w:val="002304CE"/>
    <w:rsid w:val="002304F0"/>
    <w:rsid w:val="00230C07"/>
    <w:rsid w:val="00231282"/>
    <w:rsid w:val="0023147C"/>
    <w:rsid w:val="00231609"/>
    <w:rsid w:val="00231630"/>
    <w:rsid w:val="00231811"/>
    <w:rsid w:val="002318B6"/>
    <w:rsid w:val="002319FE"/>
    <w:rsid w:val="00231A8F"/>
    <w:rsid w:val="00232617"/>
    <w:rsid w:val="00232B66"/>
    <w:rsid w:val="00232D9D"/>
    <w:rsid w:val="0023380C"/>
    <w:rsid w:val="002339DC"/>
    <w:rsid w:val="00233E3F"/>
    <w:rsid w:val="002341E3"/>
    <w:rsid w:val="0023428C"/>
    <w:rsid w:val="002343FD"/>
    <w:rsid w:val="00234962"/>
    <w:rsid w:val="00234BDC"/>
    <w:rsid w:val="00235595"/>
    <w:rsid w:val="00235769"/>
    <w:rsid w:val="00235BAB"/>
    <w:rsid w:val="00235F52"/>
    <w:rsid w:val="00235F70"/>
    <w:rsid w:val="00236154"/>
    <w:rsid w:val="002367D0"/>
    <w:rsid w:val="00236DB3"/>
    <w:rsid w:val="00236EC4"/>
    <w:rsid w:val="00237794"/>
    <w:rsid w:val="0024024F"/>
    <w:rsid w:val="002402CF"/>
    <w:rsid w:val="0024033E"/>
    <w:rsid w:val="0024034D"/>
    <w:rsid w:val="00240892"/>
    <w:rsid w:val="00240E28"/>
    <w:rsid w:val="00241285"/>
    <w:rsid w:val="002415E7"/>
    <w:rsid w:val="002416CE"/>
    <w:rsid w:val="0024172C"/>
    <w:rsid w:val="00241814"/>
    <w:rsid w:val="0024182A"/>
    <w:rsid w:val="00241890"/>
    <w:rsid w:val="00241C06"/>
    <w:rsid w:val="00241C85"/>
    <w:rsid w:val="00241EFF"/>
    <w:rsid w:val="002420D0"/>
    <w:rsid w:val="00242429"/>
    <w:rsid w:val="00242449"/>
    <w:rsid w:val="002424D8"/>
    <w:rsid w:val="002429A2"/>
    <w:rsid w:val="00243198"/>
    <w:rsid w:val="00243369"/>
    <w:rsid w:val="00243584"/>
    <w:rsid w:val="00243819"/>
    <w:rsid w:val="00243A57"/>
    <w:rsid w:val="00243C99"/>
    <w:rsid w:val="00243CC4"/>
    <w:rsid w:val="0024407F"/>
    <w:rsid w:val="00244338"/>
    <w:rsid w:val="002444CA"/>
    <w:rsid w:val="00244A13"/>
    <w:rsid w:val="00244CC2"/>
    <w:rsid w:val="002451A9"/>
    <w:rsid w:val="002453F1"/>
    <w:rsid w:val="00245601"/>
    <w:rsid w:val="00245698"/>
    <w:rsid w:val="00245D70"/>
    <w:rsid w:val="00246119"/>
    <w:rsid w:val="002463D5"/>
    <w:rsid w:val="002464DA"/>
    <w:rsid w:val="00246500"/>
    <w:rsid w:val="002466F3"/>
    <w:rsid w:val="00246A69"/>
    <w:rsid w:val="00246B80"/>
    <w:rsid w:val="00246BDB"/>
    <w:rsid w:val="00246F81"/>
    <w:rsid w:val="00247117"/>
    <w:rsid w:val="0024717F"/>
    <w:rsid w:val="002473E2"/>
    <w:rsid w:val="0024756C"/>
    <w:rsid w:val="002479C2"/>
    <w:rsid w:val="002479E3"/>
    <w:rsid w:val="00247AC7"/>
    <w:rsid w:val="00247C38"/>
    <w:rsid w:val="00250462"/>
    <w:rsid w:val="002509C6"/>
    <w:rsid w:val="00250B02"/>
    <w:rsid w:val="00250B8C"/>
    <w:rsid w:val="00250F3D"/>
    <w:rsid w:val="00251048"/>
    <w:rsid w:val="0025161B"/>
    <w:rsid w:val="00251C2D"/>
    <w:rsid w:val="00251D1F"/>
    <w:rsid w:val="00252356"/>
    <w:rsid w:val="00252384"/>
    <w:rsid w:val="00252840"/>
    <w:rsid w:val="00252854"/>
    <w:rsid w:val="00252F96"/>
    <w:rsid w:val="002530D6"/>
    <w:rsid w:val="00253196"/>
    <w:rsid w:val="0025323F"/>
    <w:rsid w:val="00253660"/>
    <w:rsid w:val="00253721"/>
    <w:rsid w:val="002539D5"/>
    <w:rsid w:val="0025473B"/>
    <w:rsid w:val="002548A4"/>
    <w:rsid w:val="00254DF5"/>
    <w:rsid w:val="00254EDD"/>
    <w:rsid w:val="00254FC4"/>
    <w:rsid w:val="00255018"/>
    <w:rsid w:val="00255082"/>
    <w:rsid w:val="0025540B"/>
    <w:rsid w:val="0025561D"/>
    <w:rsid w:val="00255B32"/>
    <w:rsid w:val="00255EE5"/>
    <w:rsid w:val="00256049"/>
    <w:rsid w:val="002567E5"/>
    <w:rsid w:val="00256A68"/>
    <w:rsid w:val="00256C2C"/>
    <w:rsid w:val="00256C9F"/>
    <w:rsid w:val="00256F71"/>
    <w:rsid w:val="00257044"/>
    <w:rsid w:val="00257106"/>
    <w:rsid w:val="002571C3"/>
    <w:rsid w:val="00257403"/>
    <w:rsid w:val="00257A07"/>
    <w:rsid w:val="00257F2B"/>
    <w:rsid w:val="00257FED"/>
    <w:rsid w:val="0026029E"/>
    <w:rsid w:val="0026051F"/>
    <w:rsid w:val="0026056C"/>
    <w:rsid w:val="0026089A"/>
    <w:rsid w:val="00261419"/>
    <w:rsid w:val="00261A01"/>
    <w:rsid w:val="00261CF6"/>
    <w:rsid w:val="00261E52"/>
    <w:rsid w:val="00262037"/>
    <w:rsid w:val="002628EB"/>
    <w:rsid w:val="0026308C"/>
    <w:rsid w:val="002636FF"/>
    <w:rsid w:val="00263AC2"/>
    <w:rsid w:val="00263BD5"/>
    <w:rsid w:val="00264350"/>
    <w:rsid w:val="002645A5"/>
    <w:rsid w:val="00264DAC"/>
    <w:rsid w:val="0026515B"/>
    <w:rsid w:val="002659CA"/>
    <w:rsid w:val="00266374"/>
    <w:rsid w:val="0026666E"/>
    <w:rsid w:val="00266768"/>
    <w:rsid w:val="00266AE1"/>
    <w:rsid w:val="00266B6A"/>
    <w:rsid w:val="00266DD7"/>
    <w:rsid w:val="00267011"/>
    <w:rsid w:val="00267226"/>
    <w:rsid w:val="00267252"/>
    <w:rsid w:val="0026781B"/>
    <w:rsid w:val="00267B4C"/>
    <w:rsid w:val="00267C74"/>
    <w:rsid w:val="00267E0D"/>
    <w:rsid w:val="00267F3C"/>
    <w:rsid w:val="00270196"/>
    <w:rsid w:val="002702B5"/>
    <w:rsid w:val="002706E8"/>
    <w:rsid w:val="00270833"/>
    <w:rsid w:val="00270DC8"/>
    <w:rsid w:val="0027109C"/>
    <w:rsid w:val="002711CA"/>
    <w:rsid w:val="002712A4"/>
    <w:rsid w:val="002712FB"/>
    <w:rsid w:val="0027154D"/>
    <w:rsid w:val="00271B51"/>
    <w:rsid w:val="00271BCA"/>
    <w:rsid w:val="00272086"/>
    <w:rsid w:val="0027213F"/>
    <w:rsid w:val="0027225F"/>
    <w:rsid w:val="0027249C"/>
    <w:rsid w:val="0027268B"/>
    <w:rsid w:val="0027273B"/>
    <w:rsid w:val="00272A80"/>
    <w:rsid w:val="00272CAF"/>
    <w:rsid w:val="002730CE"/>
    <w:rsid w:val="00273459"/>
    <w:rsid w:val="00273539"/>
    <w:rsid w:val="002736B3"/>
    <w:rsid w:val="002739EB"/>
    <w:rsid w:val="00273D16"/>
    <w:rsid w:val="00273F8E"/>
    <w:rsid w:val="0027417C"/>
    <w:rsid w:val="0027418A"/>
    <w:rsid w:val="002746C4"/>
    <w:rsid w:val="00275067"/>
    <w:rsid w:val="00275314"/>
    <w:rsid w:val="00275348"/>
    <w:rsid w:val="002753C9"/>
    <w:rsid w:val="00275497"/>
    <w:rsid w:val="00275806"/>
    <w:rsid w:val="00275BE7"/>
    <w:rsid w:val="00275E25"/>
    <w:rsid w:val="00275E4F"/>
    <w:rsid w:val="00275E97"/>
    <w:rsid w:val="0027600B"/>
    <w:rsid w:val="00276089"/>
    <w:rsid w:val="0027611B"/>
    <w:rsid w:val="002763C7"/>
    <w:rsid w:val="0027659E"/>
    <w:rsid w:val="0027706A"/>
    <w:rsid w:val="002778BA"/>
    <w:rsid w:val="00277A8C"/>
    <w:rsid w:val="00277A8D"/>
    <w:rsid w:val="00277AB6"/>
    <w:rsid w:val="00277AD7"/>
    <w:rsid w:val="00277CCB"/>
    <w:rsid w:val="00280030"/>
    <w:rsid w:val="00280237"/>
    <w:rsid w:val="002802BC"/>
    <w:rsid w:val="002804EE"/>
    <w:rsid w:val="0028065D"/>
    <w:rsid w:val="00280E91"/>
    <w:rsid w:val="00280ED6"/>
    <w:rsid w:val="00281004"/>
    <w:rsid w:val="00281054"/>
    <w:rsid w:val="0028128E"/>
    <w:rsid w:val="002816F3"/>
    <w:rsid w:val="00281D41"/>
    <w:rsid w:val="00281E02"/>
    <w:rsid w:val="00281E39"/>
    <w:rsid w:val="00281E56"/>
    <w:rsid w:val="002827B6"/>
    <w:rsid w:val="002827E6"/>
    <w:rsid w:val="00283149"/>
    <w:rsid w:val="002836AB"/>
    <w:rsid w:val="002837DD"/>
    <w:rsid w:val="00283872"/>
    <w:rsid w:val="00283D4F"/>
    <w:rsid w:val="00284315"/>
    <w:rsid w:val="002846D9"/>
    <w:rsid w:val="002849F2"/>
    <w:rsid w:val="00284C16"/>
    <w:rsid w:val="0028519A"/>
    <w:rsid w:val="002851CD"/>
    <w:rsid w:val="00285617"/>
    <w:rsid w:val="0028567A"/>
    <w:rsid w:val="002856BF"/>
    <w:rsid w:val="0028577F"/>
    <w:rsid w:val="002859D9"/>
    <w:rsid w:val="00285C1A"/>
    <w:rsid w:val="0028601F"/>
    <w:rsid w:val="00286577"/>
    <w:rsid w:val="00286B05"/>
    <w:rsid w:val="0028721F"/>
    <w:rsid w:val="002875C7"/>
    <w:rsid w:val="0028766F"/>
    <w:rsid w:val="00287955"/>
    <w:rsid w:val="00287F0A"/>
    <w:rsid w:val="00287F28"/>
    <w:rsid w:val="00290555"/>
    <w:rsid w:val="00290577"/>
    <w:rsid w:val="002906CB"/>
    <w:rsid w:val="00290C02"/>
    <w:rsid w:val="00290E5C"/>
    <w:rsid w:val="00291B6D"/>
    <w:rsid w:val="00291EB3"/>
    <w:rsid w:val="00291F36"/>
    <w:rsid w:val="00292169"/>
    <w:rsid w:val="0029225A"/>
    <w:rsid w:val="002923E7"/>
    <w:rsid w:val="002927CB"/>
    <w:rsid w:val="002928B7"/>
    <w:rsid w:val="00292B8F"/>
    <w:rsid w:val="00292C6E"/>
    <w:rsid w:val="00292CA4"/>
    <w:rsid w:val="002932E1"/>
    <w:rsid w:val="00293594"/>
    <w:rsid w:val="002935BF"/>
    <w:rsid w:val="00293794"/>
    <w:rsid w:val="00293B40"/>
    <w:rsid w:val="002945D2"/>
    <w:rsid w:val="002947DB"/>
    <w:rsid w:val="00294800"/>
    <w:rsid w:val="00294888"/>
    <w:rsid w:val="002950AF"/>
    <w:rsid w:val="002957F2"/>
    <w:rsid w:val="00295DAB"/>
    <w:rsid w:val="00295E1A"/>
    <w:rsid w:val="00295E2A"/>
    <w:rsid w:val="00295FBF"/>
    <w:rsid w:val="00296272"/>
    <w:rsid w:val="00296499"/>
    <w:rsid w:val="002965A4"/>
    <w:rsid w:val="0029669A"/>
    <w:rsid w:val="00296877"/>
    <w:rsid w:val="00296F91"/>
    <w:rsid w:val="002973CA"/>
    <w:rsid w:val="002975AF"/>
    <w:rsid w:val="00297852"/>
    <w:rsid w:val="002978E9"/>
    <w:rsid w:val="00297ABD"/>
    <w:rsid w:val="00297C6E"/>
    <w:rsid w:val="00297D1E"/>
    <w:rsid w:val="00297E00"/>
    <w:rsid w:val="002A0252"/>
    <w:rsid w:val="002A056A"/>
    <w:rsid w:val="002A0CD6"/>
    <w:rsid w:val="002A0F78"/>
    <w:rsid w:val="002A12BF"/>
    <w:rsid w:val="002A1406"/>
    <w:rsid w:val="002A1546"/>
    <w:rsid w:val="002A1B0E"/>
    <w:rsid w:val="002A1D14"/>
    <w:rsid w:val="002A1D39"/>
    <w:rsid w:val="002A21B0"/>
    <w:rsid w:val="002A222E"/>
    <w:rsid w:val="002A250C"/>
    <w:rsid w:val="002A260D"/>
    <w:rsid w:val="002A2860"/>
    <w:rsid w:val="002A293A"/>
    <w:rsid w:val="002A2AC3"/>
    <w:rsid w:val="002A2AE9"/>
    <w:rsid w:val="002A2C85"/>
    <w:rsid w:val="002A35D2"/>
    <w:rsid w:val="002A38C3"/>
    <w:rsid w:val="002A3CD1"/>
    <w:rsid w:val="002A3DD7"/>
    <w:rsid w:val="002A4358"/>
    <w:rsid w:val="002A43C8"/>
    <w:rsid w:val="002A4C23"/>
    <w:rsid w:val="002A4D38"/>
    <w:rsid w:val="002A4D62"/>
    <w:rsid w:val="002A4F1F"/>
    <w:rsid w:val="002A4F70"/>
    <w:rsid w:val="002A51BD"/>
    <w:rsid w:val="002A5343"/>
    <w:rsid w:val="002A5387"/>
    <w:rsid w:val="002A53C0"/>
    <w:rsid w:val="002A5421"/>
    <w:rsid w:val="002A5489"/>
    <w:rsid w:val="002A56A9"/>
    <w:rsid w:val="002A5751"/>
    <w:rsid w:val="002A5879"/>
    <w:rsid w:val="002A5A04"/>
    <w:rsid w:val="002A5AB5"/>
    <w:rsid w:val="002A5F27"/>
    <w:rsid w:val="002A6324"/>
    <w:rsid w:val="002A67E5"/>
    <w:rsid w:val="002A6B9F"/>
    <w:rsid w:val="002A71F5"/>
    <w:rsid w:val="002A737F"/>
    <w:rsid w:val="002A7396"/>
    <w:rsid w:val="002A74A9"/>
    <w:rsid w:val="002A7AB6"/>
    <w:rsid w:val="002A7BA7"/>
    <w:rsid w:val="002A7D2A"/>
    <w:rsid w:val="002A7E18"/>
    <w:rsid w:val="002A7EA2"/>
    <w:rsid w:val="002A7ED4"/>
    <w:rsid w:val="002B0180"/>
    <w:rsid w:val="002B054D"/>
    <w:rsid w:val="002B07B6"/>
    <w:rsid w:val="002B0913"/>
    <w:rsid w:val="002B0C83"/>
    <w:rsid w:val="002B1256"/>
    <w:rsid w:val="002B12A8"/>
    <w:rsid w:val="002B14FB"/>
    <w:rsid w:val="002B217A"/>
    <w:rsid w:val="002B2650"/>
    <w:rsid w:val="002B2742"/>
    <w:rsid w:val="002B33DC"/>
    <w:rsid w:val="002B3769"/>
    <w:rsid w:val="002B38C9"/>
    <w:rsid w:val="002B3E84"/>
    <w:rsid w:val="002B3F6C"/>
    <w:rsid w:val="002B4979"/>
    <w:rsid w:val="002B5083"/>
    <w:rsid w:val="002B5273"/>
    <w:rsid w:val="002B5762"/>
    <w:rsid w:val="002B5B17"/>
    <w:rsid w:val="002B5C0C"/>
    <w:rsid w:val="002B5CD2"/>
    <w:rsid w:val="002B5E90"/>
    <w:rsid w:val="002B6289"/>
    <w:rsid w:val="002B69FE"/>
    <w:rsid w:val="002B745A"/>
    <w:rsid w:val="002B7A24"/>
    <w:rsid w:val="002C022D"/>
    <w:rsid w:val="002C12C9"/>
    <w:rsid w:val="002C138F"/>
    <w:rsid w:val="002C151F"/>
    <w:rsid w:val="002C1959"/>
    <w:rsid w:val="002C23AF"/>
    <w:rsid w:val="002C24B8"/>
    <w:rsid w:val="002C262C"/>
    <w:rsid w:val="002C2714"/>
    <w:rsid w:val="002C2943"/>
    <w:rsid w:val="002C298A"/>
    <w:rsid w:val="002C2AB4"/>
    <w:rsid w:val="002C2CFD"/>
    <w:rsid w:val="002C2D55"/>
    <w:rsid w:val="002C2E2F"/>
    <w:rsid w:val="002C2EBE"/>
    <w:rsid w:val="002C2F47"/>
    <w:rsid w:val="002C3407"/>
    <w:rsid w:val="002C34B2"/>
    <w:rsid w:val="002C3529"/>
    <w:rsid w:val="002C366E"/>
    <w:rsid w:val="002C38FE"/>
    <w:rsid w:val="002C39C7"/>
    <w:rsid w:val="002C3CD3"/>
    <w:rsid w:val="002C3D29"/>
    <w:rsid w:val="002C40D5"/>
    <w:rsid w:val="002C419F"/>
    <w:rsid w:val="002C48A3"/>
    <w:rsid w:val="002C4990"/>
    <w:rsid w:val="002C4BB7"/>
    <w:rsid w:val="002C4DC5"/>
    <w:rsid w:val="002C4E07"/>
    <w:rsid w:val="002C4EC4"/>
    <w:rsid w:val="002C4F4C"/>
    <w:rsid w:val="002C54F2"/>
    <w:rsid w:val="002C5502"/>
    <w:rsid w:val="002C5757"/>
    <w:rsid w:val="002C57CB"/>
    <w:rsid w:val="002C5E5B"/>
    <w:rsid w:val="002C68E6"/>
    <w:rsid w:val="002C6B55"/>
    <w:rsid w:val="002C747C"/>
    <w:rsid w:val="002C7549"/>
    <w:rsid w:val="002C7B1F"/>
    <w:rsid w:val="002C7C37"/>
    <w:rsid w:val="002C7DA1"/>
    <w:rsid w:val="002C7E66"/>
    <w:rsid w:val="002C7E9F"/>
    <w:rsid w:val="002C7EF8"/>
    <w:rsid w:val="002D00BC"/>
    <w:rsid w:val="002D00E9"/>
    <w:rsid w:val="002D01C4"/>
    <w:rsid w:val="002D034F"/>
    <w:rsid w:val="002D05D8"/>
    <w:rsid w:val="002D067B"/>
    <w:rsid w:val="002D0773"/>
    <w:rsid w:val="002D08CD"/>
    <w:rsid w:val="002D0A3C"/>
    <w:rsid w:val="002D0AB9"/>
    <w:rsid w:val="002D1A2C"/>
    <w:rsid w:val="002D1A3B"/>
    <w:rsid w:val="002D1BB0"/>
    <w:rsid w:val="002D238E"/>
    <w:rsid w:val="002D26D7"/>
    <w:rsid w:val="002D2B86"/>
    <w:rsid w:val="002D2C45"/>
    <w:rsid w:val="002D32EA"/>
    <w:rsid w:val="002D34D9"/>
    <w:rsid w:val="002D34E4"/>
    <w:rsid w:val="002D381A"/>
    <w:rsid w:val="002D39A7"/>
    <w:rsid w:val="002D3C2C"/>
    <w:rsid w:val="002D3EDD"/>
    <w:rsid w:val="002D3F54"/>
    <w:rsid w:val="002D3F68"/>
    <w:rsid w:val="002D44BF"/>
    <w:rsid w:val="002D4B81"/>
    <w:rsid w:val="002D4D24"/>
    <w:rsid w:val="002D4F34"/>
    <w:rsid w:val="002D5303"/>
    <w:rsid w:val="002D59B0"/>
    <w:rsid w:val="002D5C17"/>
    <w:rsid w:val="002D5CD8"/>
    <w:rsid w:val="002D5D50"/>
    <w:rsid w:val="002D5DEA"/>
    <w:rsid w:val="002D5DFD"/>
    <w:rsid w:val="002D5E3D"/>
    <w:rsid w:val="002D5FAE"/>
    <w:rsid w:val="002D672A"/>
    <w:rsid w:val="002D67E1"/>
    <w:rsid w:val="002D6891"/>
    <w:rsid w:val="002D6C96"/>
    <w:rsid w:val="002D7314"/>
    <w:rsid w:val="002D763B"/>
    <w:rsid w:val="002D7A31"/>
    <w:rsid w:val="002E0013"/>
    <w:rsid w:val="002E0A96"/>
    <w:rsid w:val="002E0D2E"/>
    <w:rsid w:val="002E0F6D"/>
    <w:rsid w:val="002E11E9"/>
    <w:rsid w:val="002E12DA"/>
    <w:rsid w:val="002E133E"/>
    <w:rsid w:val="002E13E6"/>
    <w:rsid w:val="002E15AD"/>
    <w:rsid w:val="002E16A7"/>
    <w:rsid w:val="002E1894"/>
    <w:rsid w:val="002E2495"/>
    <w:rsid w:val="002E25DC"/>
    <w:rsid w:val="002E28F0"/>
    <w:rsid w:val="002E29E1"/>
    <w:rsid w:val="002E2BB3"/>
    <w:rsid w:val="002E2FFD"/>
    <w:rsid w:val="002E3661"/>
    <w:rsid w:val="002E36BE"/>
    <w:rsid w:val="002E3ADD"/>
    <w:rsid w:val="002E3AF3"/>
    <w:rsid w:val="002E43E5"/>
    <w:rsid w:val="002E50A2"/>
    <w:rsid w:val="002E5353"/>
    <w:rsid w:val="002E5408"/>
    <w:rsid w:val="002E540B"/>
    <w:rsid w:val="002E552D"/>
    <w:rsid w:val="002E604C"/>
    <w:rsid w:val="002E60F2"/>
    <w:rsid w:val="002E6408"/>
    <w:rsid w:val="002E6DA3"/>
    <w:rsid w:val="002E6F12"/>
    <w:rsid w:val="002E6F93"/>
    <w:rsid w:val="002E72A3"/>
    <w:rsid w:val="002E738C"/>
    <w:rsid w:val="002E7790"/>
    <w:rsid w:val="002E7B06"/>
    <w:rsid w:val="002E7BD1"/>
    <w:rsid w:val="002E7D39"/>
    <w:rsid w:val="002F0022"/>
    <w:rsid w:val="002F0294"/>
    <w:rsid w:val="002F05F5"/>
    <w:rsid w:val="002F0A97"/>
    <w:rsid w:val="002F10C5"/>
    <w:rsid w:val="002F124F"/>
    <w:rsid w:val="002F15A0"/>
    <w:rsid w:val="002F2115"/>
    <w:rsid w:val="002F22BD"/>
    <w:rsid w:val="002F2352"/>
    <w:rsid w:val="002F23B3"/>
    <w:rsid w:val="002F25E7"/>
    <w:rsid w:val="002F2AC6"/>
    <w:rsid w:val="002F326A"/>
    <w:rsid w:val="002F3668"/>
    <w:rsid w:val="002F3679"/>
    <w:rsid w:val="002F37F4"/>
    <w:rsid w:val="002F3F87"/>
    <w:rsid w:val="002F420E"/>
    <w:rsid w:val="002F461E"/>
    <w:rsid w:val="002F46E5"/>
    <w:rsid w:val="002F4811"/>
    <w:rsid w:val="002F49AD"/>
    <w:rsid w:val="002F4C48"/>
    <w:rsid w:val="002F5266"/>
    <w:rsid w:val="002F5383"/>
    <w:rsid w:val="002F60AE"/>
    <w:rsid w:val="002F61CB"/>
    <w:rsid w:val="002F6E74"/>
    <w:rsid w:val="002F7103"/>
    <w:rsid w:val="002F78FC"/>
    <w:rsid w:val="002F7D7E"/>
    <w:rsid w:val="0030050F"/>
    <w:rsid w:val="003006A1"/>
    <w:rsid w:val="0030073C"/>
    <w:rsid w:val="0030089C"/>
    <w:rsid w:val="00300E0A"/>
    <w:rsid w:val="0030107D"/>
    <w:rsid w:val="003010DE"/>
    <w:rsid w:val="00301592"/>
    <w:rsid w:val="00301688"/>
    <w:rsid w:val="00301F23"/>
    <w:rsid w:val="003025D1"/>
    <w:rsid w:val="00302A67"/>
    <w:rsid w:val="0030317B"/>
    <w:rsid w:val="003031CD"/>
    <w:rsid w:val="003034D5"/>
    <w:rsid w:val="003034E8"/>
    <w:rsid w:val="003037DC"/>
    <w:rsid w:val="0030397A"/>
    <w:rsid w:val="00304394"/>
    <w:rsid w:val="003044A2"/>
    <w:rsid w:val="003044BE"/>
    <w:rsid w:val="00304746"/>
    <w:rsid w:val="003047B6"/>
    <w:rsid w:val="0030498C"/>
    <w:rsid w:val="00304B76"/>
    <w:rsid w:val="00304BC9"/>
    <w:rsid w:val="00304C38"/>
    <w:rsid w:val="003055C5"/>
    <w:rsid w:val="003056ED"/>
    <w:rsid w:val="003057F8"/>
    <w:rsid w:val="00305862"/>
    <w:rsid w:val="00305975"/>
    <w:rsid w:val="00305B07"/>
    <w:rsid w:val="00305B0E"/>
    <w:rsid w:val="00305EA8"/>
    <w:rsid w:val="00306F13"/>
    <w:rsid w:val="00306F76"/>
    <w:rsid w:val="00306F88"/>
    <w:rsid w:val="00307250"/>
    <w:rsid w:val="003073F1"/>
    <w:rsid w:val="003077A9"/>
    <w:rsid w:val="00307A21"/>
    <w:rsid w:val="00307C15"/>
    <w:rsid w:val="00310006"/>
    <w:rsid w:val="0031007C"/>
    <w:rsid w:val="003101A4"/>
    <w:rsid w:val="00310378"/>
    <w:rsid w:val="003103E8"/>
    <w:rsid w:val="00310434"/>
    <w:rsid w:val="0031099E"/>
    <w:rsid w:val="00310AB2"/>
    <w:rsid w:val="00310C1C"/>
    <w:rsid w:val="00310F09"/>
    <w:rsid w:val="00311023"/>
    <w:rsid w:val="00311036"/>
    <w:rsid w:val="003110EB"/>
    <w:rsid w:val="0031116D"/>
    <w:rsid w:val="003112A7"/>
    <w:rsid w:val="0031187B"/>
    <w:rsid w:val="0031198A"/>
    <w:rsid w:val="003119FB"/>
    <w:rsid w:val="00311A16"/>
    <w:rsid w:val="00311CA4"/>
    <w:rsid w:val="00311FCF"/>
    <w:rsid w:val="00312480"/>
    <w:rsid w:val="003124B3"/>
    <w:rsid w:val="003126FF"/>
    <w:rsid w:val="00312D0B"/>
    <w:rsid w:val="00313041"/>
    <w:rsid w:val="00313058"/>
    <w:rsid w:val="00313D47"/>
    <w:rsid w:val="00313FA1"/>
    <w:rsid w:val="00314480"/>
    <w:rsid w:val="00314514"/>
    <w:rsid w:val="003145D8"/>
    <w:rsid w:val="0031498A"/>
    <w:rsid w:val="00314D16"/>
    <w:rsid w:val="00315645"/>
    <w:rsid w:val="00315D23"/>
    <w:rsid w:val="00315FB6"/>
    <w:rsid w:val="00316391"/>
    <w:rsid w:val="0031650E"/>
    <w:rsid w:val="0031671E"/>
    <w:rsid w:val="003169AC"/>
    <w:rsid w:val="003170D2"/>
    <w:rsid w:val="00317250"/>
    <w:rsid w:val="00317538"/>
    <w:rsid w:val="00317645"/>
    <w:rsid w:val="00317D3E"/>
    <w:rsid w:val="0032014E"/>
    <w:rsid w:val="003202A4"/>
    <w:rsid w:val="00320396"/>
    <w:rsid w:val="0032039E"/>
    <w:rsid w:val="003203DC"/>
    <w:rsid w:val="00320447"/>
    <w:rsid w:val="003204E6"/>
    <w:rsid w:val="00320DF7"/>
    <w:rsid w:val="00320F62"/>
    <w:rsid w:val="00321063"/>
    <w:rsid w:val="00321271"/>
    <w:rsid w:val="00321453"/>
    <w:rsid w:val="003215EF"/>
    <w:rsid w:val="00321D9E"/>
    <w:rsid w:val="00322008"/>
    <w:rsid w:val="003222F0"/>
    <w:rsid w:val="0032241C"/>
    <w:rsid w:val="003226CB"/>
    <w:rsid w:val="0032297B"/>
    <w:rsid w:val="003229CF"/>
    <w:rsid w:val="00322D42"/>
    <w:rsid w:val="00323843"/>
    <w:rsid w:val="00323DD7"/>
    <w:rsid w:val="00324009"/>
    <w:rsid w:val="00324216"/>
    <w:rsid w:val="0032451B"/>
    <w:rsid w:val="00324738"/>
    <w:rsid w:val="00324A7B"/>
    <w:rsid w:val="00324AC8"/>
    <w:rsid w:val="00324B52"/>
    <w:rsid w:val="00324D71"/>
    <w:rsid w:val="00324EA8"/>
    <w:rsid w:val="00324F57"/>
    <w:rsid w:val="00325955"/>
    <w:rsid w:val="00325BC6"/>
    <w:rsid w:val="003264B7"/>
    <w:rsid w:val="003266CE"/>
    <w:rsid w:val="00326D42"/>
    <w:rsid w:val="00326F30"/>
    <w:rsid w:val="00326F82"/>
    <w:rsid w:val="0032702D"/>
    <w:rsid w:val="00327086"/>
    <w:rsid w:val="00327226"/>
    <w:rsid w:val="00327549"/>
    <w:rsid w:val="00327864"/>
    <w:rsid w:val="00327D4F"/>
    <w:rsid w:val="00327D75"/>
    <w:rsid w:val="00327EED"/>
    <w:rsid w:val="00327F3A"/>
    <w:rsid w:val="00330031"/>
    <w:rsid w:val="003303F7"/>
    <w:rsid w:val="003307EF"/>
    <w:rsid w:val="00330EF7"/>
    <w:rsid w:val="0033215F"/>
    <w:rsid w:val="0033226E"/>
    <w:rsid w:val="00332408"/>
    <w:rsid w:val="00332562"/>
    <w:rsid w:val="003328B4"/>
    <w:rsid w:val="003329AF"/>
    <w:rsid w:val="00332A27"/>
    <w:rsid w:val="00332B63"/>
    <w:rsid w:val="00332D24"/>
    <w:rsid w:val="003330D4"/>
    <w:rsid w:val="003336E1"/>
    <w:rsid w:val="00333AF1"/>
    <w:rsid w:val="00333C17"/>
    <w:rsid w:val="00333C6D"/>
    <w:rsid w:val="00333F59"/>
    <w:rsid w:val="00334366"/>
    <w:rsid w:val="00334379"/>
    <w:rsid w:val="003344C1"/>
    <w:rsid w:val="00334585"/>
    <w:rsid w:val="0033474B"/>
    <w:rsid w:val="003349B6"/>
    <w:rsid w:val="003349C3"/>
    <w:rsid w:val="00334C77"/>
    <w:rsid w:val="00334D0E"/>
    <w:rsid w:val="003357A1"/>
    <w:rsid w:val="00335A08"/>
    <w:rsid w:val="00335A9D"/>
    <w:rsid w:val="00335C92"/>
    <w:rsid w:val="00335CB0"/>
    <w:rsid w:val="00335D0C"/>
    <w:rsid w:val="00335E6C"/>
    <w:rsid w:val="00336165"/>
    <w:rsid w:val="003364D2"/>
    <w:rsid w:val="003365AD"/>
    <w:rsid w:val="0033679B"/>
    <w:rsid w:val="00336BFD"/>
    <w:rsid w:val="00336E34"/>
    <w:rsid w:val="00337030"/>
    <w:rsid w:val="0033712C"/>
    <w:rsid w:val="00337353"/>
    <w:rsid w:val="00337685"/>
    <w:rsid w:val="003404A7"/>
    <w:rsid w:val="00340C88"/>
    <w:rsid w:val="00340C9B"/>
    <w:rsid w:val="00340D90"/>
    <w:rsid w:val="0034210C"/>
    <w:rsid w:val="00342414"/>
    <w:rsid w:val="003430CB"/>
    <w:rsid w:val="0034354E"/>
    <w:rsid w:val="00343814"/>
    <w:rsid w:val="00343F29"/>
    <w:rsid w:val="0034447A"/>
    <w:rsid w:val="00344659"/>
    <w:rsid w:val="003446FB"/>
    <w:rsid w:val="00344751"/>
    <w:rsid w:val="00344862"/>
    <w:rsid w:val="00344868"/>
    <w:rsid w:val="00344B19"/>
    <w:rsid w:val="003450B9"/>
    <w:rsid w:val="003451D6"/>
    <w:rsid w:val="0034559B"/>
    <w:rsid w:val="003455BE"/>
    <w:rsid w:val="003457AB"/>
    <w:rsid w:val="00345927"/>
    <w:rsid w:val="00345C37"/>
    <w:rsid w:val="00345DBC"/>
    <w:rsid w:val="00346354"/>
    <w:rsid w:val="00346467"/>
    <w:rsid w:val="003465BC"/>
    <w:rsid w:val="00346976"/>
    <w:rsid w:val="00346D10"/>
    <w:rsid w:val="00347033"/>
    <w:rsid w:val="00347432"/>
    <w:rsid w:val="003477F8"/>
    <w:rsid w:val="00347E22"/>
    <w:rsid w:val="00350108"/>
    <w:rsid w:val="0035060D"/>
    <w:rsid w:val="00350DD8"/>
    <w:rsid w:val="00351004"/>
    <w:rsid w:val="00351A5D"/>
    <w:rsid w:val="00351DF2"/>
    <w:rsid w:val="00351EF8"/>
    <w:rsid w:val="00351FF5"/>
    <w:rsid w:val="00352866"/>
    <w:rsid w:val="00352B9E"/>
    <w:rsid w:val="00352C8F"/>
    <w:rsid w:val="0035309D"/>
    <w:rsid w:val="00353C7B"/>
    <w:rsid w:val="003542B4"/>
    <w:rsid w:val="0035468A"/>
    <w:rsid w:val="003548AA"/>
    <w:rsid w:val="003548EA"/>
    <w:rsid w:val="00355671"/>
    <w:rsid w:val="00355F4F"/>
    <w:rsid w:val="00355FC9"/>
    <w:rsid w:val="00356D4B"/>
    <w:rsid w:val="00356E56"/>
    <w:rsid w:val="0035767C"/>
    <w:rsid w:val="003576CC"/>
    <w:rsid w:val="0035783C"/>
    <w:rsid w:val="00357910"/>
    <w:rsid w:val="00357AF4"/>
    <w:rsid w:val="003603CB"/>
    <w:rsid w:val="00360489"/>
    <w:rsid w:val="003609D2"/>
    <w:rsid w:val="00360B50"/>
    <w:rsid w:val="00360BC3"/>
    <w:rsid w:val="003611B0"/>
    <w:rsid w:val="00361469"/>
    <w:rsid w:val="003618F6"/>
    <w:rsid w:val="00361B50"/>
    <w:rsid w:val="0036235A"/>
    <w:rsid w:val="003623DC"/>
    <w:rsid w:val="003625D1"/>
    <w:rsid w:val="0036290A"/>
    <w:rsid w:val="00362B4A"/>
    <w:rsid w:val="003631BB"/>
    <w:rsid w:val="00363565"/>
    <w:rsid w:val="003636AF"/>
    <w:rsid w:val="003637E0"/>
    <w:rsid w:val="00363CEC"/>
    <w:rsid w:val="003641D1"/>
    <w:rsid w:val="003649FF"/>
    <w:rsid w:val="00364A17"/>
    <w:rsid w:val="00364F1C"/>
    <w:rsid w:val="00365154"/>
    <w:rsid w:val="003654B5"/>
    <w:rsid w:val="003656B4"/>
    <w:rsid w:val="00365D2E"/>
    <w:rsid w:val="00365F62"/>
    <w:rsid w:val="00365FC0"/>
    <w:rsid w:val="0036632F"/>
    <w:rsid w:val="003669E0"/>
    <w:rsid w:val="00366AE2"/>
    <w:rsid w:val="00367091"/>
    <w:rsid w:val="00370144"/>
    <w:rsid w:val="003701D9"/>
    <w:rsid w:val="0037029C"/>
    <w:rsid w:val="003704DF"/>
    <w:rsid w:val="003705D0"/>
    <w:rsid w:val="0037087E"/>
    <w:rsid w:val="00370B52"/>
    <w:rsid w:val="00371855"/>
    <w:rsid w:val="00371BF5"/>
    <w:rsid w:val="00371E84"/>
    <w:rsid w:val="003720F9"/>
    <w:rsid w:val="00372151"/>
    <w:rsid w:val="0037233D"/>
    <w:rsid w:val="003729C7"/>
    <w:rsid w:val="00372D75"/>
    <w:rsid w:val="003732D8"/>
    <w:rsid w:val="00373708"/>
    <w:rsid w:val="00373A7A"/>
    <w:rsid w:val="00373B9B"/>
    <w:rsid w:val="003740CB"/>
    <w:rsid w:val="00374305"/>
    <w:rsid w:val="00374389"/>
    <w:rsid w:val="003743ED"/>
    <w:rsid w:val="00374552"/>
    <w:rsid w:val="0037486C"/>
    <w:rsid w:val="00374C17"/>
    <w:rsid w:val="00374DC3"/>
    <w:rsid w:val="0037539A"/>
    <w:rsid w:val="0037542B"/>
    <w:rsid w:val="0037547E"/>
    <w:rsid w:val="003754D1"/>
    <w:rsid w:val="003757AC"/>
    <w:rsid w:val="003758C3"/>
    <w:rsid w:val="00375DFA"/>
    <w:rsid w:val="00376284"/>
    <w:rsid w:val="003765E0"/>
    <w:rsid w:val="00376ABA"/>
    <w:rsid w:val="00376ADF"/>
    <w:rsid w:val="00376BE9"/>
    <w:rsid w:val="00376F0F"/>
    <w:rsid w:val="00377065"/>
    <w:rsid w:val="00377159"/>
    <w:rsid w:val="00377498"/>
    <w:rsid w:val="00377502"/>
    <w:rsid w:val="00377D15"/>
    <w:rsid w:val="00377DDA"/>
    <w:rsid w:val="00377E45"/>
    <w:rsid w:val="00377E7C"/>
    <w:rsid w:val="00377F74"/>
    <w:rsid w:val="003802DF"/>
    <w:rsid w:val="0038107A"/>
    <w:rsid w:val="003810F1"/>
    <w:rsid w:val="0038126A"/>
    <w:rsid w:val="00381402"/>
    <w:rsid w:val="00381A43"/>
    <w:rsid w:val="00381A54"/>
    <w:rsid w:val="00381BD1"/>
    <w:rsid w:val="00382386"/>
    <w:rsid w:val="003824A8"/>
    <w:rsid w:val="003824C4"/>
    <w:rsid w:val="00382D3A"/>
    <w:rsid w:val="00382D78"/>
    <w:rsid w:val="0038305E"/>
    <w:rsid w:val="003830F1"/>
    <w:rsid w:val="003834E4"/>
    <w:rsid w:val="00383666"/>
    <w:rsid w:val="0038378C"/>
    <w:rsid w:val="00383867"/>
    <w:rsid w:val="003838F6"/>
    <w:rsid w:val="00383A16"/>
    <w:rsid w:val="0038451E"/>
    <w:rsid w:val="00384672"/>
    <w:rsid w:val="003848CF"/>
    <w:rsid w:val="00384C06"/>
    <w:rsid w:val="00384FEF"/>
    <w:rsid w:val="003850C8"/>
    <w:rsid w:val="00385203"/>
    <w:rsid w:val="0038559F"/>
    <w:rsid w:val="00385851"/>
    <w:rsid w:val="00386427"/>
    <w:rsid w:val="0038661E"/>
    <w:rsid w:val="00386AE9"/>
    <w:rsid w:val="00386DEA"/>
    <w:rsid w:val="00386EBC"/>
    <w:rsid w:val="00387131"/>
    <w:rsid w:val="003873DF"/>
    <w:rsid w:val="003874F2"/>
    <w:rsid w:val="003877D8"/>
    <w:rsid w:val="00387A4D"/>
    <w:rsid w:val="00387A8A"/>
    <w:rsid w:val="00387E03"/>
    <w:rsid w:val="00390161"/>
    <w:rsid w:val="003907E1"/>
    <w:rsid w:val="00390C3E"/>
    <w:rsid w:val="00390D4A"/>
    <w:rsid w:val="0039199C"/>
    <w:rsid w:val="003919E7"/>
    <w:rsid w:val="00391B36"/>
    <w:rsid w:val="00391C61"/>
    <w:rsid w:val="00391FF6"/>
    <w:rsid w:val="0039217B"/>
    <w:rsid w:val="00392251"/>
    <w:rsid w:val="00392362"/>
    <w:rsid w:val="00392B5B"/>
    <w:rsid w:val="00392C9A"/>
    <w:rsid w:val="00393071"/>
    <w:rsid w:val="00393AF5"/>
    <w:rsid w:val="00393ED3"/>
    <w:rsid w:val="0039416C"/>
    <w:rsid w:val="00394455"/>
    <w:rsid w:val="00394752"/>
    <w:rsid w:val="0039489E"/>
    <w:rsid w:val="0039490B"/>
    <w:rsid w:val="003952A4"/>
    <w:rsid w:val="0039561C"/>
    <w:rsid w:val="003956F5"/>
    <w:rsid w:val="00395862"/>
    <w:rsid w:val="00395A01"/>
    <w:rsid w:val="00395B63"/>
    <w:rsid w:val="00395DCF"/>
    <w:rsid w:val="00395FE8"/>
    <w:rsid w:val="003960D2"/>
    <w:rsid w:val="0039615B"/>
    <w:rsid w:val="00396261"/>
    <w:rsid w:val="00396589"/>
    <w:rsid w:val="003968DA"/>
    <w:rsid w:val="00396B0A"/>
    <w:rsid w:val="0039706F"/>
    <w:rsid w:val="003973BA"/>
    <w:rsid w:val="00397937"/>
    <w:rsid w:val="00397BB5"/>
    <w:rsid w:val="003A02CE"/>
    <w:rsid w:val="003A0D0A"/>
    <w:rsid w:val="003A0D0E"/>
    <w:rsid w:val="003A0EB2"/>
    <w:rsid w:val="003A11DC"/>
    <w:rsid w:val="003A147D"/>
    <w:rsid w:val="003A155A"/>
    <w:rsid w:val="003A1725"/>
    <w:rsid w:val="003A1903"/>
    <w:rsid w:val="003A1E1B"/>
    <w:rsid w:val="003A21E5"/>
    <w:rsid w:val="003A2396"/>
    <w:rsid w:val="003A255D"/>
    <w:rsid w:val="003A26EB"/>
    <w:rsid w:val="003A2859"/>
    <w:rsid w:val="003A2913"/>
    <w:rsid w:val="003A29C5"/>
    <w:rsid w:val="003A2BDF"/>
    <w:rsid w:val="003A2C7A"/>
    <w:rsid w:val="003A2CD8"/>
    <w:rsid w:val="003A3A3F"/>
    <w:rsid w:val="003A3BF0"/>
    <w:rsid w:val="003A3FE4"/>
    <w:rsid w:val="003A41F8"/>
    <w:rsid w:val="003A440F"/>
    <w:rsid w:val="003A44A5"/>
    <w:rsid w:val="003A44B5"/>
    <w:rsid w:val="003A4BDB"/>
    <w:rsid w:val="003A4F98"/>
    <w:rsid w:val="003A4FB9"/>
    <w:rsid w:val="003A4FF3"/>
    <w:rsid w:val="003A5583"/>
    <w:rsid w:val="003A569B"/>
    <w:rsid w:val="003A5B46"/>
    <w:rsid w:val="003A5DBC"/>
    <w:rsid w:val="003A66B6"/>
    <w:rsid w:val="003A67D6"/>
    <w:rsid w:val="003A6AC8"/>
    <w:rsid w:val="003A6BBB"/>
    <w:rsid w:val="003A6D54"/>
    <w:rsid w:val="003A6F84"/>
    <w:rsid w:val="003A712E"/>
    <w:rsid w:val="003A728D"/>
    <w:rsid w:val="003A7652"/>
    <w:rsid w:val="003A7825"/>
    <w:rsid w:val="003A7BDC"/>
    <w:rsid w:val="003A7D90"/>
    <w:rsid w:val="003B0087"/>
    <w:rsid w:val="003B02C9"/>
    <w:rsid w:val="003B0406"/>
    <w:rsid w:val="003B07C6"/>
    <w:rsid w:val="003B0959"/>
    <w:rsid w:val="003B09F3"/>
    <w:rsid w:val="003B0BA9"/>
    <w:rsid w:val="003B0DE9"/>
    <w:rsid w:val="003B0E7B"/>
    <w:rsid w:val="003B190D"/>
    <w:rsid w:val="003B19AB"/>
    <w:rsid w:val="003B1B66"/>
    <w:rsid w:val="003B21AC"/>
    <w:rsid w:val="003B29CC"/>
    <w:rsid w:val="003B2A3F"/>
    <w:rsid w:val="003B3147"/>
    <w:rsid w:val="003B32C2"/>
    <w:rsid w:val="003B3968"/>
    <w:rsid w:val="003B41F9"/>
    <w:rsid w:val="003B424B"/>
    <w:rsid w:val="003B4B80"/>
    <w:rsid w:val="003B4F57"/>
    <w:rsid w:val="003B4FA1"/>
    <w:rsid w:val="003B5068"/>
    <w:rsid w:val="003B52BA"/>
    <w:rsid w:val="003B558D"/>
    <w:rsid w:val="003B55D2"/>
    <w:rsid w:val="003B583B"/>
    <w:rsid w:val="003B585D"/>
    <w:rsid w:val="003B5F39"/>
    <w:rsid w:val="003B616C"/>
    <w:rsid w:val="003B62CA"/>
    <w:rsid w:val="003B6392"/>
    <w:rsid w:val="003B655E"/>
    <w:rsid w:val="003B67F1"/>
    <w:rsid w:val="003B6C9C"/>
    <w:rsid w:val="003B6CA9"/>
    <w:rsid w:val="003B7103"/>
    <w:rsid w:val="003B71BC"/>
    <w:rsid w:val="003B73AD"/>
    <w:rsid w:val="003B7874"/>
    <w:rsid w:val="003B7C38"/>
    <w:rsid w:val="003B7DA4"/>
    <w:rsid w:val="003B7FC1"/>
    <w:rsid w:val="003C021A"/>
    <w:rsid w:val="003C0637"/>
    <w:rsid w:val="003C0A53"/>
    <w:rsid w:val="003C0A6F"/>
    <w:rsid w:val="003C0BFA"/>
    <w:rsid w:val="003C1370"/>
    <w:rsid w:val="003C1835"/>
    <w:rsid w:val="003C1AE7"/>
    <w:rsid w:val="003C1B3F"/>
    <w:rsid w:val="003C1B59"/>
    <w:rsid w:val="003C1CA0"/>
    <w:rsid w:val="003C1D02"/>
    <w:rsid w:val="003C22B7"/>
    <w:rsid w:val="003C22D7"/>
    <w:rsid w:val="003C286A"/>
    <w:rsid w:val="003C2D0C"/>
    <w:rsid w:val="003C2F1E"/>
    <w:rsid w:val="003C3420"/>
    <w:rsid w:val="003C355C"/>
    <w:rsid w:val="003C366C"/>
    <w:rsid w:val="003C370A"/>
    <w:rsid w:val="003C3858"/>
    <w:rsid w:val="003C3BAA"/>
    <w:rsid w:val="003C3CB7"/>
    <w:rsid w:val="003C4734"/>
    <w:rsid w:val="003C4DFD"/>
    <w:rsid w:val="003C4EA6"/>
    <w:rsid w:val="003C545C"/>
    <w:rsid w:val="003C546B"/>
    <w:rsid w:val="003C565C"/>
    <w:rsid w:val="003C5960"/>
    <w:rsid w:val="003C5D48"/>
    <w:rsid w:val="003C5F83"/>
    <w:rsid w:val="003C6527"/>
    <w:rsid w:val="003C6893"/>
    <w:rsid w:val="003C7328"/>
    <w:rsid w:val="003C73A6"/>
    <w:rsid w:val="003C75AB"/>
    <w:rsid w:val="003C7958"/>
    <w:rsid w:val="003C7B32"/>
    <w:rsid w:val="003D0230"/>
    <w:rsid w:val="003D0396"/>
    <w:rsid w:val="003D0710"/>
    <w:rsid w:val="003D087E"/>
    <w:rsid w:val="003D1036"/>
    <w:rsid w:val="003D15B1"/>
    <w:rsid w:val="003D16F6"/>
    <w:rsid w:val="003D1713"/>
    <w:rsid w:val="003D204B"/>
    <w:rsid w:val="003D220C"/>
    <w:rsid w:val="003D23DE"/>
    <w:rsid w:val="003D25B5"/>
    <w:rsid w:val="003D27C8"/>
    <w:rsid w:val="003D2950"/>
    <w:rsid w:val="003D2F91"/>
    <w:rsid w:val="003D3920"/>
    <w:rsid w:val="003D3B2A"/>
    <w:rsid w:val="003D3D81"/>
    <w:rsid w:val="003D3FEE"/>
    <w:rsid w:val="003D4231"/>
    <w:rsid w:val="003D4251"/>
    <w:rsid w:val="003D4655"/>
    <w:rsid w:val="003D4A5F"/>
    <w:rsid w:val="003D4BAE"/>
    <w:rsid w:val="003D4C42"/>
    <w:rsid w:val="003D53E3"/>
    <w:rsid w:val="003D53FC"/>
    <w:rsid w:val="003D5878"/>
    <w:rsid w:val="003D58A9"/>
    <w:rsid w:val="003D599A"/>
    <w:rsid w:val="003D5CA1"/>
    <w:rsid w:val="003D5E69"/>
    <w:rsid w:val="003D63C3"/>
    <w:rsid w:val="003D6B35"/>
    <w:rsid w:val="003D6DC0"/>
    <w:rsid w:val="003D7271"/>
    <w:rsid w:val="003D730C"/>
    <w:rsid w:val="003D7584"/>
    <w:rsid w:val="003D78FE"/>
    <w:rsid w:val="003D79DC"/>
    <w:rsid w:val="003D7A0B"/>
    <w:rsid w:val="003D7A8A"/>
    <w:rsid w:val="003D7B31"/>
    <w:rsid w:val="003E01F8"/>
    <w:rsid w:val="003E0A89"/>
    <w:rsid w:val="003E0E40"/>
    <w:rsid w:val="003E0FC9"/>
    <w:rsid w:val="003E1453"/>
    <w:rsid w:val="003E17D3"/>
    <w:rsid w:val="003E17EC"/>
    <w:rsid w:val="003E18FB"/>
    <w:rsid w:val="003E198B"/>
    <w:rsid w:val="003E19B9"/>
    <w:rsid w:val="003E1BEB"/>
    <w:rsid w:val="003E1C87"/>
    <w:rsid w:val="003E1FFD"/>
    <w:rsid w:val="003E20C6"/>
    <w:rsid w:val="003E2378"/>
    <w:rsid w:val="003E24C5"/>
    <w:rsid w:val="003E2C6B"/>
    <w:rsid w:val="003E2D3A"/>
    <w:rsid w:val="003E2F24"/>
    <w:rsid w:val="003E32C3"/>
    <w:rsid w:val="003E357F"/>
    <w:rsid w:val="003E3612"/>
    <w:rsid w:val="003E3AEE"/>
    <w:rsid w:val="003E3DEB"/>
    <w:rsid w:val="003E3ED9"/>
    <w:rsid w:val="003E3FE8"/>
    <w:rsid w:val="003E421F"/>
    <w:rsid w:val="003E42AB"/>
    <w:rsid w:val="003E4510"/>
    <w:rsid w:val="003E460E"/>
    <w:rsid w:val="003E46EC"/>
    <w:rsid w:val="003E46F7"/>
    <w:rsid w:val="003E4B29"/>
    <w:rsid w:val="003E4D08"/>
    <w:rsid w:val="003E4F1A"/>
    <w:rsid w:val="003E541B"/>
    <w:rsid w:val="003E57A0"/>
    <w:rsid w:val="003E587D"/>
    <w:rsid w:val="003E5929"/>
    <w:rsid w:val="003E5A2A"/>
    <w:rsid w:val="003E5A72"/>
    <w:rsid w:val="003E5B9F"/>
    <w:rsid w:val="003E6679"/>
    <w:rsid w:val="003E6BBA"/>
    <w:rsid w:val="003E6DBA"/>
    <w:rsid w:val="003E6F63"/>
    <w:rsid w:val="003E724D"/>
    <w:rsid w:val="003E7262"/>
    <w:rsid w:val="003E77DA"/>
    <w:rsid w:val="003E7A4B"/>
    <w:rsid w:val="003E7D85"/>
    <w:rsid w:val="003E7F9B"/>
    <w:rsid w:val="003F06B4"/>
    <w:rsid w:val="003F0ACB"/>
    <w:rsid w:val="003F1034"/>
    <w:rsid w:val="003F1274"/>
    <w:rsid w:val="003F138F"/>
    <w:rsid w:val="003F1AA9"/>
    <w:rsid w:val="003F1AEE"/>
    <w:rsid w:val="003F1E67"/>
    <w:rsid w:val="003F2630"/>
    <w:rsid w:val="003F300D"/>
    <w:rsid w:val="003F31AB"/>
    <w:rsid w:val="003F3204"/>
    <w:rsid w:val="003F3222"/>
    <w:rsid w:val="003F33B7"/>
    <w:rsid w:val="003F35FE"/>
    <w:rsid w:val="003F3718"/>
    <w:rsid w:val="003F37AE"/>
    <w:rsid w:val="003F37FD"/>
    <w:rsid w:val="003F47E2"/>
    <w:rsid w:val="003F4B18"/>
    <w:rsid w:val="003F50D1"/>
    <w:rsid w:val="003F5332"/>
    <w:rsid w:val="003F5977"/>
    <w:rsid w:val="003F5FF9"/>
    <w:rsid w:val="003F6117"/>
    <w:rsid w:val="003F66AA"/>
    <w:rsid w:val="003F66D1"/>
    <w:rsid w:val="003F6E72"/>
    <w:rsid w:val="003F7026"/>
    <w:rsid w:val="003F739F"/>
    <w:rsid w:val="003F758C"/>
    <w:rsid w:val="003F759C"/>
    <w:rsid w:val="003F7814"/>
    <w:rsid w:val="003F7C51"/>
    <w:rsid w:val="003F7D53"/>
    <w:rsid w:val="00400049"/>
    <w:rsid w:val="00400263"/>
    <w:rsid w:val="0040030A"/>
    <w:rsid w:val="004004D3"/>
    <w:rsid w:val="00400A44"/>
    <w:rsid w:val="00400BF3"/>
    <w:rsid w:val="0040130D"/>
    <w:rsid w:val="004017EB"/>
    <w:rsid w:val="004019F3"/>
    <w:rsid w:val="00401FEA"/>
    <w:rsid w:val="0040210F"/>
    <w:rsid w:val="00402303"/>
    <w:rsid w:val="0040234D"/>
    <w:rsid w:val="004025AA"/>
    <w:rsid w:val="00402706"/>
    <w:rsid w:val="004031E7"/>
    <w:rsid w:val="00403282"/>
    <w:rsid w:val="00403321"/>
    <w:rsid w:val="0040367B"/>
    <w:rsid w:val="00403938"/>
    <w:rsid w:val="00403B04"/>
    <w:rsid w:val="00403DB9"/>
    <w:rsid w:val="00404078"/>
    <w:rsid w:val="004041AE"/>
    <w:rsid w:val="00404DB2"/>
    <w:rsid w:val="00404E15"/>
    <w:rsid w:val="00405147"/>
    <w:rsid w:val="00405479"/>
    <w:rsid w:val="0040616B"/>
    <w:rsid w:val="0040617B"/>
    <w:rsid w:val="00406194"/>
    <w:rsid w:val="00406657"/>
    <w:rsid w:val="00406711"/>
    <w:rsid w:val="00406A67"/>
    <w:rsid w:val="00406A90"/>
    <w:rsid w:val="00406CEF"/>
    <w:rsid w:val="00406FFF"/>
    <w:rsid w:val="00407228"/>
    <w:rsid w:val="0040731B"/>
    <w:rsid w:val="004076BC"/>
    <w:rsid w:val="00407784"/>
    <w:rsid w:val="00407A62"/>
    <w:rsid w:val="00407C3C"/>
    <w:rsid w:val="00407CD9"/>
    <w:rsid w:val="00407EDA"/>
    <w:rsid w:val="00407F44"/>
    <w:rsid w:val="00407F7B"/>
    <w:rsid w:val="0041015D"/>
    <w:rsid w:val="00410175"/>
    <w:rsid w:val="0041050A"/>
    <w:rsid w:val="00410654"/>
    <w:rsid w:val="0041076E"/>
    <w:rsid w:val="00410908"/>
    <w:rsid w:val="00410960"/>
    <w:rsid w:val="004109C6"/>
    <w:rsid w:val="00410C63"/>
    <w:rsid w:val="0041138D"/>
    <w:rsid w:val="004113DD"/>
    <w:rsid w:val="00411573"/>
    <w:rsid w:val="0041178A"/>
    <w:rsid w:val="0041183B"/>
    <w:rsid w:val="00411C30"/>
    <w:rsid w:val="00411F5D"/>
    <w:rsid w:val="004124DF"/>
    <w:rsid w:val="004128ED"/>
    <w:rsid w:val="00412F6A"/>
    <w:rsid w:val="00412FC9"/>
    <w:rsid w:val="00413029"/>
    <w:rsid w:val="00413763"/>
    <w:rsid w:val="0041389D"/>
    <w:rsid w:val="00413BE0"/>
    <w:rsid w:val="00413C22"/>
    <w:rsid w:val="00414101"/>
    <w:rsid w:val="0041426B"/>
    <w:rsid w:val="004142ED"/>
    <w:rsid w:val="00414BDB"/>
    <w:rsid w:val="00415BE2"/>
    <w:rsid w:val="00415BEC"/>
    <w:rsid w:val="00415C5E"/>
    <w:rsid w:val="004165FC"/>
    <w:rsid w:val="00416A31"/>
    <w:rsid w:val="00417049"/>
    <w:rsid w:val="004170CA"/>
    <w:rsid w:val="004173E4"/>
    <w:rsid w:val="0041743C"/>
    <w:rsid w:val="00417776"/>
    <w:rsid w:val="00417850"/>
    <w:rsid w:val="00417CAE"/>
    <w:rsid w:val="00417F9C"/>
    <w:rsid w:val="004202A8"/>
    <w:rsid w:val="00420A87"/>
    <w:rsid w:val="00420C51"/>
    <w:rsid w:val="00420C97"/>
    <w:rsid w:val="00420D2B"/>
    <w:rsid w:val="00420E25"/>
    <w:rsid w:val="004212C9"/>
    <w:rsid w:val="004218EE"/>
    <w:rsid w:val="00421ADC"/>
    <w:rsid w:val="004221CD"/>
    <w:rsid w:val="0042238F"/>
    <w:rsid w:val="0042261F"/>
    <w:rsid w:val="004226BD"/>
    <w:rsid w:val="00422DA7"/>
    <w:rsid w:val="00422E8B"/>
    <w:rsid w:val="004232BF"/>
    <w:rsid w:val="00423491"/>
    <w:rsid w:val="00423D72"/>
    <w:rsid w:val="00423FFF"/>
    <w:rsid w:val="00424154"/>
    <w:rsid w:val="004242C3"/>
    <w:rsid w:val="00424C26"/>
    <w:rsid w:val="00424D66"/>
    <w:rsid w:val="00424E3F"/>
    <w:rsid w:val="00424F6B"/>
    <w:rsid w:val="00425128"/>
    <w:rsid w:val="00425491"/>
    <w:rsid w:val="004259BF"/>
    <w:rsid w:val="004259F0"/>
    <w:rsid w:val="004263D8"/>
    <w:rsid w:val="0042655B"/>
    <w:rsid w:val="00426F47"/>
    <w:rsid w:val="0042728E"/>
    <w:rsid w:val="00427A23"/>
    <w:rsid w:val="00427BCE"/>
    <w:rsid w:val="00427E9A"/>
    <w:rsid w:val="00430155"/>
    <w:rsid w:val="00430294"/>
    <w:rsid w:val="00430A45"/>
    <w:rsid w:val="00430B4F"/>
    <w:rsid w:val="00430BED"/>
    <w:rsid w:val="00430E6B"/>
    <w:rsid w:val="00430E76"/>
    <w:rsid w:val="00431227"/>
    <w:rsid w:val="004313DE"/>
    <w:rsid w:val="0043146B"/>
    <w:rsid w:val="0043163D"/>
    <w:rsid w:val="00431B4B"/>
    <w:rsid w:val="00432216"/>
    <w:rsid w:val="00432290"/>
    <w:rsid w:val="004323ED"/>
    <w:rsid w:val="00432544"/>
    <w:rsid w:val="004327B8"/>
    <w:rsid w:val="0043337B"/>
    <w:rsid w:val="00433437"/>
    <w:rsid w:val="0043349D"/>
    <w:rsid w:val="004334B0"/>
    <w:rsid w:val="0043355A"/>
    <w:rsid w:val="0043368B"/>
    <w:rsid w:val="00433807"/>
    <w:rsid w:val="00433A41"/>
    <w:rsid w:val="00433B16"/>
    <w:rsid w:val="00433D94"/>
    <w:rsid w:val="0043484D"/>
    <w:rsid w:val="00434D45"/>
    <w:rsid w:val="00436366"/>
    <w:rsid w:val="0043639A"/>
    <w:rsid w:val="00436706"/>
    <w:rsid w:val="00436B0C"/>
    <w:rsid w:val="00436DCE"/>
    <w:rsid w:val="00436FDF"/>
    <w:rsid w:val="004370B2"/>
    <w:rsid w:val="00437867"/>
    <w:rsid w:val="00437A49"/>
    <w:rsid w:val="00440277"/>
    <w:rsid w:val="00440A70"/>
    <w:rsid w:val="00441A18"/>
    <w:rsid w:val="004422CF"/>
    <w:rsid w:val="0044254F"/>
    <w:rsid w:val="004427FB"/>
    <w:rsid w:val="00442B65"/>
    <w:rsid w:val="00443760"/>
    <w:rsid w:val="004437DA"/>
    <w:rsid w:val="0044394A"/>
    <w:rsid w:val="00443B3C"/>
    <w:rsid w:val="00443BE2"/>
    <w:rsid w:val="00443C39"/>
    <w:rsid w:val="00443FEC"/>
    <w:rsid w:val="0044495C"/>
    <w:rsid w:val="00444999"/>
    <w:rsid w:val="004455BC"/>
    <w:rsid w:val="00445910"/>
    <w:rsid w:val="00445C16"/>
    <w:rsid w:val="00445C93"/>
    <w:rsid w:val="00445CAD"/>
    <w:rsid w:val="00445EC3"/>
    <w:rsid w:val="004466C2"/>
    <w:rsid w:val="0044690A"/>
    <w:rsid w:val="0044702C"/>
    <w:rsid w:val="004470C2"/>
    <w:rsid w:val="00447482"/>
    <w:rsid w:val="00447506"/>
    <w:rsid w:val="00447B31"/>
    <w:rsid w:val="00447C16"/>
    <w:rsid w:val="00447CA7"/>
    <w:rsid w:val="00447CDE"/>
    <w:rsid w:val="00447D8F"/>
    <w:rsid w:val="00447E20"/>
    <w:rsid w:val="00447E38"/>
    <w:rsid w:val="00447FD4"/>
    <w:rsid w:val="00450408"/>
    <w:rsid w:val="00450537"/>
    <w:rsid w:val="004506E1"/>
    <w:rsid w:val="00451171"/>
    <w:rsid w:val="004511A1"/>
    <w:rsid w:val="00451AB8"/>
    <w:rsid w:val="00452497"/>
    <w:rsid w:val="00452703"/>
    <w:rsid w:val="00452723"/>
    <w:rsid w:val="0045276C"/>
    <w:rsid w:val="00452A34"/>
    <w:rsid w:val="00452C12"/>
    <w:rsid w:val="00452E7F"/>
    <w:rsid w:val="004530A9"/>
    <w:rsid w:val="00453402"/>
    <w:rsid w:val="004534A1"/>
    <w:rsid w:val="004535A0"/>
    <w:rsid w:val="004536A8"/>
    <w:rsid w:val="00453775"/>
    <w:rsid w:val="004539CE"/>
    <w:rsid w:val="00453E6F"/>
    <w:rsid w:val="004540A6"/>
    <w:rsid w:val="00454289"/>
    <w:rsid w:val="004544F0"/>
    <w:rsid w:val="0045483C"/>
    <w:rsid w:val="00454875"/>
    <w:rsid w:val="00454AB6"/>
    <w:rsid w:val="00454B48"/>
    <w:rsid w:val="00454C97"/>
    <w:rsid w:val="00454D37"/>
    <w:rsid w:val="0045500C"/>
    <w:rsid w:val="00455275"/>
    <w:rsid w:val="00455466"/>
    <w:rsid w:val="00455499"/>
    <w:rsid w:val="00455782"/>
    <w:rsid w:val="00455985"/>
    <w:rsid w:val="004559F2"/>
    <w:rsid w:val="00455EA3"/>
    <w:rsid w:val="00455EDC"/>
    <w:rsid w:val="0045647E"/>
    <w:rsid w:val="004564D4"/>
    <w:rsid w:val="004565FA"/>
    <w:rsid w:val="004569C7"/>
    <w:rsid w:val="00456B00"/>
    <w:rsid w:val="00456ED7"/>
    <w:rsid w:val="004572BA"/>
    <w:rsid w:val="004572D9"/>
    <w:rsid w:val="004572EE"/>
    <w:rsid w:val="0045770E"/>
    <w:rsid w:val="00457765"/>
    <w:rsid w:val="004578BC"/>
    <w:rsid w:val="004579FC"/>
    <w:rsid w:val="00457C1E"/>
    <w:rsid w:val="00457DD3"/>
    <w:rsid w:val="00457FFE"/>
    <w:rsid w:val="0046028F"/>
    <w:rsid w:val="004606FC"/>
    <w:rsid w:val="00460BED"/>
    <w:rsid w:val="00460D99"/>
    <w:rsid w:val="00460ECC"/>
    <w:rsid w:val="00460F78"/>
    <w:rsid w:val="00460FB0"/>
    <w:rsid w:val="0046125E"/>
    <w:rsid w:val="004615D0"/>
    <w:rsid w:val="004615F1"/>
    <w:rsid w:val="0046180C"/>
    <w:rsid w:val="0046186F"/>
    <w:rsid w:val="00461E00"/>
    <w:rsid w:val="00461F68"/>
    <w:rsid w:val="00462342"/>
    <w:rsid w:val="0046259E"/>
    <w:rsid w:val="00462713"/>
    <w:rsid w:val="00462A1A"/>
    <w:rsid w:val="00462B64"/>
    <w:rsid w:val="00462D27"/>
    <w:rsid w:val="00462E34"/>
    <w:rsid w:val="00462F1E"/>
    <w:rsid w:val="004630F7"/>
    <w:rsid w:val="00463135"/>
    <w:rsid w:val="00463281"/>
    <w:rsid w:val="00463D0E"/>
    <w:rsid w:val="004643B8"/>
    <w:rsid w:val="004648FC"/>
    <w:rsid w:val="00464CA6"/>
    <w:rsid w:val="00465646"/>
    <w:rsid w:val="00465AC5"/>
    <w:rsid w:val="00465B9F"/>
    <w:rsid w:val="00466026"/>
    <w:rsid w:val="00466067"/>
    <w:rsid w:val="0046657D"/>
    <w:rsid w:val="00466CFE"/>
    <w:rsid w:val="00466D4D"/>
    <w:rsid w:val="00467099"/>
    <w:rsid w:val="004670AC"/>
    <w:rsid w:val="004672BB"/>
    <w:rsid w:val="00467426"/>
    <w:rsid w:val="00467871"/>
    <w:rsid w:val="004678AE"/>
    <w:rsid w:val="0047023C"/>
    <w:rsid w:val="004703F4"/>
    <w:rsid w:val="00470493"/>
    <w:rsid w:val="004708D7"/>
    <w:rsid w:val="00470922"/>
    <w:rsid w:val="00470950"/>
    <w:rsid w:val="004714AE"/>
    <w:rsid w:val="0047179B"/>
    <w:rsid w:val="00471E27"/>
    <w:rsid w:val="00471F65"/>
    <w:rsid w:val="00472327"/>
    <w:rsid w:val="00472A0B"/>
    <w:rsid w:val="00472D1F"/>
    <w:rsid w:val="004730B7"/>
    <w:rsid w:val="004730C6"/>
    <w:rsid w:val="00473249"/>
    <w:rsid w:val="004737B4"/>
    <w:rsid w:val="0047389D"/>
    <w:rsid w:val="00473D39"/>
    <w:rsid w:val="00473D4E"/>
    <w:rsid w:val="00473FAF"/>
    <w:rsid w:val="004746E2"/>
    <w:rsid w:val="00474B01"/>
    <w:rsid w:val="00474F3A"/>
    <w:rsid w:val="0047572A"/>
    <w:rsid w:val="00475B09"/>
    <w:rsid w:val="00475BD6"/>
    <w:rsid w:val="004768DC"/>
    <w:rsid w:val="00476D27"/>
    <w:rsid w:val="00476D55"/>
    <w:rsid w:val="004772F2"/>
    <w:rsid w:val="004774C8"/>
    <w:rsid w:val="0047788B"/>
    <w:rsid w:val="00477988"/>
    <w:rsid w:val="00477E65"/>
    <w:rsid w:val="004800FD"/>
    <w:rsid w:val="004803C5"/>
    <w:rsid w:val="00480698"/>
    <w:rsid w:val="00480ABB"/>
    <w:rsid w:val="00480AF8"/>
    <w:rsid w:val="00480B3B"/>
    <w:rsid w:val="00480C39"/>
    <w:rsid w:val="00480CA6"/>
    <w:rsid w:val="00480D03"/>
    <w:rsid w:val="00480D6E"/>
    <w:rsid w:val="00480E9F"/>
    <w:rsid w:val="00480F95"/>
    <w:rsid w:val="00481205"/>
    <w:rsid w:val="00481420"/>
    <w:rsid w:val="00481448"/>
    <w:rsid w:val="00481581"/>
    <w:rsid w:val="0048188F"/>
    <w:rsid w:val="00481ADD"/>
    <w:rsid w:val="0048202B"/>
    <w:rsid w:val="004830AB"/>
    <w:rsid w:val="00483235"/>
    <w:rsid w:val="004832E7"/>
    <w:rsid w:val="0048336E"/>
    <w:rsid w:val="0048355C"/>
    <w:rsid w:val="00483BBD"/>
    <w:rsid w:val="004840E6"/>
    <w:rsid w:val="004841CE"/>
    <w:rsid w:val="004841D8"/>
    <w:rsid w:val="0048428B"/>
    <w:rsid w:val="00484386"/>
    <w:rsid w:val="0048444E"/>
    <w:rsid w:val="004847FC"/>
    <w:rsid w:val="00484943"/>
    <w:rsid w:val="0048511A"/>
    <w:rsid w:val="00485177"/>
    <w:rsid w:val="004854FA"/>
    <w:rsid w:val="00485555"/>
    <w:rsid w:val="00485797"/>
    <w:rsid w:val="00485A13"/>
    <w:rsid w:val="00485B7C"/>
    <w:rsid w:val="004864ED"/>
    <w:rsid w:val="00486645"/>
    <w:rsid w:val="004866E9"/>
    <w:rsid w:val="0048683F"/>
    <w:rsid w:val="00486AF4"/>
    <w:rsid w:val="00486E06"/>
    <w:rsid w:val="00487188"/>
    <w:rsid w:val="00487D83"/>
    <w:rsid w:val="00487FAF"/>
    <w:rsid w:val="004902DD"/>
    <w:rsid w:val="00490505"/>
    <w:rsid w:val="0049071A"/>
    <w:rsid w:val="00490B3F"/>
    <w:rsid w:val="00490E1D"/>
    <w:rsid w:val="00490E73"/>
    <w:rsid w:val="0049100D"/>
    <w:rsid w:val="0049121E"/>
    <w:rsid w:val="00491426"/>
    <w:rsid w:val="004916F6"/>
    <w:rsid w:val="004920F6"/>
    <w:rsid w:val="004924AD"/>
    <w:rsid w:val="00492613"/>
    <w:rsid w:val="00492AA8"/>
    <w:rsid w:val="00492ABA"/>
    <w:rsid w:val="00492E6B"/>
    <w:rsid w:val="004930C3"/>
    <w:rsid w:val="004931AC"/>
    <w:rsid w:val="004931B4"/>
    <w:rsid w:val="00493665"/>
    <w:rsid w:val="004937E3"/>
    <w:rsid w:val="00493E71"/>
    <w:rsid w:val="00493EDB"/>
    <w:rsid w:val="00493FCE"/>
    <w:rsid w:val="004940B5"/>
    <w:rsid w:val="004942A7"/>
    <w:rsid w:val="00494E6F"/>
    <w:rsid w:val="00495099"/>
    <w:rsid w:val="004951EE"/>
    <w:rsid w:val="00495290"/>
    <w:rsid w:val="004957BF"/>
    <w:rsid w:val="00495C81"/>
    <w:rsid w:val="00495EA1"/>
    <w:rsid w:val="00495FBD"/>
    <w:rsid w:val="00496029"/>
    <w:rsid w:val="00496B44"/>
    <w:rsid w:val="00496E9A"/>
    <w:rsid w:val="0049708E"/>
    <w:rsid w:val="00497486"/>
    <w:rsid w:val="00497830"/>
    <w:rsid w:val="00497FB7"/>
    <w:rsid w:val="004A031D"/>
    <w:rsid w:val="004A0A48"/>
    <w:rsid w:val="004A1325"/>
    <w:rsid w:val="004A1856"/>
    <w:rsid w:val="004A1976"/>
    <w:rsid w:val="004A1B97"/>
    <w:rsid w:val="004A1D92"/>
    <w:rsid w:val="004A202B"/>
    <w:rsid w:val="004A222B"/>
    <w:rsid w:val="004A2306"/>
    <w:rsid w:val="004A2773"/>
    <w:rsid w:val="004A2C3E"/>
    <w:rsid w:val="004A312E"/>
    <w:rsid w:val="004A317A"/>
    <w:rsid w:val="004A3534"/>
    <w:rsid w:val="004A3D06"/>
    <w:rsid w:val="004A3E11"/>
    <w:rsid w:val="004A3E7D"/>
    <w:rsid w:val="004A40A1"/>
    <w:rsid w:val="004A4290"/>
    <w:rsid w:val="004A431A"/>
    <w:rsid w:val="004A442B"/>
    <w:rsid w:val="004A470D"/>
    <w:rsid w:val="004A4761"/>
    <w:rsid w:val="004A47F9"/>
    <w:rsid w:val="004A49DF"/>
    <w:rsid w:val="004A4EA1"/>
    <w:rsid w:val="004A4F45"/>
    <w:rsid w:val="004A4F76"/>
    <w:rsid w:val="004A5765"/>
    <w:rsid w:val="004A5A99"/>
    <w:rsid w:val="004A5E9D"/>
    <w:rsid w:val="004A6069"/>
    <w:rsid w:val="004A6323"/>
    <w:rsid w:val="004A6505"/>
    <w:rsid w:val="004A6543"/>
    <w:rsid w:val="004A6DA7"/>
    <w:rsid w:val="004A6E33"/>
    <w:rsid w:val="004A7392"/>
    <w:rsid w:val="004A7492"/>
    <w:rsid w:val="004A7D0C"/>
    <w:rsid w:val="004A7E9A"/>
    <w:rsid w:val="004B0063"/>
    <w:rsid w:val="004B06B9"/>
    <w:rsid w:val="004B0707"/>
    <w:rsid w:val="004B0B85"/>
    <w:rsid w:val="004B0D10"/>
    <w:rsid w:val="004B11AB"/>
    <w:rsid w:val="004B13AE"/>
    <w:rsid w:val="004B16AB"/>
    <w:rsid w:val="004B1800"/>
    <w:rsid w:val="004B19C1"/>
    <w:rsid w:val="004B1A6A"/>
    <w:rsid w:val="004B1E14"/>
    <w:rsid w:val="004B229B"/>
    <w:rsid w:val="004B22B4"/>
    <w:rsid w:val="004B2401"/>
    <w:rsid w:val="004B2533"/>
    <w:rsid w:val="004B25C1"/>
    <w:rsid w:val="004B2AC0"/>
    <w:rsid w:val="004B2FDD"/>
    <w:rsid w:val="004B3539"/>
    <w:rsid w:val="004B38C3"/>
    <w:rsid w:val="004B3C34"/>
    <w:rsid w:val="004B3C8F"/>
    <w:rsid w:val="004B3CE8"/>
    <w:rsid w:val="004B3E3F"/>
    <w:rsid w:val="004B415C"/>
    <w:rsid w:val="004B41AF"/>
    <w:rsid w:val="004B4325"/>
    <w:rsid w:val="004B4951"/>
    <w:rsid w:val="004B5523"/>
    <w:rsid w:val="004B5752"/>
    <w:rsid w:val="004B59FD"/>
    <w:rsid w:val="004B5D31"/>
    <w:rsid w:val="004B5D74"/>
    <w:rsid w:val="004B6128"/>
    <w:rsid w:val="004B62A8"/>
    <w:rsid w:val="004B665A"/>
    <w:rsid w:val="004B68CE"/>
    <w:rsid w:val="004B6B8E"/>
    <w:rsid w:val="004B7787"/>
    <w:rsid w:val="004B7A80"/>
    <w:rsid w:val="004B7A9D"/>
    <w:rsid w:val="004B7C1E"/>
    <w:rsid w:val="004C077D"/>
    <w:rsid w:val="004C0820"/>
    <w:rsid w:val="004C0906"/>
    <w:rsid w:val="004C097A"/>
    <w:rsid w:val="004C0C46"/>
    <w:rsid w:val="004C0F82"/>
    <w:rsid w:val="004C14A3"/>
    <w:rsid w:val="004C15B2"/>
    <w:rsid w:val="004C169F"/>
    <w:rsid w:val="004C180D"/>
    <w:rsid w:val="004C1923"/>
    <w:rsid w:val="004C19D1"/>
    <w:rsid w:val="004C1CFD"/>
    <w:rsid w:val="004C1FE9"/>
    <w:rsid w:val="004C21C7"/>
    <w:rsid w:val="004C2360"/>
    <w:rsid w:val="004C28F1"/>
    <w:rsid w:val="004C2A3D"/>
    <w:rsid w:val="004C2A3E"/>
    <w:rsid w:val="004C2BBB"/>
    <w:rsid w:val="004C2F31"/>
    <w:rsid w:val="004C3147"/>
    <w:rsid w:val="004C341F"/>
    <w:rsid w:val="004C3745"/>
    <w:rsid w:val="004C390E"/>
    <w:rsid w:val="004C3AC4"/>
    <w:rsid w:val="004C3AE3"/>
    <w:rsid w:val="004C3BF0"/>
    <w:rsid w:val="004C3DB0"/>
    <w:rsid w:val="004C3E25"/>
    <w:rsid w:val="004C3EE7"/>
    <w:rsid w:val="004C4550"/>
    <w:rsid w:val="004C485C"/>
    <w:rsid w:val="004C489A"/>
    <w:rsid w:val="004C4B63"/>
    <w:rsid w:val="004C51FF"/>
    <w:rsid w:val="004C5CE7"/>
    <w:rsid w:val="004C5EB0"/>
    <w:rsid w:val="004C607E"/>
    <w:rsid w:val="004C6A96"/>
    <w:rsid w:val="004C6BF7"/>
    <w:rsid w:val="004C712E"/>
    <w:rsid w:val="004C73E5"/>
    <w:rsid w:val="004C7432"/>
    <w:rsid w:val="004D00D0"/>
    <w:rsid w:val="004D06B9"/>
    <w:rsid w:val="004D0CC7"/>
    <w:rsid w:val="004D12C7"/>
    <w:rsid w:val="004D144F"/>
    <w:rsid w:val="004D1C4C"/>
    <w:rsid w:val="004D1CFC"/>
    <w:rsid w:val="004D2228"/>
    <w:rsid w:val="004D2703"/>
    <w:rsid w:val="004D2ACA"/>
    <w:rsid w:val="004D2E61"/>
    <w:rsid w:val="004D34B7"/>
    <w:rsid w:val="004D351F"/>
    <w:rsid w:val="004D372B"/>
    <w:rsid w:val="004D3AB1"/>
    <w:rsid w:val="004D3F7B"/>
    <w:rsid w:val="004D3FB8"/>
    <w:rsid w:val="004D41F0"/>
    <w:rsid w:val="004D43E1"/>
    <w:rsid w:val="004D440C"/>
    <w:rsid w:val="004D45A0"/>
    <w:rsid w:val="004D4E59"/>
    <w:rsid w:val="004D5048"/>
    <w:rsid w:val="004D50D4"/>
    <w:rsid w:val="004D52D1"/>
    <w:rsid w:val="004D55A6"/>
    <w:rsid w:val="004D566C"/>
    <w:rsid w:val="004D58D2"/>
    <w:rsid w:val="004D5C3D"/>
    <w:rsid w:val="004D5C91"/>
    <w:rsid w:val="004D5E5D"/>
    <w:rsid w:val="004D6271"/>
    <w:rsid w:val="004D63C2"/>
    <w:rsid w:val="004D6677"/>
    <w:rsid w:val="004D66A1"/>
    <w:rsid w:val="004D68E8"/>
    <w:rsid w:val="004D69B1"/>
    <w:rsid w:val="004D6B4B"/>
    <w:rsid w:val="004D6BCE"/>
    <w:rsid w:val="004D6D27"/>
    <w:rsid w:val="004D6EB7"/>
    <w:rsid w:val="004D71AF"/>
    <w:rsid w:val="004D7244"/>
    <w:rsid w:val="004D7CE7"/>
    <w:rsid w:val="004D7DEE"/>
    <w:rsid w:val="004D7E82"/>
    <w:rsid w:val="004D7F9E"/>
    <w:rsid w:val="004E0107"/>
    <w:rsid w:val="004E0135"/>
    <w:rsid w:val="004E03D2"/>
    <w:rsid w:val="004E04FB"/>
    <w:rsid w:val="004E0A38"/>
    <w:rsid w:val="004E0A71"/>
    <w:rsid w:val="004E0B35"/>
    <w:rsid w:val="004E0F86"/>
    <w:rsid w:val="004E0FA4"/>
    <w:rsid w:val="004E1124"/>
    <w:rsid w:val="004E11BA"/>
    <w:rsid w:val="004E17A9"/>
    <w:rsid w:val="004E1A0F"/>
    <w:rsid w:val="004E1BC3"/>
    <w:rsid w:val="004E1D4D"/>
    <w:rsid w:val="004E20C3"/>
    <w:rsid w:val="004E240B"/>
    <w:rsid w:val="004E2542"/>
    <w:rsid w:val="004E254D"/>
    <w:rsid w:val="004E2EBA"/>
    <w:rsid w:val="004E3172"/>
    <w:rsid w:val="004E32E4"/>
    <w:rsid w:val="004E33C3"/>
    <w:rsid w:val="004E355D"/>
    <w:rsid w:val="004E381C"/>
    <w:rsid w:val="004E3A9B"/>
    <w:rsid w:val="004E3B27"/>
    <w:rsid w:val="004E3B36"/>
    <w:rsid w:val="004E40E1"/>
    <w:rsid w:val="004E42FA"/>
    <w:rsid w:val="004E4AA3"/>
    <w:rsid w:val="004E4B58"/>
    <w:rsid w:val="004E4E1F"/>
    <w:rsid w:val="004E4F3C"/>
    <w:rsid w:val="004E52FC"/>
    <w:rsid w:val="004E533B"/>
    <w:rsid w:val="004E53AE"/>
    <w:rsid w:val="004E559F"/>
    <w:rsid w:val="004E584D"/>
    <w:rsid w:val="004E6628"/>
    <w:rsid w:val="004E68DC"/>
    <w:rsid w:val="004E6C87"/>
    <w:rsid w:val="004E6D7E"/>
    <w:rsid w:val="004E6E7E"/>
    <w:rsid w:val="004E7719"/>
    <w:rsid w:val="004E7867"/>
    <w:rsid w:val="004E7BAD"/>
    <w:rsid w:val="004E7DF8"/>
    <w:rsid w:val="004E7E52"/>
    <w:rsid w:val="004F0559"/>
    <w:rsid w:val="004F092C"/>
    <w:rsid w:val="004F13A4"/>
    <w:rsid w:val="004F14F2"/>
    <w:rsid w:val="004F18F1"/>
    <w:rsid w:val="004F1EA3"/>
    <w:rsid w:val="004F2354"/>
    <w:rsid w:val="004F2DF1"/>
    <w:rsid w:val="004F31A7"/>
    <w:rsid w:val="004F367A"/>
    <w:rsid w:val="004F3E40"/>
    <w:rsid w:val="004F3FA9"/>
    <w:rsid w:val="004F4154"/>
    <w:rsid w:val="004F4591"/>
    <w:rsid w:val="004F45A2"/>
    <w:rsid w:val="004F45EC"/>
    <w:rsid w:val="004F47B4"/>
    <w:rsid w:val="004F50CE"/>
    <w:rsid w:val="004F50D1"/>
    <w:rsid w:val="004F5294"/>
    <w:rsid w:val="004F52BA"/>
    <w:rsid w:val="004F560E"/>
    <w:rsid w:val="004F571E"/>
    <w:rsid w:val="004F57EC"/>
    <w:rsid w:val="004F6024"/>
    <w:rsid w:val="004F6043"/>
    <w:rsid w:val="004F62A2"/>
    <w:rsid w:val="004F6327"/>
    <w:rsid w:val="004F683D"/>
    <w:rsid w:val="004F6F68"/>
    <w:rsid w:val="004F726D"/>
    <w:rsid w:val="004F7399"/>
    <w:rsid w:val="004F73CF"/>
    <w:rsid w:val="004F75F8"/>
    <w:rsid w:val="004F793C"/>
    <w:rsid w:val="004F7D7B"/>
    <w:rsid w:val="00500854"/>
    <w:rsid w:val="005008A5"/>
    <w:rsid w:val="005014C1"/>
    <w:rsid w:val="0050162A"/>
    <w:rsid w:val="005019CC"/>
    <w:rsid w:val="00501E24"/>
    <w:rsid w:val="00502085"/>
    <w:rsid w:val="00502606"/>
    <w:rsid w:val="00502726"/>
    <w:rsid w:val="00502771"/>
    <w:rsid w:val="00502E76"/>
    <w:rsid w:val="00503217"/>
    <w:rsid w:val="00503218"/>
    <w:rsid w:val="005041C9"/>
    <w:rsid w:val="00504523"/>
    <w:rsid w:val="00504EFA"/>
    <w:rsid w:val="005050DD"/>
    <w:rsid w:val="005052CF"/>
    <w:rsid w:val="005055A3"/>
    <w:rsid w:val="00505CBE"/>
    <w:rsid w:val="00505D58"/>
    <w:rsid w:val="00505E49"/>
    <w:rsid w:val="00505F37"/>
    <w:rsid w:val="005060EB"/>
    <w:rsid w:val="00506437"/>
    <w:rsid w:val="0050691A"/>
    <w:rsid w:val="00506F6E"/>
    <w:rsid w:val="00507048"/>
    <w:rsid w:val="00507535"/>
    <w:rsid w:val="00507A30"/>
    <w:rsid w:val="00507CB6"/>
    <w:rsid w:val="00507FBE"/>
    <w:rsid w:val="005100FF"/>
    <w:rsid w:val="0051023C"/>
    <w:rsid w:val="0051025A"/>
    <w:rsid w:val="005102AD"/>
    <w:rsid w:val="00510314"/>
    <w:rsid w:val="005103A9"/>
    <w:rsid w:val="0051041F"/>
    <w:rsid w:val="0051063D"/>
    <w:rsid w:val="00510666"/>
    <w:rsid w:val="00510762"/>
    <w:rsid w:val="005108AD"/>
    <w:rsid w:val="00510A8E"/>
    <w:rsid w:val="00511274"/>
    <w:rsid w:val="00511680"/>
    <w:rsid w:val="00512287"/>
    <w:rsid w:val="0051286C"/>
    <w:rsid w:val="005128DE"/>
    <w:rsid w:val="00512C9C"/>
    <w:rsid w:val="00513011"/>
    <w:rsid w:val="005134B4"/>
    <w:rsid w:val="00513CA7"/>
    <w:rsid w:val="00513D48"/>
    <w:rsid w:val="005140FB"/>
    <w:rsid w:val="00514190"/>
    <w:rsid w:val="00514440"/>
    <w:rsid w:val="00514720"/>
    <w:rsid w:val="00514736"/>
    <w:rsid w:val="0051475E"/>
    <w:rsid w:val="00514AB0"/>
    <w:rsid w:val="00514D8E"/>
    <w:rsid w:val="0051569C"/>
    <w:rsid w:val="00515C02"/>
    <w:rsid w:val="00515ECF"/>
    <w:rsid w:val="00516E89"/>
    <w:rsid w:val="00517255"/>
    <w:rsid w:val="005172B9"/>
    <w:rsid w:val="0051733A"/>
    <w:rsid w:val="005173F1"/>
    <w:rsid w:val="00517925"/>
    <w:rsid w:val="0052027C"/>
    <w:rsid w:val="00520328"/>
    <w:rsid w:val="005206DE"/>
    <w:rsid w:val="0052083F"/>
    <w:rsid w:val="00520B7F"/>
    <w:rsid w:val="00520F3C"/>
    <w:rsid w:val="005211E8"/>
    <w:rsid w:val="0052135A"/>
    <w:rsid w:val="005214AC"/>
    <w:rsid w:val="00521558"/>
    <w:rsid w:val="00521629"/>
    <w:rsid w:val="005216D8"/>
    <w:rsid w:val="005218BD"/>
    <w:rsid w:val="00521C89"/>
    <w:rsid w:val="00521CE0"/>
    <w:rsid w:val="00521E39"/>
    <w:rsid w:val="0052217D"/>
    <w:rsid w:val="00522230"/>
    <w:rsid w:val="00522239"/>
    <w:rsid w:val="0052247A"/>
    <w:rsid w:val="00522636"/>
    <w:rsid w:val="0052302E"/>
    <w:rsid w:val="005234E5"/>
    <w:rsid w:val="0052367A"/>
    <w:rsid w:val="00523917"/>
    <w:rsid w:val="00523943"/>
    <w:rsid w:val="00523A8F"/>
    <w:rsid w:val="00523F44"/>
    <w:rsid w:val="00523F70"/>
    <w:rsid w:val="0052402A"/>
    <w:rsid w:val="005243D2"/>
    <w:rsid w:val="0052460B"/>
    <w:rsid w:val="00524809"/>
    <w:rsid w:val="00524858"/>
    <w:rsid w:val="00524C75"/>
    <w:rsid w:val="00524CEC"/>
    <w:rsid w:val="00524D5A"/>
    <w:rsid w:val="00524E20"/>
    <w:rsid w:val="00525064"/>
    <w:rsid w:val="00525393"/>
    <w:rsid w:val="00525E28"/>
    <w:rsid w:val="00525E90"/>
    <w:rsid w:val="00526515"/>
    <w:rsid w:val="0052651F"/>
    <w:rsid w:val="00526642"/>
    <w:rsid w:val="00526A0C"/>
    <w:rsid w:val="00526EB4"/>
    <w:rsid w:val="00526FAB"/>
    <w:rsid w:val="0052729E"/>
    <w:rsid w:val="00527BFD"/>
    <w:rsid w:val="005301D2"/>
    <w:rsid w:val="00530245"/>
    <w:rsid w:val="00530DFE"/>
    <w:rsid w:val="00530EEE"/>
    <w:rsid w:val="00531597"/>
    <w:rsid w:val="005315DA"/>
    <w:rsid w:val="0053164B"/>
    <w:rsid w:val="0053168B"/>
    <w:rsid w:val="005319AB"/>
    <w:rsid w:val="00531A46"/>
    <w:rsid w:val="00531B96"/>
    <w:rsid w:val="00531E38"/>
    <w:rsid w:val="00532773"/>
    <w:rsid w:val="005327EF"/>
    <w:rsid w:val="005328C9"/>
    <w:rsid w:val="005328F8"/>
    <w:rsid w:val="00532BA8"/>
    <w:rsid w:val="00533175"/>
    <w:rsid w:val="00533556"/>
    <w:rsid w:val="00533D9A"/>
    <w:rsid w:val="00533F67"/>
    <w:rsid w:val="00534669"/>
    <w:rsid w:val="00534AB9"/>
    <w:rsid w:val="00534CBA"/>
    <w:rsid w:val="0053526A"/>
    <w:rsid w:val="005354EE"/>
    <w:rsid w:val="005357B1"/>
    <w:rsid w:val="0053590E"/>
    <w:rsid w:val="00535951"/>
    <w:rsid w:val="0053631F"/>
    <w:rsid w:val="00536542"/>
    <w:rsid w:val="005367B4"/>
    <w:rsid w:val="00536B60"/>
    <w:rsid w:val="00536F9F"/>
    <w:rsid w:val="00537113"/>
    <w:rsid w:val="00537597"/>
    <w:rsid w:val="00537784"/>
    <w:rsid w:val="00537A67"/>
    <w:rsid w:val="00537D90"/>
    <w:rsid w:val="005402C4"/>
    <w:rsid w:val="00540971"/>
    <w:rsid w:val="00540DF2"/>
    <w:rsid w:val="00540E3E"/>
    <w:rsid w:val="00540E5E"/>
    <w:rsid w:val="00540E85"/>
    <w:rsid w:val="00541C10"/>
    <w:rsid w:val="00541FC7"/>
    <w:rsid w:val="005420C5"/>
    <w:rsid w:val="0054253E"/>
    <w:rsid w:val="005428E8"/>
    <w:rsid w:val="00542A3D"/>
    <w:rsid w:val="00542D1B"/>
    <w:rsid w:val="00543004"/>
    <w:rsid w:val="005433E6"/>
    <w:rsid w:val="005434D2"/>
    <w:rsid w:val="005434F9"/>
    <w:rsid w:val="00544074"/>
    <w:rsid w:val="00544126"/>
    <w:rsid w:val="0054452A"/>
    <w:rsid w:val="005445BA"/>
    <w:rsid w:val="005448FA"/>
    <w:rsid w:val="00544A75"/>
    <w:rsid w:val="00544B29"/>
    <w:rsid w:val="00544C5D"/>
    <w:rsid w:val="005450BA"/>
    <w:rsid w:val="005451AC"/>
    <w:rsid w:val="005454B1"/>
    <w:rsid w:val="00545562"/>
    <w:rsid w:val="00545795"/>
    <w:rsid w:val="00545C0B"/>
    <w:rsid w:val="00545ECF"/>
    <w:rsid w:val="00546040"/>
    <w:rsid w:val="005460F0"/>
    <w:rsid w:val="0054648C"/>
    <w:rsid w:val="0054664B"/>
    <w:rsid w:val="00546711"/>
    <w:rsid w:val="005467FC"/>
    <w:rsid w:val="00546814"/>
    <w:rsid w:val="00546BFF"/>
    <w:rsid w:val="00546FF0"/>
    <w:rsid w:val="0054714D"/>
    <w:rsid w:val="005474CB"/>
    <w:rsid w:val="00547732"/>
    <w:rsid w:val="00547759"/>
    <w:rsid w:val="00547C58"/>
    <w:rsid w:val="00550006"/>
    <w:rsid w:val="005503DB"/>
    <w:rsid w:val="00551037"/>
    <w:rsid w:val="005510BD"/>
    <w:rsid w:val="00551390"/>
    <w:rsid w:val="0055155C"/>
    <w:rsid w:val="00551566"/>
    <w:rsid w:val="00551C67"/>
    <w:rsid w:val="00552771"/>
    <w:rsid w:val="005528E1"/>
    <w:rsid w:val="00553147"/>
    <w:rsid w:val="005534A5"/>
    <w:rsid w:val="00553821"/>
    <w:rsid w:val="00553989"/>
    <w:rsid w:val="00553ABB"/>
    <w:rsid w:val="00554026"/>
    <w:rsid w:val="0055403A"/>
    <w:rsid w:val="0055425E"/>
    <w:rsid w:val="00554851"/>
    <w:rsid w:val="00554C3F"/>
    <w:rsid w:val="0055511F"/>
    <w:rsid w:val="0055517F"/>
    <w:rsid w:val="005556C3"/>
    <w:rsid w:val="005556FD"/>
    <w:rsid w:val="0055598C"/>
    <w:rsid w:val="00555BAA"/>
    <w:rsid w:val="00555D6B"/>
    <w:rsid w:val="00556087"/>
    <w:rsid w:val="005561C5"/>
    <w:rsid w:val="005567B0"/>
    <w:rsid w:val="00556D11"/>
    <w:rsid w:val="005573BB"/>
    <w:rsid w:val="005574A7"/>
    <w:rsid w:val="0055756A"/>
    <w:rsid w:val="00557855"/>
    <w:rsid w:val="00557A52"/>
    <w:rsid w:val="00557D84"/>
    <w:rsid w:val="00560346"/>
    <w:rsid w:val="00560395"/>
    <w:rsid w:val="0056040A"/>
    <w:rsid w:val="00560A11"/>
    <w:rsid w:val="00560A41"/>
    <w:rsid w:val="00560B8D"/>
    <w:rsid w:val="0056134D"/>
    <w:rsid w:val="00561A9E"/>
    <w:rsid w:val="0056200D"/>
    <w:rsid w:val="00562761"/>
    <w:rsid w:val="00562878"/>
    <w:rsid w:val="00562A0B"/>
    <w:rsid w:val="00562A18"/>
    <w:rsid w:val="00562A6A"/>
    <w:rsid w:val="00562B31"/>
    <w:rsid w:val="00562F5C"/>
    <w:rsid w:val="00563036"/>
    <w:rsid w:val="005630FB"/>
    <w:rsid w:val="005636F9"/>
    <w:rsid w:val="00563997"/>
    <w:rsid w:val="005640B2"/>
    <w:rsid w:val="00564203"/>
    <w:rsid w:val="0056431A"/>
    <w:rsid w:val="005643AF"/>
    <w:rsid w:val="0056486F"/>
    <w:rsid w:val="0056492C"/>
    <w:rsid w:val="00564A06"/>
    <w:rsid w:val="00565127"/>
    <w:rsid w:val="005651EC"/>
    <w:rsid w:val="005653AC"/>
    <w:rsid w:val="005656D8"/>
    <w:rsid w:val="00565A32"/>
    <w:rsid w:val="00565A62"/>
    <w:rsid w:val="00565ADB"/>
    <w:rsid w:val="00565BB6"/>
    <w:rsid w:val="00565F39"/>
    <w:rsid w:val="0056606F"/>
    <w:rsid w:val="00566221"/>
    <w:rsid w:val="00566293"/>
    <w:rsid w:val="00566374"/>
    <w:rsid w:val="0056659F"/>
    <w:rsid w:val="00566684"/>
    <w:rsid w:val="0056668D"/>
    <w:rsid w:val="00566C25"/>
    <w:rsid w:val="00567132"/>
    <w:rsid w:val="005672D2"/>
    <w:rsid w:val="00567363"/>
    <w:rsid w:val="00567C3D"/>
    <w:rsid w:val="00567D47"/>
    <w:rsid w:val="0057005E"/>
    <w:rsid w:val="0057006D"/>
    <w:rsid w:val="005700FA"/>
    <w:rsid w:val="00570325"/>
    <w:rsid w:val="0057059D"/>
    <w:rsid w:val="00570EC1"/>
    <w:rsid w:val="00571098"/>
    <w:rsid w:val="00571132"/>
    <w:rsid w:val="00571752"/>
    <w:rsid w:val="00571900"/>
    <w:rsid w:val="00571EBC"/>
    <w:rsid w:val="00572102"/>
    <w:rsid w:val="0057251F"/>
    <w:rsid w:val="005726D7"/>
    <w:rsid w:val="005726E2"/>
    <w:rsid w:val="005727C0"/>
    <w:rsid w:val="0057296D"/>
    <w:rsid w:val="005729FC"/>
    <w:rsid w:val="00572AC8"/>
    <w:rsid w:val="00572E63"/>
    <w:rsid w:val="00572E72"/>
    <w:rsid w:val="00573670"/>
    <w:rsid w:val="00574801"/>
    <w:rsid w:val="00574E63"/>
    <w:rsid w:val="00575007"/>
    <w:rsid w:val="0057512A"/>
    <w:rsid w:val="00575330"/>
    <w:rsid w:val="00575688"/>
    <w:rsid w:val="00575757"/>
    <w:rsid w:val="005759A1"/>
    <w:rsid w:val="00575E44"/>
    <w:rsid w:val="00575EB3"/>
    <w:rsid w:val="0057603E"/>
    <w:rsid w:val="00576097"/>
    <w:rsid w:val="005760AF"/>
    <w:rsid w:val="0057634E"/>
    <w:rsid w:val="005773DD"/>
    <w:rsid w:val="0057760B"/>
    <w:rsid w:val="0057796F"/>
    <w:rsid w:val="00577993"/>
    <w:rsid w:val="00577D09"/>
    <w:rsid w:val="00577F6F"/>
    <w:rsid w:val="00581040"/>
    <w:rsid w:val="005813B2"/>
    <w:rsid w:val="0058179D"/>
    <w:rsid w:val="00581B5C"/>
    <w:rsid w:val="00581BB4"/>
    <w:rsid w:val="00582130"/>
    <w:rsid w:val="00582447"/>
    <w:rsid w:val="0058273C"/>
    <w:rsid w:val="00582910"/>
    <w:rsid w:val="00582B85"/>
    <w:rsid w:val="00582E57"/>
    <w:rsid w:val="00582F8A"/>
    <w:rsid w:val="00583214"/>
    <w:rsid w:val="00583259"/>
    <w:rsid w:val="00583328"/>
    <w:rsid w:val="00583469"/>
    <w:rsid w:val="005835FD"/>
    <w:rsid w:val="005839CD"/>
    <w:rsid w:val="00583B6A"/>
    <w:rsid w:val="00583F0F"/>
    <w:rsid w:val="00584050"/>
    <w:rsid w:val="005841DB"/>
    <w:rsid w:val="00584337"/>
    <w:rsid w:val="00584381"/>
    <w:rsid w:val="005843AB"/>
    <w:rsid w:val="005844E8"/>
    <w:rsid w:val="005845D5"/>
    <w:rsid w:val="00584BDF"/>
    <w:rsid w:val="0058505E"/>
    <w:rsid w:val="0058516F"/>
    <w:rsid w:val="00585301"/>
    <w:rsid w:val="00585303"/>
    <w:rsid w:val="00585937"/>
    <w:rsid w:val="005859F0"/>
    <w:rsid w:val="00585D5F"/>
    <w:rsid w:val="00585EEF"/>
    <w:rsid w:val="005860F9"/>
    <w:rsid w:val="0058635B"/>
    <w:rsid w:val="00586395"/>
    <w:rsid w:val="005866FC"/>
    <w:rsid w:val="005868EC"/>
    <w:rsid w:val="00586E19"/>
    <w:rsid w:val="00586F32"/>
    <w:rsid w:val="00587413"/>
    <w:rsid w:val="00587696"/>
    <w:rsid w:val="005876A0"/>
    <w:rsid w:val="00587B44"/>
    <w:rsid w:val="00590130"/>
    <w:rsid w:val="0059013D"/>
    <w:rsid w:val="005903CA"/>
    <w:rsid w:val="00590862"/>
    <w:rsid w:val="00590BB4"/>
    <w:rsid w:val="005910FC"/>
    <w:rsid w:val="00591566"/>
    <w:rsid w:val="00591A36"/>
    <w:rsid w:val="00591B2E"/>
    <w:rsid w:val="00591E81"/>
    <w:rsid w:val="00592535"/>
    <w:rsid w:val="0059269C"/>
    <w:rsid w:val="00592F96"/>
    <w:rsid w:val="005931A8"/>
    <w:rsid w:val="005931C1"/>
    <w:rsid w:val="0059345A"/>
    <w:rsid w:val="00593E17"/>
    <w:rsid w:val="00593F11"/>
    <w:rsid w:val="00593F69"/>
    <w:rsid w:val="00594684"/>
    <w:rsid w:val="00594A67"/>
    <w:rsid w:val="00594BFF"/>
    <w:rsid w:val="00594DFE"/>
    <w:rsid w:val="005950C7"/>
    <w:rsid w:val="00595AC7"/>
    <w:rsid w:val="00595AE5"/>
    <w:rsid w:val="00595C40"/>
    <w:rsid w:val="00595CA4"/>
    <w:rsid w:val="00595EFC"/>
    <w:rsid w:val="005961D1"/>
    <w:rsid w:val="005963D3"/>
    <w:rsid w:val="00596785"/>
    <w:rsid w:val="00596E46"/>
    <w:rsid w:val="00597292"/>
    <w:rsid w:val="005975F3"/>
    <w:rsid w:val="005978E7"/>
    <w:rsid w:val="00597BF2"/>
    <w:rsid w:val="00597CF6"/>
    <w:rsid w:val="00597D6B"/>
    <w:rsid w:val="00597FFE"/>
    <w:rsid w:val="005A0C79"/>
    <w:rsid w:val="005A0CD3"/>
    <w:rsid w:val="005A110A"/>
    <w:rsid w:val="005A13B9"/>
    <w:rsid w:val="005A13E9"/>
    <w:rsid w:val="005A1431"/>
    <w:rsid w:val="005A1D37"/>
    <w:rsid w:val="005A22C8"/>
    <w:rsid w:val="005A2350"/>
    <w:rsid w:val="005A2369"/>
    <w:rsid w:val="005A2424"/>
    <w:rsid w:val="005A27A4"/>
    <w:rsid w:val="005A28AC"/>
    <w:rsid w:val="005A292C"/>
    <w:rsid w:val="005A29E1"/>
    <w:rsid w:val="005A2ACB"/>
    <w:rsid w:val="005A2B40"/>
    <w:rsid w:val="005A2BA6"/>
    <w:rsid w:val="005A2BFE"/>
    <w:rsid w:val="005A2C84"/>
    <w:rsid w:val="005A2C99"/>
    <w:rsid w:val="005A31BB"/>
    <w:rsid w:val="005A37FC"/>
    <w:rsid w:val="005A3893"/>
    <w:rsid w:val="005A39CD"/>
    <w:rsid w:val="005A3B8D"/>
    <w:rsid w:val="005A44FF"/>
    <w:rsid w:val="005A465E"/>
    <w:rsid w:val="005A472B"/>
    <w:rsid w:val="005A48EB"/>
    <w:rsid w:val="005A4BE7"/>
    <w:rsid w:val="005A4C9D"/>
    <w:rsid w:val="005A4D26"/>
    <w:rsid w:val="005A4EAF"/>
    <w:rsid w:val="005A500A"/>
    <w:rsid w:val="005A551D"/>
    <w:rsid w:val="005A5532"/>
    <w:rsid w:val="005A56F8"/>
    <w:rsid w:val="005A56F9"/>
    <w:rsid w:val="005A59F2"/>
    <w:rsid w:val="005A5DA9"/>
    <w:rsid w:val="005A602F"/>
    <w:rsid w:val="005A6671"/>
    <w:rsid w:val="005A66AF"/>
    <w:rsid w:val="005A66BD"/>
    <w:rsid w:val="005A68A6"/>
    <w:rsid w:val="005A6B98"/>
    <w:rsid w:val="005A705E"/>
    <w:rsid w:val="005A7480"/>
    <w:rsid w:val="005A79F8"/>
    <w:rsid w:val="005A7BFB"/>
    <w:rsid w:val="005A7D86"/>
    <w:rsid w:val="005A7F18"/>
    <w:rsid w:val="005B01CD"/>
    <w:rsid w:val="005B0931"/>
    <w:rsid w:val="005B0DE7"/>
    <w:rsid w:val="005B12A5"/>
    <w:rsid w:val="005B12E4"/>
    <w:rsid w:val="005B1487"/>
    <w:rsid w:val="005B186A"/>
    <w:rsid w:val="005B196B"/>
    <w:rsid w:val="005B1984"/>
    <w:rsid w:val="005B1F95"/>
    <w:rsid w:val="005B226E"/>
    <w:rsid w:val="005B276A"/>
    <w:rsid w:val="005B298C"/>
    <w:rsid w:val="005B2F01"/>
    <w:rsid w:val="005B314B"/>
    <w:rsid w:val="005B3537"/>
    <w:rsid w:val="005B35A7"/>
    <w:rsid w:val="005B375E"/>
    <w:rsid w:val="005B3823"/>
    <w:rsid w:val="005B385F"/>
    <w:rsid w:val="005B3B76"/>
    <w:rsid w:val="005B434B"/>
    <w:rsid w:val="005B469C"/>
    <w:rsid w:val="005B48DC"/>
    <w:rsid w:val="005B4A3F"/>
    <w:rsid w:val="005B4BDD"/>
    <w:rsid w:val="005B4C5B"/>
    <w:rsid w:val="005B4F61"/>
    <w:rsid w:val="005B565B"/>
    <w:rsid w:val="005B5790"/>
    <w:rsid w:val="005B5E11"/>
    <w:rsid w:val="005B61BA"/>
    <w:rsid w:val="005B6307"/>
    <w:rsid w:val="005B69EF"/>
    <w:rsid w:val="005B6A5D"/>
    <w:rsid w:val="005B6B02"/>
    <w:rsid w:val="005B7025"/>
    <w:rsid w:val="005B70FC"/>
    <w:rsid w:val="005C0857"/>
    <w:rsid w:val="005C0A59"/>
    <w:rsid w:val="005C0E46"/>
    <w:rsid w:val="005C130E"/>
    <w:rsid w:val="005C17FE"/>
    <w:rsid w:val="005C1D86"/>
    <w:rsid w:val="005C2026"/>
    <w:rsid w:val="005C22FC"/>
    <w:rsid w:val="005C2394"/>
    <w:rsid w:val="005C282B"/>
    <w:rsid w:val="005C2844"/>
    <w:rsid w:val="005C2ED9"/>
    <w:rsid w:val="005C391F"/>
    <w:rsid w:val="005C3D37"/>
    <w:rsid w:val="005C3EDD"/>
    <w:rsid w:val="005C3FD5"/>
    <w:rsid w:val="005C4D01"/>
    <w:rsid w:val="005C4FDF"/>
    <w:rsid w:val="005C50C4"/>
    <w:rsid w:val="005C5343"/>
    <w:rsid w:val="005C54B8"/>
    <w:rsid w:val="005C5748"/>
    <w:rsid w:val="005C5DB0"/>
    <w:rsid w:val="005C5DBB"/>
    <w:rsid w:val="005C5E91"/>
    <w:rsid w:val="005C5EC0"/>
    <w:rsid w:val="005C5F33"/>
    <w:rsid w:val="005C61BF"/>
    <w:rsid w:val="005C679B"/>
    <w:rsid w:val="005C6A2A"/>
    <w:rsid w:val="005C6A77"/>
    <w:rsid w:val="005C6C3A"/>
    <w:rsid w:val="005C7263"/>
    <w:rsid w:val="005C7313"/>
    <w:rsid w:val="005C743B"/>
    <w:rsid w:val="005C7907"/>
    <w:rsid w:val="005C79F0"/>
    <w:rsid w:val="005D006C"/>
    <w:rsid w:val="005D01BB"/>
    <w:rsid w:val="005D041E"/>
    <w:rsid w:val="005D04AA"/>
    <w:rsid w:val="005D0523"/>
    <w:rsid w:val="005D0C8F"/>
    <w:rsid w:val="005D0F0E"/>
    <w:rsid w:val="005D1A36"/>
    <w:rsid w:val="005D1B47"/>
    <w:rsid w:val="005D1CBD"/>
    <w:rsid w:val="005D1EF2"/>
    <w:rsid w:val="005D230D"/>
    <w:rsid w:val="005D2767"/>
    <w:rsid w:val="005D2959"/>
    <w:rsid w:val="005D2A08"/>
    <w:rsid w:val="005D2CC1"/>
    <w:rsid w:val="005D2F99"/>
    <w:rsid w:val="005D31DE"/>
    <w:rsid w:val="005D336D"/>
    <w:rsid w:val="005D3387"/>
    <w:rsid w:val="005D39A4"/>
    <w:rsid w:val="005D3A99"/>
    <w:rsid w:val="005D3B15"/>
    <w:rsid w:val="005D3CEF"/>
    <w:rsid w:val="005D445B"/>
    <w:rsid w:val="005D44A0"/>
    <w:rsid w:val="005D4587"/>
    <w:rsid w:val="005D4933"/>
    <w:rsid w:val="005D4CF0"/>
    <w:rsid w:val="005D54D0"/>
    <w:rsid w:val="005D5607"/>
    <w:rsid w:val="005D5706"/>
    <w:rsid w:val="005D5962"/>
    <w:rsid w:val="005D5AB7"/>
    <w:rsid w:val="005D5C78"/>
    <w:rsid w:val="005D60AF"/>
    <w:rsid w:val="005D6254"/>
    <w:rsid w:val="005D625E"/>
    <w:rsid w:val="005D632F"/>
    <w:rsid w:val="005D6573"/>
    <w:rsid w:val="005D65F2"/>
    <w:rsid w:val="005D6635"/>
    <w:rsid w:val="005D6C50"/>
    <w:rsid w:val="005D6FC2"/>
    <w:rsid w:val="005D76F7"/>
    <w:rsid w:val="005D7931"/>
    <w:rsid w:val="005D7FB7"/>
    <w:rsid w:val="005E0131"/>
    <w:rsid w:val="005E07B7"/>
    <w:rsid w:val="005E0C34"/>
    <w:rsid w:val="005E0DA5"/>
    <w:rsid w:val="005E0E79"/>
    <w:rsid w:val="005E0E8E"/>
    <w:rsid w:val="005E1092"/>
    <w:rsid w:val="005E10A7"/>
    <w:rsid w:val="005E133A"/>
    <w:rsid w:val="005E1623"/>
    <w:rsid w:val="005E1CAB"/>
    <w:rsid w:val="005E23DE"/>
    <w:rsid w:val="005E2497"/>
    <w:rsid w:val="005E2EEB"/>
    <w:rsid w:val="005E34F7"/>
    <w:rsid w:val="005E3B42"/>
    <w:rsid w:val="005E3E9C"/>
    <w:rsid w:val="005E4172"/>
    <w:rsid w:val="005E418F"/>
    <w:rsid w:val="005E5061"/>
    <w:rsid w:val="005E50EB"/>
    <w:rsid w:val="005E5236"/>
    <w:rsid w:val="005E5524"/>
    <w:rsid w:val="005E6CB5"/>
    <w:rsid w:val="005E70B3"/>
    <w:rsid w:val="005E71F1"/>
    <w:rsid w:val="005E7978"/>
    <w:rsid w:val="005E7B09"/>
    <w:rsid w:val="005E7C74"/>
    <w:rsid w:val="005E7FF7"/>
    <w:rsid w:val="005F05AA"/>
    <w:rsid w:val="005F07F0"/>
    <w:rsid w:val="005F0D43"/>
    <w:rsid w:val="005F0D7A"/>
    <w:rsid w:val="005F114B"/>
    <w:rsid w:val="005F189F"/>
    <w:rsid w:val="005F191D"/>
    <w:rsid w:val="005F1AD1"/>
    <w:rsid w:val="005F1ADB"/>
    <w:rsid w:val="005F1C0B"/>
    <w:rsid w:val="005F27EC"/>
    <w:rsid w:val="005F27F5"/>
    <w:rsid w:val="005F2979"/>
    <w:rsid w:val="005F2A2C"/>
    <w:rsid w:val="005F318F"/>
    <w:rsid w:val="005F31BF"/>
    <w:rsid w:val="005F32AD"/>
    <w:rsid w:val="005F33F8"/>
    <w:rsid w:val="005F3470"/>
    <w:rsid w:val="005F35F7"/>
    <w:rsid w:val="005F38B0"/>
    <w:rsid w:val="005F39D9"/>
    <w:rsid w:val="005F3D3E"/>
    <w:rsid w:val="005F3F2D"/>
    <w:rsid w:val="005F3F78"/>
    <w:rsid w:val="005F439E"/>
    <w:rsid w:val="005F43CC"/>
    <w:rsid w:val="005F4587"/>
    <w:rsid w:val="005F45C9"/>
    <w:rsid w:val="005F45D3"/>
    <w:rsid w:val="005F45E5"/>
    <w:rsid w:val="005F463F"/>
    <w:rsid w:val="005F48CD"/>
    <w:rsid w:val="005F48D4"/>
    <w:rsid w:val="005F4A71"/>
    <w:rsid w:val="005F5181"/>
    <w:rsid w:val="005F5312"/>
    <w:rsid w:val="005F5757"/>
    <w:rsid w:val="005F5D50"/>
    <w:rsid w:val="005F6175"/>
    <w:rsid w:val="005F61E7"/>
    <w:rsid w:val="005F64A4"/>
    <w:rsid w:val="005F66A5"/>
    <w:rsid w:val="005F6A5A"/>
    <w:rsid w:val="005F6AF4"/>
    <w:rsid w:val="005F6C92"/>
    <w:rsid w:val="005F7116"/>
    <w:rsid w:val="005F77C4"/>
    <w:rsid w:val="005F7B4B"/>
    <w:rsid w:val="005F7BD3"/>
    <w:rsid w:val="0060035C"/>
    <w:rsid w:val="006007D6"/>
    <w:rsid w:val="006009F7"/>
    <w:rsid w:val="00600A8F"/>
    <w:rsid w:val="00600BA1"/>
    <w:rsid w:val="00600D61"/>
    <w:rsid w:val="00601076"/>
    <w:rsid w:val="00601170"/>
    <w:rsid w:val="0060142D"/>
    <w:rsid w:val="006014B7"/>
    <w:rsid w:val="0060190B"/>
    <w:rsid w:val="0060192A"/>
    <w:rsid w:val="0060192E"/>
    <w:rsid w:val="00601968"/>
    <w:rsid w:val="00601E0E"/>
    <w:rsid w:val="00602102"/>
    <w:rsid w:val="00602497"/>
    <w:rsid w:val="00602D3C"/>
    <w:rsid w:val="0060330A"/>
    <w:rsid w:val="00603BE7"/>
    <w:rsid w:val="00603C84"/>
    <w:rsid w:val="00603D45"/>
    <w:rsid w:val="00604155"/>
    <w:rsid w:val="006042FA"/>
    <w:rsid w:val="0060444A"/>
    <w:rsid w:val="0060488A"/>
    <w:rsid w:val="00604AE3"/>
    <w:rsid w:val="006051CE"/>
    <w:rsid w:val="00605250"/>
    <w:rsid w:val="006054FC"/>
    <w:rsid w:val="00605553"/>
    <w:rsid w:val="00605579"/>
    <w:rsid w:val="00605716"/>
    <w:rsid w:val="006058AF"/>
    <w:rsid w:val="006059D2"/>
    <w:rsid w:val="00605CD6"/>
    <w:rsid w:val="0060601C"/>
    <w:rsid w:val="00606021"/>
    <w:rsid w:val="006061FF"/>
    <w:rsid w:val="00606BF1"/>
    <w:rsid w:val="00606F79"/>
    <w:rsid w:val="006070FA"/>
    <w:rsid w:val="00607B6C"/>
    <w:rsid w:val="00607CB0"/>
    <w:rsid w:val="00610106"/>
    <w:rsid w:val="00610690"/>
    <w:rsid w:val="00610773"/>
    <w:rsid w:val="00610774"/>
    <w:rsid w:val="00610833"/>
    <w:rsid w:val="00610DE7"/>
    <w:rsid w:val="00610F15"/>
    <w:rsid w:val="00610F80"/>
    <w:rsid w:val="0061136F"/>
    <w:rsid w:val="00611B58"/>
    <w:rsid w:val="00611F07"/>
    <w:rsid w:val="00611FD6"/>
    <w:rsid w:val="006122DE"/>
    <w:rsid w:val="0061243F"/>
    <w:rsid w:val="006136E0"/>
    <w:rsid w:val="00613B2A"/>
    <w:rsid w:val="00614882"/>
    <w:rsid w:val="0061518D"/>
    <w:rsid w:val="0061528D"/>
    <w:rsid w:val="00615827"/>
    <w:rsid w:val="00615B91"/>
    <w:rsid w:val="00615F59"/>
    <w:rsid w:val="006165B6"/>
    <w:rsid w:val="0061716F"/>
    <w:rsid w:val="006174F1"/>
    <w:rsid w:val="00617605"/>
    <w:rsid w:val="0061772F"/>
    <w:rsid w:val="00617BD1"/>
    <w:rsid w:val="00617E2E"/>
    <w:rsid w:val="006205B7"/>
    <w:rsid w:val="00620628"/>
    <w:rsid w:val="00620AD6"/>
    <w:rsid w:val="00620B6B"/>
    <w:rsid w:val="00620C5F"/>
    <w:rsid w:val="00621A70"/>
    <w:rsid w:val="00621BC3"/>
    <w:rsid w:val="00621E7F"/>
    <w:rsid w:val="006224CC"/>
    <w:rsid w:val="00622534"/>
    <w:rsid w:val="00622D9B"/>
    <w:rsid w:val="00622DE9"/>
    <w:rsid w:val="006231BD"/>
    <w:rsid w:val="00623328"/>
    <w:rsid w:val="00623468"/>
    <w:rsid w:val="0062377E"/>
    <w:rsid w:val="006238B8"/>
    <w:rsid w:val="00623A0F"/>
    <w:rsid w:val="00623A2E"/>
    <w:rsid w:val="00623D45"/>
    <w:rsid w:val="0062414B"/>
    <w:rsid w:val="006241DE"/>
    <w:rsid w:val="00624249"/>
    <w:rsid w:val="006242DB"/>
    <w:rsid w:val="00624992"/>
    <w:rsid w:val="00624B29"/>
    <w:rsid w:val="0062558E"/>
    <w:rsid w:val="00625769"/>
    <w:rsid w:val="00625956"/>
    <w:rsid w:val="00625F58"/>
    <w:rsid w:val="006269CE"/>
    <w:rsid w:val="00626C3C"/>
    <w:rsid w:val="00626CDB"/>
    <w:rsid w:val="00626DB5"/>
    <w:rsid w:val="00627261"/>
    <w:rsid w:val="0062731B"/>
    <w:rsid w:val="00627680"/>
    <w:rsid w:val="0062796C"/>
    <w:rsid w:val="00627A29"/>
    <w:rsid w:val="00627AB9"/>
    <w:rsid w:val="00627B68"/>
    <w:rsid w:val="00627DF2"/>
    <w:rsid w:val="006304EA"/>
    <w:rsid w:val="00630828"/>
    <w:rsid w:val="0063086E"/>
    <w:rsid w:val="00630B2E"/>
    <w:rsid w:val="00631055"/>
    <w:rsid w:val="00631961"/>
    <w:rsid w:val="00631E37"/>
    <w:rsid w:val="00631EC2"/>
    <w:rsid w:val="00631FB6"/>
    <w:rsid w:val="006320C0"/>
    <w:rsid w:val="006321D7"/>
    <w:rsid w:val="00632275"/>
    <w:rsid w:val="00632470"/>
    <w:rsid w:val="0063247F"/>
    <w:rsid w:val="0063263E"/>
    <w:rsid w:val="006326A9"/>
    <w:rsid w:val="006329B5"/>
    <w:rsid w:val="006329D8"/>
    <w:rsid w:val="00632A78"/>
    <w:rsid w:val="00632CB3"/>
    <w:rsid w:val="00632CF3"/>
    <w:rsid w:val="00632F86"/>
    <w:rsid w:val="00633588"/>
    <w:rsid w:val="0063435E"/>
    <w:rsid w:val="006344AB"/>
    <w:rsid w:val="006344C2"/>
    <w:rsid w:val="0063460F"/>
    <w:rsid w:val="00634724"/>
    <w:rsid w:val="006348AD"/>
    <w:rsid w:val="00634F29"/>
    <w:rsid w:val="00634F3C"/>
    <w:rsid w:val="00635216"/>
    <w:rsid w:val="0063569E"/>
    <w:rsid w:val="00635DAA"/>
    <w:rsid w:val="00636068"/>
    <w:rsid w:val="00636169"/>
    <w:rsid w:val="00636352"/>
    <w:rsid w:val="006364FF"/>
    <w:rsid w:val="00636502"/>
    <w:rsid w:val="00636561"/>
    <w:rsid w:val="00636564"/>
    <w:rsid w:val="00636DBE"/>
    <w:rsid w:val="00637125"/>
    <w:rsid w:val="006373CA"/>
    <w:rsid w:val="006377EF"/>
    <w:rsid w:val="00640539"/>
    <w:rsid w:val="006405F9"/>
    <w:rsid w:val="00640A3F"/>
    <w:rsid w:val="00640DA7"/>
    <w:rsid w:val="0064147B"/>
    <w:rsid w:val="00641532"/>
    <w:rsid w:val="006416E8"/>
    <w:rsid w:val="0064184C"/>
    <w:rsid w:val="00641B43"/>
    <w:rsid w:val="00641DB4"/>
    <w:rsid w:val="00642017"/>
    <w:rsid w:val="00642528"/>
    <w:rsid w:val="00642534"/>
    <w:rsid w:val="00642608"/>
    <w:rsid w:val="006426A8"/>
    <w:rsid w:val="00642E32"/>
    <w:rsid w:val="0064309A"/>
    <w:rsid w:val="00643281"/>
    <w:rsid w:val="00643493"/>
    <w:rsid w:val="00643AD2"/>
    <w:rsid w:val="00643B3B"/>
    <w:rsid w:val="00643B7E"/>
    <w:rsid w:val="00643CDD"/>
    <w:rsid w:val="006440C5"/>
    <w:rsid w:val="006442B1"/>
    <w:rsid w:val="006442CE"/>
    <w:rsid w:val="0064447F"/>
    <w:rsid w:val="00644543"/>
    <w:rsid w:val="00644586"/>
    <w:rsid w:val="00644778"/>
    <w:rsid w:val="00644848"/>
    <w:rsid w:val="00644B1C"/>
    <w:rsid w:val="00644BD6"/>
    <w:rsid w:val="00645189"/>
    <w:rsid w:val="00645631"/>
    <w:rsid w:val="0064588C"/>
    <w:rsid w:val="00645EE3"/>
    <w:rsid w:val="00645F75"/>
    <w:rsid w:val="00646550"/>
    <w:rsid w:val="0064667F"/>
    <w:rsid w:val="00646692"/>
    <w:rsid w:val="00646793"/>
    <w:rsid w:val="00646F37"/>
    <w:rsid w:val="00646F3C"/>
    <w:rsid w:val="00647688"/>
    <w:rsid w:val="006478AD"/>
    <w:rsid w:val="00647BDF"/>
    <w:rsid w:val="00647FEF"/>
    <w:rsid w:val="0065018A"/>
    <w:rsid w:val="00650DE7"/>
    <w:rsid w:val="00651075"/>
    <w:rsid w:val="00651329"/>
    <w:rsid w:val="00651659"/>
    <w:rsid w:val="00651825"/>
    <w:rsid w:val="00651E1B"/>
    <w:rsid w:val="006520CF"/>
    <w:rsid w:val="006529C9"/>
    <w:rsid w:val="006529EE"/>
    <w:rsid w:val="00652B89"/>
    <w:rsid w:val="00652DDD"/>
    <w:rsid w:val="00653756"/>
    <w:rsid w:val="00653C2B"/>
    <w:rsid w:val="00653F0D"/>
    <w:rsid w:val="00654363"/>
    <w:rsid w:val="006543E2"/>
    <w:rsid w:val="00654557"/>
    <w:rsid w:val="006545F6"/>
    <w:rsid w:val="006545FC"/>
    <w:rsid w:val="006547D2"/>
    <w:rsid w:val="006549F3"/>
    <w:rsid w:val="00654E9F"/>
    <w:rsid w:val="00654F8A"/>
    <w:rsid w:val="006551CC"/>
    <w:rsid w:val="006552EF"/>
    <w:rsid w:val="00655394"/>
    <w:rsid w:val="006553E2"/>
    <w:rsid w:val="006555F4"/>
    <w:rsid w:val="00655827"/>
    <w:rsid w:val="006563A5"/>
    <w:rsid w:val="0065662D"/>
    <w:rsid w:val="0065696C"/>
    <w:rsid w:val="00656A9F"/>
    <w:rsid w:val="00656CB4"/>
    <w:rsid w:val="00657037"/>
    <w:rsid w:val="00657254"/>
    <w:rsid w:val="006573DB"/>
    <w:rsid w:val="0065746D"/>
    <w:rsid w:val="006575E8"/>
    <w:rsid w:val="006576A7"/>
    <w:rsid w:val="00657877"/>
    <w:rsid w:val="00657C00"/>
    <w:rsid w:val="00657E37"/>
    <w:rsid w:val="00660107"/>
    <w:rsid w:val="00660683"/>
    <w:rsid w:val="00660862"/>
    <w:rsid w:val="00660ACC"/>
    <w:rsid w:val="00660E8A"/>
    <w:rsid w:val="006617FB"/>
    <w:rsid w:val="00661B47"/>
    <w:rsid w:val="00661CEC"/>
    <w:rsid w:val="00661E8E"/>
    <w:rsid w:val="00661FF7"/>
    <w:rsid w:val="006622C9"/>
    <w:rsid w:val="0066268F"/>
    <w:rsid w:val="00662FFD"/>
    <w:rsid w:val="006630E5"/>
    <w:rsid w:val="00663173"/>
    <w:rsid w:val="006631E7"/>
    <w:rsid w:val="00663278"/>
    <w:rsid w:val="0066339B"/>
    <w:rsid w:val="0066376E"/>
    <w:rsid w:val="00663C7A"/>
    <w:rsid w:val="00664725"/>
    <w:rsid w:val="006648E1"/>
    <w:rsid w:val="00664969"/>
    <w:rsid w:val="00664AF3"/>
    <w:rsid w:val="00665016"/>
    <w:rsid w:val="00665319"/>
    <w:rsid w:val="00665BD4"/>
    <w:rsid w:val="00666127"/>
    <w:rsid w:val="006664BC"/>
    <w:rsid w:val="006665F3"/>
    <w:rsid w:val="00666B61"/>
    <w:rsid w:val="00666DB7"/>
    <w:rsid w:val="00666DF3"/>
    <w:rsid w:val="00666E28"/>
    <w:rsid w:val="00666EC6"/>
    <w:rsid w:val="006670D0"/>
    <w:rsid w:val="0066715D"/>
    <w:rsid w:val="0066756F"/>
    <w:rsid w:val="00667623"/>
    <w:rsid w:val="00667CFD"/>
    <w:rsid w:val="006702B2"/>
    <w:rsid w:val="006702B7"/>
    <w:rsid w:val="0067068A"/>
    <w:rsid w:val="006706ED"/>
    <w:rsid w:val="006707B1"/>
    <w:rsid w:val="00670A54"/>
    <w:rsid w:val="00670D00"/>
    <w:rsid w:val="00670DD3"/>
    <w:rsid w:val="00670E93"/>
    <w:rsid w:val="00671133"/>
    <w:rsid w:val="00671184"/>
    <w:rsid w:val="00671469"/>
    <w:rsid w:val="0067157D"/>
    <w:rsid w:val="0067159D"/>
    <w:rsid w:val="006716EF"/>
    <w:rsid w:val="00671D8D"/>
    <w:rsid w:val="006726ED"/>
    <w:rsid w:val="0067294A"/>
    <w:rsid w:val="00672B73"/>
    <w:rsid w:val="00673726"/>
    <w:rsid w:val="00673856"/>
    <w:rsid w:val="00673A37"/>
    <w:rsid w:val="0067435B"/>
    <w:rsid w:val="006743A4"/>
    <w:rsid w:val="00674687"/>
    <w:rsid w:val="0067483C"/>
    <w:rsid w:val="006748E4"/>
    <w:rsid w:val="00674958"/>
    <w:rsid w:val="00675053"/>
    <w:rsid w:val="006756CD"/>
    <w:rsid w:val="0067571B"/>
    <w:rsid w:val="006757EF"/>
    <w:rsid w:val="00675845"/>
    <w:rsid w:val="00675F71"/>
    <w:rsid w:val="00675FF1"/>
    <w:rsid w:val="00676627"/>
    <w:rsid w:val="00676710"/>
    <w:rsid w:val="0067693D"/>
    <w:rsid w:val="00676A3A"/>
    <w:rsid w:val="00676A97"/>
    <w:rsid w:val="00676C2E"/>
    <w:rsid w:val="00676EF9"/>
    <w:rsid w:val="006771E7"/>
    <w:rsid w:val="00677747"/>
    <w:rsid w:val="006778EB"/>
    <w:rsid w:val="00677990"/>
    <w:rsid w:val="00677AE8"/>
    <w:rsid w:val="00677CA1"/>
    <w:rsid w:val="00677D55"/>
    <w:rsid w:val="00680102"/>
    <w:rsid w:val="00680113"/>
    <w:rsid w:val="006807C6"/>
    <w:rsid w:val="0068087E"/>
    <w:rsid w:val="00680E5D"/>
    <w:rsid w:val="0068118F"/>
    <w:rsid w:val="00681239"/>
    <w:rsid w:val="006814F9"/>
    <w:rsid w:val="0068157F"/>
    <w:rsid w:val="00681641"/>
    <w:rsid w:val="006823CF"/>
    <w:rsid w:val="00682422"/>
    <w:rsid w:val="00682427"/>
    <w:rsid w:val="0068285C"/>
    <w:rsid w:val="0068287B"/>
    <w:rsid w:val="00682961"/>
    <w:rsid w:val="0068309F"/>
    <w:rsid w:val="00683670"/>
    <w:rsid w:val="00683765"/>
    <w:rsid w:val="00683887"/>
    <w:rsid w:val="00683992"/>
    <w:rsid w:val="00683AA4"/>
    <w:rsid w:val="00683E26"/>
    <w:rsid w:val="00684388"/>
    <w:rsid w:val="006843B9"/>
    <w:rsid w:val="006845B0"/>
    <w:rsid w:val="00684784"/>
    <w:rsid w:val="006847C3"/>
    <w:rsid w:val="006848B7"/>
    <w:rsid w:val="00684B2A"/>
    <w:rsid w:val="00685237"/>
    <w:rsid w:val="0068564B"/>
    <w:rsid w:val="006862E8"/>
    <w:rsid w:val="006863BB"/>
    <w:rsid w:val="006863D5"/>
    <w:rsid w:val="00686487"/>
    <w:rsid w:val="006864DB"/>
    <w:rsid w:val="00686A9B"/>
    <w:rsid w:val="00686DFE"/>
    <w:rsid w:val="00686E22"/>
    <w:rsid w:val="006876D1"/>
    <w:rsid w:val="006879A3"/>
    <w:rsid w:val="006879D3"/>
    <w:rsid w:val="00687B43"/>
    <w:rsid w:val="00690175"/>
    <w:rsid w:val="00690729"/>
    <w:rsid w:val="00690A22"/>
    <w:rsid w:val="00690D22"/>
    <w:rsid w:val="006911FD"/>
    <w:rsid w:val="0069145B"/>
    <w:rsid w:val="00691920"/>
    <w:rsid w:val="00691AAE"/>
    <w:rsid w:val="00691E3C"/>
    <w:rsid w:val="00692217"/>
    <w:rsid w:val="00692562"/>
    <w:rsid w:val="006927D8"/>
    <w:rsid w:val="00692B94"/>
    <w:rsid w:val="00692E6F"/>
    <w:rsid w:val="00692EC3"/>
    <w:rsid w:val="006930F5"/>
    <w:rsid w:val="0069359F"/>
    <w:rsid w:val="0069383B"/>
    <w:rsid w:val="006938BD"/>
    <w:rsid w:val="006939EC"/>
    <w:rsid w:val="00693D2E"/>
    <w:rsid w:val="00693FC8"/>
    <w:rsid w:val="006940DA"/>
    <w:rsid w:val="00694129"/>
    <w:rsid w:val="00694430"/>
    <w:rsid w:val="006944B9"/>
    <w:rsid w:val="006946AA"/>
    <w:rsid w:val="006946BD"/>
    <w:rsid w:val="00694860"/>
    <w:rsid w:val="00695265"/>
    <w:rsid w:val="0069546C"/>
    <w:rsid w:val="00695753"/>
    <w:rsid w:val="00695A7F"/>
    <w:rsid w:val="0069617A"/>
    <w:rsid w:val="0069703F"/>
    <w:rsid w:val="00697129"/>
    <w:rsid w:val="0069777D"/>
    <w:rsid w:val="006977AD"/>
    <w:rsid w:val="0069785F"/>
    <w:rsid w:val="006A0005"/>
    <w:rsid w:val="006A0BB3"/>
    <w:rsid w:val="006A0C48"/>
    <w:rsid w:val="006A0DDF"/>
    <w:rsid w:val="006A0EEF"/>
    <w:rsid w:val="006A1330"/>
    <w:rsid w:val="006A19EE"/>
    <w:rsid w:val="006A1C5D"/>
    <w:rsid w:val="006A1D26"/>
    <w:rsid w:val="006A1ECF"/>
    <w:rsid w:val="006A2477"/>
    <w:rsid w:val="006A24AB"/>
    <w:rsid w:val="006A2E91"/>
    <w:rsid w:val="006A2F2F"/>
    <w:rsid w:val="006A30F4"/>
    <w:rsid w:val="006A436B"/>
    <w:rsid w:val="006A497A"/>
    <w:rsid w:val="006A49D7"/>
    <w:rsid w:val="006A4E08"/>
    <w:rsid w:val="006A4E2D"/>
    <w:rsid w:val="006A4F85"/>
    <w:rsid w:val="006A4F8E"/>
    <w:rsid w:val="006A4FDB"/>
    <w:rsid w:val="006A508E"/>
    <w:rsid w:val="006A577F"/>
    <w:rsid w:val="006A5B50"/>
    <w:rsid w:val="006A5C54"/>
    <w:rsid w:val="006A5D24"/>
    <w:rsid w:val="006A612C"/>
    <w:rsid w:val="006A648D"/>
    <w:rsid w:val="006A660B"/>
    <w:rsid w:val="006A6BFF"/>
    <w:rsid w:val="006A7245"/>
    <w:rsid w:val="006A7AA0"/>
    <w:rsid w:val="006A7FCF"/>
    <w:rsid w:val="006B0016"/>
    <w:rsid w:val="006B0171"/>
    <w:rsid w:val="006B020F"/>
    <w:rsid w:val="006B0235"/>
    <w:rsid w:val="006B0413"/>
    <w:rsid w:val="006B0714"/>
    <w:rsid w:val="006B0C0A"/>
    <w:rsid w:val="006B0D59"/>
    <w:rsid w:val="006B10AD"/>
    <w:rsid w:val="006B142A"/>
    <w:rsid w:val="006B1632"/>
    <w:rsid w:val="006B1793"/>
    <w:rsid w:val="006B1CFD"/>
    <w:rsid w:val="006B2335"/>
    <w:rsid w:val="006B24F8"/>
    <w:rsid w:val="006B2631"/>
    <w:rsid w:val="006B27F2"/>
    <w:rsid w:val="006B2842"/>
    <w:rsid w:val="006B2850"/>
    <w:rsid w:val="006B2AA7"/>
    <w:rsid w:val="006B2D55"/>
    <w:rsid w:val="006B303C"/>
    <w:rsid w:val="006B3227"/>
    <w:rsid w:val="006B32A3"/>
    <w:rsid w:val="006B33D2"/>
    <w:rsid w:val="006B34AC"/>
    <w:rsid w:val="006B3E5D"/>
    <w:rsid w:val="006B3E5F"/>
    <w:rsid w:val="006B3F1D"/>
    <w:rsid w:val="006B41F2"/>
    <w:rsid w:val="006B462B"/>
    <w:rsid w:val="006B46BA"/>
    <w:rsid w:val="006B4996"/>
    <w:rsid w:val="006B4AB8"/>
    <w:rsid w:val="006B4B52"/>
    <w:rsid w:val="006B4CA9"/>
    <w:rsid w:val="006B4F26"/>
    <w:rsid w:val="006B4F92"/>
    <w:rsid w:val="006B53BD"/>
    <w:rsid w:val="006B5645"/>
    <w:rsid w:val="006B5777"/>
    <w:rsid w:val="006B5C06"/>
    <w:rsid w:val="006B5DE8"/>
    <w:rsid w:val="006B63C8"/>
    <w:rsid w:val="006B6676"/>
    <w:rsid w:val="006B66AF"/>
    <w:rsid w:val="006B6BDD"/>
    <w:rsid w:val="006B6E36"/>
    <w:rsid w:val="006B71B0"/>
    <w:rsid w:val="006B78DB"/>
    <w:rsid w:val="006B7A5E"/>
    <w:rsid w:val="006B7C35"/>
    <w:rsid w:val="006C0322"/>
    <w:rsid w:val="006C0CD5"/>
    <w:rsid w:val="006C0E26"/>
    <w:rsid w:val="006C0F6C"/>
    <w:rsid w:val="006C10BE"/>
    <w:rsid w:val="006C134B"/>
    <w:rsid w:val="006C15E3"/>
    <w:rsid w:val="006C1670"/>
    <w:rsid w:val="006C18E2"/>
    <w:rsid w:val="006C1A73"/>
    <w:rsid w:val="006C2A58"/>
    <w:rsid w:val="006C2C12"/>
    <w:rsid w:val="006C2CB6"/>
    <w:rsid w:val="006C2D23"/>
    <w:rsid w:val="006C3195"/>
    <w:rsid w:val="006C321F"/>
    <w:rsid w:val="006C33E3"/>
    <w:rsid w:val="006C3637"/>
    <w:rsid w:val="006C3A95"/>
    <w:rsid w:val="006C3B11"/>
    <w:rsid w:val="006C3BAB"/>
    <w:rsid w:val="006C43E8"/>
    <w:rsid w:val="006C4663"/>
    <w:rsid w:val="006C46C7"/>
    <w:rsid w:val="006C48D2"/>
    <w:rsid w:val="006C4A40"/>
    <w:rsid w:val="006C506E"/>
    <w:rsid w:val="006C56EA"/>
    <w:rsid w:val="006C5A3A"/>
    <w:rsid w:val="006C5CE8"/>
    <w:rsid w:val="006C5EA6"/>
    <w:rsid w:val="006C6037"/>
    <w:rsid w:val="006C6701"/>
    <w:rsid w:val="006C674B"/>
    <w:rsid w:val="006C692E"/>
    <w:rsid w:val="006C6A2A"/>
    <w:rsid w:val="006C6AEF"/>
    <w:rsid w:val="006C6B1A"/>
    <w:rsid w:val="006C7216"/>
    <w:rsid w:val="006C73AA"/>
    <w:rsid w:val="006C7606"/>
    <w:rsid w:val="006C76E0"/>
    <w:rsid w:val="006C78BD"/>
    <w:rsid w:val="006C7AEB"/>
    <w:rsid w:val="006C7B1D"/>
    <w:rsid w:val="006D01FD"/>
    <w:rsid w:val="006D0300"/>
    <w:rsid w:val="006D03B4"/>
    <w:rsid w:val="006D03CD"/>
    <w:rsid w:val="006D0400"/>
    <w:rsid w:val="006D0963"/>
    <w:rsid w:val="006D1109"/>
    <w:rsid w:val="006D14BB"/>
    <w:rsid w:val="006D1621"/>
    <w:rsid w:val="006D1FFA"/>
    <w:rsid w:val="006D20EB"/>
    <w:rsid w:val="006D219A"/>
    <w:rsid w:val="006D241B"/>
    <w:rsid w:val="006D2657"/>
    <w:rsid w:val="006D26AC"/>
    <w:rsid w:val="006D26F2"/>
    <w:rsid w:val="006D295B"/>
    <w:rsid w:val="006D2DC7"/>
    <w:rsid w:val="006D2F51"/>
    <w:rsid w:val="006D320D"/>
    <w:rsid w:val="006D33A1"/>
    <w:rsid w:val="006D33E7"/>
    <w:rsid w:val="006D36D5"/>
    <w:rsid w:val="006D3A6F"/>
    <w:rsid w:val="006D3A9E"/>
    <w:rsid w:val="006D3BB3"/>
    <w:rsid w:val="006D3BF7"/>
    <w:rsid w:val="006D3EC9"/>
    <w:rsid w:val="006D41F5"/>
    <w:rsid w:val="006D44E6"/>
    <w:rsid w:val="006D45D8"/>
    <w:rsid w:val="006D461E"/>
    <w:rsid w:val="006D47C8"/>
    <w:rsid w:val="006D4905"/>
    <w:rsid w:val="006D490C"/>
    <w:rsid w:val="006D4959"/>
    <w:rsid w:val="006D4988"/>
    <w:rsid w:val="006D4E2F"/>
    <w:rsid w:val="006D50CB"/>
    <w:rsid w:val="006D5A28"/>
    <w:rsid w:val="006D5B93"/>
    <w:rsid w:val="006D5DD9"/>
    <w:rsid w:val="006D5E2C"/>
    <w:rsid w:val="006D68E7"/>
    <w:rsid w:val="006D6ECD"/>
    <w:rsid w:val="006D7297"/>
    <w:rsid w:val="006D7435"/>
    <w:rsid w:val="006D7AE3"/>
    <w:rsid w:val="006D7BAE"/>
    <w:rsid w:val="006E00A8"/>
    <w:rsid w:val="006E028A"/>
    <w:rsid w:val="006E02CF"/>
    <w:rsid w:val="006E0681"/>
    <w:rsid w:val="006E07F3"/>
    <w:rsid w:val="006E0990"/>
    <w:rsid w:val="006E09BB"/>
    <w:rsid w:val="006E0AC2"/>
    <w:rsid w:val="006E0C8D"/>
    <w:rsid w:val="006E0E6F"/>
    <w:rsid w:val="006E1507"/>
    <w:rsid w:val="006E1585"/>
    <w:rsid w:val="006E16B6"/>
    <w:rsid w:val="006E1AB6"/>
    <w:rsid w:val="006E1C44"/>
    <w:rsid w:val="006E1DC2"/>
    <w:rsid w:val="006E20CC"/>
    <w:rsid w:val="006E221B"/>
    <w:rsid w:val="006E27E0"/>
    <w:rsid w:val="006E2898"/>
    <w:rsid w:val="006E2C7F"/>
    <w:rsid w:val="006E2E45"/>
    <w:rsid w:val="006E3648"/>
    <w:rsid w:val="006E3B07"/>
    <w:rsid w:val="006E4172"/>
    <w:rsid w:val="006E49C1"/>
    <w:rsid w:val="006E4B64"/>
    <w:rsid w:val="006E5024"/>
    <w:rsid w:val="006E51A3"/>
    <w:rsid w:val="006E55A5"/>
    <w:rsid w:val="006E6341"/>
    <w:rsid w:val="006E6A7D"/>
    <w:rsid w:val="006E6B0D"/>
    <w:rsid w:val="006E6F7B"/>
    <w:rsid w:val="006E702F"/>
    <w:rsid w:val="006E728D"/>
    <w:rsid w:val="006E73B0"/>
    <w:rsid w:val="006E74E0"/>
    <w:rsid w:val="006E790F"/>
    <w:rsid w:val="006E7971"/>
    <w:rsid w:val="006E7BA9"/>
    <w:rsid w:val="006E7D5E"/>
    <w:rsid w:val="006E7DD3"/>
    <w:rsid w:val="006E7FBF"/>
    <w:rsid w:val="006F063D"/>
    <w:rsid w:val="006F074B"/>
    <w:rsid w:val="006F083E"/>
    <w:rsid w:val="006F08C9"/>
    <w:rsid w:val="006F0D67"/>
    <w:rsid w:val="006F0F8B"/>
    <w:rsid w:val="006F15ED"/>
    <w:rsid w:val="006F186A"/>
    <w:rsid w:val="006F2036"/>
    <w:rsid w:val="006F23B3"/>
    <w:rsid w:val="006F241A"/>
    <w:rsid w:val="006F2BCE"/>
    <w:rsid w:val="006F31B6"/>
    <w:rsid w:val="006F3806"/>
    <w:rsid w:val="006F383D"/>
    <w:rsid w:val="006F3A18"/>
    <w:rsid w:val="006F3ADD"/>
    <w:rsid w:val="006F3E24"/>
    <w:rsid w:val="006F3F1C"/>
    <w:rsid w:val="006F4113"/>
    <w:rsid w:val="006F41C5"/>
    <w:rsid w:val="006F4637"/>
    <w:rsid w:val="006F4B82"/>
    <w:rsid w:val="006F503F"/>
    <w:rsid w:val="006F5A25"/>
    <w:rsid w:val="006F63AD"/>
    <w:rsid w:val="006F6F8D"/>
    <w:rsid w:val="006F701A"/>
    <w:rsid w:val="006F70FC"/>
    <w:rsid w:val="006F716D"/>
    <w:rsid w:val="006F7225"/>
    <w:rsid w:val="006F74B6"/>
    <w:rsid w:val="006F786E"/>
    <w:rsid w:val="006F78C2"/>
    <w:rsid w:val="006F79DE"/>
    <w:rsid w:val="006F7C18"/>
    <w:rsid w:val="006F7E9B"/>
    <w:rsid w:val="00700017"/>
    <w:rsid w:val="00700497"/>
    <w:rsid w:val="0070068E"/>
    <w:rsid w:val="00700864"/>
    <w:rsid w:val="007009E4"/>
    <w:rsid w:val="00701212"/>
    <w:rsid w:val="00701260"/>
    <w:rsid w:val="00701409"/>
    <w:rsid w:val="00702011"/>
    <w:rsid w:val="007021AE"/>
    <w:rsid w:val="00702408"/>
    <w:rsid w:val="00702694"/>
    <w:rsid w:val="007026CE"/>
    <w:rsid w:val="00702809"/>
    <w:rsid w:val="00703734"/>
    <w:rsid w:val="0070391C"/>
    <w:rsid w:val="00703BB5"/>
    <w:rsid w:val="00703DC1"/>
    <w:rsid w:val="0070414B"/>
    <w:rsid w:val="007041EE"/>
    <w:rsid w:val="007041F7"/>
    <w:rsid w:val="0070423D"/>
    <w:rsid w:val="00705056"/>
    <w:rsid w:val="00705263"/>
    <w:rsid w:val="00705630"/>
    <w:rsid w:val="00705935"/>
    <w:rsid w:val="00705945"/>
    <w:rsid w:val="007064BA"/>
    <w:rsid w:val="00706A56"/>
    <w:rsid w:val="00707031"/>
    <w:rsid w:val="00707423"/>
    <w:rsid w:val="00707451"/>
    <w:rsid w:val="007074DE"/>
    <w:rsid w:val="00707E7E"/>
    <w:rsid w:val="00707EDE"/>
    <w:rsid w:val="00707F18"/>
    <w:rsid w:val="00707F51"/>
    <w:rsid w:val="007108F5"/>
    <w:rsid w:val="007109C7"/>
    <w:rsid w:val="00710C33"/>
    <w:rsid w:val="00710D2F"/>
    <w:rsid w:val="0071127F"/>
    <w:rsid w:val="007112AA"/>
    <w:rsid w:val="00711F58"/>
    <w:rsid w:val="00712650"/>
    <w:rsid w:val="00712703"/>
    <w:rsid w:val="00712880"/>
    <w:rsid w:val="0071289C"/>
    <w:rsid w:val="00712A70"/>
    <w:rsid w:val="00712C11"/>
    <w:rsid w:val="00712CCA"/>
    <w:rsid w:val="007135D7"/>
    <w:rsid w:val="00713625"/>
    <w:rsid w:val="00713968"/>
    <w:rsid w:val="0071399F"/>
    <w:rsid w:val="00714003"/>
    <w:rsid w:val="00714174"/>
    <w:rsid w:val="00714381"/>
    <w:rsid w:val="00714693"/>
    <w:rsid w:val="007149B9"/>
    <w:rsid w:val="00714AC9"/>
    <w:rsid w:val="00714B25"/>
    <w:rsid w:val="00714BA1"/>
    <w:rsid w:val="00714DC8"/>
    <w:rsid w:val="00714F4B"/>
    <w:rsid w:val="007151A5"/>
    <w:rsid w:val="007151C8"/>
    <w:rsid w:val="00715CFE"/>
    <w:rsid w:val="00715D01"/>
    <w:rsid w:val="00715F8D"/>
    <w:rsid w:val="007163E1"/>
    <w:rsid w:val="00716744"/>
    <w:rsid w:val="00717094"/>
    <w:rsid w:val="0071772B"/>
    <w:rsid w:val="00717E1A"/>
    <w:rsid w:val="0072025B"/>
    <w:rsid w:val="00720AEE"/>
    <w:rsid w:val="00720DB2"/>
    <w:rsid w:val="0072106C"/>
    <w:rsid w:val="007210DC"/>
    <w:rsid w:val="0072110A"/>
    <w:rsid w:val="00721D02"/>
    <w:rsid w:val="00721E2B"/>
    <w:rsid w:val="00721E7A"/>
    <w:rsid w:val="0072213C"/>
    <w:rsid w:val="007221BA"/>
    <w:rsid w:val="007226BB"/>
    <w:rsid w:val="00722D1C"/>
    <w:rsid w:val="007230DC"/>
    <w:rsid w:val="00723125"/>
    <w:rsid w:val="0072319B"/>
    <w:rsid w:val="007232CE"/>
    <w:rsid w:val="0072345B"/>
    <w:rsid w:val="00723694"/>
    <w:rsid w:val="00723E95"/>
    <w:rsid w:val="00723ECE"/>
    <w:rsid w:val="00724569"/>
    <w:rsid w:val="00724798"/>
    <w:rsid w:val="007247A3"/>
    <w:rsid w:val="007248DD"/>
    <w:rsid w:val="007249F2"/>
    <w:rsid w:val="00724B84"/>
    <w:rsid w:val="00724C3B"/>
    <w:rsid w:val="00724D5A"/>
    <w:rsid w:val="00725056"/>
    <w:rsid w:val="007253A0"/>
    <w:rsid w:val="007259A3"/>
    <w:rsid w:val="007259F3"/>
    <w:rsid w:val="00725C08"/>
    <w:rsid w:val="00725C15"/>
    <w:rsid w:val="00725CB7"/>
    <w:rsid w:val="007261DF"/>
    <w:rsid w:val="0072687B"/>
    <w:rsid w:val="00726BF1"/>
    <w:rsid w:val="00726F2C"/>
    <w:rsid w:val="00726FA0"/>
    <w:rsid w:val="007270F0"/>
    <w:rsid w:val="00727545"/>
    <w:rsid w:val="00727943"/>
    <w:rsid w:val="00727B07"/>
    <w:rsid w:val="00727E0F"/>
    <w:rsid w:val="0073001C"/>
    <w:rsid w:val="007300AB"/>
    <w:rsid w:val="007300CA"/>
    <w:rsid w:val="007310DB"/>
    <w:rsid w:val="00731147"/>
    <w:rsid w:val="007314BE"/>
    <w:rsid w:val="00731AF4"/>
    <w:rsid w:val="00731AF5"/>
    <w:rsid w:val="00731EC8"/>
    <w:rsid w:val="00732006"/>
    <w:rsid w:val="00732583"/>
    <w:rsid w:val="007325CC"/>
    <w:rsid w:val="00732791"/>
    <w:rsid w:val="007328AD"/>
    <w:rsid w:val="007328BA"/>
    <w:rsid w:val="00732994"/>
    <w:rsid w:val="00732BCF"/>
    <w:rsid w:val="0073300A"/>
    <w:rsid w:val="00733402"/>
    <w:rsid w:val="00734343"/>
    <w:rsid w:val="00734426"/>
    <w:rsid w:val="007345A3"/>
    <w:rsid w:val="007348E6"/>
    <w:rsid w:val="0073492F"/>
    <w:rsid w:val="00734E4C"/>
    <w:rsid w:val="00735153"/>
    <w:rsid w:val="007352A5"/>
    <w:rsid w:val="0073541E"/>
    <w:rsid w:val="007354ED"/>
    <w:rsid w:val="007355FF"/>
    <w:rsid w:val="007358B7"/>
    <w:rsid w:val="00735BFE"/>
    <w:rsid w:val="00735D4A"/>
    <w:rsid w:val="00736175"/>
    <w:rsid w:val="007362EE"/>
    <w:rsid w:val="0073656A"/>
    <w:rsid w:val="00736794"/>
    <w:rsid w:val="00736B37"/>
    <w:rsid w:val="00736B57"/>
    <w:rsid w:val="00736D0A"/>
    <w:rsid w:val="00736E38"/>
    <w:rsid w:val="007375EE"/>
    <w:rsid w:val="007377B4"/>
    <w:rsid w:val="00737E90"/>
    <w:rsid w:val="00737FB6"/>
    <w:rsid w:val="007402EA"/>
    <w:rsid w:val="007403FC"/>
    <w:rsid w:val="007404E4"/>
    <w:rsid w:val="0074052E"/>
    <w:rsid w:val="00740AE1"/>
    <w:rsid w:val="0074125D"/>
    <w:rsid w:val="007412D1"/>
    <w:rsid w:val="00741716"/>
    <w:rsid w:val="00741C40"/>
    <w:rsid w:val="00741D34"/>
    <w:rsid w:val="00741F61"/>
    <w:rsid w:val="00741FD3"/>
    <w:rsid w:val="007421D9"/>
    <w:rsid w:val="007431DC"/>
    <w:rsid w:val="0074370C"/>
    <w:rsid w:val="00743991"/>
    <w:rsid w:val="007439DD"/>
    <w:rsid w:val="00743AA2"/>
    <w:rsid w:val="00743AB7"/>
    <w:rsid w:val="00744571"/>
    <w:rsid w:val="0074470C"/>
    <w:rsid w:val="00744A64"/>
    <w:rsid w:val="00744B5C"/>
    <w:rsid w:val="00745044"/>
    <w:rsid w:val="007450A1"/>
    <w:rsid w:val="00745153"/>
    <w:rsid w:val="00745AAD"/>
    <w:rsid w:val="00745BDF"/>
    <w:rsid w:val="00745EC1"/>
    <w:rsid w:val="007462A6"/>
    <w:rsid w:val="00746420"/>
    <w:rsid w:val="007464A8"/>
    <w:rsid w:val="00747275"/>
    <w:rsid w:val="007472D1"/>
    <w:rsid w:val="007472DA"/>
    <w:rsid w:val="007474DC"/>
    <w:rsid w:val="007476BC"/>
    <w:rsid w:val="007478D0"/>
    <w:rsid w:val="00747BCE"/>
    <w:rsid w:val="00747C00"/>
    <w:rsid w:val="00747C29"/>
    <w:rsid w:val="00747C9B"/>
    <w:rsid w:val="00747E02"/>
    <w:rsid w:val="00750059"/>
    <w:rsid w:val="0075080F"/>
    <w:rsid w:val="00750B20"/>
    <w:rsid w:val="00751502"/>
    <w:rsid w:val="00751805"/>
    <w:rsid w:val="00751A74"/>
    <w:rsid w:val="00751AA8"/>
    <w:rsid w:val="00751AAD"/>
    <w:rsid w:val="00751B47"/>
    <w:rsid w:val="00751DB7"/>
    <w:rsid w:val="00751EED"/>
    <w:rsid w:val="00751F48"/>
    <w:rsid w:val="00752407"/>
    <w:rsid w:val="0075255B"/>
    <w:rsid w:val="00752819"/>
    <w:rsid w:val="00752837"/>
    <w:rsid w:val="0075293F"/>
    <w:rsid w:val="00752B0A"/>
    <w:rsid w:val="00753526"/>
    <w:rsid w:val="00753CE3"/>
    <w:rsid w:val="00753F0A"/>
    <w:rsid w:val="0075435B"/>
    <w:rsid w:val="0075442D"/>
    <w:rsid w:val="00754B6A"/>
    <w:rsid w:val="00755451"/>
    <w:rsid w:val="00755BB8"/>
    <w:rsid w:val="0075603F"/>
    <w:rsid w:val="00756107"/>
    <w:rsid w:val="0075630B"/>
    <w:rsid w:val="00756497"/>
    <w:rsid w:val="00756518"/>
    <w:rsid w:val="007566F3"/>
    <w:rsid w:val="00756870"/>
    <w:rsid w:val="00756A39"/>
    <w:rsid w:val="007571EF"/>
    <w:rsid w:val="00757334"/>
    <w:rsid w:val="00757705"/>
    <w:rsid w:val="00757955"/>
    <w:rsid w:val="0075799A"/>
    <w:rsid w:val="00757A52"/>
    <w:rsid w:val="00757CF0"/>
    <w:rsid w:val="00757F12"/>
    <w:rsid w:val="00760799"/>
    <w:rsid w:val="00760905"/>
    <w:rsid w:val="00760AF9"/>
    <w:rsid w:val="00760B28"/>
    <w:rsid w:val="00760D17"/>
    <w:rsid w:val="00761014"/>
    <w:rsid w:val="0076102E"/>
    <w:rsid w:val="00761326"/>
    <w:rsid w:val="00761622"/>
    <w:rsid w:val="00761821"/>
    <w:rsid w:val="00761861"/>
    <w:rsid w:val="0076244E"/>
    <w:rsid w:val="007628B2"/>
    <w:rsid w:val="0076290B"/>
    <w:rsid w:val="00762916"/>
    <w:rsid w:val="00762D49"/>
    <w:rsid w:val="00763199"/>
    <w:rsid w:val="0076369E"/>
    <w:rsid w:val="00763A54"/>
    <w:rsid w:val="007644D4"/>
    <w:rsid w:val="0076526E"/>
    <w:rsid w:val="00765778"/>
    <w:rsid w:val="00765C83"/>
    <w:rsid w:val="00765ECC"/>
    <w:rsid w:val="0076655B"/>
    <w:rsid w:val="007666DA"/>
    <w:rsid w:val="00766749"/>
    <w:rsid w:val="00766872"/>
    <w:rsid w:val="00766D84"/>
    <w:rsid w:val="00766E95"/>
    <w:rsid w:val="00767198"/>
    <w:rsid w:val="00767B71"/>
    <w:rsid w:val="0077040E"/>
    <w:rsid w:val="007707C7"/>
    <w:rsid w:val="007707D9"/>
    <w:rsid w:val="007707E6"/>
    <w:rsid w:val="00770A58"/>
    <w:rsid w:val="00770BD3"/>
    <w:rsid w:val="00771129"/>
    <w:rsid w:val="00771582"/>
    <w:rsid w:val="00771AFB"/>
    <w:rsid w:val="00771C2C"/>
    <w:rsid w:val="00771D22"/>
    <w:rsid w:val="00772BDB"/>
    <w:rsid w:val="00772C86"/>
    <w:rsid w:val="00773674"/>
    <w:rsid w:val="00773A16"/>
    <w:rsid w:val="00773EE7"/>
    <w:rsid w:val="007741B6"/>
    <w:rsid w:val="00774571"/>
    <w:rsid w:val="007745EE"/>
    <w:rsid w:val="00774C0C"/>
    <w:rsid w:val="00774D70"/>
    <w:rsid w:val="00774DEC"/>
    <w:rsid w:val="00774E25"/>
    <w:rsid w:val="00774FE8"/>
    <w:rsid w:val="00775224"/>
    <w:rsid w:val="007752DB"/>
    <w:rsid w:val="007754E1"/>
    <w:rsid w:val="00775679"/>
    <w:rsid w:val="00776162"/>
    <w:rsid w:val="00776274"/>
    <w:rsid w:val="007767E7"/>
    <w:rsid w:val="00776A61"/>
    <w:rsid w:val="007771C0"/>
    <w:rsid w:val="0077765A"/>
    <w:rsid w:val="007776BF"/>
    <w:rsid w:val="007777B8"/>
    <w:rsid w:val="00777FF6"/>
    <w:rsid w:val="00780108"/>
    <w:rsid w:val="007801F4"/>
    <w:rsid w:val="00780219"/>
    <w:rsid w:val="007802AD"/>
    <w:rsid w:val="00780391"/>
    <w:rsid w:val="00780518"/>
    <w:rsid w:val="007805FE"/>
    <w:rsid w:val="00780787"/>
    <w:rsid w:val="00780865"/>
    <w:rsid w:val="00780B60"/>
    <w:rsid w:val="00780EE6"/>
    <w:rsid w:val="00781183"/>
    <w:rsid w:val="00781382"/>
    <w:rsid w:val="007814D1"/>
    <w:rsid w:val="00781732"/>
    <w:rsid w:val="007817E5"/>
    <w:rsid w:val="00781ED9"/>
    <w:rsid w:val="00781F37"/>
    <w:rsid w:val="00781FED"/>
    <w:rsid w:val="00782630"/>
    <w:rsid w:val="00782C03"/>
    <w:rsid w:val="0078301D"/>
    <w:rsid w:val="00783571"/>
    <w:rsid w:val="0078367F"/>
    <w:rsid w:val="007836FA"/>
    <w:rsid w:val="0078396E"/>
    <w:rsid w:val="00783A24"/>
    <w:rsid w:val="00783AA9"/>
    <w:rsid w:val="00783C0B"/>
    <w:rsid w:val="00783CD7"/>
    <w:rsid w:val="007841A2"/>
    <w:rsid w:val="007842DC"/>
    <w:rsid w:val="00785133"/>
    <w:rsid w:val="0078548B"/>
    <w:rsid w:val="00785623"/>
    <w:rsid w:val="0078586D"/>
    <w:rsid w:val="00785AC2"/>
    <w:rsid w:val="00785BB4"/>
    <w:rsid w:val="00785CD0"/>
    <w:rsid w:val="00785E6A"/>
    <w:rsid w:val="00786538"/>
    <w:rsid w:val="00786A96"/>
    <w:rsid w:val="00787119"/>
    <w:rsid w:val="00787740"/>
    <w:rsid w:val="00787996"/>
    <w:rsid w:val="00787CCB"/>
    <w:rsid w:val="0079004C"/>
    <w:rsid w:val="00790272"/>
    <w:rsid w:val="007902DD"/>
    <w:rsid w:val="00790C33"/>
    <w:rsid w:val="00790C3D"/>
    <w:rsid w:val="00790E87"/>
    <w:rsid w:val="00791338"/>
    <w:rsid w:val="007914A0"/>
    <w:rsid w:val="007916AA"/>
    <w:rsid w:val="00791A87"/>
    <w:rsid w:val="00791F47"/>
    <w:rsid w:val="007922F3"/>
    <w:rsid w:val="007925EF"/>
    <w:rsid w:val="007926CF"/>
    <w:rsid w:val="0079288B"/>
    <w:rsid w:val="00792988"/>
    <w:rsid w:val="00792A02"/>
    <w:rsid w:val="00792A88"/>
    <w:rsid w:val="00792BB3"/>
    <w:rsid w:val="00792F2F"/>
    <w:rsid w:val="00792FC3"/>
    <w:rsid w:val="00793627"/>
    <w:rsid w:val="00793888"/>
    <w:rsid w:val="00793894"/>
    <w:rsid w:val="0079396A"/>
    <w:rsid w:val="00793B0F"/>
    <w:rsid w:val="00793B29"/>
    <w:rsid w:val="0079403F"/>
    <w:rsid w:val="007944A3"/>
    <w:rsid w:val="007948EC"/>
    <w:rsid w:val="00794A1E"/>
    <w:rsid w:val="00794B31"/>
    <w:rsid w:val="007950B8"/>
    <w:rsid w:val="00795478"/>
    <w:rsid w:val="00795569"/>
    <w:rsid w:val="007958B2"/>
    <w:rsid w:val="00795F42"/>
    <w:rsid w:val="007967F3"/>
    <w:rsid w:val="007968BC"/>
    <w:rsid w:val="00796BAA"/>
    <w:rsid w:val="00796C42"/>
    <w:rsid w:val="00796D48"/>
    <w:rsid w:val="00796FBB"/>
    <w:rsid w:val="0079733F"/>
    <w:rsid w:val="007977CF"/>
    <w:rsid w:val="00797A06"/>
    <w:rsid w:val="00797C93"/>
    <w:rsid w:val="00797EFB"/>
    <w:rsid w:val="00797F01"/>
    <w:rsid w:val="007A0131"/>
    <w:rsid w:val="007A0D52"/>
    <w:rsid w:val="007A0F34"/>
    <w:rsid w:val="007A13C0"/>
    <w:rsid w:val="007A1863"/>
    <w:rsid w:val="007A19C6"/>
    <w:rsid w:val="007A1D26"/>
    <w:rsid w:val="007A1E95"/>
    <w:rsid w:val="007A22E0"/>
    <w:rsid w:val="007A2833"/>
    <w:rsid w:val="007A2ECA"/>
    <w:rsid w:val="007A2FC7"/>
    <w:rsid w:val="007A30E2"/>
    <w:rsid w:val="007A3A05"/>
    <w:rsid w:val="007A3A8E"/>
    <w:rsid w:val="007A3B62"/>
    <w:rsid w:val="007A3BED"/>
    <w:rsid w:val="007A3F9E"/>
    <w:rsid w:val="007A444D"/>
    <w:rsid w:val="007A4B2F"/>
    <w:rsid w:val="007A4C04"/>
    <w:rsid w:val="007A4FFF"/>
    <w:rsid w:val="007A52CD"/>
    <w:rsid w:val="007A53D0"/>
    <w:rsid w:val="007A566C"/>
    <w:rsid w:val="007A584E"/>
    <w:rsid w:val="007A58EB"/>
    <w:rsid w:val="007A595D"/>
    <w:rsid w:val="007A5FDC"/>
    <w:rsid w:val="007A62CB"/>
    <w:rsid w:val="007A62D8"/>
    <w:rsid w:val="007A64D2"/>
    <w:rsid w:val="007A650C"/>
    <w:rsid w:val="007A6C73"/>
    <w:rsid w:val="007A6E06"/>
    <w:rsid w:val="007A7223"/>
    <w:rsid w:val="007A7308"/>
    <w:rsid w:val="007A7602"/>
    <w:rsid w:val="007A761E"/>
    <w:rsid w:val="007A7D16"/>
    <w:rsid w:val="007B02CF"/>
    <w:rsid w:val="007B0494"/>
    <w:rsid w:val="007B0638"/>
    <w:rsid w:val="007B0D31"/>
    <w:rsid w:val="007B0E0E"/>
    <w:rsid w:val="007B0E49"/>
    <w:rsid w:val="007B0F55"/>
    <w:rsid w:val="007B17F6"/>
    <w:rsid w:val="007B194F"/>
    <w:rsid w:val="007B1B06"/>
    <w:rsid w:val="007B21B2"/>
    <w:rsid w:val="007B23C0"/>
    <w:rsid w:val="007B28F9"/>
    <w:rsid w:val="007B2F61"/>
    <w:rsid w:val="007B3503"/>
    <w:rsid w:val="007B364F"/>
    <w:rsid w:val="007B3713"/>
    <w:rsid w:val="007B3767"/>
    <w:rsid w:val="007B3D4E"/>
    <w:rsid w:val="007B45FB"/>
    <w:rsid w:val="007B4755"/>
    <w:rsid w:val="007B480E"/>
    <w:rsid w:val="007B4A28"/>
    <w:rsid w:val="007B4A6D"/>
    <w:rsid w:val="007B4E76"/>
    <w:rsid w:val="007B5119"/>
    <w:rsid w:val="007B5395"/>
    <w:rsid w:val="007B539A"/>
    <w:rsid w:val="007B5796"/>
    <w:rsid w:val="007B58AA"/>
    <w:rsid w:val="007B58B2"/>
    <w:rsid w:val="007B60CE"/>
    <w:rsid w:val="007B61A0"/>
    <w:rsid w:val="007B6208"/>
    <w:rsid w:val="007B65EB"/>
    <w:rsid w:val="007B6754"/>
    <w:rsid w:val="007B6F46"/>
    <w:rsid w:val="007B705A"/>
    <w:rsid w:val="007B7253"/>
    <w:rsid w:val="007B7315"/>
    <w:rsid w:val="007B7570"/>
    <w:rsid w:val="007B7F46"/>
    <w:rsid w:val="007C0298"/>
    <w:rsid w:val="007C0318"/>
    <w:rsid w:val="007C0635"/>
    <w:rsid w:val="007C077E"/>
    <w:rsid w:val="007C08C9"/>
    <w:rsid w:val="007C0968"/>
    <w:rsid w:val="007C0C12"/>
    <w:rsid w:val="007C1228"/>
    <w:rsid w:val="007C13C2"/>
    <w:rsid w:val="007C14D9"/>
    <w:rsid w:val="007C215C"/>
    <w:rsid w:val="007C2BAE"/>
    <w:rsid w:val="007C2E5F"/>
    <w:rsid w:val="007C2FA2"/>
    <w:rsid w:val="007C44C4"/>
    <w:rsid w:val="007C454C"/>
    <w:rsid w:val="007C4629"/>
    <w:rsid w:val="007C4656"/>
    <w:rsid w:val="007C4875"/>
    <w:rsid w:val="007C48A1"/>
    <w:rsid w:val="007C4BA5"/>
    <w:rsid w:val="007C5107"/>
    <w:rsid w:val="007C513B"/>
    <w:rsid w:val="007C53A9"/>
    <w:rsid w:val="007C5814"/>
    <w:rsid w:val="007C5EAE"/>
    <w:rsid w:val="007C6943"/>
    <w:rsid w:val="007C73E0"/>
    <w:rsid w:val="007C76F2"/>
    <w:rsid w:val="007C7BBC"/>
    <w:rsid w:val="007D060F"/>
    <w:rsid w:val="007D0AF9"/>
    <w:rsid w:val="007D0BA8"/>
    <w:rsid w:val="007D0D41"/>
    <w:rsid w:val="007D10BD"/>
    <w:rsid w:val="007D11A1"/>
    <w:rsid w:val="007D126A"/>
    <w:rsid w:val="007D1289"/>
    <w:rsid w:val="007D1322"/>
    <w:rsid w:val="007D1545"/>
    <w:rsid w:val="007D17EA"/>
    <w:rsid w:val="007D1871"/>
    <w:rsid w:val="007D1942"/>
    <w:rsid w:val="007D20A6"/>
    <w:rsid w:val="007D214A"/>
    <w:rsid w:val="007D2178"/>
    <w:rsid w:val="007D2406"/>
    <w:rsid w:val="007D2A58"/>
    <w:rsid w:val="007D2A84"/>
    <w:rsid w:val="007D2B23"/>
    <w:rsid w:val="007D2BBB"/>
    <w:rsid w:val="007D2F5D"/>
    <w:rsid w:val="007D2F9A"/>
    <w:rsid w:val="007D3243"/>
    <w:rsid w:val="007D358F"/>
    <w:rsid w:val="007D3786"/>
    <w:rsid w:val="007D37C0"/>
    <w:rsid w:val="007D3B42"/>
    <w:rsid w:val="007D3E38"/>
    <w:rsid w:val="007D43C6"/>
    <w:rsid w:val="007D45D9"/>
    <w:rsid w:val="007D4629"/>
    <w:rsid w:val="007D4B6F"/>
    <w:rsid w:val="007D4ECF"/>
    <w:rsid w:val="007D4F3E"/>
    <w:rsid w:val="007D5027"/>
    <w:rsid w:val="007D503F"/>
    <w:rsid w:val="007D5FAD"/>
    <w:rsid w:val="007D6909"/>
    <w:rsid w:val="007D6984"/>
    <w:rsid w:val="007D7368"/>
    <w:rsid w:val="007D73E4"/>
    <w:rsid w:val="007D7CBB"/>
    <w:rsid w:val="007E0599"/>
    <w:rsid w:val="007E076D"/>
    <w:rsid w:val="007E0DDA"/>
    <w:rsid w:val="007E0E5E"/>
    <w:rsid w:val="007E0E87"/>
    <w:rsid w:val="007E0F6C"/>
    <w:rsid w:val="007E1607"/>
    <w:rsid w:val="007E1627"/>
    <w:rsid w:val="007E187B"/>
    <w:rsid w:val="007E1ADD"/>
    <w:rsid w:val="007E1D1B"/>
    <w:rsid w:val="007E1D72"/>
    <w:rsid w:val="007E22AC"/>
    <w:rsid w:val="007E2394"/>
    <w:rsid w:val="007E23BD"/>
    <w:rsid w:val="007E276D"/>
    <w:rsid w:val="007E28A4"/>
    <w:rsid w:val="007E2C73"/>
    <w:rsid w:val="007E3428"/>
    <w:rsid w:val="007E36BA"/>
    <w:rsid w:val="007E3ABA"/>
    <w:rsid w:val="007E3C8D"/>
    <w:rsid w:val="007E41D9"/>
    <w:rsid w:val="007E41F4"/>
    <w:rsid w:val="007E4717"/>
    <w:rsid w:val="007E4742"/>
    <w:rsid w:val="007E47FC"/>
    <w:rsid w:val="007E4910"/>
    <w:rsid w:val="007E4D28"/>
    <w:rsid w:val="007E4D68"/>
    <w:rsid w:val="007E4DF1"/>
    <w:rsid w:val="007E4EE7"/>
    <w:rsid w:val="007E56B1"/>
    <w:rsid w:val="007E6053"/>
    <w:rsid w:val="007E64B0"/>
    <w:rsid w:val="007E65B3"/>
    <w:rsid w:val="007E6691"/>
    <w:rsid w:val="007E6B73"/>
    <w:rsid w:val="007E6F42"/>
    <w:rsid w:val="007E7009"/>
    <w:rsid w:val="007E71F0"/>
    <w:rsid w:val="007E7546"/>
    <w:rsid w:val="007E7628"/>
    <w:rsid w:val="007E76C9"/>
    <w:rsid w:val="007E7AB3"/>
    <w:rsid w:val="007E7C63"/>
    <w:rsid w:val="007F0339"/>
    <w:rsid w:val="007F04E6"/>
    <w:rsid w:val="007F07AD"/>
    <w:rsid w:val="007F0855"/>
    <w:rsid w:val="007F0BD2"/>
    <w:rsid w:val="007F0C7B"/>
    <w:rsid w:val="007F0C83"/>
    <w:rsid w:val="007F0EB4"/>
    <w:rsid w:val="007F12A7"/>
    <w:rsid w:val="007F13AE"/>
    <w:rsid w:val="007F1602"/>
    <w:rsid w:val="007F1778"/>
    <w:rsid w:val="007F1BD6"/>
    <w:rsid w:val="007F1DE8"/>
    <w:rsid w:val="007F1F57"/>
    <w:rsid w:val="007F29AE"/>
    <w:rsid w:val="007F2D77"/>
    <w:rsid w:val="007F2D8B"/>
    <w:rsid w:val="007F2F9C"/>
    <w:rsid w:val="007F32C0"/>
    <w:rsid w:val="007F387E"/>
    <w:rsid w:val="007F38A5"/>
    <w:rsid w:val="007F3900"/>
    <w:rsid w:val="007F3B62"/>
    <w:rsid w:val="007F3D2F"/>
    <w:rsid w:val="007F3DE6"/>
    <w:rsid w:val="007F3F0D"/>
    <w:rsid w:val="007F4740"/>
    <w:rsid w:val="007F49CB"/>
    <w:rsid w:val="007F4F83"/>
    <w:rsid w:val="007F4FD9"/>
    <w:rsid w:val="007F5016"/>
    <w:rsid w:val="007F52A5"/>
    <w:rsid w:val="007F55A2"/>
    <w:rsid w:val="007F5A89"/>
    <w:rsid w:val="007F5B46"/>
    <w:rsid w:val="007F5D49"/>
    <w:rsid w:val="007F5F00"/>
    <w:rsid w:val="007F6235"/>
    <w:rsid w:val="007F667B"/>
    <w:rsid w:val="007F688A"/>
    <w:rsid w:val="007F6A22"/>
    <w:rsid w:val="007F6C94"/>
    <w:rsid w:val="007F6C95"/>
    <w:rsid w:val="007F6EDB"/>
    <w:rsid w:val="007F70A8"/>
    <w:rsid w:val="007F70C8"/>
    <w:rsid w:val="00800200"/>
    <w:rsid w:val="0080066C"/>
    <w:rsid w:val="00800825"/>
    <w:rsid w:val="00800BC5"/>
    <w:rsid w:val="00800C40"/>
    <w:rsid w:val="00800FC7"/>
    <w:rsid w:val="008014FE"/>
    <w:rsid w:val="00801A50"/>
    <w:rsid w:val="00801D03"/>
    <w:rsid w:val="00801EE4"/>
    <w:rsid w:val="0080246A"/>
    <w:rsid w:val="0080258A"/>
    <w:rsid w:val="00802616"/>
    <w:rsid w:val="008026F0"/>
    <w:rsid w:val="00802899"/>
    <w:rsid w:val="0080322C"/>
    <w:rsid w:val="00803736"/>
    <w:rsid w:val="00803AA2"/>
    <w:rsid w:val="00804051"/>
    <w:rsid w:val="00804132"/>
    <w:rsid w:val="00804776"/>
    <w:rsid w:val="008047E6"/>
    <w:rsid w:val="00804903"/>
    <w:rsid w:val="0080536C"/>
    <w:rsid w:val="008053CF"/>
    <w:rsid w:val="0080553A"/>
    <w:rsid w:val="008055A9"/>
    <w:rsid w:val="00805661"/>
    <w:rsid w:val="0080577F"/>
    <w:rsid w:val="0080579A"/>
    <w:rsid w:val="008057E7"/>
    <w:rsid w:val="008058B5"/>
    <w:rsid w:val="00805B7F"/>
    <w:rsid w:val="0080616F"/>
    <w:rsid w:val="00806545"/>
    <w:rsid w:val="00806696"/>
    <w:rsid w:val="008066F9"/>
    <w:rsid w:val="00806721"/>
    <w:rsid w:val="008069BE"/>
    <w:rsid w:val="00806DF2"/>
    <w:rsid w:val="00806FCC"/>
    <w:rsid w:val="0080704B"/>
    <w:rsid w:val="00807182"/>
    <w:rsid w:val="00807394"/>
    <w:rsid w:val="00807398"/>
    <w:rsid w:val="0080746D"/>
    <w:rsid w:val="00807552"/>
    <w:rsid w:val="00810A35"/>
    <w:rsid w:val="00810F28"/>
    <w:rsid w:val="008112E0"/>
    <w:rsid w:val="00811441"/>
    <w:rsid w:val="00811610"/>
    <w:rsid w:val="00811945"/>
    <w:rsid w:val="00811A03"/>
    <w:rsid w:val="00811B5B"/>
    <w:rsid w:val="00811D9D"/>
    <w:rsid w:val="00811FFC"/>
    <w:rsid w:val="008128AB"/>
    <w:rsid w:val="00812EB9"/>
    <w:rsid w:val="00812F23"/>
    <w:rsid w:val="00813057"/>
    <w:rsid w:val="00813118"/>
    <w:rsid w:val="008137E5"/>
    <w:rsid w:val="00813ABE"/>
    <w:rsid w:val="00813B97"/>
    <w:rsid w:val="00813C6F"/>
    <w:rsid w:val="00813DF6"/>
    <w:rsid w:val="0081407D"/>
    <w:rsid w:val="0081482B"/>
    <w:rsid w:val="00814CAC"/>
    <w:rsid w:val="00814D96"/>
    <w:rsid w:val="008150A2"/>
    <w:rsid w:val="008150B6"/>
    <w:rsid w:val="008150D7"/>
    <w:rsid w:val="0081519C"/>
    <w:rsid w:val="00815601"/>
    <w:rsid w:val="00815AAF"/>
    <w:rsid w:val="00815C92"/>
    <w:rsid w:val="00815E6A"/>
    <w:rsid w:val="00816786"/>
    <w:rsid w:val="00816858"/>
    <w:rsid w:val="00817274"/>
    <w:rsid w:val="00817368"/>
    <w:rsid w:val="00817438"/>
    <w:rsid w:val="00817872"/>
    <w:rsid w:val="008179CE"/>
    <w:rsid w:val="00817BC0"/>
    <w:rsid w:val="00817C96"/>
    <w:rsid w:val="00817F7E"/>
    <w:rsid w:val="00820093"/>
    <w:rsid w:val="008205C7"/>
    <w:rsid w:val="0082075E"/>
    <w:rsid w:val="00820D90"/>
    <w:rsid w:val="00820ED9"/>
    <w:rsid w:val="00821362"/>
    <w:rsid w:val="00821670"/>
    <w:rsid w:val="00821831"/>
    <w:rsid w:val="00821CDB"/>
    <w:rsid w:val="00821EEC"/>
    <w:rsid w:val="008221CE"/>
    <w:rsid w:val="00822A5E"/>
    <w:rsid w:val="00822AC7"/>
    <w:rsid w:val="00822BA4"/>
    <w:rsid w:val="00822C83"/>
    <w:rsid w:val="00822FEF"/>
    <w:rsid w:val="00823707"/>
    <w:rsid w:val="008238B2"/>
    <w:rsid w:val="00823ABE"/>
    <w:rsid w:val="00823E91"/>
    <w:rsid w:val="00823F00"/>
    <w:rsid w:val="00823F20"/>
    <w:rsid w:val="0082472E"/>
    <w:rsid w:val="00824B68"/>
    <w:rsid w:val="00824EE6"/>
    <w:rsid w:val="0082526F"/>
    <w:rsid w:val="008252C5"/>
    <w:rsid w:val="00825321"/>
    <w:rsid w:val="0082549D"/>
    <w:rsid w:val="008257D5"/>
    <w:rsid w:val="008258BE"/>
    <w:rsid w:val="0082598E"/>
    <w:rsid w:val="008259E0"/>
    <w:rsid w:val="00825D0C"/>
    <w:rsid w:val="00826115"/>
    <w:rsid w:val="00826259"/>
    <w:rsid w:val="008266D8"/>
    <w:rsid w:val="00826836"/>
    <w:rsid w:val="008268D4"/>
    <w:rsid w:val="008268DE"/>
    <w:rsid w:val="00826DBE"/>
    <w:rsid w:val="00826DD6"/>
    <w:rsid w:val="00826F10"/>
    <w:rsid w:val="00826F4D"/>
    <w:rsid w:val="00827375"/>
    <w:rsid w:val="008301FA"/>
    <w:rsid w:val="008309A1"/>
    <w:rsid w:val="00830A0D"/>
    <w:rsid w:val="00830DC0"/>
    <w:rsid w:val="00830EC0"/>
    <w:rsid w:val="00830F2B"/>
    <w:rsid w:val="0083152B"/>
    <w:rsid w:val="00831773"/>
    <w:rsid w:val="00831A2E"/>
    <w:rsid w:val="00831AC4"/>
    <w:rsid w:val="00832016"/>
    <w:rsid w:val="00832629"/>
    <w:rsid w:val="00832636"/>
    <w:rsid w:val="00832728"/>
    <w:rsid w:val="0083281C"/>
    <w:rsid w:val="00832A50"/>
    <w:rsid w:val="00832CA2"/>
    <w:rsid w:val="00832F95"/>
    <w:rsid w:val="0083314D"/>
    <w:rsid w:val="008332E9"/>
    <w:rsid w:val="008333D2"/>
    <w:rsid w:val="008338F0"/>
    <w:rsid w:val="00833973"/>
    <w:rsid w:val="00834AD2"/>
    <w:rsid w:val="00834D12"/>
    <w:rsid w:val="00834EF1"/>
    <w:rsid w:val="0083588F"/>
    <w:rsid w:val="0083594B"/>
    <w:rsid w:val="00835B23"/>
    <w:rsid w:val="00835BB6"/>
    <w:rsid w:val="00835FBC"/>
    <w:rsid w:val="00836189"/>
    <w:rsid w:val="0083637E"/>
    <w:rsid w:val="00836392"/>
    <w:rsid w:val="008363FC"/>
    <w:rsid w:val="00836723"/>
    <w:rsid w:val="0083693C"/>
    <w:rsid w:val="00836ABC"/>
    <w:rsid w:val="0083714F"/>
    <w:rsid w:val="0083783A"/>
    <w:rsid w:val="00837ECE"/>
    <w:rsid w:val="00840020"/>
    <w:rsid w:val="008400C4"/>
    <w:rsid w:val="008400E0"/>
    <w:rsid w:val="008402BF"/>
    <w:rsid w:val="0084040A"/>
    <w:rsid w:val="00840B22"/>
    <w:rsid w:val="00840B2E"/>
    <w:rsid w:val="00840E0C"/>
    <w:rsid w:val="00840F8C"/>
    <w:rsid w:val="008418DC"/>
    <w:rsid w:val="00841F1E"/>
    <w:rsid w:val="008422B3"/>
    <w:rsid w:val="0084256B"/>
    <w:rsid w:val="00842652"/>
    <w:rsid w:val="00842B74"/>
    <w:rsid w:val="00842C89"/>
    <w:rsid w:val="00842F89"/>
    <w:rsid w:val="00842FEC"/>
    <w:rsid w:val="0084334C"/>
    <w:rsid w:val="00843931"/>
    <w:rsid w:val="00843BE2"/>
    <w:rsid w:val="008442AF"/>
    <w:rsid w:val="00844332"/>
    <w:rsid w:val="008444EE"/>
    <w:rsid w:val="008445A2"/>
    <w:rsid w:val="0084491B"/>
    <w:rsid w:val="008449F2"/>
    <w:rsid w:val="00844A06"/>
    <w:rsid w:val="00844D55"/>
    <w:rsid w:val="00845144"/>
    <w:rsid w:val="00845753"/>
    <w:rsid w:val="008458D1"/>
    <w:rsid w:val="00845F7C"/>
    <w:rsid w:val="00846167"/>
    <w:rsid w:val="008461D7"/>
    <w:rsid w:val="008469F1"/>
    <w:rsid w:val="0084724B"/>
    <w:rsid w:val="0084724E"/>
    <w:rsid w:val="00847325"/>
    <w:rsid w:val="008474CB"/>
    <w:rsid w:val="00847621"/>
    <w:rsid w:val="008476A9"/>
    <w:rsid w:val="00847743"/>
    <w:rsid w:val="00847DA0"/>
    <w:rsid w:val="00847E9B"/>
    <w:rsid w:val="00850177"/>
    <w:rsid w:val="00850189"/>
    <w:rsid w:val="008504E6"/>
    <w:rsid w:val="00850950"/>
    <w:rsid w:val="00850BBB"/>
    <w:rsid w:val="00850C00"/>
    <w:rsid w:val="00850C04"/>
    <w:rsid w:val="0085178A"/>
    <w:rsid w:val="00851E9C"/>
    <w:rsid w:val="00851ECE"/>
    <w:rsid w:val="008521D2"/>
    <w:rsid w:val="008522F3"/>
    <w:rsid w:val="00852414"/>
    <w:rsid w:val="00852503"/>
    <w:rsid w:val="0085255A"/>
    <w:rsid w:val="008525CD"/>
    <w:rsid w:val="00852844"/>
    <w:rsid w:val="0085288E"/>
    <w:rsid w:val="00852A7A"/>
    <w:rsid w:val="00852B41"/>
    <w:rsid w:val="00852D06"/>
    <w:rsid w:val="0085380D"/>
    <w:rsid w:val="00853E89"/>
    <w:rsid w:val="00853EF1"/>
    <w:rsid w:val="00854238"/>
    <w:rsid w:val="00854251"/>
    <w:rsid w:val="0085458F"/>
    <w:rsid w:val="00854FD5"/>
    <w:rsid w:val="0085546C"/>
    <w:rsid w:val="00855759"/>
    <w:rsid w:val="00855859"/>
    <w:rsid w:val="008558F2"/>
    <w:rsid w:val="00855BEF"/>
    <w:rsid w:val="00856620"/>
    <w:rsid w:val="0085685F"/>
    <w:rsid w:val="00856897"/>
    <w:rsid w:val="00856AA1"/>
    <w:rsid w:val="00856C49"/>
    <w:rsid w:val="00856CDC"/>
    <w:rsid w:val="0085707B"/>
    <w:rsid w:val="00857521"/>
    <w:rsid w:val="00857905"/>
    <w:rsid w:val="00857EFD"/>
    <w:rsid w:val="0086059E"/>
    <w:rsid w:val="00860701"/>
    <w:rsid w:val="0086074C"/>
    <w:rsid w:val="00860769"/>
    <w:rsid w:val="008607A2"/>
    <w:rsid w:val="00860AC8"/>
    <w:rsid w:val="00860EEB"/>
    <w:rsid w:val="008613AD"/>
    <w:rsid w:val="008614DF"/>
    <w:rsid w:val="00861582"/>
    <w:rsid w:val="00861957"/>
    <w:rsid w:val="00861CFA"/>
    <w:rsid w:val="00861E77"/>
    <w:rsid w:val="00861FCE"/>
    <w:rsid w:val="008623B1"/>
    <w:rsid w:val="0086256D"/>
    <w:rsid w:val="0086269F"/>
    <w:rsid w:val="00862843"/>
    <w:rsid w:val="0086291D"/>
    <w:rsid w:val="0086292F"/>
    <w:rsid w:val="00862AA2"/>
    <w:rsid w:val="00862B00"/>
    <w:rsid w:val="00862CDA"/>
    <w:rsid w:val="00862DC5"/>
    <w:rsid w:val="00862EF9"/>
    <w:rsid w:val="008632FA"/>
    <w:rsid w:val="008639CF"/>
    <w:rsid w:val="00863D5D"/>
    <w:rsid w:val="00863E41"/>
    <w:rsid w:val="00863E76"/>
    <w:rsid w:val="00863FFE"/>
    <w:rsid w:val="00864290"/>
    <w:rsid w:val="00864368"/>
    <w:rsid w:val="008648D5"/>
    <w:rsid w:val="00864986"/>
    <w:rsid w:val="00864AC9"/>
    <w:rsid w:val="00864ACF"/>
    <w:rsid w:val="00864C47"/>
    <w:rsid w:val="00864EB7"/>
    <w:rsid w:val="00865547"/>
    <w:rsid w:val="008656E4"/>
    <w:rsid w:val="00865726"/>
    <w:rsid w:val="0086659E"/>
    <w:rsid w:val="00866D3D"/>
    <w:rsid w:val="00866F73"/>
    <w:rsid w:val="00867908"/>
    <w:rsid w:val="00867C10"/>
    <w:rsid w:val="00867C70"/>
    <w:rsid w:val="00867F48"/>
    <w:rsid w:val="0087002F"/>
    <w:rsid w:val="008702EF"/>
    <w:rsid w:val="008706D1"/>
    <w:rsid w:val="00870716"/>
    <w:rsid w:val="00870960"/>
    <w:rsid w:val="00870CDE"/>
    <w:rsid w:val="00870D2A"/>
    <w:rsid w:val="00871ED8"/>
    <w:rsid w:val="00872139"/>
    <w:rsid w:val="0087246E"/>
    <w:rsid w:val="008726F0"/>
    <w:rsid w:val="00872987"/>
    <w:rsid w:val="00872FAF"/>
    <w:rsid w:val="00873204"/>
    <w:rsid w:val="008732CC"/>
    <w:rsid w:val="00873445"/>
    <w:rsid w:val="008743F4"/>
    <w:rsid w:val="00874FD2"/>
    <w:rsid w:val="00875041"/>
    <w:rsid w:val="00875167"/>
    <w:rsid w:val="0087518C"/>
    <w:rsid w:val="00875258"/>
    <w:rsid w:val="0087536F"/>
    <w:rsid w:val="00875446"/>
    <w:rsid w:val="00875A66"/>
    <w:rsid w:val="00876516"/>
    <w:rsid w:val="00876534"/>
    <w:rsid w:val="00876748"/>
    <w:rsid w:val="00876F78"/>
    <w:rsid w:val="00877001"/>
    <w:rsid w:val="00877208"/>
    <w:rsid w:val="00877886"/>
    <w:rsid w:val="00877C73"/>
    <w:rsid w:val="00877E5D"/>
    <w:rsid w:val="008804E5"/>
    <w:rsid w:val="00880696"/>
    <w:rsid w:val="00880B27"/>
    <w:rsid w:val="00880D08"/>
    <w:rsid w:val="00880E92"/>
    <w:rsid w:val="00881313"/>
    <w:rsid w:val="00881748"/>
    <w:rsid w:val="00881EC5"/>
    <w:rsid w:val="00881F07"/>
    <w:rsid w:val="008820ED"/>
    <w:rsid w:val="008825AE"/>
    <w:rsid w:val="008825F2"/>
    <w:rsid w:val="00882760"/>
    <w:rsid w:val="0088286A"/>
    <w:rsid w:val="008828A2"/>
    <w:rsid w:val="008832D2"/>
    <w:rsid w:val="008833FC"/>
    <w:rsid w:val="00883525"/>
    <w:rsid w:val="008839C1"/>
    <w:rsid w:val="00883A6E"/>
    <w:rsid w:val="0088438E"/>
    <w:rsid w:val="00884730"/>
    <w:rsid w:val="008848AA"/>
    <w:rsid w:val="008849A8"/>
    <w:rsid w:val="00884A47"/>
    <w:rsid w:val="00884BD6"/>
    <w:rsid w:val="00884D8F"/>
    <w:rsid w:val="00884FD2"/>
    <w:rsid w:val="00884FE8"/>
    <w:rsid w:val="00885076"/>
    <w:rsid w:val="00885317"/>
    <w:rsid w:val="0088586E"/>
    <w:rsid w:val="0088590E"/>
    <w:rsid w:val="00885A28"/>
    <w:rsid w:val="00885C6C"/>
    <w:rsid w:val="00885F12"/>
    <w:rsid w:val="0088667F"/>
    <w:rsid w:val="00886742"/>
    <w:rsid w:val="00886890"/>
    <w:rsid w:val="00886B78"/>
    <w:rsid w:val="00886BF9"/>
    <w:rsid w:val="00886F37"/>
    <w:rsid w:val="00887D2F"/>
    <w:rsid w:val="008906AC"/>
    <w:rsid w:val="008911AD"/>
    <w:rsid w:val="0089120B"/>
    <w:rsid w:val="0089161B"/>
    <w:rsid w:val="008916BD"/>
    <w:rsid w:val="008918D5"/>
    <w:rsid w:val="00891A46"/>
    <w:rsid w:val="00891AC3"/>
    <w:rsid w:val="00891BE1"/>
    <w:rsid w:val="008924E2"/>
    <w:rsid w:val="00892A10"/>
    <w:rsid w:val="00892A2F"/>
    <w:rsid w:val="00892B49"/>
    <w:rsid w:val="00892C9C"/>
    <w:rsid w:val="00892D2F"/>
    <w:rsid w:val="00893055"/>
    <w:rsid w:val="008931FE"/>
    <w:rsid w:val="008933F6"/>
    <w:rsid w:val="00893524"/>
    <w:rsid w:val="008936AF"/>
    <w:rsid w:val="008937B6"/>
    <w:rsid w:val="00893829"/>
    <w:rsid w:val="008939E1"/>
    <w:rsid w:val="008944E0"/>
    <w:rsid w:val="00894A53"/>
    <w:rsid w:val="00894DEA"/>
    <w:rsid w:val="0089515B"/>
    <w:rsid w:val="00895652"/>
    <w:rsid w:val="008956F5"/>
    <w:rsid w:val="008959D5"/>
    <w:rsid w:val="00895A05"/>
    <w:rsid w:val="00895A7E"/>
    <w:rsid w:val="00895ACD"/>
    <w:rsid w:val="00895B52"/>
    <w:rsid w:val="00896489"/>
    <w:rsid w:val="008964F8"/>
    <w:rsid w:val="0089664D"/>
    <w:rsid w:val="00896947"/>
    <w:rsid w:val="00896A5D"/>
    <w:rsid w:val="00896BB7"/>
    <w:rsid w:val="00896D1F"/>
    <w:rsid w:val="00896F3D"/>
    <w:rsid w:val="00897332"/>
    <w:rsid w:val="008977E7"/>
    <w:rsid w:val="00897DBC"/>
    <w:rsid w:val="00897F14"/>
    <w:rsid w:val="008A00E5"/>
    <w:rsid w:val="008A03E5"/>
    <w:rsid w:val="008A0457"/>
    <w:rsid w:val="008A098E"/>
    <w:rsid w:val="008A0EA2"/>
    <w:rsid w:val="008A0EF9"/>
    <w:rsid w:val="008A13F1"/>
    <w:rsid w:val="008A1493"/>
    <w:rsid w:val="008A1813"/>
    <w:rsid w:val="008A1896"/>
    <w:rsid w:val="008A1977"/>
    <w:rsid w:val="008A1CA5"/>
    <w:rsid w:val="008A1F90"/>
    <w:rsid w:val="008A2479"/>
    <w:rsid w:val="008A28E9"/>
    <w:rsid w:val="008A2AEA"/>
    <w:rsid w:val="008A2C13"/>
    <w:rsid w:val="008A31AF"/>
    <w:rsid w:val="008A360A"/>
    <w:rsid w:val="008A3B10"/>
    <w:rsid w:val="008A3C25"/>
    <w:rsid w:val="008A40D9"/>
    <w:rsid w:val="008A447B"/>
    <w:rsid w:val="008A47E6"/>
    <w:rsid w:val="008A490F"/>
    <w:rsid w:val="008A4C4C"/>
    <w:rsid w:val="008A4C7E"/>
    <w:rsid w:val="008A4DD8"/>
    <w:rsid w:val="008A4EF7"/>
    <w:rsid w:val="008A50BE"/>
    <w:rsid w:val="008A535D"/>
    <w:rsid w:val="008A5FF4"/>
    <w:rsid w:val="008A6178"/>
    <w:rsid w:val="008A64FA"/>
    <w:rsid w:val="008A715B"/>
    <w:rsid w:val="008A723D"/>
    <w:rsid w:val="008A751D"/>
    <w:rsid w:val="008A7CD5"/>
    <w:rsid w:val="008A7F02"/>
    <w:rsid w:val="008B0256"/>
    <w:rsid w:val="008B043B"/>
    <w:rsid w:val="008B0632"/>
    <w:rsid w:val="008B0811"/>
    <w:rsid w:val="008B096B"/>
    <w:rsid w:val="008B0A20"/>
    <w:rsid w:val="008B1504"/>
    <w:rsid w:val="008B15AA"/>
    <w:rsid w:val="008B18E9"/>
    <w:rsid w:val="008B1AA3"/>
    <w:rsid w:val="008B1EED"/>
    <w:rsid w:val="008B2082"/>
    <w:rsid w:val="008B2557"/>
    <w:rsid w:val="008B257C"/>
    <w:rsid w:val="008B2E6A"/>
    <w:rsid w:val="008B3519"/>
    <w:rsid w:val="008B39C4"/>
    <w:rsid w:val="008B3AB8"/>
    <w:rsid w:val="008B3CC6"/>
    <w:rsid w:val="008B4195"/>
    <w:rsid w:val="008B420E"/>
    <w:rsid w:val="008B443B"/>
    <w:rsid w:val="008B4EB3"/>
    <w:rsid w:val="008B507C"/>
    <w:rsid w:val="008B5376"/>
    <w:rsid w:val="008B57F1"/>
    <w:rsid w:val="008B5B70"/>
    <w:rsid w:val="008B5C08"/>
    <w:rsid w:val="008B5C5A"/>
    <w:rsid w:val="008B5D65"/>
    <w:rsid w:val="008B61AC"/>
    <w:rsid w:val="008B66B5"/>
    <w:rsid w:val="008B6873"/>
    <w:rsid w:val="008B6A1F"/>
    <w:rsid w:val="008B6BE4"/>
    <w:rsid w:val="008B721A"/>
    <w:rsid w:val="008B7AB5"/>
    <w:rsid w:val="008C004A"/>
    <w:rsid w:val="008C071B"/>
    <w:rsid w:val="008C0949"/>
    <w:rsid w:val="008C0D2F"/>
    <w:rsid w:val="008C0D6B"/>
    <w:rsid w:val="008C0E4E"/>
    <w:rsid w:val="008C0E86"/>
    <w:rsid w:val="008C0F7E"/>
    <w:rsid w:val="008C0FFF"/>
    <w:rsid w:val="008C10C0"/>
    <w:rsid w:val="008C171F"/>
    <w:rsid w:val="008C1728"/>
    <w:rsid w:val="008C196E"/>
    <w:rsid w:val="008C198D"/>
    <w:rsid w:val="008C1A9D"/>
    <w:rsid w:val="008C222D"/>
    <w:rsid w:val="008C2676"/>
    <w:rsid w:val="008C2AAC"/>
    <w:rsid w:val="008C2B34"/>
    <w:rsid w:val="008C2DD3"/>
    <w:rsid w:val="008C2EA0"/>
    <w:rsid w:val="008C3CB4"/>
    <w:rsid w:val="008C42BD"/>
    <w:rsid w:val="008C473F"/>
    <w:rsid w:val="008C4F59"/>
    <w:rsid w:val="008C5042"/>
    <w:rsid w:val="008C5108"/>
    <w:rsid w:val="008C5804"/>
    <w:rsid w:val="008C5992"/>
    <w:rsid w:val="008C6092"/>
    <w:rsid w:val="008C61F7"/>
    <w:rsid w:val="008C64A6"/>
    <w:rsid w:val="008C6747"/>
    <w:rsid w:val="008C6EDE"/>
    <w:rsid w:val="008C76D5"/>
    <w:rsid w:val="008C78B5"/>
    <w:rsid w:val="008C7AE3"/>
    <w:rsid w:val="008C7C1F"/>
    <w:rsid w:val="008C7D27"/>
    <w:rsid w:val="008C7EBE"/>
    <w:rsid w:val="008D00D8"/>
    <w:rsid w:val="008D013A"/>
    <w:rsid w:val="008D019E"/>
    <w:rsid w:val="008D01C0"/>
    <w:rsid w:val="008D07E8"/>
    <w:rsid w:val="008D0829"/>
    <w:rsid w:val="008D09BD"/>
    <w:rsid w:val="008D0CA0"/>
    <w:rsid w:val="008D0F80"/>
    <w:rsid w:val="008D1139"/>
    <w:rsid w:val="008D1419"/>
    <w:rsid w:val="008D19BB"/>
    <w:rsid w:val="008D19F6"/>
    <w:rsid w:val="008D1C02"/>
    <w:rsid w:val="008D1C1F"/>
    <w:rsid w:val="008D1F00"/>
    <w:rsid w:val="008D1F83"/>
    <w:rsid w:val="008D1FAF"/>
    <w:rsid w:val="008D2107"/>
    <w:rsid w:val="008D2D4F"/>
    <w:rsid w:val="008D2D7E"/>
    <w:rsid w:val="008D375E"/>
    <w:rsid w:val="008D38B4"/>
    <w:rsid w:val="008D3CD7"/>
    <w:rsid w:val="008D4166"/>
    <w:rsid w:val="008D44AF"/>
    <w:rsid w:val="008D49F6"/>
    <w:rsid w:val="008D4FA6"/>
    <w:rsid w:val="008D546B"/>
    <w:rsid w:val="008D556F"/>
    <w:rsid w:val="008D5B00"/>
    <w:rsid w:val="008D61D9"/>
    <w:rsid w:val="008D62BB"/>
    <w:rsid w:val="008D6346"/>
    <w:rsid w:val="008D6434"/>
    <w:rsid w:val="008D68E7"/>
    <w:rsid w:val="008D698C"/>
    <w:rsid w:val="008D6F64"/>
    <w:rsid w:val="008D6FC8"/>
    <w:rsid w:val="008D7AAA"/>
    <w:rsid w:val="008D7B1F"/>
    <w:rsid w:val="008D7F8C"/>
    <w:rsid w:val="008E0645"/>
    <w:rsid w:val="008E09A0"/>
    <w:rsid w:val="008E0D13"/>
    <w:rsid w:val="008E1557"/>
    <w:rsid w:val="008E15E3"/>
    <w:rsid w:val="008E16C0"/>
    <w:rsid w:val="008E1C34"/>
    <w:rsid w:val="008E2974"/>
    <w:rsid w:val="008E2EE0"/>
    <w:rsid w:val="008E30B8"/>
    <w:rsid w:val="008E3154"/>
    <w:rsid w:val="008E3318"/>
    <w:rsid w:val="008E3827"/>
    <w:rsid w:val="008E3A53"/>
    <w:rsid w:val="008E439A"/>
    <w:rsid w:val="008E43EB"/>
    <w:rsid w:val="008E4874"/>
    <w:rsid w:val="008E4BDB"/>
    <w:rsid w:val="008E4D6D"/>
    <w:rsid w:val="008E4EFA"/>
    <w:rsid w:val="008E57E0"/>
    <w:rsid w:val="008E5819"/>
    <w:rsid w:val="008E5867"/>
    <w:rsid w:val="008E5AB7"/>
    <w:rsid w:val="008E6535"/>
    <w:rsid w:val="008E6550"/>
    <w:rsid w:val="008E7451"/>
    <w:rsid w:val="008E74A6"/>
    <w:rsid w:val="008E76C8"/>
    <w:rsid w:val="008E79F7"/>
    <w:rsid w:val="008E7A7E"/>
    <w:rsid w:val="008E7C59"/>
    <w:rsid w:val="008F0031"/>
    <w:rsid w:val="008F0B37"/>
    <w:rsid w:val="008F0C12"/>
    <w:rsid w:val="008F115C"/>
    <w:rsid w:val="008F1249"/>
    <w:rsid w:val="008F1393"/>
    <w:rsid w:val="008F1421"/>
    <w:rsid w:val="008F1530"/>
    <w:rsid w:val="008F1A7F"/>
    <w:rsid w:val="008F1D7B"/>
    <w:rsid w:val="008F20BE"/>
    <w:rsid w:val="008F231E"/>
    <w:rsid w:val="008F295F"/>
    <w:rsid w:val="008F299D"/>
    <w:rsid w:val="008F2A53"/>
    <w:rsid w:val="008F2DBF"/>
    <w:rsid w:val="008F2F38"/>
    <w:rsid w:val="008F3266"/>
    <w:rsid w:val="008F337F"/>
    <w:rsid w:val="008F3927"/>
    <w:rsid w:val="008F394A"/>
    <w:rsid w:val="008F40C3"/>
    <w:rsid w:val="008F4711"/>
    <w:rsid w:val="008F48C5"/>
    <w:rsid w:val="008F4A98"/>
    <w:rsid w:val="008F4B9A"/>
    <w:rsid w:val="008F4D7E"/>
    <w:rsid w:val="008F512E"/>
    <w:rsid w:val="008F5726"/>
    <w:rsid w:val="008F5A79"/>
    <w:rsid w:val="008F5AA6"/>
    <w:rsid w:val="008F6458"/>
    <w:rsid w:val="008F6739"/>
    <w:rsid w:val="008F6ACC"/>
    <w:rsid w:val="008F6DAD"/>
    <w:rsid w:val="008F70D8"/>
    <w:rsid w:val="008F71C3"/>
    <w:rsid w:val="008F72C8"/>
    <w:rsid w:val="009001A9"/>
    <w:rsid w:val="0090023D"/>
    <w:rsid w:val="009006AA"/>
    <w:rsid w:val="0090074A"/>
    <w:rsid w:val="00900791"/>
    <w:rsid w:val="009012C7"/>
    <w:rsid w:val="00901814"/>
    <w:rsid w:val="00901A5E"/>
    <w:rsid w:val="00901AD4"/>
    <w:rsid w:val="00901C9C"/>
    <w:rsid w:val="00902134"/>
    <w:rsid w:val="00902570"/>
    <w:rsid w:val="0090265D"/>
    <w:rsid w:val="009026C1"/>
    <w:rsid w:val="009027F2"/>
    <w:rsid w:val="00902B18"/>
    <w:rsid w:val="0090300E"/>
    <w:rsid w:val="00903318"/>
    <w:rsid w:val="00903633"/>
    <w:rsid w:val="009036F4"/>
    <w:rsid w:val="00903846"/>
    <w:rsid w:val="00903C25"/>
    <w:rsid w:val="00903EBE"/>
    <w:rsid w:val="00904148"/>
    <w:rsid w:val="009055CC"/>
    <w:rsid w:val="0090583B"/>
    <w:rsid w:val="009059B4"/>
    <w:rsid w:val="009059F1"/>
    <w:rsid w:val="00905CAA"/>
    <w:rsid w:val="00905F06"/>
    <w:rsid w:val="0090609F"/>
    <w:rsid w:val="009061D3"/>
    <w:rsid w:val="0090625B"/>
    <w:rsid w:val="00906314"/>
    <w:rsid w:val="009064AE"/>
    <w:rsid w:val="009065F2"/>
    <w:rsid w:val="00906749"/>
    <w:rsid w:val="0090679D"/>
    <w:rsid w:val="009071A6"/>
    <w:rsid w:val="00907697"/>
    <w:rsid w:val="009076C0"/>
    <w:rsid w:val="009077FE"/>
    <w:rsid w:val="00907B25"/>
    <w:rsid w:val="00907D50"/>
    <w:rsid w:val="00907E81"/>
    <w:rsid w:val="00910110"/>
    <w:rsid w:val="00910348"/>
    <w:rsid w:val="00910374"/>
    <w:rsid w:val="00910598"/>
    <w:rsid w:val="0091089D"/>
    <w:rsid w:val="0091095C"/>
    <w:rsid w:val="0091097F"/>
    <w:rsid w:val="009109F3"/>
    <w:rsid w:val="00910E8C"/>
    <w:rsid w:val="0091102B"/>
    <w:rsid w:val="009113B9"/>
    <w:rsid w:val="00911810"/>
    <w:rsid w:val="00911A89"/>
    <w:rsid w:val="00912818"/>
    <w:rsid w:val="009129CD"/>
    <w:rsid w:val="00912A6C"/>
    <w:rsid w:val="00912C87"/>
    <w:rsid w:val="009130ED"/>
    <w:rsid w:val="009131CF"/>
    <w:rsid w:val="009135AA"/>
    <w:rsid w:val="009135D1"/>
    <w:rsid w:val="00913662"/>
    <w:rsid w:val="00913830"/>
    <w:rsid w:val="00913DF2"/>
    <w:rsid w:val="00913E53"/>
    <w:rsid w:val="0091403C"/>
    <w:rsid w:val="009148D7"/>
    <w:rsid w:val="00914FD2"/>
    <w:rsid w:val="009151AD"/>
    <w:rsid w:val="00915379"/>
    <w:rsid w:val="0091548B"/>
    <w:rsid w:val="00915776"/>
    <w:rsid w:val="00915F61"/>
    <w:rsid w:val="00915FC2"/>
    <w:rsid w:val="00915FF4"/>
    <w:rsid w:val="00916190"/>
    <w:rsid w:val="0091645D"/>
    <w:rsid w:val="0091648E"/>
    <w:rsid w:val="009168C7"/>
    <w:rsid w:val="00916E28"/>
    <w:rsid w:val="00916E9D"/>
    <w:rsid w:val="009174DB"/>
    <w:rsid w:val="00917658"/>
    <w:rsid w:val="00917ACD"/>
    <w:rsid w:val="00917ACE"/>
    <w:rsid w:val="00917BC0"/>
    <w:rsid w:val="009203E8"/>
    <w:rsid w:val="009204AC"/>
    <w:rsid w:val="009205CC"/>
    <w:rsid w:val="00920669"/>
    <w:rsid w:val="009206B6"/>
    <w:rsid w:val="009209FE"/>
    <w:rsid w:val="00920E65"/>
    <w:rsid w:val="009218DE"/>
    <w:rsid w:val="0092195F"/>
    <w:rsid w:val="00921F39"/>
    <w:rsid w:val="00922510"/>
    <w:rsid w:val="00922828"/>
    <w:rsid w:val="00922CED"/>
    <w:rsid w:val="00922FED"/>
    <w:rsid w:val="00923B4C"/>
    <w:rsid w:val="00923FA9"/>
    <w:rsid w:val="00923FD1"/>
    <w:rsid w:val="00924098"/>
    <w:rsid w:val="00924C00"/>
    <w:rsid w:val="00924C56"/>
    <w:rsid w:val="00924F95"/>
    <w:rsid w:val="00925145"/>
    <w:rsid w:val="00925345"/>
    <w:rsid w:val="00925548"/>
    <w:rsid w:val="00925855"/>
    <w:rsid w:val="00925DB3"/>
    <w:rsid w:val="00926042"/>
    <w:rsid w:val="0092632D"/>
    <w:rsid w:val="00926479"/>
    <w:rsid w:val="0092663E"/>
    <w:rsid w:val="00926A0F"/>
    <w:rsid w:val="00926A96"/>
    <w:rsid w:val="00926AF3"/>
    <w:rsid w:val="00926E93"/>
    <w:rsid w:val="0092712A"/>
    <w:rsid w:val="009274AC"/>
    <w:rsid w:val="00927611"/>
    <w:rsid w:val="009278D8"/>
    <w:rsid w:val="0092792E"/>
    <w:rsid w:val="00927C58"/>
    <w:rsid w:val="00927C72"/>
    <w:rsid w:val="00927C74"/>
    <w:rsid w:val="00927CA1"/>
    <w:rsid w:val="009300D4"/>
    <w:rsid w:val="0093039D"/>
    <w:rsid w:val="00930770"/>
    <w:rsid w:val="00930D7E"/>
    <w:rsid w:val="00930E35"/>
    <w:rsid w:val="00930E55"/>
    <w:rsid w:val="0093134B"/>
    <w:rsid w:val="00931531"/>
    <w:rsid w:val="00931A89"/>
    <w:rsid w:val="00931BC3"/>
    <w:rsid w:val="00931DE8"/>
    <w:rsid w:val="00931E96"/>
    <w:rsid w:val="0093223E"/>
    <w:rsid w:val="00932354"/>
    <w:rsid w:val="0093247F"/>
    <w:rsid w:val="00932560"/>
    <w:rsid w:val="009325E5"/>
    <w:rsid w:val="009325FF"/>
    <w:rsid w:val="00932605"/>
    <w:rsid w:val="00932700"/>
    <w:rsid w:val="0093277A"/>
    <w:rsid w:val="009330DB"/>
    <w:rsid w:val="00933442"/>
    <w:rsid w:val="00933934"/>
    <w:rsid w:val="00933966"/>
    <w:rsid w:val="00933D5C"/>
    <w:rsid w:val="00933D64"/>
    <w:rsid w:val="00933EF1"/>
    <w:rsid w:val="00933F75"/>
    <w:rsid w:val="009344B1"/>
    <w:rsid w:val="009344B7"/>
    <w:rsid w:val="00934CEE"/>
    <w:rsid w:val="009353B7"/>
    <w:rsid w:val="009353CA"/>
    <w:rsid w:val="00935527"/>
    <w:rsid w:val="009356FA"/>
    <w:rsid w:val="00935CF4"/>
    <w:rsid w:val="0093659A"/>
    <w:rsid w:val="00936853"/>
    <w:rsid w:val="00936E21"/>
    <w:rsid w:val="0093776C"/>
    <w:rsid w:val="009377DE"/>
    <w:rsid w:val="009377FA"/>
    <w:rsid w:val="00937C98"/>
    <w:rsid w:val="00937CAD"/>
    <w:rsid w:val="00937D32"/>
    <w:rsid w:val="00937E2C"/>
    <w:rsid w:val="009402E0"/>
    <w:rsid w:val="0094054C"/>
    <w:rsid w:val="00940553"/>
    <w:rsid w:val="009414CC"/>
    <w:rsid w:val="009417AD"/>
    <w:rsid w:val="00941EA2"/>
    <w:rsid w:val="0094209F"/>
    <w:rsid w:val="009422C9"/>
    <w:rsid w:val="0094246C"/>
    <w:rsid w:val="009424E0"/>
    <w:rsid w:val="00942525"/>
    <w:rsid w:val="009427C5"/>
    <w:rsid w:val="009427DB"/>
    <w:rsid w:val="00942A52"/>
    <w:rsid w:val="00942D48"/>
    <w:rsid w:val="00943551"/>
    <w:rsid w:val="009435D5"/>
    <w:rsid w:val="00943936"/>
    <w:rsid w:val="00943A69"/>
    <w:rsid w:val="00943B1A"/>
    <w:rsid w:val="00943CBC"/>
    <w:rsid w:val="00943F40"/>
    <w:rsid w:val="009444DC"/>
    <w:rsid w:val="00944A6C"/>
    <w:rsid w:val="00944A87"/>
    <w:rsid w:val="00944E27"/>
    <w:rsid w:val="009452DB"/>
    <w:rsid w:val="00945A3D"/>
    <w:rsid w:val="00945CEA"/>
    <w:rsid w:val="00945EE7"/>
    <w:rsid w:val="009463AA"/>
    <w:rsid w:val="0094661C"/>
    <w:rsid w:val="009467B8"/>
    <w:rsid w:val="009474CE"/>
    <w:rsid w:val="009477BA"/>
    <w:rsid w:val="00947A94"/>
    <w:rsid w:val="0095003D"/>
    <w:rsid w:val="00950206"/>
    <w:rsid w:val="00950664"/>
    <w:rsid w:val="00950B76"/>
    <w:rsid w:val="00950C2E"/>
    <w:rsid w:val="00950E8D"/>
    <w:rsid w:val="0095105E"/>
    <w:rsid w:val="00951333"/>
    <w:rsid w:val="00951393"/>
    <w:rsid w:val="009516C9"/>
    <w:rsid w:val="00951BE7"/>
    <w:rsid w:val="00951C55"/>
    <w:rsid w:val="00951DAE"/>
    <w:rsid w:val="00952248"/>
    <w:rsid w:val="00952E6E"/>
    <w:rsid w:val="0095315D"/>
    <w:rsid w:val="00953C94"/>
    <w:rsid w:val="00953D57"/>
    <w:rsid w:val="009544EF"/>
    <w:rsid w:val="0095453B"/>
    <w:rsid w:val="0095462F"/>
    <w:rsid w:val="009546CD"/>
    <w:rsid w:val="00954717"/>
    <w:rsid w:val="009549EA"/>
    <w:rsid w:val="00954A62"/>
    <w:rsid w:val="00954E98"/>
    <w:rsid w:val="00954EF0"/>
    <w:rsid w:val="0095507A"/>
    <w:rsid w:val="009551EE"/>
    <w:rsid w:val="00955384"/>
    <w:rsid w:val="00955CE3"/>
    <w:rsid w:val="00955D98"/>
    <w:rsid w:val="009562A9"/>
    <w:rsid w:val="0095636A"/>
    <w:rsid w:val="00956521"/>
    <w:rsid w:val="00956619"/>
    <w:rsid w:val="00956626"/>
    <w:rsid w:val="009567AA"/>
    <w:rsid w:val="00956A92"/>
    <w:rsid w:val="00956EDF"/>
    <w:rsid w:val="0095709F"/>
    <w:rsid w:val="009579D6"/>
    <w:rsid w:val="00957AB3"/>
    <w:rsid w:val="00957D10"/>
    <w:rsid w:val="009602D3"/>
    <w:rsid w:val="0096087D"/>
    <w:rsid w:val="00960A3C"/>
    <w:rsid w:val="00960EEB"/>
    <w:rsid w:val="00960F3B"/>
    <w:rsid w:val="009617E8"/>
    <w:rsid w:val="00961827"/>
    <w:rsid w:val="00961855"/>
    <w:rsid w:val="00961909"/>
    <w:rsid w:val="00961D7B"/>
    <w:rsid w:val="00961F2A"/>
    <w:rsid w:val="009624A8"/>
    <w:rsid w:val="009624B7"/>
    <w:rsid w:val="00962B26"/>
    <w:rsid w:val="00962C32"/>
    <w:rsid w:val="009634DF"/>
    <w:rsid w:val="0096366E"/>
    <w:rsid w:val="00963864"/>
    <w:rsid w:val="00963D4F"/>
    <w:rsid w:val="00963E25"/>
    <w:rsid w:val="009640C6"/>
    <w:rsid w:val="009647C7"/>
    <w:rsid w:val="00964921"/>
    <w:rsid w:val="00964E92"/>
    <w:rsid w:val="0096517D"/>
    <w:rsid w:val="009651D4"/>
    <w:rsid w:val="00965235"/>
    <w:rsid w:val="00965262"/>
    <w:rsid w:val="009652C5"/>
    <w:rsid w:val="0096542F"/>
    <w:rsid w:val="0096546D"/>
    <w:rsid w:val="00965503"/>
    <w:rsid w:val="00965794"/>
    <w:rsid w:val="0096592A"/>
    <w:rsid w:val="00965D6E"/>
    <w:rsid w:val="0096602E"/>
    <w:rsid w:val="00966214"/>
    <w:rsid w:val="00966618"/>
    <w:rsid w:val="00966C2B"/>
    <w:rsid w:val="009670DB"/>
    <w:rsid w:val="00967165"/>
    <w:rsid w:val="009673A9"/>
    <w:rsid w:val="009674F0"/>
    <w:rsid w:val="00967ABA"/>
    <w:rsid w:val="00967B27"/>
    <w:rsid w:val="00967BB4"/>
    <w:rsid w:val="00967CD0"/>
    <w:rsid w:val="00967E25"/>
    <w:rsid w:val="00967F57"/>
    <w:rsid w:val="0097057E"/>
    <w:rsid w:val="00970683"/>
    <w:rsid w:val="009710A3"/>
    <w:rsid w:val="0097172C"/>
    <w:rsid w:val="00971768"/>
    <w:rsid w:val="009718C1"/>
    <w:rsid w:val="00971BED"/>
    <w:rsid w:val="00971C75"/>
    <w:rsid w:val="00971CEF"/>
    <w:rsid w:val="00971E59"/>
    <w:rsid w:val="00971F58"/>
    <w:rsid w:val="0097211A"/>
    <w:rsid w:val="009721BE"/>
    <w:rsid w:val="00972295"/>
    <w:rsid w:val="00972545"/>
    <w:rsid w:val="0097287E"/>
    <w:rsid w:val="009730F6"/>
    <w:rsid w:val="00973440"/>
    <w:rsid w:val="009734B3"/>
    <w:rsid w:val="00973561"/>
    <w:rsid w:val="009737C1"/>
    <w:rsid w:val="009738E3"/>
    <w:rsid w:val="0097393A"/>
    <w:rsid w:val="00973AD8"/>
    <w:rsid w:val="009745AC"/>
    <w:rsid w:val="00974A88"/>
    <w:rsid w:val="00974E0A"/>
    <w:rsid w:val="00975291"/>
    <w:rsid w:val="0097566D"/>
    <w:rsid w:val="00975678"/>
    <w:rsid w:val="009763EB"/>
    <w:rsid w:val="00976579"/>
    <w:rsid w:val="009769E0"/>
    <w:rsid w:val="00976A21"/>
    <w:rsid w:val="00976C69"/>
    <w:rsid w:val="00977320"/>
    <w:rsid w:val="0097752D"/>
    <w:rsid w:val="00977594"/>
    <w:rsid w:val="0097771A"/>
    <w:rsid w:val="009779B4"/>
    <w:rsid w:val="009804D7"/>
    <w:rsid w:val="00980570"/>
    <w:rsid w:val="00980BBB"/>
    <w:rsid w:val="00980DD1"/>
    <w:rsid w:val="009810A1"/>
    <w:rsid w:val="00981219"/>
    <w:rsid w:val="0098178F"/>
    <w:rsid w:val="00981A6B"/>
    <w:rsid w:val="00981F58"/>
    <w:rsid w:val="009822E9"/>
    <w:rsid w:val="009825F9"/>
    <w:rsid w:val="00982679"/>
    <w:rsid w:val="0098283B"/>
    <w:rsid w:val="00982914"/>
    <w:rsid w:val="00982939"/>
    <w:rsid w:val="00982DDE"/>
    <w:rsid w:val="00982F5B"/>
    <w:rsid w:val="0098304F"/>
    <w:rsid w:val="009830CE"/>
    <w:rsid w:val="00983716"/>
    <w:rsid w:val="00983B09"/>
    <w:rsid w:val="00983F2D"/>
    <w:rsid w:val="009844F5"/>
    <w:rsid w:val="0098485B"/>
    <w:rsid w:val="009848BB"/>
    <w:rsid w:val="00984AB8"/>
    <w:rsid w:val="00984BF6"/>
    <w:rsid w:val="00984E04"/>
    <w:rsid w:val="00984F1A"/>
    <w:rsid w:val="00985251"/>
    <w:rsid w:val="009854D4"/>
    <w:rsid w:val="009856D6"/>
    <w:rsid w:val="00985956"/>
    <w:rsid w:val="00985DDB"/>
    <w:rsid w:val="00985E14"/>
    <w:rsid w:val="00985F04"/>
    <w:rsid w:val="0098655C"/>
    <w:rsid w:val="00986B04"/>
    <w:rsid w:val="00986BBA"/>
    <w:rsid w:val="00987146"/>
    <w:rsid w:val="009875A7"/>
    <w:rsid w:val="00987687"/>
    <w:rsid w:val="009876B8"/>
    <w:rsid w:val="00987D02"/>
    <w:rsid w:val="0099030E"/>
    <w:rsid w:val="009903AE"/>
    <w:rsid w:val="00990AEA"/>
    <w:rsid w:val="00990D10"/>
    <w:rsid w:val="009911D3"/>
    <w:rsid w:val="00991407"/>
    <w:rsid w:val="00991607"/>
    <w:rsid w:val="00991833"/>
    <w:rsid w:val="009918EC"/>
    <w:rsid w:val="00991D52"/>
    <w:rsid w:val="009920AB"/>
    <w:rsid w:val="009920CD"/>
    <w:rsid w:val="00992750"/>
    <w:rsid w:val="00992845"/>
    <w:rsid w:val="00992AF4"/>
    <w:rsid w:val="00992C15"/>
    <w:rsid w:val="00992DAC"/>
    <w:rsid w:val="009931A0"/>
    <w:rsid w:val="00993274"/>
    <w:rsid w:val="00993407"/>
    <w:rsid w:val="00993834"/>
    <w:rsid w:val="00993B85"/>
    <w:rsid w:val="00993C89"/>
    <w:rsid w:val="009940F0"/>
    <w:rsid w:val="00994164"/>
    <w:rsid w:val="0099419A"/>
    <w:rsid w:val="00994217"/>
    <w:rsid w:val="009942AE"/>
    <w:rsid w:val="009944EA"/>
    <w:rsid w:val="0099452B"/>
    <w:rsid w:val="009946AF"/>
    <w:rsid w:val="00994974"/>
    <w:rsid w:val="00994A9B"/>
    <w:rsid w:val="00994AB3"/>
    <w:rsid w:val="00994D94"/>
    <w:rsid w:val="00994EAA"/>
    <w:rsid w:val="00995306"/>
    <w:rsid w:val="00995379"/>
    <w:rsid w:val="009955A2"/>
    <w:rsid w:val="009958B0"/>
    <w:rsid w:val="0099596F"/>
    <w:rsid w:val="00995E93"/>
    <w:rsid w:val="0099630C"/>
    <w:rsid w:val="00996739"/>
    <w:rsid w:val="009967C2"/>
    <w:rsid w:val="0099694B"/>
    <w:rsid w:val="00996AEB"/>
    <w:rsid w:val="00996E52"/>
    <w:rsid w:val="00997E8F"/>
    <w:rsid w:val="00997FE7"/>
    <w:rsid w:val="009A00A9"/>
    <w:rsid w:val="009A0EFF"/>
    <w:rsid w:val="009A1044"/>
    <w:rsid w:val="009A1097"/>
    <w:rsid w:val="009A15A4"/>
    <w:rsid w:val="009A1630"/>
    <w:rsid w:val="009A1B62"/>
    <w:rsid w:val="009A1EB4"/>
    <w:rsid w:val="009A1F58"/>
    <w:rsid w:val="009A1FDF"/>
    <w:rsid w:val="009A20B5"/>
    <w:rsid w:val="009A24A2"/>
    <w:rsid w:val="009A287B"/>
    <w:rsid w:val="009A293B"/>
    <w:rsid w:val="009A308E"/>
    <w:rsid w:val="009A32B6"/>
    <w:rsid w:val="009A3524"/>
    <w:rsid w:val="009A3932"/>
    <w:rsid w:val="009A3B89"/>
    <w:rsid w:val="009A3D42"/>
    <w:rsid w:val="009A4481"/>
    <w:rsid w:val="009A46C8"/>
    <w:rsid w:val="009A46F5"/>
    <w:rsid w:val="009A47EC"/>
    <w:rsid w:val="009A48AD"/>
    <w:rsid w:val="009A49C1"/>
    <w:rsid w:val="009A4C01"/>
    <w:rsid w:val="009A4D55"/>
    <w:rsid w:val="009A58E2"/>
    <w:rsid w:val="009A5B9E"/>
    <w:rsid w:val="009A5DDD"/>
    <w:rsid w:val="009A645F"/>
    <w:rsid w:val="009A6EDA"/>
    <w:rsid w:val="009A70A3"/>
    <w:rsid w:val="009A7179"/>
    <w:rsid w:val="009A76E0"/>
    <w:rsid w:val="009A7C1A"/>
    <w:rsid w:val="009A7F68"/>
    <w:rsid w:val="009B01EE"/>
    <w:rsid w:val="009B0673"/>
    <w:rsid w:val="009B10BF"/>
    <w:rsid w:val="009B1123"/>
    <w:rsid w:val="009B1B03"/>
    <w:rsid w:val="009B1F91"/>
    <w:rsid w:val="009B1F9B"/>
    <w:rsid w:val="009B240C"/>
    <w:rsid w:val="009B26D1"/>
    <w:rsid w:val="009B2759"/>
    <w:rsid w:val="009B2AB4"/>
    <w:rsid w:val="009B3194"/>
    <w:rsid w:val="009B32BE"/>
    <w:rsid w:val="009B32DE"/>
    <w:rsid w:val="009B33AC"/>
    <w:rsid w:val="009B35EC"/>
    <w:rsid w:val="009B3633"/>
    <w:rsid w:val="009B3755"/>
    <w:rsid w:val="009B3849"/>
    <w:rsid w:val="009B390B"/>
    <w:rsid w:val="009B3F3F"/>
    <w:rsid w:val="009B405A"/>
    <w:rsid w:val="009B415F"/>
    <w:rsid w:val="009B45CB"/>
    <w:rsid w:val="009B46AE"/>
    <w:rsid w:val="009B4FC4"/>
    <w:rsid w:val="009B525B"/>
    <w:rsid w:val="009B5275"/>
    <w:rsid w:val="009B53A6"/>
    <w:rsid w:val="009B57D9"/>
    <w:rsid w:val="009B5B1C"/>
    <w:rsid w:val="009B5B38"/>
    <w:rsid w:val="009B5EED"/>
    <w:rsid w:val="009B65DE"/>
    <w:rsid w:val="009B6BE0"/>
    <w:rsid w:val="009B6CEF"/>
    <w:rsid w:val="009B6D44"/>
    <w:rsid w:val="009B6DB0"/>
    <w:rsid w:val="009B70A0"/>
    <w:rsid w:val="009B7102"/>
    <w:rsid w:val="009B7949"/>
    <w:rsid w:val="009B794E"/>
    <w:rsid w:val="009B7F09"/>
    <w:rsid w:val="009C00A0"/>
    <w:rsid w:val="009C00D4"/>
    <w:rsid w:val="009C027A"/>
    <w:rsid w:val="009C035C"/>
    <w:rsid w:val="009C0422"/>
    <w:rsid w:val="009C079A"/>
    <w:rsid w:val="009C09DB"/>
    <w:rsid w:val="009C0EF1"/>
    <w:rsid w:val="009C1272"/>
    <w:rsid w:val="009C1F35"/>
    <w:rsid w:val="009C1F9E"/>
    <w:rsid w:val="009C204F"/>
    <w:rsid w:val="009C290F"/>
    <w:rsid w:val="009C29E3"/>
    <w:rsid w:val="009C2BAC"/>
    <w:rsid w:val="009C2C24"/>
    <w:rsid w:val="009C2EF1"/>
    <w:rsid w:val="009C3212"/>
    <w:rsid w:val="009C3365"/>
    <w:rsid w:val="009C33D9"/>
    <w:rsid w:val="009C33F1"/>
    <w:rsid w:val="009C3499"/>
    <w:rsid w:val="009C3536"/>
    <w:rsid w:val="009C353E"/>
    <w:rsid w:val="009C3659"/>
    <w:rsid w:val="009C383B"/>
    <w:rsid w:val="009C39D1"/>
    <w:rsid w:val="009C3BCF"/>
    <w:rsid w:val="009C4040"/>
    <w:rsid w:val="009C48C7"/>
    <w:rsid w:val="009C4A8A"/>
    <w:rsid w:val="009C50E0"/>
    <w:rsid w:val="009C518C"/>
    <w:rsid w:val="009C51EF"/>
    <w:rsid w:val="009C5B55"/>
    <w:rsid w:val="009C6205"/>
    <w:rsid w:val="009C6242"/>
    <w:rsid w:val="009C6468"/>
    <w:rsid w:val="009C6482"/>
    <w:rsid w:val="009C650F"/>
    <w:rsid w:val="009C6652"/>
    <w:rsid w:val="009C672C"/>
    <w:rsid w:val="009C6734"/>
    <w:rsid w:val="009C686E"/>
    <w:rsid w:val="009C6BA9"/>
    <w:rsid w:val="009C6C6C"/>
    <w:rsid w:val="009C71A2"/>
    <w:rsid w:val="009C75E3"/>
    <w:rsid w:val="009C75F2"/>
    <w:rsid w:val="009C76FA"/>
    <w:rsid w:val="009C7A1F"/>
    <w:rsid w:val="009C7D8F"/>
    <w:rsid w:val="009C7E8F"/>
    <w:rsid w:val="009C7F49"/>
    <w:rsid w:val="009D005A"/>
    <w:rsid w:val="009D00C2"/>
    <w:rsid w:val="009D06A9"/>
    <w:rsid w:val="009D07BA"/>
    <w:rsid w:val="009D0BB0"/>
    <w:rsid w:val="009D0FA1"/>
    <w:rsid w:val="009D0FBF"/>
    <w:rsid w:val="009D1153"/>
    <w:rsid w:val="009D119C"/>
    <w:rsid w:val="009D1A9A"/>
    <w:rsid w:val="009D1AD4"/>
    <w:rsid w:val="009D2813"/>
    <w:rsid w:val="009D2E8F"/>
    <w:rsid w:val="009D38F1"/>
    <w:rsid w:val="009D3A48"/>
    <w:rsid w:val="009D3ACC"/>
    <w:rsid w:val="009D3D68"/>
    <w:rsid w:val="009D3FA8"/>
    <w:rsid w:val="009D40F4"/>
    <w:rsid w:val="009D4772"/>
    <w:rsid w:val="009D4A25"/>
    <w:rsid w:val="009D4D02"/>
    <w:rsid w:val="009D517E"/>
    <w:rsid w:val="009D5521"/>
    <w:rsid w:val="009D562F"/>
    <w:rsid w:val="009D564D"/>
    <w:rsid w:val="009D56E1"/>
    <w:rsid w:val="009D5D49"/>
    <w:rsid w:val="009D5FF4"/>
    <w:rsid w:val="009D6165"/>
    <w:rsid w:val="009D66C1"/>
    <w:rsid w:val="009D680A"/>
    <w:rsid w:val="009D6A35"/>
    <w:rsid w:val="009D6D83"/>
    <w:rsid w:val="009D6F83"/>
    <w:rsid w:val="009D7120"/>
    <w:rsid w:val="009D7127"/>
    <w:rsid w:val="009D73E4"/>
    <w:rsid w:val="009D7976"/>
    <w:rsid w:val="009D7A9A"/>
    <w:rsid w:val="009E00FD"/>
    <w:rsid w:val="009E0F34"/>
    <w:rsid w:val="009E15C7"/>
    <w:rsid w:val="009E1AB1"/>
    <w:rsid w:val="009E1E9A"/>
    <w:rsid w:val="009E1EA7"/>
    <w:rsid w:val="009E1EE0"/>
    <w:rsid w:val="009E2104"/>
    <w:rsid w:val="009E2348"/>
    <w:rsid w:val="009E2601"/>
    <w:rsid w:val="009E2832"/>
    <w:rsid w:val="009E36F3"/>
    <w:rsid w:val="009E3A25"/>
    <w:rsid w:val="009E3E66"/>
    <w:rsid w:val="009E3E8C"/>
    <w:rsid w:val="009E3F3B"/>
    <w:rsid w:val="009E4210"/>
    <w:rsid w:val="009E44F0"/>
    <w:rsid w:val="009E45E5"/>
    <w:rsid w:val="009E45F0"/>
    <w:rsid w:val="009E48D3"/>
    <w:rsid w:val="009E4A10"/>
    <w:rsid w:val="009E5296"/>
    <w:rsid w:val="009E557B"/>
    <w:rsid w:val="009E5691"/>
    <w:rsid w:val="009E570F"/>
    <w:rsid w:val="009E5C90"/>
    <w:rsid w:val="009E5EC9"/>
    <w:rsid w:val="009E64A0"/>
    <w:rsid w:val="009E693F"/>
    <w:rsid w:val="009E6DEF"/>
    <w:rsid w:val="009E6ECB"/>
    <w:rsid w:val="009E7042"/>
    <w:rsid w:val="009E751F"/>
    <w:rsid w:val="009E772D"/>
    <w:rsid w:val="009E79C7"/>
    <w:rsid w:val="009E79E4"/>
    <w:rsid w:val="009F006B"/>
    <w:rsid w:val="009F0135"/>
    <w:rsid w:val="009F02AE"/>
    <w:rsid w:val="009F03BD"/>
    <w:rsid w:val="009F0533"/>
    <w:rsid w:val="009F06BE"/>
    <w:rsid w:val="009F102A"/>
    <w:rsid w:val="009F1181"/>
    <w:rsid w:val="009F1242"/>
    <w:rsid w:val="009F15E9"/>
    <w:rsid w:val="009F20D0"/>
    <w:rsid w:val="009F2275"/>
    <w:rsid w:val="009F2394"/>
    <w:rsid w:val="009F23E2"/>
    <w:rsid w:val="009F2C44"/>
    <w:rsid w:val="009F300B"/>
    <w:rsid w:val="009F3526"/>
    <w:rsid w:val="009F3FA9"/>
    <w:rsid w:val="009F41FA"/>
    <w:rsid w:val="009F452F"/>
    <w:rsid w:val="009F45D0"/>
    <w:rsid w:val="009F4668"/>
    <w:rsid w:val="009F475B"/>
    <w:rsid w:val="009F48ED"/>
    <w:rsid w:val="009F4A6B"/>
    <w:rsid w:val="009F4CAF"/>
    <w:rsid w:val="009F501B"/>
    <w:rsid w:val="009F5D40"/>
    <w:rsid w:val="009F5DA7"/>
    <w:rsid w:val="009F5F19"/>
    <w:rsid w:val="009F6189"/>
    <w:rsid w:val="009F6298"/>
    <w:rsid w:val="009F652F"/>
    <w:rsid w:val="009F6B9E"/>
    <w:rsid w:val="009F6EFE"/>
    <w:rsid w:val="009F7035"/>
    <w:rsid w:val="009F7496"/>
    <w:rsid w:val="009F78F9"/>
    <w:rsid w:val="009F79FC"/>
    <w:rsid w:val="00A00042"/>
    <w:rsid w:val="00A0090D"/>
    <w:rsid w:val="00A009BD"/>
    <w:rsid w:val="00A0109C"/>
    <w:rsid w:val="00A0136C"/>
    <w:rsid w:val="00A01446"/>
    <w:rsid w:val="00A01960"/>
    <w:rsid w:val="00A01C9F"/>
    <w:rsid w:val="00A020BF"/>
    <w:rsid w:val="00A02607"/>
    <w:rsid w:val="00A028B4"/>
    <w:rsid w:val="00A02B29"/>
    <w:rsid w:val="00A02E31"/>
    <w:rsid w:val="00A03B20"/>
    <w:rsid w:val="00A03C09"/>
    <w:rsid w:val="00A03DA9"/>
    <w:rsid w:val="00A03E80"/>
    <w:rsid w:val="00A03E9D"/>
    <w:rsid w:val="00A03EED"/>
    <w:rsid w:val="00A042D6"/>
    <w:rsid w:val="00A04583"/>
    <w:rsid w:val="00A04784"/>
    <w:rsid w:val="00A04987"/>
    <w:rsid w:val="00A04D98"/>
    <w:rsid w:val="00A050B6"/>
    <w:rsid w:val="00A05267"/>
    <w:rsid w:val="00A052CA"/>
    <w:rsid w:val="00A05694"/>
    <w:rsid w:val="00A05A28"/>
    <w:rsid w:val="00A05A9B"/>
    <w:rsid w:val="00A05B26"/>
    <w:rsid w:val="00A05C87"/>
    <w:rsid w:val="00A05FAE"/>
    <w:rsid w:val="00A06723"/>
    <w:rsid w:val="00A06C5F"/>
    <w:rsid w:val="00A06EFF"/>
    <w:rsid w:val="00A070AC"/>
    <w:rsid w:val="00A073F5"/>
    <w:rsid w:val="00A074F8"/>
    <w:rsid w:val="00A077CC"/>
    <w:rsid w:val="00A07CC9"/>
    <w:rsid w:val="00A07D20"/>
    <w:rsid w:val="00A07EDE"/>
    <w:rsid w:val="00A07F44"/>
    <w:rsid w:val="00A1048F"/>
    <w:rsid w:val="00A1081C"/>
    <w:rsid w:val="00A10D86"/>
    <w:rsid w:val="00A117D2"/>
    <w:rsid w:val="00A11B43"/>
    <w:rsid w:val="00A11D65"/>
    <w:rsid w:val="00A122E1"/>
    <w:rsid w:val="00A1239B"/>
    <w:rsid w:val="00A12613"/>
    <w:rsid w:val="00A1262F"/>
    <w:rsid w:val="00A127B9"/>
    <w:rsid w:val="00A12904"/>
    <w:rsid w:val="00A12D61"/>
    <w:rsid w:val="00A1335B"/>
    <w:rsid w:val="00A13536"/>
    <w:rsid w:val="00A13941"/>
    <w:rsid w:val="00A13E92"/>
    <w:rsid w:val="00A1412F"/>
    <w:rsid w:val="00A142F7"/>
    <w:rsid w:val="00A14335"/>
    <w:rsid w:val="00A14A5C"/>
    <w:rsid w:val="00A14BD8"/>
    <w:rsid w:val="00A14FC9"/>
    <w:rsid w:val="00A152F7"/>
    <w:rsid w:val="00A1535E"/>
    <w:rsid w:val="00A153AF"/>
    <w:rsid w:val="00A15914"/>
    <w:rsid w:val="00A15ACE"/>
    <w:rsid w:val="00A15DCF"/>
    <w:rsid w:val="00A15EE2"/>
    <w:rsid w:val="00A16BBF"/>
    <w:rsid w:val="00A16C51"/>
    <w:rsid w:val="00A16D98"/>
    <w:rsid w:val="00A16E34"/>
    <w:rsid w:val="00A1740D"/>
    <w:rsid w:val="00A17C60"/>
    <w:rsid w:val="00A20036"/>
    <w:rsid w:val="00A204A0"/>
    <w:rsid w:val="00A205DD"/>
    <w:rsid w:val="00A20AAC"/>
    <w:rsid w:val="00A20C94"/>
    <w:rsid w:val="00A20DB4"/>
    <w:rsid w:val="00A20E54"/>
    <w:rsid w:val="00A211C5"/>
    <w:rsid w:val="00A21334"/>
    <w:rsid w:val="00A217BC"/>
    <w:rsid w:val="00A21C01"/>
    <w:rsid w:val="00A22BA9"/>
    <w:rsid w:val="00A22D20"/>
    <w:rsid w:val="00A22F44"/>
    <w:rsid w:val="00A22FF2"/>
    <w:rsid w:val="00A2303A"/>
    <w:rsid w:val="00A234D4"/>
    <w:rsid w:val="00A23563"/>
    <w:rsid w:val="00A236A0"/>
    <w:rsid w:val="00A2376C"/>
    <w:rsid w:val="00A23E53"/>
    <w:rsid w:val="00A23F56"/>
    <w:rsid w:val="00A240E8"/>
    <w:rsid w:val="00A24169"/>
    <w:rsid w:val="00A2424A"/>
    <w:rsid w:val="00A24420"/>
    <w:rsid w:val="00A248E1"/>
    <w:rsid w:val="00A24B48"/>
    <w:rsid w:val="00A2510F"/>
    <w:rsid w:val="00A251A0"/>
    <w:rsid w:val="00A253D6"/>
    <w:rsid w:val="00A254E7"/>
    <w:rsid w:val="00A25846"/>
    <w:rsid w:val="00A25A93"/>
    <w:rsid w:val="00A25B0D"/>
    <w:rsid w:val="00A25B7E"/>
    <w:rsid w:val="00A26186"/>
    <w:rsid w:val="00A2665A"/>
    <w:rsid w:val="00A26A48"/>
    <w:rsid w:val="00A26B35"/>
    <w:rsid w:val="00A270FB"/>
    <w:rsid w:val="00A273BA"/>
    <w:rsid w:val="00A276C9"/>
    <w:rsid w:val="00A276E4"/>
    <w:rsid w:val="00A27FD1"/>
    <w:rsid w:val="00A301F2"/>
    <w:rsid w:val="00A3026B"/>
    <w:rsid w:val="00A3037B"/>
    <w:rsid w:val="00A307DB"/>
    <w:rsid w:val="00A30DC4"/>
    <w:rsid w:val="00A316B9"/>
    <w:rsid w:val="00A316E8"/>
    <w:rsid w:val="00A31C80"/>
    <w:rsid w:val="00A31DD5"/>
    <w:rsid w:val="00A31F37"/>
    <w:rsid w:val="00A31F8B"/>
    <w:rsid w:val="00A31FC7"/>
    <w:rsid w:val="00A322CD"/>
    <w:rsid w:val="00A32423"/>
    <w:rsid w:val="00A32583"/>
    <w:rsid w:val="00A326D2"/>
    <w:rsid w:val="00A326F6"/>
    <w:rsid w:val="00A32A08"/>
    <w:rsid w:val="00A32BD5"/>
    <w:rsid w:val="00A32C2A"/>
    <w:rsid w:val="00A32C6A"/>
    <w:rsid w:val="00A32D5E"/>
    <w:rsid w:val="00A330C6"/>
    <w:rsid w:val="00A33BDF"/>
    <w:rsid w:val="00A3401A"/>
    <w:rsid w:val="00A341F1"/>
    <w:rsid w:val="00A34695"/>
    <w:rsid w:val="00A34A92"/>
    <w:rsid w:val="00A35765"/>
    <w:rsid w:val="00A3593D"/>
    <w:rsid w:val="00A35967"/>
    <w:rsid w:val="00A35A9B"/>
    <w:rsid w:val="00A35B5E"/>
    <w:rsid w:val="00A35E75"/>
    <w:rsid w:val="00A360CE"/>
    <w:rsid w:val="00A361F5"/>
    <w:rsid w:val="00A36266"/>
    <w:rsid w:val="00A36428"/>
    <w:rsid w:val="00A3675D"/>
    <w:rsid w:val="00A36917"/>
    <w:rsid w:val="00A36C83"/>
    <w:rsid w:val="00A36C86"/>
    <w:rsid w:val="00A36DBD"/>
    <w:rsid w:val="00A36E61"/>
    <w:rsid w:val="00A370E1"/>
    <w:rsid w:val="00A373EC"/>
    <w:rsid w:val="00A378B5"/>
    <w:rsid w:val="00A37A19"/>
    <w:rsid w:val="00A37BA7"/>
    <w:rsid w:val="00A37CB9"/>
    <w:rsid w:val="00A37D3B"/>
    <w:rsid w:val="00A40155"/>
    <w:rsid w:val="00A40333"/>
    <w:rsid w:val="00A405C6"/>
    <w:rsid w:val="00A40972"/>
    <w:rsid w:val="00A40E7A"/>
    <w:rsid w:val="00A40F45"/>
    <w:rsid w:val="00A4115A"/>
    <w:rsid w:val="00A41194"/>
    <w:rsid w:val="00A4145A"/>
    <w:rsid w:val="00A41CE8"/>
    <w:rsid w:val="00A4210E"/>
    <w:rsid w:val="00A422C1"/>
    <w:rsid w:val="00A42412"/>
    <w:rsid w:val="00A426E3"/>
    <w:rsid w:val="00A42A30"/>
    <w:rsid w:val="00A42E5B"/>
    <w:rsid w:val="00A42FFA"/>
    <w:rsid w:val="00A43099"/>
    <w:rsid w:val="00A4355C"/>
    <w:rsid w:val="00A439CD"/>
    <w:rsid w:val="00A43A0C"/>
    <w:rsid w:val="00A43FFD"/>
    <w:rsid w:val="00A44199"/>
    <w:rsid w:val="00A442A7"/>
    <w:rsid w:val="00A44A9A"/>
    <w:rsid w:val="00A44C5C"/>
    <w:rsid w:val="00A450C9"/>
    <w:rsid w:val="00A45660"/>
    <w:rsid w:val="00A4567C"/>
    <w:rsid w:val="00A45C77"/>
    <w:rsid w:val="00A466ED"/>
    <w:rsid w:val="00A4692A"/>
    <w:rsid w:val="00A46E7A"/>
    <w:rsid w:val="00A46F0D"/>
    <w:rsid w:val="00A4747E"/>
    <w:rsid w:val="00A4757B"/>
    <w:rsid w:val="00A503C3"/>
    <w:rsid w:val="00A5094D"/>
    <w:rsid w:val="00A50A26"/>
    <w:rsid w:val="00A51A41"/>
    <w:rsid w:val="00A51C0C"/>
    <w:rsid w:val="00A5214E"/>
    <w:rsid w:val="00A5268B"/>
    <w:rsid w:val="00A527DD"/>
    <w:rsid w:val="00A528F9"/>
    <w:rsid w:val="00A52B93"/>
    <w:rsid w:val="00A52BD6"/>
    <w:rsid w:val="00A52CF2"/>
    <w:rsid w:val="00A52FC1"/>
    <w:rsid w:val="00A53088"/>
    <w:rsid w:val="00A53386"/>
    <w:rsid w:val="00A5356D"/>
    <w:rsid w:val="00A535B8"/>
    <w:rsid w:val="00A53B3B"/>
    <w:rsid w:val="00A53C7A"/>
    <w:rsid w:val="00A5408F"/>
    <w:rsid w:val="00A540B0"/>
    <w:rsid w:val="00A540E0"/>
    <w:rsid w:val="00A54282"/>
    <w:rsid w:val="00A54424"/>
    <w:rsid w:val="00A54A03"/>
    <w:rsid w:val="00A54E2D"/>
    <w:rsid w:val="00A54E3A"/>
    <w:rsid w:val="00A55046"/>
    <w:rsid w:val="00A55391"/>
    <w:rsid w:val="00A553D3"/>
    <w:rsid w:val="00A555A1"/>
    <w:rsid w:val="00A55607"/>
    <w:rsid w:val="00A56013"/>
    <w:rsid w:val="00A561C5"/>
    <w:rsid w:val="00A564CB"/>
    <w:rsid w:val="00A56570"/>
    <w:rsid w:val="00A56626"/>
    <w:rsid w:val="00A570AF"/>
    <w:rsid w:val="00A5717E"/>
    <w:rsid w:val="00A5757E"/>
    <w:rsid w:val="00A5778D"/>
    <w:rsid w:val="00A57B4D"/>
    <w:rsid w:val="00A57F8D"/>
    <w:rsid w:val="00A60311"/>
    <w:rsid w:val="00A6042F"/>
    <w:rsid w:val="00A60B4C"/>
    <w:rsid w:val="00A60FE2"/>
    <w:rsid w:val="00A61482"/>
    <w:rsid w:val="00A6164E"/>
    <w:rsid w:val="00A6179A"/>
    <w:rsid w:val="00A61BB4"/>
    <w:rsid w:val="00A61EBB"/>
    <w:rsid w:val="00A6254D"/>
    <w:rsid w:val="00A6293C"/>
    <w:rsid w:val="00A62B85"/>
    <w:rsid w:val="00A62DF9"/>
    <w:rsid w:val="00A62FFB"/>
    <w:rsid w:val="00A63010"/>
    <w:rsid w:val="00A6340B"/>
    <w:rsid w:val="00A6390F"/>
    <w:rsid w:val="00A63BE2"/>
    <w:rsid w:val="00A63C36"/>
    <w:rsid w:val="00A63C51"/>
    <w:rsid w:val="00A63E46"/>
    <w:rsid w:val="00A63F45"/>
    <w:rsid w:val="00A63FED"/>
    <w:rsid w:val="00A64128"/>
    <w:rsid w:val="00A643D0"/>
    <w:rsid w:val="00A6455F"/>
    <w:rsid w:val="00A6481C"/>
    <w:rsid w:val="00A6482B"/>
    <w:rsid w:val="00A649DA"/>
    <w:rsid w:val="00A651BF"/>
    <w:rsid w:val="00A653BC"/>
    <w:rsid w:val="00A65419"/>
    <w:rsid w:val="00A65723"/>
    <w:rsid w:val="00A65913"/>
    <w:rsid w:val="00A65B70"/>
    <w:rsid w:val="00A65DDA"/>
    <w:rsid w:val="00A65EC6"/>
    <w:rsid w:val="00A6623B"/>
    <w:rsid w:val="00A66258"/>
    <w:rsid w:val="00A6628E"/>
    <w:rsid w:val="00A66390"/>
    <w:rsid w:val="00A66400"/>
    <w:rsid w:val="00A666D2"/>
    <w:rsid w:val="00A666D3"/>
    <w:rsid w:val="00A66AC0"/>
    <w:rsid w:val="00A671FE"/>
    <w:rsid w:val="00A67295"/>
    <w:rsid w:val="00A6743A"/>
    <w:rsid w:val="00A67518"/>
    <w:rsid w:val="00A67B6F"/>
    <w:rsid w:val="00A67C50"/>
    <w:rsid w:val="00A700E0"/>
    <w:rsid w:val="00A7019E"/>
    <w:rsid w:val="00A70578"/>
    <w:rsid w:val="00A70677"/>
    <w:rsid w:val="00A70847"/>
    <w:rsid w:val="00A711F4"/>
    <w:rsid w:val="00A712F9"/>
    <w:rsid w:val="00A71431"/>
    <w:rsid w:val="00A7171E"/>
    <w:rsid w:val="00A71897"/>
    <w:rsid w:val="00A71AF2"/>
    <w:rsid w:val="00A71C74"/>
    <w:rsid w:val="00A721C2"/>
    <w:rsid w:val="00A724D7"/>
    <w:rsid w:val="00A7252B"/>
    <w:rsid w:val="00A72989"/>
    <w:rsid w:val="00A729BE"/>
    <w:rsid w:val="00A72A13"/>
    <w:rsid w:val="00A72EF8"/>
    <w:rsid w:val="00A72EFD"/>
    <w:rsid w:val="00A7302B"/>
    <w:rsid w:val="00A730C5"/>
    <w:rsid w:val="00A732D7"/>
    <w:rsid w:val="00A7349B"/>
    <w:rsid w:val="00A7382B"/>
    <w:rsid w:val="00A73868"/>
    <w:rsid w:val="00A73C3A"/>
    <w:rsid w:val="00A73C77"/>
    <w:rsid w:val="00A74679"/>
    <w:rsid w:val="00A74A33"/>
    <w:rsid w:val="00A74F6C"/>
    <w:rsid w:val="00A74F99"/>
    <w:rsid w:val="00A75235"/>
    <w:rsid w:val="00A7525C"/>
    <w:rsid w:val="00A75334"/>
    <w:rsid w:val="00A7535B"/>
    <w:rsid w:val="00A759BE"/>
    <w:rsid w:val="00A75A0A"/>
    <w:rsid w:val="00A75C0E"/>
    <w:rsid w:val="00A75C9A"/>
    <w:rsid w:val="00A761CF"/>
    <w:rsid w:val="00A7633F"/>
    <w:rsid w:val="00A76588"/>
    <w:rsid w:val="00A766E0"/>
    <w:rsid w:val="00A76996"/>
    <w:rsid w:val="00A76C3C"/>
    <w:rsid w:val="00A76E09"/>
    <w:rsid w:val="00A77336"/>
    <w:rsid w:val="00A77475"/>
    <w:rsid w:val="00A77508"/>
    <w:rsid w:val="00A7766A"/>
    <w:rsid w:val="00A776DC"/>
    <w:rsid w:val="00A8015E"/>
    <w:rsid w:val="00A8022E"/>
    <w:rsid w:val="00A8099E"/>
    <w:rsid w:val="00A80D2F"/>
    <w:rsid w:val="00A80ED7"/>
    <w:rsid w:val="00A8105A"/>
    <w:rsid w:val="00A81148"/>
    <w:rsid w:val="00A812E1"/>
    <w:rsid w:val="00A81CA7"/>
    <w:rsid w:val="00A81CA9"/>
    <w:rsid w:val="00A8208A"/>
    <w:rsid w:val="00A82175"/>
    <w:rsid w:val="00A822BB"/>
    <w:rsid w:val="00A8271B"/>
    <w:rsid w:val="00A8288E"/>
    <w:rsid w:val="00A82A9C"/>
    <w:rsid w:val="00A82DC3"/>
    <w:rsid w:val="00A82E07"/>
    <w:rsid w:val="00A8315C"/>
    <w:rsid w:val="00A8357E"/>
    <w:rsid w:val="00A83BA6"/>
    <w:rsid w:val="00A83BF1"/>
    <w:rsid w:val="00A83C1F"/>
    <w:rsid w:val="00A8450E"/>
    <w:rsid w:val="00A84612"/>
    <w:rsid w:val="00A84F5B"/>
    <w:rsid w:val="00A84FA5"/>
    <w:rsid w:val="00A84FFD"/>
    <w:rsid w:val="00A85220"/>
    <w:rsid w:val="00A852DF"/>
    <w:rsid w:val="00A85422"/>
    <w:rsid w:val="00A85A1A"/>
    <w:rsid w:val="00A85B4E"/>
    <w:rsid w:val="00A85BBB"/>
    <w:rsid w:val="00A85DB3"/>
    <w:rsid w:val="00A861E7"/>
    <w:rsid w:val="00A86560"/>
    <w:rsid w:val="00A87118"/>
    <w:rsid w:val="00A87244"/>
    <w:rsid w:val="00A87833"/>
    <w:rsid w:val="00A87C45"/>
    <w:rsid w:val="00A87F17"/>
    <w:rsid w:val="00A90674"/>
    <w:rsid w:val="00A9090B"/>
    <w:rsid w:val="00A90B47"/>
    <w:rsid w:val="00A90B48"/>
    <w:rsid w:val="00A90FF5"/>
    <w:rsid w:val="00A910C2"/>
    <w:rsid w:val="00A911CD"/>
    <w:rsid w:val="00A9123F"/>
    <w:rsid w:val="00A914C1"/>
    <w:rsid w:val="00A9150F"/>
    <w:rsid w:val="00A91616"/>
    <w:rsid w:val="00A917D8"/>
    <w:rsid w:val="00A91EA3"/>
    <w:rsid w:val="00A9215B"/>
    <w:rsid w:val="00A9234A"/>
    <w:rsid w:val="00A92350"/>
    <w:rsid w:val="00A92622"/>
    <w:rsid w:val="00A9346C"/>
    <w:rsid w:val="00A93748"/>
    <w:rsid w:val="00A9393E"/>
    <w:rsid w:val="00A93CFC"/>
    <w:rsid w:val="00A93E05"/>
    <w:rsid w:val="00A943E2"/>
    <w:rsid w:val="00A9493D"/>
    <w:rsid w:val="00A94A11"/>
    <w:rsid w:val="00A94C4B"/>
    <w:rsid w:val="00A94DF3"/>
    <w:rsid w:val="00A94E42"/>
    <w:rsid w:val="00A94FE7"/>
    <w:rsid w:val="00A9512C"/>
    <w:rsid w:val="00A95183"/>
    <w:rsid w:val="00A9543E"/>
    <w:rsid w:val="00A95A4D"/>
    <w:rsid w:val="00A95CB8"/>
    <w:rsid w:val="00A9676D"/>
    <w:rsid w:val="00A96939"/>
    <w:rsid w:val="00A96D0E"/>
    <w:rsid w:val="00A96E25"/>
    <w:rsid w:val="00A97104"/>
    <w:rsid w:val="00A9710D"/>
    <w:rsid w:val="00A97429"/>
    <w:rsid w:val="00A97436"/>
    <w:rsid w:val="00A97DF7"/>
    <w:rsid w:val="00A97ED9"/>
    <w:rsid w:val="00AA0266"/>
    <w:rsid w:val="00AA045A"/>
    <w:rsid w:val="00AA06C5"/>
    <w:rsid w:val="00AA0DE3"/>
    <w:rsid w:val="00AA1449"/>
    <w:rsid w:val="00AA1BAB"/>
    <w:rsid w:val="00AA2180"/>
    <w:rsid w:val="00AA2334"/>
    <w:rsid w:val="00AA2767"/>
    <w:rsid w:val="00AA31C8"/>
    <w:rsid w:val="00AA320C"/>
    <w:rsid w:val="00AA34E2"/>
    <w:rsid w:val="00AA3877"/>
    <w:rsid w:val="00AA38E2"/>
    <w:rsid w:val="00AA3C6C"/>
    <w:rsid w:val="00AA3D88"/>
    <w:rsid w:val="00AA4288"/>
    <w:rsid w:val="00AA4377"/>
    <w:rsid w:val="00AA4445"/>
    <w:rsid w:val="00AA4659"/>
    <w:rsid w:val="00AA49EE"/>
    <w:rsid w:val="00AA4C9D"/>
    <w:rsid w:val="00AA5509"/>
    <w:rsid w:val="00AA57F5"/>
    <w:rsid w:val="00AA5F85"/>
    <w:rsid w:val="00AA6339"/>
    <w:rsid w:val="00AA6398"/>
    <w:rsid w:val="00AA63BC"/>
    <w:rsid w:val="00AA6A16"/>
    <w:rsid w:val="00AA6EBB"/>
    <w:rsid w:val="00AA6F3E"/>
    <w:rsid w:val="00AA7634"/>
    <w:rsid w:val="00AA777A"/>
    <w:rsid w:val="00AA787D"/>
    <w:rsid w:val="00AA7FB3"/>
    <w:rsid w:val="00AB0007"/>
    <w:rsid w:val="00AB00D3"/>
    <w:rsid w:val="00AB0876"/>
    <w:rsid w:val="00AB1933"/>
    <w:rsid w:val="00AB1B2B"/>
    <w:rsid w:val="00AB2A87"/>
    <w:rsid w:val="00AB2C38"/>
    <w:rsid w:val="00AB2D7E"/>
    <w:rsid w:val="00AB2DF2"/>
    <w:rsid w:val="00AB2E7F"/>
    <w:rsid w:val="00AB2F83"/>
    <w:rsid w:val="00AB3A55"/>
    <w:rsid w:val="00AB3CC5"/>
    <w:rsid w:val="00AB3E55"/>
    <w:rsid w:val="00AB4001"/>
    <w:rsid w:val="00AB4520"/>
    <w:rsid w:val="00AB461A"/>
    <w:rsid w:val="00AB4753"/>
    <w:rsid w:val="00AB4764"/>
    <w:rsid w:val="00AB4D92"/>
    <w:rsid w:val="00AB50DC"/>
    <w:rsid w:val="00AB511C"/>
    <w:rsid w:val="00AB5144"/>
    <w:rsid w:val="00AB515D"/>
    <w:rsid w:val="00AB5407"/>
    <w:rsid w:val="00AB550D"/>
    <w:rsid w:val="00AB571F"/>
    <w:rsid w:val="00AB5737"/>
    <w:rsid w:val="00AB5925"/>
    <w:rsid w:val="00AB5973"/>
    <w:rsid w:val="00AB5D14"/>
    <w:rsid w:val="00AB62F3"/>
    <w:rsid w:val="00AB63CD"/>
    <w:rsid w:val="00AB63E7"/>
    <w:rsid w:val="00AB6723"/>
    <w:rsid w:val="00AB71A2"/>
    <w:rsid w:val="00AB72A1"/>
    <w:rsid w:val="00AB741C"/>
    <w:rsid w:val="00AB7921"/>
    <w:rsid w:val="00AB7E08"/>
    <w:rsid w:val="00AC088A"/>
    <w:rsid w:val="00AC169C"/>
    <w:rsid w:val="00AC17BB"/>
    <w:rsid w:val="00AC1868"/>
    <w:rsid w:val="00AC18C0"/>
    <w:rsid w:val="00AC1B84"/>
    <w:rsid w:val="00AC1C64"/>
    <w:rsid w:val="00AC1CC8"/>
    <w:rsid w:val="00AC25E1"/>
    <w:rsid w:val="00AC297E"/>
    <w:rsid w:val="00AC2E6D"/>
    <w:rsid w:val="00AC343F"/>
    <w:rsid w:val="00AC352E"/>
    <w:rsid w:val="00AC3854"/>
    <w:rsid w:val="00AC3F58"/>
    <w:rsid w:val="00AC42DC"/>
    <w:rsid w:val="00AC4577"/>
    <w:rsid w:val="00AC4824"/>
    <w:rsid w:val="00AC49FB"/>
    <w:rsid w:val="00AC4C63"/>
    <w:rsid w:val="00AC515F"/>
    <w:rsid w:val="00AC569B"/>
    <w:rsid w:val="00AC5811"/>
    <w:rsid w:val="00AC5821"/>
    <w:rsid w:val="00AC5A07"/>
    <w:rsid w:val="00AC5C4F"/>
    <w:rsid w:val="00AC5E66"/>
    <w:rsid w:val="00AC5EBC"/>
    <w:rsid w:val="00AC61AC"/>
    <w:rsid w:val="00AC622E"/>
    <w:rsid w:val="00AC6253"/>
    <w:rsid w:val="00AC6468"/>
    <w:rsid w:val="00AC64D4"/>
    <w:rsid w:val="00AC6913"/>
    <w:rsid w:val="00AC6EB8"/>
    <w:rsid w:val="00AC6EEA"/>
    <w:rsid w:val="00AC707E"/>
    <w:rsid w:val="00AC78C6"/>
    <w:rsid w:val="00AC7B81"/>
    <w:rsid w:val="00AC7D59"/>
    <w:rsid w:val="00AC7E51"/>
    <w:rsid w:val="00AD047B"/>
    <w:rsid w:val="00AD09E2"/>
    <w:rsid w:val="00AD0DEB"/>
    <w:rsid w:val="00AD0E08"/>
    <w:rsid w:val="00AD1136"/>
    <w:rsid w:val="00AD12F1"/>
    <w:rsid w:val="00AD16C7"/>
    <w:rsid w:val="00AD16E5"/>
    <w:rsid w:val="00AD1CAA"/>
    <w:rsid w:val="00AD1CD9"/>
    <w:rsid w:val="00AD1DED"/>
    <w:rsid w:val="00AD1E9C"/>
    <w:rsid w:val="00AD1F3E"/>
    <w:rsid w:val="00AD1F86"/>
    <w:rsid w:val="00AD1FE1"/>
    <w:rsid w:val="00AD20D0"/>
    <w:rsid w:val="00AD247E"/>
    <w:rsid w:val="00AD2900"/>
    <w:rsid w:val="00AD295E"/>
    <w:rsid w:val="00AD2CE9"/>
    <w:rsid w:val="00AD2DF9"/>
    <w:rsid w:val="00AD2EE8"/>
    <w:rsid w:val="00AD2F43"/>
    <w:rsid w:val="00AD318D"/>
    <w:rsid w:val="00AD3470"/>
    <w:rsid w:val="00AD36A3"/>
    <w:rsid w:val="00AD38D2"/>
    <w:rsid w:val="00AD3A79"/>
    <w:rsid w:val="00AD4081"/>
    <w:rsid w:val="00AD4152"/>
    <w:rsid w:val="00AD43A5"/>
    <w:rsid w:val="00AD448A"/>
    <w:rsid w:val="00AD44C7"/>
    <w:rsid w:val="00AD5883"/>
    <w:rsid w:val="00AD5983"/>
    <w:rsid w:val="00AD5AF3"/>
    <w:rsid w:val="00AD6279"/>
    <w:rsid w:val="00AD6285"/>
    <w:rsid w:val="00AD64FE"/>
    <w:rsid w:val="00AD6B69"/>
    <w:rsid w:val="00AD6B80"/>
    <w:rsid w:val="00AD7436"/>
    <w:rsid w:val="00AD766C"/>
    <w:rsid w:val="00AD7879"/>
    <w:rsid w:val="00AD7DBB"/>
    <w:rsid w:val="00AE0213"/>
    <w:rsid w:val="00AE0A15"/>
    <w:rsid w:val="00AE0BA2"/>
    <w:rsid w:val="00AE0C4C"/>
    <w:rsid w:val="00AE0C5E"/>
    <w:rsid w:val="00AE1190"/>
    <w:rsid w:val="00AE1B5C"/>
    <w:rsid w:val="00AE1D7F"/>
    <w:rsid w:val="00AE2635"/>
    <w:rsid w:val="00AE276A"/>
    <w:rsid w:val="00AE3379"/>
    <w:rsid w:val="00AE3C28"/>
    <w:rsid w:val="00AE3CC8"/>
    <w:rsid w:val="00AE3DAC"/>
    <w:rsid w:val="00AE40A4"/>
    <w:rsid w:val="00AE4385"/>
    <w:rsid w:val="00AE44CC"/>
    <w:rsid w:val="00AE48E2"/>
    <w:rsid w:val="00AE491A"/>
    <w:rsid w:val="00AE49A1"/>
    <w:rsid w:val="00AE50F7"/>
    <w:rsid w:val="00AE5117"/>
    <w:rsid w:val="00AE545A"/>
    <w:rsid w:val="00AE56D5"/>
    <w:rsid w:val="00AE587A"/>
    <w:rsid w:val="00AE607F"/>
    <w:rsid w:val="00AE60FB"/>
    <w:rsid w:val="00AE6698"/>
    <w:rsid w:val="00AE6A17"/>
    <w:rsid w:val="00AE6EE6"/>
    <w:rsid w:val="00AE6FD9"/>
    <w:rsid w:val="00AE7995"/>
    <w:rsid w:val="00AF00F9"/>
    <w:rsid w:val="00AF0251"/>
    <w:rsid w:val="00AF027E"/>
    <w:rsid w:val="00AF0367"/>
    <w:rsid w:val="00AF078C"/>
    <w:rsid w:val="00AF08F8"/>
    <w:rsid w:val="00AF0A25"/>
    <w:rsid w:val="00AF0DEA"/>
    <w:rsid w:val="00AF0F6E"/>
    <w:rsid w:val="00AF13E1"/>
    <w:rsid w:val="00AF175C"/>
    <w:rsid w:val="00AF1795"/>
    <w:rsid w:val="00AF1C9C"/>
    <w:rsid w:val="00AF251C"/>
    <w:rsid w:val="00AF25FD"/>
    <w:rsid w:val="00AF265B"/>
    <w:rsid w:val="00AF271F"/>
    <w:rsid w:val="00AF2A8B"/>
    <w:rsid w:val="00AF36CE"/>
    <w:rsid w:val="00AF36D1"/>
    <w:rsid w:val="00AF37DA"/>
    <w:rsid w:val="00AF3B77"/>
    <w:rsid w:val="00AF3BC6"/>
    <w:rsid w:val="00AF3D72"/>
    <w:rsid w:val="00AF4298"/>
    <w:rsid w:val="00AF48B7"/>
    <w:rsid w:val="00AF4B7C"/>
    <w:rsid w:val="00AF4D27"/>
    <w:rsid w:val="00AF4FB6"/>
    <w:rsid w:val="00AF521C"/>
    <w:rsid w:val="00AF5349"/>
    <w:rsid w:val="00AF619D"/>
    <w:rsid w:val="00AF61FD"/>
    <w:rsid w:val="00AF678C"/>
    <w:rsid w:val="00AF6E3D"/>
    <w:rsid w:val="00AF70EC"/>
    <w:rsid w:val="00AF7173"/>
    <w:rsid w:val="00AF721D"/>
    <w:rsid w:val="00AF7423"/>
    <w:rsid w:val="00AF7A5E"/>
    <w:rsid w:val="00AF7AC9"/>
    <w:rsid w:val="00AF7BC8"/>
    <w:rsid w:val="00AF7C8E"/>
    <w:rsid w:val="00AF7E37"/>
    <w:rsid w:val="00AF7EC9"/>
    <w:rsid w:val="00AF7EF5"/>
    <w:rsid w:val="00B0026B"/>
    <w:rsid w:val="00B00584"/>
    <w:rsid w:val="00B00A75"/>
    <w:rsid w:val="00B00F6E"/>
    <w:rsid w:val="00B01203"/>
    <w:rsid w:val="00B01384"/>
    <w:rsid w:val="00B01780"/>
    <w:rsid w:val="00B01822"/>
    <w:rsid w:val="00B018BB"/>
    <w:rsid w:val="00B02202"/>
    <w:rsid w:val="00B0231F"/>
    <w:rsid w:val="00B02426"/>
    <w:rsid w:val="00B0244D"/>
    <w:rsid w:val="00B02ED5"/>
    <w:rsid w:val="00B0327C"/>
    <w:rsid w:val="00B0365C"/>
    <w:rsid w:val="00B03794"/>
    <w:rsid w:val="00B039A8"/>
    <w:rsid w:val="00B03E92"/>
    <w:rsid w:val="00B04073"/>
    <w:rsid w:val="00B04273"/>
    <w:rsid w:val="00B042F6"/>
    <w:rsid w:val="00B0437B"/>
    <w:rsid w:val="00B04552"/>
    <w:rsid w:val="00B04810"/>
    <w:rsid w:val="00B048C1"/>
    <w:rsid w:val="00B04BC1"/>
    <w:rsid w:val="00B04EBE"/>
    <w:rsid w:val="00B04FE2"/>
    <w:rsid w:val="00B05099"/>
    <w:rsid w:val="00B050A7"/>
    <w:rsid w:val="00B0521E"/>
    <w:rsid w:val="00B053C8"/>
    <w:rsid w:val="00B058D7"/>
    <w:rsid w:val="00B05C39"/>
    <w:rsid w:val="00B05D12"/>
    <w:rsid w:val="00B05DB3"/>
    <w:rsid w:val="00B05EAF"/>
    <w:rsid w:val="00B06469"/>
    <w:rsid w:val="00B0648F"/>
    <w:rsid w:val="00B066AC"/>
    <w:rsid w:val="00B06ECF"/>
    <w:rsid w:val="00B06FF8"/>
    <w:rsid w:val="00B07057"/>
    <w:rsid w:val="00B070B3"/>
    <w:rsid w:val="00B07104"/>
    <w:rsid w:val="00B071A2"/>
    <w:rsid w:val="00B07353"/>
    <w:rsid w:val="00B073CD"/>
    <w:rsid w:val="00B07915"/>
    <w:rsid w:val="00B07C34"/>
    <w:rsid w:val="00B07D30"/>
    <w:rsid w:val="00B07EF6"/>
    <w:rsid w:val="00B109E2"/>
    <w:rsid w:val="00B10E8A"/>
    <w:rsid w:val="00B11291"/>
    <w:rsid w:val="00B11418"/>
    <w:rsid w:val="00B1146F"/>
    <w:rsid w:val="00B1177D"/>
    <w:rsid w:val="00B11D28"/>
    <w:rsid w:val="00B11D33"/>
    <w:rsid w:val="00B11E82"/>
    <w:rsid w:val="00B12113"/>
    <w:rsid w:val="00B122A5"/>
    <w:rsid w:val="00B1249A"/>
    <w:rsid w:val="00B12829"/>
    <w:rsid w:val="00B128AC"/>
    <w:rsid w:val="00B12B1A"/>
    <w:rsid w:val="00B12F55"/>
    <w:rsid w:val="00B13089"/>
    <w:rsid w:val="00B13642"/>
    <w:rsid w:val="00B13704"/>
    <w:rsid w:val="00B13761"/>
    <w:rsid w:val="00B138C7"/>
    <w:rsid w:val="00B13DBD"/>
    <w:rsid w:val="00B141B5"/>
    <w:rsid w:val="00B141C9"/>
    <w:rsid w:val="00B141D5"/>
    <w:rsid w:val="00B143EE"/>
    <w:rsid w:val="00B144AC"/>
    <w:rsid w:val="00B1458A"/>
    <w:rsid w:val="00B14BD4"/>
    <w:rsid w:val="00B14C43"/>
    <w:rsid w:val="00B14E03"/>
    <w:rsid w:val="00B14F07"/>
    <w:rsid w:val="00B15112"/>
    <w:rsid w:val="00B156DE"/>
    <w:rsid w:val="00B157FE"/>
    <w:rsid w:val="00B15845"/>
    <w:rsid w:val="00B15A89"/>
    <w:rsid w:val="00B15B19"/>
    <w:rsid w:val="00B15D46"/>
    <w:rsid w:val="00B16265"/>
    <w:rsid w:val="00B169ED"/>
    <w:rsid w:val="00B16B49"/>
    <w:rsid w:val="00B16FBA"/>
    <w:rsid w:val="00B17133"/>
    <w:rsid w:val="00B17167"/>
    <w:rsid w:val="00B173DF"/>
    <w:rsid w:val="00B1766B"/>
    <w:rsid w:val="00B17D6C"/>
    <w:rsid w:val="00B17F05"/>
    <w:rsid w:val="00B20196"/>
    <w:rsid w:val="00B2077D"/>
    <w:rsid w:val="00B20BF8"/>
    <w:rsid w:val="00B20C84"/>
    <w:rsid w:val="00B21074"/>
    <w:rsid w:val="00B211BF"/>
    <w:rsid w:val="00B21233"/>
    <w:rsid w:val="00B2131B"/>
    <w:rsid w:val="00B213E5"/>
    <w:rsid w:val="00B217E9"/>
    <w:rsid w:val="00B218DF"/>
    <w:rsid w:val="00B2209D"/>
    <w:rsid w:val="00B221C4"/>
    <w:rsid w:val="00B22376"/>
    <w:rsid w:val="00B2249A"/>
    <w:rsid w:val="00B227EA"/>
    <w:rsid w:val="00B22B13"/>
    <w:rsid w:val="00B22B41"/>
    <w:rsid w:val="00B234F9"/>
    <w:rsid w:val="00B235A7"/>
    <w:rsid w:val="00B238A2"/>
    <w:rsid w:val="00B23912"/>
    <w:rsid w:val="00B23EC8"/>
    <w:rsid w:val="00B23F96"/>
    <w:rsid w:val="00B24516"/>
    <w:rsid w:val="00B245F2"/>
    <w:rsid w:val="00B24C77"/>
    <w:rsid w:val="00B24D33"/>
    <w:rsid w:val="00B24D9C"/>
    <w:rsid w:val="00B24E2C"/>
    <w:rsid w:val="00B2519C"/>
    <w:rsid w:val="00B257FF"/>
    <w:rsid w:val="00B25833"/>
    <w:rsid w:val="00B25CDA"/>
    <w:rsid w:val="00B25EB6"/>
    <w:rsid w:val="00B25F91"/>
    <w:rsid w:val="00B25FDD"/>
    <w:rsid w:val="00B26B44"/>
    <w:rsid w:val="00B26E33"/>
    <w:rsid w:val="00B26E99"/>
    <w:rsid w:val="00B26EC1"/>
    <w:rsid w:val="00B27009"/>
    <w:rsid w:val="00B2759E"/>
    <w:rsid w:val="00B2780A"/>
    <w:rsid w:val="00B27EC2"/>
    <w:rsid w:val="00B300E5"/>
    <w:rsid w:val="00B301F4"/>
    <w:rsid w:val="00B30273"/>
    <w:rsid w:val="00B303F1"/>
    <w:rsid w:val="00B305C4"/>
    <w:rsid w:val="00B30BDD"/>
    <w:rsid w:val="00B30F3C"/>
    <w:rsid w:val="00B312A7"/>
    <w:rsid w:val="00B313E8"/>
    <w:rsid w:val="00B31436"/>
    <w:rsid w:val="00B3180C"/>
    <w:rsid w:val="00B31B75"/>
    <w:rsid w:val="00B31E3B"/>
    <w:rsid w:val="00B31F9D"/>
    <w:rsid w:val="00B3268E"/>
    <w:rsid w:val="00B32735"/>
    <w:rsid w:val="00B32CB0"/>
    <w:rsid w:val="00B32E5F"/>
    <w:rsid w:val="00B32E9F"/>
    <w:rsid w:val="00B330C9"/>
    <w:rsid w:val="00B334EA"/>
    <w:rsid w:val="00B336F2"/>
    <w:rsid w:val="00B33C2B"/>
    <w:rsid w:val="00B33E5F"/>
    <w:rsid w:val="00B33FF6"/>
    <w:rsid w:val="00B3432D"/>
    <w:rsid w:val="00B3436A"/>
    <w:rsid w:val="00B3486E"/>
    <w:rsid w:val="00B34A76"/>
    <w:rsid w:val="00B34AC9"/>
    <w:rsid w:val="00B34B0D"/>
    <w:rsid w:val="00B34D15"/>
    <w:rsid w:val="00B35177"/>
    <w:rsid w:val="00B3584B"/>
    <w:rsid w:val="00B35A42"/>
    <w:rsid w:val="00B35B00"/>
    <w:rsid w:val="00B35F61"/>
    <w:rsid w:val="00B36102"/>
    <w:rsid w:val="00B363E1"/>
    <w:rsid w:val="00B3650B"/>
    <w:rsid w:val="00B3671C"/>
    <w:rsid w:val="00B36B29"/>
    <w:rsid w:val="00B36D72"/>
    <w:rsid w:val="00B36D9A"/>
    <w:rsid w:val="00B3731A"/>
    <w:rsid w:val="00B37CDB"/>
    <w:rsid w:val="00B37FF2"/>
    <w:rsid w:val="00B408AE"/>
    <w:rsid w:val="00B40F34"/>
    <w:rsid w:val="00B4104C"/>
    <w:rsid w:val="00B41108"/>
    <w:rsid w:val="00B411BE"/>
    <w:rsid w:val="00B41922"/>
    <w:rsid w:val="00B4197F"/>
    <w:rsid w:val="00B41B59"/>
    <w:rsid w:val="00B41CA9"/>
    <w:rsid w:val="00B421FA"/>
    <w:rsid w:val="00B4256A"/>
    <w:rsid w:val="00B4263E"/>
    <w:rsid w:val="00B426B7"/>
    <w:rsid w:val="00B42830"/>
    <w:rsid w:val="00B42A65"/>
    <w:rsid w:val="00B42A87"/>
    <w:rsid w:val="00B42AF8"/>
    <w:rsid w:val="00B42E40"/>
    <w:rsid w:val="00B431C5"/>
    <w:rsid w:val="00B43229"/>
    <w:rsid w:val="00B437FD"/>
    <w:rsid w:val="00B43F1A"/>
    <w:rsid w:val="00B44042"/>
    <w:rsid w:val="00B4429A"/>
    <w:rsid w:val="00B44BD7"/>
    <w:rsid w:val="00B44C8D"/>
    <w:rsid w:val="00B44CD0"/>
    <w:rsid w:val="00B450C0"/>
    <w:rsid w:val="00B453E6"/>
    <w:rsid w:val="00B45A23"/>
    <w:rsid w:val="00B45A6E"/>
    <w:rsid w:val="00B45AA2"/>
    <w:rsid w:val="00B45EC0"/>
    <w:rsid w:val="00B460E3"/>
    <w:rsid w:val="00B4629F"/>
    <w:rsid w:val="00B46328"/>
    <w:rsid w:val="00B465B9"/>
    <w:rsid w:val="00B473FC"/>
    <w:rsid w:val="00B479F1"/>
    <w:rsid w:val="00B47E72"/>
    <w:rsid w:val="00B50248"/>
    <w:rsid w:val="00B506AF"/>
    <w:rsid w:val="00B50B9B"/>
    <w:rsid w:val="00B50C5D"/>
    <w:rsid w:val="00B50D4D"/>
    <w:rsid w:val="00B51056"/>
    <w:rsid w:val="00B51105"/>
    <w:rsid w:val="00B519BD"/>
    <w:rsid w:val="00B51A98"/>
    <w:rsid w:val="00B51CE5"/>
    <w:rsid w:val="00B52102"/>
    <w:rsid w:val="00B5219C"/>
    <w:rsid w:val="00B52241"/>
    <w:rsid w:val="00B526A8"/>
    <w:rsid w:val="00B526B8"/>
    <w:rsid w:val="00B52A29"/>
    <w:rsid w:val="00B52A63"/>
    <w:rsid w:val="00B52B66"/>
    <w:rsid w:val="00B52F77"/>
    <w:rsid w:val="00B531FB"/>
    <w:rsid w:val="00B537D4"/>
    <w:rsid w:val="00B53812"/>
    <w:rsid w:val="00B53944"/>
    <w:rsid w:val="00B53E72"/>
    <w:rsid w:val="00B53FA5"/>
    <w:rsid w:val="00B5449B"/>
    <w:rsid w:val="00B54572"/>
    <w:rsid w:val="00B5484A"/>
    <w:rsid w:val="00B54DBC"/>
    <w:rsid w:val="00B552DD"/>
    <w:rsid w:val="00B553F9"/>
    <w:rsid w:val="00B55948"/>
    <w:rsid w:val="00B55AB6"/>
    <w:rsid w:val="00B568D7"/>
    <w:rsid w:val="00B569E7"/>
    <w:rsid w:val="00B56A23"/>
    <w:rsid w:val="00B56E1C"/>
    <w:rsid w:val="00B56EC3"/>
    <w:rsid w:val="00B56EFC"/>
    <w:rsid w:val="00B5707B"/>
    <w:rsid w:val="00B573A4"/>
    <w:rsid w:val="00B5770D"/>
    <w:rsid w:val="00B57A73"/>
    <w:rsid w:val="00B57B86"/>
    <w:rsid w:val="00B57EAF"/>
    <w:rsid w:val="00B60689"/>
    <w:rsid w:val="00B609D9"/>
    <w:rsid w:val="00B60AA1"/>
    <w:rsid w:val="00B60B1F"/>
    <w:rsid w:val="00B60B21"/>
    <w:rsid w:val="00B60BF8"/>
    <w:rsid w:val="00B60FF0"/>
    <w:rsid w:val="00B61181"/>
    <w:rsid w:val="00B611C6"/>
    <w:rsid w:val="00B616E9"/>
    <w:rsid w:val="00B61706"/>
    <w:rsid w:val="00B617D4"/>
    <w:rsid w:val="00B61AAE"/>
    <w:rsid w:val="00B61C93"/>
    <w:rsid w:val="00B61EBA"/>
    <w:rsid w:val="00B6210B"/>
    <w:rsid w:val="00B62477"/>
    <w:rsid w:val="00B62DA2"/>
    <w:rsid w:val="00B63936"/>
    <w:rsid w:val="00B63CE2"/>
    <w:rsid w:val="00B63DDE"/>
    <w:rsid w:val="00B63E9E"/>
    <w:rsid w:val="00B63F5C"/>
    <w:rsid w:val="00B641BC"/>
    <w:rsid w:val="00B642F1"/>
    <w:rsid w:val="00B64403"/>
    <w:rsid w:val="00B64463"/>
    <w:rsid w:val="00B64550"/>
    <w:rsid w:val="00B64728"/>
    <w:rsid w:val="00B647BA"/>
    <w:rsid w:val="00B64878"/>
    <w:rsid w:val="00B648AC"/>
    <w:rsid w:val="00B649CA"/>
    <w:rsid w:val="00B64C02"/>
    <w:rsid w:val="00B64F38"/>
    <w:rsid w:val="00B64F4C"/>
    <w:rsid w:val="00B65393"/>
    <w:rsid w:val="00B6539C"/>
    <w:rsid w:val="00B6565F"/>
    <w:rsid w:val="00B65753"/>
    <w:rsid w:val="00B6598F"/>
    <w:rsid w:val="00B6606D"/>
    <w:rsid w:val="00B6633B"/>
    <w:rsid w:val="00B66635"/>
    <w:rsid w:val="00B66658"/>
    <w:rsid w:val="00B666EA"/>
    <w:rsid w:val="00B66AA5"/>
    <w:rsid w:val="00B66BCC"/>
    <w:rsid w:val="00B66BED"/>
    <w:rsid w:val="00B66BF1"/>
    <w:rsid w:val="00B66F6A"/>
    <w:rsid w:val="00B67108"/>
    <w:rsid w:val="00B671F9"/>
    <w:rsid w:val="00B672DA"/>
    <w:rsid w:val="00B6759A"/>
    <w:rsid w:val="00B675FF"/>
    <w:rsid w:val="00B676B3"/>
    <w:rsid w:val="00B677DC"/>
    <w:rsid w:val="00B67939"/>
    <w:rsid w:val="00B67B48"/>
    <w:rsid w:val="00B67BAD"/>
    <w:rsid w:val="00B67BC4"/>
    <w:rsid w:val="00B67BD9"/>
    <w:rsid w:val="00B67CE6"/>
    <w:rsid w:val="00B67FCF"/>
    <w:rsid w:val="00B70200"/>
    <w:rsid w:val="00B710AE"/>
    <w:rsid w:val="00B719D2"/>
    <w:rsid w:val="00B71ABF"/>
    <w:rsid w:val="00B71CE6"/>
    <w:rsid w:val="00B71D69"/>
    <w:rsid w:val="00B71E37"/>
    <w:rsid w:val="00B72188"/>
    <w:rsid w:val="00B7234F"/>
    <w:rsid w:val="00B72495"/>
    <w:rsid w:val="00B72882"/>
    <w:rsid w:val="00B72ABF"/>
    <w:rsid w:val="00B72ACF"/>
    <w:rsid w:val="00B72CD1"/>
    <w:rsid w:val="00B72F91"/>
    <w:rsid w:val="00B73059"/>
    <w:rsid w:val="00B73C27"/>
    <w:rsid w:val="00B73D5A"/>
    <w:rsid w:val="00B73DA0"/>
    <w:rsid w:val="00B7421E"/>
    <w:rsid w:val="00B747DD"/>
    <w:rsid w:val="00B747FC"/>
    <w:rsid w:val="00B74A51"/>
    <w:rsid w:val="00B74CE2"/>
    <w:rsid w:val="00B74E57"/>
    <w:rsid w:val="00B75041"/>
    <w:rsid w:val="00B75668"/>
    <w:rsid w:val="00B75768"/>
    <w:rsid w:val="00B7585C"/>
    <w:rsid w:val="00B7593E"/>
    <w:rsid w:val="00B75B49"/>
    <w:rsid w:val="00B75B85"/>
    <w:rsid w:val="00B75CB4"/>
    <w:rsid w:val="00B75D04"/>
    <w:rsid w:val="00B77050"/>
    <w:rsid w:val="00B7725B"/>
    <w:rsid w:val="00B77681"/>
    <w:rsid w:val="00B77AC2"/>
    <w:rsid w:val="00B801EC"/>
    <w:rsid w:val="00B809CA"/>
    <w:rsid w:val="00B80DEE"/>
    <w:rsid w:val="00B80E70"/>
    <w:rsid w:val="00B8112B"/>
    <w:rsid w:val="00B812EA"/>
    <w:rsid w:val="00B814F6"/>
    <w:rsid w:val="00B816C3"/>
    <w:rsid w:val="00B816C5"/>
    <w:rsid w:val="00B81723"/>
    <w:rsid w:val="00B8185F"/>
    <w:rsid w:val="00B81B55"/>
    <w:rsid w:val="00B81BB0"/>
    <w:rsid w:val="00B81D63"/>
    <w:rsid w:val="00B81F1F"/>
    <w:rsid w:val="00B822B1"/>
    <w:rsid w:val="00B823EA"/>
    <w:rsid w:val="00B82B5A"/>
    <w:rsid w:val="00B830AD"/>
    <w:rsid w:val="00B834D9"/>
    <w:rsid w:val="00B83691"/>
    <w:rsid w:val="00B83C55"/>
    <w:rsid w:val="00B83F1C"/>
    <w:rsid w:val="00B841FF"/>
    <w:rsid w:val="00B84369"/>
    <w:rsid w:val="00B84835"/>
    <w:rsid w:val="00B84DCC"/>
    <w:rsid w:val="00B84E4D"/>
    <w:rsid w:val="00B84FA6"/>
    <w:rsid w:val="00B85164"/>
    <w:rsid w:val="00B853AC"/>
    <w:rsid w:val="00B85574"/>
    <w:rsid w:val="00B855AE"/>
    <w:rsid w:val="00B858B4"/>
    <w:rsid w:val="00B85D4E"/>
    <w:rsid w:val="00B86451"/>
    <w:rsid w:val="00B86615"/>
    <w:rsid w:val="00B86C12"/>
    <w:rsid w:val="00B86D52"/>
    <w:rsid w:val="00B86E5E"/>
    <w:rsid w:val="00B86E74"/>
    <w:rsid w:val="00B871A5"/>
    <w:rsid w:val="00B87B74"/>
    <w:rsid w:val="00B87CC6"/>
    <w:rsid w:val="00B87D40"/>
    <w:rsid w:val="00B87DBF"/>
    <w:rsid w:val="00B87F69"/>
    <w:rsid w:val="00B900C4"/>
    <w:rsid w:val="00B90341"/>
    <w:rsid w:val="00B90528"/>
    <w:rsid w:val="00B9059D"/>
    <w:rsid w:val="00B90C09"/>
    <w:rsid w:val="00B90DB5"/>
    <w:rsid w:val="00B90FD1"/>
    <w:rsid w:val="00B91590"/>
    <w:rsid w:val="00B91FD0"/>
    <w:rsid w:val="00B9203C"/>
    <w:rsid w:val="00B92DC9"/>
    <w:rsid w:val="00B931C6"/>
    <w:rsid w:val="00B936B6"/>
    <w:rsid w:val="00B93DC5"/>
    <w:rsid w:val="00B93F84"/>
    <w:rsid w:val="00B94250"/>
    <w:rsid w:val="00B9461A"/>
    <w:rsid w:val="00B94AEB"/>
    <w:rsid w:val="00B94D60"/>
    <w:rsid w:val="00B94DD9"/>
    <w:rsid w:val="00B94DDD"/>
    <w:rsid w:val="00B956F0"/>
    <w:rsid w:val="00B95AC2"/>
    <w:rsid w:val="00B95D83"/>
    <w:rsid w:val="00B96396"/>
    <w:rsid w:val="00B969F1"/>
    <w:rsid w:val="00B96ACD"/>
    <w:rsid w:val="00B96B87"/>
    <w:rsid w:val="00B96C01"/>
    <w:rsid w:val="00B96C26"/>
    <w:rsid w:val="00B973FE"/>
    <w:rsid w:val="00B976EE"/>
    <w:rsid w:val="00B978D5"/>
    <w:rsid w:val="00B97A52"/>
    <w:rsid w:val="00B97A9A"/>
    <w:rsid w:val="00B97E97"/>
    <w:rsid w:val="00BA00CA"/>
    <w:rsid w:val="00BA00DE"/>
    <w:rsid w:val="00BA01A7"/>
    <w:rsid w:val="00BA0360"/>
    <w:rsid w:val="00BA037E"/>
    <w:rsid w:val="00BA06E2"/>
    <w:rsid w:val="00BA0984"/>
    <w:rsid w:val="00BA0FF6"/>
    <w:rsid w:val="00BA1796"/>
    <w:rsid w:val="00BA194C"/>
    <w:rsid w:val="00BA1B7F"/>
    <w:rsid w:val="00BA1DA1"/>
    <w:rsid w:val="00BA1E79"/>
    <w:rsid w:val="00BA1E9D"/>
    <w:rsid w:val="00BA2209"/>
    <w:rsid w:val="00BA2358"/>
    <w:rsid w:val="00BA24A4"/>
    <w:rsid w:val="00BA2808"/>
    <w:rsid w:val="00BA28C1"/>
    <w:rsid w:val="00BA2AC6"/>
    <w:rsid w:val="00BA2CA8"/>
    <w:rsid w:val="00BA2D83"/>
    <w:rsid w:val="00BA2E81"/>
    <w:rsid w:val="00BA311F"/>
    <w:rsid w:val="00BA312E"/>
    <w:rsid w:val="00BA3758"/>
    <w:rsid w:val="00BA3977"/>
    <w:rsid w:val="00BA3D51"/>
    <w:rsid w:val="00BA4C8E"/>
    <w:rsid w:val="00BA4CC9"/>
    <w:rsid w:val="00BA5096"/>
    <w:rsid w:val="00BA50C6"/>
    <w:rsid w:val="00BA5402"/>
    <w:rsid w:val="00BA5669"/>
    <w:rsid w:val="00BA575F"/>
    <w:rsid w:val="00BA5AC7"/>
    <w:rsid w:val="00BA5CF8"/>
    <w:rsid w:val="00BA5D13"/>
    <w:rsid w:val="00BA6142"/>
    <w:rsid w:val="00BA62D9"/>
    <w:rsid w:val="00BA640D"/>
    <w:rsid w:val="00BA64C7"/>
    <w:rsid w:val="00BA659B"/>
    <w:rsid w:val="00BA7178"/>
    <w:rsid w:val="00BA7198"/>
    <w:rsid w:val="00BA76FC"/>
    <w:rsid w:val="00BA772A"/>
    <w:rsid w:val="00BA7781"/>
    <w:rsid w:val="00BA7945"/>
    <w:rsid w:val="00BA79ED"/>
    <w:rsid w:val="00BA7ABF"/>
    <w:rsid w:val="00BA7C40"/>
    <w:rsid w:val="00BA7DD6"/>
    <w:rsid w:val="00BB007D"/>
    <w:rsid w:val="00BB0114"/>
    <w:rsid w:val="00BB03B5"/>
    <w:rsid w:val="00BB0515"/>
    <w:rsid w:val="00BB08EC"/>
    <w:rsid w:val="00BB0A3B"/>
    <w:rsid w:val="00BB0C3F"/>
    <w:rsid w:val="00BB0E0C"/>
    <w:rsid w:val="00BB119E"/>
    <w:rsid w:val="00BB19B9"/>
    <w:rsid w:val="00BB1D4E"/>
    <w:rsid w:val="00BB1F28"/>
    <w:rsid w:val="00BB1F31"/>
    <w:rsid w:val="00BB20D1"/>
    <w:rsid w:val="00BB211C"/>
    <w:rsid w:val="00BB2253"/>
    <w:rsid w:val="00BB2871"/>
    <w:rsid w:val="00BB2924"/>
    <w:rsid w:val="00BB2E49"/>
    <w:rsid w:val="00BB3298"/>
    <w:rsid w:val="00BB37B1"/>
    <w:rsid w:val="00BB38E0"/>
    <w:rsid w:val="00BB39F0"/>
    <w:rsid w:val="00BB3D2A"/>
    <w:rsid w:val="00BB400D"/>
    <w:rsid w:val="00BB413D"/>
    <w:rsid w:val="00BB45A5"/>
    <w:rsid w:val="00BB48A8"/>
    <w:rsid w:val="00BB4BAF"/>
    <w:rsid w:val="00BB4D47"/>
    <w:rsid w:val="00BB4EAD"/>
    <w:rsid w:val="00BB4F96"/>
    <w:rsid w:val="00BB5233"/>
    <w:rsid w:val="00BB533E"/>
    <w:rsid w:val="00BB53BA"/>
    <w:rsid w:val="00BB5473"/>
    <w:rsid w:val="00BB5FC3"/>
    <w:rsid w:val="00BB62E5"/>
    <w:rsid w:val="00BB6462"/>
    <w:rsid w:val="00BB64E5"/>
    <w:rsid w:val="00BB6AA6"/>
    <w:rsid w:val="00BB6ADC"/>
    <w:rsid w:val="00BB6D01"/>
    <w:rsid w:val="00BB6EC7"/>
    <w:rsid w:val="00BB7612"/>
    <w:rsid w:val="00BB7653"/>
    <w:rsid w:val="00BB766F"/>
    <w:rsid w:val="00BB77C8"/>
    <w:rsid w:val="00BB782E"/>
    <w:rsid w:val="00BB787A"/>
    <w:rsid w:val="00BB7D64"/>
    <w:rsid w:val="00BC0153"/>
    <w:rsid w:val="00BC0219"/>
    <w:rsid w:val="00BC05D6"/>
    <w:rsid w:val="00BC062B"/>
    <w:rsid w:val="00BC072C"/>
    <w:rsid w:val="00BC095B"/>
    <w:rsid w:val="00BC0E98"/>
    <w:rsid w:val="00BC1365"/>
    <w:rsid w:val="00BC1466"/>
    <w:rsid w:val="00BC166D"/>
    <w:rsid w:val="00BC1693"/>
    <w:rsid w:val="00BC17EA"/>
    <w:rsid w:val="00BC194F"/>
    <w:rsid w:val="00BC1A51"/>
    <w:rsid w:val="00BC1B26"/>
    <w:rsid w:val="00BC1ED9"/>
    <w:rsid w:val="00BC205A"/>
    <w:rsid w:val="00BC21FA"/>
    <w:rsid w:val="00BC2522"/>
    <w:rsid w:val="00BC2732"/>
    <w:rsid w:val="00BC27D9"/>
    <w:rsid w:val="00BC2C58"/>
    <w:rsid w:val="00BC2D52"/>
    <w:rsid w:val="00BC2EA6"/>
    <w:rsid w:val="00BC3008"/>
    <w:rsid w:val="00BC31A0"/>
    <w:rsid w:val="00BC3262"/>
    <w:rsid w:val="00BC328F"/>
    <w:rsid w:val="00BC3800"/>
    <w:rsid w:val="00BC38A3"/>
    <w:rsid w:val="00BC38C6"/>
    <w:rsid w:val="00BC3A29"/>
    <w:rsid w:val="00BC3CC3"/>
    <w:rsid w:val="00BC3CC7"/>
    <w:rsid w:val="00BC3EDF"/>
    <w:rsid w:val="00BC449B"/>
    <w:rsid w:val="00BC4A77"/>
    <w:rsid w:val="00BC4C2B"/>
    <w:rsid w:val="00BC4D6C"/>
    <w:rsid w:val="00BC4ED2"/>
    <w:rsid w:val="00BC5051"/>
    <w:rsid w:val="00BC5465"/>
    <w:rsid w:val="00BC5A05"/>
    <w:rsid w:val="00BC5A4C"/>
    <w:rsid w:val="00BC5AF9"/>
    <w:rsid w:val="00BC6392"/>
    <w:rsid w:val="00BC63B0"/>
    <w:rsid w:val="00BC6604"/>
    <w:rsid w:val="00BC6903"/>
    <w:rsid w:val="00BC6B0D"/>
    <w:rsid w:val="00BC6B7D"/>
    <w:rsid w:val="00BC6E65"/>
    <w:rsid w:val="00BC71E4"/>
    <w:rsid w:val="00BC752E"/>
    <w:rsid w:val="00BC7A44"/>
    <w:rsid w:val="00BC7ABB"/>
    <w:rsid w:val="00BC7B53"/>
    <w:rsid w:val="00BD0207"/>
    <w:rsid w:val="00BD029A"/>
    <w:rsid w:val="00BD047B"/>
    <w:rsid w:val="00BD0806"/>
    <w:rsid w:val="00BD0939"/>
    <w:rsid w:val="00BD0973"/>
    <w:rsid w:val="00BD0B88"/>
    <w:rsid w:val="00BD0D08"/>
    <w:rsid w:val="00BD0D95"/>
    <w:rsid w:val="00BD11D9"/>
    <w:rsid w:val="00BD15AC"/>
    <w:rsid w:val="00BD1A4A"/>
    <w:rsid w:val="00BD1C48"/>
    <w:rsid w:val="00BD2797"/>
    <w:rsid w:val="00BD27D5"/>
    <w:rsid w:val="00BD2BE9"/>
    <w:rsid w:val="00BD2D02"/>
    <w:rsid w:val="00BD2DAD"/>
    <w:rsid w:val="00BD2F5E"/>
    <w:rsid w:val="00BD3291"/>
    <w:rsid w:val="00BD32F8"/>
    <w:rsid w:val="00BD3418"/>
    <w:rsid w:val="00BD3463"/>
    <w:rsid w:val="00BD360F"/>
    <w:rsid w:val="00BD36B3"/>
    <w:rsid w:val="00BD36BC"/>
    <w:rsid w:val="00BD396C"/>
    <w:rsid w:val="00BD3BB8"/>
    <w:rsid w:val="00BD3C90"/>
    <w:rsid w:val="00BD3FFF"/>
    <w:rsid w:val="00BD4188"/>
    <w:rsid w:val="00BD41A5"/>
    <w:rsid w:val="00BD429E"/>
    <w:rsid w:val="00BD4807"/>
    <w:rsid w:val="00BD4AB7"/>
    <w:rsid w:val="00BD4D6A"/>
    <w:rsid w:val="00BD4D82"/>
    <w:rsid w:val="00BD4E86"/>
    <w:rsid w:val="00BD4ED7"/>
    <w:rsid w:val="00BD50F5"/>
    <w:rsid w:val="00BD5288"/>
    <w:rsid w:val="00BD5E94"/>
    <w:rsid w:val="00BD663A"/>
    <w:rsid w:val="00BD66FC"/>
    <w:rsid w:val="00BD6A94"/>
    <w:rsid w:val="00BD6DE0"/>
    <w:rsid w:val="00BD6E73"/>
    <w:rsid w:val="00BD6F64"/>
    <w:rsid w:val="00BD6FAF"/>
    <w:rsid w:val="00BD739D"/>
    <w:rsid w:val="00BD75F7"/>
    <w:rsid w:val="00BD7670"/>
    <w:rsid w:val="00BD7718"/>
    <w:rsid w:val="00BD7B77"/>
    <w:rsid w:val="00BD7D26"/>
    <w:rsid w:val="00BD7E0C"/>
    <w:rsid w:val="00BD7E69"/>
    <w:rsid w:val="00BE01FF"/>
    <w:rsid w:val="00BE0437"/>
    <w:rsid w:val="00BE0B7B"/>
    <w:rsid w:val="00BE10C9"/>
    <w:rsid w:val="00BE14CE"/>
    <w:rsid w:val="00BE19B8"/>
    <w:rsid w:val="00BE2054"/>
    <w:rsid w:val="00BE211B"/>
    <w:rsid w:val="00BE26B4"/>
    <w:rsid w:val="00BE2DC0"/>
    <w:rsid w:val="00BE2FC5"/>
    <w:rsid w:val="00BE3032"/>
    <w:rsid w:val="00BE3117"/>
    <w:rsid w:val="00BE3317"/>
    <w:rsid w:val="00BE34EA"/>
    <w:rsid w:val="00BE3B91"/>
    <w:rsid w:val="00BE44AC"/>
    <w:rsid w:val="00BE4EAF"/>
    <w:rsid w:val="00BE4F11"/>
    <w:rsid w:val="00BE508B"/>
    <w:rsid w:val="00BE5132"/>
    <w:rsid w:val="00BE5165"/>
    <w:rsid w:val="00BE5365"/>
    <w:rsid w:val="00BE5817"/>
    <w:rsid w:val="00BE5A3A"/>
    <w:rsid w:val="00BE5C34"/>
    <w:rsid w:val="00BE5D32"/>
    <w:rsid w:val="00BE5E24"/>
    <w:rsid w:val="00BE6005"/>
    <w:rsid w:val="00BE643B"/>
    <w:rsid w:val="00BE6A7B"/>
    <w:rsid w:val="00BE71C9"/>
    <w:rsid w:val="00BE7343"/>
    <w:rsid w:val="00BE754A"/>
    <w:rsid w:val="00BE7560"/>
    <w:rsid w:val="00BE7A21"/>
    <w:rsid w:val="00BE7CA9"/>
    <w:rsid w:val="00BF073A"/>
    <w:rsid w:val="00BF0AC1"/>
    <w:rsid w:val="00BF0DB3"/>
    <w:rsid w:val="00BF0DC7"/>
    <w:rsid w:val="00BF0F01"/>
    <w:rsid w:val="00BF0F43"/>
    <w:rsid w:val="00BF1A6B"/>
    <w:rsid w:val="00BF1F45"/>
    <w:rsid w:val="00BF24D8"/>
    <w:rsid w:val="00BF2534"/>
    <w:rsid w:val="00BF2B48"/>
    <w:rsid w:val="00BF2CF2"/>
    <w:rsid w:val="00BF2E39"/>
    <w:rsid w:val="00BF3027"/>
    <w:rsid w:val="00BF309E"/>
    <w:rsid w:val="00BF3253"/>
    <w:rsid w:val="00BF33B5"/>
    <w:rsid w:val="00BF347C"/>
    <w:rsid w:val="00BF39DC"/>
    <w:rsid w:val="00BF40DC"/>
    <w:rsid w:val="00BF4713"/>
    <w:rsid w:val="00BF478C"/>
    <w:rsid w:val="00BF48DD"/>
    <w:rsid w:val="00BF4DC8"/>
    <w:rsid w:val="00BF573D"/>
    <w:rsid w:val="00BF62D2"/>
    <w:rsid w:val="00BF6356"/>
    <w:rsid w:val="00BF66B2"/>
    <w:rsid w:val="00BF6EDB"/>
    <w:rsid w:val="00BF6FCD"/>
    <w:rsid w:val="00BF7049"/>
    <w:rsid w:val="00BF73B4"/>
    <w:rsid w:val="00BF765A"/>
    <w:rsid w:val="00BF7662"/>
    <w:rsid w:val="00BF7783"/>
    <w:rsid w:val="00BF79E6"/>
    <w:rsid w:val="00BF7A1B"/>
    <w:rsid w:val="00BF7BE8"/>
    <w:rsid w:val="00BF7C6F"/>
    <w:rsid w:val="00BF7E8C"/>
    <w:rsid w:val="00C00086"/>
    <w:rsid w:val="00C001B8"/>
    <w:rsid w:val="00C00387"/>
    <w:rsid w:val="00C0049B"/>
    <w:rsid w:val="00C00696"/>
    <w:rsid w:val="00C00A0A"/>
    <w:rsid w:val="00C00F0D"/>
    <w:rsid w:val="00C00FB4"/>
    <w:rsid w:val="00C00FFF"/>
    <w:rsid w:val="00C015FB"/>
    <w:rsid w:val="00C01679"/>
    <w:rsid w:val="00C01EAF"/>
    <w:rsid w:val="00C025C9"/>
    <w:rsid w:val="00C0261C"/>
    <w:rsid w:val="00C02665"/>
    <w:rsid w:val="00C02AF2"/>
    <w:rsid w:val="00C0307A"/>
    <w:rsid w:val="00C0374A"/>
    <w:rsid w:val="00C03CA6"/>
    <w:rsid w:val="00C04636"/>
    <w:rsid w:val="00C04784"/>
    <w:rsid w:val="00C04A1A"/>
    <w:rsid w:val="00C04E40"/>
    <w:rsid w:val="00C04E42"/>
    <w:rsid w:val="00C04F0B"/>
    <w:rsid w:val="00C054E8"/>
    <w:rsid w:val="00C05997"/>
    <w:rsid w:val="00C05CB1"/>
    <w:rsid w:val="00C063AF"/>
    <w:rsid w:val="00C064B6"/>
    <w:rsid w:val="00C06757"/>
    <w:rsid w:val="00C06A61"/>
    <w:rsid w:val="00C06AB5"/>
    <w:rsid w:val="00C0720B"/>
    <w:rsid w:val="00C07594"/>
    <w:rsid w:val="00C07859"/>
    <w:rsid w:val="00C07F4C"/>
    <w:rsid w:val="00C1007D"/>
    <w:rsid w:val="00C107DF"/>
    <w:rsid w:val="00C1082C"/>
    <w:rsid w:val="00C10AB8"/>
    <w:rsid w:val="00C10B3F"/>
    <w:rsid w:val="00C10B90"/>
    <w:rsid w:val="00C10BB5"/>
    <w:rsid w:val="00C111B5"/>
    <w:rsid w:val="00C112CC"/>
    <w:rsid w:val="00C11595"/>
    <w:rsid w:val="00C115E2"/>
    <w:rsid w:val="00C11947"/>
    <w:rsid w:val="00C11950"/>
    <w:rsid w:val="00C11CC6"/>
    <w:rsid w:val="00C11CE4"/>
    <w:rsid w:val="00C11EC6"/>
    <w:rsid w:val="00C1285B"/>
    <w:rsid w:val="00C12D11"/>
    <w:rsid w:val="00C12E7A"/>
    <w:rsid w:val="00C1319C"/>
    <w:rsid w:val="00C13373"/>
    <w:rsid w:val="00C13DE4"/>
    <w:rsid w:val="00C1469B"/>
    <w:rsid w:val="00C1496A"/>
    <w:rsid w:val="00C149ED"/>
    <w:rsid w:val="00C14B0A"/>
    <w:rsid w:val="00C14B34"/>
    <w:rsid w:val="00C150A8"/>
    <w:rsid w:val="00C15437"/>
    <w:rsid w:val="00C154B7"/>
    <w:rsid w:val="00C155A2"/>
    <w:rsid w:val="00C15BB5"/>
    <w:rsid w:val="00C15E48"/>
    <w:rsid w:val="00C1639B"/>
    <w:rsid w:val="00C164E6"/>
    <w:rsid w:val="00C1675A"/>
    <w:rsid w:val="00C17788"/>
    <w:rsid w:val="00C2020E"/>
    <w:rsid w:val="00C202AA"/>
    <w:rsid w:val="00C2116E"/>
    <w:rsid w:val="00C21239"/>
    <w:rsid w:val="00C21395"/>
    <w:rsid w:val="00C21434"/>
    <w:rsid w:val="00C2212D"/>
    <w:rsid w:val="00C223E4"/>
    <w:rsid w:val="00C229E6"/>
    <w:rsid w:val="00C22AF6"/>
    <w:rsid w:val="00C22CC0"/>
    <w:rsid w:val="00C22CED"/>
    <w:rsid w:val="00C23189"/>
    <w:rsid w:val="00C2330E"/>
    <w:rsid w:val="00C235AD"/>
    <w:rsid w:val="00C23C14"/>
    <w:rsid w:val="00C23E18"/>
    <w:rsid w:val="00C23E21"/>
    <w:rsid w:val="00C23F42"/>
    <w:rsid w:val="00C240B1"/>
    <w:rsid w:val="00C240E1"/>
    <w:rsid w:val="00C24159"/>
    <w:rsid w:val="00C24242"/>
    <w:rsid w:val="00C24431"/>
    <w:rsid w:val="00C2473D"/>
    <w:rsid w:val="00C24977"/>
    <w:rsid w:val="00C24FCC"/>
    <w:rsid w:val="00C25076"/>
    <w:rsid w:val="00C254DD"/>
    <w:rsid w:val="00C25BD9"/>
    <w:rsid w:val="00C25DB2"/>
    <w:rsid w:val="00C2618F"/>
    <w:rsid w:val="00C2685F"/>
    <w:rsid w:val="00C26B5E"/>
    <w:rsid w:val="00C26C87"/>
    <w:rsid w:val="00C271AC"/>
    <w:rsid w:val="00C271AF"/>
    <w:rsid w:val="00C2730A"/>
    <w:rsid w:val="00C27480"/>
    <w:rsid w:val="00C27BA6"/>
    <w:rsid w:val="00C27C80"/>
    <w:rsid w:val="00C304F1"/>
    <w:rsid w:val="00C30A03"/>
    <w:rsid w:val="00C30A9B"/>
    <w:rsid w:val="00C30B3E"/>
    <w:rsid w:val="00C30DA6"/>
    <w:rsid w:val="00C3149E"/>
    <w:rsid w:val="00C31893"/>
    <w:rsid w:val="00C318F0"/>
    <w:rsid w:val="00C31E70"/>
    <w:rsid w:val="00C32144"/>
    <w:rsid w:val="00C3231A"/>
    <w:rsid w:val="00C327EF"/>
    <w:rsid w:val="00C32802"/>
    <w:rsid w:val="00C32A0F"/>
    <w:rsid w:val="00C33063"/>
    <w:rsid w:val="00C33090"/>
    <w:rsid w:val="00C334E2"/>
    <w:rsid w:val="00C335BA"/>
    <w:rsid w:val="00C33798"/>
    <w:rsid w:val="00C33870"/>
    <w:rsid w:val="00C33C64"/>
    <w:rsid w:val="00C33FED"/>
    <w:rsid w:val="00C3425F"/>
    <w:rsid w:val="00C34550"/>
    <w:rsid w:val="00C34D6D"/>
    <w:rsid w:val="00C34D89"/>
    <w:rsid w:val="00C350E7"/>
    <w:rsid w:val="00C351F0"/>
    <w:rsid w:val="00C35233"/>
    <w:rsid w:val="00C35F6A"/>
    <w:rsid w:val="00C363E7"/>
    <w:rsid w:val="00C36793"/>
    <w:rsid w:val="00C36CBD"/>
    <w:rsid w:val="00C370E1"/>
    <w:rsid w:val="00C3736E"/>
    <w:rsid w:val="00C37469"/>
    <w:rsid w:val="00C375B4"/>
    <w:rsid w:val="00C376D4"/>
    <w:rsid w:val="00C37D68"/>
    <w:rsid w:val="00C37E22"/>
    <w:rsid w:val="00C37F05"/>
    <w:rsid w:val="00C403F8"/>
    <w:rsid w:val="00C40737"/>
    <w:rsid w:val="00C409EB"/>
    <w:rsid w:val="00C40A11"/>
    <w:rsid w:val="00C40B1A"/>
    <w:rsid w:val="00C40BF5"/>
    <w:rsid w:val="00C412BB"/>
    <w:rsid w:val="00C41354"/>
    <w:rsid w:val="00C41817"/>
    <w:rsid w:val="00C418FA"/>
    <w:rsid w:val="00C41970"/>
    <w:rsid w:val="00C41C46"/>
    <w:rsid w:val="00C41F8D"/>
    <w:rsid w:val="00C424BF"/>
    <w:rsid w:val="00C42678"/>
    <w:rsid w:val="00C42D5A"/>
    <w:rsid w:val="00C43698"/>
    <w:rsid w:val="00C43DA2"/>
    <w:rsid w:val="00C43EC9"/>
    <w:rsid w:val="00C44BF3"/>
    <w:rsid w:val="00C45071"/>
    <w:rsid w:val="00C450DA"/>
    <w:rsid w:val="00C45405"/>
    <w:rsid w:val="00C456A7"/>
    <w:rsid w:val="00C45A09"/>
    <w:rsid w:val="00C45F54"/>
    <w:rsid w:val="00C46052"/>
    <w:rsid w:val="00C4609D"/>
    <w:rsid w:val="00C46672"/>
    <w:rsid w:val="00C46AC8"/>
    <w:rsid w:val="00C47103"/>
    <w:rsid w:val="00C4722A"/>
    <w:rsid w:val="00C47267"/>
    <w:rsid w:val="00C476A8"/>
    <w:rsid w:val="00C47A05"/>
    <w:rsid w:val="00C47B2D"/>
    <w:rsid w:val="00C47BF8"/>
    <w:rsid w:val="00C50189"/>
    <w:rsid w:val="00C5044C"/>
    <w:rsid w:val="00C504E0"/>
    <w:rsid w:val="00C50686"/>
    <w:rsid w:val="00C50825"/>
    <w:rsid w:val="00C50846"/>
    <w:rsid w:val="00C50967"/>
    <w:rsid w:val="00C50B50"/>
    <w:rsid w:val="00C50C19"/>
    <w:rsid w:val="00C50E85"/>
    <w:rsid w:val="00C51166"/>
    <w:rsid w:val="00C5131B"/>
    <w:rsid w:val="00C5132F"/>
    <w:rsid w:val="00C516C0"/>
    <w:rsid w:val="00C51895"/>
    <w:rsid w:val="00C520CF"/>
    <w:rsid w:val="00C52366"/>
    <w:rsid w:val="00C52538"/>
    <w:rsid w:val="00C5263A"/>
    <w:rsid w:val="00C5313A"/>
    <w:rsid w:val="00C53351"/>
    <w:rsid w:val="00C53651"/>
    <w:rsid w:val="00C53682"/>
    <w:rsid w:val="00C53835"/>
    <w:rsid w:val="00C539A2"/>
    <w:rsid w:val="00C53D68"/>
    <w:rsid w:val="00C54657"/>
    <w:rsid w:val="00C548C7"/>
    <w:rsid w:val="00C549E7"/>
    <w:rsid w:val="00C54BD2"/>
    <w:rsid w:val="00C550AE"/>
    <w:rsid w:val="00C553BB"/>
    <w:rsid w:val="00C5551C"/>
    <w:rsid w:val="00C55916"/>
    <w:rsid w:val="00C55921"/>
    <w:rsid w:val="00C559C4"/>
    <w:rsid w:val="00C55D3A"/>
    <w:rsid w:val="00C5624E"/>
    <w:rsid w:val="00C56C21"/>
    <w:rsid w:val="00C57895"/>
    <w:rsid w:val="00C57A3B"/>
    <w:rsid w:val="00C60CB7"/>
    <w:rsid w:val="00C60DDB"/>
    <w:rsid w:val="00C60E28"/>
    <w:rsid w:val="00C60E2E"/>
    <w:rsid w:val="00C6112B"/>
    <w:rsid w:val="00C6134C"/>
    <w:rsid w:val="00C6141B"/>
    <w:rsid w:val="00C614BC"/>
    <w:rsid w:val="00C61CE9"/>
    <w:rsid w:val="00C61DEF"/>
    <w:rsid w:val="00C62060"/>
    <w:rsid w:val="00C624EE"/>
    <w:rsid w:val="00C62A5A"/>
    <w:rsid w:val="00C62BE0"/>
    <w:rsid w:val="00C62E13"/>
    <w:rsid w:val="00C63072"/>
    <w:rsid w:val="00C63EC2"/>
    <w:rsid w:val="00C64263"/>
    <w:rsid w:val="00C64A14"/>
    <w:rsid w:val="00C64B2D"/>
    <w:rsid w:val="00C64DA2"/>
    <w:rsid w:val="00C6582D"/>
    <w:rsid w:val="00C658B5"/>
    <w:rsid w:val="00C65A31"/>
    <w:rsid w:val="00C66100"/>
    <w:rsid w:val="00C66554"/>
    <w:rsid w:val="00C66A33"/>
    <w:rsid w:val="00C671A0"/>
    <w:rsid w:val="00C671FC"/>
    <w:rsid w:val="00C6728A"/>
    <w:rsid w:val="00C673D3"/>
    <w:rsid w:val="00C6770A"/>
    <w:rsid w:val="00C6783E"/>
    <w:rsid w:val="00C67A7B"/>
    <w:rsid w:val="00C67BD6"/>
    <w:rsid w:val="00C67CAD"/>
    <w:rsid w:val="00C67F88"/>
    <w:rsid w:val="00C70025"/>
    <w:rsid w:val="00C70465"/>
    <w:rsid w:val="00C704AC"/>
    <w:rsid w:val="00C70536"/>
    <w:rsid w:val="00C70A84"/>
    <w:rsid w:val="00C70F67"/>
    <w:rsid w:val="00C70F71"/>
    <w:rsid w:val="00C71177"/>
    <w:rsid w:val="00C715D2"/>
    <w:rsid w:val="00C7175E"/>
    <w:rsid w:val="00C71A8B"/>
    <w:rsid w:val="00C71C10"/>
    <w:rsid w:val="00C71C2B"/>
    <w:rsid w:val="00C7231C"/>
    <w:rsid w:val="00C7280F"/>
    <w:rsid w:val="00C72962"/>
    <w:rsid w:val="00C7299A"/>
    <w:rsid w:val="00C72E93"/>
    <w:rsid w:val="00C7312B"/>
    <w:rsid w:val="00C738BA"/>
    <w:rsid w:val="00C73BB6"/>
    <w:rsid w:val="00C73CB7"/>
    <w:rsid w:val="00C73D0C"/>
    <w:rsid w:val="00C745F3"/>
    <w:rsid w:val="00C74903"/>
    <w:rsid w:val="00C74F2C"/>
    <w:rsid w:val="00C7517D"/>
    <w:rsid w:val="00C752CA"/>
    <w:rsid w:val="00C75329"/>
    <w:rsid w:val="00C753F8"/>
    <w:rsid w:val="00C754F3"/>
    <w:rsid w:val="00C755C9"/>
    <w:rsid w:val="00C75ACD"/>
    <w:rsid w:val="00C75B50"/>
    <w:rsid w:val="00C75B54"/>
    <w:rsid w:val="00C76458"/>
    <w:rsid w:val="00C76695"/>
    <w:rsid w:val="00C76799"/>
    <w:rsid w:val="00C767F7"/>
    <w:rsid w:val="00C76B6A"/>
    <w:rsid w:val="00C76EA4"/>
    <w:rsid w:val="00C774DD"/>
    <w:rsid w:val="00C7752C"/>
    <w:rsid w:val="00C77776"/>
    <w:rsid w:val="00C77AA7"/>
    <w:rsid w:val="00C77BD8"/>
    <w:rsid w:val="00C77FB6"/>
    <w:rsid w:val="00C802C2"/>
    <w:rsid w:val="00C802D0"/>
    <w:rsid w:val="00C803B1"/>
    <w:rsid w:val="00C80915"/>
    <w:rsid w:val="00C80973"/>
    <w:rsid w:val="00C80C48"/>
    <w:rsid w:val="00C80DD9"/>
    <w:rsid w:val="00C8112B"/>
    <w:rsid w:val="00C81750"/>
    <w:rsid w:val="00C8187C"/>
    <w:rsid w:val="00C818C0"/>
    <w:rsid w:val="00C819C4"/>
    <w:rsid w:val="00C81D45"/>
    <w:rsid w:val="00C82135"/>
    <w:rsid w:val="00C8270B"/>
    <w:rsid w:val="00C828CC"/>
    <w:rsid w:val="00C828F6"/>
    <w:rsid w:val="00C82C1E"/>
    <w:rsid w:val="00C82F1B"/>
    <w:rsid w:val="00C82F55"/>
    <w:rsid w:val="00C8325C"/>
    <w:rsid w:val="00C8334D"/>
    <w:rsid w:val="00C8360F"/>
    <w:rsid w:val="00C839B1"/>
    <w:rsid w:val="00C83D1B"/>
    <w:rsid w:val="00C83DF6"/>
    <w:rsid w:val="00C84335"/>
    <w:rsid w:val="00C848BB"/>
    <w:rsid w:val="00C848FF"/>
    <w:rsid w:val="00C84928"/>
    <w:rsid w:val="00C85346"/>
    <w:rsid w:val="00C85686"/>
    <w:rsid w:val="00C856C2"/>
    <w:rsid w:val="00C85B37"/>
    <w:rsid w:val="00C85C93"/>
    <w:rsid w:val="00C85CCD"/>
    <w:rsid w:val="00C85E24"/>
    <w:rsid w:val="00C85ED9"/>
    <w:rsid w:val="00C860BF"/>
    <w:rsid w:val="00C861E3"/>
    <w:rsid w:val="00C86528"/>
    <w:rsid w:val="00C8673A"/>
    <w:rsid w:val="00C868B3"/>
    <w:rsid w:val="00C86C02"/>
    <w:rsid w:val="00C871E4"/>
    <w:rsid w:val="00C875CB"/>
    <w:rsid w:val="00C87866"/>
    <w:rsid w:val="00C87DD1"/>
    <w:rsid w:val="00C9049C"/>
    <w:rsid w:val="00C906BB"/>
    <w:rsid w:val="00C906D2"/>
    <w:rsid w:val="00C90D7C"/>
    <w:rsid w:val="00C91047"/>
    <w:rsid w:val="00C91122"/>
    <w:rsid w:val="00C91477"/>
    <w:rsid w:val="00C91732"/>
    <w:rsid w:val="00C91A35"/>
    <w:rsid w:val="00C91A9A"/>
    <w:rsid w:val="00C92314"/>
    <w:rsid w:val="00C9269E"/>
    <w:rsid w:val="00C92A28"/>
    <w:rsid w:val="00C92B2B"/>
    <w:rsid w:val="00C92C8C"/>
    <w:rsid w:val="00C93196"/>
    <w:rsid w:val="00C932DE"/>
    <w:rsid w:val="00C94058"/>
    <w:rsid w:val="00C9407A"/>
    <w:rsid w:val="00C94465"/>
    <w:rsid w:val="00C94727"/>
    <w:rsid w:val="00C9494A"/>
    <w:rsid w:val="00C94A12"/>
    <w:rsid w:val="00C94B85"/>
    <w:rsid w:val="00C94DBF"/>
    <w:rsid w:val="00C9505E"/>
    <w:rsid w:val="00C956E5"/>
    <w:rsid w:val="00C958E6"/>
    <w:rsid w:val="00C95C46"/>
    <w:rsid w:val="00C95EA6"/>
    <w:rsid w:val="00C96349"/>
    <w:rsid w:val="00C9634F"/>
    <w:rsid w:val="00C963CF"/>
    <w:rsid w:val="00C964AD"/>
    <w:rsid w:val="00C96A02"/>
    <w:rsid w:val="00C96A86"/>
    <w:rsid w:val="00C96E75"/>
    <w:rsid w:val="00C96F41"/>
    <w:rsid w:val="00C96F73"/>
    <w:rsid w:val="00C9701B"/>
    <w:rsid w:val="00C979A2"/>
    <w:rsid w:val="00C97B55"/>
    <w:rsid w:val="00C97E98"/>
    <w:rsid w:val="00CA01F5"/>
    <w:rsid w:val="00CA0405"/>
    <w:rsid w:val="00CA0537"/>
    <w:rsid w:val="00CA08BF"/>
    <w:rsid w:val="00CA0A2B"/>
    <w:rsid w:val="00CA0B10"/>
    <w:rsid w:val="00CA0D13"/>
    <w:rsid w:val="00CA0F82"/>
    <w:rsid w:val="00CA126A"/>
    <w:rsid w:val="00CA13BB"/>
    <w:rsid w:val="00CA16D9"/>
    <w:rsid w:val="00CA17D4"/>
    <w:rsid w:val="00CA1BEC"/>
    <w:rsid w:val="00CA1C72"/>
    <w:rsid w:val="00CA1E5B"/>
    <w:rsid w:val="00CA2526"/>
    <w:rsid w:val="00CA2AAD"/>
    <w:rsid w:val="00CA2ADB"/>
    <w:rsid w:val="00CA2BF5"/>
    <w:rsid w:val="00CA2D19"/>
    <w:rsid w:val="00CA30BF"/>
    <w:rsid w:val="00CA34CA"/>
    <w:rsid w:val="00CA360D"/>
    <w:rsid w:val="00CA3BB6"/>
    <w:rsid w:val="00CA3E1B"/>
    <w:rsid w:val="00CA3E5B"/>
    <w:rsid w:val="00CA41C3"/>
    <w:rsid w:val="00CA427C"/>
    <w:rsid w:val="00CA459D"/>
    <w:rsid w:val="00CA45B7"/>
    <w:rsid w:val="00CA4811"/>
    <w:rsid w:val="00CA48E9"/>
    <w:rsid w:val="00CA49E0"/>
    <w:rsid w:val="00CA4B3B"/>
    <w:rsid w:val="00CA4E19"/>
    <w:rsid w:val="00CA4F3E"/>
    <w:rsid w:val="00CA5210"/>
    <w:rsid w:val="00CA57C1"/>
    <w:rsid w:val="00CA59A7"/>
    <w:rsid w:val="00CA5AC9"/>
    <w:rsid w:val="00CA5B4A"/>
    <w:rsid w:val="00CA5D6D"/>
    <w:rsid w:val="00CA6041"/>
    <w:rsid w:val="00CA653A"/>
    <w:rsid w:val="00CA68FE"/>
    <w:rsid w:val="00CA6B42"/>
    <w:rsid w:val="00CA6CFF"/>
    <w:rsid w:val="00CA750E"/>
    <w:rsid w:val="00CA76F5"/>
    <w:rsid w:val="00CA7745"/>
    <w:rsid w:val="00CA7772"/>
    <w:rsid w:val="00CA7882"/>
    <w:rsid w:val="00CA78AB"/>
    <w:rsid w:val="00CA78FB"/>
    <w:rsid w:val="00CB055D"/>
    <w:rsid w:val="00CB0B8B"/>
    <w:rsid w:val="00CB10C2"/>
    <w:rsid w:val="00CB11BB"/>
    <w:rsid w:val="00CB1449"/>
    <w:rsid w:val="00CB18DF"/>
    <w:rsid w:val="00CB1B3F"/>
    <w:rsid w:val="00CB1BC9"/>
    <w:rsid w:val="00CB2052"/>
    <w:rsid w:val="00CB20A0"/>
    <w:rsid w:val="00CB20D5"/>
    <w:rsid w:val="00CB275D"/>
    <w:rsid w:val="00CB280D"/>
    <w:rsid w:val="00CB2A15"/>
    <w:rsid w:val="00CB2B85"/>
    <w:rsid w:val="00CB2E2A"/>
    <w:rsid w:val="00CB324F"/>
    <w:rsid w:val="00CB32EB"/>
    <w:rsid w:val="00CB337C"/>
    <w:rsid w:val="00CB33D0"/>
    <w:rsid w:val="00CB364E"/>
    <w:rsid w:val="00CB3C63"/>
    <w:rsid w:val="00CB3F5E"/>
    <w:rsid w:val="00CB407E"/>
    <w:rsid w:val="00CB4272"/>
    <w:rsid w:val="00CB4627"/>
    <w:rsid w:val="00CB485D"/>
    <w:rsid w:val="00CB502C"/>
    <w:rsid w:val="00CB5253"/>
    <w:rsid w:val="00CB56F2"/>
    <w:rsid w:val="00CB5E76"/>
    <w:rsid w:val="00CB5FDF"/>
    <w:rsid w:val="00CB609A"/>
    <w:rsid w:val="00CB6214"/>
    <w:rsid w:val="00CB644A"/>
    <w:rsid w:val="00CB688E"/>
    <w:rsid w:val="00CB6B7A"/>
    <w:rsid w:val="00CB72B7"/>
    <w:rsid w:val="00CB756D"/>
    <w:rsid w:val="00CB75A4"/>
    <w:rsid w:val="00CB78F0"/>
    <w:rsid w:val="00CB7BD4"/>
    <w:rsid w:val="00CB7C31"/>
    <w:rsid w:val="00CB7DC2"/>
    <w:rsid w:val="00CC0241"/>
    <w:rsid w:val="00CC02AC"/>
    <w:rsid w:val="00CC05B8"/>
    <w:rsid w:val="00CC099F"/>
    <w:rsid w:val="00CC0D50"/>
    <w:rsid w:val="00CC13FB"/>
    <w:rsid w:val="00CC1C47"/>
    <w:rsid w:val="00CC1D12"/>
    <w:rsid w:val="00CC1FAE"/>
    <w:rsid w:val="00CC21EF"/>
    <w:rsid w:val="00CC2253"/>
    <w:rsid w:val="00CC2ACE"/>
    <w:rsid w:val="00CC2D5B"/>
    <w:rsid w:val="00CC2D7C"/>
    <w:rsid w:val="00CC2E6D"/>
    <w:rsid w:val="00CC38D0"/>
    <w:rsid w:val="00CC3A62"/>
    <w:rsid w:val="00CC44CA"/>
    <w:rsid w:val="00CC4552"/>
    <w:rsid w:val="00CC4ADF"/>
    <w:rsid w:val="00CC5066"/>
    <w:rsid w:val="00CC53D6"/>
    <w:rsid w:val="00CC5625"/>
    <w:rsid w:val="00CC5895"/>
    <w:rsid w:val="00CC5CB1"/>
    <w:rsid w:val="00CC5F57"/>
    <w:rsid w:val="00CC6601"/>
    <w:rsid w:val="00CC6627"/>
    <w:rsid w:val="00CC6956"/>
    <w:rsid w:val="00CC69E0"/>
    <w:rsid w:val="00CC6FE9"/>
    <w:rsid w:val="00CC7574"/>
    <w:rsid w:val="00CC76C4"/>
    <w:rsid w:val="00CC76D9"/>
    <w:rsid w:val="00CC78EE"/>
    <w:rsid w:val="00CC7A46"/>
    <w:rsid w:val="00CD0CD4"/>
    <w:rsid w:val="00CD10BB"/>
    <w:rsid w:val="00CD10EE"/>
    <w:rsid w:val="00CD11EF"/>
    <w:rsid w:val="00CD1573"/>
    <w:rsid w:val="00CD17F6"/>
    <w:rsid w:val="00CD2B06"/>
    <w:rsid w:val="00CD2BB1"/>
    <w:rsid w:val="00CD2FA4"/>
    <w:rsid w:val="00CD323F"/>
    <w:rsid w:val="00CD331F"/>
    <w:rsid w:val="00CD3323"/>
    <w:rsid w:val="00CD3438"/>
    <w:rsid w:val="00CD36F6"/>
    <w:rsid w:val="00CD384A"/>
    <w:rsid w:val="00CD3C00"/>
    <w:rsid w:val="00CD3E05"/>
    <w:rsid w:val="00CD3F0A"/>
    <w:rsid w:val="00CD43CD"/>
    <w:rsid w:val="00CD4B39"/>
    <w:rsid w:val="00CD4F52"/>
    <w:rsid w:val="00CD5014"/>
    <w:rsid w:val="00CD53BE"/>
    <w:rsid w:val="00CD543A"/>
    <w:rsid w:val="00CD5876"/>
    <w:rsid w:val="00CD5C59"/>
    <w:rsid w:val="00CD5F58"/>
    <w:rsid w:val="00CD5F7E"/>
    <w:rsid w:val="00CD605E"/>
    <w:rsid w:val="00CD6084"/>
    <w:rsid w:val="00CD61AC"/>
    <w:rsid w:val="00CD698D"/>
    <w:rsid w:val="00CD6A56"/>
    <w:rsid w:val="00CD6DF6"/>
    <w:rsid w:val="00CD709D"/>
    <w:rsid w:val="00CD7211"/>
    <w:rsid w:val="00CD76D4"/>
    <w:rsid w:val="00CD7741"/>
    <w:rsid w:val="00CD79EB"/>
    <w:rsid w:val="00CD7A60"/>
    <w:rsid w:val="00CD7B97"/>
    <w:rsid w:val="00CD7FCF"/>
    <w:rsid w:val="00CE01C1"/>
    <w:rsid w:val="00CE0378"/>
    <w:rsid w:val="00CE0508"/>
    <w:rsid w:val="00CE07BE"/>
    <w:rsid w:val="00CE07F1"/>
    <w:rsid w:val="00CE0BB0"/>
    <w:rsid w:val="00CE0C1B"/>
    <w:rsid w:val="00CE0CB2"/>
    <w:rsid w:val="00CE11E7"/>
    <w:rsid w:val="00CE1346"/>
    <w:rsid w:val="00CE14CF"/>
    <w:rsid w:val="00CE1797"/>
    <w:rsid w:val="00CE1C4F"/>
    <w:rsid w:val="00CE1FE6"/>
    <w:rsid w:val="00CE24F9"/>
    <w:rsid w:val="00CE2738"/>
    <w:rsid w:val="00CE2A86"/>
    <w:rsid w:val="00CE2D63"/>
    <w:rsid w:val="00CE2E60"/>
    <w:rsid w:val="00CE32E1"/>
    <w:rsid w:val="00CE37DD"/>
    <w:rsid w:val="00CE3800"/>
    <w:rsid w:val="00CE44D3"/>
    <w:rsid w:val="00CE44E0"/>
    <w:rsid w:val="00CE47BE"/>
    <w:rsid w:val="00CE5275"/>
    <w:rsid w:val="00CE5F5D"/>
    <w:rsid w:val="00CE6207"/>
    <w:rsid w:val="00CE6417"/>
    <w:rsid w:val="00CE65E7"/>
    <w:rsid w:val="00CE66F2"/>
    <w:rsid w:val="00CE674E"/>
    <w:rsid w:val="00CE678D"/>
    <w:rsid w:val="00CE6A12"/>
    <w:rsid w:val="00CE6D06"/>
    <w:rsid w:val="00CE7BA3"/>
    <w:rsid w:val="00CF0228"/>
    <w:rsid w:val="00CF038C"/>
    <w:rsid w:val="00CF07DC"/>
    <w:rsid w:val="00CF0D75"/>
    <w:rsid w:val="00CF0EC1"/>
    <w:rsid w:val="00CF14C0"/>
    <w:rsid w:val="00CF19AE"/>
    <w:rsid w:val="00CF1A89"/>
    <w:rsid w:val="00CF20D2"/>
    <w:rsid w:val="00CF22F8"/>
    <w:rsid w:val="00CF2B6B"/>
    <w:rsid w:val="00CF2DEA"/>
    <w:rsid w:val="00CF2F3A"/>
    <w:rsid w:val="00CF2FC6"/>
    <w:rsid w:val="00CF31E3"/>
    <w:rsid w:val="00CF31EB"/>
    <w:rsid w:val="00CF3903"/>
    <w:rsid w:val="00CF3B4E"/>
    <w:rsid w:val="00CF3B69"/>
    <w:rsid w:val="00CF415D"/>
    <w:rsid w:val="00CF4291"/>
    <w:rsid w:val="00CF4298"/>
    <w:rsid w:val="00CF42ED"/>
    <w:rsid w:val="00CF4444"/>
    <w:rsid w:val="00CF47E1"/>
    <w:rsid w:val="00CF49E3"/>
    <w:rsid w:val="00CF4E5A"/>
    <w:rsid w:val="00CF51A3"/>
    <w:rsid w:val="00CF525F"/>
    <w:rsid w:val="00CF53CC"/>
    <w:rsid w:val="00CF540B"/>
    <w:rsid w:val="00CF5785"/>
    <w:rsid w:val="00CF5A40"/>
    <w:rsid w:val="00CF5FFC"/>
    <w:rsid w:val="00CF62D8"/>
    <w:rsid w:val="00CF6B7A"/>
    <w:rsid w:val="00CF755E"/>
    <w:rsid w:val="00CF758E"/>
    <w:rsid w:val="00D002B5"/>
    <w:rsid w:val="00D003CB"/>
    <w:rsid w:val="00D003F6"/>
    <w:rsid w:val="00D006C6"/>
    <w:rsid w:val="00D00713"/>
    <w:rsid w:val="00D007D5"/>
    <w:rsid w:val="00D00897"/>
    <w:rsid w:val="00D00C85"/>
    <w:rsid w:val="00D00F83"/>
    <w:rsid w:val="00D01160"/>
    <w:rsid w:val="00D01287"/>
    <w:rsid w:val="00D018F7"/>
    <w:rsid w:val="00D01D3A"/>
    <w:rsid w:val="00D01DB1"/>
    <w:rsid w:val="00D01EB9"/>
    <w:rsid w:val="00D02260"/>
    <w:rsid w:val="00D02DD8"/>
    <w:rsid w:val="00D02F01"/>
    <w:rsid w:val="00D0396F"/>
    <w:rsid w:val="00D03BA9"/>
    <w:rsid w:val="00D03DB5"/>
    <w:rsid w:val="00D04043"/>
    <w:rsid w:val="00D04436"/>
    <w:rsid w:val="00D045C0"/>
    <w:rsid w:val="00D0462C"/>
    <w:rsid w:val="00D04CB2"/>
    <w:rsid w:val="00D04DB2"/>
    <w:rsid w:val="00D04F5A"/>
    <w:rsid w:val="00D0510F"/>
    <w:rsid w:val="00D0521C"/>
    <w:rsid w:val="00D05368"/>
    <w:rsid w:val="00D0568F"/>
    <w:rsid w:val="00D05851"/>
    <w:rsid w:val="00D05CFA"/>
    <w:rsid w:val="00D05E48"/>
    <w:rsid w:val="00D0615B"/>
    <w:rsid w:val="00D061CE"/>
    <w:rsid w:val="00D06295"/>
    <w:rsid w:val="00D067E3"/>
    <w:rsid w:val="00D06AAD"/>
    <w:rsid w:val="00D06DE8"/>
    <w:rsid w:val="00D071E4"/>
    <w:rsid w:val="00D076A0"/>
    <w:rsid w:val="00D07728"/>
    <w:rsid w:val="00D0791C"/>
    <w:rsid w:val="00D07BC4"/>
    <w:rsid w:val="00D103AD"/>
    <w:rsid w:val="00D1060B"/>
    <w:rsid w:val="00D107FC"/>
    <w:rsid w:val="00D1091D"/>
    <w:rsid w:val="00D10D00"/>
    <w:rsid w:val="00D10E9E"/>
    <w:rsid w:val="00D10F95"/>
    <w:rsid w:val="00D1174D"/>
    <w:rsid w:val="00D11761"/>
    <w:rsid w:val="00D11832"/>
    <w:rsid w:val="00D11B83"/>
    <w:rsid w:val="00D11D9F"/>
    <w:rsid w:val="00D12450"/>
    <w:rsid w:val="00D12456"/>
    <w:rsid w:val="00D126B0"/>
    <w:rsid w:val="00D128BF"/>
    <w:rsid w:val="00D12D5E"/>
    <w:rsid w:val="00D12E4E"/>
    <w:rsid w:val="00D12EE8"/>
    <w:rsid w:val="00D12F22"/>
    <w:rsid w:val="00D130DA"/>
    <w:rsid w:val="00D1378A"/>
    <w:rsid w:val="00D13939"/>
    <w:rsid w:val="00D139ED"/>
    <w:rsid w:val="00D13D5F"/>
    <w:rsid w:val="00D1414C"/>
    <w:rsid w:val="00D141B8"/>
    <w:rsid w:val="00D141EC"/>
    <w:rsid w:val="00D14224"/>
    <w:rsid w:val="00D14256"/>
    <w:rsid w:val="00D1433B"/>
    <w:rsid w:val="00D1474B"/>
    <w:rsid w:val="00D1489A"/>
    <w:rsid w:val="00D14AE2"/>
    <w:rsid w:val="00D14BAC"/>
    <w:rsid w:val="00D14C2D"/>
    <w:rsid w:val="00D14EC8"/>
    <w:rsid w:val="00D15132"/>
    <w:rsid w:val="00D1560E"/>
    <w:rsid w:val="00D156D1"/>
    <w:rsid w:val="00D15A22"/>
    <w:rsid w:val="00D15B8C"/>
    <w:rsid w:val="00D1611B"/>
    <w:rsid w:val="00D16210"/>
    <w:rsid w:val="00D167A5"/>
    <w:rsid w:val="00D16D7D"/>
    <w:rsid w:val="00D1730B"/>
    <w:rsid w:val="00D179A9"/>
    <w:rsid w:val="00D2037E"/>
    <w:rsid w:val="00D203F8"/>
    <w:rsid w:val="00D204B7"/>
    <w:rsid w:val="00D20D12"/>
    <w:rsid w:val="00D21011"/>
    <w:rsid w:val="00D2146C"/>
    <w:rsid w:val="00D21635"/>
    <w:rsid w:val="00D219FA"/>
    <w:rsid w:val="00D21BDE"/>
    <w:rsid w:val="00D2215F"/>
    <w:rsid w:val="00D22438"/>
    <w:rsid w:val="00D22CFE"/>
    <w:rsid w:val="00D22D8D"/>
    <w:rsid w:val="00D2307D"/>
    <w:rsid w:val="00D23AA6"/>
    <w:rsid w:val="00D23DFC"/>
    <w:rsid w:val="00D24087"/>
    <w:rsid w:val="00D244E4"/>
    <w:rsid w:val="00D248AC"/>
    <w:rsid w:val="00D24B99"/>
    <w:rsid w:val="00D24BDB"/>
    <w:rsid w:val="00D25016"/>
    <w:rsid w:val="00D25043"/>
    <w:rsid w:val="00D25203"/>
    <w:rsid w:val="00D253C8"/>
    <w:rsid w:val="00D25D79"/>
    <w:rsid w:val="00D2604C"/>
    <w:rsid w:val="00D26424"/>
    <w:rsid w:val="00D26864"/>
    <w:rsid w:val="00D269BC"/>
    <w:rsid w:val="00D26A2B"/>
    <w:rsid w:val="00D26B3E"/>
    <w:rsid w:val="00D26DAE"/>
    <w:rsid w:val="00D27484"/>
    <w:rsid w:val="00D27685"/>
    <w:rsid w:val="00D276B1"/>
    <w:rsid w:val="00D27D0C"/>
    <w:rsid w:val="00D27D11"/>
    <w:rsid w:val="00D30362"/>
    <w:rsid w:val="00D30426"/>
    <w:rsid w:val="00D30543"/>
    <w:rsid w:val="00D30F7C"/>
    <w:rsid w:val="00D3112A"/>
    <w:rsid w:val="00D3135F"/>
    <w:rsid w:val="00D317A7"/>
    <w:rsid w:val="00D3182C"/>
    <w:rsid w:val="00D31C83"/>
    <w:rsid w:val="00D321EF"/>
    <w:rsid w:val="00D32279"/>
    <w:rsid w:val="00D327F7"/>
    <w:rsid w:val="00D328E5"/>
    <w:rsid w:val="00D329FA"/>
    <w:rsid w:val="00D32A15"/>
    <w:rsid w:val="00D32E83"/>
    <w:rsid w:val="00D32F14"/>
    <w:rsid w:val="00D3302C"/>
    <w:rsid w:val="00D331EB"/>
    <w:rsid w:val="00D33888"/>
    <w:rsid w:val="00D33A6A"/>
    <w:rsid w:val="00D33B03"/>
    <w:rsid w:val="00D33BC5"/>
    <w:rsid w:val="00D33E6C"/>
    <w:rsid w:val="00D34156"/>
    <w:rsid w:val="00D345C8"/>
    <w:rsid w:val="00D34D40"/>
    <w:rsid w:val="00D34E7F"/>
    <w:rsid w:val="00D34EB0"/>
    <w:rsid w:val="00D35752"/>
    <w:rsid w:val="00D357B0"/>
    <w:rsid w:val="00D357DA"/>
    <w:rsid w:val="00D35A3C"/>
    <w:rsid w:val="00D35D1A"/>
    <w:rsid w:val="00D35D2B"/>
    <w:rsid w:val="00D36186"/>
    <w:rsid w:val="00D3647C"/>
    <w:rsid w:val="00D364A9"/>
    <w:rsid w:val="00D36982"/>
    <w:rsid w:val="00D36DA1"/>
    <w:rsid w:val="00D37369"/>
    <w:rsid w:val="00D37654"/>
    <w:rsid w:val="00D37799"/>
    <w:rsid w:val="00D37862"/>
    <w:rsid w:val="00D37C5A"/>
    <w:rsid w:val="00D37D6C"/>
    <w:rsid w:val="00D37FC3"/>
    <w:rsid w:val="00D4010C"/>
    <w:rsid w:val="00D40368"/>
    <w:rsid w:val="00D40F00"/>
    <w:rsid w:val="00D41B1B"/>
    <w:rsid w:val="00D41B72"/>
    <w:rsid w:val="00D41BB7"/>
    <w:rsid w:val="00D41EC2"/>
    <w:rsid w:val="00D41FC2"/>
    <w:rsid w:val="00D4246E"/>
    <w:rsid w:val="00D42516"/>
    <w:rsid w:val="00D42536"/>
    <w:rsid w:val="00D42F3C"/>
    <w:rsid w:val="00D43195"/>
    <w:rsid w:val="00D431C7"/>
    <w:rsid w:val="00D435DF"/>
    <w:rsid w:val="00D4378A"/>
    <w:rsid w:val="00D44391"/>
    <w:rsid w:val="00D443FC"/>
    <w:rsid w:val="00D4497E"/>
    <w:rsid w:val="00D44EDB"/>
    <w:rsid w:val="00D45013"/>
    <w:rsid w:val="00D45250"/>
    <w:rsid w:val="00D4557C"/>
    <w:rsid w:val="00D45689"/>
    <w:rsid w:val="00D45EAD"/>
    <w:rsid w:val="00D463E9"/>
    <w:rsid w:val="00D4648D"/>
    <w:rsid w:val="00D464EA"/>
    <w:rsid w:val="00D46609"/>
    <w:rsid w:val="00D46B6F"/>
    <w:rsid w:val="00D46C90"/>
    <w:rsid w:val="00D46E71"/>
    <w:rsid w:val="00D472E4"/>
    <w:rsid w:val="00D4737E"/>
    <w:rsid w:val="00D4795E"/>
    <w:rsid w:val="00D47FCC"/>
    <w:rsid w:val="00D50069"/>
    <w:rsid w:val="00D50453"/>
    <w:rsid w:val="00D507AD"/>
    <w:rsid w:val="00D50BC3"/>
    <w:rsid w:val="00D50D5C"/>
    <w:rsid w:val="00D51013"/>
    <w:rsid w:val="00D510E9"/>
    <w:rsid w:val="00D5133E"/>
    <w:rsid w:val="00D5148F"/>
    <w:rsid w:val="00D517A1"/>
    <w:rsid w:val="00D5181B"/>
    <w:rsid w:val="00D5211E"/>
    <w:rsid w:val="00D52303"/>
    <w:rsid w:val="00D5290A"/>
    <w:rsid w:val="00D52946"/>
    <w:rsid w:val="00D52D63"/>
    <w:rsid w:val="00D52F2E"/>
    <w:rsid w:val="00D52F55"/>
    <w:rsid w:val="00D53240"/>
    <w:rsid w:val="00D5331C"/>
    <w:rsid w:val="00D53325"/>
    <w:rsid w:val="00D53344"/>
    <w:rsid w:val="00D533D6"/>
    <w:rsid w:val="00D534F2"/>
    <w:rsid w:val="00D536CA"/>
    <w:rsid w:val="00D53E93"/>
    <w:rsid w:val="00D53EBD"/>
    <w:rsid w:val="00D54106"/>
    <w:rsid w:val="00D54404"/>
    <w:rsid w:val="00D546F2"/>
    <w:rsid w:val="00D54752"/>
    <w:rsid w:val="00D54DCD"/>
    <w:rsid w:val="00D54DDF"/>
    <w:rsid w:val="00D54FE0"/>
    <w:rsid w:val="00D55213"/>
    <w:rsid w:val="00D5522F"/>
    <w:rsid w:val="00D55237"/>
    <w:rsid w:val="00D5555F"/>
    <w:rsid w:val="00D5571C"/>
    <w:rsid w:val="00D55977"/>
    <w:rsid w:val="00D55E1A"/>
    <w:rsid w:val="00D55ED4"/>
    <w:rsid w:val="00D55F59"/>
    <w:rsid w:val="00D56408"/>
    <w:rsid w:val="00D564DE"/>
    <w:rsid w:val="00D566FC"/>
    <w:rsid w:val="00D5674D"/>
    <w:rsid w:val="00D56881"/>
    <w:rsid w:val="00D568EE"/>
    <w:rsid w:val="00D56DE9"/>
    <w:rsid w:val="00D56FEB"/>
    <w:rsid w:val="00D578DB"/>
    <w:rsid w:val="00D57A16"/>
    <w:rsid w:val="00D601D9"/>
    <w:rsid w:val="00D60268"/>
    <w:rsid w:val="00D6063E"/>
    <w:rsid w:val="00D60AAC"/>
    <w:rsid w:val="00D60D1B"/>
    <w:rsid w:val="00D60F5C"/>
    <w:rsid w:val="00D617D5"/>
    <w:rsid w:val="00D61870"/>
    <w:rsid w:val="00D619B8"/>
    <w:rsid w:val="00D61BFF"/>
    <w:rsid w:val="00D61CBA"/>
    <w:rsid w:val="00D61E67"/>
    <w:rsid w:val="00D623DD"/>
    <w:rsid w:val="00D629C5"/>
    <w:rsid w:val="00D62E6F"/>
    <w:rsid w:val="00D62EC6"/>
    <w:rsid w:val="00D6305B"/>
    <w:rsid w:val="00D636F7"/>
    <w:rsid w:val="00D63EED"/>
    <w:rsid w:val="00D63FE1"/>
    <w:rsid w:val="00D63FF5"/>
    <w:rsid w:val="00D643B2"/>
    <w:rsid w:val="00D6473A"/>
    <w:rsid w:val="00D64800"/>
    <w:rsid w:val="00D6481F"/>
    <w:rsid w:val="00D648C6"/>
    <w:rsid w:val="00D64988"/>
    <w:rsid w:val="00D64A63"/>
    <w:rsid w:val="00D64AE7"/>
    <w:rsid w:val="00D65260"/>
    <w:rsid w:val="00D65A5A"/>
    <w:rsid w:val="00D65AD0"/>
    <w:rsid w:val="00D65D3A"/>
    <w:rsid w:val="00D65D65"/>
    <w:rsid w:val="00D65D96"/>
    <w:rsid w:val="00D65DDB"/>
    <w:rsid w:val="00D670CE"/>
    <w:rsid w:val="00D679A3"/>
    <w:rsid w:val="00D700B5"/>
    <w:rsid w:val="00D70834"/>
    <w:rsid w:val="00D70926"/>
    <w:rsid w:val="00D70AC8"/>
    <w:rsid w:val="00D70C6B"/>
    <w:rsid w:val="00D70FD0"/>
    <w:rsid w:val="00D7141D"/>
    <w:rsid w:val="00D714D1"/>
    <w:rsid w:val="00D7170A"/>
    <w:rsid w:val="00D71740"/>
    <w:rsid w:val="00D7176D"/>
    <w:rsid w:val="00D71834"/>
    <w:rsid w:val="00D719F6"/>
    <w:rsid w:val="00D71DBB"/>
    <w:rsid w:val="00D72202"/>
    <w:rsid w:val="00D72853"/>
    <w:rsid w:val="00D729D1"/>
    <w:rsid w:val="00D72D63"/>
    <w:rsid w:val="00D73209"/>
    <w:rsid w:val="00D73325"/>
    <w:rsid w:val="00D7335C"/>
    <w:rsid w:val="00D733B0"/>
    <w:rsid w:val="00D73405"/>
    <w:rsid w:val="00D734C0"/>
    <w:rsid w:val="00D7486B"/>
    <w:rsid w:val="00D74F81"/>
    <w:rsid w:val="00D753AF"/>
    <w:rsid w:val="00D753B9"/>
    <w:rsid w:val="00D75702"/>
    <w:rsid w:val="00D759B4"/>
    <w:rsid w:val="00D75AE4"/>
    <w:rsid w:val="00D75CB9"/>
    <w:rsid w:val="00D7608D"/>
    <w:rsid w:val="00D761D6"/>
    <w:rsid w:val="00D7633F"/>
    <w:rsid w:val="00D76872"/>
    <w:rsid w:val="00D76C95"/>
    <w:rsid w:val="00D76E59"/>
    <w:rsid w:val="00D771B9"/>
    <w:rsid w:val="00D7738D"/>
    <w:rsid w:val="00D773C3"/>
    <w:rsid w:val="00D77817"/>
    <w:rsid w:val="00D77CBA"/>
    <w:rsid w:val="00D77FEC"/>
    <w:rsid w:val="00D8005C"/>
    <w:rsid w:val="00D800E5"/>
    <w:rsid w:val="00D80369"/>
    <w:rsid w:val="00D8081D"/>
    <w:rsid w:val="00D808AD"/>
    <w:rsid w:val="00D809D5"/>
    <w:rsid w:val="00D80CFC"/>
    <w:rsid w:val="00D80F03"/>
    <w:rsid w:val="00D80F22"/>
    <w:rsid w:val="00D81103"/>
    <w:rsid w:val="00D81210"/>
    <w:rsid w:val="00D81736"/>
    <w:rsid w:val="00D81EA3"/>
    <w:rsid w:val="00D81FAB"/>
    <w:rsid w:val="00D81FDB"/>
    <w:rsid w:val="00D820F0"/>
    <w:rsid w:val="00D822FC"/>
    <w:rsid w:val="00D8244F"/>
    <w:rsid w:val="00D8271C"/>
    <w:rsid w:val="00D82807"/>
    <w:rsid w:val="00D829CF"/>
    <w:rsid w:val="00D82D25"/>
    <w:rsid w:val="00D82E7D"/>
    <w:rsid w:val="00D82E9A"/>
    <w:rsid w:val="00D83DDD"/>
    <w:rsid w:val="00D83FBB"/>
    <w:rsid w:val="00D840C2"/>
    <w:rsid w:val="00D845EF"/>
    <w:rsid w:val="00D84C73"/>
    <w:rsid w:val="00D84D0F"/>
    <w:rsid w:val="00D84FB7"/>
    <w:rsid w:val="00D84FE5"/>
    <w:rsid w:val="00D85353"/>
    <w:rsid w:val="00D853F5"/>
    <w:rsid w:val="00D855E2"/>
    <w:rsid w:val="00D85DCE"/>
    <w:rsid w:val="00D85F24"/>
    <w:rsid w:val="00D85FB4"/>
    <w:rsid w:val="00D86018"/>
    <w:rsid w:val="00D86110"/>
    <w:rsid w:val="00D86257"/>
    <w:rsid w:val="00D862D0"/>
    <w:rsid w:val="00D86382"/>
    <w:rsid w:val="00D867CE"/>
    <w:rsid w:val="00D86ED9"/>
    <w:rsid w:val="00D873F7"/>
    <w:rsid w:val="00D87492"/>
    <w:rsid w:val="00D87C43"/>
    <w:rsid w:val="00D87C68"/>
    <w:rsid w:val="00D904D6"/>
    <w:rsid w:val="00D909E3"/>
    <w:rsid w:val="00D90C94"/>
    <w:rsid w:val="00D90DED"/>
    <w:rsid w:val="00D90FC6"/>
    <w:rsid w:val="00D9170A"/>
    <w:rsid w:val="00D91A3A"/>
    <w:rsid w:val="00D91D66"/>
    <w:rsid w:val="00D91E63"/>
    <w:rsid w:val="00D92D78"/>
    <w:rsid w:val="00D936E4"/>
    <w:rsid w:val="00D938DA"/>
    <w:rsid w:val="00D93A75"/>
    <w:rsid w:val="00D93C1F"/>
    <w:rsid w:val="00D93D2A"/>
    <w:rsid w:val="00D93DF3"/>
    <w:rsid w:val="00D93E99"/>
    <w:rsid w:val="00D93F53"/>
    <w:rsid w:val="00D940CC"/>
    <w:rsid w:val="00D9425D"/>
    <w:rsid w:val="00D946AE"/>
    <w:rsid w:val="00D94AA0"/>
    <w:rsid w:val="00D94CA7"/>
    <w:rsid w:val="00D94D95"/>
    <w:rsid w:val="00D95521"/>
    <w:rsid w:val="00D957E7"/>
    <w:rsid w:val="00D957E8"/>
    <w:rsid w:val="00D958DD"/>
    <w:rsid w:val="00D95C42"/>
    <w:rsid w:val="00D95DF9"/>
    <w:rsid w:val="00D95E99"/>
    <w:rsid w:val="00D95ECD"/>
    <w:rsid w:val="00D95FA1"/>
    <w:rsid w:val="00D96414"/>
    <w:rsid w:val="00D96470"/>
    <w:rsid w:val="00D96A9D"/>
    <w:rsid w:val="00D96C8E"/>
    <w:rsid w:val="00D97266"/>
    <w:rsid w:val="00D97877"/>
    <w:rsid w:val="00D97DA4"/>
    <w:rsid w:val="00D97F1E"/>
    <w:rsid w:val="00D97FF5"/>
    <w:rsid w:val="00DA01F9"/>
    <w:rsid w:val="00DA07A8"/>
    <w:rsid w:val="00DA08ED"/>
    <w:rsid w:val="00DA0905"/>
    <w:rsid w:val="00DA09E8"/>
    <w:rsid w:val="00DA0A1B"/>
    <w:rsid w:val="00DA0CF8"/>
    <w:rsid w:val="00DA0D7B"/>
    <w:rsid w:val="00DA0E5A"/>
    <w:rsid w:val="00DA10B3"/>
    <w:rsid w:val="00DA17FC"/>
    <w:rsid w:val="00DA18D4"/>
    <w:rsid w:val="00DA18E4"/>
    <w:rsid w:val="00DA1CA5"/>
    <w:rsid w:val="00DA1DB1"/>
    <w:rsid w:val="00DA1DE4"/>
    <w:rsid w:val="00DA1E7A"/>
    <w:rsid w:val="00DA2455"/>
    <w:rsid w:val="00DA2469"/>
    <w:rsid w:val="00DA2674"/>
    <w:rsid w:val="00DA2A4B"/>
    <w:rsid w:val="00DA2C4F"/>
    <w:rsid w:val="00DA2D98"/>
    <w:rsid w:val="00DA2E71"/>
    <w:rsid w:val="00DA315F"/>
    <w:rsid w:val="00DA3507"/>
    <w:rsid w:val="00DA3735"/>
    <w:rsid w:val="00DA37FB"/>
    <w:rsid w:val="00DA3F16"/>
    <w:rsid w:val="00DA43D4"/>
    <w:rsid w:val="00DA486C"/>
    <w:rsid w:val="00DA4891"/>
    <w:rsid w:val="00DA4AC1"/>
    <w:rsid w:val="00DA4C4D"/>
    <w:rsid w:val="00DA53DC"/>
    <w:rsid w:val="00DA53FC"/>
    <w:rsid w:val="00DA5530"/>
    <w:rsid w:val="00DA58A9"/>
    <w:rsid w:val="00DA5A6E"/>
    <w:rsid w:val="00DA6015"/>
    <w:rsid w:val="00DA6316"/>
    <w:rsid w:val="00DA6610"/>
    <w:rsid w:val="00DA6673"/>
    <w:rsid w:val="00DA6792"/>
    <w:rsid w:val="00DA6EE1"/>
    <w:rsid w:val="00DA7264"/>
    <w:rsid w:val="00DA7617"/>
    <w:rsid w:val="00DA7981"/>
    <w:rsid w:val="00DA7B92"/>
    <w:rsid w:val="00DA7E95"/>
    <w:rsid w:val="00DB0368"/>
    <w:rsid w:val="00DB0505"/>
    <w:rsid w:val="00DB081A"/>
    <w:rsid w:val="00DB0E19"/>
    <w:rsid w:val="00DB1A35"/>
    <w:rsid w:val="00DB1E45"/>
    <w:rsid w:val="00DB1F73"/>
    <w:rsid w:val="00DB2022"/>
    <w:rsid w:val="00DB2085"/>
    <w:rsid w:val="00DB23F8"/>
    <w:rsid w:val="00DB2451"/>
    <w:rsid w:val="00DB2900"/>
    <w:rsid w:val="00DB29CD"/>
    <w:rsid w:val="00DB2BFD"/>
    <w:rsid w:val="00DB2EC8"/>
    <w:rsid w:val="00DB3250"/>
    <w:rsid w:val="00DB332F"/>
    <w:rsid w:val="00DB3737"/>
    <w:rsid w:val="00DB3A3F"/>
    <w:rsid w:val="00DB3B68"/>
    <w:rsid w:val="00DB5847"/>
    <w:rsid w:val="00DB5D67"/>
    <w:rsid w:val="00DB5EEA"/>
    <w:rsid w:val="00DB6093"/>
    <w:rsid w:val="00DB609C"/>
    <w:rsid w:val="00DB63F1"/>
    <w:rsid w:val="00DB64A1"/>
    <w:rsid w:val="00DB6631"/>
    <w:rsid w:val="00DB6D74"/>
    <w:rsid w:val="00DB6E30"/>
    <w:rsid w:val="00DB6EFC"/>
    <w:rsid w:val="00DB73A0"/>
    <w:rsid w:val="00DB745F"/>
    <w:rsid w:val="00DB7545"/>
    <w:rsid w:val="00DB75A2"/>
    <w:rsid w:val="00DB7655"/>
    <w:rsid w:val="00DB781D"/>
    <w:rsid w:val="00DB798F"/>
    <w:rsid w:val="00DB7CE5"/>
    <w:rsid w:val="00DC01F5"/>
    <w:rsid w:val="00DC0235"/>
    <w:rsid w:val="00DC07B9"/>
    <w:rsid w:val="00DC126B"/>
    <w:rsid w:val="00DC13C1"/>
    <w:rsid w:val="00DC192E"/>
    <w:rsid w:val="00DC1B30"/>
    <w:rsid w:val="00DC1C3C"/>
    <w:rsid w:val="00DC229D"/>
    <w:rsid w:val="00DC255C"/>
    <w:rsid w:val="00DC25F8"/>
    <w:rsid w:val="00DC3D15"/>
    <w:rsid w:val="00DC3DA8"/>
    <w:rsid w:val="00DC3E23"/>
    <w:rsid w:val="00DC3E5B"/>
    <w:rsid w:val="00DC4654"/>
    <w:rsid w:val="00DC49EE"/>
    <w:rsid w:val="00DC4AD8"/>
    <w:rsid w:val="00DC4C39"/>
    <w:rsid w:val="00DC4C66"/>
    <w:rsid w:val="00DC4C7F"/>
    <w:rsid w:val="00DC5122"/>
    <w:rsid w:val="00DC517D"/>
    <w:rsid w:val="00DC51C8"/>
    <w:rsid w:val="00DC5227"/>
    <w:rsid w:val="00DC52EE"/>
    <w:rsid w:val="00DC60B5"/>
    <w:rsid w:val="00DC6241"/>
    <w:rsid w:val="00DC624C"/>
    <w:rsid w:val="00DC631E"/>
    <w:rsid w:val="00DC64F9"/>
    <w:rsid w:val="00DC6742"/>
    <w:rsid w:val="00DC6769"/>
    <w:rsid w:val="00DC69DA"/>
    <w:rsid w:val="00DC6B10"/>
    <w:rsid w:val="00DC6EB7"/>
    <w:rsid w:val="00DC6F07"/>
    <w:rsid w:val="00DC7437"/>
    <w:rsid w:val="00DC79D9"/>
    <w:rsid w:val="00DC7B55"/>
    <w:rsid w:val="00DC7D70"/>
    <w:rsid w:val="00DC7E5B"/>
    <w:rsid w:val="00DD05C0"/>
    <w:rsid w:val="00DD06DE"/>
    <w:rsid w:val="00DD0737"/>
    <w:rsid w:val="00DD0810"/>
    <w:rsid w:val="00DD0D1E"/>
    <w:rsid w:val="00DD1147"/>
    <w:rsid w:val="00DD1274"/>
    <w:rsid w:val="00DD1BCC"/>
    <w:rsid w:val="00DD2296"/>
    <w:rsid w:val="00DD24A4"/>
    <w:rsid w:val="00DD2817"/>
    <w:rsid w:val="00DD2C89"/>
    <w:rsid w:val="00DD2E79"/>
    <w:rsid w:val="00DD2EAD"/>
    <w:rsid w:val="00DD33DA"/>
    <w:rsid w:val="00DD3682"/>
    <w:rsid w:val="00DD3794"/>
    <w:rsid w:val="00DD387F"/>
    <w:rsid w:val="00DD39D5"/>
    <w:rsid w:val="00DD3ABE"/>
    <w:rsid w:val="00DD3DC2"/>
    <w:rsid w:val="00DD3EA2"/>
    <w:rsid w:val="00DD3F7B"/>
    <w:rsid w:val="00DD44D7"/>
    <w:rsid w:val="00DD48D8"/>
    <w:rsid w:val="00DD511F"/>
    <w:rsid w:val="00DD55AF"/>
    <w:rsid w:val="00DD5777"/>
    <w:rsid w:val="00DD5937"/>
    <w:rsid w:val="00DD5A08"/>
    <w:rsid w:val="00DD5A35"/>
    <w:rsid w:val="00DD5EEE"/>
    <w:rsid w:val="00DD616D"/>
    <w:rsid w:val="00DD61C2"/>
    <w:rsid w:val="00DD62D2"/>
    <w:rsid w:val="00DD6357"/>
    <w:rsid w:val="00DD637E"/>
    <w:rsid w:val="00DD6DF3"/>
    <w:rsid w:val="00DD737A"/>
    <w:rsid w:val="00DD74FC"/>
    <w:rsid w:val="00DD7710"/>
    <w:rsid w:val="00DD777B"/>
    <w:rsid w:val="00DD7A58"/>
    <w:rsid w:val="00DE013A"/>
    <w:rsid w:val="00DE087B"/>
    <w:rsid w:val="00DE090A"/>
    <w:rsid w:val="00DE0C12"/>
    <w:rsid w:val="00DE1183"/>
    <w:rsid w:val="00DE135B"/>
    <w:rsid w:val="00DE150E"/>
    <w:rsid w:val="00DE1547"/>
    <w:rsid w:val="00DE1714"/>
    <w:rsid w:val="00DE1C6A"/>
    <w:rsid w:val="00DE218C"/>
    <w:rsid w:val="00DE21BF"/>
    <w:rsid w:val="00DE234F"/>
    <w:rsid w:val="00DE270D"/>
    <w:rsid w:val="00DE281F"/>
    <w:rsid w:val="00DE2AF4"/>
    <w:rsid w:val="00DE2BDF"/>
    <w:rsid w:val="00DE2D74"/>
    <w:rsid w:val="00DE2DF3"/>
    <w:rsid w:val="00DE3806"/>
    <w:rsid w:val="00DE3FBA"/>
    <w:rsid w:val="00DE4439"/>
    <w:rsid w:val="00DE4829"/>
    <w:rsid w:val="00DE4BBC"/>
    <w:rsid w:val="00DE4C3A"/>
    <w:rsid w:val="00DE541B"/>
    <w:rsid w:val="00DE5734"/>
    <w:rsid w:val="00DE5937"/>
    <w:rsid w:val="00DE61DF"/>
    <w:rsid w:val="00DE62B4"/>
    <w:rsid w:val="00DE67B8"/>
    <w:rsid w:val="00DE6B88"/>
    <w:rsid w:val="00DE6C44"/>
    <w:rsid w:val="00DE7232"/>
    <w:rsid w:val="00DE724C"/>
    <w:rsid w:val="00DE7471"/>
    <w:rsid w:val="00DE759F"/>
    <w:rsid w:val="00DE79DE"/>
    <w:rsid w:val="00DE79E0"/>
    <w:rsid w:val="00DE7C0B"/>
    <w:rsid w:val="00DE7D4B"/>
    <w:rsid w:val="00DF0372"/>
    <w:rsid w:val="00DF07C6"/>
    <w:rsid w:val="00DF0A3A"/>
    <w:rsid w:val="00DF1941"/>
    <w:rsid w:val="00DF1E04"/>
    <w:rsid w:val="00DF2562"/>
    <w:rsid w:val="00DF2A13"/>
    <w:rsid w:val="00DF2D46"/>
    <w:rsid w:val="00DF2DC1"/>
    <w:rsid w:val="00DF314D"/>
    <w:rsid w:val="00DF3486"/>
    <w:rsid w:val="00DF4110"/>
    <w:rsid w:val="00DF423B"/>
    <w:rsid w:val="00DF4414"/>
    <w:rsid w:val="00DF47FF"/>
    <w:rsid w:val="00DF4858"/>
    <w:rsid w:val="00DF496B"/>
    <w:rsid w:val="00DF4EF5"/>
    <w:rsid w:val="00DF5041"/>
    <w:rsid w:val="00DF5387"/>
    <w:rsid w:val="00DF538E"/>
    <w:rsid w:val="00DF5AF6"/>
    <w:rsid w:val="00DF65B9"/>
    <w:rsid w:val="00DF6834"/>
    <w:rsid w:val="00DF6E4A"/>
    <w:rsid w:val="00DF7547"/>
    <w:rsid w:val="00DF7622"/>
    <w:rsid w:val="00DF782F"/>
    <w:rsid w:val="00DF792A"/>
    <w:rsid w:val="00E0003C"/>
    <w:rsid w:val="00E003A0"/>
    <w:rsid w:val="00E00481"/>
    <w:rsid w:val="00E00753"/>
    <w:rsid w:val="00E00825"/>
    <w:rsid w:val="00E00B46"/>
    <w:rsid w:val="00E00F08"/>
    <w:rsid w:val="00E0148C"/>
    <w:rsid w:val="00E016F9"/>
    <w:rsid w:val="00E01B93"/>
    <w:rsid w:val="00E01BF1"/>
    <w:rsid w:val="00E0293D"/>
    <w:rsid w:val="00E0294F"/>
    <w:rsid w:val="00E02958"/>
    <w:rsid w:val="00E029CC"/>
    <w:rsid w:val="00E02E3F"/>
    <w:rsid w:val="00E02F60"/>
    <w:rsid w:val="00E03453"/>
    <w:rsid w:val="00E03638"/>
    <w:rsid w:val="00E03ADB"/>
    <w:rsid w:val="00E03D08"/>
    <w:rsid w:val="00E046EB"/>
    <w:rsid w:val="00E0528A"/>
    <w:rsid w:val="00E052E6"/>
    <w:rsid w:val="00E05A60"/>
    <w:rsid w:val="00E05DBA"/>
    <w:rsid w:val="00E06007"/>
    <w:rsid w:val="00E06163"/>
    <w:rsid w:val="00E063B3"/>
    <w:rsid w:val="00E06E85"/>
    <w:rsid w:val="00E0715F"/>
    <w:rsid w:val="00E07163"/>
    <w:rsid w:val="00E0791C"/>
    <w:rsid w:val="00E07A6F"/>
    <w:rsid w:val="00E07B4C"/>
    <w:rsid w:val="00E07D63"/>
    <w:rsid w:val="00E07EC6"/>
    <w:rsid w:val="00E10270"/>
    <w:rsid w:val="00E102C6"/>
    <w:rsid w:val="00E10639"/>
    <w:rsid w:val="00E10A8E"/>
    <w:rsid w:val="00E10BFD"/>
    <w:rsid w:val="00E1116B"/>
    <w:rsid w:val="00E1139F"/>
    <w:rsid w:val="00E1156D"/>
    <w:rsid w:val="00E1171D"/>
    <w:rsid w:val="00E11894"/>
    <w:rsid w:val="00E118E4"/>
    <w:rsid w:val="00E11962"/>
    <w:rsid w:val="00E12051"/>
    <w:rsid w:val="00E1229C"/>
    <w:rsid w:val="00E126C9"/>
    <w:rsid w:val="00E12BEF"/>
    <w:rsid w:val="00E12C56"/>
    <w:rsid w:val="00E12E26"/>
    <w:rsid w:val="00E12E41"/>
    <w:rsid w:val="00E12FE8"/>
    <w:rsid w:val="00E1306B"/>
    <w:rsid w:val="00E132B3"/>
    <w:rsid w:val="00E13389"/>
    <w:rsid w:val="00E1346A"/>
    <w:rsid w:val="00E1394A"/>
    <w:rsid w:val="00E13A3C"/>
    <w:rsid w:val="00E13C83"/>
    <w:rsid w:val="00E14559"/>
    <w:rsid w:val="00E14758"/>
    <w:rsid w:val="00E14863"/>
    <w:rsid w:val="00E1498A"/>
    <w:rsid w:val="00E14C78"/>
    <w:rsid w:val="00E14DA1"/>
    <w:rsid w:val="00E15342"/>
    <w:rsid w:val="00E15482"/>
    <w:rsid w:val="00E1562E"/>
    <w:rsid w:val="00E1585C"/>
    <w:rsid w:val="00E15867"/>
    <w:rsid w:val="00E1586F"/>
    <w:rsid w:val="00E15919"/>
    <w:rsid w:val="00E15AAE"/>
    <w:rsid w:val="00E15BA2"/>
    <w:rsid w:val="00E1620E"/>
    <w:rsid w:val="00E166E7"/>
    <w:rsid w:val="00E17917"/>
    <w:rsid w:val="00E17C93"/>
    <w:rsid w:val="00E17FC9"/>
    <w:rsid w:val="00E20085"/>
    <w:rsid w:val="00E2015E"/>
    <w:rsid w:val="00E20307"/>
    <w:rsid w:val="00E20847"/>
    <w:rsid w:val="00E20923"/>
    <w:rsid w:val="00E20E37"/>
    <w:rsid w:val="00E210F9"/>
    <w:rsid w:val="00E2120F"/>
    <w:rsid w:val="00E21303"/>
    <w:rsid w:val="00E21326"/>
    <w:rsid w:val="00E2134C"/>
    <w:rsid w:val="00E214B7"/>
    <w:rsid w:val="00E22005"/>
    <w:rsid w:val="00E2209D"/>
    <w:rsid w:val="00E220B1"/>
    <w:rsid w:val="00E22884"/>
    <w:rsid w:val="00E22CA6"/>
    <w:rsid w:val="00E231B6"/>
    <w:rsid w:val="00E235C5"/>
    <w:rsid w:val="00E2381A"/>
    <w:rsid w:val="00E23891"/>
    <w:rsid w:val="00E23CE0"/>
    <w:rsid w:val="00E2428C"/>
    <w:rsid w:val="00E24357"/>
    <w:rsid w:val="00E2502A"/>
    <w:rsid w:val="00E254B8"/>
    <w:rsid w:val="00E26343"/>
    <w:rsid w:val="00E26369"/>
    <w:rsid w:val="00E26701"/>
    <w:rsid w:val="00E26E80"/>
    <w:rsid w:val="00E26FCF"/>
    <w:rsid w:val="00E271A6"/>
    <w:rsid w:val="00E27584"/>
    <w:rsid w:val="00E3008D"/>
    <w:rsid w:val="00E30645"/>
    <w:rsid w:val="00E306BA"/>
    <w:rsid w:val="00E3083D"/>
    <w:rsid w:val="00E30B21"/>
    <w:rsid w:val="00E30D85"/>
    <w:rsid w:val="00E30F28"/>
    <w:rsid w:val="00E31375"/>
    <w:rsid w:val="00E315FC"/>
    <w:rsid w:val="00E3172E"/>
    <w:rsid w:val="00E31C81"/>
    <w:rsid w:val="00E31E5A"/>
    <w:rsid w:val="00E31F42"/>
    <w:rsid w:val="00E31F58"/>
    <w:rsid w:val="00E32063"/>
    <w:rsid w:val="00E320A0"/>
    <w:rsid w:val="00E320AB"/>
    <w:rsid w:val="00E32508"/>
    <w:rsid w:val="00E327B0"/>
    <w:rsid w:val="00E328F6"/>
    <w:rsid w:val="00E335AB"/>
    <w:rsid w:val="00E3374B"/>
    <w:rsid w:val="00E3378B"/>
    <w:rsid w:val="00E33957"/>
    <w:rsid w:val="00E33BA2"/>
    <w:rsid w:val="00E33D22"/>
    <w:rsid w:val="00E34448"/>
    <w:rsid w:val="00E3469F"/>
    <w:rsid w:val="00E3470E"/>
    <w:rsid w:val="00E34792"/>
    <w:rsid w:val="00E349FE"/>
    <w:rsid w:val="00E34C45"/>
    <w:rsid w:val="00E34EDC"/>
    <w:rsid w:val="00E35683"/>
    <w:rsid w:val="00E35765"/>
    <w:rsid w:val="00E35AEA"/>
    <w:rsid w:val="00E35B71"/>
    <w:rsid w:val="00E3607A"/>
    <w:rsid w:val="00E360C0"/>
    <w:rsid w:val="00E36C4A"/>
    <w:rsid w:val="00E36D72"/>
    <w:rsid w:val="00E36E36"/>
    <w:rsid w:val="00E36F15"/>
    <w:rsid w:val="00E36FFA"/>
    <w:rsid w:val="00E379E3"/>
    <w:rsid w:val="00E37F32"/>
    <w:rsid w:val="00E409FD"/>
    <w:rsid w:val="00E40CF5"/>
    <w:rsid w:val="00E40D9A"/>
    <w:rsid w:val="00E411A0"/>
    <w:rsid w:val="00E41947"/>
    <w:rsid w:val="00E420E1"/>
    <w:rsid w:val="00E4246D"/>
    <w:rsid w:val="00E4260E"/>
    <w:rsid w:val="00E42C8D"/>
    <w:rsid w:val="00E43054"/>
    <w:rsid w:val="00E433D3"/>
    <w:rsid w:val="00E43739"/>
    <w:rsid w:val="00E43A63"/>
    <w:rsid w:val="00E43B92"/>
    <w:rsid w:val="00E440D7"/>
    <w:rsid w:val="00E44154"/>
    <w:rsid w:val="00E4432A"/>
    <w:rsid w:val="00E445E4"/>
    <w:rsid w:val="00E4475B"/>
    <w:rsid w:val="00E44BA1"/>
    <w:rsid w:val="00E44EAA"/>
    <w:rsid w:val="00E44F2C"/>
    <w:rsid w:val="00E456ED"/>
    <w:rsid w:val="00E458E7"/>
    <w:rsid w:val="00E45BF5"/>
    <w:rsid w:val="00E45DDF"/>
    <w:rsid w:val="00E45ED5"/>
    <w:rsid w:val="00E46106"/>
    <w:rsid w:val="00E462BF"/>
    <w:rsid w:val="00E4658A"/>
    <w:rsid w:val="00E46746"/>
    <w:rsid w:val="00E46A50"/>
    <w:rsid w:val="00E46AF2"/>
    <w:rsid w:val="00E470BA"/>
    <w:rsid w:val="00E476E1"/>
    <w:rsid w:val="00E47A11"/>
    <w:rsid w:val="00E47C4C"/>
    <w:rsid w:val="00E47EF0"/>
    <w:rsid w:val="00E47FA7"/>
    <w:rsid w:val="00E47FC9"/>
    <w:rsid w:val="00E50097"/>
    <w:rsid w:val="00E50195"/>
    <w:rsid w:val="00E50840"/>
    <w:rsid w:val="00E50E55"/>
    <w:rsid w:val="00E5114E"/>
    <w:rsid w:val="00E51256"/>
    <w:rsid w:val="00E51383"/>
    <w:rsid w:val="00E51F18"/>
    <w:rsid w:val="00E52105"/>
    <w:rsid w:val="00E5246E"/>
    <w:rsid w:val="00E52B91"/>
    <w:rsid w:val="00E5322A"/>
    <w:rsid w:val="00E53D57"/>
    <w:rsid w:val="00E53E55"/>
    <w:rsid w:val="00E54194"/>
    <w:rsid w:val="00E549A6"/>
    <w:rsid w:val="00E54A2D"/>
    <w:rsid w:val="00E553D2"/>
    <w:rsid w:val="00E55D2E"/>
    <w:rsid w:val="00E561D9"/>
    <w:rsid w:val="00E56595"/>
    <w:rsid w:val="00E566DD"/>
    <w:rsid w:val="00E5725C"/>
    <w:rsid w:val="00E573D3"/>
    <w:rsid w:val="00E57C0E"/>
    <w:rsid w:val="00E57D3B"/>
    <w:rsid w:val="00E57F7C"/>
    <w:rsid w:val="00E607C9"/>
    <w:rsid w:val="00E61165"/>
    <w:rsid w:val="00E616B1"/>
    <w:rsid w:val="00E61715"/>
    <w:rsid w:val="00E618B7"/>
    <w:rsid w:val="00E618D1"/>
    <w:rsid w:val="00E61A53"/>
    <w:rsid w:val="00E627B6"/>
    <w:rsid w:val="00E62D85"/>
    <w:rsid w:val="00E62F36"/>
    <w:rsid w:val="00E62F49"/>
    <w:rsid w:val="00E6327C"/>
    <w:rsid w:val="00E633BA"/>
    <w:rsid w:val="00E635E6"/>
    <w:rsid w:val="00E63935"/>
    <w:rsid w:val="00E63D5C"/>
    <w:rsid w:val="00E6425E"/>
    <w:rsid w:val="00E6431D"/>
    <w:rsid w:val="00E643CC"/>
    <w:rsid w:val="00E6480E"/>
    <w:rsid w:val="00E649B6"/>
    <w:rsid w:val="00E64B61"/>
    <w:rsid w:val="00E64B8A"/>
    <w:rsid w:val="00E64E8B"/>
    <w:rsid w:val="00E65BCF"/>
    <w:rsid w:val="00E65C08"/>
    <w:rsid w:val="00E660CC"/>
    <w:rsid w:val="00E675BC"/>
    <w:rsid w:val="00E677D6"/>
    <w:rsid w:val="00E67CE6"/>
    <w:rsid w:val="00E67D8D"/>
    <w:rsid w:val="00E70409"/>
    <w:rsid w:val="00E7058C"/>
    <w:rsid w:val="00E70AB8"/>
    <w:rsid w:val="00E70B47"/>
    <w:rsid w:val="00E70C65"/>
    <w:rsid w:val="00E70DE6"/>
    <w:rsid w:val="00E71263"/>
    <w:rsid w:val="00E713F2"/>
    <w:rsid w:val="00E71788"/>
    <w:rsid w:val="00E71D11"/>
    <w:rsid w:val="00E71E99"/>
    <w:rsid w:val="00E72165"/>
    <w:rsid w:val="00E721CC"/>
    <w:rsid w:val="00E72835"/>
    <w:rsid w:val="00E73063"/>
    <w:rsid w:val="00E73229"/>
    <w:rsid w:val="00E733EE"/>
    <w:rsid w:val="00E73484"/>
    <w:rsid w:val="00E738F6"/>
    <w:rsid w:val="00E745BA"/>
    <w:rsid w:val="00E746CE"/>
    <w:rsid w:val="00E7479B"/>
    <w:rsid w:val="00E7480F"/>
    <w:rsid w:val="00E74C7E"/>
    <w:rsid w:val="00E74DFB"/>
    <w:rsid w:val="00E74E01"/>
    <w:rsid w:val="00E75004"/>
    <w:rsid w:val="00E75836"/>
    <w:rsid w:val="00E75879"/>
    <w:rsid w:val="00E75B09"/>
    <w:rsid w:val="00E75B16"/>
    <w:rsid w:val="00E75CED"/>
    <w:rsid w:val="00E76017"/>
    <w:rsid w:val="00E7616E"/>
    <w:rsid w:val="00E761A4"/>
    <w:rsid w:val="00E76324"/>
    <w:rsid w:val="00E763AB"/>
    <w:rsid w:val="00E76442"/>
    <w:rsid w:val="00E7681D"/>
    <w:rsid w:val="00E76FE0"/>
    <w:rsid w:val="00E77BA7"/>
    <w:rsid w:val="00E80368"/>
    <w:rsid w:val="00E80568"/>
    <w:rsid w:val="00E80BE2"/>
    <w:rsid w:val="00E80CE7"/>
    <w:rsid w:val="00E80D4D"/>
    <w:rsid w:val="00E80EA3"/>
    <w:rsid w:val="00E80EB0"/>
    <w:rsid w:val="00E80FC1"/>
    <w:rsid w:val="00E810D2"/>
    <w:rsid w:val="00E81205"/>
    <w:rsid w:val="00E8190F"/>
    <w:rsid w:val="00E81946"/>
    <w:rsid w:val="00E81D08"/>
    <w:rsid w:val="00E82745"/>
    <w:rsid w:val="00E82B6A"/>
    <w:rsid w:val="00E82B6D"/>
    <w:rsid w:val="00E82EFA"/>
    <w:rsid w:val="00E82F49"/>
    <w:rsid w:val="00E8335C"/>
    <w:rsid w:val="00E8369A"/>
    <w:rsid w:val="00E83851"/>
    <w:rsid w:val="00E83BE8"/>
    <w:rsid w:val="00E83EBE"/>
    <w:rsid w:val="00E84050"/>
    <w:rsid w:val="00E844C7"/>
    <w:rsid w:val="00E84DB2"/>
    <w:rsid w:val="00E85291"/>
    <w:rsid w:val="00E85915"/>
    <w:rsid w:val="00E85AA9"/>
    <w:rsid w:val="00E85CC8"/>
    <w:rsid w:val="00E85D6B"/>
    <w:rsid w:val="00E85EC7"/>
    <w:rsid w:val="00E861FF"/>
    <w:rsid w:val="00E86233"/>
    <w:rsid w:val="00E8623D"/>
    <w:rsid w:val="00E870C5"/>
    <w:rsid w:val="00E87174"/>
    <w:rsid w:val="00E87271"/>
    <w:rsid w:val="00E872EF"/>
    <w:rsid w:val="00E87BD0"/>
    <w:rsid w:val="00E90D3D"/>
    <w:rsid w:val="00E90D5B"/>
    <w:rsid w:val="00E91167"/>
    <w:rsid w:val="00E9117E"/>
    <w:rsid w:val="00E9157B"/>
    <w:rsid w:val="00E91593"/>
    <w:rsid w:val="00E9162D"/>
    <w:rsid w:val="00E91655"/>
    <w:rsid w:val="00E9175D"/>
    <w:rsid w:val="00E91919"/>
    <w:rsid w:val="00E919F4"/>
    <w:rsid w:val="00E91A0E"/>
    <w:rsid w:val="00E91CC1"/>
    <w:rsid w:val="00E91E21"/>
    <w:rsid w:val="00E91E8A"/>
    <w:rsid w:val="00E92116"/>
    <w:rsid w:val="00E922C2"/>
    <w:rsid w:val="00E9250D"/>
    <w:rsid w:val="00E92616"/>
    <w:rsid w:val="00E9272C"/>
    <w:rsid w:val="00E927E5"/>
    <w:rsid w:val="00E92867"/>
    <w:rsid w:val="00E92A9D"/>
    <w:rsid w:val="00E92B5D"/>
    <w:rsid w:val="00E934D2"/>
    <w:rsid w:val="00E93A66"/>
    <w:rsid w:val="00E93B78"/>
    <w:rsid w:val="00E94362"/>
    <w:rsid w:val="00E94587"/>
    <w:rsid w:val="00E94AF6"/>
    <w:rsid w:val="00E94B14"/>
    <w:rsid w:val="00E94F4E"/>
    <w:rsid w:val="00E9527C"/>
    <w:rsid w:val="00E95653"/>
    <w:rsid w:val="00E956E4"/>
    <w:rsid w:val="00E958D8"/>
    <w:rsid w:val="00E958E1"/>
    <w:rsid w:val="00E959FA"/>
    <w:rsid w:val="00E95AF0"/>
    <w:rsid w:val="00E9667F"/>
    <w:rsid w:val="00E96A3D"/>
    <w:rsid w:val="00E96ADC"/>
    <w:rsid w:val="00E96BF7"/>
    <w:rsid w:val="00E97014"/>
    <w:rsid w:val="00E97060"/>
    <w:rsid w:val="00E971B9"/>
    <w:rsid w:val="00E97355"/>
    <w:rsid w:val="00E97544"/>
    <w:rsid w:val="00E97740"/>
    <w:rsid w:val="00E97B6A"/>
    <w:rsid w:val="00E97CB1"/>
    <w:rsid w:val="00E97FC6"/>
    <w:rsid w:val="00EA0071"/>
    <w:rsid w:val="00EA00DD"/>
    <w:rsid w:val="00EA013C"/>
    <w:rsid w:val="00EA0701"/>
    <w:rsid w:val="00EA0788"/>
    <w:rsid w:val="00EA089D"/>
    <w:rsid w:val="00EA0943"/>
    <w:rsid w:val="00EA1527"/>
    <w:rsid w:val="00EA1A6F"/>
    <w:rsid w:val="00EA1CCB"/>
    <w:rsid w:val="00EA20D1"/>
    <w:rsid w:val="00EA26C8"/>
    <w:rsid w:val="00EA2AFA"/>
    <w:rsid w:val="00EA32E3"/>
    <w:rsid w:val="00EA3812"/>
    <w:rsid w:val="00EA39A3"/>
    <w:rsid w:val="00EA3BD9"/>
    <w:rsid w:val="00EA3CF6"/>
    <w:rsid w:val="00EA3D0E"/>
    <w:rsid w:val="00EA3E55"/>
    <w:rsid w:val="00EA3F13"/>
    <w:rsid w:val="00EA46CF"/>
    <w:rsid w:val="00EA4F48"/>
    <w:rsid w:val="00EA50B3"/>
    <w:rsid w:val="00EA5549"/>
    <w:rsid w:val="00EA5A71"/>
    <w:rsid w:val="00EA5AA6"/>
    <w:rsid w:val="00EA5CC2"/>
    <w:rsid w:val="00EA69E7"/>
    <w:rsid w:val="00EA6A55"/>
    <w:rsid w:val="00EA6CEA"/>
    <w:rsid w:val="00EA6E4C"/>
    <w:rsid w:val="00EA7222"/>
    <w:rsid w:val="00EA7C6F"/>
    <w:rsid w:val="00EB088A"/>
    <w:rsid w:val="00EB0A33"/>
    <w:rsid w:val="00EB0BAE"/>
    <w:rsid w:val="00EB11A9"/>
    <w:rsid w:val="00EB14C6"/>
    <w:rsid w:val="00EB177A"/>
    <w:rsid w:val="00EB1B75"/>
    <w:rsid w:val="00EB1C70"/>
    <w:rsid w:val="00EB1C7F"/>
    <w:rsid w:val="00EB1D71"/>
    <w:rsid w:val="00EB20E8"/>
    <w:rsid w:val="00EB20F9"/>
    <w:rsid w:val="00EB29D4"/>
    <w:rsid w:val="00EB2C0F"/>
    <w:rsid w:val="00EB2E53"/>
    <w:rsid w:val="00EB3113"/>
    <w:rsid w:val="00EB327C"/>
    <w:rsid w:val="00EB3986"/>
    <w:rsid w:val="00EB3D71"/>
    <w:rsid w:val="00EB41AF"/>
    <w:rsid w:val="00EB45B1"/>
    <w:rsid w:val="00EB4710"/>
    <w:rsid w:val="00EB475E"/>
    <w:rsid w:val="00EB4A46"/>
    <w:rsid w:val="00EB4D11"/>
    <w:rsid w:val="00EB5838"/>
    <w:rsid w:val="00EB619A"/>
    <w:rsid w:val="00EB62DF"/>
    <w:rsid w:val="00EB63F5"/>
    <w:rsid w:val="00EB6461"/>
    <w:rsid w:val="00EB6500"/>
    <w:rsid w:val="00EB6AF9"/>
    <w:rsid w:val="00EB792E"/>
    <w:rsid w:val="00EB7A2D"/>
    <w:rsid w:val="00EB7A44"/>
    <w:rsid w:val="00EB7D2F"/>
    <w:rsid w:val="00EC01E3"/>
    <w:rsid w:val="00EC0546"/>
    <w:rsid w:val="00EC0C0D"/>
    <w:rsid w:val="00EC0E05"/>
    <w:rsid w:val="00EC113F"/>
    <w:rsid w:val="00EC1192"/>
    <w:rsid w:val="00EC1382"/>
    <w:rsid w:val="00EC167D"/>
    <w:rsid w:val="00EC212E"/>
    <w:rsid w:val="00EC2290"/>
    <w:rsid w:val="00EC2D60"/>
    <w:rsid w:val="00EC3086"/>
    <w:rsid w:val="00EC351C"/>
    <w:rsid w:val="00EC3B7C"/>
    <w:rsid w:val="00EC4055"/>
    <w:rsid w:val="00EC42DA"/>
    <w:rsid w:val="00EC460F"/>
    <w:rsid w:val="00EC49E2"/>
    <w:rsid w:val="00EC4F01"/>
    <w:rsid w:val="00EC53C0"/>
    <w:rsid w:val="00EC5746"/>
    <w:rsid w:val="00EC5B45"/>
    <w:rsid w:val="00EC5E13"/>
    <w:rsid w:val="00EC6122"/>
    <w:rsid w:val="00EC6259"/>
    <w:rsid w:val="00EC6311"/>
    <w:rsid w:val="00EC670B"/>
    <w:rsid w:val="00EC6E79"/>
    <w:rsid w:val="00EC71EB"/>
    <w:rsid w:val="00EC732C"/>
    <w:rsid w:val="00EC77CD"/>
    <w:rsid w:val="00EC77F4"/>
    <w:rsid w:val="00EC79DF"/>
    <w:rsid w:val="00ED04BC"/>
    <w:rsid w:val="00ED0B2D"/>
    <w:rsid w:val="00ED0B9E"/>
    <w:rsid w:val="00ED0C44"/>
    <w:rsid w:val="00ED0E2D"/>
    <w:rsid w:val="00ED0FA5"/>
    <w:rsid w:val="00ED10F6"/>
    <w:rsid w:val="00ED1296"/>
    <w:rsid w:val="00ED1459"/>
    <w:rsid w:val="00ED14A7"/>
    <w:rsid w:val="00ED15B3"/>
    <w:rsid w:val="00ED169B"/>
    <w:rsid w:val="00ED16F1"/>
    <w:rsid w:val="00ED1AD7"/>
    <w:rsid w:val="00ED1D20"/>
    <w:rsid w:val="00ED205A"/>
    <w:rsid w:val="00ED215D"/>
    <w:rsid w:val="00ED233C"/>
    <w:rsid w:val="00ED27BE"/>
    <w:rsid w:val="00ED2EC2"/>
    <w:rsid w:val="00ED31AF"/>
    <w:rsid w:val="00ED3428"/>
    <w:rsid w:val="00ED37DD"/>
    <w:rsid w:val="00ED3814"/>
    <w:rsid w:val="00ED3980"/>
    <w:rsid w:val="00ED3AC0"/>
    <w:rsid w:val="00ED4A2A"/>
    <w:rsid w:val="00ED568D"/>
    <w:rsid w:val="00ED5778"/>
    <w:rsid w:val="00ED5880"/>
    <w:rsid w:val="00ED5B59"/>
    <w:rsid w:val="00ED60BD"/>
    <w:rsid w:val="00ED639E"/>
    <w:rsid w:val="00ED66F7"/>
    <w:rsid w:val="00ED6775"/>
    <w:rsid w:val="00ED6A9E"/>
    <w:rsid w:val="00ED6B22"/>
    <w:rsid w:val="00ED6BD9"/>
    <w:rsid w:val="00ED6DF2"/>
    <w:rsid w:val="00ED7390"/>
    <w:rsid w:val="00ED73D8"/>
    <w:rsid w:val="00ED750A"/>
    <w:rsid w:val="00ED77BA"/>
    <w:rsid w:val="00EE027B"/>
    <w:rsid w:val="00EE0490"/>
    <w:rsid w:val="00EE067B"/>
    <w:rsid w:val="00EE0697"/>
    <w:rsid w:val="00EE0D6E"/>
    <w:rsid w:val="00EE0E15"/>
    <w:rsid w:val="00EE0E72"/>
    <w:rsid w:val="00EE12F2"/>
    <w:rsid w:val="00EE130D"/>
    <w:rsid w:val="00EE1795"/>
    <w:rsid w:val="00EE264C"/>
    <w:rsid w:val="00EE2A1E"/>
    <w:rsid w:val="00EE2F55"/>
    <w:rsid w:val="00EE31E6"/>
    <w:rsid w:val="00EE3C57"/>
    <w:rsid w:val="00EE3CF4"/>
    <w:rsid w:val="00EE487E"/>
    <w:rsid w:val="00EE4910"/>
    <w:rsid w:val="00EE4A3B"/>
    <w:rsid w:val="00EE4B10"/>
    <w:rsid w:val="00EE4CC0"/>
    <w:rsid w:val="00EE4DB3"/>
    <w:rsid w:val="00EE4E18"/>
    <w:rsid w:val="00EE4EB4"/>
    <w:rsid w:val="00EE5439"/>
    <w:rsid w:val="00EE5848"/>
    <w:rsid w:val="00EE5938"/>
    <w:rsid w:val="00EE5999"/>
    <w:rsid w:val="00EE5AA4"/>
    <w:rsid w:val="00EE5EE3"/>
    <w:rsid w:val="00EE61B6"/>
    <w:rsid w:val="00EE64CB"/>
    <w:rsid w:val="00EE689E"/>
    <w:rsid w:val="00EE6B54"/>
    <w:rsid w:val="00EE7254"/>
    <w:rsid w:val="00EE73E9"/>
    <w:rsid w:val="00EE770F"/>
    <w:rsid w:val="00EE77A7"/>
    <w:rsid w:val="00EE7A2D"/>
    <w:rsid w:val="00EE7ABB"/>
    <w:rsid w:val="00EE7BE6"/>
    <w:rsid w:val="00EE7BF3"/>
    <w:rsid w:val="00EE7C43"/>
    <w:rsid w:val="00EE7D44"/>
    <w:rsid w:val="00EE7E1A"/>
    <w:rsid w:val="00EF027D"/>
    <w:rsid w:val="00EF04BC"/>
    <w:rsid w:val="00EF0771"/>
    <w:rsid w:val="00EF0D93"/>
    <w:rsid w:val="00EF196A"/>
    <w:rsid w:val="00EF1F7B"/>
    <w:rsid w:val="00EF21C1"/>
    <w:rsid w:val="00EF22DA"/>
    <w:rsid w:val="00EF2DA5"/>
    <w:rsid w:val="00EF301F"/>
    <w:rsid w:val="00EF3211"/>
    <w:rsid w:val="00EF3372"/>
    <w:rsid w:val="00EF350D"/>
    <w:rsid w:val="00EF3A52"/>
    <w:rsid w:val="00EF3B89"/>
    <w:rsid w:val="00EF42F7"/>
    <w:rsid w:val="00EF447C"/>
    <w:rsid w:val="00EF46EA"/>
    <w:rsid w:val="00EF4D9A"/>
    <w:rsid w:val="00EF4E36"/>
    <w:rsid w:val="00EF5217"/>
    <w:rsid w:val="00EF5659"/>
    <w:rsid w:val="00EF5B2E"/>
    <w:rsid w:val="00EF5C92"/>
    <w:rsid w:val="00EF5F43"/>
    <w:rsid w:val="00EF6FE7"/>
    <w:rsid w:val="00EF73B5"/>
    <w:rsid w:val="00EF75DE"/>
    <w:rsid w:val="00EF7DC1"/>
    <w:rsid w:val="00EF7EA7"/>
    <w:rsid w:val="00F004FA"/>
    <w:rsid w:val="00F00D35"/>
    <w:rsid w:val="00F00F08"/>
    <w:rsid w:val="00F01143"/>
    <w:rsid w:val="00F01400"/>
    <w:rsid w:val="00F0141E"/>
    <w:rsid w:val="00F016E6"/>
    <w:rsid w:val="00F017D7"/>
    <w:rsid w:val="00F01D52"/>
    <w:rsid w:val="00F01E0C"/>
    <w:rsid w:val="00F01E2B"/>
    <w:rsid w:val="00F01E5B"/>
    <w:rsid w:val="00F0201C"/>
    <w:rsid w:val="00F0290C"/>
    <w:rsid w:val="00F02A18"/>
    <w:rsid w:val="00F02BFD"/>
    <w:rsid w:val="00F02DAF"/>
    <w:rsid w:val="00F0332F"/>
    <w:rsid w:val="00F033DB"/>
    <w:rsid w:val="00F039C7"/>
    <w:rsid w:val="00F03DA5"/>
    <w:rsid w:val="00F03EFE"/>
    <w:rsid w:val="00F04295"/>
    <w:rsid w:val="00F043F5"/>
    <w:rsid w:val="00F04460"/>
    <w:rsid w:val="00F0463F"/>
    <w:rsid w:val="00F0473D"/>
    <w:rsid w:val="00F04AF1"/>
    <w:rsid w:val="00F04F74"/>
    <w:rsid w:val="00F05A3B"/>
    <w:rsid w:val="00F05B0B"/>
    <w:rsid w:val="00F05B9A"/>
    <w:rsid w:val="00F05E20"/>
    <w:rsid w:val="00F05FF1"/>
    <w:rsid w:val="00F06689"/>
    <w:rsid w:val="00F06CC1"/>
    <w:rsid w:val="00F0708C"/>
    <w:rsid w:val="00F07A3B"/>
    <w:rsid w:val="00F07B75"/>
    <w:rsid w:val="00F1004D"/>
    <w:rsid w:val="00F10097"/>
    <w:rsid w:val="00F107BE"/>
    <w:rsid w:val="00F10BD9"/>
    <w:rsid w:val="00F10C81"/>
    <w:rsid w:val="00F11263"/>
    <w:rsid w:val="00F1192D"/>
    <w:rsid w:val="00F11C3B"/>
    <w:rsid w:val="00F11C7F"/>
    <w:rsid w:val="00F11D19"/>
    <w:rsid w:val="00F11E04"/>
    <w:rsid w:val="00F120D7"/>
    <w:rsid w:val="00F12469"/>
    <w:rsid w:val="00F1252A"/>
    <w:rsid w:val="00F126FC"/>
    <w:rsid w:val="00F12838"/>
    <w:rsid w:val="00F12B91"/>
    <w:rsid w:val="00F13079"/>
    <w:rsid w:val="00F131B9"/>
    <w:rsid w:val="00F13393"/>
    <w:rsid w:val="00F133AD"/>
    <w:rsid w:val="00F13832"/>
    <w:rsid w:val="00F13A4A"/>
    <w:rsid w:val="00F13D8A"/>
    <w:rsid w:val="00F13F09"/>
    <w:rsid w:val="00F14398"/>
    <w:rsid w:val="00F14646"/>
    <w:rsid w:val="00F14B90"/>
    <w:rsid w:val="00F14B96"/>
    <w:rsid w:val="00F14EC6"/>
    <w:rsid w:val="00F155A4"/>
    <w:rsid w:val="00F155AB"/>
    <w:rsid w:val="00F15666"/>
    <w:rsid w:val="00F157B4"/>
    <w:rsid w:val="00F157DF"/>
    <w:rsid w:val="00F158A9"/>
    <w:rsid w:val="00F15E7B"/>
    <w:rsid w:val="00F1603B"/>
    <w:rsid w:val="00F1608C"/>
    <w:rsid w:val="00F16352"/>
    <w:rsid w:val="00F16AA6"/>
    <w:rsid w:val="00F16C54"/>
    <w:rsid w:val="00F17129"/>
    <w:rsid w:val="00F1723C"/>
    <w:rsid w:val="00F17760"/>
    <w:rsid w:val="00F17ABC"/>
    <w:rsid w:val="00F17BDE"/>
    <w:rsid w:val="00F2035A"/>
    <w:rsid w:val="00F20835"/>
    <w:rsid w:val="00F20C41"/>
    <w:rsid w:val="00F20EF6"/>
    <w:rsid w:val="00F2126C"/>
    <w:rsid w:val="00F21322"/>
    <w:rsid w:val="00F214D8"/>
    <w:rsid w:val="00F2185A"/>
    <w:rsid w:val="00F21B81"/>
    <w:rsid w:val="00F21C32"/>
    <w:rsid w:val="00F21E06"/>
    <w:rsid w:val="00F220C2"/>
    <w:rsid w:val="00F22100"/>
    <w:rsid w:val="00F221CA"/>
    <w:rsid w:val="00F22711"/>
    <w:rsid w:val="00F227C8"/>
    <w:rsid w:val="00F22A5B"/>
    <w:rsid w:val="00F22A5E"/>
    <w:rsid w:val="00F22C78"/>
    <w:rsid w:val="00F22FCA"/>
    <w:rsid w:val="00F230EF"/>
    <w:rsid w:val="00F233D2"/>
    <w:rsid w:val="00F23D98"/>
    <w:rsid w:val="00F23E92"/>
    <w:rsid w:val="00F242CB"/>
    <w:rsid w:val="00F24418"/>
    <w:rsid w:val="00F2450C"/>
    <w:rsid w:val="00F2462B"/>
    <w:rsid w:val="00F24793"/>
    <w:rsid w:val="00F2480F"/>
    <w:rsid w:val="00F24A63"/>
    <w:rsid w:val="00F25213"/>
    <w:rsid w:val="00F25524"/>
    <w:rsid w:val="00F255D1"/>
    <w:rsid w:val="00F256DC"/>
    <w:rsid w:val="00F25D37"/>
    <w:rsid w:val="00F25F76"/>
    <w:rsid w:val="00F2620B"/>
    <w:rsid w:val="00F26263"/>
    <w:rsid w:val="00F26521"/>
    <w:rsid w:val="00F266F9"/>
    <w:rsid w:val="00F26981"/>
    <w:rsid w:val="00F269AB"/>
    <w:rsid w:val="00F269DE"/>
    <w:rsid w:val="00F26A11"/>
    <w:rsid w:val="00F26CD3"/>
    <w:rsid w:val="00F270E6"/>
    <w:rsid w:val="00F274CA"/>
    <w:rsid w:val="00F277C4"/>
    <w:rsid w:val="00F27CA3"/>
    <w:rsid w:val="00F303F2"/>
    <w:rsid w:val="00F305BB"/>
    <w:rsid w:val="00F3103C"/>
    <w:rsid w:val="00F3137D"/>
    <w:rsid w:val="00F31736"/>
    <w:rsid w:val="00F31B79"/>
    <w:rsid w:val="00F31D54"/>
    <w:rsid w:val="00F32C7E"/>
    <w:rsid w:val="00F32FCC"/>
    <w:rsid w:val="00F3349E"/>
    <w:rsid w:val="00F33656"/>
    <w:rsid w:val="00F33AA7"/>
    <w:rsid w:val="00F33AC8"/>
    <w:rsid w:val="00F33BAD"/>
    <w:rsid w:val="00F3409A"/>
    <w:rsid w:val="00F3449D"/>
    <w:rsid w:val="00F34A70"/>
    <w:rsid w:val="00F34B26"/>
    <w:rsid w:val="00F34E1E"/>
    <w:rsid w:val="00F34F0D"/>
    <w:rsid w:val="00F34FBD"/>
    <w:rsid w:val="00F35201"/>
    <w:rsid w:val="00F3542A"/>
    <w:rsid w:val="00F35BFD"/>
    <w:rsid w:val="00F360B2"/>
    <w:rsid w:val="00F36573"/>
    <w:rsid w:val="00F366B5"/>
    <w:rsid w:val="00F36768"/>
    <w:rsid w:val="00F36B16"/>
    <w:rsid w:val="00F36C20"/>
    <w:rsid w:val="00F36E02"/>
    <w:rsid w:val="00F36FE2"/>
    <w:rsid w:val="00F3701C"/>
    <w:rsid w:val="00F373C0"/>
    <w:rsid w:val="00F37466"/>
    <w:rsid w:val="00F37676"/>
    <w:rsid w:val="00F37C8A"/>
    <w:rsid w:val="00F37DB1"/>
    <w:rsid w:val="00F37DEF"/>
    <w:rsid w:val="00F37F44"/>
    <w:rsid w:val="00F37F4F"/>
    <w:rsid w:val="00F404AE"/>
    <w:rsid w:val="00F404E1"/>
    <w:rsid w:val="00F40565"/>
    <w:rsid w:val="00F409F2"/>
    <w:rsid w:val="00F40A92"/>
    <w:rsid w:val="00F40CBB"/>
    <w:rsid w:val="00F41773"/>
    <w:rsid w:val="00F41BF3"/>
    <w:rsid w:val="00F42327"/>
    <w:rsid w:val="00F426E6"/>
    <w:rsid w:val="00F426F6"/>
    <w:rsid w:val="00F42779"/>
    <w:rsid w:val="00F42BA4"/>
    <w:rsid w:val="00F4323C"/>
    <w:rsid w:val="00F43795"/>
    <w:rsid w:val="00F43D97"/>
    <w:rsid w:val="00F43ED4"/>
    <w:rsid w:val="00F44013"/>
    <w:rsid w:val="00F4408C"/>
    <w:rsid w:val="00F4467D"/>
    <w:rsid w:val="00F44684"/>
    <w:rsid w:val="00F4469D"/>
    <w:rsid w:val="00F447C1"/>
    <w:rsid w:val="00F44A2A"/>
    <w:rsid w:val="00F4516B"/>
    <w:rsid w:val="00F454E0"/>
    <w:rsid w:val="00F4574C"/>
    <w:rsid w:val="00F45ED7"/>
    <w:rsid w:val="00F45FAB"/>
    <w:rsid w:val="00F4628C"/>
    <w:rsid w:val="00F464A4"/>
    <w:rsid w:val="00F464B0"/>
    <w:rsid w:val="00F46645"/>
    <w:rsid w:val="00F46691"/>
    <w:rsid w:val="00F46A63"/>
    <w:rsid w:val="00F46B5C"/>
    <w:rsid w:val="00F46C1E"/>
    <w:rsid w:val="00F46D38"/>
    <w:rsid w:val="00F46DBE"/>
    <w:rsid w:val="00F46EFD"/>
    <w:rsid w:val="00F47024"/>
    <w:rsid w:val="00F474B1"/>
    <w:rsid w:val="00F475EA"/>
    <w:rsid w:val="00F4797F"/>
    <w:rsid w:val="00F479CE"/>
    <w:rsid w:val="00F47ACB"/>
    <w:rsid w:val="00F5074C"/>
    <w:rsid w:val="00F5098C"/>
    <w:rsid w:val="00F50D8B"/>
    <w:rsid w:val="00F50D96"/>
    <w:rsid w:val="00F50EF1"/>
    <w:rsid w:val="00F50F1E"/>
    <w:rsid w:val="00F51275"/>
    <w:rsid w:val="00F51572"/>
    <w:rsid w:val="00F51980"/>
    <w:rsid w:val="00F51B25"/>
    <w:rsid w:val="00F52415"/>
    <w:rsid w:val="00F52483"/>
    <w:rsid w:val="00F525C1"/>
    <w:rsid w:val="00F528CE"/>
    <w:rsid w:val="00F52A0E"/>
    <w:rsid w:val="00F52D5C"/>
    <w:rsid w:val="00F52EF6"/>
    <w:rsid w:val="00F52F8A"/>
    <w:rsid w:val="00F532E0"/>
    <w:rsid w:val="00F537C7"/>
    <w:rsid w:val="00F53F8D"/>
    <w:rsid w:val="00F53FB6"/>
    <w:rsid w:val="00F5412E"/>
    <w:rsid w:val="00F54326"/>
    <w:rsid w:val="00F54591"/>
    <w:rsid w:val="00F54B07"/>
    <w:rsid w:val="00F54C36"/>
    <w:rsid w:val="00F54EA3"/>
    <w:rsid w:val="00F558A3"/>
    <w:rsid w:val="00F55A26"/>
    <w:rsid w:val="00F55A49"/>
    <w:rsid w:val="00F55B9F"/>
    <w:rsid w:val="00F55BFF"/>
    <w:rsid w:val="00F560B9"/>
    <w:rsid w:val="00F5673F"/>
    <w:rsid w:val="00F567B6"/>
    <w:rsid w:val="00F568D0"/>
    <w:rsid w:val="00F56969"/>
    <w:rsid w:val="00F56A7B"/>
    <w:rsid w:val="00F5702E"/>
    <w:rsid w:val="00F571A0"/>
    <w:rsid w:val="00F57A95"/>
    <w:rsid w:val="00F57E4E"/>
    <w:rsid w:val="00F60237"/>
    <w:rsid w:val="00F602A9"/>
    <w:rsid w:val="00F603B4"/>
    <w:rsid w:val="00F61734"/>
    <w:rsid w:val="00F61900"/>
    <w:rsid w:val="00F61DAB"/>
    <w:rsid w:val="00F61E15"/>
    <w:rsid w:val="00F62230"/>
    <w:rsid w:val="00F630D6"/>
    <w:rsid w:val="00F6363F"/>
    <w:rsid w:val="00F64539"/>
    <w:rsid w:val="00F64752"/>
    <w:rsid w:val="00F64B13"/>
    <w:rsid w:val="00F64D26"/>
    <w:rsid w:val="00F64DA0"/>
    <w:rsid w:val="00F64E57"/>
    <w:rsid w:val="00F6509F"/>
    <w:rsid w:val="00F65269"/>
    <w:rsid w:val="00F655A1"/>
    <w:rsid w:val="00F65F3D"/>
    <w:rsid w:val="00F66590"/>
    <w:rsid w:val="00F666B1"/>
    <w:rsid w:val="00F66D09"/>
    <w:rsid w:val="00F67117"/>
    <w:rsid w:val="00F67139"/>
    <w:rsid w:val="00F6723D"/>
    <w:rsid w:val="00F67874"/>
    <w:rsid w:val="00F67A0A"/>
    <w:rsid w:val="00F67A31"/>
    <w:rsid w:val="00F67AE8"/>
    <w:rsid w:val="00F67B34"/>
    <w:rsid w:val="00F67B50"/>
    <w:rsid w:val="00F67C76"/>
    <w:rsid w:val="00F67D59"/>
    <w:rsid w:val="00F67E93"/>
    <w:rsid w:val="00F67FE2"/>
    <w:rsid w:val="00F7001B"/>
    <w:rsid w:val="00F700C5"/>
    <w:rsid w:val="00F700D6"/>
    <w:rsid w:val="00F70464"/>
    <w:rsid w:val="00F70D32"/>
    <w:rsid w:val="00F70F7C"/>
    <w:rsid w:val="00F70F87"/>
    <w:rsid w:val="00F7113B"/>
    <w:rsid w:val="00F716BC"/>
    <w:rsid w:val="00F717D9"/>
    <w:rsid w:val="00F7186D"/>
    <w:rsid w:val="00F71C23"/>
    <w:rsid w:val="00F720FC"/>
    <w:rsid w:val="00F723AC"/>
    <w:rsid w:val="00F724CC"/>
    <w:rsid w:val="00F725CB"/>
    <w:rsid w:val="00F72999"/>
    <w:rsid w:val="00F72A84"/>
    <w:rsid w:val="00F72C1B"/>
    <w:rsid w:val="00F72DB7"/>
    <w:rsid w:val="00F733E5"/>
    <w:rsid w:val="00F735B1"/>
    <w:rsid w:val="00F735F6"/>
    <w:rsid w:val="00F7421A"/>
    <w:rsid w:val="00F742B9"/>
    <w:rsid w:val="00F746CE"/>
    <w:rsid w:val="00F74B6A"/>
    <w:rsid w:val="00F74E2E"/>
    <w:rsid w:val="00F751EC"/>
    <w:rsid w:val="00F75207"/>
    <w:rsid w:val="00F75210"/>
    <w:rsid w:val="00F7537E"/>
    <w:rsid w:val="00F75948"/>
    <w:rsid w:val="00F759AE"/>
    <w:rsid w:val="00F75BB6"/>
    <w:rsid w:val="00F75EBE"/>
    <w:rsid w:val="00F75EFD"/>
    <w:rsid w:val="00F762C6"/>
    <w:rsid w:val="00F765F4"/>
    <w:rsid w:val="00F76799"/>
    <w:rsid w:val="00F76995"/>
    <w:rsid w:val="00F769F5"/>
    <w:rsid w:val="00F76BDF"/>
    <w:rsid w:val="00F76D0C"/>
    <w:rsid w:val="00F76DF4"/>
    <w:rsid w:val="00F77078"/>
    <w:rsid w:val="00F7717C"/>
    <w:rsid w:val="00F771EC"/>
    <w:rsid w:val="00F7721D"/>
    <w:rsid w:val="00F7761E"/>
    <w:rsid w:val="00F7766D"/>
    <w:rsid w:val="00F776B7"/>
    <w:rsid w:val="00F776FA"/>
    <w:rsid w:val="00F777DD"/>
    <w:rsid w:val="00F778E7"/>
    <w:rsid w:val="00F779D6"/>
    <w:rsid w:val="00F800B2"/>
    <w:rsid w:val="00F8015A"/>
    <w:rsid w:val="00F80199"/>
    <w:rsid w:val="00F806F5"/>
    <w:rsid w:val="00F80809"/>
    <w:rsid w:val="00F8083D"/>
    <w:rsid w:val="00F80957"/>
    <w:rsid w:val="00F81BB0"/>
    <w:rsid w:val="00F81C73"/>
    <w:rsid w:val="00F81D17"/>
    <w:rsid w:val="00F82066"/>
    <w:rsid w:val="00F824C3"/>
    <w:rsid w:val="00F82501"/>
    <w:rsid w:val="00F826F9"/>
    <w:rsid w:val="00F8294C"/>
    <w:rsid w:val="00F82A92"/>
    <w:rsid w:val="00F82DF2"/>
    <w:rsid w:val="00F82F41"/>
    <w:rsid w:val="00F83175"/>
    <w:rsid w:val="00F83189"/>
    <w:rsid w:val="00F833ED"/>
    <w:rsid w:val="00F835E7"/>
    <w:rsid w:val="00F83A95"/>
    <w:rsid w:val="00F8407D"/>
    <w:rsid w:val="00F84155"/>
    <w:rsid w:val="00F843C5"/>
    <w:rsid w:val="00F84496"/>
    <w:rsid w:val="00F846C4"/>
    <w:rsid w:val="00F8487F"/>
    <w:rsid w:val="00F84E93"/>
    <w:rsid w:val="00F85198"/>
    <w:rsid w:val="00F85802"/>
    <w:rsid w:val="00F8586E"/>
    <w:rsid w:val="00F85A60"/>
    <w:rsid w:val="00F85AB4"/>
    <w:rsid w:val="00F85AD6"/>
    <w:rsid w:val="00F85C12"/>
    <w:rsid w:val="00F85D16"/>
    <w:rsid w:val="00F85D58"/>
    <w:rsid w:val="00F86099"/>
    <w:rsid w:val="00F860D4"/>
    <w:rsid w:val="00F863C7"/>
    <w:rsid w:val="00F86453"/>
    <w:rsid w:val="00F86626"/>
    <w:rsid w:val="00F8675D"/>
    <w:rsid w:val="00F869F6"/>
    <w:rsid w:val="00F86F47"/>
    <w:rsid w:val="00F8765D"/>
    <w:rsid w:val="00F87CAE"/>
    <w:rsid w:val="00F87D06"/>
    <w:rsid w:val="00F87D60"/>
    <w:rsid w:val="00F87DE5"/>
    <w:rsid w:val="00F90184"/>
    <w:rsid w:val="00F9040D"/>
    <w:rsid w:val="00F9063B"/>
    <w:rsid w:val="00F90A54"/>
    <w:rsid w:val="00F90DF8"/>
    <w:rsid w:val="00F91065"/>
    <w:rsid w:val="00F9116D"/>
    <w:rsid w:val="00F9122F"/>
    <w:rsid w:val="00F9146A"/>
    <w:rsid w:val="00F91748"/>
    <w:rsid w:val="00F91B0E"/>
    <w:rsid w:val="00F91B8F"/>
    <w:rsid w:val="00F91F37"/>
    <w:rsid w:val="00F91FB9"/>
    <w:rsid w:val="00F926A6"/>
    <w:rsid w:val="00F926B6"/>
    <w:rsid w:val="00F926CC"/>
    <w:rsid w:val="00F9277F"/>
    <w:rsid w:val="00F92B47"/>
    <w:rsid w:val="00F92CBD"/>
    <w:rsid w:val="00F93724"/>
    <w:rsid w:val="00F937F3"/>
    <w:rsid w:val="00F944AD"/>
    <w:rsid w:val="00F94683"/>
    <w:rsid w:val="00F94763"/>
    <w:rsid w:val="00F9488F"/>
    <w:rsid w:val="00F954AF"/>
    <w:rsid w:val="00F954D9"/>
    <w:rsid w:val="00F9559F"/>
    <w:rsid w:val="00F95F06"/>
    <w:rsid w:val="00F95FB4"/>
    <w:rsid w:val="00F9627E"/>
    <w:rsid w:val="00F965A8"/>
    <w:rsid w:val="00F96787"/>
    <w:rsid w:val="00F96882"/>
    <w:rsid w:val="00F96C66"/>
    <w:rsid w:val="00F96EE4"/>
    <w:rsid w:val="00F96F9C"/>
    <w:rsid w:val="00F96FF7"/>
    <w:rsid w:val="00F971B4"/>
    <w:rsid w:val="00F973D1"/>
    <w:rsid w:val="00F97A58"/>
    <w:rsid w:val="00F97B27"/>
    <w:rsid w:val="00FA01F8"/>
    <w:rsid w:val="00FA0217"/>
    <w:rsid w:val="00FA0487"/>
    <w:rsid w:val="00FA0714"/>
    <w:rsid w:val="00FA0AF0"/>
    <w:rsid w:val="00FA0B42"/>
    <w:rsid w:val="00FA0C6B"/>
    <w:rsid w:val="00FA0F50"/>
    <w:rsid w:val="00FA19C8"/>
    <w:rsid w:val="00FA1E7E"/>
    <w:rsid w:val="00FA223A"/>
    <w:rsid w:val="00FA2240"/>
    <w:rsid w:val="00FA2259"/>
    <w:rsid w:val="00FA23BD"/>
    <w:rsid w:val="00FA2513"/>
    <w:rsid w:val="00FA2AEC"/>
    <w:rsid w:val="00FA2E63"/>
    <w:rsid w:val="00FA39DD"/>
    <w:rsid w:val="00FA39FA"/>
    <w:rsid w:val="00FA3A96"/>
    <w:rsid w:val="00FA3AE7"/>
    <w:rsid w:val="00FA3B24"/>
    <w:rsid w:val="00FA406C"/>
    <w:rsid w:val="00FA427E"/>
    <w:rsid w:val="00FA4283"/>
    <w:rsid w:val="00FA465A"/>
    <w:rsid w:val="00FA47BB"/>
    <w:rsid w:val="00FA4C52"/>
    <w:rsid w:val="00FA5791"/>
    <w:rsid w:val="00FA5808"/>
    <w:rsid w:val="00FA58A0"/>
    <w:rsid w:val="00FA5A76"/>
    <w:rsid w:val="00FA5B06"/>
    <w:rsid w:val="00FA5B78"/>
    <w:rsid w:val="00FA5DD2"/>
    <w:rsid w:val="00FA6607"/>
    <w:rsid w:val="00FA66A1"/>
    <w:rsid w:val="00FA671E"/>
    <w:rsid w:val="00FA6FBC"/>
    <w:rsid w:val="00FA7297"/>
    <w:rsid w:val="00FA73EE"/>
    <w:rsid w:val="00FA7848"/>
    <w:rsid w:val="00FA7A8C"/>
    <w:rsid w:val="00FA7C69"/>
    <w:rsid w:val="00FB0345"/>
    <w:rsid w:val="00FB0350"/>
    <w:rsid w:val="00FB04E1"/>
    <w:rsid w:val="00FB0883"/>
    <w:rsid w:val="00FB08F0"/>
    <w:rsid w:val="00FB097F"/>
    <w:rsid w:val="00FB09F8"/>
    <w:rsid w:val="00FB0B86"/>
    <w:rsid w:val="00FB0BCC"/>
    <w:rsid w:val="00FB0F7A"/>
    <w:rsid w:val="00FB13F7"/>
    <w:rsid w:val="00FB15DD"/>
    <w:rsid w:val="00FB18D1"/>
    <w:rsid w:val="00FB198D"/>
    <w:rsid w:val="00FB19B3"/>
    <w:rsid w:val="00FB1D5B"/>
    <w:rsid w:val="00FB1D96"/>
    <w:rsid w:val="00FB1E27"/>
    <w:rsid w:val="00FB1FBD"/>
    <w:rsid w:val="00FB22D9"/>
    <w:rsid w:val="00FB2471"/>
    <w:rsid w:val="00FB24D5"/>
    <w:rsid w:val="00FB2B67"/>
    <w:rsid w:val="00FB30A5"/>
    <w:rsid w:val="00FB3396"/>
    <w:rsid w:val="00FB345A"/>
    <w:rsid w:val="00FB45DB"/>
    <w:rsid w:val="00FB4C8D"/>
    <w:rsid w:val="00FB4E87"/>
    <w:rsid w:val="00FB4F74"/>
    <w:rsid w:val="00FB4FBC"/>
    <w:rsid w:val="00FB50EF"/>
    <w:rsid w:val="00FB53CD"/>
    <w:rsid w:val="00FB549F"/>
    <w:rsid w:val="00FB5645"/>
    <w:rsid w:val="00FB586E"/>
    <w:rsid w:val="00FB5871"/>
    <w:rsid w:val="00FB59E9"/>
    <w:rsid w:val="00FB5A22"/>
    <w:rsid w:val="00FB5C8F"/>
    <w:rsid w:val="00FB6222"/>
    <w:rsid w:val="00FB6462"/>
    <w:rsid w:val="00FB675A"/>
    <w:rsid w:val="00FB6D70"/>
    <w:rsid w:val="00FB6FB8"/>
    <w:rsid w:val="00FB7309"/>
    <w:rsid w:val="00FB739F"/>
    <w:rsid w:val="00FB7967"/>
    <w:rsid w:val="00FB7A49"/>
    <w:rsid w:val="00FB7BC3"/>
    <w:rsid w:val="00FB7DC1"/>
    <w:rsid w:val="00FC0647"/>
    <w:rsid w:val="00FC0B25"/>
    <w:rsid w:val="00FC0E1E"/>
    <w:rsid w:val="00FC0EF8"/>
    <w:rsid w:val="00FC0F15"/>
    <w:rsid w:val="00FC1326"/>
    <w:rsid w:val="00FC17F6"/>
    <w:rsid w:val="00FC1EC2"/>
    <w:rsid w:val="00FC1F99"/>
    <w:rsid w:val="00FC2274"/>
    <w:rsid w:val="00FC26F0"/>
    <w:rsid w:val="00FC2828"/>
    <w:rsid w:val="00FC2A97"/>
    <w:rsid w:val="00FC2CAD"/>
    <w:rsid w:val="00FC3A41"/>
    <w:rsid w:val="00FC3AF9"/>
    <w:rsid w:val="00FC4230"/>
    <w:rsid w:val="00FC4277"/>
    <w:rsid w:val="00FC4382"/>
    <w:rsid w:val="00FC48CE"/>
    <w:rsid w:val="00FC4E52"/>
    <w:rsid w:val="00FC58EA"/>
    <w:rsid w:val="00FC5BCA"/>
    <w:rsid w:val="00FC5C74"/>
    <w:rsid w:val="00FC5E33"/>
    <w:rsid w:val="00FC5F0B"/>
    <w:rsid w:val="00FC671F"/>
    <w:rsid w:val="00FC67CF"/>
    <w:rsid w:val="00FC6809"/>
    <w:rsid w:val="00FC68B9"/>
    <w:rsid w:val="00FC7196"/>
    <w:rsid w:val="00FC7560"/>
    <w:rsid w:val="00FC789D"/>
    <w:rsid w:val="00FD0888"/>
    <w:rsid w:val="00FD0ECD"/>
    <w:rsid w:val="00FD0FDE"/>
    <w:rsid w:val="00FD1203"/>
    <w:rsid w:val="00FD144E"/>
    <w:rsid w:val="00FD1740"/>
    <w:rsid w:val="00FD279B"/>
    <w:rsid w:val="00FD2941"/>
    <w:rsid w:val="00FD2C77"/>
    <w:rsid w:val="00FD3441"/>
    <w:rsid w:val="00FD385B"/>
    <w:rsid w:val="00FD386F"/>
    <w:rsid w:val="00FD3BE0"/>
    <w:rsid w:val="00FD3DDF"/>
    <w:rsid w:val="00FD3E4C"/>
    <w:rsid w:val="00FD4548"/>
    <w:rsid w:val="00FD474B"/>
    <w:rsid w:val="00FD4A2F"/>
    <w:rsid w:val="00FD4F78"/>
    <w:rsid w:val="00FD5ABD"/>
    <w:rsid w:val="00FD5F93"/>
    <w:rsid w:val="00FD6523"/>
    <w:rsid w:val="00FD6682"/>
    <w:rsid w:val="00FD698A"/>
    <w:rsid w:val="00FD6D97"/>
    <w:rsid w:val="00FD6E4C"/>
    <w:rsid w:val="00FD7141"/>
    <w:rsid w:val="00FD7645"/>
    <w:rsid w:val="00FD78A8"/>
    <w:rsid w:val="00FD78E6"/>
    <w:rsid w:val="00FD7DB7"/>
    <w:rsid w:val="00FD7FA2"/>
    <w:rsid w:val="00FE023F"/>
    <w:rsid w:val="00FE0961"/>
    <w:rsid w:val="00FE12C3"/>
    <w:rsid w:val="00FE14C3"/>
    <w:rsid w:val="00FE1530"/>
    <w:rsid w:val="00FE1B78"/>
    <w:rsid w:val="00FE1EED"/>
    <w:rsid w:val="00FE2125"/>
    <w:rsid w:val="00FE21B4"/>
    <w:rsid w:val="00FE2946"/>
    <w:rsid w:val="00FE29BE"/>
    <w:rsid w:val="00FE2B6F"/>
    <w:rsid w:val="00FE2FCB"/>
    <w:rsid w:val="00FE3089"/>
    <w:rsid w:val="00FE315E"/>
    <w:rsid w:val="00FE363E"/>
    <w:rsid w:val="00FE3CAA"/>
    <w:rsid w:val="00FE3F82"/>
    <w:rsid w:val="00FE3FD8"/>
    <w:rsid w:val="00FE41DE"/>
    <w:rsid w:val="00FE468D"/>
    <w:rsid w:val="00FE4CE7"/>
    <w:rsid w:val="00FE4D88"/>
    <w:rsid w:val="00FE577C"/>
    <w:rsid w:val="00FE594D"/>
    <w:rsid w:val="00FE5BAE"/>
    <w:rsid w:val="00FE5E99"/>
    <w:rsid w:val="00FE6240"/>
    <w:rsid w:val="00FE63F4"/>
    <w:rsid w:val="00FE6795"/>
    <w:rsid w:val="00FE6851"/>
    <w:rsid w:val="00FE6861"/>
    <w:rsid w:val="00FE6A61"/>
    <w:rsid w:val="00FE6D07"/>
    <w:rsid w:val="00FE6ECA"/>
    <w:rsid w:val="00FE7C2C"/>
    <w:rsid w:val="00FE7C38"/>
    <w:rsid w:val="00FE7CCF"/>
    <w:rsid w:val="00FF0500"/>
    <w:rsid w:val="00FF05B5"/>
    <w:rsid w:val="00FF0639"/>
    <w:rsid w:val="00FF091B"/>
    <w:rsid w:val="00FF0D3F"/>
    <w:rsid w:val="00FF10BB"/>
    <w:rsid w:val="00FF13AB"/>
    <w:rsid w:val="00FF182D"/>
    <w:rsid w:val="00FF18F1"/>
    <w:rsid w:val="00FF1B60"/>
    <w:rsid w:val="00FF1C13"/>
    <w:rsid w:val="00FF21A2"/>
    <w:rsid w:val="00FF2B54"/>
    <w:rsid w:val="00FF2B56"/>
    <w:rsid w:val="00FF2C46"/>
    <w:rsid w:val="00FF2F8E"/>
    <w:rsid w:val="00FF32A2"/>
    <w:rsid w:val="00FF3353"/>
    <w:rsid w:val="00FF33E3"/>
    <w:rsid w:val="00FF34D6"/>
    <w:rsid w:val="00FF3697"/>
    <w:rsid w:val="00FF3794"/>
    <w:rsid w:val="00FF3806"/>
    <w:rsid w:val="00FF3BAD"/>
    <w:rsid w:val="00FF3CDF"/>
    <w:rsid w:val="00FF3EC0"/>
    <w:rsid w:val="00FF403D"/>
    <w:rsid w:val="00FF4208"/>
    <w:rsid w:val="00FF4682"/>
    <w:rsid w:val="00FF48EE"/>
    <w:rsid w:val="00FF4A3E"/>
    <w:rsid w:val="00FF4D94"/>
    <w:rsid w:val="00FF502F"/>
    <w:rsid w:val="00FF50E3"/>
    <w:rsid w:val="00FF5181"/>
    <w:rsid w:val="00FF5507"/>
    <w:rsid w:val="00FF56BF"/>
    <w:rsid w:val="00FF58A1"/>
    <w:rsid w:val="00FF640E"/>
    <w:rsid w:val="00FF64BB"/>
    <w:rsid w:val="00FF64E7"/>
    <w:rsid w:val="00FF669B"/>
    <w:rsid w:val="00FF6C1C"/>
    <w:rsid w:val="00FF6C3B"/>
    <w:rsid w:val="00FF72C4"/>
    <w:rsid w:val="00FF77F8"/>
    <w:rsid w:val="00FF7FA0"/>
    <w:rsid w:val="01E20482"/>
    <w:rsid w:val="03F93EC9"/>
    <w:rsid w:val="06CE32E6"/>
    <w:rsid w:val="08714897"/>
    <w:rsid w:val="0E0523DF"/>
    <w:rsid w:val="0F0A26EC"/>
    <w:rsid w:val="129C391D"/>
    <w:rsid w:val="137C7DA7"/>
    <w:rsid w:val="15AA7A38"/>
    <w:rsid w:val="18532CC9"/>
    <w:rsid w:val="1931609F"/>
    <w:rsid w:val="1B96310F"/>
    <w:rsid w:val="28A276F6"/>
    <w:rsid w:val="28F22C3A"/>
    <w:rsid w:val="2D7B4CDE"/>
    <w:rsid w:val="2EBA6E87"/>
    <w:rsid w:val="331B77E7"/>
    <w:rsid w:val="382922E8"/>
    <w:rsid w:val="3DFF531C"/>
    <w:rsid w:val="42964DA8"/>
    <w:rsid w:val="42CC09F7"/>
    <w:rsid w:val="44BA73CE"/>
    <w:rsid w:val="4A1A5BDD"/>
    <w:rsid w:val="4CF451F0"/>
    <w:rsid w:val="514A1333"/>
    <w:rsid w:val="528F41A7"/>
    <w:rsid w:val="544A232D"/>
    <w:rsid w:val="54657731"/>
    <w:rsid w:val="55B66D75"/>
    <w:rsid w:val="585F35DE"/>
    <w:rsid w:val="5B465CA7"/>
    <w:rsid w:val="5DDD0189"/>
    <w:rsid w:val="61A179B1"/>
    <w:rsid w:val="63647CB3"/>
    <w:rsid w:val="6543672E"/>
    <w:rsid w:val="67235904"/>
    <w:rsid w:val="74602850"/>
    <w:rsid w:val="74873780"/>
    <w:rsid w:val="76A34233"/>
    <w:rsid w:val="797C6A09"/>
    <w:rsid w:val="7BAF1DAF"/>
    <w:rsid w:val="7D1818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Date" w:semiHidden="0" w:uiPriority="0" w:unhideWhenUsed="0" w:qFormat="1"/>
    <w:lsdException w:name="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annotation subject" w:qFormat="1"/>
    <w:lsdException w:name="Balloon Text" w:qFormat="1"/>
    <w:lsdException w:name="Table Grid" w:semiHidden="0" w:uiPriority="0" w:unhideWhenUsed="0" w:qFormat="1"/>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96C"/>
    <w:rPr>
      <w:rFonts w:ascii="Calibri" w:eastAsia="宋体" w:hAnsi="Calibri" w:cs="Times New Roman"/>
      <w:kern w:val="2"/>
      <w:sz w:val="21"/>
      <w:szCs w:val="22"/>
    </w:rPr>
  </w:style>
  <w:style w:type="paragraph" w:styleId="1">
    <w:name w:val="heading 1"/>
    <w:basedOn w:val="a"/>
    <w:next w:val="a"/>
    <w:link w:val="1Char"/>
    <w:uiPriority w:val="9"/>
    <w:qFormat/>
    <w:rsid w:val="006279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62796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62796C"/>
    <w:pPr>
      <w:keepNext/>
      <w:keepLines/>
      <w:spacing w:before="120" w:after="40" w:line="415" w:lineRule="auto"/>
      <w:ind w:leftChars="200" w:left="200" w:hangingChars="400" w:hanging="400"/>
      <w:outlineLvl w:val="2"/>
    </w:pPr>
    <w:rPr>
      <w:b/>
      <w:bCs/>
      <w:szCs w:val="32"/>
    </w:rPr>
  </w:style>
  <w:style w:type="paragraph" w:styleId="4">
    <w:name w:val="heading 4"/>
    <w:basedOn w:val="a"/>
    <w:next w:val="a"/>
    <w:link w:val="4Char"/>
    <w:uiPriority w:val="9"/>
    <w:unhideWhenUsed/>
    <w:qFormat/>
    <w:rsid w:val="0062796C"/>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rsid w:val="0062796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796C"/>
    <w:pPr>
      <w:keepNext/>
      <w:keepLines/>
      <w:spacing w:before="240" w:after="64" w:line="320" w:lineRule="auto"/>
      <w:outlineLvl w:val="5"/>
    </w:pPr>
    <w:rPr>
      <w:rFonts w:ascii="Calibri Light" w:hAnsi="Calibri Light"/>
      <w:b/>
      <w:bCs/>
      <w:sz w:val="24"/>
      <w:szCs w:val="24"/>
    </w:rPr>
  </w:style>
  <w:style w:type="paragraph" w:styleId="7">
    <w:name w:val="heading 7"/>
    <w:basedOn w:val="a"/>
    <w:next w:val="a"/>
    <w:link w:val="7Char"/>
    <w:uiPriority w:val="9"/>
    <w:unhideWhenUsed/>
    <w:qFormat/>
    <w:rsid w:val="0062796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62796C"/>
    <w:rPr>
      <w:rFonts w:ascii="宋体"/>
      <w:sz w:val="18"/>
      <w:szCs w:val="18"/>
    </w:rPr>
  </w:style>
  <w:style w:type="paragraph" w:styleId="a4">
    <w:name w:val="annotation text"/>
    <w:basedOn w:val="a"/>
    <w:link w:val="Char0"/>
    <w:uiPriority w:val="99"/>
    <w:unhideWhenUsed/>
    <w:qFormat/>
    <w:rsid w:val="0062796C"/>
  </w:style>
  <w:style w:type="paragraph" w:styleId="30">
    <w:name w:val="toc 3"/>
    <w:basedOn w:val="a"/>
    <w:next w:val="a"/>
    <w:uiPriority w:val="39"/>
    <w:unhideWhenUsed/>
    <w:qFormat/>
    <w:rsid w:val="0062796C"/>
    <w:pPr>
      <w:tabs>
        <w:tab w:val="right" w:leader="dot" w:pos="9736"/>
      </w:tabs>
      <w:ind w:leftChars="400" w:left="840"/>
    </w:pPr>
  </w:style>
  <w:style w:type="paragraph" w:styleId="a5">
    <w:name w:val="Date"/>
    <w:basedOn w:val="a"/>
    <w:next w:val="a"/>
    <w:link w:val="Char1"/>
    <w:qFormat/>
    <w:rsid w:val="0062796C"/>
    <w:pPr>
      <w:spacing w:line="360" w:lineRule="auto"/>
      <w:ind w:leftChars="2500" w:left="100" w:firstLineChars="200" w:firstLine="200"/>
    </w:pPr>
    <w:rPr>
      <w:rFonts w:ascii="楷体_GB2312" w:eastAsia="楷体_GB2312" w:hAnsi="宋体"/>
      <w:b/>
      <w:kern w:val="0"/>
      <w:sz w:val="36"/>
      <w:szCs w:val="24"/>
    </w:rPr>
  </w:style>
  <w:style w:type="paragraph" w:styleId="a6">
    <w:name w:val="Balloon Text"/>
    <w:basedOn w:val="a"/>
    <w:link w:val="Char2"/>
    <w:uiPriority w:val="99"/>
    <w:unhideWhenUsed/>
    <w:qFormat/>
    <w:rsid w:val="0062796C"/>
    <w:rPr>
      <w:sz w:val="18"/>
      <w:szCs w:val="18"/>
    </w:rPr>
  </w:style>
  <w:style w:type="paragraph" w:styleId="a7">
    <w:name w:val="footer"/>
    <w:basedOn w:val="a"/>
    <w:link w:val="Char3"/>
    <w:uiPriority w:val="99"/>
    <w:unhideWhenUsed/>
    <w:qFormat/>
    <w:rsid w:val="0062796C"/>
    <w:pPr>
      <w:tabs>
        <w:tab w:val="center" w:pos="4153"/>
        <w:tab w:val="right" w:pos="8306"/>
      </w:tabs>
      <w:snapToGrid w:val="0"/>
    </w:pPr>
    <w:rPr>
      <w:kern w:val="0"/>
      <w:sz w:val="18"/>
      <w:szCs w:val="18"/>
    </w:rPr>
  </w:style>
  <w:style w:type="paragraph" w:styleId="a8">
    <w:name w:val="header"/>
    <w:basedOn w:val="a"/>
    <w:link w:val="Char4"/>
    <w:uiPriority w:val="99"/>
    <w:unhideWhenUsed/>
    <w:qFormat/>
    <w:rsid w:val="0062796C"/>
    <w:pPr>
      <w:pBdr>
        <w:bottom w:val="single" w:sz="6" w:space="1" w:color="auto"/>
      </w:pBdr>
      <w:tabs>
        <w:tab w:val="center" w:pos="4153"/>
        <w:tab w:val="right" w:pos="8306"/>
      </w:tabs>
      <w:snapToGrid w:val="0"/>
      <w:jc w:val="center"/>
    </w:pPr>
    <w:rPr>
      <w:kern w:val="0"/>
      <w:sz w:val="18"/>
      <w:szCs w:val="18"/>
    </w:rPr>
  </w:style>
  <w:style w:type="paragraph" w:styleId="10">
    <w:name w:val="toc 1"/>
    <w:basedOn w:val="a"/>
    <w:next w:val="a"/>
    <w:uiPriority w:val="39"/>
    <w:unhideWhenUsed/>
    <w:qFormat/>
    <w:rsid w:val="0062796C"/>
  </w:style>
  <w:style w:type="paragraph" w:styleId="a9">
    <w:name w:val="footnote text"/>
    <w:basedOn w:val="a"/>
    <w:link w:val="Char5"/>
    <w:uiPriority w:val="99"/>
    <w:unhideWhenUsed/>
    <w:qFormat/>
    <w:rsid w:val="0062796C"/>
    <w:pPr>
      <w:snapToGrid w:val="0"/>
    </w:pPr>
    <w:rPr>
      <w:sz w:val="18"/>
      <w:szCs w:val="18"/>
    </w:rPr>
  </w:style>
  <w:style w:type="paragraph" w:styleId="20">
    <w:name w:val="toc 2"/>
    <w:basedOn w:val="a"/>
    <w:next w:val="a"/>
    <w:uiPriority w:val="39"/>
    <w:unhideWhenUsed/>
    <w:qFormat/>
    <w:rsid w:val="0062796C"/>
    <w:pPr>
      <w:tabs>
        <w:tab w:val="left" w:pos="825"/>
        <w:tab w:val="right" w:leader="dot" w:pos="9736"/>
      </w:tabs>
      <w:ind w:leftChars="200" w:left="420"/>
    </w:pPr>
  </w:style>
  <w:style w:type="paragraph" w:styleId="aa">
    <w:name w:val="Normal (Web)"/>
    <w:basedOn w:val="a"/>
    <w:uiPriority w:val="99"/>
    <w:unhideWhenUsed/>
    <w:qFormat/>
    <w:rsid w:val="0062796C"/>
    <w:pPr>
      <w:spacing w:before="100" w:beforeAutospacing="1" w:after="100" w:afterAutospacing="1"/>
    </w:pPr>
    <w:rPr>
      <w:rFonts w:ascii="宋体" w:hAnsi="宋体" w:cs="宋体"/>
      <w:kern w:val="0"/>
      <w:sz w:val="24"/>
      <w:szCs w:val="24"/>
    </w:rPr>
  </w:style>
  <w:style w:type="paragraph" w:styleId="ab">
    <w:name w:val="annotation subject"/>
    <w:basedOn w:val="a4"/>
    <w:next w:val="a4"/>
    <w:link w:val="Char6"/>
    <w:uiPriority w:val="99"/>
    <w:unhideWhenUsed/>
    <w:qFormat/>
    <w:rsid w:val="0062796C"/>
    <w:rPr>
      <w:b/>
      <w:bCs/>
    </w:rPr>
  </w:style>
  <w:style w:type="table" w:styleId="ac">
    <w:name w:val="Table Grid"/>
    <w:basedOn w:val="a1"/>
    <w:qFormat/>
    <w:rsid w:val="00627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d">
    <w:name w:val="Hyperlink"/>
    <w:uiPriority w:val="99"/>
    <w:unhideWhenUsed/>
    <w:qFormat/>
    <w:rsid w:val="0062796C"/>
    <w:rPr>
      <w:color w:val="0000FF"/>
      <w:u w:val="single"/>
    </w:rPr>
  </w:style>
  <w:style w:type="character" w:styleId="ae">
    <w:name w:val="annotation reference"/>
    <w:uiPriority w:val="99"/>
    <w:unhideWhenUsed/>
    <w:qFormat/>
    <w:rsid w:val="0062796C"/>
    <w:rPr>
      <w:sz w:val="21"/>
      <w:szCs w:val="21"/>
    </w:rPr>
  </w:style>
  <w:style w:type="character" w:styleId="af">
    <w:name w:val="footnote reference"/>
    <w:uiPriority w:val="99"/>
    <w:unhideWhenUsed/>
    <w:qFormat/>
    <w:rsid w:val="0062796C"/>
    <w:rPr>
      <w:vertAlign w:val="superscript"/>
    </w:rPr>
  </w:style>
  <w:style w:type="character" w:customStyle="1" w:styleId="Char5">
    <w:name w:val="脚注文本 Char"/>
    <w:link w:val="a9"/>
    <w:uiPriority w:val="99"/>
    <w:semiHidden/>
    <w:qFormat/>
    <w:rsid w:val="0062796C"/>
    <w:rPr>
      <w:kern w:val="2"/>
      <w:sz w:val="18"/>
      <w:szCs w:val="18"/>
    </w:rPr>
  </w:style>
  <w:style w:type="character" w:customStyle="1" w:styleId="3Char">
    <w:name w:val="标题 3 Char"/>
    <w:link w:val="3"/>
    <w:uiPriority w:val="9"/>
    <w:qFormat/>
    <w:rsid w:val="0062796C"/>
    <w:rPr>
      <w:b/>
      <w:bCs/>
      <w:kern w:val="2"/>
      <w:sz w:val="21"/>
      <w:szCs w:val="32"/>
    </w:rPr>
  </w:style>
  <w:style w:type="character" w:customStyle="1" w:styleId="2Char">
    <w:name w:val="标题 2 Char"/>
    <w:link w:val="2"/>
    <w:uiPriority w:val="9"/>
    <w:qFormat/>
    <w:rsid w:val="0062796C"/>
    <w:rPr>
      <w:rFonts w:ascii="Cambria" w:eastAsia="宋体" w:hAnsi="Cambria"/>
      <w:b/>
      <w:bCs/>
      <w:kern w:val="2"/>
      <w:sz w:val="32"/>
      <w:szCs w:val="32"/>
    </w:rPr>
  </w:style>
  <w:style w:type="character" w:customStyle="1" w:styleId="Char2">
    <w:name w:val="批注框文本 Char"/>
    <w:link w:val="a6"/>
    <w:uiPriority w:val="99"/>
    <w:semiHidden/>
    <w:qFormat/>
    <w:rsid w:val="0062796C"/>
    <w:rPr>
      <w:kern w:val="2"/>
      <w:sz w:val="18"/>
      <w:szCs w:val="18"/>
    </w:rPr>
  </w:style>
  <w:style w:type="character" w:customStyle="1" w:styleId="Char">
    <w:name w:val="文档结构图 Char"/>
    <w:link w:val="a3"/>
    <w:uiPriority w:val="99"/>
    <w:semiHidden/>
    <w:qFormat/>
    <w:rsid w:val="0062796C"/>
    <w:rPr>
      <w:rFonts w:ascii="宋体"/>
      <w:kern w:val="2"/>
      <w:sz w:val="18"/>
      <w:szCs w:val="18"/>
    </w:rPr>
  </w:style>
  <w:style w:type="character" w:customStyle="1" w:styleId="Char0">
    <w:name w:val="批注文字 Char"/>
    <w:link w:val="a4"/>
    <w:uiPriority w:val="99"/>
    <w:semiHidden/>
    <w:qFormat/>
    <w:rsid w:val="0062796C"/>
    <w:rPr>
      <w:kern w:val="2"/>
      <w:sz w:val="21"/>
      <w:szCs w:val="22"/>
    </w:rPr>
  </w:style>
  <w:style w:type="character" w:customStyle="1" w:styleId="Char4">
    <w:name w:val="页眉 Char"/>
    <w:link w:val="a8"/>
    <w:uiPriority w:val="99"/>
    <w:qFormat/>
    <w:rsid w:val="0062796C"/>
    <w:rPr>
      <w:sz w:val="18"/>
      <w:szCs w:val="18"/>
    </w:rPr>
  </w:style>
  <w:style w:type="character" w:customStyle="1" w:styleId="Char1">
    <w:name w:val="日期 Char"/>
    <w:link w:val="a5"/>
    <w:qFormat/>
    <w:rsid w:val="0062796C"/>
    <w:rPr>
      <w:rFonts w:ascii="楷体_GB2312" w:eastAsia="楷体_GB2312" w:hAnsi="宋体"/>
      <w:b/>
      <w:sz w:val="36"/>
      <w:szCs w:val="24"/>
    </w:rPr>
  </w:style>
  <w:style w:type="character" w:customStyle="1" w:styleId="1Char">
    <w:name w:val="标题 1 Char"/>
    <w:link w:val="1"/>
    <w:uiPriority w:val="9"/>
    <w:qFormat/>
    <w:rsid w:val="0062796C"/>
    <w:rPr>
      <w:b/>
      <w:bCs/>
      <w:kern w:val="44"/>
      <w:sz w:val="44"/>
      <w:szCs w:val="44"/>
    </w:rPr>
  </w:style>
  <w:style w:type="character" w:customStyle="1" w:styleId="Char6">
    <w:name w:val="批注主题 Char"/>
    <w:link w:val="ab"/>
    <w:uiPriority w:val="99"/>
    <w:semiHidden/>
    <w:qFormat/>
    <w:rsid w:val="0062796C"/>
    <w:rPr>
      <w:b/>
      <w:bCs/>
      <w:kern w:val="2"/>
      <w:sz w:val="21"/>
      <w:szCs w:val="22"/>
    </w:rPr>
  </w:style>
  <w:style w:type="character" w:customStyle="1" w:styleId="Char3">
    <w:name w:val="页脚 Char"/>
    <w:link w:val="a7"/>
    <w:uiPriority w:val="99"/>
    <w:qFormat/>
    <w:rsid w:val="0062796C"/>
    <w:rPr>
      <w:sz w:val="18"/>
      <w:szCs w:val="18"/>
    </w:rPr>
  </w:style>
  <w:style w:type="paragraph" w:styleId="af0">
    <w:name w:val="List Paragraph"/>
    <w:basedOn w:val="a"/>
    <w:uiPriority w:val="34"/>
    <w:qFormat/>
    <w:rsid w:val="0062796C"/>
    <w:pPr>
      <w:ind w:firstLineChars="200" w:firstLine="420"/>
    </w:pPr>
  </w:style>
  <w:style w:type="paragraph" w:customStyle="1" w:styleId="Char7">
    <w:name w:val="Char"/>
    <w:basedOn w:val="a3"/>
    <w:qFormat/>
    <w:rsid w:val="0062796C"/>
    <w:pPr>
      <w:shd w:val="clear" w:color="auto" w:fill="000080"/>
    </w:pPr>
    <w:rPr>
      <w:rFonts w:ascii="Tahoma" w:hAnsi="Tahoma" w:cs="Tahoma"/>
      <w:sz w:val="24"/>
      <w:szCs w:val="24"/>
    </w:rPr>
  </w:style>
  <w:style w:type="paragraph" w:customStyle="1" w:styleId="CharCharCharCharChar">
    <w:name w:val="Char Char Char Char Char"/>
    <w:basedOn w:val="a"/>
    <w:qFormat/>
    <w:rsid w:val="0062796C"/>
    <w:pPr>
      <w:spacing w:after="160" w:line="240" w:lineRule="exact"/>
    </w:pPr>
    <w:rPr>
      <w:rFonts w:ascii="Tahoma" w:hAnsi="Tahoma" w:cs="Tahoma"/>
      <w:kern w:val="0"/>
      <w:sz w:val="20"/>
      <w:szCs w:val="20"/>
      <w:lang w:eastAsia="en-US"/>
    </w:rPr>
  </w:style>
  <w:style w:type="paragraph" w:customStyle="1" w:styleId="TOC1">
    <w:name w:val="TOC 标题1"/>
    <w:basedOn w:val="1"/>
    <w:next w:val="a"/>
    <w:uiPriority w:val="39"/>
    <w:qFormat/>
    <w:rsid w:val="0062796C"/>
    <w:pPr>
      <w:spacing w:before="480" w:after="0" w:line="276" w:lineRule="auto"/>
      <w:outlineLvl w:val="9"/>
    </w:pPr>
    <w:rPr>
      <w:rFonts w:ascii="Cambria" w:hAnsi="Cambria"/>
      <w:color w:val="365F91"/>
      <w:kern w:val="0"/>
      <w:sz w:val="28"/>
      <w:szCs w:val="28"/>
    </w:rPr>
  </w:style>
  <w:style w:type="character" w:customStyle="1" w:styleId="4Char">
    <w:name w:val="标题 4 Char"/>
    <w:link w:val="4"/>
    <w:uiPriority w:val="9"/>
    <w:qFormat/>
    <w:rsid w:val="0062796C"/>
    <w:rPr>
      <w:rFonts w:ascii="Calibri Light" w:eastAsia="宋体" w:hAnsi="Calibri Light" w:cs="Times New Roman"/>
      <w:b/>
      <w:bCs/>
      <w:kern w:val="2"/>
      <w:sz w:val="28"/>
      <w:szCs w:val="28"/>
    </w:rPr>
  </w:style>
  <w:style w:type="character" w:customStyle="1" w:styleId="5Char">
    <w:name w:val="标题 5 Char"/>
    <w:link w:val="5"/>
    <w:uiPriority w:val="9"/>
    <w:qFormat/>
    <w:rsid w:val="0062796C"/>
    <w:rPr>
      <w:b/>
      <w:bCs/>
      <w:kern w:val="2"/>
      <w:sz w:val="28"/>
      <w:szCs w:val="28"/>
    </w:rPr>
  </w:style>
  <w:style w:type="character" w:customStyle="1" w:styleId="6Char">
    <w:name w:val="标题 6 Char"/>
    <w:link w:val="6"/>
    <w:uiPriority w:val="9"/>
    <w:qFormat/>
    <w:rsid w:val="0062796C"/>
    <w:rPr>
      <w:rFonts w:ascii="Calibri Light" w:eastAsia="宋体" w:hAnsi="Calibri Light" w:cs="Times New Roman"/>
      <w:b/>
      <w:bCs/>
      <w:kern w:val="2"/>
      <w:sz w:val="24"/>
      <w:szCs w:val="24"/>
    </w:rPr>
  </w:style>
  <w:style w:type="character" w:customStyle="1" w:styleId="7Char">
    <w:name w:val="标题 7 Char"/>
    <w:link w:val="7"/>
    <w:uiPriority w:val="9"/>
    <w:qFormat/>
    <w:rsid w:val="0062796C"/>
    <w:rPr>
      <w:b/>
      <w:bCs/>
      <w:kern w:val="2"/>
      <w:sz w:val="24"/>
      <w:szCs w:val="24"/>
    </w:rPr>
  </w:style>
  <w:style w:type="character" w:styleId="af1">
    <w:name w:val="Placeholder Text"/>
    <w:basedOn w:val="a0"/>
    <w:uiPriority w:val="99"/>
    <w:unhideWhenUsed/>
    <w:qFormat/>
    <w:rsid w:val="0062796C"/>
    <w:rPr>
      <w:color w:val="808080"/>
    </w:rPr>
  </w:style>
  <w:style w:type="paragraph" w:customStyle="1" w:styleId="ListParagraph1">
    <w:name w:val="List Paragraph1"/>
    <w:basedOn w:val="a"/>
    <w:rsid w:val="0062796C"/>
    <w:pPr>
      <w:ind w:firstLineChars="200" w:firstLine="420"/>
    </w:pPr>
    <w:rPr>
      <w:szCs w:val="21"/>
    </w:rPr>
  </w:style>
</w:styles>
</file>

<file path=word/webSettings.xml><?xml version="1.0" encoding="utf-8"?>
<w:webSettings xmlns:r="http://schemas.openxmlformats.org/officeDocument/2006/relationships" xmlns:w="http://schemas.openxmlformats.org/wordprocessingml/2006/main">
  <w:divs>
    <w:div w:id="20324664">
      <w:bodyDiv w:val="1"/>
      <w:marLeft w:val="0"/>
      <w:marRight w:val="0"/>
      <w:marTop w:val="0"/>
      <w:marBottom w:val="0"/>
      <w:divBdr>
        <w:top w:val="none" w:sz="0" w:space="0" w:color="auto"/>
        <w:left w:val="none" w:sz="0" w:space="0" w:color="auto"/>
        <w:bottom w:val="none" w:sz="0" w:space="0" w:color="auto"/>
        <w:right w:val="none" w:sz="0" w:space="0" w:color="auto"/>
      </w:divBdr>
    </w:div>
    <w:div w:id="122817318">
      <w:bodyDiv w:val="1"/>
      <w:marLeft w:val="0"/>
      <w:marRight w:val="0"/>
      <w:marTop w:val="0"/>
      <w:marBottom w:val="0"/>
      <w:divBdr>
        <w:top w:val="none" w:sz="0" w:space="0" w:color="auto"/>
        <w:left w:val="none" w:sz="0" w:space="0" w:color="auto"/>
        <w:bottom w:val="none" w:sz="0" w:space="0" w:color="auto"/>
        <w:right w:val="none" w:sz="0" w:space="0" w:color="auto"/>
      </w:divBdr>
    </w:div>
    <w:div w:id="373162978">
      <w:bodyDiv w:val="1"/>
      <w:marLeft w:val="0"/>
      <w:marRight w:val="0"/>
      <w:marTop w:val="0"/>
      <w:marBottom w:val="0"/>
      <w:divBdr>
        <w:top w:val="none" w:sz="0" w:space="0" w:color="auto"/>
        <w:left w:val="none" w:sz="0" w:space="0" w:color="auto"/>
        <w:bottom w:val="none" w:sz="0" w:space="0" w:color="auto"/>
        <w:right w:val="none" w:sz="0" w:space="0" w:color="auto"/>
      </w:divBdr>
    </w:div>
    <w:div w:id="478965697">
      <w:bodyDiv w:val="1"/>
      <w:marLeft w:val="0"/>
      <w:marRight w:val="0"/>
      <w:marTop w:val="0"/>
      <w:marBottom w:val="0"/>
      <w:divBdr>
        <w:top w:val="none" w:sz="0" w:space="0" w:color="auto"/>
        <w:left w:val="none" w:sz="0" w:space="0" w:color="auto"/>
        <w:bottom w:val="none" w:sz="0" w:space="0" w:color="auto"/>
        <w:right w:val="none" w:sz="0" w:space="0" w:color="auto"/>
      </w:divBdr>
    </w:div>
    <w:div w:id="493379225">
      <w:bodyDiv w:val="1"/>
      <w:marLeft w:val="0"/>
      <w:marRight w:val="0"/>
      <w:marTop w:val="0"/>
      <w:marBottom w:val="0"/>
      <w:divBdr>
        <w:top w:val="none" w:sz="0" w:space="0" w:color="auto"/>
        <w:left w:val="none" w:sz="0" w:space="0" w:color="auto"/>
        <w:bottom w:val="none" w:sz="0" w:space="0" w:color="auto"/>
        <w:right w:val="none" w:sz="0" w:space="0" w:color="auto"/>
      </w:divBdr>
    </w:div>
    <w:div w:id="515120548">
      <w:bodyDiv w:val="1"/>
      <w:marLeft w:val="0"/>
      <w:marRight w:val="0"/>
      <w:marTop w:val="0"/>
      <w:marBottom w:val="0"/>
      <w:divBdr>
        <w:top w:val="none" w:sz="0" w:space="0" w:color="auto"/>
        <w:left w:val="none" w:sz="0" w:space="0" w:color="auto"/>
        <w:bottom w:val="none" w:sz="0" w:space="0" w:color="auto"/>
        <w:right w:val="none" w:sz="0" w:space="0" w:color="auto"/>
      </w:divBdr>
    </w:div>
    <w:div w:id="581107998">
      <w:bodyDiv w:val="1"/>
      <w:marLeft w:val="0"/>
      <w:marRight w:val="0"/>
      <w:marTop w:val="0"/>
      <w:marBottom w:val="0"/>
      <w:divBdr>
        <w:top w:val="none" w:sz="0" w:space="0" w:color="auto"/>
        <w:left w:val="none" w:sz="0" w:space="0" w:color="auto"/>
        <w:bottom w:val="none" w:sz="0" w:space="0" w:color="auto"/>
        <w:right w:val="none" w:sz="0" w:space="0" w:color="auto"/>
      </w:divBdr>
    </w:div>
    <w:div w:id="600261983">
      <w:bodyDiv w:val="1"/>
      <w:marLeft w:val="0"/>
      <w:marRight w:val="0"/>
      <w:marTop w:val="0"/>
      <w:marBottom w:val="0"/>
      <w:divBdr>
        <w:top w:val="none" w:sz="0" w:space="0" w:color="auto"/>
        <w:left w:val="none" w:sz="0" w:space="0" w:color="auto"/>
        <w:bottom w:val="none" w:sz="0" w:space="0" w:color="auto"/>
        <w:right w:val="none" w:sz="0" w:space="0" w:color="auto"/>
      </w:divBdr>
    </w:div>
    <w:div w:id="753405444">
      <w:bodyDiv w:val="1"/>
      <w:marLeft w:val="0"/>
      <w:marRight w:val="0"/>
      <w:marTop w:val="0"/>
      <w:marBottom w:val="0"/>
      <w:divBdr>
        <w:top w:val="none" w:sz="0" w:space="0" w:color="auto"/>
        <w:left w:val="none" w:sz="0" w:space="0" w:color="auto"/>
        <w:bottom w:val="none" w:sz="0" w:space="0" w:color="auto"/>
        <w:right w:val="none" w:sz="0" w:space="0" w:color="auto"/>
      </w:divBdr>
    </w:div>
    <w:div w:id="916281415">
      <w:bodyDiv w:val="1"/>
      <w:marLeft w:val="0"/>
      <w:marRight w:val="0"/>
      <w:marTop w:val="0"/>
      <w:marBottom w:val="0"/>
      <w:divBdr>
        <w:top w:val="none" w:sz="0" w:space="0" w:color="auto"/>
        <w:left w:val="none" w:sz="0" w:space="0" w:color="auto"/>
        <w:bottom w:val="none" w:sz="0" w:space="0" w:color="auto"/>
        <w:right w:val="none" w:sz="0" w:space="0" w:color="auto"/>
      </w:divBdr>
    </w:div>
    <w:div w:id="990713936">
      <w:bodyDiv w:val="1"/>
      <w:marLeft w:val="0"/>
      <w:marRight w:val="0"/>
      <w:marTop w:val="0"/>
      <w:marBottom w:val="0"/>
      <w:divBdr>
        <w:top w:val="none" w:sz="0" w:space="0" w:color="auto"/>
        <w:left w:val="none" w:sz="0" w:space="0" w:color="auto"/>
        <w:bottom w:val="none" w:sz="0" w:space="0" w:color="auto"/>
        <w:right w:val="none" w:sz="0" w:space="0" w:color="auto"/>
      </w:divBdr>
    </w:div>
    <w:div w:id="991713647">
      <w:bodyDiv w:val="1"/>
      <w:marLeft w:val="0"/>
      <w:marRight w:val="0"/>
      <w:marTop w:val="0"/>
      <w:marBottom w:val="0"/>
      <w:divBdr>
        <w:top w:val="none" w:sz="0" w:space="0" w:color="auto"/>
        <w:left w:val="none" w:sz="0" w:space="0" w:color="auto"/>
        <w:bottom w:val="none" w:sz="0" w:space="0" w:color="auto"/>
        <w:right w:val="none" w:sz="0" w:space="0" w:color="auto"/>
      </w:divBdr>
    </w:div>
    <w:div w:id="1033070426">
      <w:bodyDiv w:val="1"/>
      <w:marLeft w:val="0"/>
      <w:marRight w:val="0"/>
      <w:marTop w:val="0"/>
      <w:marBottom w:val="0"/>
      <w:divBdr>
        <w:top w:val="none" w:sz="0" w:space="0" w:color="auto"/>
        <w:left w:val="none" w:sz="0" w:space="0" w:color="auto"/>
        <w:bottom w:val="none" w:sz="0" w:space="0" w:color="auto"/>
        <w:right w:val="none" w:sz="0" w:space="0" w:color="auto"/>
      </w:divBdr>
    </w:div>
    <w:div w:id="1061950361">
      <w:bodyDiv w:val="1"/>
      <w:marLeft w:val="0"/>
      <w:marRight w:val="0"/>
      <w:marTop w:val="0"/>
      <w:marBottom w:val="0"/>
      <w:divBdr>
        <w:top w:val="none" w:sz="0" w:space="0" w:color="auto"/>
        <w:left w:val="none" w:sz="0" w:space="0" w:color="auto"/>
        <w:bottom w:val="none" w:sz="0" w:space="0" w:color="auto"/>
        <w:right w:val="none" w:sz="0" w:space="0" w:color="auto"/>
      </w:divBdr>
    </w:div>
    <w:div w:id="1087727146">
      <w:bodyDiv w:val="1"/>
      <w:marLeft w:val="0"/>
      <w:marRight w:val="0"/>
      <w:marTop w:val="0"/>
      <w:marBottom w:val="0"/>
      <w:divBdr>
        <w:top w:val="none" w:sz="0" w:space="0" w:color="auto"/>
        <w:left w:val="none" w:sz="0" w:space="0" w:color="auto"/>
        <w:bottom w:val="none" w:sz="0" w:space="0" w:color="auto"/>
        <w:right w:val="none" w:sz="0" w:space="0" w:color="auto"/>
      </w:divBdr>
    </w:div>
    <w:div w:id="1120034254">
      <w:bodyDiv w:val="1"/>
      <w:marLeft w:val="0"/>
      <w:marRight w:val="0"/>
      <w:marTop w:val="0"/>
      <w:marBottom w:val="0"/>
      <w:divBdr>
        <w:top w:val="none" w:sz="0" w:space="0" w:color="auto"/>
        <w:left w:val="none" w:sz="0" w:space="0" w:color="auto"/>
        <w:bottom w:val="none" w:sz="0" w:space="0" w:color="auto"/>
        <w:right w:val="none" w:sz="0" w:space="0" w:color="auto"/>
      </w:divBdr>
    </w:div>
    <w:div w:id="1187914281">
      <w:bodyDiv w:val="1"/>
      <w:marLeft w:val="0"/>
      <w:marRight w:val="0"/>
      <w:marTop w:val="0"/>
      <w:marBottom w:val="0"/>
      <w:divBdr>
        <w:top w:val="none" w:sz="0" w:space="0" w:color="auto"/>
        <w:left w:val="none" w:sz="0" w:space="0" w:color="auto"/>
        <w:bottom w:val="none" w:sz="0" w:space="0" w:color="auto"/>
        <w:right w:val="none" w:sz="0" w:space="0" w:color="auto"/>
      </w:divBdr>
    </w:div>
    <w:div w:id="1339119628">
      <w:bodyDiv w:val="1"/>
      <w:marLeft w:val="0"/>
      <w:marRight w:val="0"/>
      <w:marTop w:val="0"/>
      <w:marBottom w:val="0"/>
      <w:divBdr>
        <w:top w:val="none" w:sz="0" w:space="0" w:color="auto"/>
        <w:left w:val="none" w:sz="0" w:space="0" w:color="auto"/>
        <w:bottom w:val="none" w:sz="0" w:space="0" w:color="auto"/>
        <w:right w:val="none" w:sz="0" w:space="0" w:color="auto"/>
      </w:divBdr>
    </w:div>
    <w:div w:id="1859008267">
      <w:bodyDiv w:val="1"/>
      <w:marLeft w:val="0"/>
      <w:marRight w:val="0"/>
      <w:marTop w:val="0"/>
      <w:marBottom w:val="0"/>
      <w:divBdr>
        <w:top w:val="none" w:sz="0" w:space="0" w:color="auto"/>
        <w:left w:val="none" w:sz="0" w:space="0" w:color="auto"/>
        <w:bottom w:val="none" w:sz="0" w:space="0" w:color="auto"/>
        <w:right w:val="none" w:sz="0" w:space="0" w:color="auto"/>
      </w:divBdr>
    </w:div>
    <w:div w:id="1969968845">
      <w:bodyDiv w:val="1"/>
      <w:marLeft w:val="0"/>
      <w:marRight w:val="0"/>
      <w:marTop w:val="0"/>
      <w:marBottom w:val="0"/>
      <w:divBdr>
        <w:top w:val="none" w:sz="0" w:space="0" w:color="auto"/>
        <w:left w:val="none" w:sz="0" w:space="0" w:color="auto"/>
        <w:bottom w:val="none" w:sz="0" w:space="0" w:color="auto"/>
        <w:right w:val="none" w:sz="0" w:space="0" w:color="auto"/>
      </w:divBdr>
    </w:div>
    <w:div w:id="1994722026">
      <w:bodyDiv w:val="1"/>
      <w:marLeft w:val="0"/>
      <w:marRight w:val="0"/>
      <w:marTop w:val="0"/>
      <w:marBottom w:val="0"/>
      <w:divBdr>
        <w:top w:val="none" w:sz="0" w:space="0" w:color="auto"/>
        <w:left w:val="none" w:sz="0" w:space="0" w:color="auto"/>
        <w:bottom w:val="none" w:sz="0" w:space="0" w:color="auto"/>
        <w:right w:val="none" w:sz="0" w:space="0" w:color="auto"/>
      </w:divBdr>
    </w:div>
    <w:div w:id="2044941733">
      <w:bodyDiv w:val="1"/>
      <w:marLeft w:val="0"/>
      <w:marRight w:val="0"/>
      <w:marTop w:val="0"/>
      <w:marBottom w:val="0"/>
      <w:divBdr>
        <w:top w:val="none" w:sz="0" w:space="0" w:color="auto"/>
        <w:left w:val="none" w:sz="0" w:space="0" w:color="auto"/>
        <w:bottom w:val="none" w:sz="0" w:space="0" w:color="auto"/>
        <w:right w:val="none" w:sz="0" w:space="0" w:color="auto"/>
      </w:divBdr>
    </w:div>
    <w:div w:id="2064062359">
      <w:bodyDiv w:val="1"/>
      <w:marLeft w:val="0"/>
      <w:marRight w:val="0"/>
      <w:marTop w:val="0"/>
      <w:marBottom w:val="0"/>
      <w:divBdr>
        <w:top w:val="none" w:sz="0" w:space="0" w:color="auto"/>
        <w:left w:val="none" w:sz="0" w:space="0" w:color="auto"/>
        <w:bottom w:val="none" w:sz="0" w:space="0" w:color="auto"/>
        <w:right w:val="none" w:sz="0" w:space="0" w:color="auto"/>
      </w:divBdr>
    </w:div>
    <w:div w:id="2132629128">
      <w:bodyDiv w:val="1"/>
      <w:marLeft w:val="0"/>
      <w:marRight w:val="0"/>
      <w:marTop w:val="0"/>
      <w:marBottom w:val="0"/>
      <w:divBdr>
        <w:top w:val="none" w:sz="0" w:space="0" w:color="auto"/>
        <w:left w:val="none" w:sz="0" w:space="0" w:color="auto"/>
        <w:bottom w:val="none" w:sz="0" w:space="0" w:color="auto"/>
        <w:right w:val="none" w:sz="0" w:space="0" w:color="auto"/>
      </w:divBdr>
    </w:div>
    <w:div w:id="2137093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69"/>
    <customShpInfo spid="_x0000_s1060"/>
    <customShpInfo spid="_x0000_s1059"/>
    <customShpInfo spid="_x0000_s1058"/>
    <customShpInfo spid="_x0000_s1056"/>
    <customShpInfo spid="_x0000_s1055"/>
    <customShpInfo spid="_x0000_s1053"/>
    <customShpInfo spid="_x0000_s1052"/>
    <customShpInfo spid="_x0000_s1050"/>
    <customShpInfo spid="_x0000_s1049"/>
    <customShpInfo spid="_x0000_s1047"/>
    <customShpInfo spid="_x0000_s1046"/>
    <customShpInfo spid="_x0000_s1044"/>
    <customShpInfo spid="_x0000_s1043"/>
    <customShpInfo spid="_x0000_s1041"/>
    <customShpInfo spid="_x0000_s1040"/>
    <customShpInfo spid="_x0000_s1038"/>
    <customShpInfo spid="_x0000_s1036"/>
    <customShpInfo spid="_x0000_s1034"/>
    <customShpInfo spid="_x0000_s1033"/>
    <customShpInfo spid="_x0000_s1032"/>
    <customShpInfo spid="_x0000_s1028"/>
    <customShpInfo spid="_x0000_s1027"/>
    <customShpInfo spid="_x0000_s1026"/>
    <customShpInfo spid="_x0000_s1068"/>
    <customShpInfo spid="_x0000_s1067"/>
    <customShpInfo spid="_x0000_s1061"/>
    <customShpInfo spid="_x0000_s1066"/>
    <customShpInfo spid="_x0000_s1065"/>
    <customShpInfo spid="_x0000_s1064"/>
    <customShpInfo spid="_x0000_s1062"/>
    <customShpInfo spid="_x0000_s1063"/>
    <customShpInfo spid="_x0000_s1076"/>
    <customShpInfo spid="_x0000_s1057"/>
    <customShpInfo spid="_x0000_s1054"/>
    <customShpInfo spid="_x0000_s1074"/>
    <customShpInfo spid="_x0000_s1073"/>
    <customShpInfo spid="_x0000_s1051"/>
    <customShpInfo spid="_x0000_s1071"/>
    <customShpInfo spid="_x0000_s1077"/>
    <customShpInfo spid="_x0000_s1078"/>
    <customShpInfo spid="_x0000_s1039"/>
    <customShpInfo spid="_x0000_s1037"/>
    <customShpInfo spid="_x0000_s1045"/>
    <customShpInfo spid="_x0000_s1042"/>
    <customShpInfo spid="_x0000_s1031"/>
    <customShpInfo spid="_x0000_s1030"/>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FDABB3-3175-4DFD-8B89-171ADDCA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39</Pages>
  <Words>4326</Words>
  <Characters>24662</Characters>
  <Application>Microsoft Office Word</Application>
  <DocSecurity>0</DocSecurity>
  <Lines>205</Lines>
  <Paragraphs>57</Paragraphs>
  <ScaleCrop>false</ScaleCrop>
  <Company>gree</Company>
  <LinksUpToDate>false</LinksUpToDate>
  <CharactersWithSpaces>28931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福州红星地产(商业部分)机房能源管理</dc:title>
  <dc:creator>360635</dc:creator>
  <cp:lastModifiedBy>张雪（商用技术服务部）</cp:lastModifiedBy>
  <cp:revision>115</cp:revision>
  <dcterms:created xsi:type="dcterms:W3CDTF">2021-01-09T06:04:00Z</dcterms:created>
  <dcterms:modified xsi:type="dcterms:W3CDTF">2021-01-09T07:56:00Z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