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DC6F7" w14:textId="77777777" w:rsidR="00B434BF" w:rsidRPr="00DD2AB3" w:rsidRDefault="00000000" w:rsidP="00B434BF">
      <w:pPr>
        <w:pStyle w:val="Title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</w:rPr>
        <w:pict w14:anchorId="1170770C">
          <v:line id="Straight Connector 3" o:spid="_x0000_s2050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0.4pt" to="477pt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" strokecolor="#5134fc" strokeweight="1pt">
            <v:stroke joinstyle="miter"/>
          </v:line>
        </w:pict>
      </w:r>
      <w:r w:rsidR="00B434BF" w:rsidRPr="00DD2AB3">
        <w:rPr>
          <w:rFonts w:ascii="Times New Roman" w:hAnsi="Times New Roman"/>
          <w:noProof/>
        </w:rPr>
        <w:drawing>
          <wp:inline distT="0" distB="0" distL="0" distR="0" wp14:anchorId="46704343" wp14:editId="5BD12A05">
            <wp:extent cx="2702560" cy="73930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741" cy="742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34BF" w:rsidRPr="00DD2AB3">
        <w:rPr>
          <w:rFonts w:ascii="Times New Roman" w:hAnsi="Times New Roman"/>
        </w:rPr>
        <w:t xml:space="preserve"> </w:t>
      </w:r>
      <w:r w:rsidR="00006E94" w:rsidRPr="00006E94">
        <w:rPr>
          <w:rFonts w:ascii="Times New Roman" w:hAnsi="Times New Roman"/>
          <w:noProof/>
        </w:rPr>
        <w:drawing>
          <wp:inline distT="0" distB="0" distL="0" distR="0" wp14:anchorId="0245E301" wp14:editId="4E224107">
            <wp:extent cx="374631" cy="222150"/>
            <wp:effectExtent l="0" t="0" r="6985" b="6985"/>
            <wp:docPr id="1" name="Picture 1" descr="E:\TeachingOldM\Android All\code_examples\androidhtp2_examples\images\FlagQuizImages\Africa\Africa-Cape_Ver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TeachingOldM\Android All\code_examples\androidhtp2_examples\images\FlagQuizImages\Africa\Africa-Cape_Verd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55562" cy="270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34BF" w:rsidRPr="00DD2AB3">
        <w:rPr>
          <w:rFonts w:ascii="Times New Roman" w:hAnsi="Times New Roman"/>
        </w:rPr>
        <w:t xml:space="preserve"> </w:t>
      </w:r>
      <w:r w:rsidR="007B091B">
        <w:rPr>
          <w:rFonts w:ascii="Times New Roman" w:hAnsi="Times New Roman"/>
          <w:sz w:val="20"/>
        </w:rPr>
        <w:t xml:space="preserve"> SU26</w:t>
      </w:r>
    </w:p>
    <w:p w14:paraId="6CD6C666" w14:textId="77777777" w:rsidR="00175DEE" w:rsidRPr="00DD2AB3" w:rsidRDefault="00175DEE" w:rsidP="00175DEE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Q1:</w:t>
      </w:r>
    </w:p>
    <w:p w14:paraId="06861AA3" w14:textId="77777777" w:rsidR="00B434BF" w:rsidRPr="00493262" w:rsidRDefault="00B434BF" w:rsidP="00B434BF">
      <w:pPr>
        <w:pStyle w:val="Title"/>
        <w:jc w:val="center"/>
        <w:rPr>
          <w:rFonts w:ascii="Times New Roman" w:hAnsi="Times New Roman"/>
          <w:sz w:val="40"/>
          <w:szCs w:val="40"/>
        </w:rPr>
      </w:pPr>
      <w:r w:rsidRPr="00493262">
        <w:rPr>
          <w:rFonts w:ascii="Times New Roman" w:hAnsi="Times New Roman"/>
          <w:sz w:val="40"/>
          <w:szCs w:val="40"/>
        </w:rPr>
        <w:t>Software Requirements Specification</w:t>
      </w:r>
    </w:p>
    <w:p w14:paraId="61B8A220" w14:textId="77777777" w:rsidR="00B434BF" w:rsidRPr="00DD2AB3" w:rsidRDefault="00B434BF" w:rsidP="00B434BF">
      <w:pPr>
        <w:pStyle w:val="Title"/>
        <w:spacing w:before="0" w:after="400"/>
        <w:jc w:val="left"/>
        <w:rPr>
          <w:rFonts w:ascii="Times New Roman" w:hAnsi="Times New Roman"/>
          <w:sz w:val="40"/>
        </w:rPr>
      </w:pPr>
      <w:r w:rsidRPr="00DD2AB3">
        <w:rPr>
          <w:rFonts w:ascii="Times New Roman" w:hAnsi="Times New Roman"/>
          <w:sz w:val="40"/>
        </w:rPr>
        <w:t>for</w:t>
      </w:r>
    </w:p>
    <w:p w14:paraId="03308756" w14:textId="77777777" w:rsidR="007B091B" w:rsidRPr="0016753C" w:rsidRDefault="0016753C" w:rsidP="0016753C">
      <w:pPr>
        <w:pStyle w:val="Title"/>
        <w:jc w:val="center"/>
        <w:rPr>
          <w:rFonts w:ascii="Times New Roman" w:hAnsi="Times New Roman"/>
          <w:color w:val="C00000"/>
          <w:sz w:val="56"/>
          <w:szCs w:val="56"/>
        </w:rPr>
      </w:pPr>
      <w:r w:rsidRPr="0016753C">
        <w:rPr>
          <w:rFonts w:ascii="Times New Roman" w:hAnsi="Times New Roman"/>
          <w:color w:val="C00000"/>
          <w:sz w:val="56"/>
          <w:szCs w:val="56"/>
        </w:rPr>
        <w:t>Online Car Renting Management System</w:t>
      </w:r>
      <w:r>
        <w:rPr>
          <w:rFonts w:ascii="Times New Roman" w:hAnsi="Times New Roman"/>
          <w:color w:val="C00000"/>
          <w:sz w:val="56"/>
          <w:szCs w:val="56"/>
        </w:rPr>
        <w:t xml:space="preserve"> - OCRMS</w:t>
      </w:r>
    </w:p>
    <w:p w14:paraId="77C49C52" w14:textId="77777777" w:rsidR="00B434BF" w:rsidRPr="00DD2AB3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>Version 1.0 approved</w:t>
      </w:r>
    </w:p>
    <w:p w14:paraId="4CADEAD4" w14:textId="77777777" w:rsidR="004A1A14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 xml:space="preserve">Prepared by </w:t>
      </w:r>
    </w:p>
    <w:p w14:paraId="4716AD4B" w14:textId="77777777" w:rsidR="007B091B" w:rsidRPr="0016753C" w:rsidRDefault="0016753C" w:rsidP="0016753C">
      <w:pPr>
        <w:pStyle w:val="ByLine"/>
        <w:jc w:val="center"/>
        <w:rPr>
          <w:rFonts w:ascii="Times New Roman" w:hAnsi="Times New Roman"/>
          <w:color w:val="C00000"/>
          <w:sz w:val="36"/>
          <w:szCs w:val="36"/>
        </w:rPr>
      </w:pPr>
      <w:r w:rsidRPr="0016753C">
        <w:rPr>
          <w:rFonts w:ascii="Times New Roman" w:hAnsi="Times New Roman"/>
          <w:color w:val="C00000"/>
          <w:sz w:val="36"/>
          <w:szCs w:val="36"/>
        </w:rPr>
        <w:t>Hoàng Ngọc Trinh – SE838668</w:t>
      </w:r>
    </w:p>
    <w:p w14:paraId="4C02EDC3" w14:textId="77777777" w:rsidR="007B091B" w:rsidRPr="0016753C" w:rsidRDefault="0016753C" w:rsidP="0016753C">
      <w:pPr>
        <w:pStyle w:val="ByLine"/>
        <w:jc w:val="center"/>
        <w:rPr>
          <w:rFonts w:ascii="Times New Roman" w:hAnsi="Times New Roman"/>
          <w:color w:val="C45911" w:themeColor="accent2" w:themeShade="BF"/>
          <w:sz w:val="36"/>
          <w:szCs w:val="36"/>
        </w:rPr>
      </w:pPr>
      <w:r w:rsidRPr="0016753C">
        <w:rPr>
          <w:rFonts w:ascii="Times New Roman" w:hAnsi="Times New Roman"/>
          <w:color w:val="C45911" w:themeColor="accent2" w:themeShade="BF"/>
          <w:sz w:val="36"/>
          <w:szCs w:val="36"/>
        </w:rPr>
        <w:t>FPT University - HCMC</w:t>
      </w:r>
    </w:p>
    <w:p w14:paraId="276831AD" w14:textId="77777777" w:rsidR="007B091B" w:rsidRPr="0016753C" w:rsidRDefault="0016753C" w:rsidP="0016753C">
      <w:pPr>
        <w:pStyle w:val="ByLine"/>
        <w:jc w:val="center"/>
        <w:rPr>
          <w:rFonts w:ascii="Times New Roman" w:hAnsi="Times New Roman"/>
          <w:color w:val="7030A0"/>
          <w:sz w:val="32"/>
          <w:szCs w:val="32"/>
        </w:rPr>
      </w:pPr>
      <w:r w:rsidRPr="0016753C">
        <w:rPr>
          <w:rFonts w:ascii="Times New Roman" w:hAnsi="Times New Roman"/>
          <w:color w:val="7030A0"/>
          <w:sz w:val="32"/>
          <w:szCs w:val="32"/>
        </w:rPr>
        <w:t>2026, Aug-01</w:t>
      </w:r>
    </w:p>
    <w:p w14:paraId="63467989" w14:textId="77777777" w:rsidR="00D75A6E" w:rsidRDefault="007B091B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lastRenderedPageBreak/>
        <w:t>Q</w:t>
      </w:r>
      <w:r w:rsidR="00D75A6E">
        <w:rPr>
          <w:rFonts w:ascii="Times New Roman" w:hAnsi="Times New Roman"/>
          <w:sz w:val="36"/>
          <w:szCs w:val="36"/>
        </w:rPr>
        <w:t>2:</w:t>
      </w:r>
    </w:p>
    <w:p w14:paraId="21B165BF" w14:textId="77777777" w:rsidR="005E61B8" w:rsidRDefault="00472DFD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472DFD">
        <w:rPr>
          <w:rFonts w:ascii="Times New Roman" w:eastAsiaTheme="minorHAnsi" w:hAnsi="Times New Roman"/>
          <w:b w:val="0"/>
          <w:noProof/>
          <w:color w:val="5134FC"/>
          <w:kern w:val="0"/>
          <w:sz w:val="20"/>
        </w:rPr>
        <w:drawing>
          <wp:inline distT="0" distB="0" distL="0" distR="0" wp14:anchorId="52C94949" wp14:editId="24552509">
            <wp:extent cx="5943600" cy="4815840"/>
            <wp:effectExtent l="0" t="0" r="0" b="3810"/>
            <wp:docPr id="169828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87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1639" w14:textId="77777777" w:rsidR="005E61B8" w:rsidRPr="00DE3F30" w:rsidRDefault="00B570C8" w:rsidP="00296F63">
      <w:pPr>
        <w:pStyle w:val="Title"/>
        <w:jc w:val="left"/>
        <w:rPr>
          <w:rFonts w:ascii="Times New Roman" w:hAnsi="Times New Roman"/>
          <w:b w:val="0"/>
          <w:bCs/>
          <w:sz w:val="22"/>
          <w:szCs w:val="22"/>
        </w:rPr>
      </w:pPr>
      <w:r>
        <w:rPr>
          <w:rFonts w:ascii="Times New Roman" w:hAnsi="Times New Roman"/>
          <w:b w:val="0"/>
          <w:bCs/>
          <w:sz w:val="22"/>
          <w:szCs w:val="22"/>
        </w:rPr>
        <w:t xml:space="preserve"> </w:t>
      </w:r>
    </w:p>
    <w:p w14:paraId="64F64745" w14:textId="77777777" w:rsidR="005E61B8" w:rsidRDefault="005E61B8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</w:p>
    <w:p w14:paraId="5719159B" w14:textId="77777777" w:rsidR="005E61B8" w:rsidRDefault="005E61B8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</w:p>
    <w:p w14:paraId="785EB897" w14:textId="77777777" w:rsidR="00296F63" w:rsidRDefault="008D1C9C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lastRenderedPageBreak/>
        <w:t>Q3</w:t>
      </w:r>
      <w:r w:rsidR="00296F63" w:rsidRPr="00DD2AB3">
        <w:rPr>
          <w:rFonts w:ascii="Times New Roman" w:hAnsi="Times New Roman"/>
          <w:sz w:val="36"/>
          <w:szCs w:val="36"/>
        </w:rPr>
        <w:t>:</w:t>
      </w:r>
    </w:p>
    <w:p w14:paraId="64DC7E87" w14:textId="77777777" w:rsidR="00B570C8" w:rsidRDefault="00B570C8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B570C8">
        <w:rPr>
          <w:rFonts w:ascii="Times New Roman" w:hAnsi="Times New Roman"/>
          <w:noProof/>
          <w:sz w:val="36"/>
          <w:szCs w:val="36"/>
        </w:rPr>
        <w:drawing>
          <wp:inline distT="0" distB="0" distL="0" distR="0" wp14:anchorId="46C7DFAC" wp14:editId="61CA3FA5">
            <wp:extent cx="5943600" cy="4636770"/>
            <wp:effectExtent l="0" t="0" r="0" b="0"/>
            <wp:docPr id="83106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61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65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"/>
        <w:gridCol w:w="1963"/>
        <w:gridCol w:w="8075"/>
      </w:tblGrid>
      <w:tr w:rsidR="00B570C8" w:rsidRPr="00B570C8" w14:paraId="224B56A0" w14:textId="77777777" w:rsidTr="00E40698">
        <w:trPr>
          <w:trHeight w:val="67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  <w:hideMark/>
          </w:tcPr>
          <w:p w14:paraId="79EEDCAD" w14:textId="77777777" w:rsidR="00B570C8" w:rsidRPr="00B570C8" w:rsidRDefault="00B570C8" w:rsidP="00B570C8">
            <w:pPr>
              <w:pStyle w:val="Title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#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  <w:hideMark/>
          </w:tcPr>
          <w:p w14:paraId="5B94DEAB" w14:textId="77777777" w:rsidR="00B570C8" w:rsidRPr="00B570C8" w:rsidRDefault="00B570C8" w:rsidP="00B570C8">
            <w:pPr>
              <w:pStyle w:val="Title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Actor</w:t>
            </w:r>
          </w:p>
        </w:tc>
        <w:tc>
          <w:tcPr>
            <w:tcW w:w="3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8E1"/>
            <w:vAlign w:val="center"/>
            <w:hideMark/>
          </w:tcPr>
          <w:p w14:paraId="792F2FD7" w14:textId="77777777" w:rsidR="00B570C8" w:rsidRPr="00B570C8" w:rsidRDefault="00B570C8" w:rsidP="00B570C8">
            <w:pPr>
              <w:pStyle w:val="Title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Description</w:t>
            </w:r>
          </w:p>
        </w:tc>
      </w:tr>
      <w:tr w:rsidR="00B570C8" w:rsidRPr="00B570C8" w14:paraId="53F13C51" w14:textId="77777777" w:rsidTr="00E40698"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6F3FE" w14:textId="77777777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B3623" w14:textId="77777777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Customer</w:t>
            </w:r>
          </w:p>
        </w:tc>
        <w:tc>
          <w:tcPr>
            <w:tcW w:w="3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88E8A" w14:textId="77777777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B570C8">
              <w:rPr>
                <w:rFonts w:ascii="Times New Roman" w:hAnsi="Times New Roman"/>
                <w:b w:val="0"/>
                <w:bCs/>
                <w:sz w:val="24"/>
                <w:szCs w:val="24"/>
              </w:rPr>
              <w:t>End-users who browse available cars, submit booking requests, pay deposit payments, and track their rental status.</w:t>
            </w:r>
          </w:p>
        </w:tc>
      </w:tr>
      <w:tr w:rsidR="00B570C8" w:rsidRPr="00B570C8" w14:paraId="3B51AE80" w14:textId="77777777" w:rsidTr="00E40698">
        <w:trPr>
          <w:trHeight w:val="315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3D6C0" w14:textId="77777777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lastRenderedPageBreak/>
              <w:t>02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27018" w14:textId="77777777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Staff Member</w:t>
            </w:r>
          </w:p>
        </w:tc>
        <w:tc>
          <w:tcPr>
            <w:tcW w:w="3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33B95" w14:textId="77777777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B570C8">
              <w:rPr>
                <w:rFonts w:ascii="Times New Roman" w:hAnsi="Times New Roman"/>
                <w:b w:val="0"/>
                <w:bCs/>
                <w:sz w:val="24"/>
                <w:szCs w:val="24"/>
              </w:rPr>
              <w:t>Operational personnel responsible for managing car details, confirming bookings, inspecting returned vehicles, and finalizing rentals.</w:t>
            </w:r>
          </w:p>
        </w:tc>
      </w:tr>
      <w:tr w:rsidR="00B570C8" w:rsidRPr="00B570C8" w14:paraId="516E69CA" w14:textId="77777777" w:rsidTr="00E40698"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04994" w14:textId="77777777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38DE0" w14:textId="77777777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70C8">
              <w:rPr>
                <w:rFonts w:ascii="Times New Roman" w:hAnsi="Times New Roman"/>
                <w:sz w:val="24"/>
                <w:szCs w:val="24"/>
              </w:rPr>
              <w:t>System Administrator</w:t>
            </w:r>
          </w:p>
        </w:tc>
        <w:tc>
          <w:tcPr>
            <w:tcW w:w="3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6C5C8" w14:textId="77777777" w:rsidR="00B570C8" w:rsidRPr="00B570C8" w:rsidRDefault="00B570C8" w:rsidP="00B570C8">
            <w:pPr>
              <w:pStyle w:val="Title"/>
              <w:jc w:val="center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B570C8">
              <w:rPr>
                <w:rFonts w:ascii="Times New Roman" w:hAnsi="Times New Roman"/>
                <w:b w:val="0"/>
                <w:bCs/>
                <w:sz w:val="24"/>
                <w:szCs w:val="24"/>
              </w:rPr>
              <w:t>Administrative users responsible for managing user accounts, maintaining system data, and monitoring booking statistics.</w:t>
            </w:r>
          </w:p>
        </w:tc>
      </w:tr>
    </w:tbl>
    <w:tbl>
      <w:tblPr>
        <w:tblpPr w:leftFromText="180" w:rightFromText="180" w:vertAnchor="text" w:horzAnchor="margin" w:tblpXSpec="center" w:tblpY="465"/>
        <w:tblW w:w="56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860"/>
        <w:gridCol w:w="2739"/>
        <w:gridCol w:w="5038"/>
      </w:tblGrid>
      <w:tr w:rsidR="00E40698" w:rsidRPr="0010105A" w14:paraId="727F49B8" w14:textId="77777777" w:rsidTr="00E40698">
        <w:trPr>
          <w:trHeight w:val="67"/>
        </w:trPr>
        <w:tc>
          <w:tcPr>
            <w:tcW w:w="440" w:type="pct"/>
            <w:shd w:val="clear" w:color="auto" w:fill="FFE8E1"/>
            <w:vAlign w:val="center"/>
          </w:tcPr>
          <w:p w14:paraId="13DD45F3" w14:textId="77777777" w:rsidR="00E40698" w:rsidRPr="0010105A" w:rsidRDefault="00E40698" w:rsidP="00E406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880" w:type="pct"/>
            <w:shd w:val="clear" w:color="auto" w:fill="FFE8E1"/>
            <w:vAlign w:val="center"/>
          </w:tcPr>
          <w:p w14:paraId="2AD12D68" w14:textId="77777777" w:rsidR="00E40698" w:rsidRPr="0010105A" w:rsidRDefault="00E40698" w:rsidP="00E4069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1296" w:type="pct"/>
            <w:shd w:val="clear" w:color="auto" w:fill="FFE8E1"/>
          </w:tcPr>
          <w:p w14:paraId="35C7B61D" w14:textId="77777777" w:rsidR="00E40698" w:rsidRPr="0010105A" w:rsidRDefault="00E40698" w:rsidP="00E4069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2384" w:type="pct"/>
            <w:shd w:val="clear" w:color="auto" w:fill="FFE8E1"/>
            <w:vAlign w:val="center"/>
          </w:tcPr>
          <w:p w14:paraId="49A24D60" w14:textId="77777777" w:rsidR="00E40698" w:rsidRPr="0010105A" w:rsidRDefault="00E40698" w:rsidP="00E4069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E40698" w:rsidRPr="0010105A" w14:paraId="47E92BA5" w14:textId="77777777" w:rsidTr="00E40698">
        <w:tc>
          <w:tcPr>
            <w:tcW w:w="440" w:type="pct"/>
            <w:vAlign w:val="center"/>
          </w:tcPr>
          <w:p w14:paraId="183BFCA0" w14:textId="77777777" w:rsidR="00E40698" w:rsidRPr="0010105A" w:rsidRDefault="00E40698" w:rsidP="00E40698">
            <w:pPr>
              <w:ind w:lef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UC-01</w:t>
            </w:r>
          </w:p>
        </w:tc>
        <w:tc>
          <w:tcPr>
            <w:tcW w:w="880" w:type="pct"/>
          </w:tcPr>
          <w:p w14:paraId="50574570" w14:textId="77777777" w:rsidR="00E40698" w:rsidRPr="00E40698" w:rsidRDefault="00E40698" w:rsidP="00E406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Log In</w:t>
            </w:r>
          </w:p>
        </w:tc>
        <w:tc>
          <w:tcPr>
            <w:tcW w:w="1296" w:type="pct"/>
          </w:tcPr>
          <w:p w14:paraId="3F0FC62F" w14:textId="77777777" w:rsidR="00E40698" w:rsidRPr="0010105A" w:rsidRDefault="00E40698" w:rsidP="00E40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406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Customer, Staff Member, System Administrator</w:t>
            </w:r>
          </w:p>
        </w:tc>
        <w:tc>
          <w:tcPr>
            <w:tcW w:w="2384" w:type="pct"/>
            <w:vAlign w:val="center"/>
          </w:tcPr>
          <w:p w14:paraId="5B32D383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Authenticates users to access system functions according to their assigned roles.</w:t>
            </w:r>
          </w:p>
        </w:tc>
      </w:tr>
      <w:tr w:rsidR="00E40698" w:rsidRPr="0010105A" w14:paraId="435FC27C" w14:textId="77777777" w:rsidTr="00E40698">
        <w:trPr>
          <w:trHeight w:val="315"/>
        </w:trPr>
        <w:tc>
          <w:tcPr>
            <w:tcW w:w="440" w:type="pct"/>
            <w:vAlign w:val="center"/>
          </w:tcPr>
          <w:p w14:paraId="573C37B9" w14:textId="77777777" w:rsidR="00E40698" w:rsidRPr="0010105A" w:rsidRDefault="00E40698" w:rsidP="00E40698">
            <w:pPr>
              <w:ind w:lef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UC-02</w:t>
            </w:r>
          </w:p>
        </w:tc>
        <w:tc>
          <w:tcPr>
            <w:tcW w:w="880" w:type="pct"/>
          </w:tcPr>
          <w:p w14:paraId="3C32ABCB" w14:textId="77777777" w:rsidR="00E40698" w:rsidRPr="00E40698" w:rsidRDefault="00E40698" w:rsidP="00E40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406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Browse Available Cars</w:t>
            </w:r>
          </w:p>
        </w:tc>
        <w:tc>
          <w:tcPr>
            <w:tcW w:w="1296" w:type="pct"/>
          </w:tcPr>
          <w:p w14:paraId="7EF560AF" w14:textId="77777777" w:rsidR="00E40698" w:rsidRPr="0010105A" w:rsidRDefault="00E40698" w:rsidP="00E406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406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2384" w:type="pct"/>
            <w:vAlign w:val="center"/>
          </w:tcPr>
          <w:p w14:paraId="268B26E4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Allows customers to search and view available vehicles based on chosen rental periods.</w:t>
            </w:r>
          </w:p>
        </w:tc>
      </w:tr>
      <w:tr w:rsidR="00E40698" w:rsidRPr="0010105A" w14:paraId="20B91D86" w14:textId="77777777" w:rsidTr="00E40698">
        <w:tc>
          <w:tcPr>
            <w:tcW w:w="440" w:type="pct"/>
            <w:vAlign w:val="center"/>
          </w:tcPr>
          <w:p w14:paraId="4BB4D7BA" w14:textId="77777777" w:rsidR="00E40698" w:rsidRPr="0010105A" w:rsidRDefault="00E40698" w:rsidP="00E40698">
            <w:pPr>
              <w:ind w:lef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UC-03</w:t>
            </w:r>
          </w:p>
        </w:tc>
        <w:tc>
          <w:tcPr>
            <w:tcW w:w="880" w:type="pct"/>
            <w:vAlign w:val="center"/>
          </w:tcPr>
          <w:p w14:paraId="73C4DBC0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Verify Car Availability</w:t>
            </w:r>
          </w:p>
        </w:tc>
        <w:tc>
          <w:tcPr>
            <w:tcW w:w="1296" w:type="pct"/>
          </w:tcPr>
          <w:p w14:paraId="622F4524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2384" w:type="pct"/>
            <w:vAlign w:val="center"/>
          </w:tcPr>
          <w:p w14:paraId="4A7C619A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Automatically checks whether selected vehicles are available for specified dates.</w:t>
            </w:r>
          </w:p>
        </w:tc>
      </w:tr>
      <w:tr w:rsidR="00E40698" w:rsidRPr="0010105A" w14:paraId="331DEAA6" w14:textId="77777777" w:rsidTr="00E40698">
        <w:tc>
          <w:tcPr>
            <w:tcW w:w="440" w:type="pct"/>
            <w:vAlign w:val="center"/>
          </w:tcPr>
          <w:p w14:paraId="78AE6994" w14:textId="77777777" w:rsidR="00E40698" w:rsidRPr="0010105A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UC-04</w:t>
            </w:r>
          </w:p>
        </w:tc>
        <w:tc>
          <w:tcPr>
            <w:tcW w:w="880" w:type="pct"/>
            <w:vAlign w:val="center"/>
          </w:tcPr>
          <w:p w14:paraId="5615530B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Submit Booking Request</w:t>
            </w:r>
          </w:p>
        </w:tc>
        <w:tc>
          <w:tcPr>
            <w:tcW w:w="1296" w:type="pct"/>
          </w:tcPr>
          <w:p w14:paraId="0B1FA5A4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2384" w:type="pct"/>
            <w:vAlign w:val="center"/>
          </w:tcPr>
          <w:p w14:paraId="5822337B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Enables customers to submit a rental booking by selecting a car and rental duration.</w:t>
            </w:r>
          </w:p>
        </w:tc>
      </w:tr>
      <w:tr w:rsidR="00E40698" w:rsidRPr="0010105A" w14:paraId="080A1832" w14:textId="77777777" w:rsidTr="00E40698">
        <w:tc>
          <w:tcPr>
            <w:tcW w:w="440" w:type="pct"/>
            <w:vAlign w:val="center"/>
          </w:tcPr>
          <w:p w14:paraId="1DBFAA8A" w14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UC-05</w:t>
            </w:r>
          </w:p>
        </w:tc>
        <w:tc>
          <w:tcPr>
            <w:tcW w:w="880" w:type="pct"/>
            <w:vAlign w:val="center"/>
          </w:tcPr>
          <w:p w14:paraId="5CFE2781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Confirm Booking</w:t>
            </w:r>
          </w:p>
        </w:tc>
        <w:tc>
          <w:tcPr>
            <w:tcW w:w="1296" w:type="pct"/>
          </w:tcPr>
          <w:p w14:paraId="1D3E629F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Customer, Staff Member</w:t>
            </w:r>
          </w:p>
        </w:tc>
        <w:tc>
          <w:tcPr>
            <w:tcW w:w="2384" w:type="pct"/>
            <w:vAlign w:val="center"/>
          </w:tcPr>
          <w:p w14:paraId="7D5A30AB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Allows customers to confirm their bookings and staff members to review/approve requests.</w:t>
            </w:r>
          </w:p>
        </w:tc>
      </w:tr>
      <w:tr w:rsidR="00E40698" w:rsidRPr="0010105A" w14:paraId="10057706" w14:textId="77777777" w:rsidTr="00E40698">
        <w:tc>
          <w:tcPr>
            <w:tcW w:w="440" w:type="pct"/>
            <w:vAlign w:val="center"/>
          </w:tcPr>
          <w:p w14:paraId="064EE440" w14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UC-06</w:t>
            </w:r>
          </w:p>
        </w:tc>
        <w:tc>
          <w:tcPr>
            <w:tcW w:w="880" w:type="pct"/>
            <w:vAlign w:val="center"/>
          </w:tcPr>
          <w:p w14:paraId="1B971390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Pay Deposit</w:t>
            </w:r>
          </w:p>
        </w:tc>
        <w:tc>
          <w:tcPr>
            <w:tcW w:w="1296" w:type="pct"/>
          </w:tcPr>
          <w:p w14:paraId="0DD64A84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2384" w:type="pct"/>
            <w:vAlign w:val="center"/>
          </w:tcPr>
          <w:p w14:paraId="70F55D34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Enables customers to pay required deposit fees online to lock in their bookings.</w:t>
            </w:r>
          </w:p>
        </w:tc>
      </w:tr>
      <w:tr w:rsidR="00E40698" w:rsidRPr="0010105A" w14:paraId="573B1EE4" w14:textId="77777777" w:rsidTr="00E40698">
        <w:tc>
          <w:tcPr>
            <w:tcW w:w="440" w:type="pct"/>
            <w:vAlign w:val="center"/>
          </w:tcPr>
          <w:p w14:paraId="3CB3E0A5" w14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UC-07</w:t>
            </w:r>
          </w:p>
        </w:tc>
        <w:tc>
          <w:tcPr>
            <w:tcW w:w="880" w:type="pct"/>
            <w:vAlign w:val="center"/>
          </w:tcPr>
          <w:p w14:paraId="5BBDEE02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Track Booking Status</w:t>
            </w:r>
          </w:p>
        </w:tc>
        <w:tc>
          <w:tcPr>
            <w:tcW w:w="1296" w:type="pct"/>
          </w:tcPr>
          <w:p w14:paraId="2060BB4A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2384" w:type="pct"/>
            <w:vAlign w:val="center"/>
          </w:tcPr>
          <w:p w14:paraId="39FDC353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Allows customers to monitor real-time updates and receive status notifications.</w:t>
            </w:r>
          </w:p>
        </w:tc>
      </w:tr>
      <w:tr w:rsidR="00E40698" w:rsidRPr="0010105A" w14:paraId="0AC8B6DA" w14:textId="77777777" w:rsidTr="00E40698">
        <w:tc>
          <w:tcPr>
            <w:tcW w:w="440" w:type="pct"/>
            <w:vAlign w:val="center"/>
          </w:tcPr>
          <w:p w14:paraId="121D0592" w14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UC-08</w:t>
            </w:r>
          </w:p>
        </w:tc>
        <w:tc>
          <w:tcPr>
            <w:tcW w:w="880" w:type="pct"/>
            <w:vAlign w:val="center"/>
          </w:tcPr>
          <w:p w14:paraId="7E6B655D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Manage Car Information</w:t>
            </w:r>
          </w:p>
        </w:tc>
        <w:tc>
          <w:tcPr>
            <w:tcW w:w="1296" w:type="pct"/>
          </w:tcPr>
          <w:p w14:paraId="791C8AE1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Staff Member</w:t>
            </w:r>
          </w:p>
        </w:tc>
        <w:tc>
          <w:tcPr>
            <w:tcW w:w="2384" w:type="pct"/>
            <w:vAlign w:val="center"/>
          </w:tcPr>
          <w:p w14:paraId="5708E1BB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Enables staff to create, update, or remove vehicle records and update availability.</w:t>
            </w:r>
          </w:p>
        </w:tc>
      </w:tr>
      <w:tr w:rsidR="00E40698" w:rsidRPr="0010105A" w14:paraId="6BCD73C0" w14:textId="77777777" w:rsidTr="00E40698">
        <w:tc>
          <w:tcPr>
            <w:tcW w:w="440" w:type="pct"/>
            <w:vAlign w:val="center"/>
          </w:tcPr>
          <w:p w14:paraId="511B7C98" w14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UC-09</w:t>
            </w:r>
          </w:p>
        </w:tc>
        <w:tc>
          <w:tcPr>
            <w:tcW w:w="880" w:type="pct"/>
            <w:vAlign w:val="center"/>
          </w:tcPr>
          <w:p w14:paraId="2687C44A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Inspect Returned Vehicle</w:t>
            </w:r>
          </w:p>
        </w:tc>
        <w:tc>
          <w:tcPr>
            <w:tcW w:w="1296" w:type="pct"/>
          </w:tcPr>
          <w:p w14:paraId="41820208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Staff Member</w:t>
            </w:r>
          </w:p>
        </w:tc>
        <w:tc>
          <w:tcPr>
            <w:tcW w:w="2384" w:type="pct"/>
            <w:vAlign w:val="center"/>
          </w:tcPr>
          <w:p w14:paraId="3394BAC2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Allows staff to inspect cars upon return and record vehicle conditions.</w:t>
            </w:r>
          </w:p>
        </w:tc>
      </w:tr>
      <w:tr w:rsidR="00E40698" w:rsidRPr="0010105A" w14:paraId="2264D864" w14:textId="77777777" w:rsidTr="00E40698">
        <w:tc>
          <w:tcPr>
            <w:tcW w:w="440" w:type="pct"/>
            <w:vAlign w:val="center"/>
          </w:tcPr>
          <w:p w14:paraId="43DE6D55" w14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UC-10</w:t>
            </w:r>
          </w:p>
        </w:tc>
        <w:tc>
          <w:tcPr>
            <w:tcW w:w="880" w:type="pct"/>
            <w:vAlign w:val="center"/>
          </w:tcPr>
          <w:p w14:paraId="471534F6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Calculate Additional Fees</w:t>
            </w:r>
          </w:p>
        </w:tc>
        <w:tc>
          <w:tcPr>
            <w:tcW w:w="1296" w:type="pct"/>
          </w:tcPr>
          <w:p w14:paraId="139DAE77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Staff Member</w:t>
            </w:r>
          </w:p>
        </w:tc>
        <w:tc>
          <w:tcPr>
            <w:tcW w:w="2384" w:type="pct"/>
            <w:vAlign w:val="center"/>
          </w:tcPr>
          <w:p w14:paraId="233AD0B1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Computes extra fees for late returns, damages, or extra mileage after inspection.</w:t>
            </w:r>
          </w:p>
        </w:tc>
      </w:tr>
      <w:tr w:rsidR="00E40698" w:rsidRPr="0010105A" w14:paraId="0AFFDCFF" w14:textId="77777777" w:rsidTr="00E40698">
        <w:tc>
          <w:tcPr>
            <w:tcW w:w="440" w:type="pct"/>
            <w:vAlign w:val="center"/>
          </w:tcPr>
          <w:p w14:paraId="11CE2FC0" w14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UC-11</w:t>
            </w:r>
          </w:p>
        </w:tc>
        <w:tc>
          <w:tcPr>
            <w:tcW w:w="880" w:type="pct"/>
            <w:vAlign w:val="center"/>
          </w:tcPr>
          <w:p w14:paraId="2E0A8DCD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Finalize Booking</w:t>
            </w:r>
          </w:p>
        </w:tc>
        <w:tc>
          <w:tcPr>
            <w:tcW w:w="1296" w:type="pct"/>
          </w:tcPr>
          <w:p w14:paraId="65EEBC06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Staff Member</w:t>
            </w:r>
          </w:p>
        </w:tc>
        <w:tc>
          <w:tcPr>
            <w:tcW w:w="2384" w:type="pct"/>
            <w:vAlign w:val="center"/>
          </w:tcPr>
          <w:p w14:paraId="12B0281F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Completes the rental process and archives transaction data for record-keeping.</w:t>
            </w:r>
          </w:p>
        </w:tc>
      </w:tr>
      <w:tr w:rsidR="00E40698" w:rsidRPr="0010105A" w14:paraId="0EC6BEA9" w14:textId="77777777" w:rsidTr="00E40698">
        <w:tc>
          <w:tcPr>
            <w:tcW w:w="440" w:type="pct"/>
            <w:vAlign w:val="center"/>
          </w:tcPr>
          <w:p w14:paraId="14CDCACD" w14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UC-12</w:t>
            </w:r>
          </w:p>
        </w:tc>
        <w:tc>
          <w:tcPr>
            <w:tcW w:w="880" w:type="pct"/>
            <w:vAlign w:val="center"/>
          </w:tcPr>
          <w:p w14:paraId="35E9DBBC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Manage User Accounts</w:t>
            </w:r>
          </w:p>
        </w:tc>
        <w:tc>
          <w:tcPr>
            <w:tcW w:w="1296" w:type="pct"/>
          </w:tcPr>
          <w:p w14:paraId="679F9D27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2384" w:type="pct"/>
            <w:vAlign w:val="center"/>
          </w:tcPr>
          <w:p w14:paraId="715CC38C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Allows the administrator to create, update, or deactivate accounts for all system users.</w:t>
            </w:r>
          </w:p>
        </w:tc>
      </w:tr>
      <w:tr w:rsidR="00E40698" w:rsidRPr="0010105A" w14:paraId="01A750D6" w14:textId="77777777" w:rsidTr="00E40698">
        <w:tc>
          <w:tcPr>
            <w:tcW w:w="440" w:type="pct"/>
            <w:vAlign w:val="center"/>
          </w:tcPr>
          <w:p w14:paraId="798D02FA" w14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UC-13</w:t>
            </w:r>
          </w:p>
        </w:tc>
        <w:tc>
          <w:tcPr>
            <w:tcW w:w="880" w:type="pct"/>
            <w:vAlign w:val="center"/>
          </w:tcPr>
          <w:p w14:paraId="31B829C1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Maintain System Data</w:t>
            </w:r>
          </w:p>
        </w:tc>
        <w:tc>
          <w:tcPr>
            <w:tcW w:w="1296" w:type="pct"/>
          </w:tcPr>
          <w:p w14:paraId="0126B18D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2384" w:type="pct"/>
            <w:vAlign w:val="center"/>
          </w:tcPr>
          <w:p w14:paraId="447618EF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Enables the administrator to update system settings and maintain operational data.</w:t>
            </w:r>
          </w:p>
        </w:tc>
      </w:tr>
      <w:tr w:rsidR="00E40698" w:rsidRPr="0010105A" w14:paraId="519A264A" w14:textId="77777777" w:rsidTr="00E40698">
        <w:tc>
          <w:tcPr>
            <w:tcW w:w="440" w:type="pct"/>
            <w:vAlign w:val="center"/>
          </w:tcPr>
          <w:p w14:paraId="0AD4CFAD" w14:textId="77777777" w:rsidR="00E40698" w:rsidRDefault="00E40698" w:rsidP="00E406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UC-14</w:t>
            </w:r>
          </w:p>
        </w:tc>
        <w:tc>
          <w:tcPr>
            <w:tcW w:w="880" w:type="pct"/>
            <w:vAlign w:val="center"/>
          </w:tcPr>
          <w:p w14:paraId="212FE097" w14:textId="77777777" w:rsidR="00E40698" w:rsidRPr="00E40698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Monitor Booking Statistics</w:t>
            </w:r>
          </w:p>
        </w:tc>
        <w:tc>
          <w:tcPr>
            <w:tcW w:w="1296" w:type="pct"/>
          </w:tcPr>
          <w:p w14:paraId="44C7BD6F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2384" w:type="pct"/>
            <w:vAlign w:val="center"/>
          </w:tcPr>
          <w:p w14:paraId="3DBB32D7" w14:textId="77777777" w:rsidR="00E40698" w:rsidRPr="0010105A" w:rsidRDefault="00E40698" w:rsidP="00E406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698">
              <w:rPr>
                <w:rFonts w:ascii="Times New Roman" w:hAnsi="Times New Roman" w:cs="Times New Roman"/>
                <w:sz w:val="24"/>
                <w:szCs w:val="24"/>
              </w:rPr>
              <w:t>Allows the administrator to review rental reports and analyze system usage metrics.</w:t>
            </w:r>
          </w:p>
        </w:tc>
      </w:tr>
    </w:tbl>
    <w:p w14:paraId="21BBC9F7" w14:textId="77777777" w:rsidR="005E61B8" w:rsidRDefault="005E61B8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3C3FBD7B" w14:textId="77777777" w:rsidR="00B570C8" w:rsidRPr="00B570C8" w:rsidRDefault="00B570C8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7454ECB9" w14:textId="77777777" w:rsidR="005E61B8" w:rsidRPr="00DD2AB3" w:rsidRDefault="005E61B8" w:rsidP="005E61B8">
      <w:pPr>
        <w:pStyle w:val="Title"/>
        <w:jc w:val="left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Q4</w:t>
      </w:r>
      <w:r w:rsidRPr="00DD2AB3">
        <w:rPr>
          <w:rFonts w:ascii="Times New Roman" w:hAnsi="Times New Roman"/>
          <w:sz w:val="36"/>
          <w:szCs w:val="36"/>
        </w:rPr>
        <w:t>:</w:t>
      </w: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"/>
        <w:gridCol w:w="1891"/>
        <w:gridCol w:w="6800"/>
      </w:tblGrid>
      <w:tr w:rsidR="009C0A96" w:rsidRPr="0010105A" w14:paraId="7EF44321" w14:textId="77777777" w:rsidTr="00D232E3">
        <w:trPr>
          <w:trHeight w:val="67"/>
        </w:trPr>
        <w:tc>
          <w:tcPr>
            <w:tcW w:w="271" w:type="pct"/>
            <w:shd w:val="clear" w:color="auto" w:fill="FFE8E1"/>
            <w:vAlign w:val="center"/>
          </w:tcPr>
          <w:p w14:paraId="790A7BA0" w14:textId="77777777" w:rsidR="009C0A96" w:rsidRPr="0010105A" w:rsidRDefault="009C0A96" w:rsidP="00D232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2" w:type="pct"/>
            <w:shd w:val="clear" w:color="auto" w:fill="FFE8E1"/>
            <w:vAlign w:val="center"/>
          </w:tcPr>
          <w:p w14:paraId="2235A43C" w14:textId="77777777" w:rsidR="009C0A96" w:rsidRPr="0010105A" w:rsidRDefault="009C0A96" w:rsidP="00D232E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Entity</w:t>
            </w:r>
          </w:p>
        </w:tc>
        <w:tc>
          <w:tcPr>
            <w:tcW w:w="3987" w:type="pct"/>
            <w:shd w:val="clear" w:color="auto" w:fill="FFE8E1"/>
            <w:vAlign w:val="center"/>
          </w:tcPr>
          <w:p w14:paraId="7EEA560E" w14:textId="77777777" w:rsidR="009C0A96" w:rsidRPr="0010105A" w:rsidRDefault="009C0A96" w:rsidP="00D232E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931B4E" w14:paraId="110DF406" w14:textId="77777777">
        <w:tc>
          <w:tcPr>
            <w:tcW w:w="0" w:type="auto"/>
          </w:tcPr>
          <w:p w14:paraId="7BC0467D" w14:textId="77777777" w:rsidR="00931B4E" w:rsidRDefault="00000000">
            <w:r>
              <w:rPr>
                <w:rFonts w:ascii="Times New Roman" w:hAnsi="Times New Roman"/>
              </w:rPr>
              <w:t>01</w:t>
            </w:r>
          </w:p>
        </w:tc>
        <w:tc>
          <w:tcPr>
            <w:tcW w:w="0" w:type="auto"/>
          </w:tcPr>
          <w:p w14:paraId="1A5D3335" w14:textId="77777777" w:rsidR="00931B4E" w:rsidRDefault="00000000">
            <w:r>
              <w:rPr>
                <w:rFonts w:ascii="Times New Roman" w:hAnsi="Times New Roman"/>
                <w:b/>
              </w:rPr>
              <w:t>Customer</w:t>
            </w:r>
          </w:p>
        </w:tc>
        <w:tc>
          <w:tcPr>
            <w:tcW w:w="0" w:type="auto"/>
          </w:tcPr>
          <w:p w14:paraId="04822D3B" w14:textId="77777777" w:rsidR="00931B4E" w:rsidRDefault="00000000">
            <w:r>
              <w:rPr>
                <w:rFonts w:ascii="Times New Roman" w:hAnsi="Times New Roman"/>
              </w:rPr>
              <w:t>Stores customer profile details including Customer ID, Driver License Number, Address, Phone Number, and reference to UserAccount for login access.</w:t>
            </w:r>
          </w:p>
        </w:tc>
      </w:tr>
      <w:tr w:rsidR="00931B4E" w14:paraId="7E12FF40" w14:textId="77777777">
        <w:tc>
          <w:tcPr>
            <w:tcW w:w="0" w:type="auto"/>
          </w:tcPr>
          <w:p w14:paraId="5F573782" w14:textId="77777777" w:rsidR="00931B4E" w:rsidRDefault="00000000">
            <w:r>
              <w:rPr>
                <w:rFonts w:ascii="Times New Roman" w:hAnsi="Times New Roman"/>
              </w:rPr>
              <w:t>02</w:t>
            </w:r>
          </w:p>
        </w:tc>
        <w:tc>
          <w:tcPr>
            <w:tcW w:w="0" w:type="auto"/>
          </w:tcPr>
          <w:p w14:paraId="2FF9724F" w14:textId="77777777" w:rsidR="00931B4E" w:rsidRDefault="00000000">
            <w:r>
              <w:rPr>
                <w:rFonts w:ascii="Times New Roman" w:hAnsi="Times New Roman"/>
                <w:b/>
              </w:rPr>
              <w:t>Car</w:t>
            </w:r>
          </w:p>
        </w:tc>
        <w:tc>
          <w:tcPr>
            <w:tcW w:w="0" w:type="auto"/>
          </w:tcPr>
          <w:p w14:paraId="0FA312C0" w14:textId="77777777" w:rsidR="00931B4E" w:rsidRDefault="00000000">
            <w:r>
              <w:rPr>
                <w:rFonts w:ascii="Times New Roman" w:hAnsi="Times New Roman"/>
              </w:rPr>
              <w:t>Stores vehicle details including Car ID, License Plate, Brand, Model, Rental Rate per day, Required Deposit Amount, and real-time Availability Status.</w:t>
            </w:r>
          </w:p>
        </w:tc>
      </w:tr>
      <w:tr w:rsidR="00931B4E" w14:paraId="37601A62" w14:textId="77777777">
        <w:tc>
          <w:tcPr>
            <w:tcW w:w="0" w:type="auto"/>
          </w:tcPr>
          <w:p w14:paraId="39D74099" w14:textId="77777777" w:rsidR="00931B4E" w:rsidRDefault="00000000">
            <w:r>
              <w:rPr>
                <w:rFonts w:ascii="Times New Roman" w:hAnsi="Times New Roman"/>
              </w:rPr>
              <w:t>03</w:t>
            </w:r>
          </w:p>
        </w:tc>
        <w:tc>
          <w:tcPr>
            <w:tcW w:w="0" w:type="auto"/>
          </w:tcPr>
          <w:p w14:paraId="11D5FB49" w14:textId="77777777" w:rsidR="00931B4E" w:rsidRDefault="00000000">
            <w:r>
              <w:rPr>
                <w:rFonts w:ascii="Times New Roman" w:hAnsi="Times New Roman"/>
                <w:b/>
              </w:rPr>
              <w:t>Booking</w:t>
            </w:r>
          </w:p>
        </w:tc>
        <w:tc>
          <w:tcPr>
            <w:tcW w:w="0" w:type="auto"/>
          </w:tcPr>
          <w:p w14:paraId="5915E0DB" w14:textId="77777777" w:rsidR="00931B4E" w:rsidRDefault="00000000">
            <w:r>
              <w:rPr>
                <w:rFonts w:ascii="Times New Roman" w:hAnsi="Times New Roman"/>
              </w:rPr>
              <w:t>Stores rental booking requests including Booking ID, Customer ID, Car ID, Start Date, End Date, Total Rental Amount, Deposit Paid, Booking Status, and Staff ID.</w:t>
            </w:r>
          </w:p>
        </w:tc>
      </w:tr>
      <w:tr w:rsidR="00931B4E" w14:paraId="57BEC8A4" w14:textId="77777777">
        <w:tc>
          <w:tcPr>
            <w:tcW w:w="0" w:type="auto"/>
          </w:tcPr>
          <w:p w14:paraId="7CE0FFDC" w14:textId="77777777" w:rsidR="00931B4E" w:rsidRDefault="00000000">
            <w:r>
              <w:rPr>
                <w:rFonts w:ascii="Times New Roman" w:hAnsi="Times New Roman"/>
              </w:rPr>
              <w:t>04</w:t>
            </w:r>
          </w:p>
        </w:tc>
        <w:tc>
          <w:tcPr>
            <w:tcW w:w="0" w:type="auto"/>
          </w:tcPr>
          <w:p w14:paraId="5EC48817" w14:textId="77777777" w:rsidR="00931B4E" w:rsidRDefault="00000000">
            <w:r>
              <w:rPr>
                <w:rFonts w:ascii="Times New Roman" w:hAnsi="Times New Roman"/>
                <w:b/>
              </w:rPr>
              <w:t>DepositPayment</w:t>
            </w:r>
          </w:p>
        </w:tc>
        <w:tc>
          <w:tcPr>
            <w:tcW w:w="0" w:type="auto"/>
          </w:tcPr>
          <w:p w14:paraId="34A5CD39" w14:textId="77777777" w:rsidR="00931B4E" w:rsidRDefault="00000000">
            <w:r>
              <w:rPr>
                <w:rFonts w:ascii="Times New Roman" w:hAnsi="Times New Roman"/>
              </w:rPr>
              <w:t>Stores payment transaction records for rental deposits, including Payment ID, Booking ID, Payment Amount, Payment Method, Payment Date, and Transaction Status.</w:t>
            </w:r>
          </w:p>
        </w:tc>
      </w:tr>
      <w:tr w:rsidR="00931B4E" w14:paraId="6C7FCA1E" w14:textId="77777777">
        <w:tc>
          <w:tcPr>
            <w:tcW w:w="0" w:type="auto"/>
          </w:tcPr>
          <w:p w14:paraId="4D24199D" w14:textId="77777777" w:rsidR="00931B4E" w:rsidRDefault="00000000">
            <w:r>
              <w:rPr>
                <w:rFonts w:ascii="Times New Roman" w:hAnsi="Times New Roman"/>
              </w:rPr>
              <w:t>05</w:t>
            </w:r>
          </w:p>
        </w:tc>
        <w:tc>
          <w:tcPr>
            <w:tcW w:w="0" w:type="auto"/>
          </w:tcPr>
          <w:p w14:paraId="7CF7744C" w14:textId="77777777" w:rsidR="00931B4E" w:rsidRDefault="00000000">
            <w:r>
              <w:rPr>
                <w:rFonts w:ascii="Times New Roman" w:hAnsi="Times New Roman"/>
                <w:b/>
              </w:rPr>
              <w:t>VehicleInspection</w:t>
            </w:r>
          </w:p>
        </w:tc>
        <w:tc>
          <w:tcPr>
            <w:tcW w:w="0" w:type="auto"/>
          </w:tcPr>
          <w:p w14:paraId="3C3586C3" w14:textId="77777777" w:rsidR="00931B4E" w:rsidRDefault="00000000">
            <w:r>
              <w:rPr>
                <w:rFonts w:ascii="Times New Roman" w:hAnsi="Times New Roman"/>
              </w:rPr>
              <w:t>Stores post-rental vehicle condition inspections conducted by staff upon car return, including Inspection ID, Booking ID, Inspection Date, Return Mileage, Fuel Level, Condition Notes, and Extra Fees.</w:t>
            </w:r>
          </w:p>
        </w:tc>
      </w:tr>
      <w:tr w:rsidR="00931B4E" w14:paraId="1B137F1F" w14:textId="77777777">
        <w:tc>
          <w:tcPr>
            <w:tcW w:w="0" w:type="auto"/>
          </w:tcPr>
          <w:p w14:paraId="7D79D496" w14:textId="77777777" w:rsidR="00931B4E" w:rsidRDefault="00000000">
            <w:r>
              <w:rPr>
                <w:rFonts w:ascii="Times New Roman" w:hAnsi="Times New Roman"/>
              </w:rPr>
              <w:t>06</w:t>
            </w:r>
          </w:p>
        </w:tc>
        <w:tc>
          <w:tcPr>
            <w:tcW w:w="0" w:type="auto"/>
          </w:tcPr>
          <w:p w14:paraId="45DD69B7" w14:textId="77777777" w:rsidR="00931B4E" w:rsidRDefault="00000000">
            <w:r>
              <w:rPr>
                <w:rFonts w:ascii="Times New Roman" w:hAnsi="Times New Roman"/>
                <w:b/>
              </w:rPr>
              <w:t>UserAccount</w:t>
            </w:r>
          </w:p>
        </w:tc>
        <w:tc>
          <w:tcPr>
            <w:tcW w:w="0" w:type="auto"/>
          </w:tcPr>
          <w:p w14:paraId="5A2D689F" w14:textId="77777777" w:rsidR="00931B4E" w:rsidRDefault="00000000">
            <w:r>
              <w:rPr>
                <w:rFonts w:ascii="Times New Roman" w:hAnsi="Times New Roman"/>
              </w:rPr>
              <w:t>Stores user authentication credentials, Username, Encrypted Password, Role (Customer, Staff Member, System Administrator), and Account Status.</w:t>
            </w:r>
          </w:p>
        </w:tc>
      </w:tr>
      <w:tr w:rsidR="00931B4E" w14:paraId="49931F49" w14:textId="77777777">
        <w:tc>
          <w:tcPr>
            <w:tcW w:w="0" w:type="auto"/>
          </w:tcPr>
          <w:p w14:paraId="56007631" w14:textId="77777777" w:rsidR="00931B4E" w:rsidRDefault="00000000">
            <w:r>
              <w:rPr>
                <w:rFonts w:ascii="Times New Roman" w:hAnsi="Times New Roman"/>
              </w:rPr>
              <w:t>07</w:t>
            </w:r>
          </w:p>
        </w:tc>
        <w:tc>
          <w:tcPr>
            <w:tcW w:w="0" w:type="auto"/>
          </w:tcPr>
          <w:p w14:paraId="6AC31CE6" w14:textId="77777777" w:rsidR="00931B4E" w:rsidRDefault="00000000">
            <w:r>
              <w:rPr>
                <w:rFonts w:ascii="Times New Roman" w:hAnsi="Times New Roman"/>
                <w:b/>
              </w:rPr>
              <w:t>StaffMember</w:t>
            </w:r>
          </w:p>
        </w:tc>
        <w:tc>
          <w:tcPr>
            <w:tcW w:w="0" w:type="auto"/>
          </w:tcPr>
          <w:p w14:paraId="5A38A15C" w14:textId="77777777" w:rsidR="00931B4E" w:rsidRDefault="00000000">
            <w:r>
              <w:rPr>
                <w:rFonts w:ascii="Times New Roman" w:hAnsi="Times New Roman"/>
              </w:rPr>
              <w:t>Stores operational staff details including Staff ID, Account ID, Full Name, Department, Position, and Contact Phone.</w:t>
            </w:r>
          </w:p>
        </w:tc>
      </w:tr>
      <w:tr w:rsidR="00931B4E" w14:paraId="7F21AA99" w14:textId="77777777">
        <w:tc>
          <w:tcPr>
            <w:tcW w:w="0" w:type="auto"/>
          </w:tcPr>
          <w:p w14:paraId="2C241DB2" w14:textId="77777777" w:rsidR="00931B4E" w:rsidRDefault="00000000">
            <w:r>
              <w:rPr>
                <w:rFonts w:ascii="Times New Roman" w:hAnsi="Times New Roman"/>
              </w:rPr>
              <w:lastRenderedPageBreak/>
              <w:t>08</w:t>
            </w:r>
          </w:p>
        </w:tc>
        <w:tc>
          <w:tcPr>
            <w:tcW w:w="0" w:type="auto"/>
          </w:tcPr>
          <w:p w14:paraId="0093F7E8" w14:textId="77777777" w:rsidR="00931B4E" w:rsidRDefault="00000000">
            <w:r>
              <w:rPr>
                <w:rFonts w:ascii="Times New Roman" w:hAnsi="Times New Roman"/>
                <w:b/>
              </w:rPr>
              <w:t>Notification</w:t>
            </w:r>
          </w:p>
        </w:tc>
        <w:tc>
          <w:tcPr>
            <w:tcW w:w="0" w:type="auto"/>
          </w:tcPr>
          <w:p w14:paraId="479A2246" w14:textId="77777777" w:rsidR="00931B4E" w:rsidRDefault="00000000">
            <w:r>
              <w:rPr>
                <w:rFonts w:ascii="Times New Roman" w:hAnsi="Times New Roman"/>
              </w:rPr>
              <w:t>Stores system and status update notifications sent to users during the rental lifecycle, including Notification ID, User Account ID, Title, Message, Sent Date, and Read Status.</w:t>
            </w:r>
          </w:p>
        </w:tc>
      </w:tr>
    </w:tbl>
    <w:p w14:paraId="499AACB6" w14:textId="77777777" w:rsidR="005E61B8" w:rsidRPr="00DD2AB3" w:rsidRDefault="005E61B8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</w:p>
    <w:sectPr w:rsidR="005E61B8" w:rsidRPr="00DD2AB3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E4351" w14:textId="77777777" w:rsidR="007A7998" w:rsidRDefault="007A7998" w:rsidP="00582B54">
      <w:pPr>
        <w:spacing w:after="0" w:line="240" w:lineRule="auto"/>
      </w:pPr>
      <w:r>
        <w:separator/>
      </w:r>
    </w:p>
  </w:endnote>
  <w:endnote w:type="continuationSeparator" w:id="0">
    <w:p w14:paraId="24EB6661" w14:textId="77777777" w:rsidR="007A7998" w:rsidRDefault="007A7998" w:rsidP="0058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786F9" w14:textId="77777777" w:rsidR="009C5779" w:rsidRPr="009C5779" w:rsidRDefault="007B091B" w:rsidP="009C5779">
    <w:pPr>
      <w:tabs>
        <w:tab w:val="center" w:pos="4550"/>
        <w:tab w:val="left" w:pos="5818"/>
      </w:tabs>
      <w:ind w:right="260"/>
      <w:jc w:val="right"/>
      <w:rPr>
        <w:color w:val="323E4F" w:themeColor="text2" w:themeShade="BF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SU</w:t>
    </w:r>
    <w:r w:rsidR="002A2CAB">
      <w:rPr>
        <w:color w:val="8496B0" w:themeColor="text2" w:themeTint="99"/>
        <w:spacing w:val="60"/>
        <w:sz w:val="24"/>
        <w:szCs w:val="24"/>
      </w:rPr>
      <w:t>2</w:t>
    </w:r>
    <w:r>
      <w:rPr>
        <w:color w:val="8496B0" w:themeColor="text2" w:themeTint="99"/>
        <w:spacing w:val="60"/>
        <w:sz w:val="24"/>
        <w:szCs w:val="24"/>
      </w:rPr>
      <w:t>6</w:t>
    </w:r>
    <w:r w:rsidR="002A2CAB">
      <w:rPr>
        <w:color w:val="8496B0" w:themeColor="text2" w:themeTint="99"/>
        <w:spacing w:val="60"/>
        <w:sz w:val="24"/>
        <w:szCs w:val="24"/>
      </w:rPr>
      <w:t xml:space="preserve"> </w:t>
    </w:r>
    <w:r w:rsidR="00582B54">
      <w:rPr>
        <w:color w:val="8496B0" w:themeColor="text2" w:themeTint="99"/>
        <w:spacing w:val="60"/>
        <w:sz w:val="24"/>
        <w:szCs w:val="24"/>
      </w:rPr>
      <w:t>Page</w:t>
    </w:r>
    <w:r w:rsidR="00582B54">
      <w:rPr>
        <w:color w:val="8496B0" w:themeColor="text2" w:themeTint="99"/>
        <w:sz w:val="24"/>
        <w:szCs w:val="24"/>
      </w:rPr>
      <w:t xml:space="preserve"> </w:t>
    </w:r>
    <w:r w:rsidR="00582B54">
      <w:rPr>
        <w:color w:val="323E4F" w:themeColor="text2" w:themeShade="BF"/>
        <w:sz w:val="24"/>
        <w:szCs w:val="24"/>
      </w:rPr>
      <w:fldChar w:fldCharType="begin"/>
    </w:r>
    <w:r w:rsidR="00582B54">
      <w:rPr>
        <w:color w:val="323E4F" w:themeColor="text2" w:themeShade="BF"/>
        <w:sz w:val="24"/>
        <w:szCs w:val="24"/>
      </w:rPr>
      <w:instrText xml:space="preserve"> PAGE   \* MERGEFORMAT </w:instrText>
    </w:r>
    <w:r w:rsidR="00582B54">
      <w:rPr>
        <w:color w:val="323E4F" w:themeColor="text2" w:themeShade="BF"/>
        <w:sz w:val="24"/>
        <w:szCs w:val="24"/>
      </w:rPr>
      <w:fldChar w:fldCharType="separate"/>
    </w:r>
    <w:r w:rsidR="0016753C">
      <w:rPr>
        <w:noProof/>
        <w:color w:val="323E4F" w:themeColor="text2" w:themeShade="BF"/>
        <w:sz w:val="24"/>
        <w:szCs w:val="24"/>
      </w:rPr>
      <w:t>1</w:t>
    </w:r>
    <w:r w:rsidR="00582B54">
      <w:rPr>
        <w:color w:val="323E4F" w:themeColor="text2" w:themeShade="BF"/>
        <w:sz w:val="24"/>
        <w:szCs w:val="24"/>
      </w:rPr>
      <w:fldChar w:fldCharType="end"/>
    </w:r>
    <w:r w:rsidR="00582B54">
      <w:rPr>
        <w:color w:val="323E4F" w:themeColor="text2" w:themeShade="BF"/>
        <w:sz w:val="24"/>
        <w:szCs w:val="24"/>
      </w:rPr>
      <w:t xml:space="preserve"> | </w:t>
    </w:r>
    <w:r w:rsidR="00582B54">
      <w:rPr>
        <w:color w:val="323E4F" w:themeColor="text2" w:themeShade="BF"/>
        <w:sz w:val="24"/>
        <w:szCs w:val="24"/>
      </w:rPr>
      <w:fldChar w:fldCharType="begin"/>
    </w:r>
    <w:r w:rsidR="00582B54">
      <w:rPr>
        <w:color w:val="323E4F" w:themeColor="text2" w:themeShade="BF"/>
        <w:sz w:val="24"/>
        <w:szCs w:val="24"/>
      </w:rPr>
      <w:instrText xml:space="preserve"> NUMPAGES  \* Arabic  \* MERGEFORMAT </w:instrText>
    </w:r>
    <w:r w:rsidR="00582B54">
      <w:rPr>
        <w:color w:val="323E4F" w:themeColor="text2" w:themeShade="BF"/>
        <w:sz w:val="24"/>
        <w:szCs w:val="24"/>
      </w:rPr>
      <w:fldChar w:fldCharType="separate"/>
    </w:r>
    <w:r w:rsidR="0016753C">
      <w:rPr>
        <w:noProof/>
        <w:color w:val="323E4F" w:themeColor="text2" w:themeShade="BF"/>
        <w:sz w:val="24"/>
        <w:szCs w:val="24"/>
      </w:rPr>
      <w:t>2</w:t>
    </w:r>
    <w:r w:rsidR="00582B54">
      <w:rPr>
        <w:color w:val="323E4F" w:themeColor="text2" w:themeShade="BF"/>
        <w:sz w:val="24"/>
        <w:szCs w:val="24"/>
      </w:rPr>
      <w:fldChar w:fldCharType="end"/>
    </w:r>
  </w:p>
  <w:p w14:paraId="31920268" w14:textId="77777777" w:rsidR="00582B54" w:rsidRDefault="00582B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31E68" w14:textId="77777777" w:rsidR="007A7998" w:rsidRDefault="007A7998" w:rsidP="00582B54">
      <w:pPr>
        <w:spacing w:after="0" w:line="240" w:lineRule="auto"/>
      </w:pPr>
      <w:r>
        <w:separator/>
      </w:r>
    </w:p>
  </w:footnote>
  <w:footnote w:type="continuationSeparator" w:id="0">
    <w:p w14:paraId="6A691889" w14:textId="77777777" w:rsidR="007A7998" w:rsidRDefault="007A7998" w:rsidP="00582B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0F15"/>
    <w:multiLevelType w:val="hybridMultilevel"/>
    <w:tmpl w:val="68260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A5ACF"/>
    <w:multiLevelType w:val="multilevel"/>
    <w:tmpl w:val="2EEEB5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" w15:restartNumberingAfterBreak="0">
    <w:nsid w:val="2FE94978"/>
    <w:multiLevelType w:val="multilevel"/>
    <w:tmpl w:val="A4F4BA1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" w15:restartNumberingAfterBreak="0">
    <w:nsid w:val="38DA4026"/>
    <w:multiLevelType w:val="multilevel"/>
    <w:tmpl w:val="2EEEB5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4" w15:restartNumberingAfterBreak="0">
    <w:nsid w:val="486C2CD5"/>
    <w:multiLevelType w:val="hybridMultilevel"/>
    <w:tmpl w:val="7AF21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D3852E1"/>
    <w:multiLevelType w:val="hybridMultilevel"/>
    <w:tmpl w:val="6D26E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4970CA"/>
    <w:multiLevelType w:val="multilevel"/>
    <w:tmpl w:val="9236B6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490291044">
    <w:abstractNumId w:val="7"/>
  </w:num>
  <w:num w:numId="2" w16cid:durableId="1112016563">
    <w:abstractNumId w:val="5"/>
  </w:num>
  <w:num w:numId="3" w16cid:durableId="386995482">
    <w:abstractNumId w:val="6"/>
  </w:num>
  <w:num w:numId="4" w16cid:durableId="1150174935">
    <w:abstractNumId w:val="4"/>
  </w:num>
  <w:num w:numId="5" w16cid:durableId="686760178">
    <w:abstractNumId w:val="0"/>
  </w:num>
  <w:num w:numId="6" w16cid:durableId="3628263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413337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95051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835825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90250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170401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23567704">
    <w:abstractNumId w:val="9"/>
  </w:num>
  <w:num w:numId="13" w16cid:durableId="14929890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092227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4BF"/>
    <w:rsid w:val="00000DBF"/>
    <w:rsid w:val="000013B9"/>
    <w:rsid w:val="00006E94"/>
    <w:rsid w:val="00013013"/>
    <w:rsid w:val="00025629"/>
    <w:rsid w:val="00061A87"/>
    <w:rsid w:val="00084401"/>
    <w:rsid w:val="000879BF"/>
    <w:rsid w:val="000976F1"/>
    <w:rsid w:val="000B3B5F"/>
    <w:rsid w:val="000D3125"/>
    <w:rsid w:val="000E03FB"/>
    <w:rsid w:val="000F4BFC"/>
    <w:rsid w:val="00123246"/>
    <w:rsid w:val="00123482"/>
    <w:rsid w:val="00155A39"/>
    <w:rsid w:val="00162928"/>
    <w:rsid w:val="0016753C"/>
    <w:rsid w:val="00175DEE"/>
    <w:rsid w:val="001819C0"/>
    <w:rsid w:val="001952CB"/>
    <w:rsid w:val="001B67E3"/>
    <w:rsid w:val="001C2F1B"/>
    <w:rsid w:val="001D603C"/>
    <w:rsid w:val="00202D83"/>
    <w:rsid w:val="00224E5F"/>
    <w:rsid w:val="00265B19"/>
    <w:rsid w:val="0026778D"/>
    <w:rsid w:val="002834EC"/>
    <w:rsid w:val="00296F63"/>
    <w:rsid w:val="002A2CAB"/>
    <w:rsid w:val="002A791C"/>
    <w:rsid w:val="002F3773"/>
    <w:rsid w:val="002F484A"/>
    <w:rsid w:val="003072AC"/>
    <w:rsid w:val="0031727F"/>
    <w:rsid w:val="00325847"/>
    <w:rsid w:val="00332A64"/>
    <w:rsid w:val="00336514"/>
    <w:rsid w:val="0033698B"/>
    <w:rsid w:val="00344732"/>
    <w:rsid w:val="003475B4"/>
    <w:rsid w:val="00392B61"/>
    <w:rsid w:val="00393C4D"/>
    <w:rsid w:val="003A2DC1"/>
    <w:rsid w:val="003B303E"/>
    <w:rsid w:val="003C2FE4"/>
    <w:rsid w:val="003D69B1"/>
    <w:rsid w:val="004127F6"/>
    <w:rsid w:val="004162F7"/>
    <w:rsid w:val="00423571"/>
    <w:rsid w:val="00434262"/>
    <w:rsid w:val="004355BF"/>
    <w:rsid w:val="00446227"/>
    <w:rsid w:val="00456E8E"/>
    <w:rsid w:val="00472DFD"/>
    <w:rsid w:val="004738A2"/>
    <w:rsid w:val="0048056E"/>
    <w:rsid w:val="00493262"/>
    <w:rsid w:val="004A1A14"/>
    <w:rsid w:val="004C0936"/>
    <w:rsid w:val="004D0670"/>
    <w:rsid w:val="004D12AF"/>
    <w:rsid w:val="004D45FF"/>
    <w:rsid w:val="004D5B52"/>
    <w:rsid w:val="004D5D0C"/>
    <w:rsid w:val="0050108C"/>
    <w:rsid w:val="005078B8"/>
    <w:rsid w:val="0051488E"/>
    <w:rsid w:val="005229A9"/>
    <w:rsid w:val="00550D53"/>
    <w:rsid w:val="00565695"/>
    <w:rsid w:val="00582B54"/>
    <w:rsid w:val="00597A93"/>
    <w:rsid w:val="005A1EAE"/>
    <w:rsid w:val="005A3C49"/>
    <w:rsid w:val="005B0479"/>
    <w:rsid w:val="005D1D28"/>
    <w:rsid w:val="005E2BC6"/>
    <w:rsid w:val="005E61B8"/>
    <w:rsid w:val="005F4A76"/>
    <w:rsid w:val="005F5A8F"/>
    <w:rsid w:val="00611AA2"/>
    <w:rsid w:val="0061582E"/>
    <w:rsid w:val="00656973"/>
    <w:rsid w:val="00660DF1"/>
    <w:rsid w:val="00670259"/>
    <w:rsid w:val="006902FB"/>
    <w:rsid w:val="006A00AA"/>
    <w:rsid w:val="006A0322"/>
    <w:rsid w:val="006A4C90"/>
    <w:rsid w:val="006A5D9C"/>
    <w:rsid w:val="006B2E23"/>
    <w:rsid w:val="006E092C"/>
    <w:rsid w:val="006E1269"/>
    <w:rsid w:val="00711499"/>
    <w:rsid w:val="00783CA3"/>
    <w:rsid w:val="007A0DAB"/>
    <w:rsid w:val="007A4235"/>
    <w:rsid w:val="007A7998"/>
    <w:rsid w:val="007B091B"/>
    <w:rsid w:val="007B6A9E"/>
    <w:rsid w:val="007D14A9"/>
    <w:rsid w:val="00800030"/>
    <w:rsid w:val="00807BD0"/>
    <w:rsid w:val="00870865"/>
    <w:rsid w:val="00885523"/>
    <w:rsid w:val="008B1E9C"/>
    <w:rsid w:val="008B575D"/>
    <w:rsid w:val="008C441A"/>
    <w:rsid w:val="008D039A"/>
    <w:rsid w:val="008D1C9C"/>
    <w:rsid w:val="008D7F74"/>
    <w:rsid w:val="00905310"/>
    <w:rsid w:val="009070D8"/>
    <w:rsid w:val="009133EF"/>
    <w:rsid w:val="009204A7"/>
    <w:rsid w:val="00931B4E"/>
    <w:rsid w:val="00952EC8"/>
    <w:rsid w:val="00974B61"/>
    <w:rsid w:val="00974C52"/>
    <w:rsid w:val="00977BBE"/>
    <w:rsid w:val="00990F8B"/>
    <w:rsid w:val="009B3B91"/>
    <w:rsid w:val="009C0A96"/>
    <w:rsid w:val="009C5779"/>
    <w:rsid w:val="009D59E5"/>
    <w:rsid w:val="009E105E"/>
    <w:rsid w:val="00A40A5E"/>
    <w:rsid w:val="00A91A3B"/>
    <w:rsid w:val="00AC1831"/>
    <w:rsid w:val="00AD4543"/>
    <w:rsid w:val="00AE0792"/>
    <w:rsid w:val="00B10612"/>
    <w:rsid w:val="00B14388"/>
    <w:rsid w:val="00B216C2"/>
    <w:rsid w:val="00B3349F"/>
    <w:rsid w:val="00B4198A"/>
    <w:rsid w:val="00B434BF"/>
    <w:rsid w:val="00B53A1E"/>
    <w:rsid w:val="00B54BCF"/>
    <w:rsid w:val="00B570C8"/>
    <w:rsid w:val="00B77236"/>
    <w:rsid w:val="00B93CE4"/>
    <w:rsid w:val="00B97BC5"/>
    <w:rsid w:val="00BC4858"/>
    <w:rsid w:val="00BC5C38"/>
    <w:rsid w:val="00BE420A"/>
    <w:rsid w:val="00C05F5A"/>
    <w:rsid w:val="00C12816"/>
    <w:rsid w:val="00C15860"/>
    <w:rsid w:val="00C33C15"/>
    <w:rsid w:val="00C364D6"/>
    <w:rsid w:val="00C42476"/>
    <w:rsid w:val="00C51A5B"/>
    <w:rsid w:val="00C87E79"/>
    <w:rsid w:val="00CB1605"/>
    <w:rsid w:val="00D52698"/>
    <w:rsid w:val="00D71113"/>
    <w:rsid w:val="00D75A6E"/>
    <w:rsid w:val="00DA28F1"/>
    <w:rsid w:val="00DD2AB3"/>
    <w:rsid w:val="00DE1AFC"/>
    <w:rsid w:val="00DE3F30"/>
    <w:rsid w:val="00E077F7"/>
    <w:rsid w:val="00E32124"/>
    <w:rsid w:val="00E368A2"/>
    <w:rsid w:val="00E37844"/>
    <w:rsid w:val="00E40698"/>
    <w:rsid w:val="00E5240E"/>
    <w:rsid w:val="00E83127"/>
    <w:rsid w:val="00E879A7"/>
    <w:rsid w:val="00E97248"/>
    <w:rsid w:val="00ED7A08"/>
    <w:rsid w:val="00EE681B"/>
    <w:rsid w:val="00F109E5"/>
    <w:rsid w:val="00F136DD"/>
    <w:rsid w:val="00F147E4"/>
    <w:rsid w:val="00F32460"/>
    <w:rsid w:val="00F34565"/>
    <w:rsid w:val="00F913EE"/>
    <w:rsid w:val="00FE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6519653"/>
  <w15:chartTrackingRefBased/>
  <w15:docId w15:val="{444082D5-30BA-444B-BB5E-B99A1A9D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434BF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</w:rPr>
  </w:style>
  <w:style w:type="character" w:customStyle="1" w:styleId="TitleChar">
    <w:name w:val="Title Char"/>
    <w:basedOn w:val="DefaultParagraphFont"/>
    <w:link w:val="Title"/>
    <w:qFormat/>
    <w:rsid w:val="00B434BF"/>
    <w:rPr>
      <w:rFonts w:ascii="Arial" w:eastAsia="Times New Roman" w:hAnsi="Arial" w:cs="Times New Roman"/>
      <w:b/>
      <w:kern w:val="28"/>
      <w:sz w:val="64"/>
      <w:szCs w:val="20"/>
    </w:rPr>
  </w:style>
  <w:style w:type="paragraph" w:customStyle="1" w:styleId="ByLine">
    <w:name w:val="ByLine"/>
    <w:basedOn w:val="Title"/>
    <w:qFormat/>
    <w:rsid w:val="00B434BF"/>
    <w:rPr>
      <w:sz w:val="28"/>
    </w:rPr>
  </w:style>
  <w:style w:type="paragraph" w:styleId="ListParagraph">
    <w:name w:val="List Paragraph"/>
    <w:basedOn w:val="Normal"/>
    <w:uiPriority w:val="34"/>
    <w:qFormat/>
    <w:rsid w:val="00582B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B54"/>
  </w:style>
  <w:style w:type="paragraph" w:styleId="Footer">
    <w:name w:val="footer"/>
    <w:basedOn w:val="Normal"/>
    <w:link w:val="Foot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B54"/>
  </w:style>
  <w:style w:type="paragraph" w:styleId="BalloonText">
    <w:name w:val="Balloon Text"/>
    <w:basedOn w:val="Normal"/>
    <w:link w:val="BalloonTextChar"/>
    <w:uiPriority w:val="99"/>
    <w:semiHidden/>
    <w:unhideWhenUsed/>
    <w:rsid w:val="000879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9BF"/>
    <w:rPr>
      <w:rFonts w:ascii="Segoe UI" w:hAnsi="Segoe UI" w:cs="Segoe UI"/>
      <w:sz w:val="18"/>
      <w:szCs w:val="18"/>
    </w:rPr>
  </w:style>
  <w:style w:type="paragraph" w:customStyle="1" w:styleId="content">
    <w:name w:val="content"/>
    <w:basedOn w:val="NoSpacing"/>
    <w:link w:val="contentChar"/>
    <w:qFormat/>
    <w:rsid w:val="008B575D"/>
    <w:pPr>
      <w:spacing w:before="120" w:after="120"/>
      <w:ind w:firstLine="720"/>
      <w:jc w:val="both"/>
    </w:pPr>
    <w:rPr>
      <w:rFonts w:ascii="Times New Roman" w:eastAsia="MS Mincho" w:hAnsi="Times New Roman" w:cs="Times New Roman"/>
      <w:sz w:val="24"/>
      <w:lang w:eastAsia="ja-JP"/>
    </w:rPr>
  </w:style>
  <w:style w:type="character" w:customStyle="1" w:styleId="contentChar">
    <w:name w:val="content Char"/>
    <w:basedOn w:val="DefaultParagraphFont"/>
    <w:link w:val="content"/>
    <w:rsid w:val="008B575D"/>
    <w:rPr>
      <w:rFonts w:ascii="Times New Roman" w:eastAsia="MS Mincho" w:hAnsi="Times New Roman" w:cs="Times New Roman"/>
      <w:sz w:val="24"/>
      <w:lang w:eastAsia="ja-JP"/>
    </w:rPr>
  </w:style>
  <w:style w:type="paragraph" w:customStyle="1" w:styleId="ContentTable">
    <w:name w:val="Content Table"/>
    <w:basedOn w:val="content"/>
    <w:link w:val="ContentTableChar"/>
    <w:qFormat/>
    <w:rsid w:val="008B575D"/>
    <w:pPr>
      <w:ind w:firstLine="0"/>
    </w:pPr>
  </w:style>
  <w:style w:type="character" w:customStyle="1" w:styleId="ContentTableChar">
    <w:name w:val="Content Table Char"/>
    <w:basedOn w:val="contentChar"/>
    <w:link w:val="ContentTable"/>
    <w:rsid w:val="008B575D"/>
    <w:rPr>
      <w:rFonts w:ascii="Times New Roman" w:eastAsia="MS Mincho" w:hAnsi="Times New Roman" w:cs="Times New Roman"/>
      <w:sz w:val="24"/>
      <w:lang w:eastAsia="ja-JP"/>
    </w:rPr>
  </w:style>
  <w:style w:type="table" w:styleId="GridTable4-Accent1">
    <w:name w:val="Grid Table 4 Accent 1"/>
    <w:basedOn w:val="TableNormal"/>
    <w:uiPriority w:val="49"/>
    <w:rsid w:val="008B575D"/>
    <w:pPr>
      <w:spacing w:after="0" w:line="240" w:lineRule="auto"/>
    </w:pPr>
    <w:rPr>
      <w:rFonts w:eastAsiaTheme="minorEastAsia"/>
      <w:sz w:val="24"/>
      <w:szCs w:val="24"/>
      <w:lang w:eastAsia="ja-JP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oSpacing">
    <w:name w:val="No Spacing"/>
    <w:uiPriority w:val="1"/>
    <w:qFormat/>
    <w:rsid w:val="008B575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34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paragraph" w:customStyle="1" w:styleId="TableText">
    <w:name w:val="Table Text"/>
    <w:basedOn w:val="Normal"/>
    <w:rsid w:val="009C0A96"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1502</TotalTime>
  <Pages>1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TrungNT</dc:creator>
  <cp:keywords/>
  <dc:description/>
  <cp:lastModifiedBy>Cao Thành Nhân</cp:lastModifiedBy>
  <cp:revision>2</cp:revision>
  <dcterms:created xsi:type="dcterms:W3CDTF">2023-03-06T08:58:00Z</dcterms:created>
  <dcterms:modified xsi:type="dcterms:W3CDTF">2026-07-29T13:24:00Z</dcterms:modified>
</cp:coreProperties>
</file>