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80" w:lineRule="auto"/>
        <w:rPr>
          <w:b w:val="1"/>
        </w:rPr>
      </w:pPr>
      <w:bookmarkStart w:colFirst="0" w:colLast="0" w:name="_wlzfnoy6lxqh" w:id="0"/>
      <w:bookmarkEnd w:id="0"/>
      <w:r w:rsidDel="00000000" w:rsidR="00000000" w:rsidRPr="00000000">
        <w:rPr>
          <w:b w:val="1"/>
          <w:rtl w:val="0"/>
        </w:rPr>
        <w:t xml:space="preserve">zk-STARKs: Zero-Knowledge Proof Không Cần Trusted Setup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ymvmkohgassv" w:id="1"/>
      <w:bookmarkEnd w:id="1"/>
      <w:r w:rsidDel="00000000" w:rsidR="00000000" w:rsidRPr="00000000">
        <w:rPr>
          <w:b w:val="1"/>
          <w:rtl w:val="0"/>
        </w:rPr>
        <w:t xml:space="preserve">Meta Description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zk-STARKs giúp xác minh tính toán mà không cần Trusted Setup. Tìm hiểu STARK Proofs, FRI Commitment Scheme &amp; vì sao zk-STARKs an toàn trước máy tính lượng tử!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0x073r07f5h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Giới Thiệu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Trong hệ thống </w:t>
      </w:r>
      <w:r w:rsidDel="00000000" w:rsidR="00000000" w:rsidRPr="00000000">
        <w:rPr>
          <w:b w:val="1"/>
          <w:rtl w:val="0"/>
        </w:rPr>
        <w:t xml:space="preserve">Zero-Knowledge Proofs (ZKP)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zk-STARKs (Zero-Knowledge Scalable Transparent Arguments of Knowledge)</w:t>
      </w:r>
      <w:r w:rsidDel="00000000" w:rsidR="00000000" w:rsidRPr="00000000">
        <w:rPr>
          <w:rtl w:val="0"/>
        </w:rPr>
        <w:t xml:space="preserve"> là một trong những giao thức tiên tiến nhất. Nó giúp xác minh tính toán mà không cần </w:t>
      </w:r>
      <w:r w:rsidDel="00000000" w:rsidR="00000000" w:rsidRPr="00000000">
        <w:rPr>
          <w:b w:val="1"/>
          <w:rtl w:val="0"/>
        </w:rPr>
        <w:t xml:space="preserve">Trusted Setup</w:t>
      </w:r>
      <w:r w:rsidDel="00000000" w:rsidR="00000000" w:rsidRPr="00000000">
        <w:rPr>
          <w:rtl w:val="0"/>
        </w:rPr>
        <w:t xml:space="preserve">, giúp tăng tính minh bạch và loại bỏ rủi ro bảo mật.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zk-STARKs được ứng dụng rộng rãi trong </w:t>
      </w:r>
      <w:r w:rsidDel="00000000" w:rsidR="00000000" w:rsidRPr="00000000">
        <w:rPr>
          <w:b w:val="1"/>
          <w:rtl w:val="0"/>
        </w:rPr>
        <w:t xml:space="preserve">blockchain, bảo mật giao dịch, và mở rộng quy mô</w:t>
      </w:r>
      <w:r w:rsidDel="00000000" w:rsidR="00000000" w:rsidRPr="00000000">
        <w:rPr>
          <w:rtl w:val="0"/>
        </w:rPr>
        <w:t xml:space="preserve">, đặc biệt trong các nền tảng như </w:t>
      </w:r>
      <w:r w:rsidDel="00000000" w:rsidR="00000000" w:rsidRPr="00000000">
        <w:rPr>
          <w:b w:val="1"/>
          <w:rtl w:val="0"/>
        </w:rPr>
        <w:t xml:space="preserve">StarkNet, zk-Rollups, và Ethereum Layer 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Trong bài viết này, chúng ta sẽ tìm hiểu: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🔹 </w:t>
      </w:r>
      <w:r w:rsidDel="00000000" w:rsidR="00000000" w:rsidRPr="00000000">
        <w:rPr>
          <w:b w:val="1"/>
          <w:rtl w:val="0"/>
        </w:rPr>
        <w:t xml:space="preserve">zk-STARKs là gì và cách hoạt động</w:t>
        <w:br w:type="textWrapping"/>
      </w:r>
      <w:r w:rsidDel="00000000" w:rsidR="00000000" w:rsidRPr="00000000">
        <w:rPr>
          <w:rtl w:val="0"/>
        </w:rPr>
        <w:t xml:space="preserve"> 🔹 </w:t>
      </w:r>
      <w:r w:rsidDel="00000000" w:rsidR="00000000" w:rsidRPr="00000000">
        <w:rPr>
          <w:b w:val="1"/>
          <w:rtl w:val="0"/>
        </w:rPr>
        <w:t xml:space="preserve">Vai trò của STARK Proofs và FRI Commitment Scheme</w:t>
        <w:br w:type="textWrapping"/>
      </w:r>
      <w:r w:rsidDel="00000000" w:rsidR="00000000" w:rsidRPr="00000000">
        <w:rPr>
          <w:rtl w:val="0"/>
        </w:rPr>
        <w:t xml:space="preserve"> 🔹 </w:t>
      </w:r>
      <w:r w:rsidDel="00000000" w:rsidR="00000000" w:rsidRPr="00000000">
        <w:rPr>
          <w:b w:val="1"/>
          <w:rtl w:val="0"/>
        </w:rPr>
        <w:t xml:space="preserve">Tại sao zk-STARKs an toàn hơn zk-SNARKs trước máy tính lượng tử</w:t>
        <w:br w:type="textWrapping"/>
      </w:r>
      <w:r w:rsidDel="00000000" w:rsidR="00000000" w:rsidRPr="00000000">
        <w:rPr>
          <w:rtl w:val="0"/>
        </w:rPr>
        <w:t xml:space="preserve"> 🔹 </w:t>
      </w:r>
      <w:r w:rsidDel="00000000" w:rsidR="00000000" w:rsidRPr="00000000">
        <w:rPr>
          <w:b w:val="1"/>
          <w:rtl w:val="0"/>
        </w:rPr>
        <w:t xml:space="preserve">So sánh zk-STARKs và zk-SNARKs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Hãy cùng khám phá! 🚀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et1nur1odtf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Key Takeaways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zk-STARKs</w:t>
      </w:r>
      <w:r w:rsidDel="00000000" w:rsidR="00000000" w:rsidRPr="00000000">
        <w:rPr>
          <w:rtl w:val="0"/>
        </w:rPr>
        <w:t xml:space="preserve"> là một giao thức Zero-Knowledge Proofs không cần Trusted Setup, tăng tính minh bạch.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STARK Proofs &amp; FRI Commitment Scheme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giúp chứng minh tính toán trên blockchain một cách an toàn và hiệu quả.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zk-STARKs an toàn hơn zk-SNARKs trước máy tính lượng tử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vì không phụ thuộc vào logarithm rời rạc hay cặp ghép elliptic curve.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Nhược điểm của zk-STARKs</w:t>
      </w:r>
      <w:r w:rsidDel="00000000" w:rsidR="00000000" w:rsidRPr="00000000">
        <w:rPr>
          <w:rtl w:val="0"/>
        </w:rPr>
        <w:t xml:space="preserve"> là kích thước bằng chứng lớn hơn và tốc độ xác minh chậm hơn so với zk-SNARKs.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xoqtkptadf1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Cách Hoạt Động Của zk-STARKs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3ykkk715567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zk-STARKs là gì?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zk-STARKs (Zero-Knowledge Scalable Transparent Arguments of Knowledge) là một loại Zero-Knowledge Proofs </w:t>
      </w:r>
      <w:r w:rsidDel="00000000" w:rsidR="00000000" w:rsidRPr="00000000">
        <w:rPr>
          <w:b w:val="1"/>
          <w:rtl w:val="0"/>
        </w:rPr>
        <w:t xml:space="preserve">không cần Trusted Setup</w:t>
      </w:r>
      <w:r w:rsidDel="00000000" w:rsidR="00000000" w:rsidRPr="00000000">
        <w:rPr>
          <w:rtl w:val="0"/>
        </w:rPr>
        <w:t xml:space="preserve">, giúp chứng minh một tuyên bố mà không tiết lộ thông tin liên quan.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Giao thức này được phát triển bởi </w:t>
      </w:r>
      <w:r w:rsidDel="00000000" w:rsidR="00000000" w:rsidRPr="00000000">
        <w:rPr>
          <w:b w:val="1"/>
          <w:rtl w:val="0"/>
        </w:rPr>
        <w:t xml:space="preserve">Eli Ben-Sasson</w:t>
      </w:r>
      <w:r w:rsidDel="00000000" w:rsidR="00000000" w:rsidRPr="00000000">
        <w:rPr>
          <w:rtl w:val="0"/>
        </w:rPr>
        <w:t xml:space="preserve"> và các cộng sự vào năm 2018. Nó được sử dụng trong </w:t>
      </w:r>
      <w:r w:rsidDel="00000000" w:rsidR="00000000" w:rsidRPr="00000000">
        <w:rPr>
          <w:b w:val="1"/>
          <w:rtl w:val="0"/>
        </w:rPr>
        <w:t xml:space="preserve">blockchain, bảo mật giao dịch, và mở rộng quy mô</w:t>
      </w:r>
      <w:r w:rsidDel="00000000" w:rsidR="00000000" w:rsidRPr="00000000">
        <w:rPr>
          <w:rtl w:val="0"/>
        </w:rPr>
        <w:t xml:space="preserve">, đặc biệt trong </w:t>
      </w:r>
      <w:r w:rsidDel="00000000" w:rsidR="00000000" w:rsidRPr="00000000">
        <w:rPr>
          <w:b w:val="1"/>
          <w:rtl w:val="0"/>
        </w:rPr>
        <w:t xml:space="preserve">Ethereum Layer 2 và ZK-Rollups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Điểm đặc biệt:</w:t>
      </w:r>
      <w:r w:rsidDel="00000000" w:rsidR="00000000" w:rsidRPr="00000000">
        <w:rPr>
          <w:rtl w:val="0"/>
        </w:rPr>
        <w:t xml:space="preserve"> zk-STARKs </w:t>
      </w:r>
      <w:r w:rsidDel="00000000" w:rsidR="00000000" w:rsidRPr="00000000">
        <w:rPr>
          <w:b w:val="1"/>
          <w:rtl w:val="0"/>
        </w:rPr>
        <w:t xml:space="preserve">không phụ thuộc vào giả định bảo mật yếu</w:t>
      </w:r>
      <w:r w:rsidDel="00000000" w:rsidR="00000000" w:rsidRPr="00000000">
        <w:rPr>
          <w:rtl w:val="0"/>
        </w:rPr>
        <w:t xml:space="preserve"> như logarithm rời rạc, giúp nó an toàn trước máy tính lượng tử.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wv65behu94t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Quy Trình Hoạt Động Của zk-STARKs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Bước 1: Biểu Diễn Tính Toán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Tính toán được biểu diễn dưới dạng </w:t>
      </w:r>
      <w:r w:rsidDel="00000000" w:rsidR="00000000" w:rsidRPr="00000000">
        <w:rPr>
          <w:b w:val="1"/>
          <w:rtl w:val="0"/>
        </w:rPr>
        <w:t xml:space="preserve">một chuỗi trạng thái</w:t>
      </w:r>
      <w:r w:rsidDel="00000000" w:rsidR="00000000" w:rsidRPr="00000000">
        <w:rPr>
          <w:rtl w:val="0"/>
        </w:rPr>
        <w:t xml:space="preserve"> hoặc </w:t>
      </w:r>
      <w:r w:rsidDel="00000000" w:rsidR="00000000" w:rsidRPr="00000000">
        <w:rPr>
          <w:b w:val="1"/>
          <w:rtl w:val="0"/>
        </w:rPr>
        <w:t xml:space="preserve">bước thực thi chương trình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Mỗi bước được biểu diễn dưới dạng </w:t>
      </w:r>
      <w:r w:rsidDel="00000000" w:rsidR="00000000" w:rsidRPr="00000000">
        <w:rPr>
          <w:b w:val="1"/>
          <w:rtl w:val="0"/>
        </w:rPr>
        <w:t xml:space="preserve">chuỗi nhị phân hoặc số học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Bước 2: Cam Kết Với Đa Thức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Chuỗi trạng thái được chuyển đổi thành một </w:t>
      </w:r>
      <w:r w:rsidDel="00000000" w:rsidR="00000000" w:rsidRPr="00000000">
        <w:rPr>
          <w:b w:val="1"/>
          <w:rtl w:val="0"/>
        </w:rPr>
        <w:t xml:space="preserve">đa thức</w:t>
      </w:r>
      <w:r w:rsidDel="00000000" w:rsidR="00000000" w:rsidRPr="00000000">
        <w:rPr>
          <w:rtl w:val="0"/>
        </w:rPr>
        <w:t xml:space="preserve">, thường qua </w:t>
      </w:r>
      <w:r w:rsidDel="00000000" w:rsidR="00000000" w:rsidRPr="00000000">
        <w:rPr>
          <w:b w:val="1"/>
          <w:rtl w:val="0"/>
        </w:rPr>
        <w:t xml:space="preserve">nội suy Lagrange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Cam kết với đa thức này bằng cách sử dụng </w:t>
      </w:r>
      <w:r w:rsidDel="00000000" w:rsidR="00000000" w:rsidRPr="00000000">
        <w:rPr>
          <w:b w:val="1"/>
          <w:rtl w:val="0"/>
        </w:rPr>
        <w:t xml:space="preserve">cây Merkle</w:t>
      </w:r>
      <w:r w:rsidDel="00000000" w:rsidR="00000000" w:rsidRPr="00000000">
        <w:rPr>
          <w:rtl w:val="0"/>
        </w:rPr>
        <w:t xml:space="preserve"> hoặc giao thức </w:t>
      </w:r>
      <w:r w:rsidDel="00000000" w:rsidR="00000000" w:rsidRPr="00000000">
        <w:rPr>
          <w:b w:val="1"/>
          <w:rtl w:val="0"/>
        </w:rPr>
        <w:t xml:space="preserve">FRI (Fast Reed-Solomon Interactive Oracle Proof)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Bước 3: Tạo Bằng Chứng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Người chứng minh (Prover) tạo bằng chứng rằng chuỗi trạng thái </w:t>
      </w:r>
      <w:r w:rsidDel="00000000" w:rsidR="00000000" w:rsidRPr="00000000">
        <w:rPr>
          <w:b w:val="1"/>
          <w:rtl w:val="0"/>
        </w:rPr>
        <w:t xml:space="preserve">thỏa mãn các ràng buộc tính toán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Bằng chứng này bao gồm các đánh giá tại các </w:t>
      </w:r>
      <w:r w:rsidDel="00000000" w:rsidR="00000000" w:rsidRPr="00000000">
        <w:rPr>
          <w:b w:val="1"/>
          <w:rtl w:val="0"/>
        </w:rPr>
        <w:t xml:space="preserve">điểm ngẫu nhiên</w:t>
      </w:r>
      <w:r w:rsidDel="00000000" w:rsidR="00000000" w:rsidRPr="00000000">
        <w:rPr>
          <w:rtl w:val="0"/>
        </w:rPr>
        <w:t xml:space="preserve"> và các cam kết phụ.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Bước 4: Xác Minh Bằng Chứng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Người kiểm tra (Verifier) kiểm tra tính hợp lệ mà </w:t>
      </w:r>
      <w:r w:rsidDel="00000000" w:rsidR="00000000" w:rsidRPr="00000000">
        <w:rPr>
          <w:b w:val="1"/>
          <w:rtl w:val="0"/>
        </w:rPr>
        <w:t xml:space="preserve">không cần biết chi tiết tính toán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Điều này được thực hiện qua </w:t>
      </w:r>
      <w:r w:rsidDel="00000000" w:rsidR="00000000" w:rsidRPr="00000000">
        <w:rPr>
          <w:b w:val="1"/>
          <w:rtl w:val="0"/>
        </w:rPr>
        <w:t xml:space="preserve">các phép toán trên trường hữu hạn và cây Merkle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Bằng chứng zk-STARKs không tương tác</w:t>
      </w:r>
      <w:r w:rsidDel="00000000" w:rsidR="00000000" w:rsidRPr="00000000">
        <w:rPr>
          <w:rtl w:val="0"/>
        </w:rPr>
        <w:t xml:space="preserve">, được đạt được bằng cách sử dụng </w:t>
      </w:r>
      <w:r w:rsidDel="00000000" w:rsidR="00000000" w:rsidRPr="00000000">
        <w:rPr>
          <w:b w:val="1"/>
          <w:rtl w:val="0"/>
        </w:rPr>
        <w:t xml:space="preserve">Fiat-Shamir Heuristic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tfp5dvhwu1r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STARK Proofs &amp; FRI Commitment Scheme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gc6ygihn3l2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STARK Proofs Là Gì?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STARK Proofs là nền tảng của zk-STARKs, giúp chứng minh tính toán mà </w:t>
      </w:r>
      <w:r w:rsidDel="00000000" w:rsidR="00000000" w:rsidRPr="00000000">
        <w:rPr>
          <w:b w:val="1"/>
          <w:rtl w:val="0"/>
        </w:rPr>
        <w:t xml:space="preserve">không cần Trusted Setup</w:t>
      </w:r>
      <w:r w:rsidDel="00000000" w:rsidR="00000000" w:rsidRPr="00000000">
        <w:rPr>
          <w:rtl w:val="0"/>
        </w:rPr>
        <w:t xml:space="preserve">. Chúng sử dụng </w:t>
      </w:r>
      <w:r w:rsidDel="00000000" w:rsidR="00000000" w:rsidRPr="00000000">
        <w:rPr>
          <w:b w:val="1"/>
          <w:rtl w:val="0"/>
        </w:rPr>
        <w:t xml:space="preserve">FRI Commitment Scheme</w:t>
      </w:r>
      <w:r w:rsidDel="00000000" w:rsidR="00000000" w:rsidRPr="00000000">
        <w:rPr>
          <w:rtl w:val="0"/>
        </w:rPr>
        <w:t xml:space="preserve">, một kỹ thuật dựa trên </w:t>
      </w:r>
      <w:r w:rsidDel="00000000" w:rsidR="00000000" w:rsidRPr="00000000">
        <w:rPr>
          <w:b w:val="1"/>
          <w:rtl w:val="0"/>
        </w:rPr>
        <w:t xml:space="preserve">mã Reed-Solomon</w:t>
      </w:r>
      <w:r w:rsidDel="00000000" w:rsidR="00000000" w:rsidRPr="00000000">
        <w:rPr>
          <w:rtl w:val="0"/>
        </w:rPr>
        <w:t xml:space="preserve">, để cam kết với dữ liệu một cách an toàn.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9i5nzd3gkyn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FRI Commitment Scheme Hoạt Động Như Thế Nào?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Bước 1: Cam Kết Với Đa Thức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Chuỗi trạng thái được chuyển đổi thành một </w:t>
      </w:r>
      <w:r w:rsidDel="00000000" w:rsidR="00000000" w:rsidRPr="00000000">
        <w:rPr>
          <w:b w:val="1"/>
          <w:rtl w:val="0"/>
        </w:rPr>
        <w:t xml:space="preserve">đa thức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Cam kết với đa thức này thông qua </w:t>
      </w:r>
      <w:r w:rsidDel="00000000" w:rsidR="00000000" w:rsidRPr="00000000">
        <w:rPr>
          <w:b w:val="1"/>
          <w:rtl w:val="0"/>
        </w:rPr>
        <w:t xml:space="preserve">cây Merkle</w:t>
      </w:r>
      <w:r w:rsidDel="00000000" w:rsidR="00000000" w:rsidRPr="00000000">
        <w:rPr>
          <w:rtl w:val="0"/>
        </w:rPr>
        <w:t xml:space="preserve"> hoặc </w:t>
      </w:r>
      <w:r w:rsidDel="00000000" w:rsidR="00000000" w:rsidRPr="00000000">
        <w:rPr>
          <w:b w:val="1"/>
          <w:rtl w:val="0"/>
        </w:rPr>
        <w:t xml:space="preserve">FRI Commitment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Bước 2: Giảm Độ Bậc Đa Thức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FRI kiểm tra xem đa thức có bậc thấp không bằng cách </w:t>
      </w:r>
      <w:r w:rsidDel="00000000" w:rsidR="00000000" w:rsidRPr="00000000">
        <w:rPr>
          <w:b w:val="1"/>
          <w:rtl w:val="0"/>
        </w:rPr>
        <w:t xml:space="preserve">giảm dần độ bậc</w:t>
      </w:r>
      <w:r w:rsidDel="00000000" w:rsidR="00000000" w:rsidRPr="00000000">
        <w:rPr>
          <w:rtl w:val="0"/>
        </w:rPr>
        <w:t xml:space="preserve"> qua các bước đánh giá.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Điều này giúp đảm bảo tính toàn vẹn và xác minh nhanh hơn.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Bước 3: Xác Minh Bằng Chứng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Người kiểm tra kiểm tra tính hợp lệ của cam kết </w:t>
      </w:r>
      <w:r w:rsidDel="00000000" w:rsidR="00000000" w:rsidRPr="00000000">
        <w:rPr>
          <w:b w:val="1"/>
          <w:rtl w:val="0"/>
        </w:rPr>
        <w:t xml:space="preserve">mà không cần biết nội dung đa thức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FRI không cần Trusted Setup, giúp tăng tính minh bạch và bảo mật của zk-STARKs.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0uq14f9h467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Tại Sao zk-STARKs An Toàn Hơn zk-SNARKs Trước Máy Tính Lượng Tử?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zk-STARKs an toàn hơn zk-SNARKs vì </w:t>
      </w:r>
      <w:r w:rsidDel="00000000" w:rsidR="00000000" w:rsidRPr="00000000">
        <w:rPr>
          <w:b w:val="1"/>
          <w:rtl w:val="0"/>
        </w:rPr>
        <w:t xml:space="preserve">không dựa trên logarithm rời rạc hay cặp ghép elliptic curve</w:t>
      </w:r>
      <w:r w:rsidDel="00000000" w:rsidR="00000000" w:rsidRPr="00000000">
        <w:rPr>
          <w:rtl w:val="0"/>
        </w:rPr>
        <w:t xml:space="preserve">, hai giả định bảo mật dễ bị phá vỡ bởi </w:t>
      </w:r>
      <w:r w:rsidDel="00000000" w:rsidR="00000000" w:rsidRPr="00000000">
        <w:rPr>
          <w:b w:val="1"/>
          <w:rtl w:val="0"/>
        </w:rPr>
        <w:t xml:space="preserve">máy tính lượng tử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tqm8nfk7ek4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 Sánh Bảo Mật</w:t>
      </w:r>
    </w:p>
    <w:tbl>
      <w:tblPr>
        <w:tblStyle w:val="Table1"/>
        <w:tblW w:w="93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70"/>
        <w:gridCol w:w="4250"/>
        <w:gridCol w:w="3710"/>
        <w:tblGridChange w:id="0">
          <w:tblGrid>
            <w:gridCol w:w="1370"/>
            <w:gridCol w:w="4250"/>
            <w:gridCol w:w="371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Giao thức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Dựa vào giả định bảo mật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 toàn trước máy tính lượng tử?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zk-SNARKs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Logarithm rời rạc (Elliptic Curve)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Không an toàn (bị tấn công bởi thuật toán Shor)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zk-STARKs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Mã Reed-Solomon, không phụ thuộc vào số nguyên tố lớn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An toàn trước máy tính lượng tử</w:t>
            </w:r>
          </w:p>
        </w:tc>
      </w:tr>
    </w:tbl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Điểm quan trọng:</w:t>
      </w:r>
      <w:r w:rsidDel="00000000" w:rsidR="00000000" w:rsidRPr="00000000">
        <w:rPr>
          <w:rtl w:val="0"/>
        </w:rPr>
        <w:t xml:space="preserve"> zk-STARKs </w:t>
      </w:r>
      <w:r w:rsidDel="00000000" w:rsidR="00000000" w:rsidRPr="00000000">
        <w:rPr>
          <w:b w:val="1"/>
          <w:rtl w:val="0"/>
        </w:rPr>
        <w:t xml:space="preserve">không bị ảnh hưởng</w:t>
      </w:r>
      <w:r w:rsidDel="00000000" w:rsidR="00000000" w:rsidRPr="00000000">
        <w:rPr>
          <w:rtl w:val="0"/>
        </w:rPr>
        <w:t xml:space="preserve"> bởi thuật toán Shor, giúp nó </w:t>
      </w:r>
      <w:r w:rsidDel="00000000" w:rsidR="00000000" w:rsidRPr="00000000">
        <w:rPr>
          <w:b w:val="1"/>
          <w:rtl w:val="0"/>
        </w:rPr>
        <w:t xml:space="preserve">post-quantum secure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e9vaus2fn53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So Sánh zk-STARKs Và zk-SNARKs</w:t>
      </w:r>
    </w:p>
    <w:tbl>
      <w:tblPr>
        <w:tblStyle w:val="Table2"/>
        <w:tblW w:w="8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70"/>
        <w:gridCol w:w="3365"/>
        <w:gridCol w:w="2555"/>
        <w:tblGridChange w:id="0">
          <w:tblGrid>
            <w:gridCol w:w="2870"/>
            <w:gridCol w:w="3365"/>
            <w:gridCol w:w="255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Tiêu chí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zk-STARKs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zk-SNARKs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Yêu cầu Trusted Setup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Không cần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Cần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Kích thước bằng chứng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📏 Lớn (~từ vài KB)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🏷 Nhỏ (~vài trăm byte)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Tốc độ xác minh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🕒 Chậm hơn (nhiều phép toán)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⚡ Nhanh hơn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 toàn lượng tử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Có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Không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Dựa vào giả định bảo mật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Mã Reed-Solomon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Logarithm rời rạc</w:t>
            </w:r>
          </w:p>
        </w:tc>
      </w:tr>
    </w:tbl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zk-STARKs</w:t>
      </w:r>
      <w:r w:rsidDel="00000000" w:rsidR="00000000" w:rsidRPr="00000000">
        <w:rPr>
          <w:rtl w:val="0"/>
        </w:rPr>
        <w:t xml:space="preserve"> phù hợp cho các hệ thống </w:t>
      </w:r>
      <w:r w:rsidDel="00000000" w:rsidR="00000000" w:rsidRPr="00000000">
        <w:rPr>
          <w:b w:val="1"/>
          <w:rtl w:val="0"/>
        </w:rPr>
        <w:t xml:space="preserve">minh bạch, bảo mật cao, không cần Trusted Setup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zk-SNARKs</w:t>
      </w:r>
      <w:r w:rsidDel="00000000" w:rsidR="00000000" w:rsidRPr="00000000">
        <w:rPr>
          <w:rtl w:val="0"/>
        </w:rPr>
        <w:t xml:space="preserve"> phù hợp cho các hệ thống </w:t>
      </w:r>
      <w:r w:rsidDel="00000000" w:rsidR="00000000" w:rsidRPr="00000000">
        <w:rPr>
          <w:b w:val="1"/>
          <w:rtl w:val="0"/>
        </w:rPr>
        <w:t xml:space="preserve">cần hiệu suất cao và bằng chứng nhỏ gọn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b4xetpzrp5w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Kết Luận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zk-STARKs là một bước tiến lớn trong ZKP</w:t>
      </w:r>
      <w:r w:rsidDel="00000000" w:rsidR="00000000" w:rsidRPr="00000000">
        <w:rPr>
          <w:rtl w:val="0"/>
        </w:rPr>
        <w:t xml:space="preserve">, giúp loại bỏ Trusted Setup và tăng tính minh bạch.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STARK Proofs và FRI Commitment Scheme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giúp xác minh tính toán trên blockchain một cách an toàn.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zk-STARKs an toàn hơn zk-SNARKs trước máy tính lượng tử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nhưng có kích thước bằng chứng lớn hơn.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Nhược điểm của zk-STARKs</w:t>
      </w:r>
      <w:r w:rsidDel="00000000" w:rsidR="00000000" w:rsidRPr="00000000">
        <w:rPr>
          <w:rtl w:val="0"/>
        </w:rPr>
        <w:t xml:space="preserve"> là tốc độ xác minh chậm hơn, nhưng đổi lại là bảo mật cao hơn.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Bài tiếp theo:</w:t>
      </w:r>
      <w:r w:rsidDel="00000000" w:rsidR="00000000" w:rsidRPr="00000000">
        <w:rPr>
          <w:rtl w:val="0"/>
        </w:rPr>
        <w:t xml:space="preserve"> </w:t>
      </w:r>
      <w:commentRangeStart w:id="0"/>
      <w:r w:rsidDel="00000000" w:rsidR="00000000" w:rsidRPr="00000000">
        <w:rPr>
          <w:rtl w:val="0"/>
        </w:rPr>
        <w:t xml:space="preserve">Bulletproofs – Zero-Knowledge Proof Không Cần Trusted Setup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🚀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Hiếu Vũ Minh" w:id="0" w:date="2025-03-12T08:44:21Z"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tới bài 3.6.7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