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ind w:left="360" w:firstLine="0"/>
        <w:rPr/>
      </w:pP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ind w:left="0" w:firstLine="0"/>
        <w:rPr>
          <w:b w:val="1"/>
          <w:color w:val="000000"/>
          <w:sz w:val="26"/>
          <w:szCs w:val="26"/>
        </w:rPr>
      </w:pPr>
      <w:bookmarkStart w:colFirst="0" w:colLast="0" w:name="_1fn38hocmmxk" w:id="0"/>
      <w:bookmarkEnd w:id="0"/>
      <w:r w:rsidDel="00000000" w:rsidR="00000000" w:rsidRPr="00000000">
        <w:rPr>
          <w:b w:val="1"/>
          <w:color w:val="000000"/>
          <w:sz w:val="26"/>
          <w:szCs w:val="26"/>
          <w:rtl w:val="0"/>
        </w:rPr>
        <w:t xml:space="preserve">Blog Title:</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Avalanche là gì? Blockchain đa chuỗi hiệu suất cao 2025</w:t>
      </w:r>
    </w:p>
    <w:p w:rsidR="00000000" w:rsidDel="00000000" w:rsidP="00000000" w:rsidRDefault="00000000" w:rsidRPr="00000000" w14:paraId="00000004">
      <w:pPr>
        <w:pStyle w:val="Heading3"/>
        <w:keepNext w:val="0"/>
        <w:keepLines w:val="0"/>
        <w:spacing w:before="280" w:lineRule="auto"/>
        <w:ind w:left="0" w:firstLine="0"/>
        <w:rPr>
          <w:b w:val="1"/>
          <w:color w:val="000000"/>
          <w:sz w:val="26"/>
          <w:szCs w:val="26"/>
        </w:rPr>
      </w:pPr>
      <w:bookmarkStart w:colFirst="0" w:colLast="0" w:name="_7e4dcrmhfivd" w:id="1"/>
      <w:bookmarkEnd w:id="1"/>
      <w:r w:rsidDel="00000000" w:rsidR="00000000" w:rsidRPr="00000000">
        <w:rPr>
          <w:b w:val="1"/>
          <w:color w:val="000000"/>
          <w:sz w:val="26"/>
          <w:szCs w:val="26"/>
          <w:rtl w:val="0"/>
        </w:rPr>
        <w:t xml:space="preserve">Meta Description:</w:t>
      </w:r>
    </w:p>
    <w:p w:rsidR="00000000" w:rsidDel="00000000" w:rsidP="00000000" w:rsidRDefault="00000000" w:rsidRPr="00000000" w14:paraId="00000005">
      <w:pPr>
        <w:spacing w:after="240" w:before="240" w:lineRule="auto"/>
        <w:rPr/>
      </w:pPr>
      <w:r w:rsidDel="00000000" w:rsidR="00000000" w:rsidRPr="00000000">
        <w:rPr>
          <w:rtl w:val="0"/>
        </w:rPr>
        <w:t xml:space="preserve">Tìm hiểu Avalanche – blockchain đa chuỗi, phí thấp, TPS cao, cạnh tranh Ethereum, Solana. Khám phá cơ chế đồng thuận, subnet và kiến trúc 3 chuỗi.</w:t>
      </w:r>
    </w:p>
    <w:p w:rsidR="00000000" w:rsidDel="00000000" w:rsidP="00000000" w:rsidRDefault="00000000" w:rsidRPr="00000000" w14:paraId="00000006">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ind w:left="720" w:hanging="360"/>
        <w:rPr>
          <w:b w:val="1"/>
          <w:color w:val="000000"/>
          <w:sz w:val="26"/>
          <w:szCs w:val="26"/>
        </w:rPr>
      </w:pPr>
      <w:bookmarkStart w:colFirst="0" w:colLast="0" w:name="_5lrpv8xn0zk9" w:id="2"/>
      <w:bookmarkEnd w:id="2"/>
      <w:r w:rsidDel="00000000" w:rsidR="00000000" w:rsidRPr="00000000">
        <w:rPr>
          <w:b w:val="1"/>
          <w:color w:val="000000"/>
          <w:sz w:val="26"/>
          <w:szCs w:val="26"/>
          <w:rtl w:val="0"/>
        </w:rPr>
        <w:t xml:space="preserve">Giới thiệu:</w:t>
      </w:r>
    </w:p>
    <w:p w:rsidR="00000000" w:rsidDel="00000000" w:rsidP="00000000" w:rsidRDefault="00000000" w:rsidRPr="00000000" w14:paraId="00000008">
      <w:pPr>
        <w:spacing w:after="240" w:before="240" w:lineRule="auto"/>
        <w:rPr/>
      </w:pPr>
      <w:r w:rsidDel="00000000" w:rsidR="00000000" w:rsidRPr="00000000">
        <w:rPr>
          <w:rtl w:val="0"/>
        </w:rPr>
        <w:t xml:space="preserve">Ra mắt vào tháng 9 năm 2020 bởi Ava Labs, </w:t>
      </w:r>
      <w:r w:rsidDel="00000000" w:rsidR="00000000" w:rsidRPr="00000000">
        <w:rPr>
          <w:b w:val="1"/>
          <w:rtl w:val="0"/>
        </w:rPr>
        <w:t xml:space="preserve">Avalanche</w:t>
      </w:r>
      <w:r w:rsidDel="00000000" w:rsidR="00000000" w:rsidRPr="00000000">
        <w:rPr>
          <w:rtl w:val="0"/>
        </w:rPr>
        <w:t xml:space="preserve"> là một nền tảng blockchain Layer-1 nổi bật, được thiết kế để giải quyết các thách thức cốt lõi về </w:t>
      </w:r>
      <w:r w:rsidDel="00000000" w:rsidR="00000000" w:rsidRPr="00000000">
        <w:rPr>
          <w:b w:val="1"/>
          <w:rtl w:val="0"/>
        </w:rPr>
        <w:t xml:space="preserve">khả năng mở rộng, hiệu suất cao và bảo mật</w:t>
      </w:r>
      <w:r w:rsidDel="00000000" w:rsidR="00000000" w:rsidRPr="00000000">
        <w:rPr>
          <w:rtl w:val="0"/>
        </w:rPr>
        <w:t xml:space="preserve">. Không chỉ đơn thuần là một blockchain, Avalanche mở ra một mô hình </w:t>
      </w:r>
      <w:r w:rsidDel="00000000" w:rsidR="00000000" w:rsidRPr="00000000">
        <w:rPr>
          <w:b w:val="1"/>
          <w:rtl w:val="0"/>
        </w:rPr>
        <w:t xml:space="preserve">đa chuỗi (multi-chain)</w:t>
      </w:r>
      <w:r w:rsidDel="00000000" w:rsidR="00000000" w:rsidRPr="00000000">
        <w:rPr>
          <w:rtl w:val="0"/>
        </w:rPr>
        <w:t xml:space="preserve"> với kiến trúc linh hoạt, hỗ trợ tạo blockchain tùy chỉnh, ứng dụng phi tập trung (dApps), và đặc biệt là khả năng mở rộng quy mô mà không đánh đổi bảo mật.</w:t>
      </w:r>
    </w:p>
    <w:p w:rsidR="00000000" w:rsidDel="00000000" w:rsidP="00000000" w:rsidRDefault="00000000" w:rsidRPr="00000000" w14:paraId="00000009">
      <w:pPr>
        <w:spacing w:after="240" w:before="240" w:lineRule="auto"/>
        <w:rPr/>
      </w:pPr>
      <w:r w:rsidDel="00000000" w:rsidR="00000000" w:rsidRPr="00000000">
        <w:rPr>
          <w:rtl w:val="0"/>
        </w:rPr>
        <w:t xml:space="preserve">Tính đến tháng 3/2025, Avalanche đã trở thành một trong những blockchain hàng đầu, cạnh tranh trực tiếp với các ông lớn như </w:t>
      </w:r>
      <w:r w:rsidDel="00000000" w:rsidR="00000000" w:rsidRPr="00000000">
        <w:rPr>
          <w:b w:val="1"/>
          <w:rtl w:val="0"/>
        </w:rPr>
        <w:t xml:space="preserve">Ethereum</w:t>
      </w:r>
      <w:r w:rsidDel="00000000" w:rsidR="00000000" w:rsidRPr="00000000">
        <w:rPr>
          <w:rtl w:val="0"/>
        </w:rPr>
        <w:t xml:space="preserve">, </w:t>
      </w:r>
      <w:r w:rsidDel="00000000" w:rsidR="00000000" w:rsidRPr="00000000">
        <w:rPr>
          <w:b w:val="1"/>
          <w:rtl w:val="0"/>
        </w:rPr>
        <w:t xml:space="preserve">Solana</w:t>
      </w:r>
      <w:r w:rsidDel="00000000" w:rsidR="00000000" w:rsidRPr="00000000">
        <w:rPr>
          <w:rtl w:val="0"/>
        </w:rPr>
        <w:t xml:space="preserve">, và </w:t>
      </w:r>
      <w:r w:rsidDel="00000000" w:rsidR="00000000" w:rsidRPr="00000000">
        <w:rPr>
          <w:b w:val="1"/>
          <w:rtl w:val="0"/>
        </w:rPr>
        <w:t xml:space="preserve">Polkadot</w:t>
      </w:r>
      <w:r w:rsidDel="00000000" w:rsidR="00000000" w:rsidRPr="00000000">
        <w:rPr>
          <w:rtl w:val="0"/>
        </w:rPr>
        <w:t xml:space="preserve">. Vậy điều gì khiến Avalanche trở thành một blockchain đột phá? Hãy cùng khám phá chi tiết trong bài viết đầu tiên của series chuyên sâu này.</w:t>
      </w:r>
    </w:p>
    <w:p w:rsidR="00000000" w:rsidDel="00000000" w:rsidP="00000000" w:rsidRDefault="00000000" w:rsidRPr="00000000" w14:paraId="0000000A">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ind w:left="720" w:hanging="360"/>
        <w:rPr>
          <w:b w:val="1"/>
          <w:color w:val="000000"/>
          <w:sz w:val="26"/>
          <w:szCs w:val="26"/>
        </w:rPr>
      </w:pPr>
      <w:bookmarkStart w:colFirst="0" w:colLast="0" w:name="_1eruu38nlbxw" w:id="3"/>
      <w:bookmarkEnd w:id="3"/>
      <w:r w:rsidDel="00000000" w:rsidR="00000000" w:rsidRPr="00000000">
        <w:rPr>
          <w:b w:val="1"/>
          <w:color w:val="000000"/>
          <w:sz w:val="26"/>
          <w:szCs w:val="26"/>
          <w:rtl w:val="0"/>
        </w:rPr>
        <w:t xml:space="preserve">Key Takeaways:</w:t>
      </w:r>
    </w:p>
    <w:p w:rsidR="00000000" w:rsidDel="00000000" w:rsidP="00000000" w:rsidRDefault="00000000" w:rsidRPr="00000000" w14:paraId="0000000C">
      <w:pPr>
        <w:numPr>
          <w:ilvl w:val="0"/>
          <w:numId w:val="5"/>
        </w:numPr>
        <w:spacing w:after="0" w:afterAutospacing="0" w:before="240" w:lineRule="auto"/>
        <w:ind w:left="720" w:hanging="360"/>
      </w:pPr>
      <w:r w:rsidDel="00000000" w:rsidR="00000000" w:rsidRPr="00000000">
        <w:rPr>
          <w:rtl w:val="0"/>
        </w:rPr>
        <w:t xml:space="preserve">Avalanche là nền tảng Layer-1 hỗ trợ mô hình đa chuỗi, cho phép tạo subnet tùy chỉnh.</w:t>
        <w:br w:type="textWrapping"/>
      </w:r>
    </w:p>
    <w:p w:rsidR="00000000" w:rsidDel="00000000" w:rsidP="00000000" w:rsidRDefault="00000000" w:rsidRPr="00000000" w14:paraId="0000000D">
      <w:pPr>
        <w:numPr>
          <w:ilvl w:val="0"/>
          <w:numId w:val="5"/>
        </w:numPr>
        <w:spacing w:after="0" w:afterAutospacing="0" w:before="0" w:beforeAutospacing="0" w:lineRule="auto"/>
        <w:ind w:left="720" w:hanging="360"/>
      </w:pPr>
      <w:r w:rsidDel="00000000" w:rsidR="00000000" w:rsidRPr="00000000">
        <w:rPr>
          <w:rtl w:val="0"/>
        </w:rPr>
        <w:t xml:space="preserve">Cơ chế đồng thuận Avalanche Consensus giúp đạt hiệu suất lên tới 4.500 TPS mà vẫn đảm bảo bảo mật.</w:t>
        <w:br w:type="textWrapping"/>
      </w:r>
    </w:p>
    <w:p w:rsidR="00000000" w:rsidDel="00000000" w:rsidP="00000000" w:rsidRDefault="00000000" w:rsidRPr="00000000" w14:paraId="0000000E">
      <w:pPr>
        <w:numPr>
          <w:ilvl w:val="0"/>
          <w:numId w:val="5"/>
        </w:numPr>
        <w:spacing w:after="240" w:before="0" w:beforeAutospacing="0" w:lineRule="auto"/>
        <w:ind w:left="720" w:hanging="360"/>
      </w:pPr>
      <w:r w:rsidDel="00000000" w:rsidR="00000000" w:rsidRPr="00000000">
        <w:rPr>
          <w:rtl w:val="0"/>
        </w:rPr>
        <w:t xml:space="preserve">So sánh với Ethereum, Solana, Polkadot cho thấy Avalanche có ưu thế rõ rệt về kiến trúc và hiệu quả.</w:t>
        <w:br w:type="textWrapping"/>
      </w:r>
    </w:p>
    <w:p w:rsidR="00000000" w:rsidDel="00000000" w:rsidP="00000000" w:rsidRDefault="00000000" w:rsidRPr="00000000" w14:paraId="0000000F">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ind w:left="720" w:hanging="360"/>
        <w:rPr>
          <w:b w:val="1"/>
          <w:color w:val="000000"/>
          <w:sz w:val="26"/>
          <w:szCs w:val="26"/>
        </w:rPr>
      </w:pPr>
      <w:bookmarkStart w:colFirst="0" w:colLast="0" w:name="_h2ik3vjf4f0h" w:id="4"/>
      <w:bookmarkEnd w:id="4"/>
      <w:r w:rsidDel="00000000" w:rsidR="00000000" w:rsidRPr="00000000">
        <w:rPr>
          <w:b w:val="1"/>
          <w:color w:val="000000"/>
          <w:sz w:val="26"/>
          <w:szCs w:val="26"/>
          <w:rtl w:val="0"/>
        </w:rPr>
        <w:t xml:space="preserve">Avalanche là gì và vì sao nó đột phá?</w:t>
      </w:r>
    </w:p>
    <w:p w:rsidR="00000000" w:rsidDel="00000000" w:rsidP="00000000" w:rsidRDefault="00000000" w:rsidRPr="00000000" w14:paraId="00000011">
      <w:pPr>
        <w:spacing w:after="240" w:before="240" w:lineRule="auto"/>
        <w:rPr/>
      </w:pPr>
      <w:r w:rsidDel="00000000" w:rsidR="00000000" w:rsidRPr="00000000">
        <w:rPr>
          <w:b w:val="1"/>
          <w:rtl w:val="0"/>
        </w:rPr>
        <w:t xml:space="preserve">Avalanche</w:t>
      </w:r>
      <w:r w:rsidDel="00000000" w:rsidR="00000000" w:rsidRPr="00000000">
        <w:rPr>
          <w:rtl w:val="0"/>
        </w:rPr>
        <w:t xml:space="preserve"> là nền tảng blockchain mã nguồn mở, được xây dựng với mục tiêu trở thành một hệ sinh thái phi tập trung, hiệu suất cao, hỗ trợ </w:t>
      </w:r>
      <w:r w:rsidDel="00000000" w:rsidR="00000000" w:rsidRPr="00000000">
        <w:rPr>
          <w:b w:val="1"/>
          <w:rtl w:val="0"/>
        </w:rPr>
        <w:t xml:space="preserve">DeFi, NFT, GameFi</w:t>
      </w:r>
      <w:r w:rsidDel="00000000" w:rsidR="00000000" w:rsidRPr="00000000">
        <w:rPr>
          <w:rtl w:val="0"/>
        </w:rPr>
        <w:t xml:space="preserve"> và các ứng dụng Web3 khác.</w:t>
      </w:r>
    </w:p>
    <w:p w:rsidR="00000000" w:rsidDel="00000000" w:rsidP="00000000" w:rsidRDefault="00000000" w:rsidRPr="00000000" w14:paraId="00000012">
      <w:pPr>
        <w:spacing w:after="240" w:before="240" w:lineRule="auto"/>
        <w:rPr/>
      </w:pPr>
      <w:r w:rsidDel="00000000" w:rsidR="00000000" w:rsidRPr="00000000">
        <w:rPr>
          <w:rtl w:val="0"/>
        </w:rPr>
        <w:t xml:space="preserve">Điểm đột phá lớn nhất của Avalanche nằm ở:</w:t>
      </w:r>
    </w:p>
    <w:p w:rsidR="00000000" w:rsidDel="00000000" w:rsidP="00000000" w:rsidRDefault="00000000" w:rsidRPr="00000000" w14:paraId="00000013">
      <w:pPr>
        <w:numPr>
          <w:ilvl w:val="0"/>
          <w:numId w:val="4"/>
        </w:numPr>
        <w:spacing w:after="0" w:afterAutospacing="0" w:before="240" w:lineRule="auto"/>
        <w:ind w:left="720" w:hanging="360"/>
      </w:pPr>
      <w:r w:rsidDel="00000000" w:rsidR="00000000" w:rsidRPr="00000000">
        <w:rPr>
          <w:b w:val="1"/>
          <w:rtl w:val="0"/>
        </w:rPr>
        <w:t xml:space="preserve">Cơ chế đồng thuận Avalanche Consensus</w:t>
      </w:r>
      <w:r w:rsidDel="00000000" w:rsidR="00000000" w:rsidRPr="00000000">
        <w:rPr>
          <w:rtl w:val="0"/>
        </w:rPr>
        <w:t xml:space="preserve"> – cho phép đạt đồng thuận nhanh chóng mà không cần đến quá trình khai thác phức tạp (proof-of-work).</w:t>
        <w:br w:type="textWrapping"/>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b w:val="1"/>
          <w:rtl w:val="0"/>
        </w:rPr>
        <w:t xml:space="preserve">Kiến trúc đa chuỗi</w:t>
      </w:r>
      <w:r w:rsidDel="00000000" w:rsidR="00000000" w:rsidRPr="00000000">
        <w:rPr>
          <w:rtl w:val="0"/>
        </w:rPr>
        <w:t xml:space="preserve"> – gồm </w:t>
      </w:r>
      <w:r w:rsidDel="00000000" w:rsidR="00000000" w:rsidRPr="00000000">
        <w:rPr>
          <w:b w:val="1"/>
          <w:rtl w:val="0"/>
        </w:rPr>
        <w:t xml:space="preserve">X-Chain, P-Chain và C-Chain</w:t>
      </w:r>
      <w:r w:rsidDel="00000000" w:rsidR="00000000" w:rsidRPr="00000000">
        <w:rPr>
          <w:rtl w:val="0"/>
        </w:rPr>
        <w:t xml:space="preserve">, mỗi chuỗi đảm nhận một vai trò riêng biệt để tối ưu hóa hiệu năng toàn mạng.</w:t>
        <w:br w:type="textWrapping"/>
      </w:r>
    </w:p>
    <w:p w:rsidR="00000000" w:rsidDel="00000000" w:rsidP="00000000" w:rsidRDefault="00000000" w:rsidRPr="00000000" w14:paraId="00000015">
      <w:pPr>
        <w:numPr>
          <w:ilvl w:val="0"/>
          <w:numId w:val="4"/>
        </w:numPr>
        <w:spacing w:after="240" w:before="0" w:beforeAutospacing="0" w:lineRule="auto"/>
        <w:ind w:left="720" w:hanging="360"/>
      </w:pPr>
      <w:r w:rsidDel="00000000" w:rsidR="00000000" w:rsidRPr="00000000">
        <w:rPr>
          <w:b w:val="1"/>
          <w:rtl w:val="0"/>
        </w:rPr>
        <w:t xml:space="preserve">Subnetting</w:t>
      </w:r>
      <w:r w:rsidDel="00000000" w:rsidR="00000000" w:rsidRPr="00000000">
        <w:rPr>
          <w:rtl w:val="0"/>
        </w:rPr>
        <w:t xml:space="preserve"> – cho phép tạo các blockchain riêng biệt (subnet) với quy tắc riêng, từ đó tăng khả năng mở rộng mà không gây nghẽn mạng chính.</w:t>
        <w:br w:type="textWrapping"/>
      </w:r>
    </w:p>
    <w:p w:rsidR="00000000" w:rsidDel="00000000" w:rsidP="00000000" w:rsidRDefault="00000000" w:rsidRPr="00000000" w14:paraId="00000016">
      <w:pPr>
        <w:spacing w:after="240" w:before="240" w:lineRule="auto"/>
        <w:rPr/>
      </w:pPr>
      <w:r w:rsidDel="00000000" w:rsidR="00000000" w:rsidRPr="00000000">
        <w:rPr>
          <w:rtl w:val="0"/>
        </w:rPr>
        <w:t xml:space="preserve">So với các Layer-1 truyền thống, Avalanche giải quyết được bài toán “</w:t>
      </w:r>
      <w:r w:rsidDel="00000000" w:rsidR="00000000" w:rsidRPr="00000000">
        <w:rPr>
          <w:b w:val="1"/>
          <w:rtl w:val="0"/>
        </w:rPr>
        <w:t xml:space="preserve">Blockchain Trilemma</w:t>
      </w:r>
      <w:r w:rsidDel="00000000" w:rsidR="00000000" w:rsidRPr="00000000">
        <w:rPr>
          <w:rtl w:val="0"/>
        </w:rPr>
        <w:t xml:space="preserve">” – khả năng mở rộng, bảo mật và phân quyền – một cách toàn diện.</w:t>
      </w:r>
    </w:p>
    <w:p w:rsidR="00000000" w:rsidDel="00000000" w:rsidP="00000000" w:rsidRDefault="00000000" w:rsidRPr="00000000" w14:paraId="00000017">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ind w:left="720" w:hanging="360"/>
        <w:rPr>
          <w:b w:val="1"/>
          <w:color w:val="000000"/>
          <w:sz w:val="26"/>
          <w:szCs w:val="26"/>
        </w:rPr>
      </w:pPr>
      <w:bookmarkStart w:colFirst="0" w:colLast="0" w:name="_hfocdufuqrgo" w:id="5"/>
      <w:bookmarkEnd w:id="5"/>
      <w:r w:rsidDel="00000000" w:rsidR="00000000" w:rsidRPr="00000000">
        <w:rPr>
          <w:b w:val="1"/>
          <w:color w:val="000000"/>
          <w:sz w:val="26"/>
          <w:szCs w:val="26"/>
          <w:rtl w:val="0"/>
        </w:rPr>
        <w:t xml:space="preserve">So sánh Avalanche với Ethereum, Solana và Polkadot</w:t>
      </w:r>
    </w:p>
    <w:p w:rsidR="00000000" w:rsidDel="00000000" w:rsidP="00000000" w:rsidRDefault="00000000" w:rsidRPr="00000000" w14:paraId="00000019">
      <w:pPr>
        <w:spacing w:after="240" w:before="240" w:lineRule="auto"/>
        <w:rPr/>
      </w:pPr>
      <w:r w:rsidDel="00000000" w:rsidR="00000000" w:rsidRPr="00000000">
        <w:rPr>
          <w:rtl w:val="0"/>
        </w:rPr>
        <w:t xml:space="preserve">Để hiểu rõ tiềm năng của Avalanche, chúng ta cùng so sánh với những nền tảng nổi bật khác:</w:t>
      </w:r>
    </w:p>
    <w:p w:rsidR="00000000" w:rsidDel="00000000" w:rsidP="00000000" w:rsidRDefault="00000000" w:rsidRPr="00000000" w14:paraId="0000001A">
      <w:pPr>
        <w:pStyle w:val="Heading4"/>
        <w:keepNext w:val="0"/>
        <w:keepLines w:val="0"/>
        <w:spacing w:after="40" w:before="240" w:lineRule="auto"/>
        <w:ind w:left="720" w:hanging="360"/>
        <w:rPr>
          <w:b w:val="1"/>
          <w:color w:val="000000"/>
          <w:sz w:val="22"/>
          <w:szCs w:val="22"/>
        </w:rPr>
      </w:pPr>
      <w:bookmarkStart w:colFirst="0" w:colLast="0" w:name="_v9vbolp8f237" w:id="6"/>
      <w:bookmarkEnd w:id="6"/>
      <w:r w:rsidDel="00000000" w:rsidR="00000000" w:rsidRPr="00000000">
        <w:rPr>
          <w:b w:val="1"/>
          <w:color w:val="000000"/>
          <w:sz w:val="22"/>
          <w:szCs w:val="22"/>
          <w:rtl w:val="0"/>
        </w:rPr>
        <w:t xml:space="preserve">🔹 Ethereum:</w:t>
      </w:r>
    </w:p>
    <w:p w:rsidR="00000000" w:rsidDel="00000000" w:rsidP="00000000" w:rsidRDefault="00000000" w:rsidRPr="00000000" w14:paraId="0000001B">
      <w:pPr>
        <w:numPr>
          <w:ilvl w:val="0"/>
          <w:numId w:val="3"/>
        </w:numPr>
        <w:spacing w:after="0" w:afterAutospacing="0" w:before="240" w:lineRule="auto"/>
        <w:ind w:left="720" w:hanging="360"/>
      </w:pPr>
      <w:r w:rsidDel="00000000" w:rsidR="00000000" w:rsidRPr="00000000">
        <w:rPr>
          <w:b w:val="1"/>
          <w:rtl w:val="0"/>
        </w:rPr>
        <w:t xml:space="preserve">Cơ chế</w:t>
      </w:r>
      <w:r w:rsidDel="00000000" w:rsidR="00000000" w:rsidRPr="00000000">
        <w:rPr>
          <w:rtl w:val="0"/>
        </w:rPr>
        <w:t xml:space="preserve">: Proof-of-Stake (sau The Merge 2022)</w:t>
        <w:br w:type="textWrapping"/>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Hiệu suất</w:t>
      </w:r>
      <w:r w:rsidDel="00000000" w:rsidR="00000000" w:rsidRPr="00000000">
        <w:rPr>
          <w:rtl w:val="0"/>
        </w:rPr>
        <w:t xml:space="preserve">: ~15 TPS</w:t>
        <w:br w:type="textWrapping"/>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Mô hình</w:t>
      </w:r>
      <w:r w:rsidDel="00000000" w:rsidR="00000000" w:rsidRPr="00000000">
        <w:rPr>
          <w:rtl w:val="0"/>
        </w:rPr>
        <w:t xml:space="preserve">: Chuỗi đơn (monolithic chain)</w:t>
        <w:br w:type="textWrapping"/>
      </w:r>
    </w:p>
    <w:p w:rsidR="00000000" w:rsidDel="00000000" w:rsidP="00000000" w:rsidRDefault="00000000" w:rsidRPr="00000000" w14:paraId="0000001E">
      <w:pPr>
        <w:numPr>
          <w:ilvl w:val="0"/>
          <w:numId w:val="3"/>
        </w:numPr>
        <w:spacing w:after="240" w:before="0" w:beforeAutospacing="0" w:lineRule="auto"/>
        <w:ind w:left="720" w:hanging="360"/>
      </w:pPr>
      <w:r w:rsidDel="00000000" w:rsidR="00000000" w:rsidRPr="00000000">
        <w:rPr>
          <w:b w:val="1"/>
          <w:rtl w:val="0"/>
        </w:rPr>
        <w:t xml:space="preserve">Phí giao dịch</w:t>
      </w:r>
      <w:r w:rsidDel="00000000" w:rsidR="00000000" w:rsidRPr="00000000">
        <w:rPr>
          <w:rtl w:val="0"/>
        </w:rPr>
        <w:t xml:space="preserve">: Cao, dễ biến động</w:t>
        <w:br w:type="textWrapping"/>
      </w:r>
    </w:p>
    <w:p w:rsidR="00000000" w:rsidDel="00000000" w:rsidP="00000000" w:rsidRDefault="00000000" w:rsidRPr="00000000" w14:paraId="0000001F">
      <w:pPr>
        <w:spacing w:after="240" w:before="240" w:lineRule="auto"/>
        <w:rPr/>
      </w:pPr>
      <w:r w:rsidDel="00000000" w:rsidR="00000000" w:rsidRPr="00000000">
        <w:rPr>
          <w:rtl w:val="0"/>
        </w:rPr>
        <w:t xml:space="preserve">👉 Ethereum vẫn là nền tảng phổ biến nhất, nhưng đang gặp hạn chế về phí và khả năng mở rộng. Avalanche vượt trội về TPS và chi phí thấp, đặc biệt phù hợp với các dApps cần hiệu suất cao.</w:t>
      </w:r>
    </w:p>
    <w:p w:rsidR="00000000" w:rsidDel="00000000" w:rsidP="00000000" w:rsidRDefault="00000000" w:rsidRPr="00000000" w14:paraId="00000020">
      <w:pPr>
        <w:pStyle w:val="Heading4"/>
        <w:keepNext w:val="0"/>
        <w:keepLines w:val="0"/>
        <w:spacing w:after="40" w:before="240" w:lineRule="auto"/>
        <w:ind w:left="720" w:hanging="360"/>
        <w:rPr>
          <w:b w:val="1"/>
          <w:color w:val="000000"/>
          <w:sz w:val="22"/>
          <w:szCs w:val="22"/>
        </w:rPr>
      </w:pPr>
      <w:bookmarkStart w:colFirst="0" w:colLast="0" w:name="_zathzmvuuy4g" w:id="7"/>
      <w:bookmarkEnd w:id="7"/>
      <w:r w:rsidDel="00000000" w:rsidR="00000000" w:rsidRPr="00000000">
        <w:rPr>
          <w:b w:val="1"/>
          <w:color w:val="000000"/>
          <w:sz w:val="22"/>
          <w:szCs w:val="22"/>
          <w:rtl w:val="0"/>
        </w:rPr>
        <w:t xml:space="preserve">🔹 Solana:</w:t>
      </w:r>
    </w:p>
    <w:p w:rsidR="00000000" w:rsidDel="00000000" w:rsidP="00000000" w:rsidRDefault="00000000" w:rsidRPr="00000000" w14:paraId="00000021">
      <w:pPr>
        <w:numPr>
          <w:ilvl w:val="0"/>
          <w:numId w:val="13"/>
        </w:numPr>
        <w:spacing w:after="0" w:afterAutospacing="0" w:before="240" w:lineRule="auto"/>
        <w:ind w:left="720" w:hanging="360"/>
      </w:pPr>
      <w:r w:rsidDel="00000000" w:rsidR="00000000" w:rsidRPr="00000000">
        <w:rPr>
          <w:b w:val="1"/>
          <w:rtl w:val="0"/>
        </w:rPr>
        <w:t xml:space="preserve">Cơ chế</w:t>
      </w:r>
      <w:r w:rsidDel="00000000" w:rsidR="00000000" w:rsidRPr="00000000">
        <w:rPr>
          <w:rtl w:val="0"/>
        </w:rPr>
        <w:t xml:space="preserve">: Delegated Proof-of-Stake + Tower BFT</w:t>
        <w:br w:type="textWrapping"/>
      </w:r>
    </w:p>
    <w:p w:rsidR="00000000" w:rsidDel="00000000" w:rsidP="00000000" w:rsidRDefault="00000000" w:rsidRPr="00000000" w14:paraId="00000022">
      <w:pPr>
        <w:numPr>
          <w:ilvl w:val="0"/>
          <w:numId w:val="13"/>
        </w:numPr>
        <w:spacing w:after="0" w:afterAutospacing="0" w:before="0" w:beforeAutospacing="0" w:lineRule="auto"/>
        <w:ind w:left="720" w:hanging="360"/>
      </w:pPr>
      <w:r w:rsidDel="00000000" w:rsidR="00000000" w:rsidRPr="00000000">
        <w:rPr>
          <w:b w:val="1"/>
          <w:rtl w:val="0"/>
        </w:rPr>
        <w:t xml:space="preserve">Hiệu suất</w:t>
      </w:r>
      <w:r w:rsidDel="00000000" w:rsidR="00000000" w:rsidRPr="00000000">
        <w:rPr>
          <w:rtl w:val="0"/>
        </w:rPr>
        <w:t xml:space="preserve">: ~65.000 TPS (theo lý thuyết)</w:t>
        <w:br w:type="textWrapping"/>
      </w:r>
    </w:p>
    <w:p w:rsidR="00000000" w:rsidDel="00000000" w:rsidP="00000000" w:rsidRDefault="00000000" w:rsidRPr="00000000" w14:paraId="00000023">
      <w:pPr>
        <w:numPr>
          <w:ilvl w:val="0"/>
          <w:numId w:val="13"/>
        </w:numPr>
        <w:spacing w:after="0" w:afterAutospacing="0" w:before="0" w:beforeAutospacing="0" w:lineRule="auto"/>
        <w:ind w:left="720" w:hanging="360"/>
      </w:pPr>
      <w:r w:rsidDel="00000000" w:rsidR="00000000" w:rsidRPr="00000000">
        <w:rPr>
          <w:b w:val="1"/>
          <w:rtl w:val="0"/>
        </w:rPr>
        <w:t xml:space="preserve">Phí giao dịch</w:t>
      </w:r>
      <w:r w:rsidDel="00000000" w:rsidR="00000000" w:rsidRPr="00000000">
        <w:rPr>
          <w:rtl w:val="0"/>
        </w:rPr>
        <w:t xml:space="preserve">: Rất thấp</w:t>
        <w:br w:type="textWrapping"/>
      </w:r>
    </w:p>
    <w:p w:rsidR="00000000" w:rsidDel="00000000" w:rsidP="00000000" w:rsidRDefault="00000000" w:rsidRPr="00000000" w14:paraId="00000024">
      <w:pPr>
        <w:numPr>
          <w:ilvl w:val="0"/>
          <w:numId w:val="13"/>
        </w:numPr>
        <w:spacing w:after="240" w:before="0" w:beforeAutospacing="0" w:lineRule="auto"/>
        <w:ind w:left="720" w:hanging="360"/>
      </w:pPr>
      <w:r w:rsidDel="00000000" w:rsidR="00000000" w:rsidRPr="00000000">
        <w:rPr>
          <w:b w:val="1"/>
          <w:rtl w:val="0"/>
        </w:rPr>
        <w:t xml:space="preserve">Rủi ro</w:t>
      </w:r>
      <w:r w:rsidDel="00000000" w:rsidR="00000000" w:rsidRPr="00000000">
        <w:rPr>
          <w:rtl w:val="0"/>
        </w:rPr>
        <w:t xml:space="preserve">: Từng nhiều lần sập mạng (downtime)</w:t>
        <w:br w:type="textWrapping"/>
      </w:r>
    </w:p>
    <w:p w:rsidR="00000000" w:rsidDel="00000000" w:rsidP="00000000" w:rsidRDefault="00000000" w:rsidRPr="00000000" w14:paraId="00000025">
      <w:pPr>
        <w:spacing w:after="240" w:before="240" w:lineRule="auto"/>
        <w:rPr/>
      </w:pPr>
      <w:r w:rsidDel="00000000" w:rsidR="00000000" w:rsidRPr="00000000">
        <w:rPr>
          <w:rtl w:val="0"/>
        </w:rPr>
        <w:t xml:space="preserve">👉 Solana có hiệu suất cao, nhưng tính ổn định và bảo mật còn gây tranh cãi. Avalanche tuy TPS thấp hơn (~4.500 TPS) nhưng ổn định hơn nhờ mô hình phân tán subnet.</w:t>
      </w:r>
    </w:p>
    <w:p w:rsidR="00000000" w:rsidDel="00000000" w:rsidP="00000000" w:rsidRDefault="00000000" w:rsidRPr="00000000" w14:paraId="00000026">
      <w:pPr>
        <w:pStyle w:val="Heading4"/>
        <w:keepNext w:val="0"/>
        <w:keepLines w:val="0"/>
        <w:spacing w:after="40" w:before="240" w:lineRule="auto"/>
        <w:ind w:left="720" w:hanging="360"/>
        <w:rPr>
          <w:b w:val="1"/>
          <w:color w:val="000000"/>
          <w:sz w:val="22"/>
          <w:szCs w:val="22"/>
        </w:rPr>
      </w:pPr>
      <w:bookmarkStart w:colFirst="0" w:colLast="0" w:name="_100ib6m7q70" w:id="8"/>
      <w:bookmarkEnd w:id="8"/>
      <w:r w:rsidDel="00000000" w:rsidR="00000000" w:rsidRPr="00000000">
        <w:rPr>
          <w:b w:val="1"/>
          <w:color w:val="000000"/>
          <w:sz w:val="22"/>
          <w:szCs w:val="22"/>
          <w:rtl w:val="0"/>
        </w:rPr>
        <w:t xml:space="preserve">🔹 Polkadot:</w:t>
      </w:r>
    </w:p>
    <w:p w:rsidR="00000000" w:rsidDel="00000000" w:rsidP="00000000" w:rsidRDefault="00000000" w:rsidRPr="00000000" w14:paraId="00000027">
      <w:pPr>
        <w:numPr>
          <w:ilvl w:val="0"/>
          <w:numId w:val="9"/>
        </w:numPr>
        <w:spacing w:after="0" w:afterAutospacing="0" w:before="240" w:lineRule="auto"/>
        <w:ind w:left="720" w:hanging="360"/>
      </w:pPr>
      <w:r w:rsidDel="00000000" w:rsidR="00000000" w:rsidRPr="00000000">
        <w:rPr>
          <w:b w:val="1"/>
          <w:rtl w:val="0"/>
        </w:rPr>
        <w:t xml:space="preserve">Cơ chế</w:t>
      </w:r>
      <w:r w:rsidDel="00000000" w:rsidR="00000000" w:rsidRPr="00000000">
        <w:rPr>
          <w:rtl w:val="0"/>
        </w:rPr>
        <w:t xml:space="preserve">: Nominated Proof-of-Stake (NPoS)</w:t>
        <w:br w:type="textWrapping"/>
      </w:r>
    </w:p>
    <w:p w:rsidR="00000000" w:rsidDel="00000000" w:rsidP="00000000" w:rsidRDefault="00000000" w:rsidRPr="00000000" w14:paraId="00000028">
      <w:pPr>
        <w:numPr>
          <w:ilvl w:val="0"/>
          <w:numId w:val="9"/>
        </w:numPr>
        <w:spacing w:after="0" w:afterAutospacing="0" w:before="0" w:beforeAutospacing="0" w:lineRule="auto"/>
        <w:ind w:left="720" w:hanging="360"/>
      </w:pPr>
      <w:r w:rsidDel="00000000" w:rsidR="00000000" w:rsidRPr="00000000">
        <w:rPr>
          <w:b w:val="1"/>
          <w:rtl w:val="0"/>
        </w:rPr>
        <w:t xml:space="preserve">Mô hình</w:t>
      </w:r>
      <w:r w:rsidDel="00000000" w:rsidR="00000000" w:rsidRPr="00000000">
        <w:rPr>
          <w:rtl w:val="0"/>
        </w:rPr>
        <w:t xml:space="preserve">: Relay Chain + Parachains (đa chuỗi)</w:t>
        <w:br w:type="textWrapping"/>
      </w:r>
    </w:p>
    <w:p w:rsidR="00000000" w:rsidDel="00000000" w:rsidP="00000000" w:rsidRDefault="00000000" w:rsidRPr="00000000" w14:paraId="00000029">
      <w:pPr>
        <w:numPr>
          <w:ilvl w:val="0"/>
          <w:numId w:val="9"/>
        </w:numPr>
        <w:spacing w:after="0" w:afterAutospacing="0" w:before="0" w:beforeAutospacing="0" w:lineRule="auto"/>
        <w:ind w:left="720" w:hanging="360"/>
      </w:pPr>
      <w:r w:rsidDel="00000000" w:rsidR="00000000" w:rsidRPr="00000000">
        <w:rPr>
          <w:b w:val="1"/>
          <w:rtl w:val="0"/>
        </w:rPr>
        <w:t xml:space="preserve">Khả năng mở rộng</w:t>
      </w:r>
      <w:r w:rsidDel="00000000" w:rsidR="00000000" w:rsidRPr="00000000">
        <w:rPr>
          <w:rtl w:val="0"/>
        </w:rPr>
        <w:t xml:space="preserve">: Tốt nhưng phức tạp do đấu giá slot parachain</w:t>
        <w:br w:type="textWrapping"/>
      </w:r>
    </w:p>
    <w:p w:rsidR="00000000" w:rsidDel="00000000" w:rsidP="00000000" w:rsidRDefault="00000000" w:rsidRPr="00000000" w14:paraId="0000002A">
      <w:pPr>
        <w:numPr>
          <w:ilvl w:val="0"/>
          <w:numId w:val="9"/>
        </w:numPr>
        <w:spacing w:after="240" w:before="0" w:beforeAutospacing="0" w:lineRule="auto"/>
        <w:ind w:left="720" w:hanging="360"/>
      </w:pPr>
      <w:r w:rsidDel="00000000" w:rsidR="00000000" w:rsidRPr="00000000">
        <w:rPr>
          <w:b w:val="1"/>
          <w:rtl w:val="0"/>
        </w:rPr>
        <w:t xml:space="preserve">Hiệu suất</w:t>
      </w:r>
      <w:r w:rsidDel="00000000" w:rsidR="00000000" w:rsidRPr="00000000">
        <w:rPr>
          <w:rtl w:val="0"/>
        </w:rPr>
        <w:t xml:space="preserve">: ~1.000 TPS</w:t>
        <w:br w:type="textWrapping"/>
      </w:r>
    </w:p>
    <w:p w:rsidR="00000000" w:rsidDel="00000000" w:rsidP="00000000" w:rsidRDefault="00000000" w:rsidRPr="00000000" w14:paraId="0000002B">
      <w:pPr>
        <w:spacing w:after="240" w:before="240" w:lineRule="auto"/>
        <w:rPr/>
      </w:pPr>
      <w:r w:rsidDel="00000000" w:rsidR="00000000" w:rsidRPr="00000000">
        <w:rPr>
          <w:rtl w:val="0"/>
        </w:rPr>
        <w:t xml:space="preserve">👉 Cả Polkadot và Avalanche đều theo đuổi kiến trúc đa chuỗi. Tuy nhiên, Avalanche giúp người dùng tạo subnet dễ dàng hơn mà không cần đấu giá phức tạp như parachain của Polkadot.</w:t>
      </w:r>
    </w:p>
    <w:p w:rsidR="00000000" w:rsidDel="00000000" w:rsidP="00000000" w:rsidRDefault="00000000" w:rsidRPr="00000000" w14:paraId="0000002C">
      <w:pPr>
        <w:pStyle w:val="Heading4"/>
        <w:keepNext w:val="0"/>
        <w:keepLines w:val="0"/>
        <w:spacing w:after="40" w:before="240" w:lineRule="auto"/>
        <w:ind w:left="720" w:hanging="360"/>
        <w:rPr>
          <w:b w:val="1"/>
          <w:color w:val="000000"/>
          <w:sz w:val="22"/>
          <w:szCs w:val="22"/>
        </w:rPr>
      </w:pPr>
      <w:bookmarkStart w:colFirst="0" w:colLast="0" w:name="_vh7tncy0wk21" w:id="9"/>
      <w:bookmarkEnd w:id="9"/>
      <w:r w:rsidDel="00000000" w:rsidR="00000000" w:rsidRPr="00000000">
        <w:rPr>
          <w:b w:val="1"/>
          <w:color w:val="000000"/>
          <w:sz w:val="22"/>
          <w:szCs w:val="22"/>
          <w:rtl w:val="0"/>
        </w:rPr>
        <w:t xml:space="preserve">📊 Bảng So Sánh Tóm Tắt:</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9.650565262076"/>
        <w:gridCol w:w="2097.1017471736895"/>
        <w:gridCol w:w="1202.4665981500514"/>
        <w:gridCol w:w="2226.968139773895"/>
        <w:gridCol w:w="2053.8129496402876"/>
        <w:tblGridChange w:id="0">
          <w:tblGrid>
            <w:gridCol w:w="1779.650565262076"/>
            <w:gridCol w:w="2097.1017471736895"/>
            <w:gridCol w:w="1202.4665981500514"/>
            <w:gridCol w:w="2226.968139773895"/>
            <w:gridCol w:w="2053.812949640287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ind w:left="720" w:hanging="360"/>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ind w:left="720" w:hanging="360"/>
              <w:jc w:val="center"/>
              <w:rPr/>
            </w:pPr>
            <w:r w:rsidDel="00000000" w:rsidR="00000000" w:rsidRPr="00000000">
              <w:rPr>
                <w:b w:val="1"/>
                <w:rtl w:val="0"/>
              </w:rPr>
              <w:t xml:space="preserve">Avalanche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ind w:left="720" w:hanging="360"/>
              <w:jc w:val="center"/>
              <w:rPr/>
            </w:pPr>
            <w:r w:rsidDel="00000000" w:rsidR="00000000" w:rsidRPr="00000000">
              <w:rPr>
                <w:b w:val="1"/>
                <w:rtl w:val="0"/>
              </w:rPr>
              <w:t xml:space="preserve">Ethereum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ind w:left="720" w:hanging="360"/>
              <w:jc w:val="center"/>
              <w:rPr/>
            </w:pPr>
            <w:r w:rsidDel="00000000" w:rsidR="00000000" w:rsidRPr="00000000">
              <w:rPr>
                <w:b w:val="1"/>
                <w:rtl w:val="0"/>
              </w:rPr>
              <w:t xml:space="preserve">Solana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ind w:left="720" w:hanging="360"/>
              <w:jc w:val="center"/>
              <w:rPr/>
            </w:pPr>
            <w:r w:rsidDel="00000000" w:rsidR="00000000" w:rsidRPr="00000000">
              <w:rPr>
                <w:b w:val="1"/>
                <w:rtl w:val="0"/>
              </w:rPr>
              <w:t xml:space="preserve">Polkadot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ind w:left="720" w:hanging="360"/>
              <w:rPr/>
            </w:pPr>
            <w:r w:rsidDel="00000000" w:rsidR="00000000" w:rsidRPr="00000000">
              <w:rPr>
                <w:rtl w:val="0"/>
              </w:rPr>
              <w:t xml:space="preserve">TPS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ind w:left="720" w:hanging="360"/>
              <w:rPr/>
            </w:pPr>
            <w:r w:rsidDel="00000000" w:rsidR="00000000" w:rsidRPr="00000000">
              <w:rPr>
                <w:rtl w:val="0"/>
              </w:rPr>
              <w:t xml:space="preserve">~4,500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ind w:left="720" w:hanging="360"/>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ind w:left="720" w:hanging="360"/>
              <w:rPr/>
            </w:pPr>
            <w:r w:rsidDel="00000000" w:rsidR="00000000" w:rsidRPr="00000000">
              <w:rPr>
                <w:rtl w:val="0"/>
              </w:rPr>
              <w:t xml:space="preserve">~65,000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ind w:left="720" w:hanging="360"/>
              <w:rPr/>
            </w:pPr>
            <w:r w:rsidDel="00000000" w:rsidR="00000000" w:rsidRPr="00000000">
              <w:rPr>
                <w:rtl w:val="0"/>
              </w:rPr>
              <w:t xml:space="preserve">~1,000</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ind w:left="720" w:hanging="360"/>
              <w:rPr/>
            </w:pPr>
            <w:r w:rsidDel="00000000" w:rsidR="00000000" w:rsidRPr="00000000">
              <w:rPr>
                <w:rtl w:val="0"/>
              </w:rPr>
              <w:t xml:space="preserve">Cơ chế đồng thuận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ind w:left="720" w:hanging="360"/>
              <w:rPr/>
            </w:pPr>
            <w:r w:rsidDel="00000000" w:rsidR="00000000" w:rsidRPr="00000000">
              <w:rPr>
                <w:rtl w:val="0"/>
              </w:rPr>
              <w:t xml:space="preserve">Avalanche Consensus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ind w:left="720" w:hanging="360"/>
              <w:rPr/>
            </w:pPr>
            <w:r w:rsidDel="00000000" w:rsidR="00000000" w:rsidRPr="00000000">
              <w:rPr>
                <w:rtl w:val="0"/>
              </w:rPr>
              <w:t xml:space="preserve">PoS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ind w:left="720" w:hanging="360"/>
              <w:rPr/>
            </w:pPr>
            <w:r w:rsidDel="00000000" w:rsidR="00000000" w:rsidRPr="00000000">
              <w:rPr>
                <w:rtl w:val="0"/>
              </w:rPr>
              <w:t xml:space="preserve">dPoS + Tower BFT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ind w:left="720" w:hanging="360"/>
              <w:rPr/>
            </w:pPr>
            <w:r w:rsidDel="00000000" w:rsidR="00000000" w:rsidRPr="00000000">
              <w:rPr>
                <w:rtl w:val="0"/>
              </w:rPr>
              <w:t xml:space="preserve">NPoS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ind w:left="720" w:hanging="360"/>
              <w:rPr/>
            </w:pPr>
            <w:r w:rsidDel="00000000" w:rsidR="00000000" w:rsidRPr="00000000">
              <w:rPr>
                <w:rtl w:val="0"/>
              </w:rPr>
              <w:t xml:space="preserve">Mô hình chuỗi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ind w:left="720" w:hanging="360"/>
              <w:rPr/>
            </w:pPr>
            <w:r w:rsidDel="00000000" w:rsidR="00000000" w:rsidRPr="00000000">
              <w:rPr>
                <w:rtl w:val="0"/>
              </w:rPr>
              <w:t xml:space="preserve">Đa chuỗi (Subnet)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ind w:left="720" w:hanging="360"/>
              <w:rPr/>
            </w:pPr>
            <w:r w:rsidDel="00000000" w:rsidR="00000000" w:rsidRPr="00000000">
              <w:rPr>
                <w:rtl w:val="0"/>
              </w:rPr>
              <w:t xml:space="preserve">Đơn chuỗi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ind w:left="720" w:hanging="360"/>
              <w:rPr/>
            </w:pPr>
            <w:r w:rsidDel="00000000" w:rsidR="00000000" w:rsidRPr="00000000">
              <w:rPr>
                <w:rtl w:val="0"/>
              </w:rPr>
              <w:t xml:space="preserve">Đơn chuỗi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ind w:left="720" w:hanging="360"/>
              <w:rPr/>
            </w:pPr>
            <w:r w:rsidDel="00000000" w:rsidR="00000000" w:rsidRPr="00000000">
              <w:rPr>
                <w:rtl w:val="0"/>
              </w:rPr>
              <w:t xml:space="preserve">Đa chuỗi (Parachain)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ind w:left="720" w:hanging="360"/>
              <w:rPr/>
            </w:pPr>
            <w:r w:rsidDel="00000000" w:rsidR="00000000" w:rsidRPr="00000000">
              <w:rPr>
                <w:rtl w:val="0"/>
              </w:rPr>
              <w:t xml:space="preserve">Phí giao dịch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ind w:left="720" w:hanging="360"/>
              <w:rPr/>
            </w:pPr>
            <w:r w:rsidDel="00000000" w:rsidR="00000000" w:rsidRPr="00000000">
              <w:rPr>
                <w:rtl w:val="0"/>
              </w:rPr>
              <w:t xml:space="preserve">Thấp (~0.001 USD)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ind w:left="720" w:hanging="360"/>
              <w:rPr/>
            </w:pPr>
            <w:r w:rsidDel="00000000" w:rsidR="00000000" w:rsidRPr="00000000">
              <w:rPr>
                <w:rtl w:val="0"/>
              </w:rPr>
              <w:t xml:space="preserve">Cao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ind w:left="720" w:hanging="360"/>
              <w:rPr/>
            </w:pPr>
            <w:r w:rsidDel="00000000" w:rsidR="00000000" w:rsidRPr="00000000">
              <w:rPr>
                <w:rtl w:val="0"/>
              </w:rPr>
              <w:t xml:space="preserve">Rất thấp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ind w:left="720" w:hanging="360"/>
              <w:rPr/>
            </w:pPr>
            <w:r w:rsidDel="00000000" w:rsidR="00000000" w:rsidRPr="00000000">
              <w:rPr>
                <w:rtl w:val="0"/>
              </w:rPr>
              <w:t xml:space="preserve">Trung bình</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ind w:left="720" w:hanging="360"/>
              <w:rPr/>
            </w:pPr>
            <w:r w:rsidDel="00000000" w:rsidR="00000000" w:rsidRPr="00000000">
              <w:rPr>
                <w:rtl w:val="0"/>
              </w:rPr>
              <w:t xml:space="preserve">Tính ổn định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ind w:left="720" w:hanging="360"/>
              <w:rPr/>
            </w:pPr>
            <w:r w:rsidDel="00000000" w:rsidR="00000000" w:rsidRPr="00000000">
              <w:rPr>
                <w:rtl w:val="0"/>
              </w:rPr>
              <w:t xml:space="preserve">Cao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ind w:left="720" w:hanging="360"/>
              <w:rPr/>
            </w:pPr>
            <w:r w:rsidDel="00000000" w:rsidR="00000000" w:rsidRPr="00000000">
              <w:rPr>
                <w:rtl w:val="0"/>
              </w:rPr>
              <w:t xml:space="preserve">Cao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ind w:left="720" w:hanging="360"/>
              <w:rPr/>
            </w:pPr>
            <w:r w:rsidDel="00000000" w:rsidR="00000000" w:rsidRPr="00000000">
              <w:rPr>
                <w:rtl w:val="0"/>
              </w:rPr>
              <w:t xml:space="preserve">Thấp (nhiều downtime)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ind w:left="720" w:hanging="360"/>
              <w:rPr/>
            </w:pPr>
            <w:r w:rsidDel="00000000" w:rsidR="00000000" w:rsidRPr="00000000">
              <w:rPr>
                <w:rtl w:val="0"/>
              </w:rPr>
              <w:t xml:space="preserve">Cao</w:t>
            </w:r>
          </w:p>
        </w:tc>
      </w:tr>
    </w:tbl>
    <w:p w:rsidR="00000000" w:rsidDel="00000000" w:rsidP="00000000" w:rsidRDefault="00000000" w:rsidRPr="00000000" w14:paraId="0000004B">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ind w:left="720" w:hanging="360"/>
        <w:rPr>
          <w:b w:val="1"/>
          <w:color w:val="000000"/>
          <w:sz w:val="26"/>
          <w:szCs w:val="26"/>
        </w:rPr>
      </w:pPr>
      <w:bookmarkStart w:colFirst="0" w:colLast="0" w:name="_4noawtqgeg45" w:id="10"/>
      <w:bookmarkEnd w:id="10"/>
      <w:r w:rsidDel="00000000" w:rsidR="00000000" w:rsidRPr="00000000">
        <w:rPr>
          <w:b w:val="1"/>
          <w:color w:val="000000"/>
          <w:sz w:val="26"/>
          <w:szCs w:val="26"/>
          <w:rtl w:val="0"/>
        </w:rPr>
        <w:t xml:space="preserve">Kiến trúc đa chuỗi: X-Chain, P-Chain và C-Chain</w:t>
      </w:r>
    </w:p>
    <w:p w:rsidR="00000000" w:rsidDel="00000000" w:rsidP="00000000" w:rsidRDefault="00000000" w:rsidRPr="00000000" w14:paraId="0000004D">
      <w:pPr>
        <w:spacing w:after="240" w:before="240" w:lineRule="auto"/>
        <w:rPr/>
      </w:pPr>
      <w:r w:rsidDel="00000000" w:rsidR="00000000" w:rsidRPr="00000000">
        <w:rPr>
          <w:rtl w:val="0"/>
        </w:rPr>
        <w:t xml:space="preserve">Kiến trúc của Avalanche dựa trên </w:t>
      </w:r>
      <w:r w:rsidDel="00000000" w:rsidR="00000000" w:rsidRPr="00000000">
        <w:rPr>
          <w:b w:val="1"/>
          <w:rtl w:val="0"/>
        </w:rPr>
        <w:t xml:space="preserve">3 chuỗi chính</w:t>
      </w:r>
      <w:r w:rsidDel="00000000" w:rsidR="00000000" w:rsidRPr="00000000">
        <w:rPr>
          <w:rtl w:val="0"/>
        </w:rPr>
        <w:t xml:space="preserve">, mỗi chuỗi phục vụ một chức năng chuyên biệt:</w:t>
      </w:r>
    </w:p>
    <w:p w:rsidR="00000000" w:rsidDel="00000000" w:rsidP="00000000" w:rsidRDefault="00000000" w:rsidRPr="00000000" w14:paraId="0000004E">
      <w:pPr>
        <w:pStyle w:val="Heading4"/>
        <w:keepNext w:val="0"/>
        <w:keepLines w:val="0"/>
        <w:spacing w:after="40" w:before="240" w:lineRule="auto"/>
        <w:ind w:left="720" w:hanging="360"/>
        <w:rPr>
          <w:b w:val="1"/>
          <w:color w:val="000000"/>
          <w:sz w:val="22"/>
          <w:szCs w:val="22"/>
        </w:rPr>
      </w:pPr>
      <w:bookmarkStart w:colFirst="0" w:colLast="0" w:name="_vzopkijerulo" w:id="11"/>
      <w:bookmarkEnd w:id="11"/>
      <w:r w:rsidDel="00000000" w:rsidR="00000000" w:rsidRPr="00000000">
        <w:rPr>
          <w:b w:val="1"/>
          <w:color w:val="000000"/>
          <w:sz w:val="22"/>
          <w:szCs w:val="22"/>
          <w:rtl w:val="0"/>
        </w:rPr>
        <w:t xml:space="preserve">🧱 X-Chain (Exchange Chain):</w:t>
      </w:r>
    </w:p>
    <w:p w:rsidR="00000000" w:rsidDel="00000000" w:rsidP="00000000" w:rsidRDefault="00000000" w:rsidRPr="00000000" w14:paraId="0000004F">
      <w:pPr>
        <w:numPr>
          <w:ilvl w:val="0"/>
          <w:numId w:val="12"/>
        </w:numPr>
        <w:spacing w:after="0" w:afterAutospacing="0" w:before="240" w:lineRule="auto"/>
        <w:ind w:left="720" w:hanging="360"/>
      </w:pPr>
      <w:r w:rsidDel="00000000" w:rsidR="00000000" w:rsidRPr="00000000">
        <w:rPr>
          <w:rtl w:val="0"/>
        </w:rPr>
        <w:t xml:space="preserve">Dùng để tạo, quản lý và giao dịch tài sản số như AVAX và các token tuỳ chỉnh.</w:t>
        <w:br w:type="textWrapping"/>
      </w:r>
    </w:p>
    <w:p w:rsidR="00000000" w:rsidDel="00000000" w:rsidP="00000000" w:rsidRDefault="00000000" w:rsidRPr="00000000" w14:paraId="00000050">
      <w:pPr>
        <w:numPr>
          <w:ilvl w:val="0"/>
          <w:numId w:val="12"/>
        </w:numPr>
        <w:spacing w:after="0" w:afterAutospacing="0" w:before="0" w:beforeAutospacing="0" w:lineRule="auto"/>
        <w:ind w:left="720" w:hanging="360"/>
      </w:pPr>
      <w:r w:rsidDel="00000000" w:rsidR="00000000" w:rsidRPr="00000000">
        <w:rPr>
          <w:rtl w:val="0"/>
        </w:rPr>
        <w:t xml:space="preserve">Sử dụng giao thức Avalanche Consensus gốc.</w:t>
        <w:br w:type="textWrapping"/>
      </w:r>
    </w:p>
    <w:p w:rsidR="00000000" w:rsidDel="00000000" w:rsidP="00000000" w:rsidRDefault="00000000" w:rsidRPr="00000000" w14:paraId="00000051">
      <w:pPr>
        <w:numPr>
          <w:ilvl w:val="0"/>
          <w:numId w:val="12"/>
        </w:numPr>
        <w:spacing w:after="240" w:before="0" w:beforeAutospacing="0" w:lineRule="auto"/>
        <w:ind w:left="720" w:hanging="360"/>
      </w:pPr>
      <w:r w:rsidDel="00000000" w:rsidR="00000000" w:rsidRPr="00000000">
        <w:rPr>
          <w:rtl w:val="0"/>
        </w:rPr>
        <w:t xml:space="preserve">Hỗ trợ </w:t>
      </w:r>
      <w:r w:rsidDel="00000000" w:rsidR="00000000" w:rsidRPr="00000000">
        <w:rPr>
          <w:b w:val="1"/>
          <w:rtl w:val="0"/>
        </w:rPr>
        <w:t xml:space="preserve">UTXO</w:t>
      </w:r>
      <w:r w:rsidDel="00000000" w:rsidR="00000000" w:rsidRPr="00000000">
        <w:rPr>
          <w:rtl w:val="0"/>
        </w:rPr>
        <w:t xml:space="preserve"> – phù hợp cho giao dịch đơn giản, nhanh chóng.</w:t>
        <w:br w:type="textWrapping"/>
      </w:r>
    </w:p>
    <w:p w:rsidR="00000000" w:rsidDel="00000000" w:rsidP="00000000" w:rsidRDefault="00000000" w:rsidRPr="00000000" w14:paraId="00000052">
      <w:pPr>
        <w:pStyle w:val="Heading4"/>
        <w:keepNext w:val="0"/>
        <w:keepLines w:val="0"/>
        <w:spacing w:after="40" w:before="240" w:lineRule="auto"/>
        <w:ind w:left="720" w:hanging="360"/>
        <w:rPr>
          <w:b w:val="1"/>
          <w:color w:val="000000"/>
          <w:sz w:val="22"/>
          <w:szCs w:val="22"/>
        </w:rPr>
      </w:pPr>
      <w:bookmarkStart w:colFirst="0" w:colLast="0" w:name="_ru2urfdrb04d" w:id="12"/>
      <w:bookmarkEnd w:id="12"/>
      <w:r w:rsidDel="00000000" w:rsidR="00000000" w:rsidRPr="00000000">
        <w:rPr>
          <w:b w:val="1"/>
          <w:color w:val="000000"/>
          <w:sz w:val="22"/>
          <w:szCs w:val="22"/>
          <w:rtl w:val="0"/>
        </w:rPr>
        <w:t xml:space="preserve">🛠 P-Chain (Platform Chain):</w:t>
      </w:r>
    </w:p>
    <w:p w:rsidR="00000000" w:rsidDel="00000000" w:rsidP="00000000" w:rsidRDefault="00000000" w:rsidRPr="00000000" w14:paraId="00000053">
      <w:pPr>
        <w:numPr>
          <w:ilvl w:val="0"/>
          <w:numId w:val="7"/>
        </w:numPr>
        <w:spacing w:after="0" w:afterAutospacing="0" w:before="240" w:lineRule="auto"/>
        <w:ind w:left="720" w:hanging="360"/>
      </w:pPr>
      <w:r w:rsidDel="00000000" w:rsidR="00000000" w:rsidRPr="00000000">
        <w:rPr>
          <w:rtl w:val="0"/>
        </w:rPr>
        <w:t xml:space="preserve">Quản lý validator và staking.</w:t>
        <w:br w:type="textWrapping"/>
      </w:r>
    </w:p>
    <w:p w:rsidR="00000000" w:rsidDel="00000000" w:rsidP="00000000" w:rsidRDefault="00000000" w:rsidRPr="00000000" w14:paraId="00000054">
      <w:pPr>
        <w:numPr>
          <w:ilvl w:val="0"/>
          <w:numId w:val="7"/>
        </w:numPr>
        <w:spacing w:after="0" w:afterAutospacing="0" w:before="0" w:beforeAutospacing="0" w:lineRule="auto"/>
        <w:ind w:left="720" w:hanging="360"/>
      </w:pPr>
      <w:r w:rsidDel="00000000" w:rsidR="00000000" w:rsidRPr="00000000">
        <w:rPr>
          <w:rtl w:val="0"/>
        </w:rPr>
        <w:t xml:space="preserve">Điều phối việc tạo và vận hành các subnet.</w:t>
        <w:br w:type="textWrapping"/>
      </w:r>
    </w:p>
    <w:p w:rsidR="00000000" w:rsidDel="00000000" w:rsidP="00000000" w:rsidRDefault="00000000" w:rsidRPr="00000000" w14:paraId="00000055">
      <w:pPr>
        <w:numPr>
          <w:ilvl w:val="0"/>
          <w:numId w:val="7"/>
        </w:numPr>
        <w:spacing w:after="240" w:before="0" w:beforeAutospacing="0" w:lineRule="auto"/>
        <w:ind w:left="720" w:hanging="360"/>
      </w:pPr>
      <w:r w:rsidDel="00000000" w:rsidR="00000000" w:rsidRPr="00000000">
        <w:rPr>
          <w:rtl w:val="0"/>
        </w:rPr>
        <w:t xml:space="preserve">Sử dụng Snowman, giúp xử lý thứ tự giao dịch tốt hơn.</w:t>
        <w:br w:type="textWrapping"/>
      </w:r>
    </w:p>
    <w:p w:rsidR="00000000" w:rsidDel="00000000" w:rsidP="00000000" w:rsidRDefault="00000000" w:rsidRPr="00000000" w14:paraId="00000056">
      <w:pPr>
        <w:pStyle w:val="Heading4"/>
        <w:keepNext w:val="0"/>
        <w:keepLines w:val="0"/>
        <w:spacing w:after="40" w:before="240" w:lineRule="auto"/>
        <w:ind w:left="720" w:hanging="360"/>
        <w:rPr>
          <w:b w:val="1"/>
          <w:color w:val="000000"/>
          <w:sz w:val="22"/>
          <w:szCs w:val="22"/>
        </w:rPr>
      </w:pPr>
      <w:bookmarkStart w:colFirst="0" w:colLast="0" w:name="_v64om7xdd8ec" w:id="13"/>
      <w:bookmarkEnd w:id="13"/>
      <w:r w:rsidDel="00000000" w:rsidR="00000000" w:rsidRPr="00000000">
        <w:rPr>
          <w:b w:val="1"/>
          <w:color w:val="000000"/>
          <w:sz w:val="22"/>
          <w:szCs w:val="22"/>
          <w:rtl w:val="0"/>
        </w:rPr>
        <w:t xml:space="preserve">💻 C-Chain (Contract Chain):</w:t>
      </w:r>
    </w:p>
    <w:p w:rsidR="00000000" w:rsidDel="00000000" w:rsidP="00000000" w:rsidRDefault="00000000" w:rsidRPr="00000000" w14:paraId="00000057">
      <w:pPr>
        <w:numPr>
          <w:ilvl w:val="0"/>
          <w:numId w:val="8"/>
        </w:numPr>
        <w:spacing w:after="0" w:afterAutospacing="0" w:before="240" w:lineRule="auto"/>
        <w:ind w:left="720" w:hanging="360"/>
      </w:pPr>
      <w:r w:rsidDel="00000000" w:rsidR="00000000" w:rsidRPr="00000000">
        <w:rPr>
          <w:rtl w:val="0"/>
        </w:rPr>
        <w:t xml:space="preserve">Tương thích </w:t>
      </w:r>
      <w:r w:rsidDel="00000000" w:rsidR="00000000" w:rsidRPr="00000000">
        <w:rPr>
          <w:b w:val="1"/>
          <w:rtl w:val="0"/>
        </w:rPr>
        <w:t xml:space="preserve">EVM (Ethereum Virtual Machine)</w:t>
      </w:r>
      <w:r w:rsidDel="00000000" w:rsidR="00000000" w:rsidRPr="00000000">
        <w:rPr>
          <w:rtl w:val="0"/>
        </w:rPr>
        <w:t xml:space="preserve">.</w:t>
        <w:br w:type="textWrapping"/>
      </w:r>
    </w:p>
    <w:p w:rsidR="00000000" w:rsidDel="00000000" w:rsidP="00000000" w:rsidRDefault="00000000" w:rsidRPr="00000000" w14:paraId="00000058">
      <w:pPr>
        <w:numPr>
          <w:ilvl w:val="0"/>
          <w:numId w:val="8"/>
        </w:numPr>
        <w:spacing w:after="0" w:afterAutospacing="0" w:before="0" w:beforeAutospacing="0" w:lineRule="auto"/>
        <w:ind w:left="720" w:hanging="360"/>
      </w:pPr>
      <w:r w:rsidDel="00000000" w:rsidR="00000000" w:rsidRPr="00000000">
        <w:rPr>
          <w:rtl w:val="0"/>
        </w:rPr>
        <w:t xml:space="preserve">Hỗ trợ triển khai smart contracts, dApps.</w:t>
        <w:br w:type="textWrapping"/>
      </w:r>
    </w:p>
    <w:p w:rsidR="00000000" w:rsidDel="00000000" w:rsidP="00000000" w:rsidRDefault="00000000" w:rsidRPr="00000000" w14:paraId="00000059">
      <w:pPr>
        <w:numPr>
          <w:ilvl w:val="0"/>
          <w:numId w:val="8"/>
        </w:numPr>
        <w:spacing w:after="240" w:before="0" w:beforeAutospacing="0" w:lineRule="auto"/>
        <w:ind w:left="720" w:hanging="360"/>
      </w:pPr>
      <w:r w:rsidDel="00000000" w:rsidR="00000000" w:rsidRPr="00000000">
        <w:rPr>
          <w:rtl w:val="0"/>
        </w:rPr>
        <w:t xml:space="preserve">Giúp dễ dàng port dự án từ Ethereum sang Avalanche mà không cần viết lại mã.</w:t>
        <w:br w:type="textWrapping"/>
      </w:r>
    </w:p>
    <w:p w:rsidR="00000000" w:rsidDel="00000000" w:rsidP="00000000" w:rsidRDefault="00000000" w:rsidRPr="00000000" w14:paraId="0000005A">
      <w:pPr>
        <w:spacing w:after="240" w:before="240" w:lineRule="auto"/>
        <w:rPr/>
      </w:pPr>
      <w:r w:rsidDel="00000000" w:rsidR="00000000" w:rsidRPr="00000000">
        <w:rPr>
          <w:rtl w:val="0"/>
        </w:rPr>
        <w:t xml:space="preserve">🎯 Chính mô hình phân chia chức năng này giúp </w:t>
      </w:r>
      <w:r w:rsidDel="00000000" w:rsidR="00000000" w:rsidRPr="00000000">
        <w:rPr>
          <w:b w:val="1"/>
          <w:rtl w:val="0"/>
        </w:rPr>
        <w:t xml:space="preserve">Avalanche đạt hiệu năng cao</w:t>
      </w:r>
      <w:r w:rsidDel="00000000" w:rsidR="00000000" w:rsidRPr="00000000">
        <w:rPr>
          <w:rtl w:val="0"/>
        </w:rPr>
        <w:t xml:space="preserve">, giảm tắc nghẽn và tăng tính bảo mật mạng lưới.</w:t>
      </w:r>
    </w:p>
    <w:p w:rsidR="00000000" w:rsidDel="00000000" w:rsidP="00000000" w:rsidRDefault="00000000" w:rsidRPr="00000000" w14:paraId="0000005B">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ind w:left="720" w:hanging="360"/>
        <w:rPr>
          <w:b w:val="1"/>
          <w:color w:val="000000"/>
          <w:sz w:val="26"/>
          <w:szCs w:val="26"/>
        </w:rPr>
      </w:pPr>
      <w:bookmarkStart w:colFirst="0" w:colLast="0" w:name="_h993aw8k7wbs" w:id="14"/>
      <w:bookmarkEnd w:id="14"/>
      <w:r w:rsidDel="00000000" w:rsidR="00000000" w:rsidRPr="00000000">
        <w:rPr>
          <w:b w:val="1"/>
          <w:color w:val="000000"/>
          <w:sz w:val="26"/>
          <w:szCs w:val="26"/>
          <w:rtl w:val="0"/>
        </w:rPr>
        <w:t xml:space="preserve">Subnet – Vũ khí mở rộng mạnh mẽ của Avalanche</w:t>
      </w:r>
    </w:p>
    <w:p w:rsidR="00000000" w:rsidDel="00000000" w:rsidP="00000000" w:rsidRDefault="00000000" w:rsidRPr="00000000" w14:paraId="0000005D">
      <w:pPr>
        <w:spacing w:after="240" w:before="240" w:lineRule="auto"/>
        <w:rPr/>
      </w:pPr>
      <w:r w:rsidDel="00000000" w:rsidR="00000000" w:rsidRPr="00000000">
        <w:rPr>
          <w:rtl w:val="0"/>
        </w:rPr>
        <w:t xml:space="preserve">Một điểm nổi bật giúp Avalanche có thể mở rộng linh hoạt là khả năng </w:t>
      </w:r>
      <w:r w:rsidDel="00000000" w:rsidR="00000000" w:rsidRPr="00000000">
        <w:rPr>
          <w:b w:val="1"/>
          <w:rtl w:val="0"/>
        </w:rPr>
        <w:t xml:space="preserve">tạo subnet</w:t>
      </w:r>
      <w:r w:rsidDel="00000000" w:rsidR="00000000" w:rsidRPr="00000000">
        <w:rPr>
          <w:rtl w:val="0"/>
        </w:rPr>
        <w:t xml:space="preserve"> – các mạng lưới blockchain riêng biệt được xác thực bởi một nhóm validator riêng.</w:t>
      </w:r>
    </w:p>
    <w:p w:rsidR="00000000" w:rsidDel="00000000" w:rsidP="00000000" w:rsidRDefault="00000000" w:rsidRPr="00000000" w14:paraId="0000005E">
      <w:pPr>
        <w:pStyle w:val="Heading4"/>
        <w:keepNext w:val="0"/>
        <w:keepLines w:val="0"/>
        <w:spacing w:after="40" w:before="240" w:lineRule="auto"/>
        <w:ind w:left="720" w:hanging="360"/>
        <w:rPr>
          <w:b w:val="1"/>
          <w:color w:val="000000"/>
          <w:sz w:val="22"/>
          <w:szCs w:val="22"/>
        </w:rPr>
      </w:pPr>
      <w:bookmarkStart w:colFirst="0" w:colLast="0" w:name="_dz1k4uhjzicl" w:id="15"/>
      <w:bookmarkEnd w:id="15"/>
      <w:r w:rsidDel="00000000" w:rsidR="00000000" w:rsidRPr="00000000">
        <w:rPr>
          <w:b w:val="1"/>
          <w:color w:val="000000"/>
          <w:sz w:val="22"/>
          <w:szCs w:val="22"/>
          <w:rtl w:val="0"/>
        </w:rPr>
        <w:t xml:space="preserve">Ưu điểm của Subnet:</w:t>
      </w:r>
    </w:p>
    <w:p w:rsidR="00000000" w:rsidDel="00000000" w:rsidP="00000000" w:rsidRDefault="00000000" w:rsidRPr="00000000" w14:paraId="0000005F">
      <w:pPr>
        <w:numPr>
          <w:ilvl w:val="0"/>
          <w:numId w:val="1"/>
        </w:numPr>
        <w:spacing w:after="0" w:afterAutospacing="0" w:before="240" w:lineRule="auto"/>
        <w:ind w:left="720" w:hanging="360"/>
      </w:pPr>
      <w:r w:rsidDel="00000000" w:rsidR="00000000" w:rsidRPr="00000000">
        <w:rPr>
          <w:b w:val="1"/>
          <w:rtl w:val="0"/>
        </w:rPr>
        <w:t xml:space="preserve">Tuỳ chỉnh logic, tokenomics và cấu trúc phí</w:t>
      </w:r>
      <w:r w:rsidDel="00000000" w:rsidR="00000000" w:rsidRPr="00000000">
        <w:rPr>
          <w:rtl w:val="0"/>
        </w:rPr>
        <w:t xml:space="preserve">.</w:t>
        <w:br w:type="textWrapping"/>
      </w:r>
    </w:p>
    <w:p w:rsidR="00000000" w:rsidDel="00000000" w:rsidP="00000000" w:rsidRDefault="00000000" w:rsidRPr="00000000" w14:paraId="00000060">
      <w:pPr>
        <w:numPr>
          <w:ilvl w:val="0"/>
          <w:numId w:val="1"/>
        </w:numPr>
        <w:spacing w:after="0" w:afterAutospacing="0" w:before="0" w:beforeAutospacing="0" w:lineRule="auto"/>
        <w:ind w:left="720" w:hanging="360"/>
      </w:pPr>
      <w:r w:rsidDel="00000000" w:rsidR="00000000" w:rsidRPr="00000000">
        <w:rPr>
          <w:rtl w:val="0"/>
        </w:rPr>
        <w:t xml:space="preserve">Tăng hiệu suất bằng cách xử lý song song giữa các subnet.</w:t>
        <w:br w:type="textWrapping"/>
      </w:r>
    </w:p>
    <w:p w:rsidR="00000000" w:rsidDel="00000000" w:rsidP="00000000" w:rsidRDefault="00000000" w:rsidRPr="00000000" w14:paraId="00000061">
      <w:pPr>
        <w:numPr>
          <w:ilvl w:val="0"/>
          <w:numId w:val="1"/>
        </w:numPr>
        <w:spacing w:after="240" w:before="0" w:beforeAutospacing="0" w:lineRule="auto"/>
        <w:ind w:left="720" w:hanging="360"/>
      </w:pPr>
      <w:r w:rsidDel="00000000" w:rsidR="00000000" w:rsidRPr="00000000">
        <w:rPr>
          <w:rtl w:val="0"/>
        </w:rPr>
        <w:t xml:space="preserve">Giúp doanh nghiệp, game studio, hoặc DeFi protocol tạo blockchain riêng biệt mà không phụ thuộc vào mạng chính.</w:t>
        <w:br w:type="textWrapping"/>
      </w:r>
    </w:p>
    <w:p w:rsidR="00000000" w:rsidDel="00000000" w:rsidP="00000000" w:rsidRDefault="00000000" w:rsidRPr="00000000" w14:paraId="00000062">
      <w:pPr>
        <w:spacing w:after="240" w:before="240" w:lineRule="auto"/>
        <w:rPr>
          <w:color w:val="1155cc"/>
          <w:u w:val="single"/>
        </w:rPr>
      </w:pPr>
      <w:r w:rsidDel="00000000" w:rsidR="00000000" w:rsidRPr="00000000">
        <w:rPr>
          <w:rtl w:val="0"/>
        </w:rPr>
        <w:t xml:space="preserve">🔗 Xem thêm:</w:t>
      </w:r>
      <w:hyperlink r:id="rId6">
        <w:r w:rsidDel="00000000" w:rsidR="00000000" w:rsidRPr="00000000">
          <w:rPr>
            <w:rtl w:val="0"/>
          </w:rPr>
          <w:t xml:space="preserve"> </w:t>
        </w:r>
      </w:hyperlink>
      <w:hyperlink r:id="rId7">
        <w:r w:rsidDel="00000000" w:rsidR="00000000" w:rsidRPr="00000000">
          <w:rPr>
            <w:color w:val="1155cc"/>
            <w:u w:val="single"/>
            <w:rtl w:val="0"/>
          </w:rPr>
          <w:t xml:space="preserve">Subnet là gì và cách tạo Subnet trên Avalanche (Bài 4 trong series)</w:t>
        </w:r>
      </w:hyperlink>
      <w:r w:rsidDel="00000000" w:rsidR="00000000" w:rsidRPr="00000000">
        <w:rPr>
          <w:rtl w:val="0"/>
        </w:rPr>
      </w:r>
    </w:p>
    <w:p w:rsidR="00000000" w:rsidDel="00000000" w:rsidP="00000000" w:rsidRDefault="00000000" w:rsidRPr="00000000" w14:paraId="00000063">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ind w:left="720" w:hanging="360"/>
        <w:rPr>
          <w:b w:val="1"/>
          <w:color w:val="000000"/>
          <w:sz w:val="26"/>
          <w:szCs w:val="26"/>
        </w:rPr>
      </w:pPr>
      <w:bookmarkStart w:colFirst="0" w:colLast="0" w:name="_ygwzcw1b50a" w:id="16"/>
      <w:bookmarkEnd w:id="16"/>
      <w:r w:rsidDel="00000000" w:rsidR="00000000" w:rsidRPr="00000000">
        <w:rPr>
          <w:b w:val="1"/>
          <w:color w:val="000000"/>
          <w:sz w:val="26"/>
          <w:szCs w:val="26"/>
          <w:rtl w:val="0"/>
        </w:rPr>
        <w:t xml:space="preserve">Vì sao Avalanche đạt 4.500 TPS mà không đánh đổi bảo mật?</w:t>
      </w:r>
    </w:p>
    <w:p w:rsidR="00000000" w:rsidDel="00000000" w:rsidP="00000000" w:rsidRDefault="00000000" w:rsidRPr="00000000" w14:paraId="00000065">
      <w:pPr>
        <w:pStyle w:val="Heading4"/>
        <w:keepNext w:val="0"/>
        <w:keepLines w:val="0"/>
        <w:spacing w:after="40" w:before="240" w:lineRule="auto"/>
        <w:ind w:left="720" w:hanging="360"/>
        <w:rPr>
          <w:b w:val="1"/>
          <w:color w:val="000000"/>
          <w:sz w:val="22"/>
          <w:szCs w:val="22"/>
        </w:rPr>
      </w:pPr>
      <w:bookmarkStart w:colFirst="0" w:colLast="0" w:name="_i4dqpduko3j1" w:id="17"/>
      <w:bookmarkEnd w:id="17"/>
      <w:r w:rsidDel="00000000" w:rsidR="00000000" w:rsidRPr="00000000">
        <w:rPr>
          <w:b w:val="1"/>
          <w:color w:val="000000"/>
          <w:sz w:val="22"/>
          <w:szCs w:val="22"/>
          <w:rtl w:val="0"/>
        </w:rPr>
        <w:t xml:space="preserve">⛓ Avalanche Consensus:</w:t>
      </w:r>
    </w:p>
    <w:p w:rsidR="00000000" w:rsidDel="00000000" w:rsidP="00000000" w:rsidRDefault="00000000" w:rsidRPr="00000000" w14:paraId="00000066">
      <w:pPr>
        <w:numPr>
          <w:ilvl w:val="0"/>
          <w:numId w:val="6"/>
        </w:numPr>
        <w:spacing w:after="0" w:afterAutospacing="0" w:before="240" w:lineRule="auto"/>
        <w:ind w:left="720" w:hanging="360"/>
      </w:pPr>
      <w:r w:rsidDel="00000000" w:rsidR="00000000" w:rsidRPr="00000000">
        <w:rPr>
          <w:rtl w:val="0"/>
        </w:rPr>
        <w:t xml:space="preserve">Dựa trên thuật toán lấy mẫu ngẫu nhiên.</w:t>
        <w:br w:type="textWrapping"/>
      </w:r>
    </w:p>
    <w:p w:rsidR="00000000" w:rsidDel="00000000" w:rsidP="00000000" w:rsidRDefault="00000000" w:rsidRPr="00000000" w14:paraId="00000067">
      <w:pPr>
        <w:numPr>
          <w:ilvl w:val="0"/>
          <w:numId w:val="6"/>
        </w:numPr>
        <w:spacing w:after="0" w:afterAutospacing="0" w:before="0" w:beforeAutospacing="0" w:lineRule="auto"/>
        <w:ind w:left="720" w:hanging="360"/>
      </w:pPr>
      <w:r w:rsidDel="00000000" w:rsidR="00000000" w:rsidRPr="00000000">
        <w:rPr>
          <w:rtl w:val="0"/>
        </w:rPr>
        <w:t xml:space="preserve">Node không cần xác thực toàn bộ trạng thái – chỉ lấy mẫu nhanh từ các node khác và đạt đồng thuận.</w:t>
        <w:br w:type="textWrapping"/>
      </w:r>
    </w:p>
    <w:p w:rsidR="00000000" w:rsidDel="00000000" w:rsidP="00000000" w:rsidRDefault="00000000" w:rsidRPr="00000000" w14:paraId="00000068">
      <w:pPr>
        <w:numPr>
          <w:ilvl w:val="0"/>
          <w:numId w:val="6"/>
        </w:numPr>
        <w:spacing w:after="240" w:before="0" w:beforeAutospacing="0" w:lineRule="auto"/>
        <w:ind w:left="720" w:hanging="360"/>
      </w:pPr>
      <w:r w:rsidDel="00000000" w:rsidR="00000000" w:rsidRPr="00000000">
        <w:rPr>
          <w:rtl w:val="0"/>
        </w:rPr>
        <w:t xml:space="preserve">Giúp giảm độ trễ và tăng khả năng xử lý đồng thời.</w:t>
        <w:br w:type="textWrapping"/>
      </w:r>
    </w:p>
    <w:p w:rsidR="00000000" w:rsidDel="00000000" w:rsidP="00000000" w:rsidRDefault="00000000" w:rsidRPr="00000000" w14:paraId="00000069">
      <w:pPr>
        <w:pStyle w:val="Heading4"/>
        <w:keepNext w:val="0"/>
        <w:keepLines w:val="0"/>
        <w:spacing w:after="40" w:before="240" w:lineRule="auto"/>
        <w:ind w:left="720" w:hanging="360"/>
        <w:rPr>
          <w:b w:val="1"/>
          <w:color w:val="000000"/>
          <w:sz w:val="22"/>
          <w:szCs w:val="22"/>
        </w:rPr>
      </w:pPr>
      <w:bookmarkStart w:colFirst="0" w:colLast="0" w:name="_gfzzeqml4xsy" w:id="18"/>
      <w:bookmarkEnd w:id="18"/>
      <w:r w:rsidDel="00000000" w:rsidR="00000000" w:rsidRPr="00000000">
        <w:rPr>
          <w:b w:val="1"/>
          <w:color w:val="000000"/>
          <w:sz w:val="22"/>
          <w:szCs w:val="22"/>
          <w:rtl w:val="0"/>
        </w:rPr>
        <w:t xml:space="preserve">🧩 Subnetting:</w:t>
      </w:r>
    </w:p>
    <w:p w:rsidR="00000000" w:rsidDel="00000000" w:rsidP="00000000" w:rsidRDefault="00000000" w:rsidRPr="00000000" w14:paraId="0000006A">
      <w:pPr>
        <w:numPr>
          <w:ilvl w:val="0"/>
          <w:numId w:val="2"/>
        </w:numPr>
        <w:spacing w:after="0" w:afterAutospacing="0" w:before="240" w:lineRule="auto"/>
        <w:ind w:left="720" w:hanging="360"/>
      </w:pPr>
      <w:r w:rsidDel="00000000" w:rsidR="00000000" w:rsidRPr="00000000">
        <w:rPr>
          <w:rtl w:val="0"/>
        </w:rPr>
        <w:t xml:space="preserve">Phân phối tải xử lý trên các subnet độc lập.</w:t>
        <w:br w:type="textWrapping"/>
      </w:r>
    </w:p>
    <w:p w:rsidR="00000000" w:rsidDel="00000000" w:rsidP="00000000" w:rsidRDefault="00000000" w:rsidRPr="00000000" w14:paraId="0000006B">
      <w:pPr>
        <w:numPr>
          <w:ilvl w:val="0"/>
          <w:numId w:val="2"/>
        </w:numPr>
        <w:spacing w:after="0" w:afterAutospacing="0" w:before="0" w:beforeAutospacing="0" w:lineRule="auto"/>
        <w:ind w:left="720" w:hanging="360"/>
      </w:pPr>
      <w:r w:rsidDel="00000000" w:rsidR="00000000" w:rsidRPr="00000000">
        <w:rPr>
          <w:rtl w:val="0"/>
        </w:rPr>
        <w:t xml:space="preserve">Giảm bớt gánh nặng trên chuỗi chính.</w:t>
        <w:br w:type="textWrapping"/>
      </w:r>
    </w:p>
    <w:p w:rsidR="00000000" w:rsidDel="00000000" w:rsidP="00000000" w:rsidRDefault="00000000" w:rsidRPr="00000000" w14:paraId="0000006C">
      <w:pPr>
        <w:numPr>
          <w:ilvl w:val="0"/>
          <w:numId w:val="2"/>
        </w:numPr>
        <w:spacing w:after="240" w:before="0" w:beforeAutospacing="0" w:lineRule="auto"/>
        <w:ind w:left="720" w:hanging="360"/>
      </w:pPr>
      <w:r w:rsidDel="00000000" w:rsidR="00000000" w:rsidRPr="00000000">
        <w:rPr>
          <w:rtl w:val="0"/>
        </w:rPr>
        <w:t xml:space="preserve">Mỗi subnet có thể tối ưu theo nhu cầu riêng (DeFi, GameFi, Doanh nghiệp…).</w:t>
        <w:br w:type="textWrapping"/>
      </w:r>
    </w:p>
    <w:p w:rsidR="00000000" w:rsidDel="00000000" w:rsidP="00000000" w:rsidRDefault="00000000" w:rsidRPr="00000000" w14:paraId="0000006D">
      <w:pPr>
        <w:pStyle w:val="Heading4"/>
        <w:keepNext w:val="0"/>
        <w:keepLines w:val="0"/>
        <w:spacing w:after="40" w:before="240" w:lineRule="auto"/>
        <w:ind w:left="720" w:hanging="360"/>
        <w:rPr>
          <w:b w:val="1"/>
          <w:color w:val="000000"/>
          <w:sz w:val="22"/>
          <w:szCs w:val="22"/>
        </w:rPr>
      </w:pPr>
      <w:bookmarkStart w:colFirst="0" w:colLast="0" w:name="_wlsohf563byk" w:id="19"/>
      <w:bookmarkEnd w:id="19"/>
      <w:r w:rsidDel="00000000" w:rsidR="00000000" w:rsidRPr="00000000">
        <w:rPr>
          <w:b w:val="1"/>
          <w:color w:val="000000"/>
          <w:sz w:val="22"/>
          <w:szCs w:val="22"/>
          <w:rtl w:val="0"/>
        </w:rPr>
        <w:t xml:space="preserve">🔐 Bảo mật:</w:t>
      </w:r>
    </w:p>
    <w:p w:rsidR="00000000" w:rsidDel="00000000" w:rsidP="00000000" w:rsidRDefault="00000000" w:rsidRPr="00000000" w14:paraId="0000006E">
      <w:pPr>
        <w:numPr>
          <w:ilvl w:val="0"/>
          <w:numId w:val="10"/>
        </w:numPr>
        <w:spacing w:after="0" w:afterAutospacing="0" w:before="240" w:lineRule="auto"/>
        <w:ind w:left="720" w:hanging="360"/>
      </w:pPr>
      <w:r w:rsidDel="00000000" w:rsidR="00000000" w:rsidRPr="00000000">
        <w:rPr>
          <w:rtl w:val="0"/>
        </w:rPr>
        <w:t xml:space="preserve">Validator phân tán khắp thế giới.</w:t>
        <w:br w:type="textWrapping"/>
      </w:r>
    </w:p>
    <w:p w:rsidR="00000000" w:rsidDel="00000000" w:rsidP="00000000" w:rsidRDefault="00000000" w:rsidRPr="00000000" w14:paraId="0000006F">
      <w:pPr>
        <w:numPr>
          <w:ilvl w:val="0"/>
          <w:numId w:val="10"/>
        </w:numPr>
        <w:spacing w:after="0" w:afterAutospacing="0" w:before="0" w:beforeAutospacing="0" w:lineRule="auto"/>
        <w:ind w:left="720" w:hanging="360"/>
      </w:pPr>
      <w:r w:rsidDel="00000000" w:rsidR="00000000" w:rsidRPr="00000000">
        <w:rPr>
          <w:rtl w:val="0"/>
        </w:rPr>
        <w:t xml:space="preserve">Số lượng node ngày càng tăng, tăng cường tính phân quyền.</w:t>
        <w:br w:type="textWrapping"/>
      </w:r>
    </w:p>
    <w:p w:rsidR="00000000" w:rsidDel="00000000" w:rsidP="00000000" w:rsidRDefault="00000000" w:rsidRPr="00000000" w14:paraId="00000070">
      <w:pPr>
        <w:numPr>
          <w:ilvl w:val="0"/>
          <w:numId w:val="10"/>
        </w:numPr>
        <w:spacing w:after="240" w:before="0" w:beforeAutospacing="0" w:lineRule="auto"/>
        <w:ind w:left="720" w:hanging="360"/>
      </w:pPr>
      <w:r w:rsidDel="00000000" w:rsidR="00000000" w:rsidRPr="00000000">
        <w:rPr>
          <w:rtl w:val="0"/>
        </w:rPr>
        <w:t xml:space="preserve">Cơ chế staking yêu cầu cam kết vốn AVAX, ngăn chặn Sybil Attack.</w:t>
        <w:br w:type="textWrapping"/>
      </w:r>
    </w:p>
    <w:p w:rsidR="00000000" w:rsidDel="00000000" w:rsidP="00000000" w:rsidRDefault="00000000" w:rsidRPr="00000000" w14:paraId="00000071">
      <w:pPr>
        <w:spacing w:after="240" w:before="240" w:lineRule="auto"/>
        <w:rPr/>
      </w:pPr>
      <w:r w:rsidDel="00000000" w:rsidR="00000000" w:rsidRPr="00000000">
        <w:rPr>
          <w:rtl w:val="0"/>
        </w:rPr>
        <w:t xml:space="preserve">Kết hợp Avalanche Consensus + Subnet tạo nên một mô hình mạnh mẽ về bảo mật lẫn hiệu năng – điều mà ít blockchain nào cân bằng được.</w:t>
      </w:r>
    </w:p>
    <w:p w:rsidR="00000000" w:rsidDel="00000000" w:rsidP="00000000" w:rsidRDefault="00000000" w:rsidRPr="00000000" w14:paraId="00000072">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ind w:left="720" w:hanging="360"/>
        <w:rPr>
          <w:b w:val="1"/>
          <w:color w:val="000000"/>
          <w:sz w:val="26"/>
          <w:szCs w:val="26"/>
        </w:rPr>
      </w:pPr>
      <w:bookmarkStart w:colFirst="0" w:colLast="0" w:name="_by5bm0pjus1v" w:id="20"/>
      <w:bookmarkEnd w:id="20"/>
      <w:r w:rsidDel="00000000" w:rsidR="00000000" w:rsidRPr="00000000">
        <w:rPr>
          <w:b w:val="1"/>
          <w:color w:val="000000"/>
          <w:sz w:val="26"/>
          <w:szCs w:val="26"/>
          <w:rtl w:val="0"/>
        </w:rPr>
        <w:t xml:space="preserve">Kết luận</w:t>
      </w:r>
    </w:p>
    <w:p w:rsidR="00000000" w:rsidDel="00000000" w:rsidP="00000000" w:rsidRDefault="00000000" w:rsidRPr="00000000" w14:paraId="00000074">
      <w:pPr>
        <w:spacing w:after="240" w:before="240" w:lineRule="auto"/>
        <w:rPr/>
      </w:pPr>
      <w:r w:rsidDel="00000000" w:rsidR="00000000" w:rsidRPr="00000000">
        <w:rPr>
          <w:b w:val="1"/>
          <w:rtl w:val="0"/>
        </w:rPr>
        <w:t xml:space="preserve">Avalanche</w:t>
      </w:r>
      <w:r w:rsidDel="00000000" w:rsidR="00000000" w:rsidRPr="00000000">
        <w:rPr>
          <w:rtl w:val="0"/>
        </w:rPr>
        <w:t xml:space="preserve"> là một trong những nền tảng Layer-1 có kiến trúc tiên tiến nhất hiện nay, mang đến giải pháp cân bằng giữa tốc độ, chi phí và khả năng mở rộng. Nhờ mô hình đa chuỗi (X-Chain, P-Chain, C-Chain), subnet tùy chỉnh và cơ chế đồng thuận đột phá, Avalanche đã khẳng định vị thế của mình trong thị trường blockchain.</w:t>
      </w:r>
    </w:p>
    <w:p w:rsidR="00000000" w:rsidDel="00000000" w:rsidP="00000000" w:rsidRDefault="00000000" w:rsidRPr="00000000" w14:paraId="00000075">
      <w:pPr>
        <w:spacing w:after="240" w:before="240" w:lineRule="auto"/>
        <w:rPr/>
      </w:pPr>
      <w:r w:rsidDel="00000000" w:rsidR="00000000" w:rsidRPr="00000000">
        <w:rPr>
          <w:rtl w:val="0"/>
        </w:rPr>
        <w:t xml:space="preserve">Trong những bài viết tiếp theo, chúng ta sẽ đi sâu vào các thành phần như </w:t>
      </w:r>
      <w:r w:rsidDel="00000000" w:rsidR="00000000" w:rsidRPr="00000000">
        <w:rPr>
          <w:b w:val="1"/>
          <w:rtl w:val="0"/>
        </w:rPr>
        <w:t xml:space="preserve">Avalanche Consensus &amp; Snowman</w:t>
      </w:r>
      <w:r w:rsidDel="00000000" w:rsidR="00000000" w:rsidRPr="00000000">
        <w:rPr>
          <w:rtl w:val="0"/>
        </w:rPr>
        <w:t xml:space="preserve">, chi tiết từng chuỗi, cách tạo subnet và tiềm năng DeFi, GameFi, NFT trên nền tảng này.</w:t>
      </w:r>
    </w:p>
    <w:p w:rsidR="00000000" w:rsidDel="00000000" w:rsidP="00000000" w:rsidRDefault="00000000" w:rsidRPr="00000000" w14:paraId="00000076">
      <w:pPr>
        <w:spacing w:after="240" w:before="240" w:lineRule="auto"/>
        <w:rPr>
          <w:color w:val="1155cc"/>
          <w:u w:val="single"/>
        </w:rPr>
      </w:pPr>
      <w:r w:rsidDel="00000000" w:rsidR="00000000" w:rsidRPr="00000000">
        <w:rPr>
          <w:rtl w:val="0"/>
        </w:rPr>
        <w:t xml:space="preserve">📚 Đừng bỏ lỡ các bài viết tiếp theo trong</w:t>
      </w:r>
      <w:hyperlink r:id="rId8">
        <w:r w:rsidDel="00000000" w:rsidR="00000000" w:rsidRPr="00000000">
          <w:rPr>
            <w:rtl w:val="0"/>
          </w:rPr>
          <w:t xml:space="preserve"> </w:t>
        </w:r>
      </w:hyperlink>
      <w:hyperlink r:id="rId9">
        <w:r w:rsidDel="00000000" w:rsidR="00000000" w:rsidRPr="00000000">
          <w:rPr>
            <w:color w:val="1155cc"/>
            <w:u w:val="single"/>
            <w:rtl w:val="0"/>
          </w:rPr>
          <w:t xml:space="preserve">series chuyên sâu về Avalanche tại đây</w:t>
        </w:r>
      </w:hyperlink>
      <w:r w:rsidDel="00000000" w:rsidR="00000000" w:rsidRPr="00000000">
        <w:rPr>
          <w:rtl w:val="0"/>
        </w:rPr>
      </w:r>
    </w:p>
    <w:p w:rsidR="00000000" w:rsidDel="00000000" w:rsidP="00000000" w:rsidRDefault="00000000" w:rsidRPr="00000000" w14:paraId="00000077">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keepNext w:val="0"/>
        <w:keepLines w:val="0"/>
        <w:spacing w:before="280" w:lineRule="auto"/>
        <w:ind w:left="720" w:hanging="360"/>
        <w:rPr/>
      </w:pPr>
      <w:r w:rsidDel="00000000" w:rsidR="00000000" w:rsidRPr="00000000">
        <w:rPr>
          <w:rtl w:val="0"/>
        </w:rPr>
        <w:t xml:space="preserve">Nguồn tham khảo:</w:t>
      </w:r>
    </w:p>
    <w:p w:rsidR="00000000" w:rsidDel="00000000" w:rsidP="00000000" w:rsidRDefault="00000000" w:rsidRPr="00000000" w14:paraId="00000079">
      <w:pPr>
        <w:numPr>
          <w:ilvl w:val="0"/>
          <w:numId w:val="11"/>
        </w:numPr>
        <w:spacing w:after="0" w:afterAutospacing="0" w:before="240" w:lineRule="auto"/>
        <w:ind w:left="720" w:hanging="360"/>
      </w:pPr>
      <w:hyperlink r:id="rId10">
        <w:r w:rsidDel="00000000" w:rsidR="00000000" w:rsidRPr="00000000">
          <w:rPr>
            <w:color w:val="1155cc"/>
            <w:u w:val="single"/>
            <w:rtl w:val="0"/>
          </w:rPr>
          <w:t xml:space="preserve">Avalanche Official Website</w:t>
          <w:br w:type="textWrapping"/>
        </w:r>
      </w:hyperlink>
      <w:r w:rsidDel="00000000" w:rsidR="00000000" w:rsidRPr="00000000">
        <w:rPr>
          <w:rtl w:val="0"/>
        </w:rPr>
      </w:r>
    </w:p>
    <w:p w:rsidR="00000000" w:rsidDel="00000000" w:rsidP="00000000" w:rsidRDefault="00000000" w:rsidRPr="00000000" w14:paraId="0000007A">
      <w:pPr>
        <w:numPr>
          <w:ilvl w:val="0"/>
          <w:numId w:val="11"/>
        </w:numPr>
        <w:spacing w:after="0" w:afterAutospacing="0" w:before="0" w:beforeAutospacing="0" w:lineRule="auto"/>
        <w:ind w:left="720" w:hanging="360"/>
      </w:pPr>
      <w:hyperlink r:id="rId11">
        <w:r w:rsidDel="00000000" w:rsidR="00000000" w:rsidRPr="00000000">
          <w:rPr>
            <w:color w:val="1155cc"/>
            <w:u w:val="single"/>
            <w:rtl w:val="0"/>
          </w:rPr>
          <w:t xml:space="preserve">Avalanche Consensus Protocol</w:t>
          <w:br w:type="textWrapping"/>
        </w:r>
      </w:hyperlink>
      <w:r w:rsidDel="00000000" w:rsidR="00000000" w:rsidRPr="00000000">
        <w:rPr>
          <w:rtl w:val="0"/>
        </w:rPr>
      </w:r>
    </w:p>
    <w:p w:rsidR="00000000" w:rsidDel="00000000" w:rsidP="00000000" w:rsidRDefault="00000000" w:rsidRPr="00000000" w14:paraId="0000007B">
      <w:pPr>
        <w:numPr>
          <w:ilvl w:val="0"/>
          <w:numId w:val="11"/>
        </w:numPr>
        <w:spacing w:after="0" w:afterAutospacing="0" w:before="0" w:beforeAutospacing="0" w:lineRule="auto"/>
        <w:ind w:left="720" w:hanging="360"/>
      </w:pPr>
      <w:hyperlink r:id="rId12">
        <w:r w:rsidDel="00000000" w:rsidR="00000000" w:rsidRPr="00000000">
          <w:rPr>
            <w:color w:val="1155cc"/>
            <w:u w:val="single"/>
            <w:rtl w:val="0"/>
          </w:rPr>
          <w:t xml:space="preserve">Ethereum Gas Tracker</w:t>
          <w:br w:type="textWrapping"/>
        </w:r>
      </w:hyperlink>
      <w:r w:rsidDel="00000000" w:rsidR="00000000" w:rsidRPr="00000000">
        <w:rPr>
          <w:rtl w:val="0"/>
        </w:rPr>
      </w:r>
    </w:p>
    <w:p w:rsidR="00000000" w:rsidDel="00000000" w:rsidP="00000000" w:rsidRDefault="00000000" w:rsidRPr="00000000" w14:paraId="0000007C">
      <w:pPr>
        <w:numPr>
          <w:ilvl w:val="0"/>
          <w:numId w:val="11"/>
        </w:numPr>
        <w:spacing w:after="0" w:afterAutospacing="0" w:before="0" w:beforeAutospacing="0" w:lineRule="auto"/>
        <w:ind w:left="720" w:hanging="360"/>
      </w:pPr>
      <w:hyperlink r:id="rId13">
        <w:r w:rsidDel="00000000" w:rsidR="00000000" w:rsidRPr="00000000">
          <w:rPr>
            <w:color w:val="1155cc"/>
            <w:u w:val="single"/>
            <w:rtl w:val="0"/>
          </w:rPr>
          <w:t xml:space="preserve">Investopedia: What Is Solana</w:t>
          <w:br w:type="textWrapping"/>
        </w:r>
      </w:hyperlink>
      <w:r w:rsidDel="00000000" w:rsidR="00000000" w:rsidRPr="00000000">
        <w:rPr>
          <w:rtl w:val="0"/>
        </w:rPr>
      </w:r>
    </w:p>
    <w:p w:rsidR="00000000" w:rsidDel="00000000" w:rsidP="00000000" w:rsidRDefault="00000000" w:rsidRPr="00000000" w14:paraId="0000007D">
      <w:pPr>
        <w:numPr>
          <w:ilvl w:val="0"/>
          <w:numId w:val="11"/>
        </w:numPr>
        <w:spacing w:after="0" w:afterAutospacing="0" w:before="0" w:beforeAutospacing="0" w:lineRule="auto"/>
        <w:ind w:left="720" w:hanging="360"/>
      </w:pPr>
      <w:hyperlink r:id="rId14">
        <w:r w:rsidDel="00000000" w:rsidR="00000000" w:rsidRPr="00000000">
          <w:rPr>
            <w:color w:val="1155cc"/>
            <w:u w:val="single"/>
            <w:rtl w:val="0"/>
          </w:rPr>
          <w:t xml:space="preserve">Polkadot Parachain Auctions</w:t>
          <w:br w:type="textWrapping"/>
        </w:r>
      </w:hyperlink>
      <w:r w:rsidDel="00000000" w:rsidR="00000000" w:rsidRPr="00000000">
        <w:rPr>
          <w:rtl w:val="0"/>
        </w:rPr>
      </w:r>
    </w:p>
    <w:p w:rsidR="00000000" w:rsidDel="00000000" w:rsidP="00000000" w:rsidRDefault="00000000" w:rsidRPr="00000000" w14:paraId="0000007E">
      <w:pPr>
        <w:numPr>
          <w:ilvl w:val="0"/>
          <w:numId w:val="11"/>
        </w:numPr>
        <w:spacing w:after="0" w:afterAutospacing="0" w:before="0" w:beforeAutospacing="0" w:lineRule="auto"/>
        <w:ind w:left="720" w:hanging="360"/>
      </w:pPr>
      <w:hyperlink r:id="rId15">
        <w:r w:rsidDel="00000000" w:rsidR="00000000" w:rsidRPr="00000000">
          <w:rPr>
            <w:color w:val="1155cc"/>
            <w:u w:val="single"/>
            <w:rtl w:val="0"/>
          </w:rPr>
          <w:t xml:space="preserve">Performance Metrics - Avalanche</w:t>
          <w:br w:type="textWrapping"/>
        </w:r>
      </w:hyperlink>
      <w:r w:rsidDel="00000000" w:rsidR="00000000" w:rsidRPr="00000000">
        <w:rPr>
          <w:rtl w:val="0"/>
        </w:rPr>
      </w:r>
    </w:p>
    <w:p w:rsidR="00000000" w:rsidDel="00000000" w:rsidP="00000000" w:rsidRDefault="00000000" w:rsidRPr="00000000" w14:paraId="0000007F">
      <w:pPr>
        <w:numPr>
          <w:ilvl w:val="0"/>
          <w:numId w:val="11"/>
        </w:numPr>
        <w:spacing w:after="0" w:afterAutospacing="0" w:before="0" w:beforeAutospacing="0" w:lineRule="auto"/>
        <w:ind w:left="720" w:hanging="360"/>
      </w:pPr>
      <w:hyperlink r:id="rId16">
        <w:r w:rsidDel="00000000" w:rsidR="00000000" w:rsidRPr="00000000">
          <w:rPr>
            <w:color w:val="1155cc"/>
            <w:u w:val="single"/>
            <w:rtl w:val="0"/>
          </w:rPr>
          <w:t xml:space="preserve">Avalanche Subnets Documentation</w:t>
          <w:br w:type="textWrapping"/>
        </w:r>
      </w:hyperlink>
      <w:r w:rsidDel="00000000" w:rsidR="00000000" w:rsidRPr="00000000">
        <w:rPr>
          <w:rtl w:val="0"/>
        </w:rPr>
      </w:r>
    </w:p>
    <w:p w:rsidR="00000000" w:rsidDel="00000000" w:rsidP="00000000" w:rsidRDefault="00000000" w:rsidRPr="00000000" w14:paraId="00000080">
      <w:pPr>
        <w:numPr>
          <w:ilvl w:val="0"/>
          <w:numId w:val="11"/>
        </w:numPr>
        <w:spacing w:after="240" w:before="0" w:beforeAutospacing="0" w:lineRule="auto"/>
        <w:ind w:left="720" w:hanging="360"/>
      </w:pPr>
      <w:hyperlink r:id="rId17">
        <w:r w:rsidDel="00000000" w:rsidR="00000000" w:rsidRPr="00000000">
          <w:rPr>
            <w:color w:val="1155cc"/>
            <w:u w:val="single"/>
            <w:rtl w:val="0"/>
          </w:rPr>
          <w:t xml:space="preserve">Cointelegraph: Solana Outages</w:t>
          <w:br w:type="textWrapping"/>
        </w:r>
      </w:hyperlink>
      <w:r w:rsidDel="00000000" w:rsidR="00000000" w:rsidRPr="00000000">
        <w:rPr>
          <w:rtl w:val="0"/>
        </w:rPr>
      </w:r>
    </w:p>
    <w:p w:rsidR="00000000" w:rsidDel="00000000" w:rsidP="00000000" w:rsidRDefault="00000000" w:rsidRPr="00000000" w14:paraId="00000081">
      <w:pPr>
        <w:spacing w:after="240" w:before="240" w:lineRule="auto"/>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avax.network/learn/platform-overview/avalanche-consensus" TargetMode="External"/><Relationship Id="rId10" Type="http://schemas.openxmlformats.org/officeDocument/2006/relationships/hyperlink" Target="https://avax.network/" TargetMode="External"/><Relationship Id="rId13" Type="http://schemas.openxmlformats.org/officeDocument/2006/relationships/hyperlink" Target="https://www.investopedia.com/solana-5204149" TargetMode="External"/><Relationship Id="rId12" Type="http://schemas.openxmlformats.org/officeDocument/2006/relationships/hyperlink" Target="https://etherscan.io/gastrack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xample.com/series-avalanche-tong-hop" TargetMode="External"/><Relationship Id="rId15" Type="http://schemas.openxmlformats.org/officeDocument/2006/relationships/hyperlink" Target="https://avax.network/performance" TargetMode="External"/><Relationship Id="rId14" Type="http://schemas.openxmlformats.org/officeDocument/2006/relationships/hyperlink" Target="https://wiki.polkadot.network/docs/learn-parachains" TargetMode="External"/><Relationship Id="rId17" Type="http://schemas.openxmlformats.org/officeDocument/2006/relationships/hyperlink" Target="https://cointelegraph.com/news/solana-downtime-problem" TargetMode="External"/><Relationship Id="rId16" Type="http://schemas.openxmlformats.org/officeDocument/2006/relationships/hyperlink" Target="https://docs.avax.network/subnets/overview" TargetMode="External"/><Relationship Id="rId5" Type="http://schemas.openxmlformats.org/officeDocument/2006/relationships/styles" Target="styles.xml"/><Relationship Id="rId6" Type="http://schemas.openxmlformats.org/officeDocument/2006/relationships/hyperlink" Target="https://example.com/series-avalanche-bai-4" TargetMode="External"/><Relationship Id="rId7" Type="http://schemas.openxmlformats.org/officeDocument/2006/relationships/hyperlink" Target="https://example.com/series-avalanche-bai-4" TargetMode="External"/><Relationship Id="rId8" Type="http://schemas.openxmlformats.org/officeDocument/2006/relationships/hyperlink" Target="https://example.com/series-avalanche-tong-h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