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g9vr47ge0u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Doomslug Consensus: 4 Lý Do Near Đạt TPS &amp; Finality Dưới 2 Giây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189jm7lgq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Tìm hiểu Doomslug – cơ chế đồng thuận Proof-of-Stake (PoS) giúp Near Protocol đạt </w:t>
      </w:r>
      <w:r w:rsidDel="00000000" w:rsidR="00000000" w:rsidRPr="00000000">
        <w:rPr>
          <w:b w:val="1"/>
          <w:rtl w:val="0"/>
        </w:rPr>
        <w:t xml:space="preserve">finality dưới 2 giây</w:t>
      </w:r>
      <w:r w:rsidDel="00000000" w:rsidR="00000000" w:rsidRPr="00000000">
        <w:rPr>
          <w:rtl w:val="0"/>
        </w:rPr>
        <w:t xml:space="preserve">. So sánh Doomslug với PoS của </w:t>
      </w:r>
      <w:r w:rsidDel="00000000" w:rsidR="00000000" w:rsidRPr="00000000">
        <w:rPr>
          <w:b w:val="1"/>
          <w:rtl w:val="0"/>
        </w:rPr>
        <w:t xml:space="preserve">Ethereum, Solana, Polkadot, Avalanche</w:t>
      </w:r>
      <w:r w:rsidDel="00000000" w:rsidR="00000000" w:rsidRPr="00000000">
        <w:rPr>
          <w:rtl w:val="0"/>
        </w:rPr>
        <w:t xml:space="preserve">, và lý do Near có thể mở rộng lên </w:t>
      </w:r>
      <w:r w:rsidDel="00000000" w:rsidR="00000000" w:rsidRPr="00000000">
        <w:rPr>
          <w:b w:val="1"/>
          <w:rtl w:val="0"/>
        </w:rPr>
        <w:t xml:space="preserve">100,000 TPS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b6rtex3u23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Near Protocol là một trong những blockchain </w:t>
      </w:r>
      <w:r w:rsidDel="00000000" w:rsidR="00000000" w:rsidRPr="00000000">
        <w:rPr>
          <w:b w:val="1"/>
          <w:rtl w:val="0"/>
        </w:rPr>
        <w:t xml:space="preserve">Layer 1</w:t>
      </w:r>
      <w:r w:rsidDel="00000000" w:rsidR="00000000" w:rsidRPr="00000000">
        <w:rPr>
          <w:rtl w:val="0"/>
        </w:rPr>
        <w:t xml:space="preserve"> hiệu suất cao nhất hiện nay, sử dụng </w:t>
      </w:r>
      <w:r w:rsidDel="00000000" w:rsidR="00000000" w:rsidRPr="00000000">
        <w:rPr>
          <w:b w:val="1"/>
          <w:rtl w:val="0"/>
        </w:rPr>
        <w:t xml:space="preserve">Doomslug Consensus</w:t>
      </w:r>
      <w:r w:rsidDel="00000000" w:rsidR="00000000" w:rsidRPr="00000000">
        <w:rPr>
          <w:rtl w:val="0"/>
        </w:rPr>
        <w:t xml:space="preserve"> để đạt </w:t>
      </w:r>
      <w:r w:rsidDel="00000000" w:rsidR="00000000" w:rsidRPr="00000000">
        <w:rPr>
          <w:b w:val="1"/>
          <w:rtl w:val="0"/>
        </w:rPr>
        <w:t xml:space="preserve">finality gần như tức thì</w:t>
      </w:r>
      <w:r w:rsidDel="00000000" w:rsidR="00000000" w:rsidRPr="00000000">
        <w:rPr>
          <w:rtl w:val="0"/>
        </w:rPr>
        <w:t xml:space="preserve"> và mở rộng quy mô mà không cần Layer 2.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Vậy Doomslug là gì? Nó khác gì so với PoS của </w:t>
      </w:r>
      <w:r w:rsidDel="00000000" w:rsidR="00000000" w:rsidRPr="00000000">
        <w:rPr>
          <w:b w:val="1"/>
          <w:rtl w:val="0"/>
        </w:rPr>
        <w:t xml:space="preserve">Ethereum, Solana, Polkadot và Avalanche</w:t>
      </w:r>
      <w:r w:rsidDel="00000000" w:rsidR="00000000" w:rsidRPr="00000000">
        <w:rPr>
          <w:rtl w:val="0"/>
        </w:rPr>
        <w:t xml:space="preserve">? Làm thế nào Doomslug giúp Near </w:t>
      </w:r>
      <w:r w:rsidDel="00000000" w:rsidR="00000000" w:rsidRPr="00000000">
        <w:rPr>
          <w:b w:val="1"/>
          <w:rtl w:val="0"/>
        </w:rPr>
        <w:t xml:space="preserve">xử lý giao dịch nhanh hơn và ổn định hơn</w:t>
      </w:r>
      <w:r w:rsidDel="00000000" w:rsidR="00000000" w:rsidRPr="00000000">
        <w:rPr>
          <w:rtl w:val="0"/>
        </w:rPr>
        <w:t xml:space="preserve">? Hãy cùng tìm hiểu chi tiết!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kbdc3s3iu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Thời gian khối 1 giây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Near sản xuất khối nhanh hơn Ethereum (12 giây) và Polkadot (6 giây).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Finality dưới 2 giây</w:t>
      </w:r>
      <w:r w:rsidDel="00000000" w:rsidR="00000000" w:rsidRPr="00000000">
        <w:rPr>
          <w:rtl w:val="0"/>
        </w:rPr>
        <w:t xml:space="preserve"> – Khi một khối được tạo, nó </w:t>
      </w:r>
      <w:r w:rsidDel="00000000" w:rsidR="00000000" w:rsidRPr="00000000">
        <w:rPr>
          <w:b w:val="1"/>
          <w:rtl w:val="0"/>
        </w:rPr>
        <w:t xml:space="preserve">không thể bị đảo ngược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Sharding &amp; hiệu suất cao</w:t>
      </w:r>
      <w:r w:rsidDel="00000000" w:rsidR="00000000" w:rsidRPr="00000000">
        <w:rPr>
          <w:rtl w:val="0"/>
        </w:rPr>
        <w:t xml:space="preserve"> – Doomslug kết hợp với </w:t>
      </w:r>
      <w:r w:rsidDel="00000000" w:rsidR="00000000" w:rsidRPr="00000000">
        <w:rPr>
          <w:b w:val="1"/>
          <w:rtl w:val="0"/>
        </w:rPr>
        <w:t xml:space="preserve">Nightshade Sharding</w:t>
      </w:r>
      <w:r w:rsidDel="00000000" w:rsidR="00000000" w:rsidRPr="00000000">
        <w:rPr>
          <w:rtl w:val="0"/>
        </w:rPr>
        <w:t xml:space="preserve">, giúp Near </w:t>
      </w:r>
      <w:r w:rsidDel="00000000" w:rsidR="00000000" w:rsidRPr="00000000">
        <w:rPr>
          <w:b w:val="1"/>
          <w:rtl w:val="0"/>
        </w:rPr>
        <w:t xml:space="preserve">đạt 100,000 TPS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Ổn định hơn Solana</w:t>
      </w:r>
      <w:r w:rsidDel="00000000" w:rsidR="00000000" w:rsidRPr="00000000">
        <w:rPr>
          <w:rtl w:val="0"/>
        </w:rPr>
        <w:t xml:space="preserve"> – Doomslug giúp Near </w:t>
      </w:r>
      <w:r w:rsidDel="00000000" w:rsidR="00000000" w:rsidRPr="00000000">
        <w:rPr>
          <w:b w:val="1"/>
          <w:rtl w:val="0"/>
        </w:rPr>
        <w:t xml:space="preserve">tránh tắc nghẽn và lỗi mạng</w:t>
      </w:r>
      <w:r w:rsidDel="00000000" w:rsidR="00000000" w:rsidRPr="00000000">
        <w:rPr>
          <w:rtl w:val="0"/>
        </w:rPr>
        <w:t xml:space="preserve"> mà Solana thường gặp.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3992x42nwa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Doomslug Consensus Là Gì? Cách Hoạt Động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Doomslug là một </w:t>
      </w:r>
      <w:r w:rsidDel="00000000" w:rsidR="00000000" w:rsidRPr="00000000">
        <w:rPr>
          <w:b w:val="1"/>
          <w:rtl w:val="0"/>
        </w:rPr>
        <w:t xml:space="preserve">cơ chế đồng thuận Proof-of-Stake (PoS)</w:t>
      </w:r>
      <w:r w:rsidDel="00000000" w:rsidR="00000000" w:rsidRPr="00000000">
        <w:rPr>
          <w:rtl w:val="0"/>
        </w:rPr>
        <w:t xml:space="preserve"> do Near Protocol phát triển, lấy cảm hứng từ </w:t>
      </w:r>
      <w:r w:rsidDel="00000000" w:rsidR="00000000" w:rsidRPr="00000000">
        <w:rPr>
          <w:b w:val="1"/>
          <w:rtl w:val="0"/>
        </w:rPr>
        <w:t xml:space="preserve">Casper FFG</w:t>
      </w:r>
      <w:r w:rsidDel="00000000" w:rsidR="00000000" w:rsidRPr="00000000">
        <w:rPr>
          <w:rtl w:val="0"/>
        </w:rPr>
        <w:t xml:space="preserve"> của Ethereum nhưng được tối ưu hóa để </w:t>
      </w:r>
      <w:r w:rsidDel="00000000" w:rsidR="00000000" w:rsidRPr="00000000">
        <w:rPr>
          <w:b w:val="1"/>
          <w:rtl w:val="0"/>
        </w:rPr>
        <w:t xml:space="preserve">finality nhanh và ổn định hơn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aggntvgj2a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Cách Hoạt Động Của Doomslug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Thời gian khối 1 giây</w:t>
      </w:r>
      <w:r w:rsidDel="00000000" w:rsidR="00000000" w:rsidRPr="00000000">
        <w:rPr>
          <w:rtl w:val="0"/>
        </w:rPr>
        <w:t xml:space="preserve">: Validator (người xác thực) luân phiên sản xuất khối nhanh chóng.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Voting hai giai đoạn</w:t>
      </w:r>
      <w:r w:rsidDel="00000000" w:rsidR="00000000" w:rsidRPr="00000000">
        <w:rPr>
          <w:rtl w:val="0"/>
        </w:rPr>
        <w:t xml:space="preserve">: Các validator bỏ phiếu để chấp nhận khối. Nếu đạt đủ số phiếu, khối đó </w:t>
      </w:r>
      <w:r w:rsidDel="00000000" w:rsidR="00000000" w:rsidRPr="00000000">
        <w:rPr>
          <w:b w:val="1"/>
          <w:rtl w:val="0"/>
        </w:rPr>
        <w:t xml:space="preserve">được coi là final ngay lập tức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Chống tấn công &amp; độ tin cậy cao</w:t>
      </w:r>
      <w:r w:rsidDel="00000000" w:rsidR="00000000" w:rsidRPr="00000000">
        <w:rPr>
          <w:rtl w:val="0"/>
        </w:rPr>
        <w:t xml:space="preserve">: Validator </w:t>
      </w:r>
      <w:r w:rsidDel="00000000" w:rsidR="00000000" w:rsidRPr="00000000">
        <w:rPr>
          <w:b w:val="1"/>
          <w:rtl w:val="0"/>
        </w:rPr>
        <w:t xml:space="preserve">không thể đảo ngược khối</w:t>
      </w:r>
      <w:r w:rsidDel="00000000" w:rsidR="00000000" w:rsidRPr="00000000">
        <w:rPr>
          <w:rtl w:val="0"/>
        </w:rPr>
        <w:t xml:space="preserve"> mà không bị phạt mất stake.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Tích hợp với Sharding</w:t>
      </w:r>
      <w:r w:rsidDel="00000000" w:rsidR="00000000" w:rsidRPr="00000000">
        <w:rPr>
          <w:rtl w:val="0"/>
        </w:rPr>
        <w:t xml:space="preserve">: Mỗi shard có một </w:t>
      </w:r>
      <w:r w:rsidDel="00000000" w:rsidR="00000000" w:rsidRPr="00000000">
        <w:rPr>
          <w:b w:val="1"/>
          <w:rtl w:val="0"/>
        </w:rPr>
        <w:t xml:space="preserve">instance Doomslug riêng</w:t>
      </w:r>
      <w:r w:rsidDel="00000000" w:rsidR="00000000" w:rsidRPr="00000000">
        <w:rPr>
          <w:rtl w:val="0"/>
        </w:rPr>
        <w:t xml:space="preserve">, giúp Near xử lý giao dịch </w:t>
      </w:r>
      <w:r w:rsidDel="00000000" w:rsidR="00000000" w:rsidRPr="00000000">
        <w:rPr>
          <w:b w:val="1"/>
          <w:rtl w:val="0"/>
        </w:rPr>
        <w:t xml:space="preserve">song song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Chi tiết bất ngờ</w:t>
      </w:r>
      <w:r w:rsidDel="00000000" w:rsidR="00000000" w:rsidRPr="00000000">
        <w:rPr>
          <w:rtl w:val="0"/>
        </w:rPr>
        <w:t xml:space="preserve">: Doomslug không chỉ tối ưu tốc độ mà còn đảm bảo </w:t>
      </w:r>
      <w:r w:rsidDel="00000000" w:rsidR="00000000" w:rsidRPr="00000000">
        <w:rPr>
          <w:b w:val="1"/>
          <w:rtl w:val="0"/>
        </w:rPr>
        <w:t xml:space="preserve">mạng lưới ổn định</w:t>
      </w:r>
      <w:r w:rsidDel="00000000" w:rsidR="00000000" w:rsidRPr="00000000">
        <w:rPr>
          <w:rtl w:val="0"/>
        </w:rPr>
        <w:t xml:space="preserve">, với cơ chế chọn validator ngẫu nhiên, </w:t>
      </w:r>
      <w:r w:rsidDel="00000000" w:rsidR="00000000" w:rsidRPr="00000000">
        <w:rPr>
          <w:b w:val="1"/>
          <w:rtl w:val="0"/>
        </w:rPr>
        <w:t xml:space="preserve">giúp phân phối tải đồng đều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Tìm hiểu về Nightshade Sharding – Trái tim của Near Protocol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5gngr7mlo9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So Sánh Doomslug Với PoS Của Ethereum, Solana, Polkadot, Avalanche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4.1337386018236"/>
        <w:gridCol w:w="1953.5562310030396"/>
        <w:gridCol w:w="1057.386018237082"/>
        <w:gridCol w:w="1910.8814589665653"/>
        <w:gridCol w:w="1754.4072948328267"/>
        <w:gridCol w:w="1199.6352583586627"/>
        <w:tblGridChange w:id="0">
          <w:tblGrid>
            <w:gridCol w:w="1484.1337386018236"/>
            <w:gridCol w:w="1953.5562310030396"/>
            <w:gridCol w:w="1057.386018237082"/>
            <w:gridCol w:w="1910.8814589665653"/>
            <w:gridCol w:w="1754.4072948328267"/>
            <w:gridCol w:w="1199.6352583586627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Cơ chế đồng thuận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Thời gian khối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Khả năng mở rộng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Ổn định mạng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 (Doomslug)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PoS với voting 2 giai đoạn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giây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1-2 giây (1 khối)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100,000 TPS (Sharding)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Rất ổn định 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PoS (Casper FFG + LMD-GHOST)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12-15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~60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Layer 2 &amp; sharding (tương lai)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Ổn định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PoS (Tower BFT)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400ms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1-2 giây (nhưng có lỗi mạng)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65,000 TPS (lý thuyết)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Không ổn định 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Polkadot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PoS (NPoS + GRANDPA)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6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12-18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Parachains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Tốt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Avalanche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PoS (Avalanche Consensus)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2-3 giây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Probabilistic (cần nhiều xác nhận)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Subnets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Tốt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Nhận xét: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có finality nhanh nhất</w:t>
      </w:r>
      <w:r w:rsidDel="00000000" w:rsidR="00000000" w:rsidRPr="00000000">
        <w:rPr>
          <w:rtl w:val="0"/>
        </w:rPr>
        <w:t xml:space="preserve"> (1-2 giây), trong khi Ethereum cần 1 phút, Polkadot 12-18 giây.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Solana có thời gian khối nhanh hơn Near (400ms vs 1 giây)</w:t>
      </w:r>
      <w:r w:rsidDel="00000000" w:rsidR="00000000" w:rsidRPr="00000000">
        <w:rPr>
          <w:rtl w:val="0"/>
        </w:rPr>
        <w:t xml:space="preserve"> nhưng </w:t>
      </w:r>
      <w:r w:rsidDel="00000000" w:rsidR="00000000" w:rsidRPr="00000000">
        <w:rPr>
          <w:b w:val="1"/>
          <w:rtl w:val="0"/>
        </w:rPr>
        <w:t xml:space="preserve">thường gặp lỗi mạng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Avalanche nhanh nhưng finality không chắc chắn như Near</w:t>
      </w:r>
      <w:r w:rsidDel="00000000" w:rsidR="00000000" w:rsidRPr="00000000">
        <w:rPr>
          <w:rtl w:val="0"/>
        </w:rPr>
        <w:t xml:space="preserve"> (cần nhiều xác nhận).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👉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Đọc thêm: So sánh Avalanche vs Near – Ai mạnh hơn về mở rộng quy mô?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ox84xioj03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Tại Sao Doomslug Giúp Near Đạt Finality Dưới 2 Giây?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2m295d2vn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Thời Gian Khối Cực Nhanh (1 Giây)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Near sản xuất khối </w:t>
      </w:r>
      <w:r w:rsidDel="00000000" w:rsidR="00000000" w:rsidRPr="00000000">
        <w:rPr>
          <w:b w:val="1"/>
          <w:rtl w:val="0"/>
        </w:rPr>
        <w:t xml:space="preserve">mỗi giây</w:t>
      </w:r>
      <w:r w:rsidDel="00000000" w:rsidR="00000000" w:rsidRPr="00000000">
        <w:rPr>
          <w:rtl w:val="0"/>
        </w:rPr>
        <w:t xml:space="preserve">, nhanh hơn </w:t>
      </w:r>
      <w:r w:rsidDel="00000000" w:rsidR="00000000" w:rsidRPr="00000000">
        <w:rPr>
          <w:b w:val="1"/>
          <w:rtl w:val="0"/>
        </w:rPr>
        <w:t xml:space="preserve">Ethereum (12 giây)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Polkadot (6 giây)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Điều này giúp giao dịch </w:t>
      </w:r>
      <w:r w:rsidDel="00000000" w:rsidR="00000000" w:rsidRPr="00000000">
        <w:rPr>
          <w:b w:val="1"/>
          <w:rtl w:val="0"/>
        </w:rPr>
        <w:t xml:space="preserve">được xử lý nhanh hơn</w:t>
      </w:r>
      <w:r w:rsidDel="00000000" w:rsidR="00000000" w:rsidRPr="00000000">
        <w:rPr>
          <w:rtl w:val="0"/>
        </w:rPr>
        <w:t xml:space="preserve">, giảm thời gian chờ đợi.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ggwixx4pl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Finality Trong Một Khối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Doomslug đạt </w:t>
      </w:r>
      <w:r w:rsidDel="00000000" w:rsidR="00000000" w:rsidRPr="00000000">
        <w:rPr>
          <w:b w:val="1"/>
          <w:rtl w:val="0"/>
        </w:rPr>
        <w:t xml:space="preserve">finality ngay sau khi khối được tạo</w:t>
      </w:r>
      <w:r w:rsidDel="00000000" w:rsidR="00000000" w:rsidRPr="00000000">
        <w:rPr>
          <w:rtl w:val="0"/>
        </w:rPr>
        <w:t xml:space="preserve">, không cần nhiều khối như Ethereum.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Ví dụ: </w:t>
      </w:r>
      <w:r w:rsidDel="00000000" w:rsidR="00000000" w:rsidRPr="00000000">
        <w:rPr>
          <w:b w:val="1"/>
          <w:rtl w:val="0"/>
        </w:rPr>
        <w:t xml:space="preserve">Ethereum cần 64 epoch (~12 phút) để đạt finality hoàn toàn</w:t>
      </w:r>
      <w:r w:rsidDel="00000000" w:rsidR="00000000" w:rsidRPr="00000000">
        <w:rPr>
          <w:rtl w:val="0"/>
        </w:rPr>
        <w:t xml:space="preserve">. Near chỉ cần </w:t>
      </w:r>
      <w:r w:rsidDel="00000000" w:rsidR="00000000" w:rsidRPr="00000000">
        <w:rPr>
          <w:b w:val="1"/>
          <w:rtl w:val="0"/>
        </w:rPr>
        <w:t xml:space="preserve">1 giây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64aklue5o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Cơ Chế Voting Hiệu Quả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Validator bỏ phiếu ngay sau khi khối được tạo. Nếu đạt đủ số phiếu, </w:t>
      </w:r>
      <w:r w:rsidDel="00000000" w:rsidR="00000000" w:rsidRPr="00000000">
        <w:rPr>
          <w:b w:val="1"/>
          <w:rtl w:val="0"/>
        </w:rPr>
        <w:t xml:space="preserve">khối được final ngay lập tức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Điều này giúp </w:t>
      </w:r>
      <w:r w:rsidDel="00000000" w:rsidR="00000000" w:rsidRPr="00000000">
        <w:rPr>
          <w:b w:val="1"/>
          <w:rtl w:val="0"/>
        </w:rPr>
        <w:t xml:space="preserve">ngăn chặn tấn công chuỗi dài (long-range attack)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32w1geu3w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Sharding &amp; Xử Lý Song Song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Doomslug kết hợp với </w:t>
      </w:r>
      <w:r w:rsidDel="00000000" w:rsidR="00000000" w:rsidRPr="00000000">
        <w:rPr>
          <w:b w:val="1"/>
          <w:rtl w:val="0"/>
        </w:rPr>
        <w:t xml:space="preserve">Nightshade Sharding</w:t>
      </w:r>
      <w:r w:rsidDel="00000000" w:rsidR="00000000" w:rsidRPr="00000000">
        <w:rPr>
          <w:rtl w:val="0"/>
        </w:rPr>
        <w:t xml:space="preserve">, giúp Near </w:t>
      </w:r>
      <w:r w:rsidDel="00000000" w:rsidR="00000000" w:rsidRPr="00000000">
        <w:rPr>
          <w:b w:val="1"/>
          <w:rtl w:val="0"/>
        </w:rPr>
        <w:t xml:space="preserve">chia nhỏ giao dịch</w:t>
      </w:r>
      <w:r w:rsidDel="00000000" w:rsidR="00000000" w:rsidRPr="00000000">
        <w:rPr>
          <w:rtl w:val="0"/>
        </w:rPr>
        <w:t xml:space="preserve"> và xử lý song song.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Nếu một shard bị tắc nghẽn, các shard khác vẫn hoạt động bình thường.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Chi tiết thú vị:</w:t>
      </w:r>
      <w:r w:rsidDel="00000000" w:rsidR="00000000" w:rsidRPr="00000000">
        <w:rPr>
          <w:rtl w:val="0"/>
        </w:rPr>
        <w:t xml:space="preserve"> Doomslug </w:t>
      </w:r>
      <w:r w:rsidDel="00000000" w:rsidR="00000000" w:rsidRPr="00000000">
        <w:rPr>
          <w:b w:val="1"/>
          <w:rtl w:val="0"/>
        </w:rPr>
        <w:t xml:space="preserve">không cần hard fork</w:t>
      </w:r>
      <w:r w:rsidDel="00000000" w:rsidR="00000000" w:rsidRPr="00000000">
        <w:rPr>
          <w:rtl w:val="0"/>
        </w:rPr>
        <w:t xml:space="preserve"> để nâng cấp – giúp Near </w:t>
      </w:r>
      <w:r w:rsidDel="00000000" w:rsidR="00000000" w:rsidRPr="00000000">
        <w:rPr>
          <w:b w:val="1"/>
          <w:rtl w:val="0"/>
        </w:rPr>
        <w:t xml:space="preserve">tiến hóa dễ dàng</w:t>
      </w:r>
      <w:r w:rsidDel="00000000" w:rsidR="00000000" w:rsidRPr="00000000">
        <w:rPr>
          <w:rtl w:val="0"/>
        </w:rPr>
        <w:t xml:space="preserve"> hơn Ethereum!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color w:val="1155cc"/>
          <w:u w:val="single"/>
        </w:rPr>
      </w:pPr>
      <w:commentRangeStart w:id="1"/>
      <w:r w:rsidDel="00000000" w:rsidR="00000000" w:rsidRPr="00000000">
        <w:rPr>
          <w:rtl w:val="0"/>
        </w:rPr>
        <w:t xml:space="preserve">👉 Tương Lai Near Protocol - Có Đủ Mạnh Để Cạnh Tranh Với Ethereum?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l6qkhhaom9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Ưu &amp; Nhược Điểm Của Doomslug</w:t>
      </w:r>
    </w:p>
    <w:tbl>
      <w:tblPr>
        <w:tblStyle w:val="Table2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5"/>
        <w:gridCol w:w="5610"/>
        <w:tblGridChange w:id="0">
          <w:tblGrid>
            <w:gridCol w:w="3765"/>
            <w:gridCol w:w="56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Ưu Điểm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Nhược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Thời gian khối 1 giây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</w:t>
            </w:r>
            <w:r w:rsidDel="00000000" w:rsidR="00000000" w:rsidRPr="00000000">
              <w:rPr>
                <w:b w:val="1"/>
                <w:rtl w:val="0"/>
              </w:rPr>
              <w:t xml:space="preserve">Cần thêm nhiều validator để phi tập trung hơn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Finality dưới 2 giây (tức thì)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</w:t>
            </w:r>
            <w:r w:rsidDel="00000000" w:rsidR="00000000" w:rsidRPr="00000000">
              <w:rPr>
                <w:b w:val="1"/>
                <w:rtl w:val="0"/>
              </w:rPr>
              <w:t xml:space="preserve">Hệ sinh thái còn nhỏ so với Ethereum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Mở rộng tự nhiên với sharding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</w:t>
            </w:r>
            <w:r w:rsidDel="00000000" w:rsidR="00000000" w:rsidRPr="00000000">
              <w:rPr>
                <w:b w:val="1"/>
                <w:rtl w:val="0"/>
              </w:rPr>
              <w:t xml:space="preserve">Cạnh tranh với Solana &amp; Avalanche về tốc độ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Ổn định hơn Solana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</w:t>
            </w:r>
            <w:r w:rsidDel="00000000" w:rsidR="00000000" w:rsidRPr="00000000">
              <w:rPr>
                <w:b w:val="1"/>
                <w:rtl w:val="0"/>
              </w:rPr>
              <w:t xml:space="preserve">Chưa phổ biến bằng Ethereum, Avalanche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wjfphcg5x6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Kết Luận: Doomslug Giúp Near Trở Thành Blockchain Nhanh Nhất?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Doomslug Consensus giúp Near trở thành một trong những blockchain </w:t>
      </w:r>
      <w:r w:rsidDel="00000000" w:rsidR="00000000" w:rsidRPr="00000000">
        <w:rPr>
          <w:b w:val="1"/>
          <w:rtl w:val="0"/>
        </w:rPr>
        <w:t xml:space="preserve">có finality nhanh nhất</w:t>
      </w:r>
      <w:r w:rsidDel="00000000" w:rsidR="00000000" w:rsidRPr="00000000">
        <w:rPr>
          <w:rtl w:val="0"/>
        </w:rPr>
        <w:t xml:space="preserve"> hiện nay, với </w:t>
      </w:r>
      <w:r w:rsidDel="00000000" w:rsidR="00000000" w:rsidRPr="00000000">
        <w:rPr>
          <w:b w:val="1"/>
          <w:rtl w:val="0"/>
        </w:rPr>
        <w:t xml:space="preserve">thời gian khối 1 giây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finality dưới 2 giây</w:t>
      </w:r>
      <w:r w:rsidDel="00000000" w:rsidR="00000000" w:rsidRPr="00000000">
        <w:rPr>
          <w:rtl w:val="0"/>
        </w:rPr>
        <w:t xml:space="preserve">. So với </w:t>
      </w:r>
      <w:r w:rsidDel="00000000" w:rsidR="00000000" w:rsidRPr="00000000">
        <w:rPr>
          <w:b w:val="1"/>
          <w:rtl w:val="0"/>
        </w:rPr>
        <w:t xml:space="preserve">Ethereum, Solana, Polkadot và Avalanche</w:t>
      </w:r>
      <w:r w:rsidDel="00000000" w:rsidR="00000000" w:rsidRPr="00000000">
        <w:rPr>
          <w:rtl w:val="0"/>
        </w:rPr>
        <w:t xml:space="preserve">, Near có lợi thế về </w:t>
      </w:r>
      <w:r w:rsidDel="00000000" w:rsidR="00000000" w:rsidRPr="00000000">
        <w:rPr>
          <w:b w:val="1"/>
          <w:rtl w:val="0"/>
        </w:rPr>
        <w:t xml:space="preserve">tốc độ, tính ổn định và khả năng mở rộng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Dự đoán 2025-2030: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Near sẽ dẫn đầu về UX &amp; tốc độ</w:t>
      </w:r>
      <w:r w:rsidDel="00000000" w:rsidR="00000000" w:rsidRPr="00000000">
        <w:rPr>
          <w:rtl w:val="0"/>
        </w:rPr>
        <w:t xml:space="preserve">, thu hút dApp gaming và Web3.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Ethereum vẫn mạnh về DeFi &amp; NFT nhưng cần Layer-2 để mở rộng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Solana vẫn cạnh tranh nhưng cần cải thiện tính ổn định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Avalanche và Polkadot có thể giữ vị trí vững chắc nhờ kiến trúc độc đáo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nghĩ Near có thể trở thành blockchain nhanh nhất không? Bình luận bên dưới!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Đừng bỏ lỡ:</w:t>
      </w:r>
      <w:r w:rsidDel="00000000" w:rsidR="00000000" w:rsidRPr="00000000">
        <w:rPr>
          <w:rtl w:val="0"/>
        </w:rPr>
        <w:t xml:space="preserve">  Bài 3: Nightshade Sharding – Trái tim của Near Protocol!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1" w:date="2025-03-04T09:16:43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3.2.8</w:t>
      </w:r>
    </w:p>
  </w:comment>
  <w:comment w:author="Hiếu Vũ Minh" w:id="0" w:date="2025-03-04T09:11:09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3.2.3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researchgate.net/publication/378677886_Solana_Avalanche_and_NEAR_Protocol_The_Next_Generation_Solana_Avalanche_and_NEAR_Protocol_The_Next_Generation_of_Blockchain_Platform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hatgpt.com/g/g-j7MetSOx0-seo-technical-blog-writer/c/67c15691-7b7c-8010-9966-cbbbd2985ade#" TargetMode="External"/><Relationship Id="rId8" Type="http://schemas.openxmlformats.org/officeDocument/2006/relationships/hyperlink" Target="https://www.researchgate.net/publication/378677886_Solana_Avalanche_and_NEAR_Protocol_The_Next_Generation_Solana_Avalanche_and_NEAR_Protocol_The_Next_Generation_of_Blockchain_Plat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