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hitinszufh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Tổng Kết Near Protocol: Tương Lai Blockchain Hiệu Suất Cao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0s47umyk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Tổng kết Near Protocol: Sharding Nightshade, Doomslug, tokenomics, DeFi, NFT, Metaverse. Near có thể cạnh tranh với Ethereum, Polkadot?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2efaysedp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là một </w:t>
      </w:r>
      <w:r w:rsidDel="00000000" w:rsidR="00000000" w:rsidRPr="00000000">
        <w:rPr>
          <w:b w:val="1"/>
          <w:rtl w:val="0"/>
        </w:rPr>
        <w:t xml:space="preserve">blockchain Layer 1</w:t>
      </w:r>
      <w:r w:rsidDel="00000000" w:rsidR="00000000" w:rsidRPr="00000000">
        <w:rPr>
          <w:rtl w:val="0"/>
        </w:rPr>
        <w:t xml:space="preserve"> được thiết kế để tối ưu hóa </w:t>
      </w:r>
      <w:r w:rsidDel="00000000" w:rsidR="00000000" w:rsidRPr="00000000">
        <w:rPr>
          <w:b w:val="1"/>
          <w:rtl w:val="0"/>
        </w:rPr>
        <w:t xml:space="preserve">tốc độ, khả năng mở rộng và trải nghiệm người dùng</w:t>
      </w:r>
      <w:r w:rsidDel="00000000" w:rsidR="00000000" w:rsidRPr="00000000">
        <w:rPr>
          <w:rtl w:val="0"/>
        </w:rPr>
        <w:t xml:space="preserve">. Với kiến trúc </w:t>
      </w:r>
      <w:r w:rsidDel="00000000" w:rsidR="00000000" w:rsidRPr="00000000">
        <w:rPr>
          <w:b w:val="1"/>
          <w:rtl w:val="0"/>
        </w:rPr>
        <w:t xml:space="preserve">sharding Nightshade</w:t>
      </w:r>
      <w:r w:rsidDel="00000000" w:rsidR="00000000" w:rsidRPr="00000000">
        <w:rPr>
          <w:rtl w:val="0"/>
        </w:rPr>
        <w:t xml:space="preserve">, cơ chế đồng thuận </w:t>
      </w:r>
      <w:r w:rsidDel="00000000" w:rsidR="00000000" w:rsidRPr="00000000">
        <w:rPr>
          <w:b w:val="1"/>
          <w:rtl w:val="0"/>
        </w:rPr>
        <w:t xml:space="preserve">Doomslug</w:t>
      </w:r>
      <w:r w:rsidDel="00000000" w:rsidR="00000000" w:rsidRPr="00000000">
        <w:rPr>
          <w:rtl w:val="0"/>
        </w:rPr>
        <w:t xml:space="preserve">, và hệ sinh thái phát triển nhanh chóng, Near đang nổi lên như một đối thủ tiềm năng cạnh tranh với </w:t>
      </w:r>
      <w:r w:rsidDel="00000000" w:rsidR="00000000" w:rsidRPr="00000000">
        <w:rPr>
          <w:b w:val="1"/>
          <w:rtl w:val="0"/>
        </w:rPr>
        <w:t xml:space="preserve">Ethereum, Solana, Avalanche và Polkadot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Những câu hỏi quan trọng được giải đáp trong series: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Near Protocol hoạt động như thế nào và có gì đặc biệt?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Cơ chế đồng thuận Doomslug giúp Near đạt TPS cao ra sao?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Sharding Nightshade khác gì với sharding của Ethereum 2.0?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Hệ sinh thái DeFi, NFT, Metaverse trên Near phát triển đến đâu?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sánh Near với Ethereum, Avalanche, Polkadot – Ai mạnh hơn?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Dự đoán tương lai của Near Protocol từ 2025-2030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commentRangeStart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Xem toàn bộ series Near Protocol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g6ib37d5i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Tóm Tắt Nội Dung Series Near Protocol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d4c5ucugh7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Near Protocol Là Gì? Tầm Nhìn Web3 &amp; So Sánh Với Ethereum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Near được xây dựng để </w:t>
      </w:r>
      <w:r w:rsidDel="00000000" w:rsidR="00000000" w:rsidRPr="00000000">
        <w:rPr>
          <w:b w:val="1"/>
          <w:rtl w:val="0"/>
        </w:rPr>
        <w:t xml:space="preserve">tối ưu UX và tốc độ</w:t>
      </w:r>
      <w:r w:rsidDel="00000000" w:rsidR="00000000" w:rsidRPr="00000000">
        <w:rPr>
          <w:rtl w:val="0"/>
        </w:rPr>
        <w:t xml:space="preserve">, khác với Ethereum vốn phụ thuộc vào Layer 2.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Sharding giúp Near đạt 100,000 TPS</w:t>
      </w:r>
      <w:r w:rsidDel="00000000" w:rsidR="00000000" w:rsidRPr="00000000">
        <w:rPr>
          <w:rtl w:val="0"/>
        </w:rPr>
        <w:t xml:space="preserve">, trong khi Ethereum vẫn đang phát triển Danksharding.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Tài khoản dễ nhớ ("name.near") thay vì ví dài</w:t>
      </w:r>
      <w:r w:rsidDel="00000000" w:rsidR="00000000" w:rsidRPr="00000000">
        <w:rPr>
          <w:rtl w:val="0"/>
        </w:rPr>
        <w:t xml:space="preserve">, giảm rào cản người dùng mới.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hướng đến Web3 dễ tiếp cận, giúp hàng tỷ người dùng tham gia blockchain.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1155cc"/>
          <w:u w:val="single"/>
        </w:rPr>
      </w:pPr>
      <w:commentRangeStart w:id="1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ul7oe1y90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Doomslug – Cơ Chế Đồng Thuận Giúp Near Đạt TPS Cao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Doomslug giúp Near đạt finality dưới 2 giây</w:t>
      </w:r>
      <w:r w:rsidDel="00000000" w:rsidR="00000000" w:rsidRPr="00000000">
        <w:rPr>
          <w:rtl w:val="0"/>
        </w:rPr>
        <w:t xml:space="preserve">, nhanh hơn Ethereum (12-15 giây).</w:t>
        <w:br w:type="textWrapping"/>
        <w:t xml:space="preserve"> ✔️ So với </w:t>
      </w:r>
      <w:r w:rsidDel="00000000" w:rsidR="00000000" w:rsidRPr="00000000">
        <w:rPr>
          <w:b w:val="1"/>
          <w:rtl w:val="0"/>
        </w:rPr>
        <w:t xml:space="preserve">PoS của Ethereum, Solana, Polkadot</w:t>
      </w:r>
      <w:r w:rsidDel="00000000" w:rsidR="00000000" w:rsidRPr="00000000">
        <w:rPr>
          <w:rtl w:val="0"/>
        </w:rPr>
        <w:t xml:space="preserve">, Doomslug giúp Near ổn định hơn Solana và mở rộng tốt hơn Polkadot.</w:t>
        <w:br w:type="textWrapping"/>
        <w:t xml:space="preserve"> ✔️ Near không cần chờ nhiều khối để xác nhận giao dịch, đảm bảo hiệu suất cao.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có cơ chế đồng thuận nhanh, bảo mật cao, tối ưu cho DeFi và dApps.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1155cc"/>
          <w:u w:val="single"/>
        </w:rPr>
      </w:pPr>
      <w:commentRangeStart w:id="2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5rdef221o0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Nightshade Sharding – Công Nghệ Cốt Lõi Của Near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Sharding Nightshade chia nhỏ blockchain thành nhiều shard</w:t>
      </w:r>
      <w:r w:rsidDel="00000000" w:rsidR="00000000" w:rsidRPr="00000000">
        <w:rPr>
          <w:rtl w:val="0"/>
        </w:rPr>
        <w:t xml:space="preserve">, mỗi shard xử lý giao dịch độc lập.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Dynamic Resharding</w:t>
      </w:r>
      <w:r w:rsidDel="00000000" w:rsidR="00000000" w:rsidRPr="00000000">
        <w:rPr>
          <w:rtl w:val="0"/>
        </w:rPr>
        <w:t xml:space="preserve">: Shard tự điều chỉnh theo nhu cầu, không bị tắc nghẽn như Ethereum.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Khác với Ethereum 2.0</w:t>
      </w:r>
      <w:r w:rsidDel="00000000" w:rsidR="00000000" w:rsidRPr="00000000">
        <w:rPr>
          <w:rtl w:val="0"/>
        </w:rPr>
        <w:t xml:space="preserve">, Near đã có sharding hoàn chỉnh, trong khi Ethereum mới bắt đầu triển khai.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có khả năng mở rộng tốt hơn Ethereum nhờ sharding ngay từ đầu.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1155cc"/>
          <w:u w:val="single"/>
        </w:rPr>
      </w:pPr>
      <w:commentRangeStart w:id="3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3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2h1ac12dap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Cách Near Lưu Trữ Dữ Liệu – So Sánh Với Ethereum &amp; Solana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Near sử dụng </w:t>
      </w:r>
      <w:r w:rsidDel="00000000" w:rsidR="00000000" w:rsidRPr="00000000">
        <w:rPr>
          <w:b w:val="1"/>
          <w:rtl w:val="0"/>
        </w:rPr>
        <w:t xml:space="preserve">Merkle tree cho mỗi shard</w:t>
      </w:r>
      <w:r w:rsidDel="00000000" w:rsidR="00000000" w:rsidRPr="00000000">
        <w:rPr>
          <w:rtl w:val="0"/>
        </w:rPr>
        <w:t xml:space="preserve">, giúp lưu trữ dữ liệu nhanh &amp; hiệu quả.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Ethereum dùng Merkle Patricia Trie</w:t>
      </w:r>
      <w:r w:rsidDel="00000000" w:rsidR="00000000" w:rsidRPr="00000000">
        <w:rPr>
          <w:rtl w:val="0"/>
        </w:rPr>
        <w:t xml:space="preserve">, nhưng chưa có sharding hoàn chỉnh.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Solana không dùng Merkle tree</w:t>
      </w:r>
      <w:r w:rsidDel="00000000" w:rsidR="00000000" w:rsidRPr="00000000">
        <w:rPr>
          <w:rtl w:val="0"/>
        </w:rPr>
        <w:t xml:space="preserve">, tối ưu tốc độ nhưng thiếu khả năng sharding.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kết hợp tốc độ của Solana và bảo mật của Ethereum để tối ưu lưu trữ dữ liệu.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1155cc"/>
          <w:u w:val="single"/>
        </w:rPr>
      </w:pPr>
      <w:commentRangeStart w:id="4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4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lfawa0oc7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5️⃣ Near Bảo Mật &amp; Phi Tập Trung Đến Mức Nào?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Near có </w:t>
      </w:r>
      <w:r w:rsidDel="00000000" w:rsidR="00000000" w:rsidRPr="00000000">
        <w:rPr>
          <w:b w:val="1"/>
          <w:rtl w:val="0"/>
        </w:rPr>
        <w:t xml:space="preserve">~100-200 validator nodes</w:t>
      </w:r>
      <w:r w:rsidDel="00000000" w:rsidR="00000000" w:rsidRPr="00000000">
        <w:rPr>
          <w:rtl w:val="0"/>
        </w:rPr>
        <w:t xml:space="preserve">, ít hơn Ethereum (</w:t>
      </w:r>
      <w:r w:rsidDel="00000000" w:rsidR="00000000" w:rsidRPr="00000000">
        <w:rPr>
          <w:b w:val="1"/>
          <w:rtl w:val="0"/>
        </w:rPr>
        <w:t xml:space="preserve">~400,000 nodes</w:t>
      </w:r>
      <w:r w:rsidDel="00000000" w:rsidR="00000000" w:rsidRPr="00000000">
        <w:rPr>
          <w:rtl w:val="0"/>
        </w:rPr>
        <w:t xml:space="preserve">).</w:t>
        <w:br w:type="textWrapping"/>
        <w:t xml:space="preserve"> ✔️ Cơ chế </w:t>
      </w:r>
      <w:r w:rsidDel="00000000" w:rsidR="00000000" w:rsidRPr="00000000">
        <w:rPr>
          <w:b w:val="1"/>
          <w:rtl w:val="0"/>
        </w:rPr>
        <w:t xml:space="preserve">slashing &amp; watchtowers</w:t>
      </w:r>
      <w:r w:rsidDel="00000000" w:rsidR="00000000" w:rsidRPr="00000000">
        <w:rPr>
          <w:rtl w:val="0"/>
        </w:rPr>
        <w:t xml:space="preserve"> giúp bảo vệ mạng khỏi validator xấu.</w:t>
        <w:br w:type="textWrapping"/>
        <w:t xml:space="preserve"> ✔️ So với </w:t>
      </w:r>
      <w:r w:rsidDel="00000000" w:rsidR="00000000" w:rsidRPr="00000000">
        <w:rPr>
          <w:b w:val="1"/>
          <w:rtl w:val="0"/>
        </w:rPr>
        <w:t xml:space="preserve">Ethereum (phi tập trung hơn) và Solana (ít ổn định hơn)</w:t>
      </w:r>
      <w:r w:rsidDel="00000000" w:rsidR="00000000" w:rsidRPr="00000000">
        <w:rPr>
          <w:rtl w:val="0"/>
        </w:rPr>
        <w:t xml:space="preserve">, Near cân bằng giữa bảo mật và tốc độ.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bảo mật tốt, nhưng cần tăng số lượng validator để phi tập trung hơn.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1155cc"/>
          <w:u w:val="single"/>
        </w:rPr>
      </w:pPr>
      <w:commentRangeStart w:id="5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5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jbvt18oc8a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6️⃣ Tokenomics Near – So Sánh Với ETH, AVAX &amp; Dự Báo Giá Trị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NEAR có tỷ lệ lạm phát động (~5-6%/năm)</w:t>
      </w:r>
      <w:r w:rsidDel="00000000" w:rsidR="00000000" w:rsidRPr="00000000">
        <w:rPr>
          <w:rtl w:val="0"/>
        </w:rPr>
        <w:t xml:space="preserve">, khác với ETH (đang giảm phát) &amp; AVAX (~6.5%/năm).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Phần thưởng staking ~10%/năm</w:t>
      </w:r>
      <w:r w:rsidDel="00000000" w:rsidR="00000000" w:rsidRPr="00000000">
        <w:rPr>
          <w:rtl w:val="0"/>
        </w:rPr>
        <w:t xml:space="preserve">, cao hơn Ethereum (~4-5%/năm).</w:t>
        <w:br w:type="textWrapping"/>
        <w:t xml:space="preserve"> ✔️ Dự báo </w:t>
      </w:r>
      <w:r w:rsidDel="00000000" w:rsidR="00000000" w:rsidRPr="00000000">
        <w:rPr>
          <w:b w:val="1"/>
          <w:rtl w:val="0"/>
        </w:rPr>
        <w:t xml:space="preserve">nguồn cung NEAR sẽ tăng, giá trị phụ thuộc vào mức độ áp dụng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có cơ chế staking linh hoạt, nhưng cần tăng ứng dụng để duy trì giá trị.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1155cc"/>
          <w:u w:val="single"/>
        </w:rPr>
      </w:pPr>
      <w:commentRangeStart w:id="6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6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pvbmvalaa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7️⃣ Hệ Sinh Thái Near – DeFi, NFT, Metaverse Phát Triển Đến Đâu?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Aurora (EVM), Octopus Network (Layer 2) giúp Near tương thích Ethereum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DeFi: Ref Finance, Burrow, Bastion Protocol</w:t>
      </w:r>
      <w:r w:rsidDel="00000000" w:rsidR="00000000" w:rsidRPr="00000000">
        <w:rPr>
          <w:rtl w:val="0"/>
        </w:rPr>
        <w:t xml:space="preserve"> đang phát triển nhưng chưa lớn bằng Ethereum.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NFT &amp; Metaverse: Paras, Mintbase</w:t>
      </w:r>
      <w:r w:rsidDel="00000000" w:rsidR="00000000" w:rsidRPr="00000000">
        <w:rPr>
          <w:rtl w:val="0"/>
        </w:rPr>
        <w:t xml:space="preserve"> có tiềm năng, nhưng cần thêm dự án mạnh.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Hệ sinh thái Near đang mở rộng, nhưng cần thêm dApps để cạnh tranh với Ethereum.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1155cc"/>
          <w:u w:val="single"/>
        </w:rPr>
      </w:pPr>
      <w:commentRangeStart w:id="7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7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lltgiedhd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8️⃣ Near Có Đủ Mạnh Để Cạnh Tranh Với Ethereum?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Near mở rộng tốt hơn Ethereum nhờ sharding</w:t>
      </w:r>
      <w:r w:rsidDel="00000000" w:rsidR="00000000" w:rsidRPr="00000000">
        <w:rPr>
          <w:rtl w:val="0"/>
        </w:rPr>
        <w:t xml:space="preserve">, nhưng hệ sinh thái nhỏ hơn.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So với Polkadot, Near dễ dùng hơn</w:t>
      </w:r>
      <w:r w:rsidDel="00000000" w:rsidR="00000000" w:rsidRPr="00000000">
        <w:rPr>
          <w:rtl w:val="0"/>
        </w:rPr>
        <w:t xml:space="preserve">, nhưng Polkadot có liên kết chuỗi mạnh hơn.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Avalanche có tốc độ cao, nhưng khó đạt TPS tối đa như Near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nổi bật</w:t>
      </w:r>
      <w:r w:rsidDel="00000000" w:rsidR="00000000" w:rsidRPr="00000000">
        <w:rPr>
          <w:rtl w:val="0"/>
        </w:rPr>
        <w:t xml:space="preserve">: Near có tiềm năng rất lớn, nhưng cần mở rộng dApps và hệ sinh thái để cạnh tranh lâu dài.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1155cc"/>
          <w:u w:val="single"/>
        </w:rPr>
      </w:pPr>
      <w:commentRangeStart w:id="8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Đọc bài 8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op8xfhr5n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Tóm Tắt Near Protocol – Điểm Mạnh &amp; Hạn Chế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Điểm Mạnh: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Sharding Nightshade giúp mở rộng tuyến tính (100,000+ TPS).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Doomslug đảm bảo finality nhanh (dưới 2 giây).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rẻ, trải nghiệm người dùng thân thiện, tài khoản dễ nhớ.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DeFi, NFT, Metaverse qua Aurora, Octopus, Paras, Mintbase.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Hạn Chế:</w:t>
        <w:br w:type="textWrapping"/>
      </w:r>
      <w:r w:rsidDel="00000000" w:rsidR="00000000" w:rsidRPr="00000000">
        <w:rPr>
          <w:rtl w:val="0"/>
        </w:rPr>
        <w:t xml:space="preserve"> 🔸 </w:t>
      </w:r>
      <w:r w:rsidDel="00000000" w:rsidR="00000000" w:rsidRPr="00000000">
        <w:rPr>
          <w:b w:val="1"/>
          <w:rtl w:val="0"/>
        </w:rPr>
        <w:t xml:space="preserve">Chưa có nhiều dApps mạnh để cạnh tranh với Ethereum &amp; Solana.</w:t>
        <w:br w:type="textWrapping"/>
      </w:r>
      <w:r w:rsidDel="00000000" w:rsidR="00000000" w:rsidRPr="00000000">
        <w:rPr>
          <w:rtl w:val="0"/>
        </w:rPr>
        <w:t xml:space="preserve"> 🔸 </w:t>
      </w:r>
      <w:r w:rsidDel="00000000" w:rsidR="00000000" w:rsidRPr="00000000">
        <w:rPr>
          <w:b w:val="1"/>
          <w:rtl w:val="0"/>
        </w:rPr>
        <w:t xml:space="preserve">Chưa phi tập trung bằng Ethereum (ít validator hơn).</w:t>
        <w:br w:type="textWrapping"/>
      </w:r>
      <w:r w:rsidDel="00000000" w:rsidR="00000000" w:rsidRPr="00000000">
        <w:rPr>
          <w:rtl w:val="0"/>
        </w:rPr>
        <w:t xml:space="preserve"> 🔸 </w:t>
      </w:r>
      <w:r w:rsidDel="00000000" w:rsidR="00000000" w:rsidRPr="00000000">
        <w:rPr>
          <w:b w:val="1"/>
          <w:rtl w:val="0"/>
        </w:rPr>
        <w:t xml:space="preserve">Phụ thuộc vào mức độ áp dụng để tăng giá trị token NEAR.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222s9sgwm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Kết Luận – Near Protocol Có Đủ Mạnh Để Cạnh Tranh Với Ethereum?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Near là một blockchain có tiềm năng cực lớn</w:t>
      </w:r>
      <w:r w:rsidDel="00000000" w:rsidR="00000000" w:rsidRPr="00000000">
        <w:rPr>
          <w:rtl w:val="0"/>
        </w:rPr>
        <w:t xml:space="preserve">, với công nghệ mở rộng tốt hơn Ethereum và tốc độ nhanh hơn Solana.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📈 </w:t>
      </w:r>
      <w:r w:rsidDel="00000000" w:rsidR="00000000" w:rsidRPr="00000000">
        <w:rPr>
          <w:b w:val="1"/>
          <w:rtl w:val="0"/>
        </w:rPr>
        <w:t xml:space="preserve">Tuy nhiên, để trở thành đối thủ thực sự của Ethereum, Near cần: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Nhiều dự án DeFi, NFT, Metaverse hơn.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Tăng số lượng validator để phi tập trung hơn.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Thu hút nhà phát triển bằng quỹ hỗ trợ mạnh mẽ.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thể vượt qua Ethereum trong 5-10 năm tới không?</w:t>
      </w:r>
      <w:r w:rsidDel="00000000" w:rsidR="00000000" w:rsidRPr="00000000">
        <w:rPr>
          <w:rtl w:val="0"/>
        </w:rPr>
        <w:t xml:space="preserve"> Bình luận ngay! 🚀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7" w:date="2025-03-04T10:51:0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3.2.7</w:t>
      </w:r>
    </w:p>
  </w:comment>
  <w:comment w:author="Hiếu Vũ Minh" w:id="6" w:date="2025-03-04T10:50:53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3.2.6</w:t>
      </w:r>
    </w:p>
  </w:comment>
  <w:comment w:author="Hiếu Vũ Minh" w:id="2" w:date="2025-03-04T10:50:27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3.2.2</w:t>
      </w:r>
    </w:p>
  </w:comment>
  <w:comment w:author="Hiếu Vũ Minh" w:id="5" w:date="2025-03-04T10:50:46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3.2.5</w:t>
      </w:r>
    </w:p>
  </w:comment>
  <w:comment w:author="Hiếu Vũ Minh" w:id="4" w:date="2025-03-04T10:50:3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3.2.4</w:t>
      </w:r>
    </w:p>
  </w:comment>
  <w:comment w:author="Hiếu Vũ Minh" w:id="1" w:date="2025-03-04T10:50:21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3.2.1</w:t>
      </w:r>
    </w:p>
  </w:comment>
  <w:comment w:author="Hiếu Vũ Minh" w:id="8" w:date="2025-03-04T10:51:0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3.2.8</w:t>
      </w:r>
    </w:p>
  </w:comment>
  <w:comment w:author="Hiếu Vũ Minh" w:id="3" w:date="2025-03-04T10:50:33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3.2.3</w:t>
      </w:r>
    </w:p>
  </w:comment>
  <w:comment w:author="Hiếu Vũ Minh" w:id="0" w:date="2025-03-04T10:49:32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series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