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bookmarkStart w:id="0" w:name="upgrading-k8s-with-kubeadm"/>
      <w:bookmarkEnd w:id="0"/>
      <w:r>
        <w:rPr/>
        <w:t>Upgrading K8s with kubeadm</w:t>
      </w:r>
    </w:p>
    <w:p>
      <w:pPr>
        <w:pStyle w:val="Heading4"/>
        <w:numPr>
          <w:ilvl w:val="3"/>
          <w:numId w:val="1"/>
        </w:numPr>
        <w:rPr/>
      </w:pPr>
      <w:bookmarkStart w:id="1" w:name="relevant-documentation"/>
      <w:bookmarkEnd w:id="1"/>
      <w:r>
        <w:rPr/>
        <w:t>Relevant Documentation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2">
        <w:r>
          <w:rPr>
            <w:rStyle w:val="InternetLink"/>
          </w:rPr>
          <w:t>Upgrading kubeadm Clusters</w:t>
        </w:r>
      </w:hyperlink>
    </w:p>
    <w:p>
      <w:pPr>
        <w:pStyle w:val="Heading4"/>
        <w:numPr>
          <w:ilvl w:val="0"/>
          <w:numId w:val="0"/>
        </w:numPr>
        <w:ind w:left="0" w:hanging="0"/>
        <w:rPr/>
      </w:pPr>
      <w:bookmarkStart w:id="2" w:name="lesson-reference"/>
      <w:bookmarkEnd w:id="2"/>
      <w:r>
        <w:rPr/>
        <w:t>Lesson Reference</w:t>
      </w:r>
    </w:p>
    <w:p>
      <w:pPr>
        <w:pStyle w:val="TextBody"/>
        <w:rPr/>
      </w:pPr>
      <w:r>
        <w:rPr/>
        <w:t>First, upgrade the control plane node.</w:t>
      </w:r>
    </w:p>
    <w:p>
      <w:pPr>
        <w:pStyle w:val="TextBody"/>
        <w:rPr/>
      </w:pPr>
      <w:r>
        <w:rPr/>
        <w:t>Drain the control plane node.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drain &lt;control plane node name&gt; --ignore-daemonsets</w:t>
      </w:r>
    </w:p>
    <w:p>
      <w:pPr>
        <w:pStyle w:val="TextBody"/>
        <w:rPr/>
      </w:pPr>
      <w:r>
        <w:rPr/>
        <w:t>Upgrade kubeadm.</w:t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rPr/>
      </w:pPr>
      <w:r>
        <w:rPr>
          <w:rStyle w:val="SourceText"/>
        </w:rPr>
        <w:t>sudo apt-get install -y --allow-change-held-packages kubeadm=1.20.2-00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kubeadm version</w:t>
      </w:r>
    </w:p>
    <w:p>
      <w:pPr>
        <w:pStyle w:val="TextBody"/>
        <w:rPr/>
      </w:pPr>
      <w:r>
        <w:rPr/>
        <w:t>Plan the upgrade.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kubeadm upgrade plan v1.20.2</w:t>
      </w:r>
    </w:p>
    <w:p>
      <w:pPr>
        <w:pStyle w:val="TextBody"/>
        <w:rPr/>
      </w:pPr>
      <w:r>
        <w:rPr/>
        <w:t>Upgrade the control plane components.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kubeadm upgrade apply v1.20.2</w:t>
      </w:r>
    </w:p>
    <w:p>
      <w:pPr>
        <w:pStyle w:val="TextBody"/>
        <w:rPr/>
      </w:pPr>
      <w:r>
        <w:rPr/>
        <w:t>Upgrade kubelet and kubectl on the control plane node.</w:t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apt-get install -y --allow-change-held-packages kubelet=1.20.2-00 kubectl=1.20.2-00</w:t>
      </w:r>
    </w:p>
    <w:p>
      <w:pPr>
        <w:pStyle w:val="TextBody"/>
        <w:rPr/>
      </w:pPr>
      <w:r>
        <w:rPr/>
        <w:t>Restart kubelet.</w:t>
      </w:r>
    </w:p>
    <w:p>
      <w:pPr>
        <w:pStyle w:val="PreformattedText"/>
        <w:rPr/>
      </w:pPr>
      <w:r>
        <w:rPr>
          <w:rStyle w:val="SourceText"/>
        </w:rPr>
        <w:t>sudo systemctl daemon-reload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systemctl restart kubelet</w:t>
      </w:r>
    </w:p>
    <w:p>
      <w:pPr>
        <w:pStyle w:val="TextBody"/>
        <w:rPr/>
      </w:pPr>
      <w:r>
        <w:rPr/>
        <w:t>Uncordon the control plane node.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uncordon &lt;control plane node name&gt;</w:t>
      </w:r>
    </w:p>
    <w:p>
      <w:pPr>
        <w:pStyle w:val="TextBody"/>
        <w:rPr/>
      </w:pPr>
      <w:r>
        <w:rPr/>
        <w:t>Verify that the control plane is working.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get nodes</w:t>
      </w:r>
    </w:p>
    <w:p>
      <w:pPr>
        <w:pStyle w:val="TextBody"/>
        <w:rPr/>
      </w:pPr>
      <w:r>
        <w:rPr/>
        <w:t>Upgrade the worker nodes.</w:t>
      </w:r>
    </w:p>
    <w:p>
      <w:pPr>
        <w:pStyle w:val="TextBody"/>
        <w:rPr/>
      </w:pPr>
      <w:r>
        <w:rPr>
          <w:rStyle w:val="StrongEmphasis"/>
        </w:rPr>
        <w:t>Note: In a real-world scenario, you should not perform upgrades on all worker nodes at the same time. Make sure enough nodes are available at any given time to provide uninterrupted service.</w:t>
      </w:r>
    </w:p>
    <w:p>
      <w:pPr>
        <w:pStyle w:val="TextBody"/>
        <w:rPr/>
      </w:pPr>
      <w:r>
        <w:rPr/>
        <w:t>Run the following on the control plane node to drain worker node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drain &lt;worker 1 node name&gt; --ignore-daemonsets --force</w:t>
      </w:r>
    </w:p>
    <w:p>
      <w:pPr>
        <w:pStyle w:val="TextBody"/>
        <w:rPr/>
      </w:pPr>
      <w:r>
        <w:rPr/>
        <w:t>Log in to the first worker node, then Upgrade kubeadm.</w:t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rPr/>
      </w:pPr>
      <w:r>
        <w:rPr>
          <w:rStyle w:val="SourceText"/>
        </w:rPr>
        <w:t>sudo apt-get install -y --allow-change-held-packages kubeadm=1.20.2-00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kubeadm version</w:t>
      </w:r>
    </w:p>
    <w:p>
      <w:pPr>
        <w:pStyle w:val="TextBody"/>
        <w:rPr/>
      </w:pPr>
      <w:r>
        <w:rPr/>
        <w:t>Upgrade the kubelet configuration on the worker node.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kubeadm upgrade node</w:t>
      </w:r>
    </w:p>
    <w:p>
      <w:pPr>
        <w:pStyle w:val="TextBody"/>
        <w:rPr/>
      </w:pPr>
      <w:r>
        <w:rPr/>
        <w:t>Upgrade kubelet and kubectl on the worker node.</w:t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apt-get install -y --allow-change-held-packages kubelet=1.20.2-00 kubectl=1.20.2-00</w:t>
      </w:r>
    </w:p>
    <w:p>
      <w:pPr>
        <w:pStyle w:val="TextBody"/>
        <w:rPr/>
      </w:pPr>
      <w:r>
        <w:rPr/>
        <w:t>Restart kubelet.</w:t>
      </w:r>
    </w:p>
    <w:p>
      <w:pPr>
        <w:pStyle w:val="PreformattedText"/>
        <w:rPr/>
      </w:pPr>
      <w:r>
        <w:rPr>
          <w:rStyle w:val="SourceText"/>
        </w:rPr>
        <w:t>sudo systemctl daemon-reload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systemctl restart kubelet</w:t>
      </w:r>
    </w:p>
    <w:p>
      <w:pPr>
        <w:pStyle w:val="TextBody"/>
        <w:rPr/>
      </w:pPr>
      <w:r>
        <w:rPr/>
        <w:t>From the control plane node, uncordon worker node 1.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uncordon &lt;worker 1 node name&gt;</w:t>
      </w:r>
    </w:p>
    <w:p>
      <w:pPr>
        <w:pStyle w:val="TextBody"/>
        <w:rPr/>
      </w:pPr>
      <w:r>
        <w:rPr/>
        <w:t>Repeat the upgrade process for worker node 2.</w:t>
      </w:r>
    </w:p>
    <w:p>
      <w:pPr>
        <w:pStyle w:val="TextBody"/>
        <w:rPr/>
      </w:pPr>
      <w:r>
        <w:rPr/>
        <w:t>From the control plane node, drain worker node 2.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drain &lt;worker 2 node name&gt; --ignore-daemonsets --force</w:t>
      </w:r>
    </w:p>
    <w:p>
      <w:pPr>
        <w:pStyle w:val="TextBody"/>
        <w:rPr/>
      </w:pPr>
      <w:r>
        <w:rPr/>
        <w:t>On the second worker node, upgrade kubeadm.</w:t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rPr/>
      </w:pPr>
      <w:r>
        <w:rPr>
          <w:rStyle w:val="SourceText"/>
        </w:rPr>
        <w:t>sudo apt-get install -y --allow-change-held-packages kubeadm=1.20.2-00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kubeadm version</w:t>
      </w:r>
    </w:p>
    <w:p>
      <w:pPr>
        <w:pStyle w:val="TextBody"/>
        <w:rPr/>
      </w:pPr>
      <w:r>
        <w:rPr/>
        <w:t>Perform the upgrade on worker node 2.</w:t>
      </w:r>
    </w:p>
    <w:p>
      <w:pPr>
        <w:pStyle w:val="PreformattedText"/>
        <w:rPr/>
      </w:pPr>
      <w:r>
        <w:rPr>
          <w:rStyle w:val="SourceText"/>
        </w:rPr>
        <w:t>sudo kubeadm upgrade node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apt-get update &amp;&amp; \</w:t>
      </w:r>
    </w:p>
    <w:p>
      <w:pPr>
        <w:pStyle w:val="PreformattedText"/>
        <w:rPr/>
      </w:pPr>
      <w:r>
        <w:rPr>
          <w:rStyle w:val="SourceText"/>
        </w:rPr>
        <w:t>sudo apt-get install -y --allow-change-held-packages kubelet=1.20.2-00 kubectl=1.20.2-00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systemctl daemon-reload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systemctl restart kubelet</w:t>
      </w:r>
    </w:p>
    <w:p>
      <w:pPr>
        <w:pStyle w:val="TextBody"/>
        <w:rPr/>
      </w:pPr>
      <w:r>
        <w:rPr/>
        <w:t>From the control plane node, uncordon worker node 2.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uncordon &lt;worker 2 node name&gt;</w:t>
      </w:r>
    </w:p>
    <w:p>
      <w:pPr>
        <w:pStyle w:val="TextBody"/>
        <w:rPr/>
      </w:pPr>
      <w:r>
        <w:rPr/>
        <w:t>Verify that the cluster is upgraded and working.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get nodes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tasks/administer-cluster/kubeadm/kubeadm-upgrad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362</Words>
  <Characters>2146</Characters>
  <CharactersWithSpaces>2436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2021-02-08T09:09:59Z</dcterms:created>
  <dc:creator/>
  <dc:description/>
  <dc:language>en-US</dc:language>
  <cp:lastModifiedBy/>
  <dcterms:modified xsi:type="dcterms:W3CDTF">2021-02-08T09:30:02Z</dcterms:modified>
  <cp:revision>3</cp:revision>
  <dc:subject/>
  <dc:title/>
</cp:coreProperties>
</file>