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1C2EEDC3" w14:textId="3626408C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7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59EA1FA1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 w:rsidRPr="00154674">
        <w:rPr>
          <w:rFonts w:ascii="Times New Roman" w:hAnsi="Times New Roman" w:cs="Times New Roman"/>
          <w:i/>
          <w:iCs/>
          <w:color w:val="000000"/>
        </w:rPr>
        <w:t>Analyzing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>
        <w:rPr>
          <w:rFonts w:ascii="Times New Roman" w:hAnsi="Times New Roman" w:cs="Times New Roman"/>
          <w:i/>
          <w:iCs/>
          <w:color w:val="000000"/>
        </w:rPr>
        <w:t>t</w:t>
      </w:r>
      <w:r w:rsidR="00A561E8" w:rsidRPr="00A561E8">
        <w:rPr>
          <w:rFonts w:ascii="Times New Roman" w:hAnsi="Times New Roman" w:cs="Times New Roman"/>
          <w:i/>
          <w:iCs/>
          <w:color w:val="000000"/>
        </w:rPr>
        <w:t>he Impact of Computation in Adaptive Dynamic Programming for Stochastic LQR Problem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6939B2" w:rsidRPr="00CE3BA7">
        <w:rPr>
          <w:rFonts w:ascii="Times New Roman" w:hAnsi="Times New Roman" w:cs="Times New Roman"/>
          <w:color w:val="000000"/>
        </w:rPr>
        <w:t xml:space="preserve">Submitted to </w:t>
      </w:r>
      <w:r w:rsidR="00447147" w:rsidRPr="00447147">
        <w:rPr>
          <w:rFonts w:ascii="Times New Roman" w:hAnsi="Times New Roman" w:cs="Times New Roman"/>
          <w:color w:val="000000"/>
        </w:rPr>
        <w:t>L4DC 2024 Conference</w:t>
      </w:r>
      <w:r w:rsidR="006939B2" w:rsidRPr="00CE3BA7">
        <w:rPr>
          <w:rFonts w:ascii="Times New Roman" w:hAnsi="Times New Roman" w:cs="Times New Roman"/>
          <w:color w:val="000000"/>
        </w:rPr>
        <w:t xml:space="preserve"> (Available at</w:t>
      </w:r>
      <w:r w:rsidR="00311C11" w:rsidRPr="00311C11">
        <w:rPr>
          <w:rFonts w:ascii="Times New Roman" w:hAnsi="Times New Roman" w:cs="Times New Roman"/>
          <w:color w:val="000000"/>
        </w:rPr>
        <w:t xml:space="preserve"> </w:t>
      </w:r>
      <w:hyperlink r:id="rId8" w:history="1">
        <w:r w:rsidR="00311C11" w:rsidRPr="00311C11">
          <w:rPr>
            <w:rStyle w:val="Hyperlink"/>
            <w:rFonts w:ascii="Times New Roman" w:hAnsi="Times New Roman" w:cs="Times New Roman"/>
          </w:rPr>
          <w:t>https://arxiv.org/abs/2402.09575</w:t>
        </w:r>
      </w:hyperlink>
      <w:r w:rsidR="00311C11">
        <w:rPr>
          <w:rFonts w:ascii="Times New Roman" w:hAnsi="Times New Roman" w:cs="Times New Roman"/>
          <w:color w:val="000000"/>
        </w:rPr>
        <w:t>).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Jianyu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Eben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Li &amp; Yao </w:t>
      </w:r>
      <w:proofErr w:type="spellStart"/>
      <w:r w:rsidR="00D00DA2">
        <w:rPr>
          <w:rFonts w:ascii="Times New Roman" w:hAnsi="Times New Roman" w:cs="Times New Roman"/>
          <w:color w:val="000000"/>
        </w:rPr>
        <w:t>Lyu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9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Yau</w:t>
        </w:r>
        <w:proofErr w:type="spellEnd"/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0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0B0699A8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EF68" w14:textId="77777777" w:rsidR="00ED56A3" w:rsidRDefault="00ED56A3">
      <w:r>
        <w:separator/>
      </w:r>
    </w:p>
  </w:endnote>
  <w:endnote w:type="continuationSeparator" w:id="0">
    <w:p w14:paraId="22EAC70D" w14:textId="77777777" w:rsidR="00ED56A3" w:rsidRDefault="00ED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28F2" w14:textId="77777777" w:rsidR="00ED56A3" w:rsidRDefault="00ED56A3">
      <w:r>
        <w:separator/>
      </w:r>
    </w:p>
  </w:footnote>
  <w:footnote w:type="continuationSeparator" w:id="0">
    <w:p w14:paraId="3E0F90C8" w14:textId="77777777" w:rsidR="00ED56A3" w:rsidRDefault="00ED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304FC3"/>
    <w:rsid w:val="00311C11"/>
    <w:rsid w:val="003229B0"/>
    <w:rsid w:val="003332DB"/>
    <w:rsid w:val="00394CE7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E4ED4"/>
    <w:rsid w:val="00524EAD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D53FF"/>
    <w:rsid w:val="0072703A"/>
    <w:rsid w:val="00735E9C"/>
    <w:rsid w:val="00737825"/>
    <w:rsid w:val="00740198"/>
    <w:rsid w:val="00774836"/>
    <w:rsid w:val="007867C1"/>
    <w:rsid w:val="007B20BA"/>
    <w:rsid w:val="007C2415"/>
    <w:rsid w:val="007E218D"/>
    <w:rsid w:val="007E3A4A"/>
    <w:rsid w:val="007F229A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551D"/>
    <w:rsid w:val="00B01438"/>
    <w:rsid w:val="00B24875"/>
    <w:rsid w:val="00B300AA"/>
    <w:rsid w:val="00B668A0"/>
    <w:rsid w:val="00B73949"/>
    <w:rsid w:val="00B96C35"/>
    <w:rsid w:val="00BA0BDD"/>
    <w:rsid w:val="00BB4763"/>
    <w:rsid w:val="00BD4FF6"/>
    <w:rsid w:val="00BD7A88"/>
    <w:rsid w:val="00BF4FDA"/>
    <w:rsid w:val="00C27F70"/>
    <w:rsid w:val="00C51BAE"/>
    <w:rsid w:val="00CC4135"/>
    <w:rsid w:val="00CE3BA7"/>
    <w:rsid w:val="00CF44CF"/>
    <w:rsid w:val="00D00DA2"/>
    <w:rsid w:val="00D01F0A"/>
    <w:rsid w:val="00D37997"/>
    <w:rsid w:val="00D408C5"/>
    <w:rsid w:val="00D6108F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20762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2.0957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210.02166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professoren.tum.de/en/hirche-sand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mepages.math.uic.edu/~ya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626</Words>
  <Characters>3572</Characters>
  <Application>Microsoft Office Word</Application>
  <DocSecurity>0</DocSecurity>
  <Lines>29</Lines>
  <Paragraphs>8</Paragraphs>
  <ScaleCrop>false</ScaleCrop>
  <Company>HP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244</cp:revision>
  <cp:lastPrinted>2023-03-19T23:57:00Z</cp:lastPrinted>
  <dcterms:created xsi:type="dcterms:W3CDTF">2022-10-25T20:08:00Z</dcterms:created>
  <dcterms:modified xsi:type="dcterms:W3CDTF">2024-03-05T11:34:00Z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