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5A952" w14:textId="77777777" w:rsidR="00763BE3" w:rsidRPr="0050694B" w:rsidRDefault="00000000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50694B">
        <w:rPr>
          <w:rFonts w:ascii="Times New Roman" w:hAnsi="Times New Roman" w:cs="Times New Roman"/>
          <w:b/>
          <w:bCs/>
          <w:color w:val="000000"/>
          <w:sz w:val="44"/>
          <w:szCs w:val="44"/>
        </w:rPr>
        <w:t>Wenhan (Winston) Cao</w:t>
      </w:r>
    </w:p>
    <w:p w14:paraId="14FD730D" w14:textId="77777777" w:rsidR="00763BE3" w:rsidRPr="0050694B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Telephone: +44 7536 280564 | E-mail: </w:t>
      </w:r>
      <w:hyperlink r:id="rId7" w:history="1">
        <w:r w:rsidR="00763BE3" w:rsidRPr="0050694B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wenhan_cao@outlook.com</w:t>
        </w:r>
      </w:hyperlink>
    </w:p>
    <w:p w14:paraId="5A337F68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B8FC7" w14:textId="77777777" w:rsidR="00763BE3" w:rsidRPr="0050694B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RESEARCH INTERESTS</w:t>
      </w:r>
    </w:p>
    <w:p w14:paraId="44B77459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>My research interests a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optimal control and estimation using Bayesian machine learning, with applications to autonomous vehicles and robots.</w:t>
      </w:r>
    </w:p>
    <w:p w14:paraId="4CF756DE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C6900" w14:textId="77777777" w:rsidR="00763BE3" w:rsidRPr="0050694B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t>EDUCATION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50694B" w14:paraId="233C03E8" w14:textId="77777777" w:rsidTr="00EB5A55">
        <w:tc>
          <w:tcPr>
            <w:tcW w:w="6051" w:type="dxa"/>
          </w:tcPr>
          <w:p w14:paraId="07E5037D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Tsinghua University</w:t>
            </w:r>
          </w:p>
        </w:tc>
        <w:tc>
          <w:tcPr>
            <w:tcW w:w="4245" w:type="dxa"/>
          </w:tcPr>
          <w:p w14:paraId="77C387C2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September 2019-Present</w:t>
            </w:r>
          </w:p>
        </w:tc>
      </w:tr>
      <w:tr w:rsidR="00763BE3" w:rsidRPr="0050694B" w14:paraId="1BAE6424" w14:textId="77777777" w:rsidTr="00EB5A55">
        <w:tc>
          <w:tcPr>
            <w:tcW w:w="6051" w:type="dxa"/>
          </w:tcPr>
          <w:p w14:paraId="506E9A72" w14:textId="0402FF33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Ph.D</w:t>
            </w:r>
            <w:proofErr w:type="spellEnd"/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50694B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</w:rPr>
              <w:t>student</w:t>
            </w: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in Intelligent Vehicle</w:t>
            </w:r>
            <w:r w:rsidR="00EB5A5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Engineering</w:t>
            </w:r>
          </w:p>
        </w:tc>
        <w:tc>
          <w:tcPr>
            <w:tcW w:w="4245" w:type="dxa"/>
          </w:tcPr>
          <w:p w14:paraId="3E27E5F9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0C447506" w14:textId="77777777" w:rsidR="00763BE3" w:rsidRPr="0050694B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8" w:history="1">
        <w:proofErr w:type="spellStart"/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Shengbo</w:t>
        </w:r>
        <w:proofErr w:type="spellEnd"/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E</w:t>
        </w:r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ben</w:t>
        </w:r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Li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Professor </w:t>
      </w:r>
      <w:r w:rsidRPr="0050694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of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9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Intelligent Driving Laboratory</w:t>
        </w:r>
      </w:hyperlink>
    </w:p>
    <w:p w14:paraId="394A26A5" w14:textId="77777777" w:rsidR="00763BE3" w:rsidRPr="0050694B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Co-supervisor: Dr. </w:t>
      </w:r>
      <w:hyperlink r:id="rId10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Chang Liu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Assistant Professor of </w:t>
      </w:r>
      <w:hyperlink r:id="rId11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Autonomous Robots Lab</w:t>
        </w:r>
      </w:hyperlink>
    </w:p>
    <w:p w14:paraId="6CB95C02" w14:textId="77777777" w:rsidR="00763BE3" w:rsidRPr="0050694B" w:rsidRDefault="00763BE3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50694B" w14:paraId="441724C4" w14:textId="77777777">
        <w:tc>
          <w:tcPr>
            <w:tcW w:w="5188" w:type="dxa"/>
          </w:tcPr>
          <w:p w14:paraId="1E0BB14A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University of Manchester</w:t>
            </w:r>
          </w:p>
        </w:tc>
        <w:tc>
          <w:tcPr>
            <w:tcW w:w="5108" w:type="dxa"/>
          </w:tcPr>
          <w:p w14:paraId="419D2166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January 2023-June 2024</w:t>
            </w:r>
          </w:p>
        </w:tc>
      </w:tr>
      <w:tr w:rsidR="00763BE3" w:rsidRPr="0050694B" w14:paraId="17AB2041" w14:textId="77777777">
        <w:tc>
          <w:tcPr>
            <w:tcW w:w="5188" w:type="dxa"/>
          </w:tcPr>
          <w:p w14:paraId="46EA3D75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Visiting Ph.D. Student in Computer </w:t>
            </w:r>
            <w:r w:rsidRPr="0050694B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  <w:lang w:eastAsia="zh-CN"/>
              </w:rPr>
              <w:t>Science</w:t>
            </w:r>
          </w:p>
        </w:tc>
        <w:tc>
          <w:tcPr>
            <w:tcW w:w="5108" w:type="dxa"/>
          </w:tcPr>
          <w:p w14:paraId="23448B92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Manchester, UK</w:t>
            </w:r>
          </w:p>
        </w:tc>
      </w:tr>
    </w:tbl>
    <w:p w14:paraId="1B012AA4" w14:textId="77777777" w:rsidR="00763BE3" w:rsidRPr="0050694B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2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Wei Pan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Senior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Lecturer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hyperlink r:id="rId13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Robotics and Embodied AI Lab</w:t>
        </w:r>
      </w:hyperlink>
    </w:p>
    <w:p w14:paraId="16CDA4EE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50694B" w14:paraId="44B2644D" w14:textId="77777777" w:rsidTr="00EB5A55">
        <w:tc>
          <w:tcPr>
            <w:tcW w:w="6051" w:type="dxa"/>
          </w:tcPr>
          <w:p w14:paraId="6A3CFFA5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University of Munich</w:t>
            </w:r>
          </w:p>
        </w:tc>
        <w:tc>
          <w:tcPr>
            <w:tcW w:w="4245" w:type="dxa"/>
          </w:tcPr>
          <w:p w14:paraId="41285E31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2023-December 2023</w:t>
            </w:r>
          </w:p>
        </w:tc>
      </w:tr>
      <w:tr w:rsidR="00763BE3" w:rsidRPr="0050694B" w14:paraId="1BAE0413" w14:textId="77777777" w:rsidTr="00EB5A55">
        <w:tc>
          <w:tcPr>
            <w:tcW w:w="6051" w:type="dxa"/>
          </w:tcPr>
          <w:p w14:paraId="0ABECA66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Visiting Ph.D. Student in Control and Optimization</w:t>
            </w:r>
          </w:p>
        </w:tc>
        <w:tc>
          <w:tcPr>
            <w:tcW w:w="4245" w:type="dxa"/>
          </w:tcPr>
          <w:p w14:paraId="54675829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Munich, Germany</w:t>
            </w:r>
          </w:p>
        </w:tc>
      </w:tr>
    </w:tbl>
    <w:p w14:paraId="7DDF04F2" w14:textId="77777777" w:rsidR="00763BE3" w:rsidRPr="0050694B" w:rsidRDefault="00000000">
      <w:pPr>
        <w:ind w:left="720"/>
        <w:rPr>
          <w:rStyle w:val="Hyperlink"/>
          <w:rFonts w:ascii="Times New Roman" w:hAnsi="Times New Roman" w:cs="Times New Roman"/>
          <w:sz w:val="28"/>
          <w:szCs w:val="28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4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Sandra </w:t>
        </w:r>
        <w:proofErr w:type="spellStart"/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Hirche</w:t>
        </w:r>
        <w:proofErr w:type="spellEnd"/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Professor of </w:t>
      </w:r>
      <w:hyperlink r:id="rId15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Chair of Information-Oriented Control</w:t>
        </w:r>
      </w:hyperlink>
    </w:p>
    <w:p w14:paraId="6FCDB305" w14:textId="77777777" w:rsidR="00763BE3" w:rsidRPr="0050694B" w:rsidRDefault="00763BE3">
      <w:pPr>
        <w:ind w:left="720"/>
        <w:rPr>
          <w:rStyle w:val="Hyperlink"/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50694B" w14:paraId="73C74028" w14:textId="77777777">
        <w:tc>
          <w:tcPr>
            <w:tcW w:w="5188" w:type="dxa"/>
          </w:tcPr>
          <w:p w14:paraId="4159B171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Beijing</w:t>
            </w:r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Jiaotong</w:t>
            </w:r>
            <w:proofErr w:type="spellEnd"/>
            <w:r w:rsidRPr="0050694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5108" w:type="dxa"/>
          </w:tcPr>
          <w:p w14:paraId="28F901D0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2015-June 2019</w:t>
            </w:r>
          </w:p>
        </w:tc>
      </w:tr>
      <w:tr w:rsidR="00763BE3" w:rsidRPr="0050694B" w14:paraId="699F52D1" w14:textId="77777777">
        <w:tc>
          <w:tcPr>
            <w:tcW w:w="5188" w:type="dxa"/>
          </w:tcPr>
          <w:p w14:paraId="3DF53631" w14:textId="77777777" w:rsidR="00763BE3" w:rsidRPr="0050694B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Bachelor of Electrical Engineering</w:t>
            </w:r>
          </w:p>
        </w:tc>
        <w:tc>
          <w:tcPr>
            <w:tcW w:w="5108" w:type="dxa"/>
          </w:tcPr>
          <w:p w14:paraId="032CD2CA" w14:textId="77777777" w:rsidR="00763BE3" w:rsidRPr="0050694B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50694B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2039080D" w14:textId="77777777" w:rsidR="00763BE3" w:rsidRPr="0050694B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>GPA ranking: 1/305</w:t>
      </w:r>
    </w:p>
    <w:p w14:paraId="46F6A953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CA9D61" w14:textId="77777777" w:rsidR="00763BE3" w:rsidRPr="0050694B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PREPRINTS</w:t>
      </w:r>
    </w:p>
    <w:p w14:paraId="1B049657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2D15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Wenhan Cao</w:t>
      </w:r>
      <w:r w:rsidRPr="000E2D15">
        <w:rPr>
          <w:rFonts w:ascii="Times New Roman" w:hAnsi="Times New Roman" w:cs="Times New Roman"/>
          <w:color w:val="000000"/>
          <w:sz w:val="28"/>
          <w:szCs w:val="28"/>
          <w:lang w:val="de-DE"/>
        </w:rPr>
        <w:t xml:space="preserve">, Chang Liu, Zhiqian Lan, Shengbo Eben Li, Wei Pan &amp; Angelo Alessandri. </w:t>
      </w:r>
      <w:proofErr w:type="spellStart"/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Robsut</w:t>
      </w:r>
      <w:proofErr w:type="spellEnd"/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Bayesian Inference for Moving Horizon Estimation.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Provisionally Accepted by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Automatica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>. [</w:t>
      </w:r>
      <w:hyperlink r:id="rId16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17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1A084413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2856C8" w14:textId="49B0955B" w:rsidR="00763BE3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Shiqi Liu, Chang Liu,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Zeyu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He, Stephen S.-T. Yau &amp;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Filtering.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Submitted to IEEE Transactions on Automatic Control.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18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  <w:r w:rsidR="002A3150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[</w:t>
      </w:r>
      <w:hyperlink r:id="rId19" w:history="1">
        <w:r w:rsidR="002A3150" w:rsidRPr="002A3150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="002A3150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01D785C6" w14:textId="77777777" w:rsidR="0050694B" w:rsidRDefault="0050694B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2ECED4" w14:textId="42B00D73" w:rsidR="0050694B" w:rsidRDefault="0050694B" w:rsidP="0020731F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Tianyi Zhang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Zeju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Sun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226F">
        <w:rPr>
          <w:rFonts w:ascii="Times New Roman" w:hAnsi="Times New Roman" w:cs="Times New Roman"/>
          <w:color w:val="000000"/>
          <w:sz w:val="28"/>
          <w:szCs w:val="28"/>
        </w:rPr>
        <w:t>Chang Liu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226F"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Stephen S.-T. Yau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20731F" w:rsidRPr="0020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Nonlinear Bayesian Filtering with</w:t>
      </w:r>
      <w:r w:rsidR="0020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20731F" w:rsidRPr="0020731F">
        <w:rPr>
          <w:rFonts w:ascii="Times New Roman" w:hAnsi="Times New Roman" w:cs="Times New Roman"/>
          <w:i/>
          <w:iCs/>
          <w:color w:val="000000"/>
          <w:sz w:val="28"/>
          <w:szCs w:val="28"/>
        </w:rPr>
        <w:t>Natural Gradient Gaussian Approximation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89712D" w:rsidRPr="0089712D">
        <w:rPr>
          <w:rFonts w:ascii="Times New Roman" w:hAnsi="Times New Roman" w:cs="Times New Roman"/>
          <w:color w:val="000000"/>
          <w:sz w:val="28"/>
          <w:szCs w:val="28"/>
        </w:rPr>
        <w:t>IEEE Transactions on Pattern Analysis and Machine Intelligence</w:t>
      </w:r>
      <w:r w:rsidR="0089712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hyperlink r:id="rId20" w:history="1">
        <w:r w:rsidR="0089712D" w:rsidRPr="0089712D">
          <w:rPr>
            <w:rStyle w:val="Hyperlink"/>
            <w:rFonts w:ascii="Times New Roman" w:hAnsi="Times New Roman" w:cs="Times New Roman"/>
            <w:sz w:val="28"/>
            <w:szCs w:val="28"/>
          </w:rPr>
          <w:t>[Paper]</w:t>
        </w:r>
      </w:hyperlink>
      <w:r w:rsidR="00D24A11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hyperlink r:id="rId21" w:history="1">
        <w:r w:rsidR="00D24A11" w:rsidRPr="00B64F28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D24A11" w:rsidRPr="00B64F28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  <w:r w:rsidR="00D24A11" w:rsidRPr="00B64F28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  <w:r w:rsidR="00BB781B" w:rsidRPr="00BB781B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</w:t>
      </w:r>
      <w:hyperlink r:id="rId22" w:history="1">
        <w:r w:rsidR="00BB781B" w:rsidRPr="00B64F28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BB781B" w:rsidRPr="00B64F28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  <w:r w:rsidR="00BB781B" w:rsidRPr="00B64F28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</w:p>
    <w:p w14:paraId="0896143F" w14:textId="77777777" w:rsidR="00763BE3" w:rsidRDefault="00763BE3" w:rsidP="0089712D">
      <w:pPr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788B607A" w14:textId="77777777" w:rsidR="00D56956" w:rsidRDefault="00D56956" w:rsidP="0089712D">
      <w:pPr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4573CEBD" w14:textId="77777777" w:rsidR="00D56956" w:rsidRDefault="00D56956" w:rsidP="0089712D">
      <w:pPr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216C314B" w14:textId="77777777" w:rsidR="0089712D" w:rsidRPr="0050694B" w:rsidRDefault="0089712D" w:rsidP="0089712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0936359" w14:textId="77777777" w:rsidR="00763BE3" w:rsidRPr="0050694B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Hlk176511770"/>
      <w:bookmarkStart w:id="1" w:name="_Hlk176511784"/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SELECTED PUBLISHED PAPERS</w:t>
      </w:r>
    </w:p>
    <w:bookmarkEnd w:id="0"/>
    <w:bookmarkEnd w:id="1"/>
    <w:p w14:paraId="3156F220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&amp; Wei Pan (2024).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Impact of Computation in Integral Reinforcement Learning for Continuous-Time Control.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In 2024 International Conference on Learning Representations (ICLR). </w:t>
      </w: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(Spotlight)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hyperlink r:id="rId23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4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Poster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5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F937038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44FB56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Alexandre Capone, Rishabh Yadav, Sandra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Hirche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&amp; Wei Pan.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Computation-Aware Learning for Stable Control with Gaussian Process.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In 2024 Robotics: Science and Systems (RSS). [</w:t>
      </w:r>
      <w:hyperlink r:id="rId26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7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Poster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50694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28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Recording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1F6ACC04" w14:textId="77777777" w:rsidR="00763BE3" w:rsidRDefault="00763BE3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E5F828" w14:textId="77777777" w:rsidR="00235741" w:rsidRPr="0050694B" w:rsidRDefault="00235741" w:rsidP="0023574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Yang Zheng &amp; Lin Zhao.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On the Optimization Landscape of Dynamic Output Feedback Linear Quadratic Control.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 IEEE Transactions on Automatic Control (TAC), 69(2):920–935, 2024</w:t>
      </w:r>
      <w:r w:rsidRPr="0050694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(Regular Paper)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29" w:history="1">
        <w:r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0" w:history="1">
        <w:r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0B0A63C" w14:textId="77777777" w:rsidR="00235741" w:rsidRPr="0050694B" w:rsidRDefault="00235741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216AA7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Shiqi Liu, </w:t>
      </w: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Chang Liu, Tianyi Zhang &amp;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Unscented Kalman Filter for Multi-Object Tracking with Outliers.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IEEE Transactions on Intelligent Vehicles (TIV), pp. 1–12, 2024. [</w:t>
      </w:r>
      <w:hyperlink r:id="rId31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20056129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6D293B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Zhiqian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Lan,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Yingxi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Piao &amp;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Generalized Moving Horizon Estimation for Nonlinear Systems with Robustness to Measurement Outliers.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In 2023 American Control Conference (ACC). [</w:t>
      </w:r>
      <w:hyperlink r:id="rId32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3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4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394CE430" w14:textId="77777777" w:rsidR="00763BE3" w:rsidRPr="0050694B" w:rsidRDefault="00763BE3" w:rsidP="00235741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Hlk130121000"/>
      <w:bookmarkEnd w:id="2"/>
    </w:p>
    <w:p w14:paraId="55DAEB0A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E2D15">
        <w:rPr>
          <w:rFonts w:ascii="Times New Roman" w:hAnsi="Times New Roman" w:cs="Times New Roman"/>
          <w:b/>
          <w:bCs/>
          <w:color w:val="000000"/>
          <w:sz w:val="28"/>
          <w:szCs w:val="28"/>
          <w:lang w:val="de-DE"/>
        </w:rPr>
        <w:t>Wenhan Cao,</w:t>
      </w:r>
      <w:r w:rsidRPr="000E2D15">
        <w:rPr>
          <w:rFonts w:ascii="Times New Roman" w:hAnsi="Times New Roman" w:cs="Times New Roman"/>
          <w:color w:val="000000"/>
          <w:sz w:val="28"/>
          <w:szCs w:val="28"/>
          <w:lang w:val="de-DE"/>
        </w:rPr>
        <w:t xml:space="preserve"> Jingliang Duan, Shengbo Eben Li, Chen Chen, Chang Liu, &amp; Yu Wang.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Primal-Dual Estimator Learning Method with Feasibility and Near-Optimality Guarantees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. In 2022 IEEE Conference on Decision and Control (CDC). [</w:t>
      </w:r>
      <w:hyperlink r:id="rId35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6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4A77C429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AD3774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, Jianyu Chen,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proofErr w:type="spellStart"/>
      <w:r w:rsidRPr="0050694B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 Eben Li &amp; Yao Lyu. 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50694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I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n 2021 Modeling, Estimation and Control Conference (MECC). </w:t>
      </w: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(Student Best Paper Finalist)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37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8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63353FD2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E3DAC" w14:textId="77777777" w:rsidR="00763BE3" w:rsidRPr="0050694B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t>HONORS &amp; AWARDS</w:t>
      </w:r>
    </w:p>
    <w:p w14:paraId="44F0B5EB" w14:textId="77777777" w:rsidR="00763BE3" w:rsidRPr="0050694B" w:rsidRDefault="00000000" w:rsidP="00B56E61">
      <w:pPr>
        <w:ind w:left="7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Student Best Paper Finalist of 2021 Modeling, Estimation and Control Conference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,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Texas, USA, 2021</w:t>
      </w:r>
    </w:p>
    <w:p w14:paraId="617FC851" w14:textId="77777777" w:rsidR="00763BE3" w:rsidRPr="0050694B" w:rsidRDefault="00000000" w:rsidP="00B56E61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National Scholarship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, Beijing, China, 2016</w:t>
      </w:r>
    </w:p>
    <w:p w14:paraId="7E34C45B" w14:textId="77777777" w:rsidR="00763BE3" w:rsidRPr="0050694B" w:rsidRDefault="00000000" w:rsidP="00B56E61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The First Prize Scholarship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, Beijing, China, 2016 – 2018</w:t>
      </w:r>
    </w:p>
    <w:p w14:paraId="495DDDB4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16409E2" w14:textId="6FAE68CD" w:rsidR="00DB5846" w:rsidRPr="00DB5846" w:rsidRDefault="00000000" w:rsidP="00DB5846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t>INVITED TALKS &amp; CONFERENCES PRESENTATIONS</w:t>
      </w:r>
    </w:p>
    <w:p w14:paraId="2E1679F3" w14:textId="6A300D7F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  <w:r w:rsidRPr="0050694B">
        <w:rPr>
          <w:rFonts w:ascii="Times New Roman" w:hAnsi="Times New Roman" w:cs="Times New Roman" w:hint="eastAsia"/>
          <w:i/>
          <w:iCs/>
          <w:color w:val="000000"/>
          <w:sz w:val="28"/>
          <w:szCs w:val="28"/>
          <w:lang w:eastAsia="zh-CN"/>
        </w:rPr>
        <w:t>NANO</w:t>
      </w: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  <w:t xml:space="preserve"> filter: Bayesian Filtering with Natural Gradient Gaussian Approximation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at the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Department of Astronomy, Tsinghua University, Beijing, China, hosted by Prof. </w:t>
      </w:r>
      <w:hyperlink r:id="rId39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Zheng Cai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August 2024.</w:t>
      </w:r>
    </w:p>
    <w:p w14:paraId="2F51233D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</w:p>
    <w:p w14:paraId="56C1AB55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 </w:t>
      </w:r>
      <w:r w:rsidRPr="0050694B">
        <w:rPr>
          <w:rFonts w:ascii="Times New Roman" w:hAnsi="Times New Roman" w:cs="Times New Roman"/>
          <w:color w:val="000000"/>
          <w:sz w:val="28"/>
          <w:szCs w:val="28"/>
        </w:rPr>
        <w:t>at the Department of Mathematical Sciences, Tsinghua Universit</w:t>
      </w:r>
      <w:r w:rsidRPr="0050694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y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, Beijing, China, hosted by Prof. </w:t>
      </w:r>
      <w:hyperlink r:id="rId40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val="en-GB" w:eastAsia="zh-CN"/>
          </w:rPr>
          <w:t>Stephen Shing-Toung Yau</w:t>
        </w:r>
      </w:hyperlink>
      <w:r w:rsidRPr="0050694B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, February 2024.</w:t>
      </w:r>
    </w:p>
    <w:p w14:paraId="5ED6C35A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0114DFA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Generalized Moving Horizon Estimation for Nonlinear Systems with Robustness to Measurement Outliers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in 2023 American Control Conference, San Diego, CA, USA (Oral Presentation), May 2023. </w:t>
      </w:r>
    </w:p>
    <w:p w14:paraId="62E95A71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D3F8D2C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Learning-based state estimation methods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at the Technical University of Munich, Munich, Germany (Online Presentation), hosted by Prof. </w:t>
      </w:r>
      <w:hyperlink r:id="rId41" w:history="1"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 xml:space="preserve">Sandra </w:t>
        </w:r>
        <w:proofErr w:type="spellStart"/>
        <w:r w:rsidR="00763BE3" w:rsidRPr="0050694B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Hirche</w:t>
        </w:r>
        <w:proofErr w:type="spellEnd"/>
      </w:hyperlink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February 2023.</w:t>
      </w:r>
    </w:p>
    <w:p w14:paraId="7A17AEF1" w14:textId="77777777" w:rsidR="00763BE3" w:rsidRPr="0050694B" w:rsidRDefault="00763BE3" w:rsidP="00B56E61">
      <w:pPr>
        <w:ind w:firstLine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99F4B35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Primal-Dual Estimator Learning Method with Feasibility and Near-Optimality Guarantees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in 2022 IEEE 61st Conference on Decision and Control, Cancún, Mexico (Oral Presentation), December 2022. </w:t>
      </w:r>
    </w:p>
    <w:p w14:paraId="6F15339A" w14:textId="77777777" w:rsidR="00763BE3" w:rsidRPr="0050694B" w:rsidRDefault="00763BE3" w:rsidP="00B56E61">
      <w:pPr>
        <w:ind w:firstLine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1B6984D2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in 2021 IFAC Modeling, Estimation and Control Conference, Texas, USA (Oral Presentation), October 2021.</w:t>
      </w:r>
    </w:p>
    <w:p w14:paraId="3A193917" w14:textId="77777777" w:rsidR="00763BE3" w:rsidRPr="0050694B" w:rsidRDefault="00763BE3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74B00829" w14:textId="77777777" w:rsidR="00763BE3" w:rsidRPr="0050694B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5069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Accelerated Inverse Reinforcement Learning with Randomly Pre-sampled Policies for Autonomous Driving Reward Design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in 2019 IEEE Intelligent Transportation Systems Conference, Auckland, New Zealand (Oral Presentation), October 2019.</w:t>
      </w:r>
    </w:p>
    <w:p w14:paraId="203600D0" w14:textId="77777777" w:rsidR="00763BE3" w:rsidRPr="0050694B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28066B34" w14:textId="2BD79B68" w:rsidR="000E2D15" w:rsidRDefault="000E2D15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/>
          <w:sz w:val="36"/>
          <w:szCs w:val="36"/>
          <w:lang w:eastAsia="zh-CN"/>
        </w:rPr>
        <w:t>SOFTWARE</w:t>
      </w:r>
    </w:p>
    <w:p w14:paraId="6381D3AC" w14:textId="2CEEF0E4" w:rsidR="000E2D15" w:rsidRDefault="005064C9" w:rsidP="0086148D">
      <w:pPr>
        <w:ind w:left="720"/>
        <w:jc w:val="both"/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</w:pPr>
      <w:r w:rsidRPr="005064C9">
        <w:rPr>
          <w:rFonts w:ascii="Times New Roman" w:hAnsi="Times New Roman" w:cs="Times New Roman"/>
          <w:color w:val="000000"/>
          <w:sz w:val="28"/>
          <w:szCs w:val="28"/>
        </w:rPr>
        <w:t xml:space="preserve">I contributed to the General Optimal Control Problem Solver (GOPS), an easy-to-use </w:t>
      </w:r>
      <w:r w:rsidR="00A20EFD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reinforcement</w:t>
      </w:r>
      <w:r w:rsidR="00A20EFD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learning (RL) </w:t>
      </w:r>
      <w:r w:rsidRPr="005064C9">
        <w:rPr>
          <w:rFonts w:ascii="Times New Roman" w:hAnsi="Times New Roman" w:cs="Times New Roman"/>
          <w:color w:val="000000"/>
          <w:sz w:val="28"/>
          <w:szCs w:val="28"/>
        </w:rPr>
        <w:t>solver package designed to build real-time, high-performance controllers for industrial applications. I was primarily responsible for the core design and implementation of the trainer, sampler, and buffer modules.</w:t>
      </w:r>
      <w:r w:rsidRPr="005064C9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="00FB324A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42" w:history="1">
        <w:r w:rsidR="00FB324A" w:rsidRPr="00FB324A">
          <w:rPr>
            <w:rStyle w:val="Hyperlink"/>
            <w:rFonts w:ascii="Times New Roman" w:hAnsi="Times New Roman" w:cs="Times New Roman" w:hint="eastAsia"/>
            <w:sz w:val="28"/>
            <w:szCs w:val="28"/>
            <w:lang w:eastAsia="zh-CN"/>
          </w:rPr>
          <w:t>D</w:t>
        </w:r>
        <w:r w:rsidR="00FB324A" w:rsidRPr="00FB324A">
          <w:rPr>
            <w:rStyle w:val="Hyperlink"/>
            <w:rFonts w:ascii="Times New Roman" w:hAnsi="Times New Roman" w:cs="Times New Roman" w:hint="eastAsia"/>
            <w:sz w:val="28"/>
            <w:szCs w:val="28"/>
            <w:lang w:eastAsia="zh-CN"/>
          </w:rPr>
          <w:t>o</w:t>
        </w:r>
        <w:r w:rsidR="00FB324A" w:rsidRPr="00FB324A">
          <w:rPr>
            <w:rStyle w:val="Hyperlink"/>
            <w:rFonts w:ascii="Times New Roman" w:hAnsi="Times New Roman" w:cs="Times New Roman" w:hint="eastAsia"/>
            <w:sz w:val="28"/>
            <w:szCs w:val="28"/>
            <w:lang w:eastAsia="zh-CN"/>
          </w:rPr>
          <w:t>cs</w:t>
        </w:r>
      </w:hyperlink>
      <w:r w:rsidR="00FB324A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</w:t>
      </w:r>
      <w:r w:rsidR="0009229D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[</w:t>
      </w:r>
      <w:hyperlink r:id="rId43" w:history="1">
        <w:r w:rsidR="0009229D" w:rsidRPr="0009229D">
          <w:rPr>
            <w:rStyle w:val="Hyperlink"/>
            <w:rFonts w:ascii="Times New Roman" w:hAnsi="Times New Roman" w:cs="Times New Roman" w:hint="eastAsia"/>
            <w:sz w:val="28"/>
            <w:szCs w:val="28"/>
            <w:lang w:eastAsia="zh-CN"/>
          </w:rPr>
          <w:t>Pa</w:t>
        </w:r>
        <w:r w:rsidR="0009229D" w:rsidRPr="0009229D">
          <w:rPr>
            <w:rStyle w:val="Hyperlink"/>
            <w:rFonts w:ascii="Times New Roman" w:hAnsi="Times New Roman" w:cs="Times New Roman" w:hint="eastAsia"/>
            <w:sz w:val="28"/>
            <w:szCs w:val="28"/>
            <w:lang w:eastAsia="zh-CN"/>
          </w:rPr>
          <w:t>p</w:t>
        </w:r>
        <w:r w:rsidR="0009229D" w:rsidRPr="0009229D">
          <w:rPr>
            <w:rStyle w:val="Hyperlink"/>
            <w:rFonts w:ascii="Times New Roman" w:hAnsi="Times New Roman" w:cs="Times New Roman" w:hint="eastAsia"/>
            <w:sz w:val="28"/>
            <w:szCs w:val="28"/>
            <w:lang w:eastAsia="zh-CN"/>
          </w:rPr>
          <w:t>er</w:t>
        </w:r>
      </w:hyperlink>
      <w:r w:rsidR="0009229D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</w:t>
      </w:r>
    </w:p>
    <w:p w14:paraId="49F43E64" w14:textId="77777777" w:rsidR="0086148D" w:rsidRPr="0086148D" w:rsidRDefault="0086148D" w:rsidP="0086148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52C9DF0A" w14:textId="555B3B7F" w:rsidR="00763BE3" w:rsidRPr="0050694B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0694B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PROFESSIONAL SERVICES</w:t>
      </w:r>
    </w:p>
    <w:p w14:paraId="257E544E" w14:textId="77777777" w:rsidR="00763BE3" w:rsidRPr="0050694B" w:rsidRDefault="00000000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Conference</w:t>
      </w:r>
      <w:r w:rsidRPr="0050694B"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val="en-GB" w:eastAsia="zh-CN"/>
        </w:rPr>
        <w:t xml:space="preserve"> Reviewer</w:t>
      </w: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: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CDC, ACC, L4DC, ICLR, AAMAS &amp; IFAC NMPC</w:t>
      </w:r>
    </w:p>
    <w:p w14:paraId="7A750DB9" w14:textId="77777777" w:rsidR="00763BE3" w:rsidRPr="0050694B" w:rsidRDefault="00000000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50694B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Journal Reviewer: 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TASE, TITS</w:t>
      </w:r>
      <w:r w:rsidRPr="0050694B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 TNNLS</w:t>
      </w:r>
      <w:r w:rsidRPr="0050694B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&amp; RA-L</w:t>
      </w:r>
    </w:p>
    <w:sectPr w:rsidR="00763BE3" w:rsidRPr="0050694B">
      <w:footerReference w:type="even" r:id="rId44"/>
      <w:footerReference w:type="default" r:id="rId45"/>
      <w:footerReference w:type="first" r:id="rId46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B6824" w14:textId="77777777" w:rsidR="00642114" w:rsidRDefault="00642114">
      <w:r>
        <w:separator/>
      </w:r>
    </w:p>
  </w:endnote>
  <w:endnote w:type="continuationSeparator" w:id="0">
    <w:p w14:paraId="07CF7FC5" w14:textId="77777777" w:rsidR="00642114" w:rsidRDefault="00642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2801824"/>
    </w:sdtPr>
    <w:sdtContent>
      <w:p w14:paraId="28AE692E" w14:textId="77777777" w:rsidR="00763BE3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4605E4C0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CEDD6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12597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21856" w14:textId="77777777" w:rsidR="00642114" w:rsidRDefault="00642114">
      <w:r>
        <w:separator/>
      </w:r>
    </w:p>
  </w:footnote>
  <w:footnote w:type="continuationSeparator" w:id="0">
    <w:p w14:paraId="4DEF7B67" w14:textId="77777777" w:rsidR="00642114" w:rsidRDefault="00642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Q5YTcyMTE2Njc2ZDM3NjdkMTg0MmE5NmNhOGU2ZGMifQ=="/>
  </w:docVars>
  <w:rsids>
    <w:rsidRoot w:val="007B20BA"/>
    <w:rsid w:val="00015FEF"/>
    <w:rsid w:val="00016CC0"/>
    <w:rsid w:val="000373DC"/>
    <w:rsid w:val="00064434"/>
    <w:rsid w:val="00067A6B"/>
    <w:rsid w:val="000817FA"/>
    <w:rsid w:val="0009229D"/>
    <w:rsid w:val="00092D39"/>
    <w:rsid w:val="00094A4B"/>
    <w:rsid w:val="000A1446"/>
    <w:rsid w:val="000A66C4"/>
    <w:rsid w:val="000B17CF"/>
    <w:rsid w:val="000B597B"/>
    <w:rsid w:val="000C7945"/>
    <w:rsid w:val="000D271D"/>
    <w:rsid w:val="000D7666"/>
    <w:rsid w:val="000E0388"/>
    <w:rsid w:val="000E2D15"/>
    <w:rsid w:val="001101DE"/>
    <w:rsid w:val="00113D44"/>
    <w:rsid w:val="00117A34"/>
    <w:rsid w:val="00117EF6"/>
    <w:rsid w:val="00142D71"/>
    <w:rsid w:val="001506DA"/>
    <w:rsid w:val="00154674"/>
    <w:rsid w:val="001612EF"/>
    <w:rsid w:val="001623AE"/>
    <w:rsid w:val="00171748"/>
    <w:rsid w:val="00195ABD"/>
    <w:rsid w:val="001B1BF5"/>
    <w:rsid w:val="001B291B"/>
    <w:rsid w:val="001B6E7E"/>
    <w:rsid w:val="001C41AB"/>
    <w:rsid w:val="001D1326"/>
    <w:rsid w:val="001D1453"/>
    <w:rsid w:val="001E5DDD"/>
    <w:rsid w:val="001E6E3E"/>
    <w:rsid w:val="001F1466"/>
    <w:rsid w:val="001F491F"/>
    <w:rsid w:val="001F605A"/>
    <w:rsid w:val="0020731F"/>
    <w:rsid w:val="00210402"/>
    <w:rsid w:val="0021387B"/>
    <w:rsid w:val="0021602A"/>
    <w:rsid w:val="002175F3"/>
    <w:rsid w:val="00217EFC"/>
    <w:rsid w:val="00231583"/>
    <w:rsid w:val="00235741"/>
    <w:rsid w:val="002373D5"/>
    <w:rsid w:val="00237BB7"/>
    <w:rsid w:val="00253CD6"/>
    <w:rsid w:val="002611FA"/>
    <w:rsid w:val="002804E9"/>
    <w:rsid w:val="00285400"/>
    <w:rsid w:val="00285ED5"/>
    <w:rsid w:val="002A3150"/>
    <w:rsid w:val="002A5A6C"/>
    <w:rsid w:val="002A6944"/>
    <w:rsid w:val="002A7398"/>
    <w:rsid w:val="002B280A"/>
    <w:rsid w:val="002B2927"/>
    <w:rsid w:val="002C7F0E"/>
    <w:rsid w:val="002E0032"/>
    <w:rsid w:val="002E6866"/>
    <w:rsid w:val="002F7BC9"/>
    <w:rsid w:val="00304FC3"/>
    <w:rsid w:val="00311C11"/>
    <w:rsid w:val="0031488D"/>
    <w:rsid w:val="00314E98"/>
    <w:rsid w:val="0032152B"/>
    <w:rsid w:val="003229B0"/>
    <w:rsid w:val="003235C8"/>
    <w:rsid w:val="003332DB"/>
    <w:rsid w:val="00353ECB"/>
    <w:rsid w:val="0035479E"/>
    <w:rsid w:val="00357642"/>
    <w:rsid w:val="00364EE3"/>
    <w:rsid w:val="0036722D"/>
    <w:rsid w:val="00374F2D"/>
    <w:rsid w:val="003841F9"/>
    <w:rsid w:val="00394CE7"/>
    <w:rsid w:val="003A7082"/>
    <w:rsid w:val="003B56C8"/>
    <w:rsid w:val="003C0C15"/>
    <w:rsid w:val="003C2D52"/>
    <w:rsid w:val="003C409D"/>
    <w:rsid w:val="003D62EE"/>
    <w:rsid w:val="003F3347"/>
    <w:rsid w:val="00401514"/>
    <w:rsid w:val="00407369"/>
    <w:rsid w:val="00424832"/>
    <w:rsid w:val="00424B61"/>
    <w:rsid w:val="004366E4"/>
    <w:rsid w:val="00447147"/>
    <w:rsid w:val="00451D35"/>
    <w:rsid w:val="00466638"/>
    <w:rsid w:val="00475085"/>
    <w:rsid w:val="00481369"/>
    <w:rsid w:val="00481442"/>
    <w:rsid w:val="00487823"/>
    <w:rsid w:val="0049742B"/>
    <w:rsid w:val="004A6388"/>
    <w:rsid w:val="004A664D"/>
    <w:rsid w:val="004B0CFF"/>
    <w:rsid w:val="004B3C1E"/>
    <w:rsid w:val="004B5A88"/>
    <w:rsid w:val="004C40A0"/>
    <w:rsid w:val="004C6930"/>
    <w:rsid w:val="004E4ED4"/>
    <w:rsid w:val="00502456"/>
    <w:rsid w:val="00502712"/>
    <w:rsid w:val="005064C9"/>
    <w:rsid w:val="0050694B"/>
    <w:rsid w:val="00521DDC"/>
    <w:rsid w:val="00524EAD"/>
    <w:rsid w:val="00524FAD"/>
    <w:rsid w:val="0055038F"/>
    <w:rsid w:val="0056017B"/>
    <w:rsid w:val="00571BFB"/>
    <w:rsid w:val="00577D4E"/>
    <w:rsid w:val="00585688"/>
    <w:rsid w:val="005A23A8"/>
    <w:rsid w:val="005A2EC0"/>
    <w:rsid w:val="005A3625"/>
    <w:rsid w:val="005B201F"/>
    <w:rsid w:val="005B630B"/>
    <w:rsid w:val="005B77BC"/>
    <w:rsid w:val="005C0083"/>
    <w:rsid w:val="005C5DFB"/>
    <w:rsid w:val="005C6891"/>
    <w:rsid w:val="005D3CD0"/>
    <w:rsid w:val="005D41E9"/>
    <w:rsid w:val="005D533F"/>
    <w:rsid w:val="005D733D"/>
    <w:rsid w:val="005E5323"/>
    <w:rsid w:val="005F1D72"/>
    <w:rsid w:val="005F6E9A"/>
    <w:rsid w:val="00610119"/>
    <w:rsid w:val="00615892"/>
    <w:rsid w:val="00620ED6"/>
    <w:rsid w:val="00632425"/>
    <w:rsid w:val="00642114"/>
    <w:rsid w:val="0064317C"/>
    <w:rsid w:val="00645DD1"/>
    <w:rsid w:val="00646C0F"/>
    <w:rsid w:val="0065474C"/>
    <w:rsid w:val="00664EE7"/>
    <w:rsid w:val="006718A6"/>
    <w:rsid w:val="00675379"/>
    <w:rsid w:val="006939B2"/>
    <w:rsid w:val="006949E2"/>
    <w:rsid w:val="006A1F67"/>
    <w:rsid w:val="006D53FF"/>
    <w:rsid w:val="006E1154"/>
    <w:rsid w:val="006F06E4"/>
    <w:rsid w:val="0072703A"/>
    <w:rsid w:val="00732942"/>
    <w:rsid w:val="00735E9C"/>
    <w:rsid w:val="00737825"/>
    <w:rsid w:val="00740198"/>
    <w:rsid w:val="007449F0"/>
    <w:rsid w:val="00756C51"/>
    <w:rsid w:val="00763BE3"/>
    <w:rsid w:val="007654B5"/>
    <w:rsid w:val="00766FA4"/>
    <w:rsid w:val="00774836"/>
    <w:rsid w:val="00774B8F"/>
    <w:rsid w:val="007814BB"/>
    <w:rsid w:val="00784072"/>
    <w:rsid w:val="007867C1"/>
    <w:rsid w:val="007A3EE7"/>
    <w:rsid w:val="007B1E74"/>
    <w:rsid w:val="007B20BA"/>
    <w:rsid w:val="007B2214"/>
    <w:rsid w:val="007B5FE1"/>
    <w:rsid w:val="007C2415"/>
    <w:rsid w:val="007D1F28"/>
    <w:rsid w:val="007E218D"/>
    <w:rsid w:val="007E3A4A"/>
    <w:rsid w:val="007F229A"/>
    <w:rsid w:val="0081217B"/>
    <w:rsid w:val="00816BA3"/>
    <w:rsid w:val="008354E0"/>
    <w:rsid w:val="00844A30"/>
    <w:rsid w:val="00852FFE"/>
    <w:rsid w:val="0086148D"/>
    <w:rsid w:val="008663C8"/>
    <w:rsid w:val="0087047E"/>
    <w:rsid w:val="008711B1"/>
    <w:rsid w:val="008931A7"/>
    <w:rsid w:val="0089712D"/>
    <w:rsid w:val="008A0D9D"/>
    <w:rsid w:val="008A5D0A"/>
    <w:rsid w:val="00910885"/>
    <w:rsid w:val="00911A2A"/>
    <w:rsid w:val="00911A9B"/>
    <w:rsid w:val="00913DE4"/>
    <w:rsid w:val="009232DC"/>
    <w:rsid w:val="0093616A"/>
    <w:rsid w:val="009404EA"/>
    <w:rsid w:val="00942B19"/>
    <w:rsid w:val="00950D05"/>
    <w:rsid w:val="00952333"/>
    <w:rsid w:val="0096101E"/>
    <w:rsid w:val="00961ECD"/>
    <w:rsid w:val="00966A70"/>
    <w:rsid w:val="009746FC"/>
    <w:rsid w:val="00981F8C"/>
    <w:rsid w:val="0098573E"/>
    <w:rsid w:val="009859BB"/>
    <w:rsid w:val="00987D72"/>
    <w:rsid w:val="009A226F"/>
    <w:rsid w:val="009A6557"/>
    <w:rsid w:val="009C266C"/>
    <w:rsid w:val="009C58D3"/>
    <w:rsid w:val="009D23E5"/>
    <w:rsid w:val="009D75D7"/>
    <w:rsid w:val="009E1C3A"/>
    <w:rsid w:val="009E69DA"/>
    <w:rsid w:val="00A07056"/>
    <w:rsid w:val="00A14000"/>
    <w:rsid w:val="00A20EFD"/>
    <w:rsid w:val="00A26AF1"/>
    <w:rsid w:val="00A318C3"/>
    <w:rsid w:val="00A33E23"/>
    <w:rsid w:val="00A42E0B"/>
    <w:rsid w:val="00A561E8"/>
    <w:rsid w:val="00A721DF"/>
    <w:rsid w:val="00A76D67"/>
    <w:rsid w:val="00A77742"/>
    <w:rsid w:val="00A83EB7"/>
    <w:rsid w:val="00A915A7"/>
    <w:rsid w:val="00A9509B"/>
    <w:rsid w:val="00AA399C"/>
    <w:rsid w:val="00AA6BFE"/>
    <w:rsid w:val="00AC4401"/>
    <w:rsid w:val="00AD6C5C"/>
    <w:rsid w:val="00AE0755"/>
    <w:rsid w:val="00AE4218"/>
    <w:rsid w:val="00AE551D"/>
    <w:rsid w:val="00AE5790"/>
    <w:rsid w:val="00AE6802"/>
    <w:rsid w:val="00B01438"/>
    <w:rsid w:val="00B073AA"/>
    <w:rsid w:val="00B24875"/>
    <w:rsid w:val="00B300AA"/>
    <w:rsid w:val="00B35246"/>
    <w:rsid w:val="00B56E61"/>
    <w:rsid w:val="00B64F28"/>
    <w:rsid w:val="00B668A0"/>
    <w:rsid w:val="00B73949"/>
    <w:rsid w:val="00B96C35"/>
    <w:rsid w:val="00BA0BDD"/>
    <w:rsid w:val="00BA245C"/>
    <w:rsid w:val="00BB1603"/>
    <w:rsid w:val="00BB1DC1"/>
    <w:rsid w:val="00BB4763"/>
    <w:rsid w:val="00BB7366"/>
    <w:rsid w:val="00BB781B"/>
    <w:rsid w:val="00BC4A77"/>
    <w:rsid w:val="00BD4FF6"/>
    <w:rsid w:val="00BD7A88"/>
    <w:rsid w:val="00BF4FDA"/>
    <w:rsid w:val="00C14FEC"/>
    <w:rsid w:val="00C22DD9"/>
    <w:rsid w:val="00C27F70"/>
    <w:rsid w:val="00C35A98"/>
    <w:rsid w:val="00C51BAE"/>
    <w:rsid w:val="00C562FF"/>
    <w:rsid w:val="00C73619"/>
    <w:rsid w:val="00C86BE1"/>
    <w:rsid w:val="00C9002C"/>
    <w:rsid w:val="00CA155D"/>
    <w:rsid w:val="00CC4135"/>
    <w:rsid w:val="00CC4B65"/>
    <w:rsid w:val="00CE30BE"/>
    <w:rsid w:val="00CE3BA7"/>
    <w:rsid w:val="00CE4E30"/>
    <w:rsid w:val="00CF44CF"/>
    <w:rsid w:val="00D00DA2"/>
    <w:rsid w:val="00D01F0A"/>
    <w:rsid w:val="00D11F24"/>
    <w:rsid w:val="00D24A11"/>
    <w:rsid w:val="00D37997"/>
    <w:rsid w:val="00D408C5"/>
    <w:rsid w:val="00D47C37"/>
    <w:rsid w:val="00D56956"/>
    <w:rsid w:val="00D6108F"/>
    <w:rsid w:val="00D627EC"/>
    <w:rsid w:val="00D7294E"/>
    <w:rsid w:val="00D826F2"/>
    <w:rsid w:val="00D84F69"/>
    <w:rsid w:val="00D91364"/>
    <w:rsid w:val="00D9553D"/>
    <w:rsid w:val="00D964C4"/>
    <w:rsid w:val="00DA5D02"/>
    <w:rsid w:val="00DB00B7"/>
    <w:rsid w:val="00DB5846"/>
    <w:rsid w:val="00DC7C27"/>
    <w:rsid w:val="00DD1C93"/>
    <w:rsid w:val="00DD4A52"/>
    <w:rsid w:val="00DE2A30"/>
    <w:rsid w:val="00DE50D6"/>
    <w:rsid w:val="00E04713"/>
    <w:rsid w:val="00E0763F"/>
    <w:rsid w:val="00E22257"/>
    <w:rsid w:val="00E2244B"/>
    <w:rsid w:val="00E34105"/>
    <w:rsid w:val="00E431FB"/>
    <w:rsid w:val="00E43575"/>
    <w:rsid w:val="00E56CC2"/>
    <w:rsid w:val="00E730AC"/>
    <w:rsid w:val="00E7587F"/>
    <w:rsid w:val="00E7606D"/>
    <w:rsid w:val="00E839FD"/>
    <w:rsid w:val="00E94439"/>
    <w:rsid w:val="00EB0726"/>
    <w:rsid w:val="00EB5A55"/>
    <w:rsid w:val="00EB5BB4"/>
    <w:rsid w:val="00EB5C80"/>
    <w:rsid w:val="00ED56A3"/>
    <w:rsid w:val="00EE6868"/>
    <w:rsid w:val="00EF46E5"/>
    <w:rsid w:val="00F008E0"/>
    <w:rsid w:val="00F02FF1"/>
    <w:rsid w:val="00F03DB7"/>
    <w:rsid w:val="00F10397"/>
    <w:rsid w:val="00F115F2"/>
    <w:rsid w:val="00F20762"/>
    <w:rsid w:val="00F21B94"/>
    <w:rsid w:val="00F35106"/>
    <w:rsid w:val="00F43029"/>
    <w:rsid w:val="00F510AB"/>
    <w:rsid w:val="00F553DC"/>
    <w:rsid w:val="00F8355E"/>
    <w:rsid w:val="00F855AB"/>
    <w:rsid w:val="00FA3E3F"/>
    <w:rsid w:val="00FB0F48"/>
    <w:rsid w:val="00FB324A"/>
    <w:rsid w:val="00FD6A33"/>
    <w:rsid w:val="00FE62ED"/>
    <w:rsid w:val="059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77C5"/>
  <w15:docId w15:val="{20893B43-9D6C-A049-AC9A-C1BABEE2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">
    <w:name w:val="List"/>
    <w:basedOn w:val="BodyText"/>
    <w:rPr>
      <w:rFonts w:cs="Lohit Devanagari"/>
    </w:rPr>
  </w:style>
  <w:style w:type="table" w:styleId="TableGrid">
    <w:name w:val="Table Grid"/>
    <w:basedOn w:val="TableNormal"/>
    <w:autoRedefine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97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weihit.github.io/people/" TargetMode="External"/><Relationship Id="rId18" Type="http://schemas.openxmlformats.org/officeDocument/2006/relationships/hyperlink" Target="https://arxiv.org/abs/2404.00481" TargetMode="External"/><Relationship Id="rId26" Type="http://schemas.openxmlformats.org/officeDocument/2006/relationships/hyperlink" Target="https://roboticsconference.org/program/papers/4/" TargetMode="External"/><Relationship Id="rId39" Type="http://schemas.openxmlformats.org/officeDocument/2006/relationships/hyperlink" Target="https://i.astro.tsinghua.edu.cn/~zcai/index.html" TargetMode="External"/><Relationship Id="rId21" Type="http://schemas.openxmlformats.org/officeDocument/2006/relationships/hyperlink" Target="https://github.com/TianyiMehdi/NANO-filter" TargetMode="External"/><Relationship Id="rId34" Type="http://schemas.openxmlformats.org/officeDocument/2006/relationships/hyperlink" Target="https://drive.google.com/file/d/1I4Ihmdwlf3kf3sYs4YXGwT6WWOHkr-Pd/view?usp=sharing" TargetMode="External"/><Relationship Id="rId42" Type="http://schemas.openxmlformats.org/officeDocument/2006/relationships/hyperlink" Target="https://gops.readthedocs.io/en/latest/introduction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wenhan_cao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2210.02166" TargetMode="External"/><Relationship Id="rId29" Type="http://schemas.openxmlformats.org/officeDocument/2006/relationships/hyperlink" Target="https://ieeexplore.ieee.org/abstract/document/1012402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2.coe.pku.edu.cn/FACULTY/LIUCHANG/index.html" TargetMode="External"/><Relationship Id="rId24" Type="http://schemas.openxmlformats.org/officeDocument/2006/relationships/hyperlink" Target="https://drive.google.com/file/d/16z45LOEU8xaPaEoFFIc2hfIneyXCCio_/view?usp=sharing" TargetMode="External"/><Relationship Id="rId32" Type="http://schemas.openxmlformats.org/officeDocument/2006/relationships/hyperlink" Target="https://ieeexplore.ieee.org/document/10156391" TargetMode="External"/><Relationship Id="rId37" Type="http://schemas.openxmlformats.org/officeDocument/2006/relationships/hyperlink" Target="https://www.sciencedirect.com/science/article/pii/S240589632102245X" TargetMode="External"/><Relationship Id="rId40" Type="http://schemas.openxmlformats.org/officeDocument/2006/relationships/hyperlink" Target="https://homepages.math.uic.edu/~yau/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ce.cit.tum.de/en/itr/home/" TargetMode="External"/><Relationship Id="rId23" Type="http://schemas.openxmlformats.org/officeDocument/2006/relationships/hyperlink" Target="https://openreview.net/forum?id=xJEd8PkdNz" TargetMode="External"/><Relationship Id="rId28" Type="http://schemas.openxmlformats.org/officeDocument/2006/relationships/hyperlink" Target="https://www.youtube.com/watch?v=AE0iPGlVM30" TargetMode="External"/><Relationship Id="rId36" Type="http://schemas.openxmlformats.org/officeDocument/2006/relationships/hyperlink" Target="https://drive.google.com/file/d/1Nueg0BkHXsr6s7BwFkDdz3MGJXMRvt9i/view?usp=sharing" TargetMode="External"/><Relationship Id="rId10" Type="http://schemas.openxmlformats.org/officeDocument/2006/relationships/hyperlink" Target="http://www2.coe.pku.edu.cn/FACULTY/LIUCHANG/author/chang-liu-%E5%88%98%E7%95%85/index.html" TargetMode="External"/><Relationship Id="rId19" Type="http://schemas.openxmlformats.org/officeDocument/2006/relationships/hyperlink" Target="https://drive.google.com/file/d/1vuGl7mLdf4Muuaur2buQaIbgiV8pHmTu/view?usp=sharing" TargetMode="External"/><Relationship Id="rId31" Type="http://schemas.openxmlformats.org/officeDocument/2006/relationships/hyperlink" Target="https://ieeexplore.ieee.org/document/10643343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dlab-tsinghua.com/thulab/labweb/index.html" TargetMode="External"/><Relationship Id="rId14" Type="http://schemas.openxmlformats.org/officeDocument/2006/relationships/hyperlink" Target="https://www.ce.cit.tum.de/en/itr/home/" TargetMode="External"/><Relationship Id="rId22" Type="http://schemas.openxmlformats.org/officeDocument/2006/relationships/hyperlink" Target="https://drive.google.com/file/d/1O8qNHLxzhbikJ_4Ae-LQPQEzaFJre81U/view?usp=sharing" TargetMode="External"/><Relationship Id="rId27" Type="http://schemas.openxmlformats.org/officeDocument/2006/relationships/hyperlink" Target="https://drive.google.com/file/d/1rSKLy-SEqgMR7Z8Ius9dhHuqOROflWe0/view?usp=sharing" TargetMode="External"/><Relationship Id="rId30" Type="http://schemas.openxmlformats.org/officeDocument/2006/relationships/hyperlink" Target="https://github.com/soc-ucsd/LQG_gradient/tree/master/dLQR" TargetMode="External"/><Relationship Id="rId35" Type="http://schemas.openxmlformats.org/officeDocument/2006/relationships/hyperlink" Target="https://ieeexplore.ieee.org/document/9992814" TargetMode="External"/><Relationship Id="rId43" Type="http://schemas.openxmlformats.org/officeDocument/2006/relationships/hyperlink" Target="https://www.sciencedirect.com/science/article/pii/S2772424723000070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scholar.google.com/citations?user=Dxiw1K8AAAAJ&amp;hl=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nweihit.github.io/" TargetMode="External"/><Relationship Id="rId17" Type="http://schemas.openxmlformats.org/officeDocument/2006/relationships/hyperlink" Target="https://github.com/wenhancao/robust-Bayesian-inference-for-MHE.git" TargetMode="External"/><Relationship Id="rId25" Type="http://schemas.openxmlformats.org/officeDocument/2006/relationships/hyperlink" Target="https://github.com/anonymity678/Computation-Impacts-Control" TargetMode="External"/><Relationship Id="rId33" Type="http://schemas.openxmlformats.org/officeDocument/2006/relationships/hyperlink" Target="https://github.com/wenhancao/robust-Bayesian-inference-for-MHE.git" TargetMode="External"/><Relationship Id="rId38" Type="http://schemas.openxmlformats.org/officeDocument/2006/relationships/hyperlink" Target="https://drive.google.com/file/d/1ZXlsONIwnuPpb4IFkeCRYL7clDx7hTor/view?usp=sharing" TargetMode="External"/><Relationship Id="rId46" Type="http://schemas.openxmlformats.org/officeDocument/2006/relationships/footer" Target="footer3.xml"/><Relationship Id="rId20" Type="http://schemas.openxmlformats.org/officeDocument/2006/relationships/hyperlink" Target="https://arxiv.org/abs/2410.15832" TargetMode="External"/><Relationship Id="rId41" Type="http://schemas.openxmlformats.org/officeDocument/2006/relationships/hyperlink" Target="https://www.ce.cit.tum.de/en/itr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Robinson</dc:creator>
  <cp:lastModifiedBy>Wenhan Cao</cp:lastModifiedBy>
  <cp:revision>18</cp:revision>
  <cp:lastPrinted>2024-10-30T08:21:00Z</cp:lastPrinted>
  <dcterms:created xsi:type="dcterms:W3CDTF">2024-10-30T08:21:00Z</dcterms:created>
  <dcterms:modified xsi:type="dcterms:W3CDTF">2024-11-11T08:04:00Z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2052-12.1.0.16729</vt:lpwstr>
  </property>
</Properties>
</file>