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61B" w:rsidRDefault="0038461B" w:rsidP="00D31D50">
      <w:pPr>
        <w:spacing w:line="220" w:lineRule="atLeast"/>
        <w:rPr>
          <w:rFonts w:hint="eastAsia"/>
        </w:rPr>
      </w:pPr>
      <w:r>
        <w:rPr>
          <w:rFonts w:hint="eastAsia"/>
        </w:rPr>
        <w:t>红外遥控接收模块</w:t>
      </w:r>
    </w:p>
    <w:p w:rsidR="0038461B" w:rsidRDefault="0038461B" w:rsidP="00D31D50">
      <w:pPr>
        <w:spacing w:line="220" w:lineRule="atLeast"/>
        <w:rPr>
          <w:rFonts w:hint="eastAsia"/>
        </w:rPr>
      </w:pPr>
      <w:r>
        <w:rPr>
          <w:rFonts w:hint="eastAsia"/>
        </w:rPr>
        <w:t>接口时序</w:t>
      </w:r>
    </w:p>
    <w:p w:rsidR="0038461B" w:rsidRDefault="0038461B" w:rsidP="00D31D50">
      <w:pPr>
        <w:spacing w:line="220" w:lineRule="atLeast"/>
      </w:pPr>
    </w:p>
    <w:sectPr w:rsidR="0038461B" w:rsidSect="0038461B"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35A28"/>
    <w:rsid w:val="0038461B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2017-03-09T09:59:00Z</dcterms:modified>
</cp:coreProperties>
</file>