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r>
        <w:rPr>
          <w:rStyle w:val="6"/>
          <w:rFonts w:hint="eastAsia" w:ascii="微软雅黑" w:hAnsi="微软雅黑" w:eastAsia="微软雅黑" w:cs="微软雅黑"/>
          <w:i w:val="0"/>
          <w:caps w:val="0"/>
          <w:color w:val="333333"/>
          <w:spacing w:val="0"/>
          <w:sz w:val="16"/>
          <w:szCs w:val="16"/>
        </w:rPr>
        <w:t>关于第十</w:t>
      </w:r>
      <w:r>
        <w:rPr>
          <w:rStyle w:val="6"/>
          <w:rFonts w:hint="eastAsia" w:ascii="微软雅黑" w:hAnsi="微软雅黑" w:eastAsia="微软雅黑" w:cs="微软雅黑"/>
          <w:i w:val="0"/>
          <w:caps w:val="0"/>
          <w:color w:val="333333"/>
          <w:spacing w:val="0"/>
          <w:sz w:val="16"/>
          <w:szCs w:val="16"/>
          <w:lang w:val="en-US" w:eastAsia="zh-CN"/>
        </w:rPr>
        <w:t>三</w:t>
      </w:r>
      <w:r>
        <w:rPr>
          <w:rStyle w:val="6"/>
          <w:rFonts w:hint="eastAsia" w:ascii="微软雅黑" w:hAnsi="微软雅黑" w:eastAsia="微软雅黑" w:cs="微软雅黑"/>
          <w:i w:val="0"/>
          <w:caps w:val="0"/>
          <w:color w:val="333333"/>
          <w:spacing w:val="0"/>
          <w:sz w:val="16"/>
          <w:szCs w:val="16"/>
        </w:rPr>
        <w:t>届上海市大学生计算机应用能力大赛报名和选拔的通知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333333"/>
          <w:spacing w:val="0"/>
          <w:sz w:val="16"/>
          <w:szCs w:val="16"/>
        </w:rPr>
        <w:t>　　</w:t>
      </w:r>
      <w:r>
        <w:rPr>
          <w:rFonts w:hint="eastAsia" w:ascii="微软雅黑" w:hAnsi="微软雅黑" w:eastAsia="微软雅黑" w:cs="微软雅黑"/>
          <w:i w:val="0"/>
          <w:caps w:val="0"/>
          <w:color w:val="333333"/>
          <w:spacing w:val="0"/>
          <w:sz w:val="16"/>
          <w:szCs w:val="16"/>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2"/>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“中国大学生计算机</w:t>
      </w:r>
      <w:r>
        <w:rPr>
          <w:rFonts w:hint="eastAsia" w:ascii="微软雅黑" w:hAnsi="微软雅黑" w:eastAsia="微软雅黑" w:cs="微软雅黑"/>
          <w:i w:val="0"/>
          <w:caps w:val="0"/>
          <w:color w:val="333333"/>
          <w:spacing w:val="0"/>
          <w:sz w:val="16"/>
          <w:szCs w:val="16"/>
          <w:lang w:val="en-US" w:eastAsia="zh-CN"/>
        </w:rPr>
        <w:t>应用能力</w:t>
      </w:r>
      <w:r>
        <w:rPr>
          <w:rFonts w:hint="eastAsia" w:ascii="微软雅黑" w:hAnsi="微软雅黑" w:eastAsia="微软雅黑" w:cs="微软雅黑"/>
          <w:i w:val="0"/>
          <w:caps w:val="0"/>
          <w:color w:val="333333"/>
          <w:spacing w:val="0"/>
          <w:sz w:val="16"/>
          <w:szCs w:val="16"/>
        </w:rPr>
        <w:t>大赛” 是由教育部高等学校大学计算机课程指导委员会主办的国家级大学生科技创新竞赛项目</w:t>
      </w:r>
      <w:r>
        <w:rPr>
          <w:rFonts w:hint="eastAsia" w:ascii="微软雅黑" w:hAnsi="微软雅黑" w:eastAsia="微软雅黑" w:cs="微软雅黑"/>
          <w:i w:val="0"/>
          <w:caps w:val="0"/>
          <w:color w:val="333333"/>
          <w:spacing w:val="0"/>
          <w:sz w:val="16"/>
          <w:szCs w:val="16"/>
          <w:lang w:eastAsia="zh-CN"/>
        </w:rPr>
        <w:t>，</w:t>
      </w:r>
      <w:r>
        <w:rPr>
          <w:rFonts w:hint="eastAsia" w:ascii="微软雅黑" w:hAnsi="微软雅黑" w:eastAsia="微软雅黑" w:cs="微软雅黑"/>
          <w:i w:val="0"/>
          <w:caps w:val="0"/>
          <w:color w:val="333333"/>
          <w:spacing w:val="0"/>
          <w:sz w:val="16"/>
          <w:szCs w:val="16"/>
          <w:lang w:val="en-US" w:eastAsia="zh-CN"/>
        </w:rPr>
        <w:t>旨在</w:t>
      </w:r>
      <w:r>
        <w:rPr>
          <w:rFonts w:hint="eastAsia" w:ascii="微软雅黑" w:hAnsi="微软雅黑" w:eastAsia="微软雅黑" w:cs="微软雅黑"/>
          <w:i w:val="0"/>
          <w:caps w:val="0"/>
          <w:color w:val="333333"/>
          <w:spacing w:val="0"/>
          <w:sz w:val="16"/>
          <w:szCs w:val="16"/>
          <w:lang w:eastAsia="zh-CN"/>
        </w:rPr>
        <w:t>进一步落实立德树人任务要求，激发大学生学习计算机知识和技能的积极性，提高运用信息技术解决实际问题的综合能力，培养创新能力及团队合作精神，不断丰富学生课外创新性实践教育体系</w:t>
      </w:r>
      <w:r>
        <w:rPr>
          <w:rFonts w:hint="eastAsia" w:ascii="微软雅黑" w:hAnsi="微软雅黑" w:eastAsia="微软雅黑" w:cs="微软雅黑"/>
          <w:i w:val="0"/>
          <w:caps w:val="0"/>
          <w:color w:val="333333"/>
          <w:spacing w:val="0"/>
          <w:sz w:val="16"/>
          <w:szCs w:val="16"/>
        </w:rPr>
        <w: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2"/>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“大赛”每年举办一次，面向全国本科院校在校大学生。“大赛”以三级竞赛形式开展，校级初赛——省（市）级复赛——国家级决赛。第十</w:t>
      </w:r>
      <w:r>
        <w:rPr>
          <w:rFonts w:hint="eastAsia" w:ascii="微软雅黑" w:hAnsi="微软雅黑" w:eastAsia="微软雅黑" w:cs="微软雅黑"/>
          <w:i w:val="0"/>
          <w:caps w:val="0"/>
          <w:color w:val="333333"/>
          <w:spacing w:val="0"/>
          <w:sz w:val="16"/>
          <w:szCs w:val="16"/>
          <w:lang w:val="en-US" w:eastAsia="zh-CN"/>
        </w:rPr>
        <w:t>三</w:t>
      </w:r>
      <w:r>
        <w:rPr>
          <w:rFonts w:hint="eastAsia" w:ascii="微软雅黑" w:hAnsi="微软雅黑" w:eastAsia="微软雅黑" w:cs="微软雅黑"/>
          <w:i w:val="0"/>
          <w:caps w:val="0"/>
          <w:color w:val="333333"/>
          <w:spacing w:val="0"/>
          <w:sz w:val="16"/>
          <w:szCs w:val="16"/>
        </w:rPr>
        <w:t>届上海市大学生计算机应用能力大赛将于202</w:t>
      </w:r>
      <w:r>
        <w:rPr>
          <w:rFonts w:hint="eastAsia" w:ascii="微软雅黑" w:hAnsi="微软雅黑" w:eastAsia="微软雅黑" w:cs="微软雅黑"/>
          <w:i w:val="0"/>
          <w:caps w:val="0"/>
          <w:color w:val="333333"/>
          <w:spacing w:val="0"/>
          <w:sz w:val="16"/>
          <w:szCs w:val="16"/>
          <w:lang w:val="en-US" w:eastAsia="zh-CN"/>
        </w:rPr>
        <w:t>1</w:t>
      </w:r>
      <w:r>
        <w:rPr>
          <w:rFonts w:hint="eastAsia" w:ascii="微软雅黑" w:hAnsi="微软雅黑" w:eastAsia="微软雅黑" w:cs="微软雅黑"/>
          <w:i w:val="0"/>
          <w:caps w:val="0"/>
          <w:color w:val="333333"/>
          <w:spacing w:val="0"/>
          <w:sz w:val="16"/>
          <w:szCs w:val="16"/>
        </w:rPr>
        <w:t>年1月初启动，为选拔优秀学生参加市级比赛，学校将于20</w:t>
      </w:r>
      <w:r>
        <w:rPr>
          <w:rFonts w:hint="eastAsia" w:ascii="微软雅黑" w:hAnsi="微软雅黑" w:eastAsia="微软雅黑" w:cs="微软雅黑"/>
          <w:i w:val="0"/>
          <w:caps w:val="0"/>
          <w:color w:val="333333"/>
          <w:spacing w:val="0"/>
          <w:sz w:val="16"/>
          <w:szCs w:val="16"/>
          <w:lang w:val="en-US" w:eastAsia="zh-CN"/>
        </w:rPr>
        <w:t>20</w:t>
      </w:r>
      <w:r>
        <w:rPr>
          <w:rFonts w:hint="eastAsia" w:ascii="微软雅黑" w:hAnsi="微软雅黑" w:eastAsia="微软雅黑" w:cs="微软雅黑"/>
          <w:i w:val="0"/>
          <w:caps w:val="0"/>
          <w:color w:val="333333"/>
          <w:spacing w:val="0"/>
          <w:sz w:val="16"/>
          <w:szCs w:val="16"/>
        </w:rPr>
        <w:t>年</w:t>
      </w:r>
      <w:r>
        <w:rPr>
          <w:rFonts w:hint="eastAsia" w:ascii="微软雅黑" w:hAnsi="微软雅黑" w:eastAsia="微软雅黑" w:cs="微软雅黑"/>
          <w:i w:val="0"/>
          <w:caps w:val="0"/>
          <w:color w:val="333333"/>
          <w:spacing w:val="0"/>
          <w:sz w:val="16"/>
          <w:szCs w:val="16"/>
          <w:lang w:val="en-US" w:eastAsia="zh-CN"/>
        </w:rPr>
        <w:t>10</w:t>
      </w:r>
      <w:r>
        <w:rPr>
          <w:rFonts w:hint="eastAsia" w:ascii="微软雅黑" w:hAnsi="微软雅黑" w:eastAsia="微软雅黑" w:cs="微软雅黑"/>
          <w:i w:val="0"/>
          <w:caps w:val="0"/>
          <w:color w:val="333333"/>
          <w:spacing w:val="0"/>
          <w:sz w:val="16"/>
          <w:szCs w:val="16"/>
        </w:rPr>
        <w:t>月</w:t>
      </w:r>
      <w:r>
        <w:rPr>
          <w:rFonts w:hint="eastAsia" w:ascii="微软雅黑" w:hAnsi="微软雅黑" w:eastAsia="微软雅黑" w:cs="微软雅黑"/>
          <w:i w:val="0"/>
          <w:caps w:val="0"/>
          <w:color w:val="333333"/>
          <w:spacing w:val="0"/>
          <w:sz w:val="16"/>
          <w:szCs w:val="16"/>
          <w:lang w:val="en-US" w:eastAsia="zh-CN"/>
        </w:rPr>
        <w:t xml:space="preserve">-12月 </w:t>
      </w:r>
      <w:r>
        <w:rPr>
          <w:rFonts w:hint="eastAsia" w:ascii="微软雅黑" w:hAnsi="微软雅黑" w:eastAsia="微软雅黑" w:cs="微软雅黑"/>
          <w:i w:val="0"/>
          <w:caps w:val="0"/>
          <w:color w:val="333333"/>
          <w:spacing w:val="0"/>
          <w:sz w:val="16"/>
          <w:szCs w:val="16"/>
        </w:rPr>
        <w:t>举办校级大学生计算机应用能力大赛。现将校级竞赛有关事项通知如下：</w:t>
      </w:r>
    </w:p>
    <w:p>
      <w:pPr>
        <w:pStyle w:val="2"/>
        <w:ind w:left="94"/>
        <w:rPr>
          <w:sz w:val="20"/>
        </w:rPr>
      </w:pPr>
      <w:r>
        <w:rPr>
          <w:sz w:val="20"/>
        </w:rPr>
        <mc:AlternateContent>
          <mc:Choice Requires="wpg">
            <w:drawing>
              <wp:inline distT="0" distB="0" distL="114300" distR="114300">
                <wp:extent cx="5407025" cy="337185"/>
                <wp:effectExtent l="0" t="0" r="0" b="13335"/>
                <wp:docPr id="4" name="组合 4"/>
                <wp:cNvGraphicFramePr/>
                <a:graphic xmlns:a="http://schemas.openxmlformats.org/drawingml/2006/main">
                  <a:graphicData uri="http://schemas.microsoft.com/office/word/2010/wordprocessingGroup">
                    <wpg:wgp>
                      <wpg:cNvGrpSpPr/>
                      <wpg:grpSpPr>
                        <a:xfrm>
                          <a:off x="0" y="0"/>
                          <a:ext cx="5407025" cy="337185"/>
                          <a:chOff x="0" y="0"/>
                          <a:chExt cx="8515" cy="531"/>
                        </a:xfrm>
                      </wpg:grpSpPr>
                      <wps:wsp>
                        <wps:cNvPr id="1" name="直接连接符 1"/>
                        <wps:cNvCnPr/>
                        <wps:spPr>
                          <a:xfrm>
                            <a:off x="0" y="523"/>
                            <a:ext cx="8514" cy="0"/>
                          </a:xfrm>
                          <a:prstGeom prst="line">
                            <a:avLst/>
                          </a:prstGeom>
                          <a:ln w="9144" cap="flat" cmpd="sng">
                            <a:solidFill>
                              <a:srgbClr val="336699"/>
                            </a:solidFill>
                            <a:prstDash val="solid"/>
                            <a:headEnd type="none" w="med" len="med"/>
                            <a:tailEnd type="none" w="med" len="med"/>
                          </a:ln>
                        </wps:spPr>
                        <wps:bodyPr upright="1"/>
                      </wps:wsp>
                      <wps:wsp>
                        <wps:cNvPr id="2" name="直接连接符 2"/>
                        <wps:cNvCnPr/>
                        <wps:spPr>
                          <a:xfrm>
                            <a:off x="44" y="0"/>
                            <a:ext cx="0" cy="516"/>
                          </a:xfrm>
                          <a:prstGeom prst="line">
                            <a:avLst/>
                          </a:prstGeom>
                          <a:ln w="56388" cap="flat" cmpd="sng">
                            <a:solidFill>
                              <a:srgbClr val="336699"/>
                            </a:solidFill>
                            <a:prstDash val="solid"/>
                            <a:headEnd type="none" w="med" len="med"/>
                            <a:tailEnd type="none" w="med" len="med"/>
                          </a:ln>
                        </wps:spPr>
                        <wps:bodyPr upright="1"/>
                      </wps:wsp>
                      <wps:wsp>
                        <wps:cNvPr id="3" name="文本框 3"/>
                        <wps:cNvSpPr txBox="1"/>
                        <wps:spPr>
                          <a:xfrm>
                            <a:off x="0" y="0"/>
                            <a:ext cx="8515" cy="531"/>
                          </a:xfrm>
                          <a:prstGeom prst="rect">
                            <a:avLst/>
                          </a:prstGeom>
                          <a:noFill/>
                          <a:ln>
                            <a:noFill/>
                          </a:ln>
                        </wps:spPr>
                        <wps:txbx>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一</w:t>
                              </w:r>
                              <w:r>
                                <w:rPr>
                                  <w:rFonts w:hint="eastAsia" w:ascii="Microsoft JhengHei" w:eastAsia="Microsoft JhengHei"/>
                                  <w:b/>
                                  <w:color w:val="3366CC"/>
                                  <w:sz w:val="21"/>
                                </w:rPr>
                                <w:t>、</w:t>
                              </w:r>
                              <w:r>
                                <w:rPr>
                                  <w:rFonts w:hint="eastAsia" w:ascii="Microsoft JhengHei" w:eastAsia="宋体"/>
                                  <w:b/>
                                  <w:color w:val="3366CC"/>
                                  <w:sz w:val="21"/>
                                  <w:lang w:val="en-US" w:eastAsia="zh-CN"/>
                                </w:rPr>
                                <w:t>参赛对象</w:t>
                              </w:r>
                            </w:p>
                          </w:txbxContent>
                        </wps:txbx>
                        <wps:bodyPr lIns="0" tIns="0" rIns="0" bIns="0" upright="1"/>
                      </wps:wsp>
                    </wpg:wgp>
                  </a:graphicData>
                </a:graphic>
              </wp:inline>
            </w:drawing>
          </mc:Choice>
          <mc:Fallback>
            <w:pict>
              <v:group id="_x0000_s1026" o:spid="_x0000_s1026" o:spt="203" style="height:26.55pt;width:425.75pt;" coordsize="8515,531" o:gfxdata="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DRQmZQ1QAAAAQBAAAPAAAA&#10;AAAAAAEAIAAAACIAAABkcnMvZG93bnJldi54bWxQSwECFAAUAAAACACHTuJAurHVUvwCAACeCAAA&#10;DgAAAAAAAAABACAAAAAkAQAAZHJzL2Uyb0RvYy54bWxQSwUGAAAAAAYABgBZAQAAkgYAAAAA&#10;">
                <o:lock v:ext="edit" aspectratio="f"/>
                <v:line id="_x0000_s1026" o:spid="_x0000_s1026" o:spt="20" style="position:absolute;left:0;top:523;height:0;width:8514;" filled="f" stroked="t" coordsize="21600,21600" o:gfxdata="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s8usugAAANoA&#10;AAAPAAAAAAAAAAEAIAAAACIAAABkcnMvZG93bnJldi54bWxQSwECFAAUAAAACACHTuJAMy8FnjsA&#10;AAA5AAAAEAAAAAAAAAABACAAAAAJAQAAZHJzL3NoYXBleG1sLnhtbFBLBQYAAAAABgAGAFsBAACz&#10;AwAAAAA=&#10;">
                  <v:fill on="f" focussize="0,0"/>
                  <v:stroke weight="0.72pt" color="#336699" joinstyle="round"/>
                  <v:imagedata o:title=""/>
                  <o:lock v:ext="edit" aspectratio="f"/>
                </v:line>
                <v:line id="_x0000_s1026" o:spid="_x0000_s1026" o:spt="20" style="position:absolute;left:44;top:0;height:516;width:0;" filled="f" stroked="t" coordsize="21600,21600" o:gfxdata="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Wx2FvQAA&#10;ANoAAAAPAAAAAAAAAAEAIAAAACIAAABkcnMvZG93bnJldi54bWxQSwECFAAUAAAACACHTuJAMy8F&#10;njsAAAA5AAAAEAAAAAAAAAABACAAAAAMAQAAZHJzL3NoYXBleG1sLnhtbFBLBQYAAAAABgAGAFsB&#10;AAC2AwAAAAA=&#10;">
                  <v:fill on="f" focussize="0,0"/>
                  <v:stroke weight="4.44pt" color="#336699" joinstyle="round"/>
                  <v:imagedata o:title=""/>
                  <o:lock v:ext="edit" aspectratio="f"/>
                </v:line>
                <v:shape id="_x0000_s1026" o:spid="_x0000_s1026" o:spt="202" type="#_x0000_t202" style="position:absolute;left:0;top:0;height:531;width:8515;"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一</w:t>
                        </w:r>
                        <w:r>
                          <w:rPr>
                            <w:rFonts w:hint="eastAsia" w:ascii="Microsoft JhengHei" w:eastAsia="Microsoft JhengHei"/>
                            <w:b/>
                            <w:color w:val="3366CC"/>
                            <w:sz w:val="21"/>
                          </w:rPr>
                          <w:t>、</w:t>
                        </w:r>
                        <w:r>
                          <w:rPr>
                            <w:rFonts w:hint="eastAsia" w:ascii="Microsoft JhengHei" w:eastAsia="宋体"/>
                            <w:b/>
                            <w:color w:val="3366CC"/>
                            <w:sz w:val="21"/>
                            <w:lang w:val="en-US" w:eastAsia="zh-CN"/>
                          </w:rPr>
                          <w:t>参赛对象</w:t>
                        </w:r>
                      </w:p>
                    </w:txbxContent>
                  </v:textbox>
                </v:shape>
                <w10:wrap type="none"/>
                <w10:anchorlock/>
              </v:group>
            </w:pict>
          </mc:Fallback>
        </mc:AlternateConten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全校本科学生，自由组队参赛，每队</w:t>
      </w:r>
      <w:r>
        <w:rPr>
          <w:rFonts w:hint="eastAsia" w:ascii="微软雅黑" w:hAnsi="微软雅黑" w:eastAsia="微软雅黑" w:cs="微软雅黑"/>
          <w:i w:val="0"/>
          <w:caps w:val="0"/>
          <w:color w:val="333333"/>
          <w:spacing w:val="0"/>
          <w:sz w:val="16"/>
          <w:szCs w:val="16"/>
          <w:lang w:val="en-US" w:eastAsia="zh-CN"/>
        </w:rPr>
        <w:t>2</w:t>
      </w:r>
      <w:r>
        <w:rPr>
          <w:rFonts w:hint="eastAsia" w:ascii="微软雅黑" w:hAnsi="微软雅黑" w:eastAsia="微软雅黑" w:cs="微软雅黑"/>
          <w:i w:val="0"/>
          <w:caps w:val="0"/>
          <w:color w:val="333333"/>
          <w:spacing w:val="0"/>
          <w:sz w:val="16"/>
          <w:szCs w:val="16"/>
        </w:rPr>
        <w:t>-3人组成。</w:t>
      </w:r>
    </w:p>
    <w:p>
      <w:pPr>
        <w:pStyle w:val="2"/>
        <w:ind w:left="94"/>
        <w:rPr>
          <w:sz w:val="20"/>
        </w:rPr>
      </w:pPr>
    </w:p>
    <w:p>
      <w:pPr>
        <w:pStyle w:val="2"/>
        <w:ind w:left="94"/>
        <w:rPr>
          <w:sz w:val="20"/>
        </w:rPr>
      </w:pPr>
      <w:r>
        <w:rPr>
          <w:sz w:val="20"/>
        </w:rPr>
        <mc:AlternateContent>
          <mc:Choice Requires="wpg">
            <w:drawing>
              <wp:inline distT="0" distB="0" distL="114300" distR="114300">
                <wp:extent cx="5407025" cy="337185"/>
                <wp:effectExtent l="0" t="0" r="0" b="13335"/>
                <wp:docPr id="8" name="组合 8"/>
                <wp:cNvGraphicFramePr/>
                <a:graphic xmlns:a="http://schemas.openxmlformats.org/drawingml/2006/main">
                  <a:graphicData uri="http://schemas.microsoft.com/office/word/2010/wordprocessingGroup">
                    <wpg:wgp>
                      <wpg:cNvGrpSpPr/>
                      <wpg:grpSpPr>
                        <a:xfrm>
                          <a:off x="0" y="0"/>
                          <a:ext cx="5407025" cy="337185"/>
                          <a:chOff x="0" y="0"/>
                          <a:chExt cx="8515" cy="531"/>
                        </a:xfrm>
                      </wpg:grpSpPr>
                      <wps:wsp>
                        <wps:cNvPr id="5" name="直接连接符 5"/>
                        <wps:cNvCnPr/>
                        <wps:spPr>
                          <a:xfrm>
                            <a:off x="0" y="523"/>
                            <a:ext cx="8514" cy="0"/>
                          </a:xfrm>
                          <a:prstGeom prst="line">
                            <a:avLst/>
                          </a:prstGeom>
                          <a:ln w="9144" cap="flat" cmpd="sng">
                            <a:solidFill>
                              <a:srgbClr val="336699"/>
                            </a:solidFill>
                            <a:prstDash val="solid"/>
                            <a:headEnd type="none" w="med" len="med"/>
                            <a:tailEnd type="none" w="med" len="med"/>
                          </a:ln>
                        </wps:spPr>
                        <wps:bodyPr upright="1"/>
                      </wps:wsp>
                      <wps:wsp>
                        <wps:cNvPr id="6" name="直接连接符 6"/>
                        <wps:cNvCnPr/>
                        <wps:spPr>
                          <a:xfrm>
                            <a:off x="44" y="0"/>
                            <a:ext cx="0" cy="516"/>
                          </a:xfrm>
                          <a:prstGeom prst="line">
                            <a:avLst/>
                          </a:prstGeom>
                          <a:ln w="56388" cap="flat" cmpd="sng">
                            <a:solidFill>
                              <a:srgbClr val="336699"/>
                            </a:solidFill>
                            <a:prstDash val="solid"/>
                            <a:headEnd type="none" w="med" len="med"/>
                            <a:tailEnd type="none" w="med" len="med"/>
                          </a:ln>
                        </wps:spPr>
                        <wps:bodyPr upright="1"/>
                      </wps:wsp>
                      <wps:wsp>
                        <wps:cNvPr id="7" name="文本框 7"/>
                        <wps:cNvSpPr txBox="1"/>
                        <wps:spPr>
                          <a:xfrm>
                            <a:off x="0" y="0"/>
                            <a:ext cx="8515" cy="531"/>
                          </a:xfrm>
                          <a:prstGeom prst="rect">
                            <a:avLst/>
                          </a:prstGeom>
                          <a:noFill/>
                          <a:ln>
                            <a:noFill/>
                          </a:ln>
                        </wps:spPr>
                        <wps:txbx>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Microsoft JhengHei"/>
                                  <w:b/>
                                  <w:color w:val="3366CC"/>
                                  <w:sz w:val="21"/>
                                </w:rPr>
                                <w:t>二、</w:t>
                              </w:r>
                              <w:r>
                                <w:rPr>
                                  <w:rFonts w:hint="eastAsia" w:ascii="Microsoft JhengHei" w:eastAsia="宋体"/>
                                  <w:b/>
                                  <w:color w:val="3366CC"/>
                                  <w:sz w:val="21"/>
                                  <w:lang w:val="en-US" w:eastAsia="zh-CN"/>
                                </w:rPr>
                                <w:t>参赛作品</w:t>
                              </w:r>
                            </w:p>
                          </w:txbxContent>
                        </wps:txbx>
                        <wps:bodyPr lIns="0" tIns="0" rIns="0" bIns="0" upright="1"/>
                      </wps:wsp>
                    </wpg:wgp>
                  </a:graphicData>
                </a:graphic>
              </wp:inline>
            </w:drawing>
          </mc:Choice>
          <mc:Fallback>
            <w:pict>
              <v:group id="_x0000_s1026" o:spid="_x0000_s1026" o:spt="203" style="height:26.55pt;width:425.75pt;" coordsize="8515,531" o:gfxdata="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NFCZlDVAAAABAEAAA8AAAAAAAAAAQAg&#10;AAAAIgAAAGRycy9kb3ducmV2LnhtbFBLAQIUABQAAAAIAIdO4kDOeXHO9QIAAJ4IAAAOAAAAAAAA&#10;AAEAIAAAACQBAABkcnMvZTJvRG9jLnhtbFBLBQYAAAAABgAGAFkBAACLBgAAAAA=&#10;">
                <o:lock v:ext="edit" aspectratio="f"/>
                <v:line id="_x0000_s1026" o:spid="_x0000_s1026" o:spt="20" style="position:absolute;left:0;top:523;height:0;width:8514;" filled="f" stroked="t" coordsize="21600,21600" o:gfxdata="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jNr7sAAADa&#10;AAAADwAAAAAAAAABACAAAAAiAAAAZHJzL2Rvd25yZXYueG1sUEsBAhQAFAAAAAgAh07iQDMvBZ47&#10;AAAAOQAAABAAAAAAAAAAAQAgAAAACgEAAGRycy9zaGFwZXhtbC54bWxQSwUGAAAAAAYABgBbAQAA&#10;tAMAAAAA&#10;">
                  <v:fill on="f" focussize="0,0"/>
                  <v:stroke weight="0.72pt" color="#336699" joinstyle="round"/>
                  <v:imagedata o:title=""/>
                  <o:lock v:ext="edit" aspectratio="f"/>
                </v:line>
                <v:line id="_x0000_s1026" o:spid="_x0000_s1026" o:spt="20" style="position:absolute;left:44;top:0;height:516;width:0;" filled="f" stroked="t" coordsize="21600,21600" o:gfxdata="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YBuGvQAA&#10;ANoAAAAPAAAAAAAAAAEAIAAAACIAAABkcnMvZG93bnJldi54bWxQSwECFAAUAAAACACHTuJAMy8F&#10;njsAAAA5AAAAEAAAAAAAAAABACAAAAAMAQAAZHJzL3NoYXBleG1sLnhtbFBLBQYAAAAABgAGAFsB&#10;AAC2AwAAAAA=&#10;">
                  <v:fill on="f" focussize="0,0"/>
                  <v:stroke weight="4.44pt" color="#336699" joinstyle="round"/>
                  <v:imagedata o:title=""/>
                  <o:lock v:ext="edit" aspectratio="f"/>
                </v:line>
                <v:shape id="_x0000_s1026" o:spid="_x0000_s1026" o:spt="202" type="#_x0000_t202" style="position:absolute;left:0;top:0;height:531;width:8515;"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Microsoft JhengHei"/>
                            <w:b/>
                            <w:color w:val="3366CC"/>
                            <w:sz w:val="21"/>
                          </w:rPr>
                          <w:t>二、</w:t>
                        </w:r>
                        <w:r>
                          <w:rPr>
                            <w:rFonts w:hint="eastAsia" w:ascii="Microsoft JhengHei" w:eastAsia="宋体"/>
                            <w:b/>
                            <w:color w:val="3366CC"/>
                            <w:sz w:val="21"/>
                            <w:lang w:val="en-US" w:eastAsia="zh-CN"/>
                          </w:rPr>
                          <w:t>参赛作品</w:t>
                        </w:r>
                      </w:p>
                    </w:txbxContent>
                  </v:textbox>
                </v:shape>
                <w10:wrap type="none"/>
                <w10:anchorlock/>
              </v:group>
            </w:pict>
          </mc:Fallback>
        </mc:AlternateConten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参赛作品选题范围不限，鼓励计算机技术在其他各专业中应用的选题，所提交的作品应能充分展示学生的计算机应用能力。参赛作品归为以下六类：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(1)数据库应用系统（含大数据应用）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(2) Web网站设计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(3)多媒体制作（含虚拟实验、微课程）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(4)程序设计应用（含移动应用）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r>
        <w:rPr>
          <w:rFonts w:hint="eastAsia" w:ascii="微软雅黑" w:hAnsi="微软雅黑" w:eastAsia="微软雅黑" w:cs="微软雅黑"/>
          <w:i w:val="0"/>
          <w:caps w:val="0"/>
          <w:color w:val="333333"/>
          <w:spacing w:val="0"/>
          <w:sz w:val="16"/>
          <w:szCs w:val="16"/>
          <w:lang w:val="en-US" w:eastAsia="zh-CN"/>
        </w:rPr>
        <w:t>5</w:t>
      </w:r>
      <w:r>
        <w:rPr>
          <w:rFonts w:hint="eastAsia" w:ascii="微软雅黑" w:hAnsi="微软雅黑" w:eastAsia="微软雅黑" w:cs="微软雅黑"/>
          <w:i w:val="0"/>
          <w:caps w:val="0"/>
          <w:color w:val="333333"/>
          <w:spacing w:val="0"/>
          <w:sz w:val="16"/>
          <w:szCs w:val="16"/>
        </w:rPr>
        <w:t>)人工智能应用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作品要求：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(1)学生在报名参赛时，根据项目的主要技术选择参赛类别。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r>
        <w:rPr>
          <w:rFonts w:hint="eastAsia" w:ascii="微软雅黑" w:hAnsi="微软雅黑" w:eastAsia="微软雅黑" w:cs="微软雅黑"/>
          <w:i w:val="0"/>
          <w:caps w:val="0"/>
          <w:color w:val="333333"/>
          <w:spacing w:val="0"/>
          <w:sz w:val="16"/>
          <w:szCs w:val="16"/>
          <w:lang w:val="en-US" w:eastAsia="zh-CN"/>
        </w:rPr>
        <w:t>2</w:t>
      </w:r>
      <w:r>
        <w:rPr>
          <w:rFonts w:hint="eastAsia" w:ascii="微软雅黑" w:hAnsi="微软雅黑" w:eastAsia="微软雅黑" w:cs="微软雅黑"/>
          <w:i w:val="0"/>
          <w:caps w:val="0"/>
          <w:color w:val="333333"/>
          <w:spacing w:val="0"/>
          <w:sz w:val="16"/>
          <w:szCs w:val="16"/>
        </w:rPr>
        <w:t>)参赛作品是学生在课程学习或自主学习的成果总结，应该由参赛队员独立完成。若引用开源代码和第三方工具，必须在设计说明书中详细说明开源工具来源、工具所完成的功能和参赛队伍开发实现的功能。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r>
        <w:rPr>
          <w:rFonts w:hint="eastAsia" w:ascii="微软雅黑" w:hAnsi="微软雅黑" w:eastAsia="微软雅黑" w:cs="微软雅黑"/>
          <w:i w:val="0"/>
          <w:caps w:val="0"/>
          <w:color w:val="333333"/>
          <w:spacing w:val="0"/>
          <w:sz w:val="16"/>
          <w:szCs w:val="16"/>
          <w:lang w:val="en-US" w:eastAsia="zh-CN"/>
        </w:rPr>
        <w:t xml:space="preserve"> </w:t>
      </w: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3</w:t>
      </w:r>
      <w:r>
        <w:rPr>
          <w:rFonts w:hint="eastAsia" w:ascii="微软雅黑" w:hAnsi="微软雅黑" w:eastAsia="微软雅黑" w:cs="微软雅黑"/>
          <w:i w:val="0"/>
          <w:caps w:val="0"/>
          <w:color w:val="333333"/>
          <w:spacing w:val="0"/>
          <w:sz w:val="16"/>
          <w:szCs w:val="16"/>
        </w:rPr>
        <w:t>）参赛作品必须为原创作品，提交作品时同时提交作品的设计文档、源代码（源文件）、系统安装和说明文件。提交的参赛文件必须全面，说明必须详细，确保能够正确运行。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p>
    <w:p>
      <w:pPr>
        <w:pStyle w:val="2"/>
        <w:ind w:left="94"/>
        <w:rPr>
          <w:sz w:val="20"/>
        </w:rPr>
      </w:pPr>
      <w:r>
        <w:rPr>
          <w:sz w:val="20"/>
        </w:rPr>
        <mc:AlternateContent>
          <mc:Choice Requires="wpg">
            <w:drawing>
              <wp:inline distT="0" distB="0" distL="114300" distR="114300">
                <wp:extent cx="5407025" cy="337185"/>
                <wp:effectExtent l="0" t="0" r="0" b="13335"/>
                <wp:docPr id="12" name="组合 12"/>
                <wp:cNvGraphicFramePr/>
                <a:graphic xmlns:a="http://schemas.openxmlformats.org/drawingml/2006/main">
                  <a:graphicData uri="http://schemas.microsoft.com/office/word/2010/wordprocessingGroup">
                    <wpg:wgp>
                      <wpg:cNvGrpSpPr/>
                      <wpg:grpSpPr>
                        <a:xfrm>
                          <a:off x="0" y="0"/>
                          <a:ext cx="5407025" cy="337185"/>
                          <a:chOff x="0" y="0"/>
                          <a:chExt cx="8515" cy="531"/>
                        </a:xfrm>
                      </wpg:grpSpPr>
                      <wps:wsp>
                        <wps:cNvPr id="9" name="直接连接符 9"/>
                        <wps:cNvCnPr/>
                        <wps:spPr>
                          <a:xfrm>
                            <a:off x="0" y="523"/>
                            <a:ext cx="8514" cy="0"/>
                          </a:xfrm>
                          <a:prstGeom prst="line">
                            <a:avLst/>
                          </a:prstGeom>
                          <a:ln w="9144" cap="flat" cmpd="sng">
                            <a:solidFill>
                              <a:srgbClr val="336699"/>
                            </a:solidFill>
                            <a:prstDash val="solid"/>
                            <a:headEnd type="none" w="med" len="med"/>
                            <a:tailEnd type="none" w="med" len="med"/>
                          </a:ln>
                        </wps:spPr>
                        <wps:bodyPr upright="1"/>
                      </wps:wsp>
                      <wps:wsp>
                        <wps:cNvPr id="10" name="直接连接符 10"/>
                        <wps:cNvCnPr/>
                        <wps:spPr>
                          <a:xfrm>
                            <a:off x="44" y="0"/>
                            <a:ext cx="0" cy="516"/>
                          </a:xfrm>
                          <a:prstGeom prst="line">
                            <a:avLst/>
                          </a:prstGeom>
                          <a:ln w="56388" cap="flat" cmpd="sng">
                            <a:solidFill>
                              <a:srgbClr val="336699"/>
                            </a:solidFill>
                            <a:prstDash val="solid"/>
                            <a:headEnd type="none" w="med" len="med"/>
                            <a:tailEnd type="none" w="med" len="med"/>
                          </a:ln>
                        </wps:spPr>
                        <wps:bodyPr upright="1"/>
                      </wps:wsp>
                      <wps:wsp>
                        <wps:cNvPr id="11" name="文本框 11"/>
                        <wps:cNvSpPr txBox="1"/>
                        <wps:spPr>
                          <a:xfrm>
                            <a:off x="0" y="0"/>
                            <a:ext cx="8515" cy="531"/>
                          </a:xfrm>
                          <a:prstGeom prst="rect">
                            <a:avLst/>
                          </a:prstGeom>
                          <a:noFill/>
                          <a:ln>
                            <a:noFill/>
                          </a:ln>
                        </wps:spPr>
                        <wps:txbx>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三</w:t>
                              </w:r>
                              <w:r>
                                <w:rPr>
                                  <w:rFonts w:hint="eastAsia" w:ascii="Microsoft JhengHei" w:eastAsia="Microsoft JhengHei"/>
                                  <w:b/>
                                  <w:color w:val="3366CC"/>
                                  <w:sz w:val="21"/>
                                </w:rPr>
                                <w:t>、</w:t>
                              </w:r>
                              <w:r>
                                <w:rPr>
                                  <w:rFonts w:hint="eastAsia" w:ascii="Microsoft JhengHei" w:eastAsia="宋体"/>
                                  <w:b/>
                                  <w:color w:val="3366CC"/>
                                  <w:sz w:val="21"/>
                                  <w:lang w:val="en-US" w:eastAsia="zh-CN"/>
                                </w:rPr>
                                <w:t>日程安排</w:t>
                              </w:r>
                            </w:p>
                          </w:txbxContent>
                        </wps:txbx>
                        <wps:bodyPr lIns="0" tIns="0" rIns="0" bIns="0" upright="1"/>
                      </wps:wsp>
                    </wpg:wgp>
                  </a:graphicData>
                </a:graphic>
              </wp:inline>
            </w:drawing>
          </mc:Choice>
          <mc:Fallback>
            <w:pict>
              <v:group id="_x0000_s1026" o:spid="_x0000_s1026" o:spt="203" style="height:26.55pt;width:425.75pt;" coordsize="8515,531" o:gfxdata="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NFCZlDVAAAABAEAAA8AAAAAAAAA&#10;AQAgAAAAIgAAAGRycy9kb3ducmV2LnhtbFBLAQIUABQAAAAIAIdO4kCnUD2C+AIAAKQIAAAOAAAA&#10;AAAAAAEAIAAAACQBAABkcnMvZTJvRG9jLnhtbFBLBQYAAAAABgAGAFkBAACOBgAAAAA=&#10;">
                <o:lock v:ext="edit" aspectratio="f"/>
                <v:line id="_x0000_s1026" o:spid="_x0000_s1026" o:spt="20" style="position:absolute;left:0;top:523;height:0;width:8514;" filled="f" stroked="t" coordsize="21600,21600" o:gfxdata="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xceqvQAA&#10;ANoAAAAPAAAAAAAAAAEAIAAAACIAAABkcnMvZG93bnJldi54bWxQSwECFAAUAAAACACHTuJAMy8F&#10;njsAAAA5AAAAEAAAAAAAAAABACAAAAAMAQAAZHJzL3NoYXBleG1sLnhtbFBLBQYAAAAABgAGAFsB&#10;AAC2AwAAAAA=&#10;">
                  <v:fill on="f" focussize="0,0"/>
                  <v:stroke weight="0.72pt" color="#336699" joinstyle="round"/>
                  <v:imagedata o:title=""/>
                  <o:lock v:ext="edit" aspectratio="f"/>
                </v:line>
                <v:line id="_x0000_s1026" o:spid="_x0000_s1026" o:spt="20" style="position:absolute;left:44;top:0;height:516;width:0;" filled="f" stroked="t" coordsize="21600,21600" o:gfxdata="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AdfL4A&#10;AADbAAAADwAAAAAAAAABACAAAAAiAAAAZHJzL2Rvd25yZXYueG1sUEsBAhQAFAAAAAgAh07iQDMv&#10;BZ47AAAAOQAAABAAAAAAAAAAAQAgAAAADQEAAGRycy9zaGFwZXhtbC54bWxQSwUGAAAAAAYABgBb&#10;AQAAtwMAAAAA&#10;">
                  <v:fill on="f" focussize="0,0"/>
                  <v:stroke weight="4.44pt" color="#336699" joinstyle="round"/>
                  <v:imagedata o:title=""/>
                  <o:lock v:ext="edit" aspectratio="f"/>
                </v:line>
                <v:shape id="_x0000_s1026" o:spid="_x0000_s1026" o:spt="202" type="#_x0000_t202" style="position:absolute;left:0;top:0;height:531;width:8515;"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三</w:t>
                        </w:r>
                        <w:r>
                          <w:rPr>
                            <w:rFonts w:hint="eastAsia" w:ascii="Microsoft JhengHei" w:eastAsia="Microsoft JhengHei"/>
                            <w:b/>
                            <w:color w:val="3366CC"/>
                            <w:sz w:val="21"/>
                          </w:rPr>
                          <w:t>、</w:t>
                        </w:r>
                        <w:r>
                          <w:rPr>
                            <w:rFonts w:hint="eastAsia" w:ascii="Microsoft JhengHei" w:eastAsia="宋体"/>
                            <w:b/>
                            <w:color w:val="3366CC"/>
                            <w:sz w:val="21"/>
                            <w:lang w:val="en-US" w:eastAsia="zh-CN"/>
                          </w:rPr>
                          <w:t>日程安排</w:t>
                        </w:r>
                      </w:p>
                    </w:txbxContent>
                  </v:textbox>
                </v:shape>
                <w10:wrap type="none"/>
                <w10:anchorlock/>
              </v:group>
            </w:pict>
          </mc:Fallback>
        </mc:AlternateConten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jc w:val="both"/>
        <w:rPr>
          <w:rFonts w:hint="default" w:ascii="微软雅黑" w:hAnsi="微软雅黑" w:eastAsia="微软雅黑" w:cs="微软雅黑"/>
          <w:i w:val="0"/>
          <w:caps w:val="0"/>
          <w:color w:val="333333"/>
          <w:spacing w:val="0"/>
          <w:sz w:val="16"/>
          <w:szCs w:val="16"/>
          <w:lang w:val="en-US" w:eastAsia="zh-CN"/>
        </w:rPr>
      </w:pPr>
      <w:r>
        <w:rPr>
          <w:rFonts w:hint="eastAsia" w:ascii="微软雅黑" w:hAnsi="微软雅黑" w:eastAsia="微软雅黑" w:cs="微软雅黑"/>
          <w:i w:val="0"/>
          <w:caps w:val="0"/>
          <w:color w:val="333333"/>
          <w:spacing w:val="0"/>
          <w:sz w:val="16"/>
          <w:szCs w:val="16"/>
        </w:rPr>
        <w:t>(1)</w:t>
      </w:r>
      <w:r>
        <w:rPr>
          <w:rFonts w:hint="eastAsia" w:ascii="微软雅黑" w:hAnsi="微软雅黑" w:eastAsia="微软雅黑" w:cs="微软雅黑"/>
          <w:i w:val="0"/>
          <w:caps w:val="0"/>
          <w:color w:val="333333"/>
          <w:spacing w:val="0"/>
          <w:sz w:val="16"/>
          <w:szCs w:val="16"/>
          <w:lang w:val="en-US" w:eastAsia="zh-CN"/>
        </w:rPr>
        <w:t xml:space="preserve">  报名时间     2020年10月25日 - 2020年11月30日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jc w:val="both"/>
        <w:rPr>
          <w:rFonts w:hint="default" w:ascii="微软雅黑" w:hAnsi="微软雅黑" w:eastAsia="微软雅黑" w:cs="微软雅黑"/>
          <w:i w:val="0"/>
          <w:caps w:val="0"/>
          <w:color w:val="333333"/>
          <w:spacing w:val="0"/>
          <w:sz w:val="16"/>
          <w:szCs w:val="16"/>
          <w:lang w:val="en-US" w:eastAsia="zh-CN"/>
        </w:rPr>
      </w:pP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2</w:t>
      </w: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 xml:space="preserve">  作品提交时间  2020年12月1日 - 2020年12月20日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jc w:val="both"/>
        <w:rPr>
          <w:rFonts w:hint="eastAsia" w:ascii="微软雅黑" w:hAnsi="微软雅黑" w:eastAsia="微软雅黑" w:cs="微软雅黑"/>
          <w:i w:val="0"/>
          <w:caps w:val="0"/>
          <w:color w:val="333333"/>
          <w:spacing w:val="0"/>
          <w:sz w:val="16"/>
          <w:szCs w:val="16"/>
          <w:lang w:val="en-US" w:eastAsia="zh-CN"/>
        </w:rPr>
      </w:pP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3</w:t>
      </w: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 xml:space="preserve">  作品评比时间  2020年12月21日 - 2020年12月25日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0" w:firstLineChars="100"/>
        <w:jc w:val="both"/>
        <w:rPr>
          <w:rFonts w:hint="default" w:ascii="微软雅黑" w:hAnsi="微软雅黑" w:eastAsia="微软雅黑" w:cs="微软雅黑"/>
          <w:i w:val="0"/>
          <w:caps w:val="0"/>
          <w:color w:val="333333"/>
          <w:spacing w:val="0"/>
          <w:sz w:val="16"/>
          <w:szCs w:val="16"/>
          <w:lang w:val="en-US" w:eastAsia="zh-CN"/>
        </w:rPr>
      </w:pPr>
    </w:p>
    <w:p>
      <w:pPr>
        <w:pStyle w:val="2"/>
        <w:ind w:left="94"/>
        <w:rPr>
          <w:sz w:val="20"/>
        </w:rPr>
      </w:pPr>
      <w:r>
        <w:rPr>
          <w:sz w:val="20"/>
        </w:rPr>
        <mc:AlternateContent>
          <mc:Choice Requires="wpg">
            <w:drawing>
              <wp:inline distT="0" distB="0" distL="114300" distR="114300">
                <wp:extent cx="5407025" cy="337185"/>
                <wp:effectExtent l="0" t="0" r="0" b="13335"/>
                <wp:docPr id="16" name="组合 16"/>
                <wp:cNvGraphicFramePr/>
                <a:graphic xmlns:a="http://schemas.openxmlformats.org/drawingml/2006/main">
                  <a:graphicData uri="http://schemas.microsoft.com/office/word/2010/wordprocessingGroup">
                    <wpg:wgp>
                      <wpg:cNvGrpSpPr/>
                      <wpg:grpSpPr>
                        <a:xfrm>
                          <a:off x="0" y="0"/>
                          <a:ext cx="5407025" cy="337185"/>
                          <a:chOff x="0" y="0"/>
                          <a:chExt cx="8515" cy="531"/>
                        </a:xfrm>
                      </wpg:grpSpPr>
                      <wps:wsp>
                        <wps:cNvPr id="13" name="直接连接符 13"/>
                        <wps:cNvCnPr/>
                        <wps:spPr>
                          <a:xfrm>
                            <a:off x="0" y="523"/>
                            <a:ext cx="8514" cy="0"/>
                          </a:xfrm>
                          <a:prstGeom prst="line">
                            <a:avLst/>
                          </a:prstGeom>
                          <a:ln w="9144" cap="flat" cmpd="sng">
                            <a:solidFill>
                              <a:srgbClr val="336699"/>
                            </a:solidFill>
                            <a:prstDash val="solid"/>
                            <a:headEnd type="none" w="med" len="med"/>
                            <a:tailEnd type="none" w="med" len="med"/>
                          </a:ln>
                        </wps:spPr>
                        <wps:bodyPr upright="1"/>
                      </wps:wsp>
                      <wps:wsp>
                        <wps:cNvPr id="14" name="直接连接符 14"/>
                        <wps:cNvCnPr/>
                        <wps:spPr>
                          <a:xfrm>
                            <a:off x="44" y="0"/>
                            <a:ext cx="0" cy="516"/>
                          </a:xfrm>
                          <a:prstGeom prst="line">
                            <a:avLst/>
                          </a:prstGeom>
                          <a:ln w="56388" cap="flat" cmpd="sng">
                            <a:solidFill>
                              <a:srgbClr val="336699"/>
                            </a:solidFill>
                            <a:prstDash val="solid"/>
                            <a:headEnd type="none" w="med" len="med"/>
                            <a:tailEnd type="none" w="med" len="med"/>
                          </a:ln>
                        </wps:spPr>
                        <wps:bodyPr upright="1"/>
                      </wps:wsp>
                      <wps:wsp>
                        <wps:cNvPr id="15" name="文本框 15"/>
                        <wps:cNvSpPr txBox="1"/>
                        <wps:spPr>
                          <a:xfrm>
                            <a:off x="0" y="0"/>
                            <a:ext cx="8515" cy="531"/>
                          </a:xfrm>
                          <a:prstGeom prst="rect">
                            <a:avLst/>
                          </a:prstGeom>
                          <a:noFill/>
                          <a:ln>
                            <a:noFill/>
                          </a:ln>
                        </wps:spPr>
                        <wps:txbx>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四</w:t>
                              </w:r>
                              <w:r>
                                <w:rPr>
                                  <w:rFonts w:hint="eastAsia" w:ascii="Microsoft JhengHei" w:eastAsia="Microsoft JhengHei"/>
                                  <w:b/>
                                  <w:color w:val="3366CC"/>
                                  <w:sz w:val="21"/>
                                </w:rPr>
                                <w:t>、</w:t>
                              </w:r>
                              <w:r>
                                <w:rPr>
                                  <w:rFonts w:hint="eastAsia" w:ascii="Microsoft JhengHei" w:eastAsia="宋体"/>
                                  <w:b/>
                                  <w:color w:val="3366CC"/>
                                  <w:sz w:val="21"/>
                                  <w:lang w:val="en-US" w:eastAsia="zh-CN"/>
                                </w:rPr>
                                <w:t>报名方式</w:t>
                              </w:r>
                            </w:p>
                          </w:txbxContent>
                        </wps:txbx>
                        <wps:bodyPr lIns="0" tIns="0" rIns="0" bIns="0" upright="1"/>
                      </wps:wsp>
                    </wpg:wgp>
                  </a:graphicData>
                </a:graphic>
              </wp:inline>
            </w:drawing>
          </mc:Choice>
          <mc:Fallback>
            <w:pict>
              <v:group id="_x0000_s1026" o:spid="_x0000_s1026" o:spt="203" style="height:26.55pt;width:425.75pt;" coordsize="8515,531" o:gfxdata="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0UJmUNUAAAAEAQAADwAAAAAAAAAB&#10;ACAAAAAiAAAAZHJzL2Rvd25yZXYueG1sUEsBAhQAFAAAAAgAh07iQCazrOv3AgAApggAAA4AAAAA&#10;AAAAAQAgAAAAJAEAAGRycy9lMm9Eb2MueG1sUEsFBgAAAAAGAAYAWQEAAI0GAAAAAA==&#10;">
                <o:lock v:ext="edit" aspectratio="f"/>
                <v:line id="_x0000_s1026" o:spid="_x0000_s1026" o:spt="20" style="position:absolute;left:0;top:523;height:0;width:8514;" filled="f" stroked="t" coordsize="21600,21600" o:gfxdata="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IKzLsAAADb&#10;AAAADwAAAAAAAAABACAAAAAiAAAAZHJzL2Rvd25yZXYueG1sUEsBAhQAFAAAAAgAh07iQDMvBZ47&#10;AAAAOQAAABAAAAAAAAAAAQAgAAAACgEAAGRycy9zaGFwZXhtbC54bWxQSwUGAAAAAAYABgBbAQAA&#10;tAMAAAAA&#10;">
                  <v:fill on="f" focussize="0,0"/>
                  <v:stroke weight="0.72pt" color="#336699" joinstyle="round"/>
                  <v:imagedata o:title=""/>
                  <o:lock v:ext="edit" aspectratio="f"/>
                </v:line>
                <v:line id="_x0000_s1026" o:spid="_x0000_s1026" o:spt="20" style="position:absolute;left:44;top:0;height:516;width:0;" filled="f" stroked="t" coordsize="21600,21600" o:gfxdata="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7G3+8AAAA&#10;2wAAAA8AAAAAAAAAAQAgAAAAIgAAAGRycy9kb3ducmV2LnhtbFBLAQIUABQAAAAIAIdO4kAzLwWe&#10;OwAAADkAAAAQAAAAAAAAAAEAIAAAAAsBAABkcnMvc2hhcGV4bWwueG1sUEsFBgAAAAAGAAYAWwEA&#10;ALUDAAAAAA==&#10;">
                  <v:fill on="f" focussize="0,0"/>
                  <v:stroke weight="4.44pt" color="#336699" joinstyle="round"/>
                  <v:imagedata o:title=""/>
                  <o:lock v:ext="edit" aspectratio="f"/>
                </v:line>
                <v:shape id="_x0000_s1026" o:spid="_x0000_s1026" o:spt="202" type="#_x0000_t202" style="position:absolute;left:0;top:0;height:531;width:8515;"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四</w:t>
                        </w:r>
                        <w:r>
                          <w:rPr>
                            <w:rFonts w:hint="eastAsia" w:ascii="Microsoft JhengHei" w:eastAsia="Microsoft JhengHei"/>
                            <w:b/>
                            <w:color w:val="3366CC"/>
                            <w:sz w:val="21"/>
                          </w:rPr>
                          <w:t>、</w:t>
                        </w:r>
                        <w:r>
                          <w:rPr>
                            <w:rFonts w:hint="eastAsia" w:ascii="Microsoft JhengHei" w:eastAsia="宋体"/>
                            <w:b/>
                            <w:color w:val="3366CC"/>
                            <w:sz w:val="21"/>
                            <w:lang w:val="en-US" w:eastAsia="zh-CN"/>
                          </w:rPr>
                          <w:t>报名方式</w:t>
                        </w:r>
                      </w:p>
                    </w:txbxContent>
                  </v:textbox>
                </v:shape>
                <w10:wrap type="none"/>
                <w10:anchorlock/>
              </v:group>
            </w:pict>
          </mc:Fallback>
        </mc:AlternateConten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0" w:firstLineChars="100"/>
        <w:jc w:val="both"/>
        <w:rPr>
          <w:rFonts w:hint="default" w:ascii="微软雅黑" w:hAnsi="微软雅黑" w:eastAsia="微软雅黑" w:cs="微软雅黑"/>
          <w:i w:val="0"/>
          <w:caps w:val="0"/>
          <w:color w:val="333333"/>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eastAsia" w:ascii="微软雅黑" w:hAnsi="微软雅黑" w:eastAsia="微软雅黑" w:cs="微软雅黑"/>
          <w:i w:val="0"/>
          <w:caps w:val="0"/>
          <w:color w:val="333333"/>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以“计算机应用能力大赛报名”为邮件主题，在邮件内容中输入参赛作品类别、参赛队员的学号、姓名、班级、学院和联系方式等信息，发送至：</w:t>
      </w:r>
      <w:r>
        <w:rPr>
          <w:rFonts w:hint="eastAsia" w:ascii="微软雅黑" w:hAnsi="微软雅黑" w:eastAsia="微软雅黑" w:cs="微软雅黑"/>
          <w:i w:val="0"/>
          <w:caps w:val="0"/>
          <w:color w:val="333333"/>
          <w:spacing w:val="0"/>
          <w:sz w:val="16"/>
          <w:szCs w:val="16"/>
          <w:lang w:val="en-US" w:eastAsia="zh-CN"/>
        </w:rPr>
        <w:t>XXX</w:t>
      </w: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itcast</w:t>
      </w:r>
      <w:r>
        <w:rPr>
          <w:rFonts w:hint="eastAsia" w:ascii="微软雅黑" w:hAnsi="微软雅黑" w:eastAsia="微软雅黑" w:cs="微软雅黑"/>
          <w:i w:val="0"/>
          <w:caps w:val="0"/>
          <w:color w:val="333333"/>
          <w:spacing w:val="0"/>
          <w:sz w:val="16"/>
          <w:szCs w:val="16"/>
        </w:rPr>
        <w:t>.cn，收到回信确认后报名成功。报名时间自即日起至1</w:t>
      </w:r>
      <w:r>
        <w:rPr>
          <w:rFonts w:hint="eastAsia" w:ascii="微软雅黑" w:hAnsi="微软雅黑" w:eastAsia="微软雅黑" w:cs="微软雅黑"/>
          <w:i w:val="0"/>
          <w:caps w:val="0"/>
          <w:color w:val="333333"/>
          <w:spacing w:val="0"/>
          <w:sz w:val="16"/>
          <w:szCs w:val="16"/>
          <w:lang w:val="en-US" w:eastAsia="zh-CN"/>
        </w:rPr>
        <w:t>1</w:t>
      </w:r>
      <w:r>
        <w:rPr>
          <w:rFonts w:hint="eastAsia" w:ascii="微软雅黑" w:hAnsi="微软雅黑" w:eastAsia="微软雅黑" w:cs="微软雅黑"/>
          <w:i w:val="0"/>
          <w:caps w:val="0"/>
          <w:color w:val="333333"/>
          <w:spacing w:val="0"/>
          <w:sz w:val="16"/>
          <w:szCs w:val="16"/>
        </w:rPr>
        <w:t>月</w:t>
      </w:r>
      <w:r>
        <w:rPr>
          <w:rFonts w:hint="eastAsia" w:ascii="微软雅黑" w:hAnsi="微软雅黑" w:eastAsia="微软雅黑" w:cs="微软雅黑"/>
          <w:i w:val="0"/>
          <w:caps w:val="0"/>
          <w:color w:val="333333"/>
          <w:spacing w:val="0"/>
          <w:sz w:val="16"/>
          <w:szCs w:val="16"/>
          <w:lang w:val="en-US" w:eastAsia="zh-CN"/>
        </w:rPr>
        <w:t>3</w:t>
      </w:r>
      <w:r>
        <w:rPr>
          <w:rFonts w:hint="eastAsia" w:ascii="微软雅黑" w:hAnsi="微软雅黑" w:eastAsia="微软雅黑" w:cs="微软雅黑"/>
          <w:i w:val="0"/>
          <w:caps w:val="0"/>
          <w:color w:val="333333"/>
          <w:spacing w:val="0"/>
          <w:sz w:val="16"/>
          <w:szCs w:val="16"/>
        </w:rPr>
        <w:t>0日截止。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p>
    <w:p>
      <w:pPr>
        <w:pStyle w:val="2"/>
        <w:ind w:left="94"/>
        <w:rPr>
          <w:sz w:val="20"/>
        </w:rPr>
      </w:pPr>
      <w:r>
        <w:rPr>
          <w:sz w:val="20"/>
        </w:rPr>
        <mc:AlternateContent>
          <mc:Choice Requires="wpg">
            <w:drawing>
              <wp:inline distT="0" distB="0" distL="114300" distR="114300">
                <wp:extent cx="5407025" cy="337185"/>
                <wp:effectExtent l="0" t="0" r="0" b="13335"/>
                <wp:docPr id="20" name="组合 20"/>
                <wp:cNvGraphicFramePr/>
                <a:graphic xmlns:a="http://schemas.openxmlformats.org/drawingml/2006/main">
                  <a:graphicData uri="http://schemas.microsoft.com/office/word/2010/wordprocessingGroup">
                    <wpg:wgp>
                      <wpg:cNvGrpSpPr/>
                      <wpg:grpSpPr>
                        <a:xfrm>
                          <a:off x="0" y="0"/>
                          <a:ext cx="5407025" cy="337185"/>
                          <a:chOff x="0" y="0"/>
                          <a:chExt cx="8515" cy="531"/>
                        </a:xfrm>
                      </wpg:grpSpPr>
                      <wps:wsp>
                        <wps:cNvPr id="17" name="直接连接符 17"/>
                        <wps:cNvCnPr/>
                        <wps:spPr>
                          <a:xfrm>
                            <a:off x="0" y="523"/>
                            <a:ext cx="8514" cy="0"/>
                          </a:xfrm>
                          <a:prstGeom prst="line">
                            <a:avLst/>
                          </a:prstGeom>
                          <a:ln w="9144" cap="flat" cmpd="sng">
                            <a:solidFill>
                              <a:srgbClr val="336699"/>
                            </a:solidFill>
                            <a:prstDash val="solid"/>
                            <a:headEnd type="none" w="med" len="med"/>
                            <a:tailEnd type="none" w="med" len="med"/>
                          </a:ln>
                        </wps:spPr>
                        <wps:bodyPr upright="1"/>
                      </wps:wsp>
                      <wps:wsp>
                        <wps:cNvPr id="18" name="直接连接符 18"/>
                        <wps:cNvCnPr/>
                        <wps:spPr>
                          <a:xfrm>
                            <a:off x="44" y="0"/>
                            <a:ext cx="0" cy="516"/>
                          </a:xfrm>
                          <a:prstGeom prst="line">
                            <a:avLst/>
                          </a:prstGeom>
                          <a:ln w="56388" cap="flat" cmpd="sng">
                            <a:solidFill>
                              <a:srgbClr val="336699"/>
                            </a:solidFill>
                            <a:prstDash val="solid"/>
                            <a:headEnd type="none" w="med" len="med"/>
                            <a:tailEnd type="none" w="med" len="med"/>
                          </a:ln>
                        </wps:spPr>
                        <wps:bodyPr upright="1"/>
                      </wps:wsp>
                      <wps:wsp>
                        <wps:cNvPr id="19" name="文本框 19"/>
                        <wps:cNvSpPr txBox="1"/>
                        <wps:spPr>
                          <a:xfrm>
                            <a:off x="0" y="0"/>
                            <a:ext cx="8515" cy="531"/>
                          </a:xfrm>
                          <a:prstGeom prst="rect">
                            <a:avLst/>
                          </a:prstGeom>
                          <a:noFill/>
                          <a:ln>
                            <a:noFill/>
                          </a:ln>
                        </wps:spPr>
                        <wps:txbx>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五</w:t>
                              </w:r>
                              <w:r>
                                <w:rPr>
                                  <w:rFonts w:hint="eastAsia" w:ascii="Microsoft JhengHei" w:eastAsia="Microsoft JhengHei"/>
                                  <w:b/>
                                  <w:color w:val="3366CC"/>
                                  <w:sz w:val="21"/>
                                </w:rPr>
                                <w:t>、</w:t>
                              </w:r>
                              <w:r>
                                <w:rPr>
                                  <w:rFonts w:hint="eastAsia" w:ascii="Microsoft JhengHei" w:eastAsia="宋体"/>
                                  <w:b/>
                                  <w:color w:val="3366CC"/>
                                  <w:sz w:val="21"/>
                                  <w:lang w:val="en-US" w:eastAsia="zh-CN"/>
                                </w:rPr>
                                <w:t>作品提交</w:t>
                              </w:r>
                            </w:p>
                          </w:txbxContent>
                        </wps:txbx>
                        <wps:bodyPr lIns="0" tIns="0" rIns="0" bIns="0" upright="1"/>
                      </wps:wsp>
                    </wpg:wgp>
                  </a:graphicData>
                </a:graphic>
              </wp:inline>
            </w:drawing>
          </mc:Choice>
          <mc:Fallback>
            <w:pict>
              <v:group id="_x0000_s1026" o:spid="_x0000_s1026" o:spt="203" style="height:26.55pt;width:425.75pt;" coordsize="8515,531" o:gfxdata="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DRQmZQ1QAAAAQB&#10;AAAPAAAAAAAAAAEAIAAAACIAAABkcnMvZG93bnJldi54bWxQSwECFAAUAAAACACHTuJAxsDqwgID&#10;AACmCAAADgAAAAAAAAABACAAAAAkAQAAZHJzL2Uyb0RvYy54bWxQSwUGAAAAAAYABgBZAQAAmAYA&#10;AAAA&#10;">
                <o:lock v:ext="edit" aspectratio="f"/>
                <v:line id="_x0000_s1026" o:spid="_x0000_s1026" o:spt="20" style="position:absolute;left:0;top:523;height:0;width:8514;" filled="f" stroked="t" coordsize="21600,21600" o:gfxdata="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CQzPugAAANsA&#10;AAAPAAAAAAAAAAEAIAAAACIAAABkcnMvZG93bnJldi54bWxQSwECFAAUAAAACACHTuJAMy8FnjsA&#10;AAA5AAAAEAAAAAAAAAABACAAAAAJAQAAZHJzL3NoYXBleG1sLnhtbFBLBQYAAAAABgAGAFsBAACz&#10;AwAAAAA=&#10;">
                  <v:fill on="f" focussize="0,0"/>
                  <v:stroke weight="0.72pt" color="#336699" joinstyle="round"/>
                  <v:imagedata o:title=""/>
                  <o:lock v:ext="edit" aspectratio="f"/>
                </v:line>
                <v:line id="_x0000_s1026" o:spid="_x0000_s1026" o:spt="20" style="position:absolute;left:44;top:0;height:516;width:0;" filled="f" stroked="t" coordsize="21600,21600" o:gfxdata="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YRer4A&#10;AADbAAAADwAAAAAAAAABACAAAAAiAAAAZHJzL2Rvd25yZXYueG1sUEsBAhQAFAAAAAgAh07iQDMv&#10;BZ47AAAAOQAAABAAAAAAAAAAAQAgAAAADQEAAGRycy9zaGFwZXhtbC54bWxQSwUGAAAAAAYABgBb&#10;AQAAtwMAAAAA&#10;">
                  <v:fill on="f" focussize="0,0"/>
                  <v:stroke weight="4.44pt" color="#336699" joinstyle="round"/>
                  <v:imagedata o:title=""/>
                  <o:lock v:ext="edit" aspectratio="f"/>
                </v:line>
                <v:shape id="_x0000_s1026" o:spid="_x0000_s1026" o:spt="202" type="#_x0000_t202" style="position:absolute;left:0;top:0;height:531;width:8515;"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五</w:t>
                        </w:r>
                        <w:r>
                          <w:rPr>
                            <w:rFonts w:hint="eastAsia" w:ascii="Microsoft JhengHei" w:eastAsia="Microsoft JhengHei"/>
                            <w:b/>
                            <w:color w:val="3366CC"/>
                            <w:sz w:val="21"/>
                          </w:rPr>
                          <w:t>、</w:t>
                        </w:r>
                        <w:r>
                          <w:rPr>
                            <w:rFonts w:hint="eastAsia" w:ascii="Microsoft JhengHei" w:eastAsia="宋体"/>
                            <w:b/>
                            <w:color w:val="3366CC"/>
                            <w:sz w:val="21"/>
                            <w:lang w:val="en-US" w:eastAsia="zh-CN"/>
                          </w:rPr>
                          <w:t>作品提交</w:t>
                        </w:r>
                      </w:p>
                    </w:txbxContent>
                  </v:textbox>
                </v:shape>
                <w10:wrap type="none"/>
                <w10:anchorlock/>
              </v:group>
            </w:pict>
          </mc:Fallback>
        </mc:AlternateConten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将所有参赛文件存放在以参赛作品名称为文件名的文件夹中，</w:t>
      </w:r>
      <w:r>
        <w:rPr>
          <w:rFonts w:hint="eastAsia" w:ascii="微软雅黑" w:hAnsi="微软雅黑" w:eastAsia="微软雅黑" w:cs="微软雅黑"/>
          <w:i w:val="0"/>
          <w:caps w:val="0"/>
          <w:color w:val="333333"/>
          <w:spacing w:val="0"/>
          <w:sz w:val="16"/>
          <w:szCs w:val="16"/>
          <w:lang w:val="en-US" w:eastAsia="zh-CN"/>
        </w:rPr>
        <w:t>上传至百度网盘，</w:t>
      </w:r>
      <w:r>
        <w:rPr>
          <w:rFonts w:hint="eastAsia" w:ascii="微软雅黑" w:hAnsi="微软雅黑" w:eastAsia="微软雅黑" w:cs="微软雅黑"/>
          <w:i w:val="0"/>
          <w:caps w:val="0"/>
          <w:color w:val="333333"/>
          <w:spacing w:val="0"/>
          <w:sz w:val="16"/>
          <w:szCs w:val="16"/>
        </w:rPr>
        <w:t>于</w:t>
      </w:r>
      <w:r>
        <w:rPr>
          <w:rFonts w:hint="eastAsia" w:ascii="微软雅黑" w:hAnsi="微软雅黑" w:eastAsia="微软雅黑" w:cs="微软雅黑"/>
          <w:i w:val="0"/>
          <w:caps w:val="0"/>
          <w:color w:val="333333"/>
          <w:spacing w:val="0"/>
          <w:sz w:val="16"/>
          <w:szCs w:val="16"/>
          <w:lang w:val="en-US" w:eastAsia="zh-CN"/>
        </w:rPr>
        <w:t>2020年12月20日</w:t>
      </w:r>
      <w:r>
        <w:rPr>
          <w:rFonts w:hint="eastAsia" w:ascii="微软雅黑" w:hAnsi="微软雅黑" w:eastAsia="微软雅黑" w:cs="微软雅黑"/>
          <w:i w:val="0"/>
          <w:caps w:val="0"/>
          <w:color w:val="333333"/>
          <w:spacing w:val="0"/>
          <w:sz w:val="16"/>
          <w:szCs w:val="16"/>
        </w:rPr>
        <w:t>以前，将</w:t>
      </w:r>
      <w:r>
        <w:rPr>
          <w:rFonts w:hint="eastAsia" w:ascii="微软雅黑" w:hAnsi="微软雅黑" w:eastAsia="微软雅黑" w:cs="微软雅黑"/>
          <w:i w:val="0"/>
          <w:caps w:val="0"/>
          <w:color w:val="333333"/>
          <w:spacing w:val="0"/>
          <w:sz w:val="16"/>
          <w:szCs w:val="16"/>
          <w:lang w:val="en-US" w:eastAsia="zh-CN"/>
        </w:rPr>
        <w:t>网盘链接</w:t>
      </w:r>
      <w:r>
        <w:rPr>
          <w:rFonts w:hint="eastAsia" w:ascii="微软雅黑" w:hAnsi="微软雅黑" w:eastAsia="微软雅黑" w:cs="微软雅黑"/>
          <w:i w:val="0"/>
          <w:caps w:val="0"/>
          <w:color w:val="333333"/>
          <w:spacing w:val="0"/>
          <w:sz w:val="16"/>
          <w:szCs w:val="16"/>
        </w:rPr>
        <w:t>发送至：</w:t>
      </w:r>
      <w:r>
        <w:rPr>
          <w:rFonts w:hint="eastAsia" w:ascii="微软雅黑" w:hAnsi="微软雅黑" w:eastAsia="微软雅黑" w:cs="微软雅黑"/>
          <w:i w:val="0"/>
          <w:caps w:val="0"/>
          <w:color w:val="333333"/>
          <w:spacing w:val="0"/>
          <w:sz w:val="16"/>
          <w:szCs w:val="16"/>
          <w:lang w:val="en-US" w:eastAsia="zh-CN"/>
        </w:rPr>
        <w:t>XXX</w:t>
      </w:r>
      <w:r>
        <w:rPr>
          <w:rFonts w:hint="eastAsia" w:ascii="微软雅黑" w:hAnsi="微软雅黑" w:eastAsia="微软雅黑" w:cs="微软雅黑"/>
          <w:i w:val="0"/>
          <w:caps w:val="0"/>
          <w:color w:val="333333"/>
          <w:spacing w:val="0"/>
          <w:sz w:val="16"/>
          <w:szCs w:val="16"/>
        </w:rPr>
        <w:t>@</w:t>
      </w:r>
      <w:r>
        <w:rPr>
          <w:rFonts w:hint="eastAsia" w:ascii="微软雅黑" w:hAnsi="微软雅黑" w:eastAsia="微软雅黑" w:cs="微软雅黑"/>
          <w:i w:val="0"/>
          <w:caps w:val="0"/>
          <w:color w:val="333333"/>
          <w:spacing w:val="0"/>
          <w:sz w:val="16"/>
          <w:szCs w:val="16"/>
          <w:lang w:val="en-US" w:eastAsia="zh-CN"/>
        </w:rPr>
        <w:t>itcast</w:t>
      </w:r>
      <w:r>
        <w:rPr>
          <w:rFonts w:hint="eastAsia" w:ascii="微软雅黑" w:hAnsi="微软雅黑" w:eastAsia="微软雅黑" w:cs="微软雅黑"/>
          <w:i w:val="0"/>
          <w:caps w:val="0"/>
          <w:color w:val="333333"/>
          <w:spacing w:val="0"/>
          <w:sz w:val="16"/>
          <w:szCs w:val="16"/>
        </w:rPr>
        <w:t>.cn。</w:t>
      </w:r>
    </w:p>
    <w:p>
      <w:pPr>
        <w:pStyle w:val="2"/>
        <w:ind w:left="94"/>
        <w:rPr>
          <w:sz w:val="20"/>
        </w:rPr>
      </w:pPr>
      <w:r>
        <w:rPr>
          <w:sz w:val="20"/>
        </w:rPr>
        <mc:AlternateContent>
          <mc:Choice Requires="wpg">
            <w:drawing>
              <wp:inline distT="0" distB="0" distL="114300" distR="114300">
                <wp:extent cx="5407025" cy="337185"/>
                <wp:effectExtent l="0" t="0" r="0" b="13335"/>
                <wp:docPr id="24" name="组合 24"/>
                <wp:cNvGraphicFramePr/>
                <a:graphic xmlns:a="http://schemas.openxmlformats.org/drawingml/2006/main">
                  <a:graphicData uri="http://schemas.microsoft.com/office/word/2010/wordprocessingGroup">
                    <wpg:wgp>
                      <wpg:cNvGrpSpPr/>
                      <wpg:grpSpPr>
                        <a:xfrm>
                          <a:off x="0" y="0"/>
                          <a:ext cx="5407025" cy="337185"/>
                          <a:chOff x="0" y="0"/>
                          <a:chExt cx="8515" cy="531"/>
                        </a:xfrm>
                      </wpg:grpSpPr>
                      <wps:wsp>
                        <wps:cNvPr id="21" name="直接连接符 21"/>
                        <wps:cNvCnPr/>
                        <wps:spPr>
                          <a:xfrm>
                            <a:off x="0" y="523"/>
                            <a:ext cx="8514" cy="0"/>
                          </a:xfrm>
                          <a:prstGeom prst="line">
                            <a:avLst/>
                          </a:prstGeom>
                          <a:ln w="9144" cap="flat" cmpd="sng">
                            <a:solidFill>
                              <a:srgbClr val="336699"/>
                            </a:solidFill>
                            <a:prstDash val="solid"/>
                            <a:headEnd type="none" w="med" len="med"/>
                            <a:tailEnd type="none" w="med" len="med"/>
                          </a:ln>
                        </wps:spPr>
                        <wps:bodyPr upright="1"/>
                      </wps:wsp>
                      <wps:wsp>
                        <wps:cNvPr id="22" name="直接连接符 22"/>
                        <wps:cNvCnPr/>
                        <wps:spPr>
                          <a:xfrm>
                            <a:off x="44" y="0"/>
                            <a:ext cx="0" cy="516"/>
                          </a:xfrm>
                          <a:prstGeom prst="line">
                            <a:avLst/>
                          </a:prstGeom>
                          <a:ln w="56388" cap="flat" cmpd="sng">
                            <a:solidFill>
                              <a:srgbClr val="336699"/>
                            </a:solidFill>
                            <a:prstDash val="solid"/>
                            <a:headEnd type="none" w="med" len="med"/>
                            <a:tailEnd type="none" w="med" len="med"/>
                          </a:ln>
                        </wps:spPr>
                        <wps:bodyPr upright="1"/>
                      </wps:wsp>
                      <wps:wsp>
                        <wps:cNvPr id="23" name="文本框 23"/>
                        <wps:cNvSpPr txBox="1"/>
                        <wps:spPr>
                          <a:xfrm>
                            <a:off x="0" y="0"/>
                            <a:ext cx="8515" cy="531"/>
                          </a:xfrm>
                          <a:prstGeom prst="rect">
                            <a:avLst/>
                          </a:prstGeom>
                          <a:noFill/>
                          <a:ln>
                            <a:noFill/>
                          </a:ln>
                        </wps:spPr>
                        <wps:txbx>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六</w:t>
                              </w:r>
                              <w:r>
                                <w:rPr>
                                  <w:rFonts w:hint="eastAsia" w:ascii="Microsoft JhengHei" w:eastAsia="Microsoft JhengHei"/>
                                  <w:b/>
                                  <w:color w:val="3366CC"/>
                                  <w:sz w:val="21"/>
                                </w:rPr>
                                <w:t>、</w:t>
                              </w:r>
                              <w:r>
                                <w:rPr>
                                  <w:rFonts w:hint="eastAsia" w:ascii="Microsoft JhengHei" w:eastAsia="宋体"/>
                                  <w:b/>
                                  <w:color w:val="3366CC"/>
                                  <w:sz w:val="21"/>
                                  <w:lang w:val="en-US" w:eastAsia="zh-CN"/>
                                </w:rPr>
                                <w:t>作品评比</w:t>
                              </w:r>
                            </w:p>
                          </w:txbxContent>
                        </wps:txbx>
                        <wps:bodyPr lIns="0" tIns="0" rIns="0" bIns="0" upright="1"/>
                      </wps:wsp>
                    </wpg:wgp>
                  </a:graphicData>
                </a:graphic>
              </wp:inline>
            </w:drawing>
          </mc:Choice>
          <mc:Fallback>
            <w:pict>
              <v:group id="_x0000_s1026" o:spid="_x0000_s1026" o:spt="203" style="height:26.55pt;width:425.75pt;" coordsize="8515,531" o:gfxdata="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NFCZlDVAAAABAEAAA8A&#10;AAAAAAAAAQAgAAAAIgAAAGRycy9kb3ducmV2LnhtbFBLAQIUABQAAAAIAIdO4kAaTMzK/gIAAKYI&#10;AAAOAAAAAAAAAAEAIAAAACQBAABkcnMvZTJvRG9jLnhtbFBLBQYAAAAABgAGAFkBAACUBgAAAAA=&#10;">
                <o:lock v:ext="edit" aspectratio="f"/>
                <v:line id="_x0000_s1026" o:spid="_x0000_s1026" o:spt="20" style="position:absolute;left:0;top:523;height:0;width:8514;" filled="f" stroked="t" coordsize="21600,21600" o:gfxdata="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wPudvQAA&#10;ANsAAAAPAAAAAAAAAAEAIAAAACIAAABkcnMvZG93bnJldi54bWxQSwECFAAUAAAACACHTuJAMy8F&#10;njsAAAA5AAAAEAAAAAAAAAABACAAAAAMAQAAZHJzL3NoYXBleG1sLnhtbFBLBQYAAAAABgAGAFsB&#10;AAC2AwAAAAA=&#10;">
                  <v:fill on="f" focussize="0,0"/>
                  <v:stroke weight="0.72pt" color="#336699" joinstyle="round"/>
                  <v:imagedata o:title=""/>
                  <o:lock v:ext="edit" aspectratio="f"/>
                </v:line>
                <v:line id="_x0000_s1026" o:spid="_x0000_s1026" o:spt="20" style="position:absolute;left:44;top:0;height:516;width:0;" filled="f" stroked="t" coordsize="21600,21600" o:gfxdata="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8uwtvQAA&#10;ANsAAAAPAAAAAAAAAAEAIAAAACIAAABkcnMvZG93bnJldi54bWxQSwECFAAUAAAACACHTuJAMy8F&#10;njsAAAA5AAAAEAAAAAAAAAABACAAAAAMAQAAZHJzL3NoYXBleG1sLnhtbFBLBQYAAAAABgAGAFsB&#10;AAC2AwAAAAA=&#10;">
                  <v:fill on="f" focussize="0,0"/>
                  <v:stroke weight="4.44pt" color="#336699" joinstyle="round"/>
                  <v:imagedata o:title=""/>
                  <o:lock v:ext="edit" aspectratio="f"/>
                </v:line>
                <v:shape id="_x0000_s1026" o:spid="_x0000_s1026" o:spt="202" type="#_x0000_t202" style="position:absolute;left:0;top:0;height:531;width:8515;"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60" w:line="371" w:lineRule="exact"/>
                          <w:ind w:left="177" w:right="0" w:firstLine="0"/>
                          <w:jc w:val="left"/>
                          <w:rPr>
                            <w:rFonts w:hint="default" w:ascii="Microsoft JhengHei" w:eastAsia="宋体"/>
                            <w:b/>
                            <w:sz w:val="21"/>
                            <w:lang w:val="en-US" w:eastAsia="zh-CN"/>
                          </w:rPr>
                        </w:pPr>
                        <w:r>
                          <w:rPr>
                            <w:rFonts w:hint="eastAsia" w:ascii="Microsoft JhengHei" w:eastAsia="宋体"/>
                            <w:b/>
                            <w:color w:val="3366CC"/>
                            <w:sz w:val="21"/>
                            <w:lang w:val="en-US" w:eastAsia="zh-CN"/>
                          </w:rPr>
                          <w:t>六</w:t>
                        </w:r>
                        <w:r>
                          <w:rPr>
                            <w:rFonts w:hint="eastAsia" w:ascii="Microsoft JhengHei" w:eastAsia="Microsoft JhengHei"/>
                            <w:b/>
                            <w:color w:val="3366CC"/>
                            <w:sz w:val="21"/>
                          </w:rPr>
                          <w:t>、</w:t>
                        </w:r>
                        <w:r>
                          <w:rPr>
                            <w:rFonts w:hint="eastAsia" w:ascii="Microsoft JhengHei" w:eastAsia="宋体"/>
                            <w:b/>
                            <w:color w:val="3366CC"/>
                            <w:sz w:val="21"/>
                            <w:lang w:val="en-US" w:eastAsia="zh-CN"/>
                          </w:rPr>
                          <w:t>作品评比</w:t>
                        </w:r>
                      </w:p>
                    </w:txbxContent>
                  </v:textbox>
                </v:shape>
                <w10:wrap type="none"/>
                <w10:anchorlock/>
              </v:group>
            </w:pict>
          </mc:Fallback>
        </mc:AlternateConten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20</w:t>
      </w:r>
      <w:r>
        <w:rPr>
          <w:rFonts w:hint="eastAsia" w:ascii="微软雅黑" w:hAnsi="微软雅黑" w:eastAsia="微软雅黑" w:cs="微软雅黑"/>
          <w:i w:val="0"/>
          <w:caps w:val="0"/>
          <w:color w:val="333333"/>
          <w:spacing w:val="0"/>
          <w:sz w:val="16"/>
          <w:szCs w:val="16"/>
          <w:lang w:val="en-US" w:eastAsia="zh-CN"/>
        </w:rPr>
        <w:t>20</w:t>
      </w:r>
      <w:r>
        <w:rPr>
          <w:rFonts w:hint="eastAsia" w:ascii="微软雅黑" w:hAnsi="微软雅黑" w:eastAsia="微软雅黑" w:cs="微软雅黑"/>
          <w:i w:val="0"/>
          <w:caps w:val="0"/>
          <w:color w:val="333333"/>
          <w:spacing w:val="0"/>
          <w:sz w:val="16"/>
          <w:szCs w:val="16"/>
        </w:rPr>
        <w:t>年12月</w:t>
      </w:r>
      <w:r>
        <w:rPr>
          <w:rFonts w:hint="eastAsia" w:ascii="微软雅黑" w:hAnsi="微软雅黑" w:eastAsia="微软雅黑" w:cs="微软雅黑"/>
          <w:i w:val="0"/>
          <w:caps w:val="0"/>
          <w:color w:val="333333"/>
          <w:spacing w:val="0"/>
          <w:sz w:val="16"/>
          <w:szCs w:val="16"/>
          <w:lang w:val="en-US" w:eastAsia="zh-CN"/>
        </w:rPr>
        <w:t>21日-</w:t>
      </w:r>
      <w:r>
        <w:rPr>
          <w:rFonts w:hint="eastAsia" w:ascii="微软雅黑" w:hAnsi="微软雅黑" w:eastAsia="微软雅黑" w:cs="微软雅黑"/>
          <w:i w:val="0"/>
          <w:caps w:val="0"/>
          <w:color w:val="333333"/>
          <w:spacing w:val="0"/>
          <w:sz w:val="16"/>
          <w:szCs w:val="16"/>
        </w:rPr>
        <w:t>20</w:t>
      </w:r>
      <w:r>
        <w:rPr>
          <w:rFonts w:hint="eastAsia" w:ascii="微软雅黑" w:hAnsi="微软雅黑" w:eastAsia="微软雅黑" w:cs="微软雅黑"/>
          <w:i w:val="0"/>
          <w:caps w:val="0"/>
          <w:color w:val="333333"/>
          <w:spacing w:val="0"/>
          <w:sz w:val="16"/>
          <w:szCs w:val="16"/>
          <w:lang w:val="en-US" w:eastAsia="zh-CN"/>
        </w:rPr>
        <w:t>20</w:t>
      </w:r>
      <w:r>
        <w:rPr>
          <w:rFonts w:hint="eastAsia" w:ascii="微软雅黑" w:hAnsi="微软雅黑" w:eastAsia="微软雅黑" w:cs="微软雅黑"/>
          <w:i w:val="0"/>
          <w:caps w:val="0"/>
          <w:color w:val="333333"/>
          <w:spacing w:val="0"/>
          <w:sz w:val="16"/>
          <w:szCs w:val="16"/>
        </w:rPr>
        <w:t>年12月</w:t>
      </w:r>
      <w:r>
        <w:rPr>
          <w:rFonts w:hint="eastAsia" w:ascii="微软雅黑" w:hAnsi="微软雅黑" w:eastAsia="微软雅黑" w:cs="微软雅黑"/>
          <w:i w:val="0"/>
          <w:caps w:val="0"/>
          <w:color w:val="333333"/>
          <w:spacing w:val="0"/>
          <w:sz w:val="16"/>
          <w:szCs w:val="16"/>
          <w:lang w:val="en-US" w:eastAsia="zh-CN"/>
        </w:rPr>
        <w:t>25日</w:t>
      </w:r>
      <w:r>
        <w:rPr>
          <w:rFonts w:hint="eastAsia" w:ascii="微软雅黑" w:hAnsi="微软雅黑" w:eastAsia="微软雅黑" w:cs="微软雅黑"/>
          <w:i w:val="0"/>
          <w:caps w:val="0"/>
          <w:color w:val="333333"/>
          <w:spacing w:val="0"/>
          <w:sz w:val="16"/>
          <w:szCs w:val="16"/>
        </w:rPr>
        <w:t>，参加决赛的同学将通过现场展示与答辩的方式角逐相应奖项。优秀团队将代表学校参加2020年上海市大学生计算机应用能力大赛。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333333"/>
          <w:spacing w:val="0"/>
          <w:sz w:val="16"/>
          <w:szCs w:val="16"/>
          <w:lang w:val="en-US" w:eastAsia="zh-CN"/>
        </w:rPr>
      </w:pPr>
      <w:r>
        <w:rPr>
          <w:rFonts w:hint="eastAsia" w:ascii="微软雅黑" w:hAnsi="微软雅黑" w:eastAsia="微软雅黑" w:cs="微软雅黑"/>
          <w:i w:val="0"/>
          <w:caps w:val="0"/>
          <w:color w:val="333333"/>
          <w:spacing w:val="0"/>
          <w:sz w:val="16"/>
          <w:szCs w:val="16"/>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720" w:firstLineChars="4200"/>
        <w:jc w:val="both"/>
        <w:rPr>
          <w:rFonts w:hint="default" w:ascii="微软雅黑" w:hAnsi="微软雅黑" w:eastAsia="微软雅黑" w:cs="微软雅黑"/>
          <w:i w:val="0"/>
          <w:caps w:val="0"/>
          <w:color w:val="333333"/>
          <w:spacing w:val="0"/>
          <w:sz w:val="16"/>
          <w:szCs w:val="16"/>
          <w:lang w:val="en-US" w:eastAsia="zh-CN"/>
        </w:rPr>
      </w:pPr>
      <w:r>
        <w:rPr>
          <w:rFonts w:hint="eastAsia" w:ascii="微软雅黑" w:hAnsi="微软雅黑" w:eastAsia="微软雅黑" w:cs="微软雅黑"/>
          <w:i w:val="0"/>
          <w:caps w:val="0"/>
          <w:color w:val="333333"/>
          <w:spacing w:val="0"/>
          <w:sz w:val="16"/>
          <w:szCs w:val="16"/>
          <w:lang w:val="en-US" w:eastAsia="zh-CN"/>
        </w:rPr>
        <w:t xml:space="preserve">   传智专修学院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rPr>
        <w:t>　　20</w:t>
      </w:r>
      <w:r>
        <w:rPr>
          <w:rFonts w:hint="eastAsia" w:ascii="微软雅黑" w:hAnsi="微软雅黑" w:eastAsia="微软雅黑" w:cs="微软雅黑"/>
          <w:i w:val="0"/>
          <w:caps w:val="0"/>
          <w:color w:val="333333"/>
          <w:spacing w:val="0"/>
          <w:sz w:val="16"/>
          <w:szCs w:val="16"/>
          <w:lang w:val="en-US" w:eastAsia="zh-CN"/>
        </w:rPr>
        <w:t>20</w:t>
      </w:r>
      <w:r>
        <w:rPr>
          <w:rFonts w:hint="eastAsia" w:ascii="微软雅黑" w:hAnsi="微软雅黑" w:eastAsia="微软雅黑" w:cs="微软雅黑"/>
          <w:i w:val="0"/>
          <w:caps w:val="0"/>
          <w:color w:val="333333"/>
          <w:spacing w:val="0"/>
          <w:sz w:val="16"/>
          <w:szCs w:val="16"/>
        </w:rPr>
        <w:t>年10月</w:t>
      </w:r>
      <w:r>
        <w:rPr>
          <w:rFonts w:hint="eastAsia" w:ascii="微软雅黑" w:hAnsi="微软雅黑" w:eastAsia="微软雅黑" w:cs="微软雅黑"/>
          <w:i w:val="0"/>
          <w:caps w:val="0"/>
          <w:color w:val="333333"/>
          <w:spacing w:val="0"/>
          <w:sz w:val="16"/>
          <w:szCs w:val="16"/>
          <w:lang w:val="en-US" w:eastAsia="zh-CN"/>
        </w:rPr>
        <w:t>20</w:t>
      </w:r>
      <w:r>
        <w:rPr>
          <w:rFonts w:hint="eastAsia" w:ascii="微软雅黑" w:hAnsi="微软雅黑" w:eastAsia="微软雅黑" w:cs="微软雅黑"/>
          <w:i w:val="0"/>
          <w:caps w:val="0"/>
          <w:color w:val="333333"/>
          <w:spacing w:val="0"/>
          <w:sz w:val="16"/>
          <w:szCs w:val="16"/>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F7D8F"/>
    <w:rsid w:val="0CDF742C"/>
    <w:rsid w:val="0FEC149B"/>
    <w:rsid w:val="23611F04"/>
    <w:rsid w:val="24970718"/>
    <w:rsid w:val="2A9C2CE3"/>
    <w:rsid w:val="32F55E0E"/>
    <w:rsid w:val="340C4EDB"/>
    <w:rsid w:val="348A23A1"/>
    <w:rsid w:val="35B51537"/>
    <w:rsid w:val="3C7A6041"/>
    <w:rsid w:val="412D0329"/>
    <w:rsid w:val="4D6B4F67"/>
    <w:rsid w:val="4F1A6B30"/>
    <w:rsid w:val="4F8A70F6"/>
    <w:rsid w:val="532D0FBB"/>
    <w:rsid w:val="566E5C78"/>
    <w:rsid w:val="58B345C6"/>
    <w:rsid w:val="5C8C54FB"/>
    <w:rsid w:val="6097554E"/>
    <w:rsid w:val="63A9565E"/>
    <w:rsid w:val="663B54E2"/>
    <w:rsid w:val="68377B6C"/>
    <w:rsid w:val="6D6B1C37"/>
    <w:rsid w:val="767E3BAC"/>
    <w:rsid w:val="7AD914EB"/>
    <w:rsid w:val="7F90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18"/>
      <w:szCs w:val="18"/>
      <w:lang w:val="zh-CN" w:eastAsia="zh-CN" w:bidi="zh-CN"/>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2020-10-23T00:46:00Z</dcterms:created>
  <dc:creator>xw</dc:creator>
  <cp:lastModifiedBy>HERO</cp:lastModifiedBy>
  <dcterms:modified xsi:type="dcterms:W3CDTF">2020-10-23T01:38:27Z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