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2EA" w:rsidRDefault="006B6863" w:rsidP="00197EED">
      <w:pPr>
        <w:pStyle w:val="Heading1"/>
      </w:pPr>
      <w:r>
        <w:t>Automated build regression test</w:t>
      </w:r>
    </w:p>
    <w:p w:rsidR="006B6863" w:rsidRDefault="000C4991" w:rsidP="006B6863">
      <w:pPr>
        <w:pStyle w:val="ListParagraph"/>
        <w:numPr>
          <w:ilvl w:val="0"/>
          <w:numId w:val="3"/>
        </w:numPr>
      </w:pPr>
      <w:r>
        <w:t>Run automatically after each completion of dev-unity-deploy</w:t>
      </w:r>
      <w:r w:rsidR="008978AC">
        <w:t>.</w:t>
      </w:r>
      <w:bookmarkStart w:id="0" w:name="_GoBack"/>
      <w:bookmarkEnd w:id="0"/>
    </w:p>
    <w:p w:rsidR="000C4991" w:rsidRDefault="000C4991" w:rsidP="000C4991">
      <w:pPr>
        <w:pStyle w:val="ListParagraph"/>
        <w:numPr>
          <w:ilvl w:val="1"/>
          <w:numId w:val="3"/>
        </w:numPr>
      </w:pPr>
      <w:r>
        <w:t xml:space="preserve">Goal is to catch major </w:t>
      </w:r>
      <w:r w:rsidR="00FB6FC6">
        <w:t xml:space="preserve">feature </w:t>
      </w:r>
      <w:r>
        <w:t>breakage caused by recent merge to master</w:t>
      </w:r>
      <w:r w:rsidR="008978AC">
        <w:t>.</w:t>
      </w:r>
    </w:p>
    <w:p w:rsidR="000C4991" w:rsidRDefault="00C03D45" w:rsidP="000C4991">
      <w:pPr>
        <w:pStyle w:val="ListParagraph"/>
        <w:numPr>
          <w:ilvl w:val="1"/>
          <w:numId w:val="3"/>
        </w:numPr>
      </w:pPr>
      <w:r>
        <w:t>Use BrowserStack to run r</w:t>
      </w:r>
      <w:r w:rsidR="000C4991">
        <w:t>ound-robin among comb</w:t>
      </w:r>
      <w:r w:rsidR="00197EED">
        <w:t>ination of</w:t>
      </w:r>
      <w:r w:rsidR="00197EED">
        <w:br/>
      </w:r>
      <w:r w:rsidR="000C4991">
        <w:t xml:space="preserve">( </w:t>
      </w:r>
      <w:r w:rsidR="00197EED">
        <w:t>{</w:t>
      </w:r>
      <w:r w:rsidR="000C4991">
        <w:t>supported browser</w:t>
      </w:r>
      <w:r w:rsidR="00197EED">
        <w:t>}</w:t>
      </w:r>
      <w:r w:rsidR="000C4991">
        <w:t xml:space="preserve">, </w:t>
      </w:r>
      <w:r w:rsidR="00197EED">
        <w:t>{</w:t>
      </w:r>
      <w:r w:rsidR="000C4991">
        <w:t>version</w:t>
      </w:r>
      <w:r w:rsidR="00197EED">
        <w:t>}</w:t>
      </w:r>
      <w:r w:rsidR="000C4991">
        <w:t>, {Win, Mac} )</w:t>
      </w:r>
    </w:p>
    <w:p w:rsidR="008978AC" w:rsidRDefault="008978AC" w:rsidP="000C4991">
      <w:pPr>
        <w:pStyle w:val="ListParagraph"/>
        <w:numPr>
          <w:ilvl w:val="1"/>
          <w:numId w:val="3"/>
        </w:numPr>
      </w:pPr>
      <w:r>
        <w:t>Need an exclusive environment as test most likely will be run non-stop during working hours.</w:t>
      </w:r>
    </w:p>
    <w:p w:rsidR="000C4991" w:rsidRDefault="000C4991" w:rsidP="006B6863">
      <w:pPr>
        <w:pStyle w:val="ListParagraph"/>
        <w:numPr>
          <w:ilvl w:val="0"/>
          <w:numId w:val="3"/>
        </w:numPr>
      </w:pPr>
      <w:r>
        <w:t xml:space="preserve">Run </w:t>
      </w:r>
      <w:r w:rsidR="00C03D45">
        <w:t>after</w:t>
      </w:r>
      <w:r>
        <w:t xml:space="preserve"> feature branch is qualified and </w:t>
      </w:r>
      <w:r w:rsidR="00C03D45">
        <w:t>before merging</w:t>
      </w:r>
      <w:r>
        <w:t xml:space="preserve"> to master</w:t>
      </w:r>
      <w:r w:rsidR="008978AC">
        <w:t>.</w:t>
      </w:r>
    </w:p>
    <w:p w:rsidR="000C4991" w:rsidRPr="006B6863" w:rsidRDefault="000C4991" w:rsidP="000C4991">
      <w:pPr>
        <w:pStyle w:val="ListParagraph"/>
        <w:numPr>
          <w:ilvl w:val="1"/>
          <w:numId w:val="3"/>
        </w:numPr>
      </w:pPr>
      <w:r>
        <w:t xml:space="preserve">Goal is to </w:t>
      </w:r>
      <w:r>
        <w:t>prevent any feature implementation from breaking other</w:t>
      </w:r>
      <w:r w:rsidR="008978AC">
        <w:t xml:space="preserve"> features.</w:t>
      </w:r>
    </w:p>
    <w:p w:rsidR="006B6863" w:rsidRDefault="006B6863" w:rsidP="006B6863">
      <w:pPr>
        <w:pStyle w:val="Heading1"/>
      </w:pPr>
      <w:r>
        <w:t>Automated operation qualification (OQ) test</w:t>
      </w:r>
    </w:p>
    <w:p w:rsidR="006B6863" w:rsidRDefault="006B6863" w:rsidP="006B6863">
      <w:pPr>
        <w:pStyle w:val="ListParagraph"/>
        <w:numPr>
          <w:ilvl w:val="0"/>
          <w:numId w:val="2"/>
        </w:numPr>
      </w:pPr>
      <w:r>
        <w:t>Run after each release deployment on VPC</w:t>
      </w:r>
      <w:r w:rsidR="008978AC">
        <w:t>.</w:t>
      </w:r>
    </w:p>
    <w:p w:rsidR="000C4991" w:rsidRDefault="000C4991" w:rsidP="000C4991">
      <w:pPr>
        <w:pStyle w:val="ListParagraph"/>
        <w:numPr>
          <w:ilvl w:val="1"/>
          <w:numId w:val="2"/>
        </w:numPr>
      </w:pPr>
      <w:r>
        <w:t>Subset of automated build regression test</w:t>
      </w:r>
      <w:r w:rsidR="008978AC">
        <w:t>.</w:t>
      </w:r>
    </w:p>
    <w:p w:rsidR="000C4991" w:rsidRDefault="000C4991" w:rsidP="000C4991">
      <w:pPr>
        <w:pStyle w:val="ListParagraph"/>
        <w:numPr>
          <w:ilvl w:val="1"/>
          <w:numId w:val="2"/>
        </w:numPr>
      </w:pPr>
      <w:r>
        <w:t xml:space="preserve">Goal is to </w:t>
      </w:r>
      <w:r>
        <w:t xml:space="preserve">certify all components and basic </w:t>
      </w:r>
      <w:r w:rsidR="00C03D45">
        <w:t>functionality</w:t>
      </w:r>
      <w:r>
        <w:t xml:space="preserve"> work on VPC</w:t>
      </w:r>
      <w:r w:rsidR="008978AC">
        <w:t>.</w:t>
      </w:r>
    </w:p>
    <w:p w:rsidR="008978AC" w:rsidRPr="006B6863" w:rsidRDefault="008978AC" w:rsidP="000C4991">
      <w:pPr>
        <w:pStyle w:val="ListParagraph"/>
        <w:numPr>
          <w:ilvl w:val="1"/>
          <w:numId w:val="2"/>
        </w:numPr>
      </w:pPr>
      <w:r>
        <w:t>Meet FDA software validation requirement.</w:t>
      </w:r>
    </w:p>
    <w:sectPr w:rsidR="008978AC" w:rsidRPr="006B6863" w:rsidSect="0003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3D44"/>
    <w:multiLevelType w:val="hybridMultilevel"/>
    <w:tmpl w:val="28DA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36E1B"/>
    <w:multiLevelType w:val="hybridMultilevel"/>
    <w:tmpl w:val="B336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562CF"/>
    <w:multiLevelType w:val="hybridMultilevel"/>
    <w:tmpl w:val="C778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A5"/>
    <w:rsid w:val="0003791C"/>
    <w:rsid w:val="000C4991"/>
    <w:rsid w:val="000F22D8"/>
    <w:rsid w:val="000F26A5"/>
    <w:rsid w:val="00197EED"/>
    <w:rsid w:val="00225F6E"/>
    <w:rsid w:val="005B2A5C"/>
    <w:rsid w:val="006B6863"/>
    <w:rsid w:val="008978AC"/>
    <w:rsid w:val="00C03D45"/>
    <w:rsid w:val="00FB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D77D0"/>
  <w14:defaultImageDpi w14:val="32767"/>
  <w15:chartTrackingRefBased/>
  <w15:docId w15:val="{FED1E015-E25D-0144-81A1-229C6B66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24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8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Japheth Ko</dc:creator>
  <cp:keywords/>
  <dc:description/>
  <cp:lastModifiedBy>Japheth Ko</cp:lastModifiedBy>
  <cp:revision>3</cp:revision>
  <dcterms:created xsi:type="dcterms:W3CDTF">2018-05-16T18:32:00Z</dcterms:created>
  <dcterms:modified xsi:type="dcterms:W3CDTF">2018-05-16T20:55:00Z</dcterms:modified>
</cp:coreProperties>
</file>