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FFF" w:rsidRDefault="00955E19" w:rsidP="00DF5D61">
      <w:pPr>
        <w:pStyle w:val="a6"/>
      </w:pPr>
      <w:r>
        <w:rPr>
          <w:rFonts w:hint="eastAsia"/>
        </w:rPr>
        <w:t>文件数据格式</w:t>
      </w:r>
      <w:r w:rsidR="00DF5D61">
        <w:rPr>
          <w:rFonts w:hint="eastAsia"/>
        </w:rPr>
        <w:t>说明</w:t>
      </w:r>
    </w:p>
    <w:p w:rsidR="00955E19" w:rsidRDefault="00955E19"/>
    <w:p w:rsidR="00955E19" w:rsidRPr="00DF5D61" w:rsidRDefault="00955E19" w:rsidP="00DF5D61">
      <w:pPr>
        <w:rPr>
          <w:rFonts w:asciiTheme="minorEastAsia" w:hAnsiTheme="minorEastAsia"/>
          <w:szCs w:val="21"/>
        </w:rPr>
      </w:pPr>
      <w:r w:rsidRPr="00DF5D61">
        <w:rPr>
          <w:rFonts w:asciiTheme="minorEastAsia" w:hAnsiTheme="minorEastAsia" w:hint="eastAsia"/>
          <w:szCs w:val="21"/>
        </w:rPr>
        <w:t>文件为二进制文件，数据文件由多帧连续的IQ数据合成，无文件头。</w:t>
      </w:r>
      <w:r w:rsidR="00C07B6F" w:rsidRPr="00DF5D61">
        <w:rPr>
          <w:rFonts w:asciiTheme="minorEastAsia" w:hAnsiTheme="minorEastAsia" w:hint="eastAsia"/>
          <w:szCs w:val="21"/>
        </w:rPr>
        <w:t>文件</w:t>
      </w:r>
      <w:r w:rsidRPr="00DF5D61">
        <w:rPr>
          <w:rFonts w:asciiTheme="minorEastAsia" w:hAnsiTheme="minorEastAsia" w:hint="eastAsia"/>
          <w:szCs w:val="21"/>
        </w:rPr>
        <w:t>格式如下</w:t>
      </w:r>
      <w:r w:rsidR="00C07B6F" w:rsidRPr="00DF5D61">
        <w:rPr>
          <w:rFonts w:asciiTheme="minorEastAsia" w:hAnsiTheme="minorEastAsia" w:hint="eastAsia"/>
          <w:szCs w:val="21"/>
        </w:rPr>
        <w:t>图所示</w:t>
      </w:r>
    </w:p>
    <w:p w:rsidR="00955E19" w:rsidRPr="00DF5D61" w:rsidRDefault="00955E19" w:rsidP="00DF5D61">
      <w:pPr>
        <w:rPr>
          <w:rFonts w:asciiTheme="minorEastAsia" w:hAnsiTheme="minorEastAsia"/>
          <w:szCs w:val="21"/>
        </w:rPr>
      </w:pPr>
      <w:r w:rsidRPr="00DF5D61">
        <w:rPr>
          <w:rFonts w:asciiTheme="minorEastAsia" w:hAnsiTheme="minorEastAsia" w:hint="eastAsia"/>
          <w:szCs w:val="21"/>
        </w:rPr>
        <w:t xml:space="preserve">                 </w:t>
      </w:r>
    </w:p>
    <w:tbl>
      <w:tblPr>
        <w:tblStyle w:val="a3"/>
        <w:tblW w:w="0" w:type="auto"/>
        <w:tblInd w:w="1526" w:type="dxa"/>
        <w:tblLook w:val="04A0"/>
      </w:tblPr>
      <w:tblGrid>
        <w:gridCol w:w="3685"/>
      </w:tblGrid>
      <w:tr w:rsidR="00955E19" w:rsidRPr="00DF5D61" w:rsidTr="00955E19">
        <w:tc>
          <w:tcPr>
            <w:tcW w:w="3685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IQ数据帧1</w:t>
            </w:r>
          </w:p>
        </w:tc>
      </w:tr>
      <w:tr w:rsidR="00955E19" w:rsidRPr="00DF5D61" w:rsidTr="00955E19">
        <w:tc>
          <w:tcPr>
            <w:tcW w:w="3685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IQ数据帧2</w:t>
            </w:r>
          </w:p>
        </w:tc>
      </w:tr>
      <w:tr w:rsidR="00955E19" w:rsidRPr="00DF5D61" w:rsidTr="00955E19">
        <w:tc>
          <w:tcPr>
            <w:tcW w:w="3685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...</w:t>
            </w:r>
          </w:p>
        </w:tc>
      </w:tr>
      <w:tr w:rsidR="00955E19" w:rsidRPr="00DF5D61" w:rsidTr="00955E19">
        <w:tc>
          <w:tcPr>
            <w:tcW w:w="3685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IQ数据帧n</w:t>
            </w:r>
          </w:p>
        </w:tc>
      </w:tr>
    </w:tbl>
    <w:p w:rsidR="00955E19" w:rsidRPr="00DF5D61" w:rsidRDefault="00955E19" w:rsidP="00DF5D61">
      <w:pPr>
        <w:rPr>
          <w:rFonts w:asciiTheme="minorEastAsia" w:hAnsiTheme="minorEastAsia"/>
          <w:szCs w:val="21"/>
        </w:rPr>
      </w:pPr>
    </w:p>
    <w:p w:rsidR="00955E19" w:rsidRPr="00DF5D61" w:rsidRDefault="00955E19" w:rsidP="00DF5D61">
      <w:pPr>
        <w:rPr>
          <w:rFonts w:asciiTheme="minorEastAsia" w:hAnsiTheme="minorEastAsia"/>
          <w:szCs w:val="21"/>
        </w:rPr>
      </w:pPr>
      <w:r w:rsidRPr="00DF5D61">
        <w:rPr>
          <w:rFonts w:asciiTheme="minorEastAsia" w:hAnsiTheme="minorEastAsia" w:hint="eastAsia"/>
          <w:szCs w:val="21"/>
        </w:rPr>
        <w:t>每帧IQ数据格式如下：</w:t>
      </w:r>
    </w:p>
    <w:tbl>
      <w:tblPr>
        <w:tblStyle w:val="a3"/>
        <w:tblW w:w="0" w:type="auto"/>
        <w:tblInd w:w="250" w:type="dxa"/>
        <w:tblLook w:val="04A0"/>
      </w:tblPr>
      <w:tblGrid>
        <w:gridCol w:w="709"/>
        <w:gridCol w:w="1843"/>
        <w:gridCol w:w="2125"/>
        <w:gridCol w:w="2836"/>
      </w:tblGrid>
      <w:tr w:rsidR="00955E19" w:rsidRPr="00DF5D61" w:rsidTr="00007BAD">
        <w:tc>
          <w:tcPr>
            <w:tcW w:w="709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843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帧头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4 字节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固定为0xAAAAAAAA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 字节</w:t>
            </w:r>
            <w:r w:rsidR="00007BAD" w:rsidRPr="00DF5D61">
              <w:rPr>
                <w:rFonts w:asciiTheme="minorEastAsia" w:hAnsiTheme="minorEastAsia" w:hint="eastAsia"/>
                <w:szCs w:val="21"/>
              </w:rPr>
              <w:t>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955E19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不含帧头、帧尾及自身之外的总长度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</w:p>
        </w:tc>
        <w:tc>
          <w:tcPr>
            <w:tcW w:w="1843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通道号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2 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采集数据的通道号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4</w:t>
            </w:r>
          </w:p>
        </w:tc>
        <w:tc>
          <w:tcPr>
            <w:tcW w:w="1843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命令码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2字节无符号整数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采集数据的命令码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5</w:t>
            </w:r>
          </w:p>
        </w:tc>
        <w:tc>
          <w:tcPr>
            <w:tcW w:w="1843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采集的频率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4字节无符号整数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单位为Hz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6</w:t>
            </w:r>
          </w:p>
        </w:tc>
        <w:tc>
          <w:tcPr>
            <w:tcW w:w="1843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频谱跨距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4字节无符号整数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单位为Hz</w:t>
            </w:r>
          </w:p>
        </w:tc>
      </w:tr>
      <w:tr w:rsidR="00955E19" w:rsidRPr="00DF5D61" w:rsidTr="00007BAD">
        <w:tc>
          <w:tcPr>
            <w:tcW w:w="709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7</w:t>
            </w:r>
          </w:p>
        </w:tc>
        <w:tc>
          <w:tcPr>
            <w:tcW w:w="1843" w:type="dxa"/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中频带宽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955E19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4字节无符号整数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单位为Hz</w:t>
            </w: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8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采样率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4 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F5D61">
              <w:rPr>
                <w:rFonts w:asciiTheme="minorEastAsia" w:hAnsiTheme="minorEastAsia" w:hint="eastAsia"/>
                <w:color w:val="FF0000"/>
                <w:szCs w:val="21"/>
              </w:rPr>
              <w:t>单位为Hz</w:t>
            </w: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IQ数据个数n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2字节无符号整数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I数据1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2字节有符号整数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I数据2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2字节有符号整数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...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...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I数据n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2字节有符号整数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Q数据1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2字节有符号整数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Q数据2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2字节有符号整数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...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...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07BAD" w:rsidRPr="00DF5D61" w:rsidTr="00007BAD">
        <w:tc>
          <w:tcPr>
            <w:tcW w:w="709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1843" w:type="dxa"/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Q数据n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2字节有符号整数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007BAD" w:rsidRPr="00DF5D61" w:rsidRDefault="00007BAD" w:rsidP="00DF5D6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07B6F" w:rsidRPr="00DF5D61" w:rsidTr="00007BAD">
        <w:tc>
          <w:tcPr>
            <w:tcW w:w="709" w:type="dxa"/>
          </w:tcPr>
          <w:p w:rsidR="00C07B6F" w:rsidRPr="00DF5D61" w:rsidRDefault="00C07B6F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1843" w:type="dxa"/>
          </w:tcPr>
          <w:p w:rsidR="00C07B6F" w:rsidRPr="00DF5D61" w:rsidRDefault="00C07B6F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帧尾</w:t>
            </w:r>
          </w:p>
        </w:tc>
        <w:tc>
          <w:tcPr>
            <w:tcW w:w="2125" w:type="dxa"/>
            <w:tcBorders>
              <w:right w:val="single" w:sz="4" w:space="0" w:color="auto"/>
            </w:tcBorders>
          </w:tcPr>
          <w:p w:rsidR="00C07B6F" w:rsidRPr="00DF5D61" w:rsidRDefault="00C07B6F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4字节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C07B6F" w:rsidRPr="00DF5D61" w:rsidRDefault="00C07B6F" w:rsidP="00DF5D61">
            <w:pPr>
              <w:rPr>
                <w:rFonts w:asciiTheme="minorEastAsia" w:hAnsiTheme="minorEastAsia"/>
                <w:szCs w:val="21"/>
              </w:rPr>
            </w:pPr>
            <w:r w:rsidRPr="00DF5D61">
              <w:rPr>
                <w:rFonts w:asciiTheme="minorEastAsia" w:hAnsiTheme="minorEastAsia" w:hint="eastAsia"/>
                <w:szCs w:val="21"/>
              </w:rPr>
              <w:t>固定为 0x55555555</w:t>
            </w:r>
          </w:p>
        </w:tc>
      </w:tr>
    </w:tbl>
    <w:p w:rsidR="006A64E8" w:rsidRPr="00DF5D61" w:rsidRDefault="006316EC" w:rsidP="00DF5D61">
      <w:pPr>
        <w:rPr>
          <w:rFonts w:asciiTheme="minorEastAsia" w:hAnsiTheme="minorEastAsia"/>
          <w:szCs w:val="21"/>
        </w:rPr>
      </w:pPr>
      <w:r w:rsidRPr="00DF5D61">
        <w:rPr>
          <w:rFonts w:asciiTheme="minorEastAsia" w:hAnsiTheme="minorEastAsia" w:hint="eastAsia"/>
          <w:szCs w:val="21"/>
        </w:rPr>
        <w:t>红色标示为采集时的接收机的参数等信息，可理解为占位符，仅供信令解析时参考。</w:t>
      </w:r>
    </w:p>
    <w:p w:rsidR="006A64E8" w:rsidRDefault="006A64E8" w:rsidP="006A64E8"/>
    <w:p w:rsidR="00955E19" w:rsidRPr="006A64E8" w:rsidRDefault="006A64E8" w:rsidP="006A64E8">
      <w:pPr>
        <w:tabs>
          <w:tab w:val="left" w:pos="7188"/>
        </w:tabs>
      </w:pPr>
      <w:r>
        <w:tab/>
      </w:r>
      <w:r>
        <w:rPr>
          <w:rFonts w:hint="eastAsia"/>
        </w:rPr>
        <w:t>2018.4.3</w:t>
      </w:r>
    </w:p>
    <w:sectPr w:rsidR="00955E19" w:rsidRPr="006A64E8" w:rsidSect="007C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D04" w:rsidRDefault="00395D04" w:rsidP="00DF5D61">
      <w:r>
        <w:separator/>
      </w:r>
    </w:p>
  </w:endnote>
  <w:endnote w:type="continuationSeparator" w:id="1">
    <w:p w:rsidR="00395D04" w:rsidRDefault="00395D04" w:rsidP="00DF5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D04" w:rsidRDefault="00395D04" w:rsidP="00DF5D61">
      <w:r>
        <w:separator/>
      </w:r>
    </w:p>
  </w:footnote>
  <w:footnote w:type="continuationSeparator" w:id="1">
    <w:p w:rsidR="00395D04" w:rsidRDefault="00395D04" w:rsidP="00DF5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E19"/>
    <w:rsid w:val="00004891"/>
    <w:rsid w:val="00007BAD"/>
    <w:rsid w:val="000112DD"/>
    <w:rsid w:val="00026236"/>
    <w:rsid w:val="000267A8"/>
    <w:rsid w:val="00035437"/>
    <w:rsid w:val="000A1923"/>
    <w:rsid w:val="000B0326"/>
    <w:rsid w:val="000B40E3"/>
    <w:rsid w:val="0015385D"/>
    <w:rsid w:val="00170454"/>
    <w:rsid w:val="0018697B"/>
    <w:rsid w:val="0019092C"/>
    <w:rsid w:val="001C187E"/>
    <w:rsid w:val="001F516D"/>
    <w:rsid w:val="002022EC"/>
    <w:rsid w:val="002908BD"/>
    <w:rsid w:val="00292253"/>
    <w:rsid w:val="002A4AE0"/>
    <w:rsid w:val="002C7D26"/>
    <w:rsid w:val="002D6164"/>
    <w:rsid w:val="002E1B75"/>
    <w:rsid w:val="002F4020"/>
    <w:rsid w:val="00327F04"/>
    <w:rsid w:val="00335F8E"/>
    <w:rsid w:val="003376D6"/>
    <w:rsid w:val="0034301B"/>
    <w:rsid w:val="00355EB7"/>
    <w:rsid w:val="00370A38"/>
    <w:rsid w:val="00395D04"/>
    <w:rsid w:val="0039655F"/>
    <w:rsid w:val="003E2DA6"/>
    <w:rsid w:val="00475C8D"/>
    <w:rsid w:val="004973E3"/>
    <w:rsid w:val="004A187A"/>
    <w:rsid w:val="004B0564"/>
    <w:rsid w:val="004B5A75"/>
    <w:rsid w:val="004E3EA9"/>
    <w:rsid w:val="00526C01"/>
    <w:rsid w:val="00552480"/>
    <w:rsid w:val="00561F7D"/>
    <w:rsid w:val="005850DA"/>
    <w:rsid w:val="005D3AFF"/>
    <w:rsid w:val="005F7614"/>
    <w:rsid w:val="0061775A"/>
    <w:rsid w:val="006316EC"/>
    <w:rsid w:val="00652FE0"/>
    <w:rsid w:val="00662B32"/>
    <w:rsid w:val="006A16E2"/>
    <w:rsid w:val="006A4499"/>
    <w:rsid w:val="006A64E8"/>
    <w:rsid w:val="006E6519"/>
    <w:rsid w:val="007104FF"/>
    <w:rsid w:val="00736CD9"/>
    <w:rsid w:val="007557B6"/>
    <w:rsid w:val="007C3263"/>
    <w:rsid w:val="007C3FFF"/>
    <w:rsid w:val="007E120D"/>
    <w:rsid w:val="007E4D5D"/>
    <w:rsid w:val="00820430"/>
    <w:rsid w:val="0083362F"/>
    <w:rsid w:val="0083653C"/>
    <w:rsid w:val="00840CEF"/>
    <w:rsid w:val="00855D91"/>
    <w:rsid w:val="00863FCA"/>
    <w:rsid w:val="008734B4"/>
    <w:rsid w:val="008C6823"/>
    <w:rsid w:val="00943F61"/>
    <w:rsid w:val="00955E19"/>
    <w:rsid w:val="009C3D8A"/>
    <w:rsid w:val="009E3337"/>
    <w:rsid w:val="009F53CA"/>
    <w:rsid w:val="009F7DAC"/>
    <w:rsid w:val="00A11D4F"/>
    <w:rsid w:val="00AC0161"/>
    <w:rsid w:val="00AD7A79"/>
    <w:rsid w:val="00B32FC3"/>
    <w:rsid w:val="00B90068"/>
    <w:rsid w:val="00B95FE5"/>
    <w:rsid w:val="00C07974"/>
    <w:rsid w:val="00C07B6F"/>
    <w:rsid w:val="00C24073"/>
    <w:rsid w:val="00C552E6"/>
    <w:rsid w:val="00C81A94"/>
    <w:rsid w:val="00C90AAE"/>
    <w:rsid w:val="00CD3A0F"/>
    <w:rsid w:val="00D32812"/>
    <w:rsid w:val="00D33AC6"/>
    <w:rsid w:val="00D430F1"/>
    <w:rsid w:val="00D4582D"/>
    <w:rsid w:val="00DA1DD3"/>
    <w:rsid w:val="00DC02CF"/>
    <w:rsid w:val="00DF39C0"/>
    <w:rsid w:val="00DF5D61"/>
    <w:rsid w:val="00E02F89"/>
    <w:rsid w:val="00E0316D"/>
    <w:rsid w:val="00E06E6F"/>
    <w:rsid w:val="00E72507"/>
    <w:rsid w:val="00EE7FD9"/>
    <w:rsid w:val="00F3486F"/>
    <w:rsid w:val="00F3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5E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5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5D6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5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5D6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F5D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F5D6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DF5D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F5D6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2018-04-03T02:06:00Z</dcterms:created>
  <dcterms:modified xsi:type="dcterms:W3CDTF">2018-04-04T09:29:00Z</dcterms:modified>
</cp:coreProperties>
</file>