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一、注册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"http://fen.2cm.site/index.php/App/Token/register"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http://115.28.9.92/eliu</w:t>
      </w:r>
      <w:r>
        <w:rPr>
          <w:rStyle w:val="3"/>
          <w:rFonts w:hint="eastAsia"/>
        </w:rPr>
        <w:t>/index.php/App/Token/register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user_login  帐号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user_pass   密码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必填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superior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商家推荐码   选填</w:t>
      </w:r>
    </w:p>
    <w:p>
      <w:r>
        <w:drawing>
          <wp:inline distT="0" distB="0" distL="114300" distR="114300">
            <wp:extent cx="4037965" cy="16097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返回状态码 status 除1全为错误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numPr>
          <w:ilvl w:val="0"/>
          <w:numId w:val="0"/>
        </w:numPr>
        <w:ind w:firstLine="420" w:firstLineChars="0"/>
        <w:rPr>
          <w:rStyle w:val="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 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"http://fen.2cm.site/index.php/App/Token/login"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http://115.28.9.92/eliu/index.php/App/Token/login</w:t>
      </w:r>
      <w:r>
        <w:rPr>
          <w:rStyle w:val="3"/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Style w:val="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user_login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帐号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user_pass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密码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124968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返回码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token码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expiration_time  过期时间戳 设置的为一周有效期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刷新token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地址http://115.28.9.92/eliu/index.php/App/Token/refreshToken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必须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795145"/>
            <wp:effectExtent l="0" t="0" r="1206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新的token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expiration_time  过期时间戳 设置的为一周有效期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四、启动页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地址http://115.28.9.92/eliu/index.php/App/Start/index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token 登陆后必填 </w:t>
      </w:r>
    </w:p>
    <w:p>
      <w:pPr>
        <w:ind w:left="420" w:leftChars="0" w:firstLine="420" w:firstLineChars="0"/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52336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为启动图片数据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默认按照上级商家启动页返回，如商家没有设置返回平台启动页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有空的情况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头部广告幻灯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地址http://115.28.9.92/eliu/index.php/App/Index/slide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token 登陆后必填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返回成功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多维数组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230" cy="184086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图片地址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 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 跳转链接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无数据情况下：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990465" cy="10572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首页中间广告列表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地址http://115.28.9.92/eliu/index.php/App/Index/business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token 登陆后必填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返回成功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1770" cy="1052830"/>
            <wp:effectExtent l="0" t="0" r="50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图片地址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 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 跳转链接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无数据情况下：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990465" cy="10572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提现列表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"http://localhost/fen/index.php/App/Cash/index"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http://115.28.9.92/eliu/index.php/App/Cash/index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token 必填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页数  选填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5269865" cy="2697480"/>
            <wp:effectExtent l="0" t="0" r="698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提现id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会员id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add_time 申请时间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状态 0 待审核 1审核通过 2未通过审核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 提现金额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2、提现申请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"http://localhost/fen/index.php/App/Cash/index"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http://115.28.9.92/eliu/index.php/App/Cash/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do_cash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必填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 必填 提现金额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3761740" cy="1390650"/>
            <wp:effectExtent l="0" t="0" r="1016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等于1为正确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惊喜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"http://fen.2cm.site/index.php/App/Application/index"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http://115.28.9.92/eliu/index.php/App/Surprise/index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 默认是商家的惊喜，商家未提供就是平台的（共6个没有分页）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token 登陆后必填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3762375" cy="2912745"/>
            <wp:effectExtent l="0" t="0" r="9525" b="190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src：广告图片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describe:广告简介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link：广告链接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应用 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应用列表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"http://fen.2cm.site/index.php/App/Application/index"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http://115.28.9.92/eliu/index.php/App/Application/index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system必填 平台：  android/ios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必填 类型 game /application（游戏/应用）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选填 页码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71135" cy="2166620"/>
            <wp:effectExtent l="0" t="0" r="5715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返回说明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:应用名称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src:应用图片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describe:简介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link: 下载地址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2、应用下载量增加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"http://fen.2cm.site/index.php/App/Application/index"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http://115.28.9.92/eliu/index.php/App/Application/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inc_downloads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app_id必填 应用 id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选填 用户id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571240" cy="1381125"/>
            <wp:effectExtent l="0" t="0" r="10160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红包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1、我的红包列表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"http://fen.2cm.site/index.php/App/Application/index"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http://115.28.9.92/eliu/index.php/App/Redbag/user_gains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必填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页码 选填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00015" cy="213360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money:红包金额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add_time:获取时间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2、分享获得红包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"http://fen.2cm.site/index.php/App/Application/index"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http://115.28.9.92/eliu/index.php/App/Redbag/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share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必填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redbag_id 红包广告id 必填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456940" cy="1257300"/>
            <wp:effectExtent l="0" t="0" r="1016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红包列表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"http://fen.2cm.site/index.php/App/Application/index"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http://115.28.9.92/eliu/index.php/App/Redbag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/index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必填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5274310" cy="2052955"/>
            <wp:effectExtent l="0" t="0" r="2540" b="444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广告图片地址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 广告简介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 广告跳转地址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红包总数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 剩余红包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worth红包价格 单位（元）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个人资料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"http://115.28.9.92/eliu/index.php/App/User/user_info"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http://115.28.9.92/eliu/index.php/App/User/user_info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widowControl w:val="0"/>
        <w:numPr>
          <w:ilvl w:val="0"/>
          <w:numId w:val="0"/>
        </w:numPr>
        <w:ind w:left="168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必填</w:t>
      </w:r>
    </w:p>
    <w:p>
      <w:pPr>
        <w:widowControl w:val="0"/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5272405" cy="1739900"/>
            <wp:effectExtent l="0" t="0" r="4445" b="1270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用户id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user_login 帐号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superior 商家 为0就是没有商家 为平台用户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red_bag 帐户红包余额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支付宝号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 手机号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full_name 昵称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avatar 头像地址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2、个人资料修改（不包含密码）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"http://115.28.9.92/eliu/index.php/App/User/user_info"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http://115.28.9.92/eliu/index.php/App/User/set_info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post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必填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full_name 昵称 选填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 手机号 选填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支付宝号 选填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571240" cy="1381125"/>
            <wp:effectExtent l="0" t="0" r="10160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密码修改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"http://115.28.9.92/eliu/index.php/App/User/set_password"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http://115.28.9.92/eliu/index.php/App/User/set_password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必填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old_password 原始密码 必填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新密码 必填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3571240" cy="1381125"/>
            <wp:effectExtent l="0" t="0" r="10160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4、头像上传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"http://115.28.9.92/eliu/index.php/App/User/set_password"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http://115.28.9.92/eliu/index.php/App/User/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avatar_upload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提交方式post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必填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avatar 必填 base64编码后的图片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avatar 头像地址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"http://115.28.9.92/eliu/index.php/App/User/set_password"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http://115.28.9.92/eliu/index.php/App/User/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logout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提交方式get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必填</w:t>
      </w:r>
    </w:p>
    <w:p>
      <w:pPr>
        <w:widowControl w:val="0"/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3571240" cy="1381125"/>
            <wp:effectExtent l="0" t="0" r="10160" b="952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消息列表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地址http://115.28.9.92/eliu/index.php/App/Message/index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必填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70500" cy="1781810"/>
            <wp:effectExtent l="0" t="0" r="6350" b="889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message_id 消息id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消息内容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send_time 消息发送时间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is_read  0未读 1已读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消息状态设为已读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地址http://115.28.9.92/eliu/index.php/App/Message/read_mess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必填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message_id 消息id 必填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47340" cy="866775"/>
            <wp:effectExtent l="0" t="0" r="10160" b="952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消息删除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地址http://115.28.9.92/eliu/index.php/App/Message/del_mess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 get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必填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message_id 消息id 必填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847340" cy="866775"/>
            <wp:effectExtent l="0" t="0" r="10160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返回码说明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4001 密码错误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4002 密码长度不够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4003 密码不能为空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4004 密码修改原始密码不能为空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4005 新密码不能为空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4006 原始密码不正确！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4007 密码修改失败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5001 帐号不存在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5002 帐号长度不够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5003 帐号不能为空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5004 注册--帐号已经存在不能注册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5005 帐号被锁定，不能登陆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5006 注册时商户号填写错误 并没有些商户号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5007  user_id不能为空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5008 修改个人信息时提交数据为空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5009 修改个人信息 提交失败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5010 头像上传失败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6001 token无效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6002 token不能为空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7001 提现额度超过帐号余额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7002 红包id不存在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7003 已经分享过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7004 亲，红包派完了，继续加油吧！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7005 红包领取失败。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8001 没有这个应用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8002 下载的应用id不能为空！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9001 消息id为空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D2A7"/>
    <w:multiLevelType w:val="singleLevel"/>
    <w:tmpl w:val="57BDD2A7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7BDD80A"/>
    <w:multiLevelType w:val="singleLevel"/>
    <w:tmpl w:val="57BDD80A"/>
    <w:lvl w:ilvl="0" w:tentative="0">
      <w:start w:val="5"/>
      <w:numFmt w:val="chineseCounting"/>
      <w:suff w:val="nothing"/>
      <w:lvlText w:val="%1、"/>
      <w:lvlJc w:val="left"/>
    </w:lvl>
  </w:abstractNum>
  <w:abstractNum w:abstractNumId="2">
    <w:nsid w:val="57BDD865"/>
    <w:multiLevelType w:val="singleLevel"/>
    <w:tmpl w:val="57BDD86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BF091F"/>
    <w:multiLevelType w:val="singleLevel"/>
    <w:tmpl w:val="57BF091F"/>
    <w:lvl w:ilvl="0" w:tentative="0">
      <w:start w:val="6"/>
      <w:numFmt w:val="chineseCounting"/>
      <w:suff w:val="nothing"/>
      <w:lvlText w:val="%1、"/>
      <w:lvlJc w:val="left"/>
    </w:lvl>
  </w:abstractNum>
  <w:abstractNum w:abstractNumId="4">
    <w:nsid w:val="57BF0933"/>
    <w:multiLevelType w:val="singleLevel"/>
    <w:tmpl w:val="57BF093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BF1523"/>
    <w:multiLevelType w:val="multilevel"/>
    <w:tmpl w:val="57BF1523"/>
    <w:lvl w:ilvl="0" w:tentative="0">
      <w:start w:val="7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7C11B22"/>
    <w:multiLevelType w:val="singleLevel"/>
    <w:tmpl w:val="57C11B2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7C29E00"/>
    <w:multiLevelType w:val="singleLevel"/>
    <w:tmpl w:val="57C29E00"/>
    <w:lvl w:ilvl="0" w:tentative="0">
      <w:start w:val="3"/>
      <w:numFmt w:val="decimal"/>
      <w:suff w:val="nothing"/>
      <w:lvlText w:val="%1、"/>
      <w:lvlJc w:val="left"/>
    </w:lvl>
  </w:abstractNum>
  <w:abstractNum w:abstractNumId="8">
    <w:nsid w:val="57C43CA7"/>
    <w:multiLevelType w:val="singleLevel"/>
    <w:tmpl w:val="57C43CA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7C44FC3"/>
    <w:multiLevelType w:val="singleLevel"/>
    <w:tmpl w:val="57C44FC3"/>
    <w:lvl w:ilvl="0" w:tentative="0">
      <w:start w:val="3"/>
      <w:numFmt w:val="decimal"/>
      <w:suff w:val="nothing"/>
      <w:lvlText w:val="%1、"/>
      <w:lvlJc w:val="left"/>
    </w:lvl>
  </w:abstractNum>
  <w:abstractNum w:abstractNumId="10">
    <w:nsid w:val="57C5A9C3"/>
    <w:multiLevelType w:val="singleLevel"/>
    <w:tmpl w:val="57C5A9C3"/>
    <w:lvl w:ilvl="0" w:tentative="0">
      <w:start w:val="5"/>
      <w:numFmt w:val="decimal"/>
      <w:suff w:val="nothing"/>
      <w:lvlText w:val="%1、"/>
      <w:lvlJc w:val="left"/>
    </w:lvl>
  </w:abstractNum>
  <w:abstractNum w:abstractNumId="11">
    <w:nsid w:val="57C5AF4C"/>
    <w:multiLevelType w:val="singleLevel"/>
    <w:tmpl w:val="57C5AF4C"/>
    <w:lvl w:ilvl="0" w:tentative="0">
      <w:start w:val="11"/>
      <w:numFmt w:val="chineseCounting"/>
      <w:suff w:val="nothing"/>
      <w:lvlText w:val="%1、"/>
      <w:lvlJc w:val="left"/>
    </w:lvl>
  </w:abstractNum>
  <w:abstractNum w:abstractNumId="12">
    <w:nsid w:val="57C5AF5D"/>
    <w:multiLevelType w:val="multilevel"/>
    <w:tmpl w:val="57C5AF5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405A8"/>
    <w:rsid w:val="01E653F8"/>
    <w:rsid w:val="02F15445"/>
    <w:rsid w:val="03035F13"/>
    <w:rsid w:val="0364206E"/>
    <w:rsid w:val="04ED0D11"/>
    <w:rsid w:val="06575F06"/>
    <w:rsid w:val="08540131"/>
    <w:rsid w:val="08705B02"/>
    <w:rsid w:val="098543B9"/>
    <w:rsid w:val="09F52E62"/>
    <w:rsid w:val="0A6B3D05"/>
    <w:rsid w:val="0C845629"/>
    <w:rsid w:val="0DF33E0B"/>
    <w:rsid w:val="0FA74C70"/>
    <w:rsid w:val="10A16DB2"/>
    <w:rsid w:val="10BF05F5"/>
    <w:rsid w:val="110C6D39"/>
    <w:rsid w:val="1419138D"/>
    <w:rsid w:val="14263D6F"/>
    <w:rsid w:val="15E935AA"/>
    <w:rsid w:val="16B23453"/>
    <w:rsid w:val="17DC2279"/>
    <w:rsid w:val="182F703F"/>
    <w:rsid w:val="188E0062"/>
    <w:rsid w:val="19B27F55"/>
    <w:rsid w:val="1C670109"/>
    <w:rsid w:val="1D103871"/>
    <w:rsid w:val="1DA12424"/>
    <w:rsid w:val="1F3B5D76"/>
    <w:rsid w:val="20066E04"/>
    <w:rsid w:val="202A0600"/>
    <w:rsid w:val="20695A9C"/>
    <w:rsid w:val="20AF768E"/>
    <w:rsid w:val="213511CA"/>
    <w:rsid w:val="227A3667"/>
    <w:rsid w:val="23E62B96"/>
    <w:rsid w:val="242D1EE2"/>
    <w:rsid w:val="26776F39"/>
    <w:rsid w:val="272B27F5"/>
    <w:rsid w:val="275A1A1A"/>
    <w:rsid w:val="27742B15"/>
    <w:rsid w:val="279576BE"/>
    <w:rsid w:val="27A60C96"/>
    <w:rsid w:val="28627D58"/>
    <w:rsid w:val="28BB02D5"/>
    <w:rsid w:val="29B30653"/>
    <w:rsid w:val="2A021C2C"/>
    <w:rsid w:val="2AC20FB7"/>
    <w:rsid w:val="2D3F6DAF"/>
    <w:rsid w:val="2DDB0AE5"/>
    <w:rsid w:val="2E48225F"/>
    <w:rsid w:val="2EDF146F"/>
    <w:rsid w:val="302244B8"/>
    <w:rsid w:val="30D9286D"/>
    <w:rsid w:val="324615E9"/>
    <w:rsid w:val="329C5CCB"/>
    <w:rsid w:val="3324506B"/>
    <w:rsid w:val="35400AD4"/>
    <w:rsid w:val="35D21ABE"/>
    <w:rsid w:val="36D91770"/>
    <w:rsid w:val="373C3BF3"/>
    <w:rsid w:val="37C56827"/>
    <w:rsid w:val="37EE637F"/>
    <w:rsid w:val="386622CE"/>
    <w:rsid w:val="38F179E8"/>
    <w:rsid w:val="3A167A6F"/>
    <w:rsid w:val="3A34277F"/>
    <w:rsid w:val="3B9062C8"/>
    <w:rsid w:val="3C454229"/>
    <w:rsid w:val="3C8C4607"/>
    <w:rsid w:val="3DB56E04"/>
    <w:rsid w:val="3E1A22C5"/>
    <w:rsid w:val="404C4D17"/>
    <w:rsid w:val="40A355E4"/>
    <w:rsid w:val="422D2C50"/>
    <w:rsid w:val="42AF30E5"/>
    <w:rsid w:val="43D54654"/>
    <w:rsid w:val="476F5F0F"/>
    <w:rsid w:val="478A737E"/>
    <w:rsid w:val="48DE33E8"/>
    <w:rsid w:val="4BF26548"/>
    <w:rsid w:val="4D4232DC"/>
    <w:rsid w:val="4D556116"/>
    <w:rsid w:val="4DC56AE9"/>
    <w:rsid w:val="501D5C1A"/>
    <w:rsid w:val="52600030"/>
    <w:rsid w:val="528E4D0F"/>
    <w:rsid w:val="534431C0"/>
    <w:rsid w:val="539A11F5"/>
    <w:rsid w:val="5A433F3B"/>
    <w:rsid w:val="5A9F4E44"/>
    <w:rsid w:val="5B9E4D0A"/>
    <w:rsid w:val="5C6C76DE"/>
    <w:rsid w:val="5CC57385"/>
    <w:rsid w:val="5D203814"/>
    <w:rsid w:val="5DEE4647"/>
    <w:rsid w:val="5E5A6B17"/>
    <w:rsid w:val="5E663D34"/>
    <w:rsid w:val="5ECF5EF0"/>
    <w:rsid w:val="613C7A22"/>
    <w:rsid w:val="620B45AE"/>
    <w:rsid w:val="62BC1D75"/>
    <w:rsid w:val="62C31037"/>
    <w:rsid w:val="63174DEE"/>
    <w:rsid w:val="636D1B21"/>
    <w:rsid w:val="64476280"/>
    <w:rsid w:val="64A21700"/>
    <w:rsid w:val="64D2648A"/>
    <w:rsid w:val="65AE297C"/>
    <w:rsid w:val="66CB0C58"/>
    <w:rsid w:val="66DE5296"/>
    <w:rsid w:val="679C4BD2"/>
    <w:rsid w:val="68CC3C71"/>
    <w:rsid w:val="68F16688"/>
    <w:rsid w:val="68F61B1A"/>
    <w:rsid w:val="691F52B4"/>
    <w:rsid w:val="69242BC3"/>
    <w:rsid w:val="69470D45"/>
    <w:rsid w:val="69571BA0"/>
    <w:rsid w:val="6B103FD5"/>
    <w:rsid w:val="6B8F2A10"/>
    <w:rsid w:val="6BBB33E8"/>
    <w:rsid w:val="6BD87A42"/>
    <w:rsid w:val="6C574887"/>
    <w:rsid w:val="6D330CD0"/>
    <w:rsid w:val="6E7F015D"/>
    <w:rsid w:val="6EAB7B0A"/>
    <w:rsid w:val="70424274"/>
    <w:rsid w:val="70496503"/>
    <w:rsid w:val="704F2381"/>
    <w:rsid w:val="70FF781F"/>
    <w:rsid w:val="710978D2"/>
    <w:rsid w:val="71365826"/>
    <w:rsid w:val="715677E3"/>
    <w:rsid w:val="72117F4E"/>
    <w:rsid w:val="72947CDC"/>
    <w:rsid w:val="73754B3A"/>
    <w:rsid w:val="741912DA"/>
    <w:rsid w:val="74A75106"/>
    <w:rsid w:val="75595932"/>
    <w:rsid w:val="75E06DB5"/>
    <w:rsid w:val="762A1AB9"/>
    <w:rsid w:val="765D7F6B"/>
    <w:rsid w:val="769A24E5"/>
    <w:rsid w:val="775B74D0"/>
    <w:rsid w:val="778C5392"/>
    <w:rsid w:val="79745961"/>
    <w:rsid w:val="79ED212D"/>
    <w:rsid w:val="7BD83226"/>
    <w:rsid w:val="7CA968A4"/>
    <w:rsid w:val="7CF22219"/>
    <w:rsid w:val="7DD70D07"/>
    <w:rsid w:val="7E1D45CB"/>
    <w:rsid w:val="7E4F3A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杨</dc:creator>
  <cp:lastModifiedBy>杨</cp:lastModifiedBy>
  <dcterms:modified xsi:type="dcterms:W3CDTF">2016-09-07T13:46:31Z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