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Style w:val="a3"/>
        <w:tblW w:w="0" w:type="auto"/>
        <w:jc w:val="center"/>
        <w:tblLook w:val="04A0" w:firstRow="1" w:lastRow="0" w:firstColumn="1" w:lastColumn="0" w:noHBand="0" w:noVBand="1"/>
      </w:tblPr>
      <w:tblGrid>
        <w:gridCol w:w="1413"/>
        <w:gridCol w:w="3549"/>
        <w:gridCol w:w="1417"/>
        <w:gridCol w:w="2253"/>
        <w:gridCol w:w="1811"/>
      </w:tblGrid>
      <w:tr w:rsidR="001D4934" w:rsidRPr="005C298E" w:rsidTr="00562E55">
        <w:trPr>
          <w:trHeight w:val="501"/>
          <w:jc w:val="center"/>
        </w:trPr>
        <w:tc>
          <w:tcPr>
            <w:tcW w:w="10443" w:type="dxa"/>
            <w:gridSpan w:val="5"/>
            <w:tcBorders>
              <w:top w:val="nil"/>
              <w:left w:val="nil"/>
              <w:bottom w:val="nil"/>
              <w:right w:val="nil"/>
            </w:tcBorders>
            <w:shd w:val="clear" w:color="auto" w:fill="D9D9D9" w:themeFill="background1" w:themeFillShade="D9"/>
          </w:tcPr>
          <w:p w:rsidR="001D4934" w:rsidRPr="002C45A2" w:rsidRDefault="001D4934" w:rsidP="001D4934">
            <w:pPr>
              <w:adjustRightInd w:val="0"/>
              <w:snapToGrid w:val="0"/>
              <w:jc w:val="center"/>
              <w:rPr>
                <w:rFonts w:ascii="微软雅黑" w:eastAsia="微软雅黑" w:hAnsi="微软雅黑"/>
                <w:color w:val="414141"/>
                <w:sz w:val="60"/>
                <w:szCs w:val="60"/>
              </w:rPr>
            </w:pPr>
            <w:r w:rsidRPr="002C45A2">
              <w:rPr>
                <w:rFonts w:ascii="微软雅黑" w:eastAsia="微软雅黑" w:hAnsi="微软雅黑" w:hint="eastAsia"/>
                <w:color w:val="41414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c>
      </w:tr>
      <w:tr w:rsidR="001D4934" w:rsidRPr="005C298E" w:rsidTr="00D440BC">
        <w:trPr>
          <w:trHeight w:val="97"/>
          <w:jc w:val="center"/>
        </w:trPr>
        <w:tc>
          <w:tcPr>
            <w:tcW w:w="10443" w:type="dxa"/>
            <w:gridSpan w:val="5"/>
            <w:tcBorders>
              <w:top w:val="nil"/>
              <w:left w:val="nil"/>
              <w:bottom w:val="nil"/>
              <w:right w:val="nil"/>
            </w:tcBorders>
            <w:shd w:val="clear" w:color="auto" w:fill="auto"/>
          </w:tcPr>
          <w:p w:rsidR="001D4934" w:rsidRPr="000E78E0" w:rsidRDefault="00D440BC" w:rsidP="001D4934">
            <w:pPr>
              <w:adjustRightInd w:val="0"/>
              <w:snapToGrid w:val="0"/>
              <w:jc w:val="left"/>
              <w:rPr>
                <w:rFonts w:ascii="微软雅黑" w:eastAsia="微软雅黑" w:hAnsi="微软雅黑"/>
                <w:color w:val="414141"/>
                <w:sz w:val="10"/>
                <w:szCs w:val="10"/>
              </w:rPr>
            </w:pPr>
            <w:r>
              <w:rPr>
                <w:rFonts w:ascii="微软雅黑" w:eastAsia="微软雅黑" w:hAnsi="微软雅黑"/>
                <w:noProof/>
                <w:color w:val="414141"/>
                <w:sz w:val="10"/>
                <w:szCs w:val="10"/>
              </w:rPr>
              <w:drawing>
                <wp:anchor distT="0" distB="0" distL="114300" distR="114300" simplePos="0" relativeHeight="251659264" behindDoc="0" locked="0" layoutInCell="1" allowOverlap="1" wp14:anchorId="37BF6F38" wp14:editId="461A85F2">
                  <wp:simplePos x="0" y="0"/>
                  <wp:positionH relativeFrom="column">
                    <wp:posOffset>5447422</wp:posOffset>
                  </wp:positionH>
                  <wp:positionV relativeFrom="paragraph">
                    <wp:posOffset>108874</wp:posOffset>
                  </wp:positionV>
                  <wp:extent cx="998533" cy="14890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_he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8533" cy="1489075"/>
                          </a:xfrm>
                          <a:prstGeom prst="rect">
                            <a:avLst/>
                          </a:prstGeom>
                        </pic:spPr>
                      </pic:pic>
                    </a:graphicData>
                  </a:graphic>
                  <wp14:sizeRelH relativeFrom="margin">
                    <wp14:pctWidth>0</wp14:pctWidth>
                  </wp14:sizeRelH>
                  <wp14:sizeRelV relativeFrom="margin">
                    <wp14:pctHeight>0</wp14:pctHeight>
                  </wp14:sizeRelV>
                </wp:anchor>
              </w:drawing>
            </w: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姓</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名</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曹宇宇</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出生年月</w:t>
            </w:r>
          </w:p>
        </w:tc>
        <w:tc>
          <w:tcPr>
            <w:tcW w:w="2253"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199</w:t>
            </w:r>
            <w:r w:rsidR="00013CBB">
              <w:rPr>
                <w:rFonts w:ascii="微软雅黑" w:eastAsia="微软雅黑" w:hAnsi="微软雅黑"/>
                <w:color w:val="414141"/>
              </w:rPr>
              <w:t>3.10</w:t>
            </w:r>
          </w:p>
        </w:tc>
        <w:tc>
          <w:tcPr>
            <w:tcW w:w="1811" w:type="dxa"/>
            <w:vMerge w:val="restart"/>
            <w:tcBorders>
              <w:top w:val="nil"/>
              <w:left w:val="nil"/>
              <w:bottom w:val="nil"/>
              <w:right w:val="nil"/>
            </w:tcBorders>
            <w:shd w:val="clear" w:color="auto" w:fill="auto"/>
            <w:vAlign w:val="center"/>
          </w:tcPr>
          <w:p w:rsidR="001D4934" w:rsidRPr="000E78E0" w:rsidRDefault="001D4934" w:rsidP="00E7092A">
            <w:pPr>
              <w:adjustRightInd w:val="0"/>
              <w:snapToGrid w:val="0"/>
              <w:spacing w:line="276" w:lineRule="auto"/>
              <w:rPr>
                <w:rFonts w:ascii="微软雅黑" w:eastAsia="微软雅黑" w:hAnsi="微软雅黑"/>
                <w:noProof/>
                <w:color w:val="414141"/>
              </w:rPr>
            </w:pP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民</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族</w:t>
            </w:r>
          </w:p>
        </w:tc>
        <w:tc>
          <w:tcPr>
            <w:tcW w:w="3549"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汉</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hint="eastAsia"/>
                <w:b/>
                <w:color w:val="414141"/>
              </w:rPr>
              <w:t>身    高</w:t>
            </w:r>
          </w:p>
        </w:tc>
        <w:tc>
          <w:tcPr>
            <w:tcW w:w="2253"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w:t>
            </w:r>
            <w:r w:rsidRPr="000E78E0">
              <w:rPr>
                <w:rFonts w:ascii="微软雅黑" w:eastAsia="微软雅黑" w:hAnsi="微软雅黑"/>
                <w:color w:val="414141"/>
              </w:rPr>
              <w:t>7</w:t>
            </w:r>
            <w:r w:rsidR="00013CBB">
              <w:rPr>
                <w:rFonts w:ascii="微软雅黑" w:eastAsia="微软雅黑" w:hAnsi="微软雅黑"/>
                <w:color w:val="414141"/>
              </w:rPr>
              <w:t>8</w:t>
            </w:r>
            <w:r w:rsidRPr="000E78E0">
              <w:rPr>
                <w:rFonts w:ascii="微软雅黑" w:eastAsia="微软雅黑" w:hAnsi="微软雅黑"/>
                <w:color w:val="414141"/>
              </w:rPr>
              <w:t>cm</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电</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话</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19525666464</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政治面貌</w:t>
            </w:r>
          </w:p>
        </w:tc>
        <w:tc>
          <w:tcPr>
            <w:tcW w:w="2253"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中共党员</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邮</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箱</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c</w:t>
            </w:r>
            <w:r>
              <w:rPr>
                <w:rFonts w:ascii="微软雅黑" w:eastAsia="微软雅黑" w:hAnsi="微软雅黑" w:hint="eastAsia"/>
                <w:color w:val="414141"/>
              </w:rPr>
              <w:t>aoyuyu</w:t>
            </w:r>
            <w:r>
              <w:rPr>
                <w:rFonts w:ascii="微软雅黑" w:eastAsia="微软雅黑" w:hAnsi="微软雅黑"/>
                <w:color w:val="414141"/>
              </w:rPr>
              <w:t>@live.cn</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毕业院校</w:t>
            </w:r>
          </w:p>
        </w:tc>
        <w:tc>
          <w:tcPr>
            <w:tcW w:w="2253"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西南交通大学</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rsidTr="00901700">
        <w:trPr>
          <w:trHeight w:val="80"/>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住</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址</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湖北省武汉市洪山区</w:t>
            </w:r>
            <w:r w:rsidR="00016770">
              <w:rPr>
                <w:rFonts w:ascii="微软雅黑" w:eastAsia="微软雅黑" w:hAnsi="微软雅黑" w:hint="eastAsia"/>
                <w:color w:val="414141"/>
              </w:rPr>
              <w:t>国采光立方</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学</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历</w:t>
            </w:r>
          </w:p>
        </w:tc>
        <w:tc>
          <w:tcPr>
            <w:tcW w:w="2253"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硕士研究生</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FC598A" w:rsidRPr="005C298E" w:rsidTr="00562E55">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szCs w:val="21"/>
              </w:rPr>
            </w:pPr>
            <w:r w:rsidRPr="002C716D">
              <w:rPr>
                <w:rFonts w:ascii="微软雅黑" w:eastAsia="微软雅黑" w:hAnsi="微软雅黑"/>
                <w:b/>
                <w:color w:val="414141"/>
                <w:szCs w:val="21"/>
              </w:rPr>
              <w:t>求职意向</w:t>
            </w:r>
          </w:p>
        </w:tc>
        <w:tc>
          <w:tcPr>
            <w:tcW w:w="7219" w:type="dxa"/>
            <w:gridSpan w:val="3"/>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szCs w:val="21"/>
              </w:rPr>
            </w:pPr>
            <w:r>
              <w:rPr>
                <w:rFonts w:ascii="微软雅黑" w:eastAsia="微软雅黑" w:hAnsi="微软雅黑" w:hint="eastAsia"/>
                <w:color w:val="414141"/>
                <w:szCs w:val="21"/>
              </w:rPr>
              <w:t>算法工程师</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1D4934" w:rsidRPr="005C298E" w:rsidTr="00562E55">
        <w:trPr>
          <w:trHeight w:val="254"/>
          <w:jc w:val="center"/>
        </w:trPr>
        <w:tc>
          <w:tcPr>
            <w:tcW w:w="10443" w:type="dxa"/>
            <w:gridSpan w:val="5"/>
            <w:tcBorders>
              <w:top w:val="nil"/>
              <w:left w:val="nil"/>
              <w:bottom w:val="nil"/>
              <w:right w:val="nil"/>
            </w:tcBorders>
            <w:shd w:val="clear" w:color="auto" w:fill="auto"/>
          </w:tcPr>
          <w:p w:rsidR="001D4934" w:rsidRPr="00B2226D" w:rsidRDefault="001D4934" w:rsidP="001D4934">
            <w:pPr>
              <w:adjustRightInd w:val="0"/>
              <w:snapToGrid w:val="0"/>
              <w:jc w:val="left"/>
              <w:rPr>
                <w:rFonts w:ascii="微软雅黑" w:eastAsia="微软雅黑" w:hAnsi="微软雅黑"/>
                <w:color w:val="414141"/>
                <w:sz w:val="16"/>
                <w:szCs w:val="16"/>
              </w:rPr>
            </w:pPr>
          </w:p>
        </w:tc>
      </w:tr>
      <w:tr w:rsidR="00FC598A" w:rsidRPr="005C298E" w:rsidTr="00562E55">
        <w:trPr>
          <w:jc w:val="center"/>
        </w:trPr>
        <w:tc>
          <w:tcPr>
            <w:tcW w:w="1413" w:type="dxa"/>
            <w:tcBorders>
              <w:top w:val="nil"/>
              <w:left w:val="nil"/>
              <w:bottom w:val="nil"/>
              <w:right w:val="nil"/>
            </w:tcBorders>
            <w:shd w:val="clear" w:color="auto" w:fill="414141"/>
          </w:tcPr>
          <w:p w:rsidR="00D54E7C" w:rsidRPr="00B94D2C" w:rsidRDefault="00D54E7C" w:rsidP="00066D1D">
            <w:pPr>
              <w:adjustRightInd w:val="0"/>
              <w:snapToGrid w:val="0"/>
              <w:jc w:val="center"/>
              <w:rPr>
                <w:rFonts w:ascii="微软雅黑" w:eastAsia="微软雅黑" w:hAnsi="微软雅黑"/>
                <w:b/>
                <w:color w:val="414141"/>
              </w:rPr>
            </w:pPr>
            <w:r w:rsidRPr="00B94D2C">
              <w:rPr>
                <w:rFonts w:ascii="微软雅黑" w:eastAsia="微软雅黑" w:hAnsi="微软雅黑"/>
                <w:b/>
                <w:color w:val="FFFFFF" w:themeColor="background1"/>
                <w:sz w:val="26"/>
                <w:szCs w:val="26"/>
              </w:rPr>
              <w:t>教育背景</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F63CD4">
            <w:pPr>
              <w:adjustRightInd w:val="0"/>
              <w:snapToGrid w:val="0"/>
              <w:spacing w:line="400" w:lineRule="exact"/>
              <w:ind w:firstLineChars="200" w:firstLine="420"/>
              <w:jc w:val="left"/>
              <w:rPr>
                <w:rFonts w:ascii="微软雅黑" w:eastAsia="微软雅黑" w:hAnsi="微软雅黑"/>
                <w:color w:val="414141"/>
              </w:rPr>
            </w:pPr>
          </w:p>
        </w:tc>
      </w:tr>
      <w:tr w:rsidR="00A41DD5" w:rsidRPr="005C298E" w:rsidTr="005233D3">
        <w:trPr>
          <w:trHeight w:val="75"/>
          <w:jc w:val="center"/>
        </w:trPr>
        <w:tc>
          <w:tcPr>
            <w:tcW w:w="10443" w:type="dxa"/>
            <w:gridSpan w:val="5"/>
            <w:tcBorders>
              <w:top w:val="nil"/>
              <w:left w:val="nil"/>
              <w:bottom w:val="nil"/>
              <w:right w:val="nil"/>
            </w:tcBorders>
            <w:shd w:val="clear" w:color="auto" w:fill="auto"/>
          </w:tcPr>
          <w:p w:rsidR="00A41DD5" w:rsidRPr="005233D3" w:rsidRDefault="00A41DD5" w:rsidP="00A41DD5">
            <w:pPr>
              <w:adjustRightInd w:val="0"/>
              <w:snapToGrid w:val="0"/>
              <w:ind w:firstLineChars="200" w:firstLine="120"/>
              <w:jc w:val="left"/>
              <w:rPr>
                <w:rFonts w:ascii="微软雅黑" w:eastAsia="微软雅黑" w:hAnsi="微软雅黑"/>
                <w:color w:val="414141"/>
                <w:sz w:val="6"/>
                <w:szCs w:val="6"/>
              </w:rPr>
            </w:pPr>
          </w:p>
        </w:tc>
      </w:tr>
      <w:tr w:rsidR="00B61743" w:rsidRPr="001842E1" w:rsidTr="00B61743">
        <w:trPr>
          <w:trHeight w:val="453"/>
          <w:jc w:val="center"/>
        </w:trPr>
        <w:tc>
          <w:tcPr>
            <w:tcW w:w="10443" w:type="dxa"/>
            <w:gridSpan w:val="5"/>
            <w:tcBorders>
              <w:top w:val="nil"/>
              <w:left w:val="nil"/>
              <w:bottom w:val="nil"/>
              <w:right w:val="nil"/>
            </w:tcBorders>
            <w:shd w:val="clear" w:color="auto" w:fill="auto"/>
          </w:tcPr>
          <w:p w:rsidR="00B61743" w:rsidRDefault="00B61743" w:rsidP="001D4934">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8401E0">
              <w:rPr>
                <w:rFonts w:ascii="微软雅黑" w:eastAsia="微软雅黑" w:hAnsi="微软雅黑"/>
                <w:color w:val="414141"/>
              </w:rPr>
              <w:t>13</w:t>
            </w:r>
            <w:r w:rsidRPr="000E78E0">
              <w:rPr>
                <w:rFonts w:ascii="微软雅黑" w:eastAsia="微软雅黑" w:hAnsi="微软雅黑"/>
                <w:color w:val="414141"/>
              </w:rPr>
              <w:t>.0</w:t>
            </w:r>
            <w:r w:rsidR="008401E0">
              <w:rPr>
                <w:rFonts w:ascii="微软雅黑" w:eastAsia="微软雅黑" w:hAnsi="微软雅黑"/>
                <w:color w:val="414141"/>
              </w:rPr>
              <w:t>9</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8401E0">
              <w:rPr>
                <w:rFonts w:ascii="微软雅黑" w:eastAsia="微软雅黑" w:hAnsi="微软雅黑"/>
                <w:color w:val="414141"/>
              </w:rPr>
              <w:t>17</w:t>
            </w:r>
            <w:r w:rsidRPr="000E78E0">
              <w:rPr>
                <w:rFonts w:ascii="微软雅黑" w:eastAsia="微软雅黑" w:hAnsi="微软雅黑"/>
                <w:color w:val="414141"/>
              </w:rPr>
              <w:t xml:space="preserve">.06          </w:t>
            </w:r>
            <w:r w:rsidR="008401E0">
              <w:rPr>
                <w:rFonts w:ascii="微软雅黑" w:eastAsia="微软雅黑" w:hAnsi="微软雅黑"/>
                <w:color w:val="414141"/>
              </w:rPr>
              <w:t xml:space="preserve">  </w:t>
            </w:r>
            <w:r w:rsidR="008401E0">
              <w:rPr>
                <w:rFonts w:ascii="微软雅黑" w:eastAsia="微软雅黑" w:hAnsi="微软雅黑" w:hint="eastAsia"/>
                <w:color w:val="414141"/>
              </w:rPr>
              <w:t>成都理工</w:t>
            </w:r>
            <w:r w:rsidRPr="000E78E0">
              <w:rPr>
                <w:rFonts w:ascii="微软雅黑" w:eastAsia="微软雅黑" w:hAnsi="微软雅黑" w:hint="eastAsia"/>
                <w:color w:val="414141"/>
              </w:rPr>
              <w:t xml:space="preserve">大学    </w:t>
            </w:r>
            <w:r w:rsidR="008401E0">
              <w:rPr>
                <w:rFonts w:ascii="微软雅黑" w:eastAsia="微软雅黑" w:hAnsi="微软雅黑"/>
                <w:color w:val="414141"/>
              </w:rPr>
              <w:t xml:space="preserve">        </w:t>
            </w:r>
            <w:r w:rsidR="008401E0">
              <w:rPr>
                <w:rFonts w:ascii="微软雅黑" w:eastAsia="微软雅黑" w:hAnsi="微软雅黑" w:hint="eastAsia"/>
                <w:color w:val="414141"/>
              </w:rPr>
              <w:t>班长</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r w:rsidR="008401E0">
              <w:rPr>
                <w:rFonts w:ascii="微软雅黑" w:eastAsia="微软雅黑" w:hAnsi="微软雅黑" w:hint="eastAsia"/>
                <w:color w:val="414141"/>
              </w:rPr>
              <w:t>数学</w:t>
            </w:r>
            <w:r w:rsidRPr="000E78E0">
              <w:rPr>
                <w:rFonts w:ascii="微软雅黑" w:eastAsia="微软雅黑" w:hAnsi="微软雅黑" w:hint="eastAsia"/>
                <w:color w:val="414141"/>
              </w:rPr>
              <w:t>（本科）</w:t>
            </w:r>
          </w:p>
          <w:p w:rsidR="008401E0" w:rsidRPr="000E78E0" w:rsidRDefault="008401E0" w:rsidP="001D4934">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 xml:space="preserve">017.09-2020.06            </w:t>
            </w:r>
            <w:r>
              <w:rPr>
                <w:rFonts w:ascii="微软雅黑" w:eastAsia="微软雅黑" w:hAnsi="微软雅黑" w:hint="eastAsia"/>
                <w:color w:val="414141"/>
              </w:rPr>
              <w:t xml:space="preserve">西南交通大学 </w:t>
            </w:r>
            <w:r>
              <w:rPr>
                <w:rFonts w:ascii="微软雅黑" w:eastAsia="微软雅黑" w:hAnsi="微软雅黑"/>
                <w:color w:val="414141"/>
              </w:rPr>
              <w:t xml:space="preserve">           </w:t>
            </w:r>
            <w:r>
              <w:rPr>
                <w:rFonts w:ascii="微软雅黑" w:eastAsia="微软雅黑" w:hAnsi="微软雅黑" w:hint="eastAsia"/>
                <w:color w:val="414141"/>
              </w:rPr>
              <w:t>党支部书记</w:t>
            </w:r>
            <w:r>
              <w:rPr>
                <w:rFonts w:ascii="微软雅黑" w:eastAsia="微软雅黑" w:hAnsi="微软雅黑"/>
                <w:color w:val="414141"/>
              </w:rPr>
              <w:t xml:space="preserve">            </w:t>
            </w:r>
            <w:r>
              <w:rPr>
                <w:rFonts w:ascii="微软雅黑" w:eastAsia="微软雅黑" w:hAnsi="微软雅黑" w:hint="eastAsia"/>
                <w:color w:val="414141"/>
              </w:rPr>
              <w:t>统计学（硕士研究生）</w:t>
            </w:r>
          </w:p>
          <w:p w:rsidR="00282F45"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主修课程：</w:t>
            </w:r>
          </w:p>
          <w:p w:rsidR="00B61743" w:rsidRDefault="008401E0" w:rsidP="008401E0">
            <w:pPr>
              <w:adjustRightInd w:val="0"/>
              <w:snapToGrid w:val="0"/>
              <w:jc w:val="left"/>
              <w:rPr>
                <w:rFonts w:ascii="微软雅黑" w:eastAsia="微软雅黑" w:hAnsi="微软雅黑"/>
                <w:color w:val="414141"/>
                <w:sz w:val="20"/>
                <w:szCs w:val="20"/>
              </w:rPr>
            </w:pPr>
            <w:r w:rsidRPr="008401E0">
              <w:rPr>
                <w:rFonts w:ascii="微软雅黑" w:eastAsia="微软雅黑" w:hAnsi="微软雅黑" w:hint="eastAsia"/>
                <w:color w:val="414141"/>
                <w:sz w:val="20"/>
                <w:szCs w:val="20"/>
              </w:rPr>
              <w:t>数学分析、高等代数、</w:t>
            </w:r>
            <w:r w:rsidR="006B2058">
              <w:rPr>
                <w:rFonts w:ascii="微软雅黑" w:eastAsia="微软雅黑" w:hAnsi="微软雅黑" w:hint="eastAsia"/>
                <w:color w:val="414141"/>
                <w:sz w:val="20"/>
                <w:szCs w:val="20"/>
              </w:rPr>
              <w:t>数学建模、数值分析、解析几何、常微分、复变函数、实变函数、泛函分析、</w:t>
            </w:r>
            <w:r w:rsidRPr="008401E0">
              <w:rPr>
                <w:rFonts w:ascii="微软雅黑" w:eastAsia="微软雅黑" w:hAnsi="微软雅黑" w:hint="eastAsia"/>
                <w:color w:val="414141"/>
                <w:sz w:val="20"/>
                <w:szCs w:val="20"/>
              </w:rPr>
              <w:t>概率论与数理统计、</w:t>
            </w:r>
            <w:r w:rsidR="006B2058">
              <w:rPr>
                <w:rFonts w:ascii="微软雅黑" w:eastAsia="微软雅黑" w:hAnsi="微软雅黑" w:hint="eastAsia"/>
                <w:color w:val="414141"/>
                <w:sz w:val="20"/>
                <w:szCs w:val="20"/>
              </w:rPr>
              <w:t>非线性统计、</w:t>
            </w:r>
            <w:r w:rsidRPr="008401E0">
              <w:rPr>
                <w:rFonts w:ascii="微软雅黑" w:eastAsia="微软雅黑" w:hAnsi="微软雅黑" w:hint="eastAsia"/>
                <w:color w:val="414141"/>
                <w:sz w:val="20"/>
                <w:szCs w:val="20"/>
              </w:rPr>
              <w:t>随机过程、高等数理统计、生存分析、可靠性数学引论等</w:t>
            </w:r>
            <w:r w:rsidR="000032BB">
              <w:rPr>
                <w:rFonts w:ascii="微软雅黑" w:eastAsia="微软雅黑" w:hAnsi="微软雅黑" w:hint="eastAsia"/>
                <w:color w:val="414141"/>
                <w:sz w:val="20"/>
                <w:szCs w:val="20"/>
              </w:rPr>
              <w:t>。</w:t>
            </w:r>
          </w:p>
          <w:p w:rsidR="00F6153E" w:rsidRDefault="00F6153E" w:rsidP="00F6153E">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rsidR="00B61743" w:rsidRDefault="00B11720"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数理统计、可靠性统计、</w:t>
            </w:r>
            <w:r w:rsidRPr="00B11720">
              <w:rPr>
                <w:rFonts w:ascii="微软雅黑" w:eastAsia="微软雅黑" w:hAnsi="微软雅黑" w:hint="eastAsia"/>
                <w:color w:val="414141"/>
                <w:sz w:val="20"/>
                <w:szCs w:val="20"/>
              </w:rPr>
              <w:t>机器学习和深度学习算法开发应用、机理-数据融合建模、</w:t>
            </w:r>
            <w:r w:rsidR="003827A5">
              <w:rPr>
                <w:rFonts w:ascii="微软雅黑" w:eastAsia="微软雅黑" w:hAnsi="微软雅黑" w:hint="eastAsia"/>
                <w:color w:val="414141"/>
                <w:sz w:val="20"/>
                <w:szCs w:val="20"/>
              </w:rPr>
              <w:t>设备健康管理、</w:t>
            </w:r>
            <w:r w:rsidRPr="00B11720">
              <w:rPr>
                <w:rFonts w:ascii="微软雅黑" w:eastAsia="微软雅黑" w:hAnsi="微软雅黑" w:hint="eastAsia"/>
                <w:color w:val="414141"/>
                <w:sz w:val="20"/>
                <w:szCs w:val="20"/>
              </w:rPr>
              <w:t>故障预测与故障诊断</w:t>
            </w:r>
            <w:r>
              <w:rPr>
                <w:rFonts w:ascii="微软雅黑" w:eastAsia="微软雅黑" w:hAnsi="微软雅黑" w:hint="eastAsia"/>
                <w:color w:val="414141"/>
                <w:sz w:val="20"/>
                <w:szCs w:val="20"/>
              </w:rPr>
              <w:t>、</w:t>
            </w:r>
            <w:r w:rsidR="003827A5">
              <w:rPr>
                <w:rFonts w:ascii="微软雅黑" w:eastAsia="微软雅黑" w:hAnsi="微软雅黑" w:hint="eastAsia"/>
                <w:color w:val="414141"/>
                <w:sz w:val="20"/>
                <w:szCs w:val="20"/>
              </w:rPr>
              <w:t>数据挖掘</w:t>
            </w:r>
          </w:p>
          <w:p w:rsidR="000F044D" w:rsidRPr="008401E0" w:rsidRDefault="000F044D" w:rsidP="00B11720">
            <w:pPr>
              <w:adjustRightInd w:val="0"/>
              <w:snapToGrid w:val="0"/>
              <w:jc w:val="left"/>
              <w:rPr>
                <w:rFonts w:ascii="微软雅黑" w:eastAsia="微软雅黑" w:hAnsi="微软雅黑"/>
                <w:color w:val="414141"/>
                <w:sz w:val="16"/>
                <w:szCs w:val="16"/>
              </w:rPr>
            </w:pPr>
          </w:p>
        </w:tc>
      </w:tr>
      <w:tr w:rsidR="00FC598A" w:rsidRPr="005C298E" w:rsidTr="00B61743">
        <w:trPr>
          <w:jc w:val="center"/>
        </w:trPr>
        <w:tc>
          <w:tcPr>
            <w:tcW w:w="1413" w:type="dxa"/>
            <w:tcBorders>
              <w:top w:val="nil"/>
              <w:left w:val="nil"/>
              <w:bottom w:val="nil"/>
              <w:right w:val="nil"/>
            </w:tcBorders>
            <w:shd w:val="clear" w:color="auto" w:fill="414141"/>
          </w:tcPr>
          <w:p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校内</w:t>
            </w:r>
            <w:r w:rsidR="00D54E7C" w:rsidRPr="00B94D2C">
              <w:rPr>
                <w:rFonts w:ascii="微软雅黑" w:eastAsia="微软雅黑" w:hAnsi="微软雅黑" w:hint="eastAsia"/>
                <w:b/>
                <w:color w:val="FFFFFF" w:themeColor="background1"/>
                <w:sz w:val="26"/>
                <w:szCs w:val="26"/>
              </w:rPr>
              <w:t>经历</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A41DD5" w:rsidRPr="005C298E" w:rsidTr="00B61743">
        <w:trPr>
          <w:jc w:val="center"/>
        </w:trPr>
        <w:tc>
          <w:tcPr>
            <w:tcW w:w="10443" w:type="dxa"/>
            <w:gridSpan w:val="5"/>
            <w:tcBorders>
              <w:top w:val="nil"/>
              <w:left w:val="nil"/>
              <w:bottom w:val="nil"/>
              <w:right w:val="nil"/>
            </w:tcBorders>
            <w:shd w:val="clear" w:color="auto" w:fill="auto"/>
          </w:tcPr>
          <w:p w:rsidR="00A41DD5" w:rsidRPr="005233D3" w:rsidRDefault="00A41DD5" w:rsidP="00A41DD5">
            <w:pPr>
              <w:adjustRightInd w:val="0"/>
              <w:snapToGrid w:val="0"/>
              <w:jc w:val="left"/>
              <w:rPr>
                <w:rFonts w:ascii="微软雅黑" w:eastAsia="微软雅黑" w:hAnsi="微软雅黑"/>
                <w:color w:val="414141"/>
                <w:sz w:val="6"/>
                <w:szCs w:val="6"/>
              </w:rPr>
            </w:pPr>
          </w:p>
        </w:tc>
      </w:tr>
      <w:tr w:rsidR="00B61743" w:rsidRPr="005C298E" w:rsidTr="00B61743">
        <w:trPr>
          <w:trHeight w:val="2026"/>
          <w:jc w:val="center"/>
        </w:trPr>
        <w:tc>
          <w:tcPr>
            <w:tcW w:w="10443" w:type="dxa"/>
            <w:gridSpan w:val="5"/>
            <w:tcBorders>
              <w:top w:val="nil"/>
              <w:left w:val="nil"/>
              <w:bottom w:val="nil"/>
              <w:right w:val="nil"/>
            </w:tcBorders>
            <w:shd w:val="clear" w:color="auto" w:fill="auto"/>
          </w:tcPr>
          <w:p w:rsidR="007538F3" w:rsidRDefault="00B61743" w:rsidP="007538F3">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201</w:t>
            </w:r>
            <w:r w:rsidR="00B66172">
              <w:rPr>
                <w:rFonts w:ascii="微软雅黑" w:eastAsia="微软雅黑" w:hAnsi="微软雅黑"/>
                <w:color w:val="414141"/>
              </w:rPr>
              <w:t>7.11</w:t>
            </w:r>
            <w:r w:rsidRPr="000E78E0">
              <w:rPr>
                <w:rFonts w:ascii="微软雅黑" w:eastAsia="微软雅黑" w:hAnsi="微软雅黑" w:hint="eastAsia"/>
                <w:color w:val="414141"/>
              </w:rPr>
              <w:t>-</w:t>
            </w:r>
            <w:r w:rsidR="00B66172">
              <w:rPr>
                <w:rFonts w:ascii="微软雅黑" w:eastAsia="微软雅黑" w:hAnsi="微软雅黑"/>
                <w:color w:val="414141"/>
              </w:rPr>
              <w:t>2018.03</w:t>
            </w:r>
            <w:r w:rsidRPr="000E78E0">
              <w:rPr>
                <w:rFonts w:ascii="微软雅黑" w:eastAsia="微软雅黑" w:hAnsi="微软雅黑"/>
                <w:color w:val="414141"/>
              </w:rPr>
              <w:t xml:space="preserve">         </w:t>
            </w:r>
            <w:r w:rsidR="00B66172">
              <w:rPr>
                <w:rFonts w:ascii="微软雅黑" w:eastAsia="微软雅黑" w:hAnsi="微软雅黑"/>
                <w:color w:val="414141"/>
              </w:rPr>
              <w:t xml:space="preserve"> </w:t>
            </w:r>
            <w:r w:rsidR="00B66172" w:rsidRPr="00B66172">
              <w:rPr>
                <w:rFonts w:ascii="微软雅黑" w:eastAsia="微软雅黑" w:hAnsi="微软雅黑" w:hint="eastAsia"/>
                <w:color w:val="414141"/>
              </w:rPr>
              <w:t>电子产品加速贮存退化试验</w:t>
            </w:r>
            <w:r w:rsidRPr="000E78E0">
              <w:rPr>
                <w:rFonts w:ascii="微软雅黑" w:eastAsia="微软雅黑" w:hAnsi="微软雅黑"/>
                <w:color w:val="414141"/>
              </w:rPr>
              <w:t xml:space="preserve"> </w:t>
            </w:r>
          </w:p>
          <w:p w:rsidR="003772CD"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电子产品加速贮存退化试验的数据处理技术。建立异常数据、倒挂数据、非均匀测试数据的检验原则，给出处理原则及方法。</w:t>
            </w:r>
          </w:p>
          <w:p w:rsidR="00B61743" w:rsidRPr="000E78E0" w:rsidRDefault="00B61743" w:rsidP="0072610A">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1</w:t>
            </w: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6</w:t>
            </w:r>
            <w:r w:rsidRPr="000E78E0">
              <w:rPr>
                <w:rFonts w:ascii="微软雅黑" w:eastAsia="微软雅黑" w:hAnsi="微软雅黑"/>
                <w:color w:val="414141"/>
              </w:rPr>
              <w:t xml:space="preserve">          </w:t>
            </w:r>
            <w:r w:rsidR="00B66172" w:rsidRPr="00B66172">
              <w:rPr>
                <w:rFonts w:ascii="微软雅黑" w:eastAsia="微软雅黑" w:hAnsi="微软雅黑" w:hint="eastAsia"/>
                <w:color w:val="414141"/>
              </w:rPr>
              <w:t>动车组健康管理及运维决策系统研究</w:t>
            </w:r>
          </w:p>
          <w:p w:rsidR="007770B4"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车轮镟修策略及优化研究。基于历史数据，探寻轮径差、踏面磨耗等演变规律，剖析车轮多边形、廓形的影响因素，得到故障诊断预测，进而确定车轮镟修策略</w:t>
            </w:r>
            <w:r w:rsidR="007770B4" w:rsidRPr="00B66172">
              <w:rPr>
                <w:rFonts w:ascii="微软雅黑" w:eastAsia="微软雅黑" w:hAnsi="微软雅黑" w:hint="eastAsia"/>
                <w:color w:val="414141"/>
                <w:sz w:val="20"/>
                <w:szCs w:val="20"/>
              </w:rPr>
              <w:t>。</w:t>
            </w:r>
          </w:p>
          <w:p w:rsidR="00B61743" w:rsidRDefault="00B66172" w:rsidP="008D49C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Pr>
                <w:rFonts w:ascii="微软雅黑" w:eastAsia="微软雅黑" w:hAnsi="微软雅黑"/>
                <w:color w:val="414141"/>
              </w:rPr>
              <w:t>8</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19</w:t>
            </w:r>
            <w:r w:rsidRPr="000E78E0">
              <w:rPr>
                <w:rFonts w:ascii="微软雅黑" w:eastAsia="微软雅黑" w:hAnsi="微软雅黑"/>
                <w:color w:val="414141"/>
              </w:rPr>
              <w:t>.</w:t>
            </w:r>
            <w:r w:rsidR="001114F8">
              <w:rPr>
                <w:rFonts w:ascii="微软雅黑" w:eastAsia="微软雅黑" w:hAnsi="微软雅黑"/>
                <w:color w:val="414141"/>
              </w:rPr>
              <w:t>06</w:t>
            </w:r>
            <w:r w:rsidRPr="000E78E0">
              <w:rPr>
                <w:rFonts w:ascii="微软雅黑" w:eastAsia="微软雅黑" w:hAnsi="微软雅黑"/>
                <w:color w:val="414141"/>
              </w:rPr>
              <w:t xml:space="preserve">          </w:t>
            </w:r>
            <w:r w:rsidRPr="00B66172">
              <w:rPr>
                <w:rFonts w:ascii="微软雅黑" w:eastAsia="微软雅黑" w:hAnsi="微软雅黑" w:hint="eastAsia"/>
                <w:color w:val="414141"/>
              </w:rPr>
              <w:t>退化失效与突发失效数据融合的加速贮存试验评估方法研究</w:t>
            </w:r>
          </w:p>
          <w:p w:rsidR="00B66172" w:rsidRPr="00B66172" w:rsidRDefault="00731F49"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利用退化数据和突发失效数据进行联合建模，从而对加速贮存试验进行更准确的评估</w:t>
            </w:r>
            <w:r w:rsidR="00B66172" w:rsidRPr="00B66172">
              <w:rPr>
                <w:rFonts w:ascii="微软雅黑" w:eastAsia="微软雅黑" w:hAnsi="微软雅黑" w:hint="eastAsia"/>
                <w:color w:val="414141"/>
                <w:sz w:val="20"/>
                <w:szCs w:val="20"/>
              </w:rPr>
              <w:t>。</w:t>
            </w:r>
          </w:p>
          <w:p w:rsidR="001114F8" w:rsidRDefault="001114F8" w:rsidP="001114F8">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Pr>
                <w:rFonts w:ascii="微软雅黑" w:eastAsia="微软雅黑" w:hAnsi="微软雅黑"/>
                <w:color w:val="414141"/>
              </w:rPr>
              <w:t>9</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02</w:t>
            </w:r>
            <w:r w:rsidRPr="000E78E0">
              <w:rPr>
                <w:rFonts w:ascii="微软雅黑" w:eastAsia="微软雅黑" w:hAnsi="微软雅黑"/>
                <w:color w:val="414141"/>
              </w:rPr>
              <w:t xml:space="preserve">          </w:t>
            </w:r>
            <w:r w:rsidR="001B42EA">
              <w:rPr>
                <w:rFonts w:ascii="微软雅黑" w:eastAsia="微软雅黑" w:hAnsi="微软雅黑" w:hint="eastAsia"/>
                <w:color w:val="414141"/>
              </w:rPr>
              <w:t>说话人识别算法研究</w:t>
            </w:r>
          </w:p>
          <w:p w:rsidR="001114F8" w:rsidRPr="00B66172" w:rsidRDefault="001114F8" w:rsidP="001114F8">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w:t>
            </w:r>
            <w:r w:rsidR="001B42EA">
              <w:rPr>
                <w:rFonts w:ascii="微软雅黑" w:eastAsia="微软雅黑" w:hAnsi="微软雅黑" w:hint="eastAsia"/>
                <w:color w:val="414141"/>
                <w:sz w:val="20"/>
                <w:szCs w:val="20"/>
              </w:rPr>
              <w:t>时域分析、双门限端点检测、频域分析、特征提取等技术结合传统统计学方法和机器学习方法实现对说话人识别算法研究</w:t>
            </w:r>
            <w:r w:rsidRPr="00B66172">
              <w:rPr>
                <w:rFonts w:ascii="微软雅黑" w:eastAsia="微软雅黑" w:hAnsi="微软雅黑" w:hint="eastAsia"/>
                <w:color w:val="414141"/>
                <w:sz w:val="20"/>
                <w:szCs w:val="20"/>
              </w:rPr>
              <w:t>。</w:t>
            </w:r>
          </w:p>
          <w:p w:rsidR="00B66172" w:rsidRPr="001114F8" w:rsidRDefault="00B66172" w:rsidP="008D49C0">
            <w:pPr>
              <w:adjustRightInd w:val="0"/>
              <w:snapToGrid w:val="0"/>
              <w:jc w:val="left"/>
              <w:rPr>
                <w:rFonts w:ascii="微软雅黑" w:eastAsia="微软雅黑" w:hAnsi="微软雅黑"/>
                <w:color w:val="414141"/>
                <w:sz w:val="16"/>
                <w:szCs w:val="16"/>
              </w:rPr>
            </w:pPr>
          </w:p>
        </w:tc>
      </w:tr>
      <w:tr w:rsidR="00FC598A" w:rsidRPr="005C298E" w:rsidTr="00B61743">
        <w:trPr>
          <w:jc w:val="center"/>
        </w:trPr>
        <w:tc>
          <w:tcPr>
            <w:tcW w:w="1413" w:type="dxa"/>
            <w:tcBorders>
              <w:top w:val="nil"/>
              <w:left w:val="nil"/>
              <w:bottom w:val="nil"/>
              <w:right w:val="nil"/>
            </w:tcBorders>
            <w:shd w:val="clear" w:color="auto" w:fill="414141"/>
          </w:tcPr>
          <w:p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工作经历</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5233D3" w:rsidRPr="005C298E" w:rsidTr="005233D3">
        <w:trPr>
          <w:jc w:val="center"/>
        </w:trPr>
        <w:tc>
          <w:tcPr>
            <w:tcW w:w="1413" w:type="dxa"/>
            <w:tcBorders>
              <w:top w:val="nil"/>
              <w:left w:val="nil"/>
              <w:bottom w:val="nil"/>
              <w:right w:val="nil"/>
            </w:tcBorders>
            <w:shd w:val="clear" w:color="auto" w:fill="auto"/>
          </w:tcPr>
          <w:p w:rsidR="005233D3" w:rsidRPr="004B56CF" w:rsidRDefault="005233D3" w:rsidP="00066D1D">
            <w:pPr>
              <w:adjustRightInd w:val="0"/>
              <w:snapToGrid w:val="0"/>
              <w:jc w:val="center"/>
              <w:rPr>
                <w:rFonts w:ascii="微软雅黑" w:eastAsia="微软雅黑" w:hAnsi="微软雅黑"/>
                <w:b/>
                <w:color w:val="FFFFFF" w:themeColor="background1"/>
                <w:sz w:val="6"/>
                <w:szCs w:val="6"/>
              </w:rPr>
            </w:pPr>
          </w:p>
        </w:tc>
        <w:tc>
          <w:tcPr>
            <w:tcW w:w="9030" w:type="dxa"/>
            <w:gridSpan w:val="4"/>
            <w:tcBorders>
              <w:top w:val="nil"/>
              <w:left w:val="nil"/>
              <w:bottom w:val="nil"/>
              <w:right w:val="nil"/>
            </w:tcBorders>
            <w:shd w:val="clear" w:color="auto" w:fill="auto"/>
          </w:tcPr>
          <w:p w:rsidR="005233D3" w:rsidRPr="004B56CF" w:rsidRDefault="005233D3" w:rsidP="004B56CF">
            <w:pPr>
              <w:adjustRightInd w:val="0"/>
              <w:snapToGrid w:val="0"/>
              <w:jc w:val="left"/>
              <w:rPr>
                <w:rFonts w:ascii="微软雅黑" w:eastAsia="微软雅黑" w:hAnsi="微软雅黑"/>
                <w:color w:val="414141"/>
                <w:sz w:val="6"/>
                <w:szCs w:val="6"/>
              </w:rPr>
            </w:pPr>
          </w:p>
        </w:tc>
      </w:tr>
      <w:tr w:rsidR="005233D3" w:rsidRPr="00415BB7" w:rsidTr="005233D3">
        <w:trPr>
          <w:trHeight w:val="1542"/>
          <w:jc w:val="center"/>
        </w:trPr>
        <w:tc>
          <w:tcPr>
            <w:tcW w:w="10443" w:type="dxa"/>
            <w:gridSpan w:val="5"/>
            <w:tcBorders>
              <w:top w:val="nil"/>
              <w:left w:val="nil"/>
              <w:bottom w:val="nil"/>
              <w:right w:val="nil"/>
            </w:tcBorders>
            <w:shd w:val="clear" w:color="auto" w:fill="auto"/>
          </w:tcPr>
          <w:p w:rsidR="005233D3" w:rsidRPr="000E78E0" w:rsidRDefault="005233D3" w:rsidP="001D4934">
            <w:pPr>
              <w:adjustRightInd w:val="0"/>
              <w:snapToGrid w:val="0"/>
              <w:jc w:val="left"/>
              <w:rPr>
                <w:rFonts w:ascii="微软雅黑" w:eastAsia="微软雅黑" w:hAnsi="微软雅黑"/>
                <w:color w:val="414141"/>
              </w:rPr>
            </w:pPr>
            <w:r w:rsidRPr="000E78E0">
              <w:rPr>
                <w:rFonts w:ascii="微软雅黑" w:eastAsia="微软雅黑" w:hAnsi="微软雅黑"/>
                <w:color w:val="414141"/>
              </w:rPr>
              <w:t xml:space="preserve">2009.03-20110.6          </w:t>
            </w:r>
            <w:r w:rsidRPr="000E78E0">
              <w:rPr>
                <w:rFonts w:ascii="微软雅黑" w:eastAsia="微软雅黑" w:hAnsi="微软雅黑" w:hint="eastAsia"/>
                <w:color w:val="414141"/>
              </w:rPr>
              <w:t xml:space="preserve">广州五百丁信息科技有限公司          校园大使主席 </w:t>
            </w:r>
          </w:p>
          <w:p w:rsidR="0049169D" w:rsidRPr="0049169D" w:rsidRDefault="0049169D" w:rsidP="0049169D">
            <w:pPr>
              <w:pStyle w:val="a4"/>
              <w:numPr>
                <w:ilvl w:val="0"/>
                <w:numId w:val="14"/>
              </w:numPr>
              <w:adjustRightInd w:val="0"/>
              <w:snapToGrid w:val="0"/>
              <w:ind w:firstLineChars="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整体运营前期开展了相关的线上线下宣传活动，中期为进行咨询的人员提供讲解。</w:t>
            </w:r>
          </w:p>
          <w:p w:rsidR="005233D3" w:rsidRPr="000E78E0" w:rsidRDefault="00316CED" w:rsidP="005233D3">
            <w:pPr>
              <w:pStyle w:val="a4"/>
              <w:numPr>
                <w:ilvl w:val="0"/>
                <w:numId w:val="14"/>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组建带领</w:t>
            </w:r>
            <w:r w:rsidR="00BF5140">
              <w:rPr>
                <w:rFonts w:ascii="微软雅黑" w:eastAsia="微软雅黑" w:hAnsi="微软雅黑" w:hint="eastAsia"/>
                <w:color w:val="414141"/>
                <w:sz w:val="20"/>
                <w:szCs w:val="20"/>
              </w:rPr>
              <w:t>团队，辅助</w:t>
            </w:r>
            <w:r w:rsidR="00D94070">
              <w:rPr>
                <w:rFonts w:ascii="微软雅黑" w:eastAsia="微软雅黑" w:hAnsi="微软雅黑" w:hint="eastAsia"/>
                <w:color w:val="414141"/>
                <w:sz w:val="20"/>
                <w:szCs w:val="20"/>
              </w:rPr>
              <w:t>完成</w:t>
            </w:r>
            <w:r w:rsidR="005233D3" w:rsidRPr="000E78E0">
              <w:rPr>
                <w:rFonts w:ascii="微软雅黑" w:eastAsia="微软雅黑" w:hAnsi="微软雅黑" w:hint="eastAsia"/>
                <w:color w:val="414141"/>
                <w:sz w:val="20"/>
                <w:szCs w:val="20"/>
              </w:rPr>
              <w:t>各高校的“伏龙计划”，向全球顶尖的AXA金融公司推送实习生资源。</w:t>
            </w:r>
          </w:p>
          <w:p w:rsidR="005233D3" w:rsidRDefault="005233D3" w:rsidP="00C00001">
            <w:pPr>
              <w:pStyle w:val="a4"/>
              <w:numPr>
                <w:ilvl w:val="0"/>
                <w:numId w:val="14"/>
              </w:numPr>
              <w:adjustRightInd w:val="0"/>
              <w:snapToGrid w:val="0"/>
              <w:ind w:firstLineChars="0"/>
              <w:jc w:val="left"/>
              <w:rPr>
                <w:rFonts w:ascii="微软雅黑" w:eastAsia="微软雅黑" w:hAnsi="微软雅黑"/>
                <w:color w:val="414141"/>
                <w:sz w:val="20"/>
                <w:szCs w:val="20"/>
              </w:rPr>
            </w:pPr>
            <w:r w:rsidRPr="00245C23">
              <w:rPr>
                <w:rFonts w:ascii="微软雅黑" w:eastAsia="微软雅黑" w:hAnsi="微软雅黑" w:hint="eastAsia"/>
                <w:color w:val="414141"/>
                <w:sz w:val="20"/>
                <w:szCs w:val="20"/>
              </w:rPr>
              <w:t>带领本校团队超额完成五百丁公司规定的业绩，绩效占到大连区的30%左右，是大连区绩效的重要组成部分。</w:t>
            </w:r>
          </w:p>
          <w:p w:rsidR="00FF127A" w:rsidRPr="00280416" w:rsidRDefault="00FF127A" w:rsidP="00FF127A">
            <w:pPr>
              <w:adjustRightInd w:val="0"/>
              <w:snapToGrid w:val="0"/>
              <w:rPr>
                <w:rFonts w:ascii="微软雅黑" w:eastAsia="微软雅黑" w:hAnsi="微软雅黑"/>
                <w:color w:val="414141"/>
                <w:sz w:val="16"/>
                <w:szCs w:val="16"/>
              </w:rPr>
            </w:pPr>
          </w:p>
        </w:tc>
      </w:tr>
      <w:tr w:rsidR="00FC598A" w:rsidRPr="005C298E" w:rsidTr="005233D3">
        <w:trPr>
          <w:jc w:val="center"/>
        </w:trPr>
        <w:tc>
          <w:tcPr>
            <w:tcW w:w="1413" w:type="dxa"/>
            <w:tcBorders>
              <w:top w:val="nil"/>
              <w:left w:val="nil"/>
              <w:bottom w:val="nil"/>
              <w:right w:val="nil"/>
            </w:tcBorders>
            <w:shd w:val="clear" w:color="auto" w:fill="414141"/>
          </w:tcPr>
          <w:p w:rsidR="00D54E7C" w:rsidRPr="000E78E0" w:rsidRDefault="00D54E7C" w:rsidP="00066D1D">
            <w:pPr>
              <w:adjustRightInd w:val="0"/>
              <w:snapToGrid w:val="0"/>
              <w:jc w:val="center"/>
              <w:rPr>
                <w:rFonts w:ascii="微软雅黑" w:eastAsia="微软雅黑" w:hAnsi="微软雅黑"/>
                <w:color w:val="414141"/>
              </w:rPr>
            </w:pPr>
            <w:r w:rsidRPr="00B94D2C">
              <w:rPr>
                <w:rFonts w:ascii="微软雅黑" w:eastAsia="微软雅黑" w:hAnsi="微软雅黑" w:hint="eastAsia"/>
                <w:b/>
                <w:color w:val="FFFFFF" w:themeColor="background1"/>
                <w:sz w:val="26"/>
                <w:szCs w:val="26"/>
              </w:rPr>
              <w:t>技能</w:t>
            </w:r>
            <w:r w:rsidR="004B2296">
              <w:rPr>
                <w:rFonts w:ascii="微软雅黑" w:eastAsia="微软雅黑" w:hAnsi="微软雅黑" w:hint="eastAsia"/>
                <w:b/>
                <w:color w:val="FFFFFF" w:themeColor="background1"/>
                <w:sz w:val="26"/>
                <w:szCs w:val="26"/>
              </w:rPr>
              <w:t>水平</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074737" w:rsidRPr="005C298E" w:rsidTr="00B61743">
        <w:trPr>
          <w:jc w:val="center"/>
        </w:trPr>
        <w:tc>
          <w:tcPr>
            <w:tcW w:w="1413" w:type="dxa"/>
            <w:tcBorders>
              <w:top w:val="nil"/>
              <w:left w:val="nil"/>
              <w:bottom w:val="nil"/>
              <w:right w:val="nil"/>
            </w:tcBorders>
            <w:shd w:val="clear" w:color="auto" w:fill="auto"/>
          </w:tcPr>
          <w:p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074737" w:rsidRPr="00E05026" w:rsidRDefault="00074737" w:rsidP="00074737">
            <w:pPr>
              <w:adjustRightInd w:val="0"/>
              <w:snapToGrid w:val="0"/>
              <w:jc w:val="left"/>
              <w:rPr>
                <w:rFonts w:ascii="微软雅黑" w:eastAsia="微软雅黑" w:hAnsi="微软雅黑"/>
                <w:color w:val="414141"/>
                <w:sz w:val="6"/>
                <w:szCs w:val="6"/>
              </w:rPr>
            </w:pPr>
          </w:p>
        </w:tc>
      </w:tr>
      <w:tr w:rsidR="00B61743" w:rsidRPr="005C298E" w:rsidTr="00B61743">
        <w:trPr>
          <w:trHeight w:val="305"/>
          <w:jc w:val="center"/>
        </w:trPr>
        <w:tc>
          <w:tcPr>
            <w:tcW w:w="10443" w:type="dxa"/>
            <w:gridSpan w:val="5"/>
            <w:tcBorders>
              <w:top w:val="nil"/>
              <w:left w:val="nil"/>
              <w:bottom w:val="nil"/>
              <w:right w:val="nil"/>
            </w:tcBorders>
            <w:shd w:val="clear" w:color="auto" w:fill="auto"/>
          </w:tcPr>
          <w:p w:rsidR="00B61743" w:rsidRPr="000E78E0"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lastRenderedPageBreak/>
              <w:t>普通话一级甲等</w:t>
            </w:r>
            <w:r w:rsidR="00740153">
              <w:rPr>
                <w:rFonts w:ascii="微软雅黑" w:eastAsia="微软雅黑" w:hAnsi="微软雅黑" w:hint="eastAsia"/>
                <w:color w:val="414141"/>
                <w:sz w:val="20"/>
                <w:szCs w:val="20"/>
              </w:rPr>
              <w:t>。</w:t>
            </w:r>
          </w:p>
          <w:p w:rsidR="00B61743" w:rsidRPr="000E78E0"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大学英语四/</w:t>
            </w:r>
            <w:r w:rsidR="00740153">
              <w:rPr>
                <w:rFonts w:ascii="微软雅黑" w:eastAsia="微软雅黑" w:hAnsi="微软雅黑" w:hint="eastAsia"/>
                <w:color w:val="414141"/>
                <w:sz w:val="20"/>
                <w:szCs w:val="20"/>
              </w:rPr>
              <w:t>六级</w:t>
            </w:r>
            <w:r w:rsidRPr="000E78E0">
              <w:rPr>
                <w:rFonts w:ascii="微软雅黑" w:eastAsia="微软雅黑" w:hAnsi="微软雅黑" w:hint="eastAsia"/>
                <w:color w:val="414141"/>
                <w:sz w:val="20"/>
                <w:szCs w:val="20"/>
              </w:rPr>
              <w:t>，良好的听说读写能力</w:t>
            </w:r>
            <w:r w:rsidR="00740153">
              <w:rPr>
                <w:rFonts w:ascii="微软雅黑" w:eastAsia="微软雅黑" w:hAnsi="微软雅黑" w:hint="eastAsia"/>
                <w:color w:val="414141"/>
                <w:sz w:val="20"/>
                <w:szCs w:val="20"/>
              </w:rPr>
              <w:t>。</w:t>
            </w:r>
          </w:p>
          <w:p w:rsidR="00B61743"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通过全国计算机二级考试，熟练运用office相关软件。</w:t>
            </w:r>
          </w:p>
          <w:p w:rsidR="00B61743" w:rsidRPr="00280416" w:rsidRDefault="00B61743" w:rsidP="001D4934">
            <w:pPr>
              <w:adjustRightInd w:val="0"/>
              <w:snapToGrid w:val="0"/>
              <w:jc w:val="left"/>
              <w:rPr>
                <w:rFonts w:ascii="微软雅黑" w:eastAsia="微软雅黑" w:hAnsi="微软雅黑"/>
                <w:color w:val="414141"/>
                <w:sz w:val="16"/>
                <w:szCs w:val="16"/>
              </w:rPr>
            </w:pPr>
          </w:p>
        </w:tc>
      </w:tr>
      <w:tr w:rsidR="00FC598A" w:rsidRPr="005C298E" w:rsidTr="00B61743">
        <w:trPr>
          <w:jc w:val="center"/>
        </w:trPr>
        <w:tc>
          <w:tcPr>
            <w:tcW w:w="1413" w:type="dxa"/>
            <w:tcBorders>
              <w:top w:val="nil"/>
              <w:left w:val="nil"/>
              <w:bottom w:val="nil"/>
              <w:right w:val="nil"/>
            </w:tcBorders>
            <w:shd w:val="clear" w:color="auto" w:fill="414141"/>
          </w:tcPr>
          <w:p w:rsidR="00D54E7C" w:rsidRPr="00B94D2C" w:rsidRDefault="008F0C1D" w:rsidP="00066D1D">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兴趣爱好</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54E7C">
            <w:pPr>
              <w:adjustRightInd w:val="0"/>
              <w:snapToGrid w:val="0"/>
              <w:spacing w:line="400" w:lineRule="exact"/>
              <w:jc w:val="left"/>
              <w:rPr>
                <w:rFonts w:ascii="微软雅黑" w:eastAsia="微软雅黑" w:hAnsi="微软雅黑"/>
                <w:color w:val="414141"/>
              </w:rPr>
            </w:pPr>
          </w:p>
        </w:tc>
      </w:tr>
      <w:tr w:rsidR="00074737" w:rsidRPr="005C298E" w:rsidTr="00562E55">
        <w:trPr>
          <w:jc w:val="center"/>
        </w:trPr>
        <w:tc>
          <w:tcPr>
            <w:tcW w:w="1413" w:type="dxa"/>
            <w:tcBorders>
              <w:top w:val="nil"/>
              <w:left w:val="nil"/>
              <w:bottom w:val="nil"/>
              <w:right w:val="nil"/>
            </w:tcBorders>
            <w:shd w:val="clear" w:color="auto" w:fill="auto"/>
          </w:tcPr>
          <w:p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074737" w:rsidRPr="00E05026" w:rsidRDefault="00074737" w:rsidP="00074737">
            <w:pPr>
              <w:adjustRightInd w:val="0"/>
              <w:snapToGrid w:val="0"/>
              <w:jc w:val="left"/>
              <w:rPr>
                <w:rFonts w:ascii="微软雅黑" w:eastAsia="微软雅黑" w:hAnsi="微软雅黑"/>
                <w:color w:val="414141"/>
                <w:sz w:val="6"/>
                <w:szCs w:val="6"/>
              </w:rPr>
            </w:pPr>
          </w:p>
        </w:tc>
      </w:tr>
      <w:tr w:rsidR="001D4934" w:rsidRPr="005C298E" w:rsidTr="00562E55">
        <w:trPr>
          <w:jc w:val="center"/>
        </w:trPr>
        <w:tc>
          <w:tcPr>
            <w:tcW w:w="10443" w:type="dxa"/>
            <w:gridSpan w:val="5"/>
            <w:tcBorders>
              <w:top w:val="nil"/>
              <w:left w:val="nil"/>
              <w:bottom w:val="nil"/>
              <w:right w:val="nil"/>
            </w:tcBorders>
            <w:shd w:val="clear" w:color="auto" w:fill="auto"/>
          </w:tcPr>
          <w:p w:rsidR="001D4934" w:rsidRPr="000E78E0" w:rsidRDefault="00BC553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阅读（古典文学、近现代小说、推理悬疑）、音乐</w:t>
            </w:r>
            <w:r w:rsidR="00AB5DDE">
              <w:rPr>
                <w:rFonts w:ascii="微软雅黑" w:eastAsia="微软雅黑" w:hAnsi="微软雅黑" w:hint="eastAsia"/>
                <w:color w:val="414141"/>
                <w:sz w:val="20"/>
                <w:szCs w:val="20"/>
              </w:rPr>
              <w:t>（非洲鼓、吉他、唱歌）</w:t>
            </w:r>
            <w:r>
              <w:rPr>
                <w:rFonts w:ascii="微软雅黑" w:eastAsia="微软雅黑" w:hAnsi="微软雅黑" w:hint="eastAsia"/>
                <w:color w:val="414141"/>
                <w:sz w:val="20"/>
                <w:szCs w:val="20"/>
              </w:rPr>
              <w:t>、诗歌</w:t>
            </w:r>
            <w:r w:rsidR="00AB5DDE">
              <w:rPr>
                <w:rFonts w:ascii="微软雅黑" w:eastAsia="微软雅黑" w:hAnsi="微软雅黑" w:hint="eastAsia"/>
                <w:color w:val="414141"/>
                <w:sz w:val="20"/>
                <w:szCs w:val="20"/>
              </w:rPr>
              <w:t>（写诗、作词、散文小说）</w:t>
            </w:r>
            <w:r>
              <w:rPr>
                <w:rFonts w:ascii="微软雅黑" w:eastAsia="微软雅黑" w:hAnsi="微软雅黑" w:hint="eastAsia"/>
                <w:color w:val="414141"/>
                <w:sz w:val="20"/>
                <w:szCs w:val="20"/>
              </w:rPr>
              <w:t>、游戏</w:t>
            </w:r>
            <w:r w:rsidR="00911237">
              <w:rPr>
                <w:rFonts w:ascii="微软雅黑" w:eastAsia="微软雅黑" w:hAnsi="微软雅黑" w:hint="eastAsia"/>
                <w:color w:val="414141"/>
                <w:sz w:val="20"/>
                <w:szCs w:val="20"/>
              </w:rPr>
              <w:t>（M</w:t>
            </w:r>
            <w:r w:rsidR="00911237">
              <w:rPr>
                <w:rFonts w:ascii="微软雅黑" w:eastAsia="微软雅黑" w:hAnsi="微软雅黑"/>
                <w:color w:val="414141"/>
                <w:sz w:val="20"/>
                <w:szCs w:val="20"/>
              </w:rPr>
              <w:t>OBA</w:t>
            </w:r>
            <w:r w:rsidR="00911237">
              <w:rPr>
                <w:rFonts w:ascii="微软雅黑" w:eastAsia="微软雅黑" w:hAnsi="微软雅黑" w:hint="eastAsia"/>
                <w:color w:val="414141"/>
                <w:sz w:val="20"/>
                <w:szCs w:val="20"/>
              </w:rPr>
              <w:t>类）</w:t>
            </w:r>
            <w:r>
              <w:rPr>
                <w:rFonts w:ascii="微软雅黑" w:eastAsia="微软雅黑" w:hAnsi="微软雅黑" w:hint="eastAsia"/>
                <w:color w:val="414141"/>
                <w:sz w:val="20"/>
                <w:szCs w:val="20"/>
              </w:rPr>
              <w:t>、运动</w:t>
            </w:r>
            <w:r w:rsidR="00911237">
              <w:rPr>
                <w:rFonts w:ascii="微软雅黑" w:eastAsia="微软雅黑" w:hAnsi="微软雅黑" w:hint="eastAsia"/>
                <w:color w:val="414141"/>
                <w:sz w:val="20"/>
                <w:szCs w:val="20"/>
              </w:rPr>
              <w:t>（羽毛球、跳绳、跑步）、旅游</w:t>
            </w:r>
          </w:p>
        </w:tc>
      </w:tr>
      <w:tr w:rsidR="008F0C1D" w:rsidRPr="005C298E" w:rsidTr="00562E55">
        <w:trPr>
          <w:jc w:val="center"/>
        </w:trPr>
        <w:tc>
          <w:tcPr>
            <w:tcW w:w="10443" w:type="dxa"/>
            <w:gridSpan w:val="5"/>
            <w:tcBorders>
              <w:top w:val="nil"/>
              <w:left w:val="nil"/>
              <w:bottom w:val="nil"/>
              <w:right w:val="nil"/>
            </w:tcBorders>
            <w:shd w:val="clear" w:color="auto" w:fill="auto"/>
          </w:tcPr>
          <w:p w:rsidR="008F0C1D" w:rsidRPr="000E78E0" w:rsidRDefault="008F0C1D" w:rsidP="001D4934">
            <w:pPr>
              <w:adjustRightInd w:val="0"/>
              <w:snapToGrid w:val="0"/>
              <w:jc w:val="left"/>
              <w:rPr>
                <w:rFonts w:ascii="微软雅黑" w:eastAsia="微软雅黑" w:hAnsi="微软雅黑"/>
                <w:color w:val="414141"/>
                <w:sz w:val="20"/>
                <w:szCs w:val="20"/>
              </w:rPr>
            </w:pPr>
          </w:p>
        </w:tc>
      </w:tr>
      <w:tr w:rsidR="00FC598A" w:rsidRPr="000E78E0" w:rsidTr="00E531E0">
        <w:trPr>
          <w:jc w:val="center"/>
        </w:trPr>
        <w:tc>
          <w:tcPr>
            <w:tcW w:w="1413" w:type="dxa"/>
            <w:tcBorders>
              <w:top w:val="nil"/>
              <w:left w:val="nil"/>
              <w:bottom w:val="nil"/>
              <w:right w:val="nil"/>
            </w:tcBorders>
            <w:shd w:val="clear" w:color="auto" w:fill="414141"/>
          </w:tcPr>
          <w:p w:rsidR="008F0C1D" w:rsidRPr="00B94D2C" w:rsidRDefault="00FC598A" w:rsidP="00E531E0">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获奖经历</w:t>
            </w:r>
          </w:p>
        </w:tc>
        <w:tc>
          <w:tcPr>
            <w:tcW w:w="9030" w:type="dxa"/>
            <w:gridSpan w:val="4"/>
            <w:tcBorders>
              <w:top w:val="nil"/>
              <w:left w:val="nil"/>
              <w:bottom w:val="nil"/>
              <w:right w:val="nil"/>
            </w:tcBorders>
            <w:shd w:val="clear" w:color="auto" w:fill="D9D9D9" w:themeFill="background1" w:themeFillShade="D9"/>
          </w:tcPr>
          <w:p w:rsidR="008F0C1D" w:rsidRPr="000E78E0" w:rsidRDefault="008F0C1D" w:rsidP="00E531E0">
            <w:pPr>
              <w:adjustRightInd w:val="0"/>
              <w:snapToGrid w:val="0"/>
              <w:spacing w:line="400" w:lineRule="exact"/>
              <w:jc w:val="left"/>
              <w:rPr>
                <w:rFonts w:ascii="微软雅黑" w:eastAsia="微软雅黑" w:hAnsi="微软雅黑"/>
                <w:color w:val="414141"/>
              </w:rPr>
            </w:pPr>
          </w:p>
        </w:tc>
      </w:tr>
      <w:tr w:rsidR="00FC598A" w:rsidRPr="00E05026" w:rsidTr="00E531E0">
        <w:trPr>
          <w:jc w:val="center"/>
        </w:trPr>
        <w:tc>
          <w:tcPr>
            <w:tcW w:w="1413" w:type="dxa"/>
            <w:tcBorders>
              <w:top w:val="nil"/>
              <w:left w:val="nil"/>
              <w:bottom w:val="nil"/>
              <w:right w:val="nil"/>
            </w:tcBorders>
            <w:shd w:val="clear" w:color="auto" w:fill="auto"/>
          </w:tcPr>
          <w:p w:rsidR="008F0C1D" w:rsidRPr="00E05026" w:rsidRDefault="008F0C1D"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8F0C1D" w:rsidRPr="00E05026" w:rsidRDefault="008F0C1D" w:rsidP="00E531E0">
            <w:pPr>
              <w:adjustRightInd w:val="0"/>
              <w:snapToGrid w:val="0"/>
              <w:jc w:val="left"/>
              <w:rPr>
                <w:rFonts w:ascii="微软雅黑" w:eastAsia="微软雅黑" w:hAnsi="微软雅黑"/>
                <w:color w:val="414141"/>
                <w:sz w:val="6"/>
                <w:szCs w:val="6"/>
              </w:rPr>
            </w:pPr>
          </w:p>
        </w:tc>
      </w:tr>
      <w:tr w:rsidR="008F0C1D" w:rsidRPr="000E78E0" w:rsidTr="00E531E0">
        <w:trPr>
          <w:jc w:val="center"/>
        </w:trPr>
        <w:tc>
          <w:tcPr>
            <w:tcW w:w="10443" w:type="dxa"/>
            <w:gridSpan w:val="5"/>
            <w:tcBorders>
              <w:top w:val="nil"/>
              <w:left w:val="nil"/>
              <w:bottom w:val="nil"/>
              <w:right w:val="nil"/>
            </w:tcBorders>
            <w:shd w:val="clear" w:color="auto" w:fill="auto"/>
          </w:tcPr>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优秀学生（本科） </w:t>
            </w:r>
            <w:r>
              <w:rPr>
                <w:rFonts w:ascii="微软雅黑" w:eastAsia="微软雅黑" w:hAnsi="微软雅黑"/>
                <w:color w:val="414141"/>
                <w:sz w:val="20"/>
                <w:szCs w:val="20"/>
              </w:rPr>
              <w:t xml:space="preserve">                                                                     </w:t>
            </w:r>
            <w:r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3</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4</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优秀学生干部（本科）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4</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5</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优秀毕业生（本科）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7</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06</w:t>
            </w:r>
          </w:p>
          <w:p w:rsidR="008F0C1D"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优秀班干部（研究生）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优秀学生党员（研究生）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优秀三助研究生（研究生）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学业奖学金 一等奖一次 二等奖一次（研究生）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w:t>
            </w:r>
            <w:r w:rsidR="00F62678">
              <w:rPr>
                <w:rFonts w:ascii="微软雅黑" w:eastAsia="微软雅黑" w:hAnsi="微软雅黑"/>
                <w:color w:val="414141"/>
                <w:sz w:val="20"/>
                <w:szCs w:val="20"/>
              </w:rPr>
              <w:t>19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成都四方伟业</w:t>
            </w:r>
            <w:r w:rsidR="00544D0B">
              <w:rPr>
                <w:rFonts w:ascii="微软雅黑" w:eastAsia="微软雅黑" w:hAnsi="微软雅黑" w:hint="eastAsia"/>
                <w:color w:val="414141"/>
                <w:sz w:val="20"/>
                <w:szCs w:val="20"/>
              </w:rPr>
              <w:t>软件股份有限公司</w:t>
            </w:r>
            <w:r>
              <w:rPr>
                <w:rFonts w:ascii="微软雅黑" w:eastAsia="微软雅黑" w:hAnsi="微软雅黑" w:hint="eastAsia"/>
                <w:color w:val="414141"/>
                <w:sz w:val="20"/>
                <w:szCs w:val="20"/>
              </w:rPr>
              <w:t>优秀员工</w:t>
            </w:r>
            <w:r w:rsidR="004F3162">
              <w:rPr>
                <w:rFonts w:ascii="微软雅黑" w:eastAsia="微软雅黑" w:hAnsi="微软雅黑" w:hint="eastAsia"/>
                <w:color w:val="414141"/>
                <w:sz w:val="20"/>
                <w:szCs w:val="20"/>
              </w:rPr>
              <w:t xml:space="preserve"> </w:t>
            </w:r>
            <w:r w:rsidR="004F3162">
              <w:rPr>
                <w:rFonts w:ascii="微软雅黑" w:eastAsia="微软雅黑" w:hAnsi="微软雅黑"/>
                <w:color w:val="414141"/>
                <w:sz w:val="20"/>
                <w:szCs w:val="20"/>
              </w:rPr>
              <w:t xml:space="preserve">                                                 </w:t>
            </w:r>
            <w:r w:rsidR="004F3162" w:rsidRPr="004F3162">
              <w:rPr>
                <w:rFonts w:ascii="微软雅黑" w:eastAsia="微软雅黑" w:hAnsi="微软雅黑"/>
                <w:color w:val="414141"/>
                <w:sz w:val="20"/>
                <w:szCs w:val="20"/>
              </w:rPr>
              <w:t>202</w:t>
            </w:r>
            <w:r w:rsidR="004F3162">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.07-202</w:t>
            </w:r>
            <w:r w:rsidR="00C87305">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w:t>
            </w:r>
            <w:r w:rsidR="00C87305">
              <w:rPr>
                <w:rFonts w:ascii="微软雅黑" w:eastAsia="微软雅黑" w:hAnsi="微软雅黑"/>
                <w:color w:val="414141"/>
                <w:sz w:val="20"/>
                <w:szCs w:val="20"/>
              </w:rPr>
              <w:t>8</w:t>
            </w:r>
          </w:p>
          <w:p w:rsidR="009304E9" w:rsidRP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苏州同元软控</w:t>
            </w:r>
            <w:r w:rsidR="00544D0B">
              <w:rPr>
                <w:rFonts w:ascii="微软雅黑" w:eastAsia="微软雅黑" w:hAnsi="微软雅黑" w:hint="eastAsia"/>
                <w:color w:val="414141"/>
                <w:sz w:val="20"/>
                <w:szCs w:val="20"/>
              </w:rPr>
              <w:t>信息技术有限公司</w:t>
            </w:r>
            <w:r>
              <w:rPr>
                <w:rFonts w:ascii="微软雅黑" w:eastAsia="微软雅黑" w:hAnsi="微软雅黑" w:hint="eastAsia"/>
                <w:color w:val="414141"/>
                <w:sz w:val="20"/>
                <w:szCs w:val="20"/>
              </w:rPr>
              <w:t>优秀员工</w:t>
            </w:r>
            <w:r w:rsidR="00103D23">
              <w:rPr>
                <w:rFonts w:ascii="微软雅黑" w:eastAsia="微软雅黑" w:hAnsi="微软雅黑" w:hint="eastAsia"/>
                <w:color w:val="414141"/>
                <w:sz w:val="20"/>
                <w:szCs w:val="20"/>
              </w:rPr>
              <w:t xml:space="preserve"> </w:t>
            </w:r>
            <w:r w:rsidR="00103D23">
              <w:rPr>
                <w:rFonts w:ascii="微软雅黑" w:eastAsia="微软雅黑" w:hAnsi="微软雅黑"/>
                <w:color w:val="414141"/>
                <w:sz w:val="20"/>
                <w:szCs w:val="20"/>
              </w:rPr>
              <w:t xml:space="preserve">                                                 </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2</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05</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3</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04</w:t>
            </w:r>
          </w:p>
        </w:tc>
      </w:tr>
      <w:tr w:rsidR="00FC598A" w:rsidRPr="000E78E0" w:rsidTr="00E531E0">
        <w:trPr>
          <w:jc w:val="center"/>
        </w:trPr>
        <w:tc>
          <w:tcPr>
            <w:tcW w:w="10443" w:type="dxa"/>
            <w:gridSpan w:val="5"/>
            <w:tcBorders>
              <w:top w:val="nil"/>
              <w:left w:val="nil"/>
              <w:bottom w:val="nil"/>
              <w:right w:val="nil"/>
            </w:tcBorders>
            <w:shd w:val="clear" w:color="auto" w:fill="auto"/>
          </w:tcPr>
          <w:p w:rsidR="00FC598A" w:rsidRPr="000E78E0" w:rsidRDefault="00FC598A" w:rsidP="00E531E0">
            <w:pPr>
              <w:adjustRightInd w:val="0"/>
              <w:snapToGrid w:val="0"/>
              <w:jc w:val="left"/>
              <w:rPr>
                <w:rFonts w:ascii="微软雅黑" w:eastAsia="微软雅黑" w:hAnsi="微软雅黑"/>
                <w:color w:val="414141"/>
                <w:sz w:val="20"/>
                <w:szCs w:val="20"/>
              </w:rPr>
            </w:pPr>
          </w:p>
        </w:tc>
      </w:tr>
      <w:tr w:rsidR="00FC598A" w:rsidRPr="000E78E0" w:rsidTr="00E531E0">
        <w:trPr>
          <w:jc w:val="center"/>
        </w:trPr>
        <w:tc>
          <w:tcPr>
            <w:tcW w:w="1413" w:type="dxa"/>
            <w:tcBorders>
              <w:top w:val="nil"/>
              <w:left w:val="nil"/>
              <w:bottom w:val="nil"/>
              <w:right w:val="nil"/>
            </w:tcBorders>
            <w:shd w:val="clear" w:color="auto" w:fill="414141"/>
          </w:tcPr>
          <w:p w:rsidR="00FC598A" w:rsidRPr="00B94D2C" w:rsidRDefault="00FC598A" w:rsidP="00E531E0">
            <w:pPr>
              <w:adjustRightInd w:val="0"/>
              <w:snapToGrid w:val="0"/>
              <w:jc w:val="center"/>
              <w:rPr>
                <w:rFonts w:ascii="微软雅黑" w:eastAsia="微软雅黑" w:hAnsi="微软雅黑"/>
                <w:color w:val="414141"/>
                <w:sz w:val="26"/>
                <w:szCs w:val="26"/>
              </w:rPr>
            </w:pPr>
            <w:r w:rsidRPr="00B94D2C">
              <w:rPr>
                <w:rFonts w:ascii="微软雅黑" w:eastAsia="微软雅黑" w:hAnsi="微软雅黑" w:hint="eastAsia"/>
                <w:b/>
                <w:color w:val="FFFFFF" w:themeColor="background1"/>
                <w:sz w:val="26"/>
                <w:szCs w:val="26"/>
              </w:rPr>
              <w:t>自我评价</w:t>
            </w:r>
          </w:p>
        </w:tc>
        <w:tc>
          <w:tcPr>
            <w:tcW w:w="9030" w:type="dxa"/>
            <w:gridSpan w:val="4"/>
            <w:tcBorders>
              <w:top w:val="nil"/>
              <w:left w:val="nil"/>
              <w:bottom w:val="nil"/>
              <w:right w:val="nil"/>
            </w:tcBorders>
            <w:shd w:val="clear" w:color="auto" w:fill="D9D9D9" w:themeFill="background1" w:themeFillShade="D9"/>
          </w:tcPr>
          <w:p w:rsidR="00FC598A" w:rsidRPr="000E78E0" w:rsidRDefault="00FC598A" w:rsidP="00E531E0">
            <w:pPr>
              <w:adjustRightInd w:val="0"/>
              <w:snapToGrid w:val="0"/>
              <w:spacing w:line="400" w:lineRule="exact"/>
              <w:jc w:val="left"/>
              <w:rPr>
                <w:rFonts w:ascii="微软雅黑" w:eastAsia="微软雅黑" w:hAnsi="微软雅黑"/>
                <w:color w:val="414141"/>
              </w:rPr>
            </w:pPr>
          </w:p>
        </w:tc>
      </w:tr>
      <w:tr w:rsidR="00FC598A" w:rsidRPr="00E05026" w:rsidTr="00E531E0">
        <w:trPr>
          <w:jc w:val="center"/>
        </w:trPr>
        <w:tc>
          <w:tcPr>
            <w:tcW w:w="1413" w:type="dxa"/>
            <w:tcBorders>
              <w:top w:val="nil"/>
              <w:left w:val="nil"/>
              <w:bottom w:val="nil"/>
              <w:right w:val="nil"/>
            </w:tcBorders>
            <w:shd w:val="clear" w:color="auto" w:fill="auto"/>
          </w:tcPr>
          <w:p w:rsidR="00FC598A" w:rsidRPr="00E05026" w:rsidRDefault="00FC598A"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FC598A" w:rsidRPr="00E05026" w:rsidRDefault="00FC598A" w:rsidP="00E531E0">
            <w:pPr>
              <w:adjustRightInd w:val="0"/>
              <w:snapToGrid w:val="0"/>
              <w:jc w:val="left"/>
              <w:rPr>
                <w:rFonts w:ascii="微软雅黑" w:eastAsia="微软雅黑" w:hAnsi="微软雅黑"/>
                <w:color w:val="414141"/>
                <w:sz w:val="6"/>
                <w:szCs w:val="6"/>
              </w:rPr>
            </w:pPr>
          </w:p>
        </w:tc>
      </w:tr>
      <w:tr w:rsidR="00FC598A" w:rsidRPr="000E78E0" w:rsidTr="00E531E0">
        <w:trPr>
          <w:jc w:val="center"/>
        </w:trPr>
        <w:tc>
          <w:tcPr>
            <w:tcW w:w="10443" w:type="dxa"/>
            <w:gridSpan w:val="5"/>
            <w:tcBorders>
              <w:top w:val="nil"/>
              <w:left w:val="nil"/>
              <w:bottom w:val="nil"/>
              <w:right w:val="nil"/>
            </w:tcBorders>
            <w:shd w:val="clear" w:color="auto" w:fill="auto"/>
          </w:tcPr>
          <w:p w:rsidR="00E96201" w:rsidRPr="00E96201"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性格积极乐观，待人友善，具有良好的沟通能力，吃苦耐劳，抗压能力强。对工作认真负责并始终保持热度，有责任心，有团队意识，积极进取</w:t>
            </w:r>
            <w:r w:rsidR="0023141B">
              <w:rPr>
                <w:rFonts w:ascii="微软雅黑" w:eastAsia="微软雅黑" w:hAnsi="微软雅黑" w:hint="eastAsia"/>
                <w:color w:val="414141"/>
                <w:sz w:val="20"/>
                <w:szCs w:val="20"/>
              </w:rPr>
              <w:t>，</w:t>
            </w:r>
            <w:r w:rsidR="003855FC">
              <w:rPr>
                <w:rFonts w:ascii="微软雅黑" w:eastAsia="微软雅黑" w:hAnsi="微软雅黑" w:hint="eastAsia"/>
                <w:color w:val="414141"/>
                <w:sz w:val="20"/>
                <w:szCs w:val="20"/>
              </w:rPr>
              <w:t>善于交际</w:t>
            </w:r>
            <w:bookmarkStart w:id="0" w:name="_GoBack"/>
            <w:bookmarkEnd w:id="0"/>
            <w:r w:rsidRPr="00E96201">
              <w:rPr>
                <w:rFonts w:ascii="微软雅黑" w:eastAsia="微软雅黑" w:hAnsi="微软雅黑" w:hint="eastAsia"/>
                <w:color w:val="414141"/>
                <w:sz w:val="20"/>
                <w:szCs w:val="20"/>
              </w:rPr>
              <w:t>。</w:t>
            </w:r>
            <w:r w:rsidR="00DF1654">
              <w:rPr>
                <w:rFonts w:ascii="微软雅黑" w:eastAsia="微软雅黑" w:hAnsi="微软雅黑" w:hint="eastAsia"/>
                <w:color w:val="414141"/>
                <w:sz w:val="20"/>
                <w:szCs w:val="20"/>
              </w:rPr>
              <w:t>注重个人实力的提升</w:t>
            </w:r>
            <w:r w:rsidR="0036234A">
              <w:rPr>
                <w:rFonts w:ascii="微软雅黑" w:eastAsia="微软雅黑" w:hAnsi="微软雅黑" w:hint="eastAsia"/>
                <w:color w:val="414141"/>
                <w:sz w:val="20"/>
                <w:szCs w:val="20"/>
              </w:rPr>
              <w:t>，热爱新领域、新知识</w:t>
            </w:r>
            <w:r w:rsidR="00497708">
              <w:rPr>
                <w:rFonts w:ascii="微软雅黑" w:eastAsia="微软雅黑" w:hAnsi="微软雅黑" w:hint="eastAsia"/>
                <w:color w:val="414141"/>
                <w:sz w:val="20"/>
                <w:szCs w:val="20"/>
              </w:rPr>
              <w:t>，喜欢专研</w:t>
            </w:r>
            <w:r w:rsidR="0036234A">
              <w:rPr>
                <w:rFonts w:ascii="微软雅黑" w:eastAsia="微软雅黑" w:hAnsi="微软雅黑" w:hint="eastAsia"/>
                <w:color w:val="414141"/>
                <w:sz w:val="20"/>
                <w:szCs w:val="20"/>
              </w:rPr>
              <w:t>。</w:t>
            </w:r>
          </w:p>
          <w:p w:rsidR="00FC598A"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对人工智能领域充满极大的热情与兴趣，具备丰富的机器学习、深度学习工程应用经验和数学、统计学、计算机等方面的专业知识</w:t>
            </w:r>
            <w:r w:rsidR="00532B71">
              <w:rPr>
                <w:rFonts w:ascii="微软雅黑" w:eastAsia="微软雅黑" w:hAnsi="微软雅黑" w:hint="eastAsia"/>
                <w:color w:val="414141"/>
                <w:sz w:val="20"/>
                <w:szCs w:val="20"/>
              </w:rPr>
              <w:t>，尤其擅长工业领域大数据的</w:t>
            </w:r>
            <w:r w:rsidR="00532B71" w:rsidRPr="00532B71">
              <w:rPr>
                <w:rFonts w:ascii="微软雅黑" w:eastAsia="微软雅黑" w:hAnsi="微软雅黑" w:hint="eastAsia"/>
                <w:color w:val="414141"/>
                <w:sz w:val="20"/>
                <w:szCs w:val="20"/>
              </w:rPr>
              <w:t>机理-数据融合建模、故障预测与故障诊断等方面的研究</w:t>
            </w:r>
            <w:r w:rsidR="00FC598A" w:rsidRPr="00E96201">
              <w:rPr>
                <w:rFonts w:ascii="微软雅黑" w:eastAsia="微软雅黑" w:hAnsi="微软雅黑" w:hint="eastAsia"/>
                <w:color w:val="414141"/>
                <w:sz w:val="20"/>
                <w:szCs w:val="20"/>
              </w:rPr>
              <w:t>。</w:t>
            </w:r>
          </w:p>
          <w:p w:rsidR="00E96201" w:rsidRDefault="00E96201"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有丰富的管理团队经验，</w:t>
            </w:r>
            <w:r w:rsidR="00C3617E">
              <w:rPr>
                <w:rFonts w:ascii="微软雅黑" w:eastAsia="微软雅黑" w:hAnsi="微软雅黑" w:hint="eastAsia"/>
                <w:color w:val="414141"/>
                <w:sz w:val="20"/>
                <w:szCs w:val="20"/>
              </w:rPr>
              <w:t>能够做到因材分配</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凝聚团队力量</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打造效率高</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质量好的算法团队</w:t>
            </w:r>
            <w:r>
              <w:rPr>
                <w:rFonts w:ascii="微软雅黑" w:eastAsia="微软雅黑" w:hAnsi="微软雅黑" w:hint="eastAsia"/>
                <w:color w:val="414141"/>
                <w:sz w:val="20"/>
                <w:szCs w:val="20"/>
              </w:rPr>
              <w:t>；丰富的项目管理经验，能熟练把控产品开发</w:t>
            </w:r>
            <w:r w:rsidR="00C3617E">
              <w:rPr>
                <w:rFonts w:ascii="微软雅黑" w:eastAsia="微软雅黑" w:hAnsi="微软雅黑" w:hint="eastAsia"/>
                <w:color w:val="414141"/>
                <w:sz w:val="20"/>
                <w:szCs w:val="20"/>
              </w:rPr>
              <w:t>、项目进度等</w:t>
            </w:r>
            <w:r>
              <w:rPr>
                <w:rFonts w:ascii="微软雅黑" w:eastAsia="微软雅黑" w:hAnsi="微软雅黑" w:hint="eastAsia"/>
                <w:color w:val="414141"/>
                <w:sz w:val="20"/>
                <w:szCs w:val="20"/>
              </w:rPr>
              <w:t>各个流程</w:t>
            </w:r>
            <w:r w:rsidR="00EB29C8">
              <w:rPr>
                <w:rFonts w:ascii="微软雅黑" w:eastAsia="微软雅黑" w:hAnsi="微软雅黑" w:hint="eastAsia"/>
                <w:color w:val="414141"/>
                <w:sz w:val="20"/>
                <w:szCs w:val="20"/>
              </w:rPr>
              <w:t>，使用合适的工具优化整合开发进度，代码管理、计划制定</w:t>
            </w:r>
            <w:r w:rsidR="000D7826">
              <w:rPr>
                <w:rFonts w:ascii="微软雅黑" w:eastAsia="微软雅黑" w:hAnsi="微软雅黑" w:hint="eastAsia"/>
                <w:color w:val="414141"/>
                <w:sz w:val="20"/>
                <w:szCs w:val="20"/>
              </w:rPr>
              <w:t>、输出展示</w:t>
            </w:r>
            <w:r w:rsidR="00C3617E">
              <w:rPr>
                <w:rFonts w:ascii="微软雅黑" w:eastAsia="微软雅黑" w:hAnsi="微软雅黑" w:hint="eastAsia"/>
                <w:color w:val="414141"/>
                <w:sz w:val="20"/>
                <w:szCs w:val="20"/>
              </w:rPr>
              <w:t>。</w:t>
            </w:r>
          </w:p>
          <w:p w:rsidR="00A225DF" w:rsidRPr="00E96201" w:rsidRDefault="00A225DF"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有丰富的材料编写经验，能够熟练编写调研报告、概要方案、详细设计方案、操作手册、技术方案、宣传手册、公众号、测试报告、进展报告等材料。</w:t>
            </w:r>
          </w:p>
          <w:p w:rsidR="00E96201" w:rsidRPr="00E96201" w:rsidRDefault="00E96201" w:rsidP="00E531E0">
            <w:pPr>
              <w:adjustRightInd w:val="0"/>
              <w:snapToGrid w:val="0"/>
              <w:jc w:val="left"/>
              <w:rPr>
                <w:rFonts w:ascii="微软雅黑" w:eastAsia="微软雅黑" w:hAnsi="微软雅黑"/>
                <w:color w:val="414141"/>
                <w:sz w:val="20"/>
                <w:szCs w:val="20"/>
              </w:rPr>
            </w:pPr>
          </w:p>
        </w:tc>
      </w:tr>
    </w:tbl>
    <w:p w:rsidR="00B731EE" w:rsidRPr="00FC598A" w:rsidRDefault="00B731EE" w:rsidP="008624BA">
      <w:pPr>
        <w:snapToGrid w:val="0"/>
        <w:spacing w:line="20" w:lineRule="exact"/>
        <w:rPr>
          <w:rFonts w:ascii="微软雅黑" w:eastAsia="微软雅黑" w:hAnsi="微软雅黑"/>
          <w:sz w:val="28"/>
          <w:szCs w:val="28"/>
        </w:rPr>
      </w:pPr>
    </w:p>
    <w:p w:rsidR="00FC598A" w:rsidRPr="008F0C1D" w:rsidRDefault="00FC598A" w:rsidP="008624BA">
      <w:pPr>
        <w:snapToGrid w:val="0"/>
        <w:spacing w:line="20" w:lineRule="exact"/>
        <w:rPr>
          <w:rFonts w:ascii="微软雅黑" w:eastAsia="微软雅黑" w:hAnsi="微软雅黑"/>
          <w:sz w:val="28"/>
          <w:szCs w:val="28"/>
        </w:rPr>
      </w:pPr>
    </w:p>
    <w:sectPr w:rsidR="00FC598A" w:rsidRPr="008F0C1D" w:rsidSect="005C3E4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18A"/>
    <w:multiLevelType w:val="hybridMultilevel"/>
    <w:tmpl w:val="1B82B11A"/>
    <w:lvl w:ilvl="0" w:tplc="D5DA8888">
      <w:start w:val="1"/>
      <w:numFmt w:val="bullet"/>
      <w:lvlText w:val=""/>
      <w:lvlJc w:val="left"/>
      <w:pPr>
        <w:ind w:left="360" w:hanging="360"/>
      </w:pPr>
      <w:rPr>
        <w:rFonts w:ascii="Wingdings" w:hAnsi="Wingdings" w:hint="default"/>
        <w:color w:val="D9D9D9" w:themeColor="background1" w:themeShade="D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60D26"/>
    <w:multiLevelType w:val="hybridMultilevel"/>
    <w:tmpl w:val="A8FAF1B2"/>
    <w:lvl w:ilvl="0" w:tplc="D5DA8888">
      <w:start w:val="1"/>
      <w:numFmt w:val="bullet"/>
      <w:lvlText w:val=""/>
      <w:lvlJc w:val="left"/>
      <w:pPr>
        <w:ind w:left="420" w:hanging="420"/>
      </w:pPr>
      <w:rPr>
        <w:rFonts w:ascii="Wingdings" w:hAnsi="Wingdings" w:hint="default"/>
        <w:color w:val="D9D9D9" w:themeColor="background1" w:themeShade="D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645886"/>
    <w:multiLevelType w:val="multilevel"/>
    <w:tmpl w:val="9138B4D0"/>
    <w:lvl w:ilvl="0">
      <w:start w:val="2010"/>
      <w:numFmt w:val="decimal"/>
      <w:lvlText w:val="%1"/>
      <w:lvlJc w:val="left"/>
      <w:pPr>
        <w:ind w:left="1620" w:hanging="1620"/>
      </w:pPr>
      <w:rPr>
        <w:rFonts w:hint="default"/>
      </w:rPr>
    </w:lvl>
    <w:lvl w:ilvl="1">
      <w:start w:val="3"/>
      <w:numFmt w:val="decimalZero"/>
      <w:lvlText w:val="%1.%2"/>
      <w:lvlJc w:val="left"/>
      <w:pPr>
        <w:ind w:left="1620" w:hanging="1620"/>
      </w:pPr>
      <w:rPr>
        <w:rFonts w:hint="default"/>
      </w:rPr>
    </w:lvl>
    <w:lvl w:ilvl="2">
      <w:start w:val="2012"/>
      <w:numFmt w:val="decimal"/>
      <w:lvlText w:val="%1.%2-%3"/>
      <w:lvlJc w:val="left"/>
      <w:pPr>
        <w:ind w:left="1620" w:hanging="1620"/>
      </w:pPr>
      <w:rPr>
        <w:rFonts w:hint="default"/>
      </w:rPr>
    </w:lvl>
    <w:lvl w:ilvl="3">
      <w:start w:val="3"/>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620" w:hanging="162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209AF"/>
    <w:multiLevelType w:val="hybridMultilevel"/>
    <w:tmpl w:val="D9C036A4"/>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06250"/>
    <w:multiLevelType w:val="hybridMultilevel"/>
    <w:tmpl w:val="97D06D76"/>
    <w:lvl w:ilvl="0" w:tplc="BCE889E8">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257680"/>
    <w:multiLevelType w:val="hybridMultilevel"/>
    <w:tmpl w:val="D8F2727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291934"/>
    <w:multiLevelType w:val="hybridMultilevel"/>
    <w:tmpl w:val="448E91B6"/>
    <w:lvl w:ilvl="0" w:tplc="FB22E1F8">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4B1AAA"/>
    <w:multiLevelType w:val="hybridMultilevel"/>
    <w:tmpl w:val="76A6529A"/>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52EF1"/>
    <w:multiLevelType w:val="hybridMultilevel"/>
    <w:tmpl w:val="19620C7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8F1C64"/>
    <w:multiLevelType w:val="hybridMultilevel"/>
    <w:tmpl w:val="D47C3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C744E0"/>
    <w:multiLevelType w:val="hybridMultilevel"/>
    <w:tmpl w:val="7E7A6C36"/>
    <w:lvl w:ilvl="0" w:tplc="116E14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0F0D7A"/>
    <w:multiLevelType w:val="hybridMultilevel"/>
    <w:tmpl w:val="722435D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C3E23"/>
    <w:multiLevelType w:val="hybridMultilevel"/>
    <w:tmpl w:val="037A967A"/>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5E7FEE"/>
    <w:multiLevelType w:val="hybridMultilevel"/>
    <w:tmpl w:val="608442E2"/>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A82C2A"/>
    <w:multiLevelType w:val="hybridMultilevel"/>
    <w:tmpl w:val="046C0B2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4518CC"/>
    <w:multiLevelType w:val="hybridMultilevel"/>
    <w:tmpl w:val="CEDA0E4A"/>
    <w:lvl w:ilvl="0" w:tplc="6FBABE76">
      <w:start w:val="1"/>
      <w:numFmt w:val="bullet"/>
      <w:lvlText w:val=""/>
      <w:lvlJc w:val="left"/>
      <w:pPr>
        <w:ind w:left="420" w:hanging="420"/>
      </w:pPr>
      <w:rPr>
        <w:rFonts w:ascii="Wingdings" w:hAnsi="Wingdings" w:hint="default"/>
        <w:color w:val="FFFFFF" w:themeColor="background1"/>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2D126B"/>
    <w:multiLevelType w:val="hybridMultilevel"/>
    <w:tmpl w:val="6818B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0"/>
  </w:num>
  <w:num w:numId="3">
    <w:abstractNumId w:val="6"/>
  </w:num>
  <w:num w:numId="4">
    <w:abstractNumId w:val="12"/>
  </w:num>
  <w:num w:numId="5">
    <w:abstractNumId w:val="17"/>
  </w:num>
  <w:num w:numId="6">
    <w:abstractNumId w:val="15"/>
  </w:num>
  <w:num w:numId="7">
    <w:abstractNumId w:val="8"/>
  </w:num>
  <w:num w:numId="8">
    <w:abstractNumId w:val="5"/>
  </w:num>
  <w:num w:numId="9">
    <w:abstractNumId w:val="11"/>
  </w:num>
  <w:num w:numId="10">
    <w:abstractNumId w:val="13"/>
  </w:num>
  <w:num w:numId="11">
    <w:abstractNumId w:val="7"/>
  </w:num>
  <w:num w:numId="12">
    <w:abstractNumId w:val="14"/>
  </w:num>
  <w:num w:numId="13">
    <w:abstractNumId w:val="3"/>
  </w:num>
  <w:num w:numId="14">
    <w:abstractNumId w:val="0"/>
  </w:num>
  <w:num w:numId="15">
    <w:abstractNumId w:val="16"/>
  </w:num>
  <w:num w:numId="16">
    <w:abstractNumId w:val="4"/>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A1"/>
    <w:rsid w:val="000032BB"/>
    <w:rsid w:val="00013CBB"/>
    <w:rsid w:val="00016770"/>
    <w:rsid w:val="00024450"/>
    <w:rsid w:val="0003414C"/>
    <w:rsid w:val="00050C12"/>
    <w:rsid w:val="00056F2D"/>
    <w:rsid w:val="00061C4A"/>
    <w:rsid w:val="000625C5"/>
    <w:rsid w:val="00063548"/>
    <w:rsid w:val="00066D1D"/>
    <w:rsid w:val="00072A78"/>
    <w:rsid w:val="00074737"/>
    <w:rsid w:val="00084105"/>
    <w:rsid w:val="00086733"/>
    <w:rsid w:val="00090529"/>
    <w:rsid w:val="00092E63"/>
    <w:rsid w:val="000969E6"/>
    <w:rsid w:val="000A508F"/>
    <w:rsid w:val="000C2D2B"/>
    <w:rsid w:val="000D7826"/>
    <w:rsid w:val="000E78E0"/>
    <w:rsid w:val="000F044D"/>
    <w:rsid w:val="00101FCF"/>
    <w:rsid w:val="00103D23"/>
    <w:rsid w:val="001114F8"/>
    <w:rsid w:val="001203C1"/>
    <w:rsid w:val="00121301"/>
    <w:rsid w:val="0012668F"/>
    <w:rsid w:val="001424E3"/>
    <w:rsid w:val="00150BD1"/>
    <w:rsid w:val="00174D0D"/>
    <w:rsid w:val="001842E1"/>
    <w:rsid w:val="001851FB"/>
    <w:rsid w:val="001874C5"/>
    <w:rsid w:val="00194E41"/>
    <w:rsid w:val="001B42EA"/>
    <w:rsid w:val="001D4934"/>
    <w:rsid w:val="001F5365"/>
    <w:rsid w:val="00204EAE"/>
    <w:rsid w:val="00205F5C"/>
    <w:rsid w:val="00214E88"/>
    <w:rsid w:val="00221EED"/>
    <w:rsid w:val="002263B5"/>
    <w:rsid w:val="00231342"/>
    <w:rsid w:val="0023141B"/>
    <w:rsid w:val="0023425D"/>
    <w:rsid w:val="00245C23"/>
    <w:rsid w:val="002638F8"/>
    <w:rsid w:val="00265785"/>
    <w:rsid w:val="00280416"/>
    <w:rsid w:val="00281C04"/>
    <w:rsid w:val="00282440"/>
    <w:rsid w:val="00282F45"/>
    <w:rsid w:val="00296629"/>
    <w:rsid w:val="002A083F"/>
    <w:rsid w:val="002B11AC"/>
    <w:rsid w:val="002C45A2"/>
    <w:rsid w:val="002C4DF3"/>
    <w:rsid w:val="002C716D"/>
    <w:rsid w:val="002C76D8"/>
    <w:rsid w:val="00300C55"/>
    <w:rsid w:val="00304CD4"/>
    <w:rsid w:val="003115F1"/>
    <w:rsid w:val="00316CED"/>
    <w:rsid w:val="00316D3E"/>
    <w:rsid w:val="003203D1"/>
    <w:rsid w:val="003278C6"/>
    <w:rsid w:val="003324BE"/>
    <w:rsid w:val="003379C3"/>
    <w:rsid w:val="003577AA"/>
    <w:rsid w:val="0036234A"/>
    <w:rsid w:val="003656D5"/>
    <w:rsid w:val="00375CB1"/>
    <w:rsid w:val="00376945"/>
    <w:rsid w:val="003772CD"/>
    <w:rsid w:val="003827A5"/>
    <w:rsid w:val="003855FC"/>
    <w:rsid w:val="003946A7"/>
    <w:rsid w:val="003A281C"/>
    <w:rsid w:val="003C237F"/>
    <w:rsid w:val="003C3614"/>
    <w:rsid w:val="003D1197"/>
    <w:rsid w:val="00412092"/>
    <w:rsid w:val="00415BB7"/>
    <w:rsid w:val="0042577F"/>
    <w:rsid w:val="00430FDA"/>
    <w:rsid w:val="00440BF7"/>
    <w:rsid w:val="004752D9"/>
    <w:rsid w:val="0049169D"/>
    <w:rsid w:val="00497708"/>
    <w:rsid w:val="004A5CEF"/>
    <w:rsid w:val="004B1504"/>
    <w:rsid w:val="004B1D31"/>
    <w:rsid w:val="004B2296"/>
    <w:rsid w:val="004B55E3"/>
    <w:rsid w:val="004B56CF"/>
    <w:rsid w:val="004C35C2"/>
    <w:rsid w:val="004E2D8D"/>
    <w:rsid w:val="004F3162"/>
    <w:rsid w:val="004F5D16"/>
    <w:rsid w:val="00502B9A"/>
    <w:rsid w:val="005233D3"/>
    <w:rsid w:val="00532B71"/>
    <w:rsid w:val="0053548C"/>
    <w:rsid w:val="00544338"/>
    <w:rsid w:val="00544D0B"/>
    <w:rsid w:val="00562E55"/>
    <w:rsid w:val="00566DF9"/>
    <w:rsid w:val="00575B90"/>
    <w:rsid w:val="00576DAD"/>
    <w:rsid w:val="00594069"/>
    <w:rsid w:val="005A345B"/>
    <w:rsid w:val="005A6B21"/>
    <w:rsid w:val="005B4F6C"/>
    <w:rsid w:val="005C16DC"/>
    <w:rsid w:val="005C298E"/>
    <w:rsid w:val="005C3E4F"/>
    <w:rsid w:val="005C5D83"/>
    <w:rsid w:val="005D50A0"/>
    <w:rsid w:val="005E64B4"/>
    <w:rsid w:val="005E6C18"/>
    <w:rsid w:val="005F3741"/>
    <w:rsid w:val="005F760D"/>
    <w:rsid w:val="005F7A15"/>
    <w:rsid w:val="00614AA8"/>
    <w:rsid w:val="00626A12"/>
    <w:rsid w:val="0063344C"/>
    <w:rsid w:val="0066778D"/>
    <w:rsid w:val="00670673"/>
    <w:rsid w:val="00674B0F"/>
    <w:rsid w:val="00690663"/>
    <w:rsid w:val="006A13C6"/>
    <w:rsid w:val="006A292B"/>
    <w:rsid w:val="006A4328"/>
    <w:rsid w:val="006A6C1D"/>
    <w:rsid w:val="006B2058"/>
    <w:rsid w:val="006C09B6"/>
    <w:rsid w:val="006C431B"/>
    <w:rsid w:val="00707646"/>
    <w:rsid w:val="0071612A"/>
    <w:rsid w:val="007231FC"/>
    <w:rsid w:val="0072610A"/>
    <w:rsid w:val="00731F49"/>
    <w:rsid w:val="007333F9"/>
    <w:rsid w:val="00736DF4"/>
    <w:rsid w:val="00740153"/>
    <w:rsid w:val="007465C0"/>
    <w:rsid w:val="007538F3"/>
    <w:rsid w:val="00753DDD"/>
    <w:rsid w:val="007770B4"/>
    <w:rsid w:val="007B4146"/>
    <w:rsid w:val="007C2F11"/>
    <w:rsid w:val="007D1C14"/>
    <w:rsid w:val="007E53DF"/>
    <w:rsid w:val="008101B1"/>
    <w:rsid w:val="00815379"/>
    <w:rsid w:val="00821F34"/>
    <w:rsid w:val="00822999"/>
    <w:rsid w:val="008322D5"/>
    <w:rsid w:val="008401E0"/>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D49C0"/>
    <w:rsid w:val="008F0C1D"/>
    <w:rsid w:val="008F1CB8"/>
    <w:rsid w:val="008F4530"/>
    <w:rsid w:val="00901700"/>
    <w:rsid w:val="00902F56"/>
    <w:rsid w:val="009034CB"/>
    <w:rsid w:val="00907E30"/>
    <w:rsid w:val="009103CF"/>
    <w:rsid w:val="00911237"/>
    <w:rsid w:val="009132BC"/>
    <w:rsid w:val="00914072"/>
    <w:rsid w:val="00927BC3"/>
    <w:rsid w:val="009304E9"/>
    <w:rsid w:val="0093557E"/>
    <w:rsid w:val="0094034A"/>
    <w:rsid w:val="009508F5"/>
    <w:rsid w:val="009721C9"/>
    <w:rsid w:val="00975EFF"/>
    <w:rsid w:val="009824D3"/>
    <w:rsid w:val="00994654"/>
    <w:rsid w:val="009A200C"/>
    <w:rsid w:val="009B5302"/>
    <w:rsid w:val="009D2912"/>
    <w:rsid w:val="009E3BAB"/>
    <w:rsid w:val="009F3665"/>
    <w:rsid w:val="009F42B2"/>
    <w:rsid w:val="00A07D25"/>
    <w:rsid w:val="00A11B29"/>
    <w:rsid w:val="00A225DF"/>
    <w:rsid w:val="00A2617E"/>
    <w:rsid w:val="00A41DD5"/>
    <w:rsid w:val="00A50EFD"/>
    <w:rsid w:val="00A5532B"/>
    <w:rsid w:val="00A658A9"/>
    <w:rsid w:val="00A822D5"/>
    <w:rsid w:val="00A90320"/>
    <w:rsid w:val="00AB5DDE"/>
    <w:rsid w:val="00AC26E9"/>
    <w:rsid w:val="00AC3D0F"/>
    <w:rsid w:val="00AC7124"/>
    <w:rsid w:val="00AD50D0"/>
    <w:rsid w:val="00AE3BE2"/>
    <w:rsid w:val="00AE745D"/>
    <w:rsid w:val="00AF3AEC"/>
    <w:rsid w:val="00AF4A75"/>
    <w:rsid w:val="00B05BF9"/>
    <w:rsid w:val="00B11720"/>
    <w:rsid w:val="00B2226D"/>
    <w:rsid w:val="00B22A00"/>
    <w:rsid w:val="00B30503"/>
    <w:rsid w:val="00B31819"/>
    <w:rsid w:val="00B32848"/>
    <w:rsid w:val="00B36791"/>
    <w:rsid w:val="00B378F8"/>
    <w:rsid w:val="00B433B5"/>
    <w:rsid w:val="00B44FEF"/>
    <w:rsid w:val="00B57A73"/>
    <w:rsid w:val="00B61743"/>
    <w:rsid w:val="00B66172"/>
    <w:rsid w:val="00B731EE"/>
    <w:rsid w:val="00B7483D"/>
    <w:rsid w:val="00B86F76"/>
    <w:rsid w:val="00B94D2C"/>
    <w:rsid w:val="00B96710"/>
    <w:rsid w:val="00BA29C8"/>
    <w:rsid w:val="00BA4751"/>
    <w:rsid w:val="00BC553F"/>
    <w:rsid w:val="00BD1785"/>
    <w:rsid w:val="00BE2582"/>
    <w:rsid w:val="00BE3876"/>
    <w:rsid w:val="00BE7B1D"/>
    <w:rsid w:val="00BF064D"/>
    <w:rsid w:val="00BF2DCC"/>
    <w:rsid w:val="00BF5140"/>
    <w:rsid w:val="00BF7CC2"/>
    <w:rsid w:val="00C00001"/>
    <w:rsid w:val="00C104B1"/>
    <w:rsid w:val="00C33A4D"/>
    <w:rsid w:val="00C3617E"/>
    <w:rsid w:val="00C421B8"/>
    <w:rsid w:val="00C554D8"/>
    <w:rsid w:val="00C57476"/>
    <w:rsid w:val="00C57A52"/>
    <w:rsid w:val="00C610AE"/>
    <w:rsid w:val="00C649DF"/>
    <w:rsid w:val="00C74928"/>
    <w:rsid w:val="00C87305"/>
    <w:rsid w:val="00CA35E8"/>
    <w:rsid w:val="00CA7BF4"/>
    <w:rsid w:val="00CB58EC"/>
    <w:rsid w:val="00CC5669"/>
    <w:rsid w:val="00CD2A06"/>
    <w:rsid w:val="00CE1189"/>
    <w:rsid w:val="00CE3408"/>
    <w:rsid w:val="00CE3433"/>
    <w:rsid w:val="00CE554A"/>
    <w:rsid w:val="00CF6252"/>
    <w:rsid w:val="00D11495"/>
    <w:rsid w:val="00D12D28"/>
    <w:rsid w:val="00D300D3"/>
    <w:rsid w:val="00D326BF"/>
    <w:rsid w:val="00D40111"/>
    <w:rsid w:val="00D4351D"/>
    <w:rsid w:val="00D440BC"/>
    <w:rsid w:val="00D50539"/>
    <w:rsid w:val="00D515A1"/>
    <w:rsid w:val="00D525D6"/>
    <w:rsid w:val="00D5300C"/>
    <w:rsid w:val="00D54E7C"/>
    <w:rsid w:val="00D55F51"/>
    <w:rsid w:val="00D6691D"/>
    <w:rsid w:val="00D94070"/>
    <w:rsid w:val="00DC17ED"/>
    <w:rsid w:val="00DD2FEB"/>
    <w:rsid w:val="00DD69BB"/>
    <w:rsid w:val="00DE233F"/>
    <w:rsid w:val="00DE6C2E"/>
    <w:rsid w:val="00DE7ACE"/>
    <w:rsid w:val="00DF1654"/>
    <w:rsid w:val="00DF2BC0"/>
    <w:rsid w:val="00DF30F8"/>
    <w:rsid w:val="00DF4E76"/>
    <w:rsid w:val="00E05026"/>
    <w:rsid w:val="00E42C6E"/>
    <w:rsid w:val="00E50FF3"/>
    <w:rsid w:val="00E53B6A"/>
    <w:rsid w:val="00E54893"/>
    <w:rsid w:val="00E7092A"/>
    <w:rsid w:val="00E74AAC"/>
    <w:rsid w:val="00E84FB3"/>
    <w:rsid w:val="00E96201"/>
    <w:rsid w:val="00EA1AAD"/>
    <w:rsid w:val="00EA7E5B"/>
    <w:rsid w:val="00EB29C8"/>
    <w:rsid w:val="00EB5196"/>
    <w:rsid w:val="00EF57AA"/>
    <w:rsid w:val="00EF717E"/>
    <w:rsid w:val="00EF764A"/>
    <w:rsid w:val="00F04D52"/>
    <w:rsid w:val="00F04E73"/>
    <w:rsid w:val="00F06AD0"/>
    <w:rsid w:val="00F103D0"/>
    <w:rsid w:val="00F16AEF"/>
    <w:rsid w:val="00F26121"/>
    <w:rsid w:val="00F31270"/>
    <w:rsid w:val="00F34A53"/>
    <w:rsid w:val="00F4007B"/>
    <w:rsid w:val="00F427BC"/>
    <w:rsid w:val="00F462D3"/>
    <w:rsid w:val="00F5355B"/>
    <w:rsid w:val="00F6153E"/>
    <w:rsid w:val="00F62678"/>
    <w:rsid w:val="00F63CD4"/>
    <w:rsid w:val="00F648B7"/>
    <w:rsid w:val="00F66571"/>
    <w:rsid w:val="00F8656A"/>
    <w:rsid w:val="00FA6509"/>
    <w:rsid w:val="00FB0AD9"/>
    <w:rsid w:val="00FC04C2"/>
    <w:rsid w:val="00FC0B8D"/>
    <w:rsid w:val="00FC598A"/>
    <w:rsid w:val="00FD047A"/>
    <w:rsid w:val="00FD346A"/>
    <w:rsid w:val="00FE5010"/>
    <w:rsid w:val="00FE69B7"/>
    <w:rsid w:val="00FF127A"/>
    <w:rsid w:val="00FF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005A"/>
  <w15:chartTrackingRefBased/>
  <w15:docId w15:val="{DBA5A533-1493-4C5E-B4D0-A0EA1675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33A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曹 宇宇</cp:lastModifiedBy>
  <cp:revision>346</cp:revision>
  <cp:lastPrinted>2016-05-10T02:56:00Z</cp:lastPrinted>
  <dcterms:created xsi:type="dcterms:W3CDTF">2015-11-21T05:02:00Z</dcterms:created>
  <dcterms:modified xsi:type="dcterms:W3CDTF">2023-03-25T10:03:00Z</dcterms:modified>
</cp:coreProperties>
</file>