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115" w:rsidRDefault="00233498" w:rsidP="0082287E">
      <w:pPr>
        <w:pStyle w:val="Heading2"/>
        <w:spacing w:before="0" w:after="0"/>
        <w:jc w:val="left"/>
        <w:rPr>
          <w:rFonts w:eastAsia="Times New Roman" w:cstheme="minorHAnsi"/>
          <w:sz w:val="32"/>
          <w:szCs w:val="32"/>
        </w:rPr>
      </w:pPr>
      <w:r>
        <w:rPr>
          <w:rFonts w:eastAsia="Times New Roman" w:cstheme="minorHAnsi"/>
          <w:sz w:val="32"/>
          <w:szCs w:val="32"/>
        </w:rPr>
        <w:t xml:space="preserve">Learning and Development </w:t>
      </w:r>
      <w:r w:rsidR="00D110BB" w:rsidRPr="00D110BB">
        <w:rPr>
          <w:rFonts w:eastAsia="Times New Roman" w:cstheme="minorHAnsi"/>
          <w:sz w:val="32"/>
          <w:szCs w:val="32"/>
        </w:rPr>
        <w:t xml:space="preserve">Awards </w:t>
      </w:r>
      <w:r>
        <w:rPr>
          <w:rFonts w:eastAsia="Times New Roman" w:cstheme="minorHAnsi"/>
          <w:sz w:val="32"/>
          <w:szCs w:val="32"/>
        </w:rPr>
        <w:t xml:space="preserve">Category </w:t>
      </w:r>
      <w:r w:rsidR="00D110BB" w:rsidRPr="00D110BB">
        <w:rPr>
          <w:rFonts w:eastAsia="Times New Roman" w:cstheme="minorHAnsi"/>
          <w:sz w:val="32"/>
          <w:szCs w:val="32"/>
        </w:rPr>
        <w:t>Subm</w:t>
      </w:r>
      <w:r>
        <w:rPr>
          <w:rFonts w:eastAsia="Times New Roman" w:cstheme="minorHAnsi"/>
          <w:sz w:val="32"/>
          <w:szCs w:val="32"/>
        </w:rPr>
        <w:t>ission Form:</w:t>
      </w:r>
      <w:r w:rsidR="00C33285">
        <w:rPr>
          <w:rFonts w:eastAsia="Times New Roman" w:cstheme="minorHAnsi"/>
          <w:sz w:val="32"/>
          <w:szCs w:val="32"/>
        </w:rPr>
        <w:t xml:space="preserve"> </w:t>
      </w:r>
      <w:r w:rsidR="007B0C77">
        <w:rPr>
          <w:rFonts w:eastAsia="Times New Roman" w:cstheme="minorHAnsi"/>
          <w:sz w:val="32"/>
          <w:szCs w:val="32"/>
        </w:rPr>
        <w:t xml:space="preserve">Best Advance </w:t>
      </w:r>
      <w:r w:rsidR="00000115">
        <w:rPr>
          <w:rFonts w:eastAsia="Times New Roman" w:cstheme="minorHAnsi"/>
          <w:sz w:val="32"/>
          <w:szCs w:val="32"/>
        </w:rPr>
        <w:t>in</w:t>
      </w:r>
      <w:r w:rsidR="00000115" w:rsidRPr="00D110BB">
        <w:rPr>
          <w:rFonts w:eastAsia="Times New Roman" w:cstheme="minorHAnsi"/>
          <w:sz w:val="32"/>
          <w:szCs w:val="32"/>
        </w:rPr>
        <w:t xml:space="preserve"> </w:t>
      </w:r>
      <w:r w:rsidR="00000115">
        <w:rPr>
          <w:rFonts w:eastAsia="Times New Roman" w:cstheme="minorHAnsi"/>
          <w:sz w:val="32"/>
          <w:szCs w:val="32"/>
        </w:rPr>
        <w:t xml:space="preserve">Learning Measurement  </w:t>
      </w:r>
    </w:p>
    <w:p w:rsidR="004235F4" w:rsidRPr="004235F4" w:rsidRDefault="004235F4" w:rsidP="004235F4"/>
    <w:p w:rsidR="00DC7E79" w:rsidRPr="000061F9" w:rsidRDefault="00DC7E79" w:rsidP="000061F9">
      <w:pPr>
        <w:pStyle w:val="Title"/>
        <w:tabs>
          <w:tab w:val="left" w:pos="90"/>
        </w:tabs>
        <w:jc w:val="left"/>
        <w:rPr>
          <w:i/>
          <w:color w:val="FF0000"/>
          <w:sz w:val="40"/>
          <w:szCs w:val="40"/>
        </w:rPr>
      </w:pPr>
      <w:r w:rsidRPr="00DC7E79">
        <w:rPr>
          <w:i/>
          <w:color w:val="auto"/>
          <w:sz w:val="40"/>
          <w:szCs w:val="40"/>
        </w:rPr>
        <w:t>Title of Your Entry Program:</w:t>
      </w:r>
    </w:p>
    <w:p w:rsidR="006318D4" w:rsidRDefault="006318D4" w:rsidP="006318D4">
      <w:pPr>
        <w:pStyle w:val="Title"/>
        <w:tabs>
          <w:tab w:val="left" w:pos="90"/>
        </w:tabs>
        <w:jc w:val="both"/>
        <w:rPr>
          <w:sz w:val="22"/>
          <w:szCs w:val="22"/>
        </w:rPr>
      </w:pPr>
    </w:p>
    <w:p w:rsidR="006318D4" w:rsidRPr="00947204" w:rsidRDefault="006318D4" w:rsidP="006318D4">
      <w:pPr>
        <w:rPr>
          <w:b/>
          <w:i/>
          <w:sz w:val="40"/>
          <w:szCs w:val="40"/>
        </w:rPr>
      </w:pPr>
      <w:r w:rsidRPr="00947204">
        <w:rPr>
          <w:b/>
          <w:i/>
          <w:sz w:val="40"/>
          <w:szCs w:val="40"/>
        </w:rPr>
        <w:t>EvaluateIt</w:t>
      </w:r>
    </w:p>
    <w:p w:rsidR="003A4AF4" w:rsidRPr="003E72CE" w:rsidRDefault="003A4AF4" w:rsidP="003A4AF4">
      <w:pPr>
        <w:pStyle w:val="Title"/>
        <w:tabs>
          <w:tab w:val="left" w:pos="90"/>
        </w:tabs>
        <w:rPr>
          <w:i/>
          <w:sz w:val="22"/>
          <w:szCs w:val="22"/>
        </w:rPr>
      </w:pPr>
      <w:r w:rsidRPr="003E72CE">
        <w:rPr>
          <w:i/>
          <w:sz w:val="22"/>
          <w:szCs w:val="22"/>
        </w:rPr>
        <w:t>Title Here</w:t>
      </w:r>
    </w:p>
    <w:tbl>
      <w:tblPr>
        <w:tblStyle w:val="TableGrid"/>
        <w:tblW w:w="0" w:type="auto"/>
        <w:tblInd w:w="288" w:type="dxa"/>
        <w:tblLook w:val="04A0"/>
      </w:tblPr>
      <w:tblGrid>
        <w:gridCol w:w="597"/>
        <w:gridCol w:w="7644"/>
      </w:tblGrid>
      <w:tr w:rsidR="003A4AF4" w:rsidRPr="003E72CE" w:rsidTr="003A4AF4">
        <w:tc>
          <w:tcPr>
            <w:tcW w:w="667" w:type="dxa"/>
            <w:vMerge w:val="restart"/>
            <w:vAlign w:val="center"/>
          </w:tcPr>
          <w:p w:rsidR="003A4AF4" w:rsidRPr="003E72CE" w:rsidRDefault="003A4AF4" w:rsidP="003A4AF4">
            <w:pPr>
              <w:rPr>
                <w:rStyle w:val="SubtleEmphasis"/>
                <w:rFonts w:asciiTheme="majorHAnsi" w:eastAsiaTheme="majorEastAsia" w:hAnsiTheme="majorHAnsi" w:cstheme="majorBidi"/>
                <w:spacing w:val="5"/>
                <w:kern w:val="28"/>
                <w:sz w:val="22"/>
                <w:szCs w:val="22"/>
                <w:lang w:eastAsia="ja-JP"/>
              </w:rPr>
            </w:pPr>
          </w:p>
        </w:tc>
        <w:tc>
          <w:tcPr>
            <w:tcW w:w="8801" w:type="dxa"/>
          </w:tcPr>
          <w:p w:rsidR="003A4AF4" w:rsidRPr="003E72CE" w:rsidRDefault="003A4AF4" w:rsidP="003A4AF4">
            <w:pPr>
              <w:ind w:left="-55"/>
              <w:rPr>
                <w:rStyle w:val="SubtleEmphasis"/>
                <w:sz w:val="22"/>
                <w:szCs w:val="22"/>
              </w:rPr>
            </w:pPr>
            <w:r w:rsidRPr="003E72CE">
              <w:rPr>
                <w:rStyle w:val="SubtleEmphasis"/>
                <w:sz w:val="22"/>
                <w:szCs w:val="22"/>
              </w:rPr>
              <w:t>Name of Entering Organization</w:t>
            </w:r>
            <w:r w:rsidR="00511A5C" w:rsidRPr="003E72CE">
              <w:rPr>
                <w:rStyle w:val="SubtleEmphasis"/>
                <w:sz w:val="22"/>
                <w:szCs w:val="22"/>
              </w:rPr>
              <w:t>:</w:t>
            </w:r>
            <w:r w:rsidR="006318D4">
              <w:rPr>
                <w:rStyle w:val="SubtleEmphasis"/>
                <w:sz w:val="22"/>
                <w:szCs w:val="22"/>
              </w:rPr>
              <w:t xml:space="preserve"> Capgemini</w:t>
            </w:r>
            <w:r w:rsidR="000A045B">
              <w:rPr>
                <w:rStyle w:val="SubtleEmphasis"/>
                <w:sz w:val="22"/>
                <w:szCs w:val="22"/>
              </w:rPr>
              <w:t xml:space="preserve"> University</w:t>
            </w:r>
          </w:p>
        </w:tc>
      </w:tr>
      <w:tr w:rsidR="003A4AF4" w:rsidRPr="003E72CE" w:rsidTr="003A4AF4">
        <w:tc>
          <w:tcPr>
            <w:tcW w:w="667" w:type="dxa"/>
            <w:vMerge/>
            <w:vAlign w:val="center"/>
          </w:tcPr>
          <w:p w:rsidR="003A4AF4" w:rsidRPr="003E72CE" w:rsidRDefault="003A4AF4" w:rsidP="003A4AF4">
            <w:pPr>
              <w:rPr>
                <w:rStyle w:val="SubtleEmphasis"/>
                <w:sz w:val="22"/>
                <w:szCs w:val="22"/>
              </w:rPr>
            </w:pPr>
          </w:p>
        </w:tc>
        <w:tc>
          <w:tcPr>
            <w:tcW w:w="8801" w:type="dxa"/>
          </w:tcPr>
          <w:p w:rsidR="003A4AF4" w:rsidRPr="003E72CE" w:rsidRDefault="003A4AF4" w:rsidP="003A4AF4">
            <w:pPr>
              <w:ind w:left="-55"/>
              <w:rPr>
                <w:rStyle w:val="SubtleEmphasis"/>
                <w:sz w:val="22"/>
                <w:szCs w:val="22"/>
              </w:rPr>
            </w:pPr>
            <w:r w:rsidRPr="003E72CE">
              <w:rPr>
                <w:rStyle w:val="SubtleEmphasis"/>
                <w:sz w:val="22"/>
                <w:szCs w:val="22"/>
              </w:rPr>
              <w:t>Name of Helping Organization (Vendor) if submitted jointly</w:t>
            </w:r>
            <w:r w:rsidR="00511A5C" w:rsidRPr="003E72CE">
              <w:rPr>
                <w:rStyle w:val="SubtleEmphasis"/>
                <w:sz w:val="22"/>
                <w:szCs w:val="22"/>
              </w:rPr>
              <w:t>:</w:t>
            </w:r>
            <w:r w:rsidR="00947204">
              <w:rPr>
                <w:rStyle w:val="SubtleEmphasis"/>
                <w:sz w:val="22"/>
                <w:szCs w:val="22"/>
              </w:rPr>
              <w:t xml:space="preserve"> N/A</w:t>
            </w:r>
          </w:p>
        </w:tc>
      </w:tr>
      <w:tr w:rsidR="003A4AF4" w:rsidRPr="003E72CE" w:rsidTr="003A4AF4">
        <w:tc>
          <w:tcPr>
            <w:tcW w:w="667" w:type="dxa"/>
            <w:vMerge/>
          </w:tcPr>
          <w:p w:rsidR="003A4AF4" w:rsidRPr="003E72CE" w:rsidRDefault="003A4AF4" w:rsidP="003A4AF4">
            <w:pPr>
              <w:rPr>
                <w:rStyle w:val="SubtleEmphasis"/>
                <w:sz w:val="22"/>
                <w:szCs w:val="22"/>
              </w:rPr>
            </w:pPr>
          </w:p>
        </w:tc>
        <w:tc>
          <w:tcPr>
            <w:tcW w:w="8801" w:type="dxa"/>
          </w:tcPr>
          <w:p w:rsidR="003A4AF4" w:rsidRPr="003E72CE" w:rsidRDefault="003A4AF4" w:rsidP="003A4AF4">
            <w:pPr>
              <w:ind w:left="-55"/>
              <w:rPr>
                <w:rStyle w:val="SubtleEmphasis"/>
                <w:sz w:val="22"/>
                <w:szCs w:val="22"/>
              </w:rPr>
            </w:pPr>
            <w:r w:rsidRPr="003E72CE">
              <w:rPr>
                <w:rStyle w:val="SubtleEmphasis"/>
                <w:sz w:val="22"/>
                <w:szCs w:val="22"/>
              </w:rPr>
              <w:t>Date</w:t>
            </w:r>
            <w:r w:rsidR="00511A5C" w:rsidRPr="003E72CE">
              <w:rPr>
                <w:rStyle w:val="SubtleEmphasis"/>
                <w:sz w:val="22"/>
                <w:szCs w:val="22"/>
              </w:rPr>
              <w:t>:</w:t>
            </w:r>
            <w:r w:rsidR="006318D4">
              <w:rPr>
                <w:rStyle w:val="SubtleEmphasis"/>
                <w:sz w:val="22"/>
                <w:szCs w:val="22"/>
              </w:rPr>
              <w:t xml:space="preserve"> 07/04/2015</w:t>
            </w:r>
          </w:p>
        </w:tc>
      </w:tr>
      <w:tr w:rsidR="003A4AF4" w:rsidRPr="003E72CE" w:rsidTr="003A4AF4">
        <w:tc>
          <w:tcPr>
            <w:tcW w:w="667" w:type="dxa"/>
            <w:vMerge/>
          </w:tcPr>
          <w:p w:rsidR="003A4AF4" w:rsidRPr="003E72CE" w:rsidRDefault="003A4AF4" w:rsidP="003A4AF4">
            <w:pPr>
              <w:rPr>
                <w:rStyle w:val="SubtleEmphasis"/>
                <w:sz w:val="22"/>
                <w:szCs w:val="22"/>
              </w:rPr>
            </w:pPr>
          </w:p>
        </w:tc>
        <w:tc>
          <w:tcPr>
            <w:tcW w:w="8801" w:type="dxa"/>
            <w:vAlign w:val="center"/>
          </w:tcPr>
          <w:p w:rsidR="003A4AF4" w:rsidRPr="003E72CE" w:rsidRDefault="003A4AF4" w:rsidP="00000115">
            <w:pPr>
              <w:ind w:left="-55"/>
              <w:rPr>
                <w:rStyle w:val="SubtleEmphasis"/>
                <w:sz w:val="22"/>
                <w:szCs w:val="22"/>
              </w:rPr>
            </w:pPr>
            <w:r w:rsidRPr="003E72CE">
              <w:rPr>
                <w:rStyle w:val="SubtleEmphasis"/>
                <w:sz w:val="22"/>
                <w:szCs w:val="22"/>
              </w:rPr>
              <w:t xml:space="preserve">Category: Best </w:t>
            </w:r>
            <w:r w:rsidR="00124DD8">
              <w:rPr>
                <w:rStyle w:val="SubtleEmphasis"/>
                <w:sz w:val="22"/>
                <w:szCs w:val="22"/>
              </w:rPr>
              <w:t xml:space="preserve">Advance in </w:t>
            </w:r>
            <w:r w:rsidR="00000115">
              <w:rPr>
                <w:rStyle w:val="SubtleEmphasis"/>
                <w:sz w:val="22"/>
                <w:szCs w:val="22"/>
              </w:rPr>
              <w:t>Learning Measurement</w:t>
            </w:r>
          </w:p>
        </w:tc>
      </w:tr>
    </w:tbl>
    <w:p w:rsidR="003A4AF4" w:rsidRDefault="003A4AF4" w:rsidP="003A4AF4">
      <w:pPr>
        <w:spacing w:before="20" w:after="120"/>
        <w:ind w:hanging="14"/>
        <w:jc w:val="left"/>
        <w:rPr>
          <w:i/>
        </w:rPr>
      </w:pPr>
    </w:p>
    <w:p w:rsidR="00080A2B" w:rsidRDefault="00080A2B">
      <w:pPr>
        <w:spacing w:before="0" w:after="0" w:line="240" w:lineRule="auto"/>
        <w:jc w:val="left"/>
        <w:rPr>
          <w:rFonts w:eastAsia="PMingLiU" w:cstheme="minorHAnsi"/>
          <w:b/>
          <w:bCs/>
          <w:color w:val="000000" w:themeColor="text1"/>
          <w:position w:val="2"/>
          <w:sz w:val="32"/>
          <w:szCs w:val="32"/>
          <w:lang w:val="en-CA" w:eastAsia="zh-TW"/>
        </w:rPr>
      </w:pPr>
      <w:r>
        <w:rPr>
          <w:sz w:val="32"/>
          <w:szCs w:val="32"/>
        </w:rPr>
        <w:br w:type="page"/>
      </w:r>
    </w:p>
    <w:p w:rsidR="00DC7E79" w:rsidRPr="004B0AC4" w:rsidRDefault="004B0AC4" w:rsidP="006318D4">
      <w:pPr>
        <w:pStyle w:val="SectionHeader"/>
        <w:spacing w:line="240" w:lineRule="auto"/>
        <w:jc w:val="left"/>
        <w:rPr>
          <w:i/>
          <w:color w:val="808080" w:themeColor="background1" w:themeShade="80"/>
          <w:sz w:val="32"/>
          <w:szCs w:val="32"/>
        </w:rPr>
      </w:pPr>
      <w:r w:rsidRPr="004B0AC4">
        <w:rPr>
          <w:sz w:val="32"/>
          <w:szCs w:val="32"/>
        </w:rPr>
        <w:lastRenderedPageBreak/>
        <w:t>Company Background (of entering organization, not the vendor)</w:t>
      </w:r>
    </w:p>
    <w:p w:rsidR="00DC7E79" w:rsidRDefault="00DC7E79" w:rsidP="00DC7E79"/>
    <w:p w:rsidR="006318D4" w:rsidRDefault="006318D4" w:rsidP="00DC7E79">
      <w:r>
        <w:rPr>
          <w:noProof/>
          <w:lang w:val="en-GB" w:eastAsia="en-GB"/>
        </w:rPr>
        <w:drawing>
          <wp:inline distT="0" distB="0" distL="0" distR="0">
            <wp:extent cx="3592716" cy="10108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92716" cy="1010870"/>
                    </a:xfrm>
                    <a:prstGeom prst="rect">
                      <a:avLst/>
                    </a:prstGeom>
                  </pic:spPr>
                </pic:pic>
              </a:graphicData>
            </a:graphic>
          </wp:inline>
        </w:drawing>
      </w:r>
    </w:p>
    <w:p w:rsidR="003A4AF4" w:rsidRPr="003E72CE" w:rsidRDefault="003A4AF4" w:rsidP="000B0F4A">
      <w:pPr>
        <w:rPr>
          <w:sz w:val="22"/>
          <w:szCs w:val="22"/>
        </w:rPr>
      </w:pPr>
    </w:p>
    <w:tbl>
      <w:tblPr>
        <w:tblStyle w:val="BHGTable"/>
        <w:tblW w:w="0" w:type="auto"/>
        <w:tblInd w:w="108" w:type="dxa"/>
        <w:tblLook w:val="04A0"/>
      </w:tblPr>
      <w:tblGrid>
        <w:gridCol w:w="2750"/>
        <w:gridCol w:w="5671"/>
      </w:tblGrid>
      <w:tr w:rsidR="00920B35" w:rsidRPr="003E72CE" w:rsidTr="00920B35">
        <w:trPr>
          <w:cnfStyle w:val="100000000000"/>
        </w:trPr>
        <w:tc>
          <w:tcPr>
            <w:tcW w:w="8640" w:type="dxa"/>
            <w:gridSpan w:val="2"/>
            <w:shd w:val="clear" w:color="auto" w:fill="4F81BD" w:themeFill="accent1"/>
          </w:tcPr>
          <w:p w:rsidR="00920B35" w:rsidRPr="003E72CE" w:rsidRDefault="00617473" w:rsidP="00920B35">
            <w:pPr>
              <w:tabs>
                <w:tab w:val="left" w:pos="4920"/>
              </w:tabs>
              <w:spacing w:after="40"/>
            </w:pPr>
            <w:sdt>
              <w:sdtPr>
                <w:id w:val="-1969803284"/>
                <w:placeholder>
                  <w:docPart w:val="D1886926889E1F49BBDE07F1C88E9D09"/>
                </w:placeholder>
              </w:sdtPr>
              <w:sdtEndPr>
                <w:rPr>
                  <w:shd w:val="clear" w:color="auto" w:fill="4F81BD" w:themeFill="accent1"/>
                </w:rPr>
              </w:sdtEndPr>
              <w:sdtContent>
                <w:r w:rsidR="00920B35" w:rsidRPr="003E72CE">
                  <w:rPr>
                    <w:color w:val="FFFFFF" w:themeColor="background1"/>
                  </w:rPr>
                  <w:t>Company At-a-Glance</w:t>
                </w:r>
              </w:sdtContent>
            </w:sdt>
            <w:r w:rsidRPr="00617473">
              <w:rPr>
                <w:noProof/>
                <w:lang w:val="en-US"/>
              </w:rPr>
              <w:pict>
                <v:shapetype id="_x0000_t202" coordsize="21600,21600" o:spt="202" path="m,l,21600r21600,l21600,xe">
                  <v:stroke joinstyle="miter"/>
                  <v:path gradientshapeok="t" o:connecttype="rect"/>
                </v:shapetype>
                <v:shape id="Text Box 5" o:spid="_x0000_s1026" type="#_x0000_t202" style="position:absolute;left:0;text-align:left;margin-left:-265.55pt;margin-top:23.5pt;width:111pt;height:5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" filled="f" stroked="f" strokeweight=".5pt">
                  <v:path arrowok="t"/>
                  <v:textbox style="layout-flow:vertical;mso-layout-flow-alt:bottom-to-top">
                    <w:txbxContent>
                      <w:p w:rsidR="004D66BD" w:rsidRPr="00E32477" w:rsidRDefault="004D66BD" w:rsidP="00920B35">
                        <w:pPr>
                          <w:pStyle w:val="ExecutiveInterviewVertical"/>
                          <w:cnfStyle w:val="100000000000"/>
                        </w:pPr>
                        <w:r>
                          <w:t>Briefing Report</w:t>
                        </w:r>
                      </w:p>
                    </w:txbxContent>
                  </v:textbox>
                </v:shape>
              </w:pict>
            </w:r>
            <w:r w:rsidR="00920B35" w:rsidRPr="003E72CE">
              <w:rPr>
                <w:shd w:val="clear" w:color="auto" w:fill="4F81BD" w:themeFill="accent1"/>
              </w:rPr>
              <w:tab/>
            </w:r>
          </w:p>
        </w:tc>
      </w:tr>
      <w:tr w:rsidR="00920B35" w:rsidRPr="003E72CE" w:rsidTr="00920B35">
        <w:trPr>
          <w:cnfStyle w:val="000000100000"/>
        </w:trPr>
        <w:tc>
          <w:tcPr>
            <w:tcW w:w="2790" w:type="dxa"/>
            <w:shd w:val="clear" w:color="auto" w:fill="C6D9F1" w:themeFill="text2" w:themeFillTint="33"/>
            <w:vAlign w:val="center"/>
          </w:tcPr>
          <w:p w:rsidR="00920B35" w:rsidRPr="003E72CE" w:rsidRDefault="00920B35" w:rsidP="00920B35">
            <w:pPr>
              <w:spacing w:after="40"/>
              <w:jc w:val="left"/>
            </w:pPr>
            <w:r w:rsidRPr="003E72CE">
              <w:t>Headquarters</w:t>
            </w:r>
          </w:p>
        </w:tc>
        <w:tc>
          <w:tcPr>
            <w:tcW w:w="5850" w:type="dxa"/>
            <w:shd w:val="clear" w:color="auto" w:fill="C6D9F1" w:themeFill="text2" w:themeFillTint="33"/>
          </w:tcPr>
          <w:p w:rsidR="00920B35" w:rsidRPr="003E72CE" w:rsidRDefault="00617473" w:rsidP="00920B35">
            <w:pPr>
              <w:spacing w:after="40"/>
            </w:pPr>
            <w:sdt>
              <w:sdtPr>
                <w:id w:val="720772"/>
                <w:placeholder>
                  <w:docPart w:val="42E6298EB103714DAAF6B66D08B03E2B"/>
                </w:placeholder>
              </w:sdtPr>
              <w:sdtContent>
                <w:r w:rsidR="003D3F79">
                  <w:t>Paris, France</w:t>
                </w:r>
              </w:sdtContent>
            </w:sdt>
          </w:p>
        </w:tc>
      </w:tr>
      <w:tr w:rsidR="00920B35" w:rsidRPr="003E72CE" w:rsidTr="00920B35">
        <w:trPr>
          <w:cnfStyle w:val="000000010000"/>
        </w:trPr>
        <w:tc>
          <w:tcPr>
            <w:tcW w:w="2790" w:type="dxa"/>
            <w:shd w:val="clear" w:color="auto" w:fill="F0F4FA"/>
            <w:vAlign w:val="center"/>
          </w:tcPr>
          <w:p w:rsidR="00920B35" w:rsidRPr="003E72CE" w:rsidRDefault="00920B35" w:rsidP="00920B35">
            <w:pPr>
              <w:spacing w:after="40"/>
              <w:jc w:val="left"/>
            </w:pPr>
            <w:r w:rsidRPr="003E72CE">
              <w:t>Year Founded</w:t>
            </w:r>
          </w:p>
        </w:tc>
        <w:tc>
          <w:tcPr>
            <w:tcW w:w="5850" w:type="dxa"/>
            <w:shd w:val="clear" w:color="auto" w:fill="F0F4FA"/>
          </w:tcPr>
          <w:p w:rsidR="00920B35" w:rsidRPr="003E72CE" w:rsidRDefault="00617473" w:rsidP="003D3F79">
            <w:pPr>
              <w:spacing w:after="40"/>
            </w:pPr>
            <w:sdt>
              <w:sdtPr>
                <w:id w:val="720773"/>
                <w:placeholder>
                  <w:docPart w:val="9DAD40D8026AA642A668B3BD36210EE6"/>
                </w:placeholder>
              </w:sdtPr>
              <w:sdtContent>
                <w:r w:rsidR="003D3F79">
                  <w:t>1967</w:t>
                </w:r>
              </w:sdtContent>
            </w:sdt>
          </w:p>
        </w:tc>
      </w:tr>
      <w:tr w:rsidR="00920B35" w:rsidRPr="003E72CE" w:rsidTr="00920B35">
        <w:trPr>
          <w:cnfStyle w:val="000000100000"/>
        </w:trPr>
        <w:tc>
          <w:tcPr>
            <w:tcW w:w="2790" w:type="dxa"/>
            <w:shd w:val="clear" w:color="auto" w:fill="C6D9F1" w:themeFill="text2" w:themeFillTint="33"/>
            <w:vAlign w:val="center"/>
          </w:tcPr>
          <w:p w:rsidR="00920B35" w:rsidRPr="003E72CE" w:rsidRDefault="00920B35" w:rsidP="00920B35">
            <w:pPr>
              <w:spacing w:after="40"/>
              <w:jc w:val="left"/>
            </w:pPr>
            <w:r w:rsidRPr="003E72CE">
              <w:t>Revenue</w:t>
            </w:r>
          </w:p>
        </w:tc>
        <w:tc>
          <w:tcPr>
            <w:tcW w:w="5850" w:type="dxa"/>
            <w:shd w:val="clear" w:color="auto" w:fill="C6D9F1" w:themeFill="text2" w:themeFillTint="33"/>
          </w:tcPr>
          <w:p w:rsidR="00920B35" w:rsidRPr="003E72CE" w:rsidRDefault="00617473" w:rsidP="00920B35">
            <w:pPr>
              <w:spacing w:after="40"/>
            </w:pPr>
            <w:sdt>
              <w:sdtPr>
                <w:id w:val="720774"/>
                <w:placeholder>
                  <w:docPart w:val="A3B032855827B94F92FAAF699531BE51"/>
                </w:placeholder>
              </w:sdtPr>
              <w:sdtContent>
                <w:sdt>
                  <w:sdtPr>
                    <w:id w:val="982961801"/>
                    <w:placeholder>
                      <w:docPart w:val="71D9C3FE571B64448B28697FA6C407B5"/>
                    </w:placeholder>
                  </w:sdtPr>
                  <w:sdtContent>
                    <w:r w:rsidR="003D3F79" w:rsidRPr="003D3F79">
                      <w:rPr>
                        <w:rFonts w:cs="Arial"/>
                        <w:color w:val="424242"/>
                        <w:lang w:eastAsia="ja-JP"/>
                      </w:rPr>
                      <w:t>€</w:t>
                    </w:r>
                    <w:r w:rsidR="003D3F79" w:rsidRPr="003D3F79">
                      <w:t>10.573 billion</w:t>
                    </w:r>
                  </w:sdtContent>
                </w:sdt>
              </w:sdtContent>
            </w:sdt>
          </w:p>
        </w:tc>
      </w:tr>
      <w:tr w:rsidR="00920B35" w:rsidRPr="003E72CE" w:rsidTr="00920B35">
        <w:trPr>
          <w:cnfStyle w:val="000000010000"/>
        </w:trPr>
        <w:tc>
          <w:tcPr>
            <w:tcW w:w="2790" w:type="dxa"/>
            <w:shd w:val="clear" w:color="auto" w:fill="F0F4FA"/>
            <w:vAlign w:val="center"/>
          </w:tcPr>
          <w:p w:rsidR="00920B35" w:rsidRPr="003E72CE" w:rsidRDefault="00920B35" w:rsidP="00920B35">
            <w:pPr>
              <w:spacing w:after="40"/>
              <w:jc w:val="left"/>
            </w:pPr>
            <w:r w:rsidRPr="003E72CE">
              <w:t>Employees</w:t>
            </w:r>
          </w:p>
        </w:tc>
        <w:tc>
          <w:tcPr>
            <w:tcW w:w="5850" w:type="dxa"/>
            <w:shd w:val="clear" w:color="auto" w:fill="F0F4FA"/>
          </w:tcPr>
          <w:p w:rsidR="00920B35" w:rsidRPr="003E72CE" w:rsidRDefault="00617473" w:rsidP="003D3F79">
            <w:pPr>
              <w:spacing w:after="40"/>
            </w:pPr>
            <w:sdt>
              <w:sdtPr>
                <w:id w:val="720775"/>
                <w:placeholder>
                  <w:docPart w:val="935C41CDAB44014EA36AF0044F3BE635"/>
                </w:placeholder>
              </w:sdtPr>
              <w:sdtContent>
                <w:sdt>
                  <w:sdtPr>
                    <w:id w:val="982961802"/>
                    <w:placeholder>
                      <w:docPart w:val="8C53967FD5F93041BBEE94193192F1DF"/>
                    </w:placeholder>
                  </w:sdtPr>
                  <w:sdtContent>
                    <w:r w:rsidR="003D3F79">
                      <w:t>145,000</w:t>
                    </w:r>
                  </w:sdtContent>
                </w:sdt>
              </w:sdtContent>
            </w:sdt>
          </w:p>
        </w:tc>
      </w:tr>
      <w:tr w:rsidR="00920B35" w:rsidRPr="003E72CE" w:rsidTr="00920B35">
        <w:trPr>
          <w:cnfStyle w:val="000000100000"/>
        </w:trPr>
        <w:tc>
          <w:tcPr>
            <w:tcW w:w="2790" w:type="dxa"/>
            <w:shd w:val="clear" w:color="auto" w:fill="C6D9F1" w:themeFill="text2" w:themeFillTint="33"/>
            <w:vAlign w:val="center"/>
          </w:tcPr>
          <w:p w:rsidR="00920B35" w:rsidRPr="003E72CE" w:rsidRDefault="00920B35" w:rsidP="00920B35">
            <w:pPr>
              <w:spacing w:after="40"/>
              <w:jc w:val="left"/>
            </w:pPr>
            <w:r w:rsidRPr="003E72CE">
              <w:t>Global Scale</w:t>
            </w:r>
          </w:p>
        </w:tc>
        <w:tc>
          <w:tcPr>
            <w:tcW w:w="5850" w:type="dxa"/>
            <w:shd w:val="clear" w:color="auto" w:fill="C6D9F1" w:themeFill="text2" w:themeFillTint="33"/>
          </w:tcPr>
          <w:p w:rsidR="00920B35" w:rsidRPr="003E72CE" w:rsidRDefault="00617473" w:rsidP="00947204">
            <w:pPr>
              <w:spacing w:after="40"/>
              <w:jc w:val="left"/>
            </w:pPr>
            <w:sdt>
              <w:sdtPr>
                <w:rPr>
                  <w:highlight w:val="yellow"/>
                </w:rPr>
                <w:id w:val="720776"/>
                <w:placeholder>
                  <w:docPart w:val="0550B11F7337194AB2E6A31BA8F04051"/>
                </w:placeholder>
              </w:sdtPr>
              <w:sdtContent>
                <w:sdt>
                  <w:sdtPr>
                    <w:id w:val="982961803"/>
                    <w:placeholder>
                      <w:docPart w:val="6CE1D4B9E2F0B844B1F02832A6B2E27A"/>
                    </w:placeholder>
                  </w:sdtPr>
                  <w:sdtContent>
                    <w:r w:rsidR="003D3F79">
                      <w:t>Capgemini operates in more than 44 countries worldwide</w:t>
                    </w:r>
                  </w:sdtContent>
                </w:sdt>
              </w:sdtContent>
            </w:sdt>
          </w:p>
        </w:tc>
      </w:tr>
      <w:tr w:rsidR="00920B35" w:rsidRPr="003E72CE" w:rsidTr="00920B35">
        <w:trPr>
          <w:cnfStyle w:val="000000010000"/>
        </w:trPr>
        <w:tc>
          <w:tcPr>
            <w:tcW w:w="2790" w:type="dxa"/>
            <w:shd w:val="clear" w:color="auto" w:fill="F0F4FA"/>
            <w:vAlign w:val="center"/>
          </w:tcPr>
          <w:p w:rsidR="00920B35" w:rsidRPr="003E72CE" w:rsidRDefault="00920B35" w:rsidP="00920B35">
            <w:pPr>
              <w:spacing w:after="40"/>
              <w:jc w:val="left"/>
            </w:pPr>
            <w:r w:rsidRPr="003E72CE">
              <w:t>Customers/Output, etc.</w:t>
            </w:r>
          </w:p>
        </w:tc>
        <w:tc>
          <w:tcPr>
            <w:tcW w:w="5850" w:type="dxa"/>
            <w:shd w:val="clear" w:color="auto" w:fill="F0F4FA"/>
          </w:tcPr>
          <w:p w:rsidR="00920B35" w:rsidRPr="003E72CE" w:rsidRDefault="00617473" w:rsidP="00947204">
            <w:pPr>
              <w:spacing w:after="40"/>
              <w:jc w:val="left"/>
            </w:pPr>
            <w:sdt>
              <w:sdtPr>
                <w:id w:val="720777"/>
                <w:placeholder>
                  <w:docPart w:val="EAC17173164EB4479B3F95453F305C54"/>
                </w:placeholder>
              </w:sdtPr>
              <w:sdtContent>
                <w:sdt>
                  <w:sdtPr>
                    <w:id w:val="982961804"/>
                    <w:placeholder>
                      <w:docPart w:val="CFC8B1F8B083064E94C55B89AF9E7DD0"/>
                    </w:placeholder>
                  </w:sdtPr>
                  <w:sdtContent>
                    <w:sdt>
                      <w:sdtPr>
                        <w:id w:val="-314104507"/>
                        <w:placeholder>
                          <w:docPart w:val="D8D2A8059674FA41BD4D993F69826E66"/>
                        </w:placeholder>
                      </w:sdtPr>
                      <w:sdtContent>
                        <w:r w:rsidR="003D3F79" w:rsidRPr="007B71FE">
                          <w:t>Global brands, public and g</w:t>
                        </w:r>
                        <w:r w:rsidR="003D3F79">
                          <w:t>overnment organizations throughout the world</w:t>
                        </w:r>
                      </w:sdtContent>
                    </w:sdt>
                  </w:sdtContent>
                </w:sdt>
              </w:sdtContent>
            </w:sdt>
          </w:p>
        </w:tc>
      </w:tr>
      <w:tr w:rsidR="00920B35" w:rsidRPr="003E72CE" w:rsidTr="00920B35">
        <w:trPr>
          <w:cnfStyle w:val="000000100000"/>
        </w:trPr>
        <w:tc>
          <w:tcPr>
            <w:tcW w:w="2790" w:type="dxa"/>
            <w:shd w:val="clear" w:color="auto" w:fill="C6D9F1" w:themeFill="text2" w:themeFillTint="33"/>
            <w:vAlign w:val="center"/>
          </w:tcPr>
          <w:p w:rsidR="00920B35" w:rsidRPr="003E72CE" w:rsidRDefault="00920B35" w:rsidP="00920B35">
            <w:pPr>
              <w:spacing w:after="40"/>
              <w:jc w:val="left"/>
            </w:pPr>
            <w:r w:rsidRPr="003E72CE">
              <w:t>Industry</w:t>
            </w:r>
          </w:p>
        </w:tc>
        <w:tc>
          <w:tcPr>
            <w:tcW w:w="5850" w:type="dxa"/>
            <w:shd w:val="clear" w:color="auto" w:fill="C6D9F1" w:themeFill="text2" w:themeFillTint="33"/>
          </w:tcPr>
          <w:p w:rsidR="00920B35" w:rsidRPr="003E72CE" w:rsidRDefault="00617473" w:rsidP="00947204">
            <w:pPr>
              <w:spacing w:after="40"/>
              <w:jc w:val="left"/>
            </w:pPr>
            <w:sdt>
              <w:sdtPr>
                <w:id w:val="720778"/>
                <w:placeholder>
                  <w:docPart w:val="39BB58E44C56904381B938D28D4BC7C9"/>
                </w:placeholder>
              </w:sdtPr>
              <w:sdtContent>
                <w:sdt>
                  <w:sdtPr>
                    <w:id w:val="982961805"/>
                    <w:placeholder>
                      <w:docPart w:val="4F3C6D0EF840264F848379BAEFF2B711"/>
                    </w:placeholder>
                  </w:sdtPr>
                  <w:sdtContent>
                    <w:r w:rsidR="003D3F79" w:rsidRPr="007B71FE">
                      <w:t xml:space="preserve">Consulting, Technology, Outsourcing and </w:t>
                    </w:r>
                    <w:r w:rsidR="003D3F79">
                      <w:t xml:space="preserve">Local </w:t>
                    </w:r>
                    <w:r w:rsidR="003D3F79" w:rsidRPr="007B71FE">
                      <w:t>P</w:t>
                    </w:r>
                    <w:r w:rsidR="003D3F79">
                      <w:t>rofessional Services</w:t>
                    </w:r>
                  </w:sdtContent>
                </w:sdt>
              </w:sdtContent>
            </w:sdt>
          </w:p>
        </w:tc>
      </w:tr>
      <w:tr w:rsidR="00920B35" w:rsidRPr="003E72CE" w:rsidTr="00920B35">
        <w:trPr>
          <w:cnfStyle w:val="000000010000"/>
          <w:trHeight w:val="322"/>
        </w:trPr>
        <w:tc>
          <w:tcPr>
            <w:tcW w:w="2790" w:type="dxa"/>
            <w:shd w:val="clear" w:color="auto" w:fill="F0F4FA"/>
            <w:vAlign w:val="center"/>
          </w:tcPr>
          <w:p w:rsidR="00920B35" w:rsidRPr="003E72CE" w:rsidRDefault="00920B35" w:rsidP="00920B35">
            <w:pPr>
              <w:spacing w:after="40"/>
              <w:jc w:val="left"/>
            </w:pPr>
            <w:r w:rsidRPr="003E72CE">
              <w:t>Stock Symbol</w:t>
            </w:r>
          </w:p>
        </w:tc>
        <w:tc>
          <w:tcPr>
            <w:tcW w:w="5850" w:type="dxa"/>
            <w:shd w:val="clear" w:color="auto" w:fill="F0F4FA"/>
          </w:tcPr>
          <w:p w:rsidR="00920B35" w:rsidRPr="003E72CE" w:rsidRDefault="00617473" w:rsidP="00947204">
            <w:pPr>
              <w:spacing w:after="40"/>
              <w:jc w:val="left"/>
              <w:rPr>
                <w:noProof/>
              </w:rPr>
            </w:pPr>
            <w:sdt>
              <w:sdtPr>
                <w:rPr>
                  <w:noProof/>
                </w:rPr>
                <w:id w:val="720779"/>
                <w:placeholder>
                  <w:docPart w:val="905D80A7DCEC4C4F8E9C83E4698FD531"/>
                </w:placeholder>
              </w:sdtPr>
              <w:sdtContent>
                <w:sdt>
                  <w:sdtPr>
                    <w:id w:val="982961806"/>
                    <w:placeholder>
                      <w:docPart w:val="9A642B5D7657EF4889DE2CC1EC5A2956"/>
                    </w:placeholder>
                  </w:sdtPr>
                  <w:sdtContent>
                    <w:r w:rsidR="00947204">
                      <w:t>CAP: Euronet</w:t>
                    </w:r>
                    <w:r w:rsidR="003D3F79">
                      <w:t xml:space="preserve"> Paris</w:t>
                    </w:r>
                  </w:sdtContent>
                </w:sdt>
              </w:sdtContent>
            </w:sdt>
          </w:p>
        </w:tc>
      </w:tr>
      <w:tr w:rsidR="00920B35" w:rsidRPr="003E72CE" w:rsidTr="00920B35">
        <w:trPr>
          <w:cnfStyle w:val="000000100000"/>
          <w:trHeight w:val="322"/>
        </w:trPr>
        <w:tc>
          <w:tcPr>
            <w:tcW w:w="2790" w:type="dxa"/>
            <w:shd w:val="clear" w:color="auto" w:fill="C6D9F1" w:themeFill="text2" w:themeFillTint="33"/>
            <w:vAlign w:val="center"/>
          </w:tcPr>
          <w:p w:rsidR="00920B35" w:rsidRPr="003E72CE" w:rsidRDefault="00920B35" w:rsidP="00920B35">
            <w:pPr>
              <w:spacing w:after="40"/>
              <w:jc w:val="left"/>
            </w:pPr>
            <w:r w:rsidRPr="003E72CE">
              <w:t>Website</w:t>
            </w:r>
          </w:p>
        </w:tc>
        <w:tc>
          <w:tcPr>
            <w:tcW w:w="5850" w:type="dxa"/>
            <w:shd w:val="clear" w:color="auto" w:fill="C6D9F1" w:themeFill="text2" w:themeFillTint="33"/>
          </w:tcPr>
          <w:p w:rsidR="00920B35" w:rsidRPr="003E72CE" w:rsidRDefault="00617473" w:rsidP="00947204">
            <w:pPr>
              <w:spacing w:after="40"/>
              <w:jc w:val="left"/>
              <w:rPr>
                <w:noProof/>
              </w:rPr>
            </w:pPr>
            <w:sdt>
              <w:sdtPr>
                <w:id w:val="982961807"/>
                <w:placeholder>
                  <w:docPart w:val="22440A6BBB199A4BACC3AFD7BB6DC3DA"/>
                </w:placeholder>
              </w:sdtPr>
              <w:sdtContent>
                <w:r w:rsidR="003D3F79">
                  <w:t>www.capgemini.com</w:t>
                </w:r>
              </w:sdtContent>
            </w:sdt>
          </w:p>
        </w:tc>
      </w:tr>
    </w:tbl>
    <w:p w:rsidR="00920B35" w:rsidRPr="003E72CE" w:rsidRDefault="00920B35" w:rsidP="000B0F4A">
      <w:pPr>
        <w:rPr>
          <w:sz w:val="22"/>
          <w:szCs w:val="22"/>
        </w:rPr>
      </w:pPr>
    </w:p>
    <w:p w:rsidR="003E72CE" w:rsidRDefault="003E72CE" w:rsidP="00920B35">
      <w:pPr>
        <w:tabs>
          <w:tab w:val="left" w:pos="2000"/>
        </w:tabs>
        <w:rPr>
          <w:rFonts w:eastAsia="PMingLiU" w:cstheme="minorHAnsi"/>
          <w:b/>
          <w:bCs/>
          <w:color w:val="000000" w:themeColor="text1"/>
          <w:position w:val="2"/>
          <w:szCs w:val="22"/>
          <w:lang w:val="en-CA" w:eastAsia="zh-TW"/>
        </w:rPr>
      </w:pPr>
    </w:p>
    <w:p w:rsidR="003E72CE" w:rsidRDefault="003E72CE" w:rsidP="00920B35">
      <w:pPr>
        <w:tabs>
          <w:tab w:val="left" w:pos="2000"/>
        </w:tabs>
        <w:rPr>
          <w:rFonts w:eastAsia="PMingLiU" w:cstheme="minorHAnsi"/>
          <w:b/>
          <w:bCs/>
          <w:color w:val="000000" w:themeColor="text1"/>
          <w:position w:val="2"/>
          <w:szCs w:val="22"/>
          <w:lang w:val="en-CA" w:eastAsia="zh-TW"/>
        </w:rPr>
      </w:pPr>
    </w:p>
    <w:p w:rsidR="003E72CE" w:rsidRDefault="003E72CE" w:rsidP="00920B35">
      <w:pPr>
        <w:tabs>
          <w:tab w:val="left" w:pos="2000"/>
        </w:tabs>
        <w:rPr>
          <w:rFonts w:eastAsia="PMingLiU" w:cstheme="minorHAnsi"/>
          <w:b/>
          <w:bCs/>
          <w:color w:val="000000" w:themeColor="text1"/>
          <w:position w:val="2"/>
          <w:szCs w:val="22"/>
          <w:lang w:val="en-CA" w:eastAsia="zh-TW"/>
        </w:rPr>
      </w:pPr>
    </w:p>
    <w:p w:rsidR="003E72CE" w:rsidRDefault="003E72CE" w:rsidP="00920B35">
      <w:pPr>
        <w:tabs>
          <w:tab w:val="left" w:pos="2000"/>
        </w:tabs>
        <w:rPr>
          <w:rFonts w:eastAsia="PMingLiU" w:cstheme="minorHAnsi"/>
          <w:b/>
          <w:bCs/>
          <w:color w:val="000000" w:themeColor="text1"/>
          <w:position w:val="2"/>
          <w:szCs w:val="22"/>
          <w:lang w:val="en-CA" w:eastAsia="zh-TW"/>
        </w:rPr>
      </w:pPr>
    </w:p>
    <w:p w:rsidR="003E72CE" w:rsidRDefault="003E72CE" w:rsidP="00920B35">
      <w:pPr>
        <w:tabs>
          <w:tab w:val="left" w:pos="2000"/>
        </w:tabs>
        <w:rPr>
          <w:rFonts w:eastAsia="PMingLiU" w:cstheme="minorHAnsi"/>
          <w:b/>
          <w:bCs/>
          <w:color w:val="000000" w:themeColor="text1"/>
          <w:position w:val="2"/>
          <w:szCs w:val="22"/>
          <w:lang w:val="en-CA" w:eastAsia="zh-TW"/>
        </w:rPr>
      </w:pPr>
    </w:p>
    <w:p w:rsidR="007B75E5" w:rsidRDefault="007B75E5" w:rsidP="003E72CE">
      <w:pPr>
        <w:pStyle w:val="SectionHeader"/>
        <w:rPr>
          <w:sz w:val="32"/>
          <w:szCs w:val="32"/>
        </w:rPr>
      </w:pPr>
    </w:p>
    <w:p w:rsidR="007B75E5" w:rsidRDefault="007B75E5" w:rsidP="003E72CE">
      <w:pPr>
        <w:pStyle w:val="SectionHeader"/>
        <w:rPr>
          <w:sz w:val="32"/>
          <w:szCs w:val="32"/>
        </w:rPr>
      </w:pPr>
    </w:p>
    <w:p w:rsidR="003E72CE" w:rsidRPr="00920B35" w:rsidRDefault="003E72CE" w:rsidP="003E72CE">
      <w:pPr>
        <w:pStyle w:val="SectionHeader"/>
        <w:rPr>
          <w:i/>
          <w:color w:val="808080" w:themeColor="background1" w:themeShade="80"/>
          <w:sz w:val="32"/>
          <w:szCs w:val="32"/>
        </w:rPr>
      </w:pPr>
      <w:r w:rsidRPr="00920B35">
        <w:rPr>
          <w:sz w:val="32"/>
          <w:szCs w:val="32"/>
        </w:rPr>
        <w:t>Budget and Timeframe</w:t>
      </w:r>
    </w:p>
    <w:p w:rsidR="003E72CE" w:rsidRDefault="003E72CE" w:rsidP="00920B35">
      <w:pPr>
        <w:tabs>
          <w:tab w:val="left" w:pos="2000"/>
        </w:tabs>
        <w:rPr>
          <w:i/>
        </w:rPr>
      </w:pPr>
    </w:p>
    <w:p w:rsidR="00303600" w:rsidRPr="003E72CE" w:rsidRDefault="00303600" w:rsidP="00920B35">
      <w:pPr>
        <w:tabs>
          <w:tab w:val="left" w:pos="2000"/>
        </w:tabs>
        <w:rPr>
          <w:i/>
          <w:sz w:val="22"/>
          <w:szCs w:val="22"/>
        </w:rPr>
      </w:pPr>
    </w:p>
    <w:tbl>
      <w:tblPr>
        <w:tblStyle w:val="BHGTable"/>
        <w:tblW w:w="0" w:type="auto"/>
        <w:tblInd w:w="108" w:type="dxa"/>
        <w:tblLook w:val="04A0"/>
      </w:tblPr>
      <w:tblGrid>
        <w:gridCol w:w="2763"/>
        <w:gridCol w:w="5658"/>
      </w:tblGrid>
      <w:tr w:rsidR="00920B35" w:rsidRPr="003E72CE" w:rsidTr="0082287E">
        <w:trPr>
          <w:cnfStyle w:val="100000000000"/>
        </w:trPr>
        <w:tc>
          <w:tcPr>
            <w:tcW w:w="8421" w:type="dxa"/>
            <w:gridSpan w:val="2"/>
            <w:shd w:val="clear" w:color="auto" w:fill="4F81BD" w:themeFill="accent1"/>
          </w:tcPr>
          <w:p w:rsidR="00920B35" w:rsidRPr="003E72CE" w:rsidRDefault="00617473" w:rsidP="00920B35">
            <w:pPr>
              <w:tabs>
                <w:tab w:val="left" w:pos="4920"/>
              </w:tabs>
              <w:spacing w:after="40"/>
            </w:pPr>
            <w:sdt>
              <w:sdtPr>
                <w:id w:val="-642278673"/>
                <w:placeholder>
                  <w:docPart w:val="9191F208B05E634296F338C65D39E721"/>
                </w:placeholder>
              </w:sdtPr>
              <w:sdtEndPr>
                <w:rPr>
                  <w:shd w:val="clear" w:color="auto" w:fill="4F81BD" w:themeFill="accent1"/>
                </w:rPr>
              </w:sdtEndPr>
              <w:sdtContent>
                <w:r w:rsidR="00920B35" w:rsidRPr="003E72CE">
                  <w:rPr>
                    <w:i/>
                    <w:color w:val="FFFFFF" w:themeColor="background1"/>
                  </w:rPr>
                  <w:t>Budget and Timeframe</w:t>
                </w:r>
              </w:sdtContent>
            </w:sdt>
            <w:r w:rsidRPr="00617473">
              <w:rPr>
                <w:noProof/>
                <w:lang w:val="en-US"/>
              </w:rPr>
              <w:pict>
                <v:shape id="_x0000_s1027" type="#_x0000_t202" style="position:absolute;left:0;text-align:left;margin-left:-265.55pt;margin-top:23.5pt;width:111pt;height:5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" filled="f" stroked="f" strokeweight=".5pt">
                  <v:path arrowok="t"/>
                  <v:textbox style="layout-flow:vertical;mso-layout-flow-alt:bottom-to-top">
                    <w:txbxContent>
                      <w:p w:rsidR="004D66BD" w:rsidRPr="00E32477" w:rsidRDefault="004D66BD" w:rsidP="00920B35">
                        <w:pPr>
                          <w:pStyle w:val="ExecutiveInterviewVertical"/>
                          <w:cnfStyle w:val="100000000000"/>
                        </w:pPr>
                        <w:r>
                          <w:t>Briefing Report</w:t>
                        </w:r>
                      </w:p>
                    </w:txbxContent>
                  </v:textbox>
                </v:shape>
              </w:pict>
            </w:r>
            <w:r w:rsidR="00920B35" w:rsidRPr="003E72CE">
              <w:rPr>
                <w:shd w:val="clear" w:color="auto" w:fill="4F81BD" w:themeFill="accent1"/>
              </w:rPr>
              <w:tab/>
            </w:r>
          </w:p>
        </w:tc>
      </w:tr>
      <w:tr w:rsidR="00920B35" w:rsidRPr="003E72CE" w:rsidTr="0082287E">
        <w:trPr>
          <w:cnfStyle w:val="000000100000"/>
        </w:trPr>
        <w:tc>
          <w:tcPr>
            <w:tcW w:w="2763" w:type="dxa"/>
            <w:shd w:val="clear" w:color="auto" w:fill="C6D9F1" w:themeFill="text2" w:themeFillTint="33"/>
            <w:vAlign w:val="center"/>
          </w:tcPr>
          <w:p w:rsidR="00920B35" w:rsidRPr="003E72CE" w:rsidRDefault="00920B35" w:rsidP="00920B35">
            <w:pPr>
              <w:spacing w:after="40"/>
              <w:jc w:val="left"/>
            </w:pPr>
            <w:r w:rsidRPr="003E72CE">
              <w:t>Overall budget</w:t>
            </w:r>
          </w:p>
        </w:tc>
        <w:tc>
          <w:tcPr>
            <w:tcW w:w="5658" w:type="dxa"/>
            <w:shd w:val="clear" w:color="auto" w:fill="C6D9F1" w:themeFill="text2" w:themeFillTint="33"/>
          </w:tcPr>
          <w:p w:rsidR="00920B35" w:rsidRPr="003E72CE" w:rsidRDefault="0082287E" w:rsidP="00947204">
            <w:pPr>
              <w:spacing w:after="40"/>
            </w:pPr>
            <w:r>
              <w:t>N/A</w:t>
            </w:r>
          </w:p>
        </w:tc>
      </w:tr>
      <w:tr w:rsidR="0082287E" w:rsidRPr="003E72CE" w:rsidTr="0082287E">
        <w:trPr>
          <w:cnfStyle w:val="000000010000"/>
        </w:trPr>
        <w:tc>
          <w:tcPr>
            <w:tcW w:w="2763" w:type="dxa"/>
            <w:shd w:val="clear" w:color="auto" w:fill="F0F4FA"/>
            <w:vAlign w:val="center"/>
          </w:tcPr>
          <w:p w:rsidR="0082287E" w:rsidRPr="003E72CE" w:rsidRDefault="0082287E" w:rsidP="00920B35">
            <w:pPr>
              <w:spacing w:after="40"/>
              <w:jc w:val="left"/>
            </w:pPr>
            <w:r w:rsidRPr="003E72CE">
              <w:rPr>
                <w:rFonts w:ascii="Calibri" w:hAnsi="Calibri" w:cs="Calibri"/>
                <w:lang w:eastAsia="ja-JP"/>
              </w:rPr>
              <w:t>Number of (HR, Learning, Talent) employees involved with the implementation?</w:t>
            </w:r>
          </w:p>
        </w:tc>
        <w:tc>
          <w:tcPr>
            <w:tcW w:w="5658" w:type="dxa"/>
            <w:shd w:val="clear" w:color="auto" w:fill="F0F4FA"/>
          </w:tcPr>
          <w:p w:rsidR="0082287E" w:rsidRPr="00EE58BC" w:rsidRDefault="00EE58BC" w:rsidP="001445E5">
            <w:pPr>
              <w:spacing w:after="40"/>
            </w:pPr>
            <w:r w:rsidRPr="00EE58BC">
              <w:rPr>
                <w:rFonts w:ascii="Calibri" w:hAnsi="Calibri" w:cs="Calibri"/>
                <w:lang w:eastAsia="ja-JP"/>
              </w:rPr>
              <w:t>~20</w:t>
            </w:r>
          </w:p>
        </w:tc>
      </w:tr>
      <w:tr w:rsidR="0082287E" w:rsidRPr="003E72CE" w:rsidTr="0082287E">
        <w:trPr>
          <w:cnfStyle w:val="000000100000"/>
        </w:trPr>
        <w:tc>
          <w:tcPr>
            <w:tcW w:w="2763" w:type="dxa"/>
            <w:shd w:val="clear" w:color="auto" w:fill="C6D9F1" w:themeFill="text2" w:themeFillTint="33"/>
          </w:tcPr>
          <w:p w:rsidR="0082287E" w:rsidRPr="003E72CE" w:rsidRDefault="0082287E" w:rsidP="00920B35">
            <w:pPr>
              <w:jc w:val="left"/>
            </w:pPr>
            <w:r w:rsidRPr="003E72CE">
              <w:rPr>
                <w:rFonts w:ascii="Calibri" w:hAnsi="Calibri" w:cs="Calibri"/>
                <w:lang w:eastAsia="ja-JP"/>
              </w:rPr>
              <w:t>Number of Operations or Subject Matter Expert employees involved with the implementation?</w:t>
            </w:r>
          </w:p>
        </w:tc>
        <w:tc>
          <w:tcPr>
            <w:tcW w:w="5658" w:type="dxa"/>
            <w:shd w:val="clear" w:color="auto" w:fill="C6D9F1" w:themeFill="text2" w:themeFillTint="33"/>
          </w:tcPr>
          <w:p w:rsidR="0082287E" w:rsidRPr="00EE58BC" w:rsidRDefault="00EE58BC" w:rsidP="001445E5">
            <w:pPr>
              <w:spacing w:after="40"/>
            </w:pPr>
            <w:r w:rsidRPr="00EE58BC">
              <w:rPr>
                <w:rFonts w:ascii="Calibri" w:hAnsi="Calibri" w:cs="Calibri"/>
                <w:lang w:eastAsia="ja-JP"/>
              </w:rPr>
              <w:t>~25</w:t>
            </w:r>
          </w:p>
        </w:tc>
        <w:bookmarkStart w:id="0" w:name="_GoBack"/>
        <w:bookmarkEnd w:id="0"/>
      </w:tr>
      <w:tr w:rsidR="0082287E" w:rsidRPr="003E72CE" w:rsidTr="0082287E">
        <w:trPr>
          <w:cnfStyle w:val="000000010000"/>
        </w:trPr>
        <w:tc>
          <w:tcPr>
            <w:tcW w:w="2763" w:type="dxa"/>
            <w:shd w:val="clear" w:color="auto" w:fill="F0F4FA"/>
          </w:tcPr>
          <w:p w:rsidR="0082287E" w:rsidRPr="003E72CE" w:rsidRDefault="0082287E" w:rsidP="00303600">
            <w:pPr>
              <w:jc w:val="left"/>
            </w:pPr>
            <w:r w:rsidRPr="003E72CE">
              <w:t>Number of contractors involved with implementation</w:t>
            </w:r>
          </w:p>
        </w:tc>
        <w:tc>
          <w:tcPr>
            <w:tcW w:w="5658" w:type="dxa"/>
            <w:shd w:val="clear" w:color="auto" w:fill="F0F4FA"/>
          </w:tcPr>
          <w:p w:rsidR="0082287E" w:rsidRPr="003E72CE" w:rsidRDefault="00EE58BC" w:rsidP="001445E5">
            <w:pPr>
              <w:spacing w:after="40"/>
            </w:pPr>
            <w:r>
              <w:t>1</w:t>
            </w:r>
          </w:p>
        </w:tc>
      </w:tr>
      <w:tr w:rsidR="0082287E" w:rsidRPr="003E72CE" w:rsidTr="0082287E">
        <w:trPr>
          <w:cnfStyle w:val="000000100000"/>
        </w:trPr>
        <w:tc>
          <w:tcPr>
            <w:tcW w:w="2763" w:type="dxa"/>
            <w:shd w:val="clear" w:color="auto" w:fill="C6D9F1" w:themeFill="text2" w:themeFillTint="33"/>
          </w:tcPr>
          <w:p w:rsidR="0082287E" w:rsidRPr="003E72CE" w:rsidRDefault="0082287E" w:rsidP="00303600">
            <w:pPr>
              <w:jc w:val="left"/>
            </w:pPr>
            <w:r w:rsidRPr="003E72CE">
              <w:t>Timeframe to implement</w:t>
            </w:r>
          </w:p>
        </w:tc>
        <w:tc>
          <w:tcPr>
            <w:tcW w:w="5658" w:type="dxa"/>
            <w:shd w:val="clear" w:color="auto" w:fill="C6D9F1" w:themeFill="text2" w:themeFillTint="33"/>
          </w:tcPr>
          <w:p w:rsidR="0082287E" w:rsidRPr="003E72CE" w:rsidRDefault="00EE58BC" w:rsidP="001445E5">
            <w:pPr>
              <w:spacing w:after="40"/>
            </w:pPr>
            <w:r>
              <w:t>1 year</w:t>
            </w:r>
          </w:p>
        </w:tc>
      </w:tr>
      <w:tr w:rsidR="0082287E" w:rsidRPr="003E72CE" w:rsidTr="0082287E">
        <w:trPr>
          <w:cnfStyle w:val="000000010000"/>
        </w:trPr>
        <w:tc>
          <w:tcPr>
            <w:tcW w:w="2763" w:type="dxa"/>
            <w:shd w:val="clear" w:color="auto" w:fill="F0F4FA"/>
          </w:tcPr>
          <w:p w:rsidR="0082287E" w:rsidRPr="003E72CE" w:rsidRDefault="0082287E" w:rsidP="00920B35">
            <w:pPr>
              <w:jc w:val="left"/>
            </w:pPr>
            <w:r w:rsidRPr="003E72CE">
              <w:t>Number of contractors involved with implementation</w:t>
            </w:r>
          </w:p>
        </w:tc>
        <w:tc>
          <w:tcPr>
            <w:tcW w:w="5658" w:type="dxa"/>
            <w:shd w:val="clear" w:color="auto" w:fill="F0F4FA"/>
          </w:tcPr>
          <w:p w:rsidR="0082287E" w:rsidRPr="003E72CE" w:rsidRDefault="00EE58BC" w:rsidP="001445E5">
            <w:pPr>
              <w:spacing w:after="40"/>
            </w:pPr>
            <w:r>
              <w:t>1</w:t>
            </w:r>
          </w:p>
        </w:tc>
      </w:tr>
      <w:tr w:rsidR="0082287E" w:rsidRPr="000B0F4A" w:rsidTr="0082287E">
        <w:trPr>
          <w:cnfStyle w:val="000000100000"/>
        </w:trPr>
        <w:tc>
          <w:tcPr>
            <w:tcW w:w="2763" w:type="dxa"/>
            <w:shd w:val="clear" w:color="auto" w:fill="C6D9F1" w:themeFill="text2" w:themeFillTint="33"/>
            <w:vAlign w:val="center"/>
          </w:tcPr>
          <w:p w:rsidR="0082287E" w:rsidRPr="003E72CE" w:rsidRDefault="0082287E" w:rsidP="00920B35">
            <w:pPr>
              <w:spacing w:after="40"/>
              <w:jc w:val="left"/>
            </w:pPr>
            <w:r w:rsidRPr="003E72CE">
              <w:t>Start date of the program</w:t>
            </w:r>
          </w:p>
        </w:tc>
        <w:tc>
          <w:tcPr>
            <w:tcW w:w="5658" w:type="dxa"/>
            <w:shd w:val="clear" w:color="auto" w:fill="C6D9F1" w:themeFill="text2" w:themeFillTint="33"/>
          </w:tcPr>
          <w:p w:rsidR="0082287E" w:rsidRPr="003E72CE" w:rsidRDefault="00EE58BC" w:rsidP="001445E5">
            <w:pPr>
              <w:spacing w:after="40"/>
            </w:pPr>
            <w:r>
              <w:t>1/1/2013</w:t>
            </w:r>
          </w:p>
        </w:tc>
      </w:tr>
    </w:tbl>
    <w:p w:rsidR="00920B35" w:rsidRDefault="00920B35" w:rsidP="00920B35">
      <w:pPr>
        <w:tabs>
          <w:tab w:val="left" w:pos="2000"/>
        </w:tabs>
        <w:rPr>
          <w:i/>
        </w:rPr>
      </w:pPr>
    </w:p>
    <w:p w:rsidR="00947204" w:rsidRDefault="00947204" w:rsidP="00920B35">
      <w:pPr>
        <w:tabs>
          <w:tab w:val="left" w:pos="2000"/>
        </w:tabs>
        <w:rPr>
          <w:i/>
        </w:rPr>
      </w:pPr>
    </w:p>
    <w:p w:rsidR="00947204" w:rsidRDefault="00947204" w:rsidP="00920B35">
      <w:pPr>
        <w:tabs>
          <w:tab w:val="left" w:pos="2000"/>
        </w:tabs>
        <w:rPr>
          <w:i/>
        </w:rPr>
      </w:pPr>
    </w:p>
    <w:p w:rsidR="00947204" w:rsidRPr="00920B35" w:rsidRDefault="00947204" w:rsidP="00920B35">
      <w:pPr>
        <w:tabs>
          <w:tab w:val="left" w:pos="2000"/>
        </w:tabs>
        <w:rPr>
          <w:i/>
        </w:rPr>
      </w:pPr>
    </w:p>
    <w:p w:rsidR="007C1EA6" w:rsidRPr="00D97E74" w:rsidRDefault="007C1EA6" w:rsidP="007C1EA6">
      <w:pPr>
        <w:pStyle w:val="SectionHeader"/>
        <w:rPr>
          <w:sz w:val="32"/>
          <w:szCs w:val="32"/>
        </w:rPr>
      </w:pPr>
      <w:r w:rsidRPr="00D97E74">
        <w:rPr>
          <w:sz w:val="32"/>
          <w:szCs w:val="32"/>
        </w:rPr>
        <w:t xml:space="preserve">Business Conditions &amp; Business Needs </w:t>
      </w:r>
    </w:p>
    <w:p w:rsidR="007C1EA6" w:rsidRPr="00303600" w:rsidRDefault="007C1EA6" w:rsidP="007C1EA6">
      <w:pPr>
        <w:pStyle w:val="SectionHeader"/>
        <w:rPr>
          <w:i/>
          <w:color w:val="808080" w:themeColor="background1" w:themeShade="80"/>
          <w:sz w:val="28"/>
          <w:szCs w:val="28"/>
        </w:rPr>
      </w:pPr>
      <w:r w:rsidRPr="00303600">
        <w:rPr>
          <w:sz w:val="28"/>
          <w:szCs w:val="28"/>
        </w:rPr>
        <w:t>(</w:t>
      </w:r>
      <w:r w:rsidRPr="00303600">
        <w:rPr>
          <w:b w:val="0"/>
          <w:i/>
          <w:sz w:val="28"/>
          <w:szCs w:val="28"/>
        </w:rPr>
        <w:t>Judging Criteria</w:t>
      </w:r>
      <w:r w:rsidRPr="00303600">
        <w:rPr>
          <w:sz w:val="28"/>
          <w:szCs w:val="28"/>
        </w:rPr>
        <w:t xml:space="preserve"> </w:t>
      </w:r>
      <w:r w:rsidRPr="00303600">
        <w:rPr>
          <w:rFonts w:eastAsia="Times New Roman"/>
          <w:b w:val="0"/>
          <w:bCs w:val="0"/>
          <w:i/>
          <w:sz w:val="28"/>
          <w:szCs w:val="28"/>
        </w:rPr>
        <w:t>One: Fit to the Needs)</w:t>
      </w:r>
    </w:p>
    <w:p w:rsidR="003A3C09" w:rsidRDefault="003A3C09" w:rsidP="00847E9F">
      <w:pPr>
        <w:jc w:val="left"/>
      </w:pPr>
    </w:p>
    <w:p w:rsidR="00D01058" w:rsidRPr="00847E9F" w:rsidRDefault="00D01058" w:rsidP="00847E9F">
      <w:pPr>
        <w:jc w:val="left"/>
      </w:pPr>
      <w:r w:rsidRPr="00847E9F">
        <w:lastRenderedPageBreak/>
        <w:t>Capgemini’s ambition is to</w:t>
      </w:r>
      <w:r w:rsidR="00847E9F" w:rsidRPr="00847E9F">
        <w:t xml:space="preserve"> reach the “Champions League” of IT services</w:t>
      </w:r>
      <w:r w:rsidRPr="00847E9F">
        <w:t xml:space="preserve"> </w:t>
      </w:r>
      <w:r w:rsidR="00847E9F" w:rsidRPr="00847E9F">
        <w:t xml:space="preserve">and be recognized </w:t>
      </w:r>
      <w:r w:rsidRPr="00847E9F">
        <w:t>as a wo</w:t>
      </w:r>
      <w:r w:rsidR="00847E9F" w:rsidRPr="00847E9F">
        <w:t>rld-class consulting, technology and o</w:t>
      </w:r>
      <w:r w:rsidRPr="00847E9F">
        <w:t xml:space="preserve">utsourcing provider.  </w:t>
      </w:r>
    </w:p>
    <w:p w:rsidR="00254AF4" w:rsidRDefault="00254AF4" w:rsidP="00847E9F">
      <w:pPr>
        <w:jc w:val="left"/>
      </w:pPr>
      <w:r>
        <w:t xml:space="preserve">In </w:t>
      </w:r>
      <w:r w:rsidR="00200C75" w:rsidRPr="00BF466A">
        <w:t>2013</w:t>
      </w:r>
      <w:r w:rsidRPr="00BF466A">
        <w:t>,</w:t>
      </w:r>
      <w:r w:rsidR="00847E9F">
        <w:t xml:space="preserve"> Capgemini and o</w:t>
      </w:r>
      <w:r>
        <w:t xml:space="preserve">ur University embarked on a transformation </w:t>
      </w:r>
      <w:r w:rsidR="007C0F24">
        <w:t>program</w:t>
      </w:r>
      <w:r>
        <w:t xml:space="preserve"> to increase competitiveness by improving our ab</w:t>
      </w:r>
      <w:r w:rsidR="002566E3">
        <w:t>ility to exploit our Rightshore</w:t>
      </w:r>
      <w:r>
        <w:t xml:space="preserve">™ capabilities and increase our delivery margin. </w:t>
      </w:r>
    </w:p>
    <w:p w:rsidR="00254AF4" w:rsidRDefault="00254AF4" w:rsidP="00847E9F">
      <w:pPr>
        <w:jc w:val="left"/>
      </w:pPr>
      <w:r>
        <w:t xml:space="preserve">Within Capgemini, the Engagement Management (EM) role </w:t>
      </w:r>
      <w:r w:rsidR="00937822">
        <w:t xml:space="preserve">(project management, program management and service delivery management) </w:t>
      </w:r>
      <w:r>
        <w:t xml:space="preserve">and associated certification </w:t>
      </w:r>
      <w:r w:rsidR="007C0F24">
        <w:t>program</w:t>
      </w:r>
      <w:r>
        <w:t xml:space="preserve"> is the most important factor in achieving this ambition.</w:t>
      </w:r>
    </w:p>
    <w:p w:rsidR="00D01058" w:rsidRDefault="00D01058" w:rsidP="00847E9F">
      <w:pPr>
        <w:jc w:val="left"/>
      </w:pPr>
      <w:r>
        <w:t>EM cert</w:t>
      </w:r>
      <w:r w:rsidR="00847E9F">
        <w:t xml:space="preserve">ification is managed at our </w:t>
      </w:r>
      <w:r>
        <w:t>global headquarters and di</w:t>
      </w:r>
      <w:r w:rsidR="00847E9F">
        <w:t xml:space="preserve">ligently applied across all </w:t>
      </w:r>
      <w:r>
        <w:t>business units</w:t>
      </w:r>
      <w:r w:rsidR="00254AF4">
        <w:t xml:space="preserve">, targeting </w:t>
      </w:r>
      <w:r>
        <w:t xml:space="preserve">all employees who are in charge of </w:t>
      </w:r>
      <w:r w:rsidR="00937822">
        <w:t xml:space="preserve">Capgemini </w:t>
      </w:r>
      <w:r w:rsidR="00BF466A">
        <w:t>responsibility</w:t>
      </w:r>
      <w:r w:rsidR="00937822">
        <w:t xml:space="preserve"> </w:t>
      </w:r>
      <w:r>
        <w:t xml:space="preserve">projects. They are accountable for specific deliverables, budgets, and teams. Specific sets of criteria have been defined across all five levels of the EM certification program. These criteria are aimed to assess the knowledge, skills, and experience of the candidates. The EM certification and training are largely based on the Unified Project Management (UPM) in-house methodology and the </w:t>
      </w:r>
      <w:r w:rsidR="00847E9F">
        <w:t xml:space="preserve">tools that </w:t>
      </w:r>
      <w:r>
        <w:t>support th</w:t>
      </w:r>
      <w:r w:rsidR="00847E9F">
        <w:t xml:space="preserve">e </w:t>
      </w:r>
      <w:r>
        <w:t xml:space="preserve">role. UPM is inspired </w:t>
      </w:r>
      <w:r w:rsidR="00847E9F">
        <w:t>by</w:t>
      </w:r>
      <w:r>
        <w:t xml:space="preserve"> the Project Management Body of Knowledge</w:t>
      </w:r>
      <w:r w:rsidR="00847E9F">
        <w:t xml:space="preserve">, </w:t>
      </w:r>
      <w:r>
        <w:t>which is managed by the</w:t>
      </w:r>
      <w:r w:rsidR="00254AF4">
        <w:t xml:space="preserve"> </w:t>
      </w:r>
      <w:r>
        <w:t>Project Management Institute</w:t>
      </w:r>
      <w:r w:rsidR="00847E9F">
        <w:t>. H</w:t>
      </w:r>
      <w:r>
        <w:t>owever, UPM has evolved over time to be</w:t>
      </w:r>
      <w:r w:rsidR="00847E9F">
        <w:t>come</w:t>
      </w:r>
      <w:r>
        <w:t xml:space="preserve"> specifically targeted to the management of application and managed services projects, </w:t>
      </w:r>
      <w:r w:rsidR="00847E9F">
        <w:t xml:space="preserve">while staying </w:t>
      </w:r>
      <w:r>
        <w:t xml:space="preserve">within the context of </w:t>
      </w:r>
      <w:r w:rsidR="00254AF4">
        <w:t>Capgemini</w:t>
      </w:r>
      <w:r>
        <w:t>'s tools, key performance indicators, financial</w:t>
      </w:r>
      <w:r w:rsidR="00847E9F">
        <w:t xml:space="preserve">, </w:t>
      </w:r>
      <w:r>
        <w:t>risk and delivery policies. While the "foundation" level of this certification is primarily curriculum-based (</w:t>
      </w:r>
      <w:r w:rsidR="00937822">
        <w:t>mandatory</w:t>
      </w:r>
      <w:r>
        <w:t xml:space="preserve"> course</w:t>
      </w:r>
      <w:r w:rsidR="00937822">
        <w:t>s</w:t>
      </w:r>
      <w:r>
        <w:t xml:space="preserve"> and </w:t>
      </w:r>
      <w:r w:rsidR="00847E9F">
        <w:t>a</w:t>
      </w:r>
      <w:r>
        <w:t xml:space="preserve"> multiple-choice test)</w:t>
      </w:r>
      <w:r w:rsidR="00847E9F">
        <w:t xml:space="preserve"> </w:t>
      </w:r>
      <w:r>
        <w:t>the four other levels are performance-based</w:t>
      </w:r>
      <w:r w:rsidR="00847E9F">
        <w:t>. T</w:t>
      </w:r>
      <w:r>
        <w:t xml:space="preserve">he candidate must not </w:t>
      </w:r>
      <w:r w:rsidR="00F13253">
        <w:t>on</w:t>
      </w:r>
      <w:r>
        <w:t>ly answer knowledge and scenario-based questions, but his performance in the field</w:t>
      </w:r>
      <w:r w:rsidR="00F13253">
        <w:t xml:space="preserve">, including </w:t>
      </w:r>
      <w:r>
        <w:t>feedback from peers and managers</w:t>
      </w:r>
      <w:r w:rsidR="00F13253">
        <w:t xml:space="preserve"> and </w:t>
      </w:r>
      <w:r>
        <w:t>deliverables produced on projects</w:t>
      </w:r>
      <w:r w:rsidR="006D7003">
        <w:t>,</w:t>
      </w:r>
      <w:r w:rsidR="00F13253">
        <w:t xml:space="preserve"> </w:t>
      </w:r>
      <w:r>
        <w:t>is also part of the assessment</w:t>
      </w:r>
      <w:r w:rsidR="00254AF4">
        <w:t>.  To quote three senior executives</w:t>
      </w:r>
      <w:r>
        <w:t>:</w:t>
      </w:r>
    </w:p>
    <w:p w:rsidR="00D01058" w:rsidRPr="00254AF4" w:rsidRDefault="00254AF4" w:rsidP="00254AF4">
      <w:pPr>
        <w:ind w:left="284" w:right="375"/>
        <w:rPr>
          <w:i/>
        </w:rPr>
      </w:pPr>
      <w:r>
        <w:rPr>
          <w:i/>
        </w:rPr>
        <w:t>“</w:t>
      </w:r>
      <w:r w:rsidR="00D01058" w:rsidRPr="00254AF4">
        <w:rPr>
          <w:i/>
        </w:rPr>
        <w:t>Our position is that our [EM] certification is unique, [...] not only do you need to take the training and pass the tests, but you have to have demonstrated actual experience, successful experience, to become certified.</w:t>
      </w:r>
      <w:r>
        <w:rPr>
          <w:i/>
        </w:rPr>
        <w:t>”</w:t>
      </w:r>
    </w:p>
    <w:p w:rsidR="00D01058" w:rsidRPr="00254AF4" w:rsidRDefault="00254AF4" w:rsidP="00254AF4">
      <w:pPr>
        <w:ind w:left="284" w:right="375"/>
        <w:rPr>
          <w:i/>
        </w:rPr>
      </w:pPr>
      <w:r>
        <w:rPr>
          <w:i/>
        </w:rPr>
        <w:t>“</w:t>
      </w:r>
      <w:r w:rsidR="00D01058" w:rsidRPr="00254AF4">
        <w:rPr>
          <w:i/>
        </w:rPr>
        <w:t>The EM certification, not only looks to make sure that you are knowledgeable about [...] project management but that you also have proven success.</w:t>
      </w:r>
      <w:r>
        <w:rPr>
          <w:i/>
        </w:rPr>
        <w:t>”</w:t>
      </w:r>
    </w:p>
    <w:p w:rsidR="00D01058" w:rsidRPr="00254AF4" w:rsidRDefault="00254AF4" w:rsidP="00254AF4">
      <w:pPr>
        <w:ind w:left="284" w:right="375"/>
        <w:rPr>
          <w:i/>
        </w:rPr>
      </w:pPr>
      <w:r>
        <w:rPr>
          <w:i/>
        </w:rPr>
        <w:t>“</w:t>
      </w:r>
      <w:r w:rsidR="00D01058" w:rsidRPr="00254AF4">
        <w:rPr>
          <w:i/>
        </w:rPr>
        <w:t>EM certification is extremely structured and difficult to obtain. It recognizes the EMs that have proven experience at a certain level of competency</w:t>
      </w:r>
      <w:r w:rsidR="00F13253">
        <w:rPr>
          <w:i/>
        </w:rPr>
        <w:t>.</w:t>
      </w:r>
      <w:r>
        <w:rPr>
          <w:i/>
        </w:rPr>
        <w:t>”</w:t>
      </w:r>
    </w:p>
    <w:p w:rsidR="00E833E3" w:rsidRPr="00126761" w:rsidRDefault="00254AF4" w:rsidP="00E833E3">
      <w:pPr>
        <w:rPr>
          <w:lang w:val="en-GB"/>
        </w:rPr>
      </w:pPr>
      <w:r>
        <w:t xml:space="preserve">As </w:t>
      </w:r>
      <w:r w:rsidR="00F13253">
        <w:t>o</w:t>
      </w:r>
      <w:r>
        <w:t xml:space="preserve">ur </w:t>
      </w:r>
      <w:r w:rsidR="00E833E3">
        <w:t>University</w:t>
      </w:r>
      <w:r>
        <w:t>’s</w:t>
      </w:r>
      <w:r w:rsidR="00E833E3">
        <w:t xml:space="preserve"> </w:t>
      </w:r>
      <w:r>
        <w:t>v</w:t>
      </w:r>
      <w:r w:rsidR="00E833E3">
        <w:t>ision</w:t>
      </w:r>
      <w:r>
        <w:t xml:space="preserve"> is to b</w:t>
      </w:r>
      <w:r w:rsidR="00E833E3" w:rsidRPr="00126761">
        <w:rPr>
          <w:lang w:val="en-GB"/>
        </w:rPr>
        <w:t>ring people together to develop their capabilities and achieve the full potential of our Group and its businesses</w:t>
      </w:r>
      <w:r>
        <w:rPr>
          <w:lang w:val="en-GB"/>
        </w:rPr>
        <w:t xml:space="preserve">, it was important to </w:t>
      </w:r>
      <w:r>
        <w:rPr>
          <w:lang w:val="en-GB"/>
        </w:rPr>
        <w:lastRenderedPageBreak/>
        <w:t>understand the benefit</w:t>
      </w:r>
      <w:r w:rsidR="00F13253">
        <w:rPr>
          <w:lang w:val="en-GB"/>
        </w:rPr>
        <w:t>s</w:t>
      </w:r>
      <w:r>
        <w:rPr>
          <w:lang w:val="en-GB"/>
        </w:rPr>
        <w:t xml:space="preserve"> </w:t>
      </w:r>
      <w:r w:rsidR="00F13253">
        <w:rPr>
          <w:lang w:val="en-GB"/>
        </w:rPr>
        <w:t xml:space="preserve">that </w:t>
      </w:r>
      <w:r>
        <w:rPr>
          <w:lang w:val="en-GB"/>
        </w:rPr>
        <w:t xml:space="preserve">the EM training </w:t>
      </w:r>
      <w:r w:rsidR="007C0F24">
        <w:rPr>
          <w:lang w:val="en-GB"/>
        </w:rPr>
        <w:t>program</w:t>
      </w:r>
      <w:r w:rsidR="00F13253">
        <w:rPr>
          <w:lang w:val="en-GB"/>
        </w:rPr>
        <w:t xml:space="preserve"> </w:t>
      </w:r>
      <w:r>
        <w:rPr>
          <w:lang w:val="en-GB"/>
        </w:rPr>
        <w:t>delivered to the business</w:t>
      </w:r>
      <w:r w:rsidR="00F13253">
        <w:rPr>
          <w:lang w:val="en-GB"/>
        </w:rPr>
        <w:t xml:space="preserve"> as an essen</w:t>
      </w:r>
      <w:r w:rsidR="006D7003">
        <w:rPr>
          <w:lang w:val="en-GB"/>
        </w:rPr>
        <w:t>tial component of certification.</w:t>
      </w:r>
    </w:p>
    <w:p w:rsidR="007C1EA6" w:rsidRPr="00D97E74" w:rsidRDefault="007C1EA6" w:rsidP="007C1EA6">
      <w:pPr>
        <w:pStyle w:val="SectionHeader"/>
        <w:rPr>
          <w:sz w:val="32"/>
          <w:szCs w:val="32"/>
        </w:rPr>
      </w:pPr>
      <w:r w:rsidRPr="00D97E74">
        <w:rPr>
          <w:sz w:val="32"/>
          <w:szCs w:val="32"/>
        </w:rPr>
        <w:t>Overview</w:t>
      </w:r>
    </w:p>
    <w:p w:rsidR="007C1EA6" w:rsidRPr="00D97E74" w:rsidRDefault="007C1EA6" w:rsidP="007C1EA6">
      <w:pPr>
        <w:pStyle w:val="SectionHeader"/>
        <w:rPr>
          <w:i/>
          <w:color w:val="808080" w:themeColor="background1" w:themeShade="80"/>
          <w:sz w:val="28"/>
          <w:szCs w:val="28"/>
        </w:rPr>
      </w:pPr>
      <w:r w:rsidRPr="00303600">
        <w:rPr>
          <w:sz w:val="28"/>
          <w:szCs w:val="28"/>
        </w:rPr>
        <w:t>(</w:t>
      </w:r>
      <w:r w:rsidRPr="00303600">
        <w:rPr>
          <w:b w:val="0"/>
          <w:i/>
          <w:sz w:val="28"/>
          <w:szCs w:val="28"/>
        </w:rPr>
        <w:t>Judging Criteria</w:t>
      </w:r>
      <w:r w:rsidRPr="00303600">
        <w:rPr>
          <w:sz w:val="28"/>
          <w:szCs w:val="28"/>
        </w:rPr>
        <w:t xml:space="preserve"> </w:t>
      </w:r>
      <w:r w:rsidRPr="00303600">
        <w:rPr>
          <w:rFonts w:eastAsia="Times New Roman"/>
          <w:b w:val="0"/>
          <w:bCs w:val="0"/>
          <w:i/>
          <w:sz w:val="28"/>
          <w:szCs w:val="28"/>
        </w:rPr>
        <w:t>One: Fit to the Needs)</w:t>
      </w:r>
    </w:p>
    <w:p w:rsidR="00126761" w:rsidRDefault="006772C6" w:rsidP="005562DC">
      <w:pPr>
        <w:jc w:val="left"/>
        <w:rPr>
          <w:lang w:val="en-GB"/>
        </w:rPr>
      </w:pPr>
      <w:r>
        <w:rPr>
          <w:lang w:val="en-GB"/>
        </w:rPr>
        <w:t xml:space="preserve">In </w:t>
      </w:r>
      <w:r w:rsidR="00200C75" w:rsidRPr="00BF466A">
        <w:rPr>
          <w:lang w:val="en-GB"/>
        </w:rPr>
        <w:t>2014,</w:t>
      </w:r>
      <w:r w:rsidR="005562DC">
        <w:rPr>
          <w:lang w:val="en-GB"/>
        </w:rPr>
        <w:t xml:space="preserve"> o</w:t>
      </w:r>
      <w:r>
        <w:rPr>
          <w:lang w:val="en-GB"/>
        </w:rPr>
        <w:t xml:space="preserve">ur University launched a new </w:t>
      </w:r>
      <w:r w:rsidR="007C0F24">
        <w:rPr>
          <w:lang w:val="en-GB"/>
        </w:rPr>
        <w:t>program</w:t>
      </w:r>
      <w:r>
        <w:rPr>
          <w:lang w:val="en-GB"/>
        </w:rPr>
        <w:t xml:space="preserve">, </w:t>
      </w:r>
      <w:r w:rsidR="00126761">
        <w:rPr>
          <w:lang w:val="en-GB"/>
        </w:rPr>
        <w:t>EvaluateIt</w:t>
      </w:r>
      <w:r>
        <w:rPr>
          <w:lang w:val="en-GB"/>
        </w:rPr>
        <w:t>, with the goal of u</w:t>
      </w:r>
      <w:r w:rsidR="00126761" w:rsidRPr="00126761">
        <w:rPr>
          <w:lang w:val="en-GB"/>
        </w:rPr>
        <w:t>nderstand</w:t>
      </w:r>
      <w:r>
        <w:rPr>
          <w:lang w:val="en-GB"/>
        </w:rPr>
        <w:t>ing</w:t>
      </w:r>
      <w:r w:rsidR="00126761" w:rsidRPr="00126761">
        <w:rPr>
          <w:lang w:val="en-GB"/>
        </w:rPr>
        <w:t xml:space="preserve"> the impact of training programs</w:t>
      </w:r>
      <w:r w:rsidR="00126761">
        <w:rPr>
          <w:lang w:val="en-GB"/>
        </w:rPr>
        <w:t xml:space="preserve">, </w:t>
      </w:r>
      <w:r>
        <w:rPr>
          <w:lang w:val="en-GB"/>
        </w:rPr>
        <w:t>o</w:t>
      </w:r>
      <w:r w:rsidR="00126761" w:rsidRPr="00126761">
        <w:rPr>
          <w:lang w:val="en-GB"/>
        </w:rPr>
        <w:t>ptimi</w:t>
      </w:r>
      <w:r w:rsidR="00126761">
        <w:rPr>
          <w:lang w:val="en-GB"/>
        </w:rPr>
        <w:t>z</w:t>
      </w:r>
      <w:r>
        <w:rPr>
          <w:lang w:val="en-GB"/>
        </w:rPr>
        <w:t>ing</w:t>
      </w:r>
      <w:r w:rsidR="005562DC">
        <w:rPr>
          <w:lang w:val="en-GB"/>
        </w:rPr>
        <w:t xml:space="preserve"> and refining</w:t>
      </w:r>
      <w:r w:rsidR="00126761">
        <w:rPr>
          <w:lang w:val="en-GB"/>
        </w:rPr>
        <w:t xml:space="preserve"> </w:t>
      </w:r>
      <w:r>
        <w:rPr>
          <w:lang w:val="en-GB"/>
        </w:rPr>
        <w:t>them</w:t>
      </w:r>
      <w:r w:rsidR="00126761">
        <w:rPr>
          <w:lang w:val="en-GB"/>
        </w:rPr>
        <w:t xml:space="preserve">, </w:t>
      </w:r>
      <w:r>
        <w:rPr>
          <w:lang w:val="en-GB"/>
        </w:rPr>
        <w:t>and v</w:t>
      </w:r>
      <w:r w:rsidR="00126761" w:rsidRPr="00126761">
        <w:rPr>
          <w:lang w:val="en-GB"/>
        </w:rPr>
        <w:t>alidat</w:t>
      </w:r>
      <w:r>
        <w:rPr>
          <w:lang w:val="en-GB"/>
        </w:rPr>
        <w:t>ing</w:t>
      </w:r>
      <w:r w:rsidR="00126761" w:rsidRPr="00126761">
        <w:rPr>
          <w:lang w:val="en-GB"/>
        </w:rPr>
        <w:t xml:space="preserve"> financial investments</w:t>
      </w:r>
      <w:r>
        <w:rPr>
          <w:lang w:val="en-GB"/>
        </w:rPr>
        <w:t>.</w:t>
      </w:r>
    </w:p>
    <w:p w:rsidR="00126761" w:rsidRDefault="00126761" w:rsidP="00D82B2C">
      <w:pPr>
        <w:rPr>
          <w:lang w:val="en-GB"/>
        </w:rPr>
      </w:pPr>
      <w:r>
        <w:rPr>
          <w:lang w:val="en-GB"/>
        </w:rPr>
        <w:t xml:space="preserve">The </w:t>
      </w:r>
      <w:r w:rsidR="007C0F24">
        <w:rPr>
          <w:lang w:val="en-GB"/>
        </w:rPr>
        <w:t>program</w:t>
      </w:r>
      <w:r>
        <w:rPr>
          <w:lang w:val="en-GB"/>
        </w:rPr>
        <w:t xml:space="preserve"> </w:t>
      </w:r>
      <w:r w:rsidR="006772C6">
        <w:rPr>
          <w:lang w:val="en-GB"/>
        </w:rPr>
        <w:t>was designed to</w:t>
      </w:r>
      <w:r>
        <w:rPr>
          <w:lang w:val="en-GB"/>
        </w:rPr>
        <w:t>:</w:t>
      </w:r>
    </w:p>
    <w:p w:rsidR="00126761" w:rsidRPr="006772C6" w:rsidRDefault="005562DC" w:rsidP="006772C6">
      <w:pPr>
        <w:pStyle w:val="ListParagraph"/>
        <w:numPr>
          <w:ilvl w:val="0"/>
          <w:numId w:val="31"/>
        </w:numPr>
        <w:rPr>
          <w:lang w:val="en-GB"/>
        </w:rPr>
      </w:pPr>
      <w:r>
        <w:rPr>
          <w:lang w:val="en-GB"/>
        </w:rPr>
        <w:t>H</w:t>
      </w:r>
      <w:r w:rsidR="006772C6" w:rsidRPr="006772C6">
        <w:rPr>
          <w:lang w:val="en-GB"/>
        </w:rPr>
        <w:t>elp</w:t>
      </w:r>
      <w:r w:rsidR="006772C6">
        <w:rPr>
          <w:lang w:val="en-GB"/>
        </w:rPr>
        <w:t xml:space="preserve"> assure</w:t>
      </w:r>
      <w:r w:rsidR="00126761" w:rsidRPr="006772C6">
        <w:rPr>
          <w:lang w:val="en-GB"/>
        </w:rPr>
        <w:t xml:space="preserve"> the </w:t>
      </w:r>
      <w:r w:rsidR="006772C6" w:rsidRPr="006772C6">
        <w:rPr>
          <w:lang w:val="en-GB"/>
        </w:rPr>
        <w:t xml:space="preserve">business </w:t>
      </w:r>
      <w:r w:rsidR="006772C6">
        <w:rPr>
          <w:lang w:val="en-GB"/>
        </w:rPr>
        <w:t>they are getting</w:t>
      </w:r>
      <w:r w:rsidR="00126761" w:rsidRPr="006772C6">
        <w:rPr>
          <w:lang w:val="en-GB"/>
        </w:rPr>
        <w:t xml:space="preserve"> </w:t>
      </w:r>
      <w:r>
        <w:rPr>
          <w:lang w:val="en-GB"/>
        </w:rPr>
        <w:t xml:space="preserve">the </w:t>
      </w:r>
      <w:r w:rsidR="00126761" w:rsidRPr="006772C6">
        <w:rPr>
          <w:lang w:val="en-GB"/>
        </w:rPr>
        <w:t>best value for the</w:t>
      </w:r>
      <w:r w:rsidR="006772C6">
        <w:rPr>
          <w:lang w:val="en-GB"/>
        </w:rPr>
        <w:t>ir</w:t>
      </w:r>
      <w:r w:rsidR="00126761" w:rsidRPr="006772C6">
        <w:rPr>
          <w:lang w:val="en-GB"/>
        </w:rPr>
        <w:t xml:space="preserve"> learning investment</w:t>
      </w:r>
      <w:r>
        <w:rPr>
          <w:lang w:val="en-GB"/>
        </w:rPr>
        <w:t xml:space="preserve">, </w:t>
      </w:r>
      <w:r w:rsidR="006772C6">
        <w:rPr>
          <w:lang w:val="en-GB"/>
        </w:rPr>
        <w:t xml:space="preserve">through evidence collected in the </w:t>
      </w:r>
      <w:r w:rsidR="007C0F24">
        <w:rPr>
          <w:lang w:val="en-GB"/>
        </w:rPr>
        <w:t>program</w:t>
      </w:r>
    </w:p>
    <w:p w:rsidR="00126761" w:rsidRDefault="005562DC" w:rsidP="006772C6">
      <w:pPr>
        <w:pStyle w:val="ListParagraph"/>
        <w:numPr>
          <w:ilvl w:val="0"/>
          <w:numId w:val="31"/>
        </w:numPr>
      </w:pPr>
      <w:r>
        <w:t>H</w:t>
      </w:r>
      <w:r w:rsidR="00126761" w:rsidRPr="00126761">
        <w:t xml:space="preserve">elp the </w:t>
      </w:r>
      <w:r w:rsidR="006772C6" w:rsidRPr="00126761">
        <w:t xml:space="preserve">University </w:t>
      </w:r>
      <w:r w:rsidR="00126761" w:rsidRPr="00126761">
        <w:t xml:space="preserve">and </w:t>
      </w:r>
      <w:r w:rsidR="006772C6" w:rsidRPr="00126761">
        <w:t xml:space="preserve">local </w:t>
      </w:r>
      <w:r>
        <w:t>learning and d</w:t>
      </w:r>
      <w:r w:rsidR="006772C6">
        <w:t xml:space="preserve">evelopment </w:t>
      </w:r>
      <w:r w:rsidR="00BF466A">
        <w:t>organizations</w:t>
      </w:r>
      <w:r w:rsidR="00126761" w:rsidRPr="00126761">
        <w:t xml:space="preserve"> implement a continuous improvement </w:t>
      </w:r>
      <w:r w:rsidR="007C0F24">
        <w:t>program</w:t>
      </w:r>
      <w:r w:rsidR="00126761" w:rsidRPr="00126761">
        <w:t xml:space="preserve"> rather than run expensive and infrequent re-design cycles</w:t>
      </w:r>
    </w:p>
    <w:p w:rsidR="00126761" w:rsidRDefault="005562DC" w:rsidP="006772C6">
      <w:pPr>
        <w:pStyle w:val="ListParagraph"/>
        <w:numPr>
          <w:ilvl w:val="0"/>
          <w:numId w:val="31"/>
        </w:numPr>
      </w:pPr>
      <w:r>
        <w:t>C</w:t>
      </w:r>
      <w:r w:rsidR="00126761" w:rsidRPr="00126761">
        <w:t xml:space="preserve">lose the gap in </w:t>
      </w:r>
      <w:r w:rsidR="006772C6">
        <w:t>our development process</w:t>
      </w:r>
      <w:r>
        <w:t xml:space="preserve"> </w:t>
      </w:r>
      <w:r w:rsidR="00126761" w:rsidRPr="00126761">
        <w:t>around evaluation where we do not have a consistent evaluation framework</w:t>
      </w:r>
    </w:p>
    <w:p w:rsidR="00126761" w:rsidRDefault="005562DC" w:rsidP="006772C6">
      <w:pPr>
        <w:pStyle w:val="ListParagraph"/>
        <w:numPr>
          <w:ilvl w:val="0"/>
          <w:numId w:val="31"/>
        </w:numPr>
      </w:pPr>
      <w:r>
        <w:t>H</w:t>
      </w:r>
      <w:r w:rsidR="006772C6" w:rsidRPr="00126761">
        <w:t xml:space="preserve">elp participants </w:t>
      </w:r>
      <w:r w:rsidR="00126761" w:rsidRPr="00126761">
        <w:t xml:space="preserve">continue </w:t>
      </w:r>
      <w:r>
        <w:t xml:space="preserve">to </w:t>
      </w:r>
      <w:r w:rsidR="00126761" w:rsidRPr="00126761">
        <w:t>enhanc</w:t>
      </w:r>
      <w:r>
        <w:t>e</w:t>
      </w:r>
      <w:r w:rsidR="00126761" w:rsidRPr="00126761">
        <w:t xml:space="preserve"> their learning through assessment</w:t>
      </w:r>
      <w:r>
        <w:t>s</w:t>
      </w:r>
      <w:r w:rsidR="00126761" w:rsidRPr="00126761">
        <w:t xml:space="preserve"> and provide their input on the quality of the learning through timely and effective feedback</w:t>
      </w:r>
    </w:p>
    <w:p w:rsidR="00126761" w:rsidRPr="006772C6" w:rsidRDefault="005562DC" w:rsidP="006772C6">
      <w:pPr>
        <w:pStyle w:val="ListParagraph"/>
        <w:numPr>
          <w:ilvl w:val="0"/>
          <w:numId w:val="31"/>
        </w:numPr>
        <w:rPr>
          <w:lang w:val="en-GB"/>
        </w:rPr>
      </w:pPr>
      <w:r>
        <w:rPr>
          <w:lang w:val="en-GB"/>
        </w:rPr>
        <w:t>H</w:t>
      </w:r>
      <w:r w:rsidR="00126761" w:rsidRPr="006772C6">
        <w:rPr>
          <w:lang w:val="en-GB"/>
        </w:rPr>
        <w:t xml:space="preserve">elp the Capgemini </w:t>
      </w:r>
      <w:r w:rsidR="006772C6" w:rsidRPr="006772C6">
        <w:rPr>
          <w:lang w:val="en-GB"/>
        </w:rPr>
        <w:t>learning network</w:t>
      </w:r>
      <w:r>
        <w:rPr>
          <w:lang w:val="en-GB"/>
        </w:rPr>
        <w:t xml:space="preserve"> </w:t>
      </w:r>
      <w:r w:rsidR="00126761" w:rsidRPr="006772C6">
        <w:rPr>
          <w:lang w:val="en-GB"/>
        </w:rPr>
        <w:t xml:space="preserve">implement a consistent and robust evaluation method </w:t>
      </w:r>
      <w:r w:rsidR="006772C6">
        <w:rPr>
          <w:lang w:val="en-GB"/>
        </w:rPr>
        <w:t xml:space="preserve">for its training </w:t>
      </w:r>
      <w:r w:rsidR="007C0F24">
        <w:rPr>
          <w:lang w:val="en-GB"/>
        </w:rPr>
        <w:t>program</w:t>
      </w:r>
      <w:r w:rsidR="006D7003">
        <w:rPr>
          <w:lang w:val="en-GB"/>
        </w:rPr>
        <w:t>s</w:t>
      </w:r>
    </w:p>
    <w:p w:rsidR="00126761" w:rsidRPr="00614E09" w:rsidRDefault="00614E09" w:rsidP="00802C8B">
      <w:pPr>
        <w:jc w:val="left"/>
        <w:rPr>
          <w:lang w:val="en-GB"/>
        </w:rPr>
      </w:pPr>
      <w:r w:rsidRPr="00614E09">
        <w:rPr>
          <w:bCs/>
        </w:rPr>
        <w:t>The overall f</w:t>
      </w:r>
      <w:r w:rsidR="00126761" w:rsidRPr="00614E09">
        <w:rPr>
          <w:bCs/>
        </w:rPr>
        <w:t xml:space="preserve">ocus </w:t>
      </w:r>
      <w:r w:rsidRPr="00614E09">
        <w:rPr>
          <w:bCs/>
        </w:rPr>
        <w:t xml:space="preserve">is </w:t>
      </w:r>
      <w:r w:rsidR="00126761" w:rsidRPr="00614E09">
        <w:rPr>
          <w:bCs/>
        </w:rPr>
        <w:t>on assessing the effectiveness of a learning solution, rather than its efficiency</w:t>
      </w:r>
      <w:r>
        <w:rPr>
          <w:bCs/>
        </w:rPr>
        <w:t xml:space="preserve">.  The framework was based on industry best practice (Kirkpatrick, Bersin) with external expert advice, used systematically and piloted over 18 months.  It is now a standard approach that </w:t>
      </w:r>
      <w:r w:rsidR="005562DC">
        <w:rPr>
          <w:bCs/>
        </w:rPr>
        <w:t>o</w:t>
      </w:r>
      <w:r>
        <w:rPr>
          <w:bCs/>
        </w:rPr>
        <w:t>ur University applies to all learning programs.</w:t>
      </w:r>
    </w:p>
    <w:p w:rsidR="00D82B2C" w:rsidRDefault="00CB561E" w:rsidP="00802C8B">
      <w:pPr>
        <w:jc w:val="left"/>
      </w:pPr>
      <w:r>
        <w:t>The framework consists of f</w:t>
      </w:r>
      <w:r w:rsidR="00D82B2C">
        <w:t>our levels</w:t>
      </w:r>
      <w:r w:rsidR="005562DC">
        <w:t xml:space="preserve">, </w:t>
      </w:r>
      <w:r>
        <w:t>described in the next section</w:t>
      </w:r>
      <w:r w:rsidR="005562DC">
        <w:t xml:space="preserve"> – </w:t>
      </w:r>
      <w:r>
        <w:t>Like It</w:t>
      </w:r>
      <w:r w:rsidR="00D82B2C">
        <w:t xml:space="preserve">, </w:t>
      </w:r>
      <w:r>
        <w:t>K</w:t>
      </w:r>
      <w:r w:rsidR="00D82B2C">
        <w:t>now</w:t>
      </w:r>
      <w:r>
        <w:t xml:space="preserve"> It</w:t>
      </w:r>
      <w:r w:rsidR="00D82B2C">
        <w:t xml:space="preserve">, </w:t>
      </w:r>
      <w:r>
        <w:t>S</w:t>
      </w:r>
      <w:r w:rsidR="00D82B2C">
        <w:t xml:space="preserve">how </w:t>
      </w:r>
      <w:r>
        <w:t xml:space="preserve">It </w:t>
      </w:r>
      <w:r w:rsidR="00D82B2C">
        <w:t xml:space="preserve">and </w:t>
      </w:r>
      <w:r>
        <w:t xml:space="preserve">Impact It.  Like It is now mandatory for all learning </w:t>
      </w:r>
      <w:r w:rsidR="007C0F24">
        <w:t>program</w:t>
      </w:r>
      <w:r>
        <w:t xml:space="preserve">s, both new and old, while Know It and Show It are being introduced for new </w:t>
      </w:r>
      <w:r w:rsidR="007C0F24">
        <w:t>program</w:t>
      </w:r>
      <w:r>
        <w:t xml:space="preserve">s.  Impact It will be applied selectively to </w:t>
      </w:r>
      <w:r w:rsidR="007C0F24">
        <w:t>program</w:t>
      </w:r>
      <w:r>
        <w:t>s that warrant the extra measurement effort involved.</w:t>
      </w:r>
    </w:p>
    <w:p w:rsidR="003A3C09" w:rsidRDefault="003A3C09" w:rsidP="00802C8B">
      <w:pPr>
        <w:jc w:val="left"/>
      </w:pPr>
    </w:p>
    <w:p w:rsidR="007C1EA6" w:rsidRDefault="007C1EA6" w:rsidP="007C1EA6">
      <w:pPr>
        <w:pStyle w:val="SectionHeader"/>
        <w:rPr>
          <w:sz w:val="32"/>
          <w:szCs w:val="32"/>
        </w:rPr>
      </w:pPr>
      <w:r w:rsidRPr="00D97E74">
        <w:rPr>
          <w:sz w:val="32"/>
          <w:szCs w:val="32"/>
        </w:rPr>
        <w:t xml:space="preserve">Design </w:t>
      </w:r>
      <w:r>
        <w:rPr>
          <w:sz w:val="32"/>
          <w:szCs w:val="32"/>
        </w:rPr>
        <w:t>of the Program</w:t>
      </w:r>
    </w:p>
    <w:p w:rsidR="007C1EA6" w:rsidRPr="00DE588E" w:rsidRDefault="007C1EA6" w:rsidP="007C1EA6">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Two</w:t>
      </w:r>
      <w:r w:rsidRPr="00DE588E">
        <w:rPr>
          <w:rFonts w:eastAsia="Times New Roman"/>
          <w:b w:val="0"/>
          <w:bCs w:val="0"/>
          <w:i/>
          <w:sz w:val="28"/>
          <w:szCs w:val="28"/>
        </w:rPr>
        <w:t>)</w:t>
      </w:r>
    </w:p>
    <w:p w:rsidR="007C0F24" w:rsidRPr="007C0F24" w:rsidRDefault="007C0F24" w:rsidP="006E64CD">
      <w:r w:rsidRPr="007C0F24">
        <w:t>Evaluate It is a four-level framework:</w:t>
      </w:r>
    </w:p>
    <w:tbl>
      <w:tblPr>
        <w:tblStyle w:val="ListTable3-Accent11"/>
        <w:tblW w:w="8133" w:type="dxa"/>
        <w:tblInd w:w="226" w:type="dxa"/>
        <w:tblLayout w:type="fixed"/>
        <w:tblLook w:val="06A0"/>
      </w:tblPr>
      <w:tblGrid>
        <w:gridCol w:w="1016"/>
        <w:gridCol w:w="3558"/>
        <w:gridCol w:w="3559"/>
      </w:tblGrid>
      <w:tr w:rsidR="008146CF" w:rsidRPr="00BB0258" w:rsidTr="008146CF">
        <w:trPr>
          <w:cnfStyle w:val="100000000000"/>
        </w:trPr>
        <w:tc>
          <w:tcPr>
            <w:cnfStyle w:val="001000000100"/>
            <w:tcW w:w="1016" w:type="dxa"/>
          </w:tcPr>
          <w:p w:rsidR="00BB0258" w:rsidRPr="00BB0258" w:rsidRDefault="00BB0258" w:rsidP="006E64CD">
            <w:pPr>
              <w:spacing w:before="60" w:after="60" w:line="240" w:lineRule="auto"/>
              <w:jc w:val="center"/>
              <w:rPr>
                <w:bCs w:val="0"/>
              </w:rPr>
            </w:pPr>
            <w:r w:rsidRPr="00BB0258">
              <w:rPr>
                <w:bCs w:val="0"/>
              </w:rPr>
              <w:lastRenderedPageBreak/>
              <w:t>Level</w:t>
            </w:r>
          </w:p>
        </w:tc>
        <w:tc>
          <w:tcPr>
            <w:tcW w:w="3558" w:type="dxa"/>
          </w:tcPr>
          <w:p w:rsidR="00BB0258" w:rsidRPr="00BB0258" w:rsidRDefault="00BB0258" w:rsidP="006E64CD">
            <w:pPr>
              <w:spacing w:before="60" w:after="60" w:line="240" w:lineRule="auto"/>
              <w:jc w:val="center"/>
              <w:cnfStyle w:val="100000000000"/>
              <w:rPr>
                <w:bCs w:val="0"/>
              </w:rPr>
            </w:pPr>
            <w:r w:rsidRPr="00BB0258">
              <w:rPr>
                <w:bCs w:val="0"/>
              </w:rPr>
              <w:t>Measurement Objective</w:t>
            </w:r>
          </w:p>
        </w:tc>
        <w:tc>
          <w:tcPr>
            <w:tcW w:w="3559" w:type="dxa"/>
          </w:tcPr>
          <w:p w:rsidR="00BB0258" w:rsidRPr="00BB0258" w:rsidRDefault="00BB0258" w:rsidP="006E64CD">
            <w:pPr>
              <w:spacing w:before="60" w:after="60" w:line="240" w:lineRule="auto"/>
              <w:jc w:val="center"/>
              <w:cnfStyle w:val="100000000000"/>
              <w:rPr>
                <w:bCs w:val="0"/>
              </w:rPr>
            </w:pPr>
            <w:r>
              <w:rPr>
                <w:bCs w:val="0"/>
              </w:rPr>
              <w:t>Typical Evaluation Method</w:t>
            </w:r>
          </w:p>
        </w:tc>
      </w:tr>
      <w:tr w:rsidR="008146CF" w:rsidRPr="00BB0258" w:rsidTr="008146CF">
        <w:tc>
          <w:tcPr>
            <w:cnfStyle w:val="001000000000"/>
            <w:tcW w:w="1016" w:type="dxa"/>
          </w:tcPr>
          <w:p w:rsidR="00BB0258" w:rsidRPr="00BB0258" w:rsidRDefault="00BB0258" w:rsidP="00BB0258">
            <w:pPr>
              <w:spacing w:before="60" w:after="60" w:line="240" w:lineRule="auto"/>
              <w:rPr>
                <w:bCs w:val="0"/>
                <w:sz w:val="20"/>
                <w:szCs w:val="20"/>
              </w:rPr>
            </w:pPr>
            <w:r w:rsidRPr="00BB0258">
              <w:rPr>
                <w:bCs w:val="0"/>
                <w:sz w:val="20"/>
                <w:szCs w:val="20"/>
              </w:rPr>
              <w:t>Like It</w:t>
            </w:r>
          </w:p>
        </w:tc>
        <w:tc>
          <w:tcPr>
            <w:tcW w:w="3558" w:type="dxa"/>
          </w:tcPr>
          <w:p w:rsidR="00BB0258" w:rsidRPr="00BB0258" w:rsidRDefault="00BB0258" w:rsidP="00BB0258">
            <w:pPr>
              <w:spacing w:before="60" w:after="60" w:line="240" w:lineRule="auto"/>
              <w:cnfStyle w:val="000000000000"/>
              <w:rPr>
                <w:bCs/>
                <w:sz w:val="20"/>
                <w:szCs w:val="20"/>
              </w:rPr>
            </w:pPr>
            <w:r w:rsidRPr="00BB0258">
              <w:rPr>
                <w:bCs/>
                <w:sz w:val="20"/>
                <w:szCs w:val="20"/>
              </w:rPr>
              <w:t>Relevance, experience and intent to apply</w:t>
            </w:r>
          </w:p>
        </w:tc>
        <w:tc>
          <w:tcPr>
            <w:tcW w:w="3559" w:type="dxa"/>
          </w:tcPr>
          <w:p w:rsidR="00BB0258" w:rsidRPr="00BB0258" w:rsidRDefault="00BB0258" w:rsidP="00BB0258">
            <w:pPr>
              <w:spacing w:before="60" w:after="60" w:line="240" w:lineRule="auto"/>
              <w:cnfStyle w:val="000000000000"/>
              <w:rPr>
                <w:bCs/>
                <w:sz w:val="20"/>
                <w:szCs w:val="20"/>
              </w:rPr>
            </w:pPr>
            <w:r w:rsidRPr="00BB0258">
              <w:rPr>
                <w:bCs/>
                <w:sz w:val="20"/>
                <w:szCs w:val="20"/>
              </w:rPr>
              <w:t>Feedback form at the end of the course</w:t>
            </w:r>
          </w:p>
        </w:tc>
      </w:tr>
      <w:tr w:rsidR="008146CF" w:rsidRPr="00BB0258" w:rsidTr="008146CF">
        <w:tc>
          <w:tcPr>
            <w:cnfStyle w:val="001000000000"/>
            <w:tcW w:w="1016" w:type="dxa"/>
          </w:tcPr>
          <w:p w:rsidR="00BB0258" w:rsidRPr="00BB0258" w:rsidRDefault="00BB0258" w:rsidP="00BB0258">
            <w:pPr>
              <w:spacing w:before="60" w:after="60" w:line="240" w:lineRule="auto"/>
              <w:rPr>
                <w:bCs w:val="0"/>
                <w:sz w:val="20"/>
                <w:szCs w:val="20"/>
              </w:rPr>
            </w:pPr>
            <w:r w:rsidRPr="00BB0258">
              <w:rPr>
                <w:bCs w:val="0"/>
                <w:sz w:val="20"/>
                <w:szCs w:val="20"/>
              </w:rPr>
              <w:t>Know It</w:t>
            </w:r>
          </w:p>
        </w:tc>
        <w:tc>
          <w:tcPr>
            <w:tcW w:w="3558" w:type="dxa"/>
          </w:tcPr>
          <w:p w:rsidR="00BB0258" w:rsidRPr="00BB0258" w:rsidRDefault="00BB0258" w:rsidP="00BB0258">
            <w:pPr>
              <w:spacing w:before="60" w:after="60" w:line="240" w:lineRule="auto"/>
              <w:cnfStyle w:val="000000000000"/>
              <w:rPr>
                <w:bCs/>
                <w:sz w:val="20"/>
                <w:szCs w:val="20"/>
              </w:rPr>
            </w:pPr>
            <w:r w:rsidRPr="00BB0258">
              <w:rPr>
                <w:bCs/>
                <w:sz w:val="20"/>
                <w:szCs w:val="20"/>
              </w:rPr>
              <w:t>Knowledge acquisition and retention</w:t>
            </w:r>
          </w:p>
        </w:tc>
        <w:tc>
          <w:tcPr>
            <w:tcW w:w="3559" w:type="dxa"/>
          </w:tcPr>
          <w:p w:rsidR="00BB0258" w:rsidRPr="00BB0258" w:rsidRDefault="00BB0258" w:rsidP="00BB0258">
            <w:pPr>
              <w:spacing w:before="60" w:after="60" w:line="240" w:lineRule="auto"/>
              <w:cnfStyle w:val="000000000000"/>
              <w:rPr>
                <w:bCs/>
                <w:sz w:val="20"/>
                <w:szCs w:val="20"/>
              </w:rPr>
            </w:pPr>
            <w:r>
              <w:rPr>
                <w:bCs/>
                <w:sz w:val="20"/>
                <w:szCs w:val="20"/>
              </w:rPr>
              <w:t>Knowledge t</w:t>
            </w:r>
            <w:r w:rsidRPr="00BB0258">
              <w:rPr>
                <w:bCs/>
                <w:sz w:val="20"/>
                <w:szCs w:val="20"/>
              </w:rPr>
              <w:t>est 3-6 weeks after the course</w:t>
            </w:r>
          </w:p>
        </w:tc>
      </w:tr>
      <w:tr w:rsidR="008146CF" w:rsidRPr="00BB0258" w:rsidTr="008146CF">
        <w:tc>
          <w:tcPr>
            <w:cnfStyle w:val="001000000000"/>
            <w:tcW w:w="1016" w:type="dxa"/>
          </w:tcPr>
          <w:p w:rsidR="00BB0258" w:rsidRPr="00BB0258" w:rsidRDefault="00BB0258" w:rsidP="00BB0258">
            <w:pPr>
              <w:spacing w:before="60" w:after="60" w:line="240" w:lineRule="auto"/>
              <w:rPr>
                <w:bCs w:val="0"/>
                <w:sz w:val="20"/>
                <w:szCs w:val="20"/>
              </w:rPr>
            </w:pPr>
            <w:r w:rsidRPr="00BB0258">
              <w:rPr>
                <w:bCs w:val="0"/>
                <w:sz w:val="20"/>
                <w:szCs w:val="20"/>
              </w:rPr>
              <w:t>Show It</w:t>
            </w:r>
          </w:p>
        </w:tc>
        <w:tc>
          <w:tcPr>
            <w:tcW w:w="3558" w:type="dxa"/>
          </w:tcPr>
          <w:p w:rsidR="00BB0258" w:rsidRPr="00BB0258" w:rsidRDefault="00BB0258" w:rsidP="00BB0258">
            <w:pPr>
              <w:spacing w:before="60" w:after="60" w:line="240" w:lineRule="auto"/>
              <w:cnfStyle w:val="000000000000"/>
              <w:rPr>
                <w:bCs/>
                <w:sz w:val="20"/>
                <w:szCs w:val="20"/>
              </w:rPr>
            </w:pPr>
            <w:r w:rsidRPr="00BB0258">
              <w:rPr>
                <w:bCs/>
                <w:sz w:val="20"/>
                <w:szCs w:val="20"/>
              </w:rPr>
              <w:t>Behavior and individual performance</w:t>
            </w:r>
          </w:p>
        </w:tc>
        <w:tc>
          <w:tcPr>
            <w:tcW w:w="3559" w:type="dxa"/>
          </w:tcPr>
          <w:p w:rsidR="00BB0258" w:rsidRPr="00BB0258" w:rsidRDefault="00BB0258" w:rsidP="009426C5">
            <w:pPr>
              <w:spacing w:before="60" w:after="60" w:line="240" w:lineRule="auto"/>
              <w:cnfStyle w:val="000000000000"/>
              <w:rPr>
                <w:bCs/>
                <w:sz w:val="20"/>
                <w:szCs w:val="20"/>
              </w:rPr>
            </w:pPr>
            <w:r w:rsidRPr="00BB0258">
              <w:rPr>
                <w:bCs/>
                <w:sz w:val="20"/>
                <w:szCs w:val="20"/>
              </w:rPr>
              <w:t xml:space="preserve">Survey of managers or subordinates requesting feedback of observed </w:t>
            </w:r>
            <w:r w:rsidRPr="00846DEB">
              <w:rPr>
                <w:bCs/>
                <w:sz w:val="20"/>
                <w:szCs w:val="20"/>
              </w:rPr>
              <w:t>changes 3-6 months after the course</w:t>
            </w:r>
            <w:r w:rsidR="009426C5" w:rsidRPr="00846DEB">
              <w:rPr>
                <w:bCs/>
                <w:sz w:val="20"/>
                <w:szCs w:val="20"/>
              </w:rPr>
              <w:t>, and/or individual KPIs collected.</w:t>
            </w:r>
          </w:p>
        </w:tc>
      </w:tr>
      <w:tr w:rsidR="008146CF" w:rsidRPr="00BB0258" w:rsidTr="008146CF">
        <w:tc>
          <w:tcPr>
            <w:cnfStyle w:val="001000000000"/>
            <w:tcW w:w="1016" w:type="dxa"/>
          </w:tcPr>
          <w:p w:rsidR="00BB0258" w:rsidRPr="00BB0258" w:rsidRDefault="00BB0258" w:rsidP="00BB0258">
            <w:pPr>
              <w:spacing w:before="60" w:after="60" w:line="240" w:lineRule="auto"/>
              <w:rPr>
                <w:bCs w:val="0"/>
                <w:sz w:val="20"/>
                <w:szCs w:val="20"/>
              </w:rPr>
            </w:pPr>
            <w:r w:rsidRPr="00BB0258">
              <w:rPr>
                <w:bCs w:val="0"/>
                <w:sz w:val="20"/>
                <w:szCs w:val="20"/>
              </w:rPr>
              <w:t>Impact It</w:t>
            </w:r>
          </w:p>
        </w:tc>
        <w:tc>
          <w:tcPr>
            <w:tcW w:w="3558" w:type="dxa"/>
          </w:tcPr>
          <w:p w:rsidR="00BB0258" w:rsidRPr="00BB0258" w:rsidRDefault="00BB0258" w:rsidP="00BB0258">
            <w:pPr>
              <w:spacing w:before="60" w:after="60" w:line="240" w:lineRule="auto"/>
              <w:cnfStyle w:val="000000000000"/>
              <w:rPr>
                <w:bCs/>
                <w:sz w:val="20"/>
                <w:szCs w:val="20"/>
              </w:rPr>
            </w:pPr>
            <w:r w:rsidRPr="00BB0258">
              <w:rPr>
                <w:bCs/>
                <w:sz w:val="20"/>
                <w:szCs w:val="20"/>
              </w:rPr>
              <w:t>Adoption and business performance</w:t>
            </w:r>
          </w:p>
        </w:tc>
        <w:tc>
          <w:tcPr>
            <w:tcW w:w="3559" w:type="dxa"/>
          </w:tcPr>
          <w:p w:rsidR="00BB0258" w:rsidRPr="00BB0258" w:rsidRDefault="00BB0258" w:rsidP="00BB0258">
            <w:pPr>
              <w:spacing w:before="60" w:after="60" w:line="240" w:lineRule="auto"/>
              <w:cnfStyle w:val="000000000000"/>
              <w:rPr>
                <w:bCs/>
                <w:sz w:val="20"/>
                <w:szCs w:val="20"/>
              </w:rPr>
            </w:pPr>
            <w:r w:rsidRPr="00BF466A">
              <w:rPr>
                <w:bCs/>
                <w:sz w:val="20"/>
                <w:szCs w:val="20"/>
              </w:rPr>
              <w:t>KPIs collected as part of the operational processes of the organization.  Adoption of the course in different business units is also analy</w:t>
            </w:r>
            <w:r w:rsidR="005562DC">
              <w:rPr>
                <w:bCs/>
                <w:sz w:val="20"/>
                <w:szCs w:val="20"/>
              </w:rPr>
              <w:t>z</w:t>
            </w:r>
            <w:r w:rsidRPr="00BF466A">
              <w:rPr>
                <w:bCs/>
                <w:sz w:val="20"/>
                <w:szCs w:val="20"/>
              </w:rPr>
              <w:t>ed.  Performed once or twice a year</w:t>
            </w:r>
            <w:r w:rsidR="006E64CD" w:rsidRPr="00BF466A">
              <w:rPr>
                <w:bCs/>
                <w:sz w:val="20"/>
                <w:szCs w:val="20"/>
              </w:rPr>
              <w:t>.</w:t>
            </w:r>
          </w:p>
        </w:tc>
      </w:tr>
    </w:tbl>
    <w:p w:rsidR="005562DC" w:rsidRDefault="005562DC" w:rsidP="002E5948">
      <w:pPr>
        <w:rPr>
          <w:bCs/>
        </w:rPr>
      </w:pPr>
    </w:p>
    <w:p w:rsidR="006E64CD" w:rsidRDefault="006E64CD" w:rsidP="00802C8B">
      <w:pPr>
        <w:jc w:val="left"/>
        <w:rPr>
          <w:bCs/>
        </w:rPr>
      </w:pPr>
      <w:r>
        <w:rPr>
          <w:bCs/>
        </w:rPr>
        <w:t>We decided to use the framework to measure the effectiveness of the EM Practitioner training program, which is one of the prerequisites for achieving EM Level 1 certification.</w:t>
      </w:r>
    </w:p>
    <w:p w:rsidR="006E64CD" w:rsidRPr="002E5948" w:rsidRDefault="006E64CD" w:rsidP="00802C8B">
      <w:pPr>
        <w:jc w:val="left"/>
        <w:rPr>
          <w:lang w:val="en-GB"/>
        </w:rPr>
      </w:pPr>
      <w:r w:rsidRPr="002E5948">
        <w:rPr>
          <w:lang w:val="en-GB"/>
        </w:rPr>
        <w:t xml:space="preserve">EM Practitioner is a blended </w:t>
      </w:r>
      <w:r>
        <w:rPr>
          <w:lang w:val="en-GB"/>
        </w:rPr>
        <w:t>learning program, consisting of a V</w:t>
      </w:r>
      <w:r w:rsidRPr="002E5948">
        <w:rPr>
          <w:lang w:val="en-GB"/>
        </w:rPr>
        <w:t>irtual Classroom session</w:t>
      </w:r>
      <w:r>
        <w:rPr>
          <w:lang w:val="en-GB"/>
        </w:rPr>
        <w:t>, some m</w:t>
      </w:r>
      <w:r w:rsidRPr="002E5948">
        <w:rPr>
          <w:lang w:val="en-GB"/>
        </w:rPr>
        <w:t>andatory e-</w:t>
      </w:r>
      <w:r>
        <w:rPr>
          <w:lang w:val="en-GB"/>
        </w:rPr>
        <w:t>l</w:t>
      </w:r>
      <w:r w:rsidRPr="002E5948">
        <w:rPr>
          <w:lang w:val="en-GB"/>
        </w:rPr>
        <w:t>earning</w:t>
      </w:r>
      <w:r>
        <w:rPr>
          <w:lang w:val="en-GB"/>
        </w:rPr>
        <w:t xml:space="preserve"> modules, </w:t>
      </w:r>
      <w:r w:rsidR="000E3A90">
        <w:rPr>
          <w:lang w:val="en-GB"/>
        </w:rPr>
        <w:t>and a</w:t>
      </w:r>
      <w:r>
        <w:rPr>
          <w:lang w:val="en-GB"/>
        </w:rPr>
        <w:t xml:space="preserve"> </w:t>
      </w:r>
      <w:r w:rsidRPr="002E5948">
        <w:rPr>
          <w:lang w:val="en-GB"/>
        </w:rPr>
        <w:t>5</w:t>
      </w:r>
      <w:r>
        <w:rPr>
          <w:lang w:val="en-GB"/>
        </w:rPr>
        <w:t>-d</w:t>
      </w:r>
      <w:r w:rsidRPr="002E5948">
        <w:rPr>
          <w:lang w:val="en-GB"/>
        </w:rPr>
        <w:t>ay face-to-face classroom program</w:t>
      </w:r>
      <w:r>
        <w:rPr>
          <w:lang w:val="en-GB"/>
        </w:rPr>
        <w:t xml:space="preserve"> followed by an e</w:t>
      </w:r>
      <w:r w:rsidRPr="002E5948">
        <w:rPr>
          <w:lang w:val="en-GB"/>
        </w:rPr>
        <w:t>xam</w:t>
      </w:r>
      <w:r>
        <w:rPr>
          <w:lang w:val="en-GB"/>
        </w:rPr>
        <w:t>ination.</w:t>
      </w:r>
      <w:r w:rsidR="000A045B">
        <w:t xml:space="preserve"> </w:t>
      </w:r>
      <w:r w:rsidRPr="002E5948">
        <w:t>Using a combination of exercises and role-plays, the course cover</w:t>
      </w:r>
      <w:r>
        <w:t>s</w:t>
      </w:r>
      <w:r w:rsidRPr="002E5948">
        <w:t>:</w:t>
      </w:r>
    </w:p>
    <w:p w:rsidR="006E64CD" w:rsidRPr="000A045B" w:rsidRDefault="006E64CD" w:rsidP="000A045B">
      <w:pPr>
        <w:pStyle w:val="ListParagraph"/>
        <w:numPr>
          <w:ilvl w:val="0"/>
          <w:numId w:val="32"/>
        </w:numPr>
        <w:rPr>
          <w:lang w:val="en-GB"/>
        </w:rPr>
      </w:pPr>
      <w:r w:rsidRPr="002E5948">
        <w:t>How to practice in a safe environment, preparing some of the standard deliverables for an engagement manager</w:t>
      </w:r>
    </w:p>
    <w:p w:rsidR="006E64CD" w:rsidRPr="000A045B" w:rsidRDefault="006E64CD" w:rsidP="000A045B">
      <w:pPr>
        <w:pStyle w:val="ListParagraph"/>
        <w:numPr>
          <w:ilvl w:val="0"/>
          <w:numId w:val="32"/>
        </w:numPr>
        <w:rPr>
          <w:lang w:val="en-GB"/>
        </w:rPr>
      </w:pPr>
      <w:r w:rsidRPr="002E5948">
        <w:t>How to effectively manage scope, analyze and manage project financials</w:t>
      </w:r>
    </w:p>
    <w:p w:rsidR="006E64CD" w:rsidRPr="000A045B" w:rsidRDefault="006E64CD" w:rsidP="000A045B">
      <w:pPr>
        <w:pStyle w:val="ListParagraph"/>
        <w:numPr>
          <w:ilvl w:val="0"/>
          <w:numId w:val="32"/>
        </w:numPr>
        <w:rPr>
          <w:lang w:val="en-GB"/>
        </w:rPr>
      </w:pPr>
      <w:r w:rsidRPr="002E5948">
        <w:t xml:space="preserve">How to prepare periodic reporting at varying levels within a client organization (i.e. </w:t>
      </w:r>
      <w:r w:rsidR="000A045B">
        <w:t xml:space="preserve">a </w:t>
      </w:r>
      <w:r w:rsidRPr="002E5948">
        <w:t>steering committee) and prepare for and present difficult client discussio</w:t>
      </w:r>
      <w:r w:rsidR="000A045B">
        <w:t>ns</w:t>
      </w:r>
    </w:p>
    <w:p w:rsidR="002E5948" w:rsidRDefault="007569CF" w:rsidP="00D82B2C">
      <w:r>
        <w:t>One of the key financial measures is the Deliv</w:t>
      </w:r>
      <w:r w:rsidR="00C8028E">
        <w:t>ery Value</w:t>
      </w:r>
      <w:r w:rsidR="000A045B">
        <w:t xml:space="preserve"> Improvement (DVI), </w:t>
      </w:r>
      <w:r>
        <w:t>which measures the profitability of the project.  We chose to measure this KPI as it directly in</w:t>
      </w:r>
      <w:r w:rsidR="000A045B">
        <w:t>fluences the strategic goal of c</w:t>
      </w:r>
      <w:r>
        <w:t>ompetitiveness.</w:t>
      </w:r>
    </w:p>
    <w:p w:rsidR="00D42D8E" w:rsidRDefault="007569CF" w:rsidP="00D82B2C">
      <w:r>
        <w:t xml:space="preserve">From the framework, we decided to measure Like It, Know It and Show It.  </w:t>
      </w:r>
    </w:p>
    <w:p w:rsidR="007C1EA6" w:rsidRDefault="007C1EA6" w:rsidP="007C1EA6">
      <w:pPr>
        <w:pStyle w:val="SectionHeader"/>
        <w:rPr>
          <w:sz w:val="32"/>
          <w:szCs w:val="32"/>
        </w:rPr>
      </w:pPr>
      <w:r>
        <w:rPr>
          <w:sz w:val="32"/>
          <w:szCs w:val="32"/>
        </w:rPr>
        <w:t>Delivery</w:t>
      </w:r>
      <w:r w:rsidRPr="00D97E74">
        <w:rPr>
          <w:sz w:val="32"/>
          <w:szCs w:val="32"/>
        </w:rPr>
        <w:t xml:space="preserve"> </w:t>
      </w:r>
      <w:r>
        <w:rPr>
          <w:sz w:val="32"/>
          <w:szCs w:val="32"/>
        </w:rPr>
        <w:t>of the Program</w:t>
      </w:r>
    </w:p>
    <w:p w:rsidR="007C1EA6" w:rsidRPr="00DE588E" w:rsidRDefault="007C1EA6" w:rsidP="007C1EA6">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Three</w:t>
      </w:r>
      <w:r w:rsidRPr="00DE588E">
        <w:rPr>
          <w:rFonts w:eastAsia="Times New Roman"/>
          <w:b w:val="0"/>
          <w:bCs w:val="0"/>
          <w:i/>
          <w:sz w:val="28"/>
          <w:szCs w:val="28"/>
        </w:rPr>
        <w:t>)</w:t>
      </w:r>
    </w:p>
    <w:p w:rsidR="007569CF" w:rsidRDefault="007569CF" w:rsidP="00802C8B">
      <w:pPr>
        <w:jc w:val="left"/>
      </w:pPr>
      <w:r>
        <w:t>The model was implemented in three phases: Like It, Know It and Show It.</w:t>
      </w:r>
    </w:p>
    <w:p w:rsidR="002E5948" w:rsidRDefault="00E00689" w:rsidP="00802C8B">
      <w:pPr>
        <w:jc w:val="left"/>
      </w:pPr>
      <w:r>
        <w:lastRenderedPageBreak/>
        <w:t>For Like It, every participant was asked to fill in a questionnaire at the end of the course.  This measured not only their enjoyment of the course, but also the degree of knowledge they felt they had gained as a result.  An example of the questionnaire is shown below.</w:t>
      </w:r>
    </w:p>
    <w:p w:rsidR="002E5948" w:rsidRPr="002E5948" w:rsidRDefault="002E5948" w:rsidP="003A3C09">
      <w:pPr>
        <w:jc w:val="center"/>
        <w:rPr>
          <w:lang w:val="en-GB"/>
        </w:rPr>
      </w:pPr>
      <w:r w:rsidRPr="002E5948">
        <w:rPr>
          <w:noProof/>
          <w:lang w:val="en-GB" w:eastAsia="en-GB"/>
        </w:rPr>
        <w:drawing>
          <wp:inline distT="0" distB="0" distL="0" distR="0">
            <wp:extent cx="4565015" cy="3425825"/>
            <wp:effectExtent l="19050" t="19050" r="2603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65015" cy="3425825"/>
                    </a:xfrm>
                    <a:prstGeom prst="rect">
                      <a:avLst/>
                    </a:prstGeom>
                    <a:noFill/>
                    <a:ln w="6350">
                      <a:solidFill>
                        <a:schemeClr val="accent1"/>
                      </a:solidFill>
                    </a:ln>
                  </pic:spPr>
                </pic:pic>
              </a:graphicData>
            </a:graphic>
          </wp:inline>
        </w:drawing>
      </w:r>
    </w:p>
    <w:p w:rsidR="002E5948" w:rsidRDefault="00E00689" w:rsidP="002E5948">
      <w:pPr>
        <w:rPr>
          <w:lang w:val="en-GB"/>
        </w:rPr>
      </w:pPr>
      <w:r>
        <w:t xml:space="preserve">For </w:t>
      </w:r>
      <w:r w:rsidR="0081233B">
        <w:t>Kn</w:t>
      </w:r>
      <w:r>
        <w:t>ow It, we created an online examination that tested participants’ knowledge in the key areas covered by the course</w:t>
      </w:r>
      <w:r w:rsidR="0081233B">
        <w:t>, such as</w:t>
      </w:r>
      <w:r w:rsidR="000A045B">
        <w:t xml:space="preserve"> c</w:t>
      </w:r>
      <w:r w:rsidR="0081233B" w:rsidRPr="0081233B">
        <w:t xml:space="preserve">ertification, </w:t>
      </w:r>
      <w:r w:rsidR="000A045B">
        <w:t>c</w:t>
      </w:r>
      <w:r w:rsidR="0081233B" w:rsidRPr="0081233B">
        <w:t xml:space="preserve">onfiguration </w:t>
      </w:r>
      <w:r w:rsidR="000A045B">
        <w:t>m</w:t>
      </w:r>
      <w:r w:rsidR="0081233B" w:rsidRPr="0081233B">
        <w:t xml:space="preserve">anagement, </w:t>
      </w:r>
      <w:r w:rsidR="000A045B">
        <w:t>e</w:t>
      </w:r>
      <w:r w:rsidR="0081233B" w:rsidRPr="0081233B">
        <w:t xml:space="preserve">stimation, </w:t>
      </w:r>
      <w:r w:rsidR="000A045B">
        <w:t>q</w:t>
      </w:r>
      <w:r w:rsidR="0081233B" w:rsidRPr="0081233B">
        <w:t xml:space="preserve">uality </w:t>
      </w:r>
      <w:r w:rsidR="000A045B">
        <w:t>m</w:t>
      </w:r>
      <w:r w:rsidR="0081233B" w:rsidRPr="0081233B">
        <w:t xml:space="preserve">anagement, </w:t>
      </w:r>
      <w:r w:rsidR="000A045B">
        <w:t>Rightshore™</w:t>
      </w:r>
      <w:r w:rsidR="0081233B" w:rsidRPr="0081233B">
        <w:t xml:space="preserve">, </w:t>
      </w:r>
      <w:r w:rsidR="000A045B">
        <w:t>r</w:t>
      </w:r>
      <w:r w:rsidR="0081233B" w:rsidRPr="0081233B">
        <w:t xml:space="preserve">isk </w:t>
      </w:r>
      <w:r w:rsidR="000A045B">
        <w:t>m</w:t>
      </w:r>
      <w:r w:rsidR="0081233B" w:rsidRPr="0081233B">
        <w:t xml:space="preserve">anagement, </w:t>
      </w:r>
      <w:r w:rsidR="000A045B">
        <w:t>t</w:t>
      </w:r>
      <w:r w:rsidR="0081233B" w:rsidRPr="0081233B">
        <w:t xml:space="preserve">ools, and </w:t>
      </w:r>
      <w:r w:rsidR="000A045B">
        <w:t>t</w:t>
      </w:r>
      <w:r w:rsidR="0081233B" w:rsidRPr="0081233B">
        <w:t xml:space="preserve">racking </w:t>
      </w:r>
      <w:r w:rsidR="000A045B">
        <w:t>and r</w:t>
      </w:r>
      <w:r w:rsidR="0081233B" w:rsidRPr="0081233B">
        <w:t>eporting</w:t>
      </w:r>
      <w:r w:rsidR="0081233B">
        <w:t xml:space="preserve">.  We measured the </w:t>
      </w:r>
      <w:r w:rsidR="0081233B" w:rsidRPr="002E5948">
        <w:rPr>
          <w:lang w:val="en-GB"/>
        </w:rPr>
        <w:t>exa</w:t>
      </w:r>
      <w:r w:rsidR="0081233B">
        <w:rPr>
          <w:lang w:val="en-GB"/>
        </w:rPr>
        <w:t>mination</w:t>
      </w:r>
      <w:r w:rsidR="002E5948" w:rsidRPr="002E5948">
        <w:rPr>
          <w:lang w:val="en-GB"/>
        </w:rPr>
        <w:t xml:space="preserve"> pass rate</w:t>
      </w:r>
      <w:r w:rsidR="0081233B">
        <w:rPr>
          <w:lang w:val="en-GB"/>
        </w:rPr>
        <w:t xml:space="preserve"> and the number of people taking the exam.</w:t>
      </w:r>
    </w:p>
    <w:p w:rsidR="0081233B" w:rsidRDefault="0081233B" w:rsidP="002E5948">
      <w:r>
        <w:rPr>
          <w:lang w:val="en-GB"/>
        </w:rPr>
        <w:t>An example of the exam is shown below.</w:t>
      </w:r>
    </w:p>
    <w:p w:rsidR="002E5948" w:rsidRPr="002E5948" w:rsidRDefault="002E5948" w:rsidP="003A3C09">
      <w:pPr>
        <w:jc w:val="center"/>
        <w:rPr>
          <w:lang w:val="en-GB"/>
        </w:rPr>
      </w:pPr>
      <w:r w:rsidRPr="002E5948">
        <w:rPr>
          <w:noProof/>
          <w:lang w:val="en-GB" w:eastAsia="en-GB"/>
        </w:rPr>
        <w:lastRenderedPageBreak/>
        <w:drawing>
          <wp:inline distT="0" distB="0" distL="0" distR="0">
            <wp:extent cx="4565015" cy="3425825"/>
            <wp:effectExtent l="19050" t="19050" r="2603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65015" cy="3425825"/>
                    </a:xfrm>
                    <a:prstGeom prst="rect">
                      <a:avLst/>
                    </a:prstGeom>
                    <a:noFill/>
                    <a:ln w="6350">
                      <a:solidFill>
                        <a:schemeClr val="accent1"/>
                      </a:solidFill>
                    </a:ln>
                  </pic:spPr>
                </pic:pic>
              </a:graphicData>
            </a:graphic>
          </wp:inline>
        </w:drawing>
      </w:r>
    </w:p>
    <w:p w:rsidR="0081233B" w:rsidRDefault="0081233B" w:rsidP="00802C8B">
      <w:pPr>
        <w:jc w:val="left"/>
        <w:rPr>
          <w:lang w:val="en-GB"/>
        </w:rPr>
      </w:pPr>
      <w:r>
        <w:rPr>
          <w:lang w:val="en-GB"/>
        </w:rPr>
        <w:t>Finally, for Show It</w:t>
      </w:r>
      <w:r w:rsidR="000A045B">
        <w:rPr>
          <w:lang w:val="en-GB"/>
        </w:rPr>
        <w:t xml:space="preserve"> </w:t>
      </w:r>
      <w:r>
        <w:rPr>
          <w:lang w:val="en-GB"/>
        </w:rPr>
        <w:t>we measured the DVI on projects and correlated this against certification level.</w:t>
      </w:r>
    </w:p>
    <w:p w:rsidR="00200C75" w:rsidRDefault="000A045B" w:rsidP="00802C8B">
      <w:pPr>
        <w:jc w:val="left"/>
        <w:rPr>
          <w:lang w:val="en-GB"/>
        </w:rPr>
      </w:pPr>
      <w:r>
        <w:rPr>
          <w:lang w:val="en-GB"/>
        </w:rPr>
        <w:t xml:space="preserve">To </w:t>
      </w:r>
      <w:r w:rsidR="00200C75">
        <w:rPr>
          <w:lang w:val="en-GB"/>
        </w:rPr>
        <w:t>gather the information to perform th</w:t>
      </w:r>
      <w:r w:rsidR="00937822">
        <w:rPr>
          <w:lang w:val="en-GB"/>
        </w:rPr>
        <w:t>is</w:t>
      </w:r>
      <w:r w:rsidR="00200C75">
        <w:rPr>
          <w:lang w:val="en-GB"/>
        </w:rPr>
        <w:t xml:space="preserve"> analys</w:t>
      </w:r>
      <w:r>
        <w:rPr>
          <w:lang w:val="en-GB"/>
        </w:rPr>
        <w:t>i</w:t>
      </w:r>
      <w:r w:rsidR="00200C75">
        <w:rPr>
          <w:lang w:val="en-GB"/>
        </w:rPr>
        <w:t>s</w:t>
      </w:r>
      <w:r>
        <w:rPr>
          <w:lang w:val="en-GB"/>
        </w:rPr>
        <w:t xml:space="preserve">, </w:t>
      </w:r>
      <w:r w:rsidR="00200C75">
        <w:rPr>
          <w:lang w:val="en-GB"/>
        </w:rPr>
        <w:t xml:space="preserve">we used </w:t>
      </w:r>
      <w:r>
        <w:rPr>
          <w:lang w:val="en-GB"/>
        </w:rPr>
        <w:t xml:space="preserve">N2K, </w:t>
      </w:r>
      <w:r w:rsidR="00200C75">
        <w:rPr>
          <w:lang w:val="en-GB"/>
        </w:rPr>
        <w:t>Capgemini’s Information System</w:t>
      </w:r>
      <w:r>
        <w:rPr>
          <w:lang w:val="en-GB"/>
        </w:rPr>
        <w:t>. N2K</w:t>
      </w:r>
      <w:r w:rsidR="00200C75">
        <w:rPr>
          <w:lang w:val="en-GB"/>
        </w:rPr>
        <w:t xml:space="preserve"> shows the financial resu</w:t>
      </w:r>
      <w:r w:rsidR="00927B6D">
        <w:rPr>
          <w:lang w:val="en-GB"/>
        </w:rPr>
        <w:t>lt per engagement</w:t>
      </w:r>
      <w:r w:rsidR="00AC0911">
        <w:rPr>
          <w:lang w:val="en-GB"/>
        </w:rPr>
        <w:t xml:space="preserve"> and </w:t>
      </w:r>
      <w:r w:rsidR="00927B6D">
        <w:rPr>
          <w:lang w:val="en-GB"/>
        </w:rPr>
        <w:t>contract</w:t>
      </w:r>
      <w:r w:rsidR="00AC0911">
        <w:rPr>
          <w:lang w:val="en-GB"/>
        </w:rPr>
        <w:t>,</w:t>
      </w:r>
      <w:r w:rsidR="00927B6D">
        <w:rPr>
          <w:lang w:val="en-GB"/>
        </w:rPr>
        <w:t xml:space="preserve"> and also records the level of certification of the Engagement Manager.</w:t>
      </w:r>
      <w:r w:rsidR="00937822">
        <w:rPr>
          <w:lang w:val="en-GB"/>
        </w:rPr>
        <w:t xml:space="preserve"> Mapping this information gave us the required insight in</w:t>
      </w:r>
      <w:r w:rsidR="009B6169">
        <w:rPr>
          <w:lang w:val="en-GB"/>
        </w:rPr>
        <w:t>to</w:t>
      </w:r>
      <w:r w:rsidR="00937822">
        <w:rPr>
          <w:lang w:val="en-GB"/>
        </w:rPr>
        <w:t xml:space="preserve"> the correlation between certification and engagement success.</w:t>
      </w:r>
    </w:p>
    <w:p w:rsidR="0081233B" w:rsidRDefault="0081233B" w:rsidP="00802C8B">
      <w:pPr>
        <w:jc w:val="left"/>
        <w:rPr>
          <w:lang w:val="en-GB"/>
        </w:rPr>
      </w:pPr>
      <w:r>
        <w:rPr>
          <w:lang w:val="en-GB"/>
        </w:rPr>
        <w:t>The results for the three levels are explained in section 4.</w:t>
      </w:r>
    </w:p>
    <w:p w:rsidR="003A3C09" w:rsidRDefault="003A3C09" w:rsidP="00802C8B">
      <w:pPr>
        <w:jc w:val="left"/>
        <w:rPr>
          <w:lang w:val="en-GB"/>
        </w:rPr>
      </w:pPr>
    </w:p>
    <w:p w:rsidR="003A3C09" w:rsidRDefault="003A3C09" w:rsidP="00802C8B">
      <w:pPr>
        <w:jc w:val="left"/>
        <w:rPr>
          <w:lang w:val="en-GB"/>
        </w:rPr>
      </w:pPr>
    </w:p>
    <w:p w:rsidR="003A3C09" w:rsidRDefault="003A3C09" w:rsidP="00802C8B">
      <w:pPr>
        <w:jc w:val="left"/>
        <w:rPr>
          <w:lang w:val="en-GB"/>
        </w:rPr>
      </w:pPr>
    </w:p>
    <w:p w:rsidR="003A3C09" w:rsidRDefault="003A3C09" w:rsidP="00802C8B">
      <w:pPr>
        <w:jc w:val="left"/>
        <w:rPr>
          <w:lang w:val="en-GB"/>
        </w:rPr>
      </w:pPr>
    </w:p>
    <w:p w:rsidR="003A3C09" w:rsidRDefault="003A3C09" w:rsidP="00802C8B">
      <w:pPr>
        <w:jc w:val="left"/>
        <w:rPr>
          <w:lang w:val="en-GB"/>
        </w:rPr>
      </w:pPr>
    </w:p>
    <w:p w:rsidR="007C1EA6" w:rsidRDefault="007C1EA6" w:rsidP="007C1EA6">
      <w:pPr>
        <w:pStyle w:val="SectionHeader"/>
        <w:rPr>
          <w:sz w:val="32"/>
          <w:szCs w:val="32"/>
        </w:rPr>
      </w:pPr>
      <w:r w:rsidRPr="00D97E74">
        <w:rPr>
          <w:sz w:val="32"/>
          <w:szCs w:val="32"/>
        </w:rPr>
        <w:lastRenderedPageBreak/>
        <w:t>Change Management Efforts</w:t>
      </w:r>
    </w:p>
    <w:p w:rsidR="007C1EA6" w:rsidRPr="00DE588E" w:rsidRDefault="007C1EA6" w:rsidP="007C1EA6">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Three</w:t>
      </w:r>
      <w:r w:rsidRPr="00DE588E">
        <w:rPr>
          <w:rFonts w:eastAsia="Times New Roman"/>
          <w:b w:val="0"/>
          <w:bCs w:val="0"/>
          <w:i/>
          <w:sz w:val="28"/>
          <w:szCs w:val="28"/>
        </w:rPr>
        <w:t>)</w:t>
      </w:r>
    </w:p>
    <w:p w:rsidR="00326586" w:rsidRDefault="00D21953" w:rsidP="00802C8B">
      <w:pPr>
        <w:jc w:val="left"/>
        <w:rPr>
          <w:lang w:eastAsia="zh-TW"/>
        </w:rPr>
      </w:pPr>
      <w:r>
        <w:rPr>
          <w:lang w:eastAsia="zh-TW"/>
        </w:rPr>
        <w:t xml:space="preserve">We work closely with key business stakeholders whenever we launch transformation initiatives such as the one described here.  The University Board, which comprises the head of each </w:t>
      </w:r>
      <w:r w:rsidR="00C8028E">
        <w:rPr>
          <w:lang w:eastAsia="zh-TW"/>
        </w:rPr>
        <w:t xml:space="preserve">strategic </w:t>
      </w:r>
      <w:r w:rsidR="009B6169">
        <w:rPr>
          <w:lang w:eastAsia="zh-TW"/>
        </w:rPr>
        <w:t>b</w:t>
      </w:r>
      <w:r>
        <w:rPr>
          <w:lang w:eastAsia="zh-TW"/>
        </w:rPr>
        <w:t xml:space="preserve">usiness </w:t>
      </w:r>
      <w:r w:rsidR="009B6169">
        <w:rPr>
          <w:lang w:eastAsia="zh-TW"/>
        </w:rPr>
        <w:t>u</w:t>
      </w:r>
      <w:r>
        <w:rPr>
          <w:lang w:eastAsia="zh-TW"/>
        </w:rPr>
        <w:t xml:space="preserve">nit </w:t>
      </w:r>
      <w:r w:rsidR="00C8028E">
        <w:rPr>
          <w:lang w:eastAsia="zh-TW"/>
        </w:rPr>
        <w:t xml:space="preserve">(SBU) </w:t>
      </w:r>
      <w:r>
        <w:rPr>
          <w:lang w:eastAsia="zh-TW"/>
        </w:rPr>
        <w:t xml:space="preserve">and the head of each central function, sets the overall strategy and signed off </w:t>
      </w:r>
      <w:r w:rsidR="009B6169">
        <w:rPr>
          <w:lang w:eastAsia="zh-TW"/>
        </w:rPr>
        <w:t xml:space="preserve">on </w:t>
      </w:r>
      <w:r>
        <w:rPr>
          <w:lang w:eastAsia="zh-TW"/>
        </w:rPr>
        <w:t>this initiative.</w:t>
      </w:r>
      <w:r w:rsidR="009B6169">
        <w:rPr>
          <w:lang w:eastAsia="zh-TW"/>
        </w:rPr>
        <w:t xml:space="preserve"> </w:t>
      </w:r>
      <w:r>
        <w:rPr>
          <w:lang w:eastAsia="zh-TW"/>
        </w:rPr>
        <w:t xml:space="preserve">We then worked with </w:t>
      </w:r>
      <w:r w:rsidR="00326586">
        <w:rPr>
          <w:lang w:eastAsia="zh-TW"/>
        </w:rPr>
        <w:t>Group Delivery</w:t>
      </w:r>
      <w:r>
        <w:rPr>
          <w:lang w:eastAsia="zh-TW"/>
        </w:rPr>
        <w:t xml:space="preserve"> and the</w:t>
      </w:r>
      <w:r w:rsidR="00326586">
        <w:rPr>
          <w:lang w:eastAsia="zh-TW"/>
        </w:rPr>
        <w:t xml:space="preserve"> Club d’Experts</w:t>
      </w:r>
      <w:r w:rsidR="009B6169">
        <w:rPr>
          <w:lang w:eastAsia="zh-TW"/>
        </w:rPr>
        <w:t xml:space="preserve"> (</w:t>
      </w:r>
      <w:r>
        <w:rPr>
          <w:lang w:eastAsia="zh-TW"/>
        </w:rPr>
        <w:t>which leads the EM community</w:t>
      </w:r>
      <w:r w:rsidR="009B6169">
        <w:rPr>
          <w:lang w:eastAsia="zh-TW"/>
        </w:rPr>
        <w:t xml:space="preserve">) </w:t>
      </w:r>
      <w:r w:rsidR="00326586">
        <w:rPr>
          <w:lang w:eastAsia="zh-TW"/>
        </w:rPr>
        <w:t xml:space="preserve">to </w:t>
      </w:r>
      <w:r>
        <w:rPr>
          <w:lang w:eastAsia="zh-TW"/>
        </w:rPr>
        <w:t xml:space="preserve">develop, </w:t>
      </w:r>
      <w:r w:rsidR="00326586">
        <w:rPr>
          <w:lang w:eastAsia="zh-TW"/>
        </w:rPr>
        <w:t>socialize and promote</w:t>
      </w:r>
      <w:r>
        <w:rPr>
          <w:lang w:eastAsia="zh-TW"/>
        </w:rPr>
        <w:t xml:space="preserve"> the program to its members. In this way we were able to anticipate any challenges and address them before they became an issue</w:t>
      </w:r>
      <w:r w:rsidR="009B6169">
        <w:rPr>
          <w:lang w:eastAsia="zh-TW"/>
        </w:rPr>
        <w:t xml:space="preserve">, which made </w:t>
      </w:r>
      <w:r>
        <w:rPr>
          <w:lang w:eastAsia="zh-TW"/>
        </w:rPr>
        <w:t xml:space="preserve">the whole implementation process </w:t>
      </w:r>
      <w:r w:rsidR="009B6169">
        <w:rPr>
          <w:lang w:eastAsia="zh-TW"/>
        </w:rPr>
        <w:t xml:space="preserve">run more </w:t>
      </w:r>
      <w:r>
        <w:rPr>
          <w:lang w:eastAsia="zh-TW"/>
        </w:rPr>
        <w:t>smooth</w:t>
      </w:r>
      <w:r w:rsidR="009B6169">
        <w:rPr>
          <w:lang w:eastAsia="zh-TW"/>
        </w:rPr>
        <w:t>ly</w:t>
      </w:r>
      <w:r>
        <w:rPr>
          <w:lang w:eastAsia="zh-TW"/>
        </w:rPr>
        <w:t>.</w:t>
      </w:r>
    </w:p>
    <w:p w:rsidR="00927B6D" w:rsidRPr="00BF466A" w:rsidRDefault="00927B6D" w:rsidP="00802C8B">
      <w:pPr>
        <w:jc w:val="left"/>
        <w:rPr>
          <w:lang w:eastAsia="zh-TW"/>
        </w:rPr>
      </w:pPr>
      <w:r w:rsidRPr="00BF466A">
        <w:rPr>
          <w:lang w:eastAsia="zh-TW"/>
        </w:rPr>
        <w:t>For the analyses</w:t>
      </w:r>
      <w:r w:rsidR="009B6169">
        <w:rPr>
          <w:lang w:eastAsia="zh-TW"/>
        </w:rPr>
        <w:t>,</w:t>
      </w:r>
      <w:r w:rsidRPr="00BF466A">
        <w:rPr>
          <w:lang w:eastAsia="zh-TW"/>
        </w:rPr>
        <w:t xml:space="preserve"> we used</w:t>
      </w:r>
      <w:r w:rsidR="009426C5">
        <w:rPr>
          <w:lang w:eastAsia="zh-TW"/>
        </w:rPr>
        <w:t xml:space="preserve"> </w:t>
      </w:r>
      <w:r w:rsidR="009426C5" w:rsidRPr="00C8028E">
        <w:rPr>
          <w:lang w:eastAsia="zh-TW"/>
        </w:rPr>
        <w:t>our group-wide</w:t>
      </w:r>
      <w:r w:rsidRPr="00C8028E">
        <w:rPr>
          <w:lang w:eastAsia="zh-TW"/>
        </w:rPr>
        <w:t xml:space="preserve"> N2K</w:t>
      </w:r>
      <w:r w:rsidR="009426C5" w:rsidRPr="00C8028E">
        <w:rPr>
          <w:lang w:eastAsia="zh-TW"/>
        </w:rPr>
        <w:t xml:space="preserve"> database, which capt</w:t>
      </w:r>
      <w:r w:rsidR="00C8028E" w:rsidRPr="00C8028E">
        <w:rPr>
          <w:lang w:eastAsia="zh-TW"/>
        </w:rPr>
        <w:t xml:space="preserve">ures the KPIs of client projects from </w:t>
      </w:r>
      <w:r w:rsidR="009426C5" w:rsidRPr="00C8028E">
        <w:rPr>
          <w:lang w:eastAsia="zh-TW"/>
        </w:rPr>
        <w:t>across the organization</w:t>
      </w:r>
      <w:r w:rsidRPr="00C8028E">
        <w:rPr>
          <w:lang w:eastAsia="zh-TW"/>
        </w:rPr>
        <w:t>.</w:t>
      </w:r>
      <w:r w:rsidRPr="00BF466A">
        <w:rPr>
          <w:lang w:eastAsia="zh-TW"/>
        </w:rPr>
        <w:t xml:space="preserve"> At the beginning of the program</w:t>
      </w:r>
      <w:r w:rsidR="009B6169">
        <w:rPr>
          <w:lang w:eastAsia="zh-TW"/>
        </w:rPr>
        <w:t>,</w:t>
      </w:r>
      <w:r w:rsidRPr="00BF466A">
        <w:rPr>
          <w:lang w:eastAsia="zh-TW"/>
        </w:rPr>
        <w:t xml:space="preserve"> N2K was not fully implemented in all business units</w:t>
      </w:r>
      <w:r w:rsidR="009B6169">
        <w:rPr>
          <w:lang w:eastAsia="zh-TW"/>
        </w:rPr>
        <w:t xml:space="preserve">, so we </w:t>
      </w:r>
      <w:r w:rsidRPr="00BF466A">
        <w:rPr>
          <w:lang w:eastAsia="zh-TW"/>
        </w:rPr>
        <w:t xml:space="preserve">had to gather information from different sources and make a consolidated view. The lack of a common approach made it difficult </w:t>
      </w:r>
      <w:r w:rsidR="009B6169">
        <w:rPr>
          <w:lang w:eastAsia="zh-TW"/>
        </w:rPr>
        <w:t xml:space="preserve">at times </w:t>
      </w:r>
      <w:r w:rsidRPr="00BF466A">
        <w:rPr>
          <w:lang w:eastAsia="zh-TW"/>
        </w:rPr>
        <w:t>to get comparable data</w:t>
      </w:r>
      <w:r w:rsidR="009B6169">
        <w:rPr>
          <w:lang w:eastAsia="zh-TW"/>
        </w:rPr>
        <w:t>.</w:t>
      </w:r>
    </w:p>
    <w:p w:rsidR="007C1EA6" w:rsidRDefault="00927B6D" w:rsidP="00802C8B">
      <w:pPr>
        <w:jc w:val="left"/>
        <w:rPr>
          <w:lang w:eastAsia="zh-TW"/>
        </w:rPr>
      </w:pPr>
      <w:r w:rsidRPr="00BF466A">
        <w:rPr>
          <w:lang w:eastAsia="zh-TW"/>
        </w:rPr>
        <w:t>With the gradual rol</w:t>
      </w:r>
      <w:r w:rsidR="009B6169">
        <w:rPr>
          <w:lang w:eastAsia="zh-TW"/>
        </w:rPr>
        <w:t>l</w:t>
      </w:r>
      <w:r w:rsidRPr="00BF466A">
        <w:rPr>
          <w:lang w:eastAsia="zh-TW"/>
        </w:rPr>
        <w:t xml:space="preserve">out and deployment of </w:t>
      </w:r>
      <w:r w:rsidR="00BF466A" w:rsidRPr="00BF466A">
        <w:rPr>
          <w:lang w:eastAsia="zh-TW"/>
        </w:rPr>
        <w:t>N2K</w:t>
      </w:r>
      <w:r w:rsidR="009B6169">
        <w:rPr>
          <w:lang w:eastAsia="zh-TW"/>
        </w:rPr>
        <w:t xml:space="preserve">, </w:t>
      </w:r>
      <w:r w:rsidR="00BF466A" w:rsidRPr="00BF466A">
        <w:rPr>
          <w:lang w:eastAsia="zh-TW"/>
        </w:rPr>
        <w:t>consistent</w:t>
      </w:r>
      <w:r w:rsidRPr="00BF466A">
        <w:rPr>
          <w:lang w:eastAsia="zh-TW"/>
        </w:rPr>
        <w:t xml:space="preserve"> and comparable datasets become more and more available.  </w:t>
      </w:r>
    </w:p>
    <w:p w:rsidR="003A3C09" w:rsidRDefault="003A3C09" w:rsidP="00802C8B">
      <w:pPr>
        <w:jc w:val="left"/>
        <w:rPr>
          <w:lang w:eastAsia="zh-TW"/>
        </w:rPr>
      </w:pPr>
    </w:p>
    <w:p w:rsidR="003A3C09" w:rsidRDefault="003A3C09" w:rsidP="00802C8B">
      <w:pPr>
        <w:jc w:val="left"/>
        <w:rPr>
          <w:lang w:eastAsia="zh-TW"/>
        </w:rPr>
      </w:pPr>
    </w:p>
    <w:p w:rsidR="003A3C09" w:rsidRDefault="003A3C09" w:rsidP="00802C8B">
      <w:pPr>
        <w:jc w:val="left"/>
        <w:rPr>
          <w:lang w:eastAsia="zh-TW"/>
        </w:rPr>
      </w:pPr>
    </w:p>
    <w:p w:rsidR="003A3C09" w:rsidRDefault="003A3C09" w:rsidP="00802C8B">
      <w:pPr>
        <w:jc w:val="left"/>
        <w:rPr>
          <w:lang w:eastAsia="zh-TW"/>
        </w:rPr>
      </w:pPr>
    </w:p>
    <w:p w:rsidR="003A3C09" w:rsidRDefault="003A3C09" w:rsidP="00802C8B">
      <w:pPr>
        <w:jc w:val="left"/>
        <w:rPr>
          <w:lang w:eastAsia="zh-TW"/>
        </w:rPr>
      </w:pPr>
    </w:p>
    <w:p w:rsidR="003A3C09" w:rsidRDefault="003A3C09" w:rsidP="00802C8B">
      <w:pPr>
        <w:jc w:val="left"/>
        <w:rPr>
          <w:lang w:eastAsia="zh-TW"/>
        </w:rPr>
      </w:pPr>
    </w:p>
    <w:p w:rsidR="003A3C09" w:rsidRDefault="003A3C09" w:rsidP="00802C8B">
      <w:pPr>
        <w:jc w:val="left"/>
        <w:rPr>
          <w:lang w:eastAsia="zh-TW"/>
        </w:rPr>
      </w:pPr>
    </w:p>
    <w:p w:rsidR="003A3C09" w:rsidRDefault="003A3C09" w:rsidP="00802C8B">
      <w:pPr>
        <w:jc w:val="left"/>
        <w:rPr>
          <w:lang w:eastAsia="zh-TW"/>
        </w:rPr>
      </w:pPr>
    </w:p>
    <w:p w:rsidR="003A3C09" w:rsidRDefault="003A3C09" w:rsidP="00802C8B">
      <w:pPr>
        <w:jc w:val="left"/>
        <w:rPr>
          <w:lang w:eastAsia="zh-TW"/>
        </w:rPr>
      </w:pPr>
    </w:p>
    <w:p w:rsidR="003A3C09" w:rsidRDefault="003A3C09" w:rsidP="00802C8B">
      <w:pPr>
        <w:jc w:val="left"/>
        <w:rPr>
          <w:lang w:eastAsia="zh-TW"/>
        </w:rPr>
      </w:pPr>
    </w:p>
    <w:p w:rsidR="003A3C09" w:rsidRPr="00BF466A" w:rsidRDefault="003A3C09" w:rsidP="00802C8B">
      <w:pPr>
        <w:jc w:val="left"/>
        <w:rPr>
          <w:lang w:eastAsia="zh-TW"/>
        </w:rPr>
      </w:pPr>
    </w:p>
    <w:p w:rsidR="007C1EA6" w:rsidRDefault="007C1EA6" w:rsidP="007C1EA6">
      <w:pPr>
        <w:pStyle w:val="SectionHeader"/>
        <w:rPr>
          <w:sz w:val="32"/>
          <w:szCs w:val="32"/>
        </w:rPr>
      </w:pPr>
      <w:r w:rsidRPr="00DE588E">
        <w:rPr>
          <w:sz w:val="32"/>
          <w:szCs w:val="32"/>
        </w:rPr>
        <w:lastRenderedPageBreak/>
        <w:t xml:space="preserve">Measureable Benefits </w:t>
      </w:r>
    </w:p>
    <w:p w:rsidR="007C1EA6" w:rsidRPr="00DE588E" w:rsidRDefault="007C1EA6" w:rsidP="007C1EA6">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Four</w:t>
      </w:r>
      <w:r w:rsidRPr="00DE588E">
        <w:rPr>
          <w:rFonts w:eastAsia="Times New Roman"/>
          <w:b w:val="0"/>
          <w:bCs w:val="0"/>
          <w:i/>
          <w:sz w:val="28"/>
          <w:szCs w:val="28"/>
        </w:rPr>
        <w:t>)</w:t>
      </w:r>
    </w:p>
    <w:p w:rsidR="00EF1513" w:rsidRDefault="00EF1513" w:rsidP="00802C8B">
      <w:pPr>
        <w:jc w:val="left"/>
      </w:pPr>
      <w:r>
        <w:t>We derived benefits from all three levels in the EvaluateIt framework when applied to EM Practitioner.</w:t>
      </w:r>
    </w:p>
    <w:p w:rsidR="00EF1513" w:rsidRDefault="00EF1513" w:rsidP="004D66BD">
      <w:pPr>
        <w:pStyle w:val="Heading1"/>
      </w:pPr>
      <w:r>
        <w:t>Like It</w:t>
      </w:r>
    </w:p>
    <w:p w:rsidR="00D50D03" w:rsidRDefault="00D50D03" w:rsidP="00802C8B">
      <w:pPr>
        <w:jc w:val="left"/>
      </w:pPr>
      <w:r>
        <w:t xml:space="preserve">EM Practitioner was delivered to over 590 participants in the first three quarters of 2014 and achieved an overall rating of 4.2 out of 5, which is average for all the EM programs.  </w:t>
      </w:r>
      <w:r w:rsidR="00074115">
        <w:t>Analyzing</w:t>
      </w:r>
      <w:r>
        <w:t xml:space="preserve"> variations between geographies</w:t>
      </w:r>
      <w:r w:rsidR="007938DC">
        <w:t xml:space="preserve"> and delivery methods allowed us to identify </w:t>
      </w:r>
      <w:r w:rsidR="004D66BD">
        <w:t xml:space="preserve">the fact </w:t>
      </w:r>
      <w:r w:rsidR="007938DC">
        <w:t>that delivering the course in the evening</w:t>
      </w:r>
      <w:r w:rsidR="004D66BD">
        <w:t xml:space="preserve"> (</w:t>
      </w:r>
      <w:r w:rsidR="007938DC">
        <w:t>as is the practice in one country</w:t>
      </w:r>
      <w:r w:rsidR="004D66BD">
        <w:t>)</w:t>
      </w:r>
      <w:r w:rsidR="007938DC">
        <w:t xml:space="preserve"> is less effective than normal delivery</w:t>
      </w:r>
      <w:r w:rsidR="004D66BD">
        <w:t>,</w:t>
      </w:r>
      <w:r w:rsidR="007938DC">
        <w:t xml:space="preserve"> so this practice has been discouraged.</w:t>
      </w:r>
    </w:p>
    <w:p w:rsidR="007938DC" w:rsidRDefault="007938DC" w:rsidP="00802C8B">
      <w:pPr>
        <w:jc w:val="left"/>
      </w:pPr>
      <w:r>
        <w:t>Further analysis by individual module</w:t>
      </w:r>
      <w:r w:rsidR="004D66BD">
        <w:t>s</w:t>
      </w:r>
      <w:r>
        <w:t xml:space="preserve"> within the program</w:t>
      </w:r>
      <w:r w:rsidR="004D66BD">
        <w:t xml:space="preserve"> (</w:t>
      </w:r>
      <w:r>
        <w:t>especially when coupled with Know It results</w:t>
      </w:r>
      <w:r w:rsidR="004D66BD">
        <w:t>)</w:t>
      </w:r>
      <w:r>
        <w:t xml:space="preserve"> allowed us to identify which modules are more successful than others.  This has been taken into account in a recent upgrade to the program, and we are monitoring feedback to see the effect this has had.</w:t>
      </w:r>
    </w:p>
    <w:p w:rsidR="00D50D03" w:rsidRDefault="00D50D03" w:rsidP="00D50D03">
      <w:pPr>
        <w:pStyle w:val="Heading1"/>
      </w:pPr>
      <w:r>
        <w:t>Know It</w:t>
      </w:r>
    </w:p>
    <w:p w:rsidR="00735149" w:rsidRDefault="00735149" w:rsidP="00802C8B">
      <w:pPr>
        <w:jc w:val="left"/>
      </w:pPr>
      <w:r>
        <w:t>We measured the pass rate for both the Level 1 and Level 2 EM Certification examinations.  For those who sat the test without having attended a course, the blended pass rate was 60%</w:t>
      </w:r>
      <w:r w:rsidR="004D66BD">
        <w:t>. F</w:t>
      </w:r>
      <w:r>
        <w:t>or those who had attended EM Practitioner, the pass rate was 81%, clearly demonstrating the impact of the course.</w:t>
      </w:r>
    </w:p>
    <w:p w:rsidR="00735149" w:rsidRDefault="00735149" w:rsidP="00802C8B">
      <w:pPr>
        <w:jc w:val="left"/>
      </w:pPr>
      <w:r>
        <w:t>Further analysis of success rate</w:t>
      </w:r>
      <w:r w:rsidR="004D66BD">
        <w:t>s</w:t>
      </w:r>
      <w:r>
        <w:t xml:space="preserve"> in each of the topics examined showed clearly that some </w:t>
      </w:r>
      <w:r w:rsidR="004D66BD">
        <w:t xml:space="preserve">topics </w:t>
      </w:r>
      <w:r>
        <w:t xml:space="preserve">were understood </w:t>
      </w:r>
      <w:r w:rsidR="004D66BD">
        <w:t xml:space="preserve">better </w:t>
      </w:r>
      <w:r>
        <w:t>than others (e.g. questions on ‘Tools’ were answered correctly by 85% of participants, whereas ‘Quality Management’ only managed 48%).  As stated above, this information was used to help improve the design of the course.</w:t>
      </w:r>
    </w:p>
    <w:p w:rsidR="00D50D03" w:rsidRDefault="00D50D03" w:rsidP="004D66BD">
      <w:pPr>
        <w:pStyle w:val="Heading1"/>
      </w:pPr>
      <w:r>
        <w:t>Show It</w:t>
      </w:r>
    </w:p>
    <w:p w:rsidR="000E4EB0" w:rsidRDefault="000E4EB0" w:rsidP="00802C8B">
      <w:pPr>
        <w:jc w:val="left"/>
      </w:pPr>
      <w:r>
        <w:t xml:space="preserve">We analyzed projects </w:t>
      </w:r>
      <w:r w:rsidRPr="000E4EB0">
        <w:t>delivered in the first seven months of 2014</w:t>
      </w:r>
      <w:r>
        <w:t xml:space="preserve"> by two </w:t>
      </w:r>
      <w:r w:rsidR="004D66BD">
        <w:t>b</w:t>
      </w:r>
      <w:r>
        <w:t xml:space="preserve">usiness </w:t>
      </w:r>
      <w:r w:rsidR="004D66BD">
        <w:t>u</w:t>
      </w:r>
      <w:r>
        <w:t xml:space="preserve">nits and measured the DVI delivered by </w:t>
      </w:r>
      <w:r w:rsidR="004D66BD">
        <w:t xml:space="preserve">both </w:t>
      </w:r>
      <w:r>
        <w:t>certified and non-certified EMs.  We found</w:t>
      </w:r>
      <w:r w:rsidRPr="000E4EB0">
        <w:t xml:space="preserve"> </w:t>
      </w:r>
      <w:r>
        <w:t>that non</w:t>
      </w:r>
      <w:r w:rsidR="004D66BD">
        <w:t>-</w:t>
      </w:r>
      <w:r>
        <w:t>certified EMs delivered a positive DVI on 63% and 62% of projects, whereas the equivalent figures for certified EMs were 68% and 72%</w:t>
      </w:r>
      <w:r w:rsidR="004D66BD">
        <w:t>,</w:t>
      </w:r>
      <w:r>
        <w:t xml:space="preserve"> respectively.  This clearly shows that certification</w:t>
      </w:r>
      <w:r w:rsidR="004D66BD">
        <w:t xml:space="preserve"> (</w:t>
      </w:r>
      <w:r>
        <w:t>and therefore training</w:t>
      </w:r>
      <w:r w:rsidR="004D66BD">
        <w:t xml:space="preserve">) </w:t>
      </w:r>
      <w:r>
        <w:t>has a strong correlation with delivering greater competitiveness.</w:t>
      </w:r>
    </w:p>
    <w:p w:rsidR="003A3C09" w:rsidRDefault="003A3C09" w:rsidP="00802C8B">
      <w:pPr>
        <w:jc w:val="left"/>
      </w:pPr>
    </w:p>
    <w:p w:rsidR="007C1EA6" w:rsidRPr="00DE588E" w:rsidRDefault="007C1EA6" w:rsidP="007C1EA6">
      <w:pPr>
        <w:pStyle w:val="SectionHeader"/>
        <w:rPr>
          <w:sz w:val="32"/>
          <w:szCs w:val="32"/>
        </w:rPr>
      </w:pPr>
      <w:r w:rsidRPr="00DE588E">
        <w:rPr>
          <w:sz w:val="32"/>
          <w:szCs w:val="32"/>
        </w:rPr>
        <w:lastRenderedPageBreak/>
        <w:t>Overall</w:t>
      </w:r>
    </w:p>
    <w:p w:rsidR="007C1EA6" w:rsidRPr="00DE588E" w:rsidRDefault="007C1EA6" w:rsidP="007C1EA6">
      <w:pPr>
        <w:pStyle w:val="SectionHeader"/>
        <w:rPr>
          <w:sz w:val="28"/>
          <w:szCs w:val="28"/>
        </w:rPr>
      </w:pPr>
      <w:r w:rsidRPr="00DE588E">
        <w:rPr>
          <w:rFonts w:eastAsia="Times New Roman"/>
          <w:b w:val="0"/>
          <w:bCs w:val="0"/>
          <w:i/>
          <w:sz w:val="28"/>
          <w:szCs w:val="28"/>
        </w:rPr>
        <w:t xml:space="preserve">(Judging Criteria </w:t>
      </w:r>
      <w:r>
        <w:rPr>
          <w:rFonts w:eastAsia="Times New Roman"/>
          <w:b w:val="0"/>
          <w:bCs w:val="0"/>
          <w:i/>
          <w:sz w:val="28"/>
          <w:szCs w:val="28"/>
        </w:rPr>
        <w:t>Five</w:t>
      </w:r>
      <w:r w:rsidRPr="00DE588E">
        <w:rPr>
          <w:rFonts w:eastAsia="Times New Roman"/>
          <w:b w:val="0"/>
          <w:bCs w:val="0"/>
          <w:i/>
          <w:sz w:val="28"/>
          <w:szCs w:val="28"/>
        </w:rPr>
        <w:t>)</w:t>
      </w:r>
    </w:p>
    <w:p w:rsidR="009426C5" w:rsidRPr="002E5948" w:rsidRDefault="002E5948" w:rsidP="00802C8B">
      <w:pPr>
        <w:jc w:val="left"/>
        <w:rPr>
          <w:lang w:val="en-GB"/>
        </w:rPr>
      </w:pPr>
      <w:r w:rsidRPr="002E5948">
        <w:rPr>
          <w:lang w:val="en-GB"/>
        </w:rPr>
        <w:t>The evaluation method for Like It and Know It is in place.</w:t>
      </w:r>
      <w:r w:rsidR="004D66BD">
        <w:rPr>
          <w:lang w:val="en-GB"/>
        </w:rPr>
        <w:t xml:space="preserve"> </w:t>
      </w:r>
      <w:r w:rsidRPr="002E5948">
        <w:rPr>
          <w:lang w:val="en-GB"/>
        </w:rPr>
        <w:t>More work is needed in the evaluation method for Show It</w:t>
      </w:r>
      <w:r w:rsidR="004D66BD">
        <w:rPr>
          <w:lang w:val="en-GB"/>
        </w:rPr>
        <w:t xml:space="preserve"> – a</w:t>
      </w:r>
      <w:r w:rsidRPr="002E5948">
        <w:rPr>
          <w:lang w:val="en-GB"/>
        </w:rPr>
        <w:t xml:space="preserve">t the moment the figures are </w:t>
      </w:r>
      <w:r w:rsidR="009426C5">
        <w:rPr>
          <w:lang w:val="en-GB"/>
        </w:rPr>
        <w:t>at a high level for each SBU</w:t>
      </w:r>
      <w:r w:rsidRPr="002E5948">
        <w:rPr>
          <w:lang w:val="en-GB"/>
        </w:rPr>
        <w:t>. For Show It</w:t>
      </w:r>
      <w:r w:rsidR="004D66BD">
        <w:rPr>
          <w:lang w:val="en-GB"/>
        </w:rPr>
        <w:t>,</w:t>
      </w:r>
      <w:r w:rsidRPr="002E5948">
        <w:rPr>
          <w:lang w:val="en-GB"/>
        </w:rPr>
        <w:t xml:space="preserve"> the evaluation method should use </w:t>
      </w:r>
      <w:r w:rsidR="009426C5">
        <w:rPr>
          <w:lang w:val="en-GB"/>
        </w:rPr>
        <w:t xml:space="preserve">more </w:t>
      </w:r>
      <w:r w:rsidRPr="002E5948">
        <w:rPr>
          <w:lang w:val="en-GB"/>
        </w:rPr>
        <w:t xml:space="preserve">detailed data available in N2K and GFS to determine the success of engagement managers on </w:t>
      </w:r>
      <w:r w:rsidR="004D66BD">
        <w:rPr>
          <w:lang w:val="en-GB"/>
        </w:rPr>
        <w:t xml:space="preserve">the </w:t>
      </w:r>
      <w:r w:rsidRPr="002E5948">
        <w:rPr>
          <w:lang w:val="en-GB"/>
        </w:rPr>
        <w:t>level of certification</w:t>
      </w:r>
      <w:r w:rsidR="004D66BD">
        <w:rPr>
          <w:lang w:val="en-GB"/>
        </w:rPr>
        <w:t>,</w:t>
      </w:r>
      <w:r w:rsidRPr="002E5948">
        <w:rPr>
          <w:lang w:val="en-GB"/>
        </w:rPr>
        <w:t xml:space="preserve"> and </w:t>
      </w:r>
      <w:r w:rsidR="004D66BD">
        <w:rPr>
          <w:lang w:val="en-GB"/>
        </w:rPr>
        <w:t xml:space="preserve">it should also </w:t>
      </w:r>
      <w:r w:rsidRPr="002E5948">
        <w:rPr>
          <w:lang w:val="en-GB"/>
        </w:rPr>
        <w:t xml:space="preserve">include OTACE </w:t>
      </w:r>
      <w:r w:rsidR="00C8028E">
        <w:rPr>
          <w:lang w:val="en-GB"/>
        </w:rPr>
        <w:t xml:space="preserve">(on time and above client expectation) </w:t>
      </w:r>
      <w:r w:rsidRPr="002E5948">
        <w:rPr>
          <w:lang w:val="en-GB"/>
        </w:rPr>
        <w:t>scores</w:t>
      </w:r>
      <w:r w:rsidRPr="00C8028E">
        <w:rPr>
          <w:lang w:val="en-GB"/>
        </w:rPr>
        <w:t>.</w:t>
      </w:r>
      <w:r w:rsidR="009426C5" w:rsidRPr="00C8028E">
        <w:rPr>
          <w:lang w:val="en-GB"/>
        </w:rPr>
        <w:t xml:space="preserve">  Additionally, the quantitative approach should be complemented with qualitative interviews</w:t>
      </w:r>
      <w:r w:rsidR="003A3C09" w:rsidRPr="00C8028E">
        <w:rPr>
          <w:lang w:val="en-GB"/>
        </w:rPr>
        <w:t>,</w:t>
      </w:r>
      <w:r w:rsidR="00C8028E">
        <w:rPr>
          <w:lang w:val="en-GB"/>
        </w:rPr>
        <w:t xml:space="preserve"> which p</w:t>
      </w:r>
      <w:r w:rsidR="009426C5" w:rsidRPr="00C8028E">
        <w:rPr>
          <w:lang w:val="en-GB"/>
        </w:rPr>
        <w:t>rovide additional insights on how to improve the effectiveness of the program.</w:t>
      </w:r>
    </w:p>
    <w:p w:rsidR="002E5948" w:rsidRPr="002E5948" w:rsidRDefault="002E5948" w:rsidP="00802C8B">
      <w:pPr>
        <w:jc w:val="left"/>
        <w:rPr>
          <w:lang w:val="en-GB"/>
        </w:rPr>
      </w:pPr>
      <w:r w:rsidRPr="002E5948">
        <w:rPr>
          <w:lang w:val="en-GB"/>
        </w:rPr>
        <w:t>Once Show It is in place</w:t>
      </w:r>
      <w:r w:rsidR="004D66BD">
        <w:rPr>
          <w:lang w:val="en-GB"/>
        </w:rPr>
        <w:t>,</w:t>
      </w:r>
      <w:r w:rsidRPr="002E5948">
        <w:rPr>
          <w:lang w:val="en-GB"/>
        </w:rPr>
        <w:t xml:space="preserve"> analyses for Impact It can be started up, using the same gathered data but then looking at it from an SBU perspective.</w:t>
      </w:r>
    </w:p>
    <w:p w:rsidR="00ED7077" w:rsidRPr="00C8028E" w:rsidRDefault="00ED7077" w:rsidP="00802C8B">
      <w:pPr>
        <w:jc w:val="left"/>
        <w:rPr>
          <w:lang w:val="en-GB"/>
        </w:rPr>
      </w:pPr>
      <w:r w:rsidRPr="00C8028E">
        <w:t>Although the program is performing well</w:t>
      </w:r>
      <w:r w:rsidR="009426C5" w:rsidRPr="00C8028E">
        <w:t xml:space="preserve">, and has </w:t>
      </w:r>
      <w:r w:rsidR="00C8028E" w:rsidRPr="00C8028E">
        <w:t xml:space="preserve">had </w:t>
      </w:r>
      <w:r w:rsidR="009426C5" w:rsidRPr="00C8028E">
        <w:t xml:space="preserve">a tangible </w:t>
      </w:r>
      <w:r w:rsidR="00C8028E" w:rsidRPr="00C8028E">
        <w:t xml:space="preserve">and </w:t>
      </w:r>
      <w:r w:rsidR="009426C5" w:rsidRPr="00C8028E">
        <w:t>positive impact on the performance of the organization</w:t>
      </w:r>
      <w:r w:rsidRPr="00C8028E">
        <w:t>, a couple of recommendation</w:t>
      </w:r>
      <w:r w:rsidR="004D66BD" w:rsidRPr="00C8028E">
        <w:t>s</w:t>
      </w:r>
      <w:r w:rsidRPr="00C8028E">
        <w:t xml:space="preserve"> can be made to investigate some specific situation</w:t>
      </w:r>
      <w:r w:rsidR="004D66BD" w:rsidRPr="00C8028E">
        <w:t>s</w:t>
      </w:r>
      <w:r w:rsidRPr="00C8028E">
        <w:t xml:space="preserve"> where the result</w:t>
      </w:r>
      <w:r w:rsidR="004D66BD" w:rsidRPr="00C8028E">
        <w:t>s are</w:t>
      </w:r>
      <w:r w:rsidRPr="00C8028E">
        <w:t xml:space="preserve"> lower </w:t>
      </w:r>
      <w:r w:rsidR="000E4EB0" w:rsidRPr="00C8028E">
        <w:t>than</w:t>
      </w:r>
      <w:r w:rsidRPr="00C8028E">
        <w:t xml:space="preserve"> the average:</w:t>
      </w:r>
    </w:p>
    <w:p w:rsidR="004164EF" w:rsidRPr="00ED7077" w:rsidRDefault="00152F4E" w:rsidP="000E4EB0">
      <w:pPr>
        <w:numPr>
          <w:ilvl w:val="0"/>
          <w:numId w:val="30"/>
        </w:numPr>
        <w:rPr>
          <w:lang w:val="en-GB"/>
        </w:rPr>
      </w:pPr>
      <w:r w:rsidRPr="00ED7077">
        <w:t>On the overall EM curriculum level</w:t>
      </w:r>
      <w:r w:rsidR="004D66BD">
        <w:t>,</w:t>
      </w:r>
      <w:r w:rsidRPr="00ED7077">
        <w:t xml:space="preserve"> APPS1-FSGBU and SOG are below par with 3.8. Investigation is necessary to identify the root cause and define </w:t>
      </w:r>
      <w:r w:rsidR="00D5599D">
        <w:t xml:space="preserve">the </w:t>
      </w:r>
      <w:r w:rsidRPr="00ED7077">
        <w:t>next steps to improve</w:t>
      </w:r>
    </w:p>
    <w:p w:rsidR="004164EF" w:rsidRPr="00ED7077" w:rsidRDefault="00152F4E" w:rsidP="000E4EB0">
      <w:pPr>
        <w:numPr>
          <w:ilvl w:val="0"/>
          <w:numId w:val="30"/>
        </w:numPr>
        <w:rPr>
          <w:lang w:val="en-GB"/>
        </w:rPr>
      </w:pPr>
      <w:r w:rsidRPr="00ED7077">
        <w:rPr>
          <w:lang w:val="en-GB"/>
        </w:rPr>
        <w:t>On a country level</w:t>
      </w:r>
      <w:r w:rsidR="00D5599D">
        <w:rPr>
          <w:lang w:val="en-GB"/>
        </w:rPr>
        <w:t>,</w:t>
      </w:r>
      <w:r w:rsidRPr="00ED7077">
        <w:rPr>
          <w:lang w:val="en-GB"/>
        </w:rPr>
        <w:t xml:space="preserve"> the scores in the Netherlands and Belgium are low. Further investigation is necessary to determine the root course and define an improvement plan</w:t>
      </w:r>
    </w:p>
    <w:p w:rsidR="004164EF" w:rsidRPr="00D5599D" w:rsidRDefault="00152F4E" w:rsidP="00802C8B">
      <w:pPr>
        <w:numPr>
          <w:ilvl w:val="0"/>
          <w:numId w:val="30"/>
        </w:numPr>
        <w:rPr>
          <w:lang w:val="en-GB"/>
        </w:rPr>
      </w:pPr>
      <w:r w:rsidRPr="00ED7077">
        <w:t>On a module level the E-</w:t>
      </w:r>
      <w:r w:rsidR="00ED7077" w:rsidRPr="00ED7077">
        <w:t>learnings</w:t>
      </w:r>
      <w:r w:rsidRPr="00ED7077">
        <w:t xml:space="preserve"> score an average </w:t>
      </w:r>
      <w:r w:rsidR="00D5599D">
        <w:t xml:space="preserve">of </w:t>
      </w:r>
      <w:r w:rsidRPr="00ED7077">
        <w:t>0</w:t>
      </w:r>
      <w:r w:rsidR="000E4EB0">
        <w:t>.</w:t>
      </w:r>
      <w:r w:rsidRPr="00ED7077">
        <w:t xml:space="preserve">5 point lower. Investigation </w:t>
      </w:r>
      <w:r w:rsidR="00D5599D">
        <w:t xml:space="preserve">is </w:t>
      </w:r>
      <w:r w:rsidRPr="00ED7077">
        <w:t>needed to determine</w:t>
      </w:r>
      <w:r w:rsidR="00D5599D">
        <w:t xml:space="preserve"> h</w:t>
      </w:r>
      <w:r w:rsidRPr="00ED7077">
        <w:t>ow the EMP e-learning score compare</w:t>
      </w:r>
      <w:r w:rsidR="00D5599D">
        <w:t>s</w:t>
      </w:r>
      <w:r w:rsidRPr="00ED7077">
        <w:t xml:space="preserve"> to other e-learnings</w:t>
      </w:r>
      <w:r w:rsidR="00D5599D">
        <w:t xml:space="preserve"> as well as h</w:t>
      </w:r>
      <w:r w:rsidRPr="00ED7077">
        <w:t>ow e-learnings can be improved</w:t>
      </w:r>
    </w:p>
    <w:p w:rsidR="004164EF" w:rsidRPr="00ED7077" w:rsidRDefault="00152F4E" w:rsidP="000E4EB0">
      <w:pPr>
        <w:numPr>
          <w:ilvl w:val="0"/>
          <w:numId w:val="30"/>
        </w:numPr>
        <w:rPr>
          <w:lang w:val="en-GB"/>
        </w:rPr>
      </w:pPr>
      <w:r w:rsidRPr="00ED7077">
        <w:t>With regard to the exam</w:t>
      </w:r>
      <w:r w:rsidR="00D5599D">
        <w:t xml:space="preserve">, </w:t>
      </w:r>
      <w:r w:rsidRPr="00ED7077">
        <w:rPr>
          <w:lang w:val="en-GB"/>
        </w:rPr>
        <w:t>investigation is recommended to determine if language issue</w:t>
      </w:r>
      <w:r w:rsidR="00D5599D">
        <w:rPr>
          <w:lang w:val="en-GB"/>
        </w:rPr>
        <w:t>s</w:t>
      </w:r>
      <w:r w:rsidRPr="00ED7077">
        <w:rPr>
          <w:lang w:val="en-GB"/>
        </w:rPr>
        <w:t xml:space="preserve"> have an effect on the pass rate</w:t>
      </w:r>
    </w:p>
    <w:p w:rsidR="00846DEB" w:rsidRDefault="00152F4E" w:rsidP="00846DEB">
      <w:pPr>
        <w:numPr>
          <w:ilvl w:val="0"/>
          <w:numId w:val="30"/>
        </w:numPr>
        <w:rPr>
          <w:lang w:val="en-GB"/>
        </w:rPr>
      </w:pPr>
      <w:r w:rsidRPr="00ED7077">
        <w:rPr>
          <w:lang w:val="en-GB"/>
        </w:rPr>
        <w:t>Investigat</w:t>
      </w:r>
      <w:r w:rsidR="00D5599D">
        <w:rPr>
          <w:lang w:val="en-GB"/>
        </w:rPr>
        <w:t>ing</w:t>
      </w:r>
      <w:r w:rsidRPr="00ED7077">
        <w:rPr>
          <w:lang w:val="en-GB"/>
        </w:rPr>
        <w:t xml:space="preserve"> topics with a low pass rate (particularly Tracking </w:t>
      </w:r>
      <w:r w:rsidR="00D5599D">
        <w:rPr>
          <w:lang w:val="en-GB"/>
        </w:rPr>
        <w:t>and</w:t>
      </w:r>
      <w:r w:rsidRPr="00ED7077">
        <w:rPr>
          <w:lang w:val="en-GB"/>
        </w:rPr>
        <w:t xml:space="preserve"> Reporting and UPM</w:t>
      </w:r>
      <w:r w:rsidR="00ED7077" w:rsidRPr="00ED7077">
        <w:rPr>
          <w:lang w:val="en-GB"/>
        </w:rPr>
        <w:t>) on</w:t>
      </w:r>
      <w:r w:rsidRPr="00ED7077">
        <w:rPr>
          <w:lang w:val="en-GB"/>
        </w:rPr>
        <w:t xml:space="preserve"> the exam </w:t>
      </w:r>
      <w:r w:rsidR="00D5599D">
        <w:rPr>
          <w:lang w:val="en-GB"/>
        </w:rPr>
        <w:t xml:space="preserve">is necessary </w:t>
      </w:r>
      <w:r w:rsidRPr="00ED7077">
        <w:rPr>
          <w:lang w:val="en-GB"/>
        </w:rPr>
        <w:t>to determine if the modules deliver the right key messages to answer the questions correctly</w:t>
      </w:r>
    </w:p>
    <w:p w:rsidR="00846DEB" w:rsidRPr="00ED7077" w:rsidRDefault="00C8028E" w:rsidP="00ED7077">
      <w:pPr>
        <w:rPr>
          <w:lang w:val="en-GB"/>
        </w:rPr>
      </w:pPr>
      <w:r w:rsidRPr="00846DEB">
        <w:rPr>
          <w:lang w:val="en-GB"/>
        </w:rPr>
        <w:t xml:space="preserve">While there is always room for improvement, </w:t>
      </w:r>
      <w:r w:rsidR="00846DEB" w:rsidRPr="00846DEB">
        <w:rPr>
          <w:lang w:val="en-GB"/>
        </w:rPr>
        <w:t xml:space="preserve">when we look at the impact EvaluateIt has had on the Group, </w:t>
      </w:r>
      <w:r w:rsidR="00143EAC" w:rsidRPr="00846DEB">
        <w:rPr>
          <w:lang w:val="en-GB"/>
        </w:rPr>
        <w:t xml:space="preserve">it’s easy to see that </w:t>
      </w:r>
      <w:r w:rsidR="00846DEB" w:rsidRPr="00846DEB">
        <w:rPr>
          <w:lang w:val="en-GB"/>
        </w:rPr>
        <w:t xml:space="preserve">it </w:t>
      </w:r>
      <w:r w:rsidRPr="00846DEB">
        <w:rPr>
          <w:lang w:val="en-GB"/>
        </w:rPr>
        <w:t xml:space="preserve">has allowed us to </w:t>
      </w:r>
      <w:r w:rsidR="00143EAC" w:rsidRPr="00846DEB">
        <w:rPr>
          <w:lang w:val="en-GB"/>
        </w:rPr>
        <w:t xml:space="preserve">not only </w:t>
      </w:r>
      <w:r w:rsidRPr="00846DEB">
        <w:rPr>
          <w:lang w:val="en-GB"/>
        </w:rPr>
        <w:t xml:space="preserve">simplify the </w:t>
      </w:r>
      <w:r w:rsidR="00143EAC" w:rsidRPr="00846DEB">
        <w:rPr>
          <w:lang w:val="en-GB"/>
        </w:rPr>
        <w:t xml:space="preserve">task of evaluating our projects, but also </w:t>
      </w:r>
      <w:r w:rsidRPr="00846DEB">
        <w:rPr>
          <w:lang w:val="en-GB"/>
        </w:rPr>
        <w:t xml:space="preserve">cut down on the </w:t>
      </w:r>
      <w:r w:rsidR="00143EAC" w:rsidRPr="00846DEB">
        <w:rPr>
          <w:lang w:val="en-GB"/>
        </w:rPr>
        <w:t xml:space="preserve">waste of valuable </w:t>
      </w:r>
      <w:r w:rsidRPr="00846DEB">
        <w:rPr>
          <w:rFonts w:cs="Arial"/>
          <w:lang w:eastAsia="ja-JP"/>
        </w:rPr>
        <w:t>time and</w:t>
      </w:r>
      <w:r w:rsidR="00143EAC" w:rsidRPr="00846DEB">
        <w:rPr>
          <w:rFonts w:cs="Arial"/>
          <w:lang w:eastAsia="ja-JP"/>
        </w:rPr>
        <w:t xml:space="preserve"> </w:t>
      </w:r>
      <w:r w:rsidRPr="00846DEB">
        <w:rPr>
          <w:rFonts w:cs="Arial"/>
          <w:lang w:eastAsia="ja-JP"/>
        </w:rPr>
        <w:t>make better use of local skills, knowledge and resources. </w:t>
      </w:r>
    </w:p>
    <w:sectPr w:rsidR="00846DEB" w:rsidRPr="00ED7077" w:rsidSect="004B068B">
      <w:headerReference w:type="default" r:id="rId14"/>
      <w:footerReference w:type="default" r:id="rId15"/>
      <w:headerReference w:type="first" r:id="rId16"/>
      <w:pgSz w:w="11907" w:h="16839" w:code="9"/>
      <w:pgMar w:top="2552" w:right="1797" w:bottom="1077" w:left="1797" w:header="0" w:footer="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EAC" w:rsidRDefault="00143EAC" w:rsidP="00264B99">
      <w:r>
        <w:separator/>
      </w:r>
    </w:p>
  </w:endnote>
  <w:endnote w:type="continuationSeparator" w:id="0">
    <w:p w:rsidR="00143EAC" w:rsidRDefault="00143EAC" w:rsidP="00264B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Myriad Pro">
    <w:charset w:val="00"/>
    <w:family w:val="auto"/>
    <w:pitch w:val="variable"/>
    <w:sig w:usb0="20000287" w:usb1="00000001"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Franklin Gothic Book">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EAC" w:rsidRPr="000A1095" w:rsidRDefault="00143EAC" w:rsidP="00645667">
    <w:pPr>
      <w:spacing w:after="0"/>
      <w:ind w:right="-1267"/>
      <w:jc w:val="right"/>
      <w:rPr>
        <w:sz w:val="18"/>
        <w:szCs w:val="18"/>
      </w:rPr>
    </w:pPr>
    <w:r w:rsidRPr="000A1095">
      <w:rPr>
        <w:sz w:val="18"/>
        <w:szCs w:val="18"/>
      </w:rPr>
      <w:t>©</w:t>
    </w:r>
    <w:r>
      <w:rPr>
        <w:sz w:val="18"/>
        <w:szCs w:val="18"/>
      </w:rPr>
      <w:t xml:space="preserve"> 2015</w:t>
    </w:r>
    <w:r w:rsidRPr="000A1095">
      <w:rPr>
        <w:sz w:val="18"/>
        <w:szCs w:val="18"/>
      </w:rPr>
      <w:t xml:space="preserve"> Brandon Hall Group. Not licensed for distribution. Page </w:t>
    </w:r>
    <w:sdt>
      <w:sdtPr>
        <w:rPr>
          <w:sz w:val="18"/>
          <w:szCs w:val="18"/>
        </w:rPr>
        <w:id w:val="3172443"/>
        <w:docPartObj>
          <w:docPartGallery w:val="Page Numbers (Bottom of Page)"/>
          <w:docPartUnique/>
        </w:docPartObj>
      </w:sdtPr>
      <w:sdtContent>
        <w:r w:rsidR="00617473" w:rsidRPr="000A1095">
          <w:rPr>
            <w:sz w:val="18"/>
            <w:szCs w:val="18"/>
          </w:rPr>
          <w:fldChar w:fldCharType="begin"/>
        </w:r>
        <w:r w:rsidRPr="000A1095">
          <w:rPr>
            <w:sz w:val="18"/>
            <w:szCs w:val="18"/>
          </w:rPr>
          <w:instrText xml:space="preserve"> PAGE   \* MERGEFORMAT </w:instrText>
        </w:r>
        <w:r w:rsidR="00617473" w:rsidRPr="000A1095">
          <w:rPr>
            <w:sz w:val="18"/>
            <w:szCs w:val="18"/>
          </w:rPr>
          <w:fldChar w:fldCharType="separate"/>
        </w:r>
        <w:r w:rsidR="00AD1B7D">
          <w:rPr>
            <w:noProof/>
            <w:sz w:val="18"/>
            <w:szCs w:val="18"/>
          </w:rPr>
          <w:t>7</w:t>
        </w:r>
        <w:r w:rsidR="00617473" w:rsidRPr="000A1095">
          <w:rPr>
            <w:sz w:val="18"/>
            <w:szCs w:val="18"/>
          </w:rPr>
          <w:fldChar w:fldCharType="end"/>
        </w:r>
      </w:sdtContent>
    </w:sdt>
  </w:p>
  <w:p w:rsidR="00143EAC" w:rsidRDefault="00143EAC" w:rsidP="00264B99">
    <w:pPr>
      <w:pStyle w:val="Footer"/>
      <w:ind w:left="-18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EAC" w:rsidRDefault="00143EAC" w:rsidP="00264B99">
      <w:r>
        <w:separator/>
      </w:r>
    </w:p>
  </w:footnote>
  <w:footnote w:type="continuationSeparator" w:id="0">
    <w:p w:rsidR="00143EAC" w:rsidRDefault="00143EAC" w:rsidP="00264B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EAC" w:rsidRDefault="00143EAC" w:rsidP="00264B99">
    <w:pPr>
      <w:pStyle w:val="Header"/>
      <w:ind w:left="-1800"/>
    </w:pPr>
    <w:r>
      <w:rPr>
        <w:noProof/>
        <w:lang w:val="en-GB" w:eastAsia="en-GB"/>
      </w:rPr>
      <w:drawing>
        <wp:anchor distT="0" distB="0" distL="114300" distR="114300" simplePos="0" relativeHeight="251674624" behindDoc="1" locked="0" layoutInCell="1" allowOverlap="1">
          <wp:simplePos x="0" y="0"/>
          <wp:positionH relativeFrom="column">
            <wp:posOffset>-1205865</wp:posOffset>
          </wp:positionH>
          <wp:positionV relativeFrom="paragraph">
            <wp:posOffset>2540</wp:posOffset>
          </wp:positionV>
          <wp:extent cx="7844409" cy="178242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Excellence-Awards-Header-12_18_14.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844409" cy="178242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EAC" w:rsidRDefault="00617473" w:rsidP="00900DB0">
    <w:pPr>
      <w:pStyle w:val="Header"/>
      <w:tabs>
        <w:tab w:val="clear" w:pos="4320"/>
        <w:tab w:val="clear" w:pos="8640"/>
        <w:tab w:val="left" w:pos="2295"/>
      </w:tabs>
    </w:pPr>
    <w:r w:rsidRPr="00617473">
      <w:rPr>
        <w:rFonts w:cstheme="minorHAnsi"/>
        <w:noProof/>
        <w:kern w:val="32"/>
        <w:sz w:val="32"/>
        <w:szCs w:val="32"/>
      </w:rPr>
      <w:pict>
        <v:shapetype id="_x0000_t202" coordsize="21600,21600" o:spt="202" path="m,l,21600r21600,l21600,xe">
          <v:stroke joinstyle="miter"/>
          <v:path gradientshapeok="t" o:connecttype="rect"/>
        </v:shapetype>
        <v:shape id="Text Box 8" o:spid="_x0000_s2050" type="#_x0000_t202" style="position:absolute;left:0;text-align:left;margin-left:49.05pt;margin-top:9.2pt;width:342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" filled="f" stroked="f">
          <v:path arrowok="t"/>
          <v:textbox>
            <w:txbxContent>
              <w:p w:rsidR="004D66BD" w:rsidRPr="00850F71" w:rsidRDefault="004D66BD" w:rsidP="008C23AF">
                <w:pPr>
                  <w:rPr>
                    <w:b/>
                    <w:color w:val="FFFFFF" w:themeColor="background1"/>
                    <w:sz w:val="28"/>
                    <w:szCs w:val="28"/>
                  </w:rPr>
                </w:pPr>
                <w:r w:rsidRPr="00850F71">
                  <w:rPr>
                    <w:b/>
                    <w:color w:val="FFFFFF" w:themeColor="background1"/>
                    <w:sz w:val="28"/>
                    <w:szCs w:val="28"/>
                  </w:rPr>
                  <w:t>2015 Brandon Hall Group Human Capital Management Excellence Awards</w:t>
                </w:r>
              </w:p>
            </w:txbxContent>
          </v:textbox>
          <w10:wrap type="square"/>
        </v:shape>
      </w:pict>
    </w:r>
    <w:r w:rsidRPr="00617473">
      <w:rPr>
        <w:noProof/>
      </w:rPr>
      <w:pict>
        <v:shape id="Text Box 9" o:spid="_x0000_s2049" type="#_x0000_t202" style="position:absolute;left:0;text-align:left;margin-left:-68.65pt;margin-top:40.5pt;width:525.45pt;height:1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" filled="f" stroked="f">
          <v:textbox>
            <w:txbxContent>
              <w:p w:rsidR="004D66BD" w:rsidRPr="003030C6" w:rsidRDefault="004D66BD" w:rsidP="00900DB0">
                <w:pPr>
                  <w:spacing w:after="0" w:line="240" w:lineRule="auto"/>
                  <w:jc w:val="left"/>
                  <w:rPr>
                    <w:b/>
                    <w:color w:val="7F7F7F" w:themeColor="text1" w:themeTint="80"/>
                    <w:sz w:val="40"/>
                    <w:szCs w:val="40"/>
                  </w:rPr>
                </w:pPr>
                <w:r>
                  <w:rPr>
                    <w:rFonts w:eastAsia="PMingLiU"/>
                    <w:b/>
                    <w:color w:val="7F7F7F" w:themeColor="text1" w:themeTint="80"/>
                    <w:sz w:val="40"/>
                    <w:szCs w:val="40"/>
                    <w:lang w:val="en-CA"/>
                  </w:rPr>
                  <w:br/>
                </w:r>
                <w:r w:rsidRPr="003030C6">
                  <w:rPr>
                    <w:b/>
                    <w:color w:val="7F7F7F" w:themeColor="text1" w:themeTint="80"/>
                    <w:sz w:val="44"/>
                    <w:szCs w:val="44"/>
                  </w:rPr>
                  <w:br/>
                </w:r>
              </w:p>
              <w:p w:rsidR="004D66BD" w:rsidRPr="00F05FDB" w:rsidRDefault="004D66BD" w:rsidP="00900DB0">
                <w:pPr>
                  <w:rPr>
                    <w:sz w:val="40"/>
                    <w:szCs w:val="40"/>
                  </w:rPr>
                </w:pPr>
              </w:p>
            </w:txbxContent>
          </v:textbox>
        </v:shape>
      </w:pict>
    </w:r>
    <w:r w:rsidR="00143EAC">
      <w:tab/>
    </w:r>
    <w:r w:rsidR="00143EAC">
      <w:rPr>
        <w:noProof/>
        <w:lang w:val="en-GB" w:eastAsia="en-GB"/>
      </w:rPr>
      <w:drawing>
        <wp:anchor distT="0" distB="0" distL="114300" distR="114300" simplePos="0" relativeHeight="251672576" behindDoc="1" locked="0" layoutInCell="1" allowOverlap="1">
          <wp:simplePos x="0" y="0"/>
          <wp:positionH relativeFrom="column">
            <wp:posOffset>-1205865</wp:posOffset>
          </wp:positionH>
          <wp:positionV relativeFrom="paragraph">
            <wp:posOffset>-111760</wp:posOffset>
          </wp:positionV>
          <wp:extent cx="7844409" cy="1782425"/>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Excellence-Awards-Header-12_18_14.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844409" cy="17824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www.brandon-hall.com/components/com_virtuemart/shop_image/category/Case_Study_4da3feae93382.png" style="width:22.55pt;height:22.55pt;visibility:visible;mso-wrap-style:square" o:bullet="t">
        <v:imagedata r:id="rId1" o:title="Case_Study_4da3feae93382"/>
      </v:shape>
    </w:pict>
  </w:numPicBullet>
  <w:abstractNum w:abstractNumId="0">
    <w:nsid w:val="0A0E6D1D"/>
    <w:multiLevelType w:val="hybridMultilevel"/>
    <w:tmpl w:val="63EE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E66FB"/>
    <w:multiLevelType w:val="hybridMultilevel"/>
    <w:tmpl w:val="CB7E46E0"/>
    <w:lvl w:ilvl="0" w:tplc="815AE8F2">
      <w:start w:val="1"/>
      <w:numFmt w:val="bullet"/>
      <w:lvlText w:val="-"/>
      <w:lvlJc w:val="left"/>
      <w:pPr>
        <w:tabs>
          <w:tab w:val="num" w:pos="720"/>
        </w:tabs>
        <w:ind w:left="720" w:hanging="360"/>
      </w:pPr>
      <w:rPr>
        <w:rFonts w:ascii="Times New Roman" w:hAnsi="Times New Roman" w:hint="default"/>
      </w:rPr>
    </w:lvl>
    <w:lvl w:ilvl="1" w:tplc="0E08A12A" w:tentative="1">
      <w:start w:val="1"/>
      <w:numFmt w:val="bullet"/>
      <w:lvlText w:val="-"/>
      <w:lvlJc w:val="left"/>
      <w:pPr>
        <w:tabs>
          <w:tab w:val="num" w:pos="1440"/>
        </w:tabs>
        <w:ind w:left="1440" w:hanging="360"/>
      </w:pPr>
      <w:rPr>
        <w:rFonts w:ascii="Times New Roman" w:hAnsi="Times New Roman" w:hint="default"/>
      </w:rPr>
    </w:lvl>
    <w:lvl w:ilvl="2" w:tplc="44328DE0" w:tentative="1">
      <w:start w:val="1"/>
      <w:numFmt w:val="bullet"/>
      <w:lvlText w:val="-"/>
      <w:lvlJc w:val="left"/>
      <w:pPr>
        <w:tabs>
          <w:tab w:val="num" w:pos="2160"/>
        </w:tabs>
        <w:ind w:left="2160" w:hanging="360"/>
      </w:pPr>
      <w:rPr>
        <w:rFonts w:ascii="Times New Roman" w:hAnsi="Times New Roman" w:hint="default"/>
      </w:rPr>
    </w:lvl>
    <w:lvl w:ilvl="3" w:tplc="5E0A1A62" w:tentative="1">
      <w:start w:val="1"/>
      <w:numFmt w:val="bullet"/>
      <w:lvlText w:val="-"/>
      <w:lvlJc w:val="left"/>
      <w:pPr>
        <w:tabs>
          <w:tab w:val="num" w:pos="2880"/>
        </w:tabs>
        <w:ind w:left="2880" w:hanging="360"/>
      </w:pPr>
      <w:rPr>
        <w:rFonts w:ascii="Times New Roman" w:hAnsi="Times New Roman" w:hint="default"/>
      </w:rPr>
    </w:lvl>
    <w:lvl w:ilvl="4" w:tplc="828EFC24" w:tentative="1">
      <w:start w:val="1"/>
      <w:numFmt w:val="bullet"/>
      <w:lvlText w:val="-"/>
      <w:lvlJc w:val="left"/>
      <w:pPr>
        <w:tabs>
          <w:tab w:val="num" w:pos="3600"/>
        </w:tabs>
        <w:ind w:left="3600" w:hanging="360"/>
      </w:pPr>
      <w:rPr>
        <w:rFonts w:ascii="Times New Roman" w:hAnsi="Times New Roman" w:hint="default"/>
      </w:rPr>
    </w:lvl>
    <w:lvl w:ilvl="5" w:tplc="A2F6596E" w:tentative="1">
      <w:start w:val="1"/>
      <w:numFmt w:val="bullet"/>
      <w:lvlText w:val="-"/>
      <w:lvlJc w:val="left"/>
      <w:pPr>
        <w:tabs>
          <w:tab w:val="num" w:pos="4320"/>
        </w:tabs>
        <w:ind w:left="4320" w:hanging="360"/>
      </w:pPr>
      <w:rPr>
        <w:rFonts w:ascii="Times New Roman" w:hAnsi="Times New Roman" w:hint="default"/>
      </w:rPr>
    </w:lvl>
    <w:lvl w:ilvl="6" w:tplc="4B4ADC6E" w:tentative="1">
      <w:start w:val="1"/>
      <w:numFmt w:val="bullet"/>
      <w:lvlText w:val="-"/>
      <w:lvlJc w:val="left"/>
      <w:pPr>
        <w:tabs>
          <w:tab w:val="num" w:pos="5040"/>
        </w:tabs>
        <w:ind w:left="5040" w:hanging="360"/>
      </w:pPr>
      <w:rPr>
        <w:rFonts w:ascii="Times New Roman" w:hAnsi="Times New Roman" w:hint="default"/>
      </w:rPr>
    </w:lvl>
    <w:lvl w:ilvl="7" w:tplc="290027A6" w:tentative="1">
      <w:start w:val="1"/>
      <w:numFmt w:val="bullet"/>
      <w:lvlText w:val="-"/>
      <w:lvlJc w:val="left"/>
      <w:pPr>
        <w:tabs>
          <w:tab w:val="num" w:pos="5760"/>
        </w:tabs>
        <w:ind w:left="5760" w:hanging="360"/>
      </w:pPr>
      <w:rPr>
        <w:rFonts w:ascii="Times New Roman" w:hAnsi="Times New Roman" w:hint="default"/>
      </w:rPr>
    </w:lvl>
    <w:lvl w:ilvl="8" w:tplc="962A397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6D01E6"/>
    <w:multiLevelType w:val="hybridMultilevel"/>
    <w:tmpl w:val="EF94B728"/>
    <w:lvl w:ilvl="0" w:tplc="F5CE7990">
      <w:start w:val="1"/>
      <w:numFmt w:val="bullet"/>
      <w:lvlText w:val=""/>
      <w:lvlJc w:val="left"/>
      <w:pPr>
        <w:ind w:left="720" w:hanging="360"/>
      </w:pPr>
      <w:rPr>
        <w:rFonts w:ascii="Symbol" w:hAnsi="Symbol" w:hint="default"/>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92E02"/>
    <w:multiLevelType w:val="hybridMultilevel"/>
    <w:tmpl w:val="7532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85327"/>
    <w:multiLevelType w:val="hybridMultilevel"/>
    <w:tmpl w:val="99D4C6A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0535796"/>
    <w:multiLevelType w:val="hybridMultilevel"/>
    <w:tmpl w:val="65E81432"/>
    <w:lvl w:ilvl="0" w:tplc="08090001">
      <w:start w:val="1"/>
      <w:numFmt w:val="bullet"/>
      <w:lvlText w:val=""/>
      <w:lvlJc w:val="left"/>
      <w:pPr>
        <w:tabs>
          <w:tab w:val="num" w:pos="360"/>
        </w:tabs>
        <w:ind w:left="360" w:hanging="360"/>
      </w:pPr>
      <w:rPr>
        <w:rFonts w:ascii="Symbol" w:hAnsi="Symbol" w:hint="default"/>
      </w:rPr>
    </w:lvl>
    <w:lvl w:ilvl="1" w:tplc="DE202838">
      <w:start w:val="45"/>
      <w:numFmt w:val="bullet"/>
      <w:lvlText w:val="–"/>
      <w:lvlJc w:val="left"/>
      <w:pPr>
        <w:tabs>
          <w:tab w:val="num" w:pos="1080"/>
        </w:tabs>
        <w:ind w:left="1080" w:hanging="360"/>
      </w:pPr>
      <w:rPr>
        <w:rFonts w:ascii="Arial" w:hAnsi="Arial" w:hint="default"/>
      </w:rPr>
    </w:lvl>
    <w:lvl w:ilvl="2" w:tplc="DE202838">
      <w:start w:val="45"/>
      <w:numFmt w:val="bullet"/>
      <w:lvlText w:val="–"/>
      <w:lvlJc w:val="left"/>
      <w:pPr>
        <w:tabs>
          <w:tab w:val="num" w:pos="1800"/>
        </w:tabs>
        <w:ind w:left="1800" w:hanging="360"/>
      </w:pPr>
      <w:rPr>
        <w:rFonts w:ascii="Arial" w:hAnsi="Arial" w:hint="default"/>
      </w:rPr>
    </w:lvl>
    <w:lvl w:ilvl="3" w:tplc="4DEE34D8" w:tentative="1">
      <w:start w:val="1"/>
      <w:numFmt w:val="bullet"/>
      <w:lvlText w:val="o"/>
      <w:lvlJc w:val="left"/>
      <w:pPr>
        <w:tabs>
          <w:tab w:val="num" w:pos="2520"/>
        </w:tabs>
        <w:ind w:left="2520" w:hanging="360"/>
      </w:pPr>
      <w:rPr>
        <w:rFonts w:ascii="Courier New" w:hAnsi="Courier New" w:hint="default"/>
      </w:rPr>
    </w:lvl>
    <w:lvl w:ilvl="4" w:tplc="D248A594" w:tentative="1">
      <w:start w:val="1"/>
      <w:numFmt w:val="bullet"/>
      <w:lvlText w:val="o"/>
      <w:lvlJc w:val="left"/>
      <w:pPr>
        <w:tabs>
          <w:tab w:val="num" w:pos="3240"/>
        </w:tabs>
        <w:ind w:left="3240" w:hanging="360"/>
      </w:pPr>
      <w:rPr>
        <w:rFonts w:ascii="Courier New" w:hAnsi="Courier New" w:hint="default"/>
      </w:rPr>
    </w:lvl>
    <w:lvl w:ilvl="5" w:tplc="B1407A46" w:tentative="1">
      <w:start w:val="1"/>
      <w:numFmt w:val="bullet"/>
      <w:lvlText w:val="o"/>
      <w:lvlJc w:val="left"/>
      <w:pPr>
        <w:tabs>
          <w:tab w:val="num" w:pos="3960"/>
        </w:tabs>
        <w:ind w:left="3960" w:hanging="360"/>
      </w:pPr>
      <w:rPr>
        <w:rFonts w:ascii="Courier New" w:hAnsi="Courier New" w:hint="default"/>
      </w:rPr>
    </w:lvl>
    <w:lvl w:ilvl="6" w:tplc="3086E126" w:tentative="1">
      <w:start w:val="1"/>
      <w:numFmt w:val="bullet"/>
      <w:lvlText w:val="o"/>
      <w:lvlJc w:val="left"/>
      <w:pPr>
        <w:tabs>
          <w:tab w:val="num" w:pos="4680"/>
        </w:tabs>
        <w:ind w:left="4680" w:hanging="360"/>
      </w:pPr>
      <w:rPr>
        <w:rFonts w:ascii="Courier New" w:hAnsi="Courier New" w:hint="default"/>
      </w:rPr>
    </w:lvl>
    <w:lvl w:ilvl="7" w:tplc="0C487338" w:tentative="1">
      <w:start w:val="1"/>
      <w:numFmt w:val="bullet"/>
      <w:lvlText w:val="o"/>
      <w:lvlJc w:val="left"/>
      <w:pPr>
        <w:tabs>
          <w:tab w:val="num" w:pos="5400"/>
        </w:tabs>
        <w:ind w:left="5400" w:hanging="360"/>
      </w:pPr>
      <w:rPr>
        <w:rFonts w:ascii="Courier New" w:hAnsi="Courier New" w:hint="default"/>
      </w:rPr>
    </w:lvl>
    <w:lvl w:ilvl="8" w:tplc="BF8A844A" w:tentative="1">
      <w:start w:val="1"/>
      <w:numFmt w:val="bullet"/>
      <w:lvlText w:val="o"/>
      <w:lvlJc w:val="left"/>
      <w:pPr>
        <w:tabs>
          <w:tab w:val="num" w:pos="6120"/>
        </w:tabs>
        <w:ind w:left="6120" w:hanging="360"/>
      </w:pPr>
      <w:rPr>
        <w:rFonts w:ascii="Courier New" w:hAnsi="Courier New" w:hint="default"/>
      </w:rPr>
    </w:lvl>
  </w:abstractNum>
  <w:abstractNum w:abstractNumId="6">
    <w:nsid w:val="269C7904"/>
    <w:multiLevelType w:val="hybridMultilevel"/>
    <w:tmpl w:val="ABC2A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091C6E"/>
    <w:multiLevelType w:val="hybridMultilevel"/>
    <w:tmpl w:val="A3B86A72"/>
    <w:lvl w:ilvl="0" w:tplc="17129556">
      <w:start w:val="1"/>
      <w:numFmt w:val="bullet"/>
      <w:lvlText w:val="-"/>
      <w:lvlJc w:val="left"/>
      <w:pPr>
        <w:tabs>
          <w:tab w:val="num" w:pos="720"/>
        </w:tabs>
        <w:ind w:left="720" w:hanging="360"/>
      </w:pPr>
      <w:rPr>
        <w:rFonts w:ascii="Times New Roman" w:hAnsi="Times New Roman" w:hint="default"/>
      </w:rPr>
    </w:lvl>
    <w:lvl w:ilvl="1" w:tplc="AFA6EBD6" w:tentative="1">
      <w:start w:val="1"/>
      <w:numFmt w:val="bullet"/>
      <w:lvlText w:val="-"/>
      <w:lvlJc w:val="left"/>
      <w:pPr>
        <w:tabs>
          <w:tab w:val="num" w:pos="1440"/>
        </w:tabs>
        <w:ind w:left="1440" w:hanging="360"/>
      </w:pPr>
      <w:rPr>
        <w:rFonts w:ascii="Times New Roman" w:hAnsi="Times New Roman" w:hint="default"/>
      </w:rPr>
    </w:lvl>
    <w:lvl w:ilvl="2" w:tplc="F74CA47A" w:tentative="1">
      <w:start w:val="1"/>
      <w:numFmt w:val="bullet"/>
      <w:lvlText w:val="-"/>
      <w:lvlJc w:val="left"/>
      <w:pPr>
        <w:tabs>
          <w:tab w:val="num" w:pos="2160"/>
        </w:tabs>
        <w:ind w:left="2160" w:hanging="360"/>
      </w:pPr>
      <w:rPr>
        <w:rFonts w:ascii="Times New Roman" w:hAnsi="Times New Roman" w:hint="default"/>
      </w:rPr>
    </w:lvl>
    <w:lvl w:ilvl="3" w:tplc="6098FF42" w:tentative="1">
      <w:start w:val="1"/>
      <w:numFmt w:val="bullet"/>
      <w:lvlText w:val="-"/>
      <w:lvlJc w:val="left"/>
      <w:pPr>
        <w:tabs>
          <w:tab w:val="num" w:pos="2880"/>
        </w:tabs>
        <w:ind w:left="2880" w:hanging="360"/>
      </w:pPr>
      <w:rPr>
        <w:rFonts w:ascii="Times New Roman" w:hAnsi="Times New Roman" w:hint="default"/>
      </w:rPr>
    </w:lvl>
    <w:lvl w:ilvl="4" w:tplc="0CE280FE" w:tentative="1">
      <w:start w:val="1"/>
      <w:numFmt w:val="bullet"/>
      <w:lvlText w:val="-"/>
      <w:lvlJc w:val="left"/>
      <w:pPr>
        <w:tabs>
          <w:tab w:val="num" w:pos="3600"/>
        </w:tabs>
        <w:ind w:left="3600" w:hanging="360"/>
      </w:pPr>
      <w:rPr>
        <w:rFonts w:ascii="Times New Roman" w:hAnsi="Times New Roman" w:hint="default"/>
      </w:rPr>
    </w:lvl>
    <w:lvl w:ilvl="5" w:tplc="35184626" w:tentative="1">
      <w:start w:val="1"/>
      <w:numFmt w:val="bullet"/>
      <w:lvlText w:val="-"/>
      <w:lvlJc w:val="left"/>
      <w:pPr>
        <w:tabs>
          <w:tab w:val="num" w:pos="4320"/>
        </w:tabs>
        <w:ind w:left="4320" w:hanging="360"/>
      </w:pPr>
      <w:rPr>
        <w:rFonts w:ascii="Times New Roman" w:hAnsi="Times New Roman" w:hint="default"/>
      </w:rPr>
    </w:lvl>
    <w:lvl w:ilvl="6" w:tplc="9F8E848C" w:tentative="1">
      <w:start w:val="1"/>
      <w:numFmt w:val="bullet"/>
      <w:lvlText w:val="-"/>
      <w:lvlJc w:val="left"/>
      <w:pPr>
        <w:tabs>
          <w:tab w:val="num" w:pos="5040"/>
        </w:tabs>
        <w:ind w:left="5040" w:hanging="360"/>
      </w:pPr>
      <w:rPr>
        <w:rFonts w:ascii="Times New Roman" w:hAnsi="Times New Roman" w:hint="default"/>
      </w:rPr>
    </w:lvl>
    <w:lvl w:ilvl="7" w:tplc="851E3C0A" w:tentative="1">
      <w:start w:val="1"/>
      <w:numFmt w:val="bullet"/>
      <w:lvlText w:val="-"/>
      <w:lvlJc w:val="left"/>
      <w:pPr>
        <w:tabs>
          <w:tab w:val="num" w:pos="5760"/>
        </w:tabs>
        <w:ind w:left="5760" w:hanging="360"/>
      </w:pPr>
      <w:rPr>
        <w:rFonts w:ascii="Times New Roman" w:hAnsi="Times New Roman" w:hint="default"/>
      </w:rPr>
    </w:lvl>
    <w:lvl w:ilvl="8" w:tplc="B91ACFB6" w:tentative="1">
      <w:start w:val="1"/>
      <w:numFmt w:val="bullet"/>
      <w:lvlText w:val="-"/>
      <w:lvlJc w:val="left"/>
      <w:pPr>
        <w:tabs>
          <w:tab w:val="num" w:pos="6480"/>
        </w:tabs>
        <w:ind w:left="6480" w:hanging="360"/>
      </w:pPr>
      <w:rPr>
        <w:rFonts w:ascii="Times New Roman" w:hAnsi="Times New Roman" w:hint="default"/>
      </w:rPr>
    </w:lvl>
  </w:abstractNum>
  <w:abstractNum w:abstractNumId="8">
    <w:nsid w:val="30D752D1"/>
    <w:multiLevelType w:val="hybridMultilevel"/>
    <w:tmpl w:val="D8B4F0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32E77CF4"/>
    <w:multiLevelType w:val="hybridMultilevel"/>
    <w:tmpl w:val="F3F6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D6154"/>
    <w:multiLevelType w:val="hybridMultilevel"/>
    <w:tmpl w:val="2D58CD3A"/>
    <w:lvl w:ilvl="0" w:tplc="D346B25E">
      <w:start w:val="1"/>
      <w:numFmt w:val="bullet"/>
      <w:lvlText w:val=""/>
      <w:lvlJc w:val="left"/>
      <w:pPr>
        <w:tabs>
          <w:tab w:val="num" w:pos="720"/>
        </w:tabs>
        <w:ind w:left="720" w:hanging="360"/>
      </w:pPr>
      <w:rPr>
        <w:rFonts w:ascii="Wingdings 2" w:hAnsi="Wingdings 2" w:hint="default"/>
      </w:rPr>
    </w:lvl>
    <w:lvl w:ilvl="1" w:tplc="59D220BE" w:tentative="1">
      <w:start w:val="1"/>
      <w:numFmt w:val="bullet"/>
      <w:lvlText w:val=""/>
      <w:lvlJc w:val="left"/>
      <w:pPr>
        <w:tabs>
          <w:tab w:val="num" w:pos="1440"/>
        </w:tabs>
        <w:ind w:left="1440" w:hanging="360"/>
      </w:pPr>
      <w:rPr>
        <w:rFonts w:ascii="Wingdings 2" w:hAnsi="Wingdings 2" w:hint="default"/>
      </w:rPr>
    </w:lvl>
    <w:lvl w:ilvl="2" w:tplc="80640424" w:tentative="1">
      <w:start w:val="1"/>
      <w:numFmt w:val="bullet"/>
      <w:lvlText w:val=""/>
      <w:lvlJc w:val="left"/>
      <w:pPr>
        <w:tabs>
          <w:tab w:val="num" w:pos="2160"/>
        </w:tabs>
        <w:ind w:left="2160" w:hanging="360"/>
      </w:pPr>
      <w:rPr>
        <w:rFonts w:ascii="Wingdings 2" w:hAnsi="Wingdings 2" w:hint="default"/>
      </w:rPr>
    </w:lvl>
    <w:lvl w:ilvl="3" w:tplc="54163FD6" w:tentative="1">
      <w:start w:val="1"/>
      <w:numFmt w:val="bullet"/>
      <w:lvlText w:val=""/>
      <w:lvlJc w:val="left"/>
      <w:pPr>
        <w:tabs>
          <w:tab w:val="num" w:pos="2880"/>
        </w:tabs>
        <w:ind w:left="2880" w:hanging="360"/>
      </w:pPr>
      <w:rPr>
        <w:rFonts w:ascii="Wingdings 2" w:hAnsi="Wingdings 2" w:hint="default"/>
      </w:rPr>
    </w:lvl>
    <w:lvl w:ilvl="4" w:tplc="7A42A288" w:tentative="1">
      <w:start w:val="1"/>
      <w:numFmt w:val="bullet"/>
      <w:lvlText w:val=""/>
      <w:lvlJc w:val="left"/>
      <w:pPr>
        <w:tabs>
          <w:tab w:val="num" w:pos="3600"/>
        </w:tabs>
        <w:ind w:left="3600" w:hanging="360"/>
      </w:pPr>
      <w:rPr>
        <w:rFonts w:ascii="Wingdings 2" w:hAnsi="Wingdings 2" w:hint="default"/>
      </w:rPr>
    </w:lvl>
    <w:lvl w:ilvl="5" w:tplc="BFCA37D2" w:tentative="1">
      <w:start w:val="1"/>
      <w:numFmt w:val="bullet"/>
      <w:lvlText w:val=""/>
      <w:lvlJc w:val="left"/>
      <w:pPr>
        <w:tabs>
          <w:tab w:val="num" w:pos="4320"/>
        </w:tabs>
        <w:ind w:left="4320" w:hanging="360"/>
      </w:pPr>
      <w:rPr>
        <w:rFonts w:ascii="Wingdings 2" w:hAnsi="Wingdings 2" w:hint="default"/>
      </w:rPr>
    </w:lvl>
    <w:lvl w:ilvl="6" w:tplc="BCF49292" w:tentative="1">
      <w:start w:val="1"/>
      <w:numFmt w:val="bullet"/>
      <w:lvlText w:val=""/>
      <w:lvlJc w:val="left"/>
      <w:pPr>
        <w:tabs>
          <w:tab w:val="num" w:pos="5040"/>
        </w:tabs>
        <w:ind w:left="5040" w:hanging="360"/>
      </w:pPr>
      <w:rPr>
        <w:rFonts w:ascii="Wingdings 2" w:hAnsi="Wingdings 2" w:hint="default"/>
      </w:rPr>
    </w:lvl>
    <w:lvl w:ilvl="7" w:tplc="5860C1AE" w:tentative="1">
      <w:start w:val="1"/>
      <w:numFmt w:val="bullet"/>
      <w:lvlText w:val=""/>
      <w:lvlJc w:val="left"/>
      <w:pPr>
        <w:tabs>
          <w:tab w:val="num" w:pos="5760"/>
        </w:tabs>
        <w:ind w:left="5760" w:hanging="360"/>
      </w:pPr>
      <w:rPr>
        <w:rFonts w:ascii="Wingdings 2" w:hAnsi="Wingdings 2" w:hint="default"/>
      </w:rPr>
    </w:lvl>
    <w:lvl w:ilvl="8" w:tplc="CE482FF4" w:tentative="1">
      <w:start w:val="1"/>
      <w:numFmt w:val="bullet"/>
      <w:lvlText w:val=""/>
      <w:lvlJc w:val="left"/>
      <w:pPr>
        <w:tabs>
          <w:tab w:val="num" w:pos="6480"/>
        </w:tabs>
        <w:ind w:left="6480" w:hanging="360"/>
      </w:pPr>
      <w:rPr>
        <w:rFonts w:ascii="Wingdings 2" w:hAnsi="Wingdings 2" w:hint="default"/>
      </w:rPr>
    </w:lvl>
  </w:abstractNum>
  <w:abstractNum w:abstractNumId="11">
    <w:nsid w:val="3970444D"/>
    <w:multiLevelType w:val="hybridMultilevel"/>
    <w:tmpl w:val="B54A7BEC"/>
    <w:lvl w:ilvl="0" w:tplc="83F24FB2">
      <w:start w:val="1"/>
      <w:numFmt w:val="bullet"/>
      <w:pStyle w:val="ListParagraph"/>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14636"/>
    <w:multiLevelType w:val="hybridMultilevel"/>
    <w:tmpl w:val="738093B4"/>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3">
    <w:nsid w:val="3BB25BBB"/>
    <w:multiLevelType w:val="hybridMultilevel"/>
    <w:tmpl w:val="A314C8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3C0B2DB9"/>
    <w:multiLevelType w:val="hybridMultilevel"/>
    <w:tmpl w:val="C1E4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EB2C56"/>
    <w:multiLevelType w:val="hybridMultilevel"/>
    <w:tmpl w:val="3D18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30B0B"/>
    <w:multiLevelType w:val="multilevel"/>
    <w:tmpl w:val="9022C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313E61"/>
    <w:multiLevelType w:val="hybridMultilevel"/>
    <w:tmpl w:val="F9E670BA"/>
    <w:lvl w:ilvl="0" w:tplc="36CA68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157C95"/>
    <w:multiLevelType w:val="hybridMultilevel"/>
    <w:tmpl w:val="60B0B858"/>
    <w:lvl w:ilvl="0" w:tplc="9A2041F4">
      <w:start w:val="1"/>
      <w:numFmt w:val="bullet"/>
      <w:lvlText w:val="•"/>
      <w:lvlJc w:val="left"/>
      <w:pPr>
        <w:tabs>
          <w:tab w:val="num" w:pos="720"/>
        </w:tabs>
        <w:ind w:left="720" w:hanging="360"/>
      </w:pPr>
      <w:rPr>
        <w:rFonts w:ascii="Arial" w:hAnsi="Arial" w:hint="default"/>
      </w:rPr>
    </w:lvl>
    <w:lvl w:ilvl="1" w:tplc="B63A5ACC" w:tentative="1">
      <w:start w:val="1"/>
      <w:numFmt w:val="bullet"/>
      <w:lvlText w:val="•"/>
      <w:lvlJc w:val="left"/>
      <w:pPr>
        <w:tabs>
          <w:tab w:val="num" w:pos="1440"/>
        </w:tabs>
        <w:ind w:left="1440" w:hanging="360"/>
      </w:pPr>
      <w:rPr>
        <w:rFonts w:ascii="Arial" w:hAnsi="Arial" w:hint="default"/>
      </w:rPr>
    </w:lvl>
    <w:lvl w:ilvl="2" w:tplc="C728F0A4" w:tentative="1">
      <w:start w:val="1"/>
      <w:numFmt w:val="bullet"/>
      <w:lvlText w:val="•"/>
      <w:lvlJc w:val="left"/>
      <w:pPr>
        <w:tabs>
          <w:tab w:val="num" w:pos="2160"/>
        </w:tabs>
        <w:ind w:left="2160" w:hanging="360"/>
      </w:pPr>
      <w:rPr>
        <w:rFonts w:ascii="Arial" w:hAnsi="Arial" w:hint="default"/>
      </w:rPr>
    </w:lvl>
    <w:lvl w:ilvl="3" w:tplc="88F6D12E" w:tentative="1">
      <w:start w:val="1"/>
      <w:numFmt w:val="bullet"/>
      <w:lvlText w:val="•"/>
      <w:lvlJc w:val="left"/>
      <w:pPr>
        <w:tabs>
          <w:tab w:val="num" w:pos="2880"/>
        </w:tabs>
        <w:ind w:left="2880" w:hanging="360"/>
      </w:pPr>
      <w:rPr>
        <w:rFonts w:ascii="Arial" w:hAnsi="Arial" w:hint="default"/>
      </w:rPr>
    </w:lvl>
    <w:lvl w:ilvl="4" w:tplc="925404D2" w:tentative="1">
      <w:start w:val="1"/>
      <w:numFmt w:val="bullet"/>
      <w:lvlText w:val="•"/>
      <w:lvlJc w:val="left"/>
      <w:pPr>
        <w:tabs>
          <w:tab w:val="num" w:pos="3600"/>
        </w:tabs>
        <w:ind w:left="3600" w:hanging="360"/>
      </w:pPr>
      <w:rPr>
        <w:rFonts w:ascii="Arial" w:hAnsi="Arial" w:hint="default"/>
      </w:rPr>
    </w:lvl>
    <w:lvl w:ilvl="5" w:tplc="39861744" w:tentative="1">
      <w:start w:val="1"/>
      <w:numFmt w:val="bullet"/>
      <w:lvlText w:val="•"/>
      <w:lvlJc w:val="left"/>
      <w:pPr>
        <w:tabs>
          <w:tab w:val="num" w:pos="4320"/>
        </w:tabs>
        <w:ind w:left="4320" w:hanging="360"/>
      </w:pPr>
      <w:rPr>
        <w:rFonts w:ascii="Arial" w:hAnsi="Arial" w:hint="default"/>
      </w:rPr>
    </w:lvl>
    <w:lvl w:ilvl="6" w:tplc="FE34BA38" w:tentative="1">
      <w:start w:val="1"/>
      <w:numFmt w:val="bullet"/>
      <w:lvlText w:val="•"/>
      <w:lvlJc w:val="left"/>
      <w:pPr>
        <w:tabs>
          <w:tab w:val="num" w:pos="5040"/>
        </w:tabs>
        <w:ind w:left="5040" w:hanging="360"/>
      </w:pPr>
      <w:rPr>
        <w:rFonts w:ascii="Arial" w:hAnsi="Arial" w:hint="default"/>
      </w:rPr>
    </w:lvl>
    <w:lvl w:ilvl="7" w:tplc="80E697C2" w:tentative="1">
      <w:start w:val="1"/>
      <w:numFmt w:val="bullet"/>
      <w:lvlText w:val="•"/>
      <w:lvlJc w:val="left"/>
      <w:pPr>
        <w:tabs>
          <w:tab w:val="num" w:pos="5760"/>
        </w:tabs>
        <w:ind w:left="5760" w:hanging="360"/>
      </w:pPr>
      <w:rPr>
        <w:rFonts w:ascii="Arial" w:hAnsi="Arial" w:hint="default"/>
      </w:rPr>
    </w:lvl>
    <w:lvl w:ilvl="8" w:tplc="5A8E69E4" w:tentative="1">
      <w:start w:val="1"/>
      <w:numFmt w:val="bullet"/>
      <w:lvlText w:val="•"/>
      <w:lvlJc w:val="left"/>
      <w:pPr>
        <w:tabs>
          <w:tab w:val="num" w:pos="6480"/>
        </w:tabs>
        <w:ind w:left="6480" w:hanging="360"/>
      </w:pPr>
      <w:rPr>
        <w:rFonts w:ascii="Arial" w:hAnsi="Arial" w:hint="default"/>
      </w:rPr>
    </w:lvl>
  </w:abstractNum>
  <w:abstractNum w:abstractNumId="19">
    <w:nsid w:val="4B221E01"/>
    <w:multiLevelType w:val="hybridMultilevel"/>
    <w:tmpl w:val="1BD29044"/>
    <w:lvl w:ilvl="0" w:tplc="8FECF36C">
      <w:numFmt w:val="bullet"/>
      <w:lvlText w:val="•"/>
      <w:lvlJc w:val="left"/>
      <w:pPr>
        <w:ind w:left="720" w:hanging="360"/>
      </w:pPr>
      <w:rPr>
        <w:rFonts w:ascii="Calibri" w:eastAsiaTheme="minorEastAsia" w:hAnsi="Calibri" w:cs="Times New Roman" w:hint="default"/>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3407BD"/>
    <w:multiLevelType w:val="hybridMultilevel"/>
    <w:tmpl w:val="36AE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5F01E0"/>
    <w:multiLevelType w:val="hybridMultilevel"/>
    <w:tmpl w:val="22B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8F1F3B"/>
    <w:multiLevelType w:val="hybridMultilevel"/>
    <w:tmpl w:val="9C2CB43C"/>
    <w:lvl w:ilvl="0" w:tplc="F5CE7990">
      <w:start w:val="1"/>
      <w:numFmt w:val="bullet"/>
      <w:lvlText w:val=""/>
      <w:lvlJc w:val="left"/>
      <w:pPr>
        <w:ind w:left="720" w:hanging="360"/>
      </w:pPr>
      <w:rPr>
        <w:rFonts w:ascii="Symbol" w:hAnsi="Symbol" w:hint="default"/>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BC0CC1"/>
    <w:multiLevelType w:val="hybridMultilevel"/>
    <w:tmpl w:val="D50A775E"/>
    <w:lvl w:ilvl="0" w:tplc="0409000F">
      <w:start w:val="1"/>
      <w:numFmt w:val="decimal"/>
      <w:lvlText w:val="%1."/>
      <w:lvlJc w:val="left"/>
      <w:pPr>
        <w:tabs>
          <w:tab w:val="num" w:pos="1080"/>
        </w:tabs>
        <w:ind w:left="1080" w:hanging="360"/>
      </w:pPr>
      <w:rPr>
        <w:rFonts w:hint="default"/>
      </w:rPr>
    </w:lvl>
    <w:lvl w:ilvl="1" w:tplc="5B0AE254" w:tentative="1">
      <w:start w:val="1"/>
      <w:numFmt w:val="bullet"/>
      <w:lvlText w:val=""/>
      <w:lvlJc w:val="left"/>
      <w:pPr>
        <w:tabs>
          <w:tab w:val="num" w:pos="1800"/>
        </w:tabs>
        <w:ind w:left="1800" w:hanging="360"/>
      </w:pPr>
      <w:rPr>
        <w:rFonts w:ascii="Wingdings 2" w:hAnsi="Wingdings 2" w:hint="default"/>
      </w:rPr>
    </w:lvl>
    <w:lvl w:ilvl="2" w:tplc="62A61A12" w:tentative="1">
      <w:start w:val="1"/>
      <w:numFmt w:val="bullet"/>
      <w:lvlText w:val=""/>
      <w:lvlJc w:val="left"/>
      <w:pPr>
        <w:tabs>
          <w:tab w:val="num" w:pos="2520"/>
        </w:tabs>
        <w:ind w:left="2520" w:hanging="360"/>
      </w:pPr>
      <w:rPr>
        <w:rFonts w:ascii="Wingdings 2" w:hAnsi="Wingdings 2" w:hint="default"/>
      </w:rPr>
    </w:lvl>
    <w:lvl w:ilvl="3" w:tplc="ADD6663E" w:tentative="1">
      <w:start w:val="1"/>
      <w:numFmt w:val="bullet"/>
      <w:lvlText w:val=""/>
      <w:lvlJc w:val="left"/>
      <w:pPr>
        <w:tabs>
          <w:tab w:val="num" w:pos="3240"/>
        </w:tabs>
        <w:ind w:left="3240" w:hanging="360"/>
      </w:pPr>
      <w:rPr>
        <w:rFonts w:ascii="Wingdings 2" w:hAnsi="Wingdings 2" w:hint="default"/>
      </w:rPr>
    </w:lvl>
    <w:lvl w:ilvl="4" w:tplc="CC30E07A" w:tentative="1">
      <w:start w:val="1"/>
      <w:numFmt w:val="bullet"/>
      <w:lvlText w:val=""/>
      <w:lvlJc w:val="left"/>
      <w:pPr>
        <w:tabs>
          <w:tab w:val="num" w:pos="3960"/>
        </w:tabs>
        <w:ind w:left="3960" w:hanging="360"/>
      </w:pPr>
      <w:rPr>
        <w:rFonts w:ascii="Wingdings 2" w:hAnsi="Wingdings 2" w:hint="default"/>
      </w:rPr>
    </w:lvl>
    <w:lvl w:ilvl="5" w:tplc="42761288" w:tentative="1">
      <w:start w:val="1"/>
      <w:numFmt w:val="bullet"/>
      <w:lvlText w:val=""/>
      <w:lvlJc w:val="left"/>
      <w:pPr>
        <w:tabs>
          <w:tab w:val="num" w:pos="4680"/>
        </w:tabs>
        <w:ind w:left="4680" w:hanging="360"/>
      </w:pPr>
      <w:rPr>
        <w:rFonts w:ascii="Wingdings 2" w:hAnsi="Wingdings 2" w:hint="default"/>
      </w:rPr>
    </w:lvl>
    <w:lvl w:ilvl="6" w:tplc="44A26AC2" w:tentative="1">
      <w:start w:val="1"/>
      <w:numFmt w:val="bullet"/>
      <w:lvlText w:val=""/>
      <w:lvlJc w:val="left"/>
      <w:pPr>
        <w:tabs>
          <w:tab w:val="num" w:pos="5400"/>
        </w:tabs>
        <w:ind w:left="5400" w:hanging="360"/>
      </w:pPr>
      <w:rPr>
        <w:rFonts w:ascii="Wingdings 2" w:hAnsi="Wingdings 2" w:hint="default"/>
      </w:rPr>
    </w:lvl>
    <w:lvl w:ilvl="7" w:tplc="331AE572" w:tentative="1">
      <w:start w:val="1"/>
      <w:numFmt w:val="bullet"/>
      <w:lvlText w:val=""/>
      <w:lvlJc w:val="left"/>
      <w:pPr>
        <w:tabs>
          <w:tab w:val="num" w:pos="6120"/>
        </w:tabs>
        <w:ind w:left="6120" w:hanging="360"/>
      </w:pPr>
      <w:rPr>
        <w:rFonts w:ascii="Wingdings 2" w:hAnsi="Wingdings 2" w:hint="default"/>
      </w:rPr>
    </w:lvl>
    <w:lvl w:ilvl="8" w:tplc="0DA01B24" w:tentative="1">
      <w:start w:val="1"/>
      <w:numFmt w:val="bullet"/>
      <w:lvlText w:val=""/>
      <w:lvlJc w:val="left"/>
      <w:pPr>
        <w:tabs>
          <w:tab w:val="num" w:pos="6840"/>
        </w:tabs>
        <w:ind w:left="6840" w:hanging="360"/>
      </w:pPr>
      <w:rPr>
        <w:rFonts w:ascii="Wingdings 2" w:hAnsi="Wingdings 2" w:hint="default"/>
      </w:rPr>
    </w:lvl>
  </w:abstractNum>
  <w:abstractNum w:abstractNumId="24">
    <w:nsid w:val="51363FE6"/>
    <w:multiLevelType w:val="hybridMultilevel"/>
    <w:tmpl w:val="254E9A12"/>
    <w:lvl w:ilvl="0" w:tplc="04090001">
      <w:start w:val="1"/>
      <w:numFmt w:val="bullet"/>
      <w:lvlText w:val=""/>
      <w:lvlJc w:val="left"/>
      <w:pPr>
        <w:ind w:left="234" w:hanging="360"/>
      </w:pPr>
      <w:rPr>
        <w:rFonts w:ascii="Symbol" w:hAnsi="Symbol" w:hint="default"/>
      </w:rPr>
    </w:lvl>
    <w:lvl w:ilvl="1" w:tplc="04090003" w:tentative="1">
      <w:start w:val="1"/>
      <w:numFmt w:val="bullet"/>
      <w:lvlText w:val="o"/>
      <w:lvlJc w:val="left"/>
      <w:pPr>
        <w:ind w:left="954" w:hanging="360"/>
      </w:pPr>
      <w:rPr>
        <w:rFonts w:ascii="Courier New" w:hAnsi="Courier New" w:cs="Arial" w:hint="default"/>
      </w:rPr>
    </w:lvl>
    <w:lvl w:ilvl="2" w:tplc="04090005" w:tentative="1">
      <w:start w:val="1"/>
      <w:numFmt w:val="bullet"/>
      <w:lvlText w:val=""/>
      <w:lvlJc w:val="left"/>
      <w:pPr>
        <w:ind w:left="1674" w:hanging="360"/>
      </w:pPr>
      <w:rPr>
        <w:rFonts w:ascii="Wingdings" w:hAnsi="Wingdings" w:hint="default"/>
      </w:rPr>
    </w:lvl>
    <w:lvl w:ilvl="3" w:tplc="04090001" w:tentative="1">
      <w:start w:val="1"/>
      <w:numFmt w:val="bullet"/>
      <w:lvlText w:val=""/>
      <w:lvlJc w:val="left"/>
      <w:pPr>
        <w:ind w:left="2394" w:hanging="360"/>
      </w:pPr>
      <w:rPr>
        <w:rFonts w:ascii="Symbol" w:hAnsi="Symbol" w:hint="default"/>
      </w:rPr>
    </w:lvl>
    <w:lvl w:ilvl="4" w:tplc="04090003" w:tentative="1">
      <w:start w:val="1"/>
      <w:numFmt w:val="bullet"/>
      <w:lvlText w:val="o"/>
      <w:lvlJc w:val="left"/>
      <w:pPr>
        <w:ind w:left="3114" w:hanging="360"/>
      </w:pPr>
      <w:rPr>
        <w:rFonts w:ascii="Courier New" w:hAnsi="Courier New" w:cs="Arial" w:hint="default"/>
      </w:rPr>
    </w:lvl>
    <w:lvl w:ilvl="5" w:tplc="04090005" w:tentative="1">
      <w:start w:val="1"/>
      <w:numFmt w:val="bullet"/>
      <w:lvlText w:val=""/>
      <w:lvlJc w:val="left"/>
      <w:pPr>
        <w:ind w:left="3834" w:hanging="360"/>
      </w:pPr>
      <w:rPr>
        <w:rFonts w:ascii="Wingdings" w:hAnsi="Wingdings" w:hint="default"/>
      </w:rPr>
    </w:lvl>
    <w:lvl w:ilvl="6" w:tplc="04090001" w:tentative="1">
      <w:start w:val="1"/>
      <w:numFmt w:val="bullet"/>
      <w:lvlText w:val=""/>
      <w:lvlJc w:val="left"/>
      <w:pPr>
        <w:ind w:left="4554" w:hanging="360"/>
      </w:pPr>
      <w:rPr>
        <w:rFonts w:ascii="Symbol" w:hAnsi="Symbol" w:hint="default"/>
      </w:rPr>
    </w:lvl>
    <w:lvl w:ilvl="7" w:tplc="04090003" w:tentative="1">
      <w:start w:val="1"/>
      <w:numFmt w:val="bullet"/>
      <w:lvlText w:val="o"/>
      <w:lvlJc w:val="left"/>
      <w:pPr>
        <w:ind w:left="5274" w:hanging="360"/>
      </w:pPr>
      <w:rPr>
        <w:rFonts w:ascii="Courier New" w:hAnsi="Courier New" w:cs="Arial" w:hint="default"/>
      </w:rPr>
    </w:lvl>
    <w:lvl w:ilvl="8" w:tplc="04090005" w:tentative="1">
      <w:start w:val="1"/>
      <w:numFmt w:val="bullet"/>
      <w:lvlText w:val=""/>
      <w:lvlJc w:val="left"/>
      <w:pPr>
        <w:ind w:left="5994" w:hanging="360"/>
      </w:pPr>
      <w:rPr>
        <w:rFonts w:ascii="Wingdings" w:hAnsi="Wingdings" w:hint="default"/>
      </w:rPr>
    </w:lvl>
  </w:abstractNum>
  <w:abstractNum w:abstractNumId="25">
    <w:nsid w:val="53E007AD"/>
    <w:multiLevelType w:val="hybridMultilevel"/>
    <w:tmpl w:val="608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8B1A99"/>
    <w:multiLevelType w:val="hybridMultilevel"/>
    <w:tmpl w:val="4030D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A716F5"/>
    <w:multiLevelType w:val="hybridMultilevel"/>
    <w:tmpl w:val="E3AE41D2"/>
    <w:lvl w:ilvl="0" w:tplc="9394FDDE">
      <w:start w:val="1"/>
      <w:numFmt w:val="bullet"/>
      <w:lvlText w:val="•"/>
      <w:lvlJc w:val="left"/>
      <w:pPr>
        <w:tabs>
          <w:tab w:val="num" w:pos="720"/>
        </w:tabs>
        <w:ind w:left="720" w:hanging="360"/>
      </w:pPr>
      <w:rPr>
        <w:rFonts w:ascii="Arial" w:hAnsi="Arial" w:hint="default"/>
      </w:rPr>
    </w:lvl>
    <w:lvl w:ilvl="1" w:tplc="C5144CB0" w:tentative="1">
      <w:start w:val="1"/>
      <w:numFmt w:val="bullet"/>
      <w:lvlText w:val="•"/>
      <w:lvlJc w:val="left"/>
      <w:pPr>
        <w:tabs>
          <w:tab w:val="num" w:pos="1440"/>
        </w:tabs>
        <w:ind w:left="1440" w:hanging="360"/>
      </w:pPr>
      <w:rPr>
        <w:rFonts w:ascii="Arial" w:hAnsi="Arial" w:hint="default"/>
      </w:rPr>
    </w:lvl>
    <w:lvl w:ilvl="2" w:tplc="7674D8EA" w:tentative="1">
      <w:start w:val="1"/>
      <w:numFmt w:val="bullet"/>
      <w:lvlText w:val="•"/>
      <w:lvlJc w:val="left"/>
      <w:pPr>
        <w:tabs>
          <w:tab w:val="num" w:pos="2160"/>
        </w:tabs>
        <w:ind w:left="2160" w:hanging="360"/>
      </w:pPr>
      <w:rPr>
        <w:rFonts w:ascii="Arial" w:hAnsi="Arial" w:hint="default"/>
      </w:rPr>
    </w:lvl>
    <w:lvl w:ilvl="3" w:tplc="439C05A8" w:tentative="1">
      <w:start w:val="1"/>
      <w:numFmt w:val="bullet"/>
      <w:lvlText w:val="•"/>
      <w:lvlJc w:val="left"/>
      <w:pPr>
        <w:tabs>
          <w:tab w:val="num" w:pos="2880"/>
        </w:tabs>
        <w:ind w:left="2880" w:hanging="360"/>
      </w:pPr>
      <w:rPr>
        <w:rFonts w:ascii="Arial" w:hAnsi="Arial" w:hint="default"/>
      </w:rPr>
    </w:lvl>
    <w:lvl w:ilvl="4" w:tplc="73146254" w:tentative="1">
      <w:start w:val="1"/>
      <w:numFmt w:val="bullet"/>
      <w:lvlText w:val="•"/>
      <w:lvlJc w:val="left"/>
      <w:pPr>
        <w:tabs>
          <w:tab w:val="num" w:pos="3600"/>
        </w:tabs>
        <w:ind w:left="3600" w:hanging="360"/>
      </w:pPr>
      <w:rPr>
        <w:rFonts w:ascii="Arial" w:hAnsi="Arial" w:hint="default"/>
      </w:rPr>
    </w:lvl>
    <w:lvl w:ilvl="5" w:tplc="BAFE2BFA" w:tentative="1">
      <w:start w:val="1"/>
      <w:numFmt w:val="bullet"/>
      <w:lvlText w:val="•"/>
      <w:lvlJc w:val="left"/>
      <w:pPr>
        <w:tabs>
          <w:tab w:val="num" w:pos="4320"/>
        </w:tabs>
        <w:ind w:left="4320" w:hanging="360"/>
      </w:pPr>
      <w:rPr>
        <w:rFonts w:ascii="Arial" w:hAnsi="Arial" w:hint="default"/>
      </w:rPr>
    </w:lvl>
    <w:lvl w:ilvl="6" w:tplc="70F4C5AC" w:tentative="1">
      <w:start w:val="1"/>
      <w:numFmt w:val="bullet"/>
      <w:lvlText w:val="•"/>
      <w:lvlJc w:val="left"/>
      <w:pPr>
        <w:tabs>
          <w:tab w:val="num" w:pos="5040"/>
        </w:tabs>
        <w:ind w:left="5040" w:hanging="360"/>
      </w:pPr>
      <w:rPr>
        <w:rFonts w:ascii="Arial" w:hAnsi="Arial" w:hint="default"/>
      </w:rPr>
    </w:lvl>
    <w:lvl w:ilvl="7" w:tplc="D048F0AA" w:tentative="1">
      <w:start w:val="1"/>
      <w:numFmt w:val="bullet"/>
      <w:lvlText w:val="•"/>
      <w:lvlJc w:val="left"/>
      <w:pPr>
        <w:tabs>
          <w:tab w:val="num" w:pos="5760"/>
        </w:tabs>
        <w:ind w:left="5760" w:hanging="360"/>
      </w:pPr>
      <w:rPr>
        <w:rFonts w:ascii="Arial" w:hAnsi="Arial" w:hint="default"/>
      </w:rPr>
    </w:lvl>
    <w:lvl w:ilvl="8" w:tplc="5C4C3810" w:tentative="1">
      <w:start w:val="1"/>
      <w:numFmt w:val="bullet"/>
      <w:lvlText w:val="•"/>
      <w:lvlJc w:val="left"/>
      <w:pPr>
        <w:tabs>
          <w:tab w:val="num" w:pos="6480"/>
        </w:tabs>
        <w:ind w:left="6480" w:hanging="360"/>
      </w:pPr>
      <w:rPr>
        <w:rFonts w:ascii="Arial" w:hAnsi="Arial" w:hint="default"/>
      </w:rPr>
    </w:lvl>
  </w:abstractNum>
  <w:abstractNum w:abstractNumId="28">
    <w:nsid w:val="628B3C79"/>
    <w:multiLevelType w:val="hybridMultilevel"/>
    <w:tmpl w:val="7B8629CA"/>
    <w:lvl w:ilvl="0" w:tplc="F5CE7990">
      <w:start w:val="1"/>
      <w:numFmt w:val="bullet"/>
      <w:lvlText w:val=""/>
      <w:lvlJc w:val="left"/>
      <w:pPr>
        <w:ind w:left="720" w:hanging="360"/>
      </w:pPr>
      <w:rPr>
        <w:rFonts w:ascii="Symbol" w:hAnsi="Symbol" w:hint="default"/>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697835"/>
    <w:multiLevelType w:val="hybridMultilevel"/>
    <w:tmpl w:val="47F04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E8B24F6"/>
    <w:multiLevelType w:val="hybridMultilevel"/>
    <w:tmpl w:val="397A559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31">
    <w:nsid w:val="77C1088A"/>
    <w:multiLevelType w:val="hybridMultilevel"/>
    <w:tmpl w:val="92926DA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15"/>
  </w:num>
  <w:num w:numId="2">
    <w:abstractNumId w:val="9"/>
  </w:num>
  <w:num w:numId="3">
    <w:abstractNumId w:val="4"/>
  </w:num>
  <w:num w:numId="4">
    <w:abstractNumId w:val="17"/>
  </w:num>
  <w:num w:numId="5">
    <w:abstractNumId w:val="25"/>
  </w:num>
  <w:num w:numId="6">
    <w:abstractNumId w:val="30"/>
  </w:num>
  <w:num w:numId="7">
    <w:abstractNumId w:val="16"/>
  </w:num>
  <w:num w:numId="8">
    <w:abstractNumId w:val="21"/>
  </w:num>
  <w:num w:numId="9">
    <w:abstractNumId w:val="3"/>
  </w:num>
  <w:num w:numId="10">
    <w:abstractNumId w:val="2"/>
  </w:num>
  <w:num w:numId="11">
    <w:abstractNumId w:val="22"/>
  </w:num>
  <w:num w:numId="12">
    <w:abstractNumId w:val="28"/>
  </w:num>
  <w:num w:numId="13">
    <w:abstractNumId w:val="0"/>
  </w:num>
  <w:num w:numId="14">
    <w:abstractNumId w:val="19"/>
  </w:num>
  <w:num w:numId="15">
    <w:abstractNumId w:val="11"/>
  </w:num>
  <w:num w:numId="16">
    <w:abstractNumId w:val="13"/>
  </w:num>
  <w:num w:numId="17">
    <w:abstractNumId w:val="8"/>
  </w:num>
  <w:num w:numId="18">
    <w:abstractNumId w:val="23"/>
  </w:num>
  <w:num w:numId="19">
    <w:abstractNumId w:val="14"/>
  </w:num>
  <w:num w:numId="20">
    <w:abstractNumId w:val="12"/>
  </w:num>
  <w:num w:numId="21">
    <w:abstractNumId w:val="10"/>
  </w:num>
  <w:num w:numId="22">
    <w:abstractNumId w:val="6"/>
  </w:num>
  <w:num w:numId="23">
    <w:abstractNumId w:val="24"/>
  </w:num>
  <w:num w:numId="24">
    <w:abstractNumId w:val="31"/>
  </w:num>
  <w:num w:numId="25">
    <w:abstractNumId w:val="29"/>
  </w:num>
  <w:num w:numId="26">
    <w:abstractNumId w:val="27"/>
  </w:num>
  <w:num w:numId="27">
    <w:abstractNumId w:val="18"/>
  </w:num>
  <w:num w:numId="28">
    <w:abstractNumId w:val="1"/>
  </w:num>
  <w:num w:numId="29">
    <w:abstractNumId w:val="7"/>
  </w:num>
  <w:num w:numId="30">
    <w:abstractNumId w:val="5"/>
  </w:num>
  <w:num w:numId="31">
    <w:abstractNumId w:val="26"/>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hideGrammaticalErrors/>
  <w:stylePaneFormatFilter w:val="5224"/>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854973"/>
    <w:rsid w:val="00000115"/>
    <w:rsid w:val="00003491"/>
    <w:rsid w:val="000061F9"/>
    <w:rsid w:val="00006DAA"/>
    <w:rsid w:val="00011EC2"/>
    <w:rsid w:val="00055308"/>
    <w:rsid w:val="00057BE7"/>
    <w:rsid w:val="00070D5B"/>
    <w:rsid w:val="00072E05"/>
    <w:rsid w:val="00074115"/>
    <w:rsid w:val="00076BAB"/>
    <w:rsid w:val="00077D6B"/>
    <w:rsid w:val="00080A2B"/>
    <w:rsid w:val="00080E39"/>
    <w:rsid w:val="000902D0"/>
    <w:rsid w:val="00094338"/>
    <w:rsid w:val="000A045B"/>
    <w:rsid w:val="000A1095"/>
    <w:rsid w:val="000B0F4A"/>
    <w:rsid w:val="000B6B2D"/>
    <w:rsid w:val="000C2B68"/>
    <w:rsid w:val="000E3A90"/>
    <w:rsid w:val="000E4EB0"/>
    <w:rsid w:val="000E7DDA"/>
    <w:rsid w:val="000F40C0"/>
    <w:rsid w:val="00105CF0"/>
    <w:rsid w:val="001236A9"/>
    <w:rsid w:val="00124DD8"/>
    <w:rsid w:val="00126761"/>
    <w:rsid w:val="00137031"/>
    <w:rsid w:val="00143EAC"/>
    <w:rsid w:val="0014785C"/>
    <w:rsid w:val="00152F4E"/>
    <w:rsid w:val="00157B83"/>
    <w:rsid w:val="001805F5"/>
    <w:rsid w:val="00193537"/>
    <w:rsid w:val="0019457E"/>
    <w:rsid w:val="001A1C74"/>
    <w:rsid w:val="001A3DAC"/>
    <w:rsid w:val="001A4F49"/>
    <w:rsid w:val="001C5FE7"/>
    <w:rsid w:val="001D2E1D"/>
    <w:rsid w:val="001E6662"/>
    <w:rsid w:val="001E69EC"/>
    <w:rsid w:val="001F7C82"/>
    <w:rsid w:val="00200C75"/>
    <w:rsid w:val="00230E63"/>
    <w:rsid w:val="00233498"/>
    <w:rsid w:val="00253BE8"/>
    <w:rsid w:val="00254AF4"/>
    <w:rsid w:val="002566E3"/>
    <w:rsid w:val="00264B99"/>
    <w:rsid w:val="00276480"/>
    <w:rsid w:val="00280E25"/>
    <w:rsid w:val="00295535"/>
    <w:rsid w:val="002A0E36"/>
    <w:rsid w:val="002B56A3"/>
    <w:rsid w:val="002B5B3C"/>
    <w:rsid w:val="002C3F94"/>
    <w:rsid w:val="002E085F"/>
    <w:rsid w:val="002E5948"/>
    <w:rsid w:val="002F3E00"/>
    <w:rsid w:val="002F795B"/>
    <w:rsid w:val="00301DFA"/>
    <w:rsid w:val="003030C6"/>
    <w:rsid w:val="00303600"/>
    <w:rsid w:val="0030670F"/>
    <w:rsid w:val="00326586"/>
    <w:rsid w:val="00340A27"/>
    <w:rsid w:val="00353FEE"/>
    <w:rsid w:val="003A2F61"/>
    <w:rsid w:val="003A3C09"/>
    <w:rsid w:val="003A4AF4"/>
    <w:rsid w:val="003B3FD3"/>
    <w:rsid w:val="003C13D7"/>
    <w:rsid w:val="003D3F79"/>
    <w:rsid w:val="003E34C2"/>
    <w:rsid w:val="003E72CE"/>
    <w:rsid w:val="003F4A02"/>
    <w:rsid w:val="004164EF"/>
    <w:rsid w:val="00417771"/>
    <w:rsid w:val="004235F4"/>
    <w:rsid w:val="0043530D"/>
    <w:rsid w:val="004A21D5"/>
    <w:rsid w:val="004B068B"/>
    <w:rsid w:val="004B0AC4"/>
    <w:rsid w:val="004B11A2"/>
    <w:rsid w:val="004B2534"/>
    <w:rsid w:val="004C05AF"/>
    <w:rsid w:val="004C188A"/>
    <w:rsid w:val="004C6402"/>
    <w:rsid w:val="004C6CDB"/>
    <w:rsid w:val="004C7057"/>
    <w:rsid w:val="004D66BD"/>
    <w:rsid w:val="004E59FE"/>
    <w:rsid w:val="004F1F50"/>
    <w:rsid w:val="004F65B8"/>
    <w:rsid w:val="005053A4"/>
    <w:rsid w:val="00511A5C"/>
    <w:rsid w:val="00515D68"/>
    <w:rsid w:val="005205F1"/>
    <w:rsid w:val="005215B8"/>
    <w:rsid w:val="00531B03"/>
    <w:rsid w:val="00536792"/>
    <w:rsid w:val="005562DC"/>
    <w:rsid w:val="0056498A"/>
    <w:rsid w:val="00574608"/>
    <w:rsid w:val="00592B69"/>
    <w:rsid w:val="005A5BBA"/>
    <w:rsid w:val="005C0EDD"/>
    <w:rsid w:val="005D3490"/>
    <w:rsid w:val="005F6255"/>
    <w:rsid w:val="00614E09"/>
    <w:rsid w:val="0061664E"/>
    <w:rsid w:val="00617473"/>
    <w:rsid w:val="006318D4"/>
    <w:rsid w:val="00645667"/>
    <w:rsid w:val="0066304C"/>
    <w:rsid w:val="006772C6"/>
    <w:rsid w:val="006832B7"/>
    <w:rsid w:val="006833D1"/>
    <w:rsid w:val="00691588"/>
    <w:rsid w:val="006D7003"/>
    <w:rsid w:val="006E2608"/>
    <w:rsid w:val="006E64CD"/>
    <w:rsid w:val="006F0A9A"/>
    <w:rsid w:val="0072033A"/>
    <w:rsid w:val="007238C6"/>
    <w:rsid w:val="00730B36"/>
    <w:rsid w:val="00730BDA"/>
    <w:rsid w:val="00730E8E"/>
    <w:rsid w:val="00735149"/>
    <w:rsid w:val="00741C43"/>
    <w:rsid w:val="007569CF"/>
    <w:rsid w:val="007938DC"/>
    <w:rsid w:val="007A74CA"/>
    <w:rsid w:val="007B0C77"/>
    <w:rsid w:val="007B75E5"/>
    <w:rsid w:val="007C0F24"/>
    <w:rsid w:val="007C1EA6"/>
    <w:rsid w:val="007F534C"/>
    <w:rsid w:val="007F5FF0"/>
    <w:rsid w:val="00802C8B"/>
    <w:rsid w:val="0081233B"/>
    <w:rsid w:val="008146CF"/>
    <w:rsid w:val="0082287E"/>
    <w:rsid w:val="00827F70"/>
    <w:rsid w:val="008417CB"/>
    <w:rsid w:val="00846DEB"/>
    <w:rsid w:val="00847E9F"/>
    <w:rsid w:val="00854973"/>
    <w:rsid w:val="00861899"/>
    <w:rsid w:val="00881C5A"/>
    <w:rsid w:val="008A1F51"/>
    <w:rsid w:val="008B19F4"/>
    <w:rsid w:val="008C23AF"/>
    <w:rsid w:val="008C442D"/>
    <w:rsid w:val="008D7ED8"/>
    <w:rsid w:val="008F00C4"/>
    <w:rsid w:val="00900DB0"/>
    <w:rsid w:val="00903938"/>
    <w:rsid w:val="00920B35"/>
    <w:rsid w:val="00923F06"/>
    <w:rsid w:val="0092640F"/>
    <w:rsid w:val="00927B6D"/>
    <w:rsid w:val="00935EF3"/>
    <w:rsid w:val="00937822"/>
    <w:rsid w:val="009426C5"/>
    <w:rsid w:val="00947204"/>
    <w:rsid w:val="009479F9"/>
    <w:rsid w:val="00995375"/>
    <w:rsid w:val="009B6169"/>
    <w:rsid w:val="009C5129"/>
    <w:rsid w:val="009C51AE"/>
    <w:rsid w:val="009D5C5D"/>
    <w:rsid w:val="00A04AD3"/>
    <w:rsid w:val="00A16644"/>
    <w:rsid w:val="00A17302"/>
    <w:rsid w:val="00A23A31"/>
    <w:rsid w:val="00A35759"/>
    <w:rsid w:val="00A60B73"/>
    <w:rsid w:val="00A70B04"/>
    <w:rsid w:val="00A81194"/>
    <w:rsid w:val="00AB2F64"/>
    <w:rsid w:val="00AC0911"/>
    <w:rsid w:val="00AC6D2C"/>
    <w:rsid w:val="00AC73AF"/>
    <w:rsid w:val="00AD0B16"/>
    <w:rsid w:val="00AD1B7D"/>
    <w:rsid w:val="00AF2F76"/>
    <w:rsid w:val="00B1194A"/>
    <w:rsid w:val="00B138DB"/>
    <w:rsid w:val="00B17FEF"/>
    <w:rsid w:val="00B26D21"/>
    <w:rsid w:val="00B32759"/>
    <w:rsid w:val="00B77A2C"/>
    <w:rsid w:val="00BB0258"/>
    <w:rsid w:val="00BC1DB0"/>
    <w:rsid w:val="00BE256F"/>
    <w:rsid w:val="00BE6A18"/>
    <w:rsid w:val="00BF466A"/>
    <w:rsid w:val="00C33285"/>
    <w:rsid w:val="00C45576"/>
    <w:rsid w:val="00C50860"/>
    <w:rsid w:val="00C6472C"/>
    <w:rsid w:val="00C7326A"/>
    <w:rsid w:val="00C747E0"/>
    <w:rsid w:val="00C77854"/>
    <w:rsid w:val="00C8028E"/>
    <w:rsid w:val="00C97B52"/>
    <w:rsid w:val="00CB441E"/>
    <w:rsid w:val="00CB561E"/>
    <w:rsid w:val="00CF0538"/>
    <w:rsid w:val="00CF2EA7"/>
    <w:rsid w:val="00D01058"/>
    <w:rsid w:val="00D110BB"/>
    <w:rsid w:val="00D20385"/>
    <w:rsid w:val="00D21953"/>
    <w:rsid w:val="00D42D8E"/>
    <w:rsid w:val="00D50D03"/>
    <w:rsid w:val="00D534CE"/>
    <w:rsid w:val="00D5599D"/>
    <w:rsid w:val="00D82B2C"/>
    <w:rsid w:val="00D849EF"/>
    <w:rsid w:val="00D92B11"/>
    <w:rsid w:val="00D95B4D"/>
    <w:rsid w:val="00D97E74"/>
    <w:rsid w:val="00DA4359"/>
    <w:rsid w:val="00DA6A73"/>
    <w:rsid w:val="00DB6417"/>
    <w:rsid w:val="00DC7E79"/>
    <w:rsid w:val="00DE588E"/>
    <w:rsid w:val="00E00689"/>
    <w:rsid w:val="00E260B1"/>
    <w:rsid w:val="00E323AE"/>
    <w:rsid w:val="00E833E3"/>
    <w:rsid w:val="00EA3FB3"/>
    <w:rsid w:val="00EA4E3A"/>
    <w:rsid w:val="00ED7077"/>
    <w:rsid w:val="00EE3E6C"/>
    <w:rsid w:val="00EE4528"/>
    <w:rsid w:val="00EE58BC"/>
    <w:rsid w:val="00EF1513"/>
    <w:rsid w:val="00F13253"/>
    <w:rsid w:val="00F13DB3"/>
    <w:rsid w:val="00F34F57"/>
    <w:rsid w:val="00F42B20"/>
    <w:rsid w:val="00F523A5"/>
    <w:rsid w:val="00F541B5"/>
    <w:rsid w:val="00F55188"/>
    <w:rsid w:val="00F74C48"/>
    <w:rsid w:val="00F760F4"/>
    <w:rsid w:val="00F876E5"/>
    <w:rsid w:val="00FA4581"/>
    <w:rsid w:val="00FB7522"/>
    <w:rsid w:val="00FD452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4F49"/>
    <w:pPr>
      <w:spacing w:before="40" w:after="200" w:line="276" w:lineRule="auto"/>
      <w:jc w:val="both"/>
    </w:pPr>
    <w:rPr>
      <w:rFonts w:asciiTheme="minorHAnsi" w:hAnsiTheme="minorHAnsi"/>
      <w:sz w:val="24"/>
      <w:szCs w:val="24"/>
      <w:lang w:eastAsia="en-US"/>
    </w:rPr>
  </w:style>
  <w:style w:type="paragraph" w:styleId="Heading1">
    <w:name w:val="heading 1"/>
    <w:basedOn w:val="Title"/>
    <w:next w:val="Normal"/>
    <w:link w:val="Heading1Char"/>
    <w:qFormat/>
    <w:rsid w:val="00B17FEF"/>
    <w:pPr>
      <w:spacing w:after="200" w:line="276" w:lineRule="auto"/>
      <w:jc w:val="left"/>
      <w:outlineLvl w:val="0"/>
    </w:pPr>
    <w:rPr>
      <w:rFonts w:eastAsia="Times New Roman"/>
      <w:color w:val="1F497D" w:themeColor="text2"/>
      <w:sz w:val="24"/>
      <w:lang w:eastAsia="zh-TW"/>
    </w:rPr>
  </w:style>
  <w:style w:type="paragraph" w:styleId="Heading2">
    <w:name w:val="heading 2"/>
    <w:basedOn w:val="Normal"/>
    <w:next w:val="Normal"/>
    <w:link w:val="Heading2Char"/>
    <w:uiPriority w:val="9"/>
    <w:unhideWhenUsed/>
    <w:rsid w:val="004C188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rsid w:val="00A17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402"/>
    <w:pPr>
      <w:spacing w:after="0" w:line="240" w:lineRule="auto"/>
      <w:jc w:val="right"/>
    </w:pPr>
    <w:rPr>
      <w:b/>
      <w:color w:val="FFFFFF" w:themeColor="background1"/>
      <w:sz w:val="72"/>
      <w:szCs w:val="72"/>
    </w:rPr>
  </w:style>
  <w:style w:type="character" w:customStyle="1" w:styleId="TitleChar">
    <w:name w:val="Title Char"/>
    <w:basedOn w:val="DefaultParagraphFont"/>
    <w:link w:val="Title"/>
    <w:uiPriority w:val="10"/>
    <w:rsid w:val="004C6402"/>
    <w:rPr>
      <w:rFonts w:asciiTheme="minorHAnsi" w:hAnsiTheme="minorHAnsi"/>
      <w:b/>
      <w:color w:val="FFFFFF" w:themeColor="background1"/>
      <w:sz w:val="72"/>
      <w:szCs w:val="72"/>
      <w:lang w:eastAsia="en-US"/>
    </w:rPr>
  </w:style>
  <w:style w:type="character" w:customStyle="1" w:styleId="Heading1Char">
    <w:name w:val="Heading 1 Char"/>
    <w:basedOn w:val="DefaultParagraphFont"/>
    <w:link w:val="Heading1"/>
    <w:rsid w:val="00B17FEF"/>
    <w:rPr>
      <w:rFonts w:asciiTheme="minorHAnsi" w:eastAsia="Times New Roman" w:hAnsiTheme="minorHAnsi"/>
      <w:b/>
      <w:color w:val="1F497D" w:themeColor="text2"/>
      <w:sz w:val="24"/>
      <w:szCs w:val="72"/>
      <w:lang w:eastAsia="zh-TW"/>
    </w:rPr>
  </w:style>
  <w:style w:type="character" w:customStyle="1" w:styleId="Heading2Char">
    <w:name w:val="Heading 2 Char"/>
    <w:basedOn w:val="DefaultParagraphFont"/>
    <w:link w:val="Heading2"/>
    <w:uiPriority w:val="9"/>
    <w:rsid w:val="004C188A"/>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8549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973"/>
    <w:rPr>
      <w:rFonts w:ascii="Lucida Grande" w:hAnsi="Lucida Grande" w:cs="Lucida Grande"/>
      <w:sz w:val="18"/>
      <w:szCs w:val="18"/>
      <w:lang w:eastAsia="en-US"/>
    </w:rPr>
  </w:style>
  <w:style w:type="paragraph" w:customStyle="1" w:styleId="Default">
    <w:name w:val="Default"/>
    <w:rsid w:val="00854973"/>
    <w:pPr>
      <w:widowControl w:val="0"/>
      <w:autoSpaceDE w:val="0"/>
      <w:autoSpaceDN w:val="0"/>
      <w:adjustRightInd w:val="0"/>
    </w:pPr>
    <w:rPr>
      <w:rFonts w:ascii="Myriad Pro" w:eastAsia="Times New Roman" w:hAnsi="Myriad Pro" w:cs="Myriad Pro"/>
      <w:color w:val="000000"/>
      <w:sz w:val="24"/>
      <w:szCs w:val="24"/>
      <w:lang w:eastAsia="en-US"/>
    </w:rPr>
  </w:style>
  <w:style w:type="paragraph" w:styleId="Header">
    <w:name w:val="header"/>
    <w:basedOn w:val="Normal"/>
    <w:link w:val="HeaderChar"/>
    <w:uiPriority w:val="99"/>
    <w:unhideWhenUsed/>
    <w:rsid w:val="00264B99"/>
    <w:pPr>
      <w:tabs>
        <w:tab w:val="center" w:pos="4320"/>
        <w:tab w:val="right" w:pos="8640"/>
      </w:tabs>
    </w:pPr>
  </w:style>
  <w:style w:type="character" w:customStyle="1" w:styleId="HeaderChar">
    <w:name w:val="Header Char"/>
    <w:basedOn w:val="DefaultParagraphFont"/>
    <w:link w:val="Header"/>
    <w:uiPriority w:val="99"/>
    <w:rsid w:val="00264B99"/>
    <w:rPr>
      <w:sz w:val="24"/>
      <w:szCs w:val="24"/>
      <w:lang w:eastAsia="en-US"/>
    </w:rPr>
  </w:style>
  <w:style w:type="paragraph" w:styleId="Footer">
    <w:name w:val="footer"/>
    <w:basedOn w:val="Normal"/>
    <w:link w:val="FooterChar"/>
    <w:uiPriority w:val="99"/>
    <w:unhideWhenUsed/>
    <w:rsid w:val="00264B99"/>
    <w:pPr>
      <w:tabs>
        <w:tab w:val="center" w:pos="4320"/>
        <w:tab w:val="right" w:pos="8640"/>
      </w:tabs>
    </w:pPr>
  </w:style>
  <w:style w:type="character" w:customStyle="1" w:styleId="FooterChar">
    <w:name w:val="Footer Char"/>
    <w:basedOn w:val="DefaultParagraphFont"/>
    <w:link w:val="Footer"/>
    <w:uiPriority w:val="99"/>
    <w:rsid w:val="00264B99"/>
    <w:rPr>
      <w:sz w:val="24"/>
      <w:szCs w:val="24"/>
      <w:lang w:eastAsia="en-US"/>
    </w:rPr>
  </w:style>
  <w:style w:type="character" w:styleId="Hyperlink">
    <w:name w:val="Hyperlink"/>
    <w:uiPriority w:val="99"/>
    <w:rsid w:val="004C188A"/>
    <w:rPr>
      <w:color w:val="0000FF"/>
      <w:u w:val="single"/>
    </w:rPr>
  </w:style>
  <w:style w:type="table" w:styleId="TableGrid">
    <w:name w:val="Table Grid"/>
    <w:basedOn w:val="TableNormal"/>
    <w:uiPriority w:val="59"/>
    <w:rsid w:val="004C188A"/>
    <w:rPr>
      <w:rFonts w:eastAsia="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ubtleReference">
    <w:name w:val="Subtle Reference"/>
    <w:basedOn w:val="DefaultParagraphFont"/>
    <w:uiPriority w:val="31"/>
    <w:rsid w:val="004C188A"/>
    <w:rPr>
      <w:smallCaps/>
      <w:color w:val="C0504D" w:themeColor="accent2"/>
      <w:u w:val="single"/>
    </w:rPr>
  </w:style>
  <w:style w:type="paragraph" w:styleId="ListParagraph">
    <w:name w:val="List Paragraph"/>
    <w:basedOn w:val="Normal"/>
    <w:link w:val="ListParagraphChar"/>
    <w:uiPriority w:val="34"/>
    <w:qFormat/>
    <w:rsid w:val="004C6402"/>
    <w:pPr>
      <w:numPr>
        <w:numId w:val="15"/>
      </w:numPr>
      <w:ind w:left="630" w:hanging="180"/>
      <w:contextualSpacing/>
    </w:pPr>
    <w:rPr>
      <w:rFonts w:eastAsiaTheme="minorHAnsi" w:cstheme="minorBidi"/>
      <w:szCs w:val="22"/>
    </w:rPr>
  </w:style>
  <w:style w:type="table" w:customStyle="1" w:styleId="MediumShading1-Accent11">
    <w:name w:val="Medium Shading 1 - Accent 11"/>
    <w:basedOn w:val="TableNormal"/>
    <w:uiPriority w:val="63"/>
    <w:rsid w:val="004C188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ectionHeader">
    <w:name w:val="Section Header"/>
    <w:basedOn w:val="Normal"/>
    <w:link w:val="SectionHeaderChar"/>
    <w:qFormat/>
    <w:rsid w:val="002A0E36"/>
    <w:pPr>
      <w:keepNext/>
      <w:keepLines/>
      <w:pBdr>
        <w:bottom w:val="single" w:sz="24" w:space="1" w:color="1F497D" w:themeColor="text2"/>
      </w:pBdr>
      <w:spacing w:before="120" w:after="120" w:line="300" w:lineRule="exact"/>
      <w:outlineLvl w:val="1"/>
    </w:pPr>
    <w:rPr>
      <w:rFonts w:eastAsia="PMingLiU" w:cstheme="minorHAnsi"/>
      <w:b/>
      <w:bCs/>
      <w:color w:val="000000" w:themeColor="text1"/>
      <w:position w:val="2"/>
      <w:szCs w:val="22"/>
      <w:lang w:val="en-CA" w:eastAsia="zh-TW"/>
    </w:rPr>
  </w:style>
  <w:style w:type="character" w:customStyle="1" w:styleId="SectionHeaderChar">
    <w:name w:val="Section Header Char"/>
    <w:basedOn w:val="DefaultParagraphFont"/>
    <w:link w:val="SectionHeader"/>
    <w:rsid w:val="002A0E36"/>
    <w:rPr>
      <w:rFonts w:asciiTheme="minorHAnsi" w:eastAsia="PMingLiU" w:hAnsiTheme="minorHAnsi" w:cstheme="minorHAnsi"/>
      <w:b/>
      <w:bCs/>
      <w:color w:val="000000" w:themeColor="text1"/>
      <w:position w:val="2"/>
      <w:sz w:val="24"/>
      <w:szCs w:val="22"/>
      <w:lang w:val="en-CA" w:eastAsia="zh-TW"/>
    </w:rPr>
  </w:style>
  <w:style w:type="paragraph" w:styleId="CommentText">
    <w:name w:val="annotation text"/>
    <w:basedOn w:val="Normal"/>
    <w:link w:val="CommentTextChar"/>
    <w:uiPriority w:val="99"/>
    <w:semiHidden/>
    <w:unhideWhenUsed/>
    <w:rsid w:val="004C188A"/>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4C188A"/>
    <w:rPr>
      <w:rFonts w:asciiTheme="minorHAnsi" w:eastAsiaTheme="minorHAnsi" w:hAnsiTheme="minorHAnsi" w:cstheme="minorBidi"/>
      <w:lang w:eastAsia="en-US"/>
    </w:rPr>
  </w:style>
  <w:style w:type="character" w:customStyle="1" w:styleId="CommentSubjectChar">
    <w:name w:val="Comment Subject Char"/>
    <w:basedOn w:val="CommentTextChar"/>
    <w:link w:val="CommentSubject"/>
    <w:uiPriority w:val="99"/>
    <w:semiHidden/>
    <w:rsid w:val="004C188A"/>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4C188A"/>
    <w:rPr>
      <w:b/>
      <w:bCs/>
    </w:rPr>
  </w:style>
  <w:style w:type="paragraph" w:styleId="FootnoteText">
    <w:name w:val="footnote text"/>
    <w:basedOn w:val="Normal"/>
    <w:link w:val="FootnoteTextChar"/>
    <w:uiPriority w:val="99"/>
    <w:semiHidden/>
    <w:unhideWhenUsed/>
    <w:rsid w:val="004C188A"/>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4C188A"/>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C188A"/>
    <w:rPr>
      <w:vertAlign w:val="superscript"/>
    </w:rPr>
  </w:style>
  <w:style w:type="paragraph" w:styleId="TOCHeading">
    <w:name w:val="TOC Heading"/>
    <w:basedOn w:val="Heading1"/>
    <w:next w:val="Normal"/>
    <w:uiPriority w:val="39"/>
    <w:unhideWhenUsed/>
    <w:rsid w:val="004C188A"/>
    <w:pPr>
      <w:keepNext/>
      <w:keepLines/>
      <w:spacing w:before="480" w:after="0"/>
      <w:outlineLvl w:val="9"/>
    </w:pPr>
    <w:rPr>
      <w:rFonts w:asciiTheme="majorHAnsi" w:eastAsiaTheme="majorEastAsia" w:hAnsiTheme="majorHAnsi" w:cstheme="majorBidi"/>
      <w:b w:val="0"/>
      <w:bCs/>
      <w:color w:val="365F91" w:themeColor="accent1" w:themeShade="BF"/>
      <w:sz w:val="28"/>
      <w:szCs w:val="28"/>
      <w:lang w:eastAsia="ja-JP"/>
    </w:rPr>
  </w:style>
  <w:style w:type="paragraph" w:styleId="TOC2">
    <w:name w:val="toc 2"/>
    <w:basedOn w:val="Normal"/>
    <w:next w:val="Normal"/>
    <w:autoRedefine/>
    <w:uiPriority w:val="39"/>
    <w:unhideWhenUsed/>
    <w:rsid w:val="00A17302"/>
    <w:pPr>
      <w:tabs>
        <w:tab w:val="right" w:pos="8640"/>
      </w:tabs>
      <w:spacing w:after="100"/>
      <w:ind w:firstLine="360"/>
    </w:pPr>
    <w:rPr>
      <w:rFonts w:eastAsiaTheme="minorHAnsi" w:cstheme="minorBidi"/>
      <w:b/>
      <w:szCs w:val="22"/>
    </w:rPr>
  </w:style>
  <w:style w:type="paragraph" w:styleId="TOC1">
    <w:name w:val="toc 1"/>
    <w:basedOn w:val="Normal"/>
    <w:next w:val="Normal"/>
    <w:autoRedefine/>
    <w:uiPriority w:val="39"/>
    <w:unhideWhenUsed/>
    <w:rsid w:val="00FD4523"/>
    <w:pPr>
      <w:tabs>
        <w:tab w:val="right" w:pos="8640"/>
      </w:tabs>
      <w:spacing w:after="100"/>
      <w:ind w:left="90"/>
    </w:pPr>
    <w:rPr>
      <w:rFonts w:eastAsiaTheme="majorEastAsia" w:cstheme="minorHAnsi"/>
      <w:b/>
      <w:bCs/>
      <w:caps/>
      <w:noProof/>
      <w:szCs w:val="22"/>
    </w:rPr>
  </w:style>
  <w:style w:type="character" w:customStyle="1" w:styleId="apple-converted-space">
    <w:name w:val="apple-converted-space"/>
    <w:basedOn w:val="DefaultParagraphFont"/>
    <w:rsid w:val="004C188A"/>
  </w:style>
  <w:style w:type="paragraph" w:styleId="NoSpacing">
    <w:name w:val="No Spacing"/>
    <w:uiPriority w:val="1"/>
    <w:qFormat/>
    <w:rsid w:val="004C188A"/>
    <w:rPr>
      <w:rFonts w:asciiTheme="minorHAnsi" w:eastAsiaTheme="minorHAnsi" w:hAnsiTheme="minorHAnsi" w:cstheme="minorBidi"/>
      <w:sz w:val="22"/>
      <w:szCs w:val="22"/>
      <w:lang w:eastAsia="en-US"/>
    </w:rPr>
  </w:style>
  <w:style w:type="paragraph" w:customStyle="1" w:styleId="ExecutiveInterviewVertical">
    <w:name w:val="Executive Interview Vertical"/>
    <w:basedOn w:val="Normal"/>
    <w:link w:val="ExecutiveInterviewVerticalChar"/>
    <w:qFormat/>
    <w:rsid w:val="004C188A"/>
    <w:pPr>
      <w:spacing w:after="100" w:afterAutospacing="1"/>
      <w:jc w:val="right"/>
    </w:pPr>
    <w:rPr>
      <w:rFonts w:ascii="Georgia" w:eastAsia="Times New Roman" w:hAnsi="Georgia" w:cstheme="majorHAnsi"/>
      <w:color w:val="DFE5EF"/>
      <w:sz w:val="116"/>
      <w:szCs w:val="116"/>
    </w:rPr>
  </w:style>
  <w:style w:type="character" w:customStyle="1" w:styleId="ExecutiveInterviewVerticalChar">
    <w:name w:val="Executive Interview Vertical Char"/>
    <w:basedOn w:val="DefaultParagraphFont"/>
    <w:link w:val="ExecutiveInterviewVertical"/>
    <w:rsid w:val="004C188A"/>
    <w:rPr>
      <w:rFonts w:ascii="Georgia" w:eastAsia="Times New Roman" w:hAnsi="Georgia" w:cstheme="majorHAnsi"/>
      <w:color w:val="DFE5EF"/>
      <w:sz w:val="116"/>
      <w:szCs w:val="116"/>
      <w:lang w:eastAsia="en-US"/>
    </w:rPr>
  </w:style>
  <w:style w:type="character" w:styleId="Strong">
    <w:name w:val="Strong"/>
    <w:basedOn w:val="DefaultParagraphFont"/>
    <w:uiPriority w:val="22"/>
    <w:rsid w:val="004C188A"/>
    <w:rPr>
      <w:rFonts w:eastAsiaTheme="minorHAnsi"/>
      <w:b/>
      <w:bCs/>
      <w:color w:val="000000" w:themeColor="text1"/>
      <w:sz w:val="56"/>
    </w:rPr>
  </w:style>
  <w:style w:type="table" w:customStyle="1" w:styleId="LightShading-Accent11">
    <w:name w:val="Light Shading - Accent 11"/>
    <w:basedOn w:val="TableNormal"/>
    <w:uiPriority w:val="60"/>
    <w:rsid w:val="004C188A"/>
    <w:rPr>
      <w:rFonts w:asciiTheme="minorHAnsi" w:eastAsiaTheme="minorHAnsi" w:hAnsiTheme="minorHAnsi" w:cstheme="minorBidi"/>
      <w:color w:val="365F91" w:themeColor="accent1" w:themeShade="BF"/>
      <w:sz w:val="22"/>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4C6402"/>
    <w:pPr>
      <w:spacing w:after="0"/>
      <w:jc w:val="right"/>
    </w:pPr>
    <w:rPr>
      <w:color w:val="FFFFFF" w:themeColor="background1"/>
      <w:sz w:val="52"/>
      <w:szCs w:val="52"/>
    </w:rPr>
  </w:style>
  <w:style w:type="character" w:customStyle="1" w:styleId="SubtitleChar">
    <w:name w:val="Subtitle Char"/>
    <w:basedOn w:val="DefaultParagraphFont"/>
    <w:link w:val="Subtitle"/>
    <w:uiPriority w:val="11"/>
    <w:rsid w:val="004C6402"/>
    <w:rPr>
      <w:rFonts w:asciiTheme="minorHAnsi" w:hAnsiTheme="minorHAnsi"/>
      <w:color w:val="FFFFFF" w:themeColor="background1"/>
      <w:sz w:val="52"/>
      <w:szCs w:val="52"/>
      <w:lang w:eastAsia="en-US"/>
    </w:rPr>
  </w:style>
  <w:style w:type="character" w:styleId="IntenseEmphasis">
    <w:name w:val="Intense Emphasis"/>
    <w:basedOn w:val="DefaultParagraphFont"/>
    <w:uiPriority w:val="21"/>
    <w:rsid w:val="004C188A"/>
    <w:rPr>
      <w:b/>
      <w:bCs/>
      <w:i/>
      <w:iCs/>
      <w:color w:val="4F81BD" w:themeColor="accent1"/>
    </w:rPr>
  </w:style>
  <w:style w:type="table" w:customStyle="1" w:styleId="LightShading-Accent12">
    <w:name w:val="Light Shading - Accent 12"/>
    <w:basedOn w:val="TableNormal"/>
    <w:uiPriority w:val="60"/>
    <w:rsid w:val="004C188A"/>
    <w:rPr>
      <w:rFonts w:eastAsia="Times New Roman"/>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
    <w:name w:val="Bullet"/>
    <w:basedOn w:val="Normal"/>
    <w:rsid w:val="004C188A"/>
    <w:pPr>
      <w:spacing w:after="120" w:line="360" w:lineRule="auto"/>
      <w:ind w:left="720" w:hanging="360"/>
    </w:pPr>
    <w:rPr>
      <w:rFonts w:ascii="Franklin Gothic Book" w:eastAsia="Times New Roman" w:hAnsi="Franklin Gothic Book"/>
      <w:sz w:val="20"/>
    </w:rPr>
  </w:style>
  <w:style w:type="character" w:customStyle="1" w:styleId="DocumentMapChar">
    <w:name w:val="Document Map Char"/>
    <w:basedOn w:val="DefaultParagraphFont"/>
    <w:link w:val="DocumentMap"/>
    <w:uiPriority w:val="99"/>
    <w:semiHidden/>
    <w:rsid w:val="004C188A"/>
    <w:rPr>
      <w:rFonts w:ascii="Tahoma" w:eastAsiaTheme="minorHAnsi" w:hAnsi="Tahoma" w:cs="Tahoma"/>
      <w:sz w:val="16"/>
      <w:szCs w:val="16"/>
      <w:lang w:eastAsia="en-US"/>
    </w:rPr>
  </w:style>
  <w:style w:type="paragraph" w:styleId="DocumentMap">
    <w:name w:val="Document Map"/>
    <w:basedOn w:val="Normal"/>
    <w:link w:val="DocumentMapChar"/>
    <w:uiPriority w:val="99"/>
    <w:semiHidden/>
    <w:unhideWhenUsed/>
    <w:rsid w:val="004C188A"/>
    <w:rPr>
      <w:rFonts w:ascii="Tahoma" w:eastAsiaTheme="minorHAnsi" w:hAnsi="Tahoma" w:cs="Tahoma"/>
      <w:sz w:val="16"/>
      <w:szCs w:val="16"/>
    </w:rPr>
  </w:style>
  <w:style w:type="paragraph" w:customStyle="1" w:styleId="BasicParagraph">
    <w:name w:val="[Basic Paragraph]"/>
    <w:basedOn w:val="Normal"/>
    <w:uiPriority w:val="99"/>
    <w:rsid w:val="001805F5"/>
    <w:pPr>
      <w:autoSpaceDE w:val="0"/>
      <w:autoSpaceDN w:val="0"/>
      <w:adjustRightInd w:val="0"/>
      <w:spacing w:after="0" w:line="288" w:lineRule="auto"/>
      <w:textAlignment w:val="center"/>
    </w:pPr>
    <w:rPr>
      <w:rFonts w:ascii="Minion Pro" w:hAnsi="Minion Pro" w:cs="Minion Pro"/>
      <w:color w:val="000000"/>
      <w:lang w:eastAsia="ja-JP"/>
    </w:rPr>
  </w:style>
  <w:style w:type="paragraph" w:customStyle="1" w:styleId="Bullets">
    <w:name w:val="Bullets"/>
    <w:basedOn w:val="ListParagraph"/>
    <w:link w:val="BulletsChar"/>
    <w:qFormat/>
    <w:rsid w:val="004C6402"/>
  </w:style>
  <w:style w:type="paragraph" w:customStyle="1" w:styleId="Source">
    <w:name w:val="Source"/>
    <w:basedOn w:val="Normal"/>
    <w:link w:val="SourceChar"/>
    <w:qFormat/>
    <w:rsid w:val="003E34C2"/>
    <w:pPr>
      <w:ind w:right="-108"/>
      <w:jc w:val="right"/>
    </w:pPr>
  </w:style>
  <w:style w:type="character" w:customStyle="1" w:styleId="ListParagraphChar">
    <w:name w:val="List Paragraph Char"/>
    <w:basedOn w:val="DefaultParagraphFont"/>
    <w:link w:val="ListParagraph"/>
    <w:uiPriority w:val="34"/>
    <w:rsid w:val="004C6402"/>
    <w:rPr>
      <w:rFonts w:asciiTheme="minorHAnsi" w:eastAsiaTheme="minorHAnsi" w:hAnsiTheme="minorHAnsi" w:cstheme="minorBidi"/>
      <w:sz w:val="24"/>
      <w:szCs w:val="22"/>
      <w:lang w:eastAsia="en-US"/>
    </w:rPr>
  </w:style>
  <w:style w:type="character" w:customStyle="1" w:styleId="BulletsChar">
    <w:name w:val="Bullets Char"/>
    <w:basedOn w:val="ListParagraphChar"/>
    <w:link w:val="Bullets"/>
    <w:rsid w:val="004C6402"/>
    <w:rPr>
      <w:rFonts w:asciiTheme="minorHAnsi" w:eastAsiaTheme="minorHAnsi" w:hAnsiTheme="minorHAnsi" w:cstheme="minorBidi"/>
      <w:sz w:val="24"/>
      <w:szCs w:val="22"/>
      <w:lang w:eastAsia="en-US"/>
    </w:rPr>
  </w:style>
  <w:style w:type="paragraph" w:customStyle="1" w:styleId="CallOutBoxTitle">
    <w:name w:val="Call Out Box Title"/>
    <w:basedOn w:val="Normal"/>
    <w:link w:val="CallOutBoxTitleChar"/>
    <w:qFormat/>
    <w:rsid w:val="003E34C2"/>
    <w:pPr>
      <w:suppressAutoHyphens/>
      <w:jc w:val="center"/>
    </w:pPr>
    <w:rPr>
      <w:b/>
      <w:color w:val="FFFFFF" w:themeColor="background1"/>
      <w:sz w:val="28"/>
      <w:szCs w:val="28"/>
    </w:rPr>
  </w:style>
  <w:style w:type="character" w:customStyle="1" w:styleId="SourceChar">
    <w:name w:val="Source Char"/>
    <w:basedOn w:val="DefaultParagraphFont"/>
    <w:link w:val="Source"/>
    <w:rsid w:val="003E34C2"/>
    <w:rPr>
      <w:rFonts w:asciiTheme="minorHAnsi" w:hAnsiTheme="minorHAnsi"/>
      <w:sz w:val="24"/>
      <w:szCs w:val="24"/>
      <w:lang w:eastAsia="en-US"/>
    </w:rPr>
  </w:style>
  <w:style w:type="character" w:customStyle="1" w:styleId="CallOutBoxTitleChar">
    <w:name w:val="Call Out Box Title Char"/>
    <w:basedOn w:val="DefaultParagraphFont"/>
    <w:link w:val="CallOutBoxTitle"/>
    <w:rsid w:val="003E34C2"/>
    <w:rPr>
      <w:rFonts w:asciiTheme="minorHAnsi" w:hAnsiTheme="minorHAnsi"/>
      <w:b/>
      <w:color w:val="FFFFFF" w:themeColor="background1"/>
      <w:sz w:val="28"/>
      <w:szCs w:val="28"/>
      <w:lang w:eastAsia="en-US"/>
    </w:rPr>
  </w:style>
  <w:style w:type="paragraph" w:customStyle="1" w:styleId="PaperType">
    <w:name w:val="Paper Type"/>
    <w:basedOn w:val="Normal"/>
    <w:link w:val="PaperTypeChar"/>
    <w:qFormat/>
    <w:rsid w:val="00FD4523"/>
    <w:pPr>
      <w:ind w:right="180"/>
      <w:jc w:val="right"/>
    </w:pPr>
    <w:rPr>
      <w:rFonts w:asciiTheme="majorHAnsi" w:hAnsiTheme="majorHAnsi"/>
      <w:b/>
      <w:i/>
      <w:color w:val="FFFFFF" w:themeColor="background1"/>
      <w:sz w:val="48"/>
      <w:szCs w:val="48"/>
    </w:rPr>
  </w:style>
  <w:style w:type="character" w:customStyle="1" w:styleId="PaperTypeChar">
    <w:name w:val="Paper Type Char"/>
    <w:basedOn w:val="DefaultParagraphFont"/>
    <w:link w:val="PaperType"/>
    <w:rsid w:val="00FD4523"/>
    <w:rPr>
      <w:rFonts w:asciiTheme="majorHAnsi" w:hAnsiTheme="majorHAnsi"/>
      <w:b/>
      <w:i/>
      <w:color w:val="FFFFFF" w:themeColor="background1"/>
      <w:sz w:val="48"/>
      <w:szCs w:val="48"/>
      <w:lang w:eastAsia="en-US"/>
    </w:rPr>
  </w:style>
  <w:style w:type="paragraph" w:customStyle="1" w:styleId="FigureTitle">
    <w:name w:val="Figure Title"/>
    <w:basedOn w:val="Heading1"/>
    <w:qFormat/>
    <w:rsid w:val="00A17302"/>
    <w:rPr>
      <w:color w:val="4F81BD" w:themeColor="accent1"/>
    </w:rPr>
  </w:style>
  <w:style w:type="character" w:customStyle="1" w:styleId="Heading3Char">
    <w:name w:val="Heading 3 Char"/>
    <w:basedOn w:val="DefaultParagraphFont"/>
    <w:link w:val="Heading3"/>
    <w:uiPriority w:val="9"/>
    <w:semiHidden/>
    <w:rsid w:val="00A17302"/>
    <w:rPr>
      <w:rFonts w:asciiTheme="majorHAnsi" w:eastAsiaTheme="majorEastAsia" w:hAnsiTheme="majorHAnsi" w:cstheme="majorBidi"/>
      <w:b/>
      <w:bCs/>
      <w:color w:val="4F81BD" w:themeColor="accent1"/>
      <w:sz w:val="24"/>
      <w:szCs w:val="24"/>
      <w:lang w:eastAsia="en-US"/>
    </w:rPr>
  </w:style>
  <w:style w:type="table" w:styleId="LightShading-Accent3">
    <w:name w:val="Light Shading Accent 3"/>
    <w:basedOn w:val="TableNormal"/>
    <w:uiPriority w:val="60"/>
    <w:rsid w:val="00276480"/>
    <w:rPr>
      <w:rFonts w:ascii="Calibri" w:eastAsia="Calibri" w:hAnsi="Calibri"/>
      <w:color w:val="9C8463"/>
      <w:lang w:eastAsia="en-US"/>
    </w:rPr>
    <w:tblPr>
      <w:tblStyleRowBandSize w:val="1"/>
      <w:tblStyleColBandSize w:val="1"/>
      <w:tblInd w:w="0" w:type="dxa"/>
      <w:tblBorders>
        <w:top w:val="single" w:sz="8" w:space="0" w:color="BEAE98"/>
        <w:bottom w:val="single" w:sz="8" w:space="0" w:color="BEAE98"/>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BEAE98"/>
          <w:left w:val="nil"/>
          <w:bottom w:val="single" w:sz="8" w:space="0" w:color="BEAE98"/>
          <w:right w:val="nil"/>
          <w:insideH w:val="nil"/>
          <w:insideV w:val="nil"/>
        </w:tcBorders>
      </w:tcPr>
    </w:tblStylePr>
    <w:tblStylePr w:type="lastRow">
      <w:pPr>
        <w:spacing w:before="0" w:after="0"/>
      </w:pPr>
      <w:rPr>
        <w:rFonts w:cs="Times New Roman"/>
        <w:b/>
        <w:bCs/>
      </w:rPr>
      <w:tblPr/>
      <w:tcPr>
        <w:tcBorders>
          <w:top w:val="single" w:sz="8" w:space="0" w:color="BEAE98"/>
          <w:left w:val="nil"/>
          <w:bottom w:val="single" w:sz="8" w:space="0" w:color="BEAE9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EAE5"/>
      </w:tcPr>
    </w:tblStylePr>
    <w:tblStylePr w:type="band1Horz">
      <w:rPr>
        <w:rFonts w:cs="Times New Roman"/>
      </w:rPr>
      <w:tblPr/>
      <w:tcPr>
        <w:tcBorders>
          <w:left w:val="nil"/>
          <w:right w:val="nil"/>
          <w:insideH w:val="nil"/>
          <w:insideV w:val="nil"/>
        </w:tcBorders>
        <w:shd w:val="clear" w:color="auto" w:fill="EFEAE5"/>
      </w:tcPr>
    </w:tblStylePr>
  </w:style>
  <w:style w:type="character" w:styleId="CommentReference">
    <w:name w:val="annotation reference"/>
    <w:basedOn w:val="DefaultParagraphFont"/>
    <w:uiPriority w:val="99"/>
    <w:semiHidden/>
    <w:rsid w:val="00276480"/>
    <w:rPr>
      <w:rFonts w:cs="Times New Roman"/>
      <w:sz w:val="16"/>
      <w:szCs w:val="16"/>
    </w:rPr>
  </w:style>
  <w:style w:type="table" w:customStyle="1" w:styleId="BHGTable">
    <w:name w:val="BHGTable"/>
    <w:basedOn w:val="TableContemporary"/>
    <w:uiPriority w:val="99"/>
    <w:rsid w:val="000B0F4A"/>
    <w:pPr>
      <w:spacing w:before="0" w:after="0" w:line="240" w:lineRule="auto"/>
    </w:pPr>
    <w:rPr>
      <w:rFonts w:asciiTheme="minorHAnsi" w:eastAsiaTheme="minorHAnsi" w:hAnsiTheme="minorHAnsi" w:cstheme="minorBidi"/>
      <w:sz w:val="22"/>
      <w:szCs w:val="22"/>
      <w:lang w:val="en-GB" w:eastAsia="en-US"/>
    </w:rPr>
    <w:tblPr>
      <w:tblStyleRowBandSize w:val="1"/>
      <w:tblInd w:w="0" w:type="dxa"/>
      <w:tblBorders>
        <w:insideH w:val="single" w:sz="8" w:space="0" w:color="FBEDD9"/>
        <w:insideV w:val="single" w:sz="8" w:space="0" w:color="FBEDD9"/>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clear" w:color="auto" w:fill="F19D42"/>
      </w:tcPr>
    </w:tblStylePr>
    <w:tblStylePr w:type="band1Horz">
      <w:rPr>
        <w:color w:val="auto"/>
      </w:rPr>
      <w:tblPr/>
      <w:tcPr>
        <w:tcBorders>
          <w:tl2br w:val="none" w:sz="0" w:space="0" w:color="auto"/>
          <w:tr2bl w:val="none" w:sz="0" w:space="0" w:color="auto"/>
        </w:tcBorders>
        <w:shd w:val="clear" w:color="auto" w:fill="FBEDD9"/>
      </w:tcPr>
    </w:tblStylePr>
    <w:tblStylePr w:type="band2Horz">
      <w:rPr>
        <w:color w:val="auto"/>
      </w:rPr>
      <w:tblPr/>
      <w:tcPr>
        <w:tcBorders>
          <w:tl2br w:val="none" w:sz="0" w:space="0" w:color="auto"/>
          <w:tr2bl w:val="none" w:sz="0" w:space="0" w:color="auto"/>
        </w:tcBorders>
        <w:shd w:val="clear" w:color="auto" w:fill="FDFDDF"/>
      </w:tcPr>
    </w:tblStylePr>
  </w:style>
  <w:style w:type="table" w:styleId="TableContemporary">
    <w:name w:val="Table Contemporary"/>
    <w:basedOn w:val="TableNormal"/>
    <w:uiPriority w:val="99"/>
    <w:semiHidden/>
    <w:unhideWhenUsed/>
    <w:rsid w:val="000B0F4A"/>
    <w:pPr>
      <w:spacing w:before="40" w:after="200" w:line="276"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PlaceholderText">
    <w:name w:val="Placeholder Text"/>
    <w:basedOn w:val="DefaultParagraphFont"/>
    <w:uiPriority w:val="99"/>
    <w:semiHidden/>
    <w:rsid w:val="000B0F4A"/>
    <w:rPr>
      <w:color w:val="808080"/>
    </w:rPr>
  </w:style>
  <w:style w:type="character" w:styleId="SubtleEmphasis">
    <w:name w:val="Subtle Emphasis"/>
    <w:basedOn w:val="DefaultParagraphFont"/>
    <w:uiPriority w:val="19"/>
    <w:qFormat/>
    <w:rsid w:val="003A4AF4"/>
    <w:rPr>
      <w:i/>
      <w:iCs/>
      <w:color w:val="808080" w:themeColor="text1" w:themeTint="7F"/>
    </w:rPr>
  </w:style>
  <w:style w:type="character" w:styleId="FollowedHyperlink">
    <w:name w:val="FollowedHyperlink"/>
    <w:basedOn w:val="DefaultParagraphFont"/>
    <w:uiPriority w:val="99"/>
    <w:semiHidden/>
    <w:unhideWhenUsed/>
    <w:rsid w:val="00BE6A18"/>
    <w:rPr>
      <w:color w:val="800080" w:themeColor="followedHyperlink"/>
      <w:u w:val="single"/>
    </w:rPr>
  </w:style>
  <w:style w:type="paragraph" w:styleId="NormalWeb">
    <w:name w:val="Normal (Web)"/>
    <w:basedOn w:val="Normal"/>
    <w:uiPriority w:val="99"/>
    <w:semiHidden/>
    <w:unhideWhenUsed/>
    <w:rsid w:val="002E5948"/>
    <w:pPr>
      <w:spacing w:before="100" w:beforeAutospacing="1" w:after="100" w:afterAutospacing="1" w:line="240" w:lineRule="auto"/>
      <w:jc w:val="left"/>
    </w:pPr>
    <w:rPr>
      <w:rFonts w:ascii="Times New Roman" w:eastAsia="Times New Roman" w:hAnsi="Times New Roman"/>
      <w:lang w:val="en-GB" w:eastAsia="en-GB"/>
    </w:rPr>
  </w:style>
  <w:style w:type="table" w:customStyle="1" w:styleId="ListTable3-Accent11">
    <w:name w:val="List Table 3 - Accent 11"/>
    <w:basedOn w:val="TableNormal"/>
    <w:uiPriority w:val="48"/>
    <w:rsid w:val="00BB0258"/>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4F49"/>
    <w:pPr>
      <w:spacing w:before="40" w:after="200" w:line="276" w:lineRule="auto"/>
      <w:jc w:val="both"/>
    </w:pPr>
    <w:rPr>
      <w:rFonts w:asciiTheme="minorHAnsi" w:hAnsiTheme="minorHAnsi"/>
      <w:sz w:val="24"/>
      <w:szCs w:val="24"/>
      <w:lang w:eastAsia="en-US"/>
    </w:rPr>
  </w:style>
  <w:style w:type="paragraph" w:styleId="Heading1">
    <w:name w:val="heading 1"/>
    <w:basedOn w:val="Title"/>
    <w:next w:val="Normal"/>
    <w:link w:val="Heading1Char"/>
    <w:qFormat/>
    <w:rsid w:val="00B17FEF"/>
    <w:pPr>
      <w:spacing w:after="200" w:line="276" w:lineRule="auto"/>
      <w:jc w:val="left"/>
      <w:outlineLvl w:val="0"/>
    </w:pPr>
    <w:rPr>
      <w:rFonts w:eastAsia="Times New Roman"/>
      <w:color w:val="1F497D" w:themeColor="text2"/>
      <w:sz w:val="24"/>
      <w:lang w:eastAsia="zh-TW"/>
    </w:rPr>
  </w:style>
  <w:style w:type="paragraph" w:styleId="Heading2">
    <w:name w:val="heading 2"/>
    <w:basedOn w:val="Normal"/>
    <w:next w:val="Normal"/>
    <w:link w:val="Heading2Char"/>
    <w:uiPriority w:val="9"/>
    <w:unhideWhenUsed/>
    <w:rsid w:val="004C188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rsid w:val="00A17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402"/>
    <w:pPr>
      <w:spacing w:after="0" w:line="240" w:lineRule="auto"/>
      <w:jc w:val="right"/>
    </w:pPr>
    <w:rPr>
      <w:b/>
      <w:color w:val="FFFFFF" w:themeColor="background1"/>
      <w:sz w:val="72"/>
      <w:szCs w:val="72"/>
    </w:rPr>
  </w:style>
  <w:style w:type="character" w:customStyle="1" w:styleId="TitleChar">
    <w:name w:val="Title Char"/>
    <w:basedOn w:val="DefaultParagraphFont"/>
    <w:link w:val="Title"/>
    <w:uiPriority w:val="10"/>
    <w:rsid w:val="004C6402"/>
    <w:rPr>
      <w:rFonts w:asciiTheme="minorHAnsi" w:hAnsiTheme="minorHAnsi"/>
      <w:b/>
      <w:color w:val="FFFFFF" w:themeColor="background1"/>
      <w:sz w:val="72"/>
      <w:szCs w:val="72"/>
      <w:lang w:eastAsia="en-US"/>
    </w:rPr>
  </w:style>
  <w:style w:type="character" w:customStyle="1" w:styleId="Heading1Char">
    <w:name w:val="Heading 1 Char"/>
    <w:basedOn w:val="DefaultParagraphFont"/>
    <w:link w:val="Heading1"/>
    <w:rsid w:val="00B17FEF"/>
    <w:rPr>
      <w:rFonts w:asciiTheme="minorHAnsi" w:eastAsia="Times New Roman" w:hAnsiTheme="minorHAnsi"/>
      <w:b/>
      <w:color w:val="1F497D" w:themeColor="text2"/>
      <w:sz w:val="24"/>
      <w:szCs w:val="72"/>
      <w:lang w:eastAsia="zh-TW"/>
    </w:rPr>
  </w:style>
  <w:style w:type="character" w:customStyle="1" w:styleId="Heading2Char">
    <w:name w:val="Heading 2 Char"/>
    <w:basedOn w:val="DefaultParagraphFont"/>
    <w:link w:val="Heading2"/>
    <w:uiPriority w:val="9"/>
    <w:rsid w:val="004C188A"/>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8549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973"/>
    <w:rPr>
      <w:rFonts w:ascii="Lucida Grande" w:hAnsi="Lucida Grande" w:cs="Lucida Grande"/>
      <w:sz w:val="18"/>
      <w:szCs w:val="18"/>
      <w:lang w:eastAsia="en-US"/>
    </w:rPr>
  </w:style>
  <w:style w:type="paragraph" w:customStyle="1" w:styleId="Default">
    <w:name w:val="Default"/>
    <w:rsid w:val="00854973"/>
    <w:pPr>
      <w:widowControl w:val="0"/>
      <w:autoSpaceDE w:val="0"/>
      <w:autoSpaceDN w:val="0"/>
      <w:adjustRightInd w:val="0"/>
    </w:pPr>
    <w:rPr>
      <w:rFonts w:ascii="Myriad Pro" w:eastAsia="Times New Roman" w:hAnsi="Myriad Pro" w:cs="Myriad Pro"/>
      <w:color w:val="000000"/>
      <w:sz w:val="24"/>
      <w:szCs w:val="24"/>
      <w:lang w:eastAsia="en-US"/>
    </w:rPr>
  </w:style>
  <w:style w:type="paragraph" w:styleId="Header">
    <w:name w:val="header"/>
    <w:basedOn w:val="Normal"/>
    <w:link w:val="HeaderChar"/>
    <w:uiPriority w:val="99"/>
    <w:unhideWhenUsed/>
    <w:rsid w:val="00264B99"/>
    <w:pPr>
      <w:tabs>
        <w:tab w:val="center" w:pos="4320"/>
        <w:tab w:val="right" w:pos="8640"/>
      </w:tabs>
    </w:pPr>
  </w:style>
  <w:style w:type="character" w:customStyle="1" w:styleId="HeaderChar">
    <w:name w:val="Header Char"/>
    <w:basedOn w:val="DefaultParagraphFont"/>
    <w:link w:val="Header"/>
    <w:uiPriority w:val="99"/>
    <w:rsid w:val="00264B99"/>
    <w:rPr>
      <w:sz w:val="24"/>
      <w:szCs w:val="24"/>
      <w:lang w:eastAsia="en-US"/>
    </w:rPr>
  </w:style>
  <w:style w:type="paragraph" w:styleId="Footer">
    <w:name w:val="footer"/>
    <w:basedOn w:val="Normal"/>
    <w:link w:val="FooterChar"/>
    <w:uiPriority w:val="99"/>
    <w:unhideWhenUsed/>
    <w:rsid w:val="00264B99"/>
    <w:pPr>
      <w:tabs>
        <w:tab w:val="center" w:pos="4320"/>
        <w:tab w:val="right" w:pos="8640"/>
      </w:tabs>
    </w:pPr>
  </w:style>
  <w:style w:type="character" w:customStyle="1" w:styleId="FooterChar">
    <w:name w:val="Footer Char"/>
    <w:basedOn w:val="DefaultParagraphFont"/>
    <w:link w:val="Footer"/>
    <w:uiPriority w:val="99"/>
    <w:rsid w:val="00264B99"/>
    <w:rPr>
      <w:sz w:val="24"/>
      <w:szCs w:val="24"/>
      <w:lang w:eastAsia="en-US"/>
    </w:rPr>
  </w:style>
  <w:style w:type="character" w:styleId="Hyperlink">
    <w:name w:val="Hyperlink"/>
    <w:uiPriority w:val="99"/>
    <w:rsid w:val="004C188A"/>
    <w:rPr>
      <w:color w:val="0000FF"/>
      <w:u w:val="single"/>
    </w:rPr>
  </w:style>
  <w:style w:type="table" w:styleId="TableGrid">
    <w:name w:val="Table Grid"/>
    <w:basedOn w:val="TableNormal"/>
    <w:uiPriority w:val="59"/>
    <w:rsid w:val="004C188A"/>
    <w:rPr>
      <w:rFonts w:eastAsia="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ubtleReference">
    <w:name w:val="Subtle Reference"/>
    <w:basedOn w:val="DefaultParagraphFont"/>
    <w:uiPriority w:val="31"/>
    <w:rsid w:val="004C188A"/>
    <w:rPr>
      <w:smallCaps/>
      <w:color w:val="C0504D" w:themeColor="accent2"/>
      <w:u w:val="single"/>
    </w:rPr>
  </w:style>
  <w:style w:type="paragraph" w:styleId="ListParagraph">
    <w:name w:val="List Paragraph"/>
    <w:basedOn w:val="Normal"/>
    <w:link w:val="ListParagraphChar"/>
    <w:uiPriority w:val="34"/>
    <w:qFormat/>
    <w:rsid w:val="004C6402"/>
    <w:pPr>
      <w:numPr>
        <w:numId w:val="15"/>
      </w:numPr>
      <w:ind w:left="630" w:hanging="180"/>
      <w:contextualSpacing/>
    </w:pPr>
    <w:rPr>
      <w:rFonts w:eastAsiaTheme="minorHAnsi" w:cstheme="minorBidi"/>
      <w:szCs w:val="22"/>
    </w:rPr>
  </w:style>
  <w:style w:type="table" w:customStyle="1" w:styleId="MediumShading1-Accent11">
    <w:name w:val="Medium Shading 1 - Accent 11"/>
    <w:basedOn w:val="TableNormal"/>
    <w:uiPriority w:val="63"/>
    <w:rsid w:val="004C188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ectionHeader">
    <w:name w:val="Section Header"/>
    <w:basedOn w:val="Normal"/>
    <w:link w:val="SectionHeaderChar"/>
    <w:qFormat/>
    <w:rsid w:val="002A0E36"/>
    <w:pPr>
      <w:keepNext/>
      <w:keepLines/>
      <w:pBdr>
        <w:bottom w:val="single" w:sz="24" w:space="1" w:color="1F497D" w:themeColor="text2"/>
      </w:pBdr>
      <w:spacing w:before="120" w:after="120" w:line="300" w:lineRule="exact"/>
      <w:outlineLvl w:val="1"/>
    </w:pPr>
    <w:rPr>
      <w:rFonts w:eastAsia="PMingLiU" w:cstheme="minorHAnsi"/>
      <w:b/>
      <w:bCs/>
      <w:color w:val="000000" w:themeColor="text1"/>
      <w:position w:val="2"/>
      <w:szCs w:val="22"/>
      <w:lang w:val="en-CA" w:eastAsia="zh-TW"/>
    </w:rPr>
  </w:style>
  <w:style w:type="character" w:customStyle="1" w:styleId="SectionHeaderChar">
    <w:name w:val="Section Header Char"/>
    <w:basedOn w:val="DefaultParagraphFont"/>
    <w:link w:val="SectionHeader"/>
    <w:rsid w:val="002A0E36"/>
    <w:rPr>
      <w:rFonts w:asciiTheme="minorHAnsi" w:eastAsia="PMingLiU" w:hAnsiTheme="minorHAnsi" w:cstheme="minorHAnsi"/>
      <w:b/>
      <w:bCs/>
      <w:color w:val="000000" w:themeColor="text1"/>
      <w:position w:val="2"/>
      <w:sz w:val="24"/>
      <w:szCs w:val="22"/>
      <w:lang w:val="en-CA" w:eastAsia="zh-TW"/>
    </w:rPr>
  </w:style>
  <w:style w:type="paragraph" w:styleId="CommentText">
    <w:name w:val="annotation text"/>
    <w:basedOn w:val="Normal"/>
    <w:link w:val="CommentTextChar"/>
    <w:uiPriority w:val="99"/>
    <w:semiHidden/>
    <w:unhideWhenUsed/>
    <w:rsid w:val="004C188A"/>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4C188A"/>
    <w:rPr>
      <w:rFonts w:asciiTheme="minorHAnsi" w:eastAsiaTheme="minorHAnsi" w:hAnsiTheme="minorHAnsi" w:cstheme="minorBidi"/>
      <w:lang w:eastAsia="en-US"/>
    </w:rPr>
  </w:style>
  <w:style w:type="character" w:customStyle="1" w:styleId="CommentSubjectChar">
    <w:name w:val="Comment Subject Char"/>
    <w:basedOn w:val="CommentTextChar"/>
    <w:link w:val="CommentSubject"/>
    <w:uiPriority w:val="99"/>
    <w:semiHidden/>
    <w:rsid w:val="004C188A"/>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4C188A"/>
    <w:rPr>
      <w:b/>
      <w:bCs/>
    </w:rPr>
  </w:style>
  <w:style w:type="paragraph" w:styleId="FootnoteText">
    <w:name w:val="footnote text"/>
    <w:basedOn w:val="Normal"/>
    <w:link w:val="FootnoteTextChar"/>
    <w:uiPriority w:val="99"/>
    <w:semiHidden/>
    <w:unhideWhenUsed/>
    <w:rsid w:val="004C188A"/>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4C188A"/>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C188A"/>
    <w:rPr>
      <w:vertAlign w:val="superscript"/>
    </w:rPr>
  </w:style>
  <w:style w:type="paragraph" w:styleId="TOCHeading">
    <w:name w:val="TOC Heading"/>
    <w:basedOn w:val="Heading1"/>
    <w:next w:val="Normal"/>
    <w:uiPriority w:val="39"/>
    <w:unhideWhenUsed/>
    <w:rsid w:val="004C188A"/>
    <w:pPr>
      <w:keepNext/>
      <w:keepLines/>
      <w:spacing w:before="480" w:after="0"/>
      <w:outlineLvl w:val="9"/>
    </w:pPr>
    <w:rPr>
      <w:rFonts w:asciiTheme="majorHAnsi" w:eastAsiaTheme="majorEastAsia" w:hAnsiTheme="majorHAnsi" w:cstheme="majorBidi"/>
      <w:b w:val="0"/>
      <w:bCs/>
      <w:color w:val="365F91" w:themeColor="accent1" w:themeShade="BF"/>
      <w:sz w:val="28"/>
      <w:szCs w:val="28"/>
      <w:lang w:eastAsia="ja-JP"/>
    </w:rPr>
  </w:style>
  <w:style w:type="paragraph" w:styleId="TOC2">
    <w:name w:val="toc 2"/>
    <w:basedOn w:val="Normal"/>
    <w:next w:val="Normal"/>
    <w:autoRedefine/>
    <w:uiPriority w:val="39"/>
    <w:unhideWhenUsed/>
    <w:rsid w:val="00A17302"/>
    <w:pPr>
      <w:tabs>
        <w:tab w:val="right" w:pos="8640"/>
      </w:tabs>
      <w:spacing w:after="100"/>
      <w:ind w:firstLine="360"/>
    </w:pPr>
    <w:rPr>
      <w:rFonts w:eastAsiaTheme="minorHAnsi" w:cstheme="minorBidi"/>
      <w:b/>
      <w:szCs w:val="22"/>
    </w:rPr>
  </w:style>
  <w:style w:type="paragraph" w:styleId="TOC1">
    <w:name w:val="toc 1"/>
    <w:basedOn w:val="Normal"/>
    <w:next w:val="Normal"/>
    <w:autoRedefine/>
    <w:uiPriority w:val="39"/>
    <w:unhideWhenUsed/>
    <w:rsid w:val="00FD4523"/>
    <w:pPr>
      <w:tabs>
        <w:tab w:val="right" w:pos="8640"/>
      </w:tabs>
      <w:spacing w:after="100"/>
      <w:ind w:left="90"/>
    </w:pPr>
    <w:rPr>
      <w:rFonts w:eastAsiaTheme="majorEastAsia" w:cstheme="minorHAnsi"/>
      <w:b/>
      <w:bCs/>
      <w:caps/>
      <w:noProof/>
      <w:szCs w:val="22"/>
    </w:rPr>
  </w:style>
  <w:style w:type="character" w:customStyle="1" w:styleId="apple-converted-space">
    <w:name w:val="apple-converted-space"/>
    <w:basedOn w:val="DefaultParagraphFont"/>
    <w:rsid w:val="004C188A"/>
  </w:style>
  <w:style w:type="paragraph" w:styleId="NoSpacing">
    <w:name w:val="No Spacing"/>
    <w:uiPriority w:val="1"/>
    <w:qFormat/>
    <w:rsid w:val="004C188A"/>
    <w:rPr>
      <w:rFonts w:asciiTheme="minorHAnsi" w:eastAsiaTheme="minorHAnsi" w:hAnsiTheme="minorHAnsi" w:cstheme="minorBidi"/>
      <w:sz w:val="22"/>
      <w:szCs w:val="22"/>
      <w:lang w:eastAsia="en-US"/>
    </w:rPr>
  </w:style>
  <w:style w:type="paragraph" w:customStyle="1" w:styleId="ExecutiveInterviewVertical">
    <w:name w:val="Executive Interview Vertical"/>
    <w:basedOn w:val="Normal"/>
    <w:link w:val="ExecutiveInterviewVerticalChar"/>
    <w:qFormat/>
    <w:rsid w:val="004C188A"/>
    <w:pPr>
      <w:spacing w:after="100" w:afterAutospacing="1"/>
      <w:jc w:val="right"/>
    </w:pPr>
    <w:rPr>
      <w:rFonts w:ascii="Georgia" w:eastAsia="Times New Roman" w:hAnsi="Georgia" w:cstheme="majorHAnsi"/>
      <w:color w:val="DFE5EF"/>
      <w:sz w:val="116"/>
      <w:szCs w:val="116"/>
    </w:rPr>
  </w:style>
  <w:style w:type="character" w:customStyle="1" w:styleId="ExecutiveInterviewVerticalChar">
    <w:name w:val="Executive Interview Vertical Char"/>
    <w:basedOn w:val="DefaultParagraphFont"/>
    <w:link w:val="ExecutiveInterviewVertical"/>
    <w:rsid w:val="004C188A"/>
    <w:rPr>
      <w:rFonts w:ascii="Georgia" w:eastAsia="Times New Roman" w:hAnsi="Georgia" w:cstheme="majorHAnsi"/>
      <w:color w:val="DFE5EF"/>
      <w:sz w:val="116"/>
      <w:szCs w:val="116"/>
      <w:lang w:eastAsia="en-US"/>
    </w:rPr>
  </w:style>
  <w:style w:type="character" w:styleId="Strong">
    <w:name w:val="Strong"/>
    <w:basedOn w:val="DefaultParagraphFont"/>
    <w:uiPriority w:val="22"/>
    <w:rsid w:val="004C188A"/>
    <w:rPr>
      <w:rFonts w:eastAsiaTheme="minorHAnsi"/>
      <w:b/>
      <w:bCs/>
      <w:color w:val="000000" w:themeColor="text1"/>
      <w:sz w:val="56"/>
    </w:rPr>
  </w:style>
  <w:style w:type="table" w:customStyle="1" w:styleId="LightShading-Accent11">
    <w:name w:val="Light Shading - Accent 11"/>
    <w:basedOn w:val="TableNormal"/>
    <w:uiPriority w:val="60"/>
    <w:rsid w:val="004C188A"/>
    <w:rPr>
      <w:rFonts w:asciiTheme="minorHAnsi" w:eastAsiaTheme="minorHAnsi" w:hAnsiTheme="minorHAnsi" w:cstheme="minorBidi"/>
      <w:color w:val="365F91" w:themeColor="accent1" w:themeShade="BF"/>
      <w:sz w:val="22"/>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4C6402"/>
    <w:pPr>
      <w:spacing w:after="0"/>
      <w:jc w:val="right"/>
    </w:pPr>
    <w:rPr>
      <w:color w:val="FFFFFF" w:themeColor="background1"/>
      <w:sz w:val="52"/>
      <w:szCs w:val="52"/>
    </w:rPr>
  </w:style>
  <w:style w:type="character" w:customStyle="1" w:styleId="SubtitleChar">
    <w:name w:val="Subtitle Char"/>
    <w:basedOn w:val="DefaultParagraphFont"/>
    <w:link w:val="Subtitle"/>
    <w:uiPriority w:val="11"/>
    <w:rsid w:val="004C6402"/>
    <w:rPr>
      <w:rFonts w:asciiTheme="minorHAnsi" w:hAnsiTheme="minorHAnsi"/>
      <w:color w:val="FFFFFF" w:themeColor="background1"/>
      <w:sz w:val="52"/>
      <w:szCs w:val="52"/>
      <w:lang w:eastAsia="en-US"/>
    </w:rPr>
  </w:style>
  <w:style w:type="character" w:styleId="IntenseEmphasis">
    <w:name w:val="Intense Emphasis"/>
    <w:basedOn w:val="DefaultParagraphFont"/>
    <w:uiPriority w:val="21"/>
    <w:rsid w:val="004C188A"/>
    <w:rPr>
      <w:b/>
      <w:bCs/>
      <w:i/>
      <w:iCs/>
      <w:color w:val="4F81BD" w:themeColor="accent1"/>
    </w:rPr>
  </w:style>
  <w:style w:type="table" w:customStyle="1" w:styleId="LightShading-Accent12">
    <w:name w:val="Light Shading - Accent 12"/>
    <w:basedOn w:val="TableNormal"/>
    <w:uiPriority w:val="60"/>
    <w:rsid w:val="004C188A"/>
    <w:rPr>
      <w:rFonts w:eastAsia="Times New Roman"/>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
    <w:name w:val="Bullet"/>
    <w:basedOn w:val="Normal"/>
    <w:rsid w:val="004C188A"/>
    <w:pPr>
      <w:spacing w:after="120" w:line="360" w:lineRule="auto"/>
      <w:ind w:left="720" w:hanging="360"/>
    </w:pPr>
    <w:rPr>
      <w:rFonts w:ascii="Franklin Gothic Book" w:eastAsia="Times New Roman" w:hAnsi="Franklin Gothic Book"/>
      <w:sz w:val="20"/>
    </w:rPr>
  </w:style>
  <w:style w:type="character" w:customStyle="1" w:styleId="DocumentMapChar">
    <w:name w:val="Document Map Char"/>
    <w:basedOn w:val="DefaultParagraphFont"/>
    <w:link w:val="DocumentMap"/>
    <w:uiPriority w:val="99"/>
    <w:semiHidden/>
    <w:rsid w:val="004C188A"/>
    <w:rPr>
      <w:rFonts w:ascii="Tahoma" w:eastAsiaTheme="minorHAnsi" w:hAnsi="Tahoma" w:cs="Tahoma"/>
      <w:sz w:val="16"/>
      <w:szCs w:val="16"/>
      <w:lang w:eastAsia="en-US"/>
    </w:rPr>
  </w:style>
  <w:style w:type="paragraph" w:styleId="DocumentMap">
    <w:name w:val="Document Map"/>
    <w:basedOn w:val="Normal"/>
    <w:link w:val="DocumentMapChar"/>
    <w:uiPriority w:val="99"/>
    <w:semiHidden/>
    <w:unhideWhenUsed/>
    <w:rsid w:val="004C188A"/>
    <w:rPr>
      <w:rFonts w:ascii="Tahoma" w:eastAsiaTheme="minorHAnsi" w:hAnsi="Tahoma" w:cs="Tahoma"/>
      <w:sz w:val="16"/>
      <w:szCs w:val="16"/>
    </w:rPr>
  </w:style>
  <w:style w:type="paragraph" w:customStyle="1" w:styleId="BasicParagraph">
    <w:name w:val="[Basic Paragraph]"/>
    <w:basedOn w:val="Normal"/>
    <w:uiPriority w:val="99"/>
    <w:rsid w:val="001805F5"/>
    <w:pPr>
      <w:autoSpaceDE w:val="0"/>
      <w:autoSpaceDN w:val="0"/>
      <w:adjustRightInd w:val="0"/>
      <w:spacing w:after="0" w:line="288" w:lineRule="auto"/>
      <w:textAlignment w:val="center"/>
    </w:pPr>
    <w:rPr>
      <w:rFonts w:ascii="Minion Pro" w:hAnsi="Minion Pro" w:cs="Minion Pro"/>
      <w:color w:val="000000"/>
      <w:lang w:eastAsia="ja-JP"/>
    </w:rPr>
  </w:style>
  <w:style w:type="paragraph" w:customStyle="1" w:styleId="Bullets">
    <w:name w:val="Bullets"/>
    <w:basedOn w:val="ListParagraph"/>
    <w:link w:val="BulletsChar"/>
    <w:qFormat/>
    <w:rsid w:val="004C6402"/>
  </w:style>
  <w:style w:type="paragraph" w:customStyle="1" w:styleId="Source">
    <w:name w:val="Source"/>
    <w:basedOn w:val="Normal"/>
    <w:link w:val="SourceChar"/>
    <w:qFormat/>
    <w:rsid w:val="003E34C2"/>
    <w:pPr>
      <w:ind w:right="-108"/>
      <w:jc w:val="right"/>
    </w:pPr>
  </w:style>
  <w:style w:type="character" w:customStyle="1" w:styleId="ListParagraphChar">
    <w:name w:val="List Paragraph Char"/>
    <w:basedOn w:val="DefaultParagraphFont"/>
    <w:link w:val="ListParagraph"/>
    <w:uiPriority w:val="34"/>
    <w:rsid w:val="004C6402"/>
    <w:rPr>
      <w:rFonts w:asciiTheme="minorHAnsi" w:eastAsiaTheme="minorHAnsi" w:hAnsiTheme="minorHAnsi" w:cstheme="minorBidi"/>
      <w:sz w:val="24"/>
      <w:szCs w:val="22"/>
      <w:lang w:eastAsia="en-US"/>
    </w:rPr>
  </w:style>
  <w:style w:type="character" w:customStyle="1" w:styleId="BulletsChar">
    <w:name w:val="Bullets Char"/>
    <w:basedOn w:val="ListParagraphChar"/>
    <w:link w:val="Bullets"/>
    <w:rsid w:val="004C6402"/>
    <w:rPr>
      <w:rFonts w:asciiTheme="minorHAnsi" w:eastAsiaTheme="minorHAnsi" w:hAnsiTheme="minorHAnsi" w:cstheme="minorBidi"/>
      <w:sz w:val="24"/>
      <w:szCs w:val="22"/>
      <w:lang w:eastAsia="en-US"/>
    </w:rPr>
  </w:style>
  <w:style w:type="paragraph" w:customStyle="1" w:styleId="CallOutBoxTitle">
    <w:name w:val="Call Out Box Title"/>
    <w:basedOn w:val="Normal"/>
    <w:link w:val="CallOutBoxTitleChar"/>
    <w:qFormat/>
    <w:rsid w:val="003E34C2"/>
    <w:pPr>
      <w:suppressAutoHyphens/>
      <w:jc w:val="center"/>
    </w:pPr>
    <w:rPr>
      <w:b/>
      <w:color w:val="FFFFFF" w:themeColor="background1"/>
      <w:sz w:val="28"/>
      <w:szCs w:val="28"/>
    </w:rPr>
  </w:style>
  <w:style w:type="character" w:customStyle="1" w:styleId="SourceChar">
    <w:name w:val="Source Char"/>
    <w:basedOn w:val="DefaultParagraphFont"/>
    <w:link w:val="Source"/>
    <w:rsid w:val="003E34C2"/>
    <w:rPr>
      <w:rFonts w:asciiTheme="minorHAnsi" w:hAnsiTheme="minorHAnsi"/>
      <w:sz w:val="24"/>
      <w:szCs w:val="24"/>
      <w:lang w:eastAsia="en-US"/>
    </w:rPr>
  </w:style>
  <w:style w:type="character" w:customStyle="1" w:styleId="CallOutBoxTitleChar">
    <w:name w:val="Call Out Box Title Char"/>
    <w:basedOn w:val="DefaultParagraphFont"/>
    <w:link w:val="CallOutBoxTitle"/>
    <w:rsid w:val="003E34C2"/>
    <w:rPr>
      <w:rFonts w:asciiTheme="minorHAnsi" w:hAnsiTheme="minorHAnsi"/>
      <w:b/>
      <w:color w:val="FFFFFF" w:themeColor="background1"/>
      <w:sz w:val="28"/>
      <w:szCs w:val="28"/>
      <w:lang w:eastAsia="en-US"/>
    </w:rPr>
  </w:style>
  <w:style w:type="paragraph" w:customStyle="1" w:styleId="PaperType">
    <w:name w:val="Paper Type"/>
    <w:basedOn w:val="Normal"/>
    <w:link w:val="PaperTypeChar"/>
    <w:qFormat/>
    <w:rsid w:val="00FD4523"/>
    <w:pPr>
      <w:ind w:right="180"/>
      <w:jc w:val="right"/>
    </w:pPr>
    <w:rPr>
      <w:rFonts w:asciiTheme="majorHAnsi" w:hAnsiTheme="majorHAnsi"/>
      <w:b/>
      <w:i/>
      <w:color w:val="FFFFFF" w:themeColor="background1"/>
      <w:sz w:val="48"/>
      <w:szCs w:val="48"/>
    </w:rPr>
  </w:style>
  <w:style w:type="character" w:customStyle="1" w:styleId="PaperTypeChar">
    <w:name w:val="Paper Type Char"/>
    <w:basedOn w:val="DefaultParagraphFont"/>
    <w:link w:val="PaperType"/>
    <w:rsid w:val="00FD4523"/>
    <w:rPr>
      <w:rFonts w:asciiTheme="majorHAnsi" w:hAnsiTheme="majorHAnsi"/>
      <w:b/>
      <w:i/>
      <w:color w:val="FFFFFF" w:themeColor="background1"/>
      <w:sz w:val="48"/>
      <w:szCs w:val="48"/>
      <w:lang w:eastAsia="en-US"/>
    </w:rPr>
  </w:style>
  <w:style w:type="paragraph" w:customStyle="1" w:styleId="FigureTitle">
    <w:name w:val="Figure Title"/>
    <w:basedOn w:val="Heading1"/>
    <w:qFormat/>
    <w:rsid w:val="00A17302"/>
    <w:rPr>
      <w:color w:val="4F81BD" w:themeColor="accent1"/>
    </w:rPr>
  </w:style>
  <w:style w:type="character" w:customStyle="1" w:styleId="Heading3Char">
    <w:name w:val="Heading 3 Char"/>
    <w:basedOn w:val="DefaultParagraphFont"/>
    <w:link w:val="Heading3"/>
    <w:uiPriority w:val="9"/>
    <w:semiHidden/>
    <w:rsid w:val="00A17302"/>
    <w:rPr>
      <w:rFonts w:asciiTheme="majorHAnsi" w:eastAsiaTheme="majorEastAsia" w:hAnsiTheme="majorHAnsi" w:cstheme="majorBidi"/>
      <w:b/>
      <w:bCs/>
      <w:color w:val="4F81BD" w:themeColor="accent1"/>
      <w:sz w:val="24"/>
      <w:szCs w:val="24"/>
      <w:lang w:eastAsia="en-US"/>
    </w:rPr>
  </w:style>
  <w:style w:type="table" w:styleId="LightShading-Accent3">
    <w:name w:val="Light Shading Accent 3"/>
    <w:basedOn w:val="TableNormal"/>
    <w:uiPriority w:val="60"/>
    <w:rsid w:val="00276480"/>
    <w:rPr>
      <w:rFonts w:ascii="Calibri" w:eastAsia="Calibri" w:hAnsi="Calibri"/>
      <w:color w:val="9C8463"/>
      <w:lang w:eastAsia="en-US"/>
    </w:rPr>
    <w:tblPr>
      <w:tblStyleRowBandSize w:val="1"/>
      <w:tblStyleColBandSize w:val="1"/>
      <w:tblInd w:w="0" w:type="dxa"/>
      <w:tblBorders>
        <w:top w:val="single" w:sz="8" w:space="0" w:color="BEAE98"/>
        <w:bottom w:val="single" w:sz="8" w:space="0" w:color="BEAE98"/>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BEAE98"/>
          <w:left w:val="nil"/>
          <w:bottom w:val="single" w:sz="8" w:space="0" w:color="BEAE98"/>
          <w:right w:val="nil"/>
          <w:insideH w:val="nil"/>
          <w:insideV w:val="nil"/>
        </w:tcBorders>
      </w:tcPr>
    </w:tblStylePr>
    <w:tblStylePr w:type="lastRow">
      <w:pPr>
        <w:spacing w:before="0" w:after="0"/>
      </w:pPr>
      <w:rPr>
        <w:rFonts w:cs="Times New Roman"/>
        <w:b/>
        <w:bCs/>
      </w:rPr>
      <w:tblPr/>
      <w:tcPr>
        <w:tcBorders>
          <w:top w:val="single" w:sz="8" w:space="0" w:color="BEAE98"/>
          <w:left w:val="nil"/>
          <w:bottom w:val="single" w:sz="8" w:space="0" w:color="BEAE9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EAE5"/>
      </w:tcPr>
    </w:tblStylePr>
    <w:tblStylePr w:type="band1Horz">
      <w:rPr>
        <w:rFonts w:cs="Times New Roman"/>
      </w:rPr>
      <w:tblPr/>
      <w:tcPr>
        <w:tcBorders>
          <w:left w:val="nil"/>
          <w:right w:val="nil"/>
          <w:insideH w:val="nil"/>
          <w:insideV w:val="nil"/>
        </w:tcBorders>
        <w:shd w:val="clear" w:color="auto" w:fill="EFEAE5"/>
      </w:tcPr>
    </w:tblStylePr>
  </w:style>
  <w:style w:type="character" w:styleId="CommentReference">
    <w:name w:val="annotation reference"/>
    <w:basedOn w:val="DefaultParagraphFont"/>
    <w:uiPriority w:val="99"/>
    <w:semiHidden/>
    <w:rsid w:val="00276480"/>
    <w:rPr>
      <w:rFonts w:cs="Times New Roman"/>
      <w:sz w:val="16"/>
      <w:szCs w:val="16"/>
    </w:rPr>
  </w:style>
  <w:style w:type="table" w:customStyle="1" w:styleId="BHGTable">
    <w:name w:val="BHGTable"/>
    <w:basedOn w:val="TableContemporary"/>
    <w:uiPriority w:val="99"/>
    <w:rsid w:val="000B0F4A"/>
    <w:pPr>
      <w:spacing w:before="0" w:after="0" w:line="240" w:lineRule="auto"/>
    </w:pPr>
    <w:rPr>
      <w:rFonts w:asciiTheme="minorHAnsi" w:eastAsiaTheme="minorHAnsi" w:hAnsiTheme="minorHAnsi" w:cstheme="minorBidi"/>
      <w:sz w:val="22"/>
      <w:szCs w:val="22"/>
      <w:lang w:val="en-GB" w:eastAsia="en-US"/>
    </w:rPr>
    <w:tblPr>
      <w:tblStyleRowBandSize w:val="1"/>
      <w:tblInd w:w="0" w:type="dxa"/>
      <w:tblBorders>
        <w:insideH w:val="single" w:sz="8" w:space="0" w:color="FBEDD9"/>
        <w:insideV w:val="single" w:sz="8" w:space="0" w:color="FBEDD9"/>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clear" w:color="auto" w:fill="F19D42"/>
      </w:tcPr>
    </w:tblStylePr>
    <w:tblStylePr w:type="band1Horz">
      <w:rPr>
        <w:color w:val="auto"/>
      </w:rPr>
      <w:tblPr/>
      <w:tcPr>
        <w:tcBorders>
          <w:tl2br w:val="none" w:sz="0" w:space="0" w:color="auto"/>
          <w:tr2bl w:val="none" w:sz="0" w:space="0" w:color="auto"/>
        </w:tcBorders>
        <w:shd w:val="clear" w:color="auto" w:fill="FBEDD9"/>
      </w:tcPr>
    </w:tblStylePr>
    <w:tblStylePr w:type="band2Horz">
      <w:rPr>
        <w:color w:val="auto"/>
      </w:rPr>
      <w:tblPr/>
      <w:tcPr>
        <w:tcBorders>
          <w:tl2br w:val="none" w:sz="0" w:space="0" w:color="auto"/>
          <w:tr2bl w:val="none" w:sz="0" w:space="0" w:color="auto"/>
        </w:tcBorders>
        <w:shd w:val="clear" w:color="auto" w:fill="FDFDDF"/>
      </w:tcPr>
    </w:tblStylePr>
  </w:style>
  <w:style w:type="table" w:styleId="TableContemporary">
    <w:name w:val="Table Contemporary"/>
    <w:basedOn w:val="TableNormal"/>
    <w:uiPriority w:val="99"/>
    <w:semiHidden/>
    <w:unhideWhenUsed/>
    <w:rsid w:val="000B0F4A"/>
    <w:pPr>
      <w:spacing w:before="40" w:after="200" w:line="276"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PlaceholderText">
    <w:name w:val="Placeholder Text"/>
    <w:basedOn w:val="DefaultParagraphFont"/>
    <w:uiPriority w:val="99"/>
    <w:semiHidden/>
    <w:rsid w:val="000B0F4A"/>
    <w:rPr>
      <w:color w:val="808080"/>
    </w:rPr>
  </w:style>
  <w:style w:type="character" w:styleId="SubtleEmphasis">
    <w:name w:val="Subtle Emphasis"/>
    <w:basedOn w:val="DefaultParagraphFont"/>
    <w:uiPriority w:val="19"/>
    <w:qFormat/>
    <w:rsid w:val="003A4AF4"/>
    <w:rPr>
      <w:i/>
      <w:iCs/>
      <w:color w:val="808080" w:themeColor="text1" w:themeTint="7F"/>
    </w:rPr>
  </w:style>
  <w:style w:type="character" w:styleId="FollowedHyperlink">
    <w:name w:val="FollowedHyperlink"/>
    <w:basedOn w:val="DefaultParagraphFont"/>
    <w:uiPriority w:val="99"/>
    <w:semiHidden/>
    <w:unhideWhenUsed/>
    <w:rsid w:val="00BE6A18"/>
    <w:rPr>
      <w:color w:val="800080" w:themeColor="followedHyperlink"/>
      <w:u w:val="single"/>
    </w:rPr>
  </w:style>
  <w:style w:type="paragraph" w:styleId="NormalWeb">
    <w:name w:val="Normal (Web)"/>
    <w:basedOn w:val="Normal"/>
    <w:uiPriority w:val="99"/>
    <w:semiHidden/>
    <w:unhideWhenUsed/>
    <w:rsid w:val="002E5948"/>
    <w:pPr>
      <w:spacing w:before="100" w:beforeAutospacing="1" w:after="100" w:afterAutospacing="1" w:line="240" w:lineRule="auto"/>
      <w:jc w:val="left"/>
    </w:pPr>
    <w:rPr>
      <w:rFonts w:ascii="Times New Roman" w:eastAsia="Times New Roman" w:hAnsi="Times New Roman"/>
      <w:lang w:val="en-GB" w:eastAsia="en-GB"/>
    </w:rPr>
  </w:style>
  <w:style w:type="table" w:customStyle="1" w:styleId="ListTable3-Accent11">
    <w:name w:val="List Table 3 - Accent 11"/>
    <w:basedOn w:val="TableNormal"/>
    <w:uiPriority w:val="48"/>
    <w:rsid w:val="00BB0258"/>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r="http://schemas.openxmlformats.org/officeDocument/2006/relationships" xmlns:w="http://schemas.openxmlformats.org/wordprocessingml/2006/main">
  <w:divs>
    <w:div w:id="62529219">
      <w:bodyDiv w:val="1"/>
      <w:marLeft w:val="0"/>
      <w:marRight w:val="0"/>
      <w:marTop w:val="0"/>
      <w:marBottom w:val="0"/>
      <w:divBdr>
        <w:top w:val="none" w:sz="0" w:space="0" w:color="auto"/>
        <w:left w:val="none" w:sz="0" w:space="0" w:color="auto"/>
        <w:bottom w:val="none" w:sz="0" w:space="0" w:color="auto"/>
        <w:right w:val="none" w:sz="0" w:space="0" w:color="auto"/>
      </w:divBdr>
    </w:div>
    <w:div w:id="128745233">
      <w:bodyDiv w:val="1"/>
      <w:marLeft w:val="0"/>
      <w:marRight w:val="0"/>
      <w:marTop w:val="0"/>
      <w:marBottom w:val="0"/>
      <w:divBdr>
        <w:top w:val="none" w:sz="0" w:space="0" w:color="auto"/>
        <w:left w:val="none" w:sz="0" w:space="0" w:color="auto"/>
        <w:bottom w:val="none" w:sz="0" w:space="0" w:color="auto"/>
        <w:right w:val="none" w:sz="0" w:space="0" w:color="auto"/>
      </w:divBdr>
    </w:div>
    <w:div w:id="573205127">
      <w:bodyDiv w:val="1"/>
      <w:marLeft w:val="0"/>
      <w:marRight w:val="0"/>
      <w:marTop w:val="0"/>
      <w:marBottom w:val="0"/>
      <w:divBdr>
        <w:top w:val="none" w:sz="0" w:space="0" w:color="auto"/>
        <w:left w:val="none" w:sz="0" w:space="0" w:color="auto"/>
        <w:bottom w:val="none" w:sz="0" w:space="0" w:color="auto"/>
        <w:right w:val="none" w:sz="0" w:space="0" w:color="auto"/>
      </w:divBdr>
    </w:div>
    <w:div w:id="574634280">
      <w:bodyDiv w:val="1"/>
      <w:marLeft w:val="0"/>
      <w:marRight w:val="0"/>
      <w:marTop w:val="0"/>
      <w:marBottom w:val="0"/>
      <w:divBdr>
        <w:top w:val="none" w:sz="0" w:space="0" w:color="auto"/>
        <w:left w:val="none" w:sz="0" w:space="0" w:color="auto"/>
        <w:bottom w:val="none" w:sz="0" w:space="0" w:color="auto"/>
        <w:right w:val="none" w:sz="0" w:space="0" w:color="auto"/>
      </w:divBdr>
      <w:divsChild>
        <w:div w:id="1955403258">
          <w:marLeft w:val="360"/>
          <w:marRight w:val="0"/>
          <w:marTop w:val="0"/>
          <w:marBottom w:val="40"/>
          <w:divBdr>
            <w:top w:val="none" w:sz="0" w:space="0" w:color="auto"/>
            <w:left w:val="none" w:sz="0" w:space="0" w:color="auto"/>
            <w:bottom w:val="none" w:sz="0" w:space="0" w:color="auto"/>
            <w:right w:val="none" w:sz="0" w:space="0" w:color="auto"/>
          </w:divBdr>
        </w:div>
        <w:div w:id="540748157">
          <w:marLeft w:val="360"/>
          <w:marRight w:val="0"/>
          <w:marTop w:val="0"/>
          <w:marBottom w:val="40"/>
          <w:divBdr>
            <w:top w:val="none" w:sz="0" w:space="0" w:color="auto"/>
            <w:left w:val="none" w:sz="0" w:space="0" w:color="auto"/>
            <w:bottom w:val="none" w:sz="0" w:space="0" w:color="auto"/>
            <w:right w:val="none" w:sz="0" w:space="0" w:color="auto"/>
          </w:divBdr>
        </w:div>
        <w:div w:id="534512402">
          <w:marLeft w:val="360"/>
          <w:marRight w:val="0"/>
          <w:marTop w:val="0"/>
          <w:marBottom w:val="40"/>
          <w:divBdr>
            <w:top w:val="none" w:sz="0" w:space="0" w:color="auto"/>
            <w:left w:val="none" w:sz="0" w:space="0" w:color="auto"/>
            <w:bottom w:val="none" w:sz="0" w:space="0" w:color="auto"/>
            <w:right w:val="none" w:sz="0" w:space="0" w:color="auto"/>
          </w:divBdr>
        </w:div>
        <w:div w:id="1412973038">
          <w:marLeft w:val="360"/>
          <w:marRight w:val="0"/>
          <w:marTop w:val="0"/>
          <w:marBottom w:val="40"/>
          <w:divBdr>
            <w:top w:val="none" w:sz="0" w:space="0" w:color="auto"/>
            <w:left w:val="none" w:sz="0" w:space="0" w:color="auto"/>
            <w:bottom w:val="none" w:sz="0" w:space="0" w:color="auto"/>
            <w:right w:val="none" w:sz="0" w:space="0" w:color="auto"/>
          </w:divBdr>
        </w:div>
        <w:div w:id="246430185">
          <w:marLeft w:val="360"/>
          <w:marRight w:val="0"/>
          <w:marTop w:val="0"/>
          <w:marBottom w:val="40"/>
          <w:divBdr>
            <w:top w:val="none" w:sz="0" w:space="0" w:color="auto"/>
            <w:left w:val="none" w:sz="0" w:space="0" w:color="auto"/>
            <w:bottom w:val="none" w:sz="0" w:space="0" w:color="auto"/>
            <w:right w:val="none" w:sz="0" w:space="0" w:color="auto"/>
          </w:divBdr>
        </w:div>
        <w:div w:id="2024017680">
          <w:marLeft w:val="360"/>
          <w:marRight w:val="0"/>
          <w:marTop w:val="0"/>
          <w:marBottom w:val="40"/>
          <w:divBdr>
            <w:top w:val="none" w:sz="0" w:space="0" w:color="auto"/>
            <w:left w:val="none" w:sz="0" w:space="0" w:color="auto"/>
            <w:bottom w:val="none" w:sz="0" w:space="0" w:color="auto"/>
            <w:right w:val="none" w:sz="0" w:space="0" w:color="auto"/>
          </w:divBdr>
        </w:div>
        <w:div w:id="254217976">
          <w:marLeft w:val="360"/>
          <w:marRight w:val="0"/>
          <w:marTop w:val="0"/>
          <w:marBottom w:val="40"/>
          <w:divBdr>
            <w:top w:val="none" w:sz="0" w:space="0" w:color="auto"/>
            <w:left w:val="none" w:sz="0" w:space="0" w:color="auto"/>
            <w:bottom w:val="none" w:sz="0" w:space="0" w:color="auto"/>
            <w:right w:val="none" w:sz="0" w:space="0" w:color="auto"/>
          </w:divBdr>
        </w:div>
        <w:div w:id="1146045052">
          <w:marLeft w:val="360"/>
          <w:marRight w:val="0"/>
          <w:marTop w:val="0"/>
          <w:marBottom w:val="40"/>
          <w:divBdr>
            <w:top w:val="none" w:sz="0" w:space="0" w:color="auto"/>
            <w:left w:val="none" w:sz="0" w:space="0" w:color="auto"/>
            <w:bottom w:val="none" w:sz="0" w:space="0" w:color="auto"/>
            <w:right w:val="none" w:sz="0" w:space="0" w:color="auto"/>
          </w:divBdr>
        </w:div>
      </w:divsChild>
    </w:div>
    <w:div w:id="707068116">
      <w:bodyDiv w:val="1"/>
      <w:marLeft w:val="0"/>
      <w:marRight w:val="0"/>
      <w:marTop w:val="0"/>
      <w:marBottom w:val="0"/>
      <w:divBdr>
        <w:top w:val="none" w:sz="0" w:space="0" w:color="auto"/>
        <w:left w:val="none" w:sz="0" w:space="0" w:color="auto"/>
        <w:bottom w:val="none" w:sz="0" w:space="0" w:color="auto"/>
        <w:right w:val="none" w:sz="0" w:space="0" w:color="auto"/>
      </w:divBdr>
    </w:div>
    <w:div w:id="862329394">
      <w:bodyDiv w:val="1"/>
      <w:marLeft w:val="0"/>
      <w:marRight w:val="0"/>
      <w:marTop w:val="0"/>
      <w:marBottom w:val="0"/>
      <w:divBdr>
        <w:top w:val="none" w:sz="0" w:space="0" w:color="auto"/>
        <w:left w:val="none" w:sz="0" w:space="0" w:color="auto"/>
        <w:bottom w:val="none" w:sz="0" w:space="0" w:color="auto"/>
        <w:right w:val="none" w:sz="0" w:space="0" w:color="auto"/>
      </w:divBdr>
      <w:divsChild>
        <w:div w:id="348214405">
          <w:marLeft w:val="360"/>
          <w:marRight w:val="0"/>
          <w:marTop w:val="0"/>
          <w:marBottom w:val="40"/>
          <w:divBdr>
            <w:top w:val="none" w:sz="0" w:space="0" w:color="auto"/>
            <w:left w:val="none" w:sz="0" w:space="0" w:color="auto"/>
            <w:bottom w:val="none" w:sz="0" w:space="0" w:color="auto"/>
            <w:right w:val="none" w:sz="0" w:space="0" w:color="auto"/>
          </w:divBdr>
        </w:div>
        <w:div w:id="58136241">
          <w:marLeft w:val="360"/>
          <w:marRight w:val="0"/>
          <w:marTop w:val="0"/>
          <w:marBottom w:val="40"/>
          <w:divBdr>
            <w:top w:val="none" w:sz="0" w:space="0" w:color="auto"/>
            <w:left w:val="none" w:sz="0" w:space="0" w:color="auto"/>
            <w:bottom w:val="none" w:sz="0" w:space="0" w:color="auto"/>
            <w:right w:val="none" w:sz="0" w:space="0" w:color="auto"/>
          </w:divBdr>
        </w:div>
        <w:div w:id="1133404672">
          <w:marLeft w:val="360"/>
          <w:marRight w:val="0"/>
          <w:marTop w:val="0"/>
          <w:marBottom w:val="40"/>
          <w:divBdr>
            <w:top w:val="none" w:sz="0" w:space="0" w:color="auto"/>
            <w:left w:val="none" w:sz="0" w:space="0" w:color="auto"/>
            <w:bottom w:val="none" w:sz="0" w:space="0" w:color="auto"/>
            <w:right w:val="none" w:sz="0" w:space="0" w:color="auto"/>
          </w:divBdr>
        </w:div>
      </w:divsChild>
    </w:div>
    <w:div w:id="900598428">
      <w:bodyDiv w:val="1"/>
      <w:marLeft w:val="0"/>
      <w:marRight w:val="0"/>
      <w:marTop w:val="0"/>
      <w:marBottom w:val="0"/>
      <w:divBdr>
        <w:top w:val="none" w:sz="0" w:space="0" w:color="auto"/>
        <w:left w:val="none" w:sz="0" w:space="0" w:color="auto"/>
        <w:bottom w:val="none" w:sz="0" w:space="0" w:color="auto"/>
        <w:right w:val="none" w:sz="0" w:space="0" w:color="auto"/>
      </w:divBdr>
    </w:div>
    <w:div w:id="1021858586">
      <w:bodyDiv w:val="1"/>
      <w:marLeft w:val="0"/>
      <w:marRight w:val="0"/>
      <w:marTop w:val="0"/>
      <w:marBottom w:val="0"/>
      <w:divBdr>
        <w:top w:val="none" w:sz="0" w:space="0" w:color="auto"/>
        <w:left w:val="none" w:sz="0" w:space="0" w:color="auto"/>
        <w:bottom w:val="none" w:sz="0" w:space="0" w:color="auto"/>
        <w:right w:val="none" w:sz="0" w:space="0" w:color="auto"/>
      </w:divBdr>
    </w:div>
    <w:div w:id="1078138188">
      <w:bodyDiv w:val="1"/>
      <w:marLeft w:val="0"/>
      <w:marRight w:val="0"/>
      <w:marTop w:val="0"/>
      <w:marBottom w:val="0"/>
      <w:divBdr>
        <w:top w:val="none" w:sz="0" w:space="0" w:color="auto"/>
        <w:left w:val="none" w:sz="0" w:space="0" w:color="auto"/>
        <w:bottom w:val="none" w:sz="0" w:space="0" w:color="auto"/>
        <w:right w:val="none" w:sz="0" w:space="0" w:color="auto"/>
      </w:divBdr>
    </w:div>
    <w:div w:id="1179391782">
      <w:bodyDiv w:val="1"/>
      <w:marLeft w:val="0"/>
      <w:marRight w:val="0"/>
      <w:marTop w:val="0"/>
      <w:marBottom w:val="0"/>
      <w:divBdr>
        <w:top w:val="none" w:sz="0" w:space="0" w:color="auto"/>
        <w:left w:val="none" w:sz="0" w:space="0" w:color="auto"/>
        <w:bottom w:val="none" w:sz="0" w:space="0" w:color="auto"/>
        <w:right w:val="none" w:sz="0" w:space="0" w:color="auto"/>
      </w:divBdr>
    </w:div>
    <w:div w:id="1186139913">
      <w:bodyDiv w:val="1"/>
      <w:marLeft w:val="0"/>
      <w:marRight w:val="0"/>
      <w:marTop w:val="0"/>
      <w:marBottom w:val="0"/>
      <w:divBdr>
        <w:top w:val="none" w:sz="0" w:space="0" w:color="auto"/>
        <w:left w:val="none" w:sz="0" w:space="0" w:color="auto"/>
        <w:bottom w:val="none" w:sz="0" w:space="0" w:color="auto"/>
        <w:right w:val="none" w:sz="0" w:space="0" w:color="auto"/>
      </w:divBdr>
    </w:div>
    <w:div w:id="1346634046">
      <w:bodyDiv w:val="1"/>
      <w:marLeft w:val="0"/>
      <w:marRight w:val="0"/>
      <w:marTop w:val="0"/>
      <w:marBottom w:val="0"/>
      <w:divBdr>
        <w:top w:val="none" w:sz="0" w:space="0" w:color="auto"/>
        <w:left w:val="none" w:sz="0" w:space="0" w:color="auto"/>
        <w:bottom w:val="none" w:sz="0" w:space="0" w:color="auto"/>
        <w:right w:val="none" w:sz="0" w:space="0" w:color="auto"/>
      </w:divBdr>
    </w:div>
    <w:div w:id="1374622929">
      <w:bodyDiv w:val="1"/>
      <w:marLeft w:val="0"/>
      <w:marRight w:val="0"/>
      <w:marTop w:val="0"/>
      <w:marBottom w:val="0"/>
      <w:divBdr>
        <w:top w:val="none" w:sz="0" w:space="0" w:color="auto"/>
        <w:left w:val="none" w:sz="0" w:space="0" w:color="auto"/>
        <w:bottom w:val="none" w:sz="0" w:space="0" w:color="auto"/>
        <w:right w:val="none" w:sz="0" w:space="0" w:color="auto"/>
      </w:divBdr>
      <w:divsChild>
        <w:div w:id="418210279">
          <w:marLeft w:val="720"/>
          <w:marRight w:val="0"/>
          <w:marTop w:val="0"/>
          <w:marBottom w:val="40"/>
          <w:divBdr>
            <w:top w:val="none" w:sz="0" w:space="0" w:color="auto"/>
            <w:left w:val="none" w:sz="0" w:space="0" w:color="auto"/>
            <w:bottom w:val="none" w:sz="0" w:space="0" w:color="auto"/>
            <w:right w:val="none" w:sz="0" w:space="0" w:color="auto"/>
          </w:divBdr>
        </w:div>
        <w:div w:id="1770390949">
          <w:marLeft w:val="720"/>
          <w:marRight w:val="0"/>
          <w:marTop w:val="0"/>
          <w:marBottom w:val="40"/>
          <w:divBdr>
            <w:top w:val="none" w:sz="0" w:space="0" w:color="auto"/>
            <w:left w:val="none" w:sz="0" w:space="0" w:color="auto"/>
            <w:bottom w:val="none" w:sz="0" w:space="0" w:color="auto"/>
            <w:right w:val="none" w:sz="0" w:space="0" w:color="auto"/>
          </w:divBdr>
        </w:div>
        <w:div w:id="815538092">
          <w:marLeft w:val="720"/>
          <w:marRight w:val="0"/>
          <w:marTop w:val="0"/>
          <w:marBottom w:val="40"/>
          <w:divBdr>
            <w:top w:val="none" w:sz="0" w:space="0" w:color="auto"/>
            <w:left w:val="none" w:sz="0" w:space="0" w:color="auto"/>
            <w:bottom w:val="none" w:sz="0" w:space="0" w:color="auto"/>
            <w:right w:val="none" w:sz="0" w:space="0" w:color="auto"/>
          </w:divBdr>
        </w:div>
        <w:div w:id="1563371973">
          <w:marLeft w:val="1080"/>
          <w:marRight w:val="0"/>
          <w:marTop w:val="0"/>
          <w:marBottom w:val="40"/>
          <w:divBdr>
            <w:top w:val="none" w:sz="0" w:space="0" w:color="auto"/>
            <w:left w:val="none" w:sz="0" w:space="0" w:color="auto"/>
            <w:bottom w:val="none" w:sz="0" w:space="0" w:color="auto"/>
            <w:right w:val="none" w:sz="0" w:space="0" w:color="auto"/>
          </w:divBdr>
        </w:div>
        <w:div w:id="604272603">
          <w:marLeft w:val="1080"/>
          <w:marRight w:val="0"/>
          <w:marTop w:val="0"/>
          <w:marBottom w:val="40"/>
          <w:divBdr>
            <w:top w:val="none" w:sz="0" w:space="0" w:color="auto"/>
            <w:left w:val="none" w:sz="0" w:space="0" w:color="auto"/>
            <w:bottom w:val="none" w:sz="0" w:space="0" w:color="auto"/>
            <w:right w:val="none" w:sz="0" w:space="0" w:color="auto"/>
          </w:divBdr>
        </w:div>
        <w:div w:id="345640303">
          <w:marLeft w:val="720"/>
          <w:marRight w:val="0"/>
          <w:marTop w:val="0"/>
          <w:marBottom w:val="40"/>
          <w:divBdr>
            <w:top w:val="none" w:sz="0" w:space="0" w:color="auto"/>
            <w:left w:val="none" w:sz="0" w:space="0" w:color="auto"/>
            <w:bottom w:val="none" w:sz="0" w:space="0" w:color="auto"/>
            <w:right w:val="none" w:sz="0" w:space="0" w:color="auto"/>
          </w:divBdr>
        </w:div>
        <w:div w:id="1242325121">
          <w:marLeft w:val="720"/>
          <w:marRight w:val="0"/>
          <w:marTop w:val="0"/>
          <w:marBottom w:val="40"/>
          <w:divBdr>
            <w:top w:val="none" w:sz="0" w:space="0" w:color="auto"/>
            <w:left w:val="none" w:sz="0" w:space="0" w:color="auto"/>
            <w:bottom w:val="none" w:sz="0" w:space="0" w:color="auto"/>
            <w:right w:val="none" w:sz="0" w:space="0" w:color="auto"/>
          </w:divBdr>
        </w:div>
      </w:divsChild>
    </w:div>
    <w:div w:id="1465730179">
      <w:bodyDiv w:val="1"/>
      <w:marLeft w:val="0"/>
      <w:marRight w:val="0"/>
      <w:marTop w:val="0"/>
      <w:marBottom w:val="0"/>
      <w:divBdr>
        <w:top w:val="none" w:sz="0" w:space="0" w:color="auto"/>
        <w:left w:val="none" w:sz="0" w:space="0" w:color="auto"/>
        <w:bottom w:val="none" w:sz="0" w:space="0" w:color="auto"/>
        <w:right w:val="none" w:sz="0" w:space="0" w:color="auto"/>
      </w:divBdr>
    </w:div>
    <w:div w:id="1686126821">
      <w:bodyDiv w:val="1"/>
      <w:marLeft w:val="0"/>
      <w:marRight w:val="0"/>
      <w:marTop w:val="0"/>
      <w:marBottom w:val="0"/>
      <w:divBdr>
        <w:top w:val="none" w:sz="0" w:space="0" w:color="auto"/>
        <w:left w:val="none" w:sz="0" w:space="0" w:color="auto"/>
        <w:bottom w:val="none" w:sz="0" w:space="0" w:color="auto"/>
        <w:right w:val="none" w:sz="0" w:space="0" w:color="auto"/>
      </w:divBdr>
      <w:divsChild>
        <w:div w:id="1124277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4284879">
              <w:marLeft w:val="0"/>
              <w:marRight w:val="0"/>
              <w:marTop w:val="0"/>
              <w:marBottom w:val="0"/>
              <w:divBdr>
                <w:top w:val="none" w:sz="0" w:space="0" w:color="auto"/>
                <w:left w:val="none" w:sz="0" w:space="0" w:color="auto"/>
                <w:bottom w:val="none" w:sz="0" w:space="0" w:color="auto"/>
                <w:right w:val="none" w:sz="0" w:space="0" w:color="auto"/>
              </w:divBdr>
              <w:divsChild>
                <w:div w:id="4204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8268">
      <w:bodyDiv w:val="1"/>
      <w:marLeft w:val="0"/>
      <w:marRight w:val="0"/>
      <w:marTop w:val="0"/>
      <w:marBottom w:val="0"/>
      <w:divBdr>
        <w:top w:val="none" w:sz="0" w:space="0" w:color="auto"/>
        <w:left w:val="none" w:sz="0" w:space="0" w:color="auto"/>
        <w:bottom w:val="none" w:sz="0" w:space="0" w:color="auto"/>
        <w:right w:val="none" w:sz="0" w:space="0" w:color="auto"/>
      </w:divBdr>
      <w:divsChild>
        <w:div w:id="509217921">
          <w:marLeft w:val="547"/>
          <w:marRight w:val="0"/>
          <w:marTop w:val="0"/>
          <w:marBottom w:val="0"/>
          <w:divBdr>
            <w:top w:val="none" w:sz="0" w:space="0" w:color="auto"/>
            <w:left w:val="none" w:sz="0" w:space="0" w:color="auto"/>
            <w:bottom w:val="none" w:sz="0" w:space="0" w:color="auto"/>
            <w:right w:val="none" w:sz="0" w:space="0" w:color="auto"/>
          </w:divBdr>
        </w:div>
        <w:div w:id="732654800">
          <w:marLeft w:val="547"/>
          <w:marRight w:val="0"/>
          <w:marTop w:val="0"/>
          <w:marBottom w:val="0"/>
          <w:divBdr>
            <w:top w:val="none" w:sz="0" w:space="0" w:color="auto"/>
            <w:left w:val="none" w:sz="0" w:space="0" w:color="auto"/>
            <w:bottom w:val="none" w:sz="0" w:space="0" w:color="auto"/>
            <w:right w:val="none" w:sz="0" w:space="0" w:color="auto"/>
          </w:divBdr>
        </w:div>
        <w:div w:id="573046840">
          <w:marLeft w:val="547"/>
          <w:marRight w:val="0"/>
          <w:marTop w:val="0"/>
          <w:marBottom w:val="0"/>
          <w:divBdr>
            <w:top w:val="none" w:sz="0" w:space="0" w:color="auto"/>
            <w:left w:val="none" w:sz="0" w:space="0" w:color="auto"/>
            <w:bottom w:val="none" w:sz="0" w:space="0" w:color="auto"/>
            <w:right w:val="none" w:sz="0" w:space="0" w:color="auto"/>
          </w:divBdr>
        </w:div>
      </w:divsChild>
    </w:div>
    <w:div w:id="1952782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e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886926889E1F49BBDE07F1C88E9D09"/>
        <w:category>
          <w:name w:val="General"/>
          <w:gallery w:val="placeholder"/>
        </w:category>
        <w:types>
          <w:type w:val="bbPlcHdr"/>
        </w:types>
        <w:behaviors>
          <w:behavior w:val="content"/>
        </w:behaviors>
        <w:guid w:val="{AF0FD14A-5C05-1D44-AA67-7B9DE1AC1E25}"/>
      </w:docPartPr>
      <w:docPartBody>
        <w:p w:rsidR="0058509E" w:rsidRDefault="0058509E" w:rsidP="0058509E">
          <w:pPr>
            <w:pStyle w:val="D1886926889E1F49BBDE07F1C88E9D09"/>
          </w:pPr>
          <w:r w:rsidRPr="00F60C98">
            <w:rPr>
              <w:rStyle w:val="PlaceholderText"/>
            </w:rPr>
            <w:t>Click here to enter text.</w:t>
          </w:r>
        </w:p>
      </w:docPartBody>
    </w:docPart>
    <w:docPart>
      <w:docPartPr>
        <w:name w:val="42E6298EB103714DAAF6B66D08B03E2B"/>
        <w:category>
          <w:name w:val="General"/>
          <w:gallery w:val="placeholder"/>
        </w:category>
        <w:types>
          <w:type w:val="bbPlcHdr"/>
        </w:types>
        <w:behaviors>
          <w:behavior w:val="content"/>
        </w:behaviors>
        <w:guid w:val="{8B83ED8F-A781-E944-AF88-7BA8573EC566}"/>
      </w:docPartPr>
      <w:docPartBody>
        <w:p w:rsidR="0058509E" w:rsidRDefault="0058509E" w:rsidP="0058509E">
          <w:pPr>
            <w:pStyle w:val="42E6298EB103714DAAF6B66D08B03E2B"/>
          </w:pPr>
          <w:r w:rsidRPr="00F60C98">
            <w:rPr>
              <w:rStyle w:val="PlaceholderText"/>
            </w:rPr>
            <w:t>Click here to enter text.</w:t>
          </w:r>
        </w:p>
      </w:docPartBody>
    </w:docPart>
    <w:docPart>
      <w:docPartPr>
        <w:name w:val="9DAD40D8026AA642A668B3BD36210EE6"/>
        <w:category>
          <w:name w:val="General"/>
          <w:gallery w:val="placeholder"/>
        </w:category>
        <w:types>
          <w:type w:val="bbPlcHdr"/>
        </w:types>
        <w:behaviors>
          <w:behavior w:val="content"/>
        </w:behaviors>
        <w:guid w:val="{8290E9A5-CED4-6341-BB36-1091DD6EB66E}"/>
      </w:docPartPr>
      <w:docPartBody>
        <w:p w:rsidR="0058509E" w:rsidRDefault="0058509E" w:rsidP="0058509E">
          <w:pPr>
            <w:pStyle w:val="9DAD40D8026AA642A668B3BD36210EE6"/>
          </w:pPr>
          <w:r w:rsidRPr="00F60C98">
            <w:rPr>
              <w:rStyle w:val="PlaceholderText"/>
            </w:rPr>
            <w:t>Click here to enter text.</w:t>
          </w:r>
        </w:p>
      </w:docPartBody>
    </w:docPart>
    <w:docPart>
      <w:docPartPr>
        <w:name w:val="A3B032855827B94F92FAAF699531BE51"/>
        <w:category>
          <w:name w:val="General"/>
          <w:gallery w:val="placeholder"/>
        </w:category>
        <w:types>
          <w:type w:val="bbPlcHdr"/>
        </w:types>
        <w:behaviors>
          <w:behavior w:val="content"/>
        </w:behaviors>
        <w:guid w:val="{D616B6B0-690E-834C-BC8D-910650CABA44}"/>
      </w:docPartPr>
      <w:docPartBody>
        <w:p w:rsidR="0058509E" w:rsidRDefault="0058509E" w:rsidP="0058509E">
          <w:pPr>
            <w:pStyle w:val="A3B032855827B94F92FAAF699531BE51"/>
          </w:pPr>
          <w:r w:rsidRPr="00F60C98">
            <w:rPr>
              <w:rStyle w:val="PlaceholderText"/>
            </w:rPr>
            <w:t>Click here to enter text.</w:t>
          </w:r>
        </w:p>
      </w:docPartBody>
    </w:docPart>
    <w:docPart>
      <w:docPartPr>
        <w:name w:val="71D9C3FE571B64448B28697FA6C407B5"/>
        <w:category>
          <w:name w:val="General"/>
          <w:gallery w:val="placeholder"/>
        </w:category>
        <w:types>
          <w:type w:val="bbPlcHdr"/>
        </w:types>
        <w:behaviors>
          <w:behavior w:val="content"/>
        </w:behaviors>
        <w:guid w:val="{3F9DE596-1535-7645-B4D9-7515C7F2FEFC}"/>
      </w:docPartPr>
      <w:docPartBody>
        <w:p w:rsidR="0058509E" w:rsidRDefault="0058509E" w:rsidP="0058509E">
          <w:pPr>
            <w:pStyle w:val="71D9C3FE571B64448B28697FA6C407B5"/>
          </w:pPr>
          <w:r w:rsidRPr="00F60C98">
            <w:rPr>
              <w:rStyle w:val="PlaceholderText"/>
            </w:rPr>
            <w:t>Click here to enter text.</w:t>
          </w:r>
        </w:p>
      </w:docPartBody>
    </w:docPart>
    <w:docPart>
      <w:docPartPr>
        <w:name w:val="935C41CDAB44014EA36AF0044F3BE635"/>
        <w:category>
          <w:name w:val="General"/>
          <w:gallery w:val="placeholder"/>
        </w:category>
        <w:types>
          <w:type w:val="bbPlcHdr"/>
        </w:types>
        <w:behaviors>
          <w:behavior w:val="content"/>
        </w:behaviors>
        <w:guid w:val="{86D8386F-45A9-8744-99F4-36897F64BE29}"/>
      </w:docPartPr>
      <w:docPartBody>
        <w:p w:rsidR="0058509E" w:rsidRDefault="0058509E" w:rsidP="0058509E">
          <w:pPr>
            <w:pStyle w:val="935C41CDAB44014EA36AF0044F3BE635"/>
          </w:pPr>
          <w:r w:rsidRPr="00F60C98">
            <w:rPr>
              <w:rStyle w:val="PlaceholderText"/>
            </w:rPr>
            <w:t>Click here to enter text.</w:t>
          </w:r>
        </w:p>
      </w:docPartBody>
    </w:docPart>
    <w:docPart>
      <w:docPartPr>
        <w:name w:val="8C53967FD5F93041BBEE94193192F1DF"/>
        <w:category>
          <w:name w:val="General"/>
          <w:gallery w:val="placeholder"/>
        </w:category>
        <w:types>
          <w:type w:val="bbPlcHdr"/>
        </w:types>
        <w:behaviors>
          <w:behavior w:val="content"/>
        </w:behaviors>
        <w:guid w:val="{38FE7EE7-5844-DE4B-9A5E-D51721637AF8}"/>
      </w:docPartPr>
      <w:docPartBody>
        <w:p w:rsidR="0058509E" w:rsidRDefault="0058509E" w:rsidP="0058509E">
          <w:pPr>
            <w:pStyle w:val="8C53967FD5F93041BBEE94193192F1DF"/>
          </w:pPr>
          <w:r w:rsidRPr="00F60C98">
            <w:rPr>
              <w:rStyle w:val="PlaceholderText"/>
            </w:rPr>
            <w:t>Click here to enter text.</w:t>
          </w:r>
        </w:p>
      </w:docPartBody>
    </w:docPart>
    <w:docPart>
      <w:docPartPr>
        <w:name w:val="0550B11F7337194AB2E6A31BA8F04051"/>
        <w:category>
          <w:name w:val="General"/>
          <w:gallery w:val="placeholder"/>
        </w:category>
        <w:types>
          <w:type w:val="bbPlcHdr"/>
        </w:types>
        <w:behaviors>
          <w:behavior w:val="content"/>
        </w:behaviors>
        <w:guid w:val="{52008501-599C-D14D-A8D7-F7C0D3E19BB6}"/>
      </w:docPartPr>
      <w:docPartBody>
        <w:p w:rsidR="0058509E" w:rsidRDefault="0058509E" w:rsidP="0058509E">
          <w:pPr>
            <w:pStyle w:val="0550B11F7337194AB2E6A31BA8F04051"/>
          </w:pPr>
          <w:r w:rsidRPr="00F60C98">
            <w:rPr>
              <w:rStyle w:val="PlaceholderText"/>
            </w:rPr>
            <w:t>Click here to enter text.</w:t>
          </w:r>
        </w:p>
      </w:docPartBody>
    </w:docPart>
    <w:docPart>
      <w:docPartPr>
        <w:name w:val="6CE1D4B9E2F0B844B1F02832A6B2E27A"/>
        <w:category>
          <w:name w:val="General"/>
          <w:gallery w:val="placeholder"/>
        </w:category>
        <w:types>
          <w:type w:val="bbPlcHdr"/>
        </w:types>
        <w:behaviors>
          <w:behavior w:val="content"/>
        </w:behaviors>
        <w:guid w:val="{B70A5C18-79F7-1649-8EA9-5311845A1232}"/>
      </w:docPartPr>
      <w:docPartBody>
        <w:p w:rsidR="0058509E" w:rsidRDefault="0058509E" w:rsidP="0058509E">
          <w:pPr>
            <w:pStyle w:val="6CE1D4B9E2F0B844B1F02832A6B2E27A"/>
          </w:pPr>
          <w:r w:rsidRPr="00F60C98">
            <w:rPr>
              <w:rStyle w:val="PlaceholderText"/>
            </w:rPr>
            <w:t>Click here to enter text.</w:t>
          </w:r>
        </w:p>
      </w:docPartBody>
    </w:docPart>
    <w:docPart>
      <w:docPartPr>
        <w:name w:val="EAC17173164EB4479B3F95453F305C54"/>
        <w:category>
          <w:name w:val="General"/>
          <w:gallery w:val="placeholder"/>
        </w:category>
        <w:types>
          <w:type w:val="bbPlcHdr"/>
        </w:types>
        <w:behaviors>
          <w:behavior w:val="content"/>
        </w:behaviors>
        <w:guid w:val="{7109A1F9-DFFB-4B48-8308-1C3F2E4E8AB6}"/>
      </w:docPartPr>
      <w:docPartBody>
        <w:p w:rsidR="0058509E" w:rsidRDefault="0058509E" w:rsidP="0058509E">
          <w:pPr>
            <w:pStyle w:val="EAC17173164EB4479B3F95453F305C54"/>
          </w:pPr>
          <w:r w:rsidRPr="00F60C98">
            <w:rPr>
              <w:rStyle w:val="PlaceholderText"/>
            </w:rPr>
            <w:t>Click here to enter text.</w:t>
          </w:r>
        </w:p>
      </w:docPartBody>
    </w:docPart>
    <w:docPart>
      <w:docPartPr>
        <w:name w:val="CFC8B1F8B083064E94C55B89AF9E7DD0"/>
        <w:category>
          <w:name w:val="General"/>
          <w:gallery w:val="placeholder"/>
        </w:category>
        <w:types>
          <w:type w:val="bbPlcHdr"/>
        </w:types>
        <w:behaviors>
          <w:behavior w:val="content"/>
        </w:behaviors>
        <w:guid w:val="{8A656EF7-7FA8-2641-84BC-1402BE291274}"/>
      </w:docPartPr>
      <w:docPartBody>
        <w:p w:rsidR="0058509E" w:rsidRDefault="0058509E" w:rsidP="0058509E">
          <w:pPr>
            <w:pStyle w:val="CFC8B1F8B083064E94C55B89AF9E7DD0"/>
          </w:pPr>
          <w:r w:rsidRPr="00F60C98">
            <w:rPr>
              <w:rStyle w:val="PlaceholderText"/>
            </w:rPr>
            <w:t>Click here to enter text.</w:t>
          </w:r>
        </w:p>
      </w:docPartBody>
    </w:docPart>
    <w:docPart>
      <w:docPartPr>
        <w:name w:val="39BB58E44C56904381B938D28D4BC7C9"/>
        <w:category>
          <w:name w:val="General"/>
          <w:gallery w:val="placeholder"/>
        </w:category>
        <w:types>
          <w:type w:val="bbPlcHdr"/>
        </w:types>
        <w:behaviors>
          <w:behavior w:val="content"/>
        </w:behaviors>
        <w:guid w:val="{92A14D56-C43E-FD4C-A29F-6C778BCE1B5A}"/>
      </w:docPartPr>
      <w:docPartBody>
        <w:p w:rsidR="0058509E" w:rsidRDefault="0058509E" w:rsidP="0058509E">
          <w:pPr>
            <w:pStyle w:val="39BB58E44C56904381B938D28D4BC7C9"/>
          </w:pPr>
          <w:r w:rsidRPr="00F60C98">
            <w:rPr>
              <w:rStyle w:val="PlaceholderText"/>
            </w:rPr>
            <w:t>Click here to enter text.</w:t>
          </w:r>
        </w:p>
      </w:docPartBody>
    </w:docPart>
    <w:docPart>
      <w:docPartPr>
        <w:name w:val="4F3C6D0EF840264F848379BAEFF2B711"/>
        <w:category>
          <w:name w:val="General"/>
          <w:gallery w:val="placeholder"/>
        </w:category>
        <w:types>
          <w:type w:val="bbPlcHdr"/>
        </w:types>
        <w:behaviors>
          <w:behavior w:val="content"/>
        </w:behaviors>
        <w:guid w:val="{5C163E35-4A17-334B-A9CC-9B2BB5FAAE3B}"/>
      </w:docPartPr>
      <w:docPartBody>
        <w:p w:rsidR="0058509E" w:rsidRDefault="0058509E" w:rsidP="0058509E">
          <w:pPr>
            <w:pStyle w:val="4F3C6D0EF840264F848379BAEFF2B711"/>
          </w:pPr>
          <w:r w:rsidRPr="00F60C98">
            <w:rPr>
              <w:rStyle w:val="PlaceholderText"/>
            </w:rPr>
            <w:t>Click here to enter text.</w:t>
          </w:r>
        </w:p>
      </w:docPartBody>
    </w:docPart>
    <w:docPart>
      <w:docPartPr>
        <w:name w:val="905D80A7DCEC4C4F8E9C83E4698FD531"/>
        <w:category>
          <w:name w:val="General"/>
          <w:gallery w:val="placeholder"/>
        </w:category>
        <w:types>
          <w:type w:val="bbPlcHdr"/>
        </w:types>
        <w:behaviors>
          <w:behavior w:val="content"/>
        </w:behaviors>
        <w:guid w:val="{0E6BFE5F-6477-BA4C-93DF-9FB75771B302}"/>
      </w:docPartPr>
      <w:docPartBody>
        <w:p w:rsidR="0058509E" w:rsidRDefault="0058509E" w:rsidP="0058509E">
          <w:pPr>
            <w:pStyle w:val="905D80A7DCEC4C4F8E9C83E4698FD531"/>
          </w:pPr>
          <w:r w:rsidRPr="00F60C98">
            <w:rPr>
              <w:rStyle w:val="PlaceholderText"/>
            </w:rPr>
            <w:t>Click here to enter text.</w:t>
          </w:r>
        </w:p>
      </w:docPartBody>
    </w:docPart>
    <w:docPart>
      <w:docPartPr>
        <w:name w:val="9A642B5D7657EF4889DE2CC1EC5A2956"/>
        <w:category>
          <w:name w:val="General"/>
          <w:gallery w:val="placeholder"/>
        </w:category>
        <w:types>
          <w:type w:val="bbPlcHdr"/>
        </w:types>
        <w:behaviors>
          <w:behavior w:val="content"/>
        </w:behaviors>
        <w:guid w:val="{9DBFD89A-B761-2148-8CE5-044BABEC3697}"/>
      </w:docPartPr>
      <w:docPartBody>
        <w:p w:rsidR="0058509E" w:rsidRDefault="0058509E" w:rsidP="0058509E">
          <w:pPr>
            <w:pStyle w:val="9A642B5D7657EF4889DE2CC1EC5A2956"/>
          </w:pPr>
          <w:r w:rsidRPr="00F60C98">
            <w:rPr>
              <w:rStyle w:val="PlaceholderText"/>
            </w:rPr>
            <w:t>Click here to enter text.</w:t>
          </w:r>
        </w:p>
      </w:docPartBody>
    </w:docPart>
    <w:docPart>
      <w:docPartPr>
        <w:name w:val="22440A6BBB199A4BACC3AFD7BB6DC3DA"/>
        <w:category>
          <w:name w:val="General"/>
          <w:gallery w:val="placeholder"/>
        </w:category>
        <w:types>
          <w:type w:val="bbPlcHdr"/>
        </w:types>
        <w:behaviors>
          <w:behavior w:val="content"/>
        </w:behaviors>
        <w:guid w:val="{63BA4369-D15A-8649-A71C-BD0C284A2359}"/>
      </w:docPartPr>
      <w:docPartBody>
        <w:p w:rsidR="0058509E" w:rsidRDefault="0058509E" w:rsidP="0058509E">
          <w:pPr>
            <w:pStyle w:val="22440A6BBB199A4BACC3AFD7BB6DC3DA"/>
          </w:pPr>
          <w:r w:rsidRPr="00F60C98">
            <w:rPr>
              <w:rStyle w:val="PlaceholderText"/>
            </w:rPr>
            <w:t>Click here to enter text.</w:t>
          </w:r>
        </w:p>
      </w:docPartBody>
    </w:docPart>
    <w:docPart>
      <w:docPartPr>
        <w:name w:val="9191F208B05E634296F338C65D39E721"/>
        <w:category>
          <w:name w:val="General"/>
          <w:gallery w:val="placeholder"/>
        </w:category>
        <w:types>
          <w:type w:val="bbPlcHdr"/>
        </w:types>
        <w:behaviors>
          <w:behavior w:val="content"/>
        </w:behaviors>
        <w:guid w:val="{C22FD5D0-CC00-304D-A12E-07A1C3325001}"/>
      </w:docPartPr>
      <w:docPartBody>
        <w:p w:rsidR="0058509E" w:rsidRDefault="0058509E" w:rsidP="0058509E">
          <w:pPr>
            <w:pStyle w:val="9191F208B05E634296F338C65D39E721"/>
          </w:pPr>
          <w:r w:rsidRPr="00F60C98">
            <w:rPr>
              <w:rStyle w:val="PlaceholderText"/>
            </w:rPr>
            <w:t>Click here to enter text.</w:t>
          </w:r>
        </w:p>
      </w:docPartBody>
    </w:docPart>
    <w:docPart>
      <w:docPartPr>
        <w:name w:val="D8D2A8059674FA41BD4D993F69826E66"/>
        <w:category>
          <w:name w:val="General"/>
          <w:gallery w:val="placeholder"/>
        </w:category>
        <w:types>
          <w:type w:val="bbPlcHdr"/>
        </w:types>
        <w:behaviors>
          <w:behavior w:val="content"/>
        </w:behaviors>
        <w:guid w:val="{76CAC2DB-1A90-A646-A8AD-8315A2626FEE}"/>
      </w:docPartPr>
      <w:docPartBody>
        <w:p w:rsidR="000C28CA" w:rsidRDefault="000C28CA" w:rsidP="000C28CA">
          <w:pPr>
            <w:pStyle w:val="D8D2A8059674FA41BD4D993F69826E66"/>
          </w:pPr>
          <w:r w:rsidRPr="00F60C98">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Myriad Pro">
    <w:charset w:val="00"/>
    <w:family w:val="auto"/>
    <w:pitch w:val="variable"/>
    <w:sig w:usb0="20000287" w:usb1="00000001"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Franklin Gothic Book">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BB1A6E"/>
    <w:rsid w:val="00081D42"/>
    <w:rsid w:val="00086D06"/>
    <w:rsid w:val="000C28CA"/>
    <w:rsid w:val="00167617"/>
    <w:rsid w:val="00263299"/>
    <w:rsid w:val="00495D1B"/>
    <w:rsid w:val="00563C9E"/>
    <w:rsid w:val="0058509E"/>
    <w:rsid w:val="005F13E6"/>
    <w:rsid w:val="006108FC"/>
    <w:rsid w:val="008368F2"/>
    <w:rsid w:val="008F397A"/>
    <w:rsid w:val="00A24100"/>
    <w:rsid w:val="00A77CF4"/>
    <w:rsid w:val="00B83A6F"/>
    <w:rsid w:val="00B86C5E"/>
    <w:rsid w:val="00B940CA"/>
    <w:rsid w:val="00BB1A6E"/>
    <w:rsid w:val="00BB25F2"/>
    <w:rsid w:val="00BF14F8"/>
    <w:rsid w:val="00C4130C"/>
    <w:rsid w:val="00D12FC8"/>
    <w:rsid w:val="00DC57CC"/>
    <w:rsid w:val="00E73ADF"/>
    <w:rsid w:val="00EC33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8CA"/>
    <w:rPr>
      <w:color w:val="808080"/>
    </w:rPr>
  </w:style>
  <w:style w:type="paragraph" w:customStyle="1" w:styleId="06FC433CD727492DA0EB82854DEDD248">
    <w:name w:val="06FC433CD727492DA0EB82854DEDD248"/>
    <w:rsid w:val="00BB1A6E"/>
  </w:style>
  <w:style w:type="paragraph" w:customStyle="1" w:styleId="9A3FD52396B344BDB35F6ED917537927">
    <w:name w:val="9A3FD52396B344BDB35F6ED917537927"/>
    <w:rsid w:val="00BB1A6E"/>
  </w:style>
  <w:style w:type="paragraph" w:customStyle="1" w:styleId="4E93A0986EEC41B4B94313BFCFCA627B">
    <w:name w:val="4E93A0986EEC41B4B94313BFCFCA627B"/>
    <w:rsid w:val="00BB1A6E"/>
  </w:style>
  <w:style w:type="paragraph" w:customStyle="1" w:styleId="EF632A7A96D8495FAA6766B9D70B4B2A">
    <w:name w:val="EF632A7A96D8495FAA6766B9D70B4B2A"/>
    <w:rsid w:val="00BB1A6E"/>
  </w:style>
  <w:style w:type="paragraph" w:customStyle="1" w:styleId="1405686433554038A92B4C079C94231F">
    <w:name w:val="1405686433554038A92B4C079C94231F"/>
    <w:rsid w:val="00BB1A6E"/>
  </w:style>
  <w:style w:type="paragraph" w:customStyle="1" w:styleId="0CBC2141BA694D07BA2BC3E19B77FD1A">
    <w:name w:val="0CBC2141BA694D07BA2BC3E19B77FD1A"/>
    <w:rsid w:val="00BB1A6E"/>
  </w:style>
  <w:style w:type="paragraph" w:customStyle="1" w:styleId="C6AEE384AFBB494E98F54E06E86C2C4B">
    <w:name w:val="C6AEE384AFBB494E98F54E06E86C2C4B"/>
    <w:rsid w:val="00BB1A6E"/>
  </w:style>
  <w:style w:type="paragraph" w:customStyle="1" w:styleId="8FA1CE8A1489460CBE5D091E7A8B57C5">
    <w:name w:val="8FA1CE8A1489460CBE5D091E7A8B57C5"/>
    <w:rsid w:val="00BB1A6E"/>
  </w:style>
  <w:style w:type="paragraph" w:customStyle="1" w:styleId="2F93870994194491A9A5F6C9124F4ADB">
    <w:name w:val="2F93870994194491A9A5F6C9124F4ADB"/>
    <w:rsid w:val="00BB1A6E"/>
  </w:style>
  <w:style w:type="paragraph" w:customStyle="1" w:styleId="B5B8553B8A5E42618C1C5444FC9FEA0F">
    <w:name w:val="B5B8553B8A5E42618C1C5444FC9FEA0F"/>
    <w:rsid w:val="00BB1A6E"/>
  </w:style>
  <w:style w:type="paragraph" w:customStyle="1" w:styleId="3EB08E4ED88740989D526D62656E1FCC">
    <w:name w:val="3EB08E4ED88740989D526D62656E1FCC"/>
    <w:rsid w:val="00BB1A6E"/>
  </w:style>
  <w:style w:type="paragraph" w:customStyle="1" w:styleId="216ED0D76014428595ECABCBA9F1B36F">
    <w:name w:val="216ED0D76014428595ECABCBA9F1B36F"/>
    <w:rsid w:val="00BB1A6E"/>
  </w:style>
  <w:style w:type="paragraph" w:customStyle="1" w:styleId="8C2D7FB8BDB343078E49C022E1BB0708">
    <w:name w:val="8C2D7FB8BDB343078E49C022E1BB0708"/>
    <w:rsid w:val="00BB1A6E"/>
  </w:style>
  <w:style w:type="paragraph" w:customStyle="1" w:styleId="271A6D8002884FD580CFA1D8DC8C0E83">
    <w:name w:val="271A6D8002884FD580CFA1D8DC8C0E83"/>
    <w:rsid w:val="00BB1A6E"/>
  </w:style>
  <w:style w:type="paragraph" w:customStyle="1" w:styleId="1B411888038E46DB9C9AA0D3D362992F">
    <w:name w:val="1B411888038E46DB9C9AA0D3D362992F"/>
    <w:rsid w:val="00BB1A6E"/>
  </w:style>
  <w:style w:type="paragraph" w:customStyle="1" w:styleId="239634D23AAB4EE4A07E60513D0C83D9">
    <w:name w:val="239634D23AAB4EE4A07E60513D0C83D9"/>
    <w:rsid w:val="00BB1A6E"/>
  </w:style>
  <w:style w:type="paragraph" w:customStyle="1" w:styleId="36487F3204E54EADA2CA57F1B10E4172">
    <w:name w:val="36487F3204E54EADA2CA57F1B10E4172"/>
    <w:rsid w:val="00BB1A6E"/>
  </w:style>
  <w:style w:type="paragraph" w:customStyle="1" w:styleId="A403C2E9BF48429DB934BA460E350022">
    <w:name w:val="A403C2E9BF48429DB934BA460E350022"/>
    <w:rsid w:val="00BB1A6E"/>
  </w:style>
  <w:style w:type="paragraph" w:customStyle="1" w:styleId="1C5F4FB0FC2740428F0D8F2FC987AF29">
    <w:name w:val="1C5F4FB0FC2740428F0D8F2FC987AF29"/>
    <w:rsid w:val="00BB1A6E"/>
  </w:style>
  <w:style w:type="paragraph" w:customStyle="1" w:styleId="7F873931B87D49B2849CD9213243DF25">
    <w:name w:val="7F873931B87D49B2849CD9213243DF25"/>
    <w:rsid w:val="00BB1A6E"/>
  </w:style>
  <w:style w:type="paragraph" w:customStyle="1" w:styleId="BC98F3DC2EF14BA0A026EC6D6406CF0D">
    <w:name w:val="BC98F3DC2EF14BA0A026EC6D6406CF0D"/>
    <w:rsid w:val="00BB1A6E"/>
  </w:style>
  <w:style w:type="paragraph" w:customStyle="1" w:styleId="0DECEDF778E6454D835E564193A9A849">
    <w:name w:val="0DECEDF778E6454D835E564193A9A849"/>
    <w:rsid w:val="00BB1A6E"/>
  </w:style>
  <w:style w:type="paragraph" w:customStyle="1" w:styleId="2F2F1FE40E4245F5822C8298750EF191">
    <w:name w:val="2F2F1FE40E4245F5822C8298750EF191"/>
    <w:rsid w:val="00BB1A6E"/>
  </w:style>
  <w:style w:type="paragraph" w:customStyle="1" w:styleId="796CF08CA215420489BEB32CF2973336">
    <w:name w:val="796CF08CA215420489BEB32CF2973336"/>
    <w:rsid w:val="00BB1A6E"/>
  </w:style>
  <w:style w:type="paragraph" w:customStyle="1" w:styleId="D4F53E5132A848E2A781858E03EC646F">
    <w:name w:val="D4F53E5132A848E2A781858E03EC646F"/>
    <w:rsid w:val="00BB1A6E"/>
  </w:style>
  <w:style w:type="paragraph" w:customStyle="1" w:styleId="CBE9910FAF4942158196C4E6E59C5F7A">
    <w:name w:val="CBE9910FAF4942158196C4E6E59C5F7A"/>
    <w:rsid w:val="00B940CA"/>
  </w:style>
  <w:style w:type="paragraph" w:customStyle="1" w:styleId="C2F867AAD04C406C803E7892B196067B">
    <w:name w:val="C2F867AAD04C406C803E7892B196067B"/>
    <w:rsid w:val="00B940CA"/>
  </w:style>
  <w:style w:type="paragraph" w:customStyle="1" w:styleId="DE48EF70677344C5B806560678B48F5C">
    <w:name w:val="DE48EF70677344C5B806560678B48F5C"/>
    <w:rsid w:val="00B940CA"/>
  </w:style>
  <w:style w:type="paragraph" w:customStyle="1" w:styleId="1ED67CD1954E4A77B55A945BC9D4F0C2">
    <w:name w:val="1ED67CD1954E4A77B55A945BC9D4F0C2"/>
    <w:rsid w:val="00B940CA"/>
  </w:style>
  <w:style w:type="paragraph" w:customStyle="1" w:styleId="C56FD25DFA854F05A748530E711E0679">
    <w:name w:val="C56FD25DFA854F05A748530E711E0679"/>
    <w:rsid w:val="00B940CA"/>
  </w:style>
  <w:style w:type="paragraph" w:customStyle="1" w:styleId="27CB6DE8EF1E4156AF0C1114AB4E683A">
    <w:name w:val="27CB6DE8EF1E4156AF0C1114AB4E683A"/>
    <w:rsid w:val="00B940CA"/>
  </w:style>
  <w:style w:type="paragraph" w:customStyle="1" w:styleId="597CC7885B774AD8A2CA664880BBA794">
    <w:name w:val="597CC7885B774AD8A2CA664880BBA794"/>
    <w:rsid w:val="00B940CA"/>
  </w:style>
  <w:style w:type="paragraph" w:customStyle="1" w:styleId="FE1ABF0A533BFF41B8E4E2837E92052F">
    <w:name w:val="FE1ABF0A533BFF41B8E4E2837E92052F"/>
    <w:rsid w:val="0058509E"/>
    <w:pPr>
      <w:spacing w:after="0" w:line="240" w:lineRule="auto"/>
    </w:pPr>
    <w:rPr>
      <w:sz w:val="24"/>
      <w:szCs w:val="24"/>
      <w:lang w:eastAsia="ja-JP"/>
    </w:rPr>
  </w:style>
  <w:style w:type="paragraph" w:customStyle="1" w:styleId="335D07E981477F48BD2D1CC3539F3EF6">
    <w:name w:val="335D07E981477F48BD2D1CC3539F3EF6"/>
    <w:rsid w:val="0058509E"/>
    <w:pPr>
      <w:spacing w:after="0" w:line="240" w:lineRule="auto"/>
    </w:pPr>
    <w:rPr>
      <w:sz w:val="24"/>
      <w:szCs w:val="24"/>
      <w:lang w:eastAsia="ja-JP"/>
    </w:rPr>
  </w:style>
  <w:style w:type="paragraph" w:customStyle="1" w:styleId="E163FEE5D17AF94180D88A833B33142D">
    <w:name w:val="E163FEE5D17AF94180D88A833B33142D"/>
    <w:rsid w:val="0058509E"/>
    <w:pPr>
      <w:spacing w:after="0" w:line="240" w:lineRule="auto"/>
    </w:pPr>
    <w:rPr>
      <w:sz w:val="24"/>
      <w:szCs w:val="24"/>
      <w:lang w:eastAsia="ja-JP"/>
    </w:rPr>
  </w:style>
  <w:style w:type="paragraph" w:customStyle="1" w:styleId="200BC65EED50DB4FA464972E33A0E3FB">
    <w:name w:val="200BC65EED50DB4FA464972E33A0E3FB"/>
    <w:rsid w:val="0058509E"/>
    <w:pPr>
      <w:spacing w:after="0" w:line="240" w:lineRule="auto"/>
    </w:pPr>
    <w:rPr>
      <w:sz w:val="24"/>
      <w:szCs w:val="24"/>
      <w:lang w:eastAsia="ja-JP"/>
    </w:rPr>
  </w:style>
  <w:style w:type="paragraph" w:customStyle="1" w:styleId="48610B29109CB849A6027354644526DF">
    <w:name w:val="48610B29109CB849A6027354644526DF"/>
    <w:rsid w:val="0058509E"/>
    <w:pPr>
      <w:spacing w:after="0" w:line="240" w:lineRule="auto"/>
    </w:pPr>
    <w:rPr>
      <w:sz w:val="24"/>
      <w:szCs w:val="24"/>
      <w:lang w:eastAsia="ja-JP"/>
    </w:rPr>
  </w:style>
  <w:style w:type="paragraph" w:customStyle="1" w:styleId="C8DDCD0C7A1D114DB3E5DC3D19385A86">
    <w:name w:val="C8DDCD0C7A1D114DB3E5DC3D19385A86"/>
    <w:rsid w:val="0058509E"/>
    <w:pPr>
      <w:spacing w:after="0" w:line="240" w:lineRule="auto"/>
    </w:pPr>
    <w:rPr>
      <w:sz w:val="24"/>
      <w:szCs w:val="24"/>
      <w:lang w:eastAsia="ja-JP"/>
    </w:rPr>
  </w:style>
  <w:style w:type="paragraph" w:customStyle="1" w:styleId="6CB2B80B7713274BB07D93C9E00B85FA">
    <w:name w:val="6CB2B80B7713274BB07D93C9E00B85FA"/>
    <w:rsid w:val="0058509E"/>
    <w:pPr>
      <w:spacing w:after="0" w:line="240" w:lineRule="auto"/>
    </w:pPr>
    <w:rPr>
      <w:sz w:val="24"/>
      <w:szCs w:val="24"/>
      <w:lang w:eastAsia="ja-JP"/>
    </w:rPr>
  </w:style>
  <w:style w:type="paragraph" w:customStyle="1" w:styleId="873724C828E18C499A0CF3377FD62D84">
    <w:name w:val="873724C828E18C499A0CF3377FD62D84"/>
    <w:rsid w:val="0058509E"/>
    <w:pPr>
      <w:spacing w:after="0" w:line="240" w:lineRule="auto"/>
    </w:pPr>
    <w:rPr>
      <w:sz w:val="24"/>
      <w:szCs w:val="24"/>
      <w:lang w:eastAsia="ja-JP"/>
    </w:rPr>
  </w:style>
  <w:style w:type="paragraph" w:customStyle="1" w:styleId="C2D6A0203E2CE4459D724E87AECC7F9C">
    <w:name w:val="C2D6A0203E2CE4459D724E87AECC7F9C"/>
    <w:rsid w:val="0058509E"/>
    <w:pPr>
      <w:spacing w:after="0" w:line="240" w:lineRule="auto"/>
    </w:pPr>
    <w:rPr>
      <w:sz w:val="24"/>
      <w:szCs w:val="24"/>
      <w:lang w:eastAsia="ja-JP"/>
    </w:rPr>
  </w:style>
  <w:style w:type="paragraph" w:customStyle="1" w:styleId="21A5BCC03F50DC49A512917E19DB4DC7">
    <w:name w:val="21A5BCC03F50DC49A512917E19DB4DC7"/>
    <w:rsid w:val="0058509E"/>
    <w:pPr>
      <w:spacing w:after="0" w:line="240" w:lineRule="auto"/>
    </w:pPr>
    <w:rPr>
      <w:sz w:val="24"/>
      <w:szCs w:val="24"/>
      <w:lang w:eastAsia="ja-JP"/>
    </w:rPr>
  </w:style>
  <w:style w:type="paragraph" w:customStyle="1" w:styleId="91E42E4F1FC91843ACB6FEA700BD0C8A">
    <w:name w:val="91E42E4F1FC91843ACB6FEA700BD0C8A"/>
    <w:rsid w:val="0058509E"/>
    <w:pPr>
      <w:spacing w:after="0" w:line="240" w:lineRule="auto"/>
    </w:pPr>
    <w:rPr>
      <w:sz w:val="24"/>
      <w:szCs w:val="24"/>
      <w:lang w:eastAsia="ja-JP"/>
    </w:rPr>
  </w:style>
  <w:style w:type="paragraph" w:customStyle="1" w:styleId="2E098E0196E0C442AC3C8A8E2CDA84B3">
    <w:name w:val="2E098E0196E0C442AC3C8A8E2CDA84B3"/>
    <w:rsid w:val="0058509E"/>
    <w:pPr>
      <w:spacing w:after="0" w:line="240" w:lineRule="auto"/>
    </w:pPr>
    <w:rPr>
      <w:sz w:val="24"/>
      <w:szCs w:val="24"/>
      <w:lang w:eastAsia="ja-JP"/>
    </w:rPr>
  </w:style>
  <w:style w:type="paragraph" w:customStyle="1" w:styleId="982F9987FD7EDB44B313825BB2019E5E">
    <w:name w:val="982F9987FD7EDB44B313825BB2019E5E"/>
    <w:rsid w:val="0058509E"/>
    <w:pPr>
      <w:spacing w:after="0" w:line="240" w:lineRule="auto"/>
    </w:pPr>
    <w:rPr>
      <w:sz w:val="24"/>
      <w:szCs w:val="24"/>
      <w:lang w:eastAsia="ja-JP"/>
    </w:rPr>
  </w:style>
  <w:style w:type="paragraph" w:customStyle="1" w:styleId="AB9D731B8928D346931834FFF9C01875">
    <w:name w:val="AB9D731B8928D346931834FFF9C01875"/>
    <w:rsid w:val="0058509E"/>
    <w:pPr>
      <w:spacing w:after="0" w:line="240" w:lineRule="auto"/>
    </w:pPr>
    <w:rPr>
      <w:sz w:val="24"/>
      <w:szCs w:val="24"/>
      <w:lang w:eastAsia="ja-JP"/>
    </w:rPr>
  </w:style>
  <w:style w:type="paragraph" w:customStyle="1" w:styleId="809759733CAA9242895F6E8A77DCBC15">
    <w:name w:val="809759733CAA9242895F6E8A77DCBC15"/>
    <w:rsid w:val="0058509E"/>
    <w:pPr>
      <w:spacing w:after="0" w:line="240" w:lineRule="auto"/>
    </w:pPr>
    <w:rPr>
      <w:sz w:val="24"/>
      <w:szCs w:val="24"/>
      <w:lang w:eastAsia="ja-JP"/>
    </w:rPr>
  </w:style>
  <w:style w:type="paragraph" w:customStyle="1" w:styleId="3247B935505E474E8AD135A521F1A6A4">
    <w:name w:val="3247B935505E474E8AD135A521F1A6A4"/>
    <w:rsid w:val="0058509E"/>
    <w:pPr>
      <w:spacing w:after="0" w:line="240" w:lineRule="auto"/>
    </w:pPr>
    <w:rPr>
      <w:sz w:val="24"/>
      <w:szCs w:val="24"/>
      <w:lang w:eastAsia="ja-JP"/>
    </w:rPr>
  </w:style>
  <w:style w:type="paragraph" w:customStyle="1" w:styleId="D1886926889E1F49BBDE07F1C88E9D09">
    <w:name w:val="D1886926889E1F49BBDE07F1C88E9D09"/>
    <w:rsid w:val="0058509E"/>
    <w:pPr>
      <w:spacing w:after="0" w:line="240" w:lineRule="auto"/>
    </w:pPr>
    <w:rPr>
      <w:sz w:val="24"/>
      <w:szCs w:val="24"/>
      <w:lang w:eastAsia="ja-JP"/>
    </w:rPr>
  </w:style>
  <w:style w:type="paragraph" w:customStyle="1" w:styleId="42E6298EB103714DAAF6B66D08B03E2B">
    <w:name w:val="42E6298EB103714DAAF6B66D08B03E2B"/>
    <w:rsid w:val="0058509E"/>
    <w:pPr>
      <w:spacing w:after="0" w:line="240" w:lineRule="auto"/>
    </w:pPr>
    <w:rPr>
      <w:sz w:val="24"/>
      <w:szCs w:val="24"/>
      <w:lang w:eastAsia="ja-JP"/>
    </w:rPr>
  </w:style>
  <w:style w:type="paragraph" w:customStyle="1" w:styleId="9DAD40D8026AA642A668B3BD36210EE6">
    <w:name w:val="9DAD40D8026AA642A668B3BD36210EE6"/>
    <w:rsid w:val="0058509E"/>
    <w:pPr>
      <w:spacing w:after="0" w:line="240" w:lineRule="auto"/>
    </w:pPr>
    <w:rPr>
      <w:sz w:val="24"/>
      <w:szCs w:val="24"/>
      <w:lang w:eastAsia="ja-JP"/>
    </w:rPr>
  </w:style>
  <w:style w:type="paragraph" w:customStyle="1" w:styleId="A3B032855827B94F92FAAF699531BE51">
    <w:name w:val="A3B032855827B94F92FAAF699531BE51"/>
    <w:rsid w:val="0058509E"/>
    <w:pPr>
      <w:spacing w:after="0" w:line="240" w:lineRule="auto"/>
    </w:pPr>
    <w:rPr>
      <w:sz w:val="24"/>
      <w:szCs w:val="24"/>
      <w:lang w:eastAsia="ja-JP"/>
    </w:rPr>
  </w:style>
  <w:style w:type="paragraph" w:customStyle="1" w:styleId="71D9C3FE571B64448B28697FA6C407B5">
    <w:name w:val="71D9C3FE571B64448B28697FA6C407B5"/>
    <w:rsid w:val="0058509E"/>
    <w:pPr>
      <w:spacing w:after="0" w:line="240" w:lineRule="auto"/>
    </w:pPr>
    <w:rPr>
      <w:sz w:val="24"/>
      <w:szCs w:val="24"/>
      <w:lang w:eastAsia="ja-JP"/>
    </w:rPr>
  </w:style>
  <w:style w:type="paragraph" w:customStyle="1" w:styleId="935C41CDAB44014EA36AF0044F3BE635">
    <w:name w:val="935C41CDAB44014EA36AF0044F3BE635"/>
    <w:rsid w:val="0058509E"/>
    <w:pPr>
      <w:spacing w:after="0" w:line="240" w:lineRule="auto"/>
    </w:pPr>
    <w:rPr>
      <w:sz w:val="24"/>
      <w:szCs w:val="24"/>
      <w:lang w:eastAsia="ja-JP"/>
    </w:rPr>
  </w:style>
  <w:style w:type="paragraph" w:customStyle="1" w:styleId="8C53967FD5F93041BBEE94193192F1DF">
    <w:name w:val="8C53967FD5F93041BBEE94193192F1DF"/>
    <w:rsid w:val="0058509E"/>
    <w:pPr>
      <w:spacing w:after="0" w:line="240" w:lineRule="auto"/>
    </w:pPr>
    <w:rPr>
      <w:sz w:val="24"/>
      <w:szCs w:val="24"/>
      <w:lang w:eastAsia="ja-JP"/>
    </w:rPr>
  </w:style>
  <w:style w:type="paragraph" w:customStyle="1" w:styleId="0550B11F7337194AB2E6A31BA8F04051">
    <w:name w:val="0550B11F7337194AB2E6A31BA8F04051"/>
    <w:rsid w:val="0058509E"/>
    <w:pPr>
      <w:spacing w:after="0" w:line="240" w:lineRule="auto"/>
    </w:pPr>
    <w:rPr>
      <w:sz w:val="24"/>
      <w:szCs w:val="24"/>
      <w:lang w:eastAsia="ja-JP"/>
    </w:rPr>
  </w:style>
  <w:style w:type="paragraph" w:customStyle="1" w:styleId="6CE1D4B9E2F0B844B1F02832A6B2E27A">
    <w:name w:val="6CE1D4B9E2F0B844B1F02832A6B2E27A"/>
    <w:rsid w:val="0058509E"/>
    <w:pPr>
      <w:spacing w:after="0" w:line="240" w:lineRule="auto"/>
    </w:pPr>
    <w:rPr>
      <w:sz w:val="24"/>
      <w:szCs w:val="24"/>
      <w:lang w:eastAsia="ja-JP"/>
    </w:rPr>
  </w:style>
  <w:style w:type="paragraph" w:customStyle="1" w:styleId="EAC17173164EB4479B3F95453F305C54">
    <w:name w:val="EAC17173164EB4479B3F95453F305C54"/>
    <w:rsid w:val="0058509E"/>
    <w:pPr>
      <w:spacing w:after="0" w:line="240" w:lineRule="auto"/>
    </w:pPr>
    <w:rPr>
      <w:sz w:val="24"/>
      <w:szCs w:val="24"/>
      <w:lang w:eastAsia="ja-JP"/>
    </w:rPr>
  </w:style>
  <w:style w:type="paragraph" w:customStyle="1" w:styleId="CFC8B1F8B083064E94C55B89AF9E7DD0">
    <w:name w:val="CFC8B1F8B083064E94C55B89AF9E7DD0"/>
    <w:rsid w:val="0058509E"/>
    <w:pPr>
      <w:spacing w:after="0" w:line="240" w:lineRule="auto"/>
    </w:pPr>
    <w:rPr>
      <w:sz w:val="24"/>
      <w:szCs w:val="24"/>
      <w:lang w:eastAsia="ja-JP"/>
    </w:rPr>
  </w:style>
  <w:style w:type="paragraph" w:customStyle="1" w:styleId="39BB58E44C56904381B938D28D4BC7C9">
    <w:name w:val="39BB58E44C56904381B938D28D4BC7C9"/>
    <w:rsid w:val="0058509E"/>
    <w:pPr>
      <w:spacing w:after="0" w:line="240" w:lineRule="auto"/>
    </w:pPr>
    <w:rPr>
      <w:sz w:val="24"/>
      <w:szCs w:val="24"/>
      <w:lang w:eastAsia="ja-JP"/>
    </w:rPr>
  </w:style>
  <w:style w:type="paragraph" w:customStyle="1" w:styleId="4F3C6D0EF840264F848379BAEFF2B711">
    <w:name w:val="4F3C6D0EF840264F848379BAEFF2B711"/>
    <w:rsid w:val="0058509E"/>
    <w:pPr>
      <w:spacing w:after="0" w:line="240" w:lineRule="auto"/>
    </w:pPr>
    <w:rPr>
      <w:sz w:val="24"/>
      <w:szCs w:val="24"/>
      <w:lang w:eastAsia="ja-JP"/>
    </w:rPr>
  </w:style>
  <w:style w:type="paragraph" w:customStyle="1" w:styleId="905D80A7DCEC4C4F8E9C83E4698FD531">
    <w:name w:val="905D80A7DCEC4C4F8E9C83E4698FD531"/>
    <w:rsid w:val="0058509E"/>
    <w:pPr>
      <w:spacing w:after="0" w:line="240" w:lineRule="auto"/>
    </w:pPr>
    <w:rPr>
      <w:sz w:val="24"/>
      <w:szCs w:val="24"/>
      <w:lang w:eastAsia="ja-JP"/>
    </w:rPr>
  </w:style>
  <w:style w:type="paragraph" w:customStyle="1" w:styleId="9A642B5D7657EF4889DE2CC1EC5A2956">
    <w:name w:val="9A642B5D7657EF4889DE2CC1EC5A2956"/>
    <w:rsid w:val="0058509E"/>
    <w:pPr>
      <w:spacing w:after="0" w:line="240" w:lineRule="auto"/>
    </w:pPr>
    <w:rPr>
      <w:sz w:val="24"/>
      <w:szCs w:val="24"/>
      <w:lang w:eastAsia="ja-JP"/>
    </w:rPr>
  </w:style>
  <w:style w:type="paragraph" w:customStyle="1" w:styleId="22440A6BBB199A4BACC3AFD7BB6DC3DA">
    <w:name w:val="22440A6BBB199A4BACC3AFD7BB6DC3DA"/>
    <w:rsid w:val="0058509E"/>
    <w:pPr>
      <w:spacing w:after="0" w:line="240" w:lineRule="auto"/>
    </w:pPr>
    <w:rPr>
      <w:sz w:val="24"/>
      <w:szCs w:val="24"/>
      <w:lang w:eastAsia="ja-JP"/>
    </w:rPr>
  </w:style>
  <w:style w:type="paragraph" w:customStyle="1" w:styleId="120CF840E58784478EDC98743FCB1355">
    <w:name w:val="120CF840E58784478EDC98743FCB1355"/>
    <w:rsid w:val="0058509E"/>
    <w:pPr>
      <w:spacing w:after="0" w:line="240" w:lineRule="auto"/>
    </w:pPr>
    <w:rPr>
      <w:sz w:val="24"/>
      <w:szCs w:val="24"/>
      <w:lang w:eastAsia="ja-JP"/>
    </w:rPr>
  </w:style>
  <w:style w:type="paragraph" w:customStyle="1" w:styleId="E5CDA204F52D434A8F41706BA0502B12">
    <w:name w:val="E5CDA204F52D434A8F41706BA0502B12"/>
    <w:rsid w:val="0058509E"/>
    <w:pPr>
      <w:spacing w:after="0" w:line="240" w:lineRule="auto"/>
    </w:pPr>
    <w:rPr>
      <w:sz w:val="24"/>
      <w:szCs w:val="24"/>
      <w:lang w:eastAsia="ja-JP"/>
    </w:rPr>
  </w:style>
  <w:style w:type="paragraph" w:customStyle="1" w:styleId="8D8B290975FD974188566368FDCC5B9C">
    <w:name w:val="8D8B290975FD974188566368FDCC5B9C"/>
    <w:rsid w:val="0058509E"/>
    <w:pPr>
      <w:spacing w:after="0" w:line="240" w:lineRule="auto"/>
    </w:pPr>
    <w:rPr>
      <w:sz w:val="24"/>
      <w:szCs w:val="24"/>
      <w:lang w:eastAsia="ja-JP"/>
    </w:rPr>
  </w:style>
  <w:style w:type="paragraph" w:customStyle="1" w:styleId="8EF7CD3120915143A1A750405FD724BB">
    <w:name w:val="8EF7CD3120915143A1A750405FD724BB"/>
    <w:rsid w:val="0058509E"/>
    <w:pPr>
      <w:spacing w:after="0" w:line="240" w:lineRule="auto"/>
    </w:pPr>
    <w:rPr>
      <w:sz w:val="24"/>
      <w:szCs w:val="24"/>
      <w:lang w:eastAsia="ja-JP"/>
    </w:rPr>
  </w:style>
  <w:style w:type="paragraph" w:customStyle="1" w:styleId="8E762B1077007F44943E0F9AFE755C43">
    <w:name w:val="8E762B1077007F44943E0F9AFE755C43"/>
    <w:rsid w:val="0058509E"/>
    <w:pPr>
      <w:spacing w:after="0" w:line="240" w:lineRule="auto"/>
    </w:pPr>
    <w:rPr>
      <w:sz w:val="24"/>
      <w:szCs w:val="24"/>
      <w:lang w:eastAsia="ja-JP"/>
    </w:rPr>
  </w:style>
  <w:style w:type="paragraph" w:customStyle="1" w:styleId="191BBF293C1FC449893D9B7FCE353632">
    <w:name w:val="191BBF293C1FC449893D9B7FCE353632"/>
    <w:rsid w:val="0058509E"/>
    <w:pPr>
      <w:spacing w:after="0" w:line="240" w:lineRule="auto"/>
    </w:pPr>
    <w:rPr>
      <w:sz w:val="24"/>
      <w:szCs w:val="24"/>
      <w:lang w:eastAsia="ja-JP"/>
    </w:rPr>
  </w:style>
  <w:style w:type="paragraph" w:customStyle="1" w:styleId="3E8201CB17BB8D4D9870A3E8061F6895">
    <w:name w:val="3E8201CB17BB8D4D9870A3E8061F6895"/>
    <w:rsid w:val="0058509E"/>
    <w:pPr>
      <w:spacing w:after="0" w:line="240" w:lineRule="auto"/>
    </w:pPr>
    <w:rPr>
      <w:sz w:val="24"/>
      <w:szCs w:val="24"/>
      <w:lang w:eastAsia="ja-JP"/>
    </w:rPr>
  </w:style>
  <w:style w:type="paragraph" w:customStyle="1" w:styleId="7E2D698F7690C64C85054E99C29E5F0F">
    <w:name w:val="7E2D698F7690C64C85054E99C29E5F0F"/>
    <w:rsid w:val="0058509E"/>
    <w:pPr>
      <w:spacing w:after="0" w:line="240" w:lineRule="auto"/>
    </w:pPr>
    <w:rPr>
      <w:sz w:val="24"/>
      <w:szCs w:val="24"/>
      <w:lang w:eastAsia="ja-JP"/>
    </w:rPr>
  </w:style>
  <w:style w:type="paragraph" w:customStyle="1" w:styleId="ADB77A89CB6D454B865F3E29956F0B2D">
    <w:name w:val="ADB77A89CB6D454B865F3E29956F0B2D"/>
    <w:rsid w:val="0058509E"/>
    <w:pPr>
      <w:spacing w:after="0" w:line="240" w:lineRule="auto"/>
    </w:pPr>
    <w:rPr>
      <w:sz w:val="24"/>
      <w:szCs w:val="24"/>
      <w:lang w:eastAsia="ja-JP"/>
    </w:rPr>
  </w:style>
  <w:style w:type="paragraph" w:customStyle="1" w:styleId="9A491F33D4402643A63202D123264B23">
    <w:name w:val="9A491F33D4402643A63202D123264B23"/>
    <w:rsid w:val="0058509E"/>
    <w:pPr>
      <w:spacing w:after="0" w:line="240" w:lineRule="auto"/>
    </w:pPr>
    <w:rPr>
      <w:sz w:val="24"/>
      <w:szCs w:val="24"/>
      <w:lang w:eastAsia="ja-JP"/>
    </w:rPr>
  </w:style>
  <w:style w:type="paragraph" w:customStyle="1" w:styleId="51F0CE2734F9314388676874C47860B3">
    <w:name w:val="51F0CE2734F9314388676874C47860B3"/>
    <w:rsid w:val="0058509E"/>
    <w:pPr>
      <w:spacing w:after="0" w:line="240" w:lineRule="auto"/>
    </w:pPr>
    <w:rPr>
      <w:sz w:val="24"/>
      <w:szCs w:val="24"/>
      <w:lang w:eastAsia="ja-JP"/>
    </w:rPr>
  </w:style>
  <w:style w:type="paragraph" w:customStyle="1" w:styleId="1691F82E9EA8964E986AA56DE10C6FD8">
    <w:name w:val="1691F82E9EA8964E986AA56DE10C6FD8"/>
    <w:rsid w:val="0058509E"/>
    <w:pPr>
      <w:spacing w:after="0" w:line="240" w:lineRule="auto"/>
    </w:pPr>
    <w:rPr>
      <w:sz w:val="24"/>
      <w:szCs w:val="24"/>
      <w:lang w:eastAsia="ja-JP"/>
    </w:rPr>
  </w:style>
  <w:style w:type="paragraph" w:customStyle="1" w:styleId="489C3816EB05784E9F137262FEEEE060">
    <w:name w:val="489C3816EB05784E9F137262FEEEE060"/>
    <w:rsid w:val="0058509E"/>
    <w:pPr>
      <w:spacing w:after="0" w:line="240" w:lineRule="auto"/>
    </w:pPr>
    <w:rPr>
      <w:sz w:val="24"/>
      <w:szCs w:val="24"/>
      <w:lang w:eastAsia="ja-JP"/>
    </w:rPr>
  </w:style>
  <w:style w:type="paragraph" w:customStyle="1" w:styleId="706C4D7F7A274A4694BF2E587EB840B2">
    <w:name w:val="706C4D7F7A274A4694BF2E587EB840B2"/>
    <w:rsid w:val="0058509E"/>
    <w:pPr>
      <w:spacing w:after="0" w:line="240" w:lineRule="auto"/>
    </w:pPr>
    <w:rPr>
      <w:sz w:val="24"/>
      <w:szCs w:val="24"/>
      <w:lang w:eastAsia="ja-JP"/>
    </w:rPr>
  </w:style>
  <w:style w:type="paragraph" w:customStyle="1" w:styleId="3BDC6E7B5C3F38419871A99E928EA499">
    <w:name w:val="3BDC6E7B5C3F38419871A99E928EA499"/>
    <w:rsid w:val="0058509E"/>
    <w:pPr>
      <w:spacing w:after="0" w:line="240" w:lineRule="auto"/>
    </w:pPr>
    <w:rPr>
      <w:sz w:val="24"/>
      <w:szCs w:val="24"/>
      <w:lang w:eastAsia="ja-JP"/>
    </w:rPr>
  </w:style>
  <w:style w:type="paragraph" w:customStyle="1" w:styleId="7F0B7282B6C80A41A73BB962F67D016A">
    <w:name w:val="7F0B7282B6C80A41A73BB962F67D016A"/>
    <w:rsid w:val="0058509E"/>
    <w:pPr>
      <w:spacing w:after="0" w:line="240" w:lineRule="auto"/>
    </w:pPr>
    <w:rPr>
      <w:sz w:val="24"/>
      <w:szCs w:val="24"/>
      <w:lang w:eastAsia="ja-JP"/>
    </w:rPr>
  </w:style>
  <w:style w:type="paragraph" w:customStyle="1" w:styleId="9191F208B05E634296F338C65D39E721">
    <w:name w:val="9191F208B05E634296F338C65D39E721"/>
    <w:rsid w:val="0058509E"/>
    <w:pPr>
      <w:spacing w:after="0" w:line="240" w:lineRule="auto"/>
    </w:pPr>
    <w:rPr>
      <w:sz w:val="24"/>
      <w:szCs w:val="24"/>
      <w:lang w:eastAsia="ja-JP"/>
    </w:rPr>
  </w:style>
  <w:style w:type="paragraph" w:customStyle="1" w:styleId="D525E7F9EE1710469158EB0BC42DE78D">
    <w:name w:val="D525E7F9EE1710469158EB0BC42DE78D"/>
    <w:rsid w:val="0058509E"/>
    <w:pPr>
      <w:spacing w:after="0" w:line="240" w:lineRule="auto"/>
    </w:pPr>
    <w:rPr>
      <w:sz w:val="24"/>
      <w:szCs w:val="24"/>
      <w:lang w:eastAsia="ja-JP"/>
    </w:rPr>
  </w:style>
  <w:style w:type="paragraph" w:customStyle="1" w:styleId="728432875CEEA945BE5F41FCB9BE1FC2">
    <w:name w:val="728432875CEEA945BE5F41FCB9BE1FC2"/>
    <w:rsid w:val="0058509E"/>
    <w:pPr>
      <w:spacing w:after="0" w:line="240" w:lineRule="auto"/>
    </w:pPr>
    <w:rPr>
      <w:sz w:val="24"/>
      <w:szCs w:val="24"/>
      <w:lang w:eastAsia="ja-JP"/>
    </w:rPr>
  </w:style>
  <w:style w:type="paragraph" w:customStyle="1" w:styleId="8269AECCD8C8814DAF7CD424D8F37F5C">
    <w:name w:val="8269AECCD8C8814DAF7CD424D8F37F5C"/>
    <w:rsid w:val="0058509E"/>
    <w:pPr>
      <w:spacing w:after="0" w:line="240" w:lineRule="auto"/>
    </w:pPr>
    <w:rPr>
      <w:sz w:val="24"/>
      <w:szCs w:val="24"/>
      <w:lang w:eastAsia="ja-JP"/>
    </w:rPr>
  </w:style>
  <w:style w:type="paragraph" w:customStyle="1" w:styleId="2C471C8CAF87794E82B48D461FCAFCBF">
    <w:name w:val="2C471C8CAF87794E82B48D461FCAFCBF"/>
    <w:rsid w:val="0058509E"/>
    <w:pPr>
      <w:spacing w:after="0" w:line="240" w:lineRule="auto"/>
    </w:pPr>
    <w:rPr>
      <w:sz w:val="24"/>
      <w:szCs w:val="24"/>
      <w:lang w:eastAsia="ja-JP"/>
    </w:rPr>
  </w:style>
  <w:style w:type="paragraph" w:customStyle="1" w:styleId="F3901030DCA60B4AB80794C9A9F4E5F4">
    <w:name w:val="F3901030DCA60B4AB80794C9A9F4E5F4"/>
    <w:rsid w:val="0058509E"/>
    <w:pPr>
      <w:spacing w:after="0" w:line="240" w:lineRule="auto"/>
    </w:pPr>
    <w:rPr>
      <w:sz w:val="24"/>
      <w:szCs w:val="24"/>
      <w:lang w:eastAsia="ja-JP"/>
    </w:rPr>
  </w:style>
  <w:style w:type="paragraph" w:customStyle="1" w:styleId="53ADBF2EA672864384129FB1CEB6265C">
    <w:name w:val="53ADBF2EA672864384129FB1CEB6265C"/>
    <w:rsid w:val="0058509E"/>
    <w:pPr>
      <w:spacing w:after="0" w:line="240" w:lineRule="auto"/>
    </w:pPr>
    <w:rPr>
      <w:sz w:val="24"/>
      <w:szCs w:val="24"/>
      <w:lang w:eastAsia="ja-JP"/>
    </w:rPr>
  </w:style>
  <w:style w:type="paragraph" w:customStyle="1" w:styleId="B44EFED729149E41926ECEAEA5480A67">
    <w:name w:val="B44EFED729149E41926ECEAEA5480A67"/>
    <w:rsid w:val="0058509E"/>
    <w:pPr>
      <w:spacing w:after="0" w:line="240" w:lineRule="auto"/>
    </w:pPr>
    <w:rPr>
      <w:sz w:val="24"/>
      <w:szCs w:val="24"/>
      <w:lang w:eastAsia="ja-JP"/>
    </w:rPr>
  </w:style>
  <w:style w:type="paragraph" w:customStyle="1" w:styleId="5D898216968E8A4391E8F09C9667C933">
    <w:name w:val="5D898216968E8A4391E8F09C9667C933"/>
    <w:rsid w:val="0058509E"/>
    <w:pPr>
      <w:spacing w:after="0" w:line="240" w:lineRule="auto"/>
    </w:pPr>
    <w:rPr>
      <w:sz w:val="24"/>
      <w:szCs w:val="24"/>
      <w:lang w:eastAsia="ja-JP"/>
    </w:rPr>
  </w:style>
  <w:style w:type="paragraph" w:customStyle="1" w:styleId="FE3CED7EE5215A458900AA6973E045C8">
    <w:name w:val="FE3CED7EE5215A458900AA6973E045C8"/>
    <w:rsid w:val="0058509E"/>
    <w:pPr>
      <w:spacing w:after="0" w:line="240" w:lineRule="auto"/>
    </w:pPr>
    <w:rPr>
      <w:sz w:val="24"/>
      <w:szCs w:val="24"/>
      <w:lang w:eastAsia="ja-JP"/>
    </w:rPr>
  </w:style>
  <w:style w:type="paragraph" w:customStyle="1" w:styleId="AD9D9A0F4B81C34F9A95FBE338C060B5">
    <w:name w:val="AD9D9A0F4B81C34F9A95FBE338C060B5"/>
    <w:rsid w:val="0058509E"/>
    <w:pPr>
      <w:spacing w:after="0" w:line="240" w:lineRule="auto"/>
    </w:pPr>
    <w:rPr>
      <w:sz w:val="24"/>
      <w:szCs w:val="24"/>
      <w:lang w:eastAsia="ja-JP"/>
    </w:rPr>
  </w:style>
  <w:style w:type="paragraph" w:customStyle="1" w:styleId="F79230CB81810549A3F6A7399B91A0F8">
    <w:name w:val="F79230CB81810549A3F6A7399B91A0F8"/>
    <w:rsid w:val="0058509E"/>
    <w:pPr>
      <w:spacing w:after="0" w:line="240" w:lineRule="auto"/>
    </w:pPr>
    <w:rPr>
      <w:sz w:val="24"/>
      <w:szCs w:val="24"/>
      <w:lang w:eastAsia="ja-JP"/>
    </w:rPr>
  </w:style>
  <w:style w:type="paragraph" w:customStyle="1" w:styleId="E0632D0860264649A4D40F60475FF8B9">
    <w:name w:val="E0632D0860264649A4D40F60475FF8B9"/>
    <w:rsid w:val="0058509E"/>
    <w:pPr>
      <w:spacing w:after="0" w:line="240" w:lineRule="auto"/>
    </w:pPr>
    <w:rPr>
      <w:sz w:val="24"/>
      <w:szCs w:val="24"/>
      <w:lang w:eastAsia="ja-JP"/>
    </w:rPr>
  </w:style>
  <w:style w:type="paragraph" w:customStyle="1" w:styleId="362CB519EF571C43953A72241EEBF131">
    <w:name w:val="362CB519EF571C43953A72241EEBF131"/>
    <w:rsid w:val="0058509E"/>
    <w:pPr>
      <w:spacing w:after="0" w:line="240" w:lineRule="auto"/>
    </w:pPr>
    <w:rPr>
      <w:sz w:val="24"/>
      <w:szCs w:val="24"/>
      <w:lang w:eastAsia="ja-JP"/>
    </w:rPr>
  </w:style>
  <w:style w:type="paragraph" w:customStyle="1" w:styleId="28FE83D065B95145B862F4365ADDE333">
    <w:name w:val="28FE83D065B95145B862F4365ADDE333"/>
    <w:rsid w:val="0058509E"/>
    <w:pPr>
      <w:spacing w:after="0" w:line="240" w:lineRule="auto"/>
    </w:pPr>
    <w:rPr>
      <w:sz w:val="24"/>
      <w:szCs w:val="24"/>
      <w:lang w:eastAsia="ja-JP"/>
    </w:rPr>
  </w:style>
  <w:style w:type="paragraph" w:customStyle="1" w:styleId="008EBEA615D22F498C5AD1871EF40A23">
    <w:name w:val="008EBEA615D22F498C5AD1871EF40A23"/>
    <w:rsid w:val="0058509E"/>
    <w:pPr>
      <w:spacing w:after="0" w:line="240" w:lineRule="auto"/>
    </w:pPr>
    <w:rPr>
      <w:sz w:val="24"/>
      <w:szCs w:val="24"/>
      <w:lang w:eastAsia="ja-JP"/>
    </w:rPr>
  </w:style>
  <w:style w:type="paragraph" w:customStyle="1" w:styleId="E2F35FAF06EB7B479B4FB2E1838CA984">
    <w:name w:val="E2F35FAF06EB7B479B4FB2E1838CA984"/>
    <w:rsid w:val="0058509E"/>
    <w:pPr>
      <w:spacing w:after="0" w:line="240" w:lineRule="auto"/>
    </w:pPr>
    <w:rPr>
      <w:sz w:val="24"/>
      <w:szCs w:val="24"/>
      <w:lang w:eastAsia="ja-JP"/>
    </w:rPr>
  </w:style>
  <w:style w:type="paragraph" w:customStyle="1" w:styleId="849B2A60AD259E4384C28162641027DB">
    <w:name w:val="849B2A60AD259E4384C28162641027DB"/>
    <w:rsid w:val="0058509E"/>
    <w:pPr>
      <w:spacing w:after="0" w:line="240" w:lineRule="auto"/>
    </w:pPr>
    <w:rPr>
      <w:sz w:val="24"/>
      <w:szCs w:val="24"/>
      <w:lang w:eastAsia="ja-JP"/>
    </w:rPr>
  </w:style>
  <w:style w:type="paragraph" w:customStyle="1" w:styleId="3883B17400825A4DA6B29850D0D05162">
    <w:name w:val="3883B17400825A4DA6B29850D0D05162"/>
    <w:rsid w:val="0058509E"/>
    <w:pPr>
      <w:spacing w:after="0" w:line="240" w:lineRule="auto"/>
    </w:pPr>
    <w:rPr>
      <w:sz w:val="24"/>
      <w:szCs w:val="24"/>
      <w:lang w:eastAsia="ja-JP"/>
    </w:rPr>
  </w:style>
  <w:style w:type="paragraph" w:customStyle="1" w:styleId="13443EE41F7DF749868B18972D931765">
    <w:name w:val="13443EE41F7DF749868B18972D931765"/>
    <w:rsid w:val="0058509E"/>
    <w:pPr>
      <w:spacing w:after="0" w:line="240" w:lineRule="auto"/>
    </w:pPr>
    <w:rPr>
      <w:sz w:val="24"/>
      <w:szCs w:val="24"/>
      <w:lang w:eastAsia="ja-JP"/>
    </w:rPr>
  </w:style>
  <w:style w:type="paragraph" w:customStyle="1" w:styleId="C571A9A66C408149B16F2298F39DE839">
    <w:name w:val="C571A9A66C408149B16F2298F39DE839"/>
    <w:rsid w:val="0058509E"/>
    <w:pPr>
      <w:spacing w:after="0" w:line="240" w:lineRule="auto"/>
    </w:pPr>
    <w:rPr>
      <w:sz w:val="24"/>
      <w:szCs w:val="24"/>
      <w:lang w:eastAsia="ja-JP"/>
    </w:rPr>
  </w:style>
  <w:style w:type="paragraph" w:customStyle="1" w:styleId="BC6F281CF668094B9F961D47DA9C99C9">
    <w:name w:val="BC6F281CF668094B9F961D47DA9C99C9"/>
    <w:rsid w:val="0058509E"/>
    <w:pPr>
      <w:spacing w:after="0" w:line="240" w:lineRule="auto"/>
    </w:pPr>
    <w:rPr>
      <w:sz w:val="24"/>
      <w:szCs w:val="24"/>
      <w:lang w:eastAsia="ja-JP"/>
    </w:rPr>
  </w:style>
  <w:style w:type="paragraph" w:customStyle="1" w:styleId="964FFC2F444E5243BA910E42912B0518">
    <w:name w:val="964FFC2F444E5243BA910E42912B0518"/>
    <w:rsid w:val="0058509E"/>
    <w:pPr>
      <w:spacing w:after="0" w:line="240" w:lineRule="auto"/>
    </w:pPr>
    <w:rPr>
      <w:sz w:val="24"/>
      <w:szCs w:val="24"/>
      <w:lang w:eastAsia="ja-JP"/>
    </w:rPr>
  </w:style>
  <w:style w:type="paragraph" w:customStyle="1" w:styleId="3BC05888699B9749AC435944B3A159ED">
    <w:name w:val="3BC05888699B9749AC435944B3A159ED"/>
    <w:rsid w:val="0058509E"/>
    <w:pPr>
      <w:spacing w:after="0" w:line="240" w:lineRule="auto"/>
    </w:pPr>
    <w:rPr>
      <w:sz w:val="24"/>
      <w:szCs w:val="24"/>
      <w:lang w:eastAsia="ja-JP"/>
    </w:rPr>
  </w:style>
  <w:style w:type="paragraph" w:customStyle="1" w:styleId="801A5745409E264BA1A62FC7E49546F3">
    <w:name w:val="801A5745409E264BA1A62FC7E49546F3"/>
    <w:rsid w:val="0058509E"/>
    <w:pPr>
      <w:spacing w:after="0" w:line="240" w:lineRule="auto"/>
    </w:pPr>
    <w:rPr>
      <w:sz w:val="24"/>
      <w:szCs w:val="24"/>
      <w:lang w:eastAsia="ja-JP"/>
    </w:rPr>
  </w:style>
  <w:style w:type="paragraph" w:customStyle="1" w:styleId="0EC7182036745B4FAF850CBB03600622">
    <w:name w:val="0EC7182036745B4FAF850CBB03600622"/>
    <w:rsid w:val="0058509E"/>
    <w:pPr>
      <w:spacing w:after="0" w:line="240" w:lineRule="auto"/>
    </w:pPr>
    <w:rPr>
      <w:sz w:val="24"/>
      <w:szCs w:val="24"/>
      <w:lang w:eastAsia="ja-JP"/>
    </w:rPr>
  </w:style>
  <w:style w:type="paragraph" w:customStyle="1" w:styleId="D2EBBEBCEB39B8418E221345C58C26EA">
    <w:name w:val="D2EBBEBCEB39B8418E221345C58C26EA"/>
    <w:rsid w:val="0058509E"/>
    <w:pPr>
      <w:spacing w:after="0" w:line="240" w:lineRule="auto"/>
    </w:pPr>
    <w:rPr>
      <w:sz w:val="24"/>
      <w:szCs w:val="24"/>
      <w:lang w:eastAsia="ja-JP"/>
    </w:rPr>
  </w:style>
  <w:style w:type="paragraph" w:customStyle="1" w:styleId="C174ED3A1F0EB6418D7D3D13030ADE19">
    <w:name w:val="C174ED3A1F0EB6418D7D3D13030ADE19"/>
    <w:rsid w:val="0058509E"/>
    <w:pPr>
      <w:spacing w:after="0" w:line="240" w:lineRule="auto"/>
    </w:pPr>
    <w:rPr>
      <w:sz w:val="24"/>
      <w:szCs w:val="24"/>
      <w:lang w:eastAsia="ja-JP"/>
    </w:rPr>
  </w:style>
  <w:style w:type="paragraph" w:customStyle="1" w:styleId="D8D2A8059674FA41BD4D993F69826E66">
    <w:name w:val="D8D2A8059674FA41BD4D993F69826E66"/>
    <w:rsid w:val="000C28CA"/>
    <w:pPr>
      <w:spacing w:after="0" w:line="240" w:lineRule="auto"/>
    </w:pPr>
    <w:rPr>
      <w:sz w:val="24"/>
      <w:szCs w:val="24"/>
      <w:lang w:eastAsia="ja-JP"/>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12662359CC6C4AB8C6EE8001AA58FB" ma:contentTypeVersion="0" ma:contentTypeDescription="Create a new document." ma:contentTypeScope="" ma:versionID="7467ee9f46f7546425b01f9dbbe5a35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6DCBD-1AF7-43A8-872F-3ED48EC5D4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5D4120-D098-46FF-9814-71BB1FDAC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402ABA3-47BA-4C7E-9E57-41F755D61F70}">
  <ds:schemaRefs>
    <ds:schemaRef ds:uri="http://schemas.microsoft.com/sharepoint/v3/contenttype/forms"/>
  </ds:schemaRefs>
</ds:datastoreItem>
</file>

<file path=customXml/itemProps4.xml><?xml version="1.0" encoding="utf-8"?>
<ds:datastoreItem xmlns:ds="http://schemas.openxmlformats.org/officeDocument/2006/customXml" ds:itemID="{4EB4B6FA-0B4B-419D-AF45-A892E5B7F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2204</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dc:creator>
  <cp:lastModifiedBy>shrsuman</cp:lastModifiedBy>
  <cp:revision>2</cp:revision>
  <cp:lastPrinted>2015-03-11T14:22:00Z</cp:lastPrinted>
  <dcterms:created xsi:type="dcterms:W3CDTF">2016-12-09T04:50:00Z</dcterms:created>
  <dcterms:modified xsi:type="dcterms:W3CDTF">2016-12-09T04:50:00Z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0x0101009312662359CC6C4AB8C6EE8001AA58FB</vt:lpwstr>
  </property>
</Properties>
</file>