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Алгоритм </w:t>
                </w:r>
                <w:proofErr w:type="spellStart"/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Дейкстры</w:t>
                </w:r>
                <w:proofErr w:type="spellEnd"/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Салахиев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07D0A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 xml:space="preserve">++ реализовать алгоритм </w:t>
      </w:r>
      <w:proofErr w:type="spellStart"/>
      <w:r w:rsidR="00D57376">
        <w:rPr>
          <w:rFonts w:cs="Calibri"/>
          <w:sz w:val="24"/>
          <w:szCs w:val="24"/>
        </w:rPr>
        <w:t>Дейкстры</w:t>
      </w:r>
      <w:proofErr w:type="spellEnd"/>
      <w:r w:rsidR="00D57376">
        <w:rPr>
          <w:rFonts w:cs="Calibri"/>
          <w:sz w:val="24"/>
          <w:szCs w:val="24"/>
        </w:rPr>
        <w:t>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tbl>
      <w:tblPr>
        <w:tblStyle w:val="4"/>
        <w:tblpPr w:leftFromText="180" w:rightFromText="180" w:vertAnchor="text" w:horzAnchor="page" w:tblpX="1553" w:tblpY="2181"/>
        <w:tblW w:w="0" w:type="auto"/>
        <w:tblLook w:val="04A0" w:firstRow="1" w:lastRow="0" w:firstColumn="1" w:lastColumn="0" w:noHBand="0" w:noVBand="1"/>
      </w:tblPr>
      <w:tblGrid>
        <w:gridCol w:w="338"/>
        <w:gridCol w:w="460"/>
        <w:gridCol w:w="460"/>
        <w:gridCol w:w="338"/>
      </w:tblGrid>
      <w:tr w:rsidR="00D11BA7" w:rsidTr="00583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11BA7" w:rsidTr="0058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11BA7" w:rsidTr="00583B8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D11BA7" w:rsidTr="0058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В обоих реализациях для хранения длин ребер в графе используется массив чисел, а для хранения принадлежности элемента множеству А – ма</w:t>
      </w:r>
      <w:r w:rsidR="00D11BA7">
        <w:rPr>
          <w:sz w:val="24"/>
          <w:szCs w:val="24"/>
        </w:rPr>
        <w:t xml:space="preserve">ссив булевых переменных, где А </w:t>
      </w:r>
      <w:r>
        <w:rPr>
          <w:sz w:val="24"/>
          <w:szCs w:val="24"/>
        </w:rPr>
        <w:t>- множество просмотренных вершин. В начале алгоритма расстояние для начальной вершины полагается равным нулю, а все остальные расстояния заполняются -1.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>
        <w:rPr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>
        <w:rPr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>
        <w:rPr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>
        <w:rPr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>
        <w:rPr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– 1.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8A3D00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размерности </w:t>
      </w:r>
      <w:proofErr w:type="spellStart"/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  <w:lang w:val="en-US"/>
        </w:rPr>
        <w:t>x</w:t>
      </w:r>
      <w:r>
        <w:rPr>
          <w:sz w:val="24"/>
          <w:szCs w:val="24"/>
          <w:lang w:val="en-US"/>
        </w:rPr>
        <w:t>n</w:t>
      </w:r>
      <w:proofErr w:type="spellEnd"/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8A3D00" w:rsidRPr="008A3D00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 xml:space="preserve">структуру элементов </w:t>
      </w:r>
      <w:proofErr w:type="spellStart"/>
      <w:r w:rsidR="00583B8B">
        <w:rPr>
          <w:sz w:val="24"/>
          <w:szCs w:val="24"/>
        </w:rPr>
        <w:t>neig</w:t>
      </w:r>
      <w:r w:rsidR="00583B8B">
        <w:rPr>
          <w:sz w:val="24"/>
          <w:szCs w:val="24"/>
          <w:lang w:val="en-US"/>
        </w:rPr>
        <w:t>hbor</w:t>
      </w:r>
      <w:proofErr w:type="spellEnd"/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>организация приоритетной очереди по возрастанию</w:t>
      </w:r>
      <w:r w:rsidR="00583B8B" w:rsidRPr="00583B8B">
        <w:rPr>
          <w:sz w:val="24"/>
          <w:szCs w:val="24"/>
        </w:rPr>
        <w:t xml:space="preserve"> </w:t>
      </w:r>
      <w:r w:rsid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807D0A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graph</w:t>
      </w:r>
      <w:r w:rsidRPr="00807D0A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  <w:bookmarkStart w:id="0" w:name="_GoBack"/>
      <w:bookmarkEnd w:id="0"/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bool flag = true; string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("resultmatrix.txt");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("resultlist.txt");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"tests\\test"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Тест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#" &lt;&lt; input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Тест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#" &lt;&lt; input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else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Файл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отсутствует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generator.cpp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 = 0, m = 0, v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 = rand() % 20 + 1;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(n == 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rand() % (n * (n - 1) / 2);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 = rand() % 20 + 1, m = n * (n - 1) / 2, 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D57376" w:rsidRP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Тип генерации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100;1000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proofErr w:type="spellStart"/>
      <w:r w:rsidRPr="00F24D2C">
        <w:rPr>
          <w:sz w:val="24"/>
        </w:rPr>
        <w:t>тношение</w:t>
      </w:r>
      <w:proofErr w:type="spellEnd"/>
      <w:r w:rsidRPr="00F24D2C">
        <w:rPr>
          <w:sz w:val="24"/>
        </w:rPr>
        <w:t xml:space="preserve">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F5E29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3E568" wp14:editId="3B54C5C9">
            <wp:extent cx="5397388" cy="3269182"/>
            <wp:effectExtent l="0" t="0" r="13335" b="266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Мы сделали две реализации алгоритма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>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2A1" w:rsidRDefault="006862A1" w:rsidP="00BC5F26">
      <w:pPr>
        <w:spacing w:after="0" w:line="240" w:lineRule="auto"/>
      </w:pPr>
      <w:r>
        <w:separator/>
      </w:r>
    </w:p>
  </w:endnote>
  <w:endnote w:type="continuationSeparator" w:id="0">
    <w:p w:rsidR="006862A1" w:rsidRDefault="006862A1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20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2A1" w:rsidRDefault="006862A1" w:rsidP="00BC5F26">
      <w:pPr>
        <w:spacing w:after="0" w:line="240" w:lineRule="auto"/>
      </w:pPr>
      <w:r>
        <w:separator/>
      </w:r>
    </w:p>
  </w:footnote>
  <w:footnote w:type="continuationSeparator" w:id="0">
    <w:p w:rsidR="006862A1" w:rsidRDefault="006862A1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6A4ED280"/>
    <w:lvl w:ilvl="0" w:tplc="ED5C7D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4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B37DA"/>
    <w:rsid w:val="004C2CE3"/>
    <w:rsid w:val="004E053F"/>
    <w:rsid w:val="004E3891"/>
    <w:rsid w:val="005376A1"/>
    <w:rsid w:val="005418E5"/>
    <w:rsid w:val="00583B8B"/>
    <w:rsid w:val="005877C0"/>
    <w:rsid w:val="005E48F2"/>
    <w:rsid w:val="005F0ADE"/>
    <w:rsid w:val="0062203E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60E9"/>
    <w:rsid w:val="00AD3CFA"/>
    <w:rsid w:val="00B033FF"/>
    <w:rsid w:val="00B10EA2"/>
    <w:rsid w:val="00B172C5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98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/>
                  <a:t>Количество</a:t>
                </a:r>
                <a:r>
                  <a:rPr lang="ru-RU" sz="1000" b="1" baseline="0"/>
                  <a:t> вершин (</a:t>
                </a:r>
                <a:r>
                  <a:rPr lang="en-US" sz="1000" b="1" baseline="0"/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/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763884631217549E-2"/>
          <c:y val="3.37380270016285E-2"/>
          <c:w val="0.79840995950805715"/>
          <c:h val="0.738721953701942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D-47F3-ADE0-9D11A93173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CD-47F3-ADE0-9D11A9317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97856"/>
        <c:axId val="133571712"/>
      </c:lineChart>
      <c:catAx>
        <c:axId val="162297856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crossAx val="133571712"/>
        <c:crosses val="autoZero"/>
        <c:auto val="1"/>
        <c:lblAlgn val="ctr"/>
        <c:lblOffset val="100"/>
        <c:noMultiLvlLbl val="0"/>
      </c:catAx>
      <c:valAx>
        <c:axId val="133571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9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29772D"/>
    <w:rsid w:val="002E62CA"/>
    <w:rsid w:val="00470E3D"/>
    <w:rsid w:val="0054457E"/>
    <w:rsid w:val="00605E38"/>
    <w:rsid w:val="00763497"/>
    <w:rsid w:val="007D2BF2"/>
    <w:rsid w:val="00876E68"/>
    <w:rsid w:val="00900C66"/>
    <w:rsid w:val="009B0A27"/>
    <w:rsid w:val="00B214B9"/>
    <w:rsid w:val="00BF60BF"/>
    <w:rsid w:val="00E46D3B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59C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0A4FD-21ED-4FE8-862E-0F7AB0C6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1981</Words>
  <Characters>9711</Characters>
  <Application>Microsoft Office Word</Application>
  <DocSecurity>0</DocSecurity>
  <Lines>571</Lines>
  <Paragraphs>467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2019-05-28T05:23:00Z</dcterms:modified>
</cp:coreProperties>
</file>