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Фадейкин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620BD5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af8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m:oMath>
        <m:r>
          <w:rPr>
            <w:rFonts w:ascii="Cambria Math" w:hAnsi="Cambria Math"/>
            <w:sz w:val="24"/>
            <w:szCs w:val="24"/>
          </w:rPr>
          <m:t xml:space="preserve"> neighbor</m:t>
        </m:r>
      </m:oMath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lastRenderedPageBreak/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if(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generator(&amp;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>
        <w:rPr>
          <w:rFonts w:ascii="Consolas" w:hAnsi="Consolas"/>
          <w:sz w:val="20"/>
          <w:szCs w:val="24"/>
          <w:lang w:val="en-US"/>
        </w:rPr>
        <w:t>fIn.seekg</w:t>
      </w:r>
      <w:proofErr w:type="spellEnd"/>
      <w:r>
        <w:rPr>
          <w:rFonts w:ascii="Consolas" w:hAnsi="Consolas"/>
          <w:sz w:val="20"/>
          <w:szCs w:val="24"/>
          <w:lang w:val="en-US"/>
        </w:rPr>
        <w:t>(0);</w:t>
      </w:r>
    </w:p>
    <w:p w:rsidR="005163DD" w:rsidRP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}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();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return 0;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>}</w:t>
      </w:r>
    </w:p>
    <w:p w:rsidR="00495F40" w:rsidRDefault="00495F40">
      <w:pPr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br w:type="page"/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  <w:r w:rsidR="00B20874">
        <w:rPr>
          <w:rFonts w:ascii="Consolas" w:hAnsi="Consolas"/>
          <w:sz w:val="20"/>
          <w:szCs w:val="24"/>
        </w:rPr>
        <w:t>ы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n,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m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lastRenderedPageBreak/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 = rand() % 20 + 1,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="00711032">
        <w:rPr>
          <w:sz w:val="24"/>
          <w:szCs w:val="24"/>
          <w:lang w:val="en-US"/>
        </w:rPr>
        <w:t>erator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B2087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71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495F40" w:rsidRDefault="00495F40">
      <w:pPr>
        <w:rPr>
          <w:sz w:val="24"/>
        </w:rPr>
      </w:pPr>
      <w:r>
        <w:rPr>
          <w:sz w:val="24"/>
        </w:rPr>
        <w:br w:type="page"/>
      </w: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Pr="0043627B" w:rsidRDefault="0043627B" w:rsidP="0043627B">
      <w:pPr>
        <w:pStyle w:val="af7"/>
        <w:numPr>
          <w:ilvl w:val="0"/>
          <w:numId w:val="3"/>
        </w:numPr>
        <w:tabs>
          <w:tab w:val="left" w:pos="709"/>
        </w:tabs>
        <w:spacing w:before="240" w:after="80"/>
        <w:ind w:left="851" w:hanging="425"/>
        <w:rPr>
          <w:b/>
          <w:sz w:val="24"/>
          <w:szCs w:val="24"/>
        </w:rPr>
      </w:pPr>
      <w:r w:rsidRPr="0043627B">
        <w:rPr>
          <w:b/>
          <w:sz w:val="24"/>
          <w:szCs w:val="24"/>
        </w:rPr>
        <w:t>Сложность алгоритма</w:t>
      </w:r>
    </w:p>
    <w:p w:rsidR="0043627B" w:rsidRDefault="0043627B" w:rsidP="0043627B">
      <w:pPr>
        <w:tabs>
          <w:tab w:val="left" w:pos="851"/>
        </w:tabs>
        <w:spacing w:before="240" w:after="80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Для этого рассмотрим два случая. </w:t>
      </w:r>
    </w:p>
    <w:p w:rsidR="0043627B" w:rsidRPr="0043627B" w:rsidRDefault="0043627B" w:rsidP="0043627B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tbl>
      <w:tblPr>
        <w:tblStyle w:val="af8"/>
        <w:tblpPr w:leftFromText="180" w:rightFromText="180" w:vertAnchor="text" w:horzAnchor="margin" w:tblpXSpec="center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80"/>
        <w:gridCol w:w="1701"/>
        <w:gridCol w:w="1701"/>
      </w:tblGrid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701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10000</w:t>
            </w:r>
          </w:p>
        </w:tc>
      </w:tr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(матрица)</w:t>
            </w:r>
          </w:p>
        </w:tc>
        <w:tc>
          <w:tcPr>
            <w:tcW w:w="1280" w:type="dxa"/>
          </w:tcPr>
          <w:p w:rsidR="0043627B" w:rsidRPr="00D11BA7" w:rsidRDefault="0043627B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0.83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88.53</w:t>
            </w:r>
          </w:p>
        </w:tc>
      </w:tr>
      <w:tr w:rsidR="0043627B" w:rsidTr="004838CC">
        <w:trPr>
          <w:trHeight w:val="258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(список)</w:t>
            </w:r>
          </w:p>
        </w:tc>
        <w:tc>
          <w:tcPr>
            <w:tcW w:w="1280" w:type="dxa"/>
          </w:tcPr>
          <w:p w:rsidR="0043627B" w:rsidRPr="00D11BA7" w:rsidRDefault="004838CC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89.07</w:t>
            </w:r>
          </w:p>
        </w:tc>
      </w:tr>
    </w:tbl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Pr="004838CC" w:rsidRDefault="004838CC" w:rsidP="005C609F">
      <w:pPr>
        <w:tabs>
          <w:tab w:val="left" w:pos="851"/>
        </w:tabs>
        <w:spacing w:before="240" w:after="80"/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Данный тест был проведен на полных графах, количеством вершин 100, 1000 и 10000 соответственно. Как мы видим, при увеличении числа вершин в 10 раз, время увеличивается приблизительно в 100 раз. Это говорит об общем времени работы </w:t>
      </w:r>
      <w:proofErr w:type="spellStart"/>
      <w:r>
        <w:rPr>
          <w:sz w:val="24"/>
          <w:szCs w:val="24"/>
        </w:rPr>
        <w:t>алгаритма</w:t>
      </w:r>
      <w:proofErr w:type="spellEnd"/>
      <w:r>
        <w:rPr>
          <w:sz w:val="24"/>
          <w:szCs w:val="24"/>
        </w:rPr>
        <w:t xml:space="preserve"> при данной зависимости числа вершин и ребер -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838CC" w:rsidRPr="0043627B" w:rsidRDefault="004838CC" w:rsidP="004838CC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3627B" w:rsidRPr="004838CC" w:rsidRDefault="004838CC" w:rsidP="004838CC">
      <w:pPr>
        <w:tabs>
          <w:tab w:val="left" w:pos="851"/>
        </w:tabs>
        <w:spacing w:before="240" w:after="80"/>
        <w:ind w:left="1416"/>
        <w:rPr>
          <w:i/>
          <w:sz w:val="24"/>
          <w:szCs w:val="24"/>
        </w:rPr>
      </w:pPr>
      <w:r>
        <w:rPr>
          <w:sz w:val="24"/>
          <w:szCs w:val="24"/>
        </w:rPr>
        <w:t xml:space="preserve">Для проверки данной зависимости мы решили взять промежуток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00;3</m:t>
            </m:r>
            <m:r>
              <w:rPr>
                <w:rFonts w:ascii="Cambria Math" w:hAnsi="Cambria Math"/>
                <w:sz w:val="24"/>
                <w:szCs w:val="24"/>
              </w:rPr>
              <m:t>000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, с шагом 10</m:t>
        </m:r>
      </m:oMath>
      <w:r w:rsidRPr="004838C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 построить графики по полученным значениям, и сравнить их с теоретической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3627B" w:rsidRPr="0043627B" w:rsidRDefault="0043627B" w:rsidP="0043627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Pr="0043627B" w:rsidRDefault="0043627B" w:rsidP="0043627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D7E112" wp14:editId="0CE279B6">
            <wp:extent cx="5874385" cy="2777706"/>
            <wp:effectExtent l="0" t="0" r="1206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24D2C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9183D" wp14:editId="6073897D">
            <wp:extent cx="5874385" cy="2777706"/>
            <wp:effectExtent l="0" t="0" r="12065" b="381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20BD5" w:rsidRPr="00F24D2C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4CB2A" wp14:editId="33E2F464">
            <wp:extent cx="5874385" cy="2777706"/>
            <wp:effectExtent l="0" t="0" r="12065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C609F" w:rsidRDefault="005C609F" w:rsidP="005C609F">
      <w:pPr>
        <w:ind w:left="141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проанализировать график подпрограммы реализации матрицей, видна квадратичная зависимость. В случае же с графиком с приоритетом, зависимость времени от количества вершин близка к зависимости в графике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+m</m:t>
        </m:r>
      </m:oMath>
      <w:r>
        <w:rPr>
          <w:rFonts w:eastAsiaTheme="minorEastAsia"/>
          <w:sz w:val="24"/>
          <w:szCs w:val="24"/>
        </w:rPr>
        <w:t>.</w:t>
      </w: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22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479" w:rsidRDefault="00087479" w:rsidP="00BC5F26">
      <w:pPr>
        <w:spacing w:after="0" w:line="240" w:lineRule="auto"/>
      </w:pPr>
      <w:r>
        <w:separator/>
      </w:r>
    </w:p>
  </w:endnote>
  <w:endnote w:type="continuationSeparator" w:id="0">
    <w:p w:rsidR="00087479" w:rsidRDefault="00087479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C609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479" w:rsidRDefault="00087479" w:rsidP="00BC5F26">
      <w:pPr>
        <w:spacing w:after="0" w:line="240" w:lineRule="auto"/>
      </w:pPr>
      <w:r>
        <w:separator/>
      </w:r>
    </w:p>
  </w:footnote>
  <w:footnote w:type="continuationSeparator" w:id="0">
    <w:p w:rsidR="00087479" w:rsidRDefault="00087479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5C5B90"/>
    <w:multiLevelType w:val="hybridMultilevel"/>
    <w:tmpl w:val="CD96730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63580"/>
    <w:rsid w:val="00087479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3627B"/>
    <w:rsid w:val="00471A30"/>
    <w:rsid w:val="00477E42"/>
    <w:rsid w:val="0048054D"/>
    <w:rsid w:val="004820E6"/>
    <w:rsid w:val="004838CC"/>
    <w:rsid w:val="00493EEB"/>
    <w:rsid w:val="00495F40"/>
    <w:rsid w:val="004B37DA"/>
    <w:rsid w:val="004C2CE3"/>
    <w:rsid w:val="004E053F"/>
    <w:rsid w:val="004E3891"/>
    <w:rsid w:val="004E61A4"/>
    <w:rsid w:val="005163DD"/>
    <w:rsid w:val="00525103"/>
    <w:rsid w:val="005376A1"/>
    <w:rsid w:val="005418E5"/>
    <w:rsid w:val="00583B8B"/>
    <w:rsid w:val="005877C0"/>
    <w:rsid w:val="005C609F"/>
    <w:rsid w:val="005E48F2"/>
    <w:rsid w:val="005F0ADE"/>
    <w:rsid w:val="00620BD5"/>
    <w:rsid w:val="0062203E"/>
    <w:rsid w:val="006238A2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00E8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257E"/>
    <w:rsid w:val="00AB60E9"/>
    <w:rsid w:val="00AD3CFA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49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Grid Table Light"/>
    <w:basedOn w:val="a2"/>
    <w:uiPriority w:val="40"/>
    <w:rsid w:val="004E61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2.1000000000000001E-2</c:v>
                </c:pt>
                <c:pt idx="6">
                  <c:v>2.3E-2</c:v>
                </c:pt>
                <c:pt idx="7">
                  <c:v>1.6E-2</c:v>
                </c:pt>
                <c:pt idx="8">
                  <c:v>1.6E-2</c:v>
                </c:pt>
                <c:pt idx="9">
                  <c:v>0.02</c:v>
                </c:pt>
                <c:pt idx="10">
                  <c:v>1.7999999999999999E-2</c:v>
                </c:pt>
                <c:pt idx="11">
                  <c:v>1.6E-2</c:v>
                </c:pt>
                <c:pt idx="12">
                  <c:v>1.7999999999999999E-2</c:v>
                </c:pt>
                <c:pt idx="13">
                  <c:v>2.3E-2</c:v>
                </c:pt>
                <c:pt idx="14">
                  <c:v>0.02</c:v>
                </c:pt>
                <c:pt idx="15">
                  <c:v>0.02</c:v>
                </c:pt>
                <c:pt idx="16">
                  <c:v>1.6E-2</c:v>
                </c:pt>
                <c:pt idx="17">
                  <c:v>1.6E-2</c:v>
                </c:pt>
                <c:pt idx="18">
                  <c:v>1.6E-2</c:v>
                </c:pt>
                <c:pt idx="19">
                  <c:v>1.9E-2</c:v>
                </c:pt>
                <c:pt idx="20">
                  <c:v>1.9E-2</c:v>
                </c:pt>
                <c:pt idx="21">
                  <c:v>1.9E-2</c:v>
                </c:pt>
                <c:pt idx="22">
                  <c:v>1.7000000000000001E-2</c:v>
                </c:pt>
                <c:pt idx="23">
                  <c:v>1.4999999999999999E-2</c:v>
                </c:pt>
                <c:pt idx="24">
                  <c:v>1.6E-2</c:v>
                </c:pt>
                <c:pt idx="25">
                  <c:v>1.9E-2</c:v>
                </c:pt>
                <c:pt idx="26">
                  <c:v>1.7000000000000001E-2</c:v>
                </c:pt>
                <c:pt idx="27">
                  <c:v>1.7000000000000001E-2</c:v>
                </c:pt>
                <c:pt idx="28">
                  <c:v>1.7999999999999999E-2</c:v>
                </c:pt>
                <c:pt idx="29">
                  <c:v>1.7000000000000001E-2</c:v>
                </c:pt>
                <c:pt idx="30">
                  <c:v>1.7999999999999999E-2</c:v>
                </c:pt>
                <c:pt idx="31">
                  <c:v>1.6E-2</c:v>
                </c:pt>
                <c:pt idx="32">
                  <c:v>1.9E-2</c:v>
                </c:pt>
                <c:pt idx="33">
                  <c:v>1.6E-2</c:v>
                </c:pt>
                <c:pt idx="34">
                  <c:v>1.7000000000000001E-2</c:v>
                </c:pt>
                <c:pt idx="35">
                  <c:v>1.7000000000000001E-2</c:v>
                </c:pt>
                <c:pt idx="36">
                  <c:v>1.4999999999999999E-2</c:v>
                </c:pt>
                <c:pt idx="37">
                  <c:v>1.9E-2</c:v>
                </c:pt>
                <c:pt idx="38">
                  <c:v>1.7999999999999999E-2</c:v>
                </c:pt>
                <c:pt idx="39">
                  <c:v>1.7999999999999999E-2</c:v>
                </c:pt>
                <c:pt idx="40">
                  <c:v>1.7000000000000001E-2</c:v>
                </c:pt>
                <c:pt idx="41">
                  <c:v>1.4999999999999999E-2</c:v>
                </c:pt>
                <c:pt idx="42">
                  <c:v>0.02</c:v>
                </c:pt>
                <c:pt idx="43">
                  <c:v>0.03</c:v>
                </c:pt>
                <c:pt idx="44">
                  <c:v>2.8000000000000001E-2</c:v>
                </c:pt>
                <c:pt idx="45">
                  <c:v>3.3000000000000002E-2</c:v>
                </c:pt>
                <c:pt idx="46">
                  <c:v>2.8000000000000001E-2</c:v>
                </c:pt>
                <c:pt idx="47">
                  <c:v>2.9000000000000001E-2</c:v>
                </c:pt>
                <c:pt idx="48">
                  <c:v>3.1E-2</c:v>
                </c:pt>
                <c:pt idx="49">
                  <c:v>3.2000000000000001E-2</c:v>
                </c:pt>
                <c:pt idx="50">
                  <c:v>2.8000000000000001E-2</c:v>
                </c:pt>
                <c:pt idx="51">
                  <c:v>2.7E-2</c:v>
                </c:pt>
                <c:pt idx="52">
                  <c:v>2.5999999999999999E-2</c:v>
                </c:pt>
                <c:pt idx="53">
                  <c:v>2.7E-2</c:v>
                </c:pt>
                <c:pt idx="54">
                  <c:v>3.3000000000000002E-2</c:v>
                </c:pt>
                <c:pt idx="55">
                  <c:v>3.5999999999999997E-2</c:v>
                </c:pt>
                <c:pt idx="56">
                  <c:v>3.3000000000000002E-2</c:v>
                </c:pt>
                <c:pt idx="57">
                  <c:v>2.5999999999999999E-2</c:v>
                </c:pt>
                <c:pt idx="58">
                  <c:v>2.9000000000000001E-2</c:v>
                </c:pt>
                <c:pt idx="59">
                  <c:v>2.7E-2</c:v>
                </c:pt>
                <c:pt idx="60">
                  <c:v>2.7E-2</c:v>
                </c:pt>
                <c:pt idx="61">
                  <c:v>2.5999999999999999E-2</c:v>
                </c:pt>
                <c:pt idx="62">
                  <c:v>2.9000000000000001E-2</c:v>
                </c:pt>
                <c:pt idx="63">
                  <c:v>2.8000000000000001E-2</c:v>
                </c:pt>
                <c:pt idx="64">
                  <c:v>2.8000000000000001E-2</c:v>
                </c:pt>
                <c:pt idx="65">
                  <c:v>3.2000000000000001E-2</c:v>
                </c:pt>
                <c:pt idx="66">
                  <c:v>2.7E-2</c:v>
                </c:pt>
                <c:pt idx="67">
                  <c:v>0.03</c:v>
                </c:pt>
                <c:pt idx="68">
                  <c:v>3.9E-2</c:v>
                </c:pt>
                <c:pt idx="69">
                  <c:v>3.5000000000000003E-2</c:v>
                </c:pt>
                <c:pt idx="70">
                  <c:v>3.6999999999999998E-2</c:v>
                </c:pt>
                <c:pt idx="71">
                  <c:v>3.5000000000000003E-2</c:v>
                </c:pt>
                <c:pt idx="72">
                  <c:v>3.5999999999999997E-2</c:v>
                </c:pt>
                <c:pt idx="73">
                  <c:v>3.4000000000000002E-2</c:v>
                </c:pt>
                <c:pt idx="74">
                  <c:v>4.1000000000000002E-2</c:v>
                </c:pt>
                <c:pt idx="75">
                  <c:v>3.5000000000000003E-2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4.2999999999999997E-2</c:v>
                </c:pt>
                <c:pt idx="79">
                  <c:v>0.04</c:v>
                </c:pt>
                <c:pt idx="80">
                  <c:v>4.3999999999999997E-2</c:v>
                </c:pt>
                <c:pt idx="81">
                  <c:v>4.7E-2</c:v>
                </c:pt>
                <c:pt idx="82">
                  <c:v>0.05</c:v>
                </c:pt>
                <c:pt idx="83">
                  <c:v>4.9000000000000002E-2</c:v>
                </c:pt>
                <c:pt idx="84">
                  <c:v>4.7E-2</c:v>
                </c:pt>
                <c:pt idx="85">
                  <c:v>4.2999999999999997E-2</c:v>
                </c:pt>
                <c:pt idx="86">
                  <c:v>3.6999999999999998E-2</c:v>
                </c:pt>
                <c:pt idx="87">
                  <c:v>0.04</c:v>
                </c:pt>
                <c:pt idx="88">
                  <c:v>4.2000000000000003E-2</c:v>
                </c:pt>
                <c:pt idx="89">
                  <c:v>4.2000000000000003E-2</c:v>
                </c:pt>
                <c:pt idx="90">
                  <c:v>4.5999999999999999E-2</c:v>
                </c:pt>
                <c:pt idx="91">
                  <c:v>4.2999999999999997E-2</c:v>
                </c:pt>
                <c:pt idx="92">
                  <c:v>4.3999999999999997E-2</c:v>
                </c:pt>
                <c:pt idx="93">
                  <c:v>3.7999999999999999E-2</c:v>
                </c:pt>
                <c:pt idx="94">
                  <c:v>4.4999999999999998E-2</c:v>
                </c:pt>
                <c:pt idx="95">
                  <c:v>5.0999999999999997E-2</c:v>
                </c:pt>
                <c:pt idx="96">
                  <c:v>4.4999999999999998E-2</c:v>
                </c:pt>
                <c:pt idx="97">
                  <c:v>4.7E-2</c:v>
                </c:pt>
                <c:pt idx="98">
                  <c:v>4.8000000000000001E-2</c:v>
                </c:pt>
                <c:pt idx="99">
                  <c:v>4.9000000000000002E-2</c:v>
                </c:pt>
                <c:pt idx="100">
                  <c:v>4.8000000000000001E-2</c:v>
                </c:pt>
                <c:pt idx="101">
                  <c:v>4.3999999999999997E-2</c:v>
                </c:pt>
                <c:pt idx="102">
                  <c:v>4.8000000000000001E-2</c:v>
                </c:pt>
                <c:pt idx="103">
                  <c:v>5.3999999999999999E-2</c:v>
                </c:pt>
                <c:pt idx="104">
                  <c:v>6.0999999999999999E-2</c:v>
                </c:pt>
                <c:pt idx="105">
                  <c:v>5.2999999999999999E-2</c:v>
                </c:pt>
                <c:pt idx="106">
                  <c:v>5.0999999999999997E-2</c:v>
                </c:pt>
                <c:pt idx="107">
                  <c:v>0.05</c:v>
                </c:pt>
                <c:pt idx="108">
                  <c:v>4.5999999999999999E-2</c:v>
                </c:pt>
                <c:pt idx="109">
                  <c:v>4.8000000000000001E-2</c:v>
                </c:pt>
                <c:pt idx="110">
                  <c:v>5.2999999999999999E-2</c:v>
                </c:pt>
                <c:pt idx="111">
                  <c:v>5.8000000000000003E-2</c:v>
                </c:pt>
                <c:pt idx="112">
                  <c:v>6.2E-2</c:v>
                </c:pt>
                <c:pt idx="113">
                  <c:v>6.0999999999999999E-2</c:v>
                </c:pt>
                <c:pt idx="114">
                  <c:v>6.4000000000000001E-2</c:v>
                </c:pt>
                <c:pt idx="115">
                  <c:v>5.5E-2</c:v>
                </c:pt>
                <c:pt idx="116">
                  <c:v>5.2999999999999999E-2</c:v>
                </c:pt>
                <c:pt idx="117">
                  <c:v>5.6000000000000001E-2</c:v>
                </c:pt>
                <c:pt idx="118">
                  <c:v>5.3999999999999999E-2</c:v>
                </c:pt>
                <c:pt idx="119">
                  <c:v>6.2E-2</c:v>
                </c:pt>
                <c:pt idx="120">
                  <c:v>5.8000000000000003E-2</c:v>
                </c:pt>
                <c:pt idx="121">
                  <c:v>6.9000000000000006E-2</c:v>
                </c:pt>
                <c:pt idx="122">
                  <c:v>5.3999999999999999E-2</c:v>
                </c:pt>
                <c:pt idx="123">
                  <c:v>0.06</c:v>
                </c:pt>
                <c:pt idx="124">
                  <c:v>5.8000000000000003E-2</c:v>
                </c:pt>
                <c:pt idx="125">
                  <c:v>6.7000000000000004E-2</c:v>
                </c:pt>
                <c:pt idx="126">
                  <c:v>6.6000000000000003E-2</c:v>
                </c:pt>
                <c:pt idx="127">
                  <c:v>6.4000000000000001E-2</c:v>
                </c:pt>
                <c:pt idx="128">
                  <c:v>6.7000000000000004E-2</c:v>
                </c:pt>
                <c:pt idx="129">
                  <c:v>6.9000000000000006E-2</c:v>
                </c:pt>
                <c:pt idx="130">
                  <c:v>6.0999999999999999E-2</c:v>
                </c:pt>
                <c:pt idx="131">
                  <c:v>6.8000000000000005E-2</c:v>
                </c:pt>
                <c:pt idx="132">
                  <c:v>6.8000000000000005E-2</c:v>
                </c:pt>
                <c:pt idx="133">
                  <c:v>6.9000000000000006E-2</c:v>
                </c:pt>
                <c:pt idx="134">
                  <c:v>6.5000000000000002E-2</c:v>
                </c:pt>
                <c:pt idx="135">
                  <c:v>6.6000000000000003E-2</c:v>
                </c:pt>
                <c:pt idx="136">
                  <c:v>7.0000000000000007E-2</c:v>
                </c:pt>
                <c:pt idx="137">
                  <c:v>7.1999999999999995E-2</c:v>
                </c:pt>
                <c:pt idx="138">
                  <c:v>6.9000000000000006E-2</c:v>
                </c:pt>
                <c:pt idx="139">
                  <c:v>7.3999999999999996E-2</c:v>
                </c:pt>
                <c:pt idx="140">
                  <c:v>7.1999999999999995E-2</c:v>
                </c:pt>
                <c:pt idx="141">
                  <c:v>7.4999999999999997E-2</c:v>
                </c:pt>
                <c:pt idx="142">
                  <c:v>7.1999999999999995E-2</c:v>
                </c:pt>
                <c:pt idx="143">
                  <c:v>7.5999999999999998E-2</c:v>
                </c:pt>
                <c:pt idx="144">
                  <c:v>8.5999999999999993E-2</c:v>
                </c:pt>
                <c:pt idx="145">
                  <c:v>8.2000000000000003E-2</c:v>
                </c:pt>
                <c:pt idx="146">
                  <c:v>8.6999999999999994E-2</c:v>
                </c:pt>
                <c:pt idx="147">
                  <c:v>6.6000000000000003E-2</c:v>
                </c:pt>
                <c:pt idx="148">
                  <c:v>7.3999999999999996E-2</c:v>
                </c:pt>
                <c:pt idx="149">
                  <c:v>7.2999999999999995E-2</c:v>
                </c:pt>
                <c:pt idx="150">
                  <c:v>8.2000000000000003E-2</c:v>
                </c:pt>
                <c:pt idx="151">
                  <c:v>7.4999999999999997E-2</c:v>
                </c:pt>
                <c:pt idx="152">
                  <c:v>8.2000000000000003E-2</c:v>
                </c:pt>
                <c:pt idx="153">
                  <c:v>7.8E-2</c:v>
                </c:pt>
                <c:pt idx="154">
                  <c:v>8.5999999999999993E-2</c:v>
                </c:pt>
                <c:pt idx="155">
                  <c:v>8.7999999999999995E-2</c:v>
                </c:pt>
                <c:pt idx="156">
                  <c:v>7.9000000000000001E-2</c:v>
                </c:pt>
                <c:pt idx="157">
                  <c:v>7.6999999999999999E-2</c:v>
                </c:pt>
                <c:pt idx="158">
                  <c:v>7.2999999999999995E-2</c:v>
                </c:pt>
                <c:pt idx="159">
                  <c:v>0.09</c:v>
                </c:pt>
                <c:pt idx="160">
                  <c:v>9.4E-2</c:v>
                </c:pt>
                <c:pt idx="161">
                  <c:v>3.5999999999999997E-2</c:v>
                </c:pt>
                <c:pt idx="162">
                  <c:v>8.1000000000000003E-2</c:v>
                </c:pt>
                <c:pt idx="163">
                  <c:v>8.5999999999999993E-2</c:v>
                </c:pt>
                <c:pt idx="164">
                  <c:v>9.1999999999999998E-2</c:v>
                </c:pt>
                <c:pt idx="165">
                  <c:v>8.7999999999999995E-2</c:v>
                </c:pt>
                <c:pt idx="166">
                  <c:v>8.5999999999999993E-2</c:v>
                </c:pt>
                <c:pt idx="167">
                  <c:v>0.11899999999999999</c:v>
                </c:pt>
                <c:pt idx="168">
                  <c:v>9.8000000000000004E-2</c:v>
                </c:pt>
                <c:pt idx="169">
                  <c:v>0.10299999999999999</c:v>
                </c:pt>
                <c:pt idx="170">
                  <c:v>0.10199999999999999</c:v>
                </c:pt>
                <c:pt idx="171">
                  <c:v>9.6000000000000002E-2</c:v>
                </c:pt>
                <c:pt idx="172">
                  <c:v>9.2999999999999999E-2</c:v>
                </c:pt>
                <c:pt idx="173">
                  <c:v>9.6000000000000002E-2</c:v>
                </c:pt>
                <c:pt idx="174">
                  <c:v>8.8999999999999996E-2</c:v>
                </c:pt>
                <c:pt idx="175">
                  <c:v>0.10199999999999999</c:v>
                </c:pt>
                <c:pt idx="176">
                  <c:v>9.2999999999999999E-2</c:v>
                </c:pt>
                <c:pt idx="177">
                  <c:v>8.8999999999999996E-2</c:v>
                </c:pt>
                <c:pt idx="178">
                  <c:v>9.4E-2</c:v>
                </c:pt>
                <c:pt idx="179">
                  <c:v>0.106</c:v>
                </c:pt>
                <c:pt idx="180">
                  <c:v>8.4000000000000005E-2</c:v>
                </c:pt>
                <c:pt idx="181">
                  <c:v>9.0999999999999998E-2</c:v>
                </c:pt>
                <c:pt idx="182">
                  <c:v>0.106</c:v>
                </c:pt>
                <c:pt idx="183">
                  <c:v>9.8000000000000004E-2</c:v>
                </c:pt>
                <c:pt idx="184">
                  <c:v>8.8999999999999996E-2</c:v>
                </c:pt>
                <c:pt idx="185">
                  <c:v>9.8000000000000004E-2</c:v>
                </c:pt>
                <c:pt idx="186">
                  <c:v>0.10100000000000001</c:v>
                </c:pt>
                <c:pt idx="187">
                  <c:v>9.0999999999999998E-2</c:v>
                </c:pt>
                <c:pt idx="188">
                  <c:v>9.7000000000000003E-2</c:v>
                </c:pt>
                <c:pt idx="189">
                  <c:v>0.10199999999999999</c:v>
                </c:pt>
                <c:pt idx="190">
                  <c:v>0.105</c:v>
                </c:pt>
                <c:pt idx="191">
                  <c:v>0.10100000000000001</c:v>
                </c:pt>
                <c:pt idx="192">
                  <c:v>0.10100000000000001</c:v>
                </c:pt>
                <c:pt idx="193">
                  <c:v>0.11799999999999999</c:v>
                </c:pt>
                <c:pt idx="194">
                  <c:v>0.10100000000000001</c:v>
                </c:pt>
                <c:pt idx="195">
                  <c:v>0.111</c:v>
                </c:pt>
                <c:pt idx="196">
                  <c:v>0.108</c:v>
                </c:pt>
                <c:pt idx="197">
                  <c:v>0.10299999999999999</c:v>
                </c:pt>
                <c:pt idx="198">
                  <c:v>0.10299999999999999</c:v>
                </c:pt>
                <c:pt idx="199">
                  <c:v>0.107</c:v>
                </c:pt>
                <c:pt idx="200">
                  <c:v>0.114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F-4873-8AC0-B4B4E0E3D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8.9999999999999993E-3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6.0000000000000001E-3</c:v>
                </c:pt>
                <c:pt idx="11">
                  <c:v>8.0000000000000002E-3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0.01</c:v>
                </c:pt>
                <c:pt idx="15">
                  <c:v>6.0000000000000001E-3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7.0000000000000001E-3</c:v>
                </c:pt>
                <c:pt idx="19">
                  <c:v>5.0000000000000001E-3</c:v>
                </c:pt>
                <c:pt idx="20">
                  <c:v>7.0000000000000001E-3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6.0000000000000001E-3</c:v>
                </c:pt>
                <c:pt idx="25">
                  <c:v>7.0000000000000001E-3</c:v>
                </c:pt>
                <c:pt idx="26">
                  <c:v>6.0000000000000001E-3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6.0000000000000001E-3</c:v>
                </c:pt>
                <c:pt idx="30">
                  <c:v>7.0000000000000001E-3</c:v>
                </c:pt>
                <c:pt idx="31">
                  <c:v>7.0000000000000001E-3</c:v>
                </c:pt>
                <c:pt idx="32">
                  <c:v>7.0000000000000001E-3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7.0000000000000001E-3</c:v>
                </c:pt>
                <c:pt idx="38">
                  <c:v>5.0000000000000001E-3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7.0000000000000001E-3</c:v>
                </c:pt>
                <c:pt idx="42">
                  <c:v>8.9999999999999993E-3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0.01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1.0999999999999999E-2</c:v>
                </c:pt>
                <c:pt idx="49">
                  <c:v>8.0000000000000002E-3</c:v>
                </c:pt>
                <c:pt idx="50">
                  <c:v>1.2E-2</c:v>
                </c:pt>
                <c:pt idx="51">
                  <c:v>8.9999999999999993E-3</c:v>
                </c:pt>
                <c:pt idx="52">
                  <c:v>7.0000000000000001E-3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8.9999999999999993E-3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0.01</c:v>
                </c:pt>
                <c:pt idx="60">
                  <c:v>7.0000000000000001E-3</c:v>
                </c:pt>
                <c:pt idx="61">
                  <c:v>8.9999999999999993E-3</c:v>
                </c:pt>
                <c:pt idx="62">
                  <c:v>8.0000000000000002E-3</c:v>
                </c:pt>
                <c:pt idx="63">
                  <c:v>6.0000000000000001E-3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7.0000000000000001E-3</c:v>
                </c:pt>
                <c:pt idx="68">
                  <c:v>1.0999999999999999E-2</c:v>
                </c:pt>
                <c:pt idx="69">
                  <c:v>1.0999999999999999E-2</c:v>
                </c:pt>
                <c:pt idx="70">
                  <c:v>8.9999999999999993E-3</c:v>
                </c:pt>
                <c:pt idx="71">
                  <c:v>1.2999999999999999E-2</c:v>
                </c:pt>
                <c:pt idx="72">
                  <c:v>8.0000000000000002E-3</c:v>
                </c:pt>
                <c:pt idx="73">
                  <c:v>0.01</c:v>
                </c:pt>
                <c:pt idx="74">
                  <c:v>8.9999999999999993E-3</c:v>
                </c:pt>
                <c:pt idx="75">
                  <c:v>1.0999999999999999E-2</c:v>
                </c:pt>
                <c:pt idx="76">
                  <c:v>8.0000000000000002E-3</c:v>
                </c:pt>
                <c:pt idx="77">
                  <c:v>0.01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1.0999999999999999E-2</c:v>
                </c:pt>
                <c:pt idx="81">
                  <c:v>1.4999999999999999E-2</c:v>
                </c:pt>
                <c:pt idx="82">
                  <c:v>1.2999999999999999E-2</c:v>
                </c:pt>
                <c:pt idx="83">
                  <c:v>1.4E-2</c:v>
                </c:pt>
                <c:pt idx="84">
                  <c:v>1.2999999999999999E-2</c:v>
                </c:pt>
                <c:pt idx="85">
                  <c:v>1.2E-2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0.01</c:v>
                </c:pt>
                <c:pt idx="91">
                  <c:v>1.0999999999999999E-2</c:v>
                </c:pt>
                <c:pt idx="92">
                  <c:v>1.2999999999999999E-2</c:v>
                </c:pt>
                <c:pt idx="93">
                  <c:v>0.01</c:v>
                </c:pt>
                <c:pt idx="94">
                  <c:v>1.4E-2</c:v>
                </c:pt>
                <c:pt idx="95">
                  <c:v>1.2E-2</c:v>
                </c:pt>
                <c:pt idx="96">
                  <c:v>1.2E-2</c:v>
                </c:pt>
                <c:pt idx="97">
                  <c:v>1.4999999999999999E-2</c:v>
                </c:pt>
                <c:pt idx="98">
                  <c:v>1.2E-2</c:v>
                </c:pt>
                <c:pt idx="99">
                  <c:v>1.2E-2</c:v>
                </c:pt>
                <c:pt idx="100">
                  <c:v>1.4999999999999999E-2</c:v>
                </c:pt>
                <c:pt idx="101">
                  <c:v>1.2E-2</c:v>
                </c:pt>
                <c:pt idx="102">
                  <c:v>1.0999999999999999E-2</c:v>
                </c:pt>
                <c:pt idx="103">
                  <c:v>1.6E-2</c:v>
                </c:pt>
                <c:pt idx="104">
                  <c:v>1.2999999999999999E-2</c:v>
                </c:pt>
                <c:pt idx="105">
                  <c:v>0.01</c:v>
                </c:pt>
                <c:pt idx="106">
                  <c:v>1.2E-2</c:v>
                </c:pt>
                <c:pt idx="107">
                  <c:v>1.0999999999999999E-2</c:v>
                </c:pt>
                <c:pt idx="108">
                  <c:v>1.2999999999999999E-2</c:v>
                </c:pt>
                <c:pt idx="109">
                  <c:v>1.4999999999999999E-2</c:v>
                </c:pt>
                <c:pt idx="110">
                  <c:v>1.4E-2</c:v>
                </c:pt>
                <c:pt idx="111">
                  <c:v>1.2E-2</c:v>
                </c:pt>
                <c:pt idx="112">
                  <c:v>1.2E-2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1.0999999999999999E-2</c:v>
                </c:pt>
                <c:pt idx="116">
                  <c:v>1.2E-2</c:v>
                </c:pt>
                <c:pt idx="117">
                  <c:v>1.4E-2</c:v>
                </c:pt>
                <c:pt idx="118">
                  <c:v>1.4E-2</c:v>
                </c:pt>
                <c:pt idx="119">
                  <c:v>1.4E-2</c:v>
                </c:pt>
                <c:pt idx="120">
                  <c:v>1.2E-2</c:v>
                </c:pt>
                <c:pt idx="121">
                  <c:v>1.4999999999999999E-2</c:v>
                </c:pt>
                <c:pt idx="122">
                  <c:v>0.01</c:v>
                </c:pt>
                <c:pt idx="123">
                  <c:v>1.9E-2</c:v>
                </c:pt>
                <c:pt idx="124">
                  <c:v>1.2999999999999999E-2</c:v>
                </c:pt>
                <c:pt idx="125">
                  <c:v>1.0999999999999999E-2</c:v>
                </c:pt>
                <c:pt idx="126">
                  <c:v>1.2E-2</c:v>
                </c:pt>
                <c:pt idx="127">
                  <c:v>1.2E-2</c:v>
                </c:pt>
                <c:pt idx="128">
                  <c:v>1.2999999999999999E-2</c:v>
                </c:pt>
                <c:pt idx="129">
                  <c:v>1.6E-2</c:v>
                </c:pt>
                <c:pt idx="130">
                  <c:v>1.2999999999999999E-2</c:v>
                </c:pt>
                <c:pt idx="131">
                  <c:v>1.4999999999999999E-2</c:v>
                </c:pt>
                <c:pt idx="132">
                  <c:v>1.4999999999999999E-2</c:v>
                </c:pt>
                <c:pt idx="133">
                  <c:v>1.0999999999999999E-2</c:v>
                </c:pt>
                <c:pt idx="134">
                  <c:v>1.4E-2</c:v>
                </c:pt>
                <c:pt idx="135">
                  <c:v>1.2E-2</c:v>
                </c:pt>
                <c:pt idx="136">
                  <c:v>0.02</c:v>
                </c:pt>
                <c:pt idx="137">
                  <c:v>1.2999999999999999E-2</c:v>
                </c:pt>
                <c:pt idx="138">
                  <c:v>1.2999999999999999E-2</c:v>
                </c:pt>
                <c:pt idx="139">
                  <c:v>1.6E-2</c:v>
                </c:pt>
                <c:pt idx="140">
                  <c:v>1.9E-2</c:v>
                </c:pt>
                <c:pt idx="141">
                  <c:v>1.2E-2</c:v>
                </c:pt>
                <c:pt idx="142">
                  <c:v>1.7000000000000001E-2</c:v>
                </c:pt>
                <c:pt idx="143">
                  <c:v>1.6E-2</c:v>
                </c:pt>
                <c:pt idx="144">
                  <c:v>1.4999999999999999E-2</c:v>
                </c:pt>
                <c:pt idx="145">
                  <c:v>1.2999999999999999E-2</c:v>
                </c:pt>
                <c:pt idx="146">
                  <c:v>1.6E-2</c:v>
                </c:pt>
                <c:pt idx="147">
                  <c:v>1.4E-2</c:v>
                </c:pt>
                <c:pt idx="148">
                  <c:v>1.2E-2</c:v>
                </c:pt>
                <c:pt idx="149">
                  <c:v>1.2E-2</c:v>
                </c:pt>
                <c:pt idx="150">
                  <c:v>1.4999999999999999E-2</c:v>
                </c:pt>
                <c:pt idx="151">
                  <c:v>1.2E-2</c:v>
                </c:pt>
                <c:pt idx="152">
                  <c:v>1.2E-2</c:v>
                </c:pt>
                <c:pt idx="153">
                  <c:v>1.2999999999999999E-2</c:v>
                </c:pt>
                <c:pt idx="154">
                  <c:v>1.7999999999999999E-2</c:v>
                </c:pt>
                <c:pt idx="155">
                  <c:v>1.7999999999999999E-2</c:v>
                </c:pt>
                <c:pt idx="156">
                  <c:v>1.7000000000000001E-2</c:v>
                </c:pt>
                <c:pt idx="157">
                  <c:v>1.7999999999999999E-2</c:v>
                </c:pt>
                <c:pt idx="158">
                  <c:v>1.4E-2</c:v>
                </c:pt>
                <c:pt idx="159">
                  <c:v>1.2999999999999999E-2</c:v>
                </c:pt>
                <c:pt idx="160">
                  <c:v>0.02</c:v>
                </c:pt>
                <c:pt idx="161">
                  <c:v>1.6E-2</c:v>
                </c:pt>
                <c:pt idx="162">
                  <c:v>1.2999999999999999E-2</c:v>
                </c:pt>
                <c:pt idx="163">
                  <c:v>1.2E-2</c:v>
                </c:pt>
                <c:pt idx="164">
                  <c:v>1.7000000000000001E-2</c:v>
                </c:pt>
                <c:pt idx="165">
                  <c:v>1.4999999999999999E-2</c:v>
                </c:pt>
                <c:pt idx="166">
                  <c:v>1.4999999999999999E-2</c:v>
                </c:pt>
                <c:pt idx="167">
                  <c:v>1.6E-2</c:v>
                </c:pt>
                <c:pt idx="168">
                  <c:v>1.7999999999999999E-2</c:v>
                </c:pt>
                <c:pt idx="169">
                  <c:v>2.3E-2</c:v>
                </c:pt>
                <c:pt idx="170">
                  <c:v>1.4999999999999999E-2</c:v>
                </c:pt>
                <c:pt idx="171">
                  <c:v>2.3E-2</c:v>
                </c:pt>
                <c:pt idx="172">
                  <c:v>2.1999999999999999E-2</c:v>
                </c:pt>
                <c:pt idx="173">
                  <c:v>1.9E-2</c:v>
                </c:pt>
                <c:pt idx="174">
                  <c:v>1.6E-2</c:v>
                </c:pt>
                <c:pt idx="175">
                  <c:v>1.4E-2</c:v>
                </c:pt>
                <c:pt idx="176">
                  <c:v>1.9E-2</c:v>
                </c:pt>
                <c:pt idx="177">
                  <c:v>1.7000000000000001E-2</c:v>
                </c:pt>
                <c:pt idx="178">
                  <c:v>2.3E-2</c:v>
                </c:pt>
                <c:pt idx="179">
                  <c:v>1.2999999999999999E-2</c:v>
                </c:pt>
                <c:pt idx="180">
                  <c:v>1.7999999999999999E-2</c:v>
                </c:pt>
                <c:pt idx="181">
                  <c:v>1.7999999999999999E-2</c:v>
                </c:pt>
                <c:pt idx="182">
                  <c:v>1.4999999999999999E-2</c:v>
                </c:pt>
                <c:pt idx="183">
                  <c:v>0.02</c:v>
                </c:pt>
                <c:pt idx="184">
                  <c:v>0.02</c:v>
                </c:pt>
                <c:pt idx="185">
                  <c:v>1.2999999999999999E-2</c:v>
                </c:pt>
                <c:pt idx="186">
                  <c:v>1.9E-2</c:v>
                </c:pt>
                <c:pt idx="187">
                  <c:v>1.9E-2</c:v>
                </c:pt>
                <c:pt idx="188">
                  <c:v>2.1000000000000001E-2</c:v>
                </c:pt>
                <c:pt idx="189">
                  <c:v>2.1999999999999999E-2</c:v>
                </c:pt>
                <c:pt idx="190">
                  <c:v>2.5999999999999999E-2</c:v>
                </c:pt>
                <c:pt idx="191">
                  <c:v>1.7000000000000001E-2</c:v>
                </c:pt>
                <c:pt idx="192">
                  <c:v>1.4999999999999999E-2</c:v>
                </c:pt>
                <c:pt idx="193">
                  <c:v>1.4999999999999999E-2</c:v>
                </c:pt>
                <c:pt idx="194">
                  <c:v>1.4999999999999999E-2</c:v>
                </c:pt>
                <c:pt idx="195">
                  <c:v>0.02</c:v>
                </c:pt>
                <c:pt idx="196">
                  <c:v>1.6E-2</c:v>
                </c:pt>
                <c:pt idx="197">
                  <c:v>1.6E-2</c:v>
                </c:pt>
                <c:pt idx="198">
                  <c:v>1.4999999999999999E-2</c:v>
                </c:pt>
                <c:pt idx="199">
                  <c:v>1.4999999999999999E-2</c:v>
                </c:pt>
                <c:pt idx="200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A-4A6E-9429-A418B6C99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n*logn + m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25</c:v>
                </c:pt>
                <c:pt idx="1">
                  <c:v>25.271822937602348</c:v>
                </c:pt>
                <c:pt idx="2">
                  <c:v>25.543860875985779</c:v>
                </c:pt>
                <c:pt idx="3">
                  <c:v>25.816111707231642</c:v>
                </c:pt>
                <c:pt idx="4">
                  <c:v>26.08857336435366</c:v>
                </c:pt>
                <c:pt idx="5">
                  <c:v>26.361243820117181</c:v>
                </c:pt>
                <c:pt idx="6">
                  <c:v>26.634121085903281</c:v>
                </c:pt>
                <c:pt idx="7">
                  <c:v>26.907203210615872</c:v>
                </c:pt>
                <c:pt idx="8">
                  <c:v>27.180488279629525</c:v>
                </c:pt>
                <c:pt idx="9">
                  <c:v>27.4539744137764</c:v>
                </c:pt>
                <c:pt idx="10">
                  <c:v>27.727659768370241</c:v>
                </c:pt>
                <c:pt idx="11">
                  <c:v>28.001542532265947</c:v>
                </c:pt>
                <c:pt idx="12">
                  <c:v>28.275620926953017</c:v>
                </c:pt>
                <c:pt idx="13">
                  <c:v>28.549893205681318</c:v>
                </c:pt>
                <c:pt idx="14">
                  <c:v>28.824357652617891</c:v>
                </c:pt>
                <c:pt idx="15">
                  <c:v>29.099012582033264</c:v>
                </c:pt>
                <c:pt idx="16">
                  <c:v>29.373856337516127</c:v>
                </c:pt>
                <c:pt idx="17">
                  <c:v>29.648887291215047</c:v>
                </c:pt>
                <c:pt idx="18">
                  <c:v>29.924103843106142</c:v>
                </c:pt>
                <c:pt idx="19">
                  <c:v>30.199504420285557</c:v>
                </c:pt>
                <c:pt idx="20">
                  <c:v>30.475087476285751</c:v>
                </c:pt>
                <c:pt idx="21">
                  <c:v>30.750851490414526</c:v>
                </c:pt>
                <c:pt idx="22">
                  <c:v>31.026794967115965</c:v>
                </c:pt>
                <c:pt idx="23">
                  <c:v>31.302916435352302</c:v>
                </c:pt>
                <c:pt idx="24">
                  <c:v>31.57921444800586</c:v>
                </c:pt>
                <c:pt idx="25">
                  <c:v>31.855687581300355</c:v>
                </c:pt>
                <c:pt idx="26">
                  <c:v>32.132334434240647</c:v>
                </c:pt>
                <c:pt idx="27">
                  <c:v>32.409153628070328</c:v>
                </c:pt>
                <c:pt idx="28">
                  <c:v>32.686143805746362</c:v>
                </c:pt>
                <c:pt idx="29">
                  <c:v>32.963303631430151</c:v>
                </c:pt>
                <c:pt idx="30">
                  <c:v>33.240631789994438</c:v>
                </c:pt>
                <c:pt idx="31">
                  <c:v>33.518126986545255</c:v>
                </c:pt>
                <c:pt idx="32">
                  <c:v>33.795787945958608</c:v>
                </c:pt>
                <c:pt idx="33">
                  <c:v>34.073613412431122</c:v>
                </c:pt>
                <c:pt idx="34">
                  <c:v>34.351602149044211</c:v>
                </c:pt>
                <c:pt idx="35">
                  <c:v>34.629752937341294</c:v>
                </c:pt>
                <c:pt idx="36">
                  <c:v>34.908064576917475</c:v>
                </c:pt>
                <c:pt idx="37">
                  <c:v>35.186535885021385</c:v>
                </c:pt>
                <c:pt idx="38">
                  <c:v>35.465165696168533</c:v>
                </c:pt>
                <c:pt idx="39">
                  <c:v>35.743952861765962</c:v>
                </c:pt>
                <c:pt idx="40">
                  <c:v>36.022896249747667</c:v>
                </c:pt>
                <c:pt idx="41">
                  <c:v>36.30199474422043</c:v>
                </c:pt>
                <c:pt idx="42">
                  <c:v>36.581247245119698</c:v>
                </c:pt>
                <c:pt idx="43">
                  <c:v>36.860652667875193</c:v>
                </c:pt>
                <c:pt idx="44">
                  <c:v>37.1402099430858</c:v>
                </c:pt>
                <c:pt idx="45">
                  <c:v>37.419918016203567</c:v>
                </c:pt>
                <c:pt idx="46">
                  <c:v>37.699775847226391</c:v>
                </c:pt>
                <c:pt idx="47">
                  <c:v>37.979782410399096</c:v>
                </c:pt>
                <c:pt idx="48">
                  <c:v>38.25993669392269</c:v>
                </c:pt>
                <c:pt idx="49">
                  <c:v>38.540237699671444</c:v>
                </c:pt>
                <c:pt idx="50">
                  <c:v>38.82068444291761</c:v>
                </c:pt>
                <c:pt idx="51">
                  <c:v>39.101275952063432</c:v>
                </c:pt>
                <c:pt idx="52">
                  <c:v>39.382011268380268</c:v>
                </c:pt>
                <c:pt idx="53">
                  <c:v>39.662889445754629</c:v>
                </c:pt>
                <c:pt idx="54">
                  <c:v>39.943909550440765</c:v>
                </c:pt>
                <c:pt idx="55">
                  <c:v>40.22507066081976</c:v>
                </c:pt>
                <c:pt idx="56">
                  <c:v>40.506371867164802</c:v>
                </c:pt>
                <c:pt idx="57">
                  <c:v>40.787812271412484</c:v>
                </c:pt>
                <c:pt idx="58">
                  <c:v>41.069390986939943</c:v>
                </c:pt>
                <c:pt idx="59">
                  <c:v>41.351107138347587</c:v>
                </c:pt>
                <c:pt idx="60">
                  <c:v>41.6329598612474</c:v>
                </c:pt>
                <c:pt idx="61">
                  <c:v>41.914948302056381</c:v>
                </c:pt>
                <c:pt idx="62">
                  <c:v>42.197071617795309</c:v>
                </c:pt>
                <c:pt idx="63">
                  <c:v>42.479328975892258</c:v>
                </c:pt>
                <c:pt idx="64">
                  <c:v>42.761719553991128</c:v>
                </c:pt>
                <c:pt idx="65">
                  <c:v>43.044242539764731</c:v>
                </c:pt>
                <c:pt idx="66">
                  <c:v>43.326897130732448</c:v>
                </c:pt>
                <c:pt idx="67">
                  <c:v>43.609682534082324</c:v>
                </c:pt>
                <c:pt idx="68">
                  <c:v>43.892597966497249</c:v>
                </c:pt>
                <c:pt idx="69">
                  <c:v>44.175642653985541</c:v>
                </c:pt>
                <c:pt idx="70">
                  <c:v>44.458815831715327</c:v>
                </c:pt>
                <c:pt idx="71">
                  <c:v>44.742116743852911</c:v>
                </c:pt>
                <c:pt idx="72">
                  <c:v>45.02554464340492</c:v>
                </c:pt>
                <c:pt idx="73">
                  <c:v>45.309098792064091</c:v>
                </c:pt>
                <c:pt idx="74">
                  <c:v>45.592778460058618</c:v>
                </c:pt>
                <c:pt idx="75">
                  <c:v>45.876582926005078</c:v>
                </c:pt>
                <c:pt idx="76">
                  <c:v>46.160511476764512</c:v>
                </c:pt>
                <c:pt idx="77">
                  <c:v>46.444563407301992</c:v>
                </c:pt>
                <c:pt idx="78">
                  <c:v>46.728738020549152</c:v>
                </c:pt>
                <c:pt idx="79">
                  <c:v>47.013034627270045</c:v>
                </c:pt>
                <c:pt idx="80">
                  <c:v>47.297452545929758</c:v>
                </c:pt>
                <c:pt idx="81">
                  <c:v>47.581991102566114</c:v>
                </c:pt>
                <c:pt idx="82">
                  <c:v>47.866649630664178</c:v>
                </c:pt>
                <c:pt idx="83">
                  <c:v>48.151427471033429</c:v>
                </c:pt>
                <c:pt idx="84">
                  <c:v>48.436323971687735</c:v>
                </c:pt>
                <c:pt idx="85">
                  <c:v>48.721338487727884</c:v>
                </c:pt>
                <c:pt idx="86">
                  <c:v>49.006470381226627</c:v>
                </c:pt>
                <c:pt idx="87">
                  <c:v>49.291719021116258</c:v>
                </c:pt>
                <c:pt idx="88">
                  <c:v>49.577083783078599</c:v>
                </c:pt>
                <c:pt idx="89">
                  <c:v>49.862564049437161</c:v>
                </c:pt>
                <c:pt idx="90">
                  <c:v>50.148159209051876</c:v>
                </c:pt>
                <c:pt idx="91">
                  <c:v>50.433868657215797</c:v>
                </c:pt>
                <c:pt idx="92">
                  <c:v>50.719691795554084</c:v>
                </c:pt>
                <c:pt idx="93">
                  <c:v>51.005628031925021</c:v>
                </c:pt>
                <c:pt idx="94">
                  <c:v>51.291676780323201</c:v>
                </c:pt>
                <c:pt idx="95">
                  <c:v>51.577837460784551</c:v>
                </c:pt>
                <c:pt idx="96">
                  <c:v>51.864109499293463</c:v>
                </c:pt>
                <c:pt idx="97">
                  <c:v>52.150492327691694</c:v>
                </c:pt>
                <c:pt idx="98">
                  <c:v>52.43698538358916</c:v>
                </c:pt>
                <c:pt idx="99">
                  <c:v>52.72358811027658</c:v>
                </c:pt>
                <c:pt idx="100">
                  <c:v>53.010299956639813</c:v>
                </c:pt>
                <c:pt idx="101">
                  <c:v>53.29712037707592</c:v>
                </c:pt>
                <c:pt idx="102">
                  <c:v>53.584048831410904</c:v>
                </c:pt>
                <c:pt idx="103">
                  <c:v>53.871084784819118</c:v>
                </c:pt>
                <c:pt idx="104">
                  <c:v>54.158227707744174</c:v>
                </c:pt>
                <c:pt idx="105">
                  <c:v>54.445477075821486</c:v>
                </c:pt>
                <c:pt idx="106">
                  <c:v>54.732832369802274</c:v>
                </c:pt>
                <c:pt idx="107">
                  <c:v>55.020293075479096</c:v>
                </c:pt>
                <c:pt idx="108">
                  <c:v>55.307858683612722</c:v>
                </c:pt>
                <c:pt idx="109">
                  <c:v>55.595528689860515</c:v>
                </c:pt>
                <c:pt idx="110">
                  <c:v>55.883302594706151</c:v>
                </c:pt>
                <c:pt idx="111">
                  <c:v>56.171179903390659</c:v>
                </c:pt>
                <c:pt idx="112">
                  <c:v>56.459160125844768</c:v>
                </c:pt>
                <c:pt idx="113">
                  <c:v>56.747242776622556</c:v>
                </c:pt>
                <c:pt idx="114">
                  <c:v>57.035427374836345</c:v>
                </c:pt>
                <c:pt idx="115">
                  <c:v>57.323713444092753</c:v>
                </c:pt>
                <c:pt idx="116">
                  <c:v>57.612100512430054</c:v>
                </c:pt>
                <c:pt idx="117">
                  <c:v>57.90058811225655</c:v>
                </c:pt>
                <c:pt idx="118">
                  <c:v>58.189175780290192</c:v>
                </c:pt>
                <c:pt idx="119">
                  <c:v>58.477863057499299</c:v>
                </c:pt>
                <c:pt idx="120">
                  <c:v>58.766649489044269</c:v>
                </c:pt>
                <c:pt idx="121">
                  <c:v>59.055534624220471</c:v>
                </c:pt>
                <c:pt idx="122">
                  <c:v>59.344518016402091</c:v>
                </c:pt>
                <c:pt idx="123">
                  <c:v>59.633599222986994</c:v>
                </c:pt>
                <c:pt idx="124">
                  <c:v>59.922777805342619</c:v>
                </c:pt>
                <c:pt idx="125">
                  <c:v>60.21205332875283</c:v>
                </c:pt>
                <c:pt idx="126">
                  <c:v>60.50142536236563</c:v>
                </c:pt>
                <c:pt idx="127">
                  <c:v>60.790893479141943</c:v>
                </c:pt>
                <c:pt idx="128">
                  <c:v>61.080457255805179</c:v>
                </c:pt>
                <c:pt idx="129">
                  <c:v>61.370116272791712</c:v>
                </c:pt>
                <c:pt idx="130">
                  <c:v>61.65987011420232</c:v>
                </c:pt>
                <c:pt idx="131">
                  <c:v>61.949718367754265</c:v>
                </c:pt>
                <c:pt idx="132">
                  <c:v>62.239660624734441</c:v>
                </c:pt>
                <c:pt idx="133">
                  <c:v>62.529696479953117</c:v>
                </c:pt>
                <c:pt idx="134">
                  <c:v>62.819825531698669</c:v>
                </c:pt>
                <c:pt idx="135">
                  <c:v>63.110047381692901</c:v>
                </c:pt>
                <c:pt idx="136">
                  <c:v>63.400361635047268</c:v>
                </c:pt>
                <c:pt idx="137">
                  <c:v>63.690767900219726</c:v>
                </c:pt>
                <c:pt idx="138">
                  <c:v>63.981265788972486</c:v>
                </c:pt>
                <c:pt idx="139">
                  <c:v>64.271854916330255</c:v>
                </c:pt>
                <c:pt idx="140">
                  <c:v>64.562534900539262</c:v>
                </c:pt>
                <c:pt idx="141">
                  <c:v>64.853305363027161</c:v>
                </c:pt>
                <c:pt idx="142">
                  <c:v>65.144165928363222</c:v>
                </c:pt>
                <c:pt idx="143">
                  <c:v>65.435116224219499</c:v>
                </c:pt>
                <c:pt idx="144">
                  <c:v>65.726155881332502</c:v>
                </c:pt>
                <c:pt idx="145">
                  <c:v>66.017284533465528</c:v>
                </c:pt>
                <c:pt idx="146">
                  <c:v>66.308501817371564</c:v>
                </c:pt>
                <c:pt idx="147">
                  <c:v>66.599807372756885</c:v>
                </c:pt>
                <c:pt idx="148">
                  <c:v>66.891200842245084</c:v>
                </c:pt>
                <c:pt idx="149">
                  <c:v>67.182681871341927</c:v>
                </c:pt>
                <c:pt idx="150">
                  <c:v>67.474250108400469</c:v>
                </c:pt>
                <c:pt idx="151">
                  <c:v>67.765905204587028</c:v>
                </c:pt>
                <c:pt idx="152">
                  <c:v>68.057646813847455</c:v>
                </c:pt>
                <c:pt idx="153">
                  <c:v>68.349474592874088</c:v>
                </c:pt>
                <c:pt idx="154">
                  <c:v>68.641388201073212</c:v>
                </c:pt>
                <c:pt idx="155">
                  <c:v>68.933387300532928</c:v>
                </c:pt>
                <c:pt idx="156">
                  <c:v>69.225471555991675</c:v>
                </c:pt>
                <c:pt idx="157">
                  <c:v>69.517640634807137</c:v>
                </c:pt>
                <c:pt idx="158">
                  <c:v>69.809894206925662</c:v>
                </c:pt>
                <c:pt idx="159">
                  <c:v>70.102231944852207</c:v>
                </c:pt>
                <c:pt idx="160">
                  <c:v>70.394653523620633</c:v>
                </c:pt>
                <c:pt idx="161">
                  <c:v>70.687158620764563</c:v>
                </c:pt>
                <c:pt idx="162">
                  <c:v>70.979746916288661</c:v>
                </c:pt>
                <c:pt idx="163">
                  <c:v>71.272418092640322</c:v>
                </c:pt>
                <c:pt idx="164">
                  <c:v>71.565171834681777</c:v>
                </c:pt>
                <c:pt idx="165">
                  <c:v>71.858007829662697</c:v>
                </c:pt>
                <c:pt idx="166">
                  <c:v>72.1509257671932</c:v>
                </c:pt>
                <c:pt idx="167">
                  <c:v>72.443925339217088</c:v>
                </c:pt>
                <c:pt idx="168">
                  <c:v>72.737006239985774</c:v>
                </c:pt>
                <c:pt idx="169">
                  <c:v>73.030168166032396</c:v>
                </c:pt>
                <c:pt idx="170">
                  <c:v>73.323410816146335</c:v>
                </c:pt>
                <c:pt idx="171">
                  <c:v>73.616733891348204</c:v>
                </c:pt>
                <c:pt idx="172">
                  <c:v>73.910137094865107</c:v>
                </c:pt>
                <c:pt idx="173">
                  <c:v>74.203620132106323</c:v>
                </c:pt>
                <c:pt idx="174">
                  <c:v>74.497182710639322</c:v>
                </c:pt>
                <c:pt idx="175">
                  <c:v>74.790824540166113</c:v>
                </c:pt>
                <c:pt idx="176">
                  <c:v>75.084545332499999</c:v>
                </c:pt>
                <c:pt idx="177">
                  <c:v>75.378344801542625</c:v>
                </c:pt>
                <c:pt idx="178">
                  <c:v>75.672222663261266</c:v>
                </c:pt>
                <c:pt idx="179">
                  <c:v>75.966178635666679</c:v>
                </c:pt>
                <c:pt idx="180">
                  <c:v>76.260212438791072</c:v>
                </c:pt>
                <c:pt idx="181">
                  <c:v>76.554323794666374</c:v>
                </c:pt>
                <c:pt idx="182">
                  <c:v>76.848512427302992</c:v>
                </c:pt>
                <c:pt idx="183">
                  <c:v>77.142778062668711</c:v>
                </c:pt>
                <c:pt idx="184">
                  <c:v>77.437120428667939</c:v>
                </c:pt>
                <c:pt idx="185">
                  <c:v>77.731539255121277</c:v>
                </c:pt>
                <c:pt idx="186">
                  <c:v>78.026034273745324</c:v>
                </c:pt>
                <c:pt idx="187">
                  <c:v>78.320605218132783</c:v>
                </c:pt>
                <c:pt idx="188">
                  <c:v>78.615251823732919</c:v>
                </c:pt>
                <c:pt idx="189">
                  <c:v>78.909973827832118</c:v>
                </c:pt>
                <c:pt idx="190">
                  <c:v>79.204770969534863</c:v>
                </c:pt>
                <c:pt idx="191">
                  <c:v>79.499642989744956</c:v>
                </c:pt>
                <c:pt idx="192">
                  <c:v>79.794589631146906</c:v>
                </c:pt>
                <c:pt idx="193">
                  <c:v>80.089610638187708</c:v>
                </c:pt>
                <c:pt idx="194">
                  <c:v>80.384705757058711</c:v>
                </c:pt>
                <c:pt idx="195">
                  <c:v>80.679874735677899</c:v>
                </c:pt>
                <c:pt idx="196">
                  <c:v>80.975117323672293</c:v>
                </c:pt>
                <c:pt idx="197">
                  <c:v>81.270433272360606</c:v>
                </c:pt>
                <c:pt idx="198">
                  <c:v>81.565822334736211</c:v>
                </c:pt>
                <c:pt idx="199">
                  <c:v>81.861284265450223</c:v>
                </c:pt>
                <c:pt idx="200">
                  <c:v>82.156818820794939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3-4225-A504-BA6D29D9D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70E3D"/>
    <w:rsid w:val="0054457E"/>
    <w:rsid w:val="00605E38"/>
    <w:rsid w:val="006A5765"/>
    <w:rsid w:val="00763497"/>
    <w:rsid w:val="007D2BF2"/>
    <w:rsid w:val="00876E68"/>
    <w:rsid w:val="00900C66"/>
    <w:rsid w:val="009B0A27"/>
    <w:rsid w:val="00A8685D"/>
    <w:rsid w:val="00B214B9"/>
    <w:rsid w:val="00BF60BF"/>
    <w:rsid w:val="00BF7DE5"/>
    <w:rsid w:val="00CD1989"/>
    <w:rsid w:val="00D03C61"/>
    <w:rsid w:val="00E46D3B"/>
    <w:rsid w:val="00E81436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61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BD5BB-12E1-4BC3-8C7E-04490FEB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2019-05-29T12:45:00Z</dcterms:modified>
</cp:coreProperties>
</file>