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E7D92" w14:textId="77777777" w:rsidR="008E46FE" w:rsidRDefault="008E46FE" w:rsidP="00841257">
      <w:pPr>
        <w:spacing w:line="360" w:lineRule="auto"/>
        <w:jc w:val="center"/>
        <w:rPr>
          <w:rFonts w:cstheme="minorHAnsi"/>
          <w:b/>
          <w:bCs/>
          <w:sz w:val="36"/>
          <w:szCs w:val="36"/>
        </w:rPr>
      </w:pPr>
      <w:r w:rsidRPr="00463184">
        <w:rPr>
          <w:rFonts w:cstheme="minorHAnsi"/>
          <w:b/>
          <w:bCs/>
          <w:sz w:val="36"/>
          <w:szCs w:val="36"/>
        </w:rPr>
        <w:t>Business Requirements Document (BRD)</w:t>
      </w:r>
    </w:p>
    <w:p w14:paraId="6C08A3B2" w14:textId="2897D324" w:rsidR="00E81A73" w:rsidRPr="00E81A73" w:rsidRDefault="00E81A73" w:rsidP="00E81A73">
      <w:pPr>
        <w:pStyle w:val="NormalWeb"/>
        <w:jc w:val="both"/>
      </w:pPr>
      <w:r>
        <w:rPr>
          <w:rStyle w:val="Strong"/>
          <w:rFonts w:eastAsiaTheme="majorEastAsia"/>
        </w:rPr>
        <w:t xml:space="preserve">Project name: </w:t>
      </w:r>
      <w:r w:rsidRPr="00E81A73">
        <w:rPr>
          <w:rStyle w:val="Strong"/>
          <w:rFonts w:eastAsiaTheme="majorEastAsia"/>
          <w:b w:val="0"/>
          <w:bCs w:val="0"/>
        </w:rPr>
        <w:t>Hệ thống quản lý phòng gym kết hợp theo dõi luyện tập và gợi ý chế độ dinh dưỡng</w:t>
      </w:r>
    </w:p>
    <w:p w14:paraId="57502A8A" w14:textId="6F85A619" w:rsidR="00E81A73" w:rsidRDefault="00E81A73" w:rsidP="00E81A73">
      <w:pPr>
        <w:pStyle w:val="NormalWeb"/>
        <w:jc w:val="both"/>
      </w:pPr>
      <w:r>
        <w:rPr>
          <w:rStyle w:val="Strong"/>
          <w:rFonts w:eastAsiaTheme="majorEastAsia"/>
        </w:rPr>
        <w:t>Project manager:</w:t>
      </w:r>
      <w:r>
        <w:t xml:space="preserve"> Đặng Hoàng Danh</w:t>
      </w:r>
    </w:p>
    <w:p w14:paraId="397CD4FD" w14:textId="2FA5F3F0" w:rsidR="00E81A73" w:rsidRDefault="00E81A73" w:rsidP="00E81A73">
      <w:pPr>
        <w:pStyle w:val="NormalWeb"/>
        <w:jc w:val="both"/>
      </w:pPr>
      <w:r>
        <w:rPr>
          <w:rStyle w:val="Strong"/>
          <w:rFonts w:eastAsiaTheme="majorEastAsia"/>
        </w:rPr>
        <w:t>Date submitted:</w:t>
      </w:r>
      <w:r>
        <w:t xml:space="preserve"> 07/07/2025</w:t>
      </w:r>
    </w:p>
    <w:p w14:paraId="0E3D6DAC" w14:textId="7340D035" w:rsidR="00E81A73" w:rsidRDefault="00E81A73" w:rsidP="00E81A73">
      <w:pPr>
        <w:pStyle w:val="NormalWeb"/>
        <w:jc w:val="both"/>
      </w:pPr>
      <w:r>
        <w:rPr>
          <w:rStyle w:val="Strong"/>
          <w:rFonts w:eastAsiaTheme="majorEastAsia"/>
        </w:rPr>
        <w:t>Date updated:</w:t>
      </w:r>
      <w:r>
        <w:t xml:space="preserve"> 10/07/2025</w:t>
      </w:r>
    </w:p>
    <w:p w14:paraId="12A5226D" w14:textId="1C2F5A56" w:rsidR="00B67CFF" w:rsidRPr="00B67CFF" w:rsidRDefault="00B67CFF" w:rsidP="00E81A73">
      <w:pPr>
        <w:pStyle w:val="NormalWeb"/>
        <w:jc w:val="both"/>
      </w:pPr>
      <w:r w:rsidRPr="00B67CFF">
        <w:rPr>
          <w:b/>
          <w:bCs/>
        </w:rPr>
        <w:t>2</w:t>
      </w:r>
      <w:r w:rsidRPr="00B67CFF">
        <w:rPr>
          <w:b/>
          <w:bCs/>
          <w:vertAlign w:val="superscript"/>
        </w:rPr>
        <w:t>nd</w:t>
      </w:r>
      <w:r w:rsidRPr="00B67CFF">
        <w:rPr>
          <w:b/>
          <w:bCs/>
        </w:rPr>
        <w:t xml:space="preserve"> Date updated</w:t>
      </w:r>
      <w:r>
        <w:rPr>
          <w:b/>
          <w:bCs/>
        </w:rPr>
        <w:t xml:space="preserve">: </w:t>
      </w:r>
      <w:r>
        <w:t>13/07/2025</w:t>
      </w:r>
    </w:p>
    <w:p w14:paraId="3FE44B5E" w14:textId="77777777" w:rsidR="008E46FE" w:rsidRPr="00463184" w:rsidRDefault="008E46FE" w:rsidP="00E75A5D">
      <w:pPr>
        <w:pStyle w:val="Heading1"/>
        <w:rPr>
          <w:rFonts w:cstheme="minorHAnsi"/>
          <w:b/>
          <w:bCs/>
        </w:rPr>
      </w:pPr>
      <w:r w:rsidRPr="00463184">
        <w:rPr>
          <w:rFonts w:cstheme="minorHAnsi"/>
          <w:b/>
          <w:bCs/>
        </w:rPr>
        <w:t>1. Executive Summary</w:t>
      </w:r>
    </w:p>
    <w:p w14:paraId="04DD2B69" w14:textId="06634810" w:rsidR="00F777A9" w:rsidRPr="00463184" w:rsidRDefault="00F777A9" w:rsidP="00B463CA">
      <w:pPr>
        <w:spacing w:line="360" w:lineRule="auto"/>
        <w:jc w:val="both"/>
        <w:rPr>
          <w:rFonts w:cstheme="minorHAnsi"/>
        </w:rPr>
      </w:pPr>
      <w:r w:rsidRPr="00463184">
        <w:rPr>
          <w:rFonts w:cstheme="minorHAnsi"/>
        </w:rPr>
        <w:t xml:space="preserve"> Hệ thống quản lý phòng gym là một nền tảng giúp cho các phòng gym quy mô vừa và nhỏ có thể dễ dàng quản lý hội viên, huấn luyện viên, gói tập, lịch tập, và trang thiết bị, đồng thời hỗ trợ khách hàng theo dõi luyện tập và nhận gợi ý dinh dưỡng cá nhân hóa. Hệ thống mang lại giá trị cốt lõi bằng cách đơn giản hóa quy trình quản lý, giảm thiểu sai sót khi sử dụng Excel, và nâng cao trải nghiệm khách hàng thông qua giao diện thân thiện và tính năng cá nhân hóa.</w:t>
      </w:r>
    </w:p>
    <w:p w14:paraId="33D71690" w14:textId="1A7D430F" w:rsidR="00F777A9" w:rsidRPr="00F777A9" w:rsidRDefault="00F777A9" w:rsidP="0047083A">
      <w:pPr>
        <w:spacing w:line="360" w:lineRule="auto"/>
        <w:jc w:val="both"/>
        <w:rPr>
          <w:rFonts w:cstheme="minorHAnsi"/>
        </w:rPr>
      </w:pPr>
      <w:r w:rsidRPr="00F777A9">
        <w:rPr>
          <w:rFonts w:cstheme="minorHAnsi"/>
        </w:rPr>
        <w:t xml:space="preserve">Hệ thống hướng đến các phòng gym chưa có phần mềm chuyên nghiệp, giúp họ </w:t>
      </w:r>
      <w:r w:rsidRPr="00463184">
        <w:rPr>
          <w:rFonts w:cstheme="minorHAnsi"/>
        </w:rPr>
        <w:t>vận hành</w:t>
      </w:r>
      <w:r w:rsidRPr="00F777A9">
        <w:rPr>
          <w:rFonts w:cstheme="minorHAnsi"/>
        </w:rPr>
        <w:t xml:space="preserve"> với chi phí hợp lý. Giao diện bao gồm:</w:t>
      </w:r>
    </w:p>
    <w:p w14:paraId="5D896DB9" w14:textId="77777777" w:rsidR="00F777A9" w:rsidRPr="00F777A9" w:rsidRDefault="00F777A9" w:rsidP="0047083A">
      <w:pPr>
        <w:numPr>
          <w:ilvl w:val="0"/>
          <w:numId w:val="3"/>
        </w:numPr>
        <w:spacing w:line="360" w:lineRule="auto"/>
        <w:jc w:val="both"/>
        <w:rPr>
          <w:rFonts w:cstheme="minorHAnsi"/>
        </w:rPr>
      </w:pPr>
      <w:r w:rsidRPr="00F777A9">
        <w:rPr>
          <w:rFonts w:cstheme="minorHAnsi"/>
          <w:b/>
          <w:bCs/>
        </w:rPr>
        <w:t>Admin</w:t>
      </w:r>
      <w:r w:rsidRPr="00F777A9">
        <w:rPr>
          <w:rFonts w:cstheme="minorHAnsi"/>
        </w:rPr>
        <w:t>: Xây dựng bằng Spring Boot và Thymeleaf, cung cấp công cụ quản lý trực quan, dễ sử dụng cho quản trị viên.</w:t>
      </w:r>
    </w:p>
    <w:p w14:paraId="53408A86" w14:textId="13BF2233" w:rsidR="00376186" w:rsidRPr="00376186" w:rsidRDefault="00F777A9" w:rsidP="0047083A">
      <w:pPr>
        <w:numPr>
          <w:ilvl w:val="0"/>
          <w:numId w:val="3"/>
        </w:numPr>
        <w:spacing w:line="360" w:lineRule="auto"/>
        <w:jc w:val="both"/>
        <w:rPr>
          <w:rFonts w:cstheme="minorHAnsi"/>
        </w:rPr>
      </w:pPr>
      <w:r w:rsidRPr="00F777A9">
        <w:rPr>
          <w:rFonts w:cstheme="minorHAnsi"/>
          <w:b/>
          <w:bCs/>
        </w:rPr>
        <w:t>User</w:t>
      </w:r>
      <w:r w:rsidRPr="00F777A9">
        <w:rPr>
          <w:rFonts w:cstheme="minorHAnsi"/>
        </w:rPr>
        <w:t>: Phát triển với ReactJS, đảm bảo trải nghiệm mượt mà và tương tác cao cho khách hàng.</w:t>
      </w:r>
    </w:p>
    <w:p w14:paraId="4B0E18E1" w14:textId="27335424" w:rsidR="00376186" w:rsidRPr="00376186" w:rsidRDefault="00376186" w:rsidP="00E75A5D">
      <w:pPr>
        <w:spacing w:line="360" w:lineRule="auto"/>
        <w:jc w:val="both"/>
        <w:rPr>
          <w:rFonts w:cstheme="minorHAnsi"/>
        </w:rPr>
      </w:pPr>
      <w:r w:rsidRPr="00376186">
        <w:rPr>
          <w:rFonts w:cstheme="minorHAnsi"/>
        </w:rPr>
        <w:t xml:space="preserve">Hệ thống dùng </w:t>
      </w:r>
      <w:r w:rsidRPr="00376186">
        <w:rPr>
          <w:rFonts w:cstheme="minorHAnsi"/>
          <w:b/>
          <w:bCs/>
        </w:rPr>
        <w:t>Spring Boot + REST API</w:t>
      </w:r>
      <w:r w:rsidRPr="00376186">
        <w:rPr>
          <w:rFonts w:cstheme="minorHAnsi"/>
        </w:rPr>
        <w:t xml:space="preserve"> để xử lý dữ liệu nhanh, dễ nâng cấp nhờ kiến trúc tách biệt từng chức năng</w:t>
      </w:r>
      <w:r>
        <w:rPr>
          <w:rFonts w:cstheme="minorHAnsi"/>
        </w:rPr>
        <w:t>,</w:t>
      </w:r>
      <w:r w:rsidRPr="00376186">
        <w:rPr>
          <w:rFonts w:cstheme="minorHAnsi"/>
        </w:rPr>
        <w:t xml:space="preserve"> </w:t>
      </w:r>
      <w:r w:rsidRPr="00F777A9">
        <w:rPr>
          <w:rFonts w:cstheme="minorHAnsi"/>
        </w:rPr>
        <w:t>khả năng xử lý API hiệu quả, và cộng đồng hỗ trợ rộng lớn</w:t>
      </w:r>
      <w:r w:rsidRPr="00376186">
        <w:rPr>
          <w:rFonts w:cstheme="minorHAnsi"/>
        </w:rPr>
        <w:t xml:space="preserve">. </w:t>
      </w:r>
      <w:r w:rsidRPr="00376186">
        <w:rPr>
          <w:rFonts w:cstheme="minorHAnsi"/>
          <w:b/>
          <w:bCs/>
        </w:rPr>
        <w:t>ReactJS</w:t>
      </w:r>
      <w:r w:rsidRPr="00376186">
        <w:rPr>
          <w:rFonts w:cstheme="minorHAnsi"/>
        </w:rPr>
        <w:t xml:space="preserve"> giúp giao diện mượt mà, dễ tùy biến theo nhu cầu người dùng. </w:t>
      </w:r>
      <w:r w:rsidRPr="00376186">
        <w:rPr>
          <w:rFonts w:cstheme="minorHAnsi"/>
          <w:b/>
          <w:bCs/>
        </w:rPr>
        <w:t>Thymeleaf</w:t>
      </w:r>
      <w:r w:rsidRPr="00376186">
        <w:rPr>
          <w:rFonts w:cstheme="minorHAnsi"/>
        </w:rPr>
        <w:t xml:space="preserve"> hỗ trợ tạo giao diện quản trị nhanh, tích hợp tốt với </w:t>
      </w:r>
      <w:r>
        <w:rPr>
          <w:rFonts w:cstheme="minorHAnsi"/>
        </w:rPr>
        <w:t>Spring Boot</w:t>
      </w:r>
      <w:r w:rsidRPr="00376186">
        <w:rPr>
          <w:rFonts w:cstheme="minorHAnsi"/>
        </w:rPr>
        <w:t xml:space="preserve">. </w:t>
      </w:r>
      <w:r w:rsidRPr="00376186">
        <w:rPr>
          <w:rFonts w:cstheme="minorHAnsi"/>
          <w:b/>
          <w:bCs/>
        </w:rPr>
        <w:t>MySQL</w:t>
      </w:r>
      <w:r w:rsidRPr="00376186">
        <w:rPr>
          <w:rFonts w:cstheme="minorHAnsi"/>
        </w:rPr>
        <w:t xml:space="preserve"> đảm bảo lưu trữ ổn định, chi phí thấp, dễ mở rộng khi lượng dữ liệu tăng.</w:t>
      </w:r>
    </w:p>
    <w:p w14:paraId="1B4A91A8" w14:textId="77777777" w:rsidR="008E46FE" w:rsidRPr="00463184" w:rsidRDefault="008E46FE" w:rsidP="00E75A5D">
      <w:pPr>
        <w:pStyle w:val="Heading1"/>
        <w:rPr>
          <w:rFonts w:cstheme="minorHAnsi"/>
          <w:b/>
          <w:bCs/>
        </w:rPr>
      </w:pPr>
      <w:r w:rsidRPr="00463184">
        <w:rPr>
          <w:rFonts w:cstheme="minorHAnsi"/>
          <w:b/>
          <w:bCs/>
        </w:rPr>
        <w:lastRenderedPageBreak/>
        <w:t>2. Project Objectives</w:t>
      </w:r>
    </w:p>
    <w:p w14:paraId="286E91BD" w14:textId="69DE9C7A" w:rsidR="00A94660" w:rsidRPr="00463184" w:rsidRDefault="0047083A" w:rsidP="00E75A5D">
      <w:pPr>
        <w:pStyle w:val="Heading2"/>
        <w:rPr>
          <w:rFonts w:cstheme="minorHAnsi"/>
          <w:b/>
          <w:bCs/>
        </w:rPr>
      </w:pPr>
      <w:r w:rsidRPr="00463184">
        <w:rPr>
          <w:rFonts w:cstheme="minorHAnsi"/>
          <w:b/>
          <w:bCs/>
        </w:rPr>
        <w:t xml:space="preserve">2.1. </w:t>
      </w:r>
      <w:r w:rsidR="00A94660" w:rsidRPr="00463184">
        <w:rPr>
          <w:rFonts w:cstheme="minorHAnsi"/>
          <w:b/>
          <w:bCs/>
        </w:rPr>
        <w:t>Specific (Cụ thể)</w:t>
      </w:r>
    </w:p>
    <w:p w14:paraId="34D9D561" w14:textId="77777777" w:rsidR="00A94660" w:rsidRPr="00463184" w:rsidRDefault="00A94660" w:rsidP="0047083A">
      <w:pPr>
        <w:spacing w:line="360" w:lineRule="auto"/>
        <w:jc w:val="both"/>
        <w:rPr>
          <w:rFonts w:cstheme="minorHAnsi"/>
        </w:rPr>
      </w:pPr>
      <w:r w:rsidRPr="00463184">
        <w:rPr>
          <w:rFonts w:cstheme="minorHAnsi"/>
        </w:rPr>
        <w:t>- Xây dựng hệ thống quản lý phòng gym hỗ trợ các chức năng như: đăng ký hội viên, phân công HLV, quản lý thiết bị, lịch tập luyện.</w:t>
      </w:r>
    </w:p>
    <w:p w14:paraId="23DBBC49" w14:textId="77777777" w:rsidR="00A94660" w:rsidRPr="00463184" w:rsidRDefault="00A94660" w:rsidP="0047083A">
      <w:pPr>
        <w:spacing w:line="360" w:lineRule="auto"/>
        <w:jc w:val="both"/>
        <w:rPr>
          <w:rFonts w:cstheme="minorHAnsi"/>
        </w:rPr>
      </w:pPr>
      <w:r w:rsidRPr="00463184">
        <w:rPr>
          <w:rFonts w:cstheme="minorHAnsi"/>
        </w:rPr>
        <w:t>- Phát triển giao diện web cho phép hội viên đăng ký gói tập, ghi nhật ký bài tập và nhận chế độ dinh dưỡng phù hợp với thể trạng cá nhân.</w:t>
      </w:r>
    </w:p>
    <w:p w14:paraId="3FD31263" w14:textId="439A11D0" w:rsidR="00A94660" w:rsidRPr="00463184" w:rsidRDefault="0047083A" w:rsidP="00E75A5D">
      <w:pPr>
        <w:pStyle w:val="Heading2"/>
        <w:rPr>
          <w:rFonts w:cstheme="minorHAnsi"/>
          <w:b/>
          <w:bCs/>
        </w:rPr>
      </w:pPr>
      <w:r w:rsidRPr="00463184">
        <w:rPr>
          <w:rFonts w:cstheme="minorHAnsi"/>
          <w:b/>
          <w:bCs/>
        </w:rPr>
        <w:t>2.2.</w:t>
      </w:r>
      <w:r w:rsidR="00A94660" w:rsidRPr="00463184">
        <w:rPr>
          <w:rFonts w:cstheme="minorHAnsi"/>
          <w:b/>
          <w:bCs/>
        </w:rPr>
        <w:t xml:space="preserve"> Measurable (Đo lường được)</w:t>
      </w:r>
    </w:p>
    <w:p w14:paraId="1F6F4B95" w14:textId="0E11AC02" w:rsidR="00A94660" w:rsidRPr="00463184" w:rsidRDefault="00A94660" w:rsidP="0047083A">
      <w:pPr>
        <w:spacing w:line="360" w:lineRule="auto"/>
        <w:jc w:val="both"/>
        <w:rPr>
          <w:rFonts w:cstheme="minorHAnsi"/>
        </w:rPr>
      </w:pPr>
      <w:r w:rsidRPr="00463184">
        <w:rPr>
          <w:rFonts w:cstheme="minorHAnsi"/>
        </w:rPr>
        <w:t xml:space="preserve">- Cho phép ghi nhận lịch sử bài tập khi người dùng tập luyện. Trong Gym (Thể hình) có các thuật ngữ: </w:t>
      </w:r>
      <w:r w:rsidRPr="005D703C">
        <w:rPr>
          <w:rFonts w:cstheme="minorHAnsi"/>
          <w:b/>
          <w:bCs/>
        </w:rPr>
        <w:t>Name</w:t>
      </w:r>
      <w:r w:rsidRPr="00463184">
        <w:rPr>
          <w:rFonts w:cstheme="minorHAnsi"/>
        </w:rPr>
        <w:t xml:space="preserve"> (tên bài tập), </w:t>
      </w:r>
      <w:r w:rsidRPr="005D703C">
        <w:rPr>
          <w:rFonts w:cstheme="minorHAnsi"/>
          <w:b/>
          <w:bCs/>
        </w:rPr>
        <w:t>Set</w:t>
      </w:r>
      <w:r w:rsidRPr="00463184">
        <w:rPr>
          <w:rFonts w:cstheme="minorHAnsi"/>
        </w:rPr>
        <w:t xml:space="preserve"> (Số Hiệp), </w:t>
      </w:r>
      <w:r w:rsidRPr="005D703C">
        <w:rPr>
          <w:rFonts w:cstheme="minorHAnsi"/>
          <w:b/>
          <w:bCs/>
        </w:rPr>
        <w:t>Rep</w:t>
      </w:r>
      <w:r w:rsidRPr="00463184">
        <w:rPr>
          <w:rFonts w:cstheme="minorHAnsi"/>
        </w:rPr>
        <w:t xml:space="preserve"> (Số lần)</w:t>
      </w:r>
      <w:r w:rsidR="00AE5353" w:rsidRPr="00463184">
        <w:rPr>
          <w:rFonts w:cstheme="minorHAnsi"/>
        </w:rPr>
        <w:t xml:space="preserve">. Người dùng có thể ghi log lại các buổi tập của mình (Nếu có nhu cầu) không giới hạn số lần trên hệ thống. Nó như một bảng Excel thu nhỏ để hổ trợ việc tập luyện tốt hơn mà không cần ghi nhớ. </w:t>
      </w:r>
    </w:p>
    <w:p w14:paraId="70231AE7" w14:textId="77777777" w:rsidR="00A94660" w:rsidRPr="00463184" w:rsidRDefault="00A94660" w:rsidP="0047083A">
      <w:pPr>
        <w:spacing w:line="360" w:lineRule="auto"/>
        <w:jc w:val="both"/>
        <w:rPr>
          <w:rFonts w:cstheme="minorHAnsi"/>
        </w:rPr>
      </w:pPr>
      <w:r w:rsidRPr="00463184">
        <w:rPr>
          <w:rFonts w:cstheme="minorHAnsi"/>
        </w:rPr>
        <w:t>- Cung cấp dashboard hiển thị tổng doanh thu, số lượng hội viên đang hoạt động và số lớp học tổ chức thành công trong mỗi tuần.</w:t>
      </w:r>
    </w:p>
    <w:p w14:paraId="0DCBF0A7" w14:textId="77777777" w:rsidR="00A94660" w:rsidRPr="00463184" w:rsidRDefault="00A94660" w:rsidP="0047083A">
      <w:pPr>
        <w:spacing w:line="360" w:lineRule="auto"/>
        <w:jc w:val="both"/>
        <w:rPr>
          <w:rFonts w:cstheme="minorHAnsi"/>
        </w:rPr>
      </w:pPr>
      <w:r w:rsidRPr="00463184">
        <w:rPr>
          <w:rFonts w:cstheme="minorHAnsi"/>
        </w:rPr>
        <w:t>- Gợi ý chế độ ăn dựa trên các chỉ số: chiều cao, cân nặng, tuổi, giới tính và mục tiêu tập luyện – đảm bảo tuân theo khuyến nghị từ nguồn tin cậy như Viện Dinh dưỡng Quốc gia hoặc tài liệu quốc tế (WHO).</w:t>
      </w:r>
    </w:p>
    <w:p w14:paraId="63DBFD53" w14:textId="61AAA038" w:rsidR="00A94660" w:rsidRPr="00463184" w:rsidRDefault="0047083A" w:rsidP="00E75A5D">
      <w:pPr>
        <w:pStyle w:val="Heading2"/>
        <w:rPr>
          <w:rFonts w:cstheme="minorHAnsi"/>
          <w:b/>
          <w:bCs/>
        </w:rPr>
      </w:pPr>
      <w:r w:rsidRPr="00463184">
        <w:rPr>
          <w:rFonts w:cstheme="minorHAnsi"/>
          <w:b/>
          <w:bCs/>
        </w:rPr>
        <w:t>2.3.</w:t>
      </w:r>
      <w:r w:rsidR="00A94660" w:rsidRPr="00463184">
        <w:rPr>
          <w:rFonts w:cstheme="minorHAnsi"/>
          <w:b/>
          <w:bCs/>
        </w:rPr>
        <w:t xml:space="preserve"> Achievable (Khả thi)</w:t>
      </w:r>
    </w:p>
    <w:p w14:paraId="09923E02" w14:textId="77777777" w:rsidR="00A94660" w:rsidRPr="00463184" w:rsidRDefault="00A94660" w:rsidP="0047083A">
      <w:pPr>
        <w:spacing w:line="360" w:lineRule="auto"/>
        <w:jc w:val="both"/>
        <w:rPr>
          <w:rFonts w:cstheme="minorHAnsi"/>
        </w:rPr>
      </w:pPr>
      <w:r w:rsidRPr="00463184">
        <w:rPr>
          <w:rFonts w:cstheme="minorHAnsi"/>
        </w:rPr>
        <w:t>- Dự án sử dụng Spring Boot, Thymeleaf và ReactJS – phù hợp với năng lực kỹ thuật hiện tại, và khả năng hoàn thiện trong 10 tuần là hợp lý với quy mô tính năng.</w:t>
      </w:r>
    </w:p>
    <w:p w14:paraId="4A6198EF" w14:textId="60EAC2B2" w:rsidR="00A94660" w:rsidRPr="00463184" w:rsidRDefault="00A94660" w:rsidP="0047083A">
      <w:pPr>
        <w:spacing w:line="360" w:lineRule="auto"/>
        <w:jc w:val="both"/>
        <w:rPr>
          <w:rFonts w:cstheme="minorHAnsi"/>
        </w:rPr>
      </w:pPr>
      <w:r w:rsidRPr="00463184">
        <w:rPr>
          <w:rFonts w:cstheme="minorHAnsi"/>
        </w:rPr>
        <w:t xml:space="preserve">- Các chức năng đều có phạm vi thực hiện vừa phải, không vượt quá năng lực phát triển </w:t>
      </w:r>
      <w:r w:rsidR="00AE5353" w:rsidRPr="00463184">
        <w:rPr>
          <w:rFonts w:cstheme="minorHAnsi"/>
        </w:rPr>
        <w:t>do làm cá nhân.</w:t>
      </w:r>
    </w:p>
    <w:p w14:paraId="1D34EA3C" w14:textId="29231FA0" w:rsidR="00A94660" w:rsidRPr="00463184" w:rsidRDefault="0047083A" w:rsidP="00E75A5D">
      <w:pPr>
        <w:pStyle w:val="Heading2"/>
        <w:rPr>
          <w:rFonts w:cstheme="minorHAnsi"/>
          <w:b/>
          <w:bCs/>
        </w:rPr>
      </w:pPr>
      <w:r w:rsidRPr="00463184">
        <w:rPr>
          <w:rFonts w:cstheme="minorHAnsi"/>
          <w:b/>
          <w:bCs/>
        </w:rPr>
        <w:t>2.4.</w:t>
      </w:r>
      <w:r w:rsidR="00A94660" w:rsidRPr="00463184">
        <w:rPr>
          <w:rFonts w:cstheme="minorHAnsi"/>
          <w:b/>
          <w:bCs/>
        </w:rPr>
        <w:t xml:space="preserve"> Relevant (Phù hợp)</w:t>
      </w:r>
    </w:p>
    <w:p w14:paraId="120AB85F" w14:textId="77777777" w:rsidR="00A94660" w:rsidRPr="00463184" w:rsidRDefault="00A94660" w:rsidP="0047083A">
      <w:pPr>
        <w:spacing w:line="360" w:lineRule="auto"/>
        <w:jc w:val="both"/>
        <w:rPr>
          <w:rFonts w:cstheme="minorHAnsi"/>
        </w:rPr>
      </w:pPr>
      <w:r w:rsidRPr="00463184">
        <w:rPr>
          <w:rFonts w:cstheme="minorHAnsi"/>
        </w:rPr>
        <w:t>- Giải quyết nhu cầu thực tế của phòng gym trong việc quản lý hội viên và hỗ trợ người dùng trong quá trình luyện tập và dinh dưỡng.</w:t>
      </w:r>
    </w:p>
    <w:p w14:paraId="404FCD4F" w14:textId="7559B149" w:rsidR="00A94660" w:rsidRPr="00463184" w:rsidRDefault="00A94660" w:rsidP="0047083A">
      <w:pPr>
        <w:spacing w:line="360" w:lineRule="auto"/>
        <w:jc w:val="both"/>
        <w:rPr>
          <w:rFonts w:cstheme="minorHAnsi"/>
        </w:rPr>
      </w:pPr>
      <w:r w:rsidRPr="00463184">
        <w:rPr>
          <w:rFonts w:cstheme="minorHAnsi"/>
        </w:rPr>
        <w:lastRenderedPageBreak/>
        <w:t>- Là một bài toán phổ biến, sát với nhu cầu thị trường – ứng dụng</w:t>
      </w:r>
      <w:r w:rsidR="00AE5353" w:rsidRPr="00463184">
        <w:rPr>
          <w:rFonts w:cstheme="minorHAnsi"/>
        </w:rPr>
        <w:t xml:space="preserve"> có tiềm năng,</w:t>
      </w:r>
      <w:r w:rsidRPr="00463184">
        <w:rPr>
          <w:rFonts w:cstheme="minorHAnsi"/>
        </w:rPr>
        <w:t xml:space="preserve"> có thể được mở rộng và triển khai thực tế sau đồ án.</w:t>
      </w:r>
    </w:p>
    <w:p w14:paraId="50841D66" w14:textId="295301A0" w:rsidR="00A94660" w:rsidRPr="00463184" w:rsidRDefault="0047083A" w:rsidP="00E75A5D">
      <w:pPr>
        <w:pStyle w:val="Heading2"/>
        <w:rPr>
          <w:rFonts w:cstheme="minorHAnsi"/>
          <w:b/>
          <w:bCs/>
        </w:rPr>
      </w:pPr>
      <w:r w:rsidRPr="00463184">
        <w:rPr>
          <w:rFonts w:cstheme="minorHAnsi"/>
          <w:b/>
          <w:bCs/>
        </w:rPr>
        <w:t>2.5.</w:t>
      </w:r>
      <w:r w:rsidR="00A94660" w:rsidRPr="00463184">
        <w:rPr>
          <w:rFonts w:cstheme="minorHAnsi"/>
          <w:b/>
          <w:bCs/>
        </w:rPr>
        <w:t xml:space="preserve"> Time-bound (Thời hạn rõ ràng)</w:t>
      </w:r>
    </w:p>
    <w:p w14:paraId="7768B9C1" w14:textId="77777777" w:rsidR="00A94660" w:rsidRPr="00463184" w:rsidRDefault="00A94660" w:rsidP="0047083A">
      <w:pPr>
        <w:spacing w:line="360" w:lineRule="auto"/>
        <w:jc w:val="both"/>
        <w:rPr>
          <w:rFonts w:cstheme="minorHAnsi"/>
        </w:rPr>
      </w:pPr>
      <w:r w:rsidRPr="00463184">
        <w:rPr>
          <w:rFonts w:cstheme="minorHAnsi"/>
        </w:rPr>
        <w:t>- Dự án sẽ được thực hiện và hoàn thiện trong vòng 10 tuần, bao gồm các giai đoạn: phân tích yêu cầu, thiết kế, lập trình, kiểm thử và báo cáo.</w:t>
      </w:r>
    </w:p>
    <w:p w14:paraId="7B9B8B9C" w14:textId="0CF34285" w:rsidR="00A94660" w:rsidRPr="00463184" w:rsidRDefault="00A94660" w:rsidP="0047083A">
      <w:pPr>
        <w:spacing w:line="360" w:lineRule="auto"/>
        <w:jc w:val="both"/>
        <w:rPr>
          <w:rFonts w:cstheme="minorHAnsi"/>
        </w:rPr>
      </w:pPr>
      <w:r w:rsidRPr="00463184">
        <w:rPr>
          <w:rFonts w:cstheme="minorHAnsi"/>
        </w:rPr>
        <w:t>- Mỗi chức năng chính sẽ được phát triển theo tiến độ cụ thể từng tuần (có chi tiết trong Project Timeline).</w:t>
      </w:r>
    </w:p>
    <w:p w14:paraId="44591C41" w14:textId="77777777" w:rsidR="008E46FE" w:rsidRPr="00463184" w:rsidRDefault="008E46FE" w:rsidP="00E75A5D">
      <w:pPr>
        <w:pStyle w:val="Heading1"/>
        <w:rPr>
          <w:rFonts w:cstheme="minorHAnsi"/>
          <w:b/>
          <w:bCs/>
        </w:rPr>
      </w:pPr>
      <w:r w:rsidRPr="00463184">
        <w:rPr>
          <w:rFonts w:cstheme="minorHAnsi"/>
          <w:b/>
          <w:bCs/>
        </w:rPr>
        <w:t>3. Background</w:t>
      </w:r>
    </w:p>
    <w:p w14:paraId="3501C868" w14:textId="72298664" w:rsidR="00FA44E4" w:rsidRPr="00463184" w:rsidRDefault="00FA44E4" w:rsidP="0047083A">
      <w:pPr>
        <w:spacing w:line="360" w:lineRule="auto"/>
        <w:jc w:val="both"/>
        <w:rPr>
          <w:rFonts w:cstheme="minorHAnsi"/>
        </w:rPr>
      </w:pPr>
      <w:r w:rsidRPr="00463184">
        <w:rPr>
          <w:rFonts w:cstheme="minorHAnsi"/>
        </w:rPr>
        <w:t>Tại Việt Nam, nhiều phòng gym quy mô vừa và nhỏ vẫn quản lý hoạt động bằng phương pháp thủ công như sổ sách, Excel hoặc Google Sheet. Theo KiotViet, các phương pháp này dễ dẫn đến sai sót và nhầm lẫn, gây khó khăn trong việc quản lý hội viên, huấn luyện viên, gói tập, lịch tập và trang thiết bị. Trên thị trường có một số giải pháp quản lý phòng gym như Gym Master (NextX), TimeGym, ModunSoft, SmartGYM, PosApp… Trong đó, Gym Master (phần mềm của NextX) thậm chí tự nhận đang chiếm tới 90% thị phần phần mềm quản lý fitness ở Việt Nam. Các trang web, phần mềm ra đời cho thấy xu hướng nhiều phòng tập đã tiếp cận với công nghệ thông tin hiện đại.</w:t>
      </w:r>
    </w:p>
    <w:p w14:paraId="4D591AB4" w14:textId="70721B62" w:rsidR="00FA44E4" w:rsidRPr="00463184" w:rsidRDefault="00FA44E4" w:rsidP="0047083A">
      <w:pPr>
        <w:spacing w:line="360" w:lineRule="auto"/>
        <w:jc w:val="both"/>
        <w:rPr>
          <w:rFonts w:cstheme="minorHAnsi"/>
        </w:rPr>
      </w:pPr>
      <w:r w:rsidRPr="00463184">
        <w:rPr>
          <w:rFonts w:cstheme="minorHAnsi"/>
        </w:rPr>
        <w:t>Tuy nhiên, các phần mềm hiện có vẫn tồn tại nhiều hạn chế, đặc biệt với phòng gym vừa và nhỏ. Theo NextX, chi phí đầu tư ban đầu và thời gian triển khai cao, cùng với giao diện phức tạp và khó tùy chỉnh, khiến nhân viên và khách hàng khó tiếp cận. Hơn nữa, hầu hết các hệ thống chỉ tập trung vào quản lý nghiệp vụ chung (thành viên, doanh thu, lịch tập), thiếu tích hợp các tính năng cá nhân hóa như gợi ý dinh dưỡng hay kế hoạch tập luyện dựa trên mục tiêu cá nhân.</w:t>
      </w:r>
    </w:p>
    <w:p w14:paraId="0D8978E3" w14:textId="6E624AEC" w:rsidR="00FA44E4" w:rsidRPr="00463184" w:rsidRDefault="00FA44E4" w:rsidP="0047083A">
      <w:pPr>
        <w:spacing w:line="360" w:lineRule="auto"/>
        <w:jc w:val="both"/>
        <w:rPr>
          <w:rFonts w:cstheme="minorHAnsi"/>
        </w:rPr>
      </w:pPr>
      <w:r w:rsidRPr="00463184">
        <w:rPr>
          <w:rFonts w:cstheme="minorHAnsi"/>
        </w:rPr>
        <w:t xml:space="preserve">Hệ thống quản lý phòng gym được đề xuất nhằm khắc phục các hạn chế này, cung cấp giải pháp chi phí thấp, dễ triển khai, với giao diện thân thiện (ReactJS cho khách hàng, Thymeleaf cho admin) và tính năng cá nhân hóa (theo dõi luyện tập, gợi ý dinh dưỡng). </w:t>
      </w:r>
      <w:r w:rsidRPr="00463184">
        <w:rPr>
          <w:rFonts w:cstheme="minorHAnsi"/>
        </w:rPr>
        <w:lastRenderedPageBreak/>
        <w:t>Sử dụng Spring Boot và MySQL, hệ thống đảm bảo tính linh hoạt, dễ bảo trì, phù hợp với nhu cầu của các phòng gym vừa và nhỏ tại Việt Nam.</w:t>
      </w:r>
    </w:p>
    <w:p w14:paraId="5AED3891" w14:textId="2C50D9A8" w:rsidR="009E4AC1" w:rsidRPr="00463184" w:rsidRDefault="009E4AC1" w:rsidP="009E4AC1">
      <w:pPr>
        <w:spacing w:line="360" w:lineRule="auto"/>
        <w:rPr>
          <w:rFonts w:cstheme="minorHAnsi"/>
          <w:b/>
          <w:bCs/>
        </w:rPr>
      </w:pPr>
      <w:r w:rsidRPr="00463184">
        <w:rPr>
          <w:rFonts w:cstheme="minorHAnsi"/>
          <w:b/>
          <w:bCs/>
        </w:rPr>
        <w:t xml:space="preserve">Nguồn tham </w:t>
      </w:r>
      <w:proofErr w:type="gramStart"/>
      <w:r w:rsidRPr="00463184">
        <w:rPr>
          <w:rFonts w:cstheme="minorHAnsi"/>
          <w:b/>
          <w:bCs/>
        </w:rPr>
        <w:t>khảo :</w:t>
      </w:r>
      <w:proofErr w:type="gramEnd"/>
    </w:p>
    <w:p w14:paraId="43DAB43A" w14:textId="584128BE" w:rsidR="009E4AC1" w:rsidRPr="00463184" w:rsidRDefault="009E4AC1" w:rsidP="009E4AC1">
      <w:pPr>
        <w:spacing w:line="360" w:lineRule="auto"/>
        <w:rPr>
          <w:rFonts w:cstheme="minorHAnsi"/>
        </w:rPr>
      </w:pPr>
      <w:r w:rsidRPr="00463184">
        <w:rPr>
          <w:rFonts w:cstheme="minorHAnsi"/>
        </w:rPr>
        <w:t>NextX. (2024). Phần mềm quản lý Gym online cho chuỗi phòng tập gym:</w:t>
      </w:r>
      <w:r w:rsidRPr="00463184">
        <w:rPr>
          <w:rFonts w:cstheme="minorHAnsi"/>
        </w:rPr>
        <w:br/>
      </w:r>
      <w:hyperlink r:id="rId6" w:history="1">
        <w:r w:rsidRPr="00463184">
          <w:rPr>
            <w:rStyle w:val="Hyperlink"/>
            <w:rFonts w:cstheme="minorHAnsi"/>
          </w:rPr>
          <w:t>https://nextx.vn/phan-mem-quan-ly-gym-online</w:t>
        </w:r>
      </w:hyperlink>
    </w:p>
    <w:p w14:paraId="129140E6" w14:textId="77777777" w:rsidR="009E4AC1" w:rsidRPr="00463184" w:rsidRDefault="009E4AC1" w:rsidP="009E4AC1">
      <w:pPr>
        <w:spacing w:line="360" w:lineRule="auto"/>
        <w:rPr>
          <w:rFonts w:cstheme="minorHAnsi"/>
        </w:rPr>
      </w:pPr>
      <w:r w:rsidRPr="00463184">
        <w:rPr>
          <w:rFonts w:cstheme="minorHAnsi"/>
        </w:rPr>
        <w:t>KiotViet. (2025). Chi phí mở phòng gym là bao nhiêu? Những loại chi phí cần biết khi kinh doanh phòng tập:</w:t>
      </w:r>
    </w:p>
    <w:p w14:paraId="699B031E" w14:textId="0D2FF9A8" w:rsidR="00FA44E4" w:rsidRPr="00463184" w:rsidRDefault="009E4AC1" w:rsidP="009E4AC1">
      <w:pPr>
        <w:spacing w:line="360" w:lineRule="auto"/>
        <w:rPr>
          <w:rFonts w:cstheme="minorHAnsi"/>
        </w:rPr>
      </w:pPr>
      <w:hyperlink r:id="rId7" w:history="1">
        <w:r w:rsidRPr="00463184">
          <w:rPr>
            <w:rStyle w:val="Hyperlink"/>
            <w:rFonts w:cstheme="minorHAnsi"/>
          </w:rPr>
          <w:t>https://www.kiotviet.vn/chi-phi-mo-phong-gym-la-bao-nhieu-nhung-loai-chi-phi-can-biet-khi-kinh-doanh-phong-tap</w:t>
        </w:r>
      </w:hyperlink>
    </w:p>
    <w:p w14:paraId="1F15B00D" w14:textId="77777777" w:rsidR="00B463CA" w:rsidRPr="00B463CA" w:rsidRDefault="00B463CA" w:rsidP="00E75A5D">
      <w:pPr>
        <w:pStyle w:val="Heading1"/>
        <w:rPr>
          <w:rFonts w:cstheme="minorHAnsi"/>
          <w:b/>
          <w:bCs/>
        </w:rPr>
      </w:pPr>
      <w:r w:rsidRPr="00B463CA">
        <w:rPr>
          <w:rFonts w:cstheme="minorHAnsi"/>
          <w:b/>
          <w:bCs/>
        </w:rPr>
        <w:t>4. Scope</w:t>
      </w:r>
    </w:p>
    <w:p w14:paraId="542700D7" w14:textId="0E5B60B8" w:rsidR="0091797E" w:rsidRDefault="0091797E" w:rsidP="0091797E">
      <w:pPr>
        <w:pStyle w:val="Heading3"/>
      </w:pPr>
      <w:r>
        <w:rPr>
          <w:rStyle w:val="Strong"/>
          <w:b w:val="0"/>
          <w:bCs w:val="0"/>
        </w:rPr>
        <w:t>I</w:t>
      </w:r>
      <w:r>
        <w:rPr>
          <w:rStyle w:val="Strong"/>
          <w:b w:val="0"/>
          <w:bCs w:val="0"/>
        </w:rPr>
        <w:t>n Scope (Thực hiện trong hệ thống)</w:t>
      </w:r>
    </w:p>
    <w:p w14:paraId="77580B33" w14:textId="77777777" w:rsidR="0091797E" w:rsidRDefault="0091797E" w:rsidP="0091797E">
      <w:pPr>
        <w:numPr>
          <w:ilvl w:val="0"/>
          <w:numId w:val="12"/>
        </w:numPr>
        <w:spacing w:before="100" w:beforeAutospacing="1" w:after="100" w:afterAutospacing="1" w:line="240" w:lineRule="auto"/>
      </w:pPr>
      <w:r>
        <w:rPr>
          <w:rStyle w:val="Strong"/>
        </w:rPr>
        <w:t>Quản lý tài khoản hội viên và huấn luyện viên (HLV): tạo, sửa, xóa thông tin tài khoản.</w:t>
      </w:r>
      <w:r>
        <w:t xml:space="preserve"> </w:t>
      </w:r>
    </w:p>
    <w:p w14:paraId="07B28E3B" w14:textId="77777777" w:rsidR="0091797E" w:rsidRDefault="0091797E" w:rsidP="0091797E">
      <w:pPr>
        <w:numPr>
          <w:ilvl w:val="1"/>
          <w:numId w:val="12"/>
        </w:numPr>
        <w:spacing w:before="100" w:beforeAutospacing="1" w:after="100" w:afterAutospacing="1" w:line="240" w:lineRule="auto"/>
      </w:pPr>
      <w:r>
        <w:t>Tạo tài khoản mới cho hội viên (tên, email, mật khẩu, số điện thoại, chiều cao, cân nặng, mục tiêu tập luyện) và HLV (tên, chuyên môn, kinh nghiệm).</w:t>
      </w:r>
    </w:p>
    <w:p w14:paraId="680713B8" w14:textId="77777777" w:rsidR="0091797E" w:rsidRDefault="0091797E" w:rsidP="0091797E">
      <w:pPr>
        <w:numPr>
          <w:ilvl w:val="1"/>
          <w:numId w:val="12"/>
        </w:numPr>
        <w:spacing w:before="100" w:beforeAutospacing="1" w:after="100" w:afterAutospacing="1" w:line="240" w:lineRule="auto"/>
      </w:pPr>
      <w:r>
        <w:t>Sửa thông tin tài khoản (cập nhật thông số cơ thể cho hội viên, chỉnh sửa thông tin chuyên môn cho HLV).</w:t>
      </w:r>
    </w:p>
    <w:p w14:paraId="728C7313" w14:textId="77777777" w:rsidR="0091797E" w:rsidRDefault="0091797E" w:rsidP="0091797E">
      <w:pPr>
        <w:numPr>
          <w:ilvl w:val="1"/>
          <w:numId w:val="12"/>
        </w:numPr>
        <w:spacing w:before="100" w:beforeAutospacing="1" w:after="100" w:afterAutospacing="1" w:line="240" w:lineRule="auto"/>
      </w:pPr>
      <w:r>
        <w:t>Xóa tài khoản không hoạt động (chỉ Admin có quyền).</w:t>
      </w:r>
    </w:p>
    <w:p w14:paraId="11279C10" w14:textId="77777777" w:rsidR="0091797E" w:rsidRDefault="0091797E" w:rsidP="0091797E">
      <w:pPr>
        <w:numPr>
          <w:ilvl w:val="1"/>
          <w:numId w:val="12"/>
        </w:numPr>
        <w:spacing w:before="100" w:beforeAutospacing="1" w:after="100" w:afterAutospacing="1" w:line="240" w:lineRule="auto"/>
      </w:pPr>
      <w:r>
        <w:t>Phân quyền rõ ràng giữa Admin, HLV, và hội viên.</w:t>
      </w:r>
    </w:p>
    <w:p w14:paraId="379AC48A" w14:textId="77777777" w:rsidR="0091797E" w:rsidRDefault="0091797E" w:rsidP="0091797E">
      <w:pPr>
        <w:numPr>
          <w:ilvl w:val="0"/>
          <w:numId w:val="12"/>
        </w:numPr>
        <w:spacing w:before="100" w:beforeAutospacing="1" w:after="100" w:afterAutospacing="1" w:line="240" w:lineRule="auto"/>
      </w:pPr>
      <w:r>
        <w:rPr>
          <w:rStyle w:val="Strong"/>
        </w:rPr>
        <w:t>Giao diện Admin: xây dựng bằng Spring Boot và Thymeleaf, hỗ trợ quản lý toàn diện hội viên, HLV, gói tập, lịch tập, thiết bị, và check-in.</w:t>
      </w:r>
      <w:r>
        <w:t xml:space="preserve"> </w:t>
      </w:r>
    </w:p>
    <w:p w14:paraId="4772BAD9" w14:textId="77777777" w:rsidR="0091797E" w:rsidRDefault="0091797E" w:rsidP="0091797E">
      <w:pPr>
        <w:numPr>
          <w:ilvl w:val="1"/>
          <w:numId w:val="12"/>
        </w:numPr>
        <w:spacing w:before="100" w:beforeAutospacing="1" w:after="100" w:afterAutospacing="1" w:line="240" w:lineRule="auto"/>
      </w:pPr>
      <w:r>
        <w:t>Giao diện quản lý hội viên: Xem danh sách, thêm/sửa/xóa thông tin hội viên.</w:t>
      </w:r>
    </w:p>
    <w:p w14:paraId="1776F312" w14:textId="77777777" w:rsidR="0091797E" w:rsidRDefault="0091797E" w:rsidP="0091797E">
      <w:pPr>
        <w:numPr>
          <w:ilvl w:val="1"/>
          <w:numId w:val="12"/>
        </w:numPr>
        <w:spacing w:before="100" w:beforeAutospacing="1" w:after="100" w:afterAutospacing="1" w:line="240" w:lineRule="auto"/>
      </w:pPr>
      <w:r>
        <w:t>Giao diện quản lý HLV: Xem danh sách, thêm/sửa/xóa thông tin HLV.</w:t>
      </w:r>
    </w:p>
    <w:p w14:paraId="4957C404" w14:textId="77777777" w:rsidR="0091797E" w:rsidRDefault="0091797E" w:rsidP="0091797E">
      <w:pPr>
        <w:numPr>
          <w:ilvl w:val="1"/>
          <w:numId w:val="12"/>
        </w:numPr>
        <w:spacing w:before="100" w:beforeAutospacing="1" w:after="100" w:afterAutospacing="1" w:line="240" w:lineRule="auto"/>
      </w:pPr>
      <w:r>
        <w:t>Giao diện quản lý gói tập: Tạo/sửa/xóa gói tập (gói 1 tháng, 3 tháng, VIP), gán gói cho hội viên, theo dõi trạng thái (đang hoạt động, hết hạn).</w:t>
      </w:r>
    </w:p>
    <w:p w14:paraId="4707BC6C" w14:textId="77777777" w:rsidR="0091797E" w:rsidRDefault="0091797E" w:rsidP="0091797E">
      <w:pPr>
        <w:numPr>
          <w:ilvl w:val="1"/>
          <w:numId w:val="12"/>
        </w:numPr>
        <w:spacing w:before="100" w:beforeAutospacing="1" w:after="100" w:afterAutospacing="1" w:line="240" w:lineRule="auto"/>
      </w:pPr>
      <w:r>
        <w:t>Giao diện quản lý lịch tập: Xem/xóa lịch tập của hội viên, hỗ trợ HLV quản lý lịch.</w:t>
      </w:r>
    </w:p>
    <w:p w14:paraId="0ED45574" w14:textId="77777777" w:rsidR="0091797E" w:rsidRDefault="0091797E" w:rsidP="0091797E">
      <w:pPr>
        <w:numPr>
          <w:ilvl w:val="1"/>
          <w:numId w:val="12"/>
        </w:numPr>
        <w:spacing w:before="100" w:beforeAutospacing="1" w:after="100" w:afterAutospacing="1" w:line="240" w:lineRule="auto"/>
      </w:pPr>
      <w:r>
        <w:t>Giao diện quản lý thiết bị: Thêm/sửa/xóa thông tin thiết bị (tên, loại, tình trạng, vị trí), theo dõi số lượng và bảo trì.</w:t>
      </w:r>
    </w:p>
    <w:p w14:paraId="02DEEAEE" w14:textId="77777777" w:rsidR="0091797E" w:rsidRDefault="0091797E" w:rsidP="0091797E">
      <w:pPr>
        <w:numPr>
          <w:ilvl w:val="1"/>
          <w:numId w:val="12"/>
        </w:numPr>
        <w:spacing w:before="100" w:beforeAutospacing="1" w:after="100" w:afterAutospacing="1" w:line="240" w:lineRule="auto"/>
      </w:pPr>
      <w:r>
        <w:t>Giao diện check-in: Nhập/quét mã check-in từ hội viên, xác nhận trạng thái gói, ghi nhận thời gian check-in/out.</w:t>
      </w:r>
    </w:p>
    <w:p w14:paraId="3CE7713F" w14:textId="1919512A" w:rsidR="0091797E" w:rsidRDefault="0091797E" w:rsidP="0091797E">
      <w:pPr>
        <w:numPr>
          <w:ilvl w:val="0"/>
          <w:numId w:val="12"/>
        </w:numPr>
        <w:spacing w:before="100" w:beforeAutospacing="1" w:after="100" w:afterAutospacing="1" w:line="240" w:lineRule="auto"/>
      </w:pPr>
      <w:r>
        <w:rPr>
          <w:rStyle w:val="Strong"/>
        </w:rPr>
        <w:lastRenderedPageBreak/>
        <w:t xml:space="preserve">Giao diện User: </w:t>
      </w:r>
      <w:r>
        <w:rPr>
          <w:rStyle w:val="Strong"/>
        </w:rPr>
        <w:t>dùng</w:t>
      </w:r>
      <w:r>
        <w:rPr>
          <w:rStyle w:val="Strong"/>
        </w:rPr>
        <w:t xml:space="preserve"> với ReactJS, cung cấp trải nghiệm thân thiện cho hội viên để đăng ký gói tập, ghi nhật ký bài tập, nhận gợi ý dinh dưỡng, và tạo mã check-in.</w:t>
      </w:r>
      <w:r>
        <w:t xml:space="preserve"> </w:t>
      </w:r>
    </w:p>
    <w:p w14:paraId="15F04DFE" w14:textId="77777777" w:rsidR="0091797E" w:rsidRDefault="0091797E" w:rsidP="0091797E">
      <w:pPr>
        <w:numPr>
          <w:ilvl w:val="1"/>
          <w:numId w:val="12"/>
        </w:numPr>
        <w:spacing w:before="100" w:beforeAutospacing="1" w:after="100" w:afterAutospacing="1" w:line="240" w:lineRule="auto"/>
      </w:pPr>
      <w:r>
        <w:t>Giao diện đăng ký gói tập: Xem danh sách gói, đăng ký, theo dõi thời hạn và chi phí.</w:t>
      </w:r>
    </w:p>
    <w:p w14:paraId="3EECB40F" w14:textId="77777777" w:rsidR="0091797E" w:rsidRDefault="0091797E" w:rsidP="0091797E">
      <w:pPr>
        <w:numPr>
          <w:ilvl w:val="1"/>
          <w:numId w:val="12"/>
        </w:numPr>
        <w:spacing w:before="100" w:beforeAutospacing="1" w:after="100" w:afterAutospacing="1" w:line="240" w:lineRule="auto"/>
      </w:pPr>
      <w:r>
        <w:t>Giao diện ghi nhật ký bài tập: Ghi thông tin (tên bài, số hiệp, số lần), xem lịch sử dưới dạng bảng, xuất file CSV/PDF.</w:t>
      </w:r>
    </w:p>
    <w:p w14:paraId="19C4726D" w14:textId="77777777" w:rsidR="0091797E" w:rsidRDefault="0091797E" w:rsidP="0091797E">
      <w:pPr>
        <w:numPr>
          <w:ilvl w:val="1"/>
          <w:numId w:val="12"/>
        </w:numPr>
        <w:spacing w:before="100" w:beforeAutospacing="1" w:after="100" w:afterAutospacing="1" w:line="240" w:lineRule="auto"/>
      </w:pPr>
      <w:r>
        <w:t>Giao diện gợi ý dinh dưỡng: Nhập thông số (chiều cao, cân nặng, tuổi, giới tính, mục tiêu), nhận thực đơn cá nhân hóa dựa trên dữ liệu tham khảo (Viện Dinh dưỡng Quốc gia, WHO), tích hợp AI cơ bản để tối ưu hóa.</w:t>
      </w:r>
    </w:p>
    <w:p w14:paraId="2066844F" w14:textId="77777777" w:rsidR="0091797E" w:rsidRDefault="0091797E" w:rsidP="0091797E">
      <w:pPr>
        <w:numPr>
          <w:ilvl w:val="1"/>
          <w:numId w:val="12"/>
        </w:numPr>
        <w:spacing w:before="100" w:beforeAutospacing="1" w:after="100" w:afterAutospacing="1" w:line="240" w:lineRule="auto"/>
      </w:pPr>
      <w:r>
        <w:t>Giao diện tạo mã check-in: Tạo mã QR hoặc mã số duy nhất để sử dụng khi check-in với nhân viên.</w:t>
      </w:r>
    </w:p>
    <w:p w14:paraId="17EE93D5" w14:textId="77777777" w:rsidR="0091797E" w:rsidRDefault="0091797E" w:rsidP="0091797E">
      <w:pPr>
        <w:numPr>
          <w:ilvl w:val="0"/>
          <w:numId w:val="12"/>
        </w:numPr>
        <w:spacing w:before="100" w:beforeAutospacing="1" w:after="100" w:afterAutospacing="1" w:line="240" w:lineRule="auto"/>
      </w:pPr>
      <w:r>
        <w:rPr>
          <w:rStyle w:val="Strong"/>
        </w:rPr>
        <w:t>Quản lý gói tập và đăng ký gói: tạo, chỉnh sửa, hủy gói tập; hỗ trợ hội viên đăng ký và theo dõi trạng thái gói.</w:t>
      </w:r>
      <w:r>
        <w:t xml:space="preserve"> </w:t>
      </w:r>
    </w:p>
    <w:p w14:paraId="36AA10A5" w14:textId="77777777" w:rsidR="0091797E" w:rsidRDefault="0091797E" w:rsidP="0091797E">
      <w:pPr>
        <w:numPr>
          <w:ilvl w:val="1"/>
          <w:numId w:val="12"/>
        </w:numPr>
        <w:spacing w:before="100" w:beforeAutospacing="1" w:after="100" w:afterAutospacing="1" w:line="240" w:lineRule="auto"/>
      </w:pPr>
      <w:r>
        <w:t>Tạo/sửa/xóa gói tập (tên, thời gian, giá).</w:t>
      </w:r>
    </w:p>
    <w:p w14:paraId="354D619C" w14:textId="77777777" w:rsidR="0091797E" w:rsidRDefault="0091797E" w:rsidP="0091797E">
      <w:pPr>
        <w:numPr>
          <w:ilvl w:val="1"/>
          <w:numId w:val="12"/>
        </w:numPr>
        <w:spacing w:before="100" w:beforeAutospacing="1" w:after="100" w:afterAutospacing="1" w:line="240" w:lineRule="auto"/>
      </w:pPr>
      <w:r>
        <w:t>Hỗ trợ hội viên đăng ký gói qua giao diện User.</w:t>
      </w:r>
    </w:p>
    <w:p w14:paraId="74A66513" w14:textId="77777777" w:rsidR="0091797E" w:rsidRDefault="0091797E" w:rsidP="0091797E">
      <w:pPr>
        <w:numPr>
          <w:ilvl w:val="1"/>
          <w:numId w:val="12"/>
        </w:numPr>
        <w:spacing w:before="100" w:beforeAutospacing="1" w:after="100" w:afterAutospacing="1" w:line="240" w:lineRule="auto"/>
      </w:pPr>
      <w:r>
        <w:t>Theo dõi trạng thái gói (đang hoạt động, hết hạn, sắp hết hạn) và gửi thông báo nhắc nhở.</w:t>
      </w:r>
    </w:p>
    <w:p w14:paraId="2E808E14" w14:textId="77777777" w:rsidR="0091797E" w:rsidRDefault="0091797E" w:rsidP="0091797E">
      <w:pPr>
        <w:numPr>
          <w:ilvl w:val="0"/>
          <w:numId w:val="12"/>
        </w:numPr>
        <w:spacing w:before="100" w:beforeAutospacing="1" w:after="100" w:afterAutospacing="1" w:line="240" w:lineRule="auto"/>
      </w:pPr>
      <w:r>
        <w:rPr>
          <w:rStyle w:val="Strong"/>
        </w:rPr>
        <w:t>Quản lý lịch tập: cho phép đặt, sửa, hủy, và theo dõi lịch tập của hội viên.</w:t>
      </w:r>
      <w:r>
        <w:t xml:space="preserve"> </w:t>
      </w:r>
    </w:p>
    <w:p w14:paraId="14D758A1" w14:textId="77777777" w:rsidR="0091797E" w:rsidRDefault="0091797E" w:rsidP="0091797E">
      <w:pPr>
        <w:numPr>
          <w:ilvl w:val="1"/>
          <w:numId w:val="12"/>
        </w:numPr>
        <w:spacing w:before="100" w:beforeAutospacing="1" w:after="100" w:afterAutospacing="1" w:line="240" w:lineRule="auto"/>
      </w:pPr>
      <w:r>
        <w:t>Đặt lịch tập cho hội viên (do HLV hoặc hệ thống gợi ý).</w:t>
      </w:r>
    </w:p>
    <w:p w14:paraId="246FD748" w14:textId="77777777" w:rsidR="0091797E" w:rsidRDefault="0091797E" w:rsidP="0091797E">
      <w:pPr>
        <w:numPr>
          <w:ilvl w:val="1"/>
          <w:numId w:val="12"/>
        </w:numPr>
        <w:spacing w:before="100" w:beforeAutospacing="1" w:after="100" w:afterAutospacing="1" w:line="240" w:lineRule="auto"/>
      </w:pPr>
      <w:r>
        <w:t>Sửa/hủy lịch tập (chỉ HLV hoặc hội viên có quyền).</w:t>
      </w:r>
    </w:p>
    <w:p w14:paraId="71A2A0DF" w14:textId="77777777" w:rsidR="0091797E" w:rsidRDefault="0091797E" w:rsidP="0091797E">
      <w:pPr>
        <w:numPr>
          <w:ilvl w:val="1"/>
          <w:numId w:val="12"/>
        </w:numPr>
        <w:spacing w:before="100" w:beforeAutospacing="1" w:after="100" w:afterAutospacing="1" w:line="240" w:lineRule="auto"/>
      </w:pPr>
      <w:r>
        <w:t>Theo dõi tiến độ hoàn thành lịch tập (đánh dấu hoàn thành).</w:t>
      </w:r>
    </w:p>
    <w:p w14:paraId="0702824D" w14:textId="77777777" w:rsidR="0091797E" w:rsidRDefault="0091797E" w:rsidP="0091797E">
      <w:pPr>
        <w:numPr>
          <w:ilvl w:val="0"/>
          <w:numId w:val="12"/>
        </w:numPr>
        <w:spacing w:before="100" w:beforeAutospacing="1" w:after="100" w:afterAutospacing="1" w:line="240" w:lineRule="auto"/>
      </w:pPr>
      <w:r>
        <w:rPr>
          <w:rStyle w:val="Strong"/>
        </w:rPr>
        <w:t>Ghi nhận nhật ký bài tập: hỗ trợ hội viên ghi lại thông tin bài tập (tên bài, số hiệp, số lần) dưới dạng bảng dữ liệu đơn giản, thay thế Excel.</w:t>
      </w:r>
      <w:r>
        <w:t xml:space="preserve"> </w:t>
      </w:r>
    </w:p>
    <w:p w14:paraId="064D7E0C" w14:textId="77777777" w:rsidR="0091797E" w:rsidRDefault="0091797E" w:rsidP="0091797E">
      <w:pPr>
        <w:numPr>
          <w:ilvl w:val="1"/>
          <w:numId w:val="12"/>
        </w:numPr>
        <w:spacing w:before="100" w:beforeAutospacing="1" w:after="100" w:afterAutospacing="1" w:line="240" w:lineRule="auto"/>
      </w:pPr>
      <w:r>
        <w:t>Ghi thông tin bài tập (tên bài, số hiệp, số lần, thời gian, calo tiêu thụ).</w:t>
      </w:r>
    </w:p>
    <w:p w14:paraId="65E93D11" w14:textId="77777777" w:rsidR="0091797E" w:rsidRDefault="0091797E" w:rsidP="0091797E">
      <w:pPr>
        <w:numPr>
          <w:ilvl w:val="1"/>
          <w:numId w:val="12"/>
        </w:numPr>
        <w:spacing w:before="100" w:beforeAutospacing="1" w:after="100" w:afterAutospacing="1" w:line="240" w:lineRule="auto"/>
      </w:pPr>
      <w:r>
        <w:t>Hiển thị lịch sử dưới dạng bảng dữ liệu.</w:t>
      </w:r>
    </w:p>
    <w:p w14:paraId="3FD8A38C" w14:textId="77777777" w:rsidR="0091797E" w:rsidRDefault="0091797E" w:rsidP="0091797E">
      <w:pPr>
        <w:numPr>
          <w:ilvl w:val="1"/>
          <w:numId w:val="12"/>
        </w:numPr>
        <w:spacing w:before="100" w:beforeAutospacing="1" w:after="100" w:afterAutospacing="1" w:line="240" w:lineRule="auto"/>
      </w:pPr>
      <w:r>
        <w:t>Xuất file CSV/PDF thay thế Excel.</w:t>
      </w:r>
    </w:p>
    <w:p w14:paraId="7506FAB0" w14:textId="77777777" w:rsidR="0091797E" w:rsidRDefault="0091797E" w:rsidP="0091797E">
      <w:pPr>
        <w:numPr>
          <w:ilvl w:val="0"/>
          <w:numId w:val="12"/>
        </w:numPr>
        <w:spacing w:before="100" w:beforeAutospacing="1" w:after="100" w:afterAutospacing="1" w:line="240" w:lineRule="auto"/>
      </w:pPr>
      <w:r>
        <w:rPr>
          <w:rStyle w:val="Strong"/>
        </w:rPr>
        <w:t>Gợi ý dinh dưỡng cá nhân hóa: cung cấp thực đơn dựa trên chiều cao, cân nặng, tuổi, giới tính, và mục tiêu tập luyện, sử dụng dữ liệu tham khảo từ Viện Dinh dưỡng Quốc gia, WHO. Có dùng AI để hoàn thiện hơn. Ví dụ Box Chat.</w:t>
      </w:r>
      <w:r>
        <w:t xml:space="preserve"> </w:t>
      </w:r>
    </w:p>
    <w:p w14:paraId="27CC210F" w14:textId="77777777" w:rsidR="0091797E" w:rsidRDefault="0091797E" w:rsidP="0091797E">
      <w:pPr>
        <w:numPr>
          <w:ilvl w:val="1"/>
          <w:numId w:val="12"/>
        </w:numPr>
        <w:spacing w:before="100" w:beforeAutospacing="1" w:after="100" w:afterAutospacing="1" w:line="240" w:lineRule="auto"/>
      </w:pPr>
      <w:r>
        <w:t>Nhập thông số cá nhân (chiều cao, cân nặng, tuổi, giới tính, mục tiêu).</w:t>
      </w:r>
    </w:p>
    <w:p w14:paraId="5D1CFE4F" w14:textId="77777777" w:rsidR="0091797E" w:rsidRDefault="0091797E" w:rsidP="0091797E">
      <w:pPr>
        <w:numPr>
          <w:ilvl w:val="1"/>
          <w:numId w:val="12"/>
        </w:numPr>
        <w:spacing w:before="100" w:beforeAutospacing="1" w:after="100" w:afterAutospacing="1" w:line="240" w:lineRule="auto"/>
      </w:pPr>
      <w:r>
        <w:t>Tính toán nhu cầu calo và macro (protein, carb, fat) dựa trên dữ liệu Viện Dinh dưỡng Quốc gia và WHO.</w:t>
      </w:r>
    </w:p>
    <w:p w14:paraId="3C550FF1" w14:textId="77777777" w:rsidR="0091797E" w:rsidRDefault="0091797E" w:rsidP="0091797E">
      <w:pPr>
        <w:numPr>
          <w:ilvl w:val="1"/>
          <w:numId w:val="12"/>
        </w:numPr>
        <w:spacing w:before="100" w:beforeAutospacing="1" w:after="100" w:afterAutospacing="1" w:line="240" w:lineRule="auto"/>
      </w:pPr>
      <w:r>
        <w:t>Tích hợp AI cơ bản (quy tắc đơn giản hoặc thuật toán nhẹ) để tối ưu hóa thực đơn, hiển thị qua giao diện Box Chat (chatbot đơn giản).</w:t>
      </w:r>
    </w:p>
    <w:p w14:paraId="265151F7" w14:textId="77777777" w:rsidR="0091797E" w:rsidRDefault="0091797E" w:rsidP="0091797E">
      <w:pPr>
        <w:numPr>
          <w:ilvl w:val="1"/>
          <w:numId w:val="12"/>
        </w:numPr>
        <w:spacing w:before="100" w:beforeAutospacing="1" w:after="100" w:afterAutospacing="1" w:line="240" w:lineRule="auto"/>
      </w:pPr>
      <w:r>
        <w:t>Cho phép chỉnh sửa và lưu thực đơn cá nhân.</w:t>
      </w:r>
    </w:p>
    <w:p w14:paraId="18C23A2A" w14:textId="77777777" w:rsidR="0091797E" w:rsidRDefault="0091797E" w:rsidP="0091797E">
      <w:pPr>
        <w:numPr>
          <w:ilvl w:val="0"/>
          <w:numId w:val="12"/>
        </w:numPr>
        <w:spacing w:before="100" w:beforeAutospacing="1" w:after="100" w:afterAutospacing="1" w:line="240" w:lineRule="auto"/>
      </w:pPr>
      <w:r>
        <w:rPr>
          <w:rStyle w:val="Strong"/>
        </w:rPr>
        <w:t>Quản lý thiết bị tập luyện: theo dõi tình trạng, số lượng, và vị trí thiết bị trong phòng gym.</w:t>
      </w:r>
      <w:r>
        <w:t xml:space="preserve"> </w:t>
      </w:r>
    </w:p>
    <w:p w14:paraId="6E3E1108" w14:textId="77777777" w:rsidR="0091797E" w:rsidRDefault="0091797E" w:rsidP="0091797E">
      <w:pPr>
        <w:numPr>
          <w:ilvl w:val="1"/>
          <w:numId w:val="12"/>
        </w:numPr>
        <w:spacing w:before="100" w:beforeAutospacing="1" w:after="100" w:afterAutospacing="1" w:line="240" w:lineRule="auto"/>
      </w:pPr>
      <w:r>
        <w:t>Thêm/sửa/xóa thông tin thiết bị (tên, loại, tình trạng, vị trí).</w:t>
      </w:r>
    </w:p>
    <w:p w14:paraId="5E204D73" w14:textId="77777777" w:rsidR="0091797E" w:rsidRDefault="0091797E" w:rsidP="0091797E">
      <w:pPr>
        <w:numPr>
          <w:ilvl w:val="1"/>
          <w:numId w:val="12"/>
        </w:numPr>
        <w:spacing w:before="100" w:beforeAutospacing="1" w:after="100" w:afterAutospacing="1" w:line="240" w:lineRule="auto"/>
      </w:pPr>
      <w:r>
        <w:t>Theo dõi số lượng thiết bị sẵn có và tình trạng (hoạt động, bảo trì, hỏng).</w:t>
      </w:r>
    </w:p>
    <w:p w14:paraId="18482433" w14:textId="77777777" w:rsidR="0091797E" w:rsidRDefault="0091797E" w:rsidP="0091797E">
      <w:pPr>
        <w:numPr>
          <w:ilvl w:val="1"/>
          <w:numId w:val="12"/>
        </w:numPr>
        <w:spacing w:before="100" w:beforeAutospacing="1" w:after="100" w:afterAutospacing="1" w:line="240" w:lineRule="auto"/>
      </w:pPr>
      <w:r>
        <w:t>Ghi nhận lịch bảo trì và chi phí bảo trì (nếu có).</w:t>
      </w:r>
    </w:p>
    <w:p w14:paraId="22A16FD4" w14:textId="77777777" w:rsidR="0091797E" w:rsidRDefault="0091797E" w:rsidP="0091797E">
      <w:pPr>
        <w:numPr>
          <w:ilvl w:val="0"/>
          <w:numId w:val="12"/>
        </w:numPr>
        <w:spacing w:before="100" w:beforeAutospacing="1" w:after="100" w:afterAutospacing="1" w:line="240" w:lineRule="auto"/>
      </w:pPr>
      <w:r>
        <w:rPr>
          <w:rStyle w:val="Strong"/>
        </w:rPr>
        <w:lastRenderedPageBreak/>
        <w:t>Dashboard thống kê: hiển thị tổng doanh thu, số lượng hội viên hoạt động, số lớp học tổ chức thành công hàng tuần, và số lần check-in, dành cho Admin và HLV.</w:t>
      </w:r>
      <w:r>
        <w:t xml:space="preserve"> </w:t>
      </w:r>
    </w:p>
    <w:p w14:paraId="264BCD71" w14:textId="77777777" w:rsidR="0091797E" w:rsidRDefault="0091797E" w:rsidP="0091797E">
      <w:pPr>
        <w:numPr>
          <w:ilvl w:val="1"/>
          <w:numId w:val="12"/>
        </w:numPr>
        <w:spacing w:before="100" w:beforeAutospacing="1" w:after="100" w:afterAutospacing="1" w:line="240" w:lineRule="auto"/>
      </w:pPr>
      <w:r>
        <w:t>Hiển thị tổng doanh thu từ gói tập và lớp học (biểu đồ cột hoặc đường).</w:t>
      </w:r>
    </w:p>
    <w:p w14:paraId="45152F15" w14:textId="77777777" w:rsidR="0091797E" w:rsidRDefault="0091797E" w:rsidP="0091797E">
      <w:pPr>
        <w:numPr>
          <w:ilvl w:val="1"/>
          <w:numId w:val="12"/>
        </w:numPr>
        <w:spacing w:before="100" w:beforeAutospacing="1" w:after="100" w:afterAutospacing="1" w:line="240" w:lineRule="auto"/>
      </w:pPr>
      <w:r>
        <w:t>Thống kê số lượng hội viên hoạt động (biểu đồ tròn).</w:t>
      </w:r>
    </w:p>
    <w:p w14:paraId="58BC19F6" w14:textId="77777777" w:rsidR="0091797E" w:rsidRDefault="0091797E" w:rsidP="0091797E">
      <w:pPr>
        <w:numPr>
          <w:ilvl w:val="1"/>
          <w:numId w:val="12"/>
        </w:numPr>
        <w:spacing w:before="100" w:beforeAutospacing="1" w:after="100" w:afterAutospacing="1" w:line="240" w:lineRule="auto"/>
      </w:pPr>
      <w:r>
        <w:t>Thống kê số lớp học tổ chức thành công hàng tuần (bảng hoặc biểu đồ).</w:t>
      </w:r>
    </w:p>
    <w:p w14:paraId="433CCA55" w14:textId="77777777" w:rsidR="0091797E" w:rsidRDefault="0091797E" w:rsidP="0091797E">
      <w:pPr>
        <w:numPr>
          <w:ilvl w:val="1"/>
          <w:numId w:val="12"/>
        </w:numPr>
        <w:spacing w:before="100" w:beforeAutospacing="1" w:after="100" w:afterAutospacing="1" w:line="240" w:lineRule="auto"/>
      </w:pPr>
      <w:r>
        <w:t>Thống kê số lần check-in hàng ngày/tuần (biểu đồ hoặc bảng).</w:t>
      </w:r>
    </w:p>
    <w:p w14:paraId="474B88F6" w14:textId="77777777" w:rsidR="00B463CA" w:rsidRPr="00463184" w:rsidRDefault="00B463CA" w:rsidP="0047083A">
      <w:pPr>
        <w:pStyle w:val="ListParagraph"/>
        <w:numPr>
          <w:ilvl w:val="0"/>
          <w:numId w:val="12"/>
        </w:numPr>
        <w:spacing w:line="360" w:lineRule="auto"/>
        <w:jc w:val="both"/>
        <w:rPr>
          <w:rFonts w:cstheme="minorHAnsi"/>
          <w:b/>
          <w:bCs/>
        </w:rPr>
      </w:pPr>
      <w:r w:rsidRPr="00463184">
        <w:rPr>
          <w:rFonts w:cstheme="minorHAnsi"/>
          <w:b/>
          <w:bCs/>
        </w:rPr>
        <w:t>Out of Scope (Không thực hiện trong phạm vi đồ án)</w:t>
      </w:r>
    </w:p>
    <w:p w14:paraId="37D21B9C" w14:textId="67C4D7E2" w:rsidR="00B463CA" w:rsidRPr="00B463CA" w:rsidRDefault="00B463CA" w:rsidP="0047083A">
      <w:pPr>
        <w:numPr>
          <w:ilvl w:val="0"/>
          <w:numId w:val="5"/>
        </w:numPr>
        <w:spacing w:line="360" w:lineRule="auto"/>
        <w:jc w:val="both"/>
        <w:rPr>
          <w:rFonts w:cstheme="minorHAnsi"/>
        </w:rPr>
      </w:pPr>
      <w:r w:rsidRPr="00B463CA">
        <w:rPr>
          <w:rFonts w:cstheme="minorHAnsi"/>
        </w:rPr>
        <w:t xml:space="preserve">Thanh toán online thật (VNPay, Momo…): loại bỏ do yêu cầu tích hợp phức tạp </w:t>
      </w:r>
      <w:r w:rsidR="00F35D0B" w:rsidRPr="00463184">
        <w:rPr>
          <w:rFonts w:cstheme="minorHAnsi"/>
        </w:rPr>
        <w:t xml:space="preserve">có thể </w:t>
      </w:r>
      <w:r w:rsidRPr="00B463CA">
        <w:rPr>
          <w:rFonts w:cstheme="minorHAnsi"/>
        </w:rPr>
        <w:t xml:space="preserve">vượt thời gian 10 tuần của đồ án. </w:t>
      </w:r>
    </w:p>
    <w:p w14:paraId="127A0C23" w14:textId="77777777" w:rsidR="00B463CA" w:rsidRPr="00B463CA" w:rsidRDefault="00B463CA" w:rsidP="0047083A">
      <w:pPr>
        <w:numPr>
          <w:ilvl w:val="0"/>
          <w:numId w:val="5"/>
        </w:numPr>
        <w:spacing w:line="360" w:lineRule="auto"/>
        <w:jc w:val="both"/>
        <w:rPr>
          <w:rFonts w:cstheme="minorHAnsi"/>
        </w:rPr>
      </w:pPr>
      <w:r w:rsidRPr="00B463CA">
        <w:rPr>
          <w:rFonts w:cstheme="minorHAnsi"/>
        </w:rPr>
        <w:t xml:space="preserve">Tích hợp máy check-in vật lý: không thực hiện vì cần phần cứng chuyên dụng và chi phí phát triển cao. </w:t>
      </w:r>
    </w:p>
    <w:p w14:paraId="6F3053BC" w14:textId="2B61ECF1" w:rsidR="00B463CA" w:rsidRPr="00B463CA" w:rsidRDefault="00B463CA" w:rsidP="0047083A">
      <w:pPr>
        <w:numPr>
          <w:ilvl w:val="0"/>
          <w:numId w:val="5"/>
        </w:numPr>
        <w:spacing w:line="360" w:lineRule="auto"/>
        <w:jc w:val="both"/>
        <w:rPr>
          <w:rFonts w:cstheme="minorHAnsi"/>
        </w:rPr>
      </w:pPr>
      <w:r w:rsidRPr="00B463CA">
        <w:rPr>
          <w:rFonts w:cstheme="minorHAnsi"/>
        </w:rPr>
        <w:t xml:space="preserve">Mobile App: tập trung vào nền tảng web để đảm bảo hoàn thành trong 10 tuần. </w:t>
      </w:r>
    </w:p>
    <w:p w14:paraId="7865BA41" w14:textId="77777777" w:rsidR="00B463CA" w:rsidRPr="00463184" w:rsidRDefault="00B463CA" w:rsidP="0047083A">
      <w:pPr>
        <w:pStyle w:val="ListParagraph"/>
        <w:numPr>
          <w:ilvl w:val="0"/>
          <w:numId w:val="12"/>
        </w:numPr>
        <w:spacing w:line="360" w:lineRule="auto"/>
        <w:jc w:val="both"/>
        <w:rPr>
          <w:rFonts w:cstheme="minorHAnsi"/>
          <w:b/>
          <w:bCs/>
        </w:rPr>
      </w:pPr>
      <w:r w:rsidRPr="00463184">
        <w:rPr>
          <w:rFonts w:cstheme="minorHAnsi"/>
          <w:b/>
          <w:bCs/>
        </w:rPr>
        <w:t>Assumptions (Giả định)</w:t>
      </w:r>
    </w:p>
    <w:p w14:paraId="71A7398F" w14:textId="77777777" w:rsidR="00B463CA" w:rsidRPr="00B463CA" w:rsidRDefault="00B463CA" w:rsidP="0047083A">
      <w:pPr>
        <w:numPr>
          <w:ilvl w:val="0"/>
          <w:numId w:val="6"/>
        </w:numPr>
        <w:spacing w:line="360" w:lineRule="auto"/>
        <w:jc w:val="both"/>
        <w:rPr>
          <w:rFonts w:cstheme="minorHAnsi"/>
        </w:rPr>
      </w:pPr>
      <w:r w:rsidRPr="00B463CA">
        <w:rPr>
          <w:rFonts w:cstheme="minorHAnsi"/>
        </w:rPr>
        <w:t xml:space="preserve">Phòng gym có kết nối internet ổn định để truy cập hệ thống. </w:t>
      </w:r>
    </w:p>
    <w:p w14:paraId="37581D28" w14:textId="77777777" w:rsidR="00B463CA" w:rsidRPr="00B463CA" w:rsidRDefault="00B463CA" w:rsidP="0047083A">
      <w:pPr>
        <w:numPr>
          <w:ilvl w:val="0"/>
          <w:numId w:val="6"/>
        </w:numPr>
        <w:spacing w:line="360" w:lineRule="auto"/>
        <w:jc w:val="both"/>
        <w:rPr>
          <w:rFonts w:cstheme="minorHAnsi"/>
        </w:rPr>
      </w:pPr>
      <w:r w:rsidRPr="00B463CA">
        <w:rPr>
          <w:rFonts w:cstheme="minorHAnsi"/>
        </w:rPr>
        <w:t xml:space="preserve">Người dùng (admin, HLV, hội viên) có kỹ năng cơ bản về sử dụng web và nhập liệu. </w:t>
      </w:r>
    </w:p>
    <w:p w14:paraId="4A636B43" w14:textId="5162C8CF" w:rsidR="00B463CA" w:rsidRPr="00B463CA" w:rsidRDefault="00B463CA" w:rsidP="0047083A">
      <w:pPr>
        <w:numPr>
          <w:ilvl w:val="0"/>
          <w:numId w:val="6"/>
        </w:numPr>
        <w:spacing w:line="360" w:lineRule="auto"/>
        <w:jc w:val="both"/>
        <w:rPr>
          <w:rFonts w:cstheme="minorHAnsi"/>
        </w:rPr>
      </w:pPr>
      <w:r w:rsidRPr="00B463CA">
        <w:rPr>
          <w:rFonts w:cstheme="minorHAnsi"/>
        </w:rPr>
        <w:t xml:space="preserve">Dữ liệu dinh dưỡng tham khảo (từ Viện Dinh dưỡng Quốc gia hoặc WHO) được tích hợp sẵn vào cơ sở dữ liệu. </w:t>
      </w:r>
    </w:p>
    <w:p w14:paraId="6316BA1C" w14:textId="70A0731E" w:rsidR="00B463CA" w:rsidRPr="00B463CA" w:rsidRDefault="00B463CA" w:rsidP="0047083A">
      <w:pPr>
        <w:numPr>
          <w:ilvl w:val="0"/>
          <w:numId w:val="6"/>
        </w:numPr>
        <w:spacing w:line="360" w:lineRule="auto"/>
        <w:jc w:val="both"/>
        <w:rPr>
          <w:rFonts w:cstheme="minorHAnsi"/>
        </w:rPr>
      </w:pPr>
      <w:r w:rsidRPr="00B463CA">
        <w:rPr>
          <w:rFonts w:cstheme="minorHAnsi"/>
        </w:rPr>
        <w:t>Dữ liệu ban đầu (hội viên, thiết bị, gói tập) được</w:t>
      </w:r>
      <w:r w:rsidR="00415594" w:rsidRPr="00463184">
        <w:rPr>
          <w:rFonts w:cstheme="minorHAnsi"/>
        </w:rPr>
        <w:t xml:space="preserve"> tích hợp vào cơ sở dữ liệu</w:t>
      </w:r>
      <w:r w:rsidRPr="00B463CA">
        <w:rPr>
          <w:rFonts w:cstheme="minorHAnsi"/>
        </w:rPr>
        <w:t>.</w:t>
      </w:r>
    </w:p>
    <w:p w14:paraId="79EEBD07" w14:textId="77777777" w:rsidR="00B463CA" w:rsidRPr="00463184" w:rsidRDefault="00B463CA" w:rsidP="0047083A">
      <w:pPr>
        <w:pStyle w:val="ListParagraph"/>
        <w:numPr>
          <w:ilvl w:val="0"/>
          <w:numId w:val="12"/>
        </w:numPr>
        <w:spacing w:line="360" w:lineRule="auto"/>
        <w:jc w:val="both"/>
        <w:rPr>
          <w:rFonts w:cstheme="minorHAnsi"/>
          <w:b/>
          <w:bCs/>
        </w:rPr>
      </w:pPr>
      <w:r w:rsidRPr="00463184">
        <w:rPr>
          <w:rFonts w:cstheme="minorHAnsi"/>
          <w:b/>
          <w:bCs/>
        </w:rPr>
        <w:t>Constraints (Ràng buộc)</w:t>
      </w:r>
    </w:p>
    <w:p w14:paraId="56D6B538" w14:textId="566D31DE" w:rsidR="00B463CA" w:rsidRPr="00B463CA" w:rsidRDefault="00B463CA" w:rsidP="0047083A">
      <w:pPr>
        <w:numPr>
          <w:ilvl w:val="0"/>
          <w:numId w:val="7"/>
        </w:numPr>
        <w:spacing w:line="360" w:lineRule="auto"/>
        <w:jc w:val="both"/>
        <w:rPr>
          <w:rFonts w:cstheme="minorHAnsi"/>
        </w:rPr>
      </w:pPr>
      <w:r w:rsidRPr="00B463CA">
        <w:rPr>
          <w:rFonts w:cstheme="minorHAnsi"/>
        </w:rPr>
        <w:t xml:space="preserve">Hệ thống chỉ hỗ trợ tiếng Việt. </w:t>
      </w:r>
    </w:p>
    <w:p w14:paraId="05F312F8" w14:textId="77777777" w:rsidR="00B463CA" w:rsidRPr="00B463CA" w:rsidRDefault="00B463CA" w:rsidP="0047083A">
      <w:pPr>
        <w:numPr>
          <w:ilvl w:val="0"/>
          <w:numId w:val="7"/>
        </w:numPr>
        <w:spacing w:line="360" w:lineRule="auto"/>
        <w:jc w:val="both"/>
        <w:rPr>
          <w:rFonts w:cstheme="minorHAnsi"/>
        </w:rPr>
      </w:pPr>
      <w:r w:rsidRPr="00B463CA">
        <w:rPr>
          <w:rFonts w:cstheme="minorHAnsi"/>
        </w:rPr>
        <w:t xml:space="preserve">Số lượng người dùng đồng thời tối đa là 500/ngày, phù hợp với phòng gym quy mô vừa và nhỏ. </w:t>
      </w:r>
    </w:p>
    <w:p w14:paraId="592B5D9A" w14:textId="586599FC" w:rsidR="00B463CA" w:rsidRPr="00B463CA" w:rsidRDefault="00B463CA" w:rsidP="0047083A">
      <w:pPr>
        <w:numPr>
          <w:ilvl w:val="0"/>
          <w:numId w:val="7"/>
        </w:numPr>
        <w:spacing w:line="360" w:lineRule="auto"/>
        <w:jc w:val="both"/>
        <w:rPr>
          <w:rFonts w:cstheme="minorHAnsi"/>
        </w:rPr>
      </w:pPr>
      <w:r w:rsidRPr="00B463CA">
        <w:rPr>
          <w:rFonts w:cstheme="minorHAnsi"/>
        </w:rPr>
        <w:t xml:space="preserve">Lưu trữ nhật ký bài tập giới hạn ở mức cơ bản (không hỗ trợ </w:t>
      </w:r>
      <w:r w:rsidR="00415594" w:rsidRPr="00463184">
        <w:rPr>
          <w:rFonts w:cstheme="minorHAnsi"/>
        </w:rPr>
        <w:t>dùng AI phân tích nâng cao. Tuy nhiên PT sẽ thấy và đưa ra nhận xét</w:t>
      </w:r>
      <w:r w:rsidRPr="00B463CA">
        <w:rPr>
          <w:rFonts w:cstheme="minorHAnsi"/>
        </w:rPr>
        <w:t xml:space="preserve">). </w:t>
      </w:r>
    </w:p>
    <w:p w14:paraId="6FB2CEE9" w14:textId="36299D8C" w:rsidR="00B463CA" w:rsidRPr="00B463CA" w:rsidRDefault="00B463CA" w:rsidP="0047083A">
      <w:pPr>
        <w:numPr>
          <w:ilvl w:val="0"/>
          <w:numId w:val="7"/>
        </w:numPr>
        <w:spacing w:line="360" w:lineRule="auto"/>
        <w:jc w:val="both"/>
        <w:rPr>
          <w:rFonts w:cstheme="minorHAnsi"/>
        </w:rPr>
      </w:pPr>
      <w:r w:rsidRPr="00B463CA">
        <w:rPr>
          <w:rFonts w:cstheme="minorHAnsi"/>
        </w:rPr>
        <w:t xml:space="preserve">Hệ thống triển khai trên nền tảng web, </w:t>
      </w:r>
      <w:r w:rsidR="00BB4D37" w:rsidRPr="00463184">
        <w:rPr>
          <w:rFonts w:cstheme="minorHAnsi"/>
        </w:rPr>
        <w:t>chưa</w:t>
      </w:r>
      <w:r w:rsidRPr="00B463CA">
        <w:rPr>
          <w:rFonts w:cstheme="minorHAnsi"/>
        </w:rPr>
        <w:t xml:space="preserve"> hỗ trợ ứng dụng di động.</w:t>
      </w:r>
    </w:p>
    <w:p w14:paraId="7AD67E14" w14:textId="77777777" w:rsidR="008E46FE" w:rsidRPr="00463184" w:rsidRDefault="008E46FE" w:rsidP="00E75A5D">
      <w:pPr>
        <w:pStyle w:val="Heading1"/>
        <w:rPr>
          <w:rFonts w:cstheme="minorHAnsi"/>
          <w:b/>
          <w:bCs/>
        </w:rPr>
      </w:pPr>
      <w:r w:rsidRPr="00463184">
        <w:rPr>
          <w:rFonts w:cstheme="minorHAnsi"/>
          <w:b/>
          <w:bCs/>
        </w:rPr>
        <w:lastRenderedPageBreak/>
        <w:t>5. Requirements</w:t>
      </w:r>
    </w:p>
    <w:p w14:paraId="11AFCE3D" w14:textId="77777777" w:rsidR="008E46FE" w:rsidRPr="00463184" w:rsidRDefault="008E46FE" w:rsidP="00E75A5D">
      <w:pPr>
        <w:pStyle w:val="Heading2"/>
        <w:rPr>
          <w:rFonts w:cstheme="minorHAnsi"/>
          <w:b/>
          <w:bCs/>
        </w:rPr>
      </w:pPr>
      <w:r w:rsidRPr="00463184">
        <w:rPr>
          <w:rFonts w:cstheme="minorHAnsi"/>
          <w:b/>
          <w:bCs/>
        </w:rPr>
        <w:t>5.1 Business Requirements</w:t>
      </w:r>
    </w:p>
    <w:p w14:paraId="3AA42BF8" w14:textId="76DD09F4" w:rsidR="00F17C4B" w:rsidRPr="00F17C4B" w:rsidRDefault="00F17C4B" w:rsidP="0047083A">
      <w:pPr>
        <w:numPr>
          <w:ilvl w:val="0"/>
          <w:numId w:val="8"/>
        </w:numPr>
        <w:spacing w:line="360" w:lineRule="auto"/>
        <w:jc w:val="both"/>
        <w:rPr>
          <w:rFonts w:cstheme="minorHAnsi"/>
        </w:rPr>
      </w:pPr>
      <w:r w:rsidRPr="00F17C4B">
        <w:rPr>
          <w:rFonts w:cstheme="minorHAnsi"/>
          <w:b/>
          <w:bCs/>
        </w:rPr>
        <w:t>Quản lý hiệu quả hoạt động phòng gym</w:t>
      </w:r>
      <w:r w:rsidRPr="00F17C4B">
        <w:rPr>
          <w:rFonts w:cstheme="minorHAnsi"/>
        </w:rPr>
        <w:t>: Tự động hóa quy trình quản lý hội viên, huấn luyện viên (HLV), gói tập, lịch tập, và thiết bị, giảm thời gian xử lý thủ công so với sử dụng Excel.</w:t>
      </w:r>
    </w:p>
    <w:p w14:paraId="4737AA33" w14:textId="77777777" w:rsidR="00F17C4B" w:rsidRPr="00F17C4B" w:rsidRDefault="00F17C4B" w:rsidP="0047083A">
      <w:pPr>
        <w:numPr>
          <w:ilvl w:val="0"/>
          <w:numId w:val="8"/>
        </w:numPr>
        <w:spacing w:line="360" w:lineRule="auto"/>
        <w:jc w:val="both"/>
        <w:rPr>
          <w:rFonts w:cstheme="minorHAnsi"/>
        </w:rPr>
      </w:pPr>
      <w:r w:rsidRPr="00F17C4B">
        <w:rPr>
          <w:rFonts w:cstheme="minorHAnsi"/>
          <w:b/>
          <w:bCs/>
        </w:rPr>
        <w:t>Tối ưu hóa trải nghiệm người dùng</w:t>
      </w:r>
      <w:r w:rsidRPr="00F17C4B">
        <w:rPr>
          <w:rFonts w:cstheme="minorHAnsi"/>
        </w:rPr>
        <w:t>: Cung cấp giao diện web thân thiện (ReactJS) để hội viên đăng ký gói tập, ghi nhật ký bài tập, và nhận gợi ý dinh dưỡng cá nhân hóa dựa trên chiều cao, cân nặng, tuổi, giới tính, và mục tiêu tập luyện.</w:t>
      </w:r>
    </w:p>
    <w:p w14:paraId="3D894FF4" w14:textId="77777777" w:rsidR="00F17C4B" w:rsidRPr="00F17C4B" w:rsidRDefault="00F17C4B" w:rsidP="0047083A">
      <w:pPr>
        <w:numPr>
          <w:ilvl w:val="0"/>
          <w:numId w:val="8"/>
        </w:numPr>
        <w:spacing w:line="360" w:lineRule="auto"/>
        <w:jc w:val="both"/>
        <w:rPr>
          <w:rFonts w:cstheme="minorHAnsi"/>
        </w:rPr>
      </w:pPr>
      <w:r w:rsidRPr="00F17C4B">
        <w:rPr>
          <w:rFonts w:cstheme="minorHAnsi"/>
          <w:b/>
          <w:bCs/>
        </w:rPr>
        <w:t>Hỗ trợ quản trị bằng số liệu</w:t>
      </w:r>
      <w:r w:rsidRPr="00F17C4B">
        <w:rPr>
          <w:rFonts w:cstheme="minorHAnsi"/>
        </w:rPr>
        <w:t>: Cung cấp báo cáo doanh thu hàng tháng theo gói tập và số lượng hội viên, cùng dashboard hiển thị số liệu về hội viên hoạt động, lớp học, và tình trạng thiết bị.</w:t>
      </w:r>
    </w:p>
    <w:p w14:paraId="1056954E" w14:textId="77777777" w:rsidR="008E46FE" w:rsidRPr="00463184" w:rsidRDefault="008E46FE" w:rsidP="00E75A5D">
      <w:pPr>
        <w:pStyle w:val="Heading2"/>
        <w:rPr>
          <w:rFonts w:cstheme="minorHAnsi"/>
          <w:b/>
          <w:bCs/>
        </w:rPr>
      </w:pPr>
      <w:r w:rsidRPr="00463184">
        <w:rPr>
          <w:rFonts w:cstheme="minorHAnsi"/>
          <w:b/>
          <w:bCs/>
        </w:rPr>
        <w:t>5.2 Functional Requirements</w:t>
      </w:r>
    </w:p>
    <w:p w14:paraId="26E6C130" w14:textId="77777777" w:rsidR="00F17C4B" w:rsidRPr="00F17C4B" w:rsidRDefault="00F17C4B" w:rsidP="0047083A">
      <w:pPr>
        <w:numPr>
          <w:ilvl w:val="0"/>
          <w:numId w:val="9"/>
        </w:numPr>
        <w:spacing w:line="360" w:lineRule="auto"/>
        <w:jc w:val="both"/>
        <w:rPr>
          <w:rFonts w:cstheme="minorHAnsi"/>
        </w:rPr>
      </w:pPr>
      <w:r w:rsidRPr="00F17C4B">
        <w:rPr>
          <w:rFonts w:cstheme="minorHAnsi"/>
          <w:b/>
          <w:bCs/>
        </w:rPr>
        <w:t>Đăng nhập/đăng ký/phân quyền</w:t>
      </w:r>
      <w:r w:rsidRPr="00F17C4B">
        <w:rPr>
          <w:rFonts w:cstheme="minorHAnsi"/>
        </w:rPr>
        <w:t>:</w:t>
      </w:r>
    </w:p>
    <w:p w14:paraId="7D8E0701" w14:textId="77777777" w:rsidR="00F17C4B" w:rsidRPr="00F17C4B" w:rsidRDefault="00F17C4B" w:rsidP="0047083A">
      <w:pPr>
        <w:numPr>
          <w:ilvl w:val="1"/>
          <w:numId w:val="9"/>
        </w:numPr>
        <w:spacing w:line="360" w:lineRule="auto"/>
        <w:jc w:val="both"/>
        <w:rPr>
          <w:rFonts w:cstheme="minorHAnsi"/>
        </w:rPr>
      </w:pPr>
      <w:r w:rsidRPr="00F17C4B">
        <w:rPr>
          <w:rFonts w:cstheme="minorHAnsi"/>
        </w:rPr>
        <w:t>Hỗ trợ đăng nhập qua email và mật khẩu, phân quyền theo 3 vai trò: Admin (quản lý toàn bộ), HLV (quản lý lịch tập và theo dõi hội viên), User (truy cập tính năng cá nhân).</w:t>
      </w:r>
    </w:p>
    <w:p w14:paraId="4CAFB6E3" w14:textId="77777777" w:rsidR="00F17C4B" w:rsidRPr="00F17C4B" w:rsidRDefault="00F17C4B" w:rsidP="0047083A">
      <w:pPr>
        <w:numPr>
          <w:ilvl w:val="1"/>
          <w:numId w:val="9"/>
        </w:numPr>
        <w:spacing w:line="360" w:lineRule="auto"/>
        <w:jc w:val="both"/>
        <w:rPr>
          <w:rFonts w:cstheme="minorHAnsi"/>
        </w:rPr>
      </w:pPr>
      <w:r w:rsidRPr="00F17C4B">
        <w:rPr>
          <w:rFonts w:cstheme="minorHAnsi"/>
        </w:rPr>
        <w:t>Trường hợp ngoại lệ: Nếu nhập sai mật khẩu 5 lần, tài khoản bị khóa tạm thời trong 15 phút.</w:t>
      </w:r>
    </w:p>
    <w:p w14:paraId="0C07F052" w14:textId="77777777" w:rsidR="00F17C4B" w:rsidRPr="00F17C4B" w:rsidRDefault="00F17C4B" w:rsidP="0047083A">
      <w:pPr>
        <w:numPr>
          <w:ilvl w:val="0"/>
          <w:numId w:val="9"/>
        </w:numPr>
        <w:spacing w:line="360" w:lineRule="auto"/>
        <w:jc w:val="both"/>
        <w:rPr>
          <w:rFonts w:cstheme="minorHAnsi"/>
        </w:rPr>
      </w:pPr>
      <w:r w:rsidRPr="00F17C4B">
        <w:rPr>
          <w:rFonts w:cstheme="minorHAnsi"/>
          <w:b/>
          <w:bCs/>
        </w:rPr>
        <w:t>CRUD người dùng, gói tập, thiết bị, HLV</w:t>
      </w:r>
      <w:r w:rsidRPr="00F17C4B">
        <w:rPr>
          <w:rFonts w:cstheme="minorHAnsi"/>
        </w:rPr>
        <w:t>:</w:t>
      </w:r>
    </w:p>
    <w:p w14:paraId="279B22B4" w14:textId="77777777" w:rsidR="00F17C4B" w:rsidRPr="00F17C4B" w:rsidRDefault="00F17C4B" w:rsidP="0047083A">
      <w:pPr>
        <w:numPr>
          <w:ilvl w:val="1"/>
          <w:numId w:val="9"/>
        </w:numPr>
        <w:spacing w:line="360" w:lineRule="auto"/>
        <w:jc w:val="both"/>
        <w:rPr>
          <w:rFonts w:cstheme="minorHAnsi"/>
        </w:rPr>
      </w:pPr>
      <w:r w:rsidRPr="00F17C4B">
        <w:rPr>
          <w:rFonts w:cstheme="minorHAnsi"/>
        </w:rPr>
        <w:t>Admin có thể thêm, sửa, xóa thông tin hội viên/HLV (bao gồm tên, email, số điện thoại, ngày sinh), gói tập (tên, giá, thời hạn), và thiết bị (tên, số lượng, tình trạng, vị trí).</w:t>
      </w:r>
    </w:p>
    <w:p w14:paraId="058F0D9D" w14:textId="77777777" w:rsidR="00F17C4B" w:rsidRPr="00F17C4B" w:rsidRDefault="00F17C4B" w:rsidP="0047083A">
      <w:pPr>
        <w:numPr>
          <w:ilvl w:val="1"/>
          <w:numId w:val="9"/>
        </w:numPr>
        <w:spacing w:line="360" w:lineRule="auto"/>
        <w:jc w:val="both"/>
        <w:rPr>
          <w:rFonts w:cstheme="minorHAnsi"/>
        </w:rPr>
      </w:pPr>
      <w:r w:rsidRPr="00F17C4B">
        <w:rPr>
          <w:rFonts w:cstheme="minorHAnsi"/>
        </w:rPr>
        <w:t>Trường hợp ngoại lệ: Không cho phép xóa hội viên/HLV nếu họ đang có lịch tập hoặc gói tập hoạt động.</w:t>
      </w:r>
    </w:p>
    <w:p w14:paraId="5C09F8AE" w14:textId="77777777" w:rsidR="00F17C4B" w:rsidRPr="00F17C4B" w:rsidRDefault="00F17C4B" w:rsidP="0047083A">
      <w:pPr>
        <w:numPr>
          <w:ilvl w:val="0"/>
          <w:numId w:val="9"/>
        </w:numPr>
        <w:spacing w:line="360" w:lineRule="auto"/>
        <w:jc w:val="both"/>
        <w:rPr>
          <w:rFonts w:cstheme="minorHAnsi"/>
        </w:rPr>
      </w:pPr>
      <w:r w:rsidRPr="00F17C4B">
        <w:rPr>
          <w:rFonts w:cstheme="minorHAnsi"/>
          <w:b/>
          <w:bCs/>
        </w:rPr>
        <w:t>Đặt lịch tập cá nhân và nhóm</w:t>
      </w:r>
      <w:r w:rsidRPr="00F17C4B">
        <w:rPr>
          <w:rFonts w:cstheme="minorHAnsi"/>
        </w:rPr>
        <w:t>:</w:t>
      </w:r>
    </w:p>
    <w:p w14:paraId="05961158" w14:textId="77777777" w:rsidR="00F17C4B" w:rsidRPr="00F17C4B" w:rsidRDefault="00F17C4B" w:rsidP="0047083A">
      <w:pPr>
        <w:numPr>
          <w:ilvl w:val="1"/>
          <w:numId w:val="9"/>
        </w:numPr>
        <w:spacing w:line="360" w:lineRule="auto"/>
        <w:jc w:val="both"/>
        <w:rPr>
          <w:rFonts w:cstheme="minorHAnsi"/>
        </w:rPr>
      </w:pPr>
      <w:r w:rsidRPr="00F17C4B">
        <w:rPr>
          <w:rFonts w:cstheme="minorHAnsi"/>
        </w:rPr>
        <w:lastRenderedPageBreak/>
        <w:t>Hội viên có thể đặt, sửa, hủy lịch tập cá nhân hoặc nhóm qua giao diện user. Admin/HLV có thể quản lý lịch tập và phân công HLV.</w:t>
      </w:r>
    </w:p>
    <w:p w14:paraId="6924002F" w14:textId="77777777" w:rsidR="00F17C4B" w:rsidRPr="00F17C4B" w:rsidRDefault="00F17C4B" w:rsidP="0047083A">
      <w:pPr>
        <w:numPr>
          <w:ilvl w:val="1"/>
          <w:numId w:val="9"/>
        </w:numPr>
        <w:spacing w:line="360" w:lineRule="auto"/>
        <w:jc w:val="both"/>
        <w:rPr>
          <w:rFonts w:cstheme="minorHAnsi"/>
        </w:rPr>
      </w:pPr>
      <w:r w:rsidRPr="00F17C4B">
        <w:rPr>
          <w:rFonts w:cstheme="minorHAnsi"/>
        </w:rPr>
        <w:t>Trường hợp ngoại lệ: Nếu lịch tập bị hủy, hệ thống gửi thông báo qua email cho hội viên liên quan.</w:t>
      </w:r>
    </w:p>
    <w:p w14:paraId="2527F327" w14:textId="77777777" w:rsidR="00F17C4B" w:rsidRPr="00F17C4B" w:rsidRDefault="00F17C4B" w:rsidP="0047083A">
      <w:pPr>
        <w:numPr>
          <w:ilvl w:val="0"/>
          <w:numId w:val="9"/>
        </w:numPr>
        <w:spacing w:line="360" w:lineRule="auto"/>
        <w:jc w:val="both"/>
        <w:rPr>
          <w:rFonts w:cstheme="minorHAnsi"/>
        </w:rPr>
      </w:pPr>
      <w:r w:rsidRPr="00F17C4B">
        <w:rPr>
          <w:rFonts w:cstheme="minorHAnsi"/>
          <w:b/>
          <w:bCs/>
        </w:rPr>
        <w:t>Theo dõi macro và lịch sử tập luyện</w:t>
      </w:r>
      <w:r w:rsidRPr="00F17C4B">
        <w:rPr>
          <w:rFonts w:cstheme="minorHAnsi"/>
        </w:rPr>
        <w:t>:</w:t>
      </w:r>
    </w:p>
    <w:p w14:paraId="08A7DE1D" w14:textId="77777777" w:rsidR="00F17C4B" w:rsidRPr="00F17C4B" w:rsidRDefault="00F17C4B" w:rsidP="0047083A">
      <w:pPr>
        <w:numPr>
          <w:ilvl w:val="1"/>
          <w:numId w:val="9"/>
        </w:numPr>
        <w:spacing w:line="360" w:lineRule="auto"/>
        <w:jc w:val="both"/>
        <w:rPr>
          <w:rFonts w:cstheme="minorHAnsi"/>
        </w:rPr>
      </w:pPr>
      <w:r w:rsidRPr="00F17C4B">
        <w:rPr>
          <w:rFonts w:cstheme="minorHAnsi"/>
        </w:rPr>
        <w:t>Hội viên có thể nhập dữ liệu dinh dưỡng (calo, protein, carb, fat) và ghi nhật ký bài tập (tên bài, số hiệp, số lần), xem lịch sử trong 30 ngày qua giao diện user.</w:t>
      </w:r>
    </w:p>
    <w:p w14:paraId="2B00A1D4" w14:textId="77777777" w:rsidR="00F17C4B" w:rsidRPr="00F17C4B" w:rsidRDefault="00F17C4B" w:rsidP="0047083A">
      <w:pPr>
        <w:numPr>
          <w:ilvl w:val="1"/>
          <w:numId w:val="9"/>
        </w:numPr>
        <w:spacing w:line="360" w:lineRule="auto"/>
        <w:jc w:val="both"/>
        <w:rPr>
          <w:rFonts w:cstheme="minorHAnsi"/>
        </w:rPr>
      </w:pPr>
      <w:r w:rsidRPr="00F17C4B">
        <w:rPr>
          <w:rFonts w:cstheme="minorHAnsi"/>
        </w:rPr>
        <w:t>Gợi ý dinh dưỡng dựa trên dữ liệu nhập và tham khảo từ Viện Dinh dưỡng Quốc gia hoặc WHO.</w:t>
      </w:r>
    </w:p>
    <w:p w14:paraId="524D0AB2" w14:textId="77777777" w:rsidR="00F17C4B" w:rsidRPr="00F17C4B" w:rsidRDefault="00F17C4B" w:rsidP="0047083A">
      <w:pPr>
        <w:numPr>
          <w:ilvl w:val="1"/>
          <w:numId w:val="9"/>
        </w:numPr>
        <w:spacing w:line="360" w:lineRule="auto"/>
        <w:jc w:val="both"/>
        <w:rPr>
          <w:rFonts w:cstheme="minorHAnsi"/>
        </w:rPr>
      </w:pPr>
      <w:r w:rsidRPr="00F17C4B">
        <w:rPr>
          <w:rFonts w:cstheme="minorHAnsi"/>
        </w:rPr>
        <w:t>Trường hợp ngoại lệ: Nếu dữ liệu nhập không hợp lệ (ví dụ: calo âm), hệ thống hiển thị thông báo lỗi.</w:t>
      </w:r>
    </w:p>
    <w:p w14:paraId="70A02FD8" w14:textId="77777777" w:rsidR="00F17C4B" w:rsidRPr="00F17C4B" w:rsidRDefault="00F17C4B" w:rsidP="0047083A">
      <w:pPr>
        <w:numPr>
          <w:ilvl w:val="0"/>
          <w:numId w:val="9"/>
        </w:numPr>
        <w:spacing w:line="360" w:lineRule="auto"/>
        <w:jc w:val="both"/>
        <w:rPr>
          <w:rFonts w:cstheme="minorHAnsi"/>
        </w:rPr>
      </w:pPr>
      <w:r w:rsidRPr="00F17C4B">
        <w:rPr>
          <w:rFonts w:cstheme="minorHAnsi"/>
          <w:b/>
          <w:bCs/>
        </w:rPr>
        <w:t>Dashboard</w:t>
      </w:r>
      <w:r w:rsidRPr="00F17C4B">
        <w:rPr>
          <w:rFonts w:cstheme="minorHAnsi"/>
        </w:rPr>
        <w:t>:</w:t>
      </w:r>
    </w:p>
    <w:p w14:paraId="4C5861DC" w14:textId="77777777" w:rsidR="00F17C4B" w:rsidRPr="00F17C4B" w:rsidRDefault="00F17C4B" w:rsidP="0047083A">
      <w:pPr>
        <w:numPr>
          <w:ilvl w:val="1"/>
          <w:numId w:val="9"/>
        </w:numPr>
        <w:spacing w:line="360" w:lineRule="auto"/>
        <w:jc w:val="both"/>
        <w:rPr>
          <w:rFonts w:cstheme="minorHAnsi"/>
        </w:rPr>
      </w:pPr>
      <w:r w:rsidRPr="00F17C4B">
        <w:rPr>
          <w:rFonts w:cstheme="minorHAnsi"/>
        </w:rPr>
        <w:t>Dashboard admin: Hiển thị doanh thu hàng tuần/tháng, số lượng hội viên mới, tỷ lệ tham gia lớp tập, và tình trạng thiết bị.</w:t>
      </w:r>
    </w:p>
    <w:p w14:paraId="75AF2071" w14:textId="77777777" w:rsidR="00F17C4B" w:rsidRPr="00F17C4B" w:rsidRDefault="00F17C4B" w:rsidP="0047083A">
      <w:pPr>
        <w:numPr>
          <w:ilvl w:val="1"/>
          <w:numId w:val="9"/>
        </w:numPr>
        <w:spacing w:line="360" w:lineRule="auto"/>
        <w:jc w:val="both"/>
        <w:rPr>
          <w:rFonts w:cstheme="minorHAnsi"/>
        </w:rPr>
      </w:pPr>
      <w:r w:rsidRPr="00F17C4B">
        <w:rPr>
          <w:rFonts w:cstheme="minorHAnsi"/>
        </w:rPr>
        <w:t>Dashboard HLV: Hiển thị lịch tập cá nhân/nhóm và tiến độ tập luyện của hội viên (dựa trên nhật ký bài tập).</w:t>
      </w:r>
    </w:p>
    <w:p w14:paraId="5A7C81FD" w14:textId="77777777" w:rsidR="00F17C4B" w:rsidRPr="00F17C4B" w:rsidRDefault="00F17C4B" w:rsidP="0047083A">
      <w:pPr>
        <w:numPr>
          <w:ilvl w:val="1"/>
          <w:numId w:val="9"/>
        </w:numPr>
        <w:spacing w:line="360" w:lineRule="auto"/>
        <w:jc w:val="both"/>
        <w:rPr>
          <w:rFonts w:cstheme="minorHAnsi"/>
        </w:rPr>
      </w:pPr>
      <w:r w:rsidRPr="00F17C4B">
        <w:rPr>
          <w:rFonts w:cstheme="minorHAnsi"/>
        </w:rPr>
        <w:t>Dashboard hội viên: Hiển thị lịch tập, tiến độ tập luyện, và gợi ý dinh dưỡng cá nhân hóa.</w:t>
      </w:r>
    </w:p>
    <w:p w14:paraId="7BCA3BD6" w14:textId="77777777" w:rsidR="008E46FE" w:rsidRPr="00463184" w:rsidRDefault="008E46FE" w:rsidP="00E75A5D">
      <w:pPr>
        <w:pStyle w:val="Heading2"/>
        <w:rPr>
          <w:rFonts w:cstheme="minorHAnsi"/>
          <w:b/>
          <w:bCs/>
        </w:rPr>
      </w:pPr>
      <w:r w:rsidRPr="00463184">
        <w:rPr>
          <w:rFonts w:cstheme="minorHAnsi"/>
          <w:b/>
          <w:bCs/>
        </w:rPr>
        <w:t>5.3 Non-functional Requirements</w:t>
      </w:r>
    </w:p>
    <w:p w14:paraId="5B9BBCA0" w14:textId="77777777" w:rsidR="000D100C" w:rsidRPr="000D100C" w:rsidRDefault="000D100C" w:rsidP="0047083A">
      <w:pPr>
        <w:numPr>
          <w:ilvl w:val="0"/>
          <w:numId w:val="10"/>
        </w:numPr>
        <w:spacing w:line="360" w:lineRule="auto"/>
        <w:jc w:val="both"/>
        <w:rPr>
          <w:rFonts w:cstheme="minorHAnsi"/>
        </w:rPr>
      </w:pPr>
      <w:r w:rsidRPr="000D100C">
        <w:rPr>
          <w:rFonts w:cstheme="minorHAnsi"/>
          <w:b/>
          <w:bCs/>
        </w:rPr>
        <w:t>Bảo mật thông tin cá nhân</w:t>
      </w:r>
      <w:r w:rsidRPr="000D100C">
        <w:rPr>
          <w:rFonts w:cstheme="minorHAnsi"/>
        </w:rPr>
        <w:t>:</w:t>
      </w:r>
    </w:p>
    <w:p w14:paraId="00A02EF4" w14:textId="4F1462E7" w:rsidR="000D100C" w:rsidRPr="000D100C" w:rsidRDefault="000D100C" w:rsidP="0047083A">
      <w:pPr>
        <w:numPr>
          <w:ilvl w:val="1"/>
          <w:numId w:val="10"/>
        </w:numPr>
        <w:spacing w:line="360" w:lineRule="auto"/>
        <w:jc w:val="both"/>
        <w:rPr>
          <w:rFonts w:cstheme="minorHAnsi"/>
        </w:rPr>
      </w:pPr>
      <w:r w:rsidRPr="000D100C">
        <w:rPr>
          <w:rFonts w:cstheme="minorHAnsi"/>
        </w:rPr>
        <w:t>Sử dụng mã hóa</w:t>
      </w:r>
      <w:r w:rsidRPr="00463184">
        <w:rPr>
          <w:rFonts w:cstheme="minorHAnsi"/>
        </w:rPr>
        <w:t xml:space="preserve"> </w:t>
      </w:r>
      <w:r w:rsidRPr="000D100C">
        <w:rPr>
          <w:rFonts w:cstheme="minorHAnsi"/>
        </w:rPr>
        <w:t>cho dữ liệu nhạy cảm (email, số điện thoại, ngày sinh) trong cơ sở dữ liệu.</w:t>
      </w:r>
    </w:p>
    <w:p w14:paraId="5E72BAF1" w14:textId="77777777" w:rsidR="000D100C" w:rsidRPr="000D100C" w:rsidRDefault="000D100C" w:rsidP="0047083A">
      <w:pPr>
        <w:numPr>
          <w:ilvl w:val="0"/>
          <w:numId w:val="10"/>
        </w:numPr>
        <w:spacing w:line="360" w:lineRule="auto"/>
        <w:jc w:val="both"/>
        <w:rPr>
          <w:rFonts w:cstheme="minorHAnsi"/>
        </w:rPr>
      </w:pPr>
      <w:r w:rsidRPr="000D100C">
        <w:rPr>
          <w:rFonts w:cstheme="minorHAnsi"/>
          <w:b/>
          <w:bCs/>
        </w:rPr>
        <w:t>Phản hồi nhanh</w:t>
      </w:r>
      <w:r w:rsidRPr="000D100C">
        <w:rPr>
          <w:rFonts w:cstheme="minorHAnsi"/>
        </w:rPr>
        <w:t>:</w:t>
      </w:r>
    </w:p>
    <w:p w14:paraId="727A877A" w14:textId="77777777" w:rsidR="000D100C" w:rsidRPr="000D100C" w:rsidRDefault="000D100C" w:rsidP="0047083A">
      <w:pPr>
        <w:numPr>
          <w:ilvl w:val="1"/>
          <w:numId w:val="10"/>
        </w:numPr>
        <w:spacing w:line="360" w:lineRule="auto"/>
        <w:jc w:val="both"/>
        <w:rPr>
          <w:rFonts w:cstheme="minorHAnsi"/>
        </w:rPr>
      </w:pPr>
      <w:r w:rsidRPr="000D100C">
        <w:rPr>
          <w:rFonts w:cstheme="minorHAnsi"/>
        </w:rPr>
        <w:lastRenderedPageBreak/>
        <w:t>Thời gian phản hồi API dưới 2 giây cho 95% yêu cầu với tối đa 500 người dùng đồng thời.</w:t>
      </w:r>
    </w:p>
    <w:p w14:paraId="61AC4642" w14:textId="77777777" w:rsidR="000D100C" w:rsidRPr="000D100C" w:rsidRDefault="000D100C" w:rsidP="0047083A">
      <w:pPr>
        <w:numPr>
          <w:ilvl w:val="0"/>
          <w:numId w:val="10"/>
        </w:numPr>
        <w:spacing w:line="360" w:lineRule="auto"/>
        <w:jc w:val="both"/>
        <w:rPr>
          <w:rFonts w:cstheme="minorHAnsi"/>
        </w:rPr>
      </w:pPr>
      <w:r w:rsidRPr="000D100C">
        <w:rPr>
          <w:rFonts w:cstheme="minorHAnsi"/>
          <w:b/>
          <w:bCs/>
        </w:rPr>
        <w:t>Dễ bảo trì và mở rộng</w:t>
      </w:r>
      <w:r w:rsidRPr="000D100C">
        <w:rPr>
          <w:rFonts w:cstheme="minorHAnsi"/>
        </w:rPr>
        <w:t>:</w:t>
      </w:r>
    </w:p>
    <w:p w14:paraId="29104465" w14:textId="77777777" w:rsidR="000D100C" w:rsidRPr="000D100C" w:rsidRDefault="000D100C" w:rsidP="0047083A">
      <w:pPr>
        <w:numPr>
          <w:ilvl w:val="1"/>
          <w:numId w:val="10"/>
        </w:numPr>
        <w:spacing w:line="360" w:lineRule="auto"/>
        <w:jc w:val="both"/>
        <w:rPr>
          <w:rFonts w:cstheme="minorHAnsi"/>
        </w:rPr>
      </w:pPr>
      <w:r w:rsidRPr="000D100C">
        <w:rPr>
          <w:rFonts w:cstheme="minorHAnsi"/>
        </w:rPr>
        <w:t>Mã nguồn tuân theo mô hình MVC, sử dụng Spring Boot cho backend, cho phép thêm module mới (ví dụ: quản lý sự kiện phòng gym) mà không cần thay đổi cấu trúc chính.</w:t>
      </w:r>
    </w:p>
    <w:p w14:paraId="701C982D" w14:textId="77777777" w:rsidR="000D100C" w:rsidRPr="000D100C" w:rsidRDefault="000D100C" w:rsidP="0047083A">
      <w:pPr>
        <w:numPr>
          <w:ilvl w:val="0"/>
          <w:numId w:val="10"/>
        </w:numPr>
        <w:spacing w:line="360" w:lineRule="auto"/>
        <w:jc w:val="both"/>
        <w:rPr>
          <w:rFonts w:cstheme="minorHAnsi"/>
        </w:rPr>
      </w:pPr>
      <w:r w:rsidRPr="000D100C">
        <w:rPr>
          <w:rFonts w:cstheme="minorHAnsi"/>
          <w:b/>
          <w:bCs/>
        </w:rPr>
        <w:t>Hiệu suất</w:t>
      </w:r>
      <w:r w:rsidRPr="000D100C">
        <w:rPr>
          <w:rFonts w:cstheme="minorHAnsi"/>
        </w:rPr>
        <w:t>:</w:t>
      </w:r>
    </w:p>
    <w:p w14:paraId="1406ED1D" w14:textId="77777777" w:rsidR="000D100C" w:rsidRPr="000D100C" w:rsidRDefault="000D100C" w:rsidP="0047083A">
      <w:pPr>
        <w:numPr>
          <w:ilvl w:val="1"/>
          <w:numId w:val="10"/>
        </w:numPr>
        <w:spacing w:line="360" w:lineRule="auto"/>
        <w:jc w:val="both"/>
        <w:rPr>
          <w:rFonts w:cstheme="minorHAnsi"/>
        </w:rPr>
      </w:pPr>
      <w:r w:rsidRPr="000D100C">
        <w:rPr>
          <w:rFonts w:cstheme="minorHAnsi"/>
        </w:rPr>
        <w:t>Hệ thống hỗ trợ tối đa 500 người dùng đồng thời mà không bị chậm trễ (&gt;95% yêu cầu hoàn thành trong 2 giây).</w:t>
      </w:r>
    </w:p>
    <w:p w14:paraId="68C32143" w14:textId="77777777" w:rsidR="000D100C" w:rsidRPr="000D100C" w:rsidRDefault="000D100C" w:rsidP="0047083A">
      <w:pPr>
        <w:numPr>
          <w:ilvl w:val="0"/>
          <w:numId w:val="10"/>
        </w:numPr>
        <w:spacing w:line="360" w:lineRule="auto"/>
        <w:jc w:val="both"/>
        <w:rPr>
          <w:rFonts w:cstheme="minorHAnsi"/>
        </w:rPr>
      </w:pPr>
      <w:r w:rsidRPr="000D100C">
        <w:rPr>
          <w:rFonts w:cstheme="minorHAnsi"/>
          <w:b/>
          <w:bCs/>
        </w:rPr>
        <w:t>Khả năng tương thích</w:t>
      </w:r>
      <w:r w:rsidRPr="000D100C">
        <w:rPr>
          <w:rFonts w:cstheme="minorHAnsi"/>
        </w:rPr>
        <w:t>:</w:t>
      </w:r>
    </w:p>
    <w:p w14:paraId="20DFFC3B" w14:textId="75E4C1FA" w:rsidR="000D100C" w:rsidRPr="000D100C" w:rsidRDefault="000D100C" w:rsidP="0047083A">
      <w:pPr>
        <w:numPr>
          <w:ilvl w:val="1"/>
          <w:numId w:val="10"/>
        </w:numPr>
        <w:spacing w:line="360" w:lineRule="auto"/>
        <w:jc w:val="both"/>
        <w:rPr>
          <w:rFonts w:cstheme="minorHAnsi"/>
        </w:rPr>
      </w:pPr>
      <w:r w:rsidRPr="000D100C">
        <w:rPr>
          <w:rFonts w:cstheme="minorHAnsi"/>
        </w:rPr>
        <w:t xml:space="preserve">Hệ thống hoạt động trên các trình duyệt phổ biến (Chrome, Firefox, Edge) </w:t>
      </w:r>
    </w:p>
    <w:p w14:paraId="2E42A31D" w14:textId="77777777" w:rsidR="008E46FE" w:rsidRPr="00463184" w:rsidRDefault="008E46FE" w:rsidP="00E75A5D">
      <w:pPr>
        <w:pStyle w:val="Heading1"/>
        <w:rPr>
          <w:rFonts w:cstheme="minorHAnsi"/>
          <w:b/>
          <w:bCs/>
        </w:rPr>
      </w:pPr>
      <w:r w:rsidRPr="00463184">
        <w:rPr>
          <w:rFonts w:cstheme="minorHAnsi"/>
          <w:b/>
          <w:bCs/>
        </w:rPr>
        <w:t>6. Stakeholders</w:t>
      </w:r>
    </w:p>
    <w:tbl>
      <w:tblPr>
        <w:tblW w:w="14815" w:type="dxa"/>
        <w:tblInd w:w="-1613" w:type="dxa"/>
        <w:tblLook w:val="04A0" w:firstRow="1" w:lastRow="0" w:firstColumn="1" w:lastColumn="0" w:noHBand="0" w:noVBand="1"/>
      </w:tblPr>
      <w:tblGrid>
        <w:gridCol w:w="1428"/>
        <w:gridCol w:w="2070"/>
        <w:gridCol w:w="2970"/>
        <w:gridCol w:w="2340"/>
        <w:gridCol w:w="6007"/>
      </w:tblGrid>
      <w:tr w:rsidR="00F54EFA" w:rsidRPr="00463184" w14:paraId="6E84B624" w14:textId="33C57C06" w:rsidTr="00F54EFA">
        <w:trPr>
          <w:trHeight w:val="540"/>
        </w:trPr>
        <w:tc>
          <w:tcPr>
            <w:tcW w:w="1428" w:type="dxa"/>
            <w:tcBorders>
              <w:top w:val="single" w:sz="4" w:space="0" w:color="auto"/>
              <w:left w:val="single" w:sz="4" w:space="0" w:color="auto"/>
              <w:bottom w:val="single" w:sz="4" w:space="0" w:color="auto"/>
              <w:right w:val="single" w:sz="4" w:space="0" w:color="auto"/>
            </w:tcBorders>
          </w:tcPr>
          <w:p w14:paraId="4D78501F" w14:textId="77777777" w:rsidR="00F54EFA" w:rsidRPr="00463184" w:rsidRDefault="00F54EFA" w:rsidP="00841257">
            <w:pPr>
              <w:spacing w:line="360" w:lineRule="auto"/>
              <w:rPr>
                <w:rFonts w:cstheme="minorHAnsi"/>
              </w:rPr>
            </w:pPr>
            <w:r w:rsidRPr="00463184">
              <w:rPr>
                <w:rFonts w:cstheme="minorHAnsi"/>
              </w:rPr>
              <w:t>Tên</w:t>
            </w:r>
          </w:p>
        </w:tc>
        <w:tc>
          <w:tcPr>
            <w:tcW w:w="2070" w:type="dxa"/>
            <w:tcBorders>
              <w:top w:val="single" w:sz="4" w:space="0" w:color="auto"/>
              <w:left w:val="single" w:sz="4" w:space="0" w:color="auto"/>
              <w:bottom w:val="single" w:sz="4" w:space="0" w:color="auto"/>
              <w:right w:val="single" w:sz="4" w:space="0" w:color="auto"/>
            </w:tcBorders>
          </w:tcPr>
          <w:p w14:paraId="1BA6A522" w14:textId="77777777" w:rsidR="00F54EFA" w:rsidRPr="00463184" w:rsidRDefault="00F54EFA" w:rsidP="00841257">
            <w:pPr>
              <w:spacing w:line="360" w:lineRule="auto"/>
              <w:rPr>
                <w:rFonts w:cstheme="minorHAnsi"/>
              </w:rPr>
            </w:pPr>
            <w:r w:rsidRPr="00463184">
              <w:rPr>
                <w:rFonts w:cstheme="minorHAnsi"/>
              </w:rPr>
              <w:t>Vai trò</w:t>
            </w:r>
          </w:p>
        </w:tc>
        <w:tc>
          <w:tcPr>
            <w:tcW w:w="2970" w:type="dxa"/>
            <w:tcBorders>
              <w:top w:val="single" w:sz="4" w:space="0" w:color="auto"/>
              <w:left w:val="single" w:sz="4" w:space="0" w:color="auto"/>
              <w:bottom w:val="single" w:sz="4" w:space="0" w:color="auto"/>
              <w:right w:val="single" w:sz="4" w:space="0" w:color="auto"/>
            </w:tcBorders>
          </w:tcPr>
          <w:p w14:paraId="38F45927" w14:textId="4D44902A" w:rsidR="00F54EFA" w:rsidRPr="00463184" w:rsidRDefault="00F54EFA" w:rsidP="00841257">
            <w:pPr>
              <w:spacing w:line="360" w:lineRule="auto"/>
              <w:rPr>
                <w:rFonts w:cstheme="minorHAnsi"/>
              </w:rPr>
            </w:pPr>
            <w:r w:rsidRPr="00463184">
              <w:rPr>
                <w:rFonts w:cstheme="minorHAnsi"/>
              </w:rPr>
              <w:t>Mô tả nhu cầu</w:t>
            </w:r>
          </w:p>
        </w:tc>
        <w:tc>
          <w:tcPr>
            <w:tcW w:w="2340" w:type="dxa"/>
            <w:tcBorders>
              <w:top w:val="single" w:sz="4" w:space="0" w:color="auto"/>
              <w:left w:val="single" w:sz="4" w:space="0" w:color="auto"/>
              <w:bottom w:val="single" w:sz="4" w:space="0" w:color="auto"/>
              <w:right w:val="single" w:sz="4" w:space="0" w:color="auto"/>
            </w:tcBorders>
          </w:tcPr>
          <w:p w14:paraId="6319C418" w14:textId="6D416638" w:rsidR="00F54EFA" w:rsidRPr="00463184" w:rsidRDefault="00F54EFA" w:rsidP="00841257">
            <w:pPr>
              <w:spacing w:line="360" w:lineRule="auto"/>
              <w:rPr>
                <w:rFonts w:cstheme="minorHAnsi"/>
              </w:rPr>
            </w:pPr>
            <w:r w:rsidRPr="00463184">
              <w:rPr>
                <w:rFonts w:cstheme="minorHAnsi"/>
              </w:rPr>
              <w:t>Tần suất sử dụng</w:t>
            </w:r>
          </w:p>
        </w:tc>
        <w:tc>
          <w:tcPr>
            <w:tcW w:w="6007" w:type="dxa"/>
            <w:tcBorders>
              <w:top w:val="single" w:sz="4" w:space="0" w:color="auto"/>
              <w:left w:val="single" w:sz="4" w:space="0" w:color="auto"/>
              <w:bottom w:val="single" w:sz="4" w:space="0" w:color="auto"/>
              <w:right w:val="single" w:sz="4" w:space="0" w:color="auto"/>
            </w:tcBorders>
          </w:tcPr>
          <w:p w14:paraId="3A33D469" w14:textId="6D7D946F" w:rsidR="00F54EFA" w:rsidRPr="00463184" w:rsidRDefault="00F54EFA" w:rsidP="00841257">
            <w:pPr>
              <w:spacing w:line="360" w:lineRule="auto"/>
              <w:rPr>
                <w:rFonts w:cstheme="minorHAnsi"/>
              </w:rPr>
            </w:pPr>
            <w:r w:rsidRPr="00463184">
              <w:rPr>
                <w:rFonts w:cstheme="minorHAnsi"/>
              </w:rPr>
              <w:t>Mức độ ưu tiên</w:t>
            </w:r>
          </w:p>
        </w:tc>
      </w:tr>
      <w:tr w:rsidR="00F54EFA" w:rsidRPr="00463184" w14:paraId="7A4282D8" w14:textId="71689F00" w:rsidTr="00F54EFA">
        <w:trPr>
          <w:trHeight w:val="857"/>
        </w:trPr>
        <w:tc>
          <w:tcPr>
            <w:tcW w:w="1428" w:type="dxa"/>
            <w:tcBorders>
              <w:top w:val="single" w:sz="4" w:space="0" w:color="auto"/>
              <w:left w:val="single" w:sz="4" w:space="0" w:color="auto"/>
              <w:bottom w:val="single" w:sz="4" w:space="0" w:color="auto"/>
              <w:right w:val="single" w:sz="4" w:space="0" w:color="auto"/>
            </w:tcBorders>
          </w:tcPr>
          <w:p w14:paraId="744C72B8" w14:textId="020CAD3B" w:rsidR="00F54EFA" w:rsidRPr="00463184" w:rsidRDefault="00F54EFA" w:rsidP="00841257">
            <w:pPr>
              <w:spacing w:line="360" w:lineRule="auto"/>
              <w:rPr>
                <w:rFonts w:cstheme="minorHAnsi"/>
              </w:rPr>
            </w:pPr>
            <w:r w:rsidRPr="00463184">
              <w:rPr>
                <w:rFonts w:cstheme="minorHAnsi"/>
              </w:rPr>
              <w:t>Admin</w:t>
            </w:r>
          </w:p>
        </w:tc>
        <w:tc>
          <w:tcPr>
            <w:tcW w:w="2070" w:type="dxa"/>
            <w:tcBorders>
              <w:top w:val="single" w:sz="4" w:space="0" w:color="auto"/>
              <w:left w:val="single" w:sz="4" w:space="0" w:color="auto"/>
              <w:bottom w:val="single" w:sz="4" w:space="0" w:color="auto"/>
              <w:right w:val="single" w:sz="4" w:space="0" w:color="auto"/>
            </w:tcBorders>
          </w:tcPr>
          <w:p w14:paraId="33D9EF8F" w14:textId="77777777" w:rsidR="00F54EFA" w:rsidRPr="00463184" w:rsidRDefault="00F54EFA" w:rsidP="00841257">
            <w:pPr>
              <w:spacing w:line="360" w:lineRule="auto"/>
              <w:rPr>
                <w:rFonts w:cstheme="minorHAnsi"/>
              </w:rPr>
            </w:pPr>
            <w:r w:rsidRPr="00463184">
              <w:rPr>
                <w:rFonts w:cstheme="minorHAnsi"/>
              </w:rPr>
              <w:t>Quản trị hệ thống</w:t>
            </w:r>
          </w:p>
        </w:tc>
        <w:tc>
          <w:tcPr>
            <w:tcW w:w="2970" w:type="dxa"/>
            <w:tcBorders>
              <w:top w:val="single" w:sz="4" w:space="0" w:color="auto"/>
              <w:left w:val="single" w:sz="4" w:space="0" w:color="auto"/>
              <w:bottom w:val="single" w:sz="4" w:space="0" w:color="auto"/>
              <w:right w:val="single" w:sz="4" w:space="0" w:color="auto"/>
            </w:tcBorders>
          </w:tcPr>
          <w:p w14:paraId="105E378E" w14:textId="27377C19" w:rsidR="00F54EFA" w:rsidRPr="00F54EFA" w:rsidRDefault="00F54EFA" w:rsidP="00F54EFA">
            <w:pPr>
              <w:spacing w:line="360" w:lineRule="auto"/>
              <w:rPr>
                <w:rFonts w:cstheme="minorHAnsi"/>
              </w:rPr>
            </w:pPr>
            <w:r w:rsidRPr="00F54EFA">
              <w:rPr>
                <w:rFonts w:cstheme="minorHAnsi"/>
              </w:rPr>
              <w:t xml:space="preserve">Quản lý toàn bộ hoạt động phòng gym: thêm/sửa/xóa thông tin hội viên, HLV, gói tập, thiết bị; tạo và quản lý lịch tập; xem báo cáo doanh thu hàng tháng, số lượng hội viên hoạt động, tỷ lệ tham gia lớp tập, và tình trạng thiết bị qua dashboard. </w:t>
            </w:r>
          </w:p>
          <w:p w14:paraId="3D34397E" w14:textId="77777777" w:rsidR="00F54EFA" w:rsidRPr="00463184" w:rsidRDefault="00F54EFA" w:rsidP="00841257">
            <w:pPr>
              <w:spacing w:line="360" w:lineRule="auto"/>
              <w:rPr>
                <w:rFonts w:cstheme="minorHAnsi"/>
              </w:rPr>
            </w:pPr>
          </w:p>
        </w:tc>
        <w:tc>
          <w:tcPr>
            <w:tcW w:w="2340" w:type="dxa"/>
            <w:tcBorders>
              <w:top w:val="single" w:sz="4" w:space="0" w:color="auto"/>
              <w:left w:val="single" w:sz="4" w:space="0" w:color="auto"/>
              <w:bottom w:val="single" w:sz="4" w:space="0" w:color="auto"/>
              <w:right w:val="single" w:sz="4" w:space="0" w:color="auto"/>
            </w:tcBorders>
          </w:tcPr>
          <w:p w14:paraId="64B5E273" w14:textId="77777777" w:rsidR="00F54EFA" w:rsidRPr="00F54EFA" w:rsidRDefault="00F54EFA" w:rsidP="00F54EFA">
            <w:pPr>
              <w:spacing w:line="360" w:lineRule="auto"/>
              <w:rPr>
                <w:rFonts w:cstheme="minorHAnsi"/>
              </w:rPr>
            </w:pPr>
            <w:r w:rsidRPr="00F54EFA">
              <w:rPr>
                <w:rFonts w:cstheme="minorHAnsi"/>
              </w:rPr>
              <w:t>Hàng ngày, 4-6 giờ</w:t>
            </w:r>
          </w:p>
          <w:p w14:paraId="4AC81E62" w14:textId="2D967343" w:rsidR="00F54EFA" w:rsidRPr="00463184" w:rsidRDefault="00F54EFA" w:rsidP="00841257">
            <w:pPr>
              <w:spacing w:line="360" w:lineRule="auto"/>
              <w:rPr>
                <w:rFonts w:cstheme="minorHAnsi"/>
              </w:rPr>
            </w:pPr>
            <w:r w:rsidRPr="00463184">
              <w:rPr>
                <w:rFonts w:cstheme="minorHAnsi"/>
              </w:rPr>
              <w:t>(Quản lý thường xuyên, báo cáo định kì.)</w:t>
            </w:r>
          </w:p>
        </w:tc>
        <w:tc>
          <w:tcPr>
            <w:tcW w:w="6007" w:type="dxa"/>
            <w:tcBorders>
              <w:top w:val="single" w:sz="4" w:space="0" w:color="auto"/>
              <w:left w:val="single" w:sz="4" w:space="0" w:color="auto"/>
              <w:bottom w:val="single" w:sz="4" w:space="0" w:color="auto"/>
              <w:right w:val="single" w:sz="4" w:space="0" w:color="auto"/>
            </w:tcBorders>
          </w:tcPr>
          <w:p w14:paraId="55A8C18E" w14:textId="669B0CF3" w:rsidR="00F54EFA" w:rsidRPr="00463184" w:rsidRDefault="00F54EFA" w:rsidP="00841257">
            <w:pPr>
              <w:spacing w:line="360" w:lineRule="auto"/>
              <w:rPr>
                <w:rFonts w:cstheme="minorHAnsi"/>
              </w:rPr>
            </w:pPr>
            <w:r w:rsidRPr="00463184">
              <w:rPr>
                <w:rFonts w:cstheme="minorHAnsi"/>
              </w:rPr>
              <w:t>Cao</w:t>
            </w:r>
          </w:p>
        </w:tc>
      </w:tr>
      <w:tr w:rsidR="00F54EFA" w:rsidRPr="00463184" w14:paraId="0D080F6A" w14:textId="4616367C" w:rsidTr="00F54EFA">
        <w:trPr>
          <w:trHeight w:val="540"/>
        </w:trPr>
        <w:tc>
          <w:tcPr>
            <w:tcW w:w="1428" w:type="dxa"/>
            <w:tcBorders>
              <w:top w:val="single" w:sz="4" w:space="0" w:color="auto"/>
              <w:left w:val="single" w:sz="4" w:space="0" w:color="auto"/>
              <w:bottom w:val="single" w:sz="4" w:space="0" w:color="auto"/>
              <w:right w:val="single" w:sz="4" w:space="0" w:color="auto"/>
            </w:tcBorders>
          </w:tcPr>
          <w:p w14:paraId="64A2923A" w14:textId="77777777" w:rsidR="00F54EFA" w:rsidRPr="00463184" w:rsidRDefault="00F54EFA" w:rsidP="00841257">
            <w:pPr>
              <w:spacing w:line="360" w:lineRule="auto"/>
              <w:rPr>
                <w:rFonts w:cstheme="minorHAnsi"/>
              </w:rPr>
            </w:pPr>
            <w:r w:rsidRPr="00463184">
              <w:rPr>
                <w:rFonts w:cstheme="minorHAnsi"/>
              </w:rPr>
              <w:lastRenderedPageBreak/>
              <w:t>HLV</w:t>
            </w:r>
          </w:p>
        </w:tc>
        <w:tc>
          <w:tcPr>
            <w:tcW w:w="2070" w:type="dxa"/>
            <w:tcBorders>
              <w:top w:val="single" w:sz="4" w:space="0" w:color="auto"/>
              <w:left w:val="single" w:sz="4" w:space="0" w:color="auto"/>
              <w:bottom w:val="single" w:sz="4" w:space="0" w:color="auto"/>
              <w:right w:val="single" w:sz="4" w:space="0" w:color="auto"/>
            </w:tcBorders>
          </w:tcPr>
          <w:p w14:paraId="4BD09B5A" w14:textId="77777777" w:rsidR="00F54EFA" w:rsidRPr="00463184" w:rsidRDefault="00F54EFA" w:rsidP="00841257">
            <w:pPr>
              <w:spacing w:line="360" w:lineRule="auto"/>
              <w:rPr>
                <w:rFonts w:cstheme="minorHAnsi"/>
              </w:rPr>
            </w:pPr>
            <w:r w:rsidRPr="00463184">
              <w:rPr>
                <w:rFonts w:cstheme="minorHAnsi"/>
              </w:rPr>
              <w:t>Nhân viên</w:t>
            </w:r>
          </w:p>
        </w:tc>
        <w:tc>
          <w:tcPr>
            <w:tcW w:w="2970" w:type="dxa"/>
            <w:tcBorders>
              <w:top w:val="single" w:sz="4" w:space="0" w:color="auto"/>
              <w:left w:val="single" w:sz="4" w:space="0" w:color="auto"/>
              <w:bottom w:val="single" w:sz="4" w:space="0" w:color="auto"/>
              <w:right w:val="single" w:sz="4" w:space="0" w:color="auto"/>
            </w:tcBorders>
          </w:tcPr>
          <w:p w14:paraId="5473B05C" w14:textId="3C3971C9" w:rsidR="00F54EFA" w:rsidRPr="00F54EFA" w:rsidRDefault="00F54EFA" w:rsidP="00F54EFA">
            <w:pPr>
              <w:spacing w:line="360" w:lineRule="auto"/>
              <w:rPr>
                <w:rFonts w:cstheme="minorHAnsi"/>
              </w:rPr>
            </w:pPr>
            <w:r w:rsidRPr="00F54EFA">
              <w:rPr>
                <w:rFonts w:cstheme="minorHAnsi"/>
              </w:rPr>
              <w:t>Theo dõi và hỗ trợ hội viên: phân công lịch tập cá nhân/nhóm, ghi nhận buổi tập và xem</w:t>
            </w:r>
            <w:r w:rsidR="00A745FF" w:rsidRPr="00463184">
              <w:rPr>
                <w:rFonts w:cstheme="minorHAnsi"/>
              </w:rPr>
              <w:t>, nhận xét</w:t>
            </w:r>
            <w:r w:rsidRPr="00F54EFA">
              <w:rPr>
                <w:rFonts w:cstheme="minorHAnsi"/>
              </w:rPr>
              <w:t xml:space="preserve"> tiến độ tập luyện của hội viên</w:t>
            </w:r>
            <w:r w:rsidR="00A745FF" w:rsidRPr="00463184">
              <w:rPr>
                <w:rFonts w:cstheme="minorHAnsi"/>
              </w:rPr>
              <w:t xml:space="preserve"> thông</w:t>
            </w:r>
            <w:r w:rsidRPr="00F54EFA">
              <w:rPr>
                <w:rFonts w:cstheme="minorHAnsi"/>
              </w:rPr>
              <w:t xml:space="preserve"> qua </w:t>
            </w:r>
            <w:r w:rsidR="00A745FF" w:rsidRPr="00463184">
              <w:rPr>
                <w:rFonts w:cstheme="minorHAnsi"/>
              </w:rPr>
              <w:t>log</w:t>
            </w:r>
            <w:r w:rsidRPr="00F54EFA">
              <w:rPr>
                <w:rFonts w:cstheme="minorHAnsi"/>
              </w:rPr>
              <w:t xml:space="preserve">. </w:t>
            </w:r>
          </w:p>
          <w:p w14:paraId="4D387794" w14:textId="77777777" w:rsidR="00F54EFA" w:rsidRPr="00463184" w:rsidRDefault="00F54EFA" w:rsidP="00841257">
            <w:pPr>
              <w:spacing w:line="360" w:lineRule="auto"/>
              <w:rPr>
                <w:rFonts w:cstheme="minorHAnsi"/>
              </w:rPr>
            </w:pPr>
          </w:p>
        </w:tc>
        <w:tc>
          <w:tcPr>
            <w:tcW w:w="2340" w:type="dxa"/>
            <w:tcBorders>
              <w:top w:val="single" w:sz="4" w:space="0" w:color="auto"/>
              <w:left w:val="single" w:sz="4" w:space="0" w:color="auto"/>
              <w:bottom w:val="single" w:sz="4" w:space="0" w:color="auto"/>
              <w:right w:val="single" w:sz="4" w:space="0" w:color="auto"/>
            </w:tcBorders>
          </w:tcPr>
          <w:p w14:paraId="2C305C08" w14:textId="77777777" w:rsidR="00A745FF" w:rsidRPr="00A745FF" w:rsidRDefault="00A745FF" w:rsidP="00A745FF">
            <w:pPr>
              <w:spacing w:line="360" w:lineRule="auto"/>
              <w:rPr>
                <w:rFonts w:cstheme="minorHAnsi"/>
              </w:rPr>
            </w:pPr>
            <w:r w:rsidRPr="00A745FF">
              <w:rPr>
                <w:rFonts w:cstheme="minorHAnsi"/>
              </w:rPr>
              <w:t>Hàng ngày, 2-4 giờ</w:t>
            </w:r>
          </w:p>
          <w:p w14:paraId="1CE4B532" w14:textId="547F2161" w:rsidR="00F54EFA" w:rsidRPr="00463184" w:rsidRDefault="00F54EFA" w:rsidP="00841257">
            <w:pPr>
              <w:spacing w:line="360" w:lineRule="auto"/>
              <w:rPr>
                <w:rFonts w:cstheme="minorHAnsi"/>
              </w:rPr>
            </w:pPr>
          </w:p>
        </w:tc>
        <w:tc>
          <w:tcPr>
            <w:tcW w:w="6007" w:type="dxa"/>
            <w:tcBorders>
              <w:top w:val="single" w:sz="4" w:space="0" w:color="auto"/>
              <w:left w:val="single" w:sz="4" w:space="0" w:color="auto"/>
              <w:bottom w:val="single" w:sz="4" w:space="0" w:color="auto"/>
              <w:right w:val="single" w:sz="4" w:space="0" w:color="auto"/>
            </w:tcBorders>
          </w:tcPr>
          <w:p w14:paraId="46C9D091" w14:textId="77777777" w:rsidR="00A745FF" w:rsidRPr="00A745FF" w:rsidRDefault="00A745FF" w:rsidP="00A745FF">
            <w:pPr>
              <w:spacing w:line="360" w:lineRule="auto"/>
              <w:rPr>
                <w:rFonts w:cstheme="minorHAnsi"/>
              </w:rPr>
            </w:pPr>
            <w:r w:rsidRPr="00A745FF">
              <w:rPr>
                <w:rFonts w:cstheme="minorHAnsi"/>
              </w:rPr>
              <w:t>Trung bình</w:t>
            </w:r>
          </w:p>
          <w:p w14:paraId="5D34FAFA" w14:textId="77777777" w:rsidR="00F54EFA" w:rsidRPr="00463184" w:rsidRDefault="00F54EFA" w:rsidP="00841257">
            <w:pPr>
              <w:spacing w:line="360" w:lineRule="auto"/>
              <w:rPr>
                <w:rFonts w:cstheme="minorHAnsi"/>
              </w:rPr>
            </w:pPr>
          </w:p>
        </w:tc>
      </w:tr>
      <w:tr w:rsidR="00F54EFA" w:rsidRPr="00463184" w14:paraId="6E347048" w14:textId="548D310B" w:rsidTr="00F54EFA">
        <w:trPr>
          <w:trHeight w:val="866"/>
        </w:trPr>
        <w:tc>
          <w:tcPr>
            <w:tcW w:w="1428" w:type="dxa"/>
            <w:tcBorders>
              <w:top w:val="single" w:sz="4" w:space="0" w:color="auto"/>
              <w:left w:val="single" w:sz="4" w:space="0" w:color="auto"/>
              <w:bottom w:val="single" w:sz="4" w:space="0" w:color="auto"/>
              <w:right w:val="single" w:sz="4" w:space="0" w:color="auto"/>
            </w:tcBorders>
          </w:tcPr>
          <w:p w14:paraId="09441D98" w14:textId="77777777" w:rsidR="00F54EFA" w:rsidRPr="00463184" w:rsidRDefault="00F54EFA" w:rsidP="00841257">
            <w:pPr>
              <w:spacing w:line="360" w:lineRule="auto"/>
              <w:rPr>
                <w:rFonts w:cstheme="minorHAnsi"/>
              </w:rPr>
            </w:pPr>
            <w:r w:rsidRPr="00463184">
              <w:rPr>
                <w:rFonts w:cstheme="minorHAnsi"/>
              </w:rPr>
              <w:t>User</w:t>
            </w:r>
          </w:p>
        </w:tc>
        <w:tc>
          <w:tcPr>
            <w:tcW w:w="2070" w:type="dxa"/>
            <w:tcBorders>
              <w:top w:val="single" w:sz="4" w:space="0" w:color="auto"/>
              <w:left w:val="single" w:sz="4" w:space="0" w:color="auto"/>
              <w:bottom w:val="single" w:sz="4" w:space="0" w:color="auto"/>
              <w:right w:val="single" w:sz="4" w:space="0" w:color="auto"/>
            </w:tcBorders>
          </w:tcPr>
          <w:p w14:paraId="152FF9A8" w14:textId="77777777" w:rsidR="00F54EFA" w:rsidRPr="00463184" w:rsidRDefault="00F54EFA" w:rsidP="00841257">
            <w:pPr>
              <w:spacing w:line="360" w:lineRule="auto"/>
              <w:rPr>
                <w:rFonts w:cstheme="minorHAnsi"/>
              </w:rPr>
            </w:pPr>
            <w:r w:rsidRPr="00463184">
              <w:rPr>
                <w:rFonts w:cstheme="minorHAnsi"/>
              </w:rPr>
              <w:t>Khách hàng</w:t>
            </w:r>
          </w:p>
        </w:tc>
        <w:tc>
          <w:tcPr>
            <w:tcW w:w="2970" w:type="dxa"/>
            <w:tcBorders>
              <w:top w:val="single" w:sz="4" w:space="0" w:color="auto"/>
              <w:left w:val="single" w:sz="4" w:space="0" w:color="auto"/>
              <w:bottom w:val="single" w:sz="4" w:space="0" w:color="auto"/>
              <w:right w:val="single" w:sz="4" w:space="0" w:color="auto"/>
            </w:tcBorders>
          </w:tcPr>
          <w:p w14:paraId="021DB7E6" w14:textId="62549546" w:rsidR="00A745FF" w:rsidRPr="00A745FF" w:rsidRDefault="00A745FF" w:rsidP="00A745FF">
            <w:pPr>
              <w:spacing w:line="360" w:lineRule="auto"/>
              <w:rPr>
                <w:rFonts w:cstheme="minorHAnsi"/>
              </w:rPr>
            </w:pPr>
            <w:r w:rsidRPr="00463184">
              <w:rPr>
                <w:rFonts w:cstheme="minorHAnsi"/>
              </w:rPr>
              <w:t>Đ</w:t>
            </w:r>
            <w:r w:rsidRPr="00A745FF">
              <w:rPr>
                <w:rFonts w:cstheme="minorHAnsi"/>
              </w:rPr>
              <w:t>ăng ký/hủy gói tập, đặt/sửa/hủy lịch tập, ghi nhật ký bài tập (tên bài, số hiệp, số lần), nhập dữ liệu dinh dưỡng (calo, protein, carb, fat), và nhận gợi ý dinh dưỡng cá nhân hóa.</w:t>
            </w:r>
          </w:p>
          <w:p w14:paraId="460F0F59" w14:textId="77777777" w:rsidR="00F54EFA" w:rsidRPr="00463184" w:rsidRDefault="00F54EFA" w:rsidP="00841257">
            <w:pPr>
              <w:spacing w:line="360" w:lineRule="auto"/>
              <w:rPr>
                <w:rFonts w:cstheme="minorHAnsi"/>
              </w:rPr>
            </w:pPr>
          </w:p>
        </w:tc>
        <w:tc>
          <w:tcPr>
            <w:tcW w:w="2340" w:type="dxa"/>
            <w:tcBorders>
              <w:top w:val="single" w:sz="4" w:space="0" w:color="auto"/>
              <w:left w:val="single" w:sz="4" w:space="0" w:color="auto"/>
              <w:bottom w:val="single" w:sz="4" w:space="0" w:color="auto"/>
              <w:right w:val="single" w:sz="4" w:space="0" w:color="auto"/>
            </w:tcBorders>
          </w:tcPr>
          <w:p w14:paraId="10FCA3C8" w14:textId="19253A1F" w:rsidR="00A745FF" w:rsidRPr="00A745FF" w:rsidRDefault="00A745FF" w:rsidP="00A745FF">
            <w:pPr>
              <w:spacing w:line="360" w:lineRule="auto"/>
              <w:rPr>
                <w:rFonts w:cstheme="minorHAnsi"/>
              </w:rPr>
            </w:pPr>
            <w:r w:rsidRPr="00A745FF">
              <w:rPr>
                <w:rFonts w:cstheme="minorHAnsi"/>
              </w:rPr>
              <w:t>Hàng tuần, 1-2 giờ</w:t>
            </w:r>
            <w:r w:rsidRPr="00463184">
              <w:rPr>
                <w:rFonts w:cstheme="minorHAnsi"/>
              </w:rPr>
              <w:t xml:space="preserve"> mỗi ngày</w:t>
            </w:r>
          </w:p>
          <w:p w14:paraId="6C8966AA" w14:textId="7654097B" w:rsidR="00F54EFA" w:rsidRPr="00463184" w:rsidRDefault="00F54EFA" w:rsidP="00841257">
            <w:pPr>
              <w:spacing w:line="360" w:lineRule="auto"/>
              <w:rPr>
                <w:rFonts w:cstheme="minorHAnsi"/>
              </w:rPr>
            </w:pPr>
          </w:p>
        </w:tc>
        <w:tc>
          <w:tcPr>
            <w:tcW w:w="6007" w:type="dxa"/>
            <w:tcBorders>
              <w:top w:val="single" w:sz="4" w:space="0" w:color="auto"/>
              <w:left w:val="single" w:sz="4" w:space="0" w:color="auto"/>
              <w:bottom w:val="single" w:sz="4" w:space="0" w:color="auto"/>
              <w:right w:val="single" w:sz="4" w:space="0" w:color="auto"/>
            </w:tcBorders>
          </w:tcPr>
          <w:p w14:paraId="479F663C" w14:textId="00823D6D" w:rsidR="00F54EFA" w:rsidRPr="00463184" w:rsidRDefault="00A745FF" w:rsidP="00841257">
            <w:pPr>
              <w:spacing w:line="360" w:lineRule="auto"/>
              <w:rPr>
                <w:rFonts w:cstheme="minorHAnsi"/>
              </w:rPr>
            </w:pPr>
            <w:r w:rsidRPr="00463184">
              <w:rPr>
                <w:rFonts w:cstheme="minorHAnsi"/>
              </w:rPr>
              <w:t xml:space="preserve">Cao </w:t>
            </w:r>
          </w:p>
        </w:tc>
      </w:tr>
      <w:tr w:rsidR="00F81D8F" w:rsidRPr="00463184" w14:paraId="08B709E6" w14:textId="4921F393" w:rsidTr="00B05D6C">
        <w:trPr>
          <w:gridAfter w:val="2"/>
          <w:wAfter w:w="8347" w:type="dxa"/>
          <w:trHeight w:val="857"/>
        </w:trPr>
        <w:tc>
          <w:tcPr>
            <w:tcW w:w="6468" w:type="dxa"/>
            <w:gridSpan w:val="3"/>
          </w:tcPr>
          <w:p w14:paraId="14A8D5A6" w14:textId="77777777" w:rsidR="00F81D8F" w:rsidRPr="00463184" w:rsidRDefault="00F81D8F" w:rsidP="0047083A">
            <w:pPr>
              <w:spacing w:line="360" w:lineRule="auto"/>
              <w:jc w:val="both"/>
              <w:rPr>
                <w:rFonts w:cstheme="minorHAnsi"/>
              </w:rPr>
            </w:pPr>
          </w:p>
          <w:p w14:paraId="074682A1" w14:textId="22EE0745" w:rsidR="00F81D8F" w:rsidRPr="00463184" w:rsidRDefault="00F81D8F" w:rsidP="0047083A">
            <w:pPr>
              <w:spacing w:line="360" w:lineRule="auto"/>
              <w:jc w:val="both"/>
              <w:rPr>
                <w:rFonts w:cstheme="minorHAnsi"/>
              </w:rPr>
            </w:pPr>
            <w:r w:rsidRPr="00E41E81">
              <w:rPr>
                <w:rFonts w:cstheme="minorHAnsi"/>
                <w:b/>
                <w:bCs/>
              </w:rPr>
              <w:t>Admin và User</w:t>
            </w:r>
            <w:r w:rsidRPr="00463184">
              <w:rPr>
                <w:rFonts w:cstheme="minorHAnsi"/>
              </w:rPr>
              <w:t xml:space="preserve"> được xếp ưu tiên </w:t>
            </w:r>
            <w:r w:rsidR="00AF4406">
              <w:rPr>
                <w:rFonts w:cstheme="minorHAnsi"/>
              </w:rPr>
              <w:t>cao</w:t>
            </w:r>
            <w:r w:rsidRPr="00463184">
              <w:rPr>
                <w:rFonts w:cstheme="minorHAnsi"/>
              </w:rPr>
              <w:t xml:space="preserve"> vì </w:t>
            </w:r>
            <w:r w:rsidR="00AF4406">
              <w:rPr>
                <w:rFonts w:cstheme="minorHAnsi"/>
              </w:rPr>
              <w:t>đó</w:t>
            </w:r>
            <w:r w:rsidRPr="00463184">
              <w:rPr>
                <w:rFonts w:cstheme="minorHAnsi"/>
              </w:rPr>
              <w:t xml:space="preserve"> là</w:t>
            </w:r>
            <w:r w:rsidR="00AF4406">
              <w:rPr>
                <w:rFonts w:cstheme="minorHAnsi"/>
              </w:rPr>
              <w:t xml:space="preserve"> các</w:t>
            </w:r>
            <w:r w:rsidRPr="00463184">
              <w:rPr>
                <w:rFonts w:cstheme="minorHAnsi"/>
              </w:rPr>
              <w:t xml:space="preserve"> đối tượng chính sử dụng hệ thống (quản lý và khách hàng).</w:t>
            </w:r>
          </w:p>
          <w:p w14:paraId="310129AE" w14:textId="370E09C5" w:rsidR="00F81D8F" w:rsidRPr="00463184" w:rsidRDefault="00F81D8F" w:rsidP="0047083A">
            <w:pPr>
              <w:spacing w:line="360" w:lineRule="auto"/>
              <w:jc w:val="both"/>
              <w:rPr>
                <w:rFonts w:cstheme="minorHAnsi"/>
              </w:rPr>
            </w:pPr>
            <w:r w:rsidRPr="00E41E81">
              <w:rPr>
                <w:rFonts w:cstheme="minorHAnsi"/>
                <w:b/>
                <w:bCs/>
              </w:rPr>
              <w:t>HLV</w:t>
            </w:r>
            <w:r w:rsidRPr="00463184">
              <w:rPr>
                <w:rFonts w:cstheme="minorHAnsi"/>
              </w:rPr>
              <w:t xml:space="preserve"> ưu tiên Trung bình vì vai trò hỗ trợ, phụ thuộc vào Admin và User.</w:t>
            </w:r>
          </w:p>
          <w:p w14:paraId="368A17D5" w14:textId="77777777" w:rsidR="00F81D8F" w:rsidRPr="00463184" w:rsidRDefault="00F81D8F" w:rsidP="00841257">
            <w:pPr>
              <w:spacing w:line="360" w:lineRule="auto"/>
              <w:rPr>
                <w:rFonts w:cstheme="minorHAnsi"/>
              </w:rPr>
            </w:pPr>
          </w:p>
        </w:tc>
      </w:tr>
    </w:tbl>
    <w:p w14:paraId="710376EC" w14:textId="725605D2" w:rsidR="008E46FE" w:rsidRPr="00463184" w:rsidRDefault="008E46FE" w:rsidP="00E75A5D">
      <w:pPr>
        <w:pStyle w:val="Heading1"/>
        <w:rPr>
          <w:rFonts w:cstheme="minorHAnsi"/>
          <w:b/>
          <w:bCs/>
        </w:rPr>
      </w:pPr>
      <w:r w:rsidRPr="00463184">
        <w:rPr>
          <w:rFonts w:cstheme="minorHAnsi"/>
          <w:b/>
          <w:bCs/>
        </w:rPr>
        <w:t>7. Timeline (10 tuần)</w:t>
      </w:r>
      <w:r w:rsidR="00AF4406">
        <w:rPr>
          <w:rFonts w:cstheme="minorHAnsi"/>
          <w:b/>
          <w:bCs/>
        </w:rPr>
        <w:t>, Làm cá nhân.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8E46FE" w:rsidRPr="00463184" w14:paraId="20CF3E28" w14:textId="77777777" w:rsidTr="00F64140">
        <w:tc>
          <w:tcPr>
            <w:tcW w:w="4315" w:type="dxa"/>
          </w:tcPr>
          <w:p w14:paraId="2CF628AE" w14:textId="77777777" w:rsidR="008E46FE" w:rsidRPr="00463184" w:rsidRDefault="008E46FE" w:rsidP="00841257">
            <w:pPr>
              <w:spacing w:line="360" w:lineRule="auto"/>
              <w:jc w:val="center"/>
              <w:rPr>
                <w:rFonts w:cstheme="minorHAnsi"/>
                <w:b/>
                <w:bCs/>
              </w:rPr>
            </w:pPr>
            <w:r w:rsidRPr="00463184">
              <w:rPr>
                <w:rFonts w:cstheme="minorHAnsi"/>
                <w:b/>
                <w:bCs/>
              </w:rPr>
              <w:t>Tuần</w:t>
            </w:r>
          </w:p>
        </w:tc>
        <w:tc>
          <w:tcPr>
            <w:tcW w:w="4315" w:type="dxa"/>
          </w:tcPr>
          <w:p w14:paraId="7A83793E" w14:textId="77777777" w:rsidR="008E46FE" w:rsidRPr="00463184" w:rsidRDefault="008E46FE" w:rsidP="00841257">
            <w:pPr>
              <w:spacing w:line="360" w:lineRule="auto"/>
              <w:jc w:val="center"/>
              <w:rPr>
                <w:rFonts w:cstheme="minorHAnsi"/>
                <w:b/>
                <w:bCs/>
              </w:rPr>
            </w:pPr>
            <w:r w:rsidRPr="00463184">
              <w:rPr>
                <w:rFonts w:cstheme="minorHAnsi"/>
                <w:b/>
                <w:bCs/>
              </w:rPr>
              <w:t>Công việc</w:t>
            </w:r>
          </w:p>
        </w:tc>
      </w:tr>
      <w:tr w:rsidR="008E46FE" w:rsidRPr="00463184" w14:paraId="399B09C2" w14:textId="77777777" w:rsidTr="00F64140">
        <w:tc>
          <w:tcPr>
            <w:tcW w:w="4315" w:type="dxa"/>
          </w:tcPr>
          <w:p w14:paraId="4990371C" w14:textId="77777777" w:rsidR="008E46FE" w:rsidRPr="00463184" w:rsidRDefault="008E46FE" w:rsidP="00841257">
            <w:pPr>
              <w:spacing w:line="360" w:lineRule="auto"/>
              <w:rPr>
                <w:rFonts w:cstheme="minorHAnsi"/>
              </w:rPr>
            </w:pPr>
            <w:r w:rsidRPr="00463184">
              <w:rPr>
                <w:rFonts w:cstheme="minorHAnsi"/>
              </w:rPr>
              <w:t>1</w:t>
            </w:r>
          </w:p>
        </w:tc>
        <w:tc>
          <w:tcPr>
            <w:tcW w:w="43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1E9F" w:rsidRPr="00463184" w14:paraId="0F31E618" w14:textId="77777777" w:rsidTr="00EA1E9F">
              <w:trPr>
                <w:tblCellSpacing w:w="15" w:type="dxa"/>
              </w:trPr>
              <w:tc>
                <w:tcPr>
                  <w:tcW w:w="0" w:type="auto"/>
                  <w:vAlign w:val="center"/>
                  <w:hideMark/>
                </w:tcPr>
                <w:p w14:paraId="1220CBAA" w14:textId="77777777" w:rsidR="00EA1E9F" w:rsidRPr="00463184" w:rsidRDefault="00EA1E9F" w:rsidP="00841257">
                  <w:pPr>
                    <w:spacing w:line="360" w:lineRule="auto"/>
                    <w:rPr>
                      <w:rFonts w:cstheme="minorHAnsi"/>
                    </w:rPr>
                  </w:pPr>
                </w:p>
              </w:tc>
            </w:tr>
          </w:tbl>
          <w:p w14:paraId="0854ED15" w14:textId="77777777" w:rsidR="00EA1E9F" w:rsidRPr="00463184" w:rsidRDefault="00EA1E9F" w:rsidP="00841257">
            <w:pPr>
              <w:spacing w:line="360" w:lineRule="auto"/>
              <w:rPr>
                <w:rFonts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9"/>
            </w:tblGrid>
            <w:tr w:rsidR="00EA1E9F" w:rsidRPr="00463184" w14:paraId="58290494" w14:textId="77777777" w:rsidTr="00EA1E9F">
              <w:trPr>
                <w:tblCellSpacing w:w="15" w:type="dxa"/>
              </w:trPr>
              <w:tc>
                <w:tcPr>
                  <w:tcW w:w="0" w:type="auto"/>
                  <w:vAlign w:val="center"/>
                  <w:hideMark/>
                </w:tcPr>
                <w:p w14:paraId="3D17E13F" w14:textId="4006ED24" w:rsidR="00EA1E9F" w:rsidRPr="00463184" w:rsidRDefault="00EA1E9F" w:rsidP="00841257">
                  <w:pPr>
                    <w:spacing w:line="360" w:lineRule="auto"/>
                    <w:rPr>
                      <w:rFonts w:cstheme="minorHAnsi"/>
                    </w:rPr>
                  </w:pPr>
                  <w:r w:rsidRPr="00463184">
                    <w:rPr>
                      <w:rFonts w:cstheme="minorHAnsi"/>
                    </w:rPr>
                    <w:lastRenderedPageBreak/>
                    <w:t>Viết BRD, xác định chức năng, lập kế hoạch tổng thể</w:t>
                  </w:r>
                  <w:r w:rsidR="001D0ABC">
                    <w:rPr>
                      <w:rFonts w:cstheme="minorHAnsi"/>
                    </w:rPr>
                    <w:t>.</w:t>
                  </w:r>
                </w:p>
              </w:tc>
            </w:tr>
          </w:tbl>
          <w:p w14:paraId="3C9EF7F3" w14:textId="02D7212F" w:rsidR="008E46FE" w:rsidRPr="00463184" w:rsidRDefault="008E46FE" w:rsidP="00841257">
            <w:pPr>
              <w:spacing w:line="360" w:lineRule="auto"/>
              <w:rPr>
                <w:rFonts w:cstheme="minorHAnsi"/>
              </w:rPr>
            </w:pPr>
          </w:p>
        </w:tc>
      </w:tr>
      <w:tr w:rsidR="008E46FE" w:rsidRPr="00463184" w14:paraId="0F9223FB" w14:textId="77777777" w:rsidTr="00F64140">
        <w:tc>
          <w:tcPr>
            <w:tcW w:w="4315" w:type="dxa"/>
          </w:tcPr>
          <w:p w14:paraId="0BD22136" w14:textId="77777777" w:rsidR="008E46FE" w:rsidRPr="00463184" w:rsidRDefault="008E46FE" w:rsidP="00841257">
            <w:pPr>
              <w:spacing w:line="360" w:lineRule="auto"/>
              <w:rPr>
                <w:rFonts w:cstheme="minorHAnsi"/>
              </w:rPr>
            </w:pPr>
            <w:r w:rsidRPr="00463184">
              <w:rPr>
                <w:rFonts w:cstheme="minorHAnsi"/>
              </w:rPr>
              <w:lastRenderedPageBreak/>
              <w:t>2</w:t>
            </w:r>
          </w:p>
        </w:tc>
        <w:tc>
          <w:tcPr>
            <w:tcW w:w="4315" w:type="dxa"/>
          </w:tcPr>
          <w:p w14:paraId="1750BDE8" w14:textId="55DFFA90" w:rsidR="008E46FE" w:rsidRPr="00463184" w:rsidRDefault="008E46FE" w:rsidP="00841257">
            <w:pPr>
              <w:spacing w:line="360" w:lineRule="auto"/>
              <w:rPr>
                <w:rFonts w:cstheme="minorHAnsi"/>
              </w:rPr>
            </w:pPr>
            <w:r w:rsidRPr="00463184">
              <w:rPr>
                <w:rFonts w:cstheme="minorHAnsi"/>
              </w:rPr>
              <w:t>Khảo sát, phân tích hệ thống hiện có</w:t>
            </w:r>
            <w:r w:rsidR="001D0ABC">
              <w:rPr>
                <w:rFonts w:cstheme="minorHAnsi"/>
              </w:rPr>
              <w:t>.</w:t>
            </w:r>
            <w:r w:rsidR="001D0ABC">
              <w:rPr>
                <w:rFonts w:cstheme="minorHAnsi"/>
              </w:rPr>
              <w:br/>
            </w:r>
            <w:r w:rsidR="00F64140" w:rsidRPr="00463184">
              <w:rPr>
                <w:rFonts w:cstheme="minorHAnsi"/>
              </w:rPr>
              <w:t>Viết SRS, vẽ sơ đồ Use Case, … (Các sơ đồ cần thiết)</w:t>
            </w:r>
            <w:r w:rsidR="00F64140">
              <w:rPr>
                <w:rFonts w:cstheme="minorHAnsi"/>
              </w:rPr>
              <w:t>.</w:t>
            </w:r>
            <w:r w:rsidR="00E50F4C">
              <w:rPr>
                <w:rFonts w:cstheme="minorHAnsi"/>
              </w:rPr>
              <w:t xml:space="preserve"> Thiết kế luôn DB nếu xong SRS</w:t>
            </w:r>
          </w:p>
        </w:tc>
      </w:tr>
      <w:tr w:rsidR="008E46FE" w:rsidRPr="00463184" w14:paraId="7356E81B" w14:textId="77777777" w:rsidTr="00F64140">
        <w:tc>
          <w:tcPr>
            <w:tcW w:w="4315" w:type="dxa"/>
          </w:tcPr>
          <w:p w14:paraId="747B1E96" w14:textId="77777777" w:rsidR="008E46FE" w:rsidRPr="00463184" w:rsidRDefault="008E46FE" w:rsidP="00841257">
            <w:pPr>
              <w:spacing w:line="360" w:lineRule="auto"/>
              <w:rPr>
                <w:rFonts w:cstheme="minorHAnsi"/>
              </w:rPr>
            </w:pPr>
            <w:r w:rsidRPr="00463184">
              <w:rPr>
                <w:rFonts w:cstheme="minorHAnsi"/>
              </w:rPr>
              <w:t>3</w:t>
            </w:r>
          </w:p>
        </w:tc>
        <w:tc>
          <w:tcPr>
            <w:tcW w:w="4315" w:type="dxa"/>
          </w:tcPr>
          <w:p w14:paraId="3251487E" w14:textId="1FB9E4C1" w:rsidR="00F64140" w:rsidRPr="00463184" w:rsidRDefault="00E50F4C" w:rsidP="00F64140">
            <w:pPr>
              <w:spacing w:line="360" w:lineRule="auto"/>
              <w:rPr>
                <w:rFonts w:cstheme="minorHAnsi"/>
              </w:rPr>
            </w:pPr>
            <w:r w:rsidRPr="00E50F4C">
              <w:rPr>
                <w:rFonts w:cstheme="minorHAnsi"/>
              </w:rPr>
              <w:t>Cấu hình Code Backend (Rest API)</w:t>
            </w:r>
          </w:p>
        </w:tc>
      </w:tr>
      <w:tr w:rsidR="008E46FE" w:rsidRPr="00463184" w14:paraId="3501E193" w14:textId="77777777" w:rsidTr="00F64140">
        <w:tc>
          <w:tcPr>
            <w:tcW w:w="4315" w:type="dxa"/>
          </w:tcPr>
          <w:p w14:paraId="681347F2" w14:textId="77777777" w:rsidR="008E46FE" w:rsidRPr="00463184" w:rsidRDefault="008E46FE" w:rsidP="00841257">
            <w:pPr>
              <w:spacing w:line="360" w:lineRule="auto"/>
              <w:rPr>
                <w:rFonts w:cstheme="minorHAnsi"/>
              </w:rPr>
            </w:pPr>
            <w:r w:rsidRPr="00463184">
              <w:rPr>
                <w:rFonts w:cstheme="minorHAnsi"/>
              </w:rPr>
              <w:t>4</w:t>
            </w:r>
          </w:p>
        </w:tc>
        <w:tc>
          <w:tcPr>
            <w:tcW w:w="4315" w:type="dxa"/>
          </w:tcPr>
          <w:p w14:paraId="46BBFDBC" w14:textId="0EE38DDE" w:rsidR="001D0ABC" w:rsidRPr="00463184" w:rsidRDefault="00E50F4C" w:rsidP="00841257">
            <w:pPr>
              <w:spacing w:line="360" w:lineRule="auto"/>
              <w:rPr>
                <w:rFonts w:cstheme="minorHAnsi"/>
              </w:rPr>
            </w:pPr>
            <w:r w:rsidRPr="00E50F4C">
              <w:rPr>
                <w:rFonts w:cstheme="minorHAnsi"/>
              </w:rPr>
              <w:t>Code API (gói tập, tài chính, thiết bị)</w:t>
            </w:r>
          </w:p>
        </w:tc>
      </w:tr>
      <w:tr w:rsidR="00F64140" w:rsidRPr="00463184" w14:paraId="4AEE8A95" w14:textId="77777777" w:rsidTr="00F64140">
        <w:tc>
          <w:tcPr>
            <w:tcW w:w="4315" w:type="dxa"/>
          </w:tcPr>
          <w:p w14:paraId="24379ACC" w14:textId="77777777" w:rsidR="00F64140" w:rsidRPr="00463184" w:rsidRDefault="00F64140" w:rsidP="00F64140">
            <w:pPr>
              <w:spacing w:line="360" w:lineRule="auto"/>
              <w:rPr>
                <w:rFonts w:cstheme="minorHAnsi"/>
              </w:rPr>
            </w:pPr>
            <w:r w:rsidRPr="00463184">
              <w:rPr>
                <w:rFonts w:cstheme="minorHAnsi"/>
              </w:rPr>
              <w:t>5</w:t>
            </w:r>
          </w:p>
        </w:tc>
        <w:tc>
          <w:tcPr>
            <w:tcW w:w="4315" w:type="dxa"/>
          </w:tcPr>
          <w:p w14:paraId="043A4826" w14:textId="13649641" w:rsidR="00F64140" w:rsidRPr="00463184" w:rsidRDefault="00E50F4C" w:rsidP="00F64140">
            <w:pPr>
              <w:spacing w:line="360" w:lineRule="auto"/>
              <w:rPr>
                <w:rFonts w:cstheme="minorHAnsi"/>
              </w:rPr>
            </w:pPr>
            <w:r w:rsidRPr="00E50F4C">
              <w:rPr>
                <w:rFonts w:cstheme="minorHAnsi"/>
              </w:rPr>
              <w:t>Giao diện Admin (Thymeleaf)</w:t>
            </w:r>
          </w:p>
        </w:tc>
      </w:tr>
      <w:tr w:rsidR="00F64140" w:rsidRPr="00463184" w14:paraId="06D2F6B6" w14:textId="77777777" w:rsidTr="00F64140">
        <w:tc>
          <w:tcPr>
            <w:tcW w:w="4315" w:type="dxa"/>
          </w:tcPr>
          <w:p w14:paraId="3C47597C" w14:textId="77777777" w:rsidR="00F64140" w:rsidRPr="00463184" w:rsidRDefault="00F64140" w:rsidP="00F64140">
            <w:pPr>
              <w:spacing w:line="360" w:lineRule="auto"/>
              <w:rPr>
                <w:rFonts w:cstheme="minorHAnsi"/>
              </w:rPr>
            </w:pPr>
            <w:r w:rsidRPr="00463184">
              <w:rPr>
                <w:rFonts w:cstheme="minorHAnsi"/>
              </w:rPr>
              <w:t>6</w:t>
            </w:r>
          </w:p>
        </w:tc>
        <w:tc>
          <w:tcPr>
            <w:tcW w:w="4315" w:type="dxa"/>
          </w:tcPr>
          <w:p w14:paraId="1840BE58" w14:textId="462513FD" w:rsidR="00F64140" w:rsidRPr="00463184" w:rsidRDefault="00E50F4C" w:rsidP="00F64140">
            <w:pPr>
              <w:spacing w:line="360" w:lineRule="auto"/>
              <w:rPr>
                <w:rFonts w:cstheme="minorHAnsi"/>
              </w:rPr>
            </w:pPr>
            <w:r w:rsidRPr="00E50F4C">
              <w:rPr>
                <w:rFonts w:cstheme="minorHAnsi"/>
              </w:rPr>
              <w:t>Giao diện PT (Thymeleaf), bắt đầu React JS</w:t>
            </w:r>
          </w:p>
        </w:tc>
      </w:tr>
      <w:tr w:rsidR="00F64140" w:rsidRPr="00463184" w14:paraId="47664EB7" w14:textId="77777777" w:rsidTr="00F64140">
        <w:tc>
          <w:tcPr>
            <w:tcW w:w="4315" w:type="dxa"/>
          </w:tcPr>
          <w:p w14:paraId="664F5531" w14:textId="77777777" w:rsidR="00F64140" w:rsidRPr="00463184" w:rsidRDefault="00F64140" w:rsidP="00F64140">
            <w:pPr>
              <w:spacing w:line="360" w:lineRule="auto"/>
              <w:rPr>
                <w:rFonts w:cstheme="minorHAnsi"/>
              </w:rPr>
            </w:pPr>
            <w:r w:rsidRPr="00463184">
              <w:rPr>
                <w:rFonts w:cstheme="minorHAnsi"/>
              </w:rPr>
              <w:t>7</w:t>
            </w:r>
          </w:p>
        </w:tc>
        <w:tc>
          <w:tcPr>
            <w:tcW w:w="4315" w:type="dxa"/>
          </w:tcPr>
          <w:p w14:paraId="0C843808" w14:textId="54CC41F3" w:rsidR="00F64140" w:rsidRPr="00463184" w:rsidRDefault="00E50F4C" w:rsidP="00F64140">
            <w:pPr>
              <w:spacing w:line="360" w:lineRule="auto"/>
              <w:rPr>
                <w:rFonts w:cstheme="minorHAnsi"/>
              </w:rPr>
            </w:pPr>
            <w:r w:rsidRPr="00E50F4C">
              <w:rPr>
                <w:rFonts w:cstheme="minorHAnsi"/>
              </w:rPr>
              <w:t>Giao diện User (React: hồ sơ, log), test hệ thống</w:t>
            </w:r>
          </w:p>
        </w:tc>
      </w:tr>
      <w:tr w:rsidR="00F64140" w:rsidRPr="00463184" w14:paraId="6DAB4FB7" w14:textId="77777777" w:rsidTr="00F64140">
        <w:tc>
          <w:tcPr>
            <w:tcW w:w="4315" w:type="dxa"/>
          </w:tcPr>
          <w:p w14:paraId="3AE6AB15" w14:textId="77777777" w:rsidR="00F64140" w:rsidRPr="00463184" w:rsidRDefault="00F64140" w:rsidP="00F64140">
            <w:pPr>
              <w:spacing w:line="360" w:lineRule="auto"/>
              <w:rPr>
                <w:rFonts w:cstheme="minorHAnsi"/>
              </w:rPr>
            </w:pPr>
            <w:r w:rsidRPr="00463184">
              <w:rPr>
                <w:rFonts w:cstheme="minorHAnsi"/>
              </w:rPr>
              <w:t>8</w:t>
            </w:r>
          </w:p>
        </w:tc>
        <w:tc>
          <w:tcPr>
            <w:tcW w:w="4315" w:type="dxa"/>
          </w:tcPr>
          <w:p w14:paraId="3E3E0DFC" w14:textId="6710DADC" w:rsidR="00F64140" w:rsidRPr="00463184" w:rsidRDefault="00E50F4C" w:rsidP="00F64140">
            <w:pPr>
              <w:spacing w:line="360" w:lineRule="auto"/>
              <w:rPr>
                <w:rFonts w:cstheme="minorHAnsi"/>
              </w:rPr>
            </w:pPr>
            <w:r w:rsidRPr="00E50F4C">
              <w:rPr>
                <w:rFonts w:cstheme="minorHAnsi"/>
              </w:rPr>
              <w:t>Gợi ý chế độ ăn/lịch tập, bắt đầu viết báo cáo</w:t>
            </w:r>
          </w:p>
        </w:tc>
      </w:tr>
      <w:tr w:rsidR="00F64140" w:rsidRPr="00463184" w14:paraId="0817415D" w14:textId="77777777" w:rsidTr="00F64140">
        <w:tc>
          <w:tcPr>
            <w:tcW w:w="4315" w:type="dxa"/>
          </w:tcPr>
          <w:p w14:paraId="601E1125" w14:textId="77777777" w:rsidR="00F64140" w:rsidRPr="00463184" w:rsidRDefault="00F64140" w:rsidP="00F64140">
            <w:pPr>
              <w:spacing w:line="360" w:lineRule="auto"/>
              <w:rPr>
                <w:rFonts w:cstheme="minorHAnsi"/>
              </w:rPr>
            </w:pPr>
            <w:r w:rsidRPr="00463184">
              <w:rPr>
                <w:rFonts w:cstheme="minorHAnsi"/>
              </w:rPr>
              <w:t>9</w:t>
            </w:r>
          </w:p>
        </w:tc>
        <w:tc>
          <w:tcPr>
            <w:tcW w:w="4315" w:type="dxa"/>
          </w:tcPr>
          <w:p w14:paraId="7C84A768" w14:textId="5E6EAE4A" w:rsidR="00F64140" w:rsidRPr="00463184" w:rsidRDefault="00E50F4C" w:rsidP="00F64140">
            <w:pPr>
              <w:spacing w:line="360" w:lineRule="auto"/>
              <w:rPr>
                <w:rFonts w:cstheme="minorHAnsi"/>
              </w:rPr>
            </w:pPr>
            <w:r w:rsidRPr="00E50F4C">
              <w:rPr>
                <w:rFonts w:cstheme="minorHAnsi"/>
              </w:rPr>
              <w:t>Kiểm thử toàn bộ, demo với GV</w:t>
            </w:r>
          </w:p>
        </w:tc>
      </w:tr>
      <w:tr w:rsidR="00F64140" w:rsidRPr="00463184" w14:paraId="1997F1B0" w14:textId="77777777" w:rsidTr="00F64140">
        <w:tc>
          <w:tcPr>
            <w:tcW w:w="4315" w:type="dxa"/>
          </w:tcPr>
          <w:p w14:paraId="7F333492" w14:textId="77777777" w:rsidR="00F64140" w:rsidRPr="00463184" w:rsidRDefault="00F64140" w:rsidP="00F64140">
            <w:pPr>
              <w:spacing w:line="360" w:lineRule="auto"/>
              <w:rPr>
                <w:rFonts w:cstheme="minorHAnsi"/>
              </w:rPr>
            </w:pPr>
            <w:r w:rsidRPr="00463184">
              <w:rPr>
                <w:rFonts w:cstheme="minorHAnsi"/>
              </w:rPr>
              <w:t>10</w:t>
            </w:r>
          </w:p>
        </w:tc>
        <w:tc>
          <w:tcPr>
            <w:tcW w:w="4315" w:type="dxa"/>
          </w:tcPr>
          <w:p w14:paraId="6A74B02F" w14:textId="76EE2D62" w:rsidR="00F64140" w:rsidRPr="00463184" w:rsidRDefault="00F64140" w:rsidP="00F64140">
            <w:pPr>
              <w:spacing w:line="360" w:lineRule="auto"/>
              <w:rPr>
                <w:rFonts w:cstheme="minorHAnsi"/>
              </w:rPr>
            </w:pPr>
            <w:r w:rsidRPr="00463184">
              <w:rPr>
                <w:rFonts w:cstheme="minorHAnsi"/>
              </w:rPr>
              <w:t>Demo và nộp đồ án</w:t>
            </w:r>
          </w:p>
        </w:tc>
      </w:tr>
    </w:tbl>
    <w:p w14:paraId="08AF2111" w14:textId="13C09094" w:rsidR="00082CCE" w:rsidRPr="00082CCE" w:rsidRDefault="00082CCE" w:rsidP="00E75A5D">
      <w:pPr>
        <w:pStyle w:val="Heading1"/>
        <w:rPr>
          <w:rFonts w:cstheme="minorHAnsi"/>
          <w:b/>
          <w:bCs/>
        </w:rPr>
      </w:pPr>
      <w:r w:rsidRPr="00463184">
        <w:rPr>
          <w:rFonts w:cstheme="minorHAnsi"/>
          <w:b/>
          <w:bCs/>
        </w:rPr>
        <w:t>8</w:t>
      </w:r>
      <w:r w:rsidR="008E46FE" w:rsidRPr="00463184">
        <w:rPr>
          <w:rFonts w:cstheme="minorHAnsi"/>
          <w:b/>
          <w:bCs/>
        </w:rPr>
        <w:t>. Risks &amp; Mitigation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4"/>
        <w:gridCol w:w="1311"/>
        <w:gridCol w:w="4815"/>
      </w:tblGrid>
      <w:tr w:rsidR="00082CCE" w:rsidRPr="00463184" w14:paraId="28CAC6C1" w14:textId="77777777" w:rsidTr="00082CCE">
        <w:trPr>
          <w:tblHeader/>
          <w:tblCellSpacing w:w="15" w:type="dxa"/>
        </w:trPr>
        <w:tc>
          <w:tcPr>
            <w:tcW w:w="0" w:type="auto"/>
            <w:vAlign w:val="center"/>
            <w:hideMark/>
          </w:tcPr>
          <w:p w14:paraId="41942F04" w14:textId="77777777" w:rsidR="00082CCE" w:rsidRPr="00082CCE" w:rsidRDefault="00082CCE" w:rsidP="00082CCE">
            <w:pPr>
              <w:spacing w:after="0" w:line="240" w:lineRule="auto"/>
              <w:jc w:val="center"/>
              <w:rPr>
                <w:rFonts w:eastAsia="Times New Roman" w:cstheme="minorHAnsi"/>
                <w:b/>
                <w:bCs/>
                <w:kern w:val="0"/>
                <w14:ligatures w14:val="none"/>
              </w:rPr>
            </w:pPr>
            <w:r w:rsidRPr="00082CCE">
              <w:rPr>
                <w:rFonts w:eastAsia="Times New Roman" w:cstheme="minorHAnsi"/>
                <w:b/>
                <w:bCs/>
                <w:kern w:val="0"/>
                <w14:ligatures w14:val="none"/>
              </w:rPr>
              <w:t>Rủi ro</w:t>
            </w:r>
          </w:p>
        </w:tc>
        <w:tc>
          <w:tcPr>
            <w:tcW w:w="0" w:type="auto"/>
            <w:vAlign w:val="center"/>
            <w:hideMark/>
          </w:tcPr>
          <w:p w14:paraId="61892EE4" w14:textId="77777777" w:rsidR="00082CCE" w:rsidRPr="00082CCE" w:rsidRDefault="00082CCE" w:rsidP="00082CCE">
            <w:pPr>
              <w:spacing w:after="0" w:line="240" w:lineRule="auto"/>
              <w:jc w:val="center"/>
              <w:rPr>
                <w:rFonts w:eastAsia="Times New Roman" w:cstheme="minorHAnsi"/>
                <w:b/>
                <w:bCs/>
                <w:kern w:val="0"/>
                <w14:ligatures w14:val="none"/>
              </w:rPr>
            </w:pPr>
            <w:r w:rsidRPr="00082CCE">
              <w:rPr>
                <w:rFonts w:eastAsia="Times New Roman" w:cstheme="minorHAnsi"/>
                <w:b/>
                <w:bCs/>
                <w:kern w:val="0"/>
                <w14:ligatures w14:val="none"/>
              </w:rPr>
              <w:t>Mức độ nghiêm trọng</w:t>
            </w:r>
          </w:p>
        </w:tc>
        <w:tc>
          <w:tcPr>
            <w:tcW w:w="0" w:type="auto"/>
            <w:vAlign w:val="center"/>
            <w:hideMark/>
          </w:tcPr>
          <w:p w14:paraId="66D8DE08" w14:textId="77777777" w:rsidR="00082CCE" w:rsidRPr="00082CCE" w:rsidRDefault="00082CCE" w:rsidP="00082CCE">
            <w:pPr>
              <w:spacing w:after="0" w:line="240" w:lineRule="auto"/>
              <w:jc w:val="center"/>
              <w:rPr>
                <w:rFonts w:eastAsia="Times New Roman" w:cstheme="minorHAnsi"/>
                <w:b/>
                <w:bCs/>
                <w:kern w:val="0"/>
                <w14:ligatures w14:val="none"/>
              </w:rPr>
            </w:pPr>
            <w:r w:rsidRPr="00082CCE">
              <w:rPr>
                <w:rFonts w:eastAsia="Times New Roman" w:cstheme="minorHAnsi"/>
                <w:b/>
                <w:bCs/>
                <w:kern w:val="0"/>
                <w14:ligatures w14:val="none"/>
              </w:rPr>
              <w:t>Giải pháp</w:t>
            </w:r>
          </w:p>
        </w:tc>
      </w:tr>
      <w:tr w:rsidR="00082CCE" w:rsidRPr="00463184" w14:paraId="7BC17BD8" w14:textId="77777777" w:rsidTr="00082CCE">
        <w:trPr>
          <w:tblCellSpacing w:w="15" w:type="dxa"/>
        </w:trPr>
        <w:tc>
          <w:tcPr>
            <w:tcW w:w="0" w:type="auto"/>
            <w:vAlign w:val="center"/>
            <w:hideMark/>
          </w:tcPr>
          <w:p w14:paraId="06379888" w14:textId="77777777" w:rsidR="00082CCE" w:rsidRPr="00082CCE" w:rsidRDefault="00082CCE" w:rsidP="008B4BE0">
            <w:pPr>
              <w:spacing w:after="0" w:line="240" w:lineRule="auto"/>
              <w:jc w:val="center"/>
              <w:rPr>
                <w:rFonts w:eastAsia="Times New Roman" w:cstheme="minorHAnsi"/>
                <w:kern w:val="0"/>
                <w14:ligatures w14:val="none"/>
              </w:rPr>
            </w:pPr>
            <w:r w:rsidRPr="00082CCE">
              <w:rPr>
                <w:rFonts w:eastAsia="Times New Roman" w:cstheme="minorHAnsi"/>
                <w:kern w:val="0"/>
                <w14:ligatures w14:val="none"/>
              </w:rPr>
              <w:t>Quá tải tính năng</w:t>
            </w:r>
          </w:p>
        </w:tc>
        <w:tc>
          <w:tcPr>
            <w:tcW w:w="0" w:type="auto"/>
            <w:vAlign w:val="center"/>
            <w:hideMark/>
          </w:tcPr>
          <w:p w14:paraId="35CC9778" w14:textId="77777777" w:rsidR="00082CCE" w:rsidRPr="00082CCE" w:rsidRDefault="00082CCE" w:rsidP="008B4BE0">
            <w:pPr>
              <w:spacing w:after="0" w:line="240" w:lineRule="auto"/>
              <w:jc w:val="center"/>
              <w:rPr>
                <w:rFonts w:eastAsia="Times New Roman" w:cstheme="minorHAnsi"/>
                <w:kern w:val="0"/>
                <w14:ligatures w14:val="none"/>
              </w:rPr>
            </w:pPr>
            <w:r w:rsidRPr="00082CCE">
              <w:rPr>
                <w:rFonts w:eastAsia="Times New Roman" w:cstheme="minorHAnsi"/>
                <w:kern w:val="0"/>
                <w14:ligatures w14:val="none"/>
              </w:rPr>
              <w:t>Cao</w:t>
            </w:r>
          </w:p>
        </w:tc>
        <w:tc>
          <w:tcPr>
            <w:tcW w:w="0" w:type="auto"/>
            <w:vAlign w:val="center"/>
            <w:hideMark/>
          </w:tcPr>
          <w:p w14:paraId="04DBB528" w14:textId="1DE5895D" w:rsidR="00082CCE" w:rsidRPr="00082CCE" w:rsidRDefault="00082CCE" w:rsidP="008B4BE0">
            <w:pPr>
              <w:spacing w:after="0" w:line="240" w:lineRule="auto"/>
              <w:jc w:val="center"/>
              <w:rPr>
                <w:rFonts w:eastAsia="Times New Roman" w:cstheme="minorHAnsi"/>
                <w:kern w:val="0"/>
                <w14:ligatures w14:val="none"/>
              </w:rPr>
            </w:pPr>
            <w:r w:rsidRPr="00082CCE">
              <w:rPr>
                <w:rFonts w:eastAsia="Times New Roman" w:cstheme="minorHAnsi"/>
                <w:kern w:val="0"/>
                <w14:ligatures w14:val="none"/>
              </w:rPr>
              <w:t>- Ưu tiên chức năng cốt lõi: quản lý hội viên, HLV, gói tập, lịch tập trước</w:t>
            </w:r>
            <w:r w:rsidRPr="00463184">
              <w:rPr>
                <w:rFonts w:eastAsia="Times New Roman" w:cstheme="minorHAnsi"/>
                <w:kern w:val="0"/>
                <w14:ligatures w14:val="none"/>
              </w:rPr>
              <w:t>.</w:t>
            </w:r>
            <w:r w:rsidRPr="00082CCE">
              <w:rPr>
                <w:rFonts w:eastAsia="Times New Roman" w:cstheme="minorHAnsi"/>
                <w:kern w:val="0"/>
                <w14:ligatures w14:val="none"/>
              </w:rPr>
              <w:br/>
              <w:t>- Chia dự án thành hai giai đoạn: giai đoạn 1 (chức năng cơ bản), giai đoạn 2 (dinh dưỡng, dashboard) nếu còn thời gian.</w:t>
            </w:r>
            <w:r w:rsidRPr="00082CCE">
              <w:rPr>
                <w:rFonts w:eastAsia="Times New Roman" w:cstheme="minorHAnsi"/>
                <w:kern w:val="0"/>
                <w14:ligatures w14:val="none"/>
              </w:rPr>
              <w:br/>
              <w:t>- Sử dụng tài liệu BRD/SRS để giới hạn phạm vi</w:t>
            </w:r>
          </w:p>
        </w:tc>
      </w:tr>
      <w:tr w:rsidR="00082CCE" w:rsidRPr="00463184" w14:paraId="0C6D7C90" w14:textId="77777777" w:rsidTr="00082CCE">
        <w:trPr>
          <w:tblCellSpacing w:w="15" w:type="dxa"/>
        </w:trPr>
        <w:tc>
          <w:tcPr>
            <w:tcW w:w="0" w:type="auto"/>
            <w:vAlign w:val="center"/>
            <w:hideMark/>
          </w:tcPr>
          <w:p w14:paraId="48B91623" w14:textId="77777777" w:rsidR="00082CCE" w:rsidRPr="00082CCE" w:rsidRDefault="00082CCE" w:rsidP="008B4BE0">
            <w:pPr>
              <w:spacing w:after="0" w:line="240" w:lineRule="auto"/>
              <w:jc w:val="center"/>
              <w:rPr>
                <w:rFonts w:eastAsia="Times New Roman" w:cstheme="minorHAnsi"/>
                <w:kern w:val="0"/>
                <w14:ligatures w14:val="none"/>
              </w:rPr>
            </w:pPr>
            <w:r w:rsidRPr="00082CCE">
              <w:rPr>
                <w:rFonts w:eastAsia="Times New Roman" w:cstheme="minorHAnsi"/>
                <w:kern w:val="0"/>
                <w14:ligatures w14:val="none"/>
              </w:rPr>
              <w:lastRenderedPageBreak/>
              <w:t>Không đủ thời gian code</w:t>
            </w:r>
          </w:p>
        </w:tc>
        <w:tc>
          <w:tcPr>
            <w:tcW w:w="0" w:type="auto"/>
            <w:vAlign w:val="center"/>
            <w:hideMark/>
          </w:tcPr>
          <w:p w14:paraId="4AA10291" w14:textId="77777777" w:rsidR="00082CCE" w:rsidRPr="00082CCE" w:rsidRDefault="00082CCE" w:rsidP="008B4BE0">
            <w:pPr>
              <w:spacing w:after="0" w:line="240" w:lineRule="auto"/>
              <w:jc w:val="center"/>
              <w:rPr>
                <w:rFonts w:eastAsia="Times New Roman" w:cstheme="minorHAnsi"/>
                <w:kern w:val="0"/>
                <w14:ligatures w14:val="none"/>
              </w:rPr>
            </w:pPr>
            <w:r w:rsidRPr="00082CCE">
              <w:rPr>
                <w:rFonts w:eastAsia="Times New Roman" w:cstheme="minorHAnsi"/>
                <w:kern w:val="0"/>
                <w14:ligatures w14:val="none"/>
              </w:rPr>
              <w:t>Cao</w:t>
            </w:r>
          </w:p>
        </w:tc>
        <w:tc>
          <w:tcPr>
            <w:tcW w:w="0" w:type="auto"/>
            <w:vAlign w:val="center"/>
            <w:hideMark/>
          </w:tcPr>
          <w:p w14:paraId="1DEC4706" w14:textId="3C2D8064" w:rsidR="00082CCE" w:rsidRPr="00082CCE" w:rsidRDefault="00082CCE" w:rsidP="008B4BE0">
            <w:pPr>
              <w:spacing w:after="0" w:line="240" w:lineRule="auto"/>
              <w:jc w:val="center"/>
              <w:rPr>
                <w:rFonts w:eastAsia="Times New Roman" w:cstheme="minorHAnsi"/>
                <w:kern w:val="0"/>
                <w14:ligatures w14:val="none"/>
              </w:rPr>
            </w:pPr>
            <w:r w:rsidRPr="00082CCE">
              <w:rPr>
                <w:rFonts w:eastAsia="Times New Roman" w:cstheme="minorHAnsi"/>
                <w:kern w:val="0"/>
                <w14:ligatures w14:val="none"/>
              </w:rPr>
              <w:t>- Code giao diện admin (Thymeleaf) trước sau đó là giao diện user (ReactJS).</w:t>
            </w:r>
            <w:r w:rsidRPr="00082CCE">
              <w:rPr>
                <w:rFonts w:eastAsia="Times New Roman" w:cstheme="minorHAnsi"/>
                <w:kern w:val="0"/>
                <w14:ligatures w14:val="none"/>
              </w:rPr>
              <w:br/>
              <w:t>- Sử dụng các thư viện có sẵn (Axios cho ReactJS, Spring Security cho phân quyền) để giảm thời gian phát triển.</w:t>
            </w:r>
            <w:r w:rsidRPr="00082CCE">
              <w:rPr>
                <w:rFonts w:eastAsia="Times New Roman" w:cstheme="minorHAnsi"/>
                <w:kern w:val="0"/>
                <w14:ligatures w14:val="none"/>
              </w:rPr>
              <w:br/>
              <w:t>- Lập kế hoạch chi tiết theo tuần và theo dõi tiến độ hàng ngày.</w:t>
            </w:r>
          </w:p>
        </w:tc>
      </w:tr>
      <w:tr w:rsidR="00082CCE" w:rsidRPr="00463184" w14:paraId="7E2AE3D6" w14:textId="77777777" w:rsidTr="00082CCE">
        <w:trPr>
          <w:tblCellSpacing w:w="15" w:type="dxa"/>
        </w:trPr>
        <w:tc>
          <w:tcPr>
            <w:tcW w:w="0" w:type="auto"/>
            <w:vAlign w:val="center"/>
            <w:hideMark/>
          </w:tcPr>
          <w:p w14:paraId="5F504972" w14:textId="77777777" w:rsidR="00082CCE" w:rsidRPr="00082CCE" w:rsidRDefault="00082CCE" w:rsidP="008B4BE0">
            <w:pPr>
              <w:spacing w:after="0" w:line="240" w:lineRule="auto"/>
              <w:jc w:val="center"/>
              <w:rPr>
                <w:rFonts w:eastAsia="Times New Roman" w:cstheme="minorHAnsi"/>
                <w:kern w:val="0"/>
                <w14:ligatures w14:val="none"/>
              </w:rPr>
            </w:pPr>
            <w:r w:rsidRPr="00082CCE">
              <w:rPr>
                <w:rFonts w:eastAsia="Times New Roman" w:cstheme="minorHAnsi"/>
                <w:kern w:val="0"/>
                <w14:ligatures w14:val="none"/>
              </w:rPr>
              <w:t>Lỗi kỹ thuật (ReactJS/Spring Boot)</w:t>
            </w:r>
          </w:p>
        </w:tc>
        <w:tc>
          <w:tcPr>
            <w:tcW w:w="0" w:type="auto"/>
            <w:vAlign w:val="center"/>
            <w:hideMark/>
          </w:tcPr>
          <w:p w14:paraId="7D83638F" w14:textId="77777777" w:rsidR="00082CCE" w:rsidRPr="00082CCE" w:rsidRDefault="00082CCE" w:rsidP="008B4BE0">
            <w:pPr>
              <w:spacing w:after="0" w:line="240" w:lineRule="auto"/>
              <w:jc w:val="center"/>
              <w:rPr>
                <w:rFonts w:eastAsia="Times New Roman" w:cstheme="minorHAnsi"/>
                <w:kern w:val="0"/>
                <w14:ligatures w14:val="none"/>
              </w:rPr>
            </w:pPr>
            <w:r w:rsidRPr="00082CCE">
              <w:rPr>
                <w:rFonts w:eastAsia="Times New Roman" w:cstheme="minorHAnsi"/>
                <w:kern w:val="0"/>
                <w14:ligatures w14:val="none"/>
              </w:rPr>
              <w:t>Trung bình</w:t>
            </w:r>
          </w:p>
        </w:tc>
        <w:tc>
          <w:tcPr>
            <w:tcW w:w="0" w:type="auto"/>
            <w:vAlign w:val="center"/>
            <w:hideMark/>
          </w:tcPr>
          <w:p w14:paraId="348F7291" w14:textId="7084E0DE" w:rsidR="00082CCE" w:rsidRPr="00082CCE" w:rsidRDefault="00082CCE" w:rsidP="008B4BE0">
            <w:pPr>
              <w:spacing w:after="0" w:line="240" w:lineRule="auto"/>
              <w:jc w:val="center"/>
              <w:rPr>
                <w:rFonts w:eastAsia="Times New Roman" w:cstheme="minorHAnsi"/>
                <w:kern w:val="0"/>
                <w14:ligatures w14:val="none"/>
              </w:rPr>
            </w:pPr>
            <w:r w:rsidRPr="00082CCE">
              <w:rPr>
                <w:rFonts w:eastAsia="Times New Roman" w:cstheme="minorHAnsi"/>
                <w:kern w:val="0"/>
                <w14:ligatures w14:val="none"/>
              </w:rPr>
              <w:t xml:space="preserve">- Chia nhỏ module (đăng nhập, CRUD, lịch tập, dinh dưỡng, dashboard) </w:t>
            </w:r>
            <w:r w:rsidRPr="00082CCE">
              <w:rPr>
                <w:rFonts w:eastAsia="Times New Roman" w:cstheme="minorHAnsi"/>
                <w:kern w:val="0"/>
                <w14:ligatures w14:val="none"/>
              </w:rPr>
              <w:br/>
              <w:t xml:space="preserve">- Tham khảo tài liệu (ReactJS, Spring Boot) </w:t>
            </w:r>
            <w:r w:rsidRPr="00082CCE">
              <w:rPr>
                <w:rFonts w:eastAsia="Times New Roman" w:cstheme="minorHAnsi"/>
                <w:kern w:val="0"/>
                <w14:ligatures w14:val="none"/>
              </w:rPr>
              <w:br/>
              <w:t>- Sử dụng công cụ debug (Postman cho API, Chrome DevTools cho frontend).</w:t>
            </w:r>
          </w:p>
        </w:tc>
      </w:tr>
      <w:tr w:rsidR="00082CCE" w:rsidRPr="00463184" w14:paraId="182E1AEC" w14:textId="77777777" w:rsidTr="00082CCE">
        <w:trPr>
          <w:tblCellSpacing w:w="15" w:type="dxa"/>
        </w:trPr>
        <w:tc>
          <w:tcPr>
            <w:tcW w:w="0" w:type="auto"/>
            <w:vAlign w:val="center"/>
            <w:hideMark/>
          </w:tcPr>
          <w:p w14:paraId="4E738DAA" w14:textId="77777777" w:rsidR="00082CCE" w:rsidRPr="00082CCE" w:rsidRDefault="00082CCE" w:rsidP="008B4BE0">
            <w:pPr>
              <w:spacing w:after="0" w:line="240" w:lineRule="auto"/>
              <w:jc w:val="center"/>
              <w:rPr>
                <w:rFonts w:eastAsia="Times New Roman" w:cstheme="minorHAnsi"/>
                <w:kern w:val="0"/>
                <w14:ligatures w14:val="none"/>
              </w:rPr>
            </w:pPr>
            <w:r w:rsidRPr="00082CCE">
              <w:rPr>
                <w:rFonts w:eastAsia="Times New Roman" w:cstheme="minorHAnsi"/>
                <w:kern w:val="0"/>
                <w14:ligatures w14:val="none"/>
              </w:rPr>
              <w:t>Thiếu kinh nghiệm với ReactJS/Spring Boot</w:t>
            </w:r>
          </w:p>
        </w:tc>
        <w:tc>
          <w:tcPr>
            <w:tcW w:w="0" w:type="auto"/>
            <w:vAlign w:val="center"/>
            <w:hideMark/>
          </w:tcPr>
          <w:p w14:paraId="448D8BBC" w14:textId="77777777" w:rsidR="00082CCE" w:rsidRPr="00082CCE" w:rsidRDefault="00082CCE" w:rsidP="008B4BE0">
            <w:pPr>
              <w:spacing w:after="0" w:line="240" w:lineRule="auto"/>
              <w:jc w:val="center"/>
              <w:rPr>
                <w:rFonts w:eastAsia="Times New Roman" w:cstheme="minorHAnsi"/>
                <w:kern w:val="0"/>
                <w14:ligatures w14:val="none"/>
              </w:rPr>
            </w:pPr>
            <w:r w:rsidRPr="00082CCE">
              <w:rPr>
                <w:rFonts w:eastAsia="Times New Roman" w:cstheme="minorHAnsi"/>
                <w:kern w:val="0"/>
                <w14:ligatures w14:val="none"/>
              </w:rPr>
              <w:t>Trung bình</w:t>
            </w:r>
          </w:p>
        </w:tc>
        <w:tc>
          <w:tcPr>
            <w:tcW w:w="0" w:type="auto"/>
            <w:vAlign w:val="center"/>
            <w:hideMark/>
          </w:tcPr>
          <w:p w14:paraId="053688E3" w14:textId="4E3F94C7" w:rsidR="00082CCE" w:rsidRPr="00082CCE" w:rsidRDefault="00082CCE" w:rsidP="008B4BE0">
            <w:pPr>
              <w:spacing w:after="0" w:line="240" w:lineRule="auto"/>
              <w:jc w:val="center"/>
              <w:rPr>
                <w:rFonts w:eastAsia="Times New Roman" w:cstheme="minorHAnsi"/>
                <w:kern w:val="0"/>
                <w14:ligatures w14:val="none"/>
              </w:rPr>
            </w:pPr>
            <w:r w:rsidRPr="00082CCE">
              <w:rPr>
                <w:rFonts w:eastAsia="Times New Roman" w:cstheme="minorHAnsi"/>
                <w:kern w:val="0"/>
                <w14:ligatures w14:val="none"/>
              </w:rPr>
              <w:t xml:space="preserve">- Tham khảo tài liệu chính thức </w:t>
            </w:r>
            <w:r w:rsidRPr="00463184">
              <w:rPr>
                <w:rFonts w:eastAsia="Times New Roman" w:cstheme="minorHAnsi"/>
                <w:kern w:val="0"/>
                <w14:ligatures w14:val="none"/>
              </w:rPr>
              <w:t>trên Google và học hỏi trên Youtube</w:t>
            </w:r>
            <w:r w:rsidRPr="00082CCE">
              <w:rPr>
                <w:rFonts w:eastAsia="Times New Roman" w:cstheme="minorHAnsi"/>
                <w:kern w:val="0"/>
                <w14:ligatures w14:val="none"/>
              </w:rPr>
              <w:br/>
              <w:t>- Tham gia cộng đồng (Stack Overflow, GitHub)</w:t>
            </w:r>
            <w:r w:rsidRPr="00463184">
              <w:rPr>
                <w:rFonts w:eastAsia="Times New Roman" w:cstheme="minorHAnsi"/>
                <w:kern w:val="0"/>
                <w14:ligatures w14:val="none"/>
              </w:rPr>
              <w:t>.</w:t>
            </w:r>
          </w:p>
        </w:tc>
      </w:tr>
      <w:tr w:rsidR="00082CCE" w:rsidRPr="00463184" w14:paraId="138F0064" w14:textId="77777777" w:rsidTr="00082CCE">
        <w:trPr>
          <w:tblCellSpacing w:w="15" w:type="dxa"/>
        </w:trPr>
        <w:tc>
          <w:tcPr>
            <w:tcW w:w="0" w:type="auto"/>
            <w:vAlign w:val="center"/>
            <w:hideMark/>
          </w:tcPr>
          <w:p w14:paraId="3BCB9AE3" w14:textId="77777777" w:rsidR="00082CCE" w:rsidRPr="00082CCE" w:rsidRDefault="00082CCE" w:rsidP="008B4BE0">
            <w:pPr>
              <w:spacing w:after="0" w:line="240" w:lineRule="auto"/>
              <w:jc w:val="center"/>
              <w:rPr>
                <w:rFonts w:eastAsia="Times New Roman" w:cstheme="minorHAnsi"/>
                <w:kern w:val="0"/>
                <w14:ligatures w14:val="none"/>
              </w:rPr>
            </w:pPr>
            <w:r w:rsidRPr="00082CCE">
              <w:rPr>
                <w:rFonts w:eastAsia="Times New Roman" w:cstheme="minorHAnsi"/>
                <w:kern w:val="0"/>
                <w14:ligatures w14:val="none"/>
              </w:rPr>
              <w:t>Dữ liệu người dùng bị lỗi hoặc mất mát</w:t>
            </w:r>
          </w:p>
        </w:tc>
        <w:tc>
          <w:tcPr>
            <w:tcW w:w="0" w:type="auto"/>
            <w:vAlign w:val="center"/>
            <w:hideMark/>
          </w:tcPr>
          <w:p w14:paraId="1AB225B9" w14:textId="77777777" w:rsidR="00082CCE" w:rsidRPr="00082CCE" w:rsidRDefault="00082CCE" w:rsidP="008B4BE0">
            <w:pPr>
              <w:spacing w:after="0" w:line="240" w:lineRule="auto"/>
              <w:jc w:val="center"/>
              <w:rPr>
                <w:rFonts w:eastAsia="Times New Roman" w:cstheme="minorHAnsi"/>
                <w:kern w:val="0"/>
                <w14:ligatures w14:val="none"/>
              </w:rPr>
            </w:pPr>
            <w:r w:rsidRPr="00082CCE">
              <w:rPr>
                <w:rFonts w:eastAsia="Times New Roman" w:cstheme="minorHAnsi"/>
                <w:kern w:val="0"/>
                <w14:ligatures w14:val="none"/>
              </w:rPr>
              <w:t>Cao</w:t>
            </w:r>
          </w:p>
        </w:tc>
        <w:tc>
          <w:tcPr>
            <w:tcW w:w="0" w:type="auto"/>
            <w:vAlign w:val="center"/>
            <w:hideMark/>
          </w:tcPr>
          <w:p w14:paraId="3F5DFBBB" w14:textId="509C995B" w:rsidR="00082CCE" w:rsidRPr="00082CCE" w:rsidRDefault="00082CCE" w:rsidP="008B4BE0">
            <w:pPr>
              <w:spacing w:after="0" w:line="240" w:lineRule="auto"/>
              <w:jc w:val="center"/>
              <w:rPr>
                <w:rFonts w:eastAsia="Times New Roman" w:cstheme="minorHAnsi"/>
                <w:kern w:val="0"/>
                <w14:ligatures w14:val="none"/>
              </w:rPr>
            </w:pPr>
            <w:r w:rsidRPr="00082CCE">
              <w:rPr>
                <w:rFonts w:eastAsia="Times New Roman" w:cstheme="minorHAnsi"/>
                <w:kern w:val="0"/>
                <w14:ligatures w14:val="none"/>
              </w:rPr>
              <w:t>- Sao lưu cơ sở dữ liệu hàng ngày</w:t>
            </w:r>
            <w:r w:rsidRPr="00463184">
              <w:rPr>
                <w:rFonts w:eastAsia="Times New Roman" w:cstheme="minorHAnsi"/>
                <w:kern w:val="0"/>
                <w14:ligatures w14:val="none"/>
              </w:rPr>
              <w:t>.</w:t>
            </w:r>
          </w:p>
        </w:tc>
      </w:tr>
    </w:tbl>
    <w:p w14:paraId="6F7ED275" w14:textId="77777777" w:rsidR="00082CCE" w:rsidRPr="00463184" w:rsidRDefault="00082CCE" w:rsidP="00841257">
      <w:pPr>
        <w:spacing w:line="360" w:lineRule="auto"/>
        <w:rPr>
          <w:rFonts w:cstheme="minorHAnsi"/>
          <w:b/>
          <w:bCs/>
        </w:rPr>
      </w:pPr>
    </w:p>
    <w:p w14:paraId="4C7735A9" w14:textId="13E17C5D" w:rsidR="005978E9" w:rsidRPr="005978E9" w:rsidRDefault="005978E9" w:rsidP="00E75A5D">
      <w:pPr>
        <w:pStyle w:val="Heading1"/>
        <w:rPr>
          <w:rFonts w:cstheme="minorHAnsi"/>
          <w:b/>
          <w:bCs/>
        </w:rPr>
      </w:pPr>
      <w:r w:rsidRPr="005978E9">
        <w:rPr>
          <w:rFonts w:cstheme="minorHAnsi"/>
          <w:b/>
          <w:bCs/>
        </w:rPr>
        <w:t>9. Success Criteria (Tiêu chí đánh giá thành công)</w:t>
      </w:r>
    </w:p>
    <w:p w14:paraId="390E28F6" w14:textId="77777777" w:rsidR="005978E9" w:rsidRPr="005978E9" w:rsidRDefault="005978E9" w:rsidP="0047083A">
      <w:pPr>
        <w:numPr>
          <w:ilvl w:val="0"/>
          <w:numId w:val="11"/>
        </w:numPr>
        <w:spacing w:line="360" w:lineRule="auto"/>
        <w:jc w:val="both"/>
        <w:rPr>
          <w:rFonts w:cstheme="minorHAnsi"/>
        </w:rPr>
      </w:pPr>
      <w:r w:rsidRPr="005978E9">
        <w:rPr>
          <w:rFonts w:cstheme="minorHAnsi"/>
        </w:rPr>
        <w:t>Hoàn thành chức năng: Hệ thống triển khai đầy đủ 90% các chức năng trong phạm vi (In Scope): quản lý tài khoản (hội viên, HLV), gói tập, lịch tập, thiết bị, nhật ký bài tập, gợi ý dinh dưỡng, và dashboard, đúng theo tài liệu SRS (tuần 3) và hoạt động ổn định trong demo cuối kỳ (tuần 10).</w:t>
      </w:r>
    </w:p>
    <w:p w14:paraId="744FCD4B" w14:textId="7BB09A7A" w:rsidR="005978E9" w:rsidRPr="005978E9" w:rsidRDefault="005978E9" w:rsidP="0047083A">
      <w:pPr>
        <w:numPr>
          <w:ilvl w:val="0"/>
          <w:numId w:val="11"/>
        </w:numPr>
        <w:spacing w:line="360" w:lineRule="auto"/>
        <w:jc w:val="both"/>
        <w:rPr>
          <w:rFonts w:cstheme="minorHAnsi"/>
        </w:rPr>
      </w:pPr>
      <w:r w:rsidRPr="005978E9">
        <w:rPr>
          <w:rFonts w:cstheme="minorHAnsi"/>
        </w:rPr>
        <w:t>Trải nghiệm người dùng: Nhận được phản hồi tích cực từ người dùng thử nghiệm trong demo nội bộ về tính dễ sử dụng và giao diện thân thiện (ReactJS, Thymeleaf).</w:t>
      </w:r>
    </w:p>
    <w:p w14:paraId="3483BACC" w14:textId="1C21DB7A" w:rsidR="005978E9" w:rsidRPr="005978E9" w:rsidRDefault="005978E9" w:rsidP="0047083A">
      <w:pPr>
        <w:numPr>
          <w:ilvl w:val="0"/>
          <w:numId w:val="11"/>
        </w:numPr>
        <w:spacing w:line="360" w:lineRule="auto"/>
        <w:jc w:val="both"/>
        <w:rPr>
          <w:rFonts w:cstheme="minorHAnsi"/>
        </w:rPr>
      </w:pPr>
      <w:r w:rsidRPr="005978E9">
        <w:rPr>
          <w:rFonts w:cstheme="minorHAnsi"/>
        </w:rPr>
        <w:t>Báo cáo tài chính: Dashboard của Admin hiển thị chính xác doanh thu hàng tuần/tháng, số lượng hội viên hoạt động, và tỷ lệ tham gia lớp tập</w:t>
      </w:r>
      <w:r w:rsidR="008769F4" w:rsidRPr="00463184">
        <w:rPr>
          <w:rFonts w:cstheme="minorHAnsi"/>
        </w:rPr>
        <w:t>.</w:t>
      </w:r>
    </w:p>
    <w:p w14:paraId="36765D4B" w14:textId="77777777" w:rsidR="00463184" w:rsidRDefault="005978E9" w:rsidP="00463184">
      <w:pPr>
        <w:numPr>
          <w:ilvl w:val="0"/>
          <w:numId w:val="11"/>
        </w:numPr>
        <w:spacing w:line="360" w:lineRule="auto"/>
        <w:jc w:val="both"/>
        <w:rPr>
          <w:rFonts w:cstheme="minorHAnsi"/>
        </w:rPr>
      </w:pPr>
      <w:r w:rsidRPr="005978E9">
        <w:rPr>
          <w:rFonts w:cstheme="minorHAnsi"/>
        </w:rPr>
        <w:t>Bảo mật: Dữ liệu nhạy cảm (email, số điện thoại, ngày sinh) được mã hóa.</w:t>
      </w:r>
    </w:p>
    <w:p w14:paraId="6FA61C92" w14:textId="26E308C8" w:rsidR="00C05553" w:rsidRPr="00C05553" w:rsidRDefault="00463184" w:rsidP="00E75A5D">
      <w:pPr>
        <w:pStyle w:val="Heading1"/>
        <w:rPr>
          <w:rFonts w:cstheme="minorHAnsi"/>
        </w:rPr>
      </w:pPr>
      <w:r>
        <w:rPr>
          <w:rFonts w:eastAsia="Times New Roman" w:cstheme="minorHAnsi"/>
          <w:b/>
          <w:bCs/>
          <w:kern w:val="0"/>
          <w14:ligatures w14:val="none"/>
        </w:rPr>
        <w:lastRenderedPageBreak/>
        <w:t>10.</w:t>
      </w:r>
      <w:r w:rsidR="00C05553" w:rsidRPr="00C05553">
        <w:rPr>
          <w:rFonts w:eastAsia="Times New Roman" w:cstheme="minorHAnsi"/>
          <w:b/>
          <w:bCs/>
          <w:kern w:val="0"/>
          <w14:ligatures w14:val="none"/>
        </w:rPr>
        <w:t xml:space="preserve"> Glossary (Thuật ngữ)</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417"/>
        <w:gridCol w:w="7213"/>
      </w:tblGrid>
      <w:tr w:rsidR="00C05553" w:rsidRPr="00C05553" w14:paraId="30400FE0" w14:textId="77777777" w:rsidTr="00ED4D2B">
        <w:trPr>
          <w:tblCellSpacing w:w="15" w:type="dxa"/>
        </w:trPr>
        <w:tc>
          <w:tcPr>
            <w:tcW w:w="0" w:type="auto"/>
            <w:vAlign w:val="center"/>
            <w:hideMark/>
          </w:tcPr>
          <w:p w14:paraId="52A2FEA1" w14:textId="77777777" w:rsidR="00C05553" w:rsidRPr="00C05553" w:rsidRDefault="00C05553" w:rsidP="008B4BE0">
            <w:pPr>
              <w:spacing w:before="100" w:beforeAutospacing="1" w:after="100" w:afterAutospacing="1" w:line="240" w:lineRule="auto"/>
              <w:jc w:val="center"/>
              <w:rPr>
                <w:rFonts w:eastAsia="Times New Roman" w:cstheme="minorHAnsi"/>
                <w:b/>
                <w:bCs/>
                <w:kern w:val="0"/>
                <w14:ligatures w14:val="none"/>
              </w:rPr>
            </w:pPr>
            <w:r w:rsidRPr="00C05553">
              <w:rPr>
                <w:rFonts w:eastAsia="Times New Roman" w:cstheme="minorHAnsi"/>
                <w:b/>
                <w:bCs/>
                <w:kern w:val="0"/>
                <w14:ligatures w14:val="none"/>
              </w:rPr>
              <w:t>Thuật ngữ</w:t>
            </w:r>
          </w:p>
        </w:tc>
        <w:tc>
          <w:tcPr>
            <w:tcW w:w="0" w:type="auto"/>
            <w:vAlign w:val="center"/>
            <w:hideMark/>
          </w:tcPr>
          <w:p w14:paraId="520F4E6A" w14:textId="77777777" w:rsidR="00C05553" w:rsidRPr="00C05553" w:rsidRDefault="00C05553" w:rsidP="008B4BE0">
            <w:pPr>
              <w:spacing w:before="100" w:beforeAutospacing="1" w:after="100" w:afterAutospacing="1" w:line="240" w:lineRule="auto"/>
              <w:jc w:val="center"/>
              <w:rPr>
                <w:rFonts w:eastAsia="Times New Roman" w:cstheme="minorHAnsi"/>
                <w:b/>
                <w:bCs/>
                <w:kern w:val="0"/>
                <w14:ligatures w14:val="none"/>
              </w:rPr>
            </w:pPr>
            <w:r w:rsidRPr="00C05553">
              <w:rPr>
                <w:rFonts w:eastAsia="Times New Roman" w:cstheme="minorHAnsi"/>
                <w:b/>
                <w:bCs/>
                <w:kern w:val="0"/>
                <w14:ligatures w14:val="none"/>
              </w:rPr>
              <w:t>Định nghĩa</w:t>
            </w:r>
          </w:p>
        </w:tc>
      </w:tr>
      <w:tr w:rsidR="00C05553" w:rsidRPr="00C05553" w14:paraId="3447C8A6" w14:textId="77777777" w:rsidTr="00ED4D2B">
        <w:trPr>
          <w:tblCellSpacing w:w="15" w:type="dxa"/>
        </w:trPr>
        <w:tc>
          <w:tcPr>
            <w:tcW w:w="0" w:type="auto"/>
            <w:vAlign w:val="center"/>
            <w:hideMark/>
          </w:tcPr>
          <w:p w14:paraId="24ADD646" w14:textId="77777777" w:rsidR="00C05553" w:rsidRPr="00C05553" w:rsidRDefault="00C05553" w:rsidP="008B4BE0">
            <w:pPr>
              <w:spacing w:before="100" w:beforeAutospacing="1" w:after="100" w:afterAutospacing="1" w:line="240" w:lineRule="auto"/>
              <w:jc w:val="center"/>
              <w:rPr>
                <w:rFonts w:eastAsia="Times New Roman" w:cstheme="minorHAnsi"/>
                <w:kern w:val="0"/>
                <w14:ligatures w14:val="none"/>
              </w:rPr>
            </w:pPr>
            <w:r w:rsidRPr="00C05553">
              <w:rPr>
                <w:rFonts w:eastAsia="Times New Roman" w:cstheme="minorHAnsi"/>
                <w:b/>
                <w:bCs/>
                <w:kern w:val="0"/>
                <w14:ligatures w14:val="none"/>
              </w:rPr>
              <w:t>Macro dinh dưỡng</w:t>
            </w:r>
          </w:p>
        </w:tc>
        <w:tc>
          <w:tcPr>
            <w:tcW w:w="0" w:type="auto"/>
            <w:vAlign w:val="center"/>
            <w:hideMark/>
          </w:tcPr>
          <w:p w14:paraId="3C02035D" w14:textId="77777777" w:rsidR="00C05553" w:rsidRPr="00C05553" w:rsidRDefault="00C05553" w:rsidP="008B4BE0">
            <w:pPr>
              <w:spacing w:before="100" w:beforeAutospacing="1" w:after="100" w:afterAutospacing="1" w:line="240" w:lineRule="auto"/>
              <w:jc w:val="center"/>
              <w:rPr>
                <w:rFonts w:eastAsia="Times New Roman" w:cstheme="minorHAnsi"/>
                <w:kern w:val="0"/>
                <w14:ligatures w14:val="none"/>
              </w:rPr>
            </w:pPr>
            <w:r w:rsidRPr="00C05553">
              <w:rPr>
                <w:rFonts w:eastAsia="Times New Roman" w:cstheme="minorHAnsi"/>
                <w:kern w:val="0"/>
                <w14:ligatures w14:val="none"/>
              </w:rPr>
              <w:t>Các chất dinh dưỡng chính (calo, protein, carbohydrate, fat) cần thiết cho cơ thể, được theo dõi và gợi ý dựa trên chiều cao, cân nặng, tuổi, giới tính, và mục tiêu tập luyện của hội viên.</w:t>
            </w:r>
          </w:p>
        </w:tc>
      </w:tr>
      <w:tr w:rsidR="00C05553" w:rsidRPr="00C05553" w14:paraId="078D5DD8" w14:textId="77777777" w:rsidTr="00ED4D2B">
        <w:trPr>
          <w:tblCellSpacing w:w="15" w:type="dxa"/>
        </w:trPr>
        <w:tc>
          <w:tcPr>
            <w:tcW w:w="0" w:type="auto"/>
            <w:vAlign w:val="center"/>
            <w:hideMark/>
          </w:tcPr>
          <w:p w14:paraId="40E9552E" w14:textId="77777777" w:rsidR="00C05553" w:rsidRPr="00C05553" w:rsidRDefault="00C05553" w:rsidP="008B4BE0">
            <w:pPr>
              <w:spacing w:before="100" w:beforeAutospacing="1" w:after="100" w:afterAutospacing="1" w:line="240" w:lineRule="auto"/>
              <w:jc w:val="center"/>
              <w:rPr>
                <w:rFonts w:eastAsia="Times New Roman" w:cstheme="minorHAnsi"/>
                <w:kern w:val="0"/>
                <w14:ligatures w14:val="none"/>
              </w:rPr>
            </w:pPr>
            <w:r w:rsidRPr="00C05553">
              <w:rPr>
                <w:rFonts w:eastAsia="Times New Roman" w:cstheme="minorHAnsi"/>
                <w:b/>
                <w:bCs/>
                <w:kern w:val="0"/>
                <w14:ligatures w14:val="none"/>
              </w:rPr>
              <w:t>REST API</w:t>
            </w:r>
          </w:p>
        </w:tc>
        <w:tc>
          <w:tcPr>
            <w:tcW w:w="0" w:type="auto"/>
            <w:vAlign w:val="center"/>
            <w:hideMark/>
          </w:tcPr>
          <w:p w14:paraId="5275AD7C" w14:textId="77777777" w:rsidR="00C05553" w:rsidRPr="00C05553" w:rsidRDefault="00C05553" w:rsidP="008B4BE0">
            <w:pPr>
              <w:spacing w:before="100" w:beforeAutospacing="1" w:after="100" w:afterAutospacing="1" w:line="240" w:lineRule="auto"/>
              <w:jc w:val="center"/>
              <w:rPr>
                <w:rFonts w:eastAsia="Times New Roman" w:cstheme="minorHAnsi"/>
                <w:kern w:val="0"/>
                <w14:ligatures w14:val="none"/>
              </w:rPr>
            </w:pPr>
            <w:r w:rsidRPr="00C05553">
              <w:rPr>
                <w:rFonts w:eastAsia="Times New Roman" w:cstheme="minorHAnsi"/>
                <w:kern w:val="0"/>
                <w14:ligatures w14:val="none"/>
              </w:rPr>
              <w:t>Giao thức lập trình ứng dụng (Application Programming Interface) sử dụng các phương thức HTTP (GET, POST, PUT, DELETE) để trao đổi dữ liệu giữa backend (Spring Boot) và frontend (ReactJS, Thymeleaf).</w:t>
            </w:r>
          </w:p>
        </w:tc>
      </w:tr>
      <w:tr w:rsidR="00C05553" w:rsidRPr="00C05553" w14:paraId="0689C673" w14:textId="77777777" w:rsidTr="00ED4D2B">
        <w:trPr>
          <w:tblCellSpacing w:w="15" w:type="dxa"/>
        </w:trPr>
        <w:tc>
          <w:tcPr>
            <w:tcW w:w="0" w:type="auto"/>
            <w:vAlign w:val="center"/>
            <w:hideMark/>
          </w:tcPr>
          <w:p w14:paraId="5555DB3E" w14:textId="77777777" w:rsidR="00C05553" w:rsidRPr="00C05553" w:rsidRDefault="00C05553" w:rsidP="008B4BE0">
            <w:pPr>
              <w:spacing w:before="100" w:beforeAutospacing="1" w:after="100" w:afterAutospacing="1" w:line="240" w:lineRule="auto"/>
              <w:jc w:val="center"/>
              <w:rPr>
                <w:rFonts w:eastAsia="Times New Roman" w:cstheme="minorHAnsi"/>
                <w:kern w:val="0"/>
                <w14:ligatures w14:val="none"/>
              </w:rPr>
            </w:pPr>
            <w:r w:rsidRPr="00C05553">
              <w:rPr>
                <w:rFonts w:eastAsia="Times New Roman" w:cstheme="minorHAnsi"/>
                <w:b/>
                <w:bCs/>
                <w:kern w:val="0"/>
                <w14:ligatures w14:val="none"/>
              </w:rPr>
              <w:t>Dashboard</w:t>
            </w:r>
          </w:p>
        </w:tc>
        <w:tc>
          <w:tcPr>
            <w:tcW w:w="0" w:type="auto"/>
            <w:vAlign w:val="center"/>
            <w:hideMark/>
          </w:tcPr>
          <w:p w14:paraId="59C8C711" w14:textId="77777777" w:rsidR="00C05553" w:rsidRPr="00C05553" w:rsidRDefault="00C05553" w:rsidP="008B4BE0">
            <w:pPr>
              <w:spacing w:before="100" w:beforeAutospacing="1" w:after="100" w:afterAutospacing="1" w:line="240" w:lineRule="auto"/>
              <w:jc w:val="center"/>
              <w:rPr>
                <w:rFonts w:eastAsia="Times New Roman" w:cstheme="minorHAnsi"/>
                <w:kern w:val="0"/>
                <w14:ligatures w14:val="none"/>
              </w:rPr>
            </w:pPr>
            <w:r w:rsidRPr="00C05553">
              <w:rPr>
                <w:rFonts w:eastAsia="Times New Roman" w:cstheme="minorHAnsi"/>
                <w:kern w:val="0"/>
                <w14:ligatures w14:val="none"/>
              </w:rPr>
              <w:t>Giao diện hiển thị số liệu trực quan, cung cấp thông tin về doanh thu, số lượng hội viên hoạt động, tỷ lệ tham gia lớp tập (Admin), lịch tập và tiến độ hội viên (HLV), hoặc tiến trình tập luyện và dinh dưỡng (User).</w:t>
            </w:r>
          </w:p>
        </w:tc>
      </w:tr>
      <w:tr w:rsidR="00C05553" w:rsidRPr="00C05553" w14:paraId="4EB66ABE" w14:textId="77777777" w:rsidTr="00ED4D2B">
        <w:trPr>
          <w:tblCellSpacing w:w="15" w:type="dxa"/>
        </w:trPr>
        <w:tc>
          <w:tcPr>
            <w:tcW w:w="0" w:type="auto"/>
            <w:vAlign w:val="center"/>
            <w:hideMark/>
          </w:tcPr>
          <w:p w14:paraId="6E8ED323" w14:textId="77777777" w:rsidR="00C05553" w:rsidRPr="00C05553" w:rsidRDefault="00C05553" w:rsidP="008B4BE0">
            <w:pPr>
              <w:spacing w:before="100" w:beforeAutospacing="1" w:after="100" w:afterAutospacing="1" w:line="240" w:lineRule="auto"/>
              <w:jc w:val="center"/>
              <w:rPr>
                <w:rFonts w:eastAsia="Times New Roman" w:cstheme="minorHAnsi"/>
                <w:kern w:val="0"/>
                <w14:ligatures w14:val="none"/>
              </w:rPr>
            </w:pPr>
            <w:r w:rsidRPr="00C05553">
              <w:rPr>
                <w:rFonts w:eastAsia="Times New Roman" w:cstheme="minorHAnsi"/>
                <w:b/>
                <w:bCs/>
                <w:kern w:val="0"/>
                <w14:ligatures w14:val="none"/>
              </w:rPr>
              <w:t>CRUD</w:t>
            </w:r>
          </w:p>
        </w:tc>
        <w:tc>
          <w:tcPr>
            <w:tcW w:w="0" w:type="auto"/>
            <w:vAlign w:val="center"/>
            <w:hideMark/>
          </w:tcPr>
          <w:p w14:paraId="7846C9BE" w14:textId="77777777" w:rsidR="00C05553" w:rsidRPr="00C05553" w:rsidRDefault="00C05553" w:rsidP="008B4BE0">
            <w:pPr>
              <w:spacing w:before="100" w:beforeAutospacing="1" w:after="100" w:afterAutospacing="1" w:line="240" w:lineRule="auto"/>
              <w:jc w:val="center"/>
              <w:rPr>
                <w:rFonts w:eastAsia="Times New Roman" w:cstheme="minorHAnsi"/>
                <w:kern w:val="0"/>
                <w14:ligatures w14:val="none"/>
              </w:rPr>
            </w:pPr>
            <w:r w:rsidRPr="00C05553">
              <w:rPr>
                <w:rFonts w:eastAsia="Times New Roman" w:cstheme="minorHAnsi"/>
                <w:kern w:val="0"/>
                <w14:ligatures w14:val="none"/>
              </w:rPr>
              <w:t>Viết tắt của Create, Read, Update, Delete, dùng để chỉ các thao tác quản lý dữ liệu (hội viên, HLV, gói tập, thiết bị) trong hệ thống.</w:t>
            </w:r>
          </w:p>
        </w:tc>
      </w:tr>
      <w:tr w:rsidR="00C05553" w:rsidRPr="00C05553" w14:paraId="48EDF7E7" w14:textId="77777777" w:rsidTr="00ED4D2B">
        <w:trPr>
          <w:tblCellSpacing w:w="15" w:type="dxa"/>
        </w:trPr>
        <w:tc>
          <w:tcPr>
            <w:tcW w:w="0" w:type="auto"/>
            <w:vAlign w:val="center"/>
            <w:hideMark/>
          </w:tcPr>
          <w:p w14:paraId="4729EA71" w14:textId="77777777" w:rsidR="00C05553" w:rsidRPr="00C05553" w:rsidRDefault="00C05553" w:rsidP="008B4BE0">
            <w:pPr>
              <w:spacing w:before="100" w:beforeAutospacing="1" w:after="100" w:afterAutospacing="1" w:line="240" w:lineRule="auto"/>
              <w:jc w:val="center"/>
              <w:rPr>
                <w:rFonts w:eastAsia="Times New Roman" w:cstheme="minorHAnsi"/>
                <w:kern w:val="0"/>
                <w14:ligatures w14:val="none"/>
              </w:rPr>
            </w:pPr>
            <w:r w:rsidRPr="00C05553">
              <w:rPr>
                <w:rFonts w:eastAsia="Times New Roman" w:cstheme="minorHAnsi"/>
                <w:b/>
                <w:bCs/>
                <w:kern w:val="0"/>
                <w14:ligatures w14:val="none"/>
              </w:rPr>
              <w:t>Thymeleaf</w:t>
            </w:r>
          </w:p>
        </w:tc>
        <w:tc>
          <w:tcPr>
            <w:tcW w:w="0" w:type="auto"/>
            <w:vAlign w:val="center"/>
            <w:hideMark/>
          </w:tcPr>
          <w:p w14:paraId="2E13CEB6" w14:textId="77777777" w:rsidR="00C05553" w:rsidRPr="00C05553" w:rsidRDefault="00C05553" w:rsidP="008B4BE0">
            <w:pPr>
              <w:spacing w:before="100" w:beforeAutospacing="1" w:after="100" w:afterAutospacing="1" w:line="240" w:lineRule="auto"/>
              <w:jc w:val="center"/>
              <w:rPr>
                <w:rFonts w:eastAsia="Times New Roman" w:cstheme="minorHAnsi"/>
                <w:kern w:val="0"/>
                <w14:ligatures w14:val="none"/>
              </w:rPr>
            </w:pPr>
            <w:r w:rsidRPr="00C05553">
              <w:rPr>
                <w:rFonts w:eastAsia="Times New Roman" w:cstheme="minorHAnsi"/>
                <w:kern w:val="0"/>
                <w14:ligatures w14:val="none"/>
              </w:rPr>
              <w:t>Thư viện Java dùng để xây dựng giao diện admin động, tích hợp với Spring Boot để hiển thị dữ liệu quản lý.</w:t>
            </w:r>
          </w:p>
        </w:tc>
      </w:tr>
      <w:tr w:rsidR="00C05553" w:rsidRPr="00C05553" w14:paraId="35A996BC" w14:textId="77777777" w:rsidTr="00ED4D2B">
        <w:trPr>
          <w:tblCellSpacing w:w="15" w:type="dxa"/>
        </w:trPr>
        <w:tc>
          <w:tcPr>
            <w:tcW w:w="0" w:type="auto"/>
            <w:vAlign w:val="center"/>
            <w:hideMark/>
          </w:tcPr>
          <w:p w14:paraId="6C4C4650" w14:textId="77777777" w:rsidR="00C05553" w:rsidRPr="00C05553" w:rsidRDefault="00C05553" w:rsidP="008B4BE0">
            <w:pPr>
              <w:spacing w:before="100" w:beforeAutospacing="1" w:after="100" w:afterAutospacing="1" w:line="240" w:lineRule="auto"/>
              <w:jc w:val="center"/>
              <w:rPr>
                <w:rFonts w:eastAsia="Times New Roman" w:cstheme="minorHAnsi"/>
                <w:kern w:val="0"/>
                <w14:ligatures w14:val="none"/>
              </w:rPr>
            </w:pPr>
            <w:r w:rsidRPr="00C05553">
              <w:rPr>
                <w:rFonts w:eastAsia="Times New Roman" w:cstheme="minorHAnsi"/>
                <w:b/>
                <w:bCs/>
                <w:kern w:val="0"/>
                <w14:ligatures w14:val="none"/>
              </w:rPr>
              <w:t>ReactJS</w:t>
            </w:r>
          </w:p>
        </w:tc>
        <w:tc>
          <w:tcPr>
            <w:tcW w:w="0" w:type="auto"/>
            <w:vAlign w:val="center"/>
            <w:hideMark/>
          </w:tcPr>
          <w:p w14:paraId="45324C65" w14:textId="77777777" w:rsidR="00C05553" w:rsidRPr="00C05553" w:rsidRDefault="00C05553" w:rsidP="008B4BE0">
            <w:pPr>
              <w:spacing w:before="100" w:beforeAutospacing="1" w:after="100" w:afterAutospacing="1" w:line="240" w:lineRule="auto"/>
              <w:jc w:val="center"/>
              <w:rPr>
                <w:rFonts w:eastAsia="Times New Roman" w:cstheme="minorHAnsi"/>
                <w:kern w:val="0"/>
                <w14:ligatures w14:val="none"/>
              </w:rPr>
            </w:pPr>
            <w:r w:rsidRPr="00C05553">
              <w:rPr>
                <w:rFonts w:eastAsia="Times New Roman" w:cstheme="minorHAnsi"/>
                <w:kern w:val="0"/>
                <w14:ligatures w14:val="none"/>
              </w:rPr>
              <w:t>Thư viện JavaScript dùng để xây dựng giao diện user thân thiện, tương tác cao, và responsive.</w:t>
            </w:r>
          </w:p>
        </w:tc>
      </w:tr>
      <w:tr w:rsidR="00C05553" w:rsidRPr="00C05553" w14:paraId="2A97F164" w14:textId="77777777" w:rsidTr="00ED4D2B">
        <w:trPr>
          <w:tblCellSpacing w:w="15" w:type="dxa"/>
        </w:trPr>
        <w:tc>
          <w:tcPr>
            <w:tcW w:w="0" w:type="auto"/>
            <w:vAlign w:val="center"/>
            <w:hideMark/>
          </w:tcPr>
          <w:p w14:paraId="46086E2F" w14:textId="77777777" w:rsidR="00C05553" w:rsidRPr="00C05553" w:rsidRDefault="00C05553" w:rsidP="008B4BE0">
            <w:pPr>
              <w:spacing w:before="100" w:beforeAutospacing="1" w:after="100" w:afterAutospacing="1" w:line="240" w:lineRule="auto"/>
              <w:jc w:val="center"/>
              <w:rPr>
                <w:rFonts w:eastAsia="Times New Roman" w:cstheme="minorHAnsi"/>
                <w:kern w:val="0"/>
                <w14:ligatures w14:val="none"/>
              </w:rPr>
            </w:pPr>
            <w:r w:rsidRPr="00C05553">
              <w:rPr>
                <w:rFonts w:eastAsia="Times New Roman" w:cstheme="minorHAnsi"/>
                <w:b/>
                <w:bCs/>
                <w:kern w:val="0"/>
                <w14:ligatures w14:val="none"/>
              </w:rPr>
              <w:t>MySQL</w:t>
            </w:r>
          </w:p>
        </w:tc>
        <w:tc>
          <w:tcPr>
            <w:tcW w:w="0" w:type="auto"/>
            <w:vAlign w:val="center"/>
            <w:hideMark/>
          </w:tcPr>
          <w:p w14:paraId="4C77CA47" w14:textId="77777777" w:rsidR="00C05553" w:rsidRPr="00C05553" w:rsidRDefault="00C05553" w:rsidP="008B4BE0">
            <w:pPr>
              <w:spacing w:before="100" w:beforeAutospacing="1" w:after="100" w:afterAutospacing="1" w:line="240" w:lineRule="auto"/>
              <w:jc w:val="center"/>
              <w:rPr>
                <w:rFonts w:eastAsia="Times New Roman" w:cstheme="minorHAnsi"/>
                <w:kern w:val="0"/>
                <w14:ligatures w14:val="none"/>
              </w:rPr>
            </w:pPr>
            <w:r w:rsidRPr="00C05553">
              <w:rPr>
                <w:rFonts w:eastAsia="Times New Roman" w:cstheme="minorHAnsi"/>
                <w:kern w:val="0"/>
                <w14:ligatures w14:val="none"/>
              </w:rPr>
              <w:t>Hệ quản trị cơ sở dữ liệu quan hệ, dùng để lưu trữ thông tin hội viên, HLV, gói tập, lịch tập, thiết bị, và nhật ký bài tập.</w:t>
            </w:r>
          </w:p>
        </w:tc>
      </w:tr>
      <w:tr w:rsidR="00C05553" w:rsidRPr="00C05553" w14:paraId="4A0769D2" w14:textId="77777777" w:rsidTr="00ED4D2B">
        <w:trPr>
          <w:tblCellSpacing w:w="15" w:type="dxa"/>
        </w:trPr>
        <w:tc>
          <w:tcPr>
            <w:tcW w:w="0" w:type="auto"/>
            <w:vAlign w:val="center"/>
            <w:hideMark/>
          </w:tcPr>
          <w:p w14:paraId="22145CE0" w14:textId="77777777" w:rsidR="00C05553" w:rsidRPr="00C05553" w:rsidRDefault="00C05553" w:rsidP="008B4BE0">
            <w:pPr>
              <w:spacing w:before="100" w:beforeAutospacing="1" w:after="100" w:afterAutospacing="1" w:line="240" w:lineRule="auto"/>
              <w:jc w:val="center"/>
              <w:rPr>
                <w:rFonts w:eastAsia="Times New Roman" w:cstheme="minorHAnsi"/>
                <w:kern w:val="0"/>
                <w14:ligatures w14:val="none"/>
              </w:rPr>
            </w:pPr>
            <w:r w:rsidRPr="00C05553">
              <w:rPr>
                <w:rFonts w:eastAsia="Times New Roman" w:cstheme="minorHAnsi"/>
                <w:b/>
                <w:bCs/>
                <w:kern w:val="0"/>
                <w14:ligatures w14:val="none"/>
              </w:rPr>
              <w:t>MVC</w:t>
            </w:r>
          </w:p>
        </w:tc>
        <w:tc>
          <w:tcPr>
            <w:tcW w:w="0" w:type="auto"/>
            <w:vAlign w:val="center"/>
            <w:hideMark/>
          </w:tcPr>
          <w:p w14:paraId="023BC529" w14:textId="77777777" w:rsidR="00C05553" w:rsidRPr="00C05553" w:rsidRDefault="00C05553" w:rsidP="008B4BE0">
            <w:pPr>
              <w:spacing w:before="100" w:beforeAutospacing="1" w:after="100" w:afterAutospacing="1" w:line="240" w:lineRule="auto"/>
              <w:jc w:val="center"/>
              <w:rPr>
                <w:rFonts w:eastAsia="Times New Roman" w:cstheme="minorHAnsi"/>
                <w:kern w:val="0"/>
                <w14:ligatures w14:val="none"/>
              </w:rPr>
            </w:pPr>
            <w:r w:rsidRPr="00C05553">
              <w:rPr>
                <w:rFonts w:eastAsia="Times New Roman" w:cstheme="minorHAnsi"/>
                <w:kern w:val="0"/>
                <w14:ligatures w14:val="none"/>
              </w:rPr>
              <w:t>Mô hình thiết kế phần mềm (Model-View-Controller), tổ chức mã nguồn để dễ bảo trì và mở rộng, được áp dụng trong backend Spring Boot.</w:t>
            </w:r>
          </w:p>
        </w:tc>
      </w:tr>
    </w:tbl>
    <w:p w14:paraId="4FBB37B2" w14:textId="77777777" w:rsidR="005978E9" w:rsidRDefault="005978E9" w:rsidP="00841257">
      <w:pPr>
        <w:spacing w:line="360" w:lineRule="auto"/>
        <w:rPr>
          <w:rFonts w:cstheme="minorHAnsi"/>
          <w:b/>
          <w:bCs/>
        </w:rPr>
      </w:pPr>
    </w:p>
    <w:p w14:paraId="37CD0437" w14:textId="2E243FFF" w:rsidR="007E301E" w:rsidRDefault="007E301E" w:rsidP="007E301E">
      <w:pPr>
        <w:pStyle w:val="Heading1"/>
        <w:rPr>
          <w:rFonts w:cstheme="minorHAnsi"/>
          <w:b/>
          <w:bCs/>
        </w:rPr>
      </w:pPr>
      <w:r>
        <w:rPr>
          <w:rFonts w:cstheme="minorHAnsi"/>
          <w:b/>
          <w:bCs/>
        </w:rPr>
        <w:t>11. Reference (Tài liệu tham khảo)</w:t>
      </w:r>
    </w:p>
    <w:p w14:paraId="02757F3F" w14:textId="5A1982D3" w:rsidR="007E301E" w:rsidRPr="007E301E" w:rsidRDefault="007E301E" w:rsidP="007E301E">
      <w:pPr>
        <w:spacing w:line="360" w:lineRule="auto"/>
        <w:rPr>
          <w:rFonts w:cstheme="minorHAnsi"/>
        </w:rPr>
      </w:pPr>
      <w:r w:rsidRPr="007E301E">
        <w:rPr>
          <w:rFonts w:cstheme="minorHAnsi"/>
        </w:rPr>
        <w:t xml:space="preserve">1. Spring Boot (2024). Spring Boot Documentation: </w:t>
      </w:r>
      <w:hyperlink r:id="rId8" w:history="1">
        <w:r w:rsidRPr="007E301E">
          <w:rPr>
            <w:rStyle w:val="Hyperlink"/>
            <w:rFonts w:cstheme="minorHAnsi"/>
          </w:rPr>
          <w:t xml:space="preserve">https://spring.io/projects/spring-boot </w:t>
        </w:r>
      </w:hyperlink>
      <w:r w:rsidRPr="007E301E">
        <w:rPr>
          <w:rFonts w:cstheme="minorHAnsi"/>
        </w:rPr>
        <w:t xml:space="preserve"> </w:t>
      </w:r>
    </w:p>
    <w:p w14:paraId="709F4470" w14:textId="2B45D271" w:rsidR="007E301E" w:rsidRPr="007E301E" w:rsidRDefault="007E301E" w:rsidP="007E301E">
      <w:pPr>
        <w:spacing w:line="360" w:lineRule="auto"/>
        <w:rPr>
          <w:rFonts w:cstheme="minorHAnsi"/>
        </w:rPr>
      </w:pPr>
      <w:r w:rsidRPr="007E301E">
        <w:rPr>
          <w:rFonts w:cstheme="minorHAnsi"/>
        </w:rPr>
        <w:t xml:space="preserve">2. ReactJS (2024). ReactJS Official Docs: </w:t>
      </w:r>
      <w:hyperlink r:id="rId9" w:history="1">
        <w:r w:rsidRPr="007E301E">
          <w:rPr>
            <w:rStyle w:val="Hyperlink"/>
            <w:rFonts w:cstheme="minorHAnsi"/>
          </w:rPr>
          <w:t xml:space="preserve">https://reactjs.org/docs/getting-started.html </w:t>
        </w:r>
      </w:hyperlink>
      <w:r w:rsidRPr="007E301E">
        <w:rPr>
          <w:rFonts w:cstheme="minorHAnsi"/>
        </w:rPr>
        <w:t xml:space="preserve"> </w:t>
      </w:r>
    </w:p>
    <w:p w14:paraId="34C59F50" w14:textId="421EBC3A" w:rsidR="007E301E" w:rsidRPr="007E301E" w:rsidRDefault="007E301E" w:rsidP="007E301E">
      <w:pPr>
        <w:spacing w:line="360" w:lineRule="auto"/>
        <w:rPr>
          <w:rFonts w:cstheme="minorHAnsi"/>
        </w:rPr>
      </w:pPr>
      <w:r w:rsidRPr="007E301E">
        <w:rPr>
          <w:rFonts w:cstheme="minorHAnsi"/>
        </w:rPr>
        <w:t xml:space="preserve">9. Postman (2024). API Testing &amp; Documentation Tool: </w:t>
      </w:r>
      <w:hyperlink r:id="rId10" w:history="1">
        <w:r w:rsidRPr="007E301E">
          <w:rPr>
            <w:rStyle w:val="Hyperlink"/>
            <w:rFonts w:cstheme="minorHAnsi"/>
          </w:rPr>
          <w:t xml:space="preserve">https://learning.postman.com/docs/ </w:t>
        </w:r>
      </w:hyperlink>
      <w:r w:rsidRPr="007E301E">
        <w:rPr>
          <w:rFonts w:cstheme="minorHAnsi"/>
        </w:rPr>
        <w:t xml:space="preserve"> </w:t>
      </w:r>
    </w:p>
    <w:p w14:paraId="3B9EC3CA" w14:textId="73132CE2" w:rsidR="007E301E" w:rsidRPr="007E301E" w:rsidRDefault="007E301E" w:rsidP="007E301E">
      <w:pPr>
        <w:spacing w:line="360" w:lineRule="auto"/>
        <w:rPr>
          <w:rFonts w:cstheme="minorHAnsi"/>
        </w:rPr>
      </w:pPr>
      <w:r w:rsidRPr="007E301E">
        <w:rPr>
          <w:rFonts w:cstheme="minorHAnsi"/>
        </w:rPr>
        <w:t xml:space="preserve">10. MySQL (2024). MySQL 8.0 Documentation. </w:t>
      </w:r>
      <w:hyperlink r:id="rId11" w:history="1">
        <w:r w:rsidRPr="007E301E">
          <w:rPr>
            <w:rStyle w:val="Hyperlink"/>
            <w:rFonts w:cstheme="minorHAnsi"/>
          </w:rPr>
          <w:t>https://dev.mysql.com/doc/</w:t>
        </w:r>
      </w:hyperlink>
    </w:p>
    <w:p w14:paraId="63E352C5" w14:textId="2AF65AF3" w:rsidR="008E46FE" w:rsidRPr="00463184" w:rsidRDefault="008E46FE" w:rsidP="00E75A5D">
      <w:pPr>
        <w:pStyle w:val="Heading1"/>
        <w:rPr>
          <w:rFonts w:cstheme="minorHAnsi"/>
          <w:b/>
          <w:bCs/>
        </w:rPr>
      </w:pPr>
      <w:r w:rsidRPr="00463184">
        <w:rPr>
          <w:rFonts w:cstheme="minorHAnsi"/>
          <w:b/>
          <w:bCs/>
        </w:rPr>
        <w:lastRenderedPageBreak/>
        <w:t>1</w:t>
      </w:r>
      <w:r w:rsidR="007E301E">
        <w:rPr>
          <w:rFonts w:cstheme="minorHAnsi"/>
          <w:b/>
          <w:bCs/>
        </w:rPr>
        <w:t>2</w:t>
      </w:r>
      <w:r w:rsidRPr="00463184">
        <w:rPr>
          <w:rFonts w:cstheme="minorHAnsi"/>
          <w:b/>
          <w:bCs/>
        </w:rPr>
        <w:t>. Approval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3"/>
        <w:gridCol w:w="2963"/>
      </w:tblGrid>
      <w:tr w:rsidR="00841257" w:rsidRPr="00463184" w14:paraId="783D450B" w14:textId="77777777" w:rsidTr="004C2B5F">
        <w:trPr>
          <w:trHeight w:val="557"/>
        </w:trPr>
        <w:tc>
          <w:tcPr>
            <w:tcW w:w="2963" w:type="dxa"/>
          </w:tcPr>
          <w:p w14:paraId="22EB44E8" w14:textId="77777777" w:rsidR="00841257" w:rsidRPr="00463184" w:rsidRDefault="00841257" w:rsidP="00841257">
            <w:pPr>
              <w:spacing w:line="360" w:lineRule="auto"/>
              <w:jc w:val="center"/>
              <w:rPr>
                <w:rFonts w:cstheme="minorHAnsi"/>
                <w:b/>
                <w:bCs/>
              </w:rPr>
            </w:pPr>
            <w:r w:rsidRPr="00463184">
              <w:rPr>
                <w:rFonts w:cstheme="minorHAnsi"/>
                <w:b/>
                <w:bCs/>
              </w:rPr>
              <w:t>Người phê duyệt</w:t>
            </w:r>
          </w:p>
        </w:tc>
        <w:tc>
          <w:tcPr>
            <w:tcW w:w="2963" w:type="dxa"/>
          </w:tcPr>
          <w:p w14:paraId="36BF3CFE" w14:textId="77777777" w:rsidR="00841257" w:rsidRPr="00463184" w:rsidRDefault="00841257" w:rsidP="00841257">
            <w:pPr>
              <w:spacing w:line="360" w:lineRule="auto"/>
              <w:jc w:val="center"/>
              <w:rPr>
                <w:rFonts w:cstheme="minorHAnsi"/>
                <w:b/>
                <w:bCs/>
              </w:rPr>
            </w:pPr>
            <w:r w:rsidRPr="00463184">
              <w:rPr>
                <w:rFonts w:cstheme="minorHAnsi"/>
                <w:b/>
                <w:bCs/>
              </w:rPr>
              <w:t>Vai trò</w:t>
            </w:r>
          </w:p>
        </w:tc>
      </w:tr>
      <w:tr w:rsidR="00841257" w:rsidRPr="00463184" w14:paraId="1D076580" w14:textId="77777777" w:rsidTr="004C2B5F">
        <w:trPr>
          <w:trHeight w:val="557"/>
        </w:trPr>
        <w:tc>
          <w:tcPr>
            <w:tcW w:w="2963" w:type="dxa"/>
          </w:tcPr>
          <w:p w14:paraId="618EB506" w14:textId="41CD82B2" w:rsidR="00841257" w:rsidRPr="00463184" w:rsidRDefault="00841257" w:rsidP="00841257">
            <w:pPr>
              <w:spacing w:line="360" w:lineRule="auto"/>
              <w:jc w:val="center"/>
              <w:rPr>
                <w:rFonts w:cstheme="minorHAnsi"/>
              </w:rPr>
            </w:pPr>
            <w:r w:rsidRPr="00463184">
              <w:rPr>
                <w:rFonts w:cstheme="minorHAnsi"/>
              </w:rPr>
              <w:t>ThS. Võ Việt Khoa</w:t>
            </w:r>
          </w:p>
        </w:tc>
        <w:tc>
          <w:tcPr>
            <w:tcW w:w="2963" w:type="dxa"/>
          </w:tcPr>
          <w:p w14:paraId="3AC3951A" w14:textId="76E31773" w:rsidR="00841257" w:rsidRPr="00463184" w:rsidRDefault="00841257" w:rsidP="00841257">
            <w:pPr>
              <w:spacing w:line="360" w:lineRule="auto"/>
              <w:jc w:val="center"/>
              <w:rPr>
                <w:rFonts w:cstheme="minorHAnsi"/>
              </w:rPr>
            </w:pPr>
            <w:r w:rsidRPr="00463184">
              <w:rPr>
                <w:rFonts w:cstheme="minorHAnsi"/>
              </w:rPr>
              <w:t>Giảng viên Hướng Dẫn</w:t>
            </w:r>
          </w:p>
        </w:tc>
      </w:tr>
      <w:tr w:rsidR="00841257" w:rsidRPr="00463184" w14:paraId="225D2B55" w14:textId="77777777" w:rsidTr="004C2B5F">
        <w:trPr>
          <w:trHeight w:val="557"/>
        </w:trPr>
        <w:tc>
          <w:tcPr>
            <w:tcW w:w="2963" w:type="dxa"/>
          </w:tcPr>
          <w:p w14:paraId="3FCD9F1D" w14:textId="77777777" w:rsidR="00841257" w:rsidRPr="00463184" w:rsidRDefault="00841257" w:rsidP="00841257">
            <w:pPr>
              <w:spacing w:line="360" w:lineRule="auto"/>
              <w:jc w:val="center"/>
              <w:rPr>
                <w:rFonts w:cstheme="minorHAnsi"/>
              </w:rPr>
            </w:pPr>
            <w:r w:rsidRPr="00463184">
              <w:rPr>
                <w:rFonts w:cstheme="minorHAnsi"/>
              </w:rPr>
              <w:t>Đặng Hoàng Danh</w:t>
            </w:r>
          </w:p>
        </w:tc>
        <w:tc>
          <w:tcPr>
            <w:tcW w:w="2963" w:type="dxa"/>
          </w:tcPr>
          <w:p w14:paraId="4E5DFD8A" w14:textId="77777777" w:rsidR="00841257" w:rsidRPr="00463184" w:rsidRDefault="00841257" w:rsidP="00841257">
            <w:pPr>
              <w:spacing w:line="360" w:lineRule="auto"/>
              <w:jc w:val="center"/>
              <w:rPr>
                <w:rFonts w:cstheme="minorHAnsi"/>
              </w:rPr>
            </w:pPr>
            <w:r w:rsidRPr="00463184">
              <w:rPr>
                <w:rFonts w:cstheme="minorHAnsi"/>
              </w:rPr>
              <w:t>Sinh viên</w:t>
            </w:r>
          </w:p>
        </w:tc>
      </w:tr>
    </w:tbl>
    <w:p w14:paraId="6B542C93" w14:textId="77777777" w:rsidR="008E46FE" w:rsidRPr="00463184" w:rsidRDefault="008E46FE" w:rsidP="00841257">
      <w:pPr>
        <w:spacing w:line="360" w:lineRule="auto"/>
        <w:rPr>
          <w:rFonts w:cstheme="minorHAnsi"/>
        </w:rPr>
      </w:pPr>
    </w:p>
    <w:p w14:paraId="1768157B" w14:textId="77777777" w:rsidR="008B1F1D" w:rsidRPr="00463184" w:rsidRDefault="008B1F1D" w:rsidP="00841257">
      <w:pPr>
        <w:spacing w:line="360" w:lineRule="auto"/>
        <w:rPr>
          <w:rFonts w:cstheme="minorHAnsi"/>
        </w:rPr>
      </w:pPr>
    </w:p>
    <w:sectPr w:rsidR="008B1F1D" w:rsidRPr="00463184" w:rsidSect="008E46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D4B03"/>
    <w:multiLevelType w:val="multilevel"/>
    <w:tmpl w:val="24C6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574FF"/>
    <w:multiLevelType w:val="multilevel"/>
    <w:tmpl w:val="C824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D2686"/>
    <w:multiLevelType w:val="multilevel"/>
    <w:tmpl w:val="0834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B3E64"/>
    <w:multiLevelType w:val="multilevel"/>
    <w:tmpl w:val="9EC6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C26270"/>
    <w:multiLevelType w:val="multilevel"/>
    <w:tmpl w:val="1C58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1D1B13"/>
    <w:multiLevelType w:val="multilevel"/>
    <w:tmpl w:val="12A812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FA4002"/>
    <w:multiLevelType w:val="multilevel"/>
    <w:tmpl w:val="02D023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644026"/>
    <w:multiLevelType w:val="hybridMultilevel"/>
    <w:tmpl w:val="B2A04F20"/>
    <w:lvl w:ilvl="0" w:tplc="0902D8FE">
      <w:start w:val="1"/>
      <w:numFmt w:val="bullet"/>
      <w:lvlText w:val=""/>
      <w:lvlJc w:val="left"/>
      <w:pPr>
        <w:ind w:left="720" w:hanging="360"/>
      </w:pPr>
      <w:rPr>
        <w:rFonts w:ascii="Symbol" w:hAnsi="Symbol" w:hint="default"/>
      </w:rPr>
    </w:lvl>
    <w:lvl w:ilvl="1" w:tplc="01D46BB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B83CC5"/>
    <w:multiLevelType w:val="multilevel"/>
    <w:tmpl w:val="AFD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3E050A"/>
    <w:multiLevelType w:val="multilevel"/>
    <w:tmpl w:val="291E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2012C6"/>
    <w:multiLevelType w:val="multilevel"/>
    <w:tmpl w:val="ADB80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020B98"/>
    <w:multiLevelType w:val="multilevel"/>
    <w:tmpl w:val="6352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1F2A28"/>
    <w:multiLevelType w:val="multilevel"/>
    <w:tmpl w:val="D87A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831785">
    <w:abstractNumId w:val="12"/>
  </w:num>
  <w:num w:numId="2" w16cid:durableId="1951086145">
    <w:abstractNumId w:val="3"/>
  </w:num>
  <w:num w:numId="3" w16cid:durableId="1578594255">
    <w:abstractNumId w:val="1"/>
  </w:num>
  <w:num w:numId="4" w16cid:durableId="1968580939">
    <w:abstractNumId w:val="11"/>
  </w:num>
  <w:num w:numId="5" w16cid:durableId="1091119728">
    <w:abstractNumId w:val="8"/>
  </w:num>
  <w:num w:numId="6" w16cid:durableId="1910579914">
    <w:abstractNumId w:val="2"/>
  </w:num>
  <w:num w:numId="7" w16cid:durableId="1662807869">
    <w:abstractNumId w:val="4"/>
  </w:num>
  <w:num w:numId="8" w16cid:durableId="785546529">
    <w:abstractNumId w:val="0"/>
  </w:num>
  <w:num w:numId="9" w16cid:durableId="653029651">
    <w:abstractNumId w:val="5"/>
  </w:num>
  <w:num w:numId="10" w16cid:durableId="2032417215">
    <w:abstractNumId w:val="6"/>
  </w:num>
  <w:num w:numId="11" w16cid:durableId="1518495318">
    <w:abstractNumId w:val="9"/>
  </w:num>
  <w:num w:numId="12" w16cid:durableId="1926373884">
    <w:abstractNumId w:val="7"/>
  </w:num>
  <w:num w:numId="13" w16cid:durableId="1504864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FE"/>
    <w:rsid w:val="0005146A"/>
    <w:rsid w:val="00082CCE"/>
    <w:rsid w:val="000A3B4A"/>
    <w:rsid w:val="000D100C"/>
    <w:rsid w:val="00166670"/>
    <w:rsid w:val="001D0ABC"/>
    <w:rsid w:val="002B0C09"/>
    <w:rsid w:val="00347BF2"/>
    <w:rsid w:val="00376186"/>
    <w:rsid w:val="00415594"/>
    <w:rsid w:val="00463184"/>
    <w:rsid w:val="0047083A"/>
    <w:rsid w:val="004A5D9D"/>
    <w:rsid w:val="004C2B5F"/>
    <w:rsid w:val="004C7CFA"/>
    <w:rsid w:val="004E0656"/>
    <w:rsid w:val="005978E9"/>
    <w:rsid w:val="005D703C"/>
    <w:rsid w:val="005F1256"/>
    <w:rsid w:val="00621DBD"/>
    <w:rsid w:val="006A28E8"/>
    <w:rsid w:val="007E301E"/>
    <w:rsid w:val="00841257"/>
    <w:rsid w:val="008701E8"/>
    <w:rsid w:val="008769F4"/>
    <w:rsid w:val="008B1F1D"/>
    <w:rsid w:val="008B4BE0"/>
    <w:rsid w:val="008C1ABB"/>
    <w:rsid w:val="008E46FE"/>
    <w:rsid w:val="008E61C6"/>
    <w:rsid w:val="0091797E"/>
    <w:rsid w:val="009E4AC1"/>
    <w:rsid w:val="00A00068"/>
    <w:rsid w:val="00A745FF"/>
    <w:rsid w:val="00A94660"/>
    <w:rsid w:val="00AE5353"/>
    <w:rsid w:val="00AF4406"/>
    <w:rsid w:val="00B1140D"/>
    <w:rsid w:val="00B463CA"/>
    <w:rsid w:val="00B67CFF"/>
    <w:rsid w:val="00B855E8"/>
    <w:rsid w:val="00BB4D37"/>
    <w:rsid w:val="00C05553"/>
    <w:rsid w:val="00C17F57"/>
    <w:rsid w:val="00C260C5"/>
    <w:rsid w:val="00C37B4A"/>
    <w:rsid w:val="00D54889"/>
    <w:rsid w:val="00D65BF7"/>
    <w:rsid w:val="00E41E81"/>
    <w:rsid w:val="00E50F4C"/>
    <w:rsid w:val="00E75A5D"/>
    <w:rsid w:val="00E81A73"/>
    <w:rsid w:val="00EA1E9F"/>
    <w:rsid w:val="00ED0F6F"/>
    <w:rsid w:val="00ED4D2B"/>
    <w:rsid w:val="00F17C4B"/>
    <w:rsid w:val="00F35D0B"/>
    <w:rsid w:val="00F504A5"/>
    <w:rsid w:val="00F54EFA"/>
    <w:rsid w:val="00F64140"/>
    <w:rsid w:val="00F777A9"/>
    <w:rsid w:val="00F81D8F"/>
    <w:rsid w:val="00FA44E4"/>
    <w:rsid w:val="00FC3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4C42E"/>
  <w15:chartTrackingRefBased/>
  <w15:docId w15:val="{0525F986-0190-416F-AD28-74840240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140"/>
  </w:style>
  <w:style w:type="paragraph" w:styleId="Heading1">
    <w:name w:val="heading 1"/>
    <w:basedOn w:val="Normal"/>
    <w:next w:val="Normal"/>
    <w:link w:val="Heading1Char"/>
    <w:uiPriority w:val="9"/>
    <w:qFormat/>
    <w:rsid w:val="008E46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E46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46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46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46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4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6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E46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46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46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46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46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6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6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6FE"/>
    <w:rPr>
      <w:rFonts w:eastAsiaTheme="majorEastAsia" w:cstheme="majorBidi"/>
      <w:color w:val="272727" w:themeColor="text1" w:themeTint="D8"/>
    </w:rPr>
  </w:style>
  <w:style w:type="paragraph" w:styleId="Title">
    <w:name w:val="Title"/>
    <w:basedOn w:val="Normal"/>
    <w:next w:val="Normal"/>
    <w:link w:val="TitleChar"/>
    <w:uiPriority w:val="10"/>
    <w:qFormat/>
    <w:rsid w:val="008E46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6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6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6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6FE"/>
    <w:pPr>
      <w:spacing w:before="160"/>
      <w:jc w:val="center"/>
    </w:pPr>
    <w:rPr>
      <w:i/>
      <w:iCs/>
      <w:color w:val="404040" w:themeColor="text1" w:themeTint="BF"/>
    </w:rPr>
  </w:style>
  <w:style w:type="character" w:customStyle="1" w:styleId="QuoteChar">
    <w:name w:val="Quote Char"/>
    <w:basedOn w:val="DefaultParagraphFont"/>
    <w:link w:val="Quote"/>
    <w:uiPriority w:val="29"/>
    <w:rsid w:val="008E46FE"/>
    <w:rPr>
      <w:i/>
      <w:iCs/>
      <w:color w:val="404040" w:themeColor="text1" w:themeTint="BF"/>
    </w:rPr>
  </w:style>
  <w:style w:type="paragraph" w:styleId="ListParagraph">
    <w:name w:val="List Paragraph"/>
    <w:basedOn w:val="Normal"/>
    <w:uiPriority w:val="34"/>
    <w:qFormat/>
    <w:rsid w:val="008E46FE"/>
    <w:pPr>
      <w:ind w:left="720"/>
      <w:contextualSpacing/>
    </w:pPr>
  </w:style>
  <w:style w:type="character" w:styleId="IntenseEmphasis">
    <w:name w:val="Intense Emphasis"/>
    <w:basedOn w:val="DefaultParagraphFont"/>
    <w:uiPriority w:val="21"/>
    <w:qFormat/>
    <w:rsid w:val="008E46FE"/>
    <w:rPr>
      <w:i/>
      <w:iCs/>
      <w:color w:val="2F5496" w:themeColor="accent1" w:themeShade="BF"/>
    </w:rPr>
  </w:style>
  <w:style w:type="paragraph" w:styleId="IntenseQuote">
    <w:name w:val="Intense Quote"/>
    <w:basedOn w:val="Normal"/>
    <w:next w:val="Normal"/>
    <w:link w:val="IntenseQuoteChar"/>
    <w:uiPriority w:val="30"/>
    <w:qFormat/>
    <w:rsid w:val="008E46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46FE"/>
    <w:rPr>
      <w:i/>
      <w:iCs/>
      <w:color w:val="2F5496" w:themeColor="accent1" w:themeShade="BF"/>
    </w:rPr>
  </w:style>
  <w:style w:type="character" w:styleId="IntenseReference">
    <w:name w:val="Intense Reference"/>
    <w:basedOn w:val="DefaultParagraphFont"/>
    <w:uiPriority w:val="32"/>
    <w:qFormat/>
    <w:rsid w:val="008E46FE"/>
    <w:rPr>
      <w:b/>
      <w:bCs/>
      <w:smallCaps/>
      <w:color w:val="2F5496" w:themeColor="accent1" w:themeShade="BF"/>
      <w:spacing w:val="5"/>
    </w:rPr>
  </w:style>
  <w:style w:type="paragraph" w:styleId="NormalWeb">
    <w:name w:val="Normal (Web)"/>
    <w:basedOn w:val="Normal"/>
    <w:uiPriority w:val="99"/>
    <w:unhideWhenUsed/>
    <w:rsid w:val="008701E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701E8"/>
    <w:rPr>
      <w:b/>
      <w:bCs/>
    </w:rPr>
  </w:style>
  <w:style w:type="character" w:styleId="Hyperlink">
    <w:name w:val="Hyperlink"/>
    <w:basedOn w:val="DefaultParagraphFont"/>
    <w:uiPriority w:val="99"/>
    <w:unhideWhenUsed/>
    <w:rsid w:val="00FA44E4"/>
    <w:rPr>
      <w:color w:val="0563C1" w:themeColor="hyperlink"/>
      <w:u w:val="single"/>
    </w:rPr>
  </w:style>
  <w:style w:type="character" w:styleId="UnresolvedMention">
    <w:name w:val="Unresolved Mention"/>
    <w:basedOn w:val="DefaultParagraphFont"/>
    <w:uiPriority w:val="99"/>
    <w:semiHidden/>
    <w:unhideWhenUsed/>
    <w:rsid w:val="00FA44E4"/>
    <w:rPr>
      <w:color w:val="605E5C"/>
      <w:shd w:val="clear" w:color="auto" w:fill="E1DFDD"/>
    </w:rPr>
  </w:style>
  <w:style w:type="character" w:styleId="FollowedHyperlink">
    <w:name w:val="FollowedHyperlink"/>
    <w:basedOn w:val="DefaultParagraphFont"/>
    <w:uiPriority w:val="99"/>
    <w:semiHidden/>
    <w:unhideWhenUsed/>
    <w:rsid w:val="009E4A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97688">
      <w:bodyDiv w:val="1"/>
      <w:marLeft w:val="0"/>
      <w:marRight w:val="0"/>
      <w:marTop w:val="0"/>
      <w:marBottom w:val="0"/>
      <w:divBdr>
        <w:top w:val="none" w:sz="0" w:space="0" w:color="auto"/>
        <w:left w:val="none" w:sz="0" w:space="0" w:color="auto"/>
        <w:bottom w:val="none" w:sz="0" w:space="0" w:color="auto"/>
        <w:right w:val="none" w:sz="0" w:space="0" w:color="auto"/>
      </w:divBdr>
    </w:div>
    <w:div w:id="105347995">
      <w:bodyDiv w:val="1"/>
      <w:marLeft w:val="0"/>
      <w:marRight w:val="0"/>
      <w:marTop w:val="0"/>
      <w:marBottom w:val="0"/>
      <w:divBdr>
        <w:top w:val="none" w:sz="0" w:space="0" w:color="auto"/>
        <w:left w:val="none" w:sz="0" w:space="0" w:color="auto"/>
        <w:bottom w:val="none" w:sz="0" w:space="0" w:color="auto"/>
        <w:right w:val="none" w:sz="0" w:space="0" w:color="auto"/>
      </w:divBdr>
    </w:div>
    <w:div w:id="133910112">
      <w:bodyDiv w:val="1"/>
      <w:marLeft w:val="0"/>
      <w:marRight w:val="0"/>
      <w:marTop w:val="0"/>
      <w:marBottom w:val="0"/>
      <w:divBdr>
        <w:top w:val="none" w:sz="0" w:space="0" w:color="auto"/>
        <w:left w:val="none" w:sz="0" w:space="0" w:color="auto"/>
        <w:bottom w:val="none" w:sz="0" w:space="0" w:color="auto"/>
        <w:right w:val="none" w:sz="0" w:space="0" w:color="auto"/>
      </w:divBdr>
    </w:div>
    <w:div w:id="158664036">
      <w:bodyDiv w:val="1"/>
      <w:marLeft w:val="0"/>
      <w:marRight w:val="0"/>
      <w:marTop w:val="0"/>
      <w:marBottom w:val="0"/>
      <w:divBdr>
        <w:top w:val="none" w:sz="0" w:space="0" w:color="auto"/>
        <w:left w:val="none" w:sz="0" w:space="0" w:color="auto"/>
        <w:bottom w:val="none" w:sz="0" w:space="0" w:color="auto"/>
        <w:right w:val="none" w:sz="0" w:space="0" w:color="auto"/>
      </w:divBdr>
    </w:div>
    <w:div w:id="171797920">
      <w:bodyDiv w:val="1"/>
      <w:marLeft w:val="0"/>
      <w:marRight w:val="0"/>
      <w:marTop w:val="0"/>
      <w:marBottom w:val="0"/>
      <w:divBdr>
        <w:top w:val="none" w:sz="0" w:space="0" w:color="auto"/>
        <w:left w:val="none" w:sz="0" w:space="0" w:color="auto"/>
        <w:bottom w:val="none" w:sz="0" w:space="0" w:color="auto"/>
        <w:right w:val="none" w:sz="0" w:space="0" w:color="auto"/>
      </w:divBdr>
    </w:div>
    <w:div w:id="203759048">
      <w:bodyDiv w:val="1"/>
      <w:marLeft w:val="0"/>
      <w:marRight w:val="0"/>
      <w:marTop w:val="0"/>
      <w:marBottom w:val="0"/>
      <w:divBdr>
        <w:top w:val="none" w:sz="0" w:space="0" w:color="auto"/>
        <w:left w:val="none" w:sz="0" w:space="0" w:color="auto"/>
        <w:bottom w:val="none" w:sz="0" w:space="0" w:color="auto"/>
        <w:right w:val="none" w:sz="0" w:space="0" w:color="auto"/>
      </w:divBdr>
    </w:div>
    <w:div w:id="216667985">
      <w:bodyDiv w:val="1"/>
      <w:marLeft w:val="0"/>
      <w:marRight w:val="0"/>
      <w:marTop w:val="0"/>
      <w:marBottom w:val="0"/>
      <w:divBdr>
        <w:top w:val="none" w:sz="0" w:space="0" w:color="auto"/>
        <w:left w:val="none" w:sz="0" w:space="0" w:color="auto"/>
        <w:bottom w:val="none" w:sz="0" w:space="0" w:color="auto"/>
        <w:right w:val="none" w:sz="0" w:space="0" w:color="auto"/>
      </w:divBdr>
    </w:div>
    <w:div w:id="264075670">
      <w:bodyDiv w:val="1"/>
      <w:marLeft w:val="0"/>
      <w:marRight w:val="0"/>
      <w:marTop w:val="0"/>
      <w:marBottom w:val="0"/>
      <w:divBdr>
        <w:top w:val="none" w:sz="0" w:space="0" w:color="auto"/>
        <w:left w:val="none" w:sz="0" w:space="0" w:color="auto"/>
        <w:bottom w:val="none" w:sz="0" w:space="0" w:color="auto"/>
        <w:right w:val="none" w:sz="0" w:space="0" w:color="auto"/>
      </w:divBdr>
    </w:div>
    <w:div w:id="294485490">
      <w:bodyDiv w:val="1"/>
      <w:marLeft w:val="0"/>
      <w:marRight w:val="0"/>
      <w:marTop w:val="0"/>
      <w:marBottom w:val="0"/>
      <w:divBdr>
        <w:top w:val="none" w:sz="0" w:space="0" w:color="auto"/>
        <w:left w:val="none" w:sz="0" w:space="0" w:color="auto"/>
        <w:bottom w:val="none" w:sz="0" w:space="0" w:color="auto"/>
        <w:right w:val="none" w:sz="0" w:space="0" w:color="auto"/>
      </w:divBdr>
    </w:div>
    <w:div w:id="323364208">
      <w:bodyDiv w:val="1"/>
      <w:marLeft w:val="0"/>
      <w:marRight w:val="0"/>
      <w:marTop w:val="0"/>
      <w:marBottom w:val="0"/>
      <w:divBdr>
        <w:top w:val="none" w:sz="0" w:space="0" w:color="auto"/>
        <w:left w:val="none" w:sz="0" w:space="0" w:color="auto"/>
        <w:bottom w:val="none" w:sz="0" w:space="0" w:color="auto"/>
        <w:right w:val="none" w:sz="0" w:space="0" w:color="auto"/>
      </w:divBdr>
    </w:div>
    <w:div w:id="343094236">
      <w:bodyDiv w:val="1"/>
      <w:marLeft w:val="0"/>
      <w:marRight w:val="0"/>
      <w:marTop w:val="0"/>
      <w:marBottom w:val="0"/>
      <w:divBdr>
        <w:top w:val="none" w:sz="0" w:space="0" w:color="auto"/>
        <w:left w:val="none" w:sz="0" w:space="0" w:color="auto"/>
        <w:bottom w:val="none" w:sz="0" w:space="0" w:color="auto"/>
        <w:right w:val="none" w:sz="0" w:space="0" w:color="auto"/>
      </w:divBdr>
    </w:div>
    <w:div w:id="362901407">
      <w:bodyDiv w:val="1"/>
      <w:marLeft w:val="0"/>
      <w:marRight w:val="0"/>
      <w:marTop w:val="0"/>
      <w:marBottom w:val="0"/>
      <w:divBdr>
        <w:top w:val="none" w:sz="0" w:space="0" w:color="auto"/>
        <w:left w:val="none" w:sz="0" w:space="0" w:color="auto"/>
        <w:bottom w:val="none" w:sz="0" w:space="0" w:color="auto"/>
        <w:right w:val="none" w:sz="0" w:space="0" w:color="auto"/>
      </w:divBdr>
    </w:div>
    <w:div w:id="365831218">
      <w:bodyDiv w:val="1"/>
      <w:marLeft w:val="0"/>
      <w:marRight w:val="0"/>
      <w:marTop w:val="0"/>
      <w:marBottom w:val="0"/>
      <w:divBdr>
        <w:top w:val="none" w:sz="0" w:space="0" w:color="auto"/>
        <w:left w:val="none" w:sz="0" w:space="0" w:color="auto"/>
        <w:bottom w:val="none" w:sz="0" w:space="0" w:color="auto"/>
        <w:right w:val="none" w:sz="0" w:space="0" w:color="auto"/>
      </w:divBdr>
    </w:div>
    <w:div w:id="402341035">
      <w:bodyDiv w:val="1"/>
      <w:marLeft w:val="0"/>
      <w:marRight w:val="0"/>
      <w:marTop w:val="0"/>
      <w:marBottom w:val="0"/>
      <w:divBdr>
        <w:top w:val="none" w:sz="0" w:space="0" w:color="auto"/>
        <w:left w:val="none" w:sz="0" w:space="0" w:color="auto"/>
        <w:bottom w:val="none" w:sz="0" w:space="0" w:color="auto"/>
        <w:right w:val="none" w:sz="0" w:space="0" w:color="auto"/>
      </w:divBdr>
    </w:div>
    <w:div w:id="419378006">
      <w:bodyDiv w:val="1"/>
      <w:marLeft w:val="0"/>
      <w:marRight w:val="0"/>
      <w:marTop w:val="0"/>
      <w:marBottom w:val="0"/>
      <w:divBdr>
        <w:top w:val="none" w:sz="0" w:space="0" w:color="auto"/>
        <w:left w:val="none" w:sz="0" w:space="0" w:color="auto"/>
        <w:bottom w:val="none" w:sz="0" w:space="0" w:color="auto"/>
        <w:right w:val="none" w:sz="0" w:space="0" w:color="auto"/>
      </w:divBdr>
    </w:div>
    <w:div w:id="437601039">
      <w:bodyDiv w:val="1"/>
      <w:marLeft w:val="0"/>
      <w:marRight w:val="0"/>
      <w:marTop w:val="0"/>
      <w:marBottom w:val="0"/>
      <w:divBdr>
        <w:top w:val="none" w:sz="0" w:space="0" w:color="auto"/>
        <w:left w:val="none" w:sz="0" w:space="0" w:color="auto"/>
        <w:bottom w:val="none" w:sz="0" w:space="0" w:color="auto"/>
        <w:right w:val="none" w:sz="0" w:space="0" w:color="auto"/>
      </w:divBdr>
    </w:div>
    <w:div w:id="479274468">
      <w:bodyDiv w:val="1"/>
      <w:marLeft w:val="0"/>
      <w:marRight w:val="0"/>
      <w:marTop w:val="0"/>
      <w:marBottom w:val="0"/>
      <w:divBdr>
        <w:top w:val="none" w:sz="0" w:space="0" w:color="auto"/>
        <w:left w:val="none" w:sz="0" w:space="0" w:color="auto"/>
        <w:bottom w:val="none" w:sz="0" w:space="0" w:color="auto"/>
        <w:right w:val="none" w:sz="0" w:space="0" w:color="auto"/>
      </w:divBdr>
    </w:div>
    <w:div w:id="485125026">
      <w:bodyDiv w:val="1"/>
      <w:marLeft w:val="0"/>
      <w:marRight w:val="0"/>
      <w:marTop w:val="0"/>
      <w:marBottom w:val="0"/>
      <w:divBdr>
        <w:top w:val="none" w:sz="0" w:space="0" w:color="auto"/>
        <w:left w:val="none" w:sz="0" w:space="0" w:color="auto"/>
        <w:bottom w:val="none" w:sz="0" w:space="0" w:color="auto"/>
        <w:right w:val="none" w:sz="0" w:space="0" w:color="auto"/>
      </w:divBdr>
    </w:div>
    <w:div w:id="521478901">
      <w:bodyDiv w:val="1"/>
      <w:marLeft w:val="0"/>
      <w:marRight w:val="0"/>
      <w:marTop w:val="0"/>
      <w:marBottom w:val="0"/>
      <w:divBdr>
        <w:top w:val="none" w:sz="0" w:space="0" w:color="auto"/>
        <w:left w:val="none" w:sz="0" w:space="0" w:color="auto"/>
        <w:bottom w:val="none" w:sz="0" w:space="0" w:color="auto"/>
        <w:right w:val="none" w:sz="0" w:space="0" w:color="auto"/>
      </w:divBdr>
    </w:div>
    <w:div w:id="533082204">
      <w:bodyDiv w:val="1"/>
      <w:marLeft w:val="0"/>
      <w:marRight w:val="0"/>
      <w:marTop w:val="0"/>
      <w:marBottom w:val="0"/>
      <w:divBdr>
        <w:top w:val="none" w:sz="0" w:space="0" w:color="auto"/>
        <w:left w:val="none" w:sz="0" w:space="0" w:color="auto"/>
        <w:bottom w:val="none" w:sz="0" w:space="0" w:color="auto"/>
        <w:right w:val="none" w:sz="0" w:space="0" w:color="auto"/>
      </w:divBdr>
    </w:div>
    <w:div w:id="533881845">
      <w:bodyDiv w:val="1"/>
      <w:marLeft w:val="0"/>
      <w:marRight w:val="0"/>
      <w:marTop w:val="0"/>
      <w:marBottom w:val="0"/>
      <w:divBdr>
        <w:top w:val="none" w:sz="0" w:space="0" w:color="auto"/>
        <w:left w:val="none" w:sz="0" w:space="0" w:color="auto"/>
        <w:bottom w:val="none" w:sz="0" w:space="0" w:color="auto"/>
        <w:right w:val="none" w:sz="0" w:space="0" w:color="auto"/>
      </w:divBdr>
    </w:div>
    <w:div w:id="535895753">
      <w:bodyDiv w:val="1"/>
      <w:marLeft w:val="0"/>
      <w:marRight w:val="0"/>
      <w:marTop w:val="0"/>
      <w:marBottom w:val="0"/>
      <w:divBdr>
        <w:top w:val="none" w:sz="0" w:space="0" w:color="auto"/>
        <w:left w:val="none" w:sz="0" w:space="0" w:color="auto"/>
        <w:bottom w:val="none" w:sz="0" w:space="0" w:color="auto"/>
        <w:right w:val="none" w:sz="0" w:space="0" w:color="auto"/>
      </w:divBdr>
    </w:div>
    <w:div w:id="564992744">
      <w:bodyDiv w:val="1"/>
      <w:marLeft w:val="0"/>
      <w:marRight w:val="0"/>
      <w:marTop w:val="0"/>
      <w:marBottom w:val="0"/>
      <w:divBdr>
        <w:top w:val="none" w:sz="0" w:space="0" w:color="auto"/>
        <w:left w:val="none" w:sz="0" w:space="0" w:color="auto"/>
        <w:bottom w:val="none" w:sz="0" w:space="0" w:color="auto"/>
        <w:right w:val="none" w:sz="0" w:space="0" w:color="auto"/>
      </w:divBdr>
    </w:div>
    <w:div w:id="573129148">
      <w:bodyDiv w:val="1"/>
      <w:marLeft w:val="0"/>
      <w:marRight w:val="0"/>
      <w:marTop w:val="0"/>
      <w:marBottom w:val="0"/>
      <w:divBdr>
        <w:top w:val="none" w:sz="0" w:space="0" w:color="auto"/>
        <w:left w:val="none" w:sz="0" w:space="0" w:color="auto"/>
        <w:bottom w:val="none" w:sz="0" w:space="0" w:color="auto"/>
        <w:right w:val="none" w:sz="0" w:space="0" w:color="auto"/>
      </w:divBdr>
    </w:div>
    <w:div w:id="575481369">
      <w:bodyDiv w:val="1"/>
      <w:marLeft w:val="0"/>
      <w:marRight w:val="0"/>
      <w:marTop w:val="0"/>
      <w:marBottom w:val="0"/>
      <w:divBdr>
        <w:top w:val="none" w:sz="0" w:space="0" w:color="auto"/>
        <w:left w:val="none" w:sz="0" w:space="0" w:color="auto"/>
        <w:bottom w:val="none" w:sz="0" w:space="0" w:color="auto"/>
        <w:right w:val="none" w:sz="0" w:space="0" w:color="auto"/>
      </w:divBdr>
    </w:div>
    <w:div w:id="603458950">
      <w:bodyDiv w:val="1"/>
      <w:marLeft w:val="0"/>
      <w:marRight w:val="0"/>
      <w:marTop w:val="0"/>
      <w:marBottom w:val="0"/>
      <w:divBdr>
        <w:top w:val="none" w:sz="0" w:space="0" w:color="auto"/>
        <w:left w:val="none" w:sz="0" w:space="0" w:color="auto"/>
        <w:bottom w:val="none" w:sz="0" w:space="0" w:color="auto"/>
        <w:right w:val="none" w:sz="0" w:space="0" w:color="auto"/>
      </w:divBdr>
    </w:div>
    <w:div w:id="603926768">
      <w:bodyDiv w:val="1"/>
      <w:marLeft w:val="0"/>
      <w:marRight w:val="0"/>
      <w:marTop w:val="0"/>
      <w:marBottom w:val="0"/>
      <w:divBdr>
        <w:top w:val="none" w:sz="0" w:space="0" w:color="auto"/>
        <w:left w:val="none" w:sz="0" w:space="0" w:color="auto"/>
        <w:bottom w:val="none" w:sz="0" w:space="0" w:color="auto"/>
        <w:right w:val="none" w:sz="0" w:space="0" w:color="auto"/>
      </w:divBdr>
    </w:div>
    <w:div w:id="622344443">
      <w:bodyDiv w:val="1"/>
      <w:marLeft w:val="0"/>
      <w:marRight w:val="0"/>
      <w:marTop w:val="0"/>
      <w:marBottom w:val="0"/>
      <w:divBdr>
        <w:top w:val="none" w:sz="0" w:space="0" w:color="auto"/>
        <w:left w:val="none" w:sz="0" w:space="0" w:color="auto"/>
        <w:bottom w:val="none" w:sz="0" w:space="0" w:color="auto"/>
        <w:right w:val="none" w:sz="0" w:space="0" w:color="auto"/>
      </w:divBdr>
    </w:div>
    <w:div w:id="634289213">
      <w:bodyDiv w:val="1"/>
      <w:marLeft w:val="0"/>
      <w:marRight w:val="0"/>
      <w:marTop w:val="0"/>
      <w:marBottom w:val="0"/>
      <w:divBdr>
        <w:top w:val="none" w:sz="0" w:space="0" w:color="auto"/>
        <w:left w:val="none" w:sz="0" w:space="0" w:color="auto"/>
        <w:bottom w:val="none" w:sz="0" w:space="0" w:color="auto"/>
        <w:right w:val="none" w:sz="0" w:space="0" w:color="auto"/>
      </w:divBdr>
    </w:div>
    <w:div w:id="644361902">
      <w:bodyDiv w:val="1"/>
      <w:marLeft w:val="0"/>
      <w:marRight w:val="0"/>
      <w:marTop w:val="0"/>
      <w:marBottom w:val="0"/>
      <w:divBdr>
        <w:top w:val="none" w:sz="0" w:space="0" w:color="auto"/>
        <w:left w:val="none" w:sz="0" w:space="0" w:color="auto"/>
        <w:bottom w:val="none" w:sz="0" w:space="0" w:color="auto"/>
        <w:right w:val="none" w:sz="0" w:space="0" w:color="auto"/>
      </w:divBdr>
    </w:div>
    <w:div w:id="664358130">
      <w:bodyDiv w:val="1"/>
      <w:marLeft w:val="0"/>
      <w:marRight w:val="0"/>
      <w:marTop w:val="0"/>
      <w:marBottom w:val="0"/>
      <w:divBdr>
        <w:top w:val="none" w:sz="0" w:space="0" w:color="auto"/>
        <w:left w:val="none" w:sz="0" w:space="0" w:color="auto"/>
        <w:bottom w:val="none" w:sz="0" w:space="0" w:color="auto"/>
        <w:right w:val="none" w:sz="0" w:space="0" w:color="auto"/>
      </w:divBdr>
    </w:div>
    <w:div w:id="684330223">
      <w:bodyDiv w:val="1"/>
      <w:marLeft w:val="0"/>
      <w:marRight w:val="0"/>
      <w:marTop w:val="0"/>
      <w:marBottom w:val="0"/>
      <w:divBdr>
        <w:top w:val="none" w:sz="0" w:space="0" w:color="auto"/>
        <w:left w:val="none" w:sz="0" w:space="0" w:color="auto"/>
        <w:bottom w:val="none" w:sz="0" w:space="0" w:color="auto"/>
        <w:right w:val="none" w:sz="0" w:space="0" w:color="auto"/>
      </w:divBdr>
    </w:div>
    <w:div w:id="695279775">
      <w:bodyDiv w:val="1"/>
      <w:marLeft w:val="0"/>
      <w:marRight w:val="0"/>
      <w:marTop w:val="0"/>
      <w:marBottom w:val="0"/>
      <w:divBdr>
        <w:top w:val="none" w:sz="0" w:space="0" w:color="auto"/>
        <w:left w:val="none" w:sz="0" w:space="0" w:color="auto"/>
        <w:bottom w:val="none" w:sz="0" w:space="0" w:color="auto"/>
        <w:right w:val="none" w:sz="0" w:space="0" w:color="auto"/>
      </w:divBdr>
    </w:div>
    <w:div w:id="702053224">
      <w:bodyDiv w:val="1"/>
      <w:marLeft w:val="0"/>
      <w:marRight w:val="0"/>
      <w:marTop w:val="0"/>
      <w:marBottom w:val="0"/>
      <w:divBdr>
        <w:top w:val="none" w:sz="0" w:space="0" w:color="auto"/>
        <w:left w:val="none" w:sz="0" w:space="0" w:color="auto"/>
        <w:bottom w:val="none" w:sz="0" w:space="0" w:color="auto"/>
        <w:right w:val="none" w:sz="0" w:space="0" w:color="auto"/>
      </w:divBdr>
    </w:div>
    <w:div w:id="754057910">
      <w:bodyDiv w:val="1"/>
      <w:marLeft w:val="0"/>
      <w:marRight w:val="0"/>
      <w:marTop w:val="0"/>
      <w:marBottom w:val="0"/>
      <w:divBdr>
        <w:top w:val="none" w:sz="0" w:space="0" w:color="auto"/>
        <w:left w:val="none" w:sz="0" w:space="0" w:color="auto"/>
        <w:bottom w:val="none" w:sz="0" w:space="0" w:color="auto"/>
        <w:right w:val="none" w:sz="0" w:space="0" w:color="auto"/>
      </w:divBdr>
    </w:div>
    <w:div w:id="756026564">
      <w:bodyDiv w:val="1"/>
      <w:marLeft w:val="0"/>
      <w:marRight w:val="0"/>
      <w:marTop w:val="0"/>
      <w:marBottom w:val="0"/>
      <w:divBdr>
        <w:top w:val="none" w:sz="0" w:space="0" w:color="auto"/>
        <w:left w:val="none" w:sz="0" w:space="0" w:color="auto"/>
        <w:bottom w:val="none" w:sz="0" w:space="0" w:color="auto"/>
        <w:right w:val="none" w:sz="0" w:space="0" w:color="auto"/>
      </w:divBdr>
    </w:div>
    <w:div w:id="833951872">
      <w:bodyDiv w:val="1"/>
      <w:marLeft w:val="0"/>
      <w:marRight w:val="0"/>
      <w:marTop w:val="0"/>
      <w:marBottom w:val="0"/>
      <w:divBdr>
        <w:top w:val="none" w:sz="0" w:space="0" w:color="auto"/>
        <w:left w:val="none" w:sz="0" w:space="0" w:color="auto"/>
        <w:bottom w:val="none" w:sz="0" w:space="0" w:color="auto"/>
        <w:right w:val="none" w:sz="0" w:space="0" w:color="auto"/>
      </w:divBdr>
    </w:div>
    <w:div w:id="856118135">
      <w:bodyDiv w:val="1"/>
      <w:marLeft w:val="0"/>
      <w:marRight w:val="0"/>
      <w:marTop w:val="0"/>
      <w:marBottom w:val="0"/>
      <w:divBdr>
        <w:top w:val="none" w:sz="0" w:space="0" w:color="auto"/>
        <w:left w:val="none" w:sz="0" w:space="0" w:color="auto"/>
        <w:bottom w:val="none" w:sz="0" w:space="0" w:color="auto"/>
        <w:right w:val="none" w:sz="0" w:space="0" w:color="auto"/>
      </w:divBdr>
    </w:div>
    <w:div w:id="887840808">
      <w:bodyDiv w:val="1"/>
      <w:marLeft w:val="0"/>
      <w:marRight w:val="0"/>
      <w:marTop w:val="0"/>
      <w:marBottom w:val="0"/>
      <w:divBdr>
        <w:top w:val="none" w:sz="0" w:space="0" w:color="auto"/>
        <w:left w:val="none" w:sz="0" w:space="0" w:color="auto"/>
        <w:bottom w:val="none" w:sz="0" w:space="0" w:color="auto"/>
        <w:right w:val="none" w:sz="0" w:space="0" w:color="auto"/>
      </w:divBdr>
    </w:div>
    <w:div w:id="888734824">
      <w:bodyDiv w:val="1"/>
      <w:marLeft w:val="0"/>
      <w:marRight w:val="0"/>
      <w:marTop w:val="0"/>
      <w:marBottom w:val="0"/>
      <w:divBdr>
        <w:top w:val="none" w:sz="0" w:space="0" w:color="auto"/>
        <w:left w:val="none" w:sz="0" w:space="0" w:color="auto"/>
        <w:bottom w:val="none" w:sz="0" w:space="0" w:color="auto"/>
        <w:right w:val="none" w:sz="0" w:space="0" w:color="auto"/>
      </w:divBdr>
    </w:div>
    <w:div w:id="916593201">
      <w:bodyDiv w:val="1"/>
      <w:marLeft w:val="0"/>
      <w:marRight w:val="0"/>
      <w:marTop w:val="0"/>
      <w:marBottom w:val="0"/>
      <w:divBdr>
        <w:top w:val="none" w:sz="0" w:space="0" w:color="auto"/>
        <w:left w:val="none" w:sz="0" w:space="0" w:color="auto"/>
        <w:bottom w:val="none" w:sz="0" w:space="0" w:color="auto"/>
        <w:right w:val="none" w:sz="0" w:space="0" w:color="auto"/>
      </w:divBdr>
    </w:div>
    <w:div w:id="1008214507">
      <w:bodyDiv w:val="1"/>
      <w:marLeft w:val="0"/>
      <w:marRight w:val="0"/>
      <w:marTop w:val="0"/>
      <w:marBottom w:val="0"/>
      <w:divBdr>
        <w:top w:val="none" w:sz="0" w:space="0" w:color="auto"/>
        <w:left w:val="none" w:sz="0" w:space="0" w:color="auto"/>
        <w:bottom w:val="none" w:sz="0" w:space="0" w:color="auto"/>
        <w:right w:val="none" w:sz="0" w:space="0" w:color="auto"/>
      </w:divBdr>
    </w:div>
    <w:div w:id="1098911005">
      <w:bodyDiv w:val="1"/>
      <w:marLeft w:val="0"/>
      <w:marRight w:val="0"/>
      <w:marTop w:val="0"/>
      <w:marBottom w:val="0"/>
      <w:divBdr>
        <w:top w:val="none" w:sz="0" w:space="0" w:color="auto"/>
        <w:left w:val="none" w:sz="0" w:space="0" w:color="auto"/>
        <w:bottom w:val="none" w:sz="0" w:space="0" w:color="auto"/>
        <w:right w:val="none" w:sz="0" w:space="0" w:color="auto"/>
      </w:divBdr>
    </w:div>
    <w:div w:id="1148666363">
      <w:bodyDiv w:val="1"/>
      <w:marLeft w:val="0"/>
      <w:marRight w:val="0"/>
      <w:marTop w:val="0"/>
      <w:marBottom w:val="0"/>
      <w:divBdr>
        <w:top w:val="none" w:sz="0" w:space="0" w:color="auto"/>
        <w:left w:val="none" w:sz="0" w:space="0" w:color="auto"/>
        <w:bottom w:val="none" w:sz="0" w:space="0" w:color="auto"/>
        <w:right w:val="none" w:sz="0" w:space="0" w:color="auto"/>
      </w:divBdr>
    </w:div>
    <w:div w:id="1194808954">
      <w:bodyDiv w:val="1"/>
      <w:marLeft w:val="0"/>
      <w:marRight w:val="0"/>
      <w:marTop w:val="0"/>
      <w:marBottom w:val="0"/>
      <w:divBdr>
        <w:top w:val="none" w:sz="0" w:space="0" w:color="auto"/>
        <w:left w:val="none" w:sz="0" w:space="0" w:color="auto"/>
        <w:bottom w:val="none" w:sz="0" w:space="0" w:color="auto"/>
        <w:right w:val="none" w:sz="0" w:space="0" w:color="auto"/>
      </w:divBdr>
    </w:div>
    <w:div w:id="1197350225">
      <w:bodyDiv w:val="1"/>
      <w:marLeft w:val="0"/>
      <w:marRight w:val="0"/>
      <w:marTop w:val="0"/>
      <w:marBottom w:val="0"/>
      <w:divBdr>
        <w:top w:val="none" w:sz="0" w:space="0" w:color="auto"/>
        <w:left w:val="none" w:sz="0" w:space="0" w:color="auto"/>
        <w:bottom w:val="none" w:sz="0" w:space="0" w:color="auto"/>
        <w:right w:val="none" w:sz="0" w:space="0" w:color="auto"/>
      </w:divBdr>
    </w:div>
    <w:div w:id="1199663146">
      <w:bodyDiv w:val="1"/>
      <w:marLeft w:val="0"/>
      <w:marRight w:val="0"/>
      <w:marTop w:val="0"/>
      <w:marBottom w:val="0"/>
      <w:divBdr>
        <w:top w:val="none" w:sz="0" w:space="0" w:color="auto"/>
        <w:left w:val="none" w:sz="0" w:space="0" w:color="auto"/>
        <w:bottom w:val="none" w:sz="0" w:space="0" w:color="auto"/>
        <w:right w:val="none" w:sz="0" w:space="0" w:color="auto"/>
      </w:divBdr>
    </w:div>
    <w:div w:id="1241523288">
      <w:bodyDiv w:val="1"/>
      <w:marLeft w:val="0"/>
      <w:marRight w:val="0"/>
      <w:marTop w:val="0"/>
      <w:marBottom w:val="0"/>
      <w:divBdr>
        <w:top w:val="none" w:sz="0" w:space="0" w:color="auto"/>
        <w:left w:val="none" w:sz="0" w:space="0" w:color="auto"/>
        <w:bottom w:val="none" w:sz="0" w:space="0" w:color="auto"/>
        <w:right w:val="none" w:sz="0" w:space="0" w:color="auto"/>
      </w:divBdr>
    </w:div>
    <w:div w:id="1377241597">
      <w:bodyDiv w:val="1"/>
      <w:marLeft w:val="0"/>
      <w:marRight w:val="0"/>
      <w:marTop w:val="0"/>
      <w:marBottom w:val="0"/>
      <w:divBdr>
        <w:top w:val="none" w:sz="0" w:space="0" w:color="auto"/>
        <w:left w:val="none" w:sz="0" w:space="0" w:color="auto"/>
        <w:bottom w:val="none" w:sz="0" w:space="0" w:color="auto"/>
        <w:right w:val="none" w:sz="0" w:space="0" w:color="auto"/>
      </w:divBdr>
    </w:div>
    <w:div w:id="1403403943">
      <w:bodyDiv w:val="1"/>
      <w:marLeft w:val="0"/>
      <w:marRight w:val="0"/>
      <w:marTop w:val="0"/>
      <w:marBottom w:val="0"/>
      <w:divBdr>
        <w:top w:val="none" w:sz="0" w:space="0" w:color="auto"/>
        <w:left w:val="none" w:sz="0" w:space="0" w:color="auto"/>
        <w:bottom w:val="none" w:sz="0" w:space="0" w:color="auto"/>
        <w:right w:val="none" w:sz="0" w:space="0" w:color="auto"/>
      </w:divBdr>
    </w:div>
    <w:div w:id="1464690013">
      <w:bodyDiv w:val="1"/>
      <w:marLeft w:val="0"/>
      <w:marRight w:val="0"/>
      <w:marTop w:val="0"/>
      <w:marBottom w:val="0"/>
      <w:divBdr>
        <w:top w:val="none" w:sz="0" w:space="0" w:color="auto"/>
        <w:left w:val="none" w:sz="0" w:space="0" w:color="auto"/>
        <w:bottom w:val="none" w:sz="0" w:space="0" w:color="auto"/>
        <w:right w:val="none" w:sz="0" w:space="0" w:color="auto"/>
      </w:divBdr>
    </w:div>
    <w:div w:id="1477181590">
      <w:bodyDiv w:val="1"/>
      <w:marLeft w:val="0"/>
      <w:marRight w:val="0"/>
      <w:marTop w:val="0"/>
      <w:marBottom w:val="0"/>
      <w:divBdr>
        <w:top w:val="none" w:sz="0" w:space="0" w:color="auto"/>
        <w:left w:val="none" w:sz="0" w:space="0" w:color="auto"/>
        <w:bottom w:val="none" w:sz="0" w:space="0" w:color="auto"/>
        <w:right w:val="none" w:sz="0" w:space="0" w:color="auto"/>
      </w:divBdr>
    </w:div>
    <w:div w:id="1489977310">
      <w:bodyDiv w:val="1"/>
      <w:marLeft w:val="0"/>
      <w:marRight w:val="0"/>
      <w:marTop w:val="0"/>
      <w:marBottom w:val="0"/>
      <w:divBdr>
        <w:top w:val="none" w:sz="0" w:space="0" w:color="auto"/>
        <w:left w:val="none" w:sz="0" w:space="0" w:color="auto"/>
        <w:bottom w:val="none" w:sz="0" w:space="0" w:color="auto"/>
        <w:right w:val="none" w:sz="0" w:space="0" w:color="auto"/>
      </w:divBdr>
    </w:div>
    <w:div w:id="1516578843">
      <w:bodyDiv w:val="1"/>
      <w:marLeft w:val="0"/>
      <w:marRight w:val="0"/>
      <w:marTop w:val="0"/>
      <w:marBottom w:val="0"/>
      <w:divBdr>
        <w:top w:val="none" w:sz="0" w:space="0" w:color="auto"/>
        <w:left w:val="none" w:sz="0" w:space="0" w:color="auto"/>
        <w:bottom w:val="none" w:sz="0" w:space="0" w:color="auto"/>
        <w:right w:val="none" w:sz="0" w:space="0" w:color="auto"/>
      </w:divBdr>
    </w:div>
    <w:div w:id="1530685611">
      <w:bodyDiv w:val="1"/>
      <w:marLeft w:val="0"/>
      <w:marRight w:val="0"/>
      <w:marTop w:val="0"/>
      <w:marBottom w:val="0"/>
      <w:divBdr>
        <w:top w:val="none" w:sz="0" w:space="0" w:color="auto"/>
        <w:left w:val="none" w:sz="0" w:space="0" w:color="auto"/>
        <w:bottom w:val="none" w:sz="0" w:space="0" w:color="auto"/>
        <w:right w:val="none" w:sz="0" w:space="0" w:color="auto"/>
      </w:divBdr>
    </w:div>
    <w:div w:id="1788306866">
      <w:bodyDiv w:val="1"/>
      <w:marLeft w:val="0"/>
      <w:marRight w:val="0"/>
      <w:marTop w:val="0"/>
      <w:marBottom w:val="0"/>
      <w:divBdr>
        <w:top w:val="none" w:sz="0" w:space="0" w:color="auto"/>
        <w:left w:val="none" w:sz="0" w:space="0" w:color="auto"/>
        <w:bottom w:val="none" w:sz="0" w:space="0" w:color="auto"/>
        <w:right w:val="none" w:sz="0" w:space="0" w:color="auto"/>
      </w:divBdr>
    </w:div>
    <w:div w:id="1869247610">
      <w:bodyDiv w:val="1"/>
      <w:marLeft w:val="0"/>
      <w:marRight w:val="0"/>
      <w:marTop w:val="0"/>
      <w:marBottom w:val="0"/>
      <w:divBdr>
        <w:top w:val="none" w:sz="0" w:space="0" w:color="auto"/>
        <w:left w:val="none" w:sz="0" w:space="0" w:color="auto"/>
        <w:bottom w:val="none" w:sz="0" w:space="0" w:color="auto"/>
        <w:right w:val="none" w:sz="0" w:space="0" w:color="auto"/>
      </w:divBdr>
    </w:div>
    <w:div w:id="1890458575">
      <w:bodyDiv w:val="1"/>
      <w:marLeft w:val="0"/>
      <w:marRight w:val="0"/>
      <w:marTop w:val="0"/>
      <w:marBottom w:val="0"/>
      <w:divBdr>
        <w:top w:val="none" w:sz="0" w:space="0" w:color="auto"/>
        <w:left w:val="none" w:sz="0" w:space="0" w:color="auto"/>
        <w:bottom w:val="none" w:sz="0" w:space="0" w:color="auto"/>
        <w:right w:val="none" w:sz="0" w:space="0" w:color="auto"/>
      </w:divBdr>
    </w:div>
    <w:div w:id="1948350816">
      <w:bodyDiv w:val="1"/>
      <w:marLeft w:val="0"/>
      <w:marRight w:val="0"/>
      <w:marTop w:val="0"/>
      <w:marBottom w:val="0"/>
      <w:divBdr>
        <w:top w:val="none" w:sz="0" w:space="0" w:color="auto"/>
        <w:left w:val="none" w:sz="0" w:space="0" w:color="auto"/>
        <w:bottom w:val="none" w:sz="0" w:space="0" w:color="auto"/>
        <w:right w:val="none" w:sz="0" w:space="0" w:color="auto"/>
      </w:divBdr>
    </w:div>
    <w:div w:id="2022311745">
      <w:bodyDiv w:val="1"/>
      <w:marLeft w:val="0"/>
      <w:marRight w:val="0"/>
      <w:marTop w:val="0"/>
      <w:marBottom w:val="0"/>
      <w:divBdr>
        <w:top w:val="none" w:sz="0" w:space="0" w:color="auto"/>
        <w:left w:val="none" w:sz="0" w:space="0" w:color="auto"/>
        <w:bottom w:val="none" w:sz="0" w:space="0" w:color="auto"/>
        <w:right w:val="none" w:sz="0" w:space="0" w:color="auto"/>
      </w:divBdr>
    </w:div>
    <w:div w:id="2040743298">
      <w:bodyDiv w:val="1"/>
      <w:marLeft w:val="0"/>
      <w:marRight w:val="0"/>
      <w:marTop w:val="0"/>
      <w:marBottom w:val="0"/>
      <w:divBdr>
        <w:top w:val="none" w:sz="0" w:space="0" w:color="auto"/>
        <w:left w:val="none" w:sz="0" w:space="0" w:color="auto"/>
        <w:bottom w:val="none" w:sz="0" w:space="0" w:color="auto"/>
        <w:right w:val="none" w:sz="0" w:space="0" w:color="auto"/>
      </w:divBdr>
    </w:div>
    <w:div w:id="206320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projects/spring-boot%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iotviet.vn/chi-phi-mo-phong-gym-la-bao-nhieu-nhung-loai-chi-phi-can-biet-khi-kinh-doanh-phong-ta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extx.vn/phan-mem-quan-ly-gym-online" TargetMode="External"/><Relationship Id="rId11" Type="http://schemas.openxmlformats.org/officeDocument/2006/relationships/hyperlink" Target="https://dev.mysql.com/doc/" TargetMode="External"/><Relationship Id="rId5" Type="http://schemas.openxmlformats.org/officeDocument/2006/relationships/webSettings" Target="webSettings.xml"/><Relationship Id="rId10" Type="http://schemas.openxmlformats.org/officeDocument/2006/relationships/hyperlink" Target="https://learning.postman.com/docs/%20%20" TargetMode="External"/><Relationship Id="rId4" Type="http://schemas.openxmlformats.org/officeDocument/2006/relationships/settings" Target="settings.xml"/><Relationship Id="rId9" Type="http://schemas.openxmlformats.org/officeDocument/2006/relationships/hyperlink" Target="https://reactjs.org/docs/getting-started.html%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46A64-4D61-4682-9130-6190F85FF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14</Pages>
  <Words>2809</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Dang</dc:creator>
  <cp:keywords/>
  <dc:description/>
  <cp:lastModifiedBy>Danh Dang</cp:lastModifiedBy>
  <cp:revision>38</cp:revision>
  <dcterms:created xsi:type="dcterms:W3CDTF">2025-07-07T10:37:00Z</dcterms:created>
  <dcterms:modified xsi:type="dcterms:W3CDTF">2025-07-13T13:21:00Z</dcterms:modified>
</cp:coreProperties>
</file>