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EF4" w:rsidRDefault="00C43930" w:rsidP="00C43930">
      <w:pPr>
        <w:pStyle w:val="Ttulo1"/>
      </w:pPr>
      <w:proofErr w:type="spellStart"/>
      <w:r>
        <w:t>Intro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ROCR</w:t>
      </w:r>
    </w:p>
    <w:p w:rsidR="00C43930" w:rsidRDefault="00C43930" w:rsidP="00C43930">
      <w:proofErr w:type="spellStart"/>
      <w:r>
        <w:t>The</w:t>
      </w:r>
      <w:proofErr w:type="spellEnd"/>
      <w:r>
        <w:t xml:space="preserve"> appeal of ROCR </w:t>
      </w:r>
      <w:proofErr w:type="spellStart"/>
      <w:r>
        <w:t>is</w:t>
      </w:r>
      <w:proofErr w:type="spellEnd"/>
      <w:r>
        <w:t xml:space="preserve"> </w:t>
      </w:r>
    </w:p>
    <w:p w:rsidR="00C43930" w:rsidRPr="00C43930" w:rsidRDefault="00C43930" w:rsidP="00C43930">
      <w:pPr>
        <w:spacing w:after="0"/>
        <w:rPr>
          <w:lang w:val="en-US"/>
        </w:rPr>
      </w:pPr>
      <w:r w:rsidRPr="00C43930">
        <w:rPr>
          <w:lang w:val="en-US"/>
        </w:rPr>
        <w:t>Using ROCR's 3 commands to produce a simple ROC plot:</w:t>
      </w:r>
    </w:p>
    <w:p w:rsidR="00C43930" w:rsidRPr="00C43930" w:rsidRDefault="00C43930" w:rsidP="00C43930">
      <w:pPr>
        <w:spacing w:after="0"/>
        <w:rPr>
          <w:lang w:val="en-US"/>
        </w:rPr>
      </w:pPr>
      <w:proofErr w:type="spellStart"/>
      <w:proofErr w:type="gramStart"/>
      <w:r w:rsidRPr="00C43930">
        <w:rPr>
          <w:lang w:val="en-US"/>
        </w:rPr>
        <w:t>pred</w:t>
      </w:r>
      <w:proofErr w:type="spellEnd"/>
      <w:proofErr w:type="gramEnd"/>
      <w:r w:rsidRPr="00C43930">
        <w:rPr>
          <w:lang w:val="en-US"/>
        </w:rPr>
        <w:t xml:space="preserve"> &lt;- prediction(predictions, labels)</w:t>
      </w:r>
    </w:p>
    <w:p w:rsidR="00C43930" w:rsidRPr="00C43930" w:rsidRDefault="00C43930" w:rsidP="00C43930">
      <w:pPr>
        <w:spacing w:after="0"/>
        <w:rPr>
          <w:lang w:val="en-US"/>
        </w:rPr>
      </w:pPr>
      <w:proofErr w:type="spellStart"/>
      <w:proofErr w:type="gramStart"/>
      <w:r w:rsidRPr="00C43930">
        <w:rPr>
          <w:lang w:val="en-US"/>
        </w:rPr>
        <w:t>perf</w:t>
      </w:r>
      <w:proofErr w:type="spellEnd"/>
      <w:proofErr w:type="gramEnd"/>
      <w:r w:rsidRPr="00C43930">
        <w:rPr>
          <w:lang w:val="en-US"/>
        </w:rPr>
        <w:t xml:space="preserve"> &lt;- performance(</w:t>
      </w:r>
      <w:proofErr w:type="spellStart"/>
      <w:r w:rsidRPr="00C43930">
        <w:rPr>
          <w:lang w:val="en-US"/>
        </w:rPr>
        <w:t>pred</w:t>
      </w:r>
      <w:proofErr w:type="spellEnd"/>
      <w:r w:rsidRPr="00C43930">
        <w:rPr>
          <w:lang w:val="en-US"/>
        </w:rPr>
        <w:t>, measure = "</w:t>
      </w:r>
      <w:proofErr w:type="spellStart"/>
      <w:r w:rsidRPr="00C43930">
        <w:rPr>
          <w:lang w:val="en-US"/>
        </w:rPr>
        <w:t>tpr</w:t>
      </w:r>
      <w:proofErr w:type="spellEnd"/>
      <w:r w:rsidRPr="00C43930">
        <w:rPr>
          <w:lang w:val="en-US"/>
        </w:rPr>
        <w:t xml:space="preserve">", </w:t>
      </w:r>
      <w:proofErr w:type="spellStart"/>
      <w:r w:rsidRPr="00C43930">
        <w:rPr>
          <w:lang w:val="en-US"/>
        </w:rPr>
        <w:t>x.measure</w:t>
      </w:r>
      <w:proofErr w:type="spellEnd"/>
      <w:r w:rsidRPr="00C43930">
        <w:rPr>
          <w:lang w:val="en-US"/>
        </w:rPr>
        <w:t xml:space="preserve"> = "</w:t>
      </w:r>
      <w:proofErr w:type="spellStart"/>
      <w:r w:rsidRPr="00C43930">
        <w:rPr>
          <w:lang w:val="en-US"/>
        </w:rPr>
        <w:t>fpr</w:t>
      </w:r>
      <w:proofErr w:type="spellEnd"/>
      <w:r w:rsidRPr="00C43930">
        <w:rPr>
          <w:lang w:val="en-US"/>
        </w:rPr>
        <w:t xml:space="preserve">") </w:t>
      </w:r>
    </w:p>
    <w:p w:rsidR="00C43930" w:rsidRDefault="00C43930" w:rsidP="00C43930">
      <w:pPr>
        <w:spacing w:after="0"/>
      </w:pP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perf</w:t>
      </w:r>
      <w:proofErr w:type="spellEnd"/>
      <w:r>
        <w:t>, col=</w:t>
      </w:r>
      <w:proofErr w:type="spellStart"/>
      <w:r>
        <w:t>rainbow</w:t>
      </w:r>
      <w:proofErr w:type="spellEnd"/>
      <w:r>
        <w:t>(10))</w:t>
      </w:r>
    </w:p>
    <w:p w:rsidR="00C43930" w:rsidRDefault="00C43930" w:rsidP="00C43930">
      <w:pPr>
        <w:spacing w:after="0"/>
      </w:pPr>
    </w:p>
    <w:p w:rsidR="00C43930" w:rsidRDefault="00C43930" w:rsidP="00C43930">
      <w:pPr>
        <w:spacing w:after="0"/>
      </w:pPr>
      <w:proofErr w:type="spellStart"/>
      <w:proofErr w:type="gramStart"/>
      <w:r>
        <w:t>reworded</w:t>
      </w:r>
      <w:proofErr w:type="spellEnd"/>
      <w:proofErr w:type="gramEnd"/>
      <w:r>
        <w:t>:</w:t>
      </w:r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</w:pPr>
      <w:proofErr w:type="spellStart"/>
      <w:r>
        <w:t>pred</w:t>
      </w:r>
      <w:proofErr w:type="spellEnd"/>
      <w:r>
        <w:t xml:space="preserve"> &lt;- </w:t>
      </w:r>
      <w:proofErr w:type="spellStart"/>
      <w:r>
        <w:t>prediction</w:t>
      </w:r>
      <w:proofErr w:type="spellEnd"/>
      <w:r>
        <w:t>(</w:t>
      </w:r>
      <w:proofErr w:type="spellStart"/>
      <w:r>
        <w:t>predictions,labels</w:t>
      </w:r>
      <w:proofErr w:type="spellEnd"/>
      <w:r>
        <w:t>)</w:t>
      </w:r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</w:pPr>
      <w:proofErr w:type="spellStart"/>
      <w:r>
        <w:t>perf</w:t>
      </w:r>
      <w:proofErr w:type="spellEnd"/>
      <w:r>
        <w:t xml:space="preserve"> &lt;- performance (</w:t>
      </w:r>
      <w:proofErr w:type="spellStart"/>
      <w:r>
        <w:t>pred</w:t>
      </w:r>
      <w:proofErr w:type="spellEnd"/>
      <w:r>
        <w:t>, [</w:t>
      </w:r>
      <w:proofErr w:type="spellStart"/>
      <w:r>
        <w:t>measures</w:t>
      </w:r>
      <w:proofErr w:type="spellEnd"/>
      <w:r>
        <w:t>])</w:t>
      </w:r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</w:pPr>
      <w:proofErr w:type="spellStart"/>
      <w:r>
        <w:t>plot</w:t>
      </w:r>
      <w:proofErr w:type="spellEnd"/>
      <w:r>
        <w:t xml:space="preserve"> (</w:t>
      </w:r>
      <w:proofErr w:type="spellStart"/>
      <w:r>
        <w:t>perf</w:t>
      </w:r>
      <w:proofErr w:type="spellEnd"/>
      <w:r>
        <w:t>)</w:t>
      </w:r>
    </w:p>
    <w:p w:rsidR="00C43930" w:rsidRDefault="00C43930" w:rsidP="00C43930">
      <w:pPr>
        <w:spacing w:after="0"/>
      </w:pPr>
    </w:p>
    <w:p w:rsidR="00C43930" w:rsidRDefault="00C43930" w:rsidP="00C43930">
      <w:pPr>
        <w:spacing w:after="0"/>
      </w:pPr>
    </w:p>
    <w:p w:rsidR="00C43930" w:rsidRDefault="00C43930" w:rsidP="00C43930">
      <w:pPr>
        <w:spacing w:after="0"/>
      </w:pPr>
      <w:proofErr w:type="spellStart"/>
      <w:r>
        <w:t>Updated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C43930" w:rsidRDefault="00C43930" w:rsidP="00C43930">
      <w:pPr>
        <w:spacing w:after="0"/>
      </w:pPr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</w:pPr>
      <w:proofErr w:type="spellStart"/>
      <w:r>
        <w:t>pred</w:t>
      </w:r>
      <w:proofErr w:type="spellEnd"/>
      <w:r>
        <w:t xml:space="preserve"> &lt;- </w:t>
      </w:r>
      <w:proofErr w:type="spellStart"/>
      <w:r>
        <w:t>prediction</w:t>
      </w:r>
      <w:proofErr w:type="spellEnd"/>
      <w:r>
        <w:t>(</w:t>
      </w:r>
      <w:proofErr w:type="spellStart"/>
      <w:r>
        <w:t>predictions,labels</w:t>
      </w:r>
      <w:proofErr w:type="spellEnd"/>
      <w:r>
        <w:t xml:space="preserve">) // </w:t>
      </w:r>
      <w:proofErr w:type="spellStart"/>
      <w:r>
        <w:t>unchanged</w:t>
      </w:r>
      <w:proofErr w:type="spellEnd"/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</w:pPr>
      <w:proofErr w:type="spellStart"/>
      <w:r>
        <w:t>pefs</w:t>
      </w:r>
      <w:proofErr w:type="spellEnd"/>
      <w:r>
        <w:t xml:space="preserve"> &lt;- </w:t>
      </w:r>
      <w:proofErr w:type="spellStart"/>
      <w:r>
        <w:t>getperformances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:rsidR="00C43930" w:rsidRPr="00C43930" w:rsidRDefault="00C43930" w:rsidP="00C43930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ggplotroc</w:t>
      </w:r>
      <w:proofErr w:type="spellEnd"/>
      <w:r w:rsidRPr="00C43930">
        <w:rPr>
          <w:lang w:val="en-US"/>
        </w:rPr>
        <w:t>(</w:t>
      </w:r>
      <w:proofErr w:type="spellStart"/>
      <w:r w:rsidRPr="00C43930">
        <w:rPr>
          <w:lang w:val="en-US"/>
        </w:rPr>
        <w:t>perfs</w:t>
      </w:r>
      <w:proofErr w:type="spellEnd"/>
      <w:r w:rsidRPr="00C43930">
        <w:rPr>
          <w:lang w:val="en-US"/>
        </w:rPr>
        <w:t>)</w:t>
      </w:r>
    </w:p>
    <w:p w:rsidR="00C43930" w:rsidRPr="00C43930" w:rsidRDefault="00C43930" w:rsidP="00C43930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r w:rsidRPr="00C43930">
        <w:rPr>
          <w:lang w:val="en-US"/>
        </w:rPr>
        <w:t xml:space="preserve">or: </w:t>
      </w:r>
      <w:proofErr w:type="spellStart"/>
      <w:r>
        <w:rPr>
          <w:lang w:val="en-US"/>
        </w:rPr>
        <w:t>ggplotroc</w:t>
      </w:r>
      <w:proofErr w:type="spellEnd"/>
      <w:r w:rsidRPr="00C43930">
        <w:rPr>
          <w:lang w:val="en-US"/>
        </w:rPr>
        <w:t>(</w:t>
      </w:r>
      <w:proofErr w:type="spellStart"/>
      <w:r>
        <w:rPr>
          <w:lang w:val="en-US"/>
        </w:rPr>
        <w:t>perfs</w:t>
      </w:r>
      <w:proofErr w:type="spellEnd"/>
      <w:r>
        <w:rPr>
          <w:lang w:val="en-US"/>
        </w:rPr>
        <w:t>, type</w:t>
      </w:r>
      <w:r w:rsidRPr="00C43930">
        <w:rPr>
          <w:lang w:val="en-US"/>
        </w:rPr>
        <w:t>)</w:t>
      </w:r>
    </w:p>
    <w:p w:rsidR="00C43930" w:rsidRDefault="00C43930" w:rsidP="00C43930">
      <w:pPr>
        <w:spacing w:after="0"/>
        <w:rPr>
          <w:lang w:val="en-US"/>
        </w:rPr>
      </w:pPr>
    </w:p>
    <w:p w:rsidR="00922ED8" w:rsidRDefault="00922ED8" w:rsidP="00C43930">
      <w:pPr>
        <w:spacing w:after="0"/>
        <w:rPr>
          <w:lang w:val="en-US"/>
        </w:rPr>
      </w:pPr>
    </w:p>
    <w:p w:rsidR="00922ED8" w:rsidRDefault="00922ED8" w:rsidP="00C43930">
      <w:pPr>
        <w:spacing w:after="0"/>
        <w:rPr>
          <w:lang w:val="en-US"/>
        </w:rPr>
      </w:pPr>
      <w:proofErr w:type="gramStart"/>
      <w:r>
        <w:rPr>
          <w:lang w:val="en-US"/>
        </w:rPr>
        <w:t>shortest</w:t>
      </w:r>
      <w:proofErr w:type="gramEnd"/>
      <w:r>
        <w:rPr>
          <w:lang w:val="en-US"/>
        </w:rPr>
        <w:t xml:space="preserve"> workflow</w:t>
      </w:r>
    </w:p>
    <w:p w:rsidR="00922ED8" w:rsidRDefault="00922ED8" w:rsidP="00922ED8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ggplotroc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predictionlist,labels</w:t>
      </w:r>
      <w:proofErr w:type="spellEnd"/>
      <w:r>
        <w:rPr>
          <w:lang w:val="en-US"/>
        </w:rPr>
        <w:t>)</w:t>
      </w:r>
    </w:p>
    <w:p w:rsidR="00922ED8" w:rsidRDefault="00922ED8" w:rsidP="00922ED8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predlist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llply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predictionlist</w:t>
      </w:r>
      <w:proofErr w:type="spellEnd"/>
      <w:r>
        <w:rPr>
          <w:lang w:val="en-US"/>
        </w:rPr>
        <w:t>, prediction, labels)</w:t>
      </w:r>
    </w:p>
    <w:p w:rsidR="00922ED8" w:rsidRPr="00922ED8" w:rsidRDefault="00922ED8" w:rsidP="00922ED8">
      <w:pPr>
        <w:pStyle w:val="Prrafodelista"/>
        <w:numPr>
          <w:ilvl w:val="1"/>
          <w:numId w:val="2"/>
        </w:numPr>
        <w:spacing w:after="0"/>
        <w:rPr>
          <w:lang w:val="en-US"/>
        </w:rPr>
      </w:pPr>
    </w:p>
    <w:p w:rsidR="00922ED8" w:rsidRPr="00C43930" w:rsidRDefault="00922ED8" w:rsidP="00C43930">
      <w:pPr>
        <w:spacing w:after="0"/>
        <w:rPr>
          <w:lang w:val="en-US"/>
        </w:rPr>
      </w:pPr>
    </w:p>
    <w:p w:rsidR="00C43930" w:rsidRPr="00C43930" w:rsidRDefault="00C43930" w:rsidP="00C43930">
      <w:pPr>
        <w:spacing w:after="0"/>
        <w:rPr>
          <w:lang w:val="en-US"/>
        </w:rPr>
      </w:pPr>
    </w:p>
    <w:p w:rsidR="00C43930" w:rsidRPr="00C43930" w:rsidRDefault="00C43930" w:rsidP="00C43930">
      <w:pPr>
        <w:spacing w:after="0"/>
        <w:rPr>
          <w:lang w:val="en-US"/>
        </w:rPr>
      </w:pPr>
      <w:r w:rsidRPr="00C43930">
        <w:rPr>
          <w:lang w:val="en-US"/>
        </w:rPr>
        <w:t>Tradeof</w:t>
      </w:r>
      <w:r>
        <w:rPr>
          <w:lang w:val="en-US"/>
        </w:rPr>
        <w:t>f</w:t>
      </w:r>
      <w:r w:rsidRPr="00C43930">
        <w:rPr>
          <w:lang w:val="en-US"/>
        </w:rPr>
        <w:t xml:space="preserve">: power </w:t>
      </w:r>
      <w:proofErr w:type="spellStart"/>
      <w:r w:rsidRPr="00C43930">
        <w:rPr>
          <w:lang w:val="en-US"/>
        </w:rPr>
        <w:t>vs</w:t>
      </w:r>
      <w:proofErr w:type="spellEnd"/>
      <w:r w:rsidRPr="00C43930">
        <w:rPr>
          <w:lang w:val="en-US"/>
        </w:rPr>
        <w:t xml:space="preserve"> simplicity, good-looking graphics</w:t>
      </w:r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ROCR has 28 performance measures which can be freely combined</w:t>
      </w:r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On first approximation, </w:t>
      </w:r>
      <w:proofErr w:type="spellStart"/>
      <w:r>
        <w:rPr>
          <w:lang w:val="en-US"/>
        </w:rPr>
        <w:t>ggROCR</w:t>
      </w:r>
      <w:proofErr w:type="spellEnd"/>
      <w:r>
        <w:rPr>
          <w:lang w:val="en-US"/>
        </w:rPr>
        <w:t xml:space="preserve"> will provide prepackaged, pretty plots</w:t>
      </w:r>
    </w:p>
    <w:p w:rsidR="00C43930" w:rsidRDefault="00C43930" w:rsidP="00C43930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ROC</w:t>
      </w:r>
    </w:p>
    <w:p w:rsidR="00C43930" w:rsidRDefault="00C43930" w:rsidP="00C43930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precision-recall</w:t>
      </w:r>
    </w:p>
    <w:p w:rsidR="00C43930" w:rsidRDefault="00C43930" w:rsidP="00C43930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f-score</w:t>
      </w:r>
    </w:p>
    <w:p w:rsidR="00C43930" w:rsidRDefault="00C43930" w:rsidP="00C43930">
      <w:pPr>
        <w:spacing w:after="0"/>
        <w:rPr>
          <w:lang w:val="en-US"/>
        </w:rPr>
      </w:pPr>
    </w:p>
    <w:p w:rsidR="00C43930" w:rsidRDefault="00C43930" w:rsidP="00C43930">
      <w:pPr>
        <w:spacing w:after="0"/>
        <w:rPr>
          <w:lang w:val="en-US"/>
        </w:rPr>
      </w:pPr>
      <w:r>
        <w:rPr>
          <w:lang w:val="en-US"/>
        </w:rPr>
        <w:t>Features I'd like</w:t>
      </w:r>
    </w:p>
    <w:p w:rsidR="00C43930" w:rsidRDefault="00C43930" w:rsidP="00C43930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Input can be</w:t>
      </w:r>
    </w:p>
    <w:p w:rsidR="00C43930" w:rsidRDefault="00C43930" w:rsidP="00C43930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 single performance list</w:t>
      </w:r>
    </w:p>
    <w:p w:rsidR="00C43930" w:rsidRDefault="00C43930" w:rsidP="00C43930">
      <w:pPr>
        <w:pStyle w:val="Prrafodelista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plots for that performance</w:t>
      </w:r>
    </w:p>
    <w:p w:rsidR="00C43930" w:rsidRDefault="00C43930" w:rsidP="00C43930">
      <w:pPr>
        <w:pStyle w:val="Prrafodelista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 list of performance lists</w:t>
      </w:r>
    </w:p>
    <w:p w:rsidR="00C43930" w:rsidRPr="00C43930" w:rsidRDefault="00C43930" w:rsidP="00C43930">
      <w:pPr>
        <w:pStyle w:val="Prrafodelista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plots all these performances, compared</w:t>
      </w:r>
    </w:p>
    <w:sectPr w:rsidR="00C43930" w:rsidRPr="00C43930" w:rsidSect="00543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B5224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8B8014D"/>
    <w:multiLevelType w:val="hybridMultilevel"/>
    <w:tmpl w:val="3A14871A"/>
    <w:lvl w:ilvl="0" w:tplc="93103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3930"/>
    <w:rsid w:val="00165762"/>
    <w:rsid w:val="00543EF4"/>
    <w:rsid w:val="00922ED8"/>
    <w:rsid w:val="00C4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EF4"/>
  </w:style>
  <w:style w:type="paragraph" w:styleId="Ttulo1">
    <w:name w:val="heading 1"/>
    <w:basedOn w:val="Normal"/>
    <w:next w:val="Normal"/>
    <w:link w:val="Ttulo1Car"/>
    <w:uiPriority w:val="9"/>
    <w:qFormat/>
    <w:rsid w:val="00C4393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393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393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93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39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39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39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39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39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3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39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9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39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39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39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39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39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C4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Soledad Mercadal</dc:creator>
  <cp:keywords/>
  <dc:description/>
  <cp:lastModifiedBy>M. Soledad Mercadal</cp:lastModifiedBy>
  <cp:revision>3</cp:revision>
  <dcterms:created xsi:type="dcterms:W3CDTF">2015-06-19T14:14:00Z</dcterms:created>
  <dcterms:modified xsi:type="dcterms:W3CDTF">2015-06-19T20:12:00Z</dcterms:modified>
</cp:coreProperties>
</file>