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557" w:rsidRPr="00BB2557" w:rsidRDefault="00BB2557" w:rsidP="00BB2557">
      <w:pPr>
        <w:rPr>
          <w:rFonts w:ascii="Arial" w:hAnsi="Arial" w:cs="Arial"/>
          <w:b/>
          <w:bCs/>
        </w:rPr>
      </w:pPr>
      <w:r w:rsidRPr="00BB2557">
        <w:rPr>
          <w:rFonts w:ascii="Arial" w:hAnsi="Arial" w:cs="Arial"/>
          <w:b/>
          <w:bCs/>
        </w:rPr>
        <w:t>Convenios y reglas para nombrar variables.</w:t>
      </w:r>
    </w:p>
    <w:p w:rsidR="00A12C47" w:rsidRDefault="00A12C4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5039"/>
        <w:gridCol w:w="1901"/>
      </w:tblGrid>
      <w:tr w:rsidR="00BB2557" w:rsidRPr="00BB2557" w:rsidTr="00BB2557">
        <w:trPr>
          <w:tblHeader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b/>
                <w:bCs/>
                <w:sz w:val="20"/>
                <w:szCs w:val="20"/>
              </w:rPr>
              <w:t>Convenciones sobre identificadores en Java</w:t>
            </w:r>
          </w:p>
        </w:tc>
      </w:tr>
      <w:tr w:rsidR="00BB2557" w:rsidRPr="00BB2557" w:rsidTr="00BB255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b/>
                <w:bCs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b/>
                <w:bCs/>
                <w:sz w:val="20"/>
                <w:szCs w:val="20"/>
              </w:rPr>
              <w:t>Convención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b/>
                <w:bCs/>
                <w:sz w:val="20"/>
                <w:szCs w:val="20"/>
              </w:rPr>
              <w:t>Ejemplo</w:t>
            </w:r>
          </w:p>
        </w:tc>
      </w:tr>
      <w:tr w:rsidR="00BB2557" w:rsidRPr="00BB2557" w:rsidTr="00BB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Nombre de variable.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Comienza por letra minúscula, y si tienen más de una palabra se colocan juntas y el resto comenzando por mayúsculas.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2557">
              <w:rPr>
                <w:rFonts w:ascii="Arial" w:hAnsi="Arial" w:cs="Arial"/>
                <w:sz w:val="20"/>
                <w:szCs w:val="20"/>
              </w:rPr>
              <w:t>numAlumnos</w:t>
            </w:r>
            <w:proofErr w:type="spellEnd"/>
            <w:r w:rsidRPr="00BB2557">
              <w:rPr>
                <w:rFonts w:ascii="Arial" w:hAnsi="Arial" w:cs="Arial"/>
                <w:sz w:val="20"/>
                <w:szCs w:val="20"/>
              </w:rPr>
              <w:t>, suma</w:t>
            </w:r>
          </w:p>
        </w:tc>
      </w:tr>
      <w:tr w:rsidR="00BB2557" w:rsidRPr="00BB2557" w:rsidTr="00BB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Nombre de constante.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 xml:space="preserve">En letras mayúsculas, separando las palabras con el </w:t>
            </w:r>
            <w:proofErr w:type="spellStart"/>
            <w:r w:rsidRPr="00BB2557">
              <w:rPr>
                <w:rFonts w:ascii="Arial" w:hAnsi="Arial" w:cs="Arial"/>
                <w:sz w:val="20"/>
                <w:szCs w:val="20"/>
              </w:rPr>
              <w:t>guión</w:t>
            </w:r>
            <w:proofErr w:type="spellEnd"/>
            <w:r w:rsidRPr="00BB2557">
              <w:rPr>
                <w:rFonts w:ascii="Arial" w:hAnsi="Arial" w:cs="Arial"/>
                <w:sz w:val="20"/>
                <w:szCs w:val="20"/>
              </w:rPr>
              <w:t xml:space="preserve"> bajo, por convenio el </w:t>
            </w:r>
            <w:proofErr w:type="spellStart"/>
            <w:r w:rsidRPr="00BB2557">
              <w:rPr>
                <w:rFonts w:ascii="Arial" w:hAnsi="Arial" w:cs="Arial"/>
                <w:sz w:val="20"/>
                <w:szCs w:val="20"/>
              </w:rPr>
              <w:t>guión</w:t>
            </w:r>
            <w:proofErr w:type="spellEnd"/>
            <w:r w:rsidRPr="00BB2557">
              <w:rPr>
                <w:rFonts w:ascii="Arial" w:hAnsi="Arial" w:cs="Arial"/>
                <w:sz w:val="20"/>
                <w:szCs w:val="20"/>
              </w:rPr>
              <w:t xml:space="preserve"> bajo no se utiliza en ningún otro sitio.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TAM_MAX, PI</w:t>
            </w:r>
          </w:p>
        </w:tc>
      </w:tr>
      <w:tr w:rsidR="00BB2557" w:rsidRPr="00BB2557" w:rsidTr="00BB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Nombre de una clase.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Comienza por letra mayúscula.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2557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Pr="00BB255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2557">
              <w:rPr>
                <w:rFonts w:ascii="Arial" w:hAnsi="Arial" w:cs="Arial"/>
                <w:sz w:val="20"/>
                <w:szCs w:val="20"/>
              </w:rPr>
              <w:t>MiTipo</w:t>
            </w:r>
            <w:proofErr w:type="spellEnd"/>
          </w:p>
        </w:tc>
      </w:tr>
      <w:tr w:rsidR="00BB2557" w:rsidRPr="00BB2557" w:rsidTr="00BB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Nombre de un método.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r w:rsidRPr="00BB2557">
              <w:rPr>
                <w:rFonts w:ascii="Arial" w:hAnsi="Arial" w:cs="Arial"/>
                <w:sz w:val="20"/>
                <w:szCs w:val="20"/>
              </w:rPr>
              <w:t>Comienza con letra minúscula.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2557" w:rsidRPr="00BB2557" w:rsidRDefault="00BB2557" w:rsidP="00BB255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2557">
              <w:rPr>
                <w:rFonts w:ascii="Arial" w:hAnsi="Arial" w:cs="Arial"/>
                <w:sz w:val="20"/>
                <w:szCs w:val="20"/>
              </w:rPr>
              <w:t>modifica_Valor</w:t>
            </w:r>
            <w:proofErr w:type="spellEnd"/>
            <w:r w:rsidRPr="00BB255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2557">
              <w:rPr>
                <w:rFonts w:ascii="Arial" w:hAnsi="Arial" w:cs="Arial"/>
                <w:sz w:val="20"/>
                <w:szCs w:val="20"/>
              </w:rPr>
              <w:t>obtiene_Valor</w:t>
            </w:r>
            <w:proofErr w:type="spellEnd"/>
          </w:p>
        </w:tc>
      </w:tr>
    </w:tbl>
    <w:p w:rsidR="00036A21" w:rsidRDefault="00036A21" w:rsidP="00BB2557">
      <w:pPr>
        <w:rPr>
          <w:rFonts w:ascii="Arial" w:hAnsi="Arial" w:cs="Arial"/>
          <w:sz w:val="20"/>
          <w:szCs w:val="20"/>
        </w:rPr>
      </w:pPr>
    </w:p>
    <w:p w:rsidR="00BB2557" w:rsidRDefault="00BB2557" w:rsidP="00BB2557">
      <w:pPr>
        <w:rPr>
          <w:rFonts w:ascii="Arial" w:hAnsi="Arial" w:cs="Arial"/>
          <w:sz w:val="20"/>
          <w:szCs w:val="20"/>
        </w:rPr>
      </w:pPr>
      <w:r w:rsidRPr="00BB2557">
        <w:rPr>
          <w:rFonts w:ascii="Arial" w:hAnsi="Arial" w:cs="Arial"/>
          <w:sz w:val="20"/>
          <w:szCs w:val="20"/>
        </w:rPr>
        <w:t> </w:t>
      </w:r>
    </w:p>
    <w:p w:rsidR="00036A21" w:rsidRDefault="00036A21" w:rsidP="00BB2557">
      <w:pPr>
        <w:rPr>
          <w:rFonts w:ascii="Arial" w:hAnsi="Arial" w:cs="Arial"/>
          <w:b/>
          <w:bCs/>
        </w:rPr>
      </w:pPr>
      <w:r w:rsidRPr="00036A21">
        <w:rPr>
          <w:rFonts w:ascii="Arial" w:hAnsi="Arial" w:cs="Arial"/>
          <w:b/>
          <w:bCs/>
        </w:rPr>
        <w:t>Palabras reservadas.</w:t>
      </w:r>
    </w:p>
    <w:p w:rsidR="007B65BA" w:rsidRPr="00BB2557" w:rsidRDefault="007B65BA" w:rsidP="00BB2557">
      <w:pPr>
        <w:rPr>
          <w:rFonts w:ascii="Arial" w:hAnsi="Arial" w:cs="Arial"/>
          <w:b/>
          <w:bCs/>
        </w:rPr>
      </w:pPr>
    </w:p>
    <w:tbl>
      <w:tblPr>
        <w:tblW w:w="7437" w:type="dxa"/>
        <w:tblInd w:w="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233"/>
        <w:gridCol w:w="1657"/>
        <w:gridCol w:w="1480"/>
        <w:gridCol w:w="1906"/>
      </w:tblGrid>
      <w:tr w:rsidR="00036A21" w:rsidRPr="00036A21" w:rsidTr="00595FDA">
        <w:trPr>
          <w:trHeight w:val="324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b/>
                <w:bCs/>
                <w:sz w:val="20"/>
                <w:szCs w:val="20"/>
              </w:rPr>
              <w:t>Palabras clave en Java</w:t>
            </w:r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abstract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continue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switch</w:t>
            </w:r>
            <w:proofErr w:type="spellEnd"/>
          </w:p>
        </w:tc>
      </w:tr>
      <w:tr w:rsidR="00595FDA" w:rsidRPr="00036A21" w:rsidTr="00595FDA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assert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package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synchronized</w:t>
            </w:r>
            <w:proofErr w:type="spellEnd"/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implements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protected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throw</w:t>
            </w:r>
            <w:proofErr w:type="spellEnd"/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import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throws</w:t>
            </w:r>
            <w:proofErr w:type="spellEnd"/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transient</w:t>
            </w:r>
            <w:proofErr w:type="spellEnd"/>
          </w:p>
        </w:tc>
      </w:tr>
      <w:tr w:rsidR="00595FDA" w:rsidRPr="00036A21" w:rsidTr="00595FDA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try</w:t>
            </w:r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static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void</w:t>
            </w:r>
            <w:proofErr w:type="spellEnd"/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finally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strictfcode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volatile</w:t>
            </w:r>
            <w:proofErr w:type="spellEnd"/>
          </w:p>
        </w:tc>
      </w:tr>
      <w:tr w:rsidR="00595FDA" w:rsidRPr="00036A21" w:rsidTr="00595FDA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r w:rsidRPr="00036A21">
              <w:rPr>
                <w:rFonts w:ascii="Arial" w:hAnsi="Arial" w:cs="Arial"/>
                <w:sz w:val="20"/>
                <w:szCs w:val="20"/>
              </w:rPr>
              <w:t>super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6A21" w:rsidRPr="00036A21" w:rsidRDefault="00036A21" w:rsidP="00577B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6A21">
              <w:rPr>
                <w:rFonts w:ascii="Arial" w:hAnsi="Arial" w:cs="Arial"/>
                <w:sz w:val="20"/>
                <w:szCs w:val="20"/>
              </w:rPr>
              <w:t>while</w:t>
            </w:r>
            <w:proofErr w:type="spellEnd"/>
          </w:p>
        </w:tc>
      </w:tr>
    </w:tbl>
    <w:p w:rsidR="00036A21" w:rsidRDefault="00036A21" w:rsidP="00036A21">
      <w:pPr>
        <w:rPr>
          <w:rFonts w:ascii="Arial" w:hAnsi="Arial" w:cs="Arial"/>
          <w:sz w:val="20"/>
          <w:szCs w:val="20"/>
        </w:rPr>
      </w:pPr>
      <w:r w:rsidRPr="00036A21">
        <w:rPr>
          <w:rFonts w:ascii="Arial" w:hAnsi="Arial" w:cs="Arial"/>
          <w:sz w:val="20"/>
          <w:szCs w:val="20"/>
        </w:rPr>
        <w:t> </w:t>
      </w:r>
    </w:p>
    <w:p w:rsidR="005B7AD0" w:rsidRPr="00036A21" w:rsidRDefault="005B7AD0" w:rsidP="00036A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son palabras reservadas, pero no se pueden usar como identificadores: true, false, </w:t>
      </w:r>
      <w:proofErr w:type="spellStart"/>
      <w:r>
        <w:rPr>
          <w:rFonts w:ascii="Arial" w:hAnsi="Arial" w:cs="Arial"/>
          <w:sz w:val="20"/>
          <w:szCs w:val="20"/>
        </w:rPr>
        <w:t>null</w:t>
      </w:r>
      <w:proofErr w:type="spellEnd"/>
    </w:p>
    <w:p w:rsidR="00BB2557" w:rsidRDefault="00BB2557">
      <w:pPr>
        <w:rPr>
          <w:rFonts w:ascii="Arial" w:hAnsi="Arial" w:cs="Arial"/>
          <w:sz w:val="20"/>
          <w:szCs w:val="20"/>
        </w:rPr>
      </w:pPr>
    </w:p>
    <w:p w:rsidR="0014323D" w:rsidRDefault="0014323D">
      <w:pPr>
        <w:rPr>
          <w:rFonts w:ascii="Arial" w:hAnsi="Arial" w:cs="Arial"/>
          <w:sz w:val="20"/>
          <w:szCs w:val="20"/>
        </w:rPr>
      </w:pPr>
    </w:p>
    <w:p w:rsidR="0014323D" w:rsidRDefault="0014323D">
      <w:pPr>
        <w:rPr>
          <w:rFonts w:ascii="Arial" w:hAnsi="Arial" w:cs="Arial"/>
          <w:sz w:val="20"/>
          <w:szCs w:val="20"/>
        </w:rPr>
      </w:pPr>
    </w:p>
    <w:p w:rsidR="0014323D" w:rsidRDefault="0014323D">
      <w:pPr>
        <w:rPr>
          <w:rFonts w:ascii="Arial" w:hAnsi="Arial" w:cs="Arial"/>
          <w:sz w:val="20"/>
          <w:szCs w:val="20"/>
        </w:rPr>
      </w:pPr>
    </w:p>
    <w:p w:rsidR="0014323D" w:rsidRDefault="0014323D">
      <w:pPr>
        <w:rPr>
          <w:rFonts w:ascii="Arial" w:hAnsi="Arial" w:cs="Arial"/>
          <w:sz w:val="20"/>
          <w:szCs w:val="20"/>
        </w:rPr>
      </w:pPr>
    </w:p>
    <w:p w:rsidR="001446CB" w:rsidRDefault="001446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V</w:t>
      </w:r>
      <w:r w:rsidRPr="001446CB">
        <w:rPr>
          <w:rFonts w:ascii="Arial" w:hAnsi="Arial" w:cs="Arial"/>
          <w:b/>
          <w:bCs/>
          <w:sz w:val="20"/>
          <w:szCs w:val="20"/>
        </w:rPr>
        <w:t>ariables referencia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1446CB">
        <w:rPr>
          <w:rFonts w:ascii="Arial" w:hAnsi="Arial" w:cs="Arial"/>
          <w:sz w:val="20"/>
          <w:szCs w:val="20"/>
        </w:rPr>
        <w:t>variables cuyo tipo es una clase</w:t>
      </w:r>
      <w:r>
        <w:rPr>
          <w:rFonts w:ascii="Arial" w:hAnsi="Arial" w:cs="Arial"/>
          <w:sz w:val="20"/>
          <w:szCs w:val="20"/>
        </w:rPr>
        <w:t>.</w:t>
      </w:r>
      <w:r w:rsidR="00AA698A">
        <w:rPr>
          <w:rFonts w:ascii="Arial" w:hAnsi="Arial" w:cs="Arial"/>
          <w:sz w:val="20"/>
          <w:szCs w:val="20"/>
        </w:rPr>
        <w:t xml:space="preserve"> </w:t>
      </w:r>
      <w:r w:rsidR="00C82075">
        <w:rPr>
          <w:rFonts w:ascii="Arial" w:hAnsi="Arial" w:cs="Arial"/>
          <w:sz w:val="20"/>
          <w:szCs w:val="20"/>
        </w:rPr>
        <w:t>(</w:t>
      </w:r>
      <w:r w:rsidR="00AA698A">
        <w:rPr>
          <w:rFonts w:ascii="Arial" w:hAnsi="Arial" w:cs="Arial"/>
          <w:sz w:val="20"/>
          <w:szCs w:val="20"/>
        </w:rPr>
        <w:t>O</w:t>
      </w:r>
      <w:r w:rsidR="00C82075">
        <w:rPr>
          <w:rFonts w:ascii="Arial" w:hAnsi="Arial" w:cs="Arial"/>
          <w:sz w:val="20"/>
          <w:szCs w:val="20"/>
        </w:rPr>
        <w:t>bjetos)</w:t>
      </w:r>
    </w:p>
    <w:p w:rsidR="00C82075" w:rsidRDefault="00C82075">
      <w:pPr>
        <w:rPr>
          <w:rFonts w:ascii="Arial" w:hAnsi="Arial" w:cs="Arial"/>
          <w:sz w:val="20"/>
          <w:szCs w:val="20"/>
        </w:rPr>
      </w:pPr>
      <w:r w:rsidRPr="00C82075">
        <w:rPr>
          <w:rFonts w:ascii="Arial" w:hAnsi="Arial" w:cs="Arial"/>
          <w:b/>
          <w:bCs/>
          <w:sz w:val="20"/>
          <w:szCs w:val="20"/>
        </w:rPr>
        <w:t>Variables miembro</w:t>
      </w:r>
      <w:r w:rsidRPr="0014323D">
        <w:rPr>
          <w:rFonts w:ascii="Arial" w:hAnsi="Arial" w:cs="Arial"/>
          <w:b/>
          <w:bCs/>
          <w:sz w:val="20"/>
          <w:szCs w:val="20"/>
        </w:rPr>
        <w:t>:</w:t>
      </w:r>
      <w:r w:rsidRPr="00C82075">
        <w:rPr>
          <w:rFonts w:ascii="Arial" w:hAnsi="Arial" w:cs="Arial"/>
          <w:sz w:val="20"/>
          <w:szCs w:val="20"/>
        </w:rPr>
        <w:t xml:space="preserve"> Son las variables que se crean dentro de una clase, fuera de cualquier método.</w:t>
      </w:r>
    </w:p>
    <w:p w:rsidR="00C82075" w:rsidRDefault="0014323D">
      <w:pPr>
        <w:rPr>
          <w:rFonts w:ascii="Arial" w:hAnsi="Arial" w:cs="Arial"/>
          <w:sz w:val="20"/>
          <w:szCs w:val="20"/>
        </w:rPr>
      </w:pPr>
      <w:r w:rsidRPr="0014323D">
        <w:rPr>
          <w:rFonts w:ascii="Arial" w:hAnsi="Arial" w:cs="Arial"/>
          <w:b/>
          <w:bCs/>
          <w:sz w:val="20"/>
          <w:szCs w:val="20"/>
        </w:rPr>
        <w:t>Variables locales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14323D">
        <w:rPr>
          <w:rFonts w:ascii="Arial" w:hAnsi="Arial" w:cs="Arial"/>
          <w:sz w:val="20"/>
          <w:szCs w:val="20"/>
        </w:rPr>
        <w:t xml:space="preserve"> Son las variables que se crean y usan dentro de un método o, en general, dentro de cualquier bloque de código.</w:t>
      </w:r>
    </w:p>
    <w:p w:rsidR="00F13FCF" w:rsidRDefault="00F13FCF">
      <w:pPr>
        <w:rPr>
          <w:rFonts w:ascii="Arial" w:hAnsi="Arial" w:cs="Arial"/>
          <w:sz w:val="20"/>
          <w:szCs w:val="20"/>
        </w:rPr>
      </w:pPr>
    </w:p>
    <w:p w:rsidR="00380C34" w:rsidRDefault="00380C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380C34">
        <w:rPr>
          <w:rFonts w:ascii="Arial" w:hAnsi="Arial" w:cs="Arial"/>
          <w:b/>
          <w:bCs/>
          <w:sz w:val="20"/>
          <w:szCs w:val="20"/>
        </w:rPr>
        <w:t>float</w:t>
      </w:r>
      <w:proofErr w:type="spellEnd"/>
      <w:r w:rsidRPr="00380C34">
        <w:rPr>
          <w:rFonts w:ascii="Arial" w:hAnsi="Arial" w:cs="Arial"/>
          <w:sz w:val="20"/>
          <w:szCs w:val="20"/>
        </w:rPr>
        <w:t xml:space="preserve"> se emplean para representar los números en coma flotante de simple precisión de 32 bits, de los cuales 24 son para la mantisa y 8 para el exponente. La mantisa es un valor entre -1.0 y 1.0</w:t>
      </w:r>
      <w:r>
        <w:rPr>
          <w:rFonts w:ascii="Arial" w:hAnsi="Arial" w:cs="Arial"/>
          <w:sz w:val="20"/>
          <w:szCs w:val="20"/>
        </w:rPr>
        <w:t>.</w:t>
      </w:r>
    </w:p>
    <w:p w:rsidR="00380C34" w:rsidRDefault="004B11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4B1196">
        <w:rPr>
          <w:rFonts w:ascii="Arial" w:hAnsi="Arial" w:cs="Arial"/>
          <w:b/>
          <w:bCs/>
          <w:sz w:val="20"/>
          <w:szCs w:val="20"/>
        </w:rPr>
        <w:t>double</w:t>
      </w:r>
      <w:proofErr w:type="spellEnd"/>
      <w:r w:rsidRPr="004B1196">
        <w:rPr>
          <w:rFonts w:ascii="Arial" w:hAnsi="Arial" w:cs="Arial"/>
          <w:sz w:val="20"/>
          <w:szCs w:val="20"/>
        </w:rPr>
        <w:t xml:space="preserve"> representan los números en coma flotante de doble precisión de 64 bits, de los cuales 53 son para la mantisa y 11 para el exponente.</w:t>
      </w:r>
    </w:p>
    <w:p w:rsidR="00B104C5" w:rsidRDefault="00B104C5">
      <w:pPr>
        <w:rPr>
          <w:rFonts w:ascii="Arial" w:hAnsi="Arial" w:cs="Arial"/>
          <w:sz w:val="20"/>
          <w:szCs w:val="20"/>
        </w:rPr>
      </w:pPr>
    </w:p>
    <w:p w:rsidR="002E1D9B" w:rsidRPr="002E1D9B" w:rsidRDefault="002E1D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Literales</w:t>
      </w:r>
    </w:p>
    <w:p w:rsidR="007B0B93" w:rsidRDefault="007B0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[Booleanos, enteros, reales, caracteres, cadenas de caracteres]</w:t>
      </w:r>
    </w:p>
    <w:p w:rsidR="00B104C5" w:rsidRDefault="00B104C5">
      <w:pPr>
        <w:rPr>
          <w:rFonts w:ascii="Arial" w:hAnsi="Arial" w:cs="Arial"/>
          <w:sz w:val="20"/>
          <w:szCs w:val="20"/>
        </w:rPr>
      </w:pPr>
      <w:r w:rsidRPr="00B104C5">
        <w:rPr>
          <w:rFonts w:ascii="Arial" w:hAnsi="Arial" w:cs="Arial"/>
          <w:sz w:val="20"/>
          <w:szCs w:val="20"/>
        </w:rPr>
        <w:t xml:space="preserve">Octal: por ejemplo 024. Un número en octal </w:t>
      </w:r>
      <w:r w:rsidRPr="007B0B93">
        <w:rPr>
          <w:rFonts w:ascii="Arial" w:hAnsi="Arial" w:cs="Arial"/>
          <w:b/>
          <w:bCs/>
          <w:sz w:val="20"/>
          <w:szCs w:val="20"/>
        </w:rPr>
        <w:t>siempre empieza por cero</w:t>
      </w:r>
      <w:r>
        <w:rPr>
          <w:rFonts w:ascii="Arial" w:hAnsi="Arial" w:cs="Arial"/>
          <w:sz w:val="20"/>
          <w:szCs w:val="20"/>
        </w:rPr>
        <w:t xml:space="preserve"> (</w:t>
      </w:r>
      <w:r w:rsidRPr="00B104C5">
        <w:rPr>
          <w:rFonts w:ascii="Arial" w:hAnsi="Arial" w:cs="Arial"/>
          <w:sz w:val="20"/>
          <w:szCs w:val="20"/>
        </w:rPr>
        <w:t>seguido de dígitos octales (del 0 al 7)</w:t>
      </w:r>
      <w:r>
        <w:rPr>
          <w:rFonts w:ascii="Arial" w:hAnsi="Arial" w:cs="Arial"/>
          <w:sz w:val="20"/>
          <w:szCs w:val="20"/>
        </w:rPr>
        <w:t>)</w:t>
      </w:r>
      <w:r w:rsidRPr="00B104C5">
        <w:rPr>
          <w:rFonts w:ascii="Arial" w:hAnsi="Arial" w:cs="Arial"/>
          <w:sz w:val="20"/>
          <w:szCs w:val="20"/>
        </w:rPr>
        <w:t>.</w:t>
      </w:r>
    </w:p>
    <w:p w:rsidR="00B104C5" w:rsidRDefault="007B0B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B0B93">
        <w:rPr>
          <w:rFonts w:ascii="Arial" w:hAnsi="Arial" w:cs="Arial"/>
          <w:sz w:val="20"/>
          <w:szCs w:val="20"/>
        </w:rPr>
        <w:t>Hexadecimal:</w:t>
      </w:r>
      <w:r>
        <w:rPr>
          <w:rFonts w:ascii="Arial" w:hAnsi="Arial" w:cs="Arial"/>
          <w:sz w:val="20"/>
          <w:szCs w:val="20"/>
        </w:rPr>
        <w:t xml:space="preserve"> Empieza por 0x)</w:t>
      </w:r>
    </w:p>
    <w:p w:rsidR="007B0B93" w:rsidRDefault="007B0B93">
      <w:pPr>
        <w:rPr>
          <w:rFonts w:ascii="Arial" w:hAnsi="Arial" w:cs="Arial"/>
          <w:sz w:val="20"/>
          <w:szCs w:val="20"/>
        </w:rPr>
      </w:pPr>
      <w:r w:rsidRPr="007B0B93">
        <w:rPr>
          <w:rFonts w:ascii="Arial" w:hAnsi="Arial" w:cs="Arial"/>
          <w:sz w:val="20"/>
          <w:szCs w:val="20"/>
        </w:rPr>
        <w:t xml:space="preserve">Un literal </w:t>
      </w:r>
      <w:r w:rsidRPr="007B0B93">
        <w:rPr>
          <w:rFonts w:ascii="Arial" w:hAnsi="Arial" w:cs="Arial"/>
          <w:b/>
          <w:bCs/>
          <w:sz w:val="20"/>
          <w:szCs w:val="20"/>
        </w:rPr>
        <w:t xml:space="preserve">carácter </w:t>
      </w:r>
      <w:r w:rsidRPr="007B0B93">
        <w:rPr>
          <w:rFonts w:ascii="Arial" w:hAnsi="Arial" w:cs="Arial"/>
          <w:sz w:val="20"/>
          <w:szCs w:val="20"/>
        </w:rPr>
        <w:t xml:space="preserve">puede escribirse como un carácter entre comillas simples como 'a', 'ñ', 'Z', 'p', etc. o por su código de la tabla Unicode, anteponiendo la </w:t>
      </w:r>
      <w:r w:rsidRPr="007B0B93">
        <w:rPr>
          <w:rFonts w:ascii="Arial" w:hAnsi="Arial" w:cs="Arial"/>
          <w:b/>
          <w:bCs/>
          <w:sz w:val="20"/>
          <w:szCs w:val="20"/>
        </w:rPr>
        <w:t>secuencia de escape ‘\’ si el valor lo ponemos en octal o ‘\u’ si ponemos el valor en hexadecimal</w:t>
      </w:r>
      <w:r w:rsidRPr="007B0B93">
        <w:rPr>
          <w:rFonts w:ascii="Arial" w:hAnsi="Arial" w:cs="Arial"/>
          <w:sz w:val="20"/>
          <w:szCs w:val="20"/>
        </w:rPr>
        <w:t>.</w:t>
      </w:r>
    </w:p>
    <w:p w:rsidR="007B0B93" w:rsidRDefault="002A5E6E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1A75044" wp14:editId="0B48F7C7">
            <wp:extent cx="5400040" cy="1496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6E" w:rsidRPr="00564C72" w:rsidRDefault="00564C72">
      <w:pPr>
        <w:rPr>
          <w:rFonts w:ascii="Arial" w:hAnsi="Arial" w:cs="Arial"/>
          <w:b/>
          <w:bCs/>
          <w:sz w:val="20"/>
          <w:szCs w:val="20"/>
        </w:rPr>
      </w:pPr>
      <w:r w:rsidRPr="00564C72">
        <w:rPr>
          <w:rFonts w:ascii="Arial" w:hAnsi="Arial" w:cs="Arial"/>
          <w:b/>
          <w:bCs/>
          <w:sz w:val="20"/>
          <w:szCs w:val="20"/>
        </w:rPr>
        <w:t xml:space="preserve">Operaciones con </w:t>
      </w:r>
      <w:proofErr w:type="spellStart"/>
      <w:r w:rsidRPr="00564C72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564C72">
        <w:rPr>
          <w:rFonts w:ascii="Arial" w:hAnsi="Arial" w:cs="Arial"/>
          <w:b/>
          <w:bCs/>
          <w:sz w:val="20"/>
          <w:szCs w:val="20"/>
        </w:rPr>
        <w:t>:</w:t>
      </w:r>
    </w:p>
    <w:p w:rsidR="00564C72" w:rsidRPr="00650E44" w:rsidRDefault="00564C72">
      <w:pPr>
        <w:rPr>
          <w:rFonts w:ascii="Arial" w:hAnsi="Arial" w:cs="Arial"/>
          <w:sz w:val="18"/>
          <w:szCs w:val="18"/>
        </w:rPr>
      </w:pPr>
      <w:r w:rsidRPr="00650E44">
        <w:rPr>
          <w:rFonts w:ascii="Arial" w:hAnsi="Arial" w:cs="Arial"/>
          <w:sz w:val="18"/>
          <w:szCs w:val="18"/>
        </w:rPr>
        <w:t xml:space="preserve">Obtención de longitud. Si necesitamos saber la longitud de un </w:t>
      </w:r>
      <w:proofErr w:type="spellStart"/>
      <w:r w:rsidRPr="00650E44">
        <w:rPr>
          <w:rFonts w:ascii="Arial" w:hAnsi="Arial" w:cs="Arial"/>
          <w:sz w:val="18"/>
          <w:szCs w:val="18"/>
        </w:rPr>
        <w:t>String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, utilizaremos el método </w:t>
      </w:r>
      <w:proofErr w:type="spellStart"/>
      <w:proofErr w:type="gramStart"/>
      <w:r w:rsidRPr="00650E44">
        <w:rPr>
          <w:rFonts w:ascii="Arial" w:hAnsi="Arial" w:cs="Arial"/>
          <w:sz w:val="18"/>
          <w:szCs w:val="18"/>
        </w:rPr>
        <w:t>length</w:t>
      </w:r>
      <w:proofErr w:type="spellEnd"/>
      <w:r w:rsidRPr="00650E44">
        <w:rPr>
          <w:rFonts w:ascii="Arial" w:hAnsi="Arial" w:cs="Arial"/>
          <w:sz w:val="18"/>
          <w:szCs w:val="18"/>
        </w:rPr>
        <w:t>(</w:t>
      </w:r>
      <w:proofErr w:type="gramEnd"/>
      <w:r w:rsidRPr="00650E44">
        <w:rPr>
          <w:rFonts w:ascii="Arial" w:hAnsi="Arial" w:cs="Arial"/>
          <w:sz w:val="18"/>
          <w:szCs w:val="18"/>
        </w:rPr>
        <w:t xml:space="preserve">) . </w:t>
      </w:r>
    </w:p>
    <w:p w:rsidR="00564C72" w:rsidRPr="00650E44" w:rsidRDefault="00564C72">
      <w:pPr>
        <w:rPr>
          <w:rFonts w:ascii="Arial" w:hAnsi="Arial" w:cs="Arial"/>
          <w:sz w:val="18"/>
          <w:szCs w:val="18"/>
        </w:rPr>
      </w:pPr>
      <w:r w:rsidRPr="00650E44">
        <w:rPr>
          <w:rFonts w:ascii="Arial" w:hAnsi="Arial" w:cs="Arial"/>
          <w:sz w:val="18"/>
          <w:szCs w:val="18"/>
        </w:rPr>
        <w:t xml:space="preserve">Concatenación. Se utiliza el operador + o el método </w:t>
      </w:r>
      <w:proofErr w:type="spellStart"/>
      <w:proofErr w:type="gramStart"/>
      <w:r w:rsidRPr="00650E44">
        <w:rPr>
          <w:rFonts w:ascii="Arial" w:hAnsi="Arial" w:cs="Arial"/>
          <w:sz w:val="18"/>
          <w:szCs w:val="18"/>
        </w:rPr>
        <w:t>concat</w:t>
      </w:r>
      <w:proofErr w:type="spellEnd"/>
      <w:r w:rsidRPr="00650E44">
        <w:rPr>
          <w:rFonts w:ascii="Arial" w:hAnsi="Arial" w:cs="Arial"/>
          <w:sz w:val="18"/>
          <w:szCs w:val="18"/>
        </w:rPr>
        <w:t>(</w:t>
      </w:r>
      <w:proofErr w:type="gramEnd"/>
      <w:r w:rsidRPr="00650E44">
        <w:rPr>
          <w:rFonts w:ascii="Arial" w:hAnsi="Arial" w:cs="Arial"/>
          <w:sz w:val="18"/>
          <w:szCs w:val="18"/>
        </w:rPr>
        <w:t xml:space="preserve">) para concatenar cadenas de caracteres. </w:t>
      </w:r>
    </w:p>
    <w:p w:rsidR="00564C72" w:rsidRPr="00650E44" w:rsidRDefault="00564C72">
      <w:pPr>
        <w:rPr>
          <w:rFonts w:ascii="Arial" w:hAnsi="Arial" w:cs="Arial"/>
          <w:sz w:val="18"/>
          <w:szCs w:val="18"/>
        </w:rPr>
      </w:pPr>
      <w:r w:rsidRPr="00650E44">
        <w:rPr>
          <w:rFonts w:ascii="Arial" w:hAnsi="Arial" w:cs="Arial"/>
          <w:sz w:val="18"/>
          <w:szCs w:val="18"/>
        </w:rPr>
        <w:t xml:space="preserve">Comparación. El método </w:t>
      </w:r>
      <w:proofErr w:type="spellStart"/>
      <w:proofErr w:type="gramStart"/>
      <w:r w:rsidRPr="00650E44">
        <w:rPr>
          <w:rFonts w:ascii="Arial" w:hAnsi="Arial" w:cs="Arial"/>
          <w:sz w:val="18"/>
          <w:szCs w:val="18"/>
        </w:rPr>
        <w:t>equals</w:t>
      </w:r>
      <w:proofErr w:type="spellEnd"/>
      <w:r w:rsidRPr="00650E44">
        <w:rPr>
          <w:rFonts w:ascii="Arial" w:hAnsi="Arial" w:cs="Arial"/>
          <w:sz w:val="18"/>
          <w:szCs w:val="18"/>
        </w:rPr>
        <w:t>(</w:t>
      </w:r>
      <w:proofErr w:type="gramEnd"/>
      <w:r w:rsidRPr="00650E44">
        <w:rPr>
          <w:rFonts w:ascii="Arial" w:hAnsi="Arial" w:cs="Arial"/>
          <w:sz w:val="18"/>
          <w:szCs w:val="18"/>
        </w:rPr>
        <w:t xml:space="preserve">) nos devuelve un valor booleano que indica si las cadenas comparadas son o no iguales. El método </w:t>
      </w:r>
      <w:proofErr w:type="spellStart"/>
      <w:r w:rsidRPr="00650E44">
        <w:rPr>
          <w:rFonts w:ascii="Arial" w:hAnsi="Arial" w:cs="Arial"/>
          <w:sz w:val="18"/>
          <w:szCs w:val="18"/>
        </w:rPr>
        <w:t>equalsIgnoreCase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 () hace lo propio, ignorando las mayúsculas de las cadenas a considerar. </w:t>
      </w:r>
    </w:p>
    <w:p w:rsidR="00564C72" w:rsidRPr="00650E44" w:rsidRDefault="00564C72">
      <w:pPr>
        <w:rPr>
          <w:rFonts w:ascii="Arial" w:hAnsi="Arial" w:cs="Arial"/>
          <w:sz w:val="18"/>
          <w:szCs w:val="18"/>
        </w:rPr>
      </w:pPr>
      <w:r w:rsidRPr="00650E44">
        <w:rPr>
          <w:rFonts w:ascii="Arial" w:hAnsi="Arial" w:cs="Arial"/>
          <w:sz w:val="18"/>
          <w:szCs w:val="18"/>
        </w:rPr>
        <w:t xml:space="preserve">Obtención de </w:t>
      </w:r>
      <w:proofErr w:type="spellStart"/>
      <w:r w:rsidRPr="00650E44">
        <w:rPr>
          <w:rFonts w:ascii="Arial" w:hAnsi="Arial" w:cs="Arial"/>
          <w:sz w:val="18"/>
          <w:szCs w:val="18"/>
        </w:rPr>
        <w:t>subcadenas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. Podemos obtener cadenas derivadas de una cadena original con el método </w:t>
      </w:r>
      <w:proofErr w:type="spellStart"/>
      <w:r w:rsidRPr="00650E44">
        <w:rPr>
          <w:rFonts w:ascii="Arial" w:hAnsi="Arial" w:cs="Arial"/>
          <w:sz w:val="18"/>
          <w:szCs w:val="18"/>
        </w:rPr>
        <w:t>substring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 (), al cual le debemos indicar el inicio y el fin de la </w:t>
      </w:r>
      <w:proofErr w:type="spellStart"/>
      <w:r w:rsidRPr="00650E44">
        <w:rPr>
          <w:rFonts w:ascii="Arial" w:hAnsi="Arial" w:cs="Arial"/>
          <w:sz w:val="18"/>
          <w:szCs w:val="18"/>
        </w:rPr>
        <w:t>subcadena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 a obtener. </w:t>
      </w:r>
    </w:p>
    <w:p w:rsidR="00564C72" w:rsidRPr="00650E44" w:rsidRDefault="00564C72">
      <w:pPr>
        <w:rPr>
          <w:rFonts w:ascii="Arial" w:hAnsi="Arial" w:cs="Arial"/>
          <w:sz w:val="18"/>
          <w:szCs w:val="18"/>
        </w:rPr>
      </w:pPr>
      <w:r w:rsidRPr="00650E44">
        <w:rPr>
          <w:rFonts w:ascii="Arial" w:hAnsi="Arial" w:cs="Arial"/>
          <w:sz w:val="18"/>
          <w:szCs w:val="18"/>
        </w:rPr>
        <w:t xml:space="preserve">Cambio a mayúsculas/minúsculas. Los métodos </w:t>
      </w:r>
      <w:proofErr w:type="spellStart"/>
      <w:proofErr w:type="gramStart"/>
      <w:r w:rsidRPr="00650E44">
        <w:rPr>
          <w:rFonts w:ascii="Arial" w:hAnsi="Arial" w:cs="Arial"/>
          <w:sz w:val="18"/>
          <w:szCs w:val="18"/>
        </w:rPr>
        <w:t>toUpperCase</w:t>
      </w:r>
      <w:proofErr w:type="spellEnd"/>
      <w:r w:rsidRPr="00650E44">
        <w:rPr>
          <w:rFonts w:ascii="Arial" w:hAnsi="Arial" w:cs="Arial"/>
          <w:sz w:val="18"/>
          <w:szCs w:val="18"/>
        </w:rPr>
        <w:t>(</w:t>
      </w:r>
      <w:proofErr w:type="gramEnd"/>
      <w:r w:rsidRPr="00650E44">
        <w:rPr>
          <w:rFonts w:ascii="Arial" w:hAnsi="Arial" w:cs="Arial"/>
          <w:sz w:val="18"/>
          <w:szCs w:val="18"/>
        </w:rPr>
        <w:t xml:space="preserve">) y </w:t>
      </w:r>
      <w:proofErr w:type="spellStart"/>
      <w:r w:rsidRPr="00650E44">
        <w:rPr>
          <w:rFonts w:ascii="Arial" w:hAnsi="Arial" w:cs="Arial"/>
          <w:sz w:val="18"/>
          <w:szCs w:val="18"/>
        </w:rPr>
        <w:t>toLowerCase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() devuelven una nueva variable que transforma en mayúsculas o minúsculas, respectivamente, la variable inicial. </w:t>
      </w:r>
    </w:p>
    <w:p w:rsidR="00564C72" w:rsidRPr="00650E44" w:rsidRDefault="00564C72">
      <w:pPr>
        <w:rPr>
          <w:rFonts w:ascii="Arial" w:hAnsi="Arial" w:cs="Arial"/>
          <w:sz w:val="18"/>
          <w:szCs w:val="18"/>
        </w:rPr>
      </w:pPr>
      <w:proofErr w:type="spellStart"/>
      <w:r w:rsidRPr="00650E44">
        <w:rPr>
          <w:rFonts w:ascii="Arial" w:hAnsi="Arial" w:cs="Arial"/>
          <w:sz w:val="18"/>
          <w:szCs w:val="18"/>
        </w:rPr>
        <w:t>Valueof</w:t>
      </w:r>
      <w:proofErr w:type="spellEnd"/>
      <w:r w:rsidRPr="00650E44">
        <w:rPr>
          <w:rFonts w:ascii="Arial" w:hAnsi="Arial" w:cs="Arial"/>
          <w:sz w:val="18"/>
          <w:szCs w:val="18"/>
        </w:rPr>
        <w:t>:</w:t>
      </w:r>
      <w:r w:rsidRPr="00650E44">
        <w:rPr>
          <w:rFonts w:ascii="Arial" w:hAnsi="Arial" w:cs="Arial"/>
          <w:sz w:val="18"/>
          <w:szCs w:val="18"/>
        </w:rPr>
        <w:t xml:space="preserve"> Utilizaremos este método para convertir un tipo de dato primitivo </w:t>
      </w:r>
      <w:proofErr w:type="gramStart"/>
      <w:r w:rsidRPr="00650E44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650E44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650E44">
        <w:rPr>
          <w:rFonts w:ascii="Arial" w:hAnsi="Arial" w:cs="Arial"/>
          <w:sz w:val="18"/>
          <w:szCs w:val="18"/>
        </w:rPr>
        <w:t xml:space="preserve"> , </w:t>
      </w:r>
      <w:proofErr w:type="spellStart"/>
      <w:r w:rsidRPr="00650E44">
        <w:rPr>
          <w:rFonts w:ascii="Arial" w:hAnsi="Arial" w:cs="Arial"/>
          <w:sz w:val="18"/>
          <w:szCs w:val="18"/>
        </w:rPr>
        <w:t>long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 , </w:t>
      </w:r>
      <w:proofErr w:type="spellStart"/>
      <w:r w:rsidRPr="00650E44">
        <w:rPr>
          <w:rFonts w:ascii="Arial" w:hAnsi="Arial" w:cs="Arial"/>
          <w:sz w:val="18"/>
          <w:szCs w:val="18"/>
        </w:rPr>
        <w:t>float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 , etc.) a una variable de tipo </w:t>
      </w:r>
      <w:proofErr w:type="spellStart"/>
      <w:r w:rsidRPr="00650E44">
        <w:rPr>
          <w:rFonts w:ascii="Arial" w:hAnsi="Arial" w:cs="Arial"/>
          <w:sz w:val="18"/>
          <w:szCs w:val="18"/>
        </w:rPr>
        <w:t>String</w:t>
      </w:r>
      <w:proofErr w:type="spellEnd"/>
      <w:r w:rsidRPr="00650E44">
        <w:rPr>
          <w:rFonts w:ascii="Arial" w:hAnsi="Arial" w:cs="Arial"/>
          <w:sz w:val="18"/>
          <w:szCs w:val="18"/>
        </w:rPr>
        <w:t xml:space="preserve"> .</w:t>
      </w:r>
    </w:p>
    <w:p w:rsidR="00650E44" w:rsidRDefault="00650E44">
      <w:pPr>
        <w:rPr>
          <w:rFonts w:ascii="Arial" w:hAnsi="Arial" w:cs="Arial"/>
          <w:sz w:val="20"/>
          <w:szCs w:val="20"/>
        </w:rPr>
      </w:pPr>
    </w:p>
    <w:p w:rsidR="00650E44" w:rsidRDefault="00650E44">
      <w:pPr>
        <w:rPr>
          <w:rFonts w:ascii="Arial" w:hAnsi="Arial" w:cs="Arial"/>
          <w:sz w:val="20"/>
          <w:szCs w:val="20"/>
        </w:rPr>
      </w:pPr>
    </w:p>
    <w:p w:rsidR="00627740" w:rsidRDefault="00627740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4A76DB" wp14:editId="3E53CF1E">
            <wp:extent cx="4972050" cy="1809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40" w:rsidRDefault="00627740">
      <w:pPr>
        <w:rPr>
          <w:rFonts w:ascii="Arial" w:hAnsi="Arial" w:cs="Arial"/>
          <w:sz w:val="20"/>
          <w:szCs w:val="20"/>
        </w:rPr>
      </w:pPr>
    </w:p>
    <w:p w:rsidR="00650E44" w:rsidRDefault="00B1686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10AA9FE" wp14:editId="55AE78F5">
            <wp:extent cx="3257550" cy="2200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67" w:rsidRDefault="00B16867">
      <w:pPr>
        <w:rPr>
          <w:rFonts w:ascii="Arial" w:hAnsi="Arial" w:cs="Arial"/>
          <w:sz w:val="20"/>
          <w:szCs w:val="20"/>
        </w:rPr>
      </w:pPr>
    </w:p>
    <w:p w:rsidR="00650E44" w:rsidRDefault="003D42D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9AE8AED" wp14:editId="07E717F2">
            <wp:extent cx="2638425" cy="962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45" w:rsidRDefault="008D3A4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EFA7726" wp14:editId="79A15B9B">
            <wp:extent cx="4495800" cy="2514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A4" w:rsidRDefault="00324AF7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5313F3" wp14:editId="3A0A88E5">
            <wp:extent cx="5400040" cy="23577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A4" w:rsidRDefault="00B336A4">
      <w:pPr>
        <w:rPr>
          <w:rFonts w:ascii="Arial" w:hAnsi="Arial" w:cs="Arial"/>
          <w:b/>
          <w:bCs/>
          <w:sz w:val="20"/>
          <w:szCs w:val="20"/>
        </w:rPr>
      </w:pPr>
      <w:r w:rsidRPr="00B336A4">
        <w:rPr>
          <w:rFonts w:ascii="Arial" w:hAnsi="Arial" w:cs="Arial"/>
          <w:b/>
          <w:bCs/>
          <w:sz w:val="20"/>
          <w:szCs w:val="20"/>
        </w:rPr>
        <w:t>op1 ^ op2 Devuelve true si sólo uno de los operandos es true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F3AE6">
        <w:rPr>
          <w:rFonts w:ascii="Arial" w:hAnsi="Arial" w:cs="Arial"/>
          <w:b/>
          <w:bCs/>
          <w:sz w:val="20"/>
          <w:szCs w:val="20"/>
        </w:rPr>
        <w:t>(OR exclusivo)</w:t>
      </w:r>
    </w:p>
    <w:p w:rsidR="00B336A4" w:rsidRDefault="00B336A4">
      <w:pPr>
        <w:rPr>
          <w:rFonts w:ascii="Arial" w:hAnsi="Arial" w:cs="Arial"/>
          <w:sz w:val="20"/>
          <w:szCs w:val="20"/>
        </w:rPr>
      </w:pPr>
    </w:p>
    <w:p w:rsidR="00576F4D" w:rsidRDefault="00576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[WTF?</w:t>
      </w:r>
    </w:p>
    <w:p w:rsidR="00576F4D" w:rsidRDefault="00576F4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CA9C2A9" wp14:editId="0DDCD0BC">
            <wp:extent cx="5400040" cy="2600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4D" w:rsidRDefault="00576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]</w:t>
      </w:r>
    </w:p>
    <w:p w:rsidR="00576F4D" w:rsidRDefault="00576F4D">
      <w:pPr>
        <w:rPr>
          <w:rFonts w:ascii="Arial" w:hAnsi="Arial" w:cs="Arial"/>
          <w:sz w:val="20"/>
          <w:szCs w:val="20"/>
        </w:rPr>
      </w:pPr>
    </w:p>
    <w:p w:rsidR="008C7072" w:rsidRDefault="008C7072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0B6C41" wp14:editId="0EBFFBA0">
            <wp:extent cx="3400425" cy="5381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79" w:rsidRDefault="003F2379">
      <w:pPr>
        <w:rPr>
          <w:rFonts w:ascii="Arial" w:hAnsi="Arial" w:cs="Arial"/>
          <w:b/>
          <w:bCs/>
          <w:sz w:val="20"/>
          <w:szCs w:val="20"/>
        </w:rPr>
      </w:pPr>
      <w:r w:rsidRPr="003F2379">
        <w:rPr>
          <w:rFonts w:ascii="Arial" w:hAnsi="Arial" w:cs="Arial"/>
          <w:b/>
          <w:bCs/>
          <w:sz w:val="20"/>
          <w:szCs w:val="20"/>
        </w:rPr>
        <w:t xml:space="preserve">Los operadores de asignación, el operador condicional </w:t>
      </w:r>
      <w:proofErr w:type="gramStart"/>
      <w:r w:rsidRPr="003F2379">
        <w:rPr>
          <w:rFonts w:ascii="Arial" w:hAnsi="Arial" w:cs="Arial"/>
          <w:b/>
          <w:bCs/>
          <w:sz w:val="20"/>
          <w:szCs w:val="20"/>
        </w:rPr>
        <w:t>( ?:</w:t>
      </w:r>
      <w:proofErr w:type="gramEnd"/>
      <w:r w:rsidRPr="003F2379">
        <w:rPr>
          <w:rFonts w:ascii="Arial" w:hAnsi="Arial" w:cs="Arial"/>
          <w:b/>
          <w:bCs/>
          <w:sz w:val="20"/>
          <w:szCs w:val="20"/>
        </w:rPr>
        <w:t xml:space="preserve"> ), los operadores incrementales ( ++, -- ) y el casting son asociativos por la derecha.</w:t>
      </w:r>
      <w:r w:rsidR="00237FC4">
        <w:rPr>
          <w:rFonts w:ascii="Arial" w:hAnsi="Arial" w:cs="Arial"/>
          <w:b/>
          <w:bCs/>
          <w:sz w:val="20"/>
          <w:szCs w:val="20"/>
        </w:rPr>
        <w:t xml:space="preserve"> (realiza primero las operaciones a su derecha y, después, se aplica)</w:t>
      </w:r>
    </w:p>
    <w:p w:rsidR="007A3047" w:rsidRDefault="007A3047">
      <w:pPr>
        <w:rPr>
          <w:rFonts w:ascii="Arial" w:hAnsi="Arial" w:cs="Arial"/>
          <w:b/>
          <w:bCs/>
          <w:sz w:val="20"/>
          <w:szCs w:val="20"/>
        </w:rPr>
      </w:pPr>
    </w:p>
    <w:p w:rsidR="007A3047" w:rsidRDefault="007A3047">
      <w:pPr>
        <w:rPr>
          <w:rFonts w:ascii="Arial" w:hAnsi="Arial" w:cs="Arial"/>
          <w:sz w:val="20"/>
          <w:szCs w:val="20"/>
        </w:rPr>
      </w:pPr>
      <w:r w:rsidRPr="007E101F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7E101F">
        <w:rPr>
          <w:rFonts w:ascii="Arial" w:hAnsi="Arial" w:cs="Arial"/>
          <w:b/>
          <w:bCs/>
          <w:sz w:val="20"/>
          <w:szCs w:val="20"/>
        </w:rPr>
        <w:t>cast</w:t>
      </w:r>
      <w:proofErr w:type="spellEnd"/>
      <w:r w:rsidRPr="007E101F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:</w:t>
      </w:r>
    </w:p>
    <w:p w:rsidR="007A3047" w:rsidRDefault="007A3047">
      <w:pPr>
        <w:rPr>
          <w:rFonts w:ascii="Arial" w:hAnsi="Arial" w:cs="Arial"/>
          <w:sz w:val="20"/>
          <w:szCs w:val="20"/>
        </w:rPr>
      </w:pPr>
      <w:proofErr w:type="spellStart"/>
      <w:r w:rsidRPr="007A3047">
        <w:rPr>
          <w:rFonts w:ascii="Arial" w:hAnsi="Arial" w:cs="Arial"/>
          <w:sz w:val="20"/>
          <w:szCs w:val="20"/>
        </w:rPr>
        <w:t>int</w:t>
      </w:r>
      <w:proofErr w:type="spellEnd"/>
      <w:r w:rsidRPr="007A3047">
        <w:rPr>
          <w:rFonts w:ascii="Arial" w:hAnsi="Arial" w:cs="Arial"/>
          <w:sz w:val="20"/>
          <w:szCs w:val="20"/>
        </w:rPr>
        <w:t xml:space="preserve"> a;</w:t>
      </w:r>
      <w:r>
        <w:rPr>
          <w:rFonts w:ascii="Arial" w:hAnsi="Arial" w:cs="Arial"/>
          <w:sz w:val="20"/>
          <w:szCs w:val="20"/>
        </w:rPr>
        <w:t xml:space="preserve"> </w:t>
      </w:r>
      <w:r w:rsidRPr="007A3047">
        <w:rPr>
          <w:rFonts w:ascii="Arial" w:hAnsi="Arial" w:cs="Arial"/>
          <w:sz w:val="20"/>
          <w:szCs w:val="20"/>
        </w:rPr>
        <w:t>byte b;</w:t>
      </w:r>
      <w:r>
        <w:rPr>
          <w:rFonts w:ascii="Arial" w:hAnsi="Arial" w:cs="Arial"/>
          <w:sz w:val="20"/>
          <w:szCs w:val="20"/>
        </w:rPr>
        <w:t xml:space="preserve"> </w:t>
      </w:r>
    </w:p>
    <w:p w:rsidR="007A3047" w:rsidRDefault="007A3047">
      <w:pPr>
        <w:rPr>
          <w:rFonts w:ascii="Arial" w:hAnsi="Arial" w:cs="Arial"/>
          <w:sz w:val="20"/>
          <w:szCs w:val="20"/>
        </w:rPr>
      </w:pPr>
      <w:r w:rsidRPr="007A3047">
        <w:rPr>
          <w:rFonts w:ascii="Arial" w:hAnsi="Arial" w:cs="Arial"/>
          <w:sz w:val="20"/>
          <w:szCs w:val="20"/>
        </w:rPr>
        <w:t>byte b = (byte) a;</w:t>
      </w:r>
      <w:r>
        <w:rPr>
          <w:rFonts w:ascii="Arial" w:hAnsi="Arial" w:cs="Arial"/>
          <w:sz w:val="20"/>
          <w:szCs w:val="20"/>
        </w:rPr>
        <w:t xml:space="preserve"> // Hace falta pasar expresamente “a” a byte mediante </w:t>
      </w:r>
      <w:proofErr w:type="spellStart"/>
      <w:r>
        <w:rPr>
          <w:rFonts w:ascii="Arial" w:hAnsi="Arial" w:cs="Arial"/>
          <w:sz w:val="20"/>
          <w:szCs w:val="20"/>
        </w:rPr>
        <w:t>cast</w:t>
      </w:r>
      <w:proofErr w:type="spellEnd"/>
      <w:r>
        <w:rPr>
          <w:rFonts w:ascii="Arial" w:hAnsi="Arial" w:cs="Arial"/>
          <w:sz w:val="20"/>
          <w:szCs w:val="20"/>
        </w:rPr>
        <w:t xml:space="preserve"> (rango menor a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7E101F" w:rsidRDefault="00433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(haciendo eso se pueden perder datos)</w:t>
      </w:r>
    </w:p>
    <w:p w:rsidR="004331C9" w:rsidRDefault="006F45F4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911D22" wp14:editId="1BABB489">
            <wp:extent cx="2314575" cy="566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E9" w:rsidRDefault="00392DE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4E464E" wp14:editId="2569384B">
            <wp:extent cx="5080884" cy="3060241"/>
            <wp:effectExtent l="0" t="0" r="571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997" cy="30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FC" w:rsidRPr="00917AFC" w:rsidRDefault="00917AFC">
      <w:pPr>
        <w:rPr>
          <w:rFonts w:ascii="Arial" w:hAnsi="Arial" w:cs="Arial"/>
          <w:b/>
          <w:bCs/>
        </w:rPr>
      </w:pPr>
      <w:proofErr w:type="spellStart"/>
      <w:r w:rsidRPr="00917AFC">
        <w:rPr>
          <w:rFonts w:ascii="Arial" w:hAnsi="Arial" w:cs="Arial"/>
          <w:b/>
          <w:bCs/>
        </w:rPr>
        <w:lastRenderedPageBreak/>
        <w:t>Arrays</w:t>
      </w:r>
      <w:proofErr w:type="spellEnd"/>
    </w:p>
    <w:p w:rsidR="00917AFC" w:rsidRDefault="00917A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AFC">
        <w:rPr>
          <w:rFonts w:ascii="Arial" w:hAnsi="Arial" w:cs="Arial"/>
          <w:sz w:val="20"/>
          <w:szCs w:val="20"/>
        </w:rPr>
        <w:t>int</w:t>
      </w:r>
      <w:proofErr w:type="spellEnd"/>
      <w:r w:rsidRPr="00917AFC">
        <w:rPr>
          <w:rFonts w:ascii="Arial" w:hAnsi="Arial" w:cs="Arial"/>
          <w:sz w:val="20"/>
          <w:szCs w:val="20"/>
        </w:rPr>
        <w:t>[</w:t>
      </w:r>
      <w:proofErr w:type="gramEnd"/>
      <w:r w:rsidRPr="00917AFC">
        <w:rPr>
          <w:rFonts w:ascii="Arial" w:hAnsi="Arial" w:cs="Arial"/>
          <w:sz w:val="20"/>
          <w:szCs w:val="20"/>
        </w:rPr>
        <w:t xml:space="preserve">] n; // Declaración del array. </w:t>
      </w:r>
    </w:p>
    <w:p w:rsidR="00917AFC" w:rsidRDefault="00917AFC">
      <w:pPr>
        <w:rPr>
          <w:rFonts w:ascii="Arial" w:hAnsi="Arial" w:cs="Arial"/>
          <w:sz w:val="20"/>
          <w:szCs w:val="20"/>
        </w:rPr>
      </w:pPr>
      <w:r w:rsidRPr="00917AFC">
        <w:rPr>
          <w:rFonts w:ascii="Arial" w:hAnsi="Arial" w:cs="Arial"/>
          <w:sz w:val="20"/>
          <w:szCs w:val="20"/>
        </w:rPr>
        <w:t xml:space="preserve">n = new </w:t>
      </w:r>
      <w:proofErr w:type="spellStart"/>
      <w:proofErr w:type="gramStart"/>
      <w:r w:rsidRPr="00917AFC">
        <w:rPr>
          <w:rFonts w:ascii="Arial" w:hAnsi="Arial" w:cs="Arial"/>
          <w:sz w:val="20"/>
          <w:szCs w:val="20"/>
        </w:rPr>
        <w:t>int</w:t>
      </w:r>
      <w:proofErr w:type="spellEnd"/>
      <w:r w:rsidRPr="00917AFC">
        <w:rPr>
          <w:rFonts w:ascii="Arial" w:hAnsi="Arial" w:cs="Arial"/>
          <w:sz w:val="20"/>
          <w:szCs w:val="20"/>
        </w:rPr>
        <w:t>[</w:t>
      </w:r>
      <w:proofErr w:type="gramEnd"/>
      <w:r w:rsidRPr="00917AFC">
        <w:rPr>
          <w:rFonts w:ascii="Arial" w:hAnsi="Arial" w:cs="Arial"/>
          <w:sz w:val="20"/>
          <w:szCs w:val="20"/>
        </w:rPr>
        <w:t xml:space="preserve">10]; //Creación del array reservando para </w:t>
      </w:r>
      <w:proofErr w:type="spellStart"/>
      <w:r w:rsidRPr="00917AFC">
        <w:rPr>
          <w:rFonts w:ascii="Arial" w:hAnsi="Arial" w:cs="Arial"/>
          <w:sz w:val="20"/>
          <w:szCs w:val="20"/>
        </w:rPr>
        <w:t>el</w:t>
      </w:r>
      <w:proofErr w:type="spellEnd"/>
      <w:r w:rsidRPr="00917AFC">
        <w:rPr>
          <w:rFonts w:ascii="Arial" w:hAnsi="Arial" w:cs="Arial"/>
          <w:sz w:val="20"/>
          <w:szCs w:val="20"/>
        </w:rPr>
        <w:t xml:space="preserve"> un espacio en memoria. </w:t>
      </w:r>
    </w:p>
    <w:p w:rsidR="00D627B1" w:rsidRDefault="00917A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7AFC">
        <w:rPr>
          <w:rFonts w:ascii="Arial" w:hAnsi="Arial" w:cs="Arial"/>
          <w:sz w:val="20"/>
          <w:szCs w:val="20"/>
        </w:rPr>
        <w:t>int</w:t>
      </w:r>
      <w:proofErr w:type="spellEnd"/>
      <w:r w:rsidRPr="00917AFC">
        <w:rPr>
          <w:rFonts w:ascii="Arial" w:hAnsi="Arial" w:cs="Arial"/>
          <w:sz w:val="20"/>
          <w:szCs w:val="20"/>
        </w:rPr>
        <w:t>[</w:t>
      </w:r>
      <w:proofErr w:type="gramEnd"/>
      <w:r w:rsidRPr="00917AFC">
        <w:rPr>
          <w:rFonts w:ascii="Arial" w:hAnsi="Arial" w:cs="Arial"/>
          <w:sz w:val="20"/>
          <w:szCs w:val="20"/>
        </w:rPr>
        <w:t xml:space="preserve">] m=new </w:t>
      </w:r>
      <w:proofErr w:type="spellStart"/>
      <w:r w:rsidRPr="00917AFC">
        <w:rPr>
          <w:rFonts w:ascii="Arial" w:hAnsi="Arial" w:cs="Arial"/>
          <w:sz w:val="20"/>
          <w:szCs w:val="20"/>
        </w:rPr>
        <w:t>int</w:t>
      </w:r>
      <w:proofErr w:type="spellEnd"/>
      <w:r w:rsidRPr="00917AFC">
        <w:rPr>
          <w:rFonts w:ascii="Arial" w:hAnsi="Arial" w:cs="Arial"/>
          <w:sz w:val="20"/>
          <w:szCs w:val="20"/>
        </w:rPr>
        <w:t>[10]; // Declaración y creación en un mismo lugar.</w:t>
      </w:r>
    </w:p>
    <w:p w:rsidR="00917AFC" w:rsidRPr="007A3047" w:rsidRDefault="00917AF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17AFC" w:rsidRPr="007A3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90"/>
    <w:rsid w:val="00035D28"/>
    <w:rsid w:val="00036A21"/>
    <w:rsid w:val="000D4CBB"/>
    <w:rsid w:val="000F3AE6"/>
    <w:rsid w:val="00114CD6"/>
    <w:rsid w:val="0014323D"/>
    <w:rsid w:val="001446CB"/>
    <w:rsid w:val="001E33BA"/>
    <w:rsid w:val="002059BD"/>
    <w:rsid w:val="00237978"/>
    <w:rsid w:val="00237FC4"/>
    <w:rsid w:val="002A5E6E"/>
    <w:rsid w:val="002E1D9B"/>
    <w:rsid w:val="003128DD"/>
    <w:rsid w:val="00324AF7"/>
    <w:rsid w:val="00380C34"/>
    <w:rsid w:val="00392DE9"/>
    <w:rsid w:val="003D42D5"/>
    <w:rsid w:val="003F2379"/>
    <w:rsid w:val="004331C9"/>
    <w:rsid w:val="004B1196"/>
    <w:rsid w:val="00554175"/>
    <w:rsid w:val="00564C72"/>
    <w:rsid w:val="00576F4D"/>
    <w:rsid w:val="00577B01"/>
    <w:rsid w:val="00595FDA"/>
    <w:rsid w:val="005B7AD0"/>
    <w:rsid w:val="005F5036"/>
    <w:rsid w:val="00627740"/>
    <w:rsid w:val="00650E44"/>
    <w:rsid w:val="006F45F4"/>
    <w:rsid w:val="00722490"/>
    <w:rsid w:val="007A3047"/>
    <w:rsid w:val="007B0B93"/>
    <w:rsid w:val="007B65BA"/>
    <w:rsid w:val="007E101F"/>
    <w:rsid w:val="008C7072"/>
    <w:rsid w:val="008D3A45"/>
    <w:rsid w:val="00917AFC"/>
    <w:rsid w:val="00966CD5"/>
    <w:rsid w:val="009F3183"/>
    <w:rsid w:val="00A05704"/>
    <w:rsid w:val="00A12C47"/>
    <w:rsid w:val="00A52C4A"/>
    <w:rsid w:val="00AA0970"/>
    <w:rsid w:val="00AA698A"/>
    <w:rsid w:val="00B104C5"/>
    <w:rsid w:val="00B16867"/>
    <w:rsid w:val="00B336A4"/>
    <w:rsid w:val="00B41107"/>
    <w:rsid w:val="00B57E2F"/>
    <w:rsid w:val="00B665BB"/>
    <w:rsid w:val="00BB2557"/>
    <w:rsid w:val="00BE3316"/>
    <w:rsid w:val="00C82075"/>
    <w:rsid w:val="00CA10B3"/>
    <w:rsid w:val="00D627B1"/>
    <w:rsid w:val="00D72EF8"/>
    <w:rsid w:val="00DF6A5D"/>
    <w:rsid w:val="00E306A8"/>
    <w:rsid w:val="00EC48B4"/>
    <w:rsid w:val="00F07179"/>
    <w:rsid w:val="00F13FCF"/>
    <w:rsid w:val="00F212F0"/>
    <w:rsid w:val="00F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A8F1"/>
  <w15:chartTrackingRefBased/>
  <w15:docId w15:val="{76B8D74D-7B57-4427-B3B7-31782E61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568D-6163-4A8F-9D53-40F3D4529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Pujol Acosta</dc:creator>
  <cp:keywords/>
  <dc:description/>
  <cp:lastModifiedBy>Luis Pujol Acosta</cp:lastModifiedBy>
  <cp:revision>45</cp:revision>
  <dcterms:created xsi:type="dcterms:W3CDTF">2019-11-20T10:48:00Z</dcterms:created>
  <dcterms:modified xsi:type="dcterms:W3CDTF">2019-11-20T21:24:00Z</dcterms:modified>
</cp:coreProperties>
</file>