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8007098"/>
        <w:docPartObj>
          <w:docPartGallery w:val="Table of Contents"/>
          <w:docPartUnique/>
        </w:docPartObj>
      </w:sdtPr>
      <w:sdtEndPr>
        <w:rPr>
          <w:rFonts w:ascii="Tw Cen MT" w:eastAsiaTheme="minorHAnsi" w:hAnsi="Tw Cen MT" w:cstheme="minorBidi"/>
          <w:b/>
          <w:bCs/>
          <w:noProof/>
          <w:color w:val="auto"/>
          <w:sz w:val="24"/>
          <w:szCs w:val="22"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64B93641" w14:textId="77437F74" w:rsidR="00B61D7B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64200" w:history="1">
            <w:r w:rsidR="00B61D7B" w:rsidRPr="00BC75CF">
              <w:rPr>
                <w:rStyle w:val="Hyperlink"/>
                <w:noProof/>
              </w:rPr>
              <w:t>Scope of WSCarrierTracker</w:t>
            </w:r>
            <w:r w:rsidR="00B61D7B">
              <w:rPr>
                <w:noProof/>
                <w:webHidden/>
              </w:rPr>
              <w:tab/>
            </w:r>
            <w:r w:rsidR="00B61D7B">
              <w:rPr>
                <w:noProof/>
                <w:webHidden/>
              </w:rPr>
              <w:fldChar w:fldCharType="begin"/>
            </w:r>
            <w:r w:rsidR="00B61D7B">
              <w:rPr>
                <w:noProof/>
                <w:webHidden/>
              </w:rPr>
              <w:instrText xml:space="preserve"> PAGEREF _Toc518464200 \h </w:instrText>
            </w:r>
            <w:r w:rsidR="00B61D7B">
              <w:rPr>
                <w:noProof/>
                <w:webHidden/>
              </w:rPr>
            </w:r>
            <w:r w:rsidR="00B61D7B">
              <w:rPr>
                <w:noProof/>
                <w:webHidden/>
              </w:rPr>
              <w:fldChar w:fldCharType="separate"/>
            </w:r>
            <w:r w:rsidR="00B61D7B">
              <w:rPr>
                <w:noProof/>
                <w:webHidden/>
              </w:rPr>
              <w:t>2</w:t>
            </w:r>
            <w:r w:rsidR="00B61D7B">
              <w:rPr>
                <w:noProof/>
                <w:webHidden/>
              </w:rPr>
              <w:fldChar w:fldCharType="end"/>
            </w:r>
          </w:hyperlink>
        </w:p>
        <w:p w14:paraId="30635958" w14:textId="0E3A6DDF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1" w:history="1">
            <w:r w:rsidRPr="00BC75CF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56DD" w14:textId="1C36B044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2" w:history="1">
            <w:r w:rsidRPr="00BC75CF">
              <w:rPr>
                <w:rStyle w:val="Hyperlink"/>
                <w:noProof/>
              </w:rPr>
              <w:t>What does WSCarrierTracker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4A95" w14:textId="4E573FD6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3" w:history="1">
            <w:r w:rsidRPr="00BC75CF">
              <w:rPr>
                <w:rStyle w:val="Hyperlink"/>
                <w:noProof/>
              </w:rPr>
              <w:t>Architecture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F7FD" w14:textId="4AD4619E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4" w:history="1">
            <w:r w:rsidRPr="00BC75CF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9827" w14:textId="3140F668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5" w:history="1">
            <w:r w:rsidRPr="00BC75CF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D1BB" w14:textId="73A115CF" w:rsidR="00B61D7B" w:rsidRDefault="00B61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464206" w:history="1">
            <w:r w:rsidRPr="00BC75CF">
              <w:rPr>
                <w:rStyle w:val="Hyperlink"/>
                <w:noProof/>
              </w:rPr>
              <w:t>Known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DF3" w14:textId="293B585A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  <w:bookmarkStart w:id="0" w:name="_GoBack"/>
      <w:bookmarkEnd w:id="0"/>
    </w:p>
    <w:p w14:paraId="058C707A" w14:textId="11BC3468" w:rsidR="006B2297" w:rsidRDefault="008139BF" w:rsidP="008139BF">
      <w:pPr>
        <w:pStyle w:val="Heading1"/>
      </w:pPr>
      <w:bookmarkStart w:id="1" w:name="_Toc518464200"/>
      <w:r>
        <w:lastRenderedPageBreak/>
        <w:t xml:space="preserve">Scope of </w:t>
      </w:r>
      <w:proofErr w:type="spellStart"/>
      <w:r>
        <w:t>WSCarrierTracker</w:t>
      </w:r>
      <w:bookmarkEnd w:id="1"/>
      <w:proofErr w:type="spellEnd"/>
    </w:p>
    <w:p w14:paraId="0BDC6BED" w14:textId="6B5A5390" w:rsidR="008139BF" w:rsidRDefault="008139BF" w:rsidP="008139BF">
      <w:pPr>
        <w:pStyle w:val="Heading1"/>
      </w:pPr>
      <w:bookmarkStart w:id="2" w:name="_Toc518464201"/>
      <w:r>
        <w:t>Logical Flow</w:t>
      </w:r>
      <w:bookmarkEnd w:id="2"/>
    </w:p>
    <w:p w14:paraId="0344A3FE" w14:textId="14C9051A" w:rsidR="008139BF" w:rsidRDefault="008139BF" w:rsidP="008139BF">
      <w:pPr>
        <w:pStyle w:val="Heading1"/>
      </w:pPr>
      <w:bookmarkStart w:id="3" w:name="_Toc518464202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3"/>
    </w:p>
    <w:p w14:paraId="762BE924" w14:textId="27DE42CE" w:rsidR="00B61D7B" w:rsidRPr="00B61D7B" w:rsidRDefault="00B61D7B" w:rsidP="00B61D7B">
      <w:pPr>
        <w:pStyle w:val="Heading1"/>
      </w:pPr>
      <w:bookmarkStart w:id="4" w:name="_Toc518464203"/>
      <w:r>
        <w:t>Architecture and design</w:t>
      </w:r>
      <w:bookmarkEnd w:id="4"/>
    </w:p>
    <w:p w14:paraId="1EAA7554" w14:textId="7300CCFB" w:rsidR="00C815A0" w:rsidRPr="00FE414B" w:rsidRDefault="00C815A0" w:rsidP="00FE414B">
      <w:pPr>
        <w:pStyle w:val="Heading1"/>
      </w:pPr>
      <w:bookmarkStart w:id="5" w:name="_Toc518464204"/>
      <w:r>
        <w:t>Settings</w:t>
      </w:r>
      <w:bookmarkEnd w:id="5"/>
    </w:p>
    <w:p w14:paraId="2EF61EE2" w14:textId="478D9C1A" w:rsidR="008139BF" w:rsidRDefault="008139BF" w:rsidP="008139BF">
      <w:pPr>
        <w:pStyle w:val="Heading1"/>
      </w:pPr>
      <w:bookmarkStart w:id="6" w:name="_Toc518464205"/>
      <w:r>
        <w:t>Deployment steps</w:t>
      </w:r>
      <w:bookmarkEnd w:id="6"/>
    </w:p>
    <w:p w14:paraId="76CC9686" w14:textId="52B22D9F" w:rsidR="008139BF" w:rsidRPr="008139BF" w:rsidRDefault="00B61D7B" w:rsidP="008139BF">
      <w:pPr>
        <w:pStyle w:val="Heading1"/>
      </w:pPr>
      <w:bookmarkStart w:id="7" w:name="_Toc518464206"/>
      <w:r>
        <w:t xml:space="preserve">Known </w:t>
      </w:r>
      <w:r w:rsidR="008139BF">
        <w:t>Limitations</w:t>
      </w:r>
      <w:bookmarkEnd w:id="7"/>
    </w:p>
    <w:sectPr w:rsidR="008139BF" w:rsidRPr="008139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9100" w14:textId="77777777" w:rsidR="00695427" w:rsidRDefault="00695427" w:rsidP="006B2297">
      <w:r>
        <w:separator/>
      </w:r>
    </w:p>
  </w:endnote>
  <w:endnote w:type="continuationSeparator" w:id="0">
    <w:p w14:paraId="2FADBBEB" w14:textId="77777777" w:rsidR="00695427" w:rsidRDefault="00695427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09D8" w14:textId="77777777" w:rsidR="00695427" w:rsidRDefault="00695427" w:rsidP="006B2297">
      <w:r>
        <w:separator/>
      </w:r>
    </w:p>
  </w:footnote>
  <w:footnote w:type="continuationSeparator" w:id="0">
    <w:p w14:paraId="7039DD78" w14:textId="77777777" w:rsidR="00695427" w:rsidRDefault="00695427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266A0D"/>
    <w:rsid w:val="00587F93"/>
    <w:rsid w:val="00695427"/>
    <w:rsid w:val="006B2297"/>
    <w:rsid w:val="008139BF"/>
    <w:rsid w:val="00964030"/>
    <w:rsid w:val="00AF4E7D"/>
    <w:rsid w:val="00B61D7B"/>
    <w:rsid w:val="00BA56FE"/>
    <w:rsid w:val="00C815A0"/>
    <w:rsid w:val="00C8354E"/>
    <w:rsid w:val="00C9536F"/>
    <w:rsid w:val="00CC716A"/>
    <w:rsid w:val="00E73606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C638-0125-4B9F-82E7-EB0A9F16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8</cp:revision>
  <dcterms:created xsi:type="dcterms:W3CDTF">2018-06-03T11:56:00Z</dcterms:created>
  <dcterms:modified xsi:type="dcterms:W3CDTF">2018-07-04T07:56:00Z</dcterms:modified>
</cp:coreProperties>
</file>