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063B" w14:textId="728C2525" w:rsidR="005B001B" w:rsidRDefault="00804A3C" w:rsidP="00804A3C">
      <w:pPr>
        <w:pStyle w:val="Heading1"/>
      </w:pPr>
      <w:r>
        <w:t>Spread operator</w:t>
      </w:r>
    </w:p>
    <w:p w14:paraId="0579E8A4" w14:textId="7649664E" w:rsidR="00804A3C" w:rsidRDefault="00804A3C" w:rsidP="00804A3C">
      <w:r>
        <w:t>Promises</w:t>
      </w:r>
    </w:p>
    <w:p w14:paraId="78E6B4DF" w14:textId="725CD657" w:rsidR="00804A3C" w:rsidRPr="00804A3C" w:rsidRDefault="00804A3C" w:rsidP="00804A3C">
      <w:r>
        <w:t>Async / await</w:t>
      </w:r>
      <w:bookmarkStart w:id="0" w:name="_GoBack"/>
      <w:bookmarkEnd w:id="0"/>
    </w:p>
    <w:sectPr w:rsidR="00804A3C" w:rsidRPr="0080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7A83"/>
    <w:multiLevelType w:val="hybridMultilevel"/>
    <w:tmpl w:val="64AC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F6413"/>
    <w:multiLevelType w:val="hybridMultilevel"/>
    <w:tmpl w:val="1CEE2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62617"/>
    <w:multiLevelType w:val="hybridMultilevel"/>
    <w:tmpl w:val="FCA02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382711"/>
    <w:multiLevelType w:val="hybridMultilevel"/>
    <w:tmpl w:val="C78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07"/>
    <w:rsid w:val="001C3907"/>
    <w:rsid w:val="00373E7B"/>
    <w:rsid w:val="003D27B5"/>
    <w:rsid w:val="005B001B"/>
    <w:rsid w:val="006B7B62"/>
    <w:rsid w:val="00771161"/>
    <w:rsid w:val="00804A3C"/>
    <w:rsid w:val="00B53F2A"/>
    <w:rsid w:val="00B56F07"/>
    <w:rsid w:val="00D42C41"/>
    <w:rsid w:val="00DE5CB9"/>
    <w:rsid w:val="00E6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CF67"/>
  <w15:chartTrackingRefBased/>
  <w15:docId w15:val="{86B327B2-0F9A-40EA-B2FD-0D681B9E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3C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1B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90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01B"/>
    <w:rPr>
      <w:rFonts w:asciiTheme="majorHAnsi" w:eastAsiaTheme="majorEastAsia" w:hAnsiTheme="majorHAnsi"/>
      <w:sz w:val="26"/>
      <w:szCs w:val="26"/>
    </w:rPr>
  </w:style>
  <w:style w:type="paragraph" w:styleId="ListParagraph">
    <w:name w:val="List Paragraph"/>
    <w:basedOn w:val="Normal"/>
    <w:uiPriority w:val="34"/>
    <w:qFormat/>
    <w:rsid w:val="005B0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01B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001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3907"/>
    <w:rPr>
      <w:rFonts w:asciiTheme="majorHAnsi" w:eastAsiaTheme="majorEastAsia" w:hAnsiTheme="majorHAns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4A3C"/>
    <w:rPr>
      <w:rFonts w:asciiTheme="majorHAnsi" w:eastAsiaTheme="majorEastAsia" w:hAnsiTheme="maj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 Agrawal</cp:lastModifiedBy>
  <cp:revision>7</cp:revision>
  <dcterms:created xsi:type="dcterms:W3CDTF">2016-08-01T03:50:00Z</dcterms:created>
  <dcterms:modified xsi:type="dcterms:W3CDTF">2019-10-10T18:18:00Z</dcterms:modified>
</cp:coreProperties>
</file>