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96" w:rsidRDefault="005819B5" w:rsidP="00D223B8">
      <w:pPr>
        <w:jc w:val="both"/>
      </w:pPr>
      <w:r>
        <w:t>25-03-2017</w:t>
      </w:r>
    </w:p>
    <w:p w:rsidR="005819B5" w:rsidRPr="005819B5" w:rsidRDefault="005819B5" w:rsidP="00D223B8">
      <w:pPr>
        <w:pStyle w:val="Heading1"/>
        <w:jc w:val="both"/>
        <w:rPr>
          <w:b/>
        </w:rPr>
      </w:pPr>
      <w:r w:rsidRPr="005819B5">
        <w:rPr>
          <w:b/>
        </w:rPr>
        <w:t>General</w:t>
      </w:r>
    </w:p>
    <w:p w:rsidR="005819B5" w:rsidRDefault="005819B5" w:rsidP="00D223B8">
      <w:pPr>
        <w:jc w:val="both"/>
      </w:pPr>
      <w:proofErr w:type="spellStart"/>
      <w:r>
        <w:t>MondoDB</w:t>
      </w:r>
      <w:proofErr w:type="spellEnd"/>
      <w:r>
        <w:t xml:space="preserve"> is document database. Document is like JSON object. A collection can have multiple documents. Each document has one unique _id. Document has name value pairs. Values in document can be arrays, another document or array of document.</w:t>
      </w:r>
    </w:p>
    <w:p w:rsidR="005819B5" w:rsidRDefault="005819B5" w:rsidP="00D223B8">
      <w:pPr>
        <w:jc w:val="both"/>
      </w:pPr>
      <w:r>
        <w:t>Analogy with table database.</w:t>
      </w:r>
    </w:p>
    <w:p w:rsidR="005819B5" w:rsidRDefault="005819B5" w:rsidP="00D223B8">
      <w:pPr>
        <w:jc w:val="both"/>
      </w:pPr>
      <w:r>
        <w:t>Database = Database</w:t>
      </w:r>
    </w:p>
    <w:p w:rsidR="005819B5" w:rsidRDefault="005819B5" w:rsidP="00D223B8">
      <w:pPr>
        <w:jc w:val="both"/>
      </w:pPr>
      <w:r>
        <w:t>Collection = Table</w:t>
      </w:r>
    </w:p>
    <w:p w:rsidR="005819B5" w:rsidRDefault="005819B5" w:rsidP="00D223B8">
      <w:pPr>
        <w:jc w:val="both"/>
      </w:pPr>
      <w:r>
        <w:t>Document = Row</w:t>
      </w:r>
    </w:p>
    <w:p w:rsidR="005819B5" w:rsidRDefault="005819B5" w:rsidP="00D223B8">
      <w:pPr>
        <w:jc w:val="both"/>
      </w:pPr>
      <w:r>
        <w:t>Default port for MongoDB is 27017. By default, data is in /data/</w:t>
      </w:r>
      <w:proofErr w:type="spellStart"/>
      <w:r>
        <w:t>db</w:t>
      </w:r>
      <w:proofErr w:type="spellEnd"/>
    </w:p>
    <w:p w:rsidR="004F567A" w:rsidRDefault="004F567A" w:rsidP="004F567A">
      <w:pPr>
        <w:jc w:val="both"/>
        <w:rPr>
          <w:rFonts w:cs="Consolas"/>
        </w:rPr>
      </w:pPr>
      <w:r>
        <w:rPr>
          <w:rFonts w:cs="Consolas"/>
        </w:rPr>
        <w:t xml:space="preserve">In mongo </w:t>
      </w:r>
      <w:proofErr w:type="gramStart"/>
      <w:r>
        <w:rPr>
          <w:rFonts w:cs="Consolas"/>
        </w:rPr>
        <w:t>DB</w:t>
      </w:r>
      <w:proofErr w:type="gramEnd"/>
      <w:r>
        <w:rPr>
          <w:rFonts w:cs="Consolas"/>
        </w:rPr>
        <w:t xml:space="preserve"> you may not require to create collection explicitly. Whenever a document is inserted in a collection it is auto created.</w:t>
      </w:r>
    </w:p>
    <w:p w:rsidR="00E53D08" w:rsidRDefault="00E53D08" w:rsidP="004F567A">
      <w:pPr>
        <w:jc w:val="both"/>
        <w:rPr>
          <w:rFonts w:cs="Consolas"/>
        </w:rPr>
      </w:pPr>
      <w:r>
        <w:rPr>
          <w:rFonts w:cs="Consolas"/>
        </w:rPr>
        <w:t>//good tutorial</w:t>
      </w:r>
    </w:p>
    <w:p w:rsidR="00E53D08" w:rsidRDefault="00E53D08" w:rsidP="004F567A">
      <w:pPr>
        <w:jc w:val="both"/>
        <w:rPr>
          <w:rFonts w:cs="Consolas"/>
        </w:rPr>
      </w:pPr>
      <w:hyperlink r:id="rId4" w:history="1">
        <w:r w:rsidRPr="007A1D01">
          <w:rPr>
            <w:rStyle w:val="Hyperlink"/>
            <w:rFonts w:cs="Consolas"/>
          </w:rPr>
          <w:t>https://www.tutorialspoint.com/mongodb</w:t>
        </w:r>
      </w:hyperlink>
    </w:p>
    <w:p w:rsidR="00E53D08" w:rsidRPr="004777BD" w:rsidRDefault="00AF4494" w:rsidP="004F567A">
      <w:pPr>
        <w:jc w:val="both"/>
        <w:rPr>
          <w:rFonts w:cs="Consolas"/>
        </w:rPr>
      </w:pPr>
      <w:proofErr w:type="spellStart"/>
      <w:r>
        <w:rPr>
          <w:rFonts w:cs="Consolas"/>
        </w:rPr>
        <w:t>mongoDB</w:t>
      </w:r>
      <w:proofErr w:type="spellEnd"/>
      <w:r>
        <w:rPr>
          <w:rFonts w:cs="Consolas"/>
        </w:rPr>
        <w:t xml:space="preserve"> maintains atomicity at single document level. </w:t>
      </w:r>
      <w:r w:rsidR="00124F47">
        <w:rPr>
          <w:rFonts w:cs="Consolas"/>
        </w:rPr>
        <w:t>Either all or none data of a document is updated in an update operation.</w:t>
      </w:r>
      <w:bookmarkStart w:id="0" w:name="_GoBack"/>
      <w:bookmarkEnd w:id="0"/>
    </w:p>
    <w:p w:rsidR="005819B5" w:rsidRPr="005819B5" w:rsidRDefault="005819B5" w:rsidP="00D223B8">
      <w:pPr>
        <w:pStyle w:val="Heading1"/>
        <w:jc w:val="both"/>
        <w:rPr>
          <w:b/>
        </w:rPr>
      </w:pPr>
      <w:r w:rsidRPr="005819B5">
        <w:rPr>
          <w:b/>
        </w:rPr>
        <w:t>Installation</w:t>
      </w:r>
    </w:p>
    <w:p w:rsidR="00383D1E" w:rsidRPr="00383D1E" w:rsidRDefault="005819B5" w:rsidP="00383D1E">
      <w:pPr>
        <w:jc w:val="both"/>
      </w:pPr>
      <w:r>
        <w:t xml:space="preserve">I downloaded </w:t>
      </w:r>
      <w:proofErr w:type="spellStart"/>
      <w:r>
        <w:t>mongoDB</w:t>
      </w:r>
      <w:proofErr w:type="spellEnd"/>
      <w:r>
        <w:t xml:space="preserve"> from its </w:t>
      </w:r>
      <w:r w:rsidR="004F567A">
        <w:t xml:space="preserve">official site and installed it. Create manually a folder c:\data\db. Give command </w:t>
      </w:r>
      <w:proofErr w:type="spellStart"/>
      <w:r w:rsidR="004F567A">
        <w:t>mongod</w:t>
      </w:r>
      <w:proofErr w:type="spellEnd"/>
      <w:r w:rsidR="004F567A">
        <w:t xml:space="preserve">, will start the server. mongo command will open </w:t>
      </w:r>
      <w:proofErr w:type="spellStart"/>
      <w:proofErr w:type="gramStart"/>
      <w:r w:rsidR="004F567A">
        <w:t>a</w:t>
      </w:r>
      <w:proofErr w:type="spellEnd"/>
      <w:proofErr w:type="gramEnd"/>
      <w:r w:rsidR="004F567A">
        <w:t xml:space="preserve"> interactive screen.</w:t>
      </w:r>
    </w:p>
    <w:p w:rsidR="005819B5" w:rsidRPr="005819B5" w:rsidRDefault="005819B5" w:rsidP="00D223B8">
      <w:pPr>
        <w:pStyle w:val="Heading1"/>
        <w:jc w:val="both"/>
        <w:rPr>
          <w:b/>
        </w:rPr>
      </w:pPr>
      <w:r w:rsidRPr="005819B5">
        <w:rPr>
          <w:b/>
        </w:rPr>
        <w:t>Theory</w:t>
      </w:r>
    </w:p>
    <w:p w:rsidR="005819B5" w:rsidRDefault="005819B5" w:rsidP="00D223B8">
      <w:pPr>
        <w:jc w:val="both"/>
      </w:pPr>
      <w:r w:rsidRPr="005819B5">
        <w:rPr>
          <w:b/>
        </w:rPr>
        <w:t>Map-Reduce</w:t>
      </w:r>
      <w:r>
        <w:t xml:space="preserve"> in MongoDB is answer to group by. Map collects documents satisfying certain criteria and reduce returns a new document out of all.</w:t>
      </w:r>
    </w:p>
    <w:p w:rsidR="005819B5" w:rsidRPr="005819B5" w:rsidRDefault="005819B5" w:rsidP="00D223B8">
      <w:pPr>
        <w:jc w:val="both"/>
        <w:rPr>
          <w:b/>
        </w:rPr>
      </w:pPr>
      <w:r w:rsidRPr="005819B5">
        <w:rPr>
          <w:b/>
        </w:rPr>
        <w:t>Capped collection</w:t>
      </w:r>
    </w:p>
    <w:p w:rsidR="005819B5" w:rsidRDefault="005819B5" w:rsidP="00D223B8">
      <w:pPr>
        <w:jc w:val="both"/>
      </w:pPr>
      <w:r>
        <w:t xml:space="preserve">They are of fixed size. After the size is full the oldest data is overwritten. Capped collections produce results in natural order </w:t>
      </w:r>
      <w:proofErr w:type="spellStart"/>
      <w:r>
        <w:t>i.e</w:t>
      </w:r>
      <w:proofErr w:type="spellEnd"/>
      <w:r>
        <w:t xml:space="preserve"> the order in which the data was inserted. Unlike normal collections the capped collections must be explicitly created by using </w:t>
      </w:r>
      <w:proofErr w:type="spellStart"/>
      <w:r>
        <w:t>createCollection</w:t>
      </w:r>
      <w:proofErr w:type="spellEnd"/>
      <w:r>
        <w:t>.</w:t>
      </w:r>
    </w:p>
    <w:p w:rsidR="005819B5" w:rsidRDefault="00EE0DDD" w:rsidP="00D223B8">
      <w:pPr>
        <w:jc w:val="both"/>
        <w:rPr>
          <w:rFonts w:ascii="TheSansMonoConBlack" w:hAnsi="TheSansMonoConBlack" w:cs="TheSansMonoConBlack"/>
        </w:rPr>
      </w:pPr>
      <w:r>
        <w:rPr>
          <w:rFonts w:ascii="TheSansMonoConBlack" w:hAnsi="TheSansMonoConBlack" w:cs="TheSansMonoConBlack"/>
        </w:rPr>
        <w:t>You can create an _id of document in a collection. If you do not create an _</w:t>
      </w:r>
      <w:proofErr w:type="gramStart"/>
      <w:r>
        <w:rPr>
          <w:rFonts w:ascii="TheSansMonoConBlack" w:hAnsi="TheSansMonoConBlack" w:cs="TheSansMonoConBlack"/>
        </w:rPr>
        <w:t>id</w:t>
      </w:r>
      <w:proofErr w:type="gramEnd"/>
      <w:r>
        <w:rPr>
          <w:rFonts w:ascii="TheSansMonoConBlack" w:hAnsi="TheSansMonoConBlack" w:cs="TheSansMonoConBlack"/>
        </w:rPr>
        <w:t xml:space="preserve"> then </w:t>
      </w:r>
      <w:r w:rsidR="00A24D41">
        <w:rPr>
          <w:rFonts w:ascii="TheSansMonoConBlack" w:hAnsi="TheSansMonoConBlack" w:cs="TheSansMonoConBlack"/>
        </w:rPr>
        <w:t>mongo DB</w:t>
      </w:r>
      <w:r>
        <w:rPr>
          <w:rFonts w:ascii="TheSansMonoConBlack" w:hAnsi="TheSansMonoConBlack" w:cs="TheSansMonoConBlack"/>
        </w:rPr>
        <w:t xml:space="preserve"> automatically creates a 12 bytes _id</w:t>
      </w:r>
      <w:r w:rsidR="00A24D41">
        <w:rPr>
          <w:rFonts w:ascii="TheSansMonoConBlack" w:hAnsi="TheSansMonoConBlack" w:cs="TheSansMonoConBlack"/>
        </w:rPr>
        <w:t>. Documents in a collection can have different schemas.</w:t>
      </w:r>
      <w:r w:rsidR="00786C53">
        <w:rPr>
          <w:rFonts w:ascii="TheSansMonoConBlack" w:hAnsi="TheSansMonoConBlack" w:cs="TheSansMonoConBlack"/>
        </w:rPr>
        <w:t xml:space="preserve"> Avoid need of joins between documents. Join while write and not while read.</w:t>
      </w:r>
    </w:p>
    <w:p w:rsidR="004F567A" w:rsidRDefault="004F567A" w:rsidP="004777BD">
      <w:pPr>
        <w:pStyle w:val="Heading2"/>
        <w:rPr>
          <w:b/>
        </w:rPr>
      </w:pPr>
    </w:p>
    <w:p w:rsidR="004777BD" w:rsidRPr="00383D1E" w:rsidRDefault="004777BD" w:rsidP="004777BD">
      <w:pPr>
        <w:pStyle w:val="Heading2"/>
        <w:rPr>
          <w:b/>
        </w:rPr>
      </w:pPr>
      <w:r w:rsidRPr="00383D1E">
        <w:rPr>
          <w:b/>
        </w:rPr>
        <w:t>Database</w:t>
      </w:r>
      <w:r w:rsidR="004F567A">
        <w:rPr>
          <w:b/>
        </w:rPr>
        <w:t xml:space="preserve"> and collections</w:t>
      </w:r>
    </w:p>
    <w:p w:rsidR="004777BD" w:rsidRPr="004777BD" w:rsidRDefault="004777BD" w:rsidP="004777BD">
      <w:pPr>
        <w:rPr>
          <w:rFonts w:ascii="Consolas" w:hAnsi="Consolas" w:cs="Consolas"/>
          <w:sz w:val="20"/>
          <w:szCs w:val="20"/>
        </w:rPr>
      </w:pPr>
      <w:r w:rsidRPr="004777BD">
        <w:rPr>
          <w:rFonts w:ascii="Consolas" w:hAnsi="Consolas" w:cs="Consolas"/>
          <w:sz w:val="20"/>
          <w:szCs w:val="20"/>
        </w:rPr>
        <w:t>//Create database</w:t>
      </w:r>
    </w:p>
    <w:p w:rsidR="004777BD" w:rsidRPr="004777BD" w:rsidRDefault="004777BD" w:rsidP="004777BD">
      <w:pPr>
        <w:rPr>
          <w:rFonts w:ascii="Consolas" w:hAnsi="Consolas" w:cs="Consolas"/>
          <w:sz w:val="20"/>
          <w:szCs w:val="20"/>
        </w:rPr>
      </w:pPr>
      <w:r w:rsidRPr="004777BD">
        <w:rPr>
          <w:rFonts w:ascii="Consolas" w:hAnsi="Consolas" w:cs="Consolas"/>
          <w:sz w:val="20"/>
          <w:szCs w:val="20"/>
        </w:rPr>
        <w:t xml:space="preserve">use </w:t>
      </w:r>
      <w:proofErr w:type="spellStart"/>
      <w:r w:rsidRPr="004777BD">
        <w:rPr>
          <w:rFonts w:ascii="Consolas" w:hAnsi="Consolas" w:cs="Consolas"/>
          <w:sz w:val="20"/>
          <w:szCs w:val="20"/>
        </w:rPr>
        <w:t>dbName</w:t>
      </w:r>
      <w:proofErr w:type="spellEnd"/>
      <w:r w:rsidRPr="004777BD">
        <w:rPr>
          <w:rFonts w:ascii="Consolas" w:hAnsi="Consolas" w:cs="Consolas"/>
          <w:sz w:val="20"/>
          <w:szCs w:val="20"/>
        </w:rPr>
        <w:t xml:space="preserve"> </w:t>
      </w:r>
    </w:p>
    <w:p w:rsidR="005819B5" w:rsidRPr="004777BD" w:rsidRDefault="004777BD" w:rsidP="00D223B8">
      <w:pPr>
        <w:jc w:val="both"/>
        <w:rPr>
          <w:rFonts w:ascii="Consolas" w:hAnsi="Consolas" w:cs="Consolas"/>
          <w:sz w:val="20"/>
          <w:szCs w:val="20"/>
        </w:rPr>
      </w:pPr>
      <w:r w:rsidRPr="004777BD">
        <w:rPr>
          <w:rFonts w:ascii="Consolas" w:hAnsi="Consolas" w:cs="Consolas"/>
          <w:sz w:val="20"/>
          <w:szCs w:val="20"/>
        </w:rPr>
        <w:t xml:space="preserve">//check currently selected </w:t>
      </w:r>
      <w:proofErr w:type="spellStart"/>
      <w:r w:rsidRPr="004777BD">
        <w:rPr>
          <w:rFonts w:ascii="Consolas" w:hAnsi="Consolas" w:cs="Consolas"/>
          <w:sz w:val="20"/>
          <w:szCs w:val="20"/>
        </w:rPr>
        <w:t>db</w:t>
      </w:r>
      <w:proofErr w:type="spellEnd"/>
    </w:p>
    <w:p w:rsidR="004777BD" w:rsidRPr="004777BD" w:rsidRDefault="004777BD" w:rsidP="00D223B8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 w:rsidRPr="004777BD">
        <w:rPr>
          <w:rFonts w:ascii="Consolas" w:hAnsi="Consolas" w:cs="Consolas"/>
          <w:sz w:val="20"/>
          <w:szCs w:val="20"/>
        </w:rPr>
        <w:t>db</w:t>
      </w:r>
      <w:proofErr w:type="spellEnd"/>
    </w:p>
    <w:p w:rsidR="005819B5" w:rsidRDefault="004777BD" w:rsidP="00D223B8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//show all databases</w:t>
      </w:r>
    </w:p>
    <w:p w:rsidR="004777BD" w:rsidRDefault="004777BD" w:rsidP="00D223B8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show </w:t>
      </w:r>
      <w:proofErr w:type="spellStart"/>
      <w:r>
        <w:rPr>
          <w:rFonts w:ascii="Consolas" w:hAnsi="Consolas" w:cs="Consolas"/>
          <w:sz w:val="20"/>
          <w:szCs w:val="20"/>
        </w:rPr>
        <w:t>dbs</w:t>
      </w:r>
      <w:proofErr w:type="spellEnd"/>
    </w:p>
    <w:p w:rsidR="004777BD" w:rsidRDefault="004777BD" w:rsidP="00D223B8">
      <w:pPr>
        <w:jc w:val="both"/>
        <w:rPr>
          <w:rFonts w:cs="Consolas"/>
        </w:rPr>
      </w:pPr>
      <w:r w:rsidRPr="004777BD">
        <w:rPr>
          <w:rFonts w:cs="Consolas"/>
        </w:rPr>
        <w:t xml:space="preserve">To display a </w:t>
      </w:r>
      <w:proofErr w:type="gramStart"/>
      <w:r w:rsidRPr="004777BD">
        <w:rPr>
          <w:rFonts w:cs="Consolas"/>
        </w:rPr>
        <w:t>database</w:t>
      </w:r>
      <w:proofErr w:type="gramEnd"/>
      <w:r w:rsidRPr="004777BD">
        <w:rPr>
          <w:rFonts w:cs="Consolas"/>
        </w:rPr>
        <w:t xml:space="preserve"> you need to create at least one document to it.</w:t>
      </w:r>
      <w:r>
        <w:rPr>
          <w:rFonts w:cs="Consolas"/>
        </w:rPr>
        <w:t xml:space="preserve"> Default database is test. If you not create a </w:t>
      </w:r>
      <w:proofErr w:type="gramStart"/>
      <w:r>
        <w:rPr>
          <w:rFonts w:cs="Consolas"/>
        </w:rPr>
        <w:t>database</w:t>
      </w:r>
      <w:proofErr w:type="gramEnd"/>
      <w:r>
        <w:rPr>
          <w:rFonts w:cs="Consolas"/>
        </w:rPr>
        <w:t xml:space="preserve"> then collections will be stored in test database.</w:t>
      </w:r>
      <w:r w:rsidR="00383D1E">
        <w:rPr>
          <w:rFonts w:cs="Consolas"/>
        </w:rPr>
        <w:t xml:space="preserve"> </w:t>
      </w:r>
      <w:proofErr w:type="spellStart"/>
      <w:proofErr w:type="gramStart"/>
      <w:r w:rsidR="00383D1E">
        <w:rPr>
          <w:rFonts w:cs="Consolas"/>
        </w:rPr>
        <w:t>db.dropDatabase</w:t>
      </w:r>
      <w:proofErr w:type="spellEnd"/>
      <w:proofErr w:type="gramEnd"/>
      <w:r w:rsidR="00383D1E">
        <w:rPr>
          <w:rFonts w:cs="Consolas"/>
        </w:rPr>
        <w:t>() deleted the current database.</w:t>
      </w:r>
    </w:p>
    <w:p w:rsidR="00383D1E" w:rsidRDefault="00383D1E" w:rsidP="00D223B8">
      <w:pPr>
        <w:jc w:val="both"/>
        <w:rPr>
          <w:rFonts w:cs="Consolas"/>
        </w:rPr>
      </w:pPr>
    </w:p>
    <w:p w:rsidR="00D4650A" w:rsidRDefault="00D4650A" w:rsidP="00D223B8">
      <w:pPr>
        <w:jc w:val="both"/>
        <w:rPr>
          <w:rFonts w:cs="Consolas"/>
        </w:rPr>
      </w:pPr>
      <w:r>
        <w:rPr>
          <w:rFonts w:cs="Consolas"/>
        </w:rPr>
        <w:lastRenderedPageBreak/>
        <w:t>//Create a collection</w:t>
      </w:r>
    </w:p>
    <w:p w:rsidR="00D4650A" w:rsidRDefault="00383D1E" w:rsidP="00D223B8">
      <w:pPr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db.createCollec</w:t>
      </w:r>
      <w:r w:rsidR="00D4650A">
        <w:rPr>
          <w:rFonts w:cs="Consolas"/>
        </w:rPr>
        <w:t>tions</w:t>
      </w:r>
      <w:proofErr w:type="spellEnd"/>
      <w:proofErr w:type="gramEnd"/>
      <w:r w:rsidR="00D4650A">
        <w:rPr>
          <w:rFonts w:cs="Consolas"/>
        </w:rPr>
        <w:t>(name, options)</w:t>
      </w:r>
    </w:p>
    <w:p w:rsidR="00383D1E" w:rsidRDefault="00D4650A" w:rsidP="00D223B8">
      <w:pPr>
        <w:jc w:val="both"/>
        <w:rPr>
          <w:rFonts w:cs="Consolas"/>
        </w:rPr>
      </w:pPr>
      <w:r>
        <w:rPr>
          <w:rFonts w:cs="Consolas"/>
        </w:rPr>
        <w:t>//S</w:t>
      </w:r>
      <w:r w:rsidR="00383D1E">
        <w:rPr>
          <w:rFonts w:cs="Consolas"/>
        </w:rPr>
        <w:t>hows all collections.</w:t>
      </w:r>
    </w:p>
    <w:p w:rsidR="00D4650A" w:rsidRDefault="00D4650A" w:rsidP="00D223B8">
      <w:pPr>
        <w:jc w:val="both"/>
        <w:rPr>
          <w:rFonts w:cs="Consolas"/>
        </w:rPr>
      </w:pPr>
      <w:r>
        <w:rPr>
          <w:rFonts w:cs="Consolas"/>
        </w:rPr>
        <w:t>show collection</w:t>
      </w:r>
    </w:p>
    <w:p w:rsidR="004F567A" w:rsidRDefault="004F567A" w:rsidP="00D223B8">
      <w:pPr>
        <w:jc w:val="both"/>
        <w:rPr>
          <w:rFonts w:cs="Consolas"/>
        </w:rPr>
      </w:pPr>
      <w:r>
        <w:rPr>
          <w:rFonts w:cs="Consolas"/>
        </w:rPr>
        <w:t>//drop collection</w:t>
      </w:r>
    </w:p>
    <w:p w:rsidR="004F567A" w:rsidRDefault="004F567A" w:rsidP="00D223B8">
      <w:pPr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Db.collection</w:t>
      </w:r>
      <w:proofErr w:type="gramEnd"/>
      <w:r>
        <w:rPr>
          <w:rFonts w:cs="Consolas"/>
        </w:rPr>
        <w:t>_name.drop</w:t>
      </w:r>
      <w:proofErr w:type="spellEnd"/>
      <w:r>
        <w:rPr>
          <w:rFonts w:cs="Consolas"/>
        </w:rPr>
        <w:t>()</w:t>
      </w:r>
    </w:p>
    <w:p w:rsidR="004F567A" w:rsidRDefault="004F567A" w:rsidP="00D223B8">
      <w:pPr>
        <w:jc w:val="both"/>
        <w:rPr>
          <w:rFonts w:cs="Consolas"/>
        </w:rPr>
      </w:pPr>
      <w:r>
        <w:rPr>
          <w:rFonts w:cs="Consolas"/>
        </w:rPr>
        <w:t>//insert document</w:t>
      </w:r>
    </w:p>
    <w:p w:rsidR="004F567A" w:rsidRPr="004F567A" w:rsidRDefault="004F567A" w:rsidP="004F56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F567A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Start"/>
      <w:r w:rsidRPr="004F567A">
        <w:rPr>
          <w:rFonts w:ascii="Consolas" w:eastAsia="Times New Roman" w:hAnsi="Consolas" w:cs="Consolas"/>
          <w:color w:val="313131"/>
          <w:sz w:val="18"/>
          <w:szCs w:val="18"/>
        </w:rPr>
        <w:t>db.COLLECTION</w:t>
      </w:r>
      <w:proofErr w:type="gramEnd"/>
      <w:r w:rsidRPr="004F567A">
        <w:rPr>
          <w:rFonts w:ascii="Consolas" w:eastAsia="Times New Roman" w:hAnsi="Consolas" w:cs="Consolas"/>
          <w:color w:val="313131"/>
          <w:sz w:val="18"/>
          <w:szCs w:val="18"/>
        </w:rPr>
        <w:t>_NAME.insert</w:t>
      </w:r>
      <w:proofErr w:type="spellEnd"/>
      <w:r w:rsidRPr="004F567A">
        <w:rPr>
          <w:rFonts w:ascii="Consolas" w:eastAsia="Times New Roman" w:hAnsi="Consolas" w:cs="Consolas"/>
          <w:color w:val="313131"/>
          <w:sz w:val="18"/>
          <w:szCs w:val="18"/>
        </w:rPr>
        <w:t>(document)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proofErr w:type="gramEnd"/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insert</w:t>
      </w:r>
      <w:proofErr w:type="spellEnd"/>
      <w:r>
        <w:rPr>
          <w:rStyle w:val="pun"/>
          <w:rFonts w:ascii="Consolas" w:hAnsi="Consolas" w:cs="Consolas"/>
          <w:color w:val="666600"/>
        </w:rPr>
        <w:t>({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title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'MongoDB Overview'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description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'MongoDB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database'</w:t>
      </w:r>
      <w:r>
        <w:rPr>
          <w:rStyle w:val="pun"/>
          <w:rFonts w:ascii="Consolas" w:hAnsi="Consolas" w:cs="Consolas"/>
          <w:color w:val="666600"/>
        </w:rPr>
        <w:t>,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url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tags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'NoSQL'</w:t>
      </w:r>
      <w:r>
        <w:rPr>
          <w:rStyle w:val="pun"/>
          <w:rFonts w:ascii="Consolas" w:hAnsi="Consolas" w:cs="Consolas"/>
          <w:color w:val="666600"/>
        </w:rPr>
        <w:t>],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likes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4F567A" w:rsidRDefault="004F567A" w:rsidP="00D223B8">
      <w:pPr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ObjectId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) above will create an object id. To insert multiple </w:t>
      </w:r>
      <w:proofErr w:type="gramStart"/>
      <w:r>
        <w:rPr>
          <w:rFonts w:cs="Consolas"/>
        </w:rPr>
        <w:t>documents</w:t>
      </w:r>
      <w:proofErr w:type="gramEnd"/>
      <w:r>
        <w:rPr>
          <w:rFonts w:cs="Consolas"/>
        </w:rPr>
        <w:t xml:space="preserve"> insert an array of document objects.</w:t>
      </w:r>
    </w:p>
    <w:p w:rsidR="004F567A" w:rsidRDefault="004F567A" w:rsidP="00D223B8">
      <w:pPr>
        <w:jc w:val="both"/>
        <w:rPr>
          <w:rFonts w:cs="Consolas"/>
        </w:rPr>
      </w:pPr>
      <w:r>
        <w:rPr>
          <w:rFonts w:cs="Consolas"/>
        </w:rPr>
        <w:t xml:space="preserve">//To query documents in a collection use </w:t>
      </w:r>
      <w:proofErr w:type="gramStart"/>
      <w:r>
        <w:rPr>
          <w:rFonts w:cs="Consolas"/>
        </w:rPr>
        <w:t>find(</w:t>
      </w:r>
      <w:proofErr w:type="gramEnd"/>
      <w:r>
        <w:rPr>
          <w:rFonts w:cs="Consolas"/>
        </w:rPr>
        <w:t>) method or find().pretty() to show nicely</w:t>
      </w:r>
    </w:p>
    <w:p w:rsidR="004F567A" w:rsidRDefault="004F567A" w:rsidP="004F56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db.mycol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().pretty()</w:t>
      </w:r>
    </w:p>
    <w:p w:rsidR="004F567A" w:rsidRDefault="004F567A" w:rsidP="00D223B8">
      <w:pPr>
        <w:jc w:val="both"/>
        <w:rPr>
          <w:rFonts w:cs="Consolas"/>
        </w:rPr>
      </w:pPr>
    </w:p>
    <w:p w:rsidR="003C7211" w:rsidRPr="003C7211" w:rsidRDefault="003C7211" w:rsidP="003C721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3C7211">
        <w:rPr>
          <w:rFonts w:ascii="Verdana" w:eastAsia="Times New Roman" w:hAnsi="Verdana" w:cs="Times New Roman"/>
          <w:color w:val="000000"/>
        </w:rPr>
        <w:t xml:space="preserve">To query the document </w:t>
      </w:r>
      <w:proofErr w:type="gramStart"/>
      <w:r w:rsidRPr="003C7211">
        <w:rPr>
          <w:rFonts w:ascii="Verdana" w:eastAsia="Times New Roman" w:hAnsi="Verdana" w:cs="Times New Roman"/>
          <w:color w:val="000000"/>
        </w:rPr>
        <w:t>on the basis of</w:t>
      </w:r>
      <w:proofErr w:type="gramEnd"/>
      <w:r w:rsidRPr="003C7211">
        <w:rPr>
          <w:rFonts w:ascii="Verdana" w:eastAsia="Times New Roman" w:hAnsi="Verdana" w:cs="Times New Roman"/>
          <w:color w:val="000000"/>
        </w:rPr>
        <w:t xml:space="preserve"> some condition, you can use following operations.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633"/>
        <w:gridCol w:w="4185"/>
        <w:gridCol w:w="1295"/>
      </w:tblGrid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 Equivalent</w:t>
            </w:r>
          </w:p>
        </w:tc>
      </w:tr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</w:t>
            </w:r>
            <w:proofErr w:type="spell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by":"tutorials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by = 'tutorials point'</w:t>
            </w:r>
          </w:p>
        </w:tc>
      </w:tr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&gt;:{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 50</w:t>
            </w:r>
          </w:p>
        </w:tc>
      </w:tr>
      <w:tr w:rsidR="003C7211" w:rsidRPr="003C7211" w:rsidTr="003C7211"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&gt;:{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lte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&lt;= 50</w:t>
            </w:r>
          </w:p>
        </w:tc>
      </w:tr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&gt;:{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 50</w:t>
            </w:r>
          </w:p>
        </w:tc>
      </w:tr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&gt;:{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</w:t>
            </w:r>
            <w:proofErr w:type="spell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gte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&gt;= 50</w:t>
            </w:r>
          </w:p>
        </w:tc>
      </w:tr>
      <w:tr w:rsidR="003C7211" w:rsidRPr="003C7211" w:rsidTr="003C72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&gt;:{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.find</w:t>
            </w:r>
            <w:proofErr w:type="spell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211" w:rsidRPr="003C7211" w:rsidRDefault="003C7211" w:rsidP="003C721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where </w:t>
            </w:r>
            <w:proofErr w:type="gramStart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likes !</w:t>
            </w:r>
            <w:proofErr w:type="gramEnd"/>
            <w:r w:rsidRPr="003C721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50</w:t>
            </w:r>
          </w:p>
        </w:tc>
      </w:tr>
    </w:tbl>
    <w:p w:rsidR="005819B5" w:rsidRDefault="005819B5" w:rsidP="00D223B8">
      <w:pPr>
        <w:jc w:val="both"/>
        <w:rPr>
          <w:rFonts w:ascii="Consolas" w:hAnsi="Consolas" w:cs="Consolas"/>
          <w:sz w:val="20"/>
          <w:szCs w:val="20"/>
        </w:rPr>
      </w:pPr>
    </w:p>
    <w:p w:rsidR="008C3793" w:rsidRDefault="008C3793" w:rsidP="008C3793">
      <w:pPr>
        <w:pStyle w:val="Heading2"/>
        <w:rPr>
          <w:b/>
        </w:rPr>
      </w:pPr>
      <w:proofErr w:type="spellStart"/>
      <w:r w:rsidRPr="008C3793">
        <w:rPr>
          <w:b/>
        </w:rPr>
        <w:t>Nodejs</w:t>
      </w:r>
      <w:proofErr w:type="spellEnd"/>
    </w:p>
    <w:p w:rsidR="00B1644B" w:rsidRDefault="00B1644B" w:rsidP="00B1644B">
      <w:r>
        <w:t>//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nodejs</w:t>
      </w:r>
      <w:proofErr w:type="spellEnd"/>
      <w:r>
        <w:t xml:space="preserve"> client</w:t>
      </w:r>
    </w:p>
    <w:p w:rsidR="00B1644B" w:rsidRDefault="00B1644B" w:rsidP="00B1644B">
      <w:hyperlink r:id="rId5" w:history="1">
        <w:r w:rsidRPr="007A1D01">
          <w:rPr>
            <w:rStyle w:val="Hyperlink"/>
          </w:rPr>
          <w:t>https://docs.mongodb.com</w:t>
        </w:r>
      </w:hyperlink>
    </w:p>
    <w:p w:rsidR="00B1644B" w:rsidRPr="00B1644B" w:rsidRDefault="00B1644B" w:rsidP="00B1644B"/>
    <w:p w:rsidR="00CB6DDA" w:rsidRDefault="008C3793" w:rsidP="008C3793">
      <w:r>
        <w:t xml:space="preserve">I used </w:t>
      </w:r>
    </w:p>
    <w:p w:rsidR="008C3793" w:rsidRDefault="00CB6DDA" w:rsidP="008C3793"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</w:p>
    <w:p w:rsidR="00CB6DDA" w:rsidRDefault="00CB6DDA" w:rsidP="008C3793"/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6DDA">
        <w:rPr>
          <w:rFonts w:ascii="Consolas" w:eastAsia="Times New Roman" w:hAnsi="Consolas" w:cs="Consolas"/>
          <w:color w:val="0000FF"/>
          <w:sz w:val="21"/>
          <w:szCs w:val="21"/>
        </w:rPr>
        <w:t>var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mongoClient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= require(</w:t>
      </w:r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mongodb</w:t>
      </w:r>
      <w:proofErr w:type="spellEnd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gram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).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MongoClient</w:t>
      </w:r>
      <w:proofErr w:type="spellEnd"/>
      <w:proofErr w:type="gram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6DDA">
        <w:rPr>
          <w:rFonts w:ascii="Consolas" w:eastAsia="Times New Roman" w:hAnsi="Consolas" w:cs="Consolas"/>
          <w:color w:val="0000FF"/>
          <w:sz w:val="21"/>
          <w:szCs w:val="21"/>
        </w:rPr>
        <w:t>var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mongodb</w:t>
      </w:r>
      <w:proofErr w:type="spellEnd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://localhost:27017/test'</w:t>
      </w: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B6DDA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db1;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mongoClient.connect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CB6DDA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(err, 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db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) {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"Connected </w:t>
      </w:r>
      <w:proofErr w:type="spellStart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mongodb</w:t>
      </w:r>
      <w:proofErr w:type="spellEnd"/>
      <w:r w:rsidRPr="00CB6DD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    db1 = </w:t>
      </w:r>
      <w:proofErr w:type="spellStart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db</w:t>
      </w:r>
      <w:proofErr w:type="spellEnd"/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B6DDA" w:rsidRPr="00CB6DDA" w:rsidRDefault="00CB6DDA" w:rsidP="00CB6DDA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B6DDA">
        <w:rPr>
          <w:rFonts w:ascii="Consolas" w:eastAsia="Times New Roman" w:hAnsi="Consolas" w:cs="Consolas"/>
          <w:color w:val="000000"/>
          <w:sz w:val="21"/>
          <w:szCs w:val="21"/>
        </w:rPr>
        <w:t>});</w:t>
      </w:r>
    </w:p>
    <w:p w:rsidR="00CB6DDA" w:rsidRDefault="00CB6DDA" w:rsidP="008C3793"/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router.post</w:t>
      </w:r>
      <w:proofErr w:type="spell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'/</w:t>
      </w:r>
      <w:proofErr w:type="spellStart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api</w:t>
      </w:r>
      <w:proofErr w:type="spellEnd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/mongo'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proofErr w:type="spell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req</w:t>
      </w:r>
      <w:proofErr w:type="spell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 res, next)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data =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"address"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: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"street"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"2 Avenue"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zipcode</w:t>
      </w:r>
      <w:proofErr w:type="spellEnd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"10075"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"building"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"1480"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coord</w:t>
      </w:r>
      <w:proofErr w:type="spellEnd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: [-</w:t>
      </w:r>
      <w:r w:rsidRPr="005309F0">
        <w:rPr>
          <w:rFonts w:ascii="Consolas" w:eastAsia="Times New Roman" w:hAnsi="Consolas" w:cs="Consolas"/>
          <w:color w:val="09885A"/>
          <w:sz w:val="21"/>
          <w:szCs w:val="21"/>
        </w:rPr>
        <w:t>73.9557413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5309F0">
        <w:rPr>
          <w:rFonts w:ascii="Consolas" w:eastAsia="Times New Roman" w:hAnsi="Consolas" w:cs="Consolas"/>
          <w:color w:val="09885A"/>
          <w:sz w:val="21"/>
          <w:szCs w:val="21"/>
        </w:rPr>
        <w:t>40.7720266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]            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};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db1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.collection</w:t>
      </w:r>
      <w:proofErr w:type="gram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'restaurants'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proofErr w:type="spell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insertOne</w:t>
      </w:r>
      <w:proofErr w:type="spellEnd"/>
      <w:proofErr w:type="gram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(data,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(err, result)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5309F0">
        <w:rPr>
          <w:rFonts w:ascii="Consolas" w:eastAsia="Times New Roman" w:hAnsi="Consolas" w:cs="Consolas"/>
          <w:color w:val="A31515"/>
          <w:sz w:val="21"/>
          <w:szCs w:val="21"/>
        </w:rPr>
        <w:t>"Inserted a document into the restaurants collection:"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 result);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res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.status</w:t>
      </w:r>
      <w:proofErr w:type="gram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09F0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proofErr w:type="spell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json</w:t>
      </w:r>
      <w:proofErr w:type="spellEnd"/>
      <w:proofErr w:type="gram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({_id: </w:t>
      </w:r>
      <w:proofErr w:type="spell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result.insertedId</w:t>
      </w:r>
      <w:proofErr w:type="spell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});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    });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}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catch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(error) {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err = </w:t>
      </w:r>
      <w:r w:rsidRPr="005309F0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def.NError</w:t>
      </w:r>
      <w:proofErr w:type="gramEnd"/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09F0">
        <w:rPr>
          <w:rFonts w:ascii="Consolas" w:eastAsia="Times New Roman" w:hAnsi="Consolas" w:cs="Consolas"/>
          <w:color w:val="09885A"/>
          <w:sz w:val="21"/>
          <w:szCs w:val="21"/>
        </w:rPr>
        <w:t>500</w:t>
      </w: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, messages.errInternalServerError, error.message);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    next(err);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309F0" w:rsidRPr="005309F0" w:rsidRDefault="005309F0" w:rsidP="005309F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09F0">
        <w:rPr>
          <w:rFonts w:ascii="Consolas" w:eastAsia="Times New Roman" w:hAnsi="Consolas" w:cs="Consolas"/>
          <w:color w:val="000000"/>
          <w:sz w:val="21"/>
          <w:szCs w:val="21"/>
        </w:rPr>
        <w:t>});</w:t>
      </w:r>
    </w:p>
    <w:p w:rsidR="005309F0" w:rsidRPr="008C3793" w:rsidRDefault="005309F0" w:rsidP="008C3793"/>
    <w:sectPr w:rsidR="005309F0" w:rsidRPr="008C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Blac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CC"/>
    <w:rsid w:val="00124F47"/>
    <w:rsid w:val="00383D1E"/>
    <w:rsid w:val="003C7211"/>
    <w:rsid w:val="004777BD"/>
    <w:rsid w:val="0049111C"/>
    <w:rsid w:val="004F567A"/>
    <w:rsid w:val="005309F0"/>
    <w:rsid w:val="005819B5"/>
    <w:rsid w:val="00786C53"/>
    <w:rsid w:val="007F6396"/>
    <w:rsid w:val="008C3793"/>
    <w:rsid w:val="009C59CC"/>
    <w:rsid w:val="00A24D41"/>
    <w:rsid w:val="00AF4494"/>
    <w:rsid w:val="00B1644B"/>
    <w:rsid w:val="00B369FA"/>
    <w:rsid w:val="00CB6DDA"/>
    <w:rsid w:val="00D223B8"/>
    <w:rsid w:val="00D4650A"/>
    <w:rsid w:val="00E53D08"/>
    <w:rsid w:val="00E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6069"/>
  <w15:chartTrackingRefBased/>
  <w15:docId w15:val="{CA1E4E9C-6579-4722-8D3B-BEBF75CF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Theme="minorHAnsi" w:hAnsi="Tw Cen MT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477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67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F567A"/>
  </w:style>
  <w:style w:type="character" w:customStyle="1" w:styleId="pln">
    <w:name w:val="pln"/>
    <w:basedOn w:val="DefaultParagraphFont"/>
    <w:rsid w:val="004F567A"/>
  </w:style>
  <w:style w:type="character" w:customStyle="1" w:styleId="typ">
    <w:name w:val="typ"/>
    <w:basedOn w:val="DefaultParagraphFont"/>
    <w:rsid w:val="004F567A"/>
  </w:style>
  <w:style w:type="character" w:customStyle="1" w:styleId="lit">
    <w:name w:val="lit"/>
    <w:basedOn w:val="DefaultParagraphFont"/>
    <w:rsid w:val="004F567A"/>
  </w:style>
  <w:style w:type="character" w:customStyle="1" w:styleId="str">
    <w:name w:val="str"/>
    <w:basedOn w:val="DefaultParagraphFont"/>
    <w:rsid w:val="004F567A"/>
  </w:style>
  <w:style w:type="character" w:customStyle="1" w:styleId="kwd">
    <w:name w:val="kwd"/>
    <w:basedOn w:val="DefaultParagraphFont"/>
    <w:rsid w:val="004F567A"/>
  </w:style>
  <w:style w:type="paragraph" w:styleId="NormalWeb">
    <w:name w:val="Normal (Web)"/>
    <w:basedOn w:val="Normal"/>
    <w:uiPriority w:val="99"/>
    <w:semiHidden/>
    <w:unhideWhenUsed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53D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53D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" TargetMode="External"/><Relationship Id="rId4" Type="http://schemas.openxmlformats.org/officeDocument/2006/relationships/hyperlink" Target="https://www.tutorialspoint.com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 Agrawal</cp:lastModifiedBy>
  <cp:revision>11</cp:revision>
  <dcterms:created xsi:type="dcterms:W3CDTF">2017-03-25T14:10:00Z</dcterms:created>
  <dcterms:modified xsi:type="dcterms:W3CDTF">2017-03-26T15:31:00Z</dcterms:modified>
</cp:coreProperties>
</file>