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F03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6638E9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68A20EB2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2C1AAA84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160C5A5B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</w:pPr>
    </w:p>
    <w:p w14:paraId="72F304B6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1D5695" wp14:editId="5E8F7DF3">
            <wp:simplePos x="0" y="0"/>
            <wp:positionH relativeFrom="margin">
              <wp:posOffset>7768607</wp:posOffset>
            </wp:positionH>
            <wp:positionV relativeFrom="paragraph">
              <wp:posOffset>250550</wp:posOffset>
            </wp:positionV>
            <wp:extent cx="5035456" cy="391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56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Instituto Politécnico Nacional</w:t>
      </w:r>
    </w:p>
    <w:p w14:paraId="7008A809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s-MX"/>
        </w:rPr>
        <w:t>Escuela Superior de Cómputo</w:t>
      </w:r>
    </w:p>
    <w:p w14:paraId="17234D18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405153E1" w14:textId="77777777" w:rsidR="00FA1F81" w:rsidRDefault="00FA1F81" w:rsidP="00FA1F81">
      <w:pPr>
        <w:spacing w:after="0" w:line="240" w:lineRule="auto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</w:p>
    <w:p w14:paraId="0B0BC77E" w14:textId="77777777" w:rsidR="00FA1F81" w:rsidRPr="00FA1F81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FBBCD" wp14:editId="3F349039">
            <wp:simplePos x="0" y="0"/>
            <wp:positionH relativeFrom="page">
              <wp:posOffset>-2358759</wp:posOffset>
            </wp:positionH>
            <wp:positionV relativeFrom="paragraph">
              <wp:posOffset>383732</wp:posOffset>
            </wp:positionV>
            <wp:extent cx="8686800" cy="61684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16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F81"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Administración de Servicios en Red</w:t>
      </w:r>
    </w:p>
    <w:p w14:paraId="5DF0DDB3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760D51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Equipo 9</w:t>
      </w:r>
    </w:p>
    <w:p w14:paraId="57E9CED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B0F608" w14:textId="2AE0D34A" w:rsidR="00FA1F81" w:rsidRPr="00FA1F81" w:rsidRDefault="009E7226" w:rsidP="009E72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E7226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Servidor de 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mensajería Openfire: </w:t>
      </w:r>
      <w:r w:rsidR="00E02DA5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m</w:t>
      </w:r>
      <w:r w:rsidR="0027526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>anual de instalación</w:t>
      </w:r>
      <w:r w:rsidR="00951980">
        <w:rPr>
          <w:rFonts w:ascii="Open Sans" w:eastAsia="Times New Roman" w:hAnsi="Open Sans" w:cs="Times New Roman"/>
          <w:b/>
          <w:bCs/>
          <w:iCs/>
          <w:color w:val="000000"/>
          <w:sz w:val="28"/>
          <w:szCs w:val="28"/>
          <w:lang w:eastAsia="es-MX"/>
        </w:rPr>
        <w:t xml:space="preserve"> servidor.</w:t>
      </w:r>
    </w:p>
    <w:p w14:paraId="02DB6847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3C175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Rocío Vivia Delgadillo</w:t>
      </w:r>
    </w:p>
    <w:p w14:paraId="3A57B973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Bryan Domínguez de la Rosa</w:t>
      </w:r>
    </w:p>
    <w:p w14:paraId="527249A4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Fernando Jair Pacheco Díaz</w:t>
      </w:r>
    </w:p>
    <w:p w14:paraId="058002C1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F6685A" w14:textId="77777777" w:rsidR="00FA1F81" w:rsidRPr="00FA1F81" w:rsidRDefault="00FA1F81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Grupo 4CV3</w:t>
      </w:r>
    </w:p>
    <w:p w14:paraId="7A0E0E0C" w14:textId="77777777" w:rsidR="00FA1F81" w:rsidRPr="00FA1F81" w:rsidRDefault="00FA1F81" w:rsidP="00FA1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3DDBE6" w14:textId="77777777" w:rsidR="00FA1F81" w:rsidRDefault="00FA1F81" w:rsidP="00FA1F81">
      <w:pPr>
        <w:spacing w:after="0" w:line="240" w:lineRule="auto"/>
        <w:jc w:val="center"/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</w:pPr>
      <w:r w:rsidRPr="00FA1F81">
        <w:rPr>
          <w:rFonts w:ascii="Open Sans" w:eastAsia="Times New Roman" w:hAnsi="Open Sans" w:cs="Times New Roman"/>
          <w:color w:val="000000"/>
          <w:sz w:val="28"/>
          <w:szCs w:val="28"/>
          <w:lang w:eastAsia="es-MX"/>
        </w:rPr>
        <w:t>Profesor: Manuel Alejandro Soto Ramos</w:t>
      </w:r>
    </w:p>
    <w:p w14:paraId="4829ABA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AAF6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181A2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AFF6D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9CF760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CAFCB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4D2085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E5385A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FB6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EE0437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24A093" w14:textId="77777777" w:rsidR="009E7226" w:rsidRDefault="009E7226" w:rsidP="00FA1F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310522" w14:textId="77777777" w:rsidR="009E7226" w:rsidRPr="00E02DA5" w:rsidRDefault="009E7226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lastRenderedPageBreak/>
        <w:t>Índice</w:t>
      </w:r>
    </w:p>
    <w:p w14:paraId="0B9EF279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BC8CF04" w14:textId="77CA3CAA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Protocolo </w:t>
      </w: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XMPP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63699E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 w:rsidR="007846EA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3</w:t>
      </w:r>
    </w:p>
    <w:p w14:paraId="11BABC19" w14:textId="5F1299AA" w:rsidR="009E7226" w:rsidRDefault="00C20BF1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Openfire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3</w:t>
      </w:r>
      <w:r w:rsidR="00334127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</w:t>
      </w:r>
    </w:p>
    <w:p w14:paraId="712B9AAF" w14:textId="60758485" w:rsidR="00FA1F81" w:rsidRDefault="0063699E" w:rsidP="00E02DA5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Instalación  </w:t>
      </w:r>
      <w:r w:rsidR="009E7226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----------------------------------------------------------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>----------------</w:t>
      </w:r>
      <w:proofErr w:type="gramEnd"/>
      <w:r w:rsidR="00E02DA5"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</w:t>
      </w:r>
      <w:r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  <w:t xml:space="preserve">   3</w:t>
      </w:r>
    </w:p>
    <w:p w14:paraId="38EBAFCA" w14:textId="77777777" w:rsidR="009E7226" w:rsidRDefault="009E7226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C398D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1ECA92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C5857B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42909F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5708C2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9BD367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AE04B8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9BE461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393EEA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D37074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320339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683C9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AE935C2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FC0499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ED2FD57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F4DDF4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7A82C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BF7CEAE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7CC0C080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09A5DFC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B873ACD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DE78BF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6F12CC4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D4F3139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2201F43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355C3916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E06E27A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92B21DC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66BECFF5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13CDE71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572E793B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2CEDA0A8" w14:textId="77777777" w:rsidR="00334127" w:rsidRDefault="00334127" w:rsidP="009E7226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s-MX"/>
        </w:rPr>
      </w:pPr>
    </w:p>
    <w:p w14:paraId="405E3F63" w14:textId="4BF0EAB2" w:rsidR="0063699E" w:rsidRDefault="0063699E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74688AC0" w14:textId="77777777" w:rsidR="001D3079" w:rsidRDefault="001D3079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bookmarkStart w:id="0" w:name="_GoBack"/>
      <w:bookmarkEnd w:id="0"/>
    </w:p>
    <w:p w14:paraId="333906CD" w14:textId="7AB2A190" w:rsidR="00276705" w:rsidRDefault="006D45D7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lastRenderedPageBreak/>
        <w:t>Protocolo XMPP</w:t>
      </w:r>
    </w:p>
    <w:p w14:paraId="2DC6C209" w14:textId="77777777" w:rsidR="00276705" w:rsidRDefault="00276705" w:rsidP="009E7226">
      <w:pPr>
        <w:spacing w:after="0" w:line="240" w:lineRule="auto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3D0EABC3" w14:textId="7064E123" w:rsidR="006D45D7" w:rsidRDefault="006D45D7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El protocolo </w:t>
      </w:r>
      <w:r w:rsidRPr="006D45D7">
        <w:rPr>
          <w:rFonts w:ascii="Open Sans" w:eastAsia="Times New Roman" w:hAnsi="Open Sans" w:cs="Times New Roman"/>
          <w:b/>
          <w:color w:val="000000"/>
          <w:lang w:eastAsia="es-MX"/>
        </w:rPr>
        <w:t>XMPP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por sus siglas en inglés: </w:t>
      </w:r>
      <w:r>
        <w:rPr>
          <w:rFonts w:ascii="Open Sans" w:eastAsia="Times New Roman" w:hAnsi="Open Sans" w:cs="Times New Roman"/>
          <w:i/>
          <w:color w:val="000000"/>
          <w:lang w:eastAsia="es-MX"/>
        </w:rPr>
        <w:t xml:space="preserve">Extensible </w:t>
      </w:r>
      <w:proofErr w:type="spellStart"/>
      <w:r>
        <w:rPr>
          <w:rFonts w:ascii="Open Sans" w:eastAsia="Times New Roman" w:hAnsi="Open Sans" w:cs="Times New Roman"/>
          <w:i/>
          <w:color w:val="000000"/>
          <w:lang w:eastAsia="es-MX"/>
        </w:rPr>
        <w:t>Messaging</w:t>
      </w:r>
      <w:proofErr w:type="spellEnd"/>
      <w:r>
        <w:rPr>
          <w:rFonts w:ascii="Open Sans" w:eastAsia="Times New Roman" w:hAnsi="Open Sans" w:cs="Times New Roman"/>
          <w:i/>
          <w:color w:val="000000"/>
          <w:lang w:eastAsia="es-MX"/>
        </w:rPr>
        <w:t xml:space="preserve"> and </w:t>
      </w:r>
      <w:proofErr w:type="spellStart"/>
      <w:r>
        <w:rPr>
          <w:rFonts w:ascii="Open Sans" w:eastAsia="Times New Roman" w:hAnsi="Open Sans" w:cs="Times New Roman"/>
          <w:i/>
          <w:color w:val="000000"/>
          <w:lang w:eastAsia="es-MX"/>
        </w:rPr>
        <w:t>Presence</w:t>
      </w:r>
      <w:proofErr w:type="spellEnd"/>
      <w:r>
        <w:rPr>
          <w:rFonts w:ascii="Open Sans" w:eastAsia="Times New Roman" w:hAnsi="Open Sans" w:cs="Times New Roman"/>
          <w:i/>
          <w:color w:val="000000"/>
          <w:lang w:eastAsia="es-MX"/>
        </w:rPr>
        <w:t xml:space="preserve"> </w:t>
      </w:r>
      <w:proofErr w:type="spellStart"/>
      <w:r>
        <w:rPr>
          <w:rFonts w:ascii="Open Sans" w:eastAsia="Times New Roman" w:hAnsi="Open Sans" w:cs="Times New Roman"/>
          <w:i/>
          <w:color w:val="000000"/>
          <w:lang w:eastAsia="es-MX"/>
        </w:rPr>
        <w:t>Protocol</w:t>
      </w:r>
      <w:proofErr w:type="spellEnd"/>
      <w:r>
        <w:rPr>
          <w:rFonts w:ascii="Open Sans" w:eastAsia="Times New Roman" w:hAnsi="Open Sans" w:cs="Times New Roman"/>
          <w:i/>
          <w:color w:val="000000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(protocolo extensible de mensajería y comunicación de presencia), es abierto y extensible basado en XML originalmente ideado para mensajería instantánea. </w:t>
      </w:r>
    </w:p>
    <w:p w14:paraId="76E01F2B" w14:textId="13FC2F9B" w:rsidR="006D45D7" w:rsidRDefault="006D45D7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0F18B1D4" w14:textId="4631F474" w:rsidR="00276705" w:rsidRPr="006D45D7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Servidor de mensajería </w:t>
      </w:r>
      <w:r w:rsidR="006D45D7"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Openfire</w:t>
      </w:r>
      <w:r w:rsid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 4.2.3</w:t>
      </w:r>
    </w:p>
    <w:p w14:paraId="416AD993" w14:textId="108E2F32" w:rsidR="00276705" w:rsidRDefault="0027670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7307D80" w14:textId="748C5556" w:rsidR="006D45D7" w:rsidRDefault="00E02DA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Es un servidor de colaboración en tiempo real con licencia Open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Source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Apache. Utiliza el único protocolo abierto ampliamente adoptado para mensajería instantánea, XMPP (también llamado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Jabber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),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Openfire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es fácil de instalar y administrar, ofrece seguridad y buen rendimiento.</w:t>
      </w:r>
    </w:p>
    <w:p w14:paraId="46B2B5C2" w14:textId="77777777" w:rsidR="00E02DA5" w:rsidRDefault="00E02DA5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9CD6AB6" w14:textId="4AD376C3" w:rsidR="004E0EC8" w:rsidRDefault="00221FE8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  <w:r w:rsidRPr="006D45D7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Instalación </w:t>
      </w:r>
      <w:r w:rsidR="00E02DA5"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 xml:space="preserve">en </w:t>
      </w:r>
      <w:r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  <w:t>Ubuntu 16.04 LTS</w:t>
      </w:r>
    </w:p>
    <w:p w14:paraId="6AC560F9" w14:textId="31261BAE" w:rsidR="004E0EC8" w:rsidRDefault="004E0EC8" w:rsidP="00E60EB4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eastAsia="es-MX"/>
        </w:rPr>
      </w:pPr>
    </w:p>
    <w:p w14:paraId="1635FCD7" w14:textId="29710992" w:rsidR="004E0EC8" w:rsidRDefault="004E0EC8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Para descargarlo entramos a la liga </w:t>
      </w:r>
      <w:hyperlink r:id="rId9" w:history="1">
        <w:r w:rsidRPr="00C20BF1">
          <w:rPr>
            <w:rStyle w:val="Hyperlink"/>
            <w:rFonts w:ascii="Open Sans" w:eastAsia="Times New Roman" w:hAnsi="Open Sans" w:cs="Times New Roman"/>
            <w:i/>
            <w:color w:val="auto"/>
            <w:u w:val="none"/>
            <w:lang w:eastAsia="es-MX"/>
          </w:rPr>
          <w:t>http://www.igniterealtime.org/downloads/index.jsp</w:t>
        </w:r>
      </w:hyperlink>
      <w:r>
        <w:rPr>
          <w:rFonts w:ascii="Open Sans" w:eastAsia="Times New Roman" w:hAnsi="Open Sans" w:cs="Times New Roman"/>
          <w:color w:val="000000"/>
          <w:lang w:eastAsia="es-MX"/>
        </w:rPr>
        <w:t xml:space="preserve"> seleccionamos Linux y el </w:t>
      </w:r>
      <w:proofErr w:type="gramStart"/>
      <w:r>
        <w:rPr>
          <w:rFonts w:ascii="Open Sans" w:eastAsia="Times New Roman" w:hAnsi="Open Sans" w:cs="Times New Roman"/>
          <w:color w:val="000000"/>
          <w:lang w:eastAsia="es-MX"/>
        </w:rPr>
        <w:t xml:space="preserve">archivo </w:t>
      </w:r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.</w:t>
      </w:r>
      <w:proofErr w:type="gramEnd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tar.gz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, extraemos el archivo a </w:t>
      </w:r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/</w:t>
      </w:r>
      <w:proofErr w:type="spellStart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opt</w:t>
      </w:r>
      <w:proofErr w:type="spellEnd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 xml:space="preserve"> 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o </w:t>
      </w:r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/</w:t>
      </w:r>
      <w:proofErr w:type="spellStart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usr</w:t>
      </w:r>
      <w:proofErr w:type="spellEnd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/</w:t>
      </w:r>
      <w:proofErr w:type="spellStart"/>
      <w:r w:rsidRPr="004E0EC8">
        <w:rPr>
          <w:rFonts w:ascii="Open Sans" w:eastAsia="Times New Roman" w:hAnsi="Open Sans" w:cs="Times New Roman"/>
          <w:b/>
          <w:color w:val="000000"/>
          <w:lang w:eastAsia="es-MX"/>
        </w:rPr>
        <w:t>bin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:</w:t>
      </w:r>
    </w:p>
    <w:p w14:paraId="758F474B" w14:textId="713C8CA2" w:rsidR="004E0EC8" w:rsidRDefault="004E0EC8" w:rsidP="00E60EB4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AEC229B" w14:textId="68A57863" w:rsidR="004E0EC8" w:rsidRPr="004E0EC8" w:rsidRDefault="004E0EC8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4E0EC8">
        <w:rPr>
          <w:rFonts w:ascii="Consolas" w:eastAsia="Times New Roman" w:hAnsi="Consolas" w:cs="Times New Roman"/>
          <w:color w:val="000000"/>
          <w:lang w:val="en-US" w:eastAsia="es-MX"/>
        </w:rPr>
        <w:t>$tar -</w:t>
      </w:r>
      <w:proofErr w:type="spellStart"/>
      <w:r w:rsidRPr="004E0EC8">
        <w:rPr>
          <w:rFonts w:ascii="Consolas" w:eastAsia="Times New Roman" w:hAnsi="Consolas" w:cs="Times New Roman"/>
          <w:color w:val="000000"/>
          <w:lang w:val="en-US" w:eastAsia="es-MX"/>
        </w:rPr>
        <w:t>xzvf</w:t>
      </w:r>
      <w:proofErr w:type="spellEnd"/>
      <w:r w:rsidRPr="004E0EC8">
        <w:rPr>
          <w:rFonts w:ascii="Consolas" w:eastAsia="Times New Roman" w:hAnsi="Consolas" w:cs="Times New Roman"/>
          <w:color w:val="000000"/>
          <w:lang w:val="en-US" w:eastAsia="es-MX"/>
        </w:rPr>
        <w:t xml:space="preserve"> openfire_4.2.3.tar.gz</w:t>
      </w:r>
    </w:p>
    <w:p w14:paraId="2F084D6D" w14:textId="573B3B2B" w:rsidR="004E0EC8" w:rsidRPr="00E02DA5" w:rsidRDefault="004E0EC8" w:rsidP="004E0EC8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lang w:val="en-US" w:eastAsia="es-MX"/>
        </w:rPr>
      </w:pPr>
      <w:r w:rsidRPr="00E02DA5">
        <w:rPr>
          <w:rFonts w:ascii="Consolas" w:eastAsia="Times New Roman" w:hAnsi="Consolas" w:cs="Times New Roman"/>
          <w:color w:val="000000"/>
          <w:lang w:val="en-US" w:eastAsia="es-MX"/>
        </w:rPr>
        <w:t>$</w:t>
      </w:r>
      <w:proofErr w:type="spellStart"/>
      <w:r w:rsidR="00861C9A" w:rsidRPr="00E02DA5">
        <w:rPr>
          <w:rFonts w:ascii="Consolas" w:eastAsia="Times New Roman" w:hAnsi="Consolas" w:cs="Times New Roman"/>
          <w:color w:val="000000"/>
          <w:lang w:val="en-US" w:eastAsia="es-MX"/>
        </w:rPr>
        <w:t>sudo</w:t>
      </w:r>
      <w:proofErr w:type="spellEnd"/>
      <w:r w:rsidR="00861C9A" w:rsidRPr="00E02DA5">
        <w:rPr>
          <w:rFonts w:ascii="Consolas" w:eastAsia="Times New Roman" w:hAnsi="Consolas" w:cs="Times New Roman"/>
          <w:color w:val="000000"/>
          <w:lang w:val="en-US" w:eastAsia="es-MX"/>
        </w:rPr>
        <w:t xml:space="preserve"> </w:t>
      </w:r>
      <w:r w:rsidRPr="00E02DA5">
        <w:rPr>
          <w:rFonts w:ascii="Consolas" w:eastAsia="Times New Roman" w:hAnsi="Consolas" w:cs="Times New Roman"/>
          <w:color w:val="000000"/>
          <w:lang w:val="en-US" w:eastAsia="es-MX"/>
        </w:rPr>
        <w:t xml:space="preserve">mv </w:t>
      </w:r>
      <w:proofErr w:type="spellStart"/>
      <w:r w:rsidRPr="00E02DA5">
        <w:rPr>
          <w:rFonts w:ascii="Consolas" w:eastAsia="Times New Roman" w:hAnsi="Consolas" w:cs="Times New Roman"/>
          <w:color w:val="000000"/>
          <w:lang w:val="en-US" w:eastAsia="es-MX"/>
        </w:rPr>
        <w:t>openfire</w:t>
      </w:r>
      <w:proofErr w:type="spellEnd"/>
      <w:r w:rsidRPr="00E02DA5">
        <w:rPr>
          <w:rFonts w:ascii="Consolas" w:eastAsia="Times New Roman" w:hAnsi="Consolas" w:cs="Times New Roman"/>
          <w:color w:val="000000"/>
          <w:lang w:val="en-US" w:eastAsia="es-MX"/>
        </w:rPr>
        <w:t xml:space="preserve"> /opt</w:t>
      </w:r>
    </w:p>
    <w:p w14:paraId="0A60FEFF" w14:textId="0931262B" w:rsidR="00221FE8" w:rsidRPr="00E02DA5" w:rsidRDefault="00221FE8" w:rsidP="009B0CC9">
      <w:pPr>
        <w:spacing w:after="0" w:line="240" w:lineRule="auto"/>
        <w:jc w:val="both"/>
        <w:rPr>
          <w:rFonts w:ascii="Open Sans" w:eastAsia="Times New Roman" w:hAnsi="Open Sans" w:cs="Times New Roman"/>
          <w:b/>
          <w:color w:val="000000"/>
          <w:sz w:val="24"/>
          <w:szCs w:val="24"/>
          <w:lang w:val="en-US" w:eastAsia="es-MX"/>
        </w:rPr>
      </w:pPr>
    </w:p>
    <w:p w14:paraId="3D92054E" w14:textId="3F4CC9F5" w:rsidR="003B04BC" w:rsidRDefault="003B04BC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proofErr w:type="gramStart"/>
      <w:r w:rsidRPr="003B04BC">
        <w:rPr>
          <w:rFonts w:ascii="Open Sans" w:eastAsia="Times New Roman" w:hAnsi="Open Sans" w:cs="Times New Roman"/>
          <w:color w:val="000000"/>
          <w:lang w:eastAsia="es-MX"/>
        </w:rPr>
        <w:t>El .</w:t>
      </w:r>
      <w:proofErr w:type="gramEnd"/>
      <w:r w:rsidRPr="003B04BC">
        <w:rPr>
          <w:rFonts w:ascii="Open Sans" w:eastAsia="Times New Roman" w:hAnsi="Open Sans" w:cs="Times New Roman"/>
          <w:color w:val="000000"/>
          <w:lang w:eastAsia="es-MX"/>
        </w:rPr>
        <w:t>tar.gz no contiene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Java JRE, es necesario tener JDK o JRE 1.7.0 o posteriores instaladas en el sistema. </w:t>
      </w:r>
    </w:p>
    <w:p w14:paraId="7FEC8CEC" w14:textId="77777777" w:rsidR="003B04BC" w:rsidRPr="003B04BC" w:rsidRDefault="003B04BC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787A29C" w14:textId="1F708457" w:rsidR="006D45D7" w:rsidRDefault="00C668EF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C668EF">
        <w:rPr>
          <w:rFonts w:ascii="Open Sans" w:eastAsia="Times New Roman" w:hAnsi="Open Sans" w:cs="Times New Roman"/>
          <w:color w:val="000000"/>
          <w:lang w:eastAsia="es-MX"/>
        </w:rPr>
        <w:t xml:space="preserve">Si es que no se ha instalado Java, para instalarlo basta con ejecutar el siguiente comando </w:t>
      </w:r>
      <w:r>
        <w:rPr>
          <w:rFonts w:ascii="Open Sans" w:eastAsia="Times New Roman" w:hAnsi="Open Sans" w:cs="Times New Roman"/>
          <w:color w:val="000000"/>
          <w:lang w:eastAsia="es-MX"/>
        </w:rPr>
        <w:t>en una terminal:</w:t>
      </w:r>
    </w:p>
    <w:p w14:paraId="69761329" w14:textId="1EAACAA4" w:rsidR="00C668EF" w:rsidRDefault="00C668EF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51D5559E" w14:textId="32A3728E" w:rsidR="00405438" w:rsidRDefault="00C668EF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  <w:r w:rsidRPr="00C668EF">
        <w:rPr>
          <w:rFonts w:ascii="Consolas" w:eastAsia="Times New Roman" w:hAnsi="Consolas" w:cs="Cordia New"/>
          <w:color w:val="000000"/>
          <w:lang w:val="en-US" w:eastAsia="es-MX"/>
        </w:rPr>
        <w:t xml:space="preserve">$ </w:t>
      </w:r>
      <w:proofErr w:type="spellStart"/>
      <w:r w:rsidRPr="00C668EF">
        <w:rPr>
          <w:rFonts w:ascii="Consolas" w:eastAsia="Times New Roman" w:hAnsi="Consolas" w:cs="Cordia New"/>
          <w:color w:val="000000"/>
          <w:lang w:val="en-US" w:eastAsia="es-MX"/>
        </w:rPr>
        <w:t>sudo</w:t>
      </w:r>
      <w:proofErr w:type="spellEnd"/>
      <w:r w:rsidRPr="00C668EF">
        <w:rPr>
          <w:rFonts w:ascii="Consolas" w:eastAsia="Times New Roman" w:hAnsi="Consolas" w:cs="Cordia New"/>
          <w:color w:val="000000"/>
          <w:lang w:val="en-US" w:eastAsia="es-MX"/>
        </w:rPr>
        <w:t xml:space="preserve"> apt-get install default-</w:t>
      </w:r>
      <w:proofErr w:type="spellStart"/>
      <w:r w:rsidRPr="00C668EF">
        <w:rPr>
          <w:rFonts w:ascii="Consolas" w:eastAsia="Times New Roman" w:hAnsi="Consolas" w:cs="Cordia New"/>
          <w:color w:val="000000"/>
          <w:lang w:val="en-US" w:eastAsia="es-MX"/>
        </w:rPr>
        <w:t>jre</w:t>
      </w:r>
      <w:proofErr w:type="spellEnd"/>
    </w:p>
    <w:p w14:paraId="436E808F" w14:textId="77777777" w:rsidR="003B04BC" w:rsidRPr="003B04BC" w:rsidRDefault="003B04BC" w:rsidP="003B04BC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val="en-US" w:eastAsia="es-MX"/>
        </w:rPr>
      </w:pPr>
    </w:p>
    <w:p w14:paraId="260C5765" w14:textId="6F817F04" w:rsidR="00861C9A" w:rsidRDefault="00861C9A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Para correr Openfire podemos usar el script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bin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openfire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, para esto nos movemos a 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opt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openfire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/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bin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 xml:space="preserve"> y ejecutamos la siguiente línea:</w:t>
      </w:r>
    </w:p>
    <w:p w14:paraId="0341E0EA" w14:textId="7E1F2A71" w:rsidR="00C20BF1" w:rsidRDefault="00C20BF1" w:rsidP="009B0CC9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0C0C045" w14:textId="77505EF4" w:rsidR="00C20BF1" w:rsidRPr="00A40ECF" w:rsidRDefault="00C20BF1" w:rsidP="00861C9A">
      <w:pPr>
        <w:spacing w:after="0" w:line="240" w:lineRule="auto"/>
        <w:jc w:val="center"/>
        <w:rPr>
          <w:rFonts w:ascii="Consolas" w:eastAsia="Times New Roman" w:hAnsi="Consolas" w:cs="Cordia New"/>
          <w:color w:val="000000"/>
          <w:lang w:eastAsia="es-MX"/>
        </w:rPr>
      </w:pPr>
      <w:proofErr w:type="gramStart"/>
      <w:r w:rsidRPr="00A40ECF">
        <w:rPr>
          <w:rFonts w:ascii="Consolas" w:eastAsia="Times New Roman" w:hAnsi="Consolas" w:cs="Cordia New"/>
          <w:color w:val="000000"/>
          <w:lang w:eastAsia="es-MX"/>
        </w:rPr>
        <w:t>$</w:t>
      </w:r>
      <w:r w:rsidR="00861C9A" w:rsidRPr="00A40ECF">
        <w:rPr>
          <w:rFonts w:ascii="Consolas" w:eastAsia="Times New Roman" w:hAnsi="Consolas" w:cs="Cordia New"/>
          <w:color w:val="000000"/>
          <w:lang w:eastAsia="es-MX"/>
        </w:rPr>
        <w:t xml:space="preserve"> .</w:t>
      </w:r>
      <w:proofErr w:type="gramEnd"/>
      <w:r w:rsidR="00861C9A" w:rsidRPr="00A40ECF">
        <w:rPr>
          <w:rFonts w:ascii="Consolas" w:eastAsia="Times New Roman" w:hAnsi="Consolas" w:cs="Cordia New"/>
          <w:color w:val="000000"/>
          <w:lang w:eastAsia="es-MX"/>
        </w:rPr>
        <w:t>/</w:t>
      </w:r>
      <w:proofErr w:type="spellStart"/>
      <w:r w:rsidR="00861C9A" w:rsidRPr="00A40ECF">
        <w:rPr>
          <w:rFonts w:ascii="Consolas" w:eastAsia="Times New Roman" w:hAnsi="Consolas" w:cs="Cordia New"/>
          <w:color w:val="000000"/>
          <w:lang w:eastAsia="es-MX"/>
        </w:rPr>
        <w:t>openfire</w:t>
      </w:r>
      <w:proofErr w:type="spellEnd"/>
      <w:r w:rsidR="00861C9A" w:rsidRPr="00A40ECF">
        <w:rPr>
          <w:rFonts w:ascii="Consolas" w:eastAsia="Times New Roman" w:hAnsi="Consolas" w:cs="Cordia New"/>
          <w:color w:val="000000"/>
          <w:lang w:eastAsia="es-MX"/>
        </w:rPr>
        <w:t xml:space="preserve"> </w:t>
      </w:r>
      <w:proofErr w:type="spellStart"/>
      <w:r w:rsidR="00861C9A" w:rsidRPr="00A40ECF">
        <w:rPr>
          <w:rFonts w:ascii="Consolas" w:eastAsia="Times New Roman" w:hAnsi="Consolas" w:cs="Cordia New"/>
          <w:color w:val="000000"/>
          <w:lang w:eastAsia="es-MX"/>
        </w:rPr>
        <w:t>start</w:t>
      </w:r>
      <w:proofErr w:type="spellEnd"/>
      <w:r w:rsidRPr="00A40ECF">
        <w:rPr>
          <w:rFonts w:ascii="Consolas" w:eastAsia="Times New Roman" w:hAnsi="Consolas" w:cs="Cordia New"/>
          <w:color w:val="000000"/>
          <w:lang w:eastAsia="es-MX"/>
        </w:rPr>
        <w:t xml:space="preserve"> </w:t>
      </w:r>
    </w:p>
    <w:p w14:paraId="6E575D23" w14:textId="77777777" w:rsidR="00861C9A" w:rsidRPr="00A40ECF" w:rsidRDefault="00861C9A" w:rsidP="00FA2054">
      <w:pPr>
        <w:spacing w:after="0" w:line="240" w:lineRule="auto"/>
        <w:rPr>
          <w:rFonts w:ascii="Consolas" w:eastAsia="Times New Roman" w:hAnsi="Consolas" w:cs="Cordia New"/>
          <w:color w:val="000000"/>
          <w:lang w:eastAsia="es-MX"/>
        </w:rPr>
      </w:pPr>
    </w:p>
    <w:p w14:paraId="273E733D" w14:textId="3544E247" w:rsidR="00FA2054" w:rsidRDefault="00861C9A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 w:rsidRPr="00861C9A">
        <w:rPr>
          <w:rFonts w:ascii="Open Sans" w:eastAsia="Times New Roman" w:hAnsi="Open Sans" w:cs="Times New Roman"/>
          <w:color w:val="000000"/>
          <w:lang w:eastAsia="es-MX"/>
        </w:rPr>
        <w:t>Para detener Openfire basta c</w:t>
      </w:r>
      <w:r>
        <w:rPr>
          <w:rFonts w:ascii="Open Sans" w:eastAsia="Times New Roman" w:hAnsi="Open Sans" w:cs="Times New Roman"/>
          <w:color w:val="000000"/>
          <w:lang w:eastAsia="es-MX"/>
        </w:rPr>
        <w:t>on cambiar “</w:t>
      </w:r>
      <w:proofErr w:type="spellStart"/>
      <w:r>
        <w:rPr>
          <w:rFonts w:ascii="Open Sans" w:eastAsia="Times New Roman" w:hAnsi="Open Sans" w:cs="Times New Roman"/>
          <w:color w:val="000000"/>
          <w:lang w:eastAsia="es-MX"/>
        </w:rPr>
        <w:t>start</w:t>
      </w:r>
      <w:proofErr w:type="spellEnd"/>
      <w:r>
        <w:rPr>
          <w:rFonts w:ascii="Open Sans" w:eastAsia="Times New Roman" w:hAnsi="Open Sans" w:cs="Times New Roman"/>
          <w:color w:val="000000"/>
          <w:lang w:eastAsia="es-MX"/>
        </w:rPr>
        <w:t>” por “stop”.</w:t>
      </w:r>
      <w:r w:rsidR="00FA2054">
        <w:rPr>
          <w:rFonts w:ascii="Open Sans" w:eastAsia="Times New Roman" w:hAnsi="Open Sans" w:cs="Times New Roman"/>
          <w:color w:val="000000"/>
          <w:lang w:eastAsia="es-MX"/>
        </w:rPr>
        <w:t xml:space="preserve"> </w:t>
      </w:r>
    </w:p>
    <w:p w14:paraId="2EA993E3" w14:textId="1B4E2152" w:rsidR="00FA2054" w:rsidRPr="00861C9A" w:rsidRDefault="00FA2054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 xml:space="preserve">Accedemos a </w:t>
      </w:r>
      <w:r w:rsidRPr="00FA2054">
        <w:rPr>
          <w:rFonts w:ascii="Open Sans" w:eastAsia="Times New Roman" w:hAnsi="Open Sans" w:cs="Times New Roman"/>
          <w:b/>
          <w:color w:val="000000"/>
          <w:lang w:eastAsia="es-MX"/>
        </w:rPr>
        <w:t>localhost:9090</w:t>
      </w:r>
      <w:r>
        <w:rPr>
          <w:rFonts w:ascii="Open Sans" w:eastAsia="Times New Roman" w:hAnsi="Open Sans" w:cs="Times New Roman"/>
          <w:color w:val="000000"/>
          <w:lang w:eastAsia="es-MX"/>
        </w:rPr>
        <w:t xml:space="preserve"> para preparar Openfire.</w:t>
      </w:r>
    </w:p>
    <w:p w14:paraId="33C61070" w14:textId="45EEA267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2AAB1D92" w14:textId="0630E33B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1456557E" w14:textId="688F3307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48145172" w14:textId="683027DE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6D115CB5" w14:textId="209505C6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00265ECB" w14:textId="4D6C2D28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3E80CFD" w14:textId="5BBF63EA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5195F57E" w14:textId="3A616F8F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3981D66D" w14:textId="6F622420" w:rsidR="00C20BF1" w:rsidRDefault="00C20BF1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</w:p>
    <w:p w14:paraId="73EEB259" w14:textId="550FCBDC" w:rsidR="00C20BF1" w:rsidRDefault="00A40ECF" w:rsidP="00C20BF1">
      <w:pPr>
        <w:spacing w:after="0" w:line="240" w:lineRule="auto"/>
        <w:jc w:val="both"/>
        <w:rPr>
          <w:rFonts w:ascii="Open Sans" w:eastAsia="Times New Roman" w:hAnsi="Open Sans" w:cs="Times New Roman"/>
          <w:color w:val="000000"/>
          <w:lang w:eastAsia="es-MX"/>
        </w:rPr>
      </w:pPr>
      <w:r>
        <w:rPr>
          <w:rFonts w:ascii="Open Sans" w:eastAsia="Times New Roman" w:hAnsi="Open Sans" w:cs="Times New Roman"/>
          <w:color w:val="000000"/>
          <w:lang w:eastAsia="es-MX"/>
        </w:rPr>
        <w:t>Seleccionamos idioma:</w:t>
      </w:r>
    </w:p>
    <w:p w14:paraId="7BF0B180" w14:textId="4F847FB3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FD2C8DD" w14:textId="2923CC0C" w:rsidR="00C20BF1" w:rsidRPr="00C20BF1" w:rsidRDefault="00FA2054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noProof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35EAEE90" wp14:editId="2D5A3A74">
            <wp:simplePos x="0" y="0"/>
            <wp:positionH relativeFrom="margin">
              <wp:posOffset>88265</wp:posOffset>
            </wp:positionH>
            <wp:positionV relativeFrom="paragraph">
              <wp:posOffset>-3810</wp:posOffset>
            </wp:positionV>
            <wp:extent cx="5397500" cy="32272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3F115" w14:textId="0C72A65E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B3D6D34" w14:textId="1B7DF0E9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FD9B5F2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C38D6CC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3324F90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6B767E6E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24B967D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946011F" w14:textId="77777777" w:rsidR="00C20BF1" w:rsidRP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0B2B33E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CD1E712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4F8979EB" w14:textId="5A0C8EF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ED55D9E" w14:textId="41C16DB1" w:rsidR="00A40ECF" w:rsidRDefault="00A40ECF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lang w:eastAsia="es-MX"/>
        </w:rPr>
        <w:t xml:space="preserve">Damos nombre al dominio y confirmamos los </w:t>
      </w:r>
      <w:proofErr w:type="gramStart"/>
      <w:r>
        <w:rPr>
          <w:rFonts w:ascii="Open Sans" w:eastAsia="Times New Roman" w:hAnsi="Open Sans" w:cs="Times New Roman"/>
          <w:lang w:eastAsia="es-MX"/>
        </w:rPr>
        <w:t>puertos :</w:t>
      </w:r>
      <w:proofErr w:type="gramEnd"/>
    </w:p>
    <w:p w14:paraId="582AA235" w14:textId="5E49F93B" w:rsidR="00C20BF1" w:rsidRDefault="0063699E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noProof/>
          <w:color w:val="000000"/>
          <w:lang w:eastAsia="es-MX"/>
        </w:rPr>
        <w:drawing>
          <wp:anchor distT="0" distB="0" distL="114300" distR="114300" simplePos="0" relativeHeight="251661312" behindDoc="1" locked="0" layoutInCell="1" allowOverlap="1" wp14:anchorId="0A347C7B" wp14:editId="2B59E4FD">
            <wp:simplePos x="0" y="0"/>
            <wp:positionH relativeFrom="margin">
              <wp:posOffset>113665</wp:posOffset>
            </wp:positionH>
            <wp:positionV relativeFrom="paragraph">
              <wp:posOffset>6350</wp:posOffset>
            </wp:positionV>
            <wp:extent cx="5401945" cy="318135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39BB5" w14:textId="21C6AFF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2B0FD69E" w14:textId="0AE069DD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E05C482" w14:textId="5B62FC0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D37E171" w14:textId="446CFE58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1908ECC" w14:textId="78126173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BCAD706" w14:textId="55250756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8BA7BC3" w14:textId="5FAFE1E9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31586449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4719E11" w14:textId="229C2763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42F85FB" w14:textId="358E1935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EED1523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0795C02E" w14:textId="7777777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1FB0DD1C" w14:textId="4C4F21D4" w:rsidR="00C20BF1" w:rsidRDefault="00A40ECF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lang w:eastAsia="es-MX"/>
        </w:rPr>
        <w:t>Seleccionamos la opción “Bases de datos interna”:</w:t>
      </w:r>
    </w:p>
    <w:p w14:paraId="4AAF2394" w14:textId="4FCA63C7" w:rsidR="00C20BF1" w:rsidRDefault="00C20BF1" w:rsidP="00C20BF1">
      <w:pPr>
        <w:rPr>
          <w:rFonts w:ascii="Open Sans" w:eastAsia="Times New Roman" w:hAnsi="Open Sans" w:cs="Times New Roman"/>
          <w:lang w:eastAsia="es-MX"/>
        </w:rPr>
      </w:pPr>
    </w:p>
    <w:p w14:paraId="54710553" w14:textId="30E03B44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noProof/>
          <w:lang w:eastAsia="es-MX"/>
        </w:rPr>
        <w:drawing>
          <wp:inline distT="0" distB="0" distL="0" distR="0" wp14:anchorId="4D33F41B" wp14:editId="725EEF3C">
            <wp:extent cx="5607050" cy="332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F1D7" w14:textId="0096F831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118DBAE" w14:textId="248FABD9" w:rsidR="0063699E" w:rsidRDefault="00A40ECF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lang w:eastAsia="es-MX"/>
        </w:rPr>
        <w:t>Seleccionamos la opción predeterminada:</w:t>
      </w:r>
    </w:p>
    <w:p w14:paraId="54F11BF2" w14:textId="627AD2E5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541C9DC" wp14:editId="1CF99939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5607050" cy="3314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E5256" w14:textId="0C8B990A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4CCA028B" w14:textId="7CD0626A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15C6721" w14:textId="30ED491C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1A1A9522" w14:textId="08D80AA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31D5F37" w14:textId="78DAA3CF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6CB2C70" w14:textId="6B74C8C9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A47A9D9" w14:textId="2A4BDA27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3AFCC86F" w14:textId="0EA221F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7CFED4AD" w14:textId="5731F505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3291AA8B" w14:textId="1948554A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06FCB39B" w14:textId="2782EBDF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649F8414" w14:textId="5777BEE1" w:rsidR="0063699E" w:rsidRDefault="00A40ECF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lang w:eastAsia="es-MX"/>
        </w:rPr>
        <w:t>Y finalmente tenemos instalado el servidor Openfire; lo siguiente es conectarse como administrador, proporcionando los datos que se indican (usuario y contraseña).</w:t>
      </w:r>
    </w:p>
    <w:p w14:paraId="27E2A537" w14:textId="77777777" w:rsidR="00A40ECF" w:rsidRDefault="00A40ECF" w:rsidP="00C20BF1">
      <w:pPr>
        <w:rPr>
          <w:rFonts w:ascii="Open Sans" w:eastAsia="Times New Roman" w:hAnsi="Open Sans" w:cs="Times New Roman"/>
          <w:lang w:eastAsia="es-MX"/>
        </w:rPr>
      </w:pPr>
    </w:p>
    <w:p w14:paraId="4BE9E127" w14:textId="1FF78A8E" w:rsidR="0063699E" w:rsidRDefault="0063699E" w:rsidP="00C20BF1">
      <w:pPr>
        <w:rPr>
          <w:rFonts w:ascii="Open Sans" w:eastAsia="Times New Roman" w:hAnsi="Open Sans" w:cs="Times New Roman"/>
          <w:lang w:eastAsia="es-MX"/>
        </w:rPr>
      </w:pPr>
    </w:p>
    <w:p w14:paraId="5F46EBC3" w14:textId="403BBF37" w:rsidR="00E02DA5" w:rsidRDefault="00FA2054" w:rsidP="00C20BF1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eastAsia="Times New Roman" w:hAnsi="Open Sans" w:cs="Times New Roman"/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49A53FA1" wp14:editId="7202D126">
            <wp:simplePos x="0" y="0"/>
            <wp:positionH relativeFrom="margin">
              <wp:posOffset>-127635</wp:posOffset>
            </wp:positionH>
            <wp:positionV relativeFrom="paragraph">
              <wp:posOffset>-353695</wp:posOffset>
            </wp:positionV>
            <wp:extent cx="5613400" cy="32385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7B422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30BFED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60009239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DA1CCFD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34287848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374FE1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F9E190E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1A8E1BDC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2A0D72F0" w14:textId="77777777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4F237EE7" w14:textId="3CE902E7" w:rsidR="00E02DA5" w:rsidRDefault="00E02DA5" w:rsidP="00E02DA5">
      <w:pPr>
        <w:rPr>
          <w:rFonts w:ascii="Open Sans" w:eastAsia="Times New Roman" w:hAnsi="Open Sans" w:cs="Times New Roman"/>
          <w:lang w:eastAsia="es-MX"/>
        </w:rPr>
      </w:pPr>
    </w:p>
    <w:p w14:paraId="52211C2D" w14:textId="77777777" w:rsidR="00A40ECF" w:rsidRDefault="00A40ECF" w:rsidP="00E02DA5">
      <w:pPr>
        <w:rPr>
          <w:rFonts w:ascii="Open Sans" w:eastAsia="Times New Roman" w:hAnsi="Open Sans" w:cs="Times New Roman"/>
          <w:lang w:eastAsia="es-MX"/>
        </w:rPr>
      </w:pPr>
    </w:p>
    <w:p w14:paraId="359D45DC" w14:textId="7D9EBBA0" w:rsidR="0063699E" w:rsidRDefault="00E02DA5" w:rsidP="00E02DA5">
      <w:pPr>
        <w:rPr>
          <w:rFonts w:ascii="Open Sans" w:eastAsia="Times New Roman" w:hAnsi="Open Sans" w:cs="Times New Roman"/>
          <w:b/>
          <w:lang w:eastAsia="es-MX"/>
        </w:rPr>
      </w:pPr>
      <w:r w:rsidRPr="00E02DA5">
        <w:rPr>
          <w:rFonts w:ascii="Open Sans" w:eastAsia="Times New Roman" w:hAnsi="Open Sans" w:cs="Times New Roman"/>
          <w:b/>
          <w:lang w:eastAsia="es-MX"/>
        </w:rPr>
        <w:t>Referencias</w:t>
      </w:r>
    </w:p>
    <w:p w14:paraId="4D90E342" w14:textId="25FB067A" w:rsidR="00E02DA5" w:rsidRPr="00E02DA5" w:rsidRDefault="00E02DA5" w:rsidP="00E02DA5">
      <w:pPr>
        <w:rPr>
          <w:rFonts w:ascii="Open Sans" w:eastAsia="Times New Roman" w:hAnsi="Open Sans" w:cs="Times New Roman"/>
          <w:lang w:eastAsia="es-MX"/>
        </w:rPr>
      </w:pP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[1]B. </w:t>
      </w:r>
      <w:proofErr w:type="spellStart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Forouzan</w:t>
      </w:r>
      <w:proofErr w:type="spellEnd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, C. Coombs and S. Chung </w:t>
      </w:r>
      <w:proofErr w:type="spellStart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Fegan</w:t>
      </w:r>
      <w:proofErr w:type="spellEnd"/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, </w:t>
      </w:r>
      <w:proofErr w:type="spellStart"/>
      <w:r>
        <w:rPr>
          <w:rFonts w:ascii="Open Sans" w:hAnsi="Open Sans"/>
          <w:i/>
          <w:iCs/>
          <w:color w:val="666666"/>
          <w:sz w:val="20"/>
          <w:szCs w:val="20"/>
          <w:shd w:val="clear" w:color="auto" w:fill="FFFFFF"/>
        </w:rPr>
        <w:t>Transmisión</w:t>
      </w:r>
      <w:proofErr w:type="spellEnd"/>
      <w:r>
        <w:rPr>
          <w:rFonts w:ascii="Open Sans" w:hAnsi="Open Sans"/>
          <w:i/>
          <w:iCs/>
          <w:color w:val="666666"/>
          <w:sz w:val="20"/>
          <w:szCs w:val="20"/>
          <w:shd w:val="clear" w:color="auto" w:fill="FFFFFF"/>
        </w:rPr>
        <w:t xml:space="preserve"> de datos y redes de comunicaciones</w:t>
      </w: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>. Madrid: McGraw-Hill/Interamericana, 2002.</w:t>
      </w:r>
    </w:p>
    <w:sectPr w:rsidR="00E02DA5" w:rsidRPr="00E02DA5" w:rsidSect="007846EA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9EFE2" w14:textId="77777777" w:rsidR="000A1C64" w:rsidRDefault="000A1C64" w:rsidP="00395119">
      <w:pPr>
        <w:spacing w:after="0" w:line="240" w:lineRule="auto"/>
      </w:pPr>
      <w:r>
        <w:separator/>
      </w:r>
    </w:p>
  </w:endnote>
  <w:endnote w:type="continuationSeparator" w:id="0">
    <w:p w14:paraId="03B13AAB" w14:textId="77777777" w:rsidR="000A1C64" w:rsidRDefault="000A1C64" w:rsidP="0039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7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9D865" w14:textId="77777777" w:rsidR="007846EA" w:rsidRDefault="00784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F6ED7" w14:textId="77777777" w:rsidR="007846EA" w:rsidRDefault="0078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972C1" w14:textId="77777777" w:rsidR="000A1C64" w:rsidRDefault="000A1C64" w:rsidP="00395119">
      <w:pPr>
        <w:spacing w:after="0" w:line="240" w:lineRule="auto"/>
      </w:pPr>
      <w:r>
        <w:separator/>
      </w:r>
    </w:p>
  </w:footnote>
  <w:footnote w:type="continuationSeparator" w:id="0">
    <w:p w14:paraId="2F88F3D2" w14:textId="77777777" w:rsidR="000A1C64" w:rsidRDefault="000A1C64" w:rsidP="0039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2435"/>
    <w:multiLevelType w:val="hybridMultilevel"/>
    <w:tmpl w:val="A160809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1"/>
    <w:rsid w:val="00077476"/>
    <w:rsid w:val="0008452B"/>
    <w:rsid w:val="000A1C64"/>
    <w:rsid w:val="00152AD9"/>
    <w:rsid w:val="001D3079"/>
    <w:rsid w:val="00221FE8"/>
    <w:rsid w:val="00275260"/>
    <w:rsid w:val="00276705"/>
    <w:rsid w:val="00297D2D"/>
    <w:rsid w:val="00334127"/>
    <w:rsid w:val="003874A5"/>
    <w:rsid w:val="00395119"/>
    <w:rsid w:val="003B04BC"/>
    <w:rsid w:val="00405438"/>
    <w:rsid w:val="004E0EC8"/>
    <w:rsid w:val="006276B9"/>
    <w:rsid w:val="0063699E"/>
    <w:rsid w:val="006755AE"/>
    <w:rsid w:val="006D45D7"/>
    <w:rsid w:val="0077019C"/>
    <w:rsid w:val="007846EA"/>
    <w:rsid w:val="00861C9A"/>
    <w:rsid w:val="00951980"/>
    <w:rsid w:val="00980FC9"/>
    <w:rsid w:val="009A10C1"/>
    <w:rsid w:val="009B0CC9"/>
    <w:rsid w:val="009E7226"/>
    <w:rsid w:val="00A40ECF"/>
    <w:rsid w:val="00B12537"/>
    <w:rsid w:val="00C20BF1"/>
    <w:rsid w:val="00C668EF"/>
    <w:rsid w:val="00CC19D3"/>
    <w:rsid w:val="00DE3510"/>
    <w:rsid w:val="00DF3D18"/>
    <w:rsid w:val="00E02DA5"/>
    <w:rsid w:val="00E60EB4"/>
    <w:rsid w:val="00E9142A"/>
    <w:rsid w:val="00FA1F81"/>
    <w:rsid w:val="00FA2054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539AF"/>
  <w15:chartTrackingRefBased/>
  <w15:docId w15:val="{EFD0878D-8768-4CD8-844D-F0E72CF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119"/>
  </w:style>
  <w:style w:type="paragraph" w:styleId="Footer">
    <w:name w:val="footer"/>
    <w:basedOn w:val="Normal"/>
    <w:link w:val="FooterChar"/>
    <w:uiPriority w:val="99"/>
    <w:unhideWhenUsed/>
    <w:rsid w:val="0039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119"/>
  </w:style>
  <w:style w:type="paragraph" w:styleId="ListParagraph">
    <w:name w:val="List Paragraph"/>
    <w:basedOn w:val="Normal"/>
    <w:uiPriority w:val="34"/>
    <w:qFormat/>
    <w:rsid w:val="006D4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8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igniterealtime.org/downloads/index.js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rovd@yahoo.com</dc:creator>
  <cp:keywords/>
  <dc:description/>
  <cp:lastModifiedBy>rovd@yahoo.com</cp:lastModifiedBy>
  <cp:revision>9</cp:revision>
  <cp:lastPrinted>2018-08-29T19:10:00Z</cp:lastPrinted>
  <dcterms:created xsi:type="dcterms:W3CDTF">2018-08-24T17:48:00Z</dcterms:created>
  <dcterms:modified xsi:type="dcterms:W3CDTF">2018-09-03T19:16:00Z</dcterms:modified>
</cp:coreProperties>
</file>