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Conexion a BD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Un paquete altamente usado en la comunidad de desarrolladores es LAMP (Linux Apache Mysql Php) y para probar que el servidor soporta base de datos, a continuación se describirá la manera de configurar ese paquete, para que el servidor soporte páginas web creadas con estas tecnologías. Instalamos las herramientas a utilizar, PHP y MySQL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Instalamos MySQL primero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  <w:color w:val="808080"/>
          <w:sz w:val="22"/>
          <w:szCs w:val="22"/>
        </w:rPr>
      </w:pPr>
      <w:r>
        <w:rPr>
          <w:rFonts w:ascii="Abyssinica SIL" w:hAnsi="Abyssinica SIL"/>
          <w:color w:val="808080"/>
          <w:sz w:val="22"/>
          <w:szCs w:val="22"/>
        </w:rPr>
        <w:t>sudo apt install mysql-server</w:t>
      </w:r>
    </w:p>
    <w:p>
      <w:pPr>
        <w:pStyle w:val="Normal"/>
        <w:rPr>
          <w:rFonts w:ascii="Abyssinica SIL" w:hAnsi="Abyssinica SIL"/>
          <w:color w:val="808080"/>
          <w:sz w:val="22"/>
          <w:szCs w:val="22"/>
        </w:rPr>
      </w:pPr>
      <w:r>
        <w:rPr>
          <w:rFonts w:ascii="Abyssinica SIL" w:hAnsi="Abyssinica SIL"/>
          <w:color w:val="808080"/>
          <w:sz w:val="22"/>
          <w:szCs w:val="22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Se puede configurar una instalación segura con el siguiente comando: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  <w:color w:val="808080"/>
          <w:sz w:val="22"/>
          <w:szCs w:val="22"/>
        </w:rPr>
      </w:pPr>
      <w:r>
        <w:rPr>
          <w:rFonts w:ascii="Abyssinica SIL" w:hAnsi="Abyssinica SIL"/>
          <w:color w:val="808080"/>
          <w:sz w:val="22"/>
          <w:szCs w:val="22"/>
        </w:rPr>
        <w:t>sudo mysql_secure_installation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Sirve para validar el nivel de la seguirdad de las contraseñas entre otras cosas como: LA contraseña para el usuario root, eliminar usuarios anónimos, quitar las bd de pruebas, etc.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Para instalar PHP se ejecuta el siguiente comando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  <w:color w:val="808080"/>
          <w:sz w:val="22"/>
          <w:szCs w:val="22"/>
        </w:rPr>
      </w:pPr>
      <w:r>
        <w:rPr>
          <w:rFonts w:ascii="Abyssinica SIL" w:hAnsi="Abyssinica SIL"/>
          <w:color w:val="808080"/>
          <w:sz w:val="22"/>
          <w:szCs w:val="22"/>
        </w:rPr>
        <w:t>sudo apt install php libapache2-mod-php php-mysql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Si se ha optado por usar la tecnología de php, es recomendable entonces decirle a Apache que priorice la búsqueda de los *.php en vez de *.html, para hacer este cambio, modificaremos el siguiente archivo de configuración: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  <w:color w:val="808080"/>
          <w:sz w:val="22"/>
          <w:szCs w:val="22"/>
        </w:rPr>
      </w:pPr>
      <w:r>
        <w:rPr>
          <w:rFonts w:ascii="Abyssinica SIL" w:hAnsi="Abyssinica SIL"/>
          <w:color w:val="808080"/>
          <w:sz w:val="22"/>
          <w:szCs w:val="22"/>
        </w:rPr>
        <w:t>sudo nano /etc/apache2/mods-enabled/dir.conf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Identificamos esta parte: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color w:val="808080"/>
          <w:sz w:val="22"/>
          <w:szCs w:val="22"/>
        </w:rPr>
        <w:t>&lt;IfModule mod_dir.c&gt;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color w:val="808080"/>
          <w:sz w:val="22"/>
          <w:szCs w:val="22"/>
        </w:rPr>
        <w:t xml:space="preserve">    </w:t>
      </w:r>
      <w:r>
        <w:rPr>
          <w:rStyle w:val="SourceText"/>
          <w:rFonts w:ascii="Abyssinica SIL" w:hAnsi="Abyssinica SIL"/>
          <w:color w:val="808080"/>
          <w:sz w:val="22"/>
          <w:szCs w:val="22"/>
        </w:rPr>
        <w:t>DirectoryIndex index.html index.cgi index.pl index.php index.xhtml index.htm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color w:val="808080"/>
          <w:sz w:val="22"/>
          <w:szCs w:val="22"/>
        </w:rPr>
        <w:t>&lt;/IfModule&gt;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Y le hacemos la siguiente modificación: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color w:val="808080"/>
          <w:sz w:val="22"/>
          <w:szCs w:val="22"/>
        </w:rPr>
        <w:t>&lt;IfModule mod_dir.c&gt;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color w:val="808080"/>
          <w:sz w:val="22"/>
          <w:szCs w:val="22"/>
        </w:rPr>
        <w:t xml:space="preserve">    </w:t>
      </w:r>
      <w:r>
        <w:rPr>
          <w:rStyle w:val="SourceText"/>
          <w:rFonts w:ascii="Abyssinica SIL" w:hAnsi="Abyssinica SIL"/>
          <w:color w:val="808080"/>
          <w:sz w:val="22"/>
          <w:szCs w:val="22"/>
        </w:rPr>
        <w:t>DirectoryIndex index.php index.html index.cgi index.pl index.xhtml index.htm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color w:val="808080"/>
          <w:sz w:val="22"/>
          <w:szCs w:val="22"/>
        </w:rPr>
        <w:t>&lt;/IfModule&gt;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Guardamos los cambios y salimos. Posteriormente reiniciamos el servidor Apache2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  <w:color w:val="808080"/>
          <w:sz w:val="22"/>
          <w:szCs w:val="22"/>
        </w:rPr>
      </w:pPr>
      <w:r>
        <w:rPr>
          <w:rFonts w:ascii="Abyssinica SIL" w:hAnsi="Abyssinica SIL"/>
          <w:color w:val="808080"/>
          <w:sz w:val="22"/>
          <w:szCs w:val="22"/>
        </w:rPr>
        <w:t>sudo systemctl restart apache2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Si se desea probar la funcionalidad de PHP, se puede usar el sitio por defecto que nos a PHP, el cual está en /var/www/html/, creando un nuevo archivo info.php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color w:val="808080"/>
          <w:sz w:val="22"/>
          <w:szCs w:val="22"/>
        </w:rPr>
        <w:t>&lt;?php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color w:val="808080"/>
          <w:sz w:val="22"/>
          <w:szCs w:val="22"/>
        </w:rPr>
        <w:t>phpinfo();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color w:val="808080"/>
          <w:sz w:val="22"/>
          <w:szCs w:val="22"/>
        </w:rPr>
        <w:t>?&gt;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Cerramos y guardamos el archivo. Si el sitio por defecto sigue habilitado, se puede probar al ejecutar: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color w:val="808080"/>
          <w:sz w:val="22"/>
          <w:szCs w:val="22"/>
        </w:rPr>
        <w:t>http://server_ip/info.php</w:t>
      </w:r>
    </w:p>
    <w:p>
      <w:pPr>
        <w:pStyle w:val="Normal"/>
        <w:rPr>
          <w:rFonts w:ascii="Abyssinica SIL" w:hAnsi="Abyssinica SIL"/>
          <w:color w:val="808080"/>
          <w:sz w:val="22"/>
          <w:szCs w:val="22"/>
        </w:rPr>
      </w:pPr>
      <w:r>
        <w:rPr>
          <w:rFonts w:ascii="Abyssinica SIL" w:hAnsi="Abyssinica SIL"/>
          <w:color w:val="808080"/>
          <w:sz w:val="22"/>
          <w:szCs w:val="22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Donde server_ip sera reemplazada por la ip del servidor en el que se está trabajando. Se debe visualizar la siguiente página: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2345" cy="21355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 xml:space="preserve">Y para realizar la conexión con la BD, hay que crear un usuario con los permisos correspondientes. Entramos a MySQL como root. </w:t>
      </w:r>
      <w:r>
        <w:rPr>
          <w:rFonts w:ascii="Abyssinica SIL" w:hAnsi="Abyssinica SIL"/>
        </w:rPr>
        <w:t>Y creamos un usuario.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color w:val="808080"/>
          <w:sz w:val="22"/>
          <w:szCs w:val="22"/>
        </w:rPr>
        <w:t>mysql -u root -p -h localhost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color w:val="808080"/>
          <w:sz w:val="22"/>
          <w:szCs w:val="22"/>
        </w:rPr>
        <w:t>CREATE USER 'jair'@'localhost' IDENTIFIED BY 'pass';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Y se le otorgan los privilegios a la base de datos que se vaya a usar, supongamos una llamada ‘shop’: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color w:val="808080"/>
          <w:sz w:val="22"/>
          <w:szCs w:val="22"/>
        </w:rPr>
        <w:t>GRANT ALL PRIVILEGES ON shop.* TO 'jair'@'localhost';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Estas son las credenciales que se usaran para a conexión a la BD, usualmente en PHP es una similar a esta: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color w:val="808080"/>
          <w:sz w:val="22"/>
          <w:szCs w:val="22"/>
        </w:rPr>
        <w:t>$conn = new mysqli("localhost", "jair", "pass", "shop");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LibreOffice/6.0.3.2$Linux_X86_64 LibreOffice_project/00m0$Build-2</Application>
  <Pages>2</Pages>
  <Words>367</Words>
  <Characters>2074</Characters>
  <CharactersWithSpaces>2414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2018-09-19T12:09:03Z</dcterms:created>
  <dc:creator/>
  <dc:description/>
  <dc:language>en-US</dc:language>
  <cp:lastModifiedBy/>
  <dcterms:modified xsi:type="dcterms:W3CDTF">2018-09-19T12:41:54Z</dcterms:modified>
  <cp:revision>2</cp:revision>
  <dc:subject/>
  <dc:title/>
</cp:coreProperties>
</file>