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Excel File Management System - User Guide</w:t>
      </w:r>
    </w:p>
    <w:p>
      <w:r>
        <w:br/>
        <w:t>Getting Started</w:t>
        <w:br/>
        <w:br/>
        <w:t>1. Download and open the Excel workbook.</w:t>
        <w:br/>
        <w:t>2. Enable Macros when prompted.</w:t>
        <w:br/>
        <w:t>3. Ensure the folder you want to manage exists on your system.</w:t>
        <w:br/>
        <w:br/>
        <w:t>Available Shortcuts</w:t>
        <w:br/>
        <w:br/>
        <w:t>• Scan Folder: Ctrl + Shift + K</w:t>
        <w:br/>
        <w:t>• Rename Files: Ctrl + Shift + R</w:t>
        <w:br/>
        <w:t>• Delete Selected File: Ctrl + Shift + D</w:t>
        <w:br/>
        <w:br/>
        <w:t>Alternatively, all macros can be executed through:</w:t>
        <w:br/>
        <w:t>Alt + F8 → Select Macro → Run</w:t>
        <w:br/>
        <w:br/>
        <w:t>Step 1: Scan Folder</w:t>
        <w:br/>
        <w:br/>
        <w:t>1. Copy or identify the folder path you want to manage.</w:t>
        <w:br/>
        <w:t>2. Run the Scan Folder macro using:</w:t>
        <w:br/>
        <w:t xml:space="preserve">   - Ctrl + Shift + K</w:t>
        <w:br/>
        <w:t xml:space="preserve">   - OR Alt + F8 → ScanFolderSystem → Run</w:t>
        <w:br/>
        <w:t>3. Select the required folder.</w:t>
        <w:br/>
        <w:t>4. The system scans the folder and generates a complete file index in Excel.</w:t>
        <w:br/>
        <w:br/>
        <w:t>Generated information includes:</w:t>
        <w:br/>
        <w:t>• File Name</w:t>
        <w:br/>
        <w:t>• Category</w:t>
        <w:br/>
        <w:t>• Extension</w:t>
        <w:br/>
        <w:t>• Size</w:t>
        <w:br/>
        <w:t>• Last Modified Date</w:t>
        <w:br/>
        <w:t>• Full Path</w:t>
        <w:br/>
        <w:t>• Dashboard Summary</w:t>
        <w:br/>
        <w:br/>
        <w:t>Step 2: Rename Files</w:t>
        <w:br/>
        <w:br/>
        <w:t>1. Scan the folder first.</w:t>
        <w:br/>
        <w:t>2. Enter the new file names in the Rename column.</w:t>
        <w:br/>
        <w:t>3. Run the Rename macro using:</w:t>
        <w:br/>
        <w:t xml:space="preserve">   - Ctrl + Shift + R</w:t>
        <w:br/>
        <w:t xml:space="preserve">   - OR Alt + F8 → RenameFiles → Run</w:t>
        <w:br/>
        <w:t>4. The selected files will be renamed automatically.</w:t>
        <w:br/>
        <w:br/>
        <w:t>Step 3: Delete Files</w:t>
        <w:br/>
        <w:br/>
        <w:t>1. Scan the folder first.</w:t>
        <w:br/>
        <w:t>2. Select any row corresponding to the file you want to delete.</w:t>
        <w:br/>
        <w:t>3. Run the Delete macro using:</w:t>
        <w:br/>
        <w:t xml:space="preserve">   - Ctrl + Shift + D</w:t>
        <w:br/>
        <w:t xml:space="preserve">   - OR Alt + F8 → DeleteSelectedRow → Run</w:t>
        <w:br/>
        <w:t>4. A confirmation message will appear.</w:t>
        <w:br/>
        <w:t>5. Click "Yes" to delete the file.</w:t>
        <w:br/>
        <w:br/>
        <w:t>Recommended Workflow</w:t>
        <w:br/>
        <w:br/>
        <w:t>1. Scan Folder (Ctrl + Shift + K)</w:t>
        <w:br/>
        <w:t>2. Review extracted file information</w:t>
        <w:br/>
        <w:t>3. Rename files if required (Ctrl + Shift + R)</w:t>
        <w:br/>
        <w:t>4. Delete unwanted files if required (Ctrl + Shift + D)</w:t>
        <w:br/>
        <w:br/>
        <w:t>Notes</w:t>
        <w:br/>
        <w:br/>
        <w:t>• Macros must be enabled for the workbook to function.</w:t>
        <w:br/>
        <w:t>• Always verify file names before running the Rename function.</w:t>
        <w:br/>
        <w:t>• Folder scanning should be completed before using Rename or Delete operations.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