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Viernes 20 de Septiembre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Felipe Barragan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Camilo Piza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Sergio Ramírez (Scrum Master)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Juan pablo Salamanca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Jose Luis Novoa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Jaime León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comenzar con este proyecto se discutieron varios puntos como la versión de Android, también se comentó que debía ser creado el proyecto lo más pronto posible, y se debían crear las ramas para cada miembro del equipo.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identifican tareas que deben ser agregadas al tablero de ZenHub, y el Scrum Master las debe ingresar, y posteriormente creará el primer Sprint asignando tareas a cada uno de los miembros del equipo.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