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Acta #3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Martes 15 de Octubre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Felipe Barragan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Camilo Piza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Sergio Ramírez (Scrum Master)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Juan pablo Salamanca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Jose Luis Novoa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Jaime León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Durante el segundo sprint se discute del resultado obtenido de las vistas, con lo cual acordamos hacer uso de </w:t>
      </w:r>
      <w:r w:rsidDel="00000000" w:rsidR="00000000" w:rsidRPr="00000000">
        <w:rPr>
          <w:i w:val="1"/>
          <w:rtl w:val="0"/>
        </w:rPr>
        <w:t xml:space="preserve">fragments</w:t>
      </w:r>
      <w:r w:rsidDel="00000000" w:rsidR="00000000" w:rsidRPr="00000000">
        <w:rPr>
          <w:rtl w:val="0"/>
        </w:rPr>
        <w:t xml:space="preserve">, en consecuencia se adecuó el proyecto para continuar el desarrollo con dicho estilo.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 identificaron </w:t>
      </w:r>
      <w:r w:rsidDel="00000000" w:rsidR="00000000" w:rsidRPr="00000000">
        <w:rPr>
          <w:i w:val="1"/>
          <w:rtl w:val="0"/>
        </w:rPr>
        <w:t xml:space="preserve">Bugs</w:t>
      </w:r>
      <w:r w:rsidDel="00000000" w:rsidR="00000000" w:rsidRPr="00000000">
        <w:rPr>
          <w:rtl w:val="0"/>
        </w:rPr>
        <w:t xml:space="preserve"> en algunas vistas creadas en Sprints anteriores, debido a esto se crean Issues en ZenHub para asignarlos durante el tercer Sprint y darles solución lo más pronto posible.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 asignan tareas en ZenHub incluyendo los Bugs ya antes mencionados.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el equipo se llegó a un acuerdo de cómo desarrollar el Back-end para el proyecto.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