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E328" w14:textId="77777777" w:rsidR="00DF6A86" w:rsidRDefault="00DF6A86">
      <w:pPr>
        <w:rPr>
          <w:rFonts w:hint="eastAsia"/>
        </w:rPr>
      </w:pPr>
    </w:p>
    <w:p w14:paraId="216C718A" w14:textId="77777777" w:rsidR="00DF6A86" w:rsidRDefault="00DF6A86">
      <w:pPr>
        <w:rPr>
          <w:rFonts w:hint="eastAsia"/>
        </w:rPr>
      </w:pPr>
    </w:p>
    <w:p w14:paraId="584C8636" w14:textId="77777777" w:rsidR="00DF6A86" w:rsidRDefault="001276C4">
      <w:pPr>
        <w:jc w:val="center"/>
        <w:rPr>
          <w:rFonts w:hint="eastAsia"/>
        </w:rPr>
      </w:pPr>
      <w:r>
        <w:rPr>
          <w:b/>
          <w:sz w:val="44"/>
        </w:rPr>
        <w:t>มหาวิทยาลัยรังสิต</w:t>
      </w:r>
    </w:p>
    <w:p w14:paraId="0AC59F9C" w14:textId="77777777" w:rsidR="00DF6A86" w:rsidRDefault="00DF6A86">
      <w:pPr>
        <w:rPr>
          <w:rFonts w:hint="eastAsia"/>
        </w:rPr>
      </w:pPr>
    </w:p>
    <w:p w14:paraId="5A88DCEA" w14:textId="77777777" w:rsidR="00DF6A86" w:rsidRDefault="00DF6A86">
      <w:pPr>
        <w:rPr>
          <w:rFonts w:hint="eastAsia"/>
        </w:rPr>
      </w:pPr>
    </w:p>
    <w:p w14:paraId="4F8FF485" w14:textId="77777777" w:rsidR="00DF6A86" w:rsidRDefault="001276C4">
      <w:pPr>
        <w:jc w:val="center"/>
        <w:rPr>
          <w:rFonts w:hint="eastAsia"/>
        </w:rPr>
      </w:pPr>
      <w:r>
        <w:rPr>
          <w:b/>
          <w:sz w:val="52"/>
        </w:rPr>
        <w:t>ระบบวิเคราะห์และพยากรณ์ยอดขาย</w:t>
      </w:r>
      <w:r>
        <w:rPr>
          <w:b/>
          <w:sz w:val="52"/>
        </w:rPr>
        <w:br/>
      </w:r>
      <w:r>
        <w:rPr>
          <w:b/>
          <w:sz w:val="52"/>
        </w:rPr>
        <w:t>ด้วยการเรียนรู้ของเครื่อง</w:t>
      </w:r>
    </w:p>
    <w:p w14:paraId="60A4614A" w14:textId="77777777" w:rsidR="00DF6A86" w:rsidRDefault="001276C4">
      <w:pPr>
        <w:jc w:val="center"/>
        <w:rPr>
          <w:rFonts w:hint="eastAsia"/>
        </w:rPr>
      </w:pPr>
      <w:r>
        <w:rPr>
          <w:rFonts w:ascii="Times New Roman" w:hAnsi="Times New Roman"/>
          <w:sz w:val="36"/>
        </w:rPr>
        <w:t>Sales Analytics and Forecasting System Using Machine Learning</w:t>
      </w:r>
    </w:p>
    <w:p w14:paraId="1D353EF5" w14:textId="77777777" w:rsidR="00DF6A86" w:rsidRDefault="00DF6A86">
      <w:pPr>
        <w:rPr>
          <w:rFonts w:hint="eastAsia"/>
        </w:rPr>
      </w:pPr>
    </w:p>
    <w:p w14:paraId="1EBD0623" w14:textId="77777777" w:rsidR="00DF6A86" w:rsidRDefault="00DF6A86">
      <w:pPr>
        <w:rPr>
          <w:rFonts w:hint="eastAsia"/>
        </w:rPr>
      </w:pPr>
    </w:p>
    <w:p w14:paraId="54A12AFB" w14:textId="77777777" w:rsidR="00DF6A86" w:rsidRDefault="001276C4">
      <w:pPr>
        <w:jc w:val="center"/>
        <w:rPr>
          <w:rFonts w:hint="eastAsia"/>
        </w:rPr>
      </w:pPr>
      <w:r>
        <w:t>นาย ปรัชญ์กร หวลจิตร์</w:t>
      </w:r>
    </w:p>
    <w:p w14:paraId="45FAB6DA" w14:textId="77777777" w:rsidR="00DF6A86" w:rsidRDefault="001276C4">
      <w:pPr>
        <w:jc w:val="center"/>
        <w:rPr>
          <w:rFonts w:hint="eastAsia"/>
        </w:rPr>
      </w:pPr>
      <w:r>
        <w:t>รหัสนักศึกษา 6605675</w:t>
      </w:r>
    </w:p>
    <w:p w14:paraId="3E45909A" w14:textId="77777777" w:rsidR="00DF6A86" w:rsidRDefault="00DF6A86">
      <w:pPr>
        <w:rPr>
          <w:rFonts w:hint="eastAsia"/>
        </w:rPr>
      </w:pPr>
    </w:p>
    <w:p w14:paraId="0DC941C2" w14:textId="77777777" w:rsidR="00DF6A86" w:rsidRDefault="00DF6A86">
      <w:pPr>
        <w:rPr>
          <w:rFonts w:hint="eastAsia"/>
        </w:rPr>
      </w:pPr>
    </w:p>
    <w:p w14:paraId="7CEC72D5" w14:textId="77777777" w:rsidR="00DF6A86" w:rsidRDefault="001276C4">
      <w:pPr>
        <w:jc w:val="center"/>
        <w:rPr>
          <w:rFonts w:hint="eastAsia"/>
        </w:rPr>
      </w:pPr>
      <w:r>
        <w:t>รายงานโครงงานฉบับนี้เป็นส่วนหนึ่งของการศึกษาตามหลักสูตรวิทยาการคอมพิวเตอร์</w:t>
      </w:r>
    </w:p>
    <w:p w14:paraId="15FE60E6" w14:textId="77777777" w:rsidR="00DF6A86" w:rsidRDefault="001276C4">
      <w:pPr>
        <w:jc w:val="center"/>
        <w:rPr>
          <w:rFonts w:hint="eastAsia"/>
        </w:rPr>
      </w:pPr>
      <w:r>
        <w:t>วิทยาลัยนวัตกรรมดิจิทัลเทคโนโลยี  มหาวิทยาลัยรังสิต</w:t>
      </w:r>
    </w:p>
    <w:p w14:paraId="5AD8136C" w14:textId="77777777" w:rsidR="00DF6A86" w:rsidRDefault="001276C4">
      <w:pPr>
        <w:jc w:val="center"/>
        <w:rPr>
          <w:rFonts w:hint="eastAsia"/>
        </w:rPr>
      </w:pPr>
      <w:r>
        <w:t>ปีการศึกษา 2569</w:t>
      </w:r>
    </w:p>
    <w:p w14:paraId="2E6DF518" w14:textId="77777777" w:rsidR="00DF6A86" w:rsidRDefault="00DF6A86">
      <w:pPr>
        <w:rPr>
          <w:rFonts w:hint="eastAsia"/>
        </w:rPr>
        <w:sectPr w:rsidR="00DF6A86">
          <w:headerReference w:type="default" r:id="rId8"/>
          <w:footerReference w:type="default" r:id="rId9"/>
          <w:pgSz w:w="11906" w:h="16838"/>
          <w:pgMar w:top="1417" w:right="1417" w:bottom="1701" w:left="1984" w:header="737" w:footer="737" w:gutter="0"/>
          <w:cols w:space="720"/>
          <w:docGrid w:linePitch="360"/>
        </w:sectPr>
      </w:pPr>
    </w:p>
    <w:p w14:paraId="4B6071E9" w14:textId="77777777" w:rsidR="00DF6A86" w:rsidRDefault="001276C4">
      <w:pPr>
        <w:pStyle w:val="Heading1"/>
      </w:pPr>
      <w:bookmarkStart w:id="0" w:name="_Toc243662109"/>
      <w:r>
        <w:lastRenderedPageBreak/>
        <w:t>บทคัดย่อ</w:t>
      </w:r>
      <w:bookmarkEnd w:id="0"/>
    </w:p>
    <w:p w14:paraId="4DFEC977" w14:textId="77777777" w:rsidR="00DF6A86" w:rsidRDefault="001276C4">
      <w:pPr>
        <w:ind w:firstLine="709"/>
        <w:rPr>
          <w:rFonts w:hint="eastAsia"/>
        </w:rPr>
      </w:pPr>
      <w:r>
        <w:t xml:space="preserve">โครงงานนี้พัฒนาระบบเว็บสำหรับนำเข้าข้อมูลยอดขาย ตรวจสอบคุณภาพข้อมูล สรุปผลตามองค์กร สาขา สินค้าและช่องทาง และพยากรณ์ยอดขายล่วงหน้า 7, 14 และ 28 วัน </w:t>
      </w:r>
      <w:r>
        <w:t>ระบบประกอบด้วยส่วนติดต่อผู้ใช้</w:t>
      </w:r>
      <w:r>
        <w:rPr>
          <w:rFonts w:ascii="Times New Roman" w:hAnsi="Times New Roman"/>
          <w:sz w:val="24"/>
        </w:rPr>
        <w:t xml:space="preserve"> Next.js </w:t>
      </w:r>
      <w:r>
        <w:t>ส่วนบริการ</w:t>
      </w:r>
      <w:r>
        <w:rPr>
          <w:rFonts w:ascii="Times New Roman" w:hAnsi="Times New Roman"/>
          <w:sz w:val="24"/>
        </w:rPr>
        <w:t xml:space="preserve"> FastAPI </w:t>
      </w:r>
      <w:r>
        <w:t>ฐานข้อมูล</w:t>
      </w:r>
      <w:r>
        <w:rPr>
          <w:rFonts w:ascii="Times New Roman" w:hAnsi="Times New Roman"/>
          <w:sz w:val="24"/>
        </w:rPr>
        <w:t xml:space="preserve"> PostgreSQL </w:t>
      </w:r>
      <w:r>
        <w:t>และกระบวนการเรียนรู้ของเครื่องด้วย</w:t>
      </w:r>
      <w:r>
        <w:rPr>
          <w:rFonts w:ascii="Times New Roman" w:hAnsi="Times New Roman"/>
          <w:sz w:val="24"/>
        </w:rPr>
        <w:t xml:space="preserve"> XGBoost </w:t>
      </w:r>
      <w:r>
        <w:t>โดยผู้ใช้สามารถเปรียบเทียบยอดขายจริงกับผลพยากรณ์ที่บันทึก ณ เวลาฝึกโมเดลได้</w:t>
      </w:r>
    </w:p>
    <w:p w14:paraId="4283C18F" w14:textId="77777777" w:rsidR="00DF6A86" w:rsidRDefault="001276C4">
      <w:pPr>
        <w:ind w:firstLine="709"/>
        <w:rPr>
          <w:rFonts w:hint="eastAsia"/>
        </w:rPr>
      </w:pPr>
      <w:r>
        <w:t>ข้อมูลทดลองเป็นข้อมูลสาธารณะ ไม่ใช่ข้อมูลธุรกิจจริงของผู้พัฒนา การประเมินใช้การแบ่งตามลำดับเวลา เปรียบเทียบกับวิธีพื้นฐานที่ใช้ยอดขายสัปดาห์ก่อน และรายงานความคลาดเคลื่อนด้วย</w:t>
      </w:r>
      <w:r>
        <w:rPr>
          <w:rFonts w:ascii="Times New Roman" w:hAnsi="Times New Roman"/>
          <w:sz w:val="24"/>
        </w:rPr>
        <w:t xml:space="preserve"> WAPE, MAE </w:t>
      </w:r>
      <w:r>
        <w:t>และ</w:t>
      </w:r>
      <w:r>
        <w:rPr>
          <w:rFonts w:ascii="Times New Roman" w:hAnsi="Times New Roman"/>
          <w:sz w:val="24"/>
        </w:rPr>
        <w:t xml:space="preserve"> RMSE </w:t>
      </w:r>
      <w:r>
        <w:t>การทดสอบชุด</w:t>
      </w:r>
      <w:r>
        <w:rPr>
          <w:rFonts w:ascii="Times New Roman" w:hAnsi="Times New Roman"/>
          <w:sz w:val="24"/>
        </w:rPr>
        <w:t xml:space="preserve"> UCI Online Retail </w:t>
      </w:r>
      <w:r>
        <w:t>ในแอปให้ค่า</w:t>
      </w:r>
      <w:r>
        <w:rPr>
          <w:rFonts w:ascii="Times New Roman" w:hAnsi="Times New Roman"/>
          <w:sz w:val="24"/>
        </w:rPr>
        <w:t xml:space="preserve"> WAPE </w:t>
      </w:r>
      <w:r>
        <w:t xml:space="preserve">รายได้ช่วง 28 วัน 56.77% ในช่วงที่กันไว้ </w:t>
      </w:r>
      <w:r>
        <w:t>และระบบแสดงสถานะให้ตรวจสอบก่อนใช้ผลวางแผน การทดสอบชุด</w:t>
      </w:r>
      <w:r>
        <w:rPr>
          <w:rFonts w:ascii="Times New Roman" w:hAnsi="Times New Roman"/>
          <w:sz w:val="24"/>
        </w:rPr>
        <w:t xml:space="preserve"> M5 </w:t>
      </w:r>
      <w:r>
        <w:t>อิสระพบว่าตัวแบบรายสัปดาห์เชิงทดลองให้ผลดีกว่าโมเดลเดิมในตัวอย่างที่ศึกษา แต่ยังไม่ผ่านเกณฑ์เลื่อนขึ้นใช้งานที่กำหนดล่วงหน้า จึงไม่แทนที่โมเดลในแอป</w:t>
      </w:r>
    </w:p>
    <w:p w14:paraId="53A550EE" w14:textId="77777777" w:rsidR="00DF6A86" w:rsidRDefault="001276C4">
      <w:pPr>
        <w:ind w:firstLine="709"/>
        <w:rPr>
          <w:rFonts w:hint="eastAsia"/>
        </w:rPr>
      </w:pPr>
      <w:r>
        <w:t>ผลลัพธ์สำคัญของโครงงานคือระบบต้นแบบที่ตรวจสอบย้อนกลับได้ แสดงความครอบคลุมของข้อมูลและข้อจำกัดของผลพยากรณ์อย่างชัดเจน รายงานนี้ไม่อ้างว่าโมเดลเหมาะกับทุกธุรกิจหรือมีความแม่นยำระดับพร้อมใช้งานจริง เนื่องจากข้อมูลสาธารณะและพฤติกรรมยอดขายจริงอาจต่างกันมาก</w:t>
      </w:r>
    </w:p>
    <w:p w14:paraId="081EAD54" w14:textId="77777777" w:rsidR="00DF6A86" w:rsidRDefault="001276C4">
      <w:pPr>
        <w:rPr>
          <w:rFonts w:hint="eastAsia"/>
        </w:rPr>
      </w:pPr>
      <w:r>
        <w:t>คำสำคัญ: การพยากรณ์ยอดขาย; การเรียนรู้ของเครื่อง</w:t>
      </w:r>
      <w:r>
        <w:rPr>
          <w:rFonts w:ascii="Times New Roman" w:hAnsi="Times New Roman"/>
          <w:sz w:val="24"/>
        </w:rPr>
        <w:t xml:space="preserve">; XGBoost; </w:t>
      </w:r>
      <w:r>
        <w:t>การประเมินตามลำดับเวลา; ระบบวิเคราะห์ข้อมูล</w:t>
      </w:r>
    </w:p>
    <w:p w14:paraId="1BEC3474" w14:textId="77777777" w:rsidR="00DF6A86" w:rsidRDefault="001276C4">
      <w:pPr>
        <w:rPr>
          <w:rFonts w:hint="eastAsia"/>
        </w:rPr>
      </w:pPr>
      <w:r>
        <w:br w:type="page"/>
      </w:r>
    </w:p>
    <w:p w14:paraId="4FA4FDD0" w14:textId="77777777" w:rsidR="00DF6A86" w:rsidRDefault="001276C4">
      <w:pPr>
        <w:pStyle w:val="Heading1"/>
      </w:pPr>
      <w:bookmarkStart w:id="1" w:name="_Toc243662110"/>
      <w:r>
        <w:rPr>
          <w:rFonts w:ascii="Times New Roman" w:hAnsi="Times New Roman"/>
          <w:sz w:val="36"/>
        </w:rPr>
        <w:lastRenderedPageBreak/>
        <w:t>Abstract</w:t>
      </w:r>
      <w:bookmarkEnd w:id="1"/>
    </w:p>
    <w:p w14:paraId="07A9ECD5" w14:textId="77777777" w:rsidR="00DF6A86" w:rsidRDefault="001276C4">
      <w:pPr>
        <w:ind w:firstLine="709"/>
        <w:rPr>
          <w:rFonts w:hint="eastAsia"/>
        </w:rPr>
      </w:pPr>
      <w:r>
        <w:rPr>
          <w:rFonts w:ascii="Times New Roman" w:hAnsi="Times New Roman"/>
          <w:sz w:val="24"/>
        </w:rPr>
        <w:t>This project develops a web-based sales analytics and forecasting system. Users can validate and import sales data, inspect organization-, store-, product-, and channel-level summaries, and generate 7-, 14-, and 28-day forecasts. The implementation combines a Next.js interface, a FastAPI service, PostgreSQL storage, and XGBoost-based models. Stored forecast snapshots support later comparison with matching actual sales records.</w:t>
      </w:r>
    </w:p>
    <w:p w14:paraId="1CEF59CF" w14:textId="77777777" w:rsidR="00DF6A86" w:rsidRDefault="001276C4">
      <w:pPr>
        <w:ind w:firstLine="709"/>
        <w:rPr>
          <w:rFonts w:hint="eastAsia"/>
        </w:rPr>
      </w:pPr>
      <w:r>
        <w:rPr>
          <w:rFonts w:ascii="Times New Roman" w:hAnsi="Times New Roman"/>
          <w:sz w:val="24"/>
        </w:rPr>
        <w:t>The evaluation uses public datasets, not private business records. Chronological backtests and reserved periods compare the candidate model against a previous-week baseline, using WAPE, MAE, and RMSE. On the application’s UCI Online Retail demonstration data, the reserved 28-day revenue WAPE is 56.77%, which triggers a review warning. An independent M5 experiment found a promising direct-weekly challenger on a selected cohort, but it did not satisfy the pre-registered promotion gate and was not deployed.</w:t>
      </w:r>
    </w:p>
    <w:p w14:paraId="2555170B" w14:textId="77777777" w:rsidR="00DF6A86" w:rsidRDefault="001276C4">
      <w:pPr>
        <w:ind w:firstLine="709"/>
        <w:rPr>
          <w:rFonts w:hint="eastAsia"/>
        </w:rPr>
      </w:pPr>
      <w:r>
        <w:rPr>
          <w:rFonts w:ascii="Times New Roman" w:hAnsi="Times New Roman"/>
          <w:sz w:val="24"/>
        </w:rPr>
        <w:t>The project’s contribution is a reproducible prototype that makes data coverage, model choice, uncertainty, and limitations visible. Results should not be interpreted as evidence that the system is accurate for an arbitrary real business.</w:t>
      </w:r>
    </w:p>
    <w:p w14:paraId="4C61C75A" w14:textId="77777777" w:rsidR="00DF6A86" w:rsidRDefault="001276C4">
      <w:pPr>
        <w:rPr>
          <w:rFonts w:hint="eastAsia"/>
        </w:rPr>
      </w:pPr>
      <w:r>
        <w:rPr>
          <w:rFonts w:ascii="Times New Roman" w:hAnsi="Times New Roman"/>
          <w:sz w:val="24"/>
        </w:rPr>
        <w:t>Keywords: sales forecasting; machine learning; XGBoost; temporal evaluation; analytics system</w:t>
      </w:r>
    </w:p>
    <w:p w14:paraId="5E29B70A" w14:textId="77777777" w:rsidR="00DF6A86" w:rsidRDefault="001276C4">
      <w:pPr>
        <w:rPr>
          <w:rFonts w:hint="eastAsia"/>
        </w:rPr>
      </w:pPr>
      <w:r>
        <w:br w:type="page"/>
      </w:r>
    </w:p>
    <w:p w14:paraId="015FD154" w14:textId="77777777" w:rsidR="00DF6A86" w:rsidRDefault="001276C4">
      <w:pPr>
        <w:pStyle w:val="Heading1"/>
      </w:pPr>
      <w:bookmarkStart w:id="2" w:name="_Toc243662111"/>
      <w:r>
        <w:lastRenderedPageBreak/>
        <w:t>กิตติกรรมประกาศ</w:t>
      </w:r>
      <w:bookmarkEnd w:id="2"/>
    </w:p>
    <w:p w14:paraId="53EE3D0F" w14:textId="77777777" w:rsidR="00DF6A86" w:rsidRDefault="001276C4">
      <w:pPr>
        <w:ind w:firstLine="709"/>
        <w:rPr>
          <w:rFonts w:hint="eastAsia"/>
        </w:rPr>
      </w:pPr>
      <w:r>
        <w:t xml:space="preserve">ผู้จัดทำขอขอบคุณมหาวิทยาลัยรังสิตและคณาจารย์ในหลักสูตรวิทยาการคอมพิวเตอร์ที่ให้แนวทางด้านการพัฒนาระบบสารสนเทศ การวิเคราะห์ข้อมูล และการประเมินผลเชิงวิชาการ </w:t>
      </w:r>
      <w:r>
        <w:t>ตลอดจนผู้เผยแพร่ชุดข้อมูลและซอฟต์แวร์โอเพนซอร์สที่ทำให้การทดลองนี้ตรวจสอบและทำซ้ำได้</w:t>
      </w:r>
    </w:p>
    <w:p w14:paraId="75A95578" w14:textId="77777777" w:rsidR="00DF6A86" w:rsidRDefault="001276C4">
      <w:pPr>
        <w:ind w:firstLine="709"/>
        <w:rPr>
          <w:rFonts w:hint="eastAsia"/>
        </w:rPr>
      </w:pPr>
      <w:r>
        <w:t>รายงานฉบับนี้จัดทำจากผลการพัฒนาระบบและบันทึกการทดลองที่มีอยู่ในโครงงาน ข้อบกพร่องที่ยังเหลืออยู่เป็นความรับผิดชอบของผู้จัดทำ และจะใช้เป็นแนวทางปรับปรุงต่อไป</w:t>
      </w:r>
    </w:p>
    <w:p w14:paraId="7C40CCE8" w14:textId="77777777" w:rsidR="00DF6A86" w:rsidRDefault="001276C4">
      <w:pPr>
        <w:jc w:val="right"/>
        <w:rPr>
          <w:rFonts w:hint="eastAsia"/>
        </w:rPr>
      </w:pPr>
      <w:r>
        <w:t>ปรัชญ์กร หวลจิตร์</w:t>
      </w:r>
    </w:p>
    <w:p w14:paraId="5D01EB46" w14:textId="77777777" w:rsidR="00DF6A86" w:rsidRDefault="001276C4">
      <w:pPr>
        <w:rPr>
          <w:rFonts w:hint="eastAsia"/>
        </w:rPr>
      </w:pPr>
      <w:r>
        <w:br w:type="page"/>
      </w:r>
    </w:p>
    <w:p w14:paraId="2DABB42C" w14:textId="77777777" w:rsidR="00DF6A86" w:rsidRDefault="001276C4">
      <w:pPr>
        <w:spacing w:after="160"/>
        <w:rPr>
          <w:rFonts w:hint="eastAsia"/>
        </w:rPr>
      </w:pPr>
      <w:r>
        <w:rPr>
          <w:b/>
          <w:sz w:val="40"/>
        </w:rPr>
        <w:lastRenderedPageBreak/>
        <w:t>สารบัญ</w:t>
      </w:r>
    </w:p>
    <w:p w14:paraId="74338DAC" w14:textId="723274D0" w:rsidR="002C70CD" w:rsidRPr="002C70CD" w:rsidRDefault="001276C4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r w:rsidRPr="002C70CD">
        <w:fldChar w:fldCharType="begin"/>
      </w:r>
      <w:r w:rsidRPr="002C70CD">
        <w:instrText>TOC \o "1-1" \h \z \u</w:instrText>
      </w:r>
      <w:r w:rsidRPr="002C70CD">
        <w:fldChar w:fldCharType="separate"/>
      </w:r>
      <w:hyperlink w:anchor="_Toc243662109" w:history="1">
        <w:r w:rsidR="002C70CD" w:rsidRPr="002C70CD">
          <w:rPr>
            <w:rStyle w:val="Hyperlink"/>
            <w:noProof/>
          </w:rPr>
          <w:t>บทคัดย่อ</w:t>
        </w:r>
        <w:r w:rsidR="002C70CD" w:rsidRPr="002C70CD">
          <w:rPr>
            <w:noProof/>
            <w:webHidden/>
          </w:rPr>
          <w:tab/>
        </w:r>
        <w:r w:rsidR="002C70CD" w:rsidRPr="002C70CD">
          <w:rPr>
            <w:noProof/>
            <w:webHidden/>
          </w:rPr>
          <w:fldChar w:fldCharType="begin"/>
        </w:r>
        <w:r w:rsidR="002C70CD" w:rsidRPr="002C70CD">
          <w:rPr>
            <w:noProof/>
            <w:webHidden/>
          </w:rPr>
          <w:instrText xml:space="preserve"> PAGEREF _Toc243662109 \h </w:instrText>
        </w:r>
        <w:r w:rsidR="002C70CD" w:rsidRPr="002C70CD">
          <w:rPr>
            <w:noProof/>
            <w:webHidden/>
          </w:rPr>
        </w:r>
        <w:r w:rsidR="002C70CD" w:rsidRPr="002C70CD">
          <w:rPr>
            <w:noProof/>
            <w:webHidden/>
          </w:rPr>
          <w:fldChar w:fldCharType="separate"/>
        </w:r>
        <w:r w:rsidR="002C70CD">
          <w:rPr>
            <w:rFonts w:hint="eastAsia"/>
            <w:noProof/>
            <w:webHidden/>
          </w:rPr>
          <w:t>i</w:t>
        </w:r>
        <w:r w:rsidR="002C70CD" w:rsidRPr="002C70CD">
          <w:rPr>
            <w:noProof/>
            <w:webHidden/>
          </w:rPr>
          <w:fldChar w:fldCharType="end"/>
        </w:r>
      </w:hyperlink>
    </w:p>
    <w:p w14:paraId="78CEF2DF" w14:textId="7A804A7C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10" w:history="1">
        <w:r w:rsidRPr="002C70CD">
          <w:rPr>
            <w:rStyle w:val="Hyperlink"/>
            <w:noProof/>
          </w:rPr>
          <w:t>Abstract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_Toc243662110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ii</w:t>
        </w:r>
        <w:r w:rsidRPr="002C70CD">
          <w:rPr>
            <w:noProof/>
            <w:webHidden/>
          </w:rPr>
          <w:fldChar w:fldCharType="end"/>
        </w:r>
      </w:hyperlink>
    </w:p>
    <w:p w14:paraId="36484ABA" w14:textId="4214F7E5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11" w:history="1">
        <w:r w:rsidRPr="002C70CD">
          <w:rPr>
            <w:rStyle w:val="Hyperlink"/>
            <w:noProof/>
          </w:rPr>
          <w:t>กิตติกรรมประกาศ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_Toc243662111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iii</w:t>
        </w:r>
        <w:r w:rsidRPr="002C70CD">
          <w:rPr>
            <w:noProof/>
            <w:webHidden/>
          </w:rPr>
          <w:fldChar w:fldCharType="end"/>
        </w:r>
      </w:hyperlink>
    </w:p>
    <w:p w14:paraId="0E6782D6" w14:textId="2160B2B6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12" w:history="1">
        <w:r w:rsidRPr="002C70CD">
          <w:rPr>
            <w:rStyle w:val="Hyperlink"/>
            <w:noProof/>
          </w:rPr>
          <w:t>บทที่ 1  บทนำ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_Toc243662112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 w:rsidRPr="002C70CD">
          <w:rPr>
            <w:noProof/>
            <w:webHidden/>
          </w:rPr>
          <w:fldChar w:fldCharType="end"/>
        </w:r>
      </w:hyperlink>
    </w:p>
    <w:p w14:paraId="3413073C" w14:textId="4E81A98E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13" w:history="1">
        <w:r w:rsidRPr="002C70CD">
          <w:rPr>
            <w:rStyle w:val="Hyperlink"/>
            <w:noProof/>
          </w:rPr>
          <w:t>บทที่ 2  ทฤษฎี เทคโนโลยี และงานที่เกี่ยวข้อง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_Toc243662113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 w:rsidRPr="002C70CD">
          <w:rPr>
            <w:noProof/>
            <w:webHidden/>
          </w:rPr>
          <w:fldChar w:fldCharType="end"/>
        </w:r>
      </w:hyperlink>
    </w:p>
    <w:p w14:paraId="59096B2D" w14:textId="7A668780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14" w:history="1">
        <w:r w:rsidRPr="002C70CD">
          <w:rPr>
            <w:rStyle w:val="Hyperlink"/>
            <w:noProof/>
          </w:rPr>
          <w:t>บทที่ 3  การวิเคราะห์และออกแบบระบบ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_Toc243662114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 w:rsidRPr="002C70CD">
          <w:rPr>
            <w:noProof/>
            <w:webHidden/>
          </w:rPr>
          <w:fldChar w:fldCharType="end"/>
        </w:r>
      </w:hyperlink>
    </w:p>
    <w:p w14:paraId="59618A24" w14:textId="429DD724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15" w:history="1">
        <w:r w:rsidRPr="002C70CD">
          <w:rPr>
            <w:rStyle w:val="Hyperlink"/>
            <w:noProof/>
          </w:rPr>
          <w:t>บทที่ 4  การพัฒนา การทดสอบ และผลการทดลอง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_Toc243662115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 w:rsidRPr="002C70CD">
          <w:rPr>
            <w:noProof/>
            <w:webHidden/>
          </w:rPr>
          <w:fldChar w:fldCharType="end"/>
        </w:r>
      </w:hyperlink>
    </w:p>
    <w:p w14:paraId="0DFD7D65" w14:textId="623D9A1B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16" w:history="1">
        <w:r w:rsidRPr="002C70CD">
          <w:rPr>
            <w:rStyle w:val="Hyperlink"/>
            <w:noProof/>
          </w:rPr>
          <w:t>บทที่ 5  สรุปผลและข้อเสนอแนะ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_Toc243662116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 w:rsidRPr="002C70CD">
          <w:rPr>
            <w:noProof/>
            <w:webHidden/>
          </w:rPr>
          <w:fldChar w:fldCharType="end"/>
        </w:r>
      </w:hyperlink>
    </w:p>
    <w:p w14:paraId="50C037E6" w14:textId="770E9930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17" w:history="1">
        <w:r w:rsidRPr="002C70CD">
          <w:rPr>
            <w:rStyle w:val="Hyperlink"/>
            <w:noProof/>
          </w:rPr>
          <w:t>บรรณานุกรม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_Toc243662117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 w:rsidRPr="002C70CD">
          <w:rPr>
            <w:noProof/>
            <w:webHidden/>
          </w:rPr>
          <w:fldChar w:fldCharType="end"/>
        </w:r>
      </w:hyperlink>
    </w:p>
    <w:p w14:paraId="792D52D6" w14:textId="569CF0CF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18" w:history="1">
        <w:r w:rsidRPr="002C70CD">
          <w:rPr>
            <w:rStyle w:val="Hyperlink"/>
            <w:noProof/>
          </w:rPr>
          <w:t>ภาคผนวก ก  คู่มือการใช้งานระบบ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_Toc243662118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 w:rsidRPr="002C70CD">
          <w:rPr>
            <w:noProof/>
            <w:webHidden/>
          </w:rPr>
          <w:fldChar w:fldCharType="end"/>
        </w:r>
      </w:hyperlink>
    </w:p>
    <w:p w14:paraId="5ACFC53D" w14:textId="6F4F3876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19" w:history="1">
        <w:r w:rsidRPr="002C70CD">
          <w:rPr>
            <w:rStyle w:val="Hyperlink"/>
            <w:noProof/>
          </w:rPr>
          <w:t>ภาคผนวก ข  รายละเอียดการทดลองและการทำซ้ำ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_Toc243662119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 w:rsidRPr="002C70CD">
          <w:rPr>
            <w:noProof/>
            <w:webHidden/>
          </w:rPr>
          <w:fldChar w:fldCharType="end"/>
        </w:r>
      </w:hyperlink>
    </w:p>
    <w:p w14:paraId="6FCEABC5" w14:textId="2A448B89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20" w:history="1">
        <w:r w:rsidRPr="002C70CD">
          <w:rPr>
            <w:rStyle w:val="Hyperlink"/>
            <w:noProof/>
          </w:rPr>
          <w:t>ภาคผนวก ค  รายการตรวจรับก่อนนำเสนอ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_Toc243662120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 w:rsidRPr="002C70CD">
          <w:rPr>
            <w:noProof/>
            <w:webHidden/>
          </w:rPr>
          <w:fldChar w:fldCharType="end"/>
        </w:r>
      </w:hyperlink>
    </w:p>
    <w:p w14:paraId="66A09302" w14:textId="674ED28B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21" w:history="1">
        <w:r w:rsidRPr="002C70CD">
          <w:rPr>
            <w:rStyle w:val="Hyperlink"/>
            <w:noProof/>
          </w:rPr>
          <w:t>ภาคผนวก ง  กรณีทดสอบโดยละเอียด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_Toc243662121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 w:rsidRPr="002C70CD">
          <w:rPr>
            <w:noProof/>
            <w:webHidden/>
          </w:rPr>
          <w:fldChar w:fldCharType="end"/>
        </w:r>
      </w:hyperlink>
    </w:p>
    <w:p w14:paraId="3934AA0A" w14:textId="76527C28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22" w:history="1">
        <w:r w:rsidRPr="002C70CD">
          <w:rPr>
            <w:rStyle w:val="Hyperlink"/>
            <w:noProof/>
          </w:rPr>
          <w:t>ภาคผนวก จ  คำอธิบายองค์ประกอบและข้อจำกัดสำหรับการสาธิต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_Toc243662122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 w:rsidRPr="002C70CD">
          <w:rPr>
            <w:noProof/>
            <w:webHidden/>
          </w:rPr>
          <w:fldChar w:fldCharType="end"/>
        </w:r>
      </w:hyperlink>
    </w:p>
    <w:p w14:paraId="346C1434" w14:textId="102461E0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23" w:history="1">
        <w:r w:rsidRPr="002C70CD">
          <w:rPr>
            <w:rStyle w:val="Hyperlink"/>
            <w:noProof/>
          </w:rPr>
          <w:t>ภาคผนวก ฉ  ตัวอย่างหน้าจอและการอ่านผล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_Toc243662123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 w:rsidRPr="002C70CD">
          <w:rPr>
            <w:noProof/>
            <w:webHidden/>
          </w:rPr>
          <w:fldChar w:fldCharType="end"/>
        </w:r>
      </w:hyperlink>
    </w:p>
    <w:p w14:paraId="314FEF2D" w14:textId="427D6022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24" w:history="1">
        <w:r w:rsidRPr="002C70CD">
          <w:rPr>
            <w:rStyle w:val="Hyperlink"/>
            <w:noProof/>
          </w:rPr>
          <w:t>ภาคผนวก ช  คู่มือฐานข้อมูล PostgreSQL และการดูแลข้อมูล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_Toc243662124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 w:rsidRPr="002C70CD">
          <w:rPr>
            <w:noProof/>
            <w:webHidden/>
          </w:rPr>
          <w:fldChar w:fldCharType="end"/>
        </w:r>
      </w:hyperlink>
    </w:p>
    <w:p w14:paraId="6297547B" w14:textId="7C996D35" w:rsidR="002C70CD" w:rsidRPr="002C70CD" w:rsidRDefault="002C70CD" w:rsidP="002C70CD">
      <w:pPr>
        <w:pStyle w:val="TOC1"/>
        <w:tabs>
          <w:tab w:val="right" w:leader="dot" w:pos="8495"/>
        </w:tabs>
        <w:rPr>
          <w:noProof/>
          <w:color w:val="auto"/>
          <w:kern w:val="2"/>
          <w:szCs w:val="30"/>
          <w:lang w:bidi="th-TH"/>
          <w14:ligatures w14:val="standardContextual"/>
        </w:rPr>
      </w:pPr>
      <w:hyperlink w:anchor="_Toc243662125" w:history="1">
        <w:r w:rsidRPr="002C70CD">
          <w:rPr>
            <w:rStyle w:val="Hyperlink"/>
            <w:noProof/>
          </w:rPr>
          <w:t>ภาคผนวก ซ  การเชื่อมวัตถุประสงค์กับหลักฐาน</w:t>
        </w:r>
        <w:r w:rsidRPr="002C70CD">
          <w:rPr>
            <w:noProof/>
            <w:webHidden/>
          </w:rPr>
          <w:tab/>
        </w:r>
        <w:r w:rsidRPr="002C70CD">
          <w:rPr>
            <w:noProof/>
            <w:webHidden/>
          </w:rPr>
          <w:fldChar w:fldCharType="begin"/>
        </w:r>
        <w:r w:rsidRPr="002C70CD">
          <w:rPr>
            <w:noProof/>
            <w:webHidden/>
          </w:rPr>
          <w:instrText xml:space="preserve"> PAGEREF _Toc243662125 \h </w:instrText>
        </w:r>
        <w:r w:rsidRPr="002C70CD">
          <w:rPr>
            <w:noProof/>
            <w:webHidden/>
          </w:rPr>
        </w:r>
        <w:r w:rsidRPr="002C70CD"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 w:rsidRPr="002C70CD">
          <w:rPr>
            <w:noProof/>
            <w:webHidden/>
          </w:rPr>
          <w:fldChar w:fldCharType="end"/>
        </w:r>
      </w:hyperlink>
    </w:p>
    <w:p w14:paraId="4A13FA1B" w14:textId="6290E94B" w:rsidR="00DF6A86" w:rsidRDefault="001276C4" w:rsidP="002C70CD">
      <w:pPr>
        <w:spacing w:line="240" w:lineRule="auto"/>
        <w:rPr>
          <w:rFonts w:hint="eastAsia"/>
        </w:rPr>
      </w:pPr>
      <w:r w:rsidRPr="002C70CD">
        <w:rPr>
          <w:sz w:val="28"/>
        </w:rPr>
        <w:fldChar w:fldCharType="end"/>
      </w:r>
    </w:p>
    <w:p w14:paraId="7B6EB120" w14:textId="77777777" w:rsidR="00DF6A86" w:rsidRDefault="00DF6A86">
      <w:pPr>
        <w:rPr>
          <w:rFonts w:hint="eastAsia"/>
        </w:rPr>
        <w:sectPr w:rsidR="00DF6A86">
          <w:headerReference w:type="default" r:id="rId10"/>
          <w:footerReference w:type="default" r:id="rId11"/>
          <w:pgSz w:w="11906" w:h="16838"/>
          <w:pgMar w:top="1417" w:right="1417" w:bottom="1701" w:left="1984" w:header="737" w:footer="737" w:gutter="0"/>
          <w:pgNumType w:fmt="lowerRoman" w:start="1"/>
          <w:cols w:space="720"/>
          <w:docGrid w:linePitch="360"/>
        </w:sectPr>
      </w:pPr>
    </w:p>
    <w:p w14:paraId="608E183A" w14:textId="77777777" w:rsidR="00DF6A86" w:rsidRDefault="001276C4">
      <w:pPr>
        <w:pStyle w:val="Heading1"/>
        <w:pageBreakBefore/>
      </w:pPr>
      <w:bookmarkStart w:id="3" w:name="_Toc243662112"/>
      <w:r>
        <w:lastRenderedPageBreak/>
        <w:t>บทที่ 1  บทนำ</w:t>
      </w:r>
      <w:bookmarkEnd w:id="3"/>
    </w:p>
    <w:p w14:paraId="46444FCC" w14:textId="77777777" w:rsidR="00DF6A86" w:rsidRDefault="001276C4">
      <w:pPr>
        <w:pStyle w:val="Heading2"/>
      </w:pPr>
      <w:r>
        <w:t xml:space="preserve">1.1 </w:t>
      </w:r>
      <w:r>
        <w:t>ที่มาและความสำคัญของปัญหา</w:t>
      </w:r>
    </w:p>
    <w:p w14:paraId="45B62013" w14:textId="77777777" w:rsidR="00DF6A86" w:rsidRDefault="001276C4">
      <w:pPr>
        <w:ind w:firstLine="709"/>
        <w:rPr>
          <w:rFonts w:hint="eastAsia"/>
        </w:rPr>
      </w:pPr>
      <w:r>
        <w:t xml:space="preserve">การตัดสินใจจัดซื้อ จัดสรรสินค้า และวางแผนรายได้ต้องอาศัยข้อมูลยอดขายที่มีความต่อเนื่องและเชื่อถือได้ ธุรกิจขนาดเล็กจำนวนมากจัดเก็บยอดขายเป็นไฟล์ตารางแยกตามสาขาหรือช่วงเวลา </w:t>
      </w:r>
      <w:r>
        <w:t>การรวมผลด้วยมืออาจทำให้เห็นข้อมูลช้า และการคาดการณ์จากความรู้สึกเพียงอย่างเดียวอาจไม่ทันต่อฤดูกาลหรือความผันผวนของสินค้าแต่ละรายการ</w:t>
      </w:r>
    </w:p>
    <w:p w14:paraId="76F94002" w14:textId="77777777" w:rsidR="00DF6A86" w:rsidRDefault="001276C4">
      <w:pPr>
        <w:ind w:firstLine="709"/>
        <w:rPr>
          <w:rFonts w:hint="eastAsia"/>
        </w:rPr>
      </w:pPr>
      <w:r>
        <w:t>อย่างไรก็ตาม การใช้โมเดลที่ซับซ้อนไม่ได้ทำให้ผลพยากรณ์ถูกต้องเสมอไป หากข้อมูลมีวันที่ขาด รายการซื้อขนาดใหญ่ที่เกิดไม่บ่อย หรือราคาที่เปลี่ยนโดยไม่มีข้อมูลล่วงหน้า ผลรวมระดับบริษัทอาจดูใกล้เคียงความจริงทั้งที่ระดับ</w:t>
      </w:r>
      <w:r>
        <w:rPr>
          <w:rFonts w:ascii="Times New Roman" w:hAnsi="Times New Roman"/>
          <w:sz w:val="24"/>
        </w:rPr>
        <w:t xml:space="preserve"> SKU </w:t>
      </w:r>
      <w:r>
        <w:t>คลาดเคลื่อนสูง โครงงานจึงให้ความสำคัญทั้งการสร้างระบบและการรายงานข้อจำกัดของโมเดล</w:t>
      </w:r>
    </w:p>
    <w:p w14:paraId="53197507" w14:textId="77777777" w:rsidR="00DF6A86" w:rsidRDefault="001276C4">
      <w:pPr>
        <w:pStyle w:val="Heading2"/>
      </w:pPr>
      <w:r>
        <w:t xml:space="preserve">1.2 </w:t>
      </w:r>
      <w:r>
        <w:t>วัตถุประสงค์</w:t>
      </w:r>
    </w:p>
    <w:p w14:paraId="12AB6164" w14:textId="77777777" w:rsidR="00DF6A86" w:rsidRDefault="001276C4">
      <w:pPr>
        <w:pStyle w:val="ListBullet"/>
        <w:ind w:left="709"/>
        <w:rPr>
          <w:rFonts w:hint="eastAsia"/>
        </w:rPr>
      </w:pPr>
      <w:r>
        <w:t>พัฒนาระบบนำเข้าและตรวจสอบข้อมูลยอดขายจาก</w:t>
      </w:r>
      <w:r>
        <w:rPr>
          <w:rFonts w:ascii="Times New Roman" w:hAnsi="Times New Roman"/>
          <w:sz w:val="24"/>
        </w:rPr>
        <w:t xml:space="preserve"> CSV/XLSX </w:t>
      </w:r>
      <w:r>
        <w:t>ที่ใช้งานผ่านเว็บได้</w:t>
      </w:r>
    </w:p>
    <w:p w14:paraId="53C3F69E" w14:textId="77777777" w:rsidR="00DF6A86" w:rsidRDefault="001276C4">
      <w:pPr>
        <w:pStyle w:val="ListBullet"/>
        <w:ind w:left="709"/>
        <w:rPr>
          <w:rFonts w:hint="eastAsia"/>
        </w:rPr>
      </w:pPr>
      <w:r>
        <w:t>แสดงแดชบอร์ดและผลพยากรณ์แยกตามองค์กร สาขา สินค้า หมวดหมู่ และช่องทาง</w:t>
      </w:r>
    </w:p>
    <w:p w14:paraId="1FD8FB92" w14:textId="77777777" w:rsidR="00DF6A86" w:rsidRDefault="001276C4">
      <w:pPr>
        <w:pStyle w:val="ListBullet"/>
        <w:ind w:left="709"/>
        <w:rPr>
          <w:rFonts w:hint="eastAsia"/>
        </w:rPr>
      </w:pPr>
      <w:r>
        <w:t>ฝึกและเปรียบเทียบโมเดลกับวิธีพื้นฐานโดยใช้การแบ่งข้อมูลตามเวลา</w:t>
      </w:r>
    </w:p>
    <w:p w14:paraId="6237C04B" w14:textId="77777777" w:rsidR="00DF6A86" w:rsidRDefault="001276C4">
      <w:pPr>
        <w:pStyle w:val="ListBullet"/>
        <w:ind w:left="709"/>
        <w:rPr>
          <w:rFonts w:hint="eastAsia"/>
        </w:rPr>
      </w:pPr>
      <w:r>
        <w:t>บันทึกผลพยากรณ์ ณ วันที่ฝึกเพื่อประเมินย้อนหลังเมื่อมียอดจริง</w:t>
      </w:r>
    </w:p>
    <w:p w14:paraId="0FD8D630" w14:textId="77777777" w:rsidR="00DF6A86" w:rsidRDefault="001276C4">
      <w:pPr>
        <w:pStyle w:val="ListBullet"/>
        <w:ind w:left="709"/>
        <w:rPr>
          <w:rFonts w:hint="eastAsia"/>
        </w:rPr>
      </w:pPr>
      <w:r>
        <w:t>แสดงสถานะคุณภาพและข้อจำกัดเพื่อป้องกันการตีความผลเกินหลักฐาน</w:t>
      </w:r>
    </w:p>
    <w:p w14:paraId="0C9DBA38" w14:textId="77777777" w:rsidR="00DF6A86" w:rsidRDefault="001276C4">
      <w:pPr>
        <w:pStyle w:val="Heading2"/>
      </w:pPr>
      <w:r>
        <w:lastRenderedPageBreak/>
        <w:t xml:space="preserve">1.3 </w:t>
      </w:r>
      <w:r>
        <w:t>ขอบเขตโครงงาน</w:t>
      </w:r>
    </w:p>
    <w:p w14:paraId="19FDB476" w14:textId="77777777" w:rsidR="00DF6A86" w:rsidRDefault="001276C4">
      <w:pPr>
        <w:ind w:firstLine="709"/>
        <w:rPr>
          <w:rFonts w:hint="eastAsia"/>
        </w:rPr>
      </w:pPr>
      <w:r>
        <w:t xml:space="preserve">ระบบรองรับบัญชีผู้ใช้และองค์กรแยกจากกัน ผู้ใช้ที่เข้าสู่ระบบสามารถนำเข้าประวัติยอดขายอย่างน้อย 90 วัน ฝึกโมเดล ดูผลพยากรณ์ 7/14/28 วัน ดูรายงานยอดจริงเทียบพยากรณ์ และส่งออกข้อมูลขายได้ </w:t>
      </w:r>
      <w:r>
        <w:t>รูปแบบข้อมูลจำเป็นประกอบด้วยวันที่ รหัสสาขา รหัสสินค้า จำนวนขาย และราคาต่อหน่วย</w:t>
      </w:r>
    </w:p>
    <w:p w14:paraId="3500DC99" w14:textId="77777777" w:rsidR="00DF6A86" w:rsidRDefault="001276C4">
      <w:pPr>
        <w:ind w:firstLine="709"/>
        <w:rPr>
          <w:rFonts w:hint="eastAsia"/>
        </w:rPr>
      </w:pPr>
      <w:r>
        <w:t>โครงงานไม่ครอบคลุมการคำนวณโอกาสปิดดีลจาก</w:t>
      </w:r>
      <w:r>
        <w:rPr>
          <w:rFonts w:ascii="Times New Roman" w:hAnsi="Times New Roman"/>
          <w:sz w:val="24"/>
        </w:rPr>
        <w:t xml:space="preserve"> CRM </w:t>
      </w:r>
      <w:r>
        <w:t>การจัดการสต็อกจริง การพยากรณ์ราคาขายที่ไม่ทราบล่วงหน้า หรือการรับรองระดับบริการสำหรับผู้ใช้จำนวนมาก ข้อมูลทดลองในเล่มเป็นข้อมูลสาธารณะและข้อมูลจำลองเพื่อทดสอบระบบ ไม่ใช่รายได้จริงของหน่วยงาน</w:t>
      </w:r>
    </w:p>
    <w:p w14:paraId="7D1BA93A" w14:textId="77777777" w:rsidR="00DF6A86" w:rsidRDefault="001276C4">
      <w:pPr>
        <w:pStyle w:val="Heading2"/>
      </w:pPr>
      <w:r>
        <w:t xml:space="preserve">1.4 </w:t>
      </w:r>
      <w:r>
        <w:t>ประโยชน์ที่คาดว่าจะได้รับ</w:t>
      </w:r>
    </w:p>
    <w:p w14:paraId="2938197F" w14:textId="77777777" w:rsidR="00DF6A86" w:rsidRDefault="001276C4">
      <w:pPr>
        <w:pStyle w:val="ListBullet"/>
        <w:ind w:left="709"/>
        <w:rPr>
          <w:rFonts w:hint="eastAsia"/>
        </w:rPr>
      </w:pPr>
      <w:r>
        <w:t>ลดขั้นตอนรวมข้อมูลและแสดงสถานะข้อมูลที่นำเข้าในหน้าเดียว</w:t>
      </w:r>
    </w:p>
    <w:p w14:paraId="6836E7B0" w14:textId="77777777" w:rsidR="00DF6A86" w:rsidRDefault="001276C4">
      <w:pPr>
        <w:pStyle w:val="ListBullet"/>
        <w:ind w:left="709"/>
        <w:rPr>
          <w:rFonts w:hint="eastAsia"/>
        </w:rPr>
      </w:pPr>
      <w:r>
        <w:t>ทำให้ผู้ใช้เห็นแนวโน้มสินค้าและระดับความน่าเชื่อถือของผลพยากรณ์</w:t>
      </w:r>
    </w:p>
    <w:p w14:paraId="1D6340E1" w14:textId="77777777" w:rsidR="00DF6A86" w:rsidRDefault="001276C4">
      <w:pPr>
        <w:pStyle w:val="ListBullet"/>
        <w:ind w:left="709"/>
        <w:rPr>
          <w:rFonts w:hint="eastAsia"/>
        </w:rPr>
      </w:pPr>
      <w:r>
        <w:t>ให้ต้นแบบกระบวนการทดสอบโมเดลที่ตรวจสอบได้และเทียบกับ</w:t>
      </w:r>
      <w:r>
        <w:rPr>
          <w:rFonts w:ascii="Times New Roman" w:hAnsi="Times New Roman"/>
          <w:sz w:val="24"/>
        </w:rPr>
        <w:t xml:space="preserve"> baseline</w:t>
      </w:r>
    </w:p>
    <w:p w14:paraId="03BCA779" w14:textId="77777777" w:rsidR="00DF6A86" w:rsidRDefault="001276C4">
      <w:pPr>
        <w:pStyle w:val="ListBullet"/>
        <w:ind w:left="709"/>
        <w:rPr>
          <w:rFonts w:hint="eastAsia"/>
        </w:rPr>
      </w:pPr>
      <w:r>
        <w:t>เป็นกรณีศึกษาการเชื่อมเว็บแอป ฐานข้อมูล และการเรียนรู้ของเครื่อง</w:t>
      </w:r>
    </w:p>
    <w:p w14:paraId="7771751E" w14:textId="77777777" w:rsidR="00DF6A86" w:rsidRDefault="001276C4">
      <w:pPr>
        <w:pStyle w:val="Heading2"/>
      </w:pPr>
      <w:r>
        <w:t xml:space="preserve">1.5 </w:t>
      </w:r>
      <w:r>
        <w:t>นิยามศัพท์เฉพาะ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953"/>
      </w:tblGrid>
      <w:tr w:rsidR="00DF6A86" w14:paraId="75380705" w14:textId="77777777">
        <w:trPr>
          <w:jc w:val="center"/>
        </w:trPr>
        <w:tc>
          <w:tcPr>
            <w:tcW w:w="2268" w:type="dxa"/>
            <w:shd w:val="clear" w:color="auto" w:fill="E6E6E6"/>
          </w:tcPr>
          <w:p w14:paraId="56A6E78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คำศัพท์</w:t>
            </w:r>
          </w:p>
        </w:tc>
        <w:tc>
          <w:tcPr>
            <w:tcW w:w="5953" w:type="dxa"/>
            <w:shd w:val="clear" w:color="auto" w:fill="E6E6E6"/>
          </w:tcPr>
          <w:p w14:paraId="5C0CE19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ความหมายในรายงาน</w:t>
            </w:r>
          </w:p>
        </w:tc>
      </w:tr>
      <w:tr w:rsidR="00DF6A86" w14:paraId="29542301" w14:textId="77777777">
        <w:trPr>
          <w:jc w:val="center"/>
        </w:trPr>
        <w:tc>
          <w:tcPr>
            <w:tcW w:w="2268" w:type="dxa"/>
            <w:vAlign w:val="center"/>
          </w:tcPr>
          <w:p w14:paraId="0172337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SKU</w:t>
            </w:r>
          </w:p>
        </w:tc>
        <w:tc>
          <w:tcPr>
            <w:tcW w:w="5953" w:type="dxa"/>
            <w:vAlign w:val="center"/>
          </w:tcPr>
          <w:p w14:paraId="152E392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หน่วยระบุสินค้าแต่ละรายการ</w:t>
            </w:r>
          </w:p>
        </w:tc>
      </w:tr>
      <w:tr w:rsidR="00DF6A86" w14:paraId="3E145999" w14:textId="77777777">
        <w:trPr>
          <w:jc w:val="center"/>
        </w:trPr>
        <w:tc>
          <w:tcPr>
            <w:tcW w:w="2268" w:type="dxa"/>
            <w:shd w:val="clear" w:color="auto" w:fill="F7F7F7"/>
            <w:vAlign w:val="center"/>
          </w:tcPr>
          <w:p w14:paraId="1BCFB06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Baseline</w:t>
            </w:r>
          </w:p>
        </w:tc>
        <w:tc>
          <w:tcPr>
            <w:tcW w:w="5953" w:type="dxa"/>
            <w:shd w:val="clear" w:color="auto" w:fill="F7F7F7"/>
            <w:vAlign w:val="center"/>
          </w:tcPr>
          <w:p w14:paraId="09AFF34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วิธีพื้นฐานสำหรับเปรียบเทียบ โดยใช้ยอดขายสัปดาห์ก่อน</w:t>
            </w:r>
          </w:p>
        </w:tc>
      </w:tr>
      <w:tr w:rsidR="00DF6A86" w14:paraId="4862A92D" w14:textId="77777777">
        <w:trPr>
          <w:jc w:val="center"/>
        </w:trPr>
        <w:tc>
          <w:tcPr>
            <w:tcW w:w="2268" w:type="dxa"/>
            <w:vAlign w:val="center"/>
          </w:tcPr>
          <w:p w14:paraId="2DBE154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WAPE</w:t>
            </w:r>
          </w:p>
        </w:tc>
        <w:tc>
          <w:tcPr>
            <w:tcW w:w="5953" w:type="dxa"/>
            <w:vAlign w:val="center"/>
          </w:tcPr>
          <w:p w14:paraId="7042A93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ผลรวมค่าสัมบูรณ์ของความคลาดเคลื่อนหารด้วยยอดจริงรวม</w:t>
            </w:r>
          </w:p>
        </w:tc>
      </w:tr>
      <w:tr w:rsidR="00DF6A86" w14:paraId="79739DA0" w14:textId="77777777">
        <w:trPr>
          <w:jc w:val="center"/>
        </w:trPr>
        <w:tc>
          <w:tcPr>
            <w:tcW w:w="2268" w:type="dxa"/>
            <w:shd w:val="clear" w:color="auto" w:fill="F7F7F7"/>
            <w:vAlign w:val="center"/>
          </w:tcPr>
          <w:p w14:paraId="0C01097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Holdout</w:t>
            </w:r>
          </w:p>
        </w:tc>
        <w:tc>
          <w:tcPr>
            <w:tcW w:w="5953" w:type="dxa"/>
            <w:shd w:val="clear" w:color="auto" w:fill="F7F7F7"/>
            <w:vAlign w:val="center"/>
          </w:tcPr>
          <w:p w14:paraId="1ED556E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ช่วงเวลาที่กันออกจากการเลือกโมเดลเพื่อประเมินภายหลัง</w:t>
            </w:r>
          </w:p>
        </w:tc>
      </w:tr>
      <w:tr w:rsidR="00DF6A86" w14:paraId="5C587719" w14:textId="77777777">
        <w:trPr>
          <w:jc w:val="center"/>
        </w:trPr>
        <w:tc>
          <w:tcPr>
            <w:tcW w:w="2268" w:type="dxa"/>
            <w:vAlign w:val="center"/>
          </w:tcPr>
          <w:p w14:paraId="63730EC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Snapshot</w:t>
            </w:r>
          </w:p>
        </w:tc>
        <w:tc>
          <w:tcPr>
            <w:tcW w:w="5953" w:type="dxa"/>
            <w:vAlign w:val="center"/>
          </w:tcPr>
          <w:p w14:paraId="500B4B6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ผลพยากรณ์ที่บันทึกไว้ก่อนทราบยอดจริง</w:t>
            </w:r>
          </w:p>
        </w:tc>
      </w:tr>
    </w:tbl>
    <w:p w14:paraId="48DDDB44" w14:textId="77777777" w:rsidR="00DF6A86" w:rsidRDefault="001276C4">
      <w:pPr>
        <w:pStyle w:val="Heading2"/>
      </w:pPr>
      <w:r>
        <w:t xml:space="preserve">1.6 </w:t>
      </w:r>
      <w:r>
        <w:t>โครงสร้างรายงาน</w:t>
      </w:r>
    </w:p>
    <w:p w14:paraId="023189BD" w14:textId="77777777" w:rsidR="00DF6A86" w:rsidRDefault="001276C4">
      <w:pPr>
        <w:ind w:firstLine="709"/>
        <w:rPr>
          <w:rFonts w:hint="eastAsia"/>
        </w:rPr>
      </w:pPr>
      <w:r>
        <w:t xml:space="preserve">บทที่ 2 อธิบายหลักการและเทคโนโลยี บทที่ 3 </w:t>
      </w:r>
      <w:r>
        <w:t>อธิบายการวิเคราะห์และออกแบบระบบ บทที่ 4 แสดงการทดสอบและผลการทดลอง บทที่ 5 สรุปผล ข้อจำกัด และข้อเสนอแนะ ส่วนภาคผนวกเป็นรายละเอียดการใช้งาน โครงสร้างข้อมูล และการตรวจสอบระบบ</w:t>
      </w:r>
    </w:p>
    <w:p w14:paraId="417DB675" w14:textId="77777777" w:rsidR="00DF6A86" w:rsidRDefault="001276C4">
      <w:pPr>
        <w:pStyle w:val="Heading1"/>
        <w:pageBreakBefore/>
      </w:pPr>
      <w:bookmarkStart w:id="4" w:name="_Toc243662113"/>
      <w:r>
        <w:lastRenderedPageBreak/>
        <w:t>บทที่ 2  ทฤษฎี เทคโนโลยี และงานที่เกี่ยวข้อง</w:t>
      </w:r>
      <w:bookmarkEnd w:id="4"/>
    </w:p>
    <w:p w14:paraId="0ECD7316" w14:textId="77777777" w:rsidR="00DF6A86" w:rsidRDefault="001276C4">
      <w:pPr>
        <w:pStyle w:val="Heading2"/>
      </w:pPr>
      <w:r>
        <w:t xml:space="preserve">2.1 </w:t>
      </w:r>
      <w:r>
        <w:t>อนุกรมเวลายอดขาย</w:t>
      </w:r>
    </w:p>
    <w:p w14:paraId="7AC4CF88" w14:textId="77777777" w:rsidR="00DF6A86" w:rsidRDefault="001276C4">
      <w:pPr>
        <w:ind w:firstLine="709"/>
        <w:rPr>
          <w:rFonts w:hint="eastAsia"/>
        </w:rPr>
      </w:pPr>
      <w:r>
        <w:t xml:space="preserve">ยอดขายรายวันเป็นอนุกรมเวลาที่ประกอบด้วยระดับเฉลี่ย แนวโน้ม ความผันผวนรายสัปดาห์ และเหตุการณ์ที่เกิดไม่บ่อย เช่น คำสั่งซื้อจำนวนมาก ข้อมูลหนึ่งแถวในไฟล์ขายมีมิติวันที่ สาขา สินค้า และช่องทาง การรวมข้อมูลต้องกำหนดระดับก่อนเสมอ </w:t>
      </w:r>
      <w:r>
        <w:t>เพราะข้อผิดพลาดระดับสินค้าอาจหักล้างกันเมื่อรวมระดับองค์กร</w:t>
      </w:r>
    </w:p>
    <w:p w14:paraId="6B5A8B9D" w14:textId="77777777" w:rsidR="00DF6A86" w:rsidRDefault="001276C4">
      <w:pPr>
        <w:ind w:firstLine="709"/>
        <w:rPr>
          <w:rFonts w:hint="eastAsia"/>
        </w:rPr>
      </w:pPr>
      <w:r>
        <w:t>โครงงานแยกวันที่มียอดขายเป็นศูนย์ออกจากวันที่ไม่มีบันทึก วันที่ไม่มีแถวไม่ถูกตีความเป็นศูนย์อัตโนมัติ ส่วนวันที่ขายได้ศูนย์ต้องบันทึก</w:t>
      </w:r>
      <w:r>
        <w:rPr>
          <w:rFonts w:ascii="Times New Roman" w:hAnsi="Times New Roman"/>
          <w:sz w:val="24"/>
        </w:rPr>
        <w:t xml:space="preserve"> quantity_sold=0 </w:t>
      </w:r>
      <w:r>
        <w:t>เพื่อไม่ให้โมเดลเรียนรู้จากข้อมูลขาดอย่างผิดความหมาย</w:t>
      </w:r>
    </w:p>
    <w:p w14:paraId="0BAB05F1" w14:textId="77777777" w:rsidR="00DF6A86" w:rsidRDefault="001276C4">
      <w:pPr>
        <w:pStyle w:val="Heading2"/>
      </w:pPr>
      <w:r>
        <w:t xml:space="preserve">2.2 </w:t>
      </w:r>
      <w:r>
        <w:t>การพยากรณ์แบบพื้นฐาน</w:t>
      </w:r>
    </w:p>
    <w:p w14:paraId="3B0FA46D" w14:textId="77777777" w:rsidR="00DF6A86" w:rsidRDefault="001276C4">
      <w:pPr>
        <w:ind w:firstLine="709"/>
        <w:rPr>
          <w:rFonts w:hint="eastAsia"/>
        </w:rPr>
      </w:pPr>
      <w:r>
        <w:t>วิธี</w:t>
      </w:r>
      <w:r>
        <w:rPr>
          <w:rFonts w:ascii="Times New Roman" w:hAnsi="Times New Roman"/>
          <w:sz w:val="24"/>
        </w:rPr>
        <w:t xml:space="preserve"> previous-week </w:t>
      </w:r>
      <w:r>
        <w:t xml:space="preserve">ใช้ยอดขายของวันเดียวกันในสัปดาห์ก่อนเป็นค่าพยากรณ์ ช่วยรักษารูปแบบวันทำงานและวันหยุดอย่างง่าย แม้โมเดลนี้ไม่อธิบายโปรโมชั่นหรือแนวโน้มระยะยาว </w:t>
      </w:r>
      <w:r>
        <w:t>แต่เป็นเกณฑ์ที่สำคัญเพราะระบบที่ซับซ้อนควรแสดงผลดีกว่าวิธีง่ายก่อนนำไปใช้</w:t>
      </w:r>
    </w:p>
    <w:p w14:paraId="6223B413" w14:textId="77777777" w:rsidR="00DF6A86" w:rsidRDefault="001276C4">
      <w:pPr>
        <w:pStyle w:val="Heading2"/>
      </w:pPr>
      <w:r>
        <w:t xml:space="preserve">2.3 </w:t>
      </w:r>
      <w:r>
        <w:t>โมเดล XGBoost และคุณลักษณะ</w:t>
      </w:r>
    </w:p>
    <w:p w14:paraId="0EC02BE0" w14:textId="77777777" w:rsidR="00DF6A86" w:rsidRDefault="001276C4">
      <w:pPr>
        <w:ind w:firstLine="709"/>
        <w:rPr>
          <w:rFonts w:hint="eastAsia"/>
        </w:rPr>
      </w:pPr>
      <w:r>
        <w:rPr>
          <w:rFonts w:ascii="Times New Roman" w:hAnsi="Times New Roman"/>
          <w:sz w:val="24"/>
        </w:rPr>
        <w:t xml:space="preserve">XGBoost </w:t>
      </w:r>
      <w:r>
        <w:t>เป็นชุดต้นไม้ตัดสินใจที่ฝึกต่อเนื่องเพื่อแก้ข้อผิดพลาด โมเดลของแอปใช้ตัวแปรจากอดีต เช่น ค่า</w:t>
      </w:r>
      <w:r>
        <w:rPr>
          <w:rFonts w:ascii="Times New Roman" w:hAnsi="Times New Roman"/>
          <w:sz w:val="24"/>
        </w:rPr>
        <w:t xml:space="preserve"> lag </w:t>
      </w:r>
      <w:r>
        <w:t xml:space="preserve">หลายช่วง ค่าเฉลี่ยเคลื่อนที่ วันในสัปดาห์ </w:t>
      </w:r>
      <w:r>
        <w:lastRenderedPageBreak/>
        <w:t>และข้อมูลราคาที่ทราบ ณ จุดพยากรณ์ เป้าหมายแบบ</w:t>
      </w:r>
      <w:r>
        <w:rPr>
          <w:rFonts w:ascii="Times New Roman" w:hAnsi="Times New Roman"/>
          <w:sz w:val="24"/>
        </w:rPr>
        <w:t xml:space="preserve"> Poisson </w:t>
      </w:r>
      <w:r>
        <w:t>เหมาะกับจำนวนขายที่ไม่ติดลบ ขณะที่ตัวเลือก</w:t>
      </w:r>
      <w:r>
        <w:rPr>
          <w:rFonts w:ascii="Times New Roman" w:hAnsi="Times New Roman"/>
          <w:sz w:val="24"/>
        </w:rPr>
        <w:t xml:space="preserve"> absolute-error </w:t>
      </w:r>
      <w:r>
        <w:t>ที่ถ่วงน้ำหนักด้วยราคาพยายามให้เป้าหมายการฝึกใกล้กับความคลาดเคลื่อนด้านรายได้</w:t>
      </w:r>
    </w:p>
    <w:p w14:paraId="7D5FE439" w14:textId="77777777" w:rsidR="00DF6A86" w:rsidRDefault="001276C4">
      <w:pPr>
        <w:ind w:firstLine="709"/>
        <w:rPr>
          <w:rFonts w:hint="eastAsia"/>
        </w:rPr>
      </w:pPr>
      <w:r>
        <w:t>การพยากรณ์หลายวันต่อเนื่องอาจต้องใช้ผลคาดการณ์วันที่ผ่านมาเป็นคุณลักษณะของวันถัดไป จึงมีโอกาสสะสมความผิดพลาด การทดสอบย้อนหลังต้องจำลองขั้นตอนดังกล่าวจริงและห้ามดึงยอดจริงในช่วงทดสอบเข้าไปเป็น</w:t>
      </w:r>
      <w:r>
        <w:rPr>
          <w:rFonts w:ascii="Times New Roman" w:hAnsi="Times New Roman"/>
          <w:sz w:val="24"/>
        </w:rPr>
        <w:t xml:space="preserve"> lag</w:t>
      </w:r>
    </w:p>
    <w:p w14:paraId="62C35338" w14:textId="77777777" w:rsidR="00DF6A86" w:rsidRDefault="001276C4">
      <w:pPr>
        <w:pStyle w:val="Heading2"/>
      </w:pPr>
      <w:r>
        <w:t xml:space="preserve">2.4 </w:t>
      </w:r>
      <w:r>
        <w:t>เกณฑ์วัดผล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4082"/>
        <w:gridCol w:w="2835"/>
      </w:tblGrid>
      <w:tr w:rsidR="00DF6A86" w14:paraId="7FF35C4C" w14:textId="77777777">
        <w:trPr>
          <w:jc w:val="center"/>
        </w:trPr>
        <w:tc>
          <w:tcPr>
            <w:tcW w:w="1304" w:type="dxa"/>
            <w:shd w:val="clear" w:color="auto" w:fill="E6E6E6"/>
          </w:tcPr>
          <w:p w14:paraId="7A5C769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เกณฑ์</w:t>
            </w:r>
          </w:p>
        </w:tc>
        <w:tc>
          <w:tcPr>
            <w:tcW w:w="4082" w:type="dxa"/>
            <w:shd w:val="clear" w:color="auto" w:fill="E6E6E6"/>
          </w:tcPr>
          <w:p w14:paraId="483D6FB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สูตรหรือความหมาย</w:t>
            </w:r>
          </w:p>
        </w:tc>
        <w:tc>
          <w:tcPr>
            <w:tcW w:w="2835" w:type="dxa"/>
            <w:shd w:val="clear" w:color="auto" w:fill="E6E6E6"/>
          </w:tcPr>
          <w:p w14:paraId="77F4A88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การตีความ</w:t>
            </w:r>
          </w:p>
        </w:tc>
      </w:tr>
      <w:tr w:rsidR="00DF6A86" w14:paraId="111E4189" w14:textId="77777777">
        <w:trPr>
          <w:jc w:val="center"/>
        </w:trPr>
        <w:tc>
          <w:tcPr>
            <w:tcW w:w="1304" w:type="dxa"/>
            <w:vAlign w:val="center"/>
          </w:tcPr>
          <w:p w14:paraId="3628D49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WAPE</w:t>
            </w:r>
          </w:p>
        </w:tc>
        <w:tc>
          <w:tcPr>
            <w:tcW w:w="4082" w:type="dxa"/>
            <w:vAlign w:val="center"/>
          </w:tcPr>
          <w:p w14:paraId="5771280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Σ|</w:t>
            </w:r>
            <w:r>
              <w:rPr>
                <w:sz w:val="28"/>
              </w:rPr>
              <w:t>ยอดจริง − ยอดพยากรณ์| / Σ|ยอดจริง| × 100</w:t>
            </w:r>
          </w:p>
        </w:tc>
        <w:tc>
          <w:tcPr>
            <w:tcW w:w="2835" w:type="dxa"/>
            <w:vAlign w:val="center"/>
          </w:tcPr>
          <w:p w14:paraId="2B19A01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ต่ำกว่าดีกว่า; ไม่ใช่ร้อยละความถูกต้อง</w:t>
            </w:r>
          </w:p>
        </w:tc>
      </w:tr>
      <w:tr w:rsidR="00DF6A86" w14:paraId="5A6A64B3" w14:textId="77777777">
        <w:trPr>
          <w:jc w:val="center"/>
        </w:trPr>
        <w:tc>
          <w:tcPr>
            <w:tcW w:w="1304" w:type="dxa"/>
            <w:shd w:val="clear" w:color="auto" w:fill="F7F7F7"/>
            <w:vAlign w:val="center"/>
          </w:tcPr>
          <w:p w14:paraId="50C4CF5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MAE</w:t>
            </w:r>
          </w:p>
        </w:tc>
        <w:tc>
          <w:tcPr>
            <w:tcW w:w="4082" w:type="dxa"/>
            <w:shd w:val="clear" w:color="auto" w:fill="F7F7F7"/>
            <w:vAlign w:val="center"/>
          </w:tcPr>
          <w:p w14:paraId="2952A9F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ค่าเฉลี่ย |ยอดจริง − ยอดพยากรณ์|</w:t>
            </w:r>
          </w:p>
        </w:tc>
        <w:tc>
          <w:tcPr>
            <w:tcW w:w="2835" w:type="dxa"/>
            <w:shd w:val="clear" w:color="auto" w:fill="F7F7F7"/>
            <w:vAlign w:val="center"/>
          </w:tcPr>
          <w:p w14:paraId="634EA05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แสดงขนาดความผิดพลาดในหน่วยเดิม</w:t>
            </w:r>
          </w:p>
        </w:tc>
      </w:tr>
      <w:tr w:rsidR="00DF6A86" w14:paraId="0B07F9BA" w14:textId="77777777">
        <w:trPr>
          <w:jc w:val="center"/>
        </w:trPr>
        <w:tc>
          <w:tcPr>
            <w:tcW w:w="1304" w:type="dxa"/>
            <w:vAlign w:val="center"/>
          </w:tcPr>
          <w:p w14:paraId="3EA6163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RMSE</w:t>
            </w:r>
          </w:p>
        </w:tc>
        <w:tc>
          <w:tcPr>
            <w:tcW w:w="4082" w:type="dxa"/>
            <w:vAlign w:val="center"/>
          </w:tcPr>
          <w:p w14:paraId="04AF517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รากของค่าเฉลี่ยความผิดพลาดยกกำลังสอง</w:t>
            </w:r>
          </w:p>
        </w:tc>
        <w:tc>
          <w:tcPr>
            <w:tcW w:w="2835" w:type="dxa"/>
            <w:vAlign w:val="center"/>
          </w:tcPr>
          <w:p w14:paraId="54D5040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ให้น้ำหนักกับข้อผิดพลาดสูงมาก</w:t>
            </w:r>
          </w:p>
        </w:tc>
      </w:tr>
      <w:tr w:rsidR="00DF6A86" w14:paraId="454644B4" w14:textId="77777777">
        <w:trPr>
          <w:jc w:val="center"/>
        </w:trPr>
        <w:tc>
          <w:tcPr>
            <w:tcW w:w="1304" w:type="dxa"/>
            <w:shd w:val="clear" w:color="auto" w:fill="F7F7F7"/>
            <w:vAlign w:val="center"/>
          </w:tcPr>
          <w:p w14:paraId="4C041A1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Coverage</w:t>
            </w:r>
          </w:p>
        </w:tc>
        <w:tc>
          <w:tcPr>
            <w:tcW w:w="4082" w:type="dxa"/>
            <w:shd w:val="clear" w:color="auto" w:fill="F7F7F7"/>
            <w:vAlign w:val="center"/>
          </w:tcPr>
          <w:p w14:paraId="546A46D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จำนวนคู่วัน/สาขา/SKU/ช่องทางที่เทียบได้</w:t>
            </w:r>
          </w:p>
        </w:tc>
        <w:tc>
          <w:tcPr>
            <w:tcW w:w="2835" w:type="dxa"/>
            <w:shd w:val="clear" w:color="auto" w:fill="F7F7F7"/>
            <w:vAlign w:val="center"/>
          </w:tcPr>
          <w:p w14:paraId="0C2D69F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ต้องดูควบคู่คะแนน ไม่ใช่คะแนนล้วน</w:t>
            </w:r>
          </w:p>
        </w:tc>
      </w:tr>
    </w:tbl>
    <w:p w14:paraId="33C6746C" w14:textId="77777777" w:rsidR="00DF6A86" w:rsidRDefault="001276C4">
      <w:pPr>
        <w:ind w:firstLine="709"/>
        <w:rPr>
          <w:rFonts w:hint="eastAsia"/>
        </w:rPr>
      </w:pPr>
      <w:r>
        <w:rPr>
          <w:rFonts w:ascii="Times New Roman" w:hAnsi="Times New Roman"/>
          <w:sz w:val="24"/>
        </w:rPr>
        <w:t xml:space="preserve">WAPE </w:t>
      </w:r>
      <w:r>
        <w:t>รายวัน รายสัปดาห์ และรวม 28 วันตอบคำถามต่างกัน การรวมยอดก่อนคำนวณอาจทำให้ผลพยากรณ์ที่สูงเกินในบางสินค้าและต่ำเกินในอีกสินค้าหักล้างกัน จึงไม่ควรใช้ความคลาดเคลื่อนระดับบริษัทเพียงตัวเดียวตัดสินคุณภาพ</w:t>
      </w:r>
    </w:p>
    <w:p w14:paraId="5F6D3491" w14:textId="77777777" w:rsidR="00DF6A86" w:rsidRDefault="001276C4">
      <w:pPr>
        <w:pStyle w:val="Heading2"/>
      </w:pPr>
      <w:r>
        <w:lastRenderedPageBreak/>
        <w:t xml:space="preserve">2.5 </w:t>
      </w:r>
      <w:r>
        <w:t>การแบ่งข้อมูลตามลำดับเวลา</w:t>
      </w:r>
    </w:p>
    <w:p w14:paraId="7B8676A3" w14:textId="77777777" w:rsidR="00DF6A86" w:rsidRDefault="001276C4">
      <w:pPr>
        <w:ind w:firstLine="709"/>
        <w:rPr>
          <w:rFonts w:hint="eastAsia"/>
        </w:rPr>
      </w:pPr>
      <w:r>
        <w:t>โครงงานประเมินด้วย</w:t>
      </w:r>
      <w:r>
        <w:rPr>
          <w:rFonts w:ascii="Times New Roman" w:hAnsi="Times New Roman"/>
          <w:sz w:val="24"/>
        </w:rPr>
        <w:t xml:space="preserve"> rolling-origin backtest </w:t>
      </w:r>
      <w:r>
        <w:t xml:space="preserve">สูงสุดสามจุดตัดเวลา แต่ละรอบใช้ข้อมูลอดีตก่อนจุดตัดเพื่อฝึก แล้วทดสอบ 7, 14 หรือ 28 วันข้างหน้า การทดลองอิสระบางชุดกันช่วง 28 วันท้ายไว้ก่อนเลือกวิธี </w:t>
      </w:r>
      <w:r>
        <w:t>เพื่อให้เห็นผลหลังการตัดสินใจ หลักสำคัญคือไม่สุ่มปะปนวันอนาคตกับวันอดีต</w:t>
      </w:r>
    </w:p>
    <w:p w14:paraId="708254DB" w14:textId="77777777" w:rsidR="00DF6A86" w:rsidRDefault="001276C4">
      <w:pPr>
        <w:pStyle w:val="Heading2"/>
      </w:pPr>
      <w:r>
        <w:t xml:space="preserve">2.6 </w:t>
      </w:r>
      <w:r>
        <w:t>สถาปัตยกรรมเว็บ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4139"/>
      </w:tblGrid>
      <w:tr w:rsidR="00DF6A86" w14:paraId="46A8A8A4" w14:textId="77777777">
        <w:trPr>
          <w:jc w:val="center"/>
        </w:trPr>
        <w:tc>
          <w:tcPr>
            <w:tcW w:w="1701" w:type="dxa"/>
            <w:shd w:val="clear" w:color="auto" w:fill="E6E6E6"/>
          </w:tcPr>
          <w:p w14:paraId="52FE495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ชั้นระบบ</w:t>
            </w:r>
          </w:p>
        </w:tc>
        <w:tc>
          <w:tcPr>
            <w:tcW w:w="2381" w:type="dxa"/>
            <w:shd w:val="clear" w:color="auto" w:fill="E6E6E6"/>
          </w:tcPr>
          <w:p w14:paraId="004FC10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เทคโนโลยี</w:t>
            </w:r>
          </w:p>
        </w:tc>
        <w:tc>
          <w:tcPr>
            <w:tcW w:w="4139" w:type="dxa"/>
            <w:shd w:val="clear" w:color="auto" w:fill="E6E6E6"/>
          </w:tcPr>
          <w:p w14:paraId="0EAE100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หน้าที่</w:t>
            </w:r>
          </w:p>
        </w:tc>
      </w:tr>
      <w:tr w:rsidR="00DF6A86" w14:paraId="04A9AFAE" w14:textId="77777777">
        <w:trPr>
          <w:jc w:val="center"/>
        </w:trPr>
        <w:tc>
          <w:tcPr>
            <w:tcW w:w="1701" w:type="dxa"/>
            <w:vAlign w:val="center"/>
          </w:tcPr>
          <w:p w14:paraId="4F5A7F3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ส่วนติดต่อ</w:t>
            </w:r>
          </w:p>
        </w:tc>
        <w:tc>
          <w:tcPr>
            <w:tcW w:w="2381" w:type="dxa"/>
            <w:vAlign w:val="center"/>
          </w:tcPr>
          <w:p w14:paraId="5DCF32A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Next.js, React, TypeScript, Recharts</w:t>
            </w:r>
          </w:p>
        </w:tc>
        <w:tc>
          <w:tcPr>
            <w:tcW w:w="4139" w:type="dxa"/>
            <w:vAlign w:val="center"/>
          </w:tcPr>
          <w:p w14:paraId="70D70A0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ฟอร์ม ตาราง กราฟ และนำทาง</w:t>
            </w:r>
          </w:p>
        </w:tc>
      </w:tr>
      <w:tr w:rsidR="00DF6A86" w14:paraId="342455A9" w14:textId="77777777">
        <w:trPr>
          <w:jc w:val="center"/>
        </w:trPr>
        <w:tc>
          <w:tcPr>
            <w:tcW w:w="1701" w:type="dxa"/>
            <w:shd w:val="clear" w:color="auto" w:fill="F7F7F7"/>
            <w:vAlign w:val="center"/>
          </w:tcPr>
          <w:p w14:paraId="7CC54B9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API</w:t>
            </w:r>
          </w:p>
        </w:tc>
        <w:tc>
          <w:tcPr>
            <w:tcW w:w="2381" w:type="dxa"/>
            <w:shd w:val="clear" w:color="auto" w:fill="F7F7F7"/>
            <w:vAlign w:val="center"/>
          </w:tcPr>
          <w:p w14:paraId="37F21EE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FastAPI, Pydantic</w:t>
            </w:r>
          </w:p>
        </w:tc>
        <w:tc>
          <w:tcPr>
            <w:tcW w:w="4139" w:type="dxa"/>
            <w:shd w:val="clear" w:color="auto" w:fill="F7F7F7"/>
            <w:vAlign w:val="center"/>
          </w:tcPr>
          <w:p w14:paraId="5E9924C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ตรวจคำขอ การยืนยันตัวตน และบริการผลวิเคราะห์</w:t>
            </w:r>
          </w:p>
        </w:tc>
      </w:tr>
      <w:tr w:rsidR="00DF6A86" w14:paraId="7617611C" w14:textId="77777777">
        <w:trPr>
          <w:jc w:val="center"/>
        </w:trPr>
        <w:tc>
          <w:tcPr>
            <w:tcW w:w="1701" w:type="dxa"/>
            <w:vAlign w:val="center"/>
          </w:tcPr>
          <w:p w14:paraId="70F701C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ข้อมูล</w:t>
            </w:r>
          </w:p>
        </w:tc>
        <w:tc>
          <w:tcPr>
            <w:tcW w:w="2381" w:type="dxa"/>
            <w:vAlign w:val="center"/>
          </w:tcPr>
          <w:p w14:paraId="4F0CBAF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PostgreSQL, SQLAlchemy, Alembic</w:t>
            </w:r>
          </w:p>
        </w:tc>
        <w:tc>
          <w:tcPr>
            <w:tcW w:w="4139" w:type="dxa"/>
            <w:vAlign w:val="center"/>
          </w:tcPr>
          <w:p w14:paraId="366C5C2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จัดเก็บยอดขาย ผู้ใช้ ผลโมเดล และ migration</w:t>
            </w:r>
          </w:p>
        </w:tc>
      </w:tr>
      <w:tr w:rsidR="00DF6A86" w14:paraId="57B804DA" w14:textId="77777777">
        <w:trPr>
          <w:jc w:val="center"/>
        </w:trPr>
        <w:tc>
          <w:tcPr>
            <w:tcW w:w="1701" w:type="dxa"/>
            <w:shd w:val="clear" w:color="auto" w:fill="F7F7F7"/>
            <w:vAlign w:val="center"/>
          </w:tcPr>
          <w:p w14:paraId="79F56A6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โมเดล</w:t>
            </w:r>
          </w:p>
        </w:tc>
        <w:tc>
          <w:tcPr>
            <w:tcW w:w="2381" w:type="dxa"/>
            <w:shd w:val="clear" w:color="auto" w:fill="F7F7F7"/>
            <w:vAlign w:val="center"/>
          </w:tcPr>
          <w:p w14:paraId="5700D02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pandas, scikit-learn, XGBoost</w:t>
            </w:r>
          </w:p>
        </w:tc>
        <w:tc>
          <w:tcPr>
            <w:tcW w:w="4139" w:type="dxa"/>
            <w:shd w:val="clear" w:color="auto" w:fill="F7F7F7"/>
            <w:vAlign w:val="center"/>
          </w:tcPr>
          <w:p w14:paraId="553E726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จัดรูปข้อมูล ทดสอบย้อนหลัง ฝึกและพยากรณ์</w:t>
            </w:r>
          </w:p>
        </w:tc>
      </w:tr>
    </w:tbl>
    <w:p w14:paraId="499F0FD0" w14:textId="77777777" w:rsidR="00DF6A86" w:rsidRDefault="001276C4">
      <w:pPr>
        <w:pStyle w:val="Heading2"/>
      </w:pPr>
      <w:r>
        <w:t xml:space="preserve">2.7 </w:t>
      </w:r>
      <w:r>
        <w:t>ความปลอดภัยและความเป็นส่วนตัว</w:t>
      </w:r>
    </w:p>
    <w:p w14:paraId="762E78A0" w14:textId="77777777" w:rsidR="00DF6A86" w:rsidRDefault="001276C4">
      <w:pPr>
        <w:ind w:firstLine="709"/>
        <w:rPr>
          <w:rFonts w:hint="eastAsia"/>
        </w:rPr>
      </w:pPr>
      <w:r>
        <w:t>ระบบปฏิเสธไฟล์ที่มีคอลัมน์ข้อมูลส่วนบุคคลที่ไม่ได้จำเป็น เช่น อีเมล หมายเลขโทรศัพท์ ที่อยู่ หรือชื่อลูกค้า บัญชีผู้ใช้ถูกแยกตามองค์กร และ</w:t>
      </w:r>
      <w:r>
        <w:rPr>
          <w:rFonts w:ascii="Times New Roman" w:hAnsi="Times New Roman"/>
          <w:sz w:val="24"/>
        </w:rPr>
        <w:t xml:space="preserve"> API </w:t>
      </w:r>
      <w:r>
        <w:t>จำกัดการเข้าถึงข้อมูลขององค์กรตนเอง อย่างไรก็ดี การเปิดให้บริการสาธารณะยังต้องพิจารณา</w:t>
      </w:r>
      <w:r>
        <w:rPr>
          <w:rFonts w:ascii="Times New Roman" w:hAnsi="Times New Roman"/>
          <w:sz w:val="24"/>
        </w:rPr>
        <w:t xml:space="preserve"> HTTPS </w:t>
      </w:r>
      <w:r>
        <w:t>การจำกัดอัตราคำขอ การยืนยันอีเมล การกู้รหัสผ่าน และการติดตามเหตุการณ์เพิ่ม</w:t>
      </w:r>
    </w:p>
    <w:p w14:paraId="6FD678B3" w14:textId="77777777" w:rsidR="00DF6A86" w:rsidRDefault="001276C4">
      <w:pPr>
        <w:pStyle w:val="Heading2"/>
      </w:pPr>
      <w:r>
        <w:lastRenderedPageBreak/>
        <w:t xml:space="preserve">2.8 </w:t>
      </w:r>
      <w:r>
        <w:t>ชุดข้อมูลสาธารณะ</w:t>
      </w:r>
    </w:p>
    <w:p w14:paraId="11E15E7F" w14:textId="77777777" w:rsidR="00DF6A86" w:rsidRDefault="001276C4">
      <w:pPr>
        <w:ind w:firstLine="709"/>
        <w:rPr>
          <w:rFonts w:hint="eastAsia"/>
        </w:rPr>
      </w:pPr>
      <w:r>
        <w:rPr>
          <w:rFonts w:ascii="Times New Roman" w:hAnsi="Times New Roman"/>
          <w:sz w:val="24"/>
        </w:rPr>
        <w:t xml:space="preserve">UCI Online Retail </w:t>
      </w:r>
      <w:r>
        <w:t>เป็นรายการธุรกรรมของร้านค้าออนไลน์ในสหราชอาณาจักร ใช้จัดทำชุดเดโมและตรวจสอบการนำเข้าตั้งแต่ต้นจนจบ</w:t>
      </w:r>
      <w:r>
        <w:rPr>
          <w:rFonts w:ascii="Times New Roman" w:hAnsi="Times New Roman"/>
          <w:sz w:val="24"/>
        </w:rPr>
        <w:t xml:space="preserve"> M5 </w:t>
      </w:r>
      <w:r>
        <w:t xml:space="preserve">เป็นข้อมูลจำนวนขายรายวันระดับสินค้า/ร้านพร้อมปฏิทินและราคา </w:t>
      </w:r>
      <w:r>
        <w:t>ใช้ในการตรวจสอบอิสระเฉพาะตัวอย่างสินค้าที่เลือกไว้ ชุดข้อมูลทั้งสองมีบริบทและหน่วยเงินต่างกัน จึงไม่ควรนำคะแนนมาเทียบกันตรง ๆ</w:t>
      </w:r>
    </w:p>
    <w:p w14:paraId="0DF2DE2B" w14:textId="77777777" w:rsidR="00DF6A86" w:rsidRDefault="001276C4">
      <w:pPr>
        <w:ind w:left="312"/>
        <w:rPr>
          <w:rFonts w:hint="eastAsia"/>
        </w:rPr>
      </w:pPr>
      <w:r>
        <w:rPr>
          <w:i/>
          <w:color w:val="586678"/>
          <w:sz w:val="26"/>
        </w:rPr>
        <w:t>หมายเหตุ  รายละเอียดแหล่งข้อมูลและลิงก์อ้างอิงปรากฏในบรรณานุกรม</w:t>
      </w:r>
    </w:p>
    <w:p w14:paraId="3941DBA8" w14:textId="77777777" w:rsidR="00DF6A86" w:rsidRDefault="001276C4">
      <w:pPr>
        <w:pStyle w:val="Heading2"/>
      </w:pPr>
      <w:r>
        <w:t xml:space="preserve">2.9 </w:t>
      </w:r>
      <w:r>
        <w:t>รูปแบบยอดขายที่ต้องพิจารณา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3685"/>
      </w:tblGrid>
      <w:tr w:rsidR="00DF6A86" w14:paraId="583C19A8" w14:textId="77777777">
        <w:trPr>
          <w:jc w:val="center"/>
        </w:trPr>
        <w:tc>
          <w:tcPr>
            <w:tcW w:w="1984" w:type="dxa"/>
            <w:shd w:val="clear" w:color="auto" w:fill="E6E6E6"/>
          </w:tcPr>
          <w:p w14:paraId="2E94932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รูปแบบ</w:t>
            </w:r>
          </w:p>
        </w:tc>
        <w:tc>
          <w:tcPr>
            <w:tcW w:w="2551" w:type="dxa"/>
            <w:shd w:val="clear" w:color="auto" w:fill="E6E6E6"/>
          </w:tcPr>
          <w:p w14:paraId="14DEE25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ลักษณะ</w:t>
            </w:r>
          </w:p>
        </w:tc>
        <w:tc>
          <w:tcPr>
            <w:tcW w:w="3685" w:type="dxa"/>
            <w:shd w:val="clear" w:color="auto" w:fill="E6E6E6"/>
          </w:tcPr>
          <w:p w14:paraId="459DF7E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ความท้าทายต่อการพยากรณ์</w:t>
            </w:r>
          </w:p>
        </w:tc>
      </w:tr>
      <w:tr w:rsidR="00DF6A86" w14:paraId="1EABF878" w14:textId="77777777">
        <w:trPr>
          <w:jc w:val="center"/>
        </w:trPr>
        <w:tc>
          <w:tcPr>
            <w:tcW w:w="1984" w:type="dxa"/>
            <w:vAlign w:val="center"/>
          </w:tcPr>
          <w:p w14:paraId="14B1197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คงที่</w:t>
            </w:r>
          </w:p>
        </w:tc>
        <w:tc>
          <w:tcPr>
            <w:tcW w:w="2551" w:type="dxa"/>
            <w:vAlign w:val="center"/>
          </w:tcPr>
          <w:p w14:paraId="692B0FD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ระดับเฉลี่ยเปลี่ยนไม่มาก</w:t>
            </w:r>
          </w:p>
        </w:tc>
        <w:tc>
          <w:tcPr>
            <w:tcW w:w="3685" w:type="dxa"/>
            <w:vAlign w:val="center"/>
          </w:tcPr>
          <w:p w14:paraId="340AD57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วิธีเฉลี่ยหรือสัปดาห์ก่อนอาจเพียงพอ</w:t>
            </w:r>
          </w:p>
        </w:tc>
      </w:tr>
      <w:tr w:rsidR="00DF6A86" w14:paraId="789BAA28" w14:textId="77777777">
        <w:trPr>
          <w:jc w:val="center"/>
        </w:trPr>
        <w:tc>
          <w:tcPr>
            <w:tcW w:w="1984" w:type="dxa"/>
            <w:shd w:val="clear" w:color="auto" w:fill="F7F7F7"/>
            <w:vAlign w:val="center"/>
          </w:tcPr>
          <w:p w14:paraId="4667DCF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แนวโน้ม</w:t>
            </w:r>
          </w:p>
        </w:tc>
        <w:tc>
          <w:tcPr>
            <w:tcW w:w="2551" w:type="dxa"/>
            <w:shd w:val="clear" w:color="auto" w:fill="F7F7F7"/>
            <w:vAlign w:val="center"/>
          </w:tcPr>
          <w:p w14:paraId="1994297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เพิ่มหรือลดต่อเนื่อง</w:t>
            </w:r>
          </w:p>
        </w:tc>
        <w:tc>
          <w:tcPr>
            <w:tcW w:w="3685" w:type="dxa"/>
            <w:shd w:val="clear" w:color="auto" w:fill="F7F7F7"/>
            <w:vAlign w:val="center"/>
          </w:tcPr>
          <w:p w14:paraId="6406EC1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baseline </w:t>
            </w:r>
            <w:r>
              <w:rPr>
                <w:sz w:val="28"/>
              </w:rPr>
              <w:t>ที่ซ้ำสัปดาห์อาจตามไม่ทัน</w:t>
            </w:r>
          </w:p>
        </w:tc>
      </w:tr>
      <w:tr w:rsidR="00DF6A86" w14:paraId="1E09B752" w14:textId="77777777">
        <w:trPr>
          <w:jc w:val="center"/>
        </w:trPr>
        <w:tc>
          <w:tcPr>
            <w:tcW w:w="1984" w:type="dxa"/>
            <w:vAlign w:val="center"/>
          </w:tcPr>
          <w:p w14:paraId="06DBBA2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ฤดูกาล</w:t>
            </w:r>
          </w:p>
        </w:tc>
        <w:tc>
          <w:tcPr>
            <w:tcW w:w="2551" w:type="dxa"/>
            <w:vAlign w:val="center"/>
          </w:tcPr>
          <w:p w14:paraId="3680C96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ขึ้นลงซ้ำตามวัน/เดือน</w:t>
            </w:r>
          </w:p>
        </w:tc>
        <w:tc>
          <w:tcPr>
            <w:tcW w:w="3685" w:type="dxa"/>
            <w:vAlign w:val="center"/>
          </w:tcPr>
          <w:p w14:paraId="05BC25F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ต้องมีประวัติครบรอบหรือปฏิทิน</w:t>
            </w:r>
          </w:p>
        </w:tc>
      </w:tr>
      <w:tr w:rsidR="00DF6A86" w14:paraId="62252FB1" w14:textId="77777777">
        <w:trPr>
          <w:jc w:val="center"/>
        </w:trPr>
        <w:tc>
          <w:tcPr>
            <w:tcW w:w="1984" w:type="dxa"/>
            <w:shd w:val="clear" w:color="auto" w:fill="F7F7F7"/>
            <w:vAlign w:val="center"/>
          </w:tcPr>
          <w:p w14:paraId="75CA93E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ฤดูกาล+แนวโน้ม</w:t>
            </w:r>
          </w:p>
        </w:tc>
        <w:tc>
          <w:tcPr>
            <w:tcW w:w="2551" w:type="dxa"/>
            <w:shd w:val="clear" w:color="auto" w:fill="F7F7F7"/>
            <w:vAlign w:val="center"/>
          </w:tcPr>
          <w:p w14:paraId="77994AA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ผสมสองรูปแบบ</w:t>
            </w:r>
          </w:p>
        </w:tc>
        <w:tc>
          <w:tcPr>
            <w:tcW w:w="3685" w:type="dxa"/>
            <w:shd w:val="clear" w:color="auto" w:fill="F7F7F7"/>
            <w:vAlign w:val="center"/>
          </w:tcPr>
          <w:p w14:paraId="4ED1CFF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ต้องแยกการเปลี่ยนระดับกับจังหวะซ้ำ</w:t>
            </w:r>
          </w:p>
        </w:tc>
      </w:tr>
      <w:tr w:rsidR="00DF6A86" w14:paraId="054861E3" w14:textId="77777777">
        <w:trPr>
          <w:jc w:val="center"/>
        </w:trPr>
        <w:tc>
          <w:tcPr>
            <w:tcW w:w="1984" w:type="dxa"/>
            <w:vAlign w:val="center"/>
          </w:tcPr>
          <w:p w14:paraId="47A3932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ยอดก้อนใหญ่</w:t>
            </w:r>
          </w:p>
        </w:tc>
        <w:tc>
          <w:tcPr>
            <w:tcW w:w="2551" w:type="dxa"/>
            <w:vAlign w:val="center"/>
          </w:tcPr>
          <w:p w14:paraId="6950668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เกิดไม่บ่อยแต่มีมูลค่าสูง</w:t>
            </w:r>
          </w:p>
        </w:tc>
        <w:tc>
          <w:tcPr>
            <w:tcW w:w="3685" w:type="dxa"/>
            <w:vAlign w:val="center"/>
          </w:tcPr>
          <w:p w14:paraId="4C7A277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อาจไม่มีตัวแปรล่วงหน้าให้คาดการณ์</w:t>
            </w:r>
          </w:p>
        </w:tc>
      </w:tr>
    </w:tbl>
    <w:p w14:paraId="44E005A6" w14:textId="77777777" w:rsidR="00DF6A86" w:rsidRDefault="001276C4">
      <w:pPr>
        <w:ind w:firstLine="709"/>
        <w:rPr>
          <w:rFonts w:hint="eastAsia"/>
        </w:rPr>
      </w:pPr>
      <w:r>
        <w:t>แนวคิดรูปแบบสี่ชนิดแรกเหมาะกับการอธิบายอนุกรมเวลา แต่ยอดขายจริงอาจไม่เข้าประเภทใดประเภทหนึ่งอย่างชัดเจน สินค้าหนึ่งอาจมีฤดูกาลรายสัปดาห์พร้อมคำสั่งซื้อพิเศษเป็นครั้งคราว การจัดกลุ่มพฤติกรรมจึงเป็นเครื่องมือช่วยวิเคราะห์ ไม่ใช่หลักฐานว่าโมเดลรองรับทุกเหตุการณ์</w:t>
      </w:r>
    </w:p>
    <w:p w14:paraId="61459662" w14:textId="77777777" w:rsidR="00DF6A86" w:rsidRDefault="001276C4">
      <w:pPr>
        <w:pStyle w:val="Heading2"/>
      </w:pPr>
      <w:r>
        <w:lastRenderedPageBreak/>
        <w:t xml:space="preserve">2.10 </w:t>
      </w:r>
      <w:r>
        <w:t>ระดับการรวมข้อมูลและผลต่อคะแนน</w:t>
      </w:r>
    </w:p>
    <w:p w14:paraId="45A708B7" w14:textId="77777777" w:rsidR="00DF6A86" w:rsidRDefault="001276C4">
      <w:pPr>
        <w:ind w:firstLine="709"/>
        <w:rPr>
          <w:rFonts w:hint="eastAsia"/>
        </w:rPr>
      </w:pPr>
      <w:r>
        <w:t>การพยากรณ์จำนวนขายราย</w:t>
      </w:r>
      <w:r>
        <w:rPr>
          <w:rFonts w:ascii="Times New Roman" w:hAnsi="Times New Roman"/>
          <w:sz w:val="24"/>
        </w:rPr>
        <w:t xml:space="preserve"> SKU </w:t>
      </w:r>
      <w:r>
        <w:t xml:space="preserve">เป็นโจทย์ต่างจากการพยากรณ์รายได้รวมสาขา </w:t>
      </w:r>
      <w:r>
        <w:t>สินค้าที่ขายน้อยจะมีศูนย์จำนวนมากและการซื้อหนึ่งครั้งอาจทำให้ยอดพุ่ง ขณะที่ยอดรวมหลายสินค้าเรียบกว่า หากรายงานเฉพาะยอดรวมองค์กร ตัวเลขที่ผิดในสินค้า</w:t>
      </w:r>
      <w:r>
        <w:rPr>
          <w:rFonts w:ascii="Times New Roman" w:hAnsi="Times New Roman"/>
          <w:sz w:val="24"/>
        </w:rPr>
        <w:t xml:space="preserve"> A </w:t>
      </w:r>
      <w:r>
        <w:t>และ</w:t>
      </w:r>
      <w:r>
        <w:rPr>
          <w:rFonts w:ascii="Times New Roman" w:hAnsi="Times New Roman"/>
          <w:sz w:val="24"/>
        </w:rPr>
        <w:t xml:space="preserve"> B </w:t>
      </w:r>
      <w:r>
        <w:t>อาจหักล้างกัน จึงต้องดู</w:t>
      </w:r>
      <w:r>
        <w:rPr>
          <w:rFonts w:ascii="Times New Roman" w:hAnsi="Times New Roman"/>
          <w:sz w:val="24"/>
        </w:rPr>
        <w:t xml:space="preserve"> WAPE </w:t>
      </w:r>
      <w:r>
        <w:t>ตามหลายระดับ ได้แก่ รายวัน รายสัปดาห์</w:t>
      </w:r>
      <w:r>
        <w:rPr>
          <w:rFonts w:ascii="Times New Roman" w:hAnsi="Times New Roman"/>
          <w:sz w:val="24"/>
        </w:rPr>
        <w:t xml:space="preserve"> SKU </w:t>
      </w:r>
      <w:r>
        <w:t>และภาพรวม</w:t>
      </w:r>
    </w:p>
    <w:p w14:paraId="34062986" w14:textId="77777777" w:rsidR="00DF6A86" w:rsidRDefault="001276C4">
      <w:pPr>
        <w:ind w:firstLine="709"/>
        <w:rPr>
          <w:rFonts w:hint="eastAsia"/>
        </w:rPr>
      </w:pPr>
      <w:r>
        <w:t>การเลือกระดับวัดผลควรผูกกับการใช้งาน หากต้องเตรียมสต็อกราย</w:t>
      </w:r>
      <w:r>
        <w:rPr>
          <w:rFonts w:ascii="Times New Roman" w:hAnsi="Times New Roman"/>
          <w:sz w:val="24"/>
        </w:rPr>
        <w:t xml:space="preserve"> SKU </w:t>
      </w:r>
      <w:r>
        <w:t>ต้องดูคะแนนระดับ</w:t>
      </w:r>
      <w:r>
        <w:rPr>
          <w:rFonts w:ascii="Times New Roman" w:hAnsi="Times New Roman"/>
          <w:sz w:val="24"/>
        </w:rPr>
        <w:t xml:space="preserve"> SKU </w:t>
      </w:r>
      <w:r>
        <w:t>หากต้องวางงบรายเดือน ต้องดูคะแนนเดือน แต่ยังควรเปิดเผยความคลาดเคลื่อนระดับรายการเพื่อไม่ให้การรวมยอดกลบปัญหา</w:t>
      </w:r>
    </w:p>
    <w:p w14:paraId="6B73D9BC" w14:textId="77777777" w:rsidR="00DF6A86" w:rsidRDefault="001276C4">
      <w:pPr>
        <w:pStyle w:val="Heading2"/>
      </w:pPr>
      <w:r>
        <w:t xml:space="preserve">2.11 </w:t>
      </w:r>
      <w:r>
        <w:t>ความแตกต่างระหว่างการทำนายและการจำลองสมมติฐาน</w:t>
      </w:r>
    </w:p>
    <w:p w14:paraId="5674FC41" w14:textId="77777777" w:rsidR="00DF6A86" w:rsidRDefault="001276C4">
      <w:pPr>
        <w:ind w:firstLine="709"/>
        <w:rPr>
          <w:rFonts w:hint="eastAsia"/>
        </w:rPr>
      </w:pPr>
      <w:r>
        <w:t>หน้าจอ</w:t>
      </w:r>
      <w:r>
        <w:rPr>
          <w:rFonts w:ascii="Times New Roman" w:hAnsi="Times New Roman"/>
          <w:sz w:val="24"/>
        </w:rPr>
        <w:t xml:space="preserve"> what-if </w:t>
      </w:r>
      <w:r>
        <w:t>ของแอปปรับปริมาณหรือราคาจากผลพยากรณ์เดิมในช่วง ±50% โดยคำนวณผลกระทบเชิงเลข ไม่ได้ฝึกโมเดลหรือทำนายใหม่เมื่อปรับตัวเลื่อน การจำลองนี้ช่วยสื่อผลต่อรายได้ภายใต้สมมติฐาน แต่ไม่พิสูจน์ว่าโปรโมชั่นหรือการเปลี่ยนราคาจะทำให้ลูกค้าซื้อเพิ่มตามนั้น</w:t>
      </w:r>
    </w:p>
    <w:p w14:paraId="60FE264C" w14:textId="77777777" w:rsidR="00DF6A86" w:rsidRDefault="001276C4">
      <w:pPr>
        <w:pStyle w:val="Heading2"/>
      </w:pPr>
      <w:r>
        <w:t xml:space="preserve">2.12 </w:t>
      </w:r>
      <w:r>
        <w:t>การประเมินที่ป้องกันการเลือกตามผล</w:t>
      </w:r>
    </w:p>
    <w:p w14:paraId="111025E7" w14:textId="77777777" w:rsidR="00DF6A86" w:rsidRDefault="001276C4">
      <w:pPr>
        <w:ind w:firstLine="709"/>
        <w:rPr>
          <w:rFonts w:hint="eastAsia"/>
        </w:rPr>
      </w:pPr>
      <w:r>
        <w:t>การปรับโมเดลซ้ำบนช่วงทดสอบเดิมทำให้ผลที่ดูดีขึ้นอาจเกิดจากการจดจำลักษณะเฉพาะของช่วงนั้นมากกว่าความสามารถทั่วไป การทดลอง</w:t>
      </w:r>
      <w:r>
        <w:rPr>
          <w:rFonts w:ascii="Times New Roman" w:hAnsi="Times New Roman"/>
          <w:sz w:val="24"/>
        </w:rPr>
        <w:t xml:space="preserve"> M5 </w:t>
      </w:r>
      <w:r>
        <w:t>จึงบันทึกชุดสินค้า</w:t>
      </w:r>
      <w:r>
        <w:rPr>
          <w:rFonts w:ascii="Times New Roman" w:hAnsi="Times New Roman"/>
          <w:sz w:val="24"/>
        </w:rPr>
        <w:t xml:space="preserve"> checksum </w:t>
      </w:r>
      <w:r>
        <w:t xml:space="preserve">วิธีที่เลือก และเกณฑ์ผ่านก่อนเปิด 28 วันท้าย แม้ตัวเลือกใหม่ชนะโมเดลเดิม </w:t>
      </w:r>
      <w:r>
        <w:t>แต่ไม่ผ่านทุกเงื่อนไขเมื่อเทียบ</w:t>
      </w:r>
      <w:r>
        <w:rPr>
          <w:rFonts w:ascii="Times New Roman" w:hAnsi="Times New Roman"/>
          <w:sz w:val="24"/>
        </w:rPr>
        <w:t xml:space="preserve"> baseline </w:t>
      </w:r>
      <w:r>
        <w:t>ที่ดีกว่า การคงผลตัดสินเดิมเป็นหลักฐานของกระบวนการที่ตรวจสอบได้</w:t>
      </w:r>
    </w:p>
    <w:p w14:paraId="338ABECC" w14:textId="77777777" w:rsidR="00DF6A86" w:rsidRDefault="001276C4">
      <w:pPr>
        <w:pStyle w:val="Heading2"/>
      </w:pPr>
      <w:r>
        <w:lastRenderedPageBreak/>
        <w:t xml:space="preserve">2.13 </w:t>
      </w:r>
      <w:r>
        <w:t>ตัวชี้วัดคุณภาพระบบที่ไม่ใช่ความแม่นยำ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5669"/>
      </w:tblGrid>
      <w:tr w:rsidR="00DF6A86" w14:paraId="16B1E5EB" w14:textId="77777777">
        <w:trPr>
          <w:jc w:val="center"/>
        </w:trPr>
        <w:tc>
          <w:tcPr>
            <w:tcW w:w="2551" w:type="dxa"/>
            <w:shd w:val="clear" w:color="auto" w:fill="E6E6E6"/>
          </w:tcPr>
          <w:p w14:paraId="6CC6749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ด้าน</w:t>
            </w:r>
          </w:p>
        </w:tc>
        <w:tc>
          <w:tcPr>
            <w:tcW w:w="5669" w:type="dxa"/>
            <w:shd w:val="clear" w:color="auto" w:fill="E6E6E6"/>
          </w:tcPr>
          <w:p w14:paraId="1472E46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สิ่งที่ควรตรวจ</w:t>
            </w:r>
          </w:p>
        </w:tc>
      </w:tr>
      <w:tr w:rsidR="00DF6A86" w14:paraId="5C335CE5" w14:textId="77777777">
        <w:trPr>
          <w:jc w:val="center"/>
        </w:trPr>
        <w:tc>
          <w:tcPr>
            <w:tcW w:w="2551" w:type="dxa"/>
            <w:vAlign w:val="center"/>
          </w:tcPr>
          <w:p w14:paraId="41CE245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ความถูกต้องของข้อมูล</w:t>
            </w:r>
          </w:p>
        </w:tc>
        <w:tc>
          <w:tcPr>
            <w:tcW w:w="5669" w:type="dxa"/>
            <w:vAlign w:val="center"/>
          </w:tcPr>
          <w:p w14:paraId="1C53F6E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ยอดรวมตรงกับไฟล์ต้นทางและจำนวนแถวที่นำเข้า</w:t>
            </w:r>
          </w:p>
        </w:tc>
      </w:tr>
      <w:tr w:rsidR="00DF6A86" w14:paraId="2140A154" w14:textId="77777777">
        <w:trPr>
          <w:jc w:val="center"/>
        </w:trPr>
        <w:tc>
          <w:tcPr>
            <w:tcW w:w="2551" w:type="dxa"/>
            <w:shd w:val="clear" w:color="auto" w:fill="F7F7F7"/>
            <w:vAlign w:val="center"/>
          </w:tcPr>
          <w:p w14:paraId="397FB5C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ความปลอดภัย</w:t>
            </w:r>
          </w:p>
        </w:tc>
        <w:tc>
          <w:tcPr>
            <w:tcW w:w="5669" w:type="dxa"/>
            <w:shd w:val="clear" w:color="auto" w:fill="F7F7F7"/>
            <w:vAlign w:val="center"/>
          </w:tcPr>
          <w:p w14:paraId="736C6A8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ขอบเขตองค์กร การเข้ารหัสรหัสผ่าน และ session</w:t>
            </w:r>
          </w:p>
        </w:tc>
      </w:tr>
      <w:tr w:rsidR="00DF6A86" w14:paraId="5CE238F1" w14:textId="77777777">
        <w:trPr>
          <w:jc w:val="center"/>
        </w:trPr>
        <w:tc>
          <w:tcPr>
            <w:tcW w:w="2551" w:type="dxa"/>
            <w:vAlign w:val="center"/>
          </w:tcPr>
          <w:p w14:paraId="4779E1F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ความทนทาน</w:t>
            </w:r>
          </w:p>
        </w:tc>
        <w:tc>
          <w:tcPr>
            <w:tcW w:w="5669" w:type="dxa"/>
            <w:vAlign w:val="center"/>
          </w:tcPr>
          <w:p w14:paraId="29DEA16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ข้อความผิดพลาดเมื่อ API/DB ไม่พร้อม</w:t>
            </w:r>
          </w:p>
        </w:tc>
      </w:tr>
      <w:tr w:rsidR="00DF6A86" w14:paraId="05ADCC8D" w14:textId="77777777">
        <w:trPr>
          <w:jc w:val="center"/>
        </w:trPr>
        <w:tc>
          <w:tcPr>
            <w:tcW w:w="2551" w:type="dxa"/>
            <w:shd w:val="clear" w:color="auto" w:fill="F7F7F7"/>
            <w:vAlign w:val="center"/>
          </w:tcPr>
          <w:p w14:paraId="6DAF578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การใช้งาน</w:t>
            </w:r>
          </w:p>
        </w:tc>
        <w:tc>
          <w:tcPr>
            <w:tcW w:w="5669" w:type="dxa"/>
            <w:shd w:val="clear" w:color="auto" w:fill="F7F7F7"/>
            <w:vAlign w:val="center"/>
          </w:tcPr>
          <w:p w14:paraId="7ABED2E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หน้าจอมือถือ ความอ่านง่าย และการบอกสถานะ</w:t>
            </w:r>
          </w:p>
        </w:tc>
      </w:tr>
      <w:tr w:rsidR="00DF6A86" w14:paraId="460B1BA1" w14:textId="77777777">
        <w:trPr>
          <w:jc w:val="center"/>
        </w:trPr>
        <w:tc>
          <w:tcPr>
            <w:tcW w:w="2551" w:type="dxa"/>
            <w:vAlign w:val="center"/>
          </w:tcPr>
          <w:p w14:paraId="778CEE9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การทำซ้ำ</w:t>
            </w:r>
          </w:p>
        </w:tc>
        <w:tc>
          <w:tcPr>
            <w:tcW w:w="5669" w:type="dxa"/>
            <w:vAlign w:val="center"/>
          </w:tcPr>
          <w:p w14:paraId="74AA585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บันทึกวันข้อมูล วิธีประเมิน และรอบโมเดล</w:t>
            </w:r>
          </w:p>
        </w:tc>
      </w:tr>
    </w:tbl>
    <w:p w14:paraId="332FC13C" w14:textId="77777777" w:rsidR="00DF6A86" w:rsidRDefault="001276C4">
      <w:pPr>
        <w:pStyle w:val="Heading1"/>
        <w:pageBreakBefore/>
      </w:pPr>
      <w:bookmarkStart w:id="5" w:name="_Toc243662114"/>
      <w:r>
        <w:lastRenderedPageBreak/>
        <w:t>บทที่ 3  การวิเคราะห์และออกแบบระบบ</w:t>
      </w:r>
      <w:bookmarkEnd w:id="5"/>
    </w:p>
    <w:p w14:paraId="4A14FB28" w14:textId="77777777" w:rsidR="00DF6A86" w:rsidRDefault="001276C4">
      <w:pPr>
        <w:pStyle w:val="Heading2"/>
      </w:pPr>
      <w:r>
        <w:t xml:space="preserve">3.1 </w:t>
      </w:r>
      <w:r>
        <w:t>ความต้องการของระบบ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4535"/>
        <w:gridCol w:w="2494"/>
      </w:tblGrid>
      <w:tr w:rsidR="00DF6A86" w14:paraId="7866CDDF" w14:textId="77777777">
        <w:trPr>
          <w:jc w:val="center"/>
        </w:trPr>
        <w:tc>
          <w:tcPr>
            <w:tcW w:w="1191" w:type="dxa"/>
            <w:shd w:val="clear" w:color="auto" w:fill="E6E6E6"/>
          </w:tcPr>
          <w:p w14:paraId="21F3F7A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รหัส</w:t>
            </w:r>
          </w:p>
        </w:tc>
        <w:tc>
          <w:tcPr>
            <w:tcW w:w="4535" w:type="dxa"/>
            <w:shd w:val="clear" w:color="auto" w:fill="E6E6E6"/>
          </w:tcPr>
          <w:p w14:paraId="276FF45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ความต้องการ</w:t>
            </w:r>
          </w:p>
        </w:tc>
        <w:tc>
          <w:tcPr>
            <w:tcW w:w="2494" w:type="dxa"/>
            <w:shd w:val="clear" w:color="auto" w:fill="E6E6E6"/>
          </w:tcPr>
          <w:p w14:paraId="0CFD9C6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หลักฐานการตรวจ</w:t>
            </w:r>
          </w:p>
        </w:tc>
      </w:tr>
      <w:tr w:rsidR="00DF6A86" w14:paraId="3325A93D" w14:textId="77777777">
        <w:trPr>
          <w:jc w:val="center"/>
        </w:trPr>
        <w:tc>
          <w:tcPr>
            <w:tcW w:w="1191" w:type="dxa"/>
            <w:vAlign w:val="center"/>
          </w:tcPr>
          <w:p w14:paraId="1AF4E0C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FR-01</w:t>
            </w:r>
          </w:p>
        </w:tc>
        <w:tc>
          <w:tcPr>
            <w:tcW w:w="4535" w:type="dxa"/>
            <w:vAlign w:val="center"/>
          </w:tcPr>
          <w:p w14:paraId="3F5FA9A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สมัคร เข้าสู่ระบบ และออกจากระบบ</w:t>
            </w:r>
          </w:p>
        </w:tc>
        <w:tc>
          <w:tcPr>
            <w:tcW w:w="2494" w:type="dxa"/>
            <w:vAlign w:val="center"/>
          </w:tcPr>
          <w:p w14:paraId="53FD2FF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ทดสอบ API และหน้าเข้าสู่ระบบ</w:t>
            </w:r>
          </w:p>
        </w:tc>
      </w:tr>
      <w:tr w:rsidR="00DF6A86" w14:paraId="0B378C9D" w14:textId="77777777">
        <w:trPr>
          <w:jc w:val="center"/>
        </w:trPr>
        <w:tc>
          <w:tcPr>
            <w:tcW w:w="1191" w:type="dxa"/>
            <w:shd w:val="clear" w:color="auto" w:fill="F7F7F7"/>
            <w:vAlign w:val="center"/>
          </w:tcPr>
          <w:p w14:paraId="46DA5DD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FR-02</w:t>
            </w:r>
          </w:p>
        </w:tc>
        <w:tc>
          <w:tcPr>
            <w:tcW w:w="4535" w:type="dxa"/>
            <w:shd w:val="clear" w:color="auto" w:fill="F7F7F7"/>
            <w:vAlign w:val="center"/>
          </w:tcPr>
          <w:p w14:paraId="424E719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ตรวจรูปแบบและความปลอดภัยของไฟล์</w:t>
            </w:r>
          </w:p>
        </w:tc>
        <w:tc>
          <w:tcPr>
            <w:tcW w:w="2494" w:type="dxa"/>
            <w:shd w:val="clear" w:color="auto" w:fill="F7F7F7"/>
            <w:vAlign w:val="center"/>
          </w:tcPr>
          <w:p w14:paraId="5668BD6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ผล validate ก่อน import</w:t>
            </w:r>
          </w:p>
        </w:tc>
      </w:tr>
      <w:tr w:rsidR="00DF6A86" w14:paraId="53309095" w14:textId="77777777">
        <w:trPr>
          <w:jc w:val="center"/>
        </w:trPr>
        <w:tc>
          <w:tcPr>
            <w:tcW w:w="1191" w:type="dxa"/>
            <w:vAlign w:val="center"/>
          </w:tcPr>
          <w:p w14:paraId="6D1A153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FR-03</w:t>
            </w:r>
          </w:p>
        </w:tc>
        <w:tc>
          <w:tcPr>
            <w:tcW w:w="4535" w:type="dxa"/>
            <w:vAlign w:val="center"/>
          </w:tcPr>
          <w:p w14:paraId="1CAD937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นำเข้ายอดขายแยกองค์กร</w:t>
            </w:r>
          </w:p>
        </w:tc>
        <w:tc>
          <w:tcPr>
            <w:tcW w:w="2494" w:type="dxa"/>
            <w:vAlign w:val="center"/>
          </w:tcPr>
          <w:p w14:paraId="49FEE8A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จำนวนแถวและข้อมูลสรุป</w:t>
            </w:r>
          </w:p>
        </w:tc>
      </w:tr>
      <w:tr w:rsidR="00DF6A86" w14:paraId="62E23A5D" w14:textId="77777777">
        <w:trPr>
          <w:jc w:val="center"/>
        </w:trPr>
        <w:tc>
          <w:tcPr>
            <w:tcW w:w="1191" w:type="dxa"/>
            <w:shd w:val="clear" w:color="auto" w:fill="F7F7F7"/>
            <w:vAlign w:val="center"/>
          </w:tcPr>
          <w:p w14:paraId="0927814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FR-04</w:t>
            </w:r>
          </w:p>
        </w:tc>
        <w:tc>
          <w:tcPr>
            <w:tcW w:w="4535" w:type="dxa"/>
            <w:shd w:val="clear" w:color="auto" w:fill="F7F7F7"/>
            <w:vAlign w:val="center"/>
          </w:tcPr>
          <w:p w14:paraId="4B96DF1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ฝึกและเลือกโมเดลตามช่วงพยากรณ์</w:t>
            </w:r>
          </w:p>
        </w:tc>
        <w:tc>
          <w:tcPr>
            <w:tcW w:w="2494" w:type="dxa"/>
            <w:shd w:val="clear" w:color="auto" w:fill="F7F7F7"/>
            <w:vAlign w:val="center"/>
          </w:tcPr>
          <w:p w14:paraId="75F8BFC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model run </w:t>
            </w:r>
            <w:r>
              <w:rPr>
                <w:sz w:val="28"/>
              </w:rPr>
              <w:t>และ backtest</w:t>
            </w:r>
          </w:p>
        </w:tc>
      </w:tr>
      <w:tr w:rsidR="00DF6A86" w14:paraId="64BEC35D" w14:textId="77777777">
        <w:trPr>
          <w:jc w:val="center"/>
        </w:trPr>
        <w:tc>
          <w:tcPr>
            <w:tcW w:w="1191" w:type="dxa"/>
            <w:vAlign w:val="center"/>
          </w:tcPr>
          <w:p w14:paraId="1BE5F26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FR-05</w:t>
            </w:r>
          </w:p>
        </w:tc>
        <w:tc>
          <w:tcPr>
            <w:tcW w:w="4535" w:type="dxa"/>
            <w:vAlign w:val="center"/>
          </w:tcPr>
          <w:p w14:paraId="5F91337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แสดงผลพยากรณ์และสถานะคุณภาพ</w:t>
            </w:r>
          </w:p>
        </w:tc>
        <w:tc>
          <w:tcPr>
            <w:tcW w:w="2494" w:type="dxa"/>
            <w:vAlign w:val="center"/>
          </w:tcPr>
          <w:p w14:paraId="6070DC4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หน้าพยากรณ์/ประสิทธิภาพ</w:t>
            </w:r>
          </w:p>
        </w:tc>
      </w:tr>
      <w:tr w:rsidR="00DF6A86" w14:paraId="252EEA28" w14:textId="77777777">
        <w:trPr>
          <w:jc w:val="center"/>
        </w:trPr>
        <w:tc>
          <w:tcPr>
            <w:tcW w:w="1191" w:type="dxa"/>
            <w:shd w:val="clear" w:color="auto" w:fill="F7F7F7"/>
            <w:vAlign w:val="center"/>
          </w:tcPr>
          <w:p w14:paraId="0559BC8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FR-06</w:t>
            </w:r>
          </w:p>
        </w:tc>
        <w:tc>
          <w:tcPr>
            <w:tcW w:w="4535" w:type="dxa"/>
            <w:shd w:val="clear" w:color="auto" w:fill="F7F7F7"/>
            <w:vAlign w:val="center"/>
          </w:tcPr>
          <w:p w14:paraId="5EA13BB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เปรียบเทียบ snapshot กับยอดจริง</w:t>
            </w:r>
          </w:p>
        </w:tc>
        <w:tc>
          <w:tcPr>
            <w:tcW w:w="2494" w:type="dxa"/>
            <w:shd w:val="clear" w:color="auto" w:fill="F7F7F7"/>
            <w:vAlign w:val="center"/>
          </w:tcPr>
          <w:p w14:paraId="6A7BA9D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รายงานรายสัปดาห์/เดือน</w:t>
            </w:r>
          </w:p>
        </w:tc>
      </w:tr>
      <w:tr w:rsidR="00DF6A86" w14:paraId="75A301EC" w14:textId="77777777">
        <w:trPr>
          <w:jc w:val="center"/>
        </w:trPr>
        <w:tc>
          <w:tcPr>
            <w:tcW w:w="1191" w:type="dxa"/>
            <w:vAlign w:val="center"/>
          </w:tcPr>
          <w:p w14:paraId="13D9C69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FR-07</w:t>
            </w:r>
          </w:p>
        </w:tc>
        <w:tc>
          <w:tcPr>
            <w:tcW w:w="4535" w:type="dxa"/>
            <w:vAlign w:val="center"/>
          </w:tcPr>
          <w:p w14:paraId="24A4625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ส่งออกยอดขายเป็น CSV</w:t>
            </w:r>
          </w:p>
        </w:tc>
        <w:tc>
          <w:tcPr>
            <w:tcW w:w="2494" w:type="dxa"/>
            <w:vAlign w:val="center"/>
          </w:tcPr>
          <w:p w14:paraId="515CF15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ไฟล์ที่ดาวน์โหลด</w:t>
            </w:r>
          </w:p>
        </w:tc>
      </w:tr>
    </w:tbl>
    <w:p w14:paraId="098DB5D8" w14:textId="77777777" w:rsidR="00DF6A86" w:rsidRDefault="001276C4">
      <w:pPr>
        <w:pStyle w:val="Heading2"/>
      </w:pPr>
      <w:r>
        <w:t xml:space="preserve">3.2 </w:t>
      </w:r>
      <w:r>
        <w:t>ภาพรวมการทำงาน</w:t>
      </w:r>
    </w:p>
    <w:p w14:paraId="1C85E3BB" w14:textId="77777777" w:rsidR="00DF6A86" w:rsidRDefault="001276C4">
      <w:pPr>
        <w:ind w:firstLine="709"/>
        <w:rPr>
          <w:rFonts w:hint="eastAsia"/>
        </w:rPr>
      </w:pPr>
      <w:r>
        <w:t>ผู้ใช้เริ่มจากสมัครบัญชีและนำเข้าไฟล์ จากนั้น</w:t>
      </w:r>
      <w:r>
        <w:rPr>
          <w:rFonts w:ascii="Times New Roman" w:hAnsi="Times New Roman"/>
          <w:sz w:val="24"/>
        </w:rPr>
        <w:t xml:space="preserve"> API </w:t>
      </w:r>
      <w:r>
        <w:t>ตรวจชนิดไฟล์ คอลัมน์ วันที่ และค่าที่ผิดเงื่อนไข ก่อนบันทึกข้อมูล เมื่อประวัติเพียงพอ ผู้ใช้สั่งฝึกโมเดล ระบบประเมินทางเลือกกับ</w:t>
      </w:r>
      <w:r>
        <w:rPr>
          <w:rFonts w:ascii="Times New Roman" w:hAnsi="Times New Roman"/>
          <w:sz w:val="24"/>
        </w:rPr>
        <w:t xml:space="preserve"> baseline </w:t>
      </w:r>
      <w:r>
        <w:t>บันทึก</w:t>
      </w:r>
      <w:r>
        <w:rPr>
          <w:rFonts w:ascii="Times New Roman" w:hAnsi="Times New Roman"/>
          <w:sz w:val="24"/>
        </w:rPr>
        <w:t xml:space="preserve"> model run </w:t>
      </w:r>
      <w:r>
        <w:t>และ</w:t>
      </w:r>
      <w:r>
        <w:rPr>
          <w:rFonts w:ascii="Times New Roman" w:hAnsi="Times New Roman"/>
          <w:sz w:val="24"/>
        </w:rPr>
        <w:t xml:space="preserve"> snapshot </w:t>
      </w:r>
      <w:r>
        <w:t>สำหรับ 28 วัน ในครั้งต่อไปที่มีข้อมูลจริง ระบบเทียบ</w:t>
      </w:r>
      <w:r>
        <w:rPr>
          <w:rFonts w:ascii="Times New Roman" w:hAnsi="Times New Roman"/>
          <w:sz w:val="24"/>
        </w:rPr>
        <w:t xml:space="preserve"> snapshot </w:t>
      </w:r>
      <w:r>
        <w:t>ตามคีย์วันที่ สาขา</w:t>
      </w:r>
      <w:r>
        <w:rPr>
          <w:rFonts w:ascii="Times New Roman" w:hAnsi="Times New Roman"/>
          <w:sz w:val="24"/>
        </w:rPr>
        <w:t xml:space="preserve"> SKU </w:t>
      </w:r>
      <w:r>
        <w:t>และช่องทาง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757"/>
        <w:gridCol w:w="2948"/>
        <w:gridCol w:w="2835"/>
      </w:tblGrid>
      <w:tr w:rsidR="00DF6A86" w14:paraId="38208216" w14:textId="77777777">
        <w:trPr>
          <w:jc w:val="center"/>
        </w:trPr>
        <w:tc>
          <w:tcPr>
            <w:tcW w:w="680" w:type="dxa"/>
            <w:shd w:val="clear" w:color="auto" w:fill="E6E6E6"/>
          </w:tcPr>
          <w:p w14:paraId="577E429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ขั้น</w:t>
            </w:r>
          </w:p>
        </w:tc>
        <w:tc>
          <w:tcPr>
            <w:tcW w:w="1757" w:type="dxa"/>
            <w:shd w:val="clear" w:color="auto" w:fill="E6E6E6"/>
          </w:tcPr>
          <w:p w14:paraId="21CE7E6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อินพุต</w:t>
            </w:r>
          </w:p>
        </w:tc>
        <w:tc>
          <w:tcPr>
            <w:tcW w:w="2948" w:type="dxa"/>
            <w:shd w:val="clear" w:color="auto" w:fill="E6E6E6"/>
          </w:tcPr>
          <w:p w14:paraId="09D397C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การประมวลผล</w:t>
            </w:r>
          </w:p>
        </w:tc>
        <w:tc>
          <w:tcPr>
            <w:tcW w:w="2835" w:type="dxa"/>
            <w:shd w:val="clear" w:color="auto" w:fill="E6E6E6"/>
          </w:tcPr>
          <w:p w14:paraId="157156E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เอาต์พุต</w:t>
            </w:r>
          </w:p>
        </w:tc>
      </w:tr>
      <w:tr w:rsidR="00DF6A86" w14:paraId="21606779" w14:textId="77777777">
        <w:trPr>
          <w:jc w:val="center"/>
        </w:trPr>
        <w:tc>
          <w:tcPr>
            <w:tcW w:w="680" w:type="dxa"/>
            <w:vAlign w:val="center"/>
          </w:tcPr>
          <w:p w14:paraId="522B647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757" w:type="dxa"/>
            <w:vAlign w:val="center"/>
          </w:tcPr>
          <w:p w14:paraId="65BA780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บัญชีผู้ใช้</w:t>
            </w:r>
          </w:p>
        </w:tc>
        <w:tc>
          <w:tcPr>
            <w:tcW w:w="2948" w:type="dxa"/>
            <w:vAlign w:val="center"/>
          </w:tcPr>
          <w:p w14:paraId="3D9BB15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ยืนยันตัวตนและขอบเขตองค์กร</w:t>
            </w:r>
          </w:p>
        </w:tc>
        <w:tc>
          <w:tcPr>
            <w:tcW w:w="2835" w:type="dxa"/>
            <w:vAlign w:val="center"/>
          </w:tcPr>
          <w:p w14:paraId="18EEEF5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session</w:t>
            </w:r>
          </w:p>
        </w:tc>
      </w:tr>
      <w:tr w:rsidR="00DF6A86" w14:paraId="28551D28" w14:textId="77777777">
        <w:trPr>
          <w:jc w:val="center"/>
        </w:trPr>
        <w:tc>
          <w:tcPr>
            <w:tcW w:w="680" w:type="dxa"/>
            <w:shd w:val="clear" w:color="auto" w:fill="F7F7F7"/>
            <w:vAlign w:val="center"/>
          </w:tcPr>
          <w:p w14:paraId="0A6E4D6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757" w:type="dxa"/>
            <w:shd w:val="clear" w:color="auto" w:fill="F7F7F7"/>
            <w:vAlign w:val="center"/>
          </w:tcPr>
          <w:p w14:paraId="449BFD9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CSV/XLSX</w:t>
            </w:r>
          </w:p>
        </w:tc>
        <w:tc>
          <w:tcPr>
            <w:tcW w:w="2948" w:type="dxa"/>
            <w:shd w:val="clear" w:color="auto" w:fill="F7F7F7"/>
            <w:vAlign w:val="center"/>
          </w:tcPr>
          <w:p w14:paraId="2F5DA61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ตรวจไฟล์และแปลงข้อมูล</w:t>
            </w:r>
          </w:p>
        </w:tc>
        <w:tc>
          <w:tcPr>
            <w:tcW w:w="2835" w:type="dxa"/>
            <w:shd w:val="clear" w:color="auto" w:fill="F7F7F7"/>
            <w:vAlign w:val="center"/>
          </w:tcPr>
          <w:p w14:paraId="36BA68D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รายการขาย</w:t>
            </w:r>
          </w:p>
        </w:tc>
      </w:tr>
      <w:tr w:rsidR="00DF6A86" w14:paraId="46C3E11F" w14:textId="77777777">
        <w:trPr>
          <w:jc w:val="center"/>
        </w:trPr>
        <w:tc>
          <w:tcPr>
            <w:tcW w:w="680" w:type="dxa"/>
            <w:vAlign w:val="center"/>
          </w:tcPr>
          <w:p w14:paraId="644C569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lastRenderedPageBreak/>
              <w:t>3</w:t>
            </w:r>
          </w:p>
        </w:tc>
        <w:tc>
          <w:tcPr>
            <w:tcW w:w="1757" w:type="dxa"/>
            <w:vAlign w:val="center"/>
          </w:tcPr>
          <w:p w14:paraId="5FA25DC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ประวัติขาย</w:t>
            </w:r>
          </w:p>
        </w:tc>
        <w:tc>
          <w:tcPr>
            <w:tcW w:w="2948" w:type="dxa"/>
            <w:vAlign w:val="center"/>
          </w:tcPr>
          <w:p w14:paraId="72F5933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สร้างคุณลักษณะและ backtest</w:t>
            </w:r>
          </w:p>
        </w:tc>
        <w:tc>
          <w:tcPr>
            <w:tcW w:w="2835" w:type="dxa"/>
            <w:vAlign w:val="center"/>
          </w:tcPr>
          <w:p w14:paraId="521D3D4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ผลเปรียบเทียบโมเดล</w:t>
            </w:r>
          </w:p>
        </w:tc>
      </w:tr>
      <w:tr w:rsidR="00DF6A86" w14:paraId="32EC439B" w14:textId="77777777">
        <w:trPr>
          <w:jc w:val="center"/>
        </w:trPr>
        <w:tc>
          <w:tcPr>
            <w:tcW w:w="680" w:type="dxa"/>
            <w:shd w:val="clear" w:color="auto" w:fill="F7F7F7"/>
            <w:vAlign w:val="center"/>
          </w:tcPr>
          <w:p w14:paraId="63A03B6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757" w:type="dxa"/>
            <w:shd w:val="clear" w:color="auto" w:fill="F7F7F7"/>
            <w:vAlign w:val="center"/>
          </w:tcPr>
          <w:p w14:paraId="1514A44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วิธีที่เลือก</w:t>
            </w:r>
          </w:p>
        </w:tc>
        <w:tc>
          <w:tcPr>
            <w:tcW w:w="2948" w:type="dxa"/>
            <w:shd w:val="clear" w:color="auto" w:fill="F7F7F7"/>
            <w:vAlign w:val="center"/>
          </w:tcPr>
          <w:p w14:paraId="53EF364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ฝึกกับข้อมูลที่มีและคาดการณ์</w:t>
            </w:r>
          </w:p>
        </w:tc>
        <w:tc>
          <w:tcPr>
            <w:tcW w:w="2835" w:type="dxa"/>
            <w:shd w:val="clear" w:color="auto" w:fill="F7F7F7"/>
            <w:vAlign w:val="center"/>
          </w:tcPr>
          <w:p w14:paraId="1B01E64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model run, snapshot</w:t>
            </w:r>
          </w:p>
        </w:tc>
      </w:tr>
      <w:tr w:rsidR="00DF6A86" w14:paraId="26EEED18" w14:textId="77777777">
        <w:trPr>
          <w:jc w:val="center"/>
        </w:trPr>
        <w:tc>
          <w:tcPr>
            <w:tcW w:w="680" w:type="dxa"/>
            <w:vAlign w:val="center"/>
          </w:tcPr>
          <w:p w14:paraId="2CEA56E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757" w:type="dxa"/>
            <w:vAlign w:val="center"/>
          </w:tcPr>
          <w:p w14:paraId="3515456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ยอดจริงภายหลัง</w:t>
            </w:r>
          </w:p>
        </w:tc>
        <w:tc>
          <w:tcPr>
            <w:tcW w:w="2948" w:type="dxa"/>
            <w:vAlign w:val="center"/>
          </w:tcPr>
          <w:p w14:paraId="0C140D3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จับคู่ข้อมูลตามมิติ</w:t>
            </w:r>
          </w:p>
        </w:tc>
        <w:tc>
          <w:tcPr>
            <w:tcW w:w="2835" w:type="dxa"/>
            <w:vAlign w:val="center"/>
          </w:tcPr>
          <w:p w14:paraId="784C6C9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รายงาน actual vs forecast</w:t>
            </w:r>
          </w:p>
        </w:tc>
      </w:tr>
    </w:tbl>
    <w:p w14:paraId="370A7E85" w14:textId="77777777" w:rsidR="00DF6A86" w:rsidRDefault="001276C4">
      <w:pPr>
        <w:pStyle w:val="Heading2"/>
      </w:pPr>
      <w:r>
        <w:t xml:space="preserve">3.3 </w:t>
      </w:r>
      <w:r>
        <w:t>แผนผังกรณีใช้งาน</w:t>
      </w:r>
    </w:p>
    <w:p w14:paraId="28A49520" w14:textId="77777777" w:rsidR="00DF6A86" w:rsidRDefault="001276C4">
      <w:pPr>
        <w:ind w:firstLine="709"/>
        <w:rPr>
          <w:rFonts w:hint="eastAsia"/>
        </w:rPr>
      </w:pPr>
      <w:r>
        <w:t>ผู้ใช้ทั่วไปที่ลงทะเบียนแล้วมีสิทธิ์จัดการข้อมูลขององค์กรตนเอง ได้แก่ นำเข้าไฟล์ ดูภาพรวม ฝึกโมเดล ดูผลพยากรณ์ ดูสินค้า และส่งออกข้อมูล ส่วนผู้ที่ยังไม่เข้าสู่ระบบเข้าถึงได้เฉพาะหน้าล็อกอินหรือสมัครบัญชี ระบบไม่ได้กำหนดบทบาทผู้บริหารและพนักงานแยกหลายระดับในรุ่นนี้</w:t>
      </w:r>
    </w:p>
    <w:p w14:paraId="4CF9BA2D" w14:textId="77777777" w:rsidR="00DF6A86" w:rsidRDefault="001276C4">
      <w:pPr>
        <w:pStyle w:val="Heading2"/>
      </w:pPr>
      <w:r>
        <w:t xml:space="preserve">3.4 </w:t>
      </w:r>
      <w:r>
        <w:t>กระบวนการนำเข้าข้อมูล</w:t>
      </w:r>
    </w:p>
    <w:p w14:paraId="23682A1D" w14:textId="77777777" w:rsidR="00DF6A86" w:rsidRDefault="001276C4">
      <w:pPr>
        <w:pStyle w:val="Heading3"/>
      </w:pPr>
      <w:r>
        <w:t>ตรวจประเภทและขนาด</w:t>
      </w:r>
    </w:p>
    <w:p w14:paraId="6E24653C" w14:textId="77777777" w:rsidR="00DF6A86" w:rsidRDefault="001276C4">
      <w:pPr>
        <w:ind w:firstLine="709"/>
        <w:rPr>
          <w:rFonts w:hint="eastAsia"/>
        </w:rPr>
      </w:pPr>
      <w:r>
        <w:t>ยอมรับ</w:t>
      </w:r>
      <w:r>
        <w:rPr>
          <w:rFonts w:ascii="Times New Roman" w:hAnsi="Times New Roman"/>
          <w:sz w:val="24"/>
        </w:rPr>
        <w:t xml:space="preserve"> CSV/XLSX </w:t>
      </w:r>
      <w:r>
        <w:t>ขนาดไม่เกิน</w:t>
      </w:r>
      <w:r>
        <w:rPr>
          <w:rFonts w:ascii="Times New Roman" w:hAnsi="Times New Roman"/>
          <w:sz w:val="24"/>
        </w:rPr>
        <w:t xml:space="preserve"> 20 MB</w:t>
      </w:r>
    </w:p>
    <w:p w14:paraId="054CB2AD" w14:textId="77777777" w:rsidR="00DF6A86" w:rsidRDefault="001276C4">
      <w:pPr>
        <w:pStyle w:val="Heading3"/>
      </w:pPr>
      <w:r>
        <w:t>ตรวจคอลัมน์</w:t>
      </w:r>
    </w:p>
    <w:p w14:paraId="6A6F3E55" w14:textId="77777777" w:rsidR="00DF6A86" w:rsidRDefault="001276C4">
      <w:pPr>
        <w:ind w:firstLine="709"/>
        <w:rPr>
          <w:rFonts w:hint="eastAsia"/>
        </w:rPr>
      </w:pPr>
      <w:r>
        <w:t>บังคับ</w:t>
      </w:r>
      <w:r>
        <w:rPr>
          <w:rFonts w:ascii="Times New Roman" w:hAnsi="Times New Roman"/>
          <w:sz w:val="24"/>
        </w:rPr>
        <w:t xml:space="preserve"> date, store_id, sku_id, quantity_sold, unit_price</w:t>
      </w:r>
    </w:p>
    <w:p w14:paraId="48B73884" w14:textId="77777777" w:rsidR="00DF6A86" w:rsidRDefault="001276C4">
      <w:pPr>
        <w:pStyle w:val="Heading3"/>
      </w:pPr>
      <w:r>
        <w:t>ตรวจค่าผิดปกติ</w:t>
      </w:r>
    </w:p>
    <w:p w14:paraId="38000089" w14:textId="77777777" w:rsidR="00DF6A86" w:rsidRDefault="001276C4">
      <w:pPr>
        <w:ind w:firstLine="709"/>
        <w:rPr>
          <w:rFonts w:hint="eastAsia"/>
        </w:rPr>
      </w:pPr>
      <w:r>
        <w:t>ไม่ยอมรับยอดขายติดลบ ราคาติดลบ หรือวันที่อ่านไม่ได้</w:t>
      </w:r>
    </w:p>
    <w:p w14:paraId="732166C7" w14:textId="77777777" w:rsidR="00DF6A86" w:rsidRDefault="001276C4">
      <w:pPr>
        <w:pStyle w:val="Heading3"/>
      </w:pPr>
      <w:r>
        <w:t>ตรวจข้อมูลส่วนบุคคล</w:t>
      </w:r>
    </w:p>
    <w:p w14:paraId="6370C66B" w14:textId="77777777" w:rsidR="00DF6A86" w:rsidRDefault="001276C4">
      <w:pPr>
        <w:ind w:firstLine="709"/>
        <w:rPr>
          <w:rFonts w:hint="eastAsia"/>
        </w:rPr>
      </w:pPr>
      <w:r>
        <w:t>ปฏิเสธคอลัมน์</w:t>
      </w:r>
      <w:r>
        <w:rPr>
          <w:rFonts w:ascii="Times New Roman" w:hAnsi="Times New Roman"/>
          <w:sz w:val="24"/>
        </w:rPr>
        <w:t xml:space="preserve"> PII </w:t>
      </w:r>
      <w:r>
        <w:t>ที่ไม่จำเป็น</w:t>
      </w:r>
    </w:p>
    <w:p w14:paraId="7878E6E3" w14:textId="77777777" w:rsidR="00DF6A86" w:rsidRDefault="001276C4">
      <w:pPr>
        <w:pStyle w:val="Heading3"/>
      </w:pPr>
      <w:r>
        <w:lastRenderedPageBreak/>
        <w:t>ตรวจระยะเวลา</w:t>
      </w:r>
    </w:p>
    <w:p w14:paraId="513E8182" w14:textId="77777777" w:rsidR="00DF6A86" w:rsidRDefault="001276C4">
      <w:pPr>
        <w:ind w:firstLine="709"/>
        <w:rPr>
          <w:rFonts w:hint="eastAsia"/>
        </w:rPr>
      </w:pPr>
      <w:r>
        <w:t>ต้องมีวันที่แตกต่างกันอย่างน้อย 90 วัน</w:t>
      </w:r>
    </w:p>
    <w:p w14:paraId="65FB398E" w14:textId="77777777" w:rsidR="00DF6A86" w:rsidRDefault="001276C4">
      <w:pPr>
        <w:pStyle w:val="Heading3"/>
      </w:pPr>
      <w:r>
        <w:t>บันทึก</w:t>
      </w:r>
    </w:p>
    <w:p w14:paraId="71DBFAEA" w14:textId="77777777" w:rsidR="00DF6A86" w:rsidRDefault="001276C4">
      <w:pPr>
        <w:ind w:firstLine="709"/>
        <w:rPr>
          <w:rFonts w:hint="eastAsia"/>
        </w:rPr>
      </w:pPr>
      <w:r>
        <w:t>แทนชุดข้อมูลเดิมขององค์กร และยกเลิกโมเดลเดิมให้ฝึกใหม่</w:t>
      </w:r>
    </w:p>
    <w:p w14:paraId="1F35C64A" w14:textId="77777777" w:rsidR="00DF6A86" w:rsidRDefault="001276C4">
      <w:pPr>
        <w:pStyle w:val="Heading2"/>
      </w:pPr>
      <w:r>
        <w:t xml:space="preserve">3.5 </w:t>
      </w:r>
      <w:r>
        <w:t>แบบจำลองข้อมูล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742"/>
        <w:gridCol w:w="2778"/>
      </w:tblGrid>
      <w:tr w:rsidR="00DF6A86" w14:paraId="60451BA1" w14:textId="77777777">
        <w:trPr>
          <w:jc w:val="center"/>
        </w:trPr>
        <w:tc>
          <w:tcPr>
            <w:tcW w:w="1701" w:type="dxa"/>
            <w:shd w:val="clear" w:color="auto" w:fill="E6E6E6"/>
          </w:tcPr>
          <w:p w14:paraId="6D04D24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ตาราง</w:t>
            </w:r>
          </w:p>
        </w:tc>
        <w:tc>
          <w:tcPr>
            <w:tcW w:w="3742" w:type="dxa"/>
            <w:shd w:val="clear" w:color="auto" w:fill="E6E6E6"/>
          </w:tcPr>
          <w:p w14:paraId="6D04065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ข้อมูลสำคัญ</w:t>
            </w:r>
          </w:p>
        </w:tc>
        <w:tc>
          <w:tcPr>
            <w:tcW w:w="2778" w:type="dxa"/>
            <w:shd w:val="clear" w:color="auto" w:fill="E6E6E6"/>
          </w:tcPr>
          <w:p w14:paraId="4E74574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ความสัมพันธ์</w:t>
            </w:r>
          </w:p>
        </w:tc>
      </w:tr>
      <w:tr w:rsidR="00DF6A86" w14:paraId="24083FB8" w14:textId="77777777">
        <w:trPr>
          <w:jc w:val="center"/>
        </w:trPr>
        <w:tc>
          <w:tcPr>
            <w:tcW w:w="1701" w:type="dxa"/>
            <w:vAlign w:val="center"/>
          </w:tcPr>
          <w:p w14:paraId="5641CB5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organizations</w:t>
            </w:r>
          </w:p>
        </w:tc>
        <w:tc>
          <w:tcPr>
            <w:tcW w:w="3742" w:type="dxa"/>
            <w:vAlign w:val="center"/>
          </w:tcPr>
          <w:p w14:paraId="352309B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รหัสและชื่อองค์กร</w:t>
            </w:r>
          </w:p>
        </w:tc>
        <w:tc>
          <w:tcPr>
            <w:tcW w:w="2778" w:type="dxa"/>
            <w:vAlign w:val="center"/>
          </w:tcPr>
          <w:p w14:paraId="1C37CEE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หนึ่งองค์กรมีหลายผู้ใช้/รายการขาย</w:t>
            </w:r>
          </w:p>
        </w:tc>
      </w:tr>
      <w:tr w:rsidR="00DF6A86" w14:paraId="4320BA17" w14:textId="77777777">
        <w:trPr>
          <w:jc w:val="center"/>
        </w:trPr>
        <w:tc>
          <w:tcPr>
            <w:tcW w:w="1701" w:type="dxa"/>
            <w:shd w:val="clear" w:color="auto" w:fill="F7F7F7"/>
            <w:vAlign w:val="center"/>
          </w:tcPr>
          <w:p w14:paraId="6B812F3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users</w:t>
            </w:r>
          </w:p>
        </w:tc>
        <w:tc>
          <w:tcPr>
            <w:tcW w:w="3742" w:type="dxa"/>
            <w:shd w:val="clear" w:color="auto" w:fill="F7F7F7"/>
            <w:vAlign w:val="center"/>
          </w:tcPr>
          <w:p w14:paraId="55FE163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อีเมล ชื่อ รหัสผ่านที่แฮช</w:t>
            </w:r>
          </w:p>
        </w:tc>
        <w:tc>
          <w:tcPr>
            <w:tcW w:w="2778" w:type="dxa"/>
            <w:shd w:val="clear" w:color="auto" w:fill="F7F7F7"/>
            <w:vAlign w:val="center"/>
          </w:tcPr>
          <w:p w14:paraId="0FA835B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สังกัดหนึ่งองค์กร</w:t>
            </w:r>
          </w:p>
        </w:tc>
      </w:tr>
      <w:tr w:rsidR="00DF6A86" w14:paraId="44857EF7" w14:textId="77777777">
        <w:trPr>
          <w:jc w:val="center"/>
        </w:trPr>
        <w:tc>
          <w:tcPr>
            <w:tcW w:w="1701" w:type="dxa"/>
            <w:vAlign w:val="center"/>
          </w:tcPr>
          <w:p w14:paraId="598FE8A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auth_sessions</w:t>
            </w:r>
          </w:p>
        </w:tc>
        <w:tc>
          <w:tcPr>
            <w:tcW w:w="3742" w:type="dxa"/>
            <w:vAlign w:val="center"/>
          </w:tcPr>
          <w:p w14:paraId="00DE63B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โทเคน/วันหมดอายุ</w:t>
            </w:r>
          </w:p>
        </w:tc>
        <w:tc>
          <w:tcPr>
            <w:tcW w:w="2778" w:type="dxa"/>
            <w:vAlign w:val="center"/>
          </w:tcPr>
          <w:p w14:paraId="6EA4D4D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ผูกกับผู้ใช้</w:t>
            </w:r>
          </w:p>
        </w:tc>
      </w:tr>
      <w:tr w:rsidR="00DF6A86" w14:paraId="3BC9A5F8" w14:textId="77777777">
        <w:trPr>
          <w:jc w:val="center"/>
        </w:trPr>
        <w:tc>
          <w:tcPr>
            <w:tcW w:w="1701" w:type="dxa"/>
            <w:shd w:val="clear" w:color="auto" w:fill="F7F7F7"/>
            <w:vAlign w:val="center"/>
          </w:tcPr>
          <w:p w14:paraId="5064A6B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sales_records</w:t>
            </w:r>
          </w:p>
        </w:tc>
        <w:tc>
          <w:tcPr>
            <w:tcW w:w="3742" w:type="dxa"/>
            <w:shd w:val="clear" w:color="auto" w:fill="F7F7F7"/>
            <w:vAlign w:val="center"/>
          </w:tcPr>
          <w:p w14:paraId="405CA44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วันที่ สาขา SKU ช่องทาง จำนวน ราคา</w:t>
            </w:r>
          </w:p>
        </w:tc>
        <w:tc>
          <w:tcPr>
            <w:tcW w:w="2778" w:type="dxa"/>
            <w:shd w:val="clear" w:color="auto" w:fill="F7F7F7"/>
            <w:vAlign w:val="center"/>
          </w:tcPr>
          <w:p w14:paraId="3D1723E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สังกัดองค์กร</w:t>
            </w:r>
          </w:p>
        </w:tc>
      </w:tr>
      <w:tr w:rsidR="00DF6A86" w14:paraId="7C3E0526" w14:textId="77777777">
        <w:trPr>
          <w:jc w:val="center"/>
        </w:trPr>
        <w:tc>
          <w:tcPr>
            <w:tcW w:w="1701" w:type="dxa"/>
            <w:vAlign w:val="center"/>
          </w:tcPr>
          <w:p w14:paraId="41F0EC6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model_runs</w:t>
            </w:r>
          </w:p>
        </w:tc>
        <w:tc>
          <w:tcPr>
            <w:tcW w:w="3742" w:type="dxa"/>
            <w:vAlign w:val="center"/>
          </w:tcPr>
          <w:p w14:paraId="52A9953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วันที่ฝึก วิธีที่เลือก คะแนน และสถานะ</w:t>
            </w:r>
          </w:p>
        </w:tc>
        <w:tc>
          <w:tcPr>
            <w:tcW w:w="2778" w:type="dxa"/>
            <w:vAlign w:val="center"/>
          </w:tcPr>
          <w:p w14:paraId="4ECF27F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สังกัดองค์กร</w:t>
            </w:r>
          </w:p>
        </w:tc>
      </w:tr>
      <w:tr w:rsidR="00DF6A86" w14:paraId="5E184E8A" w14:textId="77777777">
        <w:trPr>
          <w:jc w:val="center"/>
        </w:trPr>
        <w:tc>
          <w:tcPr>
            <w:tcW w:w="1701" w:type="dxa"/>
            <w:shd w:val="clear" w:color="auto" w:fill="F7F7F7"/>
            <w:vAlign w:val="center"/>
          </w:tcPr>
          <w:p w14:paraId="725886C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forecast_snapshots</w:t>
            </w:r>
          </w:p>
        </w:tc>
        <w:tc>
          <w:tcPr>
            <w:tcW w:w="3742" w:type="dxa"/>
            <w:shd w:val="clear" w:color="auto" w:fill="F7F7F7"/>
            <w:vAlign w:val="center"/>
          </w:tcPr>
          <w:p w14:paraId="49366F0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วันที่เป้าหมายและค่าที่พยากรณ์</w:t>
            </w:r>
          </w:p>
        </w:tc>
        <w:tc>
          <w:tcPr>
            <w:tcW w:w="2778" w:type="dxa"/>
            <w:shd w:val="clear" w:color="auto" w:fill="F7F7F7"/>
            <w:vAlign w:val="center"/>
          </w:tcPr>
          <w:p w14:paraId="484D71E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ผูกองค์กรและรอบฝึก</w:t>
            </w:r>
          </w:p>
        </w:tc>
      </w:tr>
    </w:tbl>
    <w:p w14:paraId="6589DBDF" w14:textId="77777777" w:rsidR="00DF6A86" w:rsidRDefault="001276C4">
      <w:pPr>
        <w:ind w:firstLine="709"/>
        <w:rPr>
          <w:rFonts w:hint="eastAsia"/>
        </w:rPr>
      </w:pPr>
      <w:r>
        <w:rPr>
          <w:rFonts w:ascii="Times New Roman" w:hAnsi="Times New Roman"/>
          <w:sz w:val="24"/>
        </w:rPr>
        <w:t xml:space="preserve">sales_records </w:t>
      </w:r>
      <w:r>
        <w:t>มีคีย์เอกลักษณ์ร่วม</w:t>
      </w:r>
      <w:r>
        <w:rPr>
          <w:rFonts w:ascii="Times New Roman" w:hAnsi="Times New Roman"/>
          <w:sz w:val="24"/>
        </w:rPr>
        <w:t xml:space="preserve"> organization_id, date, store_id, sku_id </w:t>
      </w:r>
      <w:r>
        <w:t>และ</w:t>
      </w:r>
      <w:r>
        <w:rPr>
          <w:rFonts w:ascii="Times New Roman" w:hAnsi="Times New Roman"/>
          <w:sz w:val="24"/>
        </w:rPr>
        <w:t xml:space="preserve"> channel </w:t>
      </w:r>
      <w:r>
        <w:t>เพื่อไม่ให้ข้อมูลวันเดียวกันซ้ำโดยไม่ตั้งใจ</w:t>
      </w:r>
      <w:r>
        <w:rPr>
          <w:rFonts w:ascii="Times New Roman" w:hAnsi="Times New Roman"/>
          <w:sz w:val="24"/>
        </w:rPr>
        <w:t xml:space="preserve"> forecast_snapshots </w:t>
      </w:r>
      <w:r>
        <w:t>ผูก</w:t>
      </w:r>
      <w:r>
        <w:rPr>
          <w:rFonts w:ascii="Times New Roman" w:hAnsi="Times New Roman"/>
          <w:sz w:val="24"/>
        </w:rPr>
        <w:t xml:space="preserve"> organization_id </w:t>
      </w:r>
      <w:r>
        <w:t>และ</w:t>
      </w:r>
      <w:r>
        <w:rPr>
          <w:rFonts w:ascii="Times New Roman" w:hAnsi="Times New Roman"/>
          <w:sz w:val="24"/>
        </w:rPr>
        <w:t xml:space="preserve"> model_run_id </w:t>
      </w:r>
      <w:r>
        <w:t>กับมิติเดียวกัน ซึ่งทำให้เลือกดูรายงานตามรอบฝึกได้</w:t>
      </w:r>
    </w:p>
    <w:p w14:paraId="74C4EEBF" w14:textId="77777777" w:rsidR="00DF6A86" w:rsidRDefault="001276C4">
      <w:pPr>
        <w:pStyle w:val="Heading2"/>
      </w:pPr>
      <w:r>
        <w:t xml:space="preserve">3.6 </w:t>
      </w:r>
      <w:r>
        <w:t>พจนานุกรมข้อมูลนำเข้า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191"/>
        <w:gridCol w:w="3572"/>
        <w:gridCol w:w="1701"/>
      </w:tblGrid>
      <w:tr w:rsidR="00DF6A86" w14:paraId="66085170" w14:textId="77777777">
        <w:trPr>
          <w:jc w:val="center"/>
        </w:trPr>
        <w:tc>
          <w:tcPr>
            <w:tcW w:w="1757" w:type="dxa"/>
            <w:shd w:val="clear" w:color="auto" w:fill="E6E6E6"/>
          </w:tcPr>
          <w:p w14:paraId="4208157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ชื่อฟิลด์</w:t>
            </w:r>
          </w:p>
        </w:tc>
        <w:tc>
          <w:tcPr>
            <w:tcW w:w="1191" w:type="dxa"/>
            <w:shd w:val="clear" w:color="auto" w:fill="E6E6E6"/>
          </w:tcPr>
          <w:p w14:paraId="4B2B53D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ชนิด</w:t>
            </w:r>
          </w:p>
        </w:tc>
        <w:tc>
          <w:tcPr>
            <w:tcW w:w="3572" w:type="dxa"/>
            <w:shd w:val="clear" w:color="auto" w:fill="E6E6E6"/>
          </w:tcPr>
          <w:p w14:paraId="583D078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ข้อกำหนด</w:t>
            </w:r>
          </w:p>
        </w:tc>
        <w:tc>
          <w:tcPr>
            <w:tcW w:w="1701" w:type="dxa"/>
            <w:shd w:val="clear" w:color="auto" w:fill="E6E6E6"/>
          </w:tcPr>
          <w:p w14:paraId="3856690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ตัวอย่าง</w:t>
            </w:r>
          </w:p>
        </w:tc>
      </w:tr>
      <w:tr w:rsidR="00DF6A86" w14:paraId="4744D441" w14:textId="77777777">
        <w:trPr>
          <w:jc w:val="center"/>
        </w:trPr>
        <w:tc>
          <w:tcPr>
            <w:tcW w:w="1757" w:type="dxa"/>
            <w:vAlign w:val="center"/>
          </w:tcPr>
          <w:p w14:paraId="6829275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w="1191" w:type="dxa"/>
            <w:vAlign w:val="center"/>
          </w:tcPr>
          <w:p w14:paraId="0DD7969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วันที่</w:t>
            </w:r>
          </w:p>
        </w:tc>
        <w:tc>
          <w:tcPr>
            <w:tcW w:w="3572" w:type="dxa"/>
            <w:vAlign w:val="center"/>
          </w:tcPr>
          <w:p w14:paraId="22B8F21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จำเป็น; YYYY-MM-DD</w:t>
            </w:r>
          </w:p>
        </w:tc>
        <w:tc>
          <w:tcPr>
            <w:tcW w:w="1701" w:type="dxa"/>
            <w:vAlign w:val="center"/>
          </w:tcPr>
          <w:p w14:paraId="2C2CA1B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2011-04-05</w:t>
            </w:r>
          </w:p>
        </w:tc>
      </w:tr>
      <w:tr w:rsidR="00DF6A86" w14:paraId="557810C6" w14:textId="77777777">
        <w:trPr>
          <w:jc w:val="center"/>
        </w:trPr>
        <w:tc>
          <w:tcPr>
            <w:tcW w:w="1757" w:type="dxa"/>
            <w:shd w:val="clear" w:color="auto" w:fill="F7F7F7"/>
            <w:vAlign w:val="center"/>
          </w:tcPr>
          <w:p w14:paraId="368F953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store_id</w:t>
            </w:r>
          </w:p>
        </w:tc>
        <w:tc>
          <w:tcPr>
            <w:tcW w:w="1191" w:type="dxa"/>
            <w:shd w:val="clear" w:color="auto" w:fill="F7F7F7"/>
            <w:vAlign w:val="center"/>
          </w:tcPr>
          <w:p w14:paraId="3D5CED8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ข้อความ</w:t>
            </w:r>
          </w:p>
        </w:tc>
        <w:tc>
          <w:tcPr>
            <w:tcW w:w="3572" w:type="dxa"/>
            <w:shd w:val="clear" w:color="auto" w:fill="F7F7F7"/>
            <w:vAlign w:val="center"/>
          </w:tcPr>
          <w:p w14:paraId="3111EA0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จำเป็น; รหัสสาขา</w:t>
            </w:r>
          </w:p>
        </w:tc>
        <w:tc>
          <w:tcPr>
            <w:tcW w:w="1701" w:type="dxa"/>
            <w:shd w:val="clear" w:color="auto" w:fill="F7F7F7"/>
            <w:vAlign w:val="center"/>
          </w:tcPr>
          <w:p w14:paraId="174BE40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STORE01</w:t>
            </w:r>
          </w:p>
        </w:tc>
      </w:tr>
      <w:tr w:rsidR="00DF6A86" w14:paraId="6BD28482" w14:textId="77777777">
        <w:trPr>
          <w:jc w:val="center"/>
        </w:trPr>
        <w:tc>
          <w:tcPr>
            <w:tcW w:w="1757" w:type="dxa"/>
            <w:vAlign w:val="center"/>
          </w:tcPr>
          <w:p w14:paraId="7A285E2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sku_id</w:t>
            </w:r>
          </w:p>
        </w:tc>
        <w:tc>
          <w:tcPr>
            <w:tcW w:w="1191" w:type="dxa"/>
            <w:vAlign w:val="center"/>
          </w:tcPr>
          <w:p w14:paraId="79B129C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ข้อความ</w:t>
            </w:r>
          </w:p>
        </w:tc>
        <w:tc>
          <w:tcPr>
            <w:tcW w:w="3572" w:type="dxa"/>
            <w:vAlign w:val="center"/>
          </w:tcPr>
          <w:p w14:paraId="1C9BA97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จำเป็น; รหัสสินค้า</w:t>
            </w:r>
          </w:p>
        </w:tc>
        <w:tc>
          <w:tcPr>
            <w:tcW w:w="1701" w:type="dxa"/>
            <w:vAlign w:val="center"/>
          </w:tcPr>
          <w:p w14:paraId="1AC0A6F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85099B</w:t>
            </w:r>
          </w:p>
        </w:tc>
      </w:tr>
      <w:tr w:rsidR="00DF6A86" w14:paraId="6B9E0D50" w14:textId="77777777">
        <w:trPr>
          <w:jc w:val="center"/>
        </w:trPr>
        <w:tc>
          <w:tcPr>
            <w:tcW w:w="1757" w:type="dxa"/>
            <w:shd w:val="clear" w:color="auto" w:fill="F7F7F7"/>
            <w:vAlign w:val="center"/>
          </w:tcPr>
          <w:p w14:paraId="0632583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quantity_sold</w:t>
            </w:r>
          </w:p>
        </w:tc>
        <w:tc>
          <w:tcPr>
            <w:tcW w:w="1191" w:type="dxa"/>
            <w:shd w:val="clear" w:color="auto" w:fill="F7F7F7"/>
            <w:vAlign w:val="center"/>
          </w:tcPr>
          <w:p w14:paraId="546E88C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ตัวเลข</w:t>
            </w:r>
          </w:p>
        </w:tc>
        <w:tc>
          <w:tcPr>
            <w:tcW w:w="3572" w:type="dxa"/>
            <w:shd w:val="clear" w:color="auto" w:fill="F7F7F7"/>
            <w:vAlign w:val="center"/>
          </w:tcPr>
          <w:p w14:paraId="2F82E60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จำเป็น; ≥ 0</w:t>
            </w:r>
          </w:p>
        </w:tc>
        <w:tc>
          <w:tcPr>
            <w:tcW w:w="1701" w:type="dxa"/>
            <w:shd w:val="clear" w:color="auto" w:fill="F7F7F7"/>
            <w:vAlign w:val="center"/>
          </w:tcPr>
          <w:p w14:paraId="4BBEA3C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12</w:t>
            </w:r>
          </w:p>
        </w:tc>
      </w:tr>
      <w:tr w:rsidR="00DF6A86" w14:paraId="30A1A803" w14:textId="77777777">
        <w:trPr>
          <w:jc w:val="center"/>
        </w:trPr>
        <w:tc>
          <w:tcPr>
            <w:tcW w:w="1757" w:type="dxa"/>
            <w:vAlign w:val="center"/>
          </w:tcPr>
          <w:p w14:paraId="2971B83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unit_price</w:t>
            </w:r>
          </w:p>
        </w:tc>
        <w:tc>
          <w:tcPr>
            <w:tcW w:w="1191" w:type="dxa"/>
            <w:vAlign w:val="center"/>
          </w:tcPr>
          <w:p w14:paraId="0AB4DD1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ตัวเลข</w:t>
            </w:r>
          </w:p>
        </w:tc>
        <w:tc>
          <w:tcPr>
            <w:tcW w:w="3572" w:type="dxa"/>
            <w:vAlign w:val="center"/>
          </w:tcPr>
          <w:p w14:paraId="57927D4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จำเป็น; ≥ 0</w:t>
            </w:r>
          </w:p>
        </w:tc>
        <w:tc>
          <w:tcPr>
            <w:tcW w:w="1701" w:type="dxa"/>
            <w:vAlign w:val="center"/>
          </w:tcPr>
          <w:p w14:paraId="29DD7A1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40.00</w:t>
            </w:r>
          </w:p>
        </w:tc>
      </w:tr>
      <w:tr w:rsidR="00DF6A86" w14:paraId="57785E30" w14:textId="77777777">
        <w:trPr>
          <w:jc w:val="center"/>
        </w:trPr>
        <w:tc>
          <w:tcPr>
            <w:tcW w:w="1757" w:type="dxa"/>
            <w:shd w:val="clear" w:color="auto" w:fill="F7F7F7"/>
            <w:vAlign w:val="center"/>
          </w:tcPr>
          <w:p w14:paraId="44B744E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store_name</w:t>
            </w:r>
          </w:p>
        </w:tc>
        <w:tc>
          <w:tcPr>
            <w:tcW w:w="1191" w:type="dxa"/>
            <w:shd w:val="clear" w:color="auto" w:fill="F7F7F7"/>
            <w:vAlign w:val="center"/>
          </w:tcPr>
          <w:p w14:paraId="45DADBC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ข้อความ</w:t>
            </w:r>
          </w:p>
        </w:tc>
        <w:tc>
          <w:tcPr>
            <w:tcW w:w="3572" w:type="dxa"/>
            <w:shd w:val="clear" w:color="auto" w:fill="F7F7F7"/>
            <w:vAlign w:val="center"/>
          </w:tcPr>
          <w:p w14:paraId="782F6D2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ไม่บังคับ</w:t>
            </w:r>
          </w:p>
        </w:tc>
        <w:tc>
          <w:tcPr>
            <w:tcW w:w="1701" w:type="dxa"/>
            <w:shd w:val="clear" w:color="auto" w:fill="F7F7F7"/>
            <w:vAlign w:val="center"/>
          </w:tcPr>
          <w:p w14:paraId="4E7AC8D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Central</w:t>
            </w:r>
          </w:p>
        </w:tc>
      </w:tr>
      <w:tr w:rsidR="00DF6A86" w14:paraId="03D9B50A" w14:textId="77777777">
        <w:trPr>
          <w:jc w:val="center"/>
        </w:trPr>
        <w:tc>
          <w:tcPr>
            <w:tcW w:w="1757" w:type="dxa"/>
            <w:vAlign w:val="center"/>
          </w:tcPr>
          <w:p w14:paraId="3FC22F1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sku_name</w:t>
            </w:r>
          </w:p>
        </w:tc>
        <w:tc>
          <w:tcPr>
            <w:tcW w:w="1191" w:type="dxa"/>
            <w:vAlign w:val="center"/>
          </w:tcPr>
          <w:p w14:paraId="1795E63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ข้อความ</w:t>
            </w:r>
          </w:p>
        </w:tc>
        <w:tc>
          <w:tcPr>
            <w:tcW w:w="3572" w:type="dxa"/>
            <w:vAlign w:val="center"/>
          </w:tcPr>
          <w:p w14:paraId="6CADA9C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ไม่บังคับ</w:t>
            </w:r>
          </w:p>
        </w:tc>
        <w:tc>
          <w:tcPr>
            <w:tcW w:w="1701" w:type="dxa"/>
            <w:vAlign w:val="center"/>
          </w:tcPr>
          <w:p w14:paraId="5D57941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Sample item</w:t>
            </w:r>
          </w:p>
        </w:tc>
      </w:tr>
      <w:tr w:rsidR="00DF6A86" w14:paraId="37FFA577" w14:textId="77777777">
        <w:trPr>
          <w:jc w:val="center"/>
        </w:trPr>
        <w:tc>
          <w:tcPr>
            <w:tcW w:w="1757" w:type="dxa"/>
            <w:shd w:val="clear" w:color="auto" w:fill="F7F7F7"/>
            <w:vAlign w:val="center"/>
          </w:tcPr>
          <w:p w14:paraId="5203035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category</w:t>
            </w:r>
          </w:p>
        </w:tc>
        <w:tc>
          <w:tcPr>
            <w:tcW w:w="1191" w:type="dxa"/>
            <w:shd w:val="clear" w:color="auto" w:fill="F7F7F7"/>
            <w:vAlign w:val="center"/>
          </w:tcPr>
          <w:p w14:paraId="58A32D9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ข้อความ</w:t>
            </w:r>
          </w:p>
        </w:tc>
        <w:tc>
          <w:tcPr>
            <w:tcW w:w="3572" w:type="dxa"/>
            <w:shd w:val="clear" w:color="auto" w:fill="F7F7F7"/>
            <w:vAlign w:val="center"/>
          </w:tcPr>
          <w:p w14:paraId="0718DAA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ไม่บังคับ</w:t>
            </w:r>
          </w:p>
        </w:tc>
        <w:tc>
          <w:tcPr>
            <w:tcW w:w="1701" w:type="dxa"/>
            <w:shd w:val="clear" w:color="auto" w:fill="F7F7F7"/>
            <w:vAlign w:val="center"/>
          </w:tcPr>
          <w:p w14:paraId="5F89794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Gift</w:t>
            </w:r>
          </w:p>
        </w:tc>
      </w:tr>
      <w:tr w:rsidR="00DF6A86" w14:paraId="37FF4ADB" w14:textId="77777777">
        <w:trPr>
          <w:jc w:val="center"/>
        </w:trPr>
        <w:tc>
          <w:tcPr>
            <w:tcW w:w="1757" w:type="dxa"/>
            <w:vAlign w:val="center"/>
          </w:tcPr>
          <w:p w14:paraId="657B90E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channel</w:t>
            </w:r>
          </w:p>
        </w:tc>
        <w:tc>
          <w:tcPr>
            <w:tcW w:w="1191" w:type="dxa"/>
            <w:vAlign w:val="center"/>
          </w:tcPr>
          <w:p w14:paraId="5073FE5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ข้อความ</w:t>
            </w:r>
          </w:p>
        </w:tc>
        <w:tc>
          <w:tcPr>
            <w:tcW w:w="3572" w:type="dxa"/>
            <w:vAlign w:val="center"/>
          </w:tcPr>
          <w:p w14:paraId="0CF0F71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ไม่บังคับ</w:t>
            </w:r>
          </w:p>
        </w:tc>
        <w:tc>
          <w:tcPr>
            <w:tcW w:w="1701" w:type="dxa"/>
            <w:vAlign w:val="center"/>
          </w:tcPr>
          <w:p w14:paraId="134422F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online</w:t>
            </w:r>
          </w:p>
        </w:tc>
      </w:tr>
      <w:tr w:rsidR="00DF6A86" w14:paraId="475CD56F" w14:textId="77777777">
        <w:trPr>
          <w:jc w:val="center"/>
        </w:trPr>
        <w:tc>
          <w:tcPr>
            <w:tcW w:w="1757" w:type="dxa"/>
            <w:shd w:val="clear" w:color="auto" w:fill="F7F7F7"/>
            <w:vAlign w:val="center"/>
          </w:tcPr>
          <w:p w14:paraId="57E7929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promotion_flag</w:t>
            </w:r>
          </w:p>
        </w:tc>
        <w:tc>
          <w:tcPr>
            <w:tcW w:w="1191" w:type="dxa"/>
            <w:shd w:val="clear" w:color="auto" w:fill="F7F7F7"/>
            <w:vAlign w:val="center"/>
          </w:tcPr>
          <w:p w14:paraId="69EEAAC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ค่า 0/1</w:t>
            </w:r>
          </w:p>
        </w:tc>
        <w:tc>
          <w:tcPr>
            <w:tcW w:w="3572" w:type="dxa"/>
            <w:shd w:val="clear" w:color="auto" w:fill="F7F7F7"/>
            <w:vAlign w:val="center"/>
          </w:tcPr>
          <w:p w14:paraId="041B6A6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ไม่บังคับ</w:t>
            </w:r>
          </w:p>
        </w:tc>
        <w:tc>
          <w:tcPr>
            <w:tcW w:w="1701" w:type="dxa"/>
            <w:shd w:val="clear" w:color="auto" w:fill="F7F7F7"/>
            <w:vAlign w:val="center"/>
          </w:tcPr>
          <w:p w14:paraId="2ACE4C9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0</w:t>
            </w:r>
          </w:p>
        </w:tc>
      </w:tr>
    </w:tbl>
    <w:p w14:paraId="4F74CCFA" w14:textId="77777777" w:rsidR="00DF6A86" w:rsidRDefault="001276C4">
      <w:pPr>
        <w:pStyle w:val="Heading2"/>
      </w:pPr>
      <w:r>
        <w:t xml:space="preserve">3.7 </w:t>
      </w:r>
      <w:r>
        <w:t>การออกแบบ API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3855"/>
        <w:gridCol w:w="3458"/>
      </w:tblGrid>
      <w:tr w:rsidR="00DF6A86" w14:paraId="16430C49" w14:textId="77777777">
        <w:trPr>
          <w:jc w:val="center"/>
        </w:trPr>
        <w:tc>
          <w:tcPr>
            <w:tcW w:w="907" w:type="dxa"/>
            <w:shd w:val="clear" w:color="auto" w:fill="E6E6E6"/>
          </w:tcPr>
          <w:p w14:paraId="4EE881D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HTTP</w:t>
            </w:r>
          </w:p>
        </w:tc>
        <w:tc>
          <w:tcPr>
            <w:tcW w:w="3855" w:type="dxa"/>
            <w:shd w:val="clear" w:color="auto" w:fill="E6E6E6"/>
          </w:tcPr>
          <w:p w14:paraId="48CADC7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เส้นทาง</w:t>
            </w:r>
          </w:p>
        </w:tc>
        <w:tc>
          <w:tcPr>
            <w:tcW w:w="3458" w:type="dxa"/>
            <w:shd w:val="clear" w:color="auto" w:fill="E6E6E6"/>
          </w:tcPr>
          <w:p w14:paraId="2978B1A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หน้าที่</w:t>
            </w:r>
          </w:p>
        </w:tc>
      </w:tr>
      <w:tr w:rsidR="00DF6A86" w14:paraId="6C5D6781" w14:textId="77777777">
        <w:trPr>
          <w:jc w:val="center"/>
        </w:trPr>
        <w:tc>
          <w:tcPr>
            <w:tcW w:w="907" w:type="dxa"/>
            <w:vAlign w:val="center"/>
          </w:tcPr>
          <w:p w14:paraId="253B191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3855" w:type="dxa"/>
            <w:vAlign w:val="center"/>
          </w:tcPr>
          <w:p w14:paraId="673E9FF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/api/v1/auth/register</w:t>
            </w:r>
          </w:p>
        </w:tc>
        <w:tc>
          <w:tcPr>
            <w:tcW w:w="3458" w:type="dxa"/>
            <w:vAlign w:val="center"/>
          </w:tcPr>
          <w:p w14:paraId="688C607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สร้างบัญชีและองค์กร</w:t>
            </w:r>
          </w:p>
        </w:tc>
      </w:tr>
      <w:tr w:rsidR="00DF6A86" w14:paraId="0956FB59" w14:textId="77777777">
        <w:trPr>
          <w:jc w:val="center"/>
        </w:trPr>
        <w:tc>
          <w:tcPr>
            <w:tcW w:w="907" w:type="dxa"/>
            <w:shd w:val="clear" w:color="auto" w:fill="F7F7F7"/>
            <w:vAlign w:val="center"/>
          </w:tcPr>
          <w:p w14:paraId="5658BB7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3855" w:type="dxa"/>
            <w:shd w:val="clear" w:color="auto" w:fill="F7F7F7"/>
            <w:vAlign w:val="center"/>
          </w:tcPr>
          <w:p w14:paraId="251DC5E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/api/v1/auth/login</w:t>
            </w:r>
          </w:p>
        </w:tc>
        <w:tc>
          <w:tcPr>
            <w:tcW w:w="3458" w:type="dxa"/>
            <w:shd w:val="clear" w:color="auto" w:fill="F7F7F7"/>
            <w:vAlign w:val="center"/>
          </w:tcPr>
          <w:p w14:paraId="023D6BA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เข้าสู่ระบบ</w:t>
            </w:r>
          </w:p>
        </w:tc>
      </w:tr>
      <w:tr w:rsidR="00DF6A86" w14:paraId="5811950B" w14:textId="77777777">
        <w:trPr>
          <w:jc w:val="center"/>
        </w:trPr>
        <w:tc>
          <w:tcPr>
            <w:tcW w:w="907" w:type="dxa"/>
            <w:vAlign w:val="center"/>
          </w:tcPr>
          <w:p w14:paraId="68F5427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3855" w:type="dxa"/>
            <w:vAlign w:val="center"/>
          </w:tcPr>
          <w:p w14:paraId="2404152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/api/v1/auth/me</w:t>
            </w:r>
          </w:p>
        </w:tc>
        <w:tc>
          <w:tcPr>
            <w:tcW w:w="3458" w:type="dxa"/>
            <w:vAlign w:val="center"/>
          </w:tcPr>
          <w:p w14:paraId="4BAD729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ตรวจ session</w:t>
            </w:r>
          </w:p>
        </w:tc>
      </w:tr>
      <w:tr w:rsidR="00DF6A86" w14:paraId="535558C6" w14:textId="77777777">
        <w:trPr>
          <w:jc w:val="center"/>
        </w:trPr>
        <w:tc>
          <w:tcPr>
            <w:tcW w:w="907" w:type="dxa"/>
            <w:shd w:val="clear" w:color="auto" w:fill="F7F7F7"/>
            <w:vAlign w:val="center"/>
          </w:tcPr>
          <w:p w14:paraId="358FBBC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3855" w:type="dxa"/>
            <w:shd w:val="clear" w:color="auto" w:fill="F7F7F7"/>
            <w:vAlign w:val="center"/>
          </w:tcPr>
          <w:p w14:paraId="6624D4D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/api/v1/uploads/validate</w:t>
            </w:r>
          </w:p>
        </w:tc>
        <w:tc>
          <w:tcPr>
            <w:tcW w:w="3458" w:type="dxa"/>
            <w:shd w:val="clear" w:color="auto" w:fill="F7F7F7"/>
            <w:vAlign w:val="center"/>
          </w:tcPr>
          <w:p w14:paraId="2E06BB8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ตรวจไฟล์</w:t>
            </w:r>
          </w:p>
        </w:tc>
      </w:tr>
      <w:tr w:rsidR="00DF6A86" w14:paraId="50659547" w14:textId="77777777">
        <w:trPr>
          <w:jc w:val="center"/>
        </w:trPr>
        <w:tc>
          <w:tcPr>
            <w:tcW w:w="907" w:type="dxa"/>
            <w:vAlign w:val="center"/>
          </w:tcPr>
          <w:p w14:paraId="0C3B944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3855" w:type="dxa"/>
            <w:vAlign w:val="center"/>
          </w:tcPr>
          <w:p w14:paraId="64B3197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/api/v1/uploads/import</w:t>
            </w:r>
          </w:p>
        </w:tc>
        <w:tc>
          <w:tcPr>
            <w:tcW w:w="3458" w:type="dxa"/>
            <w:vAlign w:val="center"/>
          </w:tcPr>
          <w:p w14:paraId="45E3D4C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นำเข้าข้อมูล</w:t>
            </w:r>
          </w:p>
        </w:tc>
      </w:tr>
      <w:tr w:rsidR="00DF6A86" w14:paraId="1C7FEE80" w14:textId="77777777">
        <w:trPr>
          <w:jc w:val="center"/>
        </w:trPr>
        <w:tc>
          <w:tcPr>
            <w:tcW w:w="907" w:type="dxa"/>
            <w:shd w:val="clear" w:color="auto" w:fill="F7F7F7"/>
            <w:vAlign w:val="center"/>
          </w:tcPr>
          <w:p w14:paraId="641CA23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3855" w:type="dxa"/>
            <w:shd w:val="clear" w:color="auto" w:fill="F7F7F7"/>
            <w:vAlign w:val="center"/>
          </w:tcPr>
          <w:p w14:paraId="3988785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/api/v1/models/train</w:t>
            </w:r>
          </w:p>
        </w:tc>
        <w:tc>
          <w:tcPr>
            <w:tcW w:w="3458" w:type="dxa"/>
            <w:shd w:val="clear" w:color="auto" w:fill="F7F7F7"/>
            <w:vAlign w:val="center"/>
          </w:tcPr>
          <w:p w14:paraId="437C8ED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ฝึกโมเดล</w:t>
            </w:r>
          </w:p>
        </w:tc>
      </w:tr>
      <w:tr w:rsidR="00DF6A86" w14:paraId="3B335ABF" w14:textId="77777777">
        <w:trPr>
          <w:jc w:val="center"/>
        </w:trPr>
        <w:tc>
          <w:tcPr>
            <w:tcW w:w="907" w:type="dxa"/>
            <w:vAlign w:val="center"/>
          </w:tcPr>
          <w:p w14:paraId="72ED60A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3855" w:type="dxa"/>
            <w:vAlign w:val="center"/>
          </w:tcPr>
          <w:p w14:paraId="17A2547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/api/v1/forecast</w:t>
            </w:r>
          </w:p>
        </w:tc>
        <w:tc>
          <w:tcPr>
            <w:tcW w:w="3458" w:type="dxa"/>
            <w:vAlign w:val="center"/>
          </w:tcPr>
          <w:p w14:paraId="49902DA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ดึงผลพยากรณ์</w:t>
            </w:r>
          </w:p>
        </w:tc>
      </w:tr>
      <w:tr w:rsidR="00DF6A86" w14:paraId="20756BCF" w14:textId="77777777">
        <w:trPr>
          <w:jc w:val="center"/>
        </w:trPr>
        <w:tc>
          <w:tcPr>
            <w:tcW w:w="907" w:type="dxa"/>
            <w:shd w:val="clear" w:color="auto" w:fill="F7F7F7"/>
            <w:vAlign w:val="center"/>
          </w:tcPr>
          <w:p w14:paraId="3C2D226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3855" w:type="dxa"/>
            <w:shd w:val="clear" w:color="auto" w:fill="F7F7F7"/>
            <w:vAlign w:val="center"/>
          </w:tcPr>
          <w:p w14:paraId="2A8CF10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/api/v1/reports/forecast-vs-actual</w:t>
            </w:r>
          </w:p>
        </w:tc>
        <w:tc>
          <w:tcPr>
            <w:tcW w:w="3458" w:type="dxa"/>
            <w:shd w:val="clear" w:color="auto" w:fill="F7F7F7"/>
            <w:vAlign w:val="center"/>
          </w:tcPr>
          <w:p w14:paraId="7C06805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ดูรายงานเทียบยอดจริง</w:t>
            </w:r>
          </w:p>
        </w:tc>
      </w:tr>
      <w:tr w:rsidR="00DF6A86" w14:paraId="0E5A8AB9" w14:textId="77777777">
        <w:trPr>
          <w:jc w:val="center"/>
        </w:trPr>
        <w:tc>
          <w:tcPr>
            <w:tcW w:w="907" w:type="dxa"/>
            <w:vAlign w:val="center"/>
          </w:tcPr>
          <w:p w14:paraId="53B5A9A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GET</w:t>
            </w:r>
          </w:p>
        </w:tc>
        <w:tc>
          <w:tcPr>
            <w:tcW w:w="3855" w:type="dxa"/>
            <w:vAlign w:val="center"/>
          </w:tcPr>
          <w:p w14:paraId="7B3A7A7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/api/v1/insights</w:t>
            </w:r>
          </w:p>
        </w:tc>
        <w:tc>
          <w:tcPr>
            <w:tcW w:w="3458" w:type="dxa"/>
            <w:vAlign w:val="center"/>
          </w:tcPr>
          <w:p w14:paraId="0D79A27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ดูข้อมูลเชิงลึก</w:t>
            </w:r>
          </w:p>
        </w:tc>
      </w:tr>
      <w:tr w:rsidR="00DF6A86" w14:paraId="3276F683" w14:textId="77777777">
        <w:trPr>
          <w:jc w:val="center"/>
        </w:trPr>
        <w:tc>
          <w:tcPr>
            <w:tcW w:w="907" w:type="dxa"/>
            <w:shd w:val="clear" w:color="auto" w:fill="F7F7F7"/>
            <w:vAlign w:val="center"/>
          </w:tcPr>
          <w:p w14:paraId="4288865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3855" w:type="dxa"/>
            <w:shd w:val="clear" w:color="auto" w:fill="F7F7F7"/>
            <w:vAlign w:val="center"/>
          </w:tcPr>
          <w:p w14:paraId="0A978F9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/api/v1/export</w:t>
            </w:r>
          </w:p>
        </w:tc>
        <w:tc>
          <w:tcPr>
            <w:tcW w:w="3458" w:type="dxa"/>
            <w:shd w:val="clear" w:color="auto" w:fill="F7F7F7"/>
            <w:vAlign w:val="center"/>
          </w:tcPr>
          <w:p w14:paraId="736CDD6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ส่งออก CSV</w:t>
            </w:r>
          </w:p>
        </w:tc>
      </w:tr>
    </w:tbl>
    <w:p w14:paraId="18DBD2B0" w14:textId="77777777" w:rsidR="00DF6A86" w:rsidRDefault="001276C4">
      <w:pPr>
        <w:pStyle w:val="Heading2"/>
      </w:pPr>
      <w:r>
        <w:t xml:space="preserve">3.8 </w:t>
      </w:r>
      <w:r>
        <w:t>การออกแบบหน้าจอ</w:t>
      </w:r>
    </w:p>
    <w:p w14:paraId="442E6E46" w14:textId="77777777" w:rsidR="00DF6A86" w:rsidRDefault="001276C4">
      <w:pPr>
        <w:ind w:firstLine="709"/>
        <w:rPr>
          <w:rFonts w:hint="eastAsia"/>
        </w:rPr>
      </w:pPr>
      <w:r>
        <w:t xml:space="preserve">เมนูหลักแบ่งเป็นภาพรวม การพยากรณ์ นำเข้าข้อมูล ประสิทธิภาพโมเดล และตั้งค่า </w:t>
      </w:r>
      <w:r>
        <w:t>หน้าภาพรวมแสดงจำนวนสาขา</w:t>
      </w:r>
      <w:r>
        <w:rPr>
          <w:rFonts w:ascii="Times New Roman" w:hAnsi="Times New Roman"/>
          <w:sz w:val="24"/>
        </w:rPr>
        <w:t xml:space="preserve"> SKU </w:t>
      </w:r>
      <w:r>
        <w:t>ยอดขายรวม การเตือนสถานะโมเดล และแนวโน้ม หน้าพยากรณ์มีตัวกรองและรายงานเทียบยอดจริง ส่วนหน้านำเข้าข้อมูลแนะนำรูปแบบไฟล์และตรวจสอบก่อนบันทึก</w:t>
      </w:r>
    </w:p>
    <w:p>
      <w:pPr>
        <w:ind w:firstLine="709"/>
      </w:pPr>
      <w:r>
        <w:t>หน้าพยากรณ์จัดพื้นที่เป็นตัวเลือกช่วง 7, 14 หรือ 28 วันและตัวกรองสาขา SKU หมวดหมู่ และช่องทาง ตามด้วยกราฟหลักที่แยกยอดขายจริงด้วยเส้นทึบสีเขียวอมฟ้าและผลพยากรณ์ด้วยเส้นประสีม่วง แถบด้านขวาแสดงสถานะความพร้อมของโมเดล WAPE ย้อนหลัง 28 วัน วันที่ข้อมูลล่าสุด และความครอบคลุมของจุดข้อมูล พร้อมทางไปหน้าผลทดสอบโมเดล ใต้กราฟมีสรุปยอดจริงช่วงก่อนหน้า ยอดพยากรณ์ช่วงถัดไป และขอบเขตข้อมูลที่ใช้คำนวณ เมื่อเปลี่ยนตัวกรอง หน้าจอแสดงสถานะรอข้อมูลจนได้ผลชุดใหม่เพื่อไม่ให้ผู้ใช้เข้าใจค่าจากตัวกรองเดิมเป็นผลปัจจุบัน</w:t>
      </w:r>
    </w:p>
    <w:p w14:paraId="44494015" w14:textId="77777777" w:rsidR="00DF6A86" w:rsidRDefault="001276C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EE101D" wp14:editId="06ED170F">
            <wp:extent cx="5328000" cy="333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a-main-postgres-smok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3880" w14:textId="77777777" w:rsidR="00DF6A86" w:rsidRDefault="001276C4">
      <w:pPr>
        <w:jc w:val="center"/>
        <w:rPr>
          <w:rFonts w:hint="eastAsia"/>
        </w:rPr>
      </w:pPr>
      <w:r>
        <w:rPr>
          <w:i/>
          <w:sz w:val="26"/>
        </w:rPr>
        <w:t>รูปที่ 3.1 ตัวอย่างหน้าประสิทธิภาพโมเดลในสภาพแวดล้อมทดสอบ PostgreSQL</w:t>
      </w:r>
    </w:p>
    <w:p w14:paraId="40805C4B" w14:textId="77777777" w:rsidR="00DF6A86" w:rsidRDefault="001276C4">
      <w:pPr>
        <w:pStyle w:val="Heading2"/>
      </w:pPr>
      <w:r>
        <w:t xml:space="preserve">3.9 </w:t>
      </w:r>
      <w:r>
        <w:t>การออกแบบกระบวนการโมเดล</w:t>
      </w:r>
    </w:p>
    <w:p w14:paraId="17618244" w14:textId="77777777" w:rsidR="00DF6A86" w:rsidRDefault="001276C4">
      <w:pPr>
        <w:ind w:firstLine="709"/>
        <w:rPr>
          <w:rFonts w:hint="eastAsia"/>
        </w:rPr>
      </w:pPr>
      <w:r>
        <w:t>หลังตรวจข้อมูล ระบบสร้างอนุกรมรายวันตามสาขา</w:t>
      </w:r>
      <w:r>
        <w:rPr>
          <w:rFonts w:ascii="Times New Roman" w:hAnsi="Times New Roman"/>
          <w:sz w:val="24"/>
        </w:rPr>
        <w:t xml:space="preserve"> SKU </w:t>
      </w:r>
      <w:r>
        <w:t>และช่องทาง โดยใช้เฉพาะชุดที่มีประวัติต่อเนื่องพอสำหรับ</w:t>
      </w:r>
      <w:r>
        <w:rPr>
          <w:rFonts w:ascii="Times New Roman" w:hAnsi="Times New Roman"/>
          <w:sz w:val="24"/>
        </w:rPr>
        <w:t xml:space="preserve"> lag 28 </w:t>
      </w:r>
      <w:r>
        <w:t>วัน การ</w:t>
      </w:r>
      <w:r>
        <w:rPr>
          <w:rFonts w:ascii="Times New Roman" w:hAnsi="Times New Roman"/>
          <w:sz w:val="24"/>
        </w:rPr>
        <w:t xml:space="preserve"> backtest </w:t>
      </w:r>
      <w:r>
        <w:t>ประเมินทางเลือก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lastRenderedPageBreak/>
        <w:t xml:space="preserve">XGBoost </w:t>
      </w:r>
      <w:r>
        <w:t>และ</w:t>
      </w:r>
      <w:r>
        <w:rPr>
          <w:rFonts w:ascii="Times New Roman" w:hAnsi="Times New Roman"/>
          <w:sz w:val="24"/>
        </w:rPr>
        <w:t xml:space="preserve"> previous-week </w:t>
      </w:r>
      <w:r>
        <w:t xml:space="preserve">เป็นรายช่วง 7/14/28 วัน แล้วเลือกวิธีตามคะแนนของช่วงนั้น </w:t>
      </w:r>
      <w:r>
        <w:t>ระบบเก็บวิธีที่เลือกและคะแนนไว้ใน</w:t>
      </w:r>
      <w:r>
        <w:rPr>
          <w:rFonts w:ascii="Times New Roman" w:hAnsi="Times New Roman"/>
          <w:sz w:val="24"/>
        </w:rPr>
        <w:t xml:space="preserve"> model_runs </w:t>
      </w:r>
      <w:r>
        <w:t>เพื่ออธิบายผลลัพธ์ภายหลัง</w:t>
      </w:r>
    </w:p>
    <w:p w14:paraId="12CF1617" w14:textId="77777777" w:rsidR="00DF6A86" w:rsidRDefault="001276C4">
      <w:pPr>
        <w:pStyle w:val="Heading2"/>
      </w:pPr>
      <w:r>
        <w:t xml:space="preserve">3.10 </w:t>
      </w:r>
      <w:r>
        <w:t>การควบคุมการรั่วของข้อมูล</w:t>
      </w:r>
    </w:p>
    <w:p w14:paraId="2D8F2A5A" w14:textId="77777777" w:rsidR="00DF6A86" w:rsidRDefault="001276C4">
      <w:pPr>
        <w:ind w:firstLine="709"/>
        <w:rPr>
          <w:rFonts w:hint="eastAsia"/>
        </w:rPr>
      </w:pPr>
      <w:r>
        <w:t>ในการทดสอบ ณ จุดตัดเวลา จะใช้เฉพาะคุณลักษณะที่ทราบก่อนวันเริ่มทำนาย ป้ายกำกับของช่วงทดสอบไม่เข้ากระบวนการฝึก และราคาของอนาคตที่ไม่ทราบจะใช้ราคาล่าสุดที่ทราบ ณ จุดตัด การประเมินที่ใช้ช่วงยืนยันในการเลือกโมเดลไม่ถือเป็นผลอิสระสำหรับอ้างความแม่นยำ จึงต้องแยกจาก</w:t>
      </w:r>
      <w:r>
        <w:rPr>
          <w:rFonts w:ascii="Times New Roman" w:hAnsi="Times New Roman"/>
          <w:sz w:val="24"/>
        </w:rPr>
        <w:t xml:space="preserve"> holdout </w:t>
      </w:r>
      <w:r>
        <w:t>ที่เปิดดูภายหลัง</w:t>
      </w:r>
    </w:p>
    <w:p w14:paraId="685888CC" w14:textId="77777777" w:rsidR="00DF6A86" w:rsidRDefault="001276C4">
      <w:pPr>
        <w:pStyle w:val="Heading2"/>
      </w:pPr>
      <w:r>
        <w:t xml:space="preserve">3.11 </w:t>
      </w:r>
      <w:r>
        <w:t>โครงสร้างการปรับฐานข้อมูล</w:t>
      </w:r>
    </w:p>
    <w:p w14:paraId="2784EC9A" w14:textId="77777777" w:rsidR="00DF6A86" w:rsidRDefault="001276C4">
      <w:pPr>
        <w:ind w:firstLine="709"/>
        <w:rPr>
          <w:rFonts w:hint="eastAsia"/>
        </w:rPr>
      </w:pPr>
      <w:r>
        <w:t>แอปใช้</w:t>
      </w:r>
      <w:r>
        <w:rPr>
          <w:rFonts w:ascii="Times New Roman" w:hAnsi="Times New Roman"/>
          <w:sz w:val="24"/>
        </w:rPr>
        <w:t xml:space="preserve"> SQLAlchemy </w:t>
      </w:r>
      <w:r>
        <w:t>กำหนดแบบจำลองและ</w:t>
      </w:r>
      <w:r>
        <w:rPr>
          <w:rFonts w:ascii="Times New Roman" w:hAnsi="Times New Roman"/>
          <w:sz w:val="24"/>
        </w:rPr>
        <w:t xml:space="preserve"> Alembic </w:t>
      </w:r>
      <w:r>
        <w:t>จัดการ</w:t>
      </w:r>
      <w:r>
        <w:rPr>
          <w:rFonts w:ascii="Times New Roman" w:hAnsi="Times New Roman"/>
          <w:sz w:val="24"/>
        </w:rPr>
        <w:t xml:space="preserve"> migration </w:t>
      </w:r>
      <w:r>
        <w:t>บน</w:t>
      </w:r>
      <w:r>
        <w:rPr>
          <w:rFonts w:ascii="Times New Roman" w:hAnsi="Times New Roman"/>
          <w:sz w:val="24"/>
        </w:rPr>
        <w:t xml:space="preserve"> PostgreSQL </w:t>
      </w:r>
      <w:r>
        <w:t>ก่อนเปิด</w:t>
      </w:r>
      <w:r>
        <w:rPr>
          <w:rFonts w:ascii="Times New Roman" w:hAnsi="Times New Roman"/>
          <w:sz w:val="24"/>
        </w:rPr>
        <w:t xml:space="preserve"> API </w:t>
      </w:r>
      <w:r>
        <w:t>ต้องใช้</w:t>
      </w:r>
      <w:r>
        <w:rPr>
          <w:rFonts w:ascii="Times New Roman" w:hAnsi="Times New Roman"/>
          <w:sz w:val="24"/>
        </w:rPr>
        <w:t xml:space="preserve"> alembic upgrade head </w:t>
      </w:r>
      <w:r>
        <w:t>การเปลี่ยน</w:t>
      </w:r>
      <w:r>
        <w:rPr>
          <w:rFonts w:ascii="Times New Roman" w:hAnsi="Times New Roman"/>
          <w:sz w:val="24"/>
        </w:rPr>
        <w:t xml:space="preserve"> DATABASE_URL </w:t>
      </w:r>
      <w:r>
        <w:t>อย่างเดียวไม่ย้ายข้อมูลเดิมจาก</w:t>
      </w:r>
      <w:r>
        <w:rPr>
          <w:rFonts w:ascii="Times New Roman" w:hAnsi="Times New Roman"/>
          <w:sz w:val="24"/>
        </w:rPr>
        <w:t xml:space="preserve"> SQLite </w:t>
      </w:r>
      <w:r>
        <w:t>จึงต้องแยกขั้นตอนสร้างฐาน ปรับโครงสร้าง และคัดลอกข้อมูลอย่างชัดเจน</w:t>
      </w:r>
    </w:p>
    <w:p w14:paraId="31759867" w14:textId="77777777" w:rsidR="00DF6A86" w:rsidRDefault="001276C4">
      <w:pPr>
        <w:pStyle w:val="Heading2"/>
      </w:pPr>
      <w:r>
        <w:t xml:space="preserve">3.12 </w:t>
      </w:r>
      <w:r>
        <w:t>รายละเอียดวงจรข้อมูล</w:t>
      </w:r>
    </w:p>
    <w:p w14:paraId="076473B3" w14:textId="77777777" w:rsidR="00DF6A86" w:rsidRDefault="001276C4">
      <w:pPr>
        <w:pStyle w:val="Heading3"/>
      </w:pPr>
      <w:r>
        <w:t xml:space="preserve">3.12.1 </w:t>
      </w:r>
      <w:r>
        <w:t>ข้อมูลก่อนนำเข้า</w:t>
      </w:r>
    </w:p>
    <w:p w14:paraId="33B74A0F" w14:textId="77777777" w:rsidR="00DF6A86" w:rsidRDefault="001276C4">
      <w:pPr>
        <w:ind w:firstLine="709"/>
        <w:rPr>
          <w:rFonts w:hint="eastAsia"/>
        </w:rPr>
      </w:pPr>
      <w:r>
        <w:t>ไฟล์ต้นทางอาจมีหนึ่งรายการต่อวันและสินค้า หรือมีรายการธุรกรรมย่อยหลายแถวที่ต้องสรุปรวม การตัดสินว่าจะรวมที่ระดับใดต้องทำก่อนฝึก เพื่อไม่ให้นับยอดซ้ำ ในระบบนี้หนึ่งระเบียนยอดขายถูกระบุตามวัน องค์กร สาขา</w:t>
      </w:r>
      <w:r>
        <w:rPr>
          <w:rFonts w:ascii="Times New Roman" w:hAnsi="Times New Roman"/>
          <w:sz w:val="24"/>
        </w:rPr>
        <w:t xml:space="preserve"> SKU </w:t>
      </w:r>
      <w:r>
        <w:t xml:space="preserve">และช่องทาง </w:t>
      </w:r>
      <w:r>
        <w:lastRenderedPageBreak/>
        <w:t>หากไฟล์มีค่าซ้ำในคีย์เดียวกันต้องตรวจและรวมตามกติกาที่กำหนดโดยไม่ทำให้ราคาและจำนวนผิดความหมาย</w:t>
      </w:r>
    </w:p>
    <w:p w14:paraId="19A0E57D" w14:textId="77777777" w:rsidR="00DF6A86" w:rsidRDefault="001276C4">
      <w:pPr>
        <w:pStyle w:val="Heading3"/>
      </w:pPr>
      <w:r>
        <w:t xml:space="preserve">3.12.2 </w:t>
      </w:r>
      <w:r>
        <w:t>ข้อมูลหลังนำเข้า</w:t>
      </w:r>
    </w:p>
    <w:p w14:paraId="4C909D30" w14:textId="77777777" w:rsidR="00DF6A86" w:rsidRDefault="001276C4">
      <w:pPr>
        <w:ind w:firstLine="709"/>
        <w:rPr>
          <w:rFonts w:hint="eastAsia"/>
        </w:rPr>
      </w:pPr>
      <w:r>
        <w:rPr>
          <w:rFonts w:ascii="Times New Roman" w:hAnsi="Times New Roman"/>
          <w:sz w:val="24"/>
        </w:rPr>
        <w:t xml:space="preserve">API </w:t>
      </w:r>
      <w:r>
        <w:t>เก็บวันที่ รหัสสินค้า รหัสสาขา จำนวน ราคา และข้อมูลประกอบที่อนุญาตไว้ในฐานข้อมูล จากนั้นหน้าภาพรวมและสินค้าอ่านจากฐานเดียวกัน เพื่อหลีกเลี่ยงความไม่ตรงกันของผลสรุประหว่างหน้าเว็บ ผู้ใช้ควรตรวจยอดรวมและวันล่าสุดหลังนำเข้าเสมอ</w:t>
      </w:r>
    </w:p>
    <w:p w14:paraId="62EB1DCA" w14:textId="77777777" w:rsidR="00DF6A86" w:rsidRDefault="001276C4">
      <w:pPr>
        <w:pStyle w:val="Heading3"/>
      </w:pPr>
      <w:r>
        <w:t xml:space="preserve">3.12.3 </w:t>
      </w:r>
      <w:r>
        <w:t>ข้อมูลของโมเดล</w:t>
      </w:r>
    </w:p>
    <w:p w14:paraId="70E2C90A" w14:textId="77777777" w:rsidR="00DF6A86" w:rsidRDefault="001276C4">
      <w:pPr>
        <w:ind w:firstLine="709"/>
        <w:rPr>
          <w:rFonts w:hint="eastAsia"/>
        </w:rPr>
      </w:pPr>
      <w:r>
        <w:t>ไฟล์โมเดลที่ฝึกแล้วถูกเก็บใน</w:t>
      </w:r>
      <w:r>
        <w:rPr>
          <w:rFonts w:ascii="Times New Roman" w:hAnsi="Times New Roman"/>
          <w:sz w:val="24"/>
        </w:rPr>
        <w:t xml:space="preserve"> artifacts </w:t>
      </w:r>
      <w:r>
        <w:t>และเชื่อมกับ</w:t>
      </w:r>
      <w:r>
        <w:rPr>
          <w:rFonts w:ascii="Times New Roman" w:hAnsi="Times New Roman"/>
          <w:sz w:val="24"/>
        </w:rPr>
        <w:t xml:space="preserve"> model run </w:t>
      </w:r>
      <w:r>
        <w:t xml:space="preserve">ในฐานข้อมูลด้วยรหัสเฉพาะ การเปลี่ยนฐานข้อมูลโดยคงไฟล์เก่าไว้ไม่ควรทำให้แอปหยิบโมเดลของฐานเดิมมาใช้ เมื่อมีการนำเข้าข้อมูลใหม่ </w:t>
      </w:r>
      <w:r>
        <w:t>โมเดลเดิมถูกยกเลิกเพื่อให้ผลพยากรณ์สะท้อนชุดข้อมูลล่าสุด ส่วน</w:t>
      </w:r>
      <w:r>
        <w:rPr>
          <w:rFonts w:ascii="Times New Roman" w:hAnsi="Times New Roman"/>
          <w:sz w:val="24"/>
        </w:rPr>
        <w:t xml:space="preserve"> snapshot </w:t>
      </w:r>
      <w:r>
        <w:t>เก่ายังคงอยู่สำหรับตรวจย้อนหลัง</w:t>
      </w:r>
    </w:p>
    <w:p w14:paraId="47476BBC" w14:textId="77777777" w:rsidR="00DF6A86" w:rsidRDefault="001276C4">
      <w:pPr>
        <w:pStyle w:val="Heading3"/>
      </w:pPr>
      <w:r>
        <w:t xml:space="preserve">3.12.4 </w:t>
      </w:r>
      <w:r>
        <w:t>ข้อมูลเพื่อประเมินย้อนหลัง</w:t>
      </w:r>
    </w:p>
    <w:p w14:paraId="19FCE2BE" w14:textId="77777777" w:rsidR="00DF6A86" w:rsidRDefault="001276C4">
      <w:pPr>
        <w:ind w:firstLine="709"/>
        <w:rPr>
          <w:rFonts w:hint="eastAsia"/>
        </w:rPr>
      </w:pPr>
      <w:r>
        <w:rPr>
          <w:rFonts w:ascii="Times New Roman" w:hAnsi="Times New Roman"/>
          <w:sz w:val="24"/>
        </w:rPr>
        <w:t xml:space="preserve">snapshot </w:t>
      </w:r>
      <w:r>
        <w:t>ระบุวันที่เป้าหมาย ค่าพยากรณ์ และมิติที่ใช้จับคู่ การวัดผลภายหลังจะรวมเฉพาะคู่ที่มีข้อมูลจริง การแยก</w:t>
      </w:r>
      <w:r>
        <w:rPr>
          <w:rFonts w:ascii="Times New Roman" w:hAnsi="Times New Roman"/>
          <w:sz w:val="24"/>
        </w:rPr>
        <w:t xml:space="preserve"> forecast_total </w:t>
      </w:r>
      <w:r>
        <w:t>กับ</w:t>
      </w:r>
      <w:r>
        <w:rPr>
          <w:rFonts w:ascii="Times New Roman" w:hAnsi="Times New Roman"/>
          <w:sz w:val="24"/>
        </w:rPr>
        <w:t xml:space="preserve"> forecast_matched </w:t>
      </w:r>
      <w:r>
        <w:t>ช่วยป้องกันการนำผลพยากรณ์ที่ยังไม่มีข้อมูลจริงมาเป็นตัวหารหรือถือเป็นยอดศูนย์</w:t>
      </w:r>
    </w:p>
    <w:p w14:paraId="15934587" w14:textId="77777777" w:rsidR="00DF6A86" w:rsidRDefault="001276C4">
      <w:pPr>
        <w:pStyle w:val="Heading2"/>
      </w:pPr>
      <w:r>
        <w:t xml:space="preserve">3.13 </w:t>
      </w:r>
      <w:r>
        <w:t>กฎการออกแบบความถูกต้องของข้อมูล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175"/>
        <w:gridCol w:w="3288"/>
      </w:tblGrid>
      <w:tr w:rsidR="00DF6A86" w14:paraId="38C36D67" w14:textId="77777777">
        <w:trPr>
          <w:jc w:val="center"/>
        </w:trPr>
        <w:tc>
          <w:tcPr>
            <w:tcW w:w="1757" w:type="dxa"/>
            <w:shd w:val="clear" w:color="auto" w:fill="E6E6E6"/>
          </w:tcPr>
          <w:p w14:paraId="4DDF0FD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ประเด็น</w:t>
            </w:r>
          </w:p>
        </w:tc>
        <w:tc>
          <w:tcPr>
            <w:tcW w:w="3175" w:type="dxa"/>
            <w:shd w:val="clear" w:color="auto" w:fill="E6E6E6"/>
          </w:tcPr>
          <w:p w14:paraId="017006C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กฎ</w:t>
            </w:r>
          </w:p>
        </w:tc>
        <w:tc>
          <w:tcPr>
            <w:tcW w:w="3288" w:type="dxa"/>
            <w:shd w:val="clear" w:color="auto" w:fill="E6E6E6"/>
          </w:tcPr>
          <w:p w14:paraId="41C1897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เหตุผล</w:t>
            </w:r>
          </w:p>
        </w:tc>
      </w:tr>
      <w:tr w:rsidR="00DF6A86" w14:paraId="018A5E94" w14:textId="77777777">
        <w:trPr>
          <w:jc w:val="center"/>
        </w:trPr>
        <w:tc>
          <w:tcPr>
            <w:tcW w:w="1757" w:type="dxa"/>
            <w:vAlign w:val="center"/>
          </w:tcPr>
          <w:p w14:paraId="3C48DF2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lastRenderedPageBreak/>
              <w:t>วันไม่มีแถว</w:t>
            </w:r>
          </w:p>
        </w:tc>
        <w:tc>
          <w:tcPr>
            <w:tcW w:w="3175" w:type="dxa"/>
            <w:vAlign w:val="center"/>
          </w:tcPr>
          <w:p w14:paraId="52A6F4F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ถือว่าขาดข้อมูล</w:t>
            </w:r>
          </w:p>
        </w:tc>
        <w:tc>
          <w:tcPr>
            <w:tcW w:w="3288" w:type="dxa"/>
            <w:vAlign w:val="center"/>
          </w:tcPr>
          <w:p w14:paraId="6A0FF72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ไม่เท่ากับยอดขายศูนย์</w:t>
            </w:r>
          </w:p>
        </w:tc>
      </w:tr>
      <w:tr w:rsidR="00DF6A86" w14:paraId="78F3A51E" w14:textId="77777777">
        <w:trPr>
          <w:jc w:val="center"/>
        </w:trPr>
        <w:tc>
          <w:tcPr>
            <w:tcW w:w="1757" w:type="dxa"/>
            <w:shd w:val="clear" w:color="auto" w:fill="F7F7F7"/>
            <w:vAlign w:val="center"/>
          </w:tcPr>
          <w:p w14:paraId="345B167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วันขายศูนย์</w:t>
            </w:r>
          </w:p>
        </w:tc>
        <w:tc>
          <w:tcPr>
            <w:tcW w:w="3175" w:type="dxa"/>
            <w:shd w:val="clear" w:color="auto" w:fill="F7F7F7"/>
            <w:vAlign w:val="center"/>
          </w:tcPr>
          <w:p w14:paraId="25792CF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บันทึกแถว quantity_sold=0</w:t>
            </w:r>
          </w:p>
        </w:tc>
        <w:tc>
          <w:tcPr>
            <w:tcW w:w="3288" w:type="dxa"/>
            <w:shd w:val="clear" w:color="auto" w:fill="F7F7F7"/>
            <w:vAlign w:val="center"/>
          </w:tcPr>
          <w:p w14:paraId="34BE05D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สื่อว่ารู้ผลจริง</w:t>
            </w:r>
          </w:p>
        </w:tc>
      </w:tr>
      <w:tr w:rsidR="00DF6A86" w14:paraId="6F8659F7" w14:textId="77777777">
        <w:trPr>
          <w:jc w:val="center"/>
        </w:trPr>
        <w:tc>
          <w:tcPr>
            <w:tcW w:w="1757" w:type="dxa"/>
            <w:vAlign w:val="center"/>
          </w:tcPr>
          <w:p w14:paraId="3612707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ราคา</w:t>
            </w:r>
          </w:p>
        </w:tc>
        <w:tc>
          <w:tcPr>
            <w:tcW w:w="3175" w:type="dxa"/>
            <w:vAlign w:val="center"/>
          </w:tcPr>
          <w:p w14:paraId="7C70569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ต้องระบุทุกแถว</w:t>
            </w:r>
          </w:p>
        </w:tc>
        <w:tc>
          <w:tcPr>
            <w:tcW w:w="3288" w:type="dxa"/>
            <w:vAlign w:val="center"/>
          </w:tcPr>
          <w:p w14:paraId="7CB60FB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ใช้แสดงรายได้และถ่วงน้ำหนัก</w:t>
            </w:r>
          </w:p>
        </w:tc>
      </w:tr>
      <w:tr w:rsidR="00DF6A86" w14:paraId="71EF09DC" w14:textId="77777777">
        <w:trPr>
          <w:jc w:val="center"/>
        </w:trPr>
        <w:tc>
          <w:tcPr>
            <w:tcW w:w="1757" w:type="dxa"/>
            <w:shd w:val="clear" w:color="auto" w:fill="F7F7F7"/>
            <w:vAlign w:val="center"/>
          </w:tcPr>
          <w:p w14:paraId="10363B4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จำนวนติดลบ</w:t>
            </w:r>
          </w:p>
        </w:tc>
        <w:tc>
          <w:tcPr>
            <w:tcW w:w="3175" w:type="dxa"/>
            <w:shd w:val="clear" w:color="auto" w:fill="F7F7F7"/>
            <w:vAlign w:val="center"/>
          </w:tcPr>
          <w:p w14:paraId="0B8C4DC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ไม่อนุญาต</w:t>
            </w:r>
          </w:p>
        </w:tc>
        <w:tc>
          <w:tcPr>
            <w:tcW w:w="3288" w:type="dxa"/>
            <w:shd w:val="clear" w:color="auto" w:fill="F7F7F7"/>
            <w:vAlign w:val="center"/>
          </w:tcPr>
          <w:p w14:paraId="2090E6B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รายการคืนสินค้าต้องจัดการแยก</w:t>
            </w:r>
          </w:p>
        </w:tc>
      </w:tr>
      <w:tr w:rsidR="00DF6A86" w14:paraId="112F5C91" w14:textId="77777777">
        <w:trPr>
          <w:jc w:val="center"/>
        </w:trPr>
        <w:tc>
          <w:tcPr>
            <w:tcW w:w="1757" w:type="dxa"/>
            <w:vAlign w:val="center"/>
          </w:tcPr>
          <w:p w14:paraId="7A5A3CE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PII</w:t>
            </w:r>
          </w:p>
        </w:tc>
        <w:tc>
          <w:tcPr>
            <w:tcW w:w="3175" w:type="dxa"/>
            <w:vAlign w:val="center"/>
          </w:tcPr>
          <w:p w14:paraId="72DF26A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ปฏิเสธ</w:t>
            </w:r>
          </w:p>
        </w:tc>
        <w:tc>
          <w:tcPr>
            <w:tcW w:w="3288" w:type="dxa"/>
            <w:vAlign w:val="center"/>
          </w:tcPr>
          <w:p w14:paraId="75DBED6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ลดการเก็บข้อมูลเกินจำเป็น</w:t>
            </w:r>
          </w:p>
        </w:tc>
      </w:tr>
      <w:tr w:rsidR="00DF6A86" w14:paraId="5D5874BD" w14:textId="77777777">
        <w:trPr>
          <w:jc w:val="center"/>
        </w:trPr>
        <w:tc>
          <w:tcPr>
            <w:tcW w:w="1757" w:type="dxa"/>
            <w:shd w:val="clear" w:color="auto" w:fill="F7F7F7"/>
            <w:vAlign w:val="center"/>
          </w:tcPr>
          <w:p w14:paraId="60FED98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อายุข้อมูล</w:t>
            </w:r>
          </w:p>
        </w:tc>
        <w:tc>
          <w:tcPr>
            <w:tcW w:w="3175" w:type="dxa"/>
            <w:shd w:val="clear" w:color="auto" w:fill="F7F7F7"/>
            <w:vAlign w:val="center"/>
          </w:tcPr>
          <w:p w14:paraId="2BECDCE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แสดงวันล่าสุด</w:t>
            </w:r>
          </w:p>
        </w:tc>
        <w:tc>
          <w:tcPr>
            <w:tcW w:w="3288" w:type="dxa"/>
            <w:shd w:val="clear" w:color="auto" w:fill="F7F7F7"/>
            <w:vAlign w:val="center"/>
          </w:tcPr>
          <w:p w14:paraId="38E2515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ป้องกันตีความพยากรณ์เก่าเป็นปัจจุบัน</w:t>
            </w:r>
          </w:p>
        </w:tc>
      </w:tr>
      <w:tr w:rsidR="00DF6A86" w14:paraId="6E2CB438" w14:textId="77777777">
        <w:trPr>
          <w:jc w:val="center"/>
        </w:trPr>
        <w:tc>
          <w:tcPr>
            <w:tcW w:w="1757" w:type="dxa"/>
            <w:vAlign w:val="center"/>
          </w:tcPr>
          <w:p w14:paraId="25835E9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ความครอบคลุม</w:t>
            </w:r>
          </w:p>
        </w:tc>
        <w:tc>
          <w:tcPr>
            <w:tcW w:w="3175" w:type="dxa"/>
            <w:vAlign w:val="center"/>
          </w:tcPr>
          <w:p w14:paraId="3BD077D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แสดงคู่ที่ทดสอบได้</w:t>
            </w:r>
          </w:p>
        </w:tc>
        <w:tc>
          <w:tcPr>
            <w:tcW w:w="3288" w:type="dxa"/>
            <w:vAlign w:val="center"/>
          </w:tcPr>
          <w:p w14:paraId="479304D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คะแนนจากตัวอย่างน้อยอาจหลอกตา</w:t>
            </w:r>
          </w:p>
        </w:tc>
      </w:tr>
    </w:tbl>
    <w:p w14:paraId="440AB092" w14:textId="77777777" w:rsidR="00DF6A86" w:rsidRDefault="001276C4">
      <w:pPr>
        <w:pStyle w:val="Heading2"/>
      </w:pPr>
      <w:r>
        <w:t xml:space="preserve">3.14 </w:t>
      </w:r>
      <w:r>
        <w:t>สถานะของหน้าจอที่ต้องรองรับ</w:t>
      </w:r>
    </w:p>
    <w:p w14:paraId="69249DFD" w14:textId="77777777" w:rsidR="00DF6A86" w:rsidRDefault="001276C4">
      <w:pPr>
        <w:ind w:firstLine="709"/>
        <w:rPr>
          <w:rFonts w:hint="eastAsia"/>
        </w:rPr>
      </w:pPr>
      <w:r>
        <w:t xml:space="preserve">การออกแบบประสบการณ์ใช้ระบบวิเคราะห์ไม่ควรมีเพียงหน้าที่แสดงตัวเลขสำเร็จ แต่ต้องสื่อสถานะระหว่างรอข้อมูลด้วย ผู้ใช้ที่เพิ่งสมัครยังไม่มีประวัติขาย </w:t>
      </w:r>
      <w:r>
        <w:t>ผู้ใช้ที่นำเข้าแล้วอาจยังไม่ได้ฝึกโมเดล ผู้ใช้ที่ฝึกแล้วอาจมีผลที่คุณภาพต่ำ และรายงานย้อนหลังอาจยังไม่มีข้อมูลจริงให้จับคู่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5896"/>
      </w:tblGrid>
      <w:tr w:rsidR="00DF6A86" w14:paraId="3591771F" w14:textId="77777777">
        <w:trPr>
          <w:jc w:val="center"/>
        </w:trPr>
        <w:tc>
          <w:tcPr>
            <w:tcW w:w="2324" w:type="dxa"/>
            <w:shd w:val="clear" w:color="auto" w:fill="E6E6E6"/>
          </w:tcPr>
          <w:p w14:paraId="3CCDE1A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สถานะ</w:t>
            </w:r>
          </w:p>
        </w:tc>
        <w:tc>
          <w:tcPr>
            <w:tcW w:w="5896" w:type="dxa"/>
            <w:shd w:val="clear" w:color="auto" w:fill="E6E6E6"/>
          </w:tcPr>
          <w:p w14:paraId="4156AF5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ข้อความ/การกระทำที่เหมาะสม</w:t>
            </w:r>
          </w:p>
        </w:tc>
      </w:tr>
      <w:tr w:rsidR="00DF6A86" w14:paraId="1C326DA7" w14:textId="77777777">
        <w:trPr>
          <w:jc w:val="center"/>
        </w:trPr>
        <w:tc>
          <w:tcPr>
            <w:tcW w:w="2324" w:type="dxa"/>
            <w:vAlign w:val="center"/>
          </w:tcPr>
          <w:p w14:paraId="2893A3E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ยังไม่มีข้อมูล</w:t>
            </w:r>
          </w:p>
        </w:tc>
        <w:tc>
          <w:tcPr>
            <w:tcW w:w="5896" w:type="dxa"/>
            <w:vAlign w:val="center"/>
          </w:tcPr>
          <w:p w14:paraId="43046F6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ชี้ไปหน้านำเข้าและตัวอย่างไฟล์</w:t>
            </w:r>
          </w:p>
        </w:tc>
      </w:tr>
      <w:tr w:rsidR="00DF6A86" w14:paraId="4C38FAC5" w14:textId="77777777">
        <w:trPr>
          <w:jc w:val="center"/>
        </w:trPr>
        <w:tc>
          <w:tcPr>
            <w:tcW w:w="2324" w:type="dxa"/>
            <w:shd w:val="clear" w:color="auto" w:fill="F7F7F7"/>
            <w:vAlign w:val="center"/>
          </w:tcPr>
          <w:p w14:paraId="55A5721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ไฟล์ไม่ผ่าน</w:t>
            </w:r>
          </w:p>
        </w:tc>
        <w:tc>
          <w:tcPr>
            <w:tcW w:w="5896" w:type="dxa"/>
            <w:shd w:val="clear" w:color="auto" w:fill="F7F7F7"/>
            <w:vAlign w:val="center"/>
          </w:tcPr>
          <w:p w14:paraId="4716AEB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อธิบายคอลัมน์หรือแถวที่ผิด</w:t>
            </w:r>
          </w:p>
        </w:tc>
      </w:tr>
      <w:tr w:rsidR="00DF6A86" w14:paraId="45990A9E" w14:textId="77777777">
        <w:trPr>
          <w:jc w:val="center"/>
        </w:trPr>
        <w:tc>
          <w:tcPr>
            <w:tcW w:w="2324" w:type="dxa"/>
            <w:vAlign w:val="center"/>
          </w:tcPr>
          <w:p w14:paraId="40F9271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กำลังฝึก</w:t>
            </w:r>
          </w:p>
        </w:tc>
        <w:tc>
          <w:tcPr>
            <w:tcW w:w="5896" w:type="dxa"/>
            <w:vAlign w:val="center"/>
          </w:tcPr>
          <w:p w14:paraId="315C864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ระบุว่ารอและป้องกันกดซ้ำ</w:t>
            </w:r>
          </w:p>
        </w:tc>
      </w:tr>
      <w:tr w:rsidR="00DF6A86" w14:paraId="79E70132" w14:textId="77777777">
        <w:trPr>
          <w:jc w:val="center"/>
        </w:trPr>
        <w:tc>
          <w:tcPr>
            <w:tcW w:w="2324" w:type="dxa"/>
            <w:shd w:val="clear" w:color="auto" w:fill="F7F7F7"/>
            <w:vAlign w:val="center"/>
          </w:tcPr>
          <w:p w14:paraId="1B3936A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โมเดลยังไม่พร้อม</w:t>
            </w:r>
          </w:p>
        </w:tc>
        <w:tc>
          <w:tcPr>
            <w:tcW w:w="5896" w:type="dxa"/>
            <w:shd w:val="clear" w:color="auto" w:fill="F7F7F7"/>
            <w:vAlign w:val="center"/>
          </w:tcPr>
          <w:p w14:paraId="7CF263A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บอกเหตุผล เช่น ประวัติสั้น</w:t>
            </w:r>
          </w:p>
        </w:tc>
      </w:tr>
      <w:tr w:rsidR="00DF6A86" w14:paraId="2F89969A" w14:textId="77777777">
        <w:trPr>
          <w:jc w:val="center"/>
        </w:trPr>
        <w:tc>
          <w:tcPr>
            <w:tcW w:w="2324" w:type="dxa"/>
            <w:vAlign w:val="center"/>
          </w:tcPr>
          <w:p w14:paraId="2E25C61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โมเดล review</w:t>
            </w:r>
          </w:p>
        </w:tc>
        <w:tc>
          <w:tcPr>
            <w:tcW w:w="5896" w:type="dxa"/>
            <w:vAlign w:val="center"/>
          </w:tcPr>
          <w:p w14:paraId="7A2D1B9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แสดงคะแนน baseline และเหตุผลเตือน</w:t>
            </w:r>
          </w:p>
        </w:tc>
      </w:tr>
      <w:tr w:rsidR="00DF6A86" w14:paraId="6D2084BF" w14:textId="77777777">
        <w:trPr>
          <w:jc w:val="center"/>
        </w:trPr>
        <w:tc>
          <w:tcPr>
            <w:tcW w:w="2324" w:type="dxa"/>
            <w:shd w:val="clear" w:color="auto" w:fill="F7F7F7"/>
            <w:vAlign w:val="center"/>
          </w:tcPr>
          <w:p w14:paraId="4C6364E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ยังไม่มี actual</w:t>
            </w:r>
          </w:p>
        </w:tc>
        <w:tc>
          <w:tcPr>
            <w:tcW w:w="5896" w:type="dxa"/>
            <w:shd w:val="clear" w:color="auto" w:fill="F7F7F7"/>
            <w:vAlign w:val="center"/>
          </w:tcPr>
          <w:p w14:paraId="1C225B9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บอกว่ารอข้อมูลจริง ไม่แสดง 0</w:t>
            </w:r>
          </w:p>
        </w:tc>
      </w:tr>
      <w:tr w:rsidR="00DF6A86" w14:paraId="5F6C4EB1" w14:textId="77777777">
        <w:trPr>
          <w:jc w:val="center"/>
        </w:trPr>
        <w:tc>
          <w:tcPr>
            <w:tcW w:w="2324" w:type="dxa"/>
            <w:vAlign w:val="center"/>
          </w:tcPr>
          <w:p w14:paraId="13918BE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lastRenderedPageBreak/>
              <w:t xml:space="preserve">API </w:t>
            </w:r>
            <w:r>
              <w:rPr>
                <w:sz w:val="28"/>
              </w:rPr>
              <w:t>ไม่ตอบ</w:t>
            </w:r>
          </w:p>
        </w:tc>
        <w:tc>
          <w:tcPr>
            <w:tcW w:w="5896" w:type="dxa"/>
            <w:vAlign w:val="center"/>
          </w:tcPr>
          <w:p w14:paraId="51AFC6D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ให้ตรวจบริการ backend แทนหน้าว่าง</w:t>
            </w:r>
          </w:p>
        </w:tc>
      </w:tr>
    </w:tbl>
    <w:p w14:paraId="5913D0AA" w14:textId="77777777" w:rsidR="00DF6A86" w:rsidRDefault="001276C4">
      <w:pPr>
        <w:pStyle w:val="Heading2"/>
      </w:pPr>
      <w:r>
        <w:t xml:space="preserve">3.15 </w:t>
      </w:r>
      <w:r>
        <w:t>การรักษาขอบเขตองค์กร</w:t>
      </w:r>
    </w:p>
    <w:p w14:paraId="6838E6F7" w14:textId="77777777" w:rsidR="00DF6A86" w:rsidRDefault="001276C4">
      <w:pPr>
        <w:ind w:firstLine="709"/>
        <w:rPr>
          <w:rFonts w:hint="eastAsia"/>
        </w:rPr>
      </w:pPr>
      <w:r>
        <w:t>แต่ละคำขอที่ต้องเข้าถึงข้อมูลขายควรตรวจ</w:t>
      </w:r>
      <w:r>
        <w:rPr>
          <w:rFonts w:ascii="Times New Roman" w:hAnsi="Times New Roman"/>
          <w:sz w:val="24"/>
        </w:rPr>
        <w:t xml:space="preserve"> session </w:t>
      </w:r>
      <w:r>
        <w:t>แล้วอ่าน</w:t>
      </w:r>
      <w:r>
        <w:rPr>
          <w:rFonts w:ascii="Times New Roman" w:hAnsi="Times New Roman"/>
          <w:sz w:val="24"/>
        </w:rPr>
        <w:t xml:space="preserve"> organization_id </w:t>
      </w:r>
      <w:r>
        <w:t>จากผู้ใช้ที่ยืนยันตัวตน ไม่รับ</w:t>
      </w:r>
      <w:r>
        <w:rPr>
          <w:rFonts w:ascii="Times New Roman" w:hAnsi="Times New Roman"/>
          <w:sz w:val="24"/>
        </w:rPr>
        <w:t xml:space="preserve"> organization_id </w:t>
      </w:r>
      <w:r>
        <w:t>จากฝั่งหน้าเว็บโดยไม่มีการตรวจซ้ำ การคิวรี รายงาน และไฟล์โมเดลจึงต้องผูกกับองค์กรเดียวกัน หลักการนี้ลดความเสี่ยงที่ผู้ใช้หนึ่งจะเห็นข้อมูลของอีกผู้ใช้ แม้จะเดารหัสทรัพยากรได้</w:t>
      </w:r>
    </w:p>
    <w:p w14:paraId="6A01906F" w14:textId="77777777" w:rsidR="00DF6A86" w:rsidRDefault="001276C4">
      <w:pPr>
        <w:ind w:firstLine="709"/>
        <w:rPr>
          <w:rFonts w:hint="eastAsia"/>
        </w:rPr>
      </w:pPr>
      <w:r>
        <w:t>การทดสอบควรรวมทั้งเส้นทางที่ได้รับอนุญาตและเส้นทางที่ถูกปฏิเสธ เช่น ผู้ใช้ไม่ล็อกอิน ผู้ใช้บัญชีอื่น และ</w:t>
      </w:r>
      <w:r>
        <w:rPr>
          <w:rFonts w:ascii="Times New Roman" w:hAnsi="Times New Roman"/>
          <w:sz w:val="24"/>
        </w:rPr>
        <w:t xml:space="preserve"> session </w:t>
      </w:r>
      <w:r>
        <w:t xml:space="preserve">ที่หมดอายุ การทดสอบการโหลดพร้อมกันเป็นคนละประเด็นกับการตรวจสิทธิ์ </w:t>
      </w:r>
      <w:r>
        <w:t>เพราะระบบอาจรับคำขอได้เร็วแต่รั่วข้อมูล หรือปลอดภัยแต่รับโหลดไม่ไหว</w:t>
      </w:r>
    </w:p>
    <w:p w14:paraId="590ED215" w14:textId="77777777" w:rsidR="00DF6A86" w:rsidRDefault="001276C4">
      <w:pPr>
        <w:pStyle w:val="Heading2"/>
      </w:pPr>
      <w:r>
        <w:t xml:space="preserve">3.16 </w:t>
      </w:r>
      <w:r>
        <w:t>เหตุผลที่แยกข้อมูลทดลองจากฐานหลัก</w:t>
      </w:r>
    </w:p>
    <w:p w14:paraId="289E4EB7" w14:textId="77777777" w:rsidR="00DF6A86" w:rsidRDefault="001276C4">
      <w:pPr>
        <w:ind w:firstLine="709"/>
        <w:rPr>
          <w:rFonts w:hint="eastAsia"/>
        </w:rPr>
      </w:pPr>
      <w:r>
        <w:t>ข้อมูล</w:t>
      </w:r>
      <w:r>
        <w:rPr>
          <w:rFonts w:ascii="Times New Roman" w:hAnsi="Times New Roman"/>
          <w:sz w:val="24"/>
        </w:rPr>
        <w:t xml:space="preserve"> UCI </w:t>
      </w:r>
      <w:r>
        <w:t>และ</w:t>
      </w:r>
      <w:r>
        <w:rPr>
          <w:rFonts w:ascii="Times New Roman" w:hAnsi="Times New Roman"/>
          <w:sz w:val="24"/>
        </w:rPr>
        <w:t xml:space="preserve"> M5 </w:t>
      </w:r>
      <w:r>
        <w:t>ถูกใช้เพื่อทดลองเชิงวิชาการ ไม่ใช่รายได้ขององค์กรผู้ใช้ การใส่ข้อมูลทดลองลงฐานหลักโดยไม่ระบุที่มาจะทำให้แดชบอร์ดและรายงานดูเหมือนข้อมูลจริง การทดสอบจึงใช้</w:t>
      </w:r>
      <w:r>
        <w:rPr>
          <w:rFonts w:ascii="Times New Roman" w:hAnsi="Times New Roman"/>
          <w:sz w:val="24"/>
        </w:rPr>
        <w:t xml:space="preserve"> projecta1_test </w:t>
      </w:r>
      <w:r>
        <w:t>หรือไฟล์ชั่วคราว ขณะที่ฐาน</w:t>
      </w:r>
      <w:r>
        <w:rPr>
          <w:rFonts w:ascii="Times New Roman" w:hAnsi="Times New Roman"/>
          <w:sz w:val="24"/>
        </w:rPr>
        <w:t xml:space="preserve"> projecta1 </w:t>
      </w:r>
      <w:r>
        <w:t>หลักเก็บข้อมูลสำหรับเดโมแอปอย่างแยกขอบเขต</w:t>
      </w:r>
    </w:p>
    <w:p w14:paraId="5C3E8936" w14:textId="77777777" w:rsidR="00DF6A86" w:rsidRDefault="001276C4">
      <w:pPr>
        <w:pStyle w:val="Heading1"/>
        <w:pageBreakBefore/>
      </w:pPr>
      <w:bookmarkStart w:id="6" w:name="_Toc243662115"/>
      <w:r>
        <w:lastRenderedPageBreak/>
        <w:t>บทที่ 4  การพัฒนา การทดสอบ และผลการทดลอง</w:t>
      </w:r>
      <w:bookmarkEnd w:id="6"/>
    </w:p>
    <w:p w14:paraId="6622C870" w14:textId="77777777" w:rsidR="00DF6A86" w:rsidRDefault="001276C4">
      <w:pPr>
        <w:pStyle w:val="Heading2"/>
      </w:pPr>
      <w:r>
        <w:t xml:space="preserve">4.1 </w:t>
      </w:r>
      <w:r>
        <w:t>สภาพแวดล้อมการพัฒนา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839"/>
      </w:tblGrid>
      <w:tr w:rsidR="00DF6A86" w14:paraId="6960648C" w14:textId="77777777">
        <w:trPr>
          <w:jc w:val="center"/>
        </w:trPr>
        <w:tc>
          <w:tcPr>
            <w:tcW w:w="2381" w:type="dxa"/>
            <w:shd w:val="clear" w:color="auto" w:fill="E6E6E6"/>
          </w:tcPr>
          <w:p w14:paraId="5F70592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องค์ประกอบ</w:t>
            </w:r>
          </w:p>
        </w:tc>
        <w:tc>
          <w:tcPr>
            <w:tcW w:w="5839" w:type="dxa"/>
            <w:shd w:val="clear" w:color="auto" w:fill="E6E6E6"/>
          </w:tcPr>
          <w:p w14:paraId="7418757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รุ่นหรือแนวทางที่ใช้</w:t>
            </w:r>
          </w:p>
        </w:tc>
      </w:tr>
      <w:tr w:rsidR="00DF6A86" w14:paraId="43B30EBE" w14:textId="77777777">
        <w:trPr>
          <w:jc w:val="center"/>
        </w:trPr>
        <w:tc>
          <w:tcPr>
            <w:tcW w:w="2381" w:type="dxa"/>
            <w:vAlign w:val="center"/>
          </w:tcPr>
          <w:p w14:paraId="31FE3FC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Frontend</w:t>
            </w:r>
          </w:p>
        </w:tc>
        <w:tc>
          <w:tcPr>
            <w:tcW w:w="5839" w:type="dxa"/>
            <w:vAlign w:val="center"/>
          </w:tcPr>
          <w:p w14:paraId="01E184D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Next.js 15.4.6, React 19.1, TypeScript</w:t>
            </w:r>
          </w:p>
        </w:tc>
      </w:tr>
      <w:tr w:rsidR="00DF6A86" w14:paraId="06B00E34" w14:textId="77777777">
        <w:trPr>
          <w:jc w:val="center"/>
        </w:trPr>
        <w:tc>
          <w:tcPr>
            <w:tcW w:w="2381" w:type="dxa"/>
            <w:shd w:val="clear" w:color="auto" w:fill="F7F7F7"/>
            <w:vAlign w:val="center"/>
          </w:tcPr>
          <w:p w14:paraId="47495D8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Backend</w:t>
            </w:r>
          </w:p>
        </w:tc>
        <w:tc>
          <w:tcPr>
            <w:tcW w:w="5839" w:type="dxa"/>
            <w:shd w:val="clear" w:color="auto" w:fill="F7F7F7"/>
            <w:vAlign w:val="center"/>
          </w:tcPr>
          <w:p w14:paraId="6496C27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FastAPI, Python 3.12, Uvicorn</w:t>
            </w:r>
          </w:p>
        </w:tc>
      </w:tr>
      <w:tr w:rsidR="00DF6A86" w14:paraId="671B2502" w14:textId="77777777">
        <w:trPr>
          <w:jc w:val="center"/>
        </w:trPr>
        <w:tc>
          <w:tcPr>
            <w:tcW w:w="2381" w:type="dxa"/>
            <w:vAlign w:val="center"/>
          </w:tcPr>
          <w:p w14:paraId="2B1D9DB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ฐานข้อมูล</w:t>
            </w:r>
          </w:p>
        </w:tc>
        <w:tc>
          <w:tcPr>
            <w:tcW w:w="5839" w:type="dxa"/>
            <w:vAlign w:val="center"/>
          </w:tcPr>
          <w:p w14:paraId="2A38FBA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PostgreSQL 18 </w:t>
            </w:r>
            <w:r>
              <w:rPr>
                <w:sz w:val="28"/>
              </w:rPr>
              <w:t>ในเครื่อง; SQLite สำหรับทดลอง</w:t>
            </w:r>
          </w:p>
        </w:tc>
      </w:tr>
      <w:tr w:rsidR="00DF6A86" w14:paraId="10860356" w14:textId="77777777">
        <w:trPr>
          <w:jc w:val="center"/>
        </w:trPr>
        <w:tc>
          <w:tcPr>
            <w:tcW w:w="2381" w:type="dxa"/>
            <w:shd w:val="clear" w:color="auto" w:fill="F7F7F7"/>
            <w:vAlign w:val="center"/>
          </w:tcPr>
          <w:p w14:paraId="1767BAC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โมเดล</w:t>
            </w:r>
          </w:p>
        </w:tc>
        <w:tc>
          <w:tcPr>
            <w:tcW w:w="5839" w:type="dxa"/>
            <w:shd w:val="clear" w:color="auto" w:fill="F7F7F7"/>
            <w:vAlign w:val="center"/>
          </w:tcPr>
          <w:p w14:paraId="01756A9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XGBoost, pandas, scikit-learn</w:t>
            </w:r>
          </w:p>
        </w:tc>
      </w:tr>
      <w:tr w:rsidR="00DF6A86" w14:paraId="5E97D46B" w14:textId="77777777">
        <w:trPr>
          <w:jc w:val="center"/>
        </w:trPr>
        <w:tc>
          <w:tcPr>
            <w:tcW w:w="2381" w:type="dxa"/>
            <w:vAlign w:val="center"/>
          </w:tcPr>
          <w:p w14:paraId="003AB8B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ทดสอบหน้าจอ</w:t>
            </w:r>
          </w:p>
        </w:tc>
        <w:tc>
          <w:tcPr>
            <w:tcW w:w="5839" w:type="dxa"/>
            <w:vAlign w:val="center"/>
          </w:tcPr>
          <w:p w14:paraId="67CDD60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เบราว์เซอร์เดสก์ท็อปและมือถือ</w:t>
            </w:r>
          </w:p>
        </w:tc>
      </w:tr>
    </w:tbl>
    <w:p w14:paraId="01BCFA92" w14:textId="77777777" w:rsidR="00DF6A86" w:rsidRDefault="001276C4">
      <w:pPr>
        <w:pStyle w:val="Heading2"/>
      </w:pPr>
      <w:r>
        <w:t xml:space="preserve">4.2 </w:t>
      </w:r>
      <w:r>
        <w:t>การตรวจสอบการทำงานตามกรณีใช้งาน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402"/>
        <w:gridCol w:w="3345"/>
      </w:tblGrid>
      <w:tr w:rsidR="00DF6A86" w14:paraId="2E114C5E" w14:textId="77777777">
        <w:trPr>
          <w:jc w:val="center"/>
        </w:trPr>
        <w:tc>
          <w:tcPr>
            <w:tcW w:w="1474" w:type="dxa"/>
            <w:shd w:val="clear" w:color="auto" w:fill="E6E6E6"/>
          </w:tcPr>
          <w:p w14:paraId="49E5638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กรณี</w:t>
            </w:r>
          </w:p>
        </w:tc>
        <w:tc>
          <w:tcPr>
            <w:tcW w:w="3402" w:type="dxa"/>
            <w:shd w:val="clear" w:color="auto" w:fill="E6E6E6"/>
          </w:tcPr>
          <w:p w14:paraId="0027ACC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การกระทำ</w:t>
            </w:r>
          </w:p>
        </w:tc>
        <w:tc>
          <w:tcPr>
            <w:tcW w:w="3345" w:type="dxa"/>
            <w:shd w:val="clear" w:color="auto" w:fill="E6E6E6"/>
          </w:tcPr>
          <w:p w14:paraId="0D1D09E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ผลที่คาดหวัง</w:t>
            </w:r>
          </w:p>
        </w:tc>
      </w:tr>
      <w:tr w:rsidR="00DF6A86" w14:paraId="692D83CB" w14:textId="77777777">
        <w:trPr>
          <w:jc w:val="center"/>
        </w:trPr>
        <w:tc>
          <w:tcPr>
            <w:tcW w:w="1474" w:type="dxa"/>
            <w:vAlign w:val="center"/>
          </w:tcPr>
          <w:p w14:paraId="68AB808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สมัครบัญชี</w:t>
            </w:r>
          </w:p>
        </w:tc>
        <w:tc>
          <w:tcPr>
            <w:tcW w:w="3402" w:type="dxa"/>
            <w:vAlign w:val="center"/>
          </w:tcPr>
          <w:p w14:paraId="166E126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กรอกข้อมูลองค์กรและผู้ใช้</w:t>
            </w:r>
          </w:p>
        </w:tc>
        <w:tc>
          <w:tcPr>
            <w:tcW w:w="3345" w:type="dxa"/>
            <w:vAlign w:val="center"/>
          </w:tcPr>
          <w:p w14:paraId="17C484F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สร้างบัญชีและเข้าสู่ระบบ</w:t>
            </w:r>
          </w:p>
        </w:tc>
      </w:tr>
      <w:tr w:rsidR="00DF6A86" w14:paraId="3924E3E0" w14:textId="77777777">
        <w:trPr>
          <w:jc w:val="center"/>
        </w:trPr>
        <w:tc>
          <w:tcPr>
            <w:tcW w:w="1474" w:type="dxa"/>
            <w:shd w:val="clear" w:color="auto" w:fill="F7F7F7"/>
            <w:vAlign w:val="center"/>
          </w:tcPr>
          <w:p w14:paraId="1225E5F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นำเข้า</w:t>
            </w:r>
          </w:p>
        </w:tc>
        <w:tc>
          <w:tcPr>
            <w:tcW w:w="3402" w:type="dxa"/>
            <w:shd w:val="clear" w:color="auto" w:fill="F7F7F7"/>
            <w:vAlign w:val="center"/>
          </w:tcPr>
          <w:p w14:paraId="52F387F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อัปโหลดไฟล์ที่ผ่านเงื่อนไข</w:t>
            </w:r>
          </w:p>
        </w:tc>
        <w:tc>
          <w:tcPr>
            <w:tcW w:w="3345" w:type="dxa"/>
            <w:shd w:val="clear" w:color="auto" w:fill="F7F7F7"/>
            <w:vAlign w:val="center"/>
          </w:tcPr>
          <w:p w14:paraId="63B530F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บันทึกรายการและแสดงสรุป</w:t>
            </w:r>
          </w:p>
        </w:tc>
      </w:tr>
      <w:tr w:rsidR="00DF6A86" w14:paraId="7DC4FF18" w14:textId="77777777">
        <w:trPr>
          <w:jc w:val="center"/>
        </w:trPr>
        <w:tc>
          <w:tcPr>
            <w:tcW w:w="1474" w:type="dxa"/>
            <w:vAlign w:val="center"/>
          </w:tcPr>
          <w:p w14:paraId="5746E84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ไฟล์ไม่ถูกต้อง</w:t>
            </w:r>
          </w:p>
        </w:tc>
        <w:tc>
          <w:tcPr>
            <w:tcW w:w="3402" w:type="dxa"/>
            <w:vAlign w:val="center"/>
          </w:tcPr>
          <w:p w14:paraId="5649FF2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ขาดคอลัมน์หรือมี PII</w:t>
            </w:r>
          </w:p>
        </w:tc>
        <w:tc>
          <w:tcPr>
            <w:tcW w:w="3345" w:type="dxa"/>
            <w:vAlign w:val="center"/>
          </w:tcPr>
          <w:p w14:paraId="6FCF463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ปฏิเสธพร้อมเหตุผล</w:t>
            </w:r>
          </w:p>
        </w:tc>
      </w:tr>
      <w:tr w:rsidR="00DF6A86" w14:paraId="7E9825C7" w14:textId="77777777">
        <w:trPr>
          <w:jc w:val="center"/>
        </w:trPr>
        <w:tc>
          <w:tcPr>
            <w:tcW w:w="1474" w:type="dxa"/>
            <w:shd w:val="clear" w:color="auto" w:fill="F7F7F7"/>
            <w:vAlign w:val="center"/>
          </w:tcPr>
          <w:p w14:paraId="097B439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ฝึกโมเดล</w:t>
            </w:r>
          </w:p>
        </w:tc>
        <w:tc>
          <w:tcPr>
            <w:tcW w:w="3402" w:type="dxa"/>
            <w:shd w:val="clear" w:color="auto" w:fill="F7F7F7"/>
            <w:vAlign w:val="center"/>
          </w:tcPr>
          <w:p w14:paraId="58DBD14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มีประวัติขายพอ</w:t>
            </w:r>
          </w:p>
        </w:tc>
        <w:tc>
          <w:tcPr>
            <w:tcW w:w="3345" w:type="dxa"/>
            <w:shd w:val="clear" w:color="auto" w:fill="F7F7F7"/>
            <w:vAlign w:val="center"/>
          </w:tcPr>
          <w:p w14:paraId="03F8E5E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ได้รอบฝึก คะแนน และ snapshot</w:t>
            </w:r>
          </w:p>
        </w:tc>
      </w:tr>
      <w:tr w:rsidR="00DF6A86" w14:paraId="2A6A65DC" w14:textId="77777777">
        <w:trPr>
          <w:jc w:val="center"/>
        </w:trPr>
        <w:tc>
          <w:tcPr>
            <w:tcW w:w="1474" w:type="dxa"/>
            <w:vAlign w:val="center"/>
          </w:tcPr>
          <w:p w14:paraId="2DEE4E3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ข้อมูลจริงภายหลัง</w:t>
            </w:r>
          </w:p>
        </w:tc>
        <w:tc>
          <w:tcPr>
            <w:tcW w:w="3402" w:type="dxa"/>
            <w:vAlign w:val="center"/>
          </w:tcPr>
          <w:p w14:paraId="2A3B3E7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นำเข้าวันใหม่</w:t>
            </w:r>
          </w:p>
        </w:tc>
        <w:tc>
          <w:tcPr>
            <w:tcW w:w="3345" w:type="dxa"/>
            <w:vAlign w:val="center"/>
          </w:tcPr>
          <w:p w14:paraId="3DD834B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รายงานเปรียบเทียบเฉพาะคู่ที่ตรง</w:t>
            </w:r>
          </w:p>
        </w:tc>
      </w:tr>
      <w:tr w:rsidR="00DF6A86" w14:paraId="1FBB004A" w14:textId="77777777">
        <w:trPr>
          <w:jc w:val="center"/>
        </w:trPr>
        <w:tc>
          <w:tcPr>
            <w:tcW w:w="1474" w:type="dxa"/>
            <w:shd w:val="clear" w:color="auto" w:fill="F7F7F7"/>
            <w:vAlign w:val="center"/>
          </w:tcPr>
          <w:p w14:paraId="4ED2708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แยกองค์กร</w:t>
            </w:r>
          </w:p>
        </w:tc>
        <w:tc>
          <w:tcPr>
            <w:tcW w:w="3402" w:type="dxa"/>
            <w:shd w:val="clear" w:color="auto" w:fill="F7F7F7"/>
            <w:vAlign w:val="center"/>
          </w:tcPr>
          <w:p w14:paraId="7A34C3E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เข้าด้วยบัญชีอื่น</w:t>
            </w:r>
          </w:p>
        </w:tc>
        <w:tc>
          <w:tcPr>
            <w:tcW w:w="3345" w:type="dxa"/>
            <w:shd w:val="clear" w:color="auto" w:fill="F7F7F7"/>
            <w:vAlign w:val="center"/>
          </w:tcPr>
          <w:p w14:paraId="554DAB8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ไม่เห็นยอดขายอีกองค์กร</w:t>
            </w:r>
          </w:p>
        </w:tc>
      </w:tr>
    </w:tbl>
    <w:p w14:paraId="6406D5F8" w14:textId="77777777" w:rsidR="00DF6A86" w:rsidRDefault="001276C4">
      <w:pPr>
        <w:pStyle w:val="Heading2"/>
      </w:pPr>
      <w:r>
        <w:lastRenderedPageBreak/>
        <w:t xml:space="preserve">4.3 </w:t>
      </w:r>
      <w:r>
        <w:t>การทดสอบนำเข้าข้อมูลสาธารณะตั้งแต่ต้นจนจบ</w:t>
      </w:r>
    </w:p>
    <w:p w14:paraId="754B890C" w14:textId="77777777" w:rsidR="00DF6A86" w:rsidRDefault="001276C4">
      <w:pPr>
        <w:ind w:firstLine="709"/>
        <w:rPr>
          <w:rFonts w:hint="eastAsia"/>
        </w:rPr>
      </w:pPr>
      <w:r>
        <w:rPr>
          <w:rFonts w:ascii="TH Sarabun New" w:hAnsi="TH Sarabun New"/>
          <w:sz w:val="32"/>
        </w:rPr>
        <w:t>สคริปต์ทดสอบแยกใช้</w:t>
      </w:r>
      <w:r>
        <w:rPr>
          <w:rFonts w:ascii="Times New Roman" w:hAnsi="Times New Roman"/>
          <w:sz w:val="24"/>
        </w:rPr>
        <w:t xml:space="preserve"> UCI Online Retail </w:t>
      </w:r>
      <w:r>
        <w:rPr>
          <w:rFonts w:ascii="TH Sarabun New" w:hAnsi="TH Sarabun New"/>
          <w:sz w:val="32"/>
        </w:rPr>
        <w:t>เตรียมข้อมูลยอดขายรายวันโดยกัน</w:t>
      </w:r>
      <w:r>
        <w:rPr>
          <w:rFonts w:ascii="TH Sarabun New" w:hAnsi="TH Sarabun New"/>
          <w:sz w:val="32"/>
        </w:rPr>
        <w:t xml:space="preserve"> 28 </w:t>
      </w:r>
      <w:r>
        <w:rPr>
          <w:rFonts w:ascii="TH Sarabun New" w:hAnsi="TH Sarabun New"/>
          <w:sz w:val="32"/>
        </w:rPr>
        <w:t>วันท้ายเป็นช่วงตรวจ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ผลตรวจไฟล์ผ่านและนำเข้าประวัติ</w:t>
      </w:r>
      <w:r>
        <w:rPr>
          <w:rFonts w:ascii="TH Sarabun New" w:hAnsi="TH Sarabun New"/>
          <w:sz w:val="32"/>
        </w:rPr>
        <w:t xml:space="preserve"> 1,272 </w:t>
      </w:r>
      <w:r>
        <w:rPr>
          <w:rFonts w:ascii="TH Sarabun New" w:hAnsi="TH Sarabun New"/>
          <w:sz w:val="32"/>
        </w:rPr>
        <w:t>แถว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หลังฝึกและพยากรณ์จึงนำเข้ายอดจริง</w:t>
      </w:r>
      <w:r>
        <w:rPr>
          <w:rFonts w:ascii="TH Sarabun New" w:hAnsi="TH Sarabun New"/>
          <w:sz w:val="32"/>
        </w:rPr>
        <w:t xml:space="preserve"> 168 </w:t>
      </w:r>
      <w:r>
        <w:rPr>
          <w:rFonts w:ascii="TH Sarabun New" w:hAnsi="TH Sarabun New"/>
          <w:sz w:val="32"/>
        </w:rPr>
        <w:t>คู่สำหรับเปรียบเทียบ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การทดสอบวันที่</w:t>
      </w:r>
      <w:r>
        <w:rPr>
          <w:rFonts w:ascii="TH Sarabun New" w:hAnsi="TH Sarabun New"/>
          <w:sz w:val="32"/>
        </w:rPr>
        <w:t xml:space="preserve"> 27 </w:t>
      </w:r>
      <w:r>
        <w:rPr>
          <w:rFonts w:ascii="TH Sarabun New" w:hAnsi="TH Sarabun New"/>
          <w:sz w:val="32"/>
        </w:rPr>
        <w:t>ตุลาคม</w:t>
      </w:r>
      <w:r>
        <w:rPr>
          <w:rFonts w:ascii="TH Sarabun New" w:hAnsi="TH Sarabun New"/>
          <w:sz w:val="32"/>
        </w:rPr>
        <w:t xml:space="preserve"> 2569 </w:t>
      </w:r>
      <w:r>
        <w:rPr>
          <w:rFonts w:ascii="TH Sarabun New" w:hAnsi="TH Sarabun New"/>
          <w:sz w:val="32"/>
        </w:rPr>
        <w:t>ใช้ฐาน</w:t>
      </w:r>
      <w:r>
        <w:rPr>
          <w:rFonts w:ascii="Times New Roman" w:hAnsi="Times New Roman"/>
          <w:sz w:val="24"/>
        </w:rPr>
        <w:t xml:space="preserve"> PostgreSQL </w:t>
      </w:r>
      <w:r>
        <w:rPr>
          <w:rFonts w:ascii="TH Sarabun New" w:hAnsi="TH Sarabun New"/>
          <w:sz w:val="32"/>
        </w:rPr>
        <w:t>ชื่อ</w:t>
      </w:r>
      <w:r>
        <w:rPr>
          <w:rFonts w:ascii="Times New Roman" w:hAnsi="Times New Roman"/>
          <w:sz w:val="24"/>
        </w:rPr>
        <w:t xml:space="preserve"> projecta1_test </w:t>
      </w:r>
      <w:r>
        <w:rPr>
          <w:rFonts w:ascii="TH Sarabun New" w:hAnsi="TH Sarabun New"/>
          <w:sz w:val="32"/>
        </w:rPr>
        <w:t>แยกจากฐานหลัก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ตรวจการล็อกอิน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หน้าแดชบอร์ด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และรายงานบน</w:t>
      </w:r>
      <w:r>
        <w:rPr>
          <w:rFonts w:ascii="Times New Roman" w:hAnsi="Times New Roman"/>
          <w:sz w:val="24"/>
        </w:rPr>
        <w:t xml:space="preserve"> Edge </w:t>
      </w:r>
      <w:r>
        <w:rPr>
          <w:rFonts w:ascii="TH Sarabun New" w:hAnsi="TH Sarabun New"/>
          <w:sz w:val="32"/>
        </w:rPr>
        <w:t>ทั้งจอ</w:t>
      </w:r>
      <w:r>
        <w:rPr>
          <w:rFonts w:ascii="TH Sarabun New" w:hAnsi="TH Sarabun New"/>
          <w:sz w:val="32"/>
        </w:rPr>
        <w:t xml:space="preserve"> 1440 </w:t>
      </w:r>
      <w:r>
        <w:rPr>
          <w:rFonts w:ascii="TH Sarabun New" w:hAnsi="TH Sarabun New"/>
          <w:sz w:val="32"/>
        </w:rPr>
        <w:t>และ</w:t>
      </w:r>
      <w:r>
        <w:rPr>
          <w:rFonts w:ascii="TH Sarabun New" w:hAnsi="TH Sarabun New"/>
          <w:sz w:val="32"/>
        </w:rPr>
        <w:t xml:space="preserve"> 390 </w:t>
      </w:r>
      <w:r>
        <w:rPr>
          <w:rFonts w:ascii="TH Sarabun New" w:hAnsi="TH Sarabun New"/>
          <w:sz w:val="32"/>
        </w:rPr>
        <w:t>พิกเซล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โดยไม่พบ</w:t>
      </w:r>
      <w:r>
        <w:rPr>
          <w:rFonts w:ascii="Times New Roman" w:hAnsi="Times New Roman"/>
          <w:sz w:val="24"/>
        </w:rPr>
        <w:t xml:space="preserve"> JavaScript error </w:t>
      </w:r>
      <w:r>
        <w:rPr>
          <w:rFonts w:ascii="TH Sarabun New" w:hAnsi="TH Sarabun New"/>
          <w:sz w:val="32"/>
        </w:rPr>
        <w:t>หรือการล้นแนวนอน</w:t>
      </w:r>
    </w:p>
    <w:p>
      <w:pPr>
        <w:ind w:firstLine="709"/>
      </w:pPr>
      <w:r>
        <w:rPr>
          <w:rFonts w:ascii="TH Sarabun New" w:hAnsi="TH Sarabun New"/>
          <w:sz w:val="32"/>
        </w:rPr>
        <w:t>เลือกข้อมูล</w:t>
      </w:r>
      <w:r>
        <w:rPr>
          <w:rFonts w:ascii="Times New Roman" w:hAnsi="Times New Roman"/>
          <w:sz w:val="24"/>
        </w:rPr>
        <w:t xml:space="preserve"> UCI </w:t>
      </w:r>
      <w:r>
        <w:rPr>
          <w:rFonts w:ascii="TH Sarabun New" w:hAnsi="TH Sarabun New"/>
          <w:sz w:val="32"/>
        </w:rPr>
        <w:t>เป็นชุดสาธิตหลักเพราะมีวันขาย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รหัสสินค้า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จำนวน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ราคา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และสัญญาอนุญาต</w:t>
      </w:r>
      <w:r>
        <w:rPr>
          <w:rFonts w:ascii="Times New Roman" w:hAnsi="Times New Roman"/>
          <w:sz w:val="24"/>
        </w:rPr>
        <w:t xml:space="preserve"> CC BY 4.0 </w:t>
      </w:r>
      <w:r>
        <w:rPr>
          <w:rFonts w:ascii="TH Sarabun New" w:hAnsi="TH Sarabun New"/>
          <w:sz w:val="32"/>
        </w:rPr>
        <w:t>ที่ระบุชัดเจน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ไฟล์สำหรับทำซ้ำในโฟลเดอร์</w:t>
      </w:r>
      <w:r>
        <w:rPr>
          <w:rFonts w:ascii="Times New Roman" w:hAnsi="Times New Roman"/>
          <w:sz w:val="24"/>
        </w:rPr>
        <w:t xml:space="preserve"> ex_sales </w:t>
      </w:r>
      <w:r>
        <w:rPr>
          <w:rFonts w:ascii="TH Sarabun New" w:hAnsi="TH Sarabun New"/>
          <w:sz w:val="32"/>
        </w:rPr>
        <w:t>แยกเป็นชุดฝึก</w:t>
      </w:r>
      <w:r>
        <w:rPr>
          <w:rFonts w:ascii="TH Sarabun New" w:hAnsi="TH Sarabun New"/>
          <w:sz w:val="32"/>
        </w:rPr>
        <w:t xml:space="preserve"> 1,272 </w:t>
      </w:r>
      <w:r>
        <w:rPr>
          <w:rFonts w:ascii="TH Sarabun New" w:hAnsi="TH Sarabun New"/>
          <w:sz w:val="32"/>
        </w:rPr>
        <w:t>แถวถึง</w:t>
      </w:r>
      <w:r>
        <w:rPr>
          <w:rFonts w:ascii="TH Sarabun New" w:hAnsi="TH Sarabun New"/>
          <w:sz w:val="32"/>
        </w:rPr>
        <w:t xml:space="preserve"> 2 </w:t>
      </w:r>
      <w:r>
        <w:rPr>
          <w:rFonts w:ascii="TH Sarabun New" w:hAnsi="TH Sarabun New"/>
          <w:sz w:val="32"/>
        </w:rPr>
        <w:t>พฤศจิกายน</w:t>
      </w:r>
      <w:r>
        <w:rPr>
          <w:rFonts w:ascii="TH Sarabun New" w:hAnsi="TH Sarabun New"/>
          <w:sz w:val="32"/>
        </w:rPr>
        <w:t xml:space="preserve"> 2011 </w:t>
      </w:r>
      <w:r>
        <w:rPr>
          <w:rFonts w:ascii="TH Sarabun New" w:hAnsi="TH Sarabun New"/>
          <w:sz w:val="32"/>
        </w:rPr>
        <w:t>และชุดเต็ม</w:t>
      </w:r>
      <w:r>
        <w:rPr>
          <w:rFonts w:ascii="TH Sarabun New" w:hAnsi="TH Sarabun New"/>
          <w:sz w:val="32"/>
        </w:rPr>
        <w:t xml:space="preserve"> 1,440 </w:t>
      </w:r>
      <w:r>
        <w:rPr>
          <w:rFonts w:ascii="TH Sarabun New" w:hAnsi="TH Sarabun New"/>
          <w:sz w:val="32"/>
        </w:rPr>
        <w:t>แถวถึง</w:t>
      </w:r>
      <w:r>
        <w:rPr>
          <w:rFonts w:ascii="TH Sarabun New" w:hAnsi="TH Sarabun New"/>
          <w:sz w:val="32"/>
        </w:rPr>
        <w:t xml:space="preserve"> 30 </w:t>
      </w:r>
      <w:r>
        <w:rPr>
          <w:rFonts w:ascii="TH Sarabun New" w:hAnsi="TH Sarabun New"/>
          <w:sz w:val="32"/>
        </w:rPr>
        <w:t>พฤศจิกายน</w:t>
      </w:r>
      <w:r>
        <w:rPr>
          <w:rFonts w:ascii="TH Sarabun New" w:hAnsi="TH Sarabun New"/>
          <w:sz w:val="32"/>
        </w:rPr>
        <w:t xml:space="preserve"> 2011 </w:t>
      </w:r>
      <w:r>
        <w:rPr>
          <w:rFonts w:ascii="TH Sarabun New" w:hAnsi="TH Sarabun New"/>
          <w:sz w:val="32"/>
        </w:rPr>
        <w:t>ข้อมูล</w:t>
      </w:r>
      <w:r>
        <w:rPr>
          <w:rFonts w:ascii="Times New Roman" w:hAnsi="Times New Roman"/>
          <w:sz w:val="24"/>
        </w:rPr>
        <w:t xml:space="preserve"> M5 </w:t>
      </w:r>
      <w:r>
        <w:rPr>
          <w:rFonts w:ascii="TH Sarabun New" w:hAnsi="TH Sarabun New"/>
          <w:sz w:val="32"/>
        </w:rPr>
        <w:t>ใช้เป็นการประเมินอิสระเพิ่มเติม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แต่ไม่แนบไฟล์ดิบในชุดโค้ดและไม่สับเปลี่ยนโมเดลในแอป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98"/>
        <w:gridCol w:w="4422"/>
      </w:tblGrid>
      <w:tr w:rsidR="00DF6A86" w14:paraId="222CEE14" w14:textId="77777777">
        <w:trPr>
          <w:jc w:val="center"/>
        </w:trPr>
        <w:tc>
          <w:tcPr>
            <w:tcW w:w="3798" w:type="dxa"/>
            <w:shd w:val="clear" w:color="auto" w:fill="E6E6E6"/>
          </w:tcPr>
          <w:p w14:paraId="6DD5782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รายการ</w:t>
            </w:r>
          </w:p>
        </w:tc>
        <w:tc>
          <w:tcPr>
            <w:tcW w:w="4422" w:type="dxa"/>
            <w:shd w:val="clear" w:color="auto" w:fill="E6E6E6"/>
          </w:tcPr>
          <w:p w14:paraId="316F9ED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ผลบันทึกการทดลอง</w:t>
            </w:r>
          </w:p>
        </w:tc>
      </w:tr>
      <w:tr w:rsidR="00DF6A86" w14:paraId="06BB2E3E" w14:textId="77777777">
        <w:trPr>
          <w:jc w:val="center"/>
        </w:trPr>
        <w:tc>
          <w:tcPr>
            <w:tcW w:w="3798" w:type="dxa"/>
            <w:vAlign w:val="center"/>
          </w:tcPr>
          <w:p w14:paraId="30B63E8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ธุรกรรมต้นทาง</w:t>
            </w:r>
          </w:p>
        </w:tc>
        <w:tc>
          <w:tcPr>
            <w:tcW w:w="4422" w:type="dxa"/>
            <w:vAlign w:val="center"/>
          </w:tcPr>
          <w:p w14:paraId="5A8A4D0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541,909 </w:t>
            </w:r>
            <w:r>
              <w:rPr>
                <w:sz w:val="28"/>
              </w:rPr>
              <w:t>แถว</w:t>
            </w:r>
          </w:p>
        </w:tc>
      </w:tr>
      <w:tr w:rsidR="00DF6A86" w14:paraId="774D42AD" w14:textId="77777777">
        <w:trPr>
          <w:jc w:val="center"/>
        </w:trPr>
        <w:tc>
          <w:tcPr>
            <w:tcW w:w="3798" w:type="dxa"/>
            <w:shd w:val="clear" w:color="auto" w:fill="F7F7F7"/>
            <w:vAlign w:val="center"/>
          </w:tcPr>
          <w:p w14:paraId="55E9A25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ธุรกรรมใช้ได้</w:t>
            </w:r>
          </w:p>
        </w:tc>
        <w:tc>
          <w:tcPr>
            <w:tcW w:w="4422" w:type="dxa"/>
            <w:shd w:val="clear" w:color="auto" w:fill="F7F7F7"/>
            <w:vAlign w:val="center"/>
          </w:tcPr>
          <w:p w14:paraId="7F04D43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328,205 </w:t>
            </w:r>
            <w:r>
              <w:rPr>
                <w:sz w:val="28"/>
              </w:rPr>
              <w:t>แถว</w:t>
            </w:r>
          </w:p>
        </w:tc>
      </w:tr>
      <w:tr w:rsidR="00DF6A86" w14:paraId="0EEB34D9" w14:textId="77777777">
        <w:trPr>
          <w:jc w:val="center"/>
        </w:trPr>
        <w:tc>
          <w:tcPr>
            <w:tcW w:w="3798" w:type="dxa"/>
            <w:vAlign w:val="center"/>
          </w:tcPr>
          <w:p w14:paraId="6A03CFD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อนุกรมที่เลือก</w:t>
            </w:r>
          </w:p>
        </w:tc>
        <w:tc>
          <w:tcPr>
            <w:tcW w:w="4422" w:type="dxa"/>
            <w:vAlign w:val="center"/>
          </w:tcPr>
          <w:p w14:paraId="2F48979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6 </w:t>
            </w:r>
            <w:r>
              <w:rPr>
                <w:sz w:val="28"/>
              </w:rPr>
              <w:t>สินค้า</w:t>
            </w:r>
          </w:p>
        </w:tc>
      </w:tr>
      <w:tr w:rsidR="00DF6A86" w14:paraId="13483A91" w14:textId="77777777">
        <w:trPr>
          <w:jc w:val="center"/>
        </w:trPr>
        <w:tc>
          <w:tcPr>
            <w:tcW w:w="3798" w:type="dxa"/>
            <w:shd w:val="clear" w:color="auto" w:fill="F7F7F7"/>
            <w:vAlign w:val="center"/>
          </w:tcPr>
          <w:p w14:paraId="705731E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วันที่ฝึกสิ้นสุด</w:t>
            </w:r>
          </w:p>
        </w:tc>
        <w:tc>
          <w:tcPr>
            <w:tcW w:w="4422" w:type="dxa"/>
            <w:shd w:val="clear" w:color="auto" w:fill="F7F7F7"/>
            <w:vAlign w:val="center"/>
          </w:tcPr>
          <w:p w14:paraId="5C21AF2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2 </w:t>
            </w:r>
            <w:r>
              <w:rPr>
                <w:sz w:val="28"/>
              </w:rPr>
              <w:t>พฤศจิกายน 2011</w:t>
            </w:r>
          </w:p>
        </w:tc>
      </w:tr>
      <w:tr w:rsidR="00DF6A86" w14:paraId="1D21139B" w14:textId="77777777">
        <w:trPr>
          <w:jc w:val="center"/>
        </w:trPr>
        <w:tc>
          <w:tcPr>
            <w:tcW w:w="3798" w:type="dxa"/>
            <w:vAlign w:val="center"/>
          </w:tcPr>
          <w:p w14:paraId="54FB7B4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วันที่กันไว้สิ้นสุด</w:t>
            </w:r>
          </w:p>
        </w:tc>
        <w:tc>
          <w:tcPr>
            <w:tcW w:w="4422" w:type="dxa"/>
            <w:vAlign w:val="center"/>
          </w:tcPr>
          <w:p w14:paraId="4EB5523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30 </w:t>
            </w:r>
            <w:r>
              <w:rPr>
                <w:sz w:val="28"/>
              </w:rPr>
              <w:t>พฤศจิกายน 2011</w:t>
            </w:r>
          </w:p>
        </w:tc>
      </w:tr>
      <w:tr w:rsidR="00DF6A86" w14:paraId="5BD94031" w14:textId="77777777">
        <w:trPr>
          <w:jc w:val="center"/>
        </w:trPr>
        <w:tc>
          <w:tcPr>
            <w:tcW w:w="3798" w:type="dxa"/>
            <w:shd w:val="clear" w:color="auto" w:fill="F7F7F7"/>
            <w:vAlign w:val="center"/>
          </w:tcPr>
          <w:p w14:paraId="18F9D72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รายการนำเข้าช่วงต้น</w:t>
            </w:r>
          </w:p>
        </w:tc>
        <w:tc>
          <w:tcPr>
            <w:tcW w:w="4422" w:type="dxa"/>
            <w:shd w:val="clear" w:color="auto" w:fill="F7F7F7"/>
            <w:vAlign w:val="center"/>
          </w:tcPr>
          <w:p w14:paraId="43C0F08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1,272 </w:t>
            </w:r>
            <w:r>
              <w:rPr>
                <w:sz w:val="28"/>
              </w:rPr>
              <w:t>แถว</w:t>
            </w:r>
          </w:p>
        </w:tc>
      </w:tr>
      <w:tr w:rsidR="00DF6A86" w14:paraId="2B4FEC18" w14:textId="77777777">
        <w:trPr>
          <w:jc w:val="center"/>
        </w:trPr>
        <w:tc>
          <w:tcPr>
            <w:tcW w:w="3798" w:type="dxa"/>
            <w:vAlign w:val="center"/>
          </w:tcPr>
          <w:p w14:paraId="3880720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รายการครบหลังเพิ่มยอดจริง</w:t>
            </w:r>
          </w:p>
        </w:tc>
        <w:tc>
          <w:tcPr>
            <w:tcW w:w="4422" w:type="dxa"/>
            <w:vAlign w:val="center"/>
          </w:tcPr>
          <w:p w14:paraId="32A2D19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1,440 </w:t>
            </w:r>
            <w:r>
              <w:rPr>
                <w:sz w:val="28"/>
              </w:rPr>
              <w:t>แถว</w:t>
            </w:r>
          </w:p>
        </w:tc>
      </w:tr>
      <w:tr w:rsidR="00DF6A86" w14:paraId="4B30E85D" w14:textId="77777777">
        <w:trPr>
          <w:jc w:val="center"/>
        </w:trPr>
        <w:tc>
          <w:tcPr>
            <w:tcW w:w="3798" w:type="dxa"/>
            <w:shd w:val="clear" w:color="auto" w:fill="F7F7F7"/>
            <w:vAlign w:val="center"/>
          </w:tcPr>
          <w:p w14:paraId="342124D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คู่ snapshot/actual</w:t>
            </w:r>
          </w:p>
        </w:tc>
        <w:tc>
          <w:tcPr>
            <w:tcW w:w="4422" w:type="dxa"/>
            <w:shd w:val="clear" w:color="auto" w:fill="F7F7F7"/>
            <w:vAlign w:val="center"/>
          </w:tcPr>
          <w:p w14:paraId="768E466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168 </w:t>
            </w:r>
            <w:r>
              <w:rPr>
                <w:sz w:val="28"/>
              </w:rPr>
              <w:t>คู่</w:t>
            </w:r>
          </w:p>
        </w:tc>
      </w:tr>
    </w:tbl>
    <w:p w14:paraId="2E4F221C" w14:textId="77777777" w:rsidR="00DF6A86" w:rsidRDefault="001276C4">
      <w:pPr>
        <w:ind w:left="312"/>
        <w:rPr>
          <w:rFonts w:hint="eastAsia"/>
        </w:rPr>
      </w:pPr>
      <w:r>
        <w:rPr>
          <w:i/>
          <w:color w:val="586678"/>
          <w:sz w:val="26"/>
        </w:rPr>
        <w:t>หมายเหตุ  ข้อมูลสาธารณะเดิมเป็น GBP การสาธิตคูณ 40 เพื่อแสดงหน่วยบาทอย่างสมมติ มิใช่อัตราแลกเปลี่ยนหรือยอดขายไทยจริง</w:t>
      </w:r>
    </w:p>
    <w:p w14:paraId="2CDC5C59" w14:textId="77777777" w:rsidR="00DF6A86" w:rsidRDefault="001276C4">
      <w:pPr>
        <w:pStyle w:val="Heading2"/>
      </w:pPr>
      <w:r>
        <w:t xml:space="preserve">4.4 </w:t>
      </w:r>
      <w:r>
        <w:t>ผลการเปรียบเทียบย้อนหลัง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701"/>
        <w:gridCol w:w="1701"/>
        <w:gridCol w:w="1814"/>
        <w:gridCol w:w="1757"/>
      </w:tblGrid>
      <w:tr w:rsidR="00DF6A86" w14:paraId="7E5B5A5A" w14:textId="77777777">
        <w:trPr>
          <w:jc w:val="center"/>
        </w:trPr>
        <w:tc>
          <w:tcPr>
            <w:tcW w:w="1247" w:type="dxa"/>
            <w:shd w:val="clear" w:color="auto" w:fill="E6E6E6"/>
          </w:tcPr>
          <w:p w14:paraId="1CCF837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ช่วงพยากรณ์</w:t>
            </w:r>
          </w:p>
        </w:tc>
        <w:tc>
          <w:tcPr>
            <w:tcW w:w="1701" w:type="dxa"/>
            <w:shd w:val="clear" w:color="auto" w:fill="E6E6E6"/>
          </w:tcPr>
          <w:p w14:paraId="5FF2805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WAPE </w:t>
            </w:r>
            <w:r>
              <w:rPr>
                <w:sz w:val="28"/>
              </w:rPr>
              <w:t>โมเดล</w:t>
            </w:r>
          </w:p>
        </w:tc>
        <w:tc>
          <w:tcPr>
            <w:tcW w:w="1701" w:type="dxa"/>
            <w:shd w:val="clear" w:color="auto" w:fill="E6E6E6"/>
          </w:tcPr>
          <w:p w14:paraId="7532278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WAPE baseline</w:t>
            </w:r>
          </w:p>
        </w:tc>
        <w:tc>
          <w:tcPr>
            <w:tcW w:w="1814" w:type="dxa"/>
            <w:shd w:val="clear" w:color="auto" w:fill="E6E6E6"/>
          </w:tcPr>
          <w:p w14:paraId="2022458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MAE</w:t>
            </w:r>
          </w:p>
        </w:tc>
        <w:tc>
          <w:tcPr>
            <w:tcW w:w="1757" w:type="dxa"/>
            <w:shd w:val="clear" w:color="auto" w:fill="E6E6E6"/>
          </w:tcPr>
          <w:p w14:paraId="5DD2E30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จำนวนจุดทดสอบ</w:t>
            </w:r>
          </w:p>
        </w:tc>
      </w:tr>
      <w:tr w:rsidR="00DF6A86" w14:paraId="1E0EA82D" w14:textId="77777777">
        <w:trPr>
          <w:jc w:val="center"/>
        </w:trPr>
        <w:tc>
          <w:tcPr>
            <w:tcW w:w="1247" w:type="dxa"/>
            <w:vAlign w:val="center"/>
          </w:tcPr>
          <w:p w14:paraId="11A6295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7 </w:t>
            </w:r>
            <w:r>
              <w:rPr>
                <w:sz w:val="28"/>
              </w:rPr>
              <w:t>วัน</w:t>
            </w:r>
          </w:p>
        </w:tc>
        <w:tc>
          <w:tcPr>
            <w:tcW w:w="1701" w:type="dxa"/>
            <w:vAlign w:val="center"/>
          </w:tcPr>
          <w:p w14:paraId="2E8D48D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112.82%</w:t>
            </w:r>
          </w:p>
        </w:tc>
        <w:tc>
          <w:tcPr>
            <w:tcW w:w="1701" w:type="dxa"/>
            <w:vAlign w:val="center"/>
          </w:tcPr>
          <w:p w14:paraId="7D31716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116.85%</w:t>
            </w:r>
          </w:p>
        </w:tc>
        <w:tc>
          <w:tcPr>
            <w:tcW w:w="1814" w:type="dxa"/>
            <w:vAlign w:val="center"/>
          </w:tcPr>
          <w:p w14:paraId="6CD910F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7,198.15</w:t>
            </w:r>
          </w:p>
        </w:tc>
        <w:tc>
          <w:tcPr>
            <w:tcW w:w="1757" w:type="dxa"/>
            <w:vAlign w:val="center"/>
          </w:tcPr>
          <w:p w14:paraId="5E6D317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126</w:t>
            </w:r>
          </w:p>
        </w:tc>
      </w:tr>
      <w:tr w:rsidR="00DF6A86" w14:paraId="54441133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33567DF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lastRenderedPageBreak/>
              <w:t xml:space="preserve">14 </w:t>
            </w:r>
            <w:r>
              <w:rPr>
                <w:sz w:val="28"/>
              </w:rPr>
              <w:t>วัน</w:t>
            </w:r>
          </w:p>
        </w:tc>
        <w:tc>
          <w:tcPr>
            <w:tcW w:w="1701" w:type="dxa"/>
            <w:shd w:val="clear" w:color="auto" w:fill="F7F7F7"/>
            <w:vAlign w:val="center"/>
          </w:tcPr>
          <w:p w14:paraId="182A7E3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105.66%</w:t>
            </w:r>
          </w:p>
        </w:tc>
        <w:tc>
          <w:tcPr>
            <w:tcW w:w="1701" w:type="dxa"/>
            <w:shd w:val="clear" w:color="auto" w:fill="F7F7F7"/>
            <w:vAlign w:val="center"/>
          </w:tcPr>
          <w:p w14:paraId="3138BA8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99.30%</w:t>
            </w:r>
          </w:p>
        </w:tc>
        <w:tc>
          <w:tcPr>
            <w:tcW w:w="1814" w:type="dxa"/>
            <w:shd w:val="clear" w:color="auto" w:fill="F7F7F7"/>
            <w:vAlign w:val="center"/>
          </w:tcPr>
          <w:p w14:paraId="6858AFD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7,273.39</w:t>
            </w:r>
          </w:p>
        </w:tc>
        <w:tc>
          <w:tcPr>
            <w:tcW w:w="1757" w:type="dxa"/>
            <w:shd w:val="clear" w:color="auto" w:fill="F7F7F7"/>
            <w:vAlign w:val="center"/>
          </w:tcPr>
          <w:p w14:paraId="2D5FEE4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252</w:t>
            </w:r>
          </w:p>
        </w:tc>
      </w:tr>
      <w:tr w:rsidR="00DF6A86" w14:paraId="28B8204C" w14:textId="77777777">
        <w:trPr>
          <w:jc w:val="center"/>
        </w:trPr>
        <w:tc>
          <w:tcPr>
            <w:tcW w:w="1247" w:type="dxa"/>
            <w:vAlign w:val="center"/>
          </w:tcPr>
          <w:p w14:paraId="5254A65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28 </w:t>
            </w:r>
            <w:r>
              <w:rPr>
                <w:sz w:val="28"/>
              </w:rPr>
              <w:t>วัน</w:t>
            </w:r>
          </w:p>
        </w:tc>
        <w:tc>
          <w:tcPr>
            <w:tcW w:w="1701" w:type="dxa"/>
            <w:vAlign w:val="center"/>
          </w:tcPr>
          <w:p w14:paraId="147E6F7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124.44%</w:t>
            </w:r>
          </w:p>
        </w:tc>
        <w:tc>
          <w:tcPr>
            <w:tcW w:w="1701" w:type="dxa"/>
            <w:vAlign w:val="center"/>
          </w:tcPr>
          <w:p w14:paraId="5187C90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114.84%</w:t>
            </w:r>
          </w:p>
        </w:tc>
        <w:tc>
          <w:tcPr>
            <w:tcW w:w="1814" w:type="dxa"/>
            <w:vAlign w:val="center"/>
          </w:tcPr>
          <w:p w14:paraId="613706D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7,409.58</w:t>
            </w:r>
          </w:p>
        </w:tc>
        <w:tc>
          <w:tcPr>
            <w:tcW w:w="1757" w:type="dxa"/>
            <w:vAlign w:val="center"/>
          </w:tcPr>
          <w:p w14:paraId="170EAAB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504</w:t>
            </w:r>
          </w:p>
        </w:tc>
      </w:tr>
    </w:tbl>
    <w:p w14:paraId="3ABBDA14" w14:textId="77777777" w:rsidR="00DF6A86" w:rsidRDefault="001276C4">
      <w:pPr>
        <w:ind w:firstLine="709"/>
        <w:rPr>
          <w:rFonts w:hint="eastAsia"/>
        </w:rPr>
      </w:pPr>
      <w:r>
        <w:t>ผลย้อนหลังชุดนี้สะท้อนความยากของยอดขายราย</w:t>
      </w:r>
      <w:r>
        <w:rPr>
          <w:rFonts w:ascii="Times New Roman" w:hAnsi="Times New Roman"/>
          <w:sz w:val="24"/>
        </w:rPr>
        <w:t xml:space="preserve"> SKU </w:t>
      </w:r>
      <w:r>
        <w:t>ในชุดข้อมูลที่คัดเลือก ไม่ควรเลือกโมเดลจากคะแนนคอลัมน์เดียวหรืออ้างว่า</w:t>
      </w:r>
      <w:r>
        <w:rPr>
          <w:rFonts w:ascii="Times New Roman" w:hAnsi="Times New Roman"/>
          <w:sz w:val="24"/>
        </w:rPr>
        <w:t xml:space="preserve"> XGBoost </w:t>
      </w:r>
      <w:r>
        <w:t>ชนะทุกช่วง ระบบใช้กติกาเลือกวิธีตามช่วงเวลาที่ต้องการ และผลบน</w:t>
      </w:r>
      <w:r>
        <w:rPr>
          <w:rFonts w:ascii="Times New Roman" w:hAnsi="Times New Roman"/>
          <w:sz w:val="24"/>
        </w:rPr>
        <w:t xml:space="preserve"> holdout </w:t>
      </w:r>
      <w:r>
        <w:t>ชุดสุดท้ายต้องรายงานแยก</w:t>
      </w:r>
    </w:p>
    <w:p w14:paraId="53A9FC45" w14:textId="77777777" w:rsidR="00DF6A86" w:rsidRDefault="001276C4">
      <w:pPr>
        <w:pStyle w:val="Heading2"/>
      </w:pPr>
      <w:r>
        <w:t xml:space="preserve">4.5 </w:t>
      </w:r>
      <w:r>
        <w:t>ผลช่วงที่กันไว้ของเดโมในแอป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25"/>
        <w:gridCol w:w="2041"/>
        <w:gridCol w:w="2154"/>
      </w:tblGrid>
      <w:tr w:rsidR="00DF6A86" w14:paraId="3118A9AE" w14:textId="77777777">
        <w:trPr>
          <w:jc w:val="center"/>
        </w:trPr>
        <w:tc>
          <w:tcPr>
            <w:tcW w:w="4025" w:type="dxa"/>
            <w:shd w:val="clear" w:color="auto" w:fill="E6E6E6"/>
          </w:tcPr>
          <w:p w14:paraId="3B3FB61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ตัวชี้วัด</w:t>
            </w:r>
          </w:p>
        </w:tc>
        <w:tc>
          <w:tcPr>
            <w:tcW w:w="2041" w:type="dxa"/>
            <w:shd w:val="clear" w:color="auto" w:fill="E6E6E6"/>
          </w:tcPr>
          <w:p w14:paraId="16394DB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โมเดลที่ใช้</w:t>
            </w:r>
          </w:p>
        </w:tc>
        <w:tc>
          <w:tcPr>
            <w:tcW w:w="2154" w:type="dxa"/>
            <w:shd w:val="clear" w:color="auto" w:fill="E6E6E6"/>
          </w:tcPr>
          <w:p w14:paraId="2F6782F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baseline</w:t>
            </w:r>
          </w:p>
        </w:tc>
      </w:tr>
      <w:tr w:rsidR="00DF6A86" w14:paraId="4EE3CC6F" w14:textId="77777777">
        <w:trPr>
          <w:jc w:val="center"/>
        </w:trPr>
        <w:tc>
          <w:tcPr>
            <w:tcW w:w="4025" w:type="dxa"/>
            <w:vAlign w:val="center"/>
          </w:tcPr>
          <w:p w14:paraId="1A32518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WAPE </w:t>
            </w:r>
            <w:r>
              <w:rPr>
                <w:sz w:val="28"/>
              </w:rPr>
              <w:t>รายได้ 28 วัน</w:t>
            </w:r>
          </w:p>
        </w:tc>
        <w:tc>
          <w:tcPr>
            <w:tcW w:w="2041" w:type="dxa"/>
            <w:vAlign w:val="center"/>
          </w:tcPr>
          <w:p w14:paraId="176E6F4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56.77%</w:t>
            </w:r>
          </w:p>
        </w:tc>
        <w:tc>
          <w:tcPr>
            <w:tcW w:w="2154" w:type="dxa"/>
            <w:vAlign w:val="center"/>
          </w:tcPr>
          <w:p w14:paraId="02B0ACD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72.84%</w:t>
            </w:r>
          </w:p>
        </w:tc>
      </w:tr>
      <w:tr w:rsidR="00DF6A86" w14:paraId="53E62D71" w14:textId="77777777">
        <w:trPr>
          <w:jc w:val="center"/>
        </w:trPr>
        <w:tc>
          <w:tcPr>
            <w:tcW w:w="4025" w:type="dxa"/>
            <w:shd w:val="clear" w:color="auto" w:fill="F7F7F7"/>
            <w:vAlign w:val="center"/>
          </w:tcPr>
          <w:p w14:paraId="1426A2B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จำนวนชุดที่พยากรณ์</w:t>
            </w:r>
          </w:p>
        </w:tc>
        <w:tc>
          <w:tcPr>
            <w:tcW w:w="2041" w:type="dxa"/>
            <w:shd w:val="clear" w:color="auto" w:fill="F7F7F7"/>
            <w:vAlign w:val="center"/>
          </w:tcPr>
          <w:p w14:paraId="293DB9B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6/6</w:t>
            </w:r>
          </w:p>
        </w:tc>
        <w:tc>
          <w:tcPr>
            <w:tcW w:w="2154" w:type="dxa"/>
            <w:shd w:val="clear" w:color="auto" w:fill="F7F7F7"/>
            <w:vAlign w:val="center"/>
          </w:tcPr>
          <w:p w14:paraId="4009D2B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—</w:t>
            </w:r>
          </w:p>
        </w:tc>
      </w:tr>
      <w:tr w:rsidR="00DF6A86" w14:paraId="2A944C6E" w14:textId="77777777">
        <w:trPr>
          <w:jc w:val="center"/>
        </w:trPr>
        <w:tc>
          <w:tcPr>
            <w:tcW w:w="4025" w:type="dxa"/>
            <w:vAlign w:val="center"/>
          </w:tcPr>
          <w:p w14:paraId="406A3C4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ความครอบคลุมคู่ข้อมูล</w:t>
            </w:r>
          </w:p>
        </w:tc>
        <w:tc>
          <w:tcPr>
            <w:tcW w:w="2041" w:type="dxa"/>
            <w:vAlign w:val="center"/>
          </w:tcPr>
          <w:p w14:paraId="4696CBF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168 </w:t>
            </w:r>
            <w:r>
              <w:rPr>
                <w:sz w:val="28"/>
              </w:rPr>
              <w:t>คู่</w:t>
            </w:r>
          </w:p>
        </w:tc>
        <w:tc>
          <w:tcPr>
            <w:tcW w:w="2154" w:type="dxa"/>
            <w:vAlign w:val="center"/>
          </w:tcPr>
          <w:p w14:paraId="221C166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—</w:t>
            </w:r>
          </w:p>
        </w:tc>
      </w:tr>
    </w:tbl>
    <w:p w14:paraId="1644D7BA" w14:textId="77777777" w:rsidR="00DF6A86" w:rsidRDefault="001276C4">
      <w:pPr>
        <w:ind w:firstLine="709"/>
        <w:rPr>
          <w:rFonts w:hint="eastAsia"/>
        </w:rPr>
      </w:pPr>
      <w:r>
        <w:t xml:space="preserve">คะแนน 56.77% </w:t>
      </w:r>
      <w:r>
        <w:t>หมายถึงผลรวมข้อผิดพลาดสัมบูรณ์คิดเป็นประมาณ 56.77% ของยอดจริงรวมในชุดทดสอบนั้น ไม่ใช่ “แม่น 43.23%” และไม่ใช่ผลรับรองว่าจะใกล้เคียงกันเมื่อเปลี่ยนธุรกิจ แอปแสดงสถานะ</w:t>
      </w:r>
      <w:r>
        <w:rPr>
          <w:rFonts w:ascii="Times New Roman" w:hAnsi="Times New Roman"/>
          <w:sz w:val="24"/>
        </w:rPr>
        <w:t xml:space="preserve"> review </w:t>
      </w:r>
      <w:r>
        <w:t>เพราะข้อผิดพลาดยังสูงและข้อมูลตัวอย่างเก่า</w:t>
      </w:r>
    </w:p>
    <w:p>
      <w:pPr>
        <w:ind w:firstLine="709"/>
      </w:pPr>
      <w:r>
        <w:rPr>
          <w:rFonts w:ascii="TH Sarabun New" w:hAnsi="TH Sarabun New"/>
          <w:sz w:val="32"/>
        </w:rPr>
        <w:t>การรันซ้ำบน</w:t>
      </w:r>
      <w:r>
        <w:rPr>
          <w:rFonts w:ascii="Times New Roman" w:hAnsi="Times New Roman"/>
          <w:sz w:val="24"/>
        </w:rPr>
        <w:t xml:space="preserve"> PostgreSQL </w:t>
      </w:r>
      <w:r>
        <w:rPr>
          <w:rFonts w:ascii="TH Sarabun New" w:hAnsi="TH Sarabun New"/>
          <w:sz w:val="32"/>
        </w:rPr>
        <w:t>จับคู่</w:t>
      </w:r>
      <w:r>
        <w:rPr>
          <w:rFonts w:ascii="Times New Roman" w:hAnsi="Times New Roman"/>
          <w:sz w:val="24"/>
        </w:rPr>
        <w:t xml:space="preserve"> forecast snapshot </w:t>
      </w:r>
      <w:r>
        <w:rPr>
          <w:rFonts w:ascii="TH Sarabun New" w:hAnsi="TH Sarabun New"/>
          <w:sz w:val="32"/>
        </w:rPr>
        <w:t>กับยอดจริงได้</w:t>
      </w:r>
      <w:r>
        <w:rPr>
          <w:rFonts w:ascii="TH Sarabun New" w:hAnsi="TH Sarabun New"/>
          <w:sz w:val="32"/>
        </w:rPr>
        <w:t xml:space="preserve"> 168 </w:t>
      </w:r>
      <w:r>
        <w:rPr>
          <w:rFonts w:ascii="TH Sarabun New" w:hAnsi="TH Sarabun New"/>
          <w:sz w:val="32"/>
        </w:rPr>
        <w:t>จาก</w:t>
      </w:r>
      <w:r>
        <w:rPr>
          <w:rFonts w:ascii="TH Sarabun New" w:hAnsi="TH Sarabun New"/>
          <w:sz w:val="32"/>
        </w:rPr>
        <w:t xml:space="preserve"> 168 </w:t>
      </w:r>
      <w:r>
        <w:rPr>
          <w:rFonts w:ascii="TH Sarabun New" w:hAnsi="TH Sarabun New"/>
          <w:sz w:val="32"/>
        </w:rPr>
        <w:t>คู่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ค่า</w:t>
      </w:r>
      <w:r>
        <w:rPr>
          <w:rFonts w:ascii="Times New Roman" w:hAnsi="Times New Roman"/>
          <w:sz w:val="24"/>
        </w:rPr>
        <w:t xml:space="preserve"> WAPE </w:t>
      </w:r>
      <w:r>
        <w:rPr>
          <w:rFonts w:ascii="TH Sarabun New" w:hAnsi="TH Sarabun New"/>
          <w:sz w:val="32"/>
        </w:rPr>
        <w:t>รายได้ช่วงกันไว้</w:t>
      </w:r>
      <w:r>
        <w:rPr>
          <w:rFonts w:ascii="TH Sarabun New" w:hAnsi="TH Sarabun New"/>
          <w:sz w:val="32"/>
        </w:rPr>
        <w:t xml:space="preserve"> 28 </w:t>
      </w:r>
      <w:r>
        <w:rPr>
          <w:rFonts w:ascii="TH Sarabun New" w:hAnsi="TH Sarabun New"/>
          <w:sz w:val="32"/>
        </w:rPr>
        <w:t>วันเท่ากับ</w:t>
      </w:r>
      <w:r>
        <w:rPr>
          <w:rFonts w:ascii="TH Sarabun New" w:hAnsi="TH Sarabun New"/>
          <w:sz w:val="32"/>
        </w:rPr>
        <w:t xml:space="preserve"> 56.77% </w:t>
      </w:r>
      <w:r>
        <w:rPr>
          <w:rFonts w:ascii="TH Sarabun New" w:hAnsi="TH Sarabun New"/>
          <w:sz w:val="32"/>
        </w:rPr>
        <w:t>เทียบกับวิธีใช้ยอดสัปดาห์ก่อน</w:t>
      </w:r>
      <w:r>
        <w:rPr>
          <w:rFonts w:ascii="TH Sarabun New" w:hAnsi="TH Sarabun New"/>
          <w:sz w:val="32"/>
        </w:rPr>
        <w:t xml:space="preserve"> 72.84% </w:t>
      </w:r>
      <w:r>
        <w:rPr>
          <w:rFonts w:ascii="TH Sarabun New" w:hAnsi="TH Sarabun New"/>
          <w:sz w:val="32"/>
        </w:rPr>
        <w:t>ขณะที่</w:t>
      </w:r>
      <w:r>
        <w:rPr>
          <w:rFonts w:ascii="Times New Roman" w:hAnsi="Times New Roman"/>
          <w:sz w:val="24"/>
        </w:rPr>
        <w:t xml:space="preserve"> WAPE </w:t>
      </w:r>
      <w:r>
        <w:rPr>
          <w:rFonts w:ascii="TH Sarabun New" w:hAnsi="TH Sarabun New"/>
          <w:sz w:val="32"/>
        </w:rPr>
        <w:t>ย้อนหลัง</w:t>
      </w:r>
      <w:r>
        <w:rPr>
          <w:rFonts w:ascii="TH Sarabun New" w:hAnsi="TH Sarabun New"/>
          <w:sz w:val="32"/>
        </w:rPr>
        <w:t xml:space="preserve"> 28 </w:t>
      </w:r>
      <w:r>
        <w:rPr>
          <w:rFonts w:ascii="TH Sarabun New" w:hAnsi="TH Sarabun New"/>
          <w:sz w:val="32"/>
        </w:rPr>
        <w:t>วันในหน้าโมเดลของฐานหลักคือ</w:t>
      </w:r>
      <w:r>
        <w:rPr>
          <w:rFonts w:ascii="TH Sarabun New" w:hAnsi="TH Sarabun New"/>
          <w:sz w:val="32"/>
        </w:rPr>
        <w:t xml:space="preserve"> 100.65% </w:t>
      </w:r>
      <w:r>
        <w:rPr>
          <w:rFonts w:ascii="TH Sarabun New" w:hAnsi="TH Sarabun New"/>
          <w:sz w:val="32"/>
        </w:rPr>
        <w:t>ตัวเลขสองค่ามาจากช่วงข้อมูลและวัตถุประสงค์การประเมินต่างกัน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ช่วงกันไว้เคยถูกตรวจระหว่างพัฒนาแล้ว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ผลรอบนี้ยืนยันการทำซ้ำของระบบ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ไม่ใช่หลักฐานทดสอบอิสระใหม่</w:t>
      </w:r>
    </w:p>
    <w:p w14:paraId="6A14C426" w14:textId="77777777" w:rsidR="00DF6A86" w:rsidRDefault="001276C4">
      <w:pPr>
        <w:pStyle w:val="Heading2"/>
      </w:pPr>
      <w:r>
        <w:t xml:space="preserve">4.6 </w:t>
      </w:r>
      <w:r>
        <w:t>การเปรียบเทียบหลายแหล่งข้อมูล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57"/>
        <w:gridCol w:w="4195"/>
      </w:tblGrid>
      <w:tr w:rsidR="00DF6A86" w14:paraId="1815685A" w14:textId="77777777">
        <w:trPr>
          <w:jc w:val="center"/>
        </w:trPr>
        <w:tc>
          <w:tcPr>
            <w:tcW w:w="2268" w:type="dxa"/>
            <w:shd w:val="clear" w:color="auto" w:fill="E6E6E6"/>
          </w:tcPr>
          <w:p w14:paraId="39B5CDE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ชุดข้อมูลสาธารณะ</w:t>
            </w:r>
          </w:p>
        </w:tc>
        <w:tc>
          <w:tcPr>
            <w:tcW w:w="1757" w:type="dxa"/>
            <w:shd w:val="clear" w:color="auto" w:fill="E6E6E6"/>
          </w:tcPr>
          <w:p w14:paraId="0EA8160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WAPE </w:t>
            </w:r>
            <w:r>
              <w:rPr>
                <w:sz w:val="28"/>
              </w:rPr>
              <w:t>รายได้ 28 วัน</w:t>
            </w:r>
          </w:p>
        </w:tc>
        <w:tc>
          <w:tcPr>
            <w:tcW w:w="4195" w:type="dxa"/>
            <w:shd w:val="clear" w:color="auto" w:fill="E6E6E6"/>
          </w:tcPr>
          <w:p w14:paraId="61626DA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ข้อควรระวัง</w:t>
            </w:r>
          </w:p>
        </w:tc>
      </w:tr>
      <w:tr w:rsidR="00DF6A86" w14:paraId="211F2855" w14:textId="77777777">
        <w:trPr>
          <w:jc w:val="center"/>
        </w:trPr>
        <w:tc>
          <w:tcPr>
            <w:tcW w:w="2268" w:type="dxa"/>
            <w:vAlign w:val="center"/>
          </w:tcPr>
          <w:p w14:paraId="0850FF8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Olist</w:t>
            </w:r>
          </w:p>
        </w:tc>
        <w:tc>
          <w:tcPr>
            <w:tcW w:w="1757" w:type="dxa"/>
            <w:vAlign w:val="center"/>
          </w:tcPr>
          <w:p w14:paraId="266734F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53.79%</w:t>
            </w:r>
          </w:p>
        </w:tc>
        <w:tc>
          <w:tcPr>
            <w:tcW w:w="4195" w:type="dxa"/>
            <w:vAlign w:val="center"/>
          </w:tcPr>
          <w:p w14:paraId="60686CB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ใช้กลุ่มสินค้าแทน SKU</w:t>
            </w:r>
          </w:p>
        </w:tc>
      </w:tr>
      <w:tr w:rsidR="00DF6A86" w14:paraId="632A4F7A" w14:textId="77777777">
        <w:trPr>
          <w:jc w:val="center"/>
        </w:trPr>
        <w:tc>
          <w:tcPr>
            <w:tcW w:w="2268" w:type="dxa"/>
            <w:shd w:val="clear" w:color="auto" w:fill="F7F7F7"/>
            <w:vAlign w:val="center"/>
          </w:tcPr>
          <w:p w14:paraId="435B10C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Retail II 2010</w:t>
            </w:r>
          </w:p>
        </w:tc>
        <w:tc>
          <w:tcPr>
            <w:tcW w:w="1757" w:type="dxa"/>
            <w:shd w:val="clear" w:color="auto" w:fill="F7F7F7"/>
            <w:vAlign w:val="center"/>
          </w:tcPr>
          <w:p w14:paraId="179FA29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67.15%</w:t>
            </w:r>
          </w:p>
        </w:tc>
        <w:tc>
          <w:tcPr>
            <w:tcW w:w="4195" w:type="dxa"/>
            <w:shd w:val="clear" w:color="auto" w:fill="F7F7F7"/>
            <w:vAlign w:val="center"/>
          </w:tcPr>
          <w:p w14:paraId="622C93A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ชุดธุรกรรมอีกช่วงเวลา</w:t>
            </w:r>
          </w:p>
        </w:tc>
      </w:tr>
      <w:tr w:rsidR="00DF6A86" w14:paraId="4980D6CD" w14:textId="77777777">
        <w:trPr>
          <w:jc w:val="center"/>
        </w:trPr>
        <w:tc>
          <w:tcPr>
            <w:tcW w:w="2268" w:type="dxa"/>
            <w:vAlign w:val="center"/>
          </w:tcPr>
          <w:p w14:paraId="6937F04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Rossmann</w:t>
            </w:r>
          </w:p>
        </w:tc>
        <w:tc>
          <w:tcPr>
            <w:tcW w:w="1757" w:type="dxa"/>
            <w:vAlign w:val="center"/>
          </w:tcPr>
          <w:p w14:paraId="2209E8C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7.73%</w:t>
            </w:r>
          </w:p>
        </w:tc>
        <w:tc>
          <w:tcPr>
            <w:tcW w:w="4195" w:type="dxa"/>
            <w:vAlign w:val="center"/>
          </w:tcPr>
          <w:p w14:paraId="7132EB7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ระดับยอดขายสาขารวม ไม่ใช่ SKU</w:t>
            </w:r>
          </w:p>
        </w:tc>
      </w:tr>
      <w:tr w:rsidR="00DF6A86" w14:paraId="06953728" w14:textId="77777777">
        <w:trPr>
          <w:jc w:val="center"/>
        </w:trPr>
        <w:tc>
          <w:tcPr>
            <w:tcW w:w="2268" w:type="dxa"/>
            <w:shd w:val="clear" w:color="auto" w:fill="F7F7F7"/>
            <w:vAlign w:val="center"/>
          </w:tcPr>
          <w:p w14:paraId="6EBD5FE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UCI </w:t>
            </w:r>
            <w:r>
              <w:rPr>
                <w:sz w:val="28"/>
              </w:rPr>
              <w:t>เดโมในแอป</w:t>
            </w:r>
          </w:p>
        </w:tc>
        <w:tc>
          <w:tcPr>
            <w:tcW w:w="1757" w:type="dxa"/>
            <w:shd w:val="clear" w:color="auto" w:fill="F7F7F7"/>
            <w:vAlign w:val="center"/>
          </w:tcPr>
          <w:p w14:paraId="7214C3D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56.77%</w:t>
            </w:r>
          </w:p>
        </w:tc>
        <w:tc>
          <w:tcPr>
            <w:tcW w:w="4195" w:type="dxa"/>
            <w:shd w:val="clear" w:color="auto" w:fill="F7F7F7"/>
            <w:vAlign w:val="center"/>
          </w:tcPr>
          <w:p w14:paraId="21A9B51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สินค้า 6 รายการและข้อมูลปี 2011</w:t>
            </w:r>
          </w:p>
        </w:tc>
      </w:tr>
    </w:tbl>
    <w:p w14:paraId="2571C06A" w14:textId="77777777" w:rsidR="00DF6A86" w:rsidRDefault="001276C4">
      <w:pPr>
        <w:ind w:firstLine="709"/>
        <w:rPr>
          <w:rFonts w:hint="eastAsia"/>
        </w:rPr>
      </w:pPr>
      <w:r>
        <w:t>ตัวเลขข้ามแหล่งไม่ใช่การแข่งขันแบบเดียวกัน ระดับการรวมและพฤติกรรมข้อมูลต่างกัน โดยเฉพาะ</w:t>
      </w:r>
      <w:r>
        <w:rPr>
          <w:rFonts w:ascii="Times New Roman" w:hAnsi="Times New Roman"/>
          <w:sz w:val="24"/>
        </w:rPr>
        <w:t xml:space="preserve"> Rossmann </w:t>
      </w:r>
      <w:r>
        <w:t>ซึ่งรวมยอดระดับร้านทำให้ความแปรปรวนต่ำกว่าราย</w:t>
      </w:r>
      <w:r>
        <w:rPr>
          <w:rFonts w:ascii="Times New Roman" w:hAnsi="Times New Roman"/>
          <w:sz w:val="24"/>
        </w:rPr>
        <w:t xml:space="preserve"> SKU </w:t>
      </w:r>
      <w:r>
        <w:t>ผลเหล่านี้เป็นการทดลองเชิงสำรวจ หลายช่วงเวลาเคยถูกพิจารณาแล้ว จึงไม่ใช่ชุดทดสอบอิสระใหม่ทั้งหมด</w:t>
      </w:r>
    </w:p>
    <w:p w14:paraId="17EF75E8" w14:textId="77777777" w:rsidR="00DF6A86" w:rsidRDefault="001276C4">
      <w:pPr>
        <w:pStyle w:val="Heading2"/>
      </w:pPr>
      <w:r>
        <w:t xml:space="preserve">4.7 </w:t>
      </w:r>
      <w:r>
        <w:t>การทดลองอิสระบนชุด M5</w:t>
      </w:r>
    </w:p>
    <w:p w14:paraId="588AFF20" w14:textId="77777777" w:rsidR="00DF6A86" w:rsidRDefault="001276C4">
      <w:pPr>
        <w:ind w:firstLine="709"/>
        <w:rPr>
          <w:rFonts w:hint="eastAsia"/>
        </w:rPr>
      </w:pPr>
      <w:r>
        <w:t>เพื่อทดสอบความสามารถข้ามแหล่งข้อมูล ผู้พัฒนากำหนดกลุ่มสินค้า/ร้าน 60 อนุกรมจากประวัติก่อนช่วงทดสอบ และกัน 28 วันท้ายที่เผยแพร่ไว้เป็นช่วงยืนยันก่อนเปิดผล วิธี</w:t>
      </w:r>
      <w:r>
        <w:rPr>
          <w:rFonts w:ascii="Times New Roman" w:hAnsi="Times New Roman"/>
          <w:sz w:val="24"/>
        </w:rPr>
        <w:t xml:space="preserve"> direct weekly </w:t>
      </w:r>
      <w:r>
        <w:t>เป็นตัวเลือกเชิงทดลองที่ทำนายยอดรวมสี่สัปดาห์แล้วกระจายกลับเป็นรายวันตามสัดส่วนวันในสัปดาห์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757"/>
        <w:gridCol w:w="1814"/>
        <w:gridCol w:w="1701"/>
      </w:tblGrid>
      <w:tr w:rsidR="00DF6A86" w14:paraId="4485CF86" w14:textId="77777777">
        <w:trPr>
          <w:jc w:val="center"/>
        </w:trPr>
        <w:tc>
          <w:tcPr>
            <w:tcW w:w="2948" w:type="dxa"/>
            <w:shd w:val="clear" w:color="auto" w:fill="E6E6E6"/>
          </w:tcPr>
          <w:p w14:paraId="676A512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วิธี</w:t>
            </w:r>
          </w:p>
        </w:tc>
        <w:tc>
          <w:tcPr>
            <w:tcW w:w="1757" w:type="dxa"/>
            <w:shd w:val="clear" w:color="auto" w:fill="E6E6E6"/>
          </w:tcPr>
          <w:p w14:paraId="74B83FE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WAPE </w:t>
            </w:r>
            <w:r>
              <w:rPr>
                <w:sz w:val="28"/>
              </w:rPr>
              <w:t>รายวัน</w:t>
            </w:r>
          </w:p>
        </w:tc>
        <w:tc>
          <w:tcPr>
            <w:tcW w:w="1814" w:type="dxa"/>
            <w:shd w:val="clear" w:color="auto" w:fill="E6E6E6"/>
          </w:tcPr>
          <w:p w14:paraId="5B78489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WAPE </w:t>
            </w:r>
            <w:r>
              <w:rPr>
                <w:sz w:val="28"/>
              </w:rPr>
              <w:t>รายสัปดาห์</w:t>
            </w:r>
          </w:p>
        </w:tc>
        <w:tc>
          <w:tcPr>
            <w:tcW w:w="1701" w:type="dxa"/>
            <w:shd w:val="clear" w:color="auto" w:fill="E6E6E6"/>
          </w:tcPr>
          <w:p w14:paraId="3086F58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WAPE </w:t>
            </w:r>
            <w:r>
              <w:rPr>
                <w:sz w:val="28"/>
              </w:rPr>
              <w:t>สินค้า/28 วัน</w:t>
            </w:r>
          </w:p>
        </w:tc>
      </w:tr>
      <w:tr w:rsidR="00DF6A86" w14:paraId="7814C615" w14:textId="77777777">
        <w:trPr>
          <w:jc w:val="center"/>
        </w:trPr>
        <w:tc>
          <w:tcPr>
            <w:tcW w:w="2948" w:type="dxa"/>
            <w:vAlign w:val="center"/>
          </w:tcPr>
          <w:p w14:paraId="5C772A3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XGBoost Poisson </w:t>
            </w:r>
            <w:r>
              <w:rPr>
                <w:sz w:val="28"/>
              </w:rPr>
              <w:t>ในแอป</w:t>
            </w:r>
          </w:p>
        </w:tc>
        <w:tc>
          <w:tcPr>
            <w:tcW w:w="1757" w:type="dxa"/>
            <w:vAlign w:val="center"/>
          </w:tcPr>
          <w:p w14:paraId="629B2DF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31.44%</w:t>
            </w:r>
          </w:p>
        </w:tc>
        <w:tc>
          <w:tcPr>
            <w:tcW w:w="1814" w:type="dxa"/>
            <w:vAlign w:val="center"/>
          </w:tcPr>
          <w:p w14:paraId="76400A9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19.02%</w:t>
            </w:r>
          </w:p>
        </w:tc>
        <w:tc>
          <w:tcPr>
            <w:tcW w:w="1701" w:type="dxa"/>
            <w:vAlign w:val="center"/>
          </w:tcPr>
          <w:p w14:paraId="11E422B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16.11%</w:t>
            </w:r>
          </w:p>
        </w:tc>
      </w:tr>
      <w:tr w:rsidR="00DF6A86" w14:paraId="07D8F22D" w14:textId="77777777">
        <w:trPr>
          <w:jc w:val="center"/>
        </w:trPr>
        <w:tc>
          <w:tcPr>
            <w:tcW w:w="2948" w:type="dxa"/>
            <w:shd w:val="clear" w:color="auto" w:fill="F7F7F7"/>
            <w:vAlign w:val="center"/>
          </w:tcPr>
          <w:p w14:paraId="4FFFFA4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ยอดสัปดาห์ก่อน</w:t>
            </w:r>
          </w:p>
        </w:tc>
        <w:tc>
          <w:tcPr>
            <w:tcW w:w="1757" w:type="dxa"/>
            <w:shd w:val="clear" w:color="auto" w:fill="F7F7F7"/>
            <w:vAlign w:val="center"/>
          </w:tcPr>
          <w:p w14:paraId="2A31704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35.67%</w:t>
            </w:r>
          </w:p>
        </w:tc>
        <w:tc>
          <w:tcPr>
            <w:tcW w:w="1814" w:type="dxa"/>
            <w:shd w:val="clear" w:color="auto" w:fill="F7F7F7"/>
            <w:vAlign w:val="center"/>
          </w:tcPr>
          <w:p w14:paraId="45AE132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17.27%</w:t>
            </w:r>
          </w:p>
        </w:tc>
        <w:tc>
          <w:tcPr>
            <w:tcW w:w="1701" w:type="dxa"/>
            <w:shd w:val="clear" w:color="auto" w:fill="F7F7F7"/>
            <w:vAlign w:val="center"/>
          </w:tcPr>
          <w:p w14:paraId="4221056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15.41%</w:t>
            </w:r>
          </w:p>
        </w:tc>
      </w:tr>
      <w:tr w:rsidR="00DF6A86" w14:paraId="5DC7E929" w14:textId="77777777">
        <w:trPr>
          <w:jc w:val="center"/>
        </w:trPr>
        <w:tc>
          <w:tcPr>
            <w:tcW w:w="2948" w:type="dxa"/>
            <w:vAlign w:val="center"/>
          </w:tcPr>
          <w:p w14:paraId="28CF4CD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Direct weekly </w:t>
            </w:r>
            <w:r>
              <w:rPr>
                <w:sz w:val="28"/>
              </w:rPr>
              <w:t>ทดลอง</w:t>
            </w:r>
          </w:p>
        </w:tc>
        <w:tc>
          <w:tcPr>
            <w:tcW w:w="1757" w:type="dxa"/>
            <w:vAlign w:val="center"/>
          </w:tcPr>
          <w:p w14:paraId="33C3993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29.22%</w:t>
            </w:r>
          </w:p>
        </w:tc>
        <w:tc>
          <w:tcPr>
            <w:tcW w:w="1814" w:type="dxa"/>
            <w:vAlign w:val="center"/>
          </w:tcPr>
          <w:p w14:paraId="71D8B26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15.88%</w:t>
            </w:r>
          </w:p>
        </w:tc>
        <w:tc>
          <w:tcPr>
            <w:tcW w:w="1701" w:type="dxa"/>
            <w:vAlign w:val="center"/>
          </w:tcPr>
          <w:p w14:paraId="2141362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13.55%</w:t>
            </w:r>
          </w:p>
        </w:tc>
      </w:tr>
    </w:tbl>
    <w:p w14:paraId="5948A60E" w14:textId="77777777" w:rsidR="00DF6A86" w:rsidRDefault="001276C4">
      <w:pPr>
        <w:ind w:firstLine="709"/>
        <w:rPr>
          <w:rFonts w:hint="eastAsia"/>
        </w:rPr>
      </w:pPr>
      <w:r>
        <w:t>ตัวเลือกใหม่ดีขึ้นเมื่อเทียบกับโมเดลแอปในกลุ่มนี้ แต่เมื่อเทียบ</w:t>
      </w:r>
      <w:r>
        <w:rPr>
          <w:rFonts w:ascii="Times New Roman" w:hAnsi="Times New Roman"/>
          <w:sz w:val="24"/>
        </w:rPr>
        <w:t xml:space="preserve"> baseline </w:t>
      </w:r>
      <w:r>
        <w:t>ที่แข็งแรงกว่า ผลรายสัปดาห์ดีขึ้นเพียง 1.39 จุดเปอร์เซ็นต์ ต่ำกว่าเกณฑ์ 2 จุดที่กำหนดไว้ และช่วงความเชื่อมั่น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lastRenderedPageBreak/>
        <w:t xml:space="preserve">bootstrap </w:t>
      </w:r>
      <w:r>
        <w:t xml:space="preserve">ของส่วนต่าง (-1.01 ถึง +4.13 จุด) </w:t>
      </w:r>
      <w:r>
        <w:t>คร่อมศูนย์ จึงไม่ผ่านเกณฑ์นำขึ้นใช้งาน โมเดลที่อยู่ในแอปยังคงเดิม</w:t>
      </w:r>
    </w:p>
    <w:p w14:paraId="531750F5" w14:textId="77777777" w:rsidR="00DF6A86" w:rsidRDefault="001276C4">
      <w:pPr>
        <w:pStyle w:val="Heading2"/>
      </w:pPr>
      <w:r>
        <w:t xml:space="preserve">4.8 </w:t>
      </w:r>
      <w:r>
        <w:t>วิเคราะห์สาเหตุความคลาดเคลื่อน</w:t>
      </w:r>
    </w:p>
    <w:p w14:paraId="4089BA18" w14:textId="77777777" w:rsidR="00DF6A86" w:rsidRDefault="001276C4">
      <w:pPr>
        <w:ind w:firstLine="709"/>
        <w:rPr>
          <w:rFonts w:hint="eastAsia"/>
        </w:rPr>
      </w:pPr>
      <w:r>
        <w:t>การตรวจธุรกรรมขนาดใหญ่พบว่า 10 วัน/สินค้าที่คลาดเคลื่อนมากที่สุดก่อ 50.1% ของข้อผิดพลาดรายได้สัมบูรณ์ กลุ่ม</w:t>
      </w:r>
      <w:r>
        <w:rPr>
          <w:rFonts w:ascii="Times New Roman" w:hAnsi="Times New Roman"/>
          <w:sz w:val="24"/>
        </w:rPr>
        <w:t xml:space="preserve"> invoice-SKU-day </w:t>
      </w:r>
      <w:r>
        <w:t>ที่เกินเปอร์เซ็นไทล์ 95 ของช่วงฝึกมีเพียง 37 จาก 990 กลุ่ม แต่คิดเป็น 45.1% ของจำนวนชิ้นและ 41.2% ของรายได้ เหตุการณ์เช่นนี้คาดการณ์จากยอดขายปกติได้ยาก หากไม่มีข้อมูลคำสั่งซื้อหรือโปรโมชั่นล่วงหน้า</w:t>
      </w:r>
    </w:p>
    <w:p w14:paraId="7EB5048E" w14:textId="77777777" w:rsidR="00DF6A86" w:rsidRDefault="001276C4">
      <w:pPr>
        <w:ind w:firstLine="709"/>
        <w:rPr>
          <w:rFonts w:hint="eastAsia"/>
        </w:rPr>
      </w:pPr>
      <w:r>
        <w:t xml:space="preserve">ผู้พัฒนาทดสอบแนวคิดแยกยอดปกติและยอดก้อนใหญ่ แต่ยังไม่ผ่านผลยืนยันบนกลุ่มสินค้าที่กันไว้ </w:t>
      </w:r>
      <w:r>
        <w:t>จึงไม่เพิ่มความซับซ้อนดังกล่าวเข้าโมเดลแอป การรายงานผลลบเป็นส่วนหนึ่งของความถูกต้องทางวิชาการ</w:t>
      </w:r>
    </w:p>
    <w:p w14:paraId="017CB3A0" w14:textId="77777777" w:rsidR="00DF6A86" w:rsidRDefault="001276C4">
      <w:pPr>
        <w:pStyle w:val="Heading2"/>
      </w:pPr>
      <w:r>
        <w:t xml:space="preserve">4.9 </w:t>
      </w:r>
      <w:r>
        <w:t>ผลการทดสอบหน้าจอ</w:t>
      </w:r>
    </w:p>
    <w:p w14:paraId="2803B44E" w14:textId="77777777" w:rsidR="00DF6A86" w:rsidRDefault="001276C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9A4ADA" wp14:editId="4A367412">
            <wp:extent cx="5328000" cy="333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a-real-data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CA23" w14:textId="77777777" w:rsidR="00DF6A86" w:rsidRDefault="001276C4">
      <w:pPr>
        <w:jc w:val="center"/>
        <w:rPr>
          <w:rFonts w:hint="eastAsia"/>
        </w:rPr>
      </w:pPr>
      <w:r>
        <w:rPr>
          <w:i/>
          <w:sz w:val="26"/>
        </w:rPr>
        <w:lastRenderedPageBreak/>
        <w:t>รูปที่ 4.1 รายงานยอดพยากรณ์เทียบยอดจริงในชุดทดสอบแยก</w:t>
      </w:r>
    </w:p>
    <w:p w14:paraId="04DF6FBB" w14:textId="77777777" w:rsidR="00DF6A86" w:rsidRDefault="001276C4">
      <w:pPr>
        <w:ind w:firstLine="709"/>
        <w:rPr>
          <w:rFonts w:hint="eastAsia"/>
        </w:rPr>
      </w:pPr>
      <w:r>
        <w:t>หน้ารายงานแสดงยอดพยากรณ์ทั้งหมด ยอดพยากรณ์ที่จับคู่กับยอดจริงได้ ยอดจริง ส่วนต่าง และจำนวนคู่ข้อมูล เพื่อให้ผู้ใช้ไม่เข้าใจผิดว่าจุดที่ยังไม่มียอดจริงเป็นศูนย์</w:t>
      </w:r>
    </w:p>
    <w:p w14:paraId="0ACE0DF3" w14:textId="77777777" w:rsidR="00DF6A86" w:rsidRDefault="001276C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0FBF71" wp14:editId="453010EA">
            <wp:extent cx="5328000" cy="333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a-product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D72B" w14:textId="77777777" w:rsidR="00DF6A86" w:rsidRDefault="001276C4">
      <w:pPr>
        <w:jc w:val="center"/>
        <w:rPr>
          <w:rFonts w:hint="eastAsia"/>
        </w:rPr>
      </w:pPr>
      <w:r>
        <w:rPr>
          <w:i/>
          <w:sz w:val="26"/>
        </w:rPr>
        <w:t>รูปที่ 4.2 ตัวอย่างหน้ารายละเอียดระดับสินค้า</w:t>
      </w:r>
    </w:p>
    <w:p w14:paraId="14C04B14" w14:textId="77777777" w:rsidR="00DF6A86" w:rsidRDefault="001276C4">
      <w:pPr>
        <w:pStyle w:val="Heading2"/>
      </w:pPr>
      <w:r>
        <w:t xml:space="preserve">4.10 </w:t>
      </w:r>
      <w:r>
        <w:t>ข้อจำกัดของผลทดลอง</w:t>
      </w:r>
    </w:p>
    <w:p w14:paraId="300CEDCF" w14:textId="77777777" w:rsidR="00DF6A86" w:rsidRDefault="001276C4">
      <w:pPr>
        <w:pStyle w:val="ListBullet"/>
        <w:ind w:left="709"/>
        <w:rPr>
          <w:rFonts w:hint="eastAsia"/>
        </w:rPr>
      </w:pPr>
      <w:r>
        <w:t>ไม่มีไฟล์ยอดขายจริงของธุรกิจไทยในโครงงาน จึงวัดผลได้เฉพาะชุดข้อมูลสาธารณะ</w:t>
      </w:r>
    </w:p>
    <w:p w14:paraId="7B0BEE7B" w14:textId="77777777" w:rsidR="00DF6A86" w:rsidRDefault="001276C4">
      <w:pPr>
        <w:pStyle w:val="ListBullet"/>
        <w:ind w:left="709"/>
        <w:rPr>
          <w:rFonts w:hint="eastAsia"/>
        </w:rPr>
      </w:pPr>
      <w:r>
        <w:t>จำนวน</w:t>
      </w:r>
      <w:r>
        <w:rPr>
          <w:rFonts w:ascii="Times New Roman" w:hAnsi="Times New Roman"/>
          <w:sz w:val="24"/>
        </w:rPr>
        <w:t xml:space="preserve"> SKU </w:t>
      </w:r>
      <w:r>
        <w:t xml:space="preserve">ในเดโมมีเพียง 6 รายการ </w:t>
      </w:r>
      <w:r>
        <w:t>ไม่สะท้อนสินค้าที่มีอุปสงค์เบาบางทั้งหมด</w:t>
      </w:r>
    </w:p>
    <w:p w14:paraId="13C8E9CC" w14:textId="77777777" w:rsidR="00DF6A86" w:rsidRDefault="001276C4">
      <w:pPr>
        <w:pStyle w:val="ListBullet"/>
        <w:ind w:left="709"/>
        <w:rPr>
          <w:rFonts w:hint="eastAsia"/>
        </w:rPr>
      </w:pPr>
      <w:r>
        <w:t>เหตุการณ์ซื้อก้อนใหญ่ ราคาในอนาคต และสต็อกขาดไม่ได้ถูกสังเกตล่วงหน้า</w:t>
      </w:r>
    </w:p>
    <w:p w14:paraId="1DBDF1C8" w14:textId="77777777" w:rsidR="00DF6A86" w:rsidRDefault="001276C4">
      <w:pPr>
        <w:pStyle w:val="ListBullet"/>
        <w:ind w:left="709"/>
        <w:rPr>
          <w:rFonts w:hint="eastAsia"/>
        </w:rPr>
      </w:pPr>
      <w:r>
        <w:t>การทดสอบ</w:t>
      </w:r>
      <w:r>
        <w:rPr>
          <w:rFonts w:ascii="Times New Roman" w:hAnsi="Times New Roman"/>
          <w:sz w:val="24"/>
        </w:rPr>
        <w:t xml:space="preserve"> M5 </w:t>
      </w:r>
      <w:r>
        <w:t>เลือกกลุ่มสินค้าที่มีการขายสูง จึงไม่เป็นตัวแทนทุกสินค้า</w:t>
      </w:r>
    </w:p>
    <w:p w14:paraId="1AF141C0" w14:textId="77777777" w:rsidR="00DF6A86" w:rsidRDefault="001276C4">
      <w:pPr>
        <w:pStyle w:val="ListBullet"/>
        <w:ind w:left="709"/>
        <w:rPr>
          <w:rFonts w:hint="eastAsia"/>
        </w:rPr>
      </w:pPr>
      <w:r>
        <w:t>ตัวเลข</w:t>
      </w:r>
      <w:r>
        <w:rPr>
          <w:rFonts w:ascii="Times New Roman" w:hAnsi="Times New Roman"/>
          <w:sz w:val="24"/>
        </w:rPr>
        <w:t xml:space="preserve"> WAPE </w:t>
      </w:r>
      <w:r>
        <w:t>ต่างระดับการรวมไม่ควรเทียบตรงกัน</w:t>
      </w:r>
    </w:p>
    <w:p w14:paraId="34743027" w14:textId="77777777" w:rsidR="00DF6A86" w:rsidRDefault="001276C4">
      <w:pPr>
        <w:pStyle w:val="ListBullet"/>
        <w:ind w:left="709"/>
        <w:rPr>
          <w:rFonts w:hint="eastAsia"/>
        </w:rPr>
      </w:pPr>
      <w:r>
        <w:t>การทดสอบโหลดบนเครื่องพัฒนาไม่ใช่คำรับรองความพร้อมรองรับผู้ใช้</w:t>
      </w:r>
      <w:r>
        <w:rPr>
          <w:rFonts w:ascii="Times New Roman" w:hAnsi="Times New Roman"/>
          <w:sz w:val="24"/>
        </w:rPr>
        <w:t xml:space="preserve"> production</w:t>
      </w:r>
    </w:p>
    <w:p w14:paraId="686813FE" w14:textId="77777777" w:rsidR="00DF6A86" w:rsidRDefault="001276C4">
      <w:pPr>
        <w:pStyle w:val="Heading2"/>
      </w:pPr>
      <w:r>
        <w:lastRenderedPageBreak/>
        <w:t xml:space="preserve">4.11 </w:t>
      </w:r>
      <w:r>
        <w:t>การทดสอบความพร้อมของการยืนยันตัวตน</w:t>
      </w:r>
    </w:p>
    <w:p w14:paraId="7BD3F094" w14:textId="77777777" w:rsidR="00DF6A86" w:rsidRDefault="001276C4">
      <w:pPr>
        <w:ind w:firstLine="709"/>
        <w:rPr>
          <w:rFonts w:hint="eastAsia"/>
        </w:rPr>
      </w:pPr>
      <w:r>
        <w:t>ผู้พัฒนาทดสอบคำขอพร้อมกันบนเครื่อง</w:t>
      </w:r>
      <w:r>
        <w:rPr>
          <w:rFonts w:ascii="Times New Roman" w:hAnsi="Times New Roman"/>
          <w:sz w:val="24"/>
        </w:rPr>
        <w:t xml:space="preserve"> Windows </w:t>
      </w:r>
      <w:r>
        <w:t>เครื่องเดียว โดย</w:t>
      </w:r>
      <w:r>
        <w:rPr>
          <w:rFonts w:ascii="Times New Roman" w:hAnsi="Times New Roman"/>
          <w:sz w:val="24"/>
        </w:rPr>
        <w:t xml:space="preserve"> API </w:t>
      </w:r>
      <w:r>
        <w:t>หนึ่งโพรเซสต่อ</w:t>
      </w:r>
      <w:r>
        <w:rPr>
          <w:rFonts w:ascii="Times New Roman" w:hAnsi="Times New Roman"/>
          <w:sz w:val="24"/>
        </w:rPr>
        <w:t xml:space="preserve"> PostgreSQL 18 </w:t>
      </w:r>
      <w:r>
        <w:t>ฐาน</w:t>
      </w:r>
      <w:r>
        <w:rPr>
          <w:rFonts w:ascii="Times New Roman" w:hAnsi="Times New Roman"/>
          <w:sz w:val="24"/>
        </w:rPr>
        <w:t xml:space="preserve"> projecta1_test </w:t>
      </w:r>
      <w:r>
        <w:t>การทดสอบใช้บัญชีทดลองหนึ่งบัญชีและแบ่งเป็นการส่งคำขอ</w:t>
      </w:r>
      <w:r>
        <w:rPr>
          <w:rFonts w:ascii="Times New Roman" w:hAnsi="Times New Roman"/>
          <w:sz w:val="24"/>
        </w:rPr>
        <w:t xml:space="preserve"> login </w:t>
      </w:r>
      <w:r>
        <w:t>พร้อมกัน กับการใช้</w:t>
      </w:r>
      <w:r>
        <w:rPr>
          <w:rFonts w:ascii="Times New Roman" w:hAnsi="Times New Roman"/>
          <w:sz w:val="24"/>
        </w:rPr>
        <w:t xml:space="preserve"> session </w:t>
      </w:r>
      <w:r>
        <w:t>ที่สร้างไว้แล้วเรียก</w:t>
      </w:r>
      <w:r>
        <w:rPr>
          <w:rFonts w:ascii="Times New Roman" w:hAnsi="Times New Roman"/>
          <w:sz w:val="24"/>
        </w:rPr>
        <w:t xml:space="preserve"> /auth/me </w:t>
      </w:r>
      <w:r>
        <w:t>พร้อมกัน กำหนดเกณฑ์หยุดเมื่อข้อผิดพลาดเกิน 1% หรือ</w:t>
      </w:r>
      <w:r>
        <w:rPr>
          <w:rFonts w:ascii="Times New Roman" w:hAnsi="Times New Roman"/>
          <w:sz w:val="24"/>
        </w:rPr>
        <w:t xml:space="preserve"> p95 </w:t>
      </w:r>
      <w:r>
        <w:t>เกิน 5 วินาที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1531"/>
        <w:gridCol w:w="1587"/>
        <w:gridCol w:w="1928"/>
      </w:tblGrid>
      <w:tr w:rsidR="00DF6A86" w14:paraId="7554C777" w14:textId="77777777">
        <w:trPr>
          <w:jc w:val="center"/>
        </w:trPr>
        <w:tc>
          <w:tcPr>
            <w:tcW w:w="1587" w:type="dxa"/>
            <w:shd w:val="clear" w:color="auto" w:fill="E6E6E6"/>
          </w:tcPr>
          <w:p w14:paraId="0CC160E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คำขอพร้อมกัน</w:t>
            </w:r>
          </w:p>
        </w:tc>
        <w:tc>
          <w:tcPr>
            <w:tcW w:w="1587" w:type="dxa"/>
            <w:shd w:val="clear" w:color="auto" w:fill="E6E6E6"/>
          </w:tcPr>
          <w:p w14:paraId="71AEDFD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Login p95</w:t>
            </w:r>
          </w:p>
        </w:tc>
        <w:tc>
          <w:tcPr>
            <w:tcW w:w="1531" w:type="dxa"/>
            <w:shd w:val="clear" w:color="auto" w:fill="E6E6E6"/>
          </w:tcPr>
          <w:p w14:paraId="5CCF4E1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Login error</w:t>
            </w:r>
          </w:p>
        </w:tc>
        <w:tc>
          <w:tcPr>
            <w:tcW w:w="1587" w:type="dxa"/>
            <w:shd w:val="clear" w:color="auto" w:fill="E6E6E6"/>
          </w:tcPr>
          <w:p w14:paraId="17F2DD4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/me p95</w:t>
            </w:r>
          </w:p>
        </w:tc>
        <w:tc>
          <w:tcPr>
            <w:tcW w:w="1928" w:type="dxa"/>
            <w:shd w:val="clear" w:color="auto" w:fill="E6E6E6"/>
          </w:tcPr>
          <w:p w14:paraId="5B1FFDB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/me error</w:t>
            </w:r>
          </w:p>
        </w:tc>
      </w:tr>
      <w:tr w:rsidR="00DF6A86" w14:paraId="66D8F12C" w14:textId="77777777">
        <w:trPr>
          <w:jc w:val="center"/>
        </w:trPr>
        <w:tc>
          <w:tcPr>
            <w:tcW w:w="1587" w:type="dxa"/>
            <w:vAlign w:val="center"/>
          </w:tcPr>
          <w:p w14:paraId="507521B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87" w:type="dxa"/>
            <w:vAlign w:val="center"/>
          </w:tcPr>
          <w:p w14:paraId="389AF1C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0.629 </w:t>
            </w:r>
            <w:r>
              <w:rPr>
                <w:sz w:val="28"/>
              </w:rPr>
              <w:t>วินาที</w:t>
            </w:r>
          </w:p>
        </w:tc>
        <w:tc>
          <w:tcPr>
            <w:tcW w:w="1531" w:type="dxa"/>
            <w:vAlign w:val="center"/>
          </w:tcPr>
          <w:p w14:paraId="2B3AFF2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0%</w:t>
            </w:r>
          </w:p>
        </w:tc>
        <w:tc>
          <w:tcPr>
            <w:tcW w:w="1587" w:type="dxa"/>
            <w:vAlign w:val="center"/>
          </w:tcPr>
          <w:p w14:paraId="115BE93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0.201 </w:t>
            </w:r>
            <w:r>
              <w:rPr>
                <w:sz w:val="28"/>
              </w:rPr>
              <w:t>วินาที</w:t>
            </w:r>
          </w:p>
        </w:tc>
        <w:tc>
          <w:tcPr>
            <w:tcW w:w="1928" w:type="dxa"/>
            <w:vAlign w:val="center"/>
          </w:tcPr>
          <w:p w14:paraId="0E0EBF9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0%</w:t>
            </w:r>
          </w:p>
        </w:tc>
      </w:tr>
      <w:tr w:rsidR="00DF6A86" w14:paraId="71AE76C9" w14:textId="77777777">
        <w:trPr>
          <w:jc w:val="center"/>
        </w:trPr>
        <w:tc>
          <w:tcPr>
            <w:tcW w:w="1587" w:type="dxa"/>
            <w:shd w:val="clear" w:color="auto" w:fill="F7F7F7"/>
            <w:vAlign w:val="center"/>
          </w:tcPr>
          <w:p w14:paraId="2BA925B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25</w:t>
            </w:r>
          </w:p>
        </w:tc>
        <w:tc>
          <w:tcPr>
            <w:tcW w:w="1587" w:type="dxa"/>
            <w:shd w:val="clear" w:color="auto" w:fill="F7F7F7"/>
            <w:vAlign w:val="center"/>
          </w:tcPr>
          <w:p w14:paraId="1318933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1.180 </w:t>
            </w:r>
            <w:r>
              <w:rPr>
                <w:sz w:val="28"/>
              </w:rPr>
              <w:t>วินาที</w:t>
            </w:r>
          </w:p>
        </w:tc>
        <w:tc>
          <w:tcPr>
            <w:tcW w:w="1531" w:type="dxa"/>
            <w:shd w:val="clear" w:color="auto" w:fill="F7F7F7"/>
            <w:vAlign w:val="center"/>
          </w:tcPr>
          <w:p w14:paraId="30D414C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0%</w:t>
            </w:r>
          </w:p>
        </w:tc>
        <w:tc>
          <w:tcPr>
            <w:tcW w:w="1587" w:type="dxa"/>
            <w:shd w:val="clear" w:color="auto" w:fill="F7F7F7"/>
            <w:vAlign w:val="center"/>
          </w:tcPr>
          <w:p w14:paraId="532EA6F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0.325 </w:t>
            </w:r>
            <w:r>
              <w:rPr>
                <w:sz w:val="28"/>
              </w:rPr>
              <w:t>วินาที</w:t>
            </w:r>
          </w:p>
        </w:tc>
        <w:tc>
          <w:tcPr>
            <w:tcW w:w="1928" w:type="dxa"/>
            <w:shd w:val="clear" w:color="auto" w:fill="F7F7F7"/>
            <w:vAlign w:val="center"/>
          </w:tcPr>
          <w:p w14:paraId="3FC7DE7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0%</w:t>
            </w:r>
          </w:p>
        </w:tc>
      </w:tr>
      <w:tr w:rsidR="00DF6A86" w14:paraId="2C58A74B" w14:textId="77777777">
        <w:trPr>
          <w:jc w:val="center"/>
        </w:trPr>
        <w:tc>
          <w:tcPr>
            <w:tcW w:w="1587" w:type="dxa"/>
            <w:vAlign w:val="center"/>
          </w:tcPr>
          <w:p w14:paraId="4D0FEB0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50</w:t>
            </w:r>
          </w:p>
        </w:tc>
        <w:tc>
          <w:tcPr>
            <w:tcW w:w="1587" w:type="dxa"/>
            <w:vAlign w:val="center"/>
          </w:tcPr>
          <w:p w14:paraId="76B7C4C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2.431 </w:t>
            </w:r>
            <w:r>
              <w:rPr>
                <w:sz w:val="28"/>
              </w:rPr>
              <w:t>วินาที</w:t>
            </w:r>
          </w:p>
        </w:tc>
        <w:tc>
          <w:tcPr>
            <w:tcW w:w="1531" w:type="dxa"/>
            <w:vAlign w:val="center"/>
          </w:tcPr>
          <w:p w14:paraId="0305F03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0%</w:t>
            </w:r>
          </w:p>
        </w:tc>
        <w:tc>
          <w:tcPr>
            <w:tcW w:w="1587" w:type="dxa"/>
            <w:vAlign w:val="center"/>
          </w:tcPr>
          <w:p w14:paraId="15DC949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0.360 </w:t>
            </w:r>
            <w:r>
              <w:rPr>
                <w:sz w:val="28"/>
              </w:rPr>
              <w:t>วินาที</w:t>
            </w:r>
          </w:p>
        </w:tc>
        <w:tc>
          <w:tcPr>
            <w:tcW w:w="1928" w:type="dxa"/>
            <w:vAlign w:val="center"/>
          </w:tcPr>
          <w:p w14:paraId="4A3D4A4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0%</w:t>
            </w:r>
          </w:p>
        </w:tc>
      </w:tr>
      <w:tr w:rsidR="00DF6A86" w14:paraId="3EAF6282" w14:textId="77777777">
        <w:trPr>
          <w:jc w:val="center"/>
        </w:trPr>
        <w:tc>
          <w:tcPr>
            <w:tcW w:w="1587" w:type="dxa"/>
            <w:shd w:val="clear" w:color="auto" w:fill="F7F7F7"/>
            <w:vAlign w:val="center"/>
          </w:tcPr>
          <w:p w14:paraId="6016C5F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100</w:t>
            </w:r>
          </w:p>
        </w:tc>
        <w:tc>
          <w:tcPr>
            <w:tcW w:w="1587" w:type="dxa"/>
            <w:shd w:val="clear" w:color="auto" w:fill="F7F7F7"/>
            <w:vAlign w:val="center"/>
          </w:tcPr>
          <w:p w14:paraId="64B610F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4.380 </w:t>
            </w:r>
            <w:r>
              <w:rPr>
                <w:sz w:val="28"/>
              </w:rPr>
              <w:t>วินาที</w:t>
            </w:r>
          </w:p>
        </w:tc>
        <w:tc>
          <w:tcPr>
            <w:tcW w:w="1531" w:type="dxa"/>
            <w:shd w:val="clear" w:color="auto" w:fill="F7F7F7"/>
            <w:vAlign w:val="center"/>
          </w:tcPr>
          <w:p w14:paraId="37B4B07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0%</w:t>
            </w:r>
          </w:p>
        </w:tc>
        <w:tc>
          <w:tcPr>
            <w:tcW w:w="1587" w:type="dxa"/>
            <w:shd w:val="clear" w:color="auto" w:fill="F7F7F7"/>
            <w:vAlign w:val="center"/>
          </w:tcPr>
          <w:p w14:paraId="29E2809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0.466 </w:t>
            </w:r>
            <w:r>
              <w:rPr>
                <w:sz w:val="28"/>
              </w:rPr>
              <w:t>วินาที</w:t>
            </w:r>
          </w:p>
        </w:tc>
        <w:tc>
          <w:tcPr>
            <w:tcW w:w="1928" w:type="dxa"/>
            <w:shd w:val="clear" w:color="auto" w:fill="F7F7F7"/>
            <w:vAlign w:val="center"/>
          </w:tcPr>
          <w:p w14:paraId="716B5BD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0%</w:t>
            </w:r>
          </w:p>
        </w:tc>
      </w:tr>
      <w:tr w:rsidR="00DF6A86" w14:paraId="4C2543D8" w14:textId="77777777">
        <w:trPr>
          <w:jc w:val="center"/>
        </w:trPr>
        <w:tc>
          <w:tcPr>
            <w:tcW w:w="1587" w:type="dxa"/>
            <w:vAlign w:val="center"/>
          </w:tcPr>
          <w:p w14:paraId="6962E49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250</w:t>
            </w:r>
          </w:p>
        </w:tc>
        <w:tc>
          <w:tcPr>
            <w:tcW w:w="1587" w:type="dxa"/>
            <w:vAlign w:val="center"/>
          </w:tcPr>
          <w:p w14:paraId="11E7C2F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10.346 </w:t>
            </w:r>
            <w:r>
              <w:rPr>
                <w:sz w:val="28"/>
              </w:rPr>
              <w:t>วินาที</w:t>
            </w:r>
          </w:p>
        </w:tc>
        <w:tc>
          <w:tcPr>
            <w:tcW w:w="1531" w:type="dxa"/>
            <w:vAlign w:val="center"/>
          </w:tcPr>
          <w:p w14:paraId="032EE58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13.6%</w:t>
            </w:r>
          </w:p>
        </w:tc>
        <w:tc>
          <w:tcPr>
            <w:tcW w:w="1587" w:type="dxa"/>
            <w:vAlign w:val="center"/>
          </w:tcPr>
          <w:p w14:paraId="3928528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0.979 </w:t>
            </w:r>
            <w:r>
              <w:rPr>
                <w:sz w:val="28"/>
              </w:rPr>
              <w:t>วินาที</w:t>
            </w:r>
          </w:p>
        </w:tc>
        <w:tc>
          <w:tcPr>
            <w:tcW w:w="1928" w:type="dxa"/>
            <w:vAlign w:val="center"/>
          </w:tcPr>
          <w:p w14:paraId="5AF38AE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0%</w:t>
            </w:r>
          </w:p>
        </w:tc>
      </w:tr>
      <w:tr w:rsidR="00DF6A86" w14:paraId="10AD3E77" w14:textId="77777777">
        <w:trPr>
          <w:jc w:val="center"/>
        </w:trPr>
        <w:tc>
          <w:tcPr>
            <w:tcW w:w="1587" w:type="dxa"/>
            <w:shd w:val="clear" w:color="auto" w:fill="F7F7F7"/>
            <w:vAlign w:val="center"/>
          </w:tcPr>
          <w:p w14:paraId="4CA8939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500</w:t>
            </w:r>
          </w:p>
        </w:tc>
        <w:tc>
          <w:tcPr>
            <w:tcW w:w="1587" w:type="dxa"/>
            <w:shd w:val="clear" w:color="auto" w:fill="F7F7F7"/>
            <w:vAlign w:val="center"/>
          </w:tcPr>
          <w:p w14:paraId="7A3273F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ไม่ได้ทดสอบ</w:t>
            </w:r>
          </w:p>
        </w:tc>
        <w:tc>
          <w:tcPr>
            <w:tcW w:w="1531" w:type="dxa"/>
            <w:shd w:val="clear" w:color="auto" w:fill="F7F7F7"/>
            <w:vAlign w:val="center"/>
          </w:tcPr>
          <w:p w14:paraId="7C98F8A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—</w:t>
            </w:r>
          </w:p>
        </w:tc>
        <w:tc>
          <w:tcPr>
            <w:tcW w:w="1587" w:type="dxa"/>
            <w:shd w:val="clear" w:color="auto" w:fill="F7F7F7"/>
            <w:vAlign w:val="center"/>
          </w:tcPr>
          <w:p w14:paraId="13889BD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2.801 </w:t>
            </w:r>
            <w:r>
              <w:rPr>
                <w:sz w:val="28"/>
              </w:rPr>
              <w:t>วินาที</w:t>
            </w:r>
          </w:p>
        </w:tc>
        <w:tc>
          <w:tcPr>
            <w:tcW w:w="1928" w:type="dxa"/>
            <w:shd w:val="clear" w:color="auto" w:fill="F7F7F7"/>
            <w:vAlign w:val="center"/>
          </w:tcPr>
          <w:p w14:paraId="7ACFCB0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0%</w:t>
            </w:r>
          </w:p>
        </w:tc>
      </w:tr>
      <w:tr w:rsidR="00DF6A86" w14:paraId="665ED02F" w14:textId="77777777">
        <w:trPr>
          <w:jc w:val="center"/>
        </w:trPr>
        <w:tc>
          <w:tcPr>
            <w:tcW w:w="1587" w:type="dxa"/>
            <w:vAlign w:val="center"/>
          </w:tcPr>
          <w:p w14:paraId="61420A3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1,000</w:t>
            </w:r>
          </w:p>
        </w:tc>
        <w:tc>
          <w:tcPr>
            <w:tcW w:w="1587" w:type="dxa"/>
            <w:vAlign w:val="center"/>
          </w:tcPr>
          <w:p w14:paraId="3D8E8F3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ไม่ได้ทดสอบ</w:t>
            </w:r>
          </w:p>
        </w:tc>
        <w:tc>
          <w:tcPr>
            <w:tcW w:w="1531" w:type="dxa"/>
            <w:vAlign w:val="center"/>
          </w:tcPr>
          <w:p w14:paraId="2117E88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—</w:t>
            </w:r>
          </w:p>
        </w:tc>
        <w:tc>
          <w:tcPr>
            <w:tcW w:w="1587" w:type="dxa"/>
            <w:vAlign w:val="center"/>
          </w:tcPr>
          <w:p w14:paraId="2D4120F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5.891 </w:t>
            </w:r>
            <w:r>
              <w:rPr>
                <w:sz w:val="28"/>
              </w:rPr>
              <w:t>วินาที</w:t>
            </w:r>
          </w:p>
        </w:tc>
        <w:tc>
          <w:tcPr>
            <w:tcW w:w="1928" w:type="dxa"/>
            <w:vAlign w:val="center"/>
          </w:tcPr>
          <w:p w14:paraId="369AA95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0%</w:t>
            </w:r>
          </w:p>
        </w:tc>
      </w:tr>
    </w:tbl>
    <w:p w14:paraId="5E657EA7" w14:textId="77777777" w:rsidR="00DF6A86" w:rsidRDefault="001276C4">
      <w:pPr>
        <w:ind w:firstLine="709"/>
        <w:rPr>
          <w:rFonts w:hint="eastAsia"/>
        </w:rPr>
      </w:pPr>
      <w:r>
        <w:t>การทดสอบหยุดที่</w:t>
      </w:r>
      <w:r>
        <w:rPr>
          <w:rFonts w:ascii="Times New Roman" w:hAnsi="Times New Roman"/>
          <w:sz w:val="24"/>
        </w:rPr>
        <w:t xml:space="preserve"> 250 login </w:t>
      </w:r>
      <w:r>
        <w:t>และ</w:t>
      </w:r>
      <w:r>
        <w:rPr>
          <w:rFonts w:ascii="Times New Roman" w:hAnsi="Times New Roman"/>
          <w:sz w:val="24"/>
        </w:rPr>
        <w:t xml:space="preserve"> 1,000 /me </w:t>
      </w:r>
      <w:r>
        <w:t>ตามเกณฑ์ จึงไม่มีผลการวัด 10,000 คำขอพร้อมกัน และไม่ควรอ้างว่าระบบรองรับผู้ใช้ 10,000 คน การวัดเป็น</w:t>
      </w:r>
      <w:r>
        <w:rPr>
          <w:rFonts w:ascii="Times New Roman" w:hAnsi="Times New Roman"/>
          <w:sz w:val="24"/>
        </w:rPr>
        <w:t xml:space="preserve"> burst </w:t>
      </w:r>
      <w:r>
        <w:t>ของ</w:t>
      </w:r>
      <w:r>
        <w:rPr>
          <w:rFonts w:ascii="Times New Roman" w:hAnsi="Times New Roman"/>
          <w:sz w:val="24"/>
        </w:rPr>
        <w:t xml:space="preserve"> API </w:t>
      </w:r>
      <w:r>
        <w:t>ไม่ได้รวมการเรนเดอร์เว็บ การดึงสรุปยอดขาย หรือพฤติกรรมผู้ใช้หลายองค์กร ก่อนปรับปรุงการคืน</w:t>
      </w:r>
      <w:r>
        <w:rPr>
          <w:rFonts w:ascii="Times New Roman" w:hAnsi="Times New Roman"/>
          <w:sz w:val="24"/>
        </w:rPr>
        <w:t xml:space="preserve"> connection </w:t>
      </w:r>
      <w:r>
        <w:t>ฐานข้อมูล เคยพบ</w:t>
      </w:r>
      <w:r>
        <w:rPr>
          <w:rFonts w:ascii="Times New Roman" w:hAnsi="Times New Roman"/>
          <w:sz w:val="24"/>
        </w:rPr>
        <w:t xml:space="preserve"> 59% timeout </w:t>
      </w:r>
      <w:r>
        <w:t>ที่</w:t>
      </w:r>
      <w:r>
        <w:rPr>
          <w:rFonts w:ascii="Times New Roman" w:hAnsi="Times New Roman"/>
          <w:sz w:val="24"/>
        </w:rPr>
        <w:t xml:space="preserve"> /me 100 </w:t>
      </w:r>
      <w:r>
        <w:t>คำขอ จึงใช้ผลหลังแก้คอขวดเป็นผลล่าสุด</w:t>
      </w:r>
    </w:p>
    <w:p w14:paraId="76B8B5DD" w14:textId="77777777" w:rsidR="00DF6A86" w:rsidRDefault="001276C4">
      <w:pPr>
        <w:pStyle w:val="Heading2"/>
      </w:pPr>
      <w:r>
        <w:lastRenderedPageBreak/>
        <w:t xml:space="preserve">4.12 </w:t>
      </w:r>
      <w:r>
        <w:t>การตรวจสอบหน้าจอหลายขนาด</w:t>
      </w:r>
    </w:p>
    <w:p w14:paraId="2725E063" w14:textId="77777777" w:rsidR="00DF6A86" w:rsidRDefault="001276C4">
      <w:pPr>
        <w:ind w:firstLine="709"/>
        <w:rPr>
          <w:rFonts w:hint="eastAsia"/>
        </w:rPr>
      </w:pPr>
      <w:r>
        <w:t>หน้าจอเดสก์ท็อปมีเมนูด้านข้างและพื้นที่กราฟกว้าง ส่วนหน้าจอมือถือควรคงลำดับข้อมูลที่สำคัญไว้ก่อน ลดคอลัมน์หรือเลื่อนตารางโดยไม่ทำให้ทั้งหน้าล้นแนวนอน ผู้พัฒนาตรวจสภาพ</w:t>
      </w:r>
      <w:r>
        <w:rPr>
          <w:rFonts w:ascii="Times New Roman" w:hAnsi="Times New Roman"/>
          <w:sz w:val="24"/>
        </w:rPr>
        <w:t xml:space="preserve"> empty state, </w:t>
      </w:r>
      <w:r>
        <w:t>หน้าที่มีข้อมูล, สถานะเตือน และการนำทางระหว่างหน้า</w:t>
      </w:r>
    </w:p>
    <w:p w14:paraId="731E0E9A" w14:textId="77777777" w:rsidR="00DF6A86" w:rsidRDefault="001276C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05CA0E" wp14:editId="59256E40">
            <wp:extent cx="2520000" cy="54535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a-real-data-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2593" w14:textId="77777777" w:rsidR="00DF6A86" w:rsidRDefault="001276C4">
      <w:pPr>
        <w:jc w:val="center"/>
        <w:rPr>
          <w:rFonts w:hint="eastAsia"/>
        </w:rPr>
      </w:pPr>
      <w:r>
        <w:rPr>
          <w:i/>
          <w:sz w:val="26"/>
        </w:rPr>
        <w:t>รูปที่ 4.3 ตัวอย่างหน้ารายงานบนจอมือถือ</w:t>
      </w:r>
    </w:p>
    <w:p w14:paraId="56656D84" w14:textId="77777777" w:rsidR="00DF6A86" w:rsidRDefault="001276C4">
      <w:pPr>
        <w:pStyle w:val="Heading2"/>
      </w:pPr>
      <w:r>
        <w:lastRenderedPageBreak/>
        <w:t xml:space="preserve">4.13 </w:t>
      </w:r>
      <w:r>
        <w:t>การแปลผลระดับสินค้า</w:t>
      </w:r>
    </w:p>
    <w:p w14:paraId="0C273720" w14:textId="77777777" w:rsidR="00DF6A86" w:rsidRDefault="001276C4">
      <w:pPr>
        <w:ind w:firstLine="709"/>
        <w:rPr>
          <w:rFonts w:hint="eastAsia"/>
        </w:rPr>
      </w:pPr>
      <w:r>
        <w:t>มุมมองสินค้าช่วยให้ผู้ใช้เลือก</w:t>
      </w:r>
      <w:r>
        <w:rPr>
          <w:rFonts w:ascii="Times New Roman" w:hAnsi="Times New Roman"/>
          <w:sz w:val="24"/>
        </w:rPr>
        <w:t xml:space="preserve"> SKU </w:t>
      </w:r>
      <w:r>
        <w:t>หนึ่งรายการแล้วดูยอดจริงในอดีต ผลพยากรณ์ 28 วัน และจำนวนชุดที่ครอบคลุม การแสดงผลต้องระบุวิธีพยากรณ์ที่ใช้จริง ไม่ให้ผู้ใช้เข้าใจว่าโมเดล</w:t>
      </w:r>
      <w:r>
        <w:rPr>
          <w:rFonts w:ascii="Times New Roman" w:hAnsi="Times New Roman"/>
          <w:sz w:val="24"/>
        </w:rPr>
        <w:t xml:space="preserve"> XGBoost </w:t>
      </w:r>
      <w:r>
        <w:t>ถูกใช้ทุกกรณี หากช่วงนั้น</w:t>
      </w:r>
      <w:r>
        <w:rPr>
          <w:rFonts w:ascii="Times New Roman" w:hAnsi="Times New Roman"/>
          <w:sz w:val="24"/>
        </w:rPr>
        <w:t xml:space="preserve"> baseline </w:t>
      </w:r>
      <w:r>
        <w:t>ชนะการเลือกตามกติกา</w:t>
      </w:r>
    </w:p>
    <w:p w14:paraId="577A75C1" w14:textId="77777777" w:rsidR="00DF6A86" w:rsidRDefault="001276C4">
      <w:pPr>
        <w:ind w:firstLine="709"/>
        <w:rPr>
          <w:rFonts w:hint="eastAsia"/>
        </w:rPr>
      </w:pPr>
      <w:r>
        <w:t xml:space="preserve">การตีความสินค้า “ควรจับตา” อ้างอิงแนวโน้มยอดที่สังเกตหรือยอดที่พยากรณ์ ไม่ใช่คำแนะนำสั่งซื้ออัตโนมัติ เพราะระบบไม่ทราบสต็อก ระยะเวลาจัดส่ง </w:t>
      </w:r>
      <w:r>
        <w:t>อัตรากำไร หรือแคมเปญการตลาด ผู้ใช้ต้องรวมข้อมูลเหล่านี้ก่อนตัดสินใจ</w:t>
      </w:r>
    </w:p>
    <w:p w14:paraId="1004509F" w14:textId="77777777" w:rsidR="00DF6A86" w:rsidRDefault="001276C4">
      <w:pPr>
        <w:pStyle w:val="Heading2"/>
      </w:pPr>
      <w:r>
        <w:t xml:space="preserve">4.14 </w:t>
      </w:r>
      <w:r>
        <w:t>ข้อผิดพลาดที่พบและแนวทางแก้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3458"/>
      </w:tblGrid>
      <w:tr w:rsidR="00DF6A86" w14:paraId="7BEAEE80" w14:textId="77777777">
        <w:trPr>
          <w:jc w:val="center"/>
        </w:trPr>
        <w:tc>
          <w:tcPr>
            <w:tcW w:w="1814" w:type="dxa"/>
            <w:shd w:val="clear" w:color="auto" w:fill="E6E6E6"/>
          </w:tcPr>
          <w:p w14:paraId="10959FA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ปัญหา</w:t>
            </w:r>
          </w:p>
        </w:tc>
        <w:tc>
          <w:tcPr>
            <w:tcW w:w="2948" w:type="dxa"/>
            <w:shd w:val="clear" w:color="auto" w:fill="E6E6E6"/>
          </w:tcPr>
          <w:p w14:paraId="5719C25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สาเหตุที่ตรวจพบ</w:t>
            </w:r>
          </w:p>
        </w:tc>
        <w:tc>
          <w:tcPr>
            <w:tcW w:w="3458" w:type="dxa"/>
            <w:shd w:val="clear" w:color="auto" w:fill="E6E6E6"/>
          </w:tcPr>
          <w:p w14:paraId="1241A88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แนวทางในระบบ/คู่มือ</w:t>
            </w:r>
          </w:p>
        </w:tc>
      </w:tr>
      <w:tr w:rsidR="00DF6A86" w14:paraId="08865990" w14:textId="77777777">
        <w:trPr>
          <w:jc w:val="center"/>
        </w:trPr>
        <w:tc>
          <w:tcPr>
            <w:tcW w:w="1814" w:type="dxa"/>
            <w:vAlign w:val="center"/>
          </w:tcPr>
          <w:p w14:paraId="7ECC8BD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เว็บเข้าไม่ได้</w:t>
            </w:r>
          </w:p>
        </w:tc>
        <w:tc>
          <w:tcPr>
            <w:tcW w:w="2948" w:type="dxa"/>
            <w:vAlign w:val="center"/>
          </w:tcPr>
          <w:p w14:paraId="081D0A1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npm dev </w:t>
            </w:r>
            <w:r>
              <w:rPr>
                <w:sz w:val="28"/>
              </w:rPr>
              <w:t>ไม่ได้ทำงานหรือพอร์ตเปลี่ยน</w:t>
            </w:r>
          </w:p>
        </w:tc>
        <w:tc>
          <w:tcPr>
            <w:tcW w:w="3458" w:type="dxa"/>
            <w:vAlign w:val="center"/>
          </w:tcPr>
          <w:p w14:paraId="5D184E7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ตรวจพอร์ต 3000/3001</w:t>
            </w:r>
          </w:p>
        </w:tc>
      </w:tr>
      <w:tr w:rsidR="00DF6A86" w14:paraId="00B3FCC4" w14:textId="77777777">
        <w:trPr>
          <w:jc w:val="center"/>
        </w:trPr>
        <w:tc>
          <w:tcPr>
            <w:tcW w:w="1814" w:type="dxa"/>
            <w:shd w:val="clear" w:color="auto" w:fill="F7F7F7"/>
            <w:vAlign w:val="center"/>
          </w:tcPr>
          <w:p w14:paraId="25269D3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Failed to fetch</w:t>
            </w:r>
          </w:p>
        </w:tc>
        <w:tc>
          <w:tcPr>
            <w:tcW w:w="2948" w:type="dxa"/>
            <w:shd w:val="clear" w:color="auto" w:fill="F7F7F7"/>
            <w:vAlign w:val="center"/>
          </w:tcPr>
          <w:p w14:paraId="556B024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API </w:t>
            </w:r>
            <w:r>
              <w:rPr>
                <w:sz w:val="28"/>
              </w:rPr>
              <w:t>ไม่ทำงานหรือ CORS ไม่ตรง</w:t>
            </w:r>
          </w:p>
        </w:tc>
        <w:tc>
          <w:tcPr>
            <w:tcW w:w="3458" w:type="dxa"/>
            <w:shd w:val="clear" w:color="auto" w:fill="F7F7F7"/>
            <w:vAlign w:val="center"/>
          </w:tcPr>
          <w:p w14:paraId="054344D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ตรวจ /health และ origin</w:t>
            </w:r>
          </w:p>
        </w:tc>
      </w:tr>
      <w:tr w:rsidR="00DF6A86" w14:paraId="5394A9AA" w14:textId="77777777">
        <w:trPr>
          <w:jc w:val="center"/>
        </w:trPr>
        <w:tc>
          <w:tcPr>
            <w:tcW w:w="1814" w:type="dxa"/>
            <w:vAlign w:val="center"/>
          </w:tcPr>
          <w:p w14:paraId="13F4A1D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หน้าว่างหลังนำเข้า</w:t>
            </w:r>
          </w:p>
        </w:tc>
        <w:tc>
          <w:tcPr>
            <w:tcW w:w="2948" w:type="dxa"/>
            <w:vAlign w:val="center"/>
          </w:tcPr>
          <w:p w14:paraId="2AF1057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ข้อมูลไม่ครบหรือยังไม่ฝึก</w:t>
            </w:r>
          </w:p>
        </w:tc>
        <w:tc>
          <w:tcPr>
            <w:tcW w:w="3458" w:type="dxa"/>
            <w:vAlign w:val="center"/>
          </w:tcPr>
          <w:p w14:paraId="7B6B046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แสดง empty state และขั้นต่อไป</w:t>
            </w:r>
          </w:p>
        </w:tc>
      </w:tr>
      <w:tr w:rsidR="00DF6A86" w14:paraId="2A8288B1" w14:textId="77777777">
        <w:trPr>
          <w:jc w:val="center"/>
        </w:trPr>
        <w:tc>
          <w:tcPr>
            <w:tcW w:w="1814" w:type="dxa"/>
            <w:shd w:val="clear" w:color="auto" w:fill="F7F7F7"/>
            <w:vAlign w:val="center"/>
          </w:tcPr>
          <w:p w14:paraId="093DB08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ผลพยากรณ์เก่า</w:t>
            </w:r>
          </w:p>
        </w:tc>
        <w:tc>
          <w:tcPr>
            <w:tcW w:w="2948" w:type="dxa"/>
            <w:shd w:val="clear" w:color="auto" w:fill="F7F7F7"/>
            <w:vAlign w:val="center"/>
          </w:tcPr>
          <w:p w14:paraId="1EA9253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ข้อมูลใหม่ทำให้โมเดลเดิมใช้ไม่ได้</w:t>
            </w:r>
          </w:p>
        </w:tc>
        <w:tc>
          <w:tcPr>
            <w:tcW w:w="3458" w:type="dxa"/>
            <w:shd w:val="clear" w:color="auto" w:fill="F7F7F7"/>
            <w:vAlign w:val="center"/>
          </w:tcPr>
          <w:p w14:paraId="5A05C5C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ให้ฝึกใหม่</w:t>
            </w:r>
          </w:p>
        </w:tc>
      </w:tr>
      <w:tr w:rsidR="00DF6A86" w14:paraId="4AE05501" w14:textId="77777777">
        <w:trPr>
          <w:jc w:val="center"/>
        </w:trPr>
        <w:tc>
          <w:tcPr>
            <w:tcW w:w="1814" w:type="dxa"/>
            <w:vAlign w:val="center"/>
          </w:tcPr>
          <w:p w14:paraId="6CC2B6C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รายงานไม่พบคู่ข้อมูล</w:t>
            </w:r>
          </w:p>
        </w:tc>
        <w:tc>
          <w:tcPr>
            <w:tcW w:w="2948" w:type="dxa"/>
            <w:vAlign w:val="center"/>
          </w:tcPr>
          <w:p w14:paraId="04E9FCC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วัน/SKU/ช่องทางไม่ตรง snapshot</w:t>
            </w:r>
          </w:p>
        </w:tc>
        <w:tc>
          <w:tcPr>
            <w:tcW w:w="3458" w:type="dxa"/>
            <w:vAlign w:val="center"/>
          </w:tcPr>
          <w:p w14:paraId="1F924EA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แสดงจำนวน matched rows</w:t>
            </w:r>
          </w:p>
        </w:tc>
      </w:tr>
      <w:tr w:rsidR="00DF6A86" w14:paraId="42458403" w14:textId="77777777">
        <w:trPr>
          <w:jc w:val="center"/>
        </w:trPr>
        <w:tc>
          <w:tcPr>
            <w:tcW w:w="1814" w:type="dxa"/>
            <w:shd w:val="clear" w:color="auto" w:fill="F7F7F7"/>
            <w:vAlign w:val="center"/>
          </w:tcPr>
          <w:p w14:paraId="1B29D64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คะแนนดูดีแต่สินค้าแย่</w:t>
            </w:r>
          </w:p>
        </w:tc>
        <w:tc>
          <w:tcPr>
            <w:tcW w:w="2948" w:type="dxa"/>
            <w:shd w:val="clear" w:color="auto" w:fill="F7F7F7"/>
            <w:vAlign w:val="center"/>
          </w:tcPr>
          <w:p w14:paraId="2F0DAC7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ความคลาดเคลื่อนหักล้างในผลรวม</w:t>
            </w:r>
          </w:p>
        </w:tc>
        <w:tc>
          <w:tcPr>
            <w:tcW w:w="3458" w:type="dxa"/>
            <w:shd w:val="clear" w:color="auto" w:fill="F7F7F7"/>
            <w:vAlign w:val="center"/>
          </w:tcPr>
          <w:p w14:paraId="3A9D5EA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รายงานหลายระดับการรวม</w:t>
            </w:r>
          </w:p>
        </w:tc>
      </w:tr>
    </w:tbl>
    <w:p w14:paraId="7FE64246" w14:textId="77777777" w:rsidR="00DF6A86" w:rsidRDefault="001276C4">
      <w:pPr>
        <w:pStyle w:val="Heading2"/>
      </w:pPr>
      <w:r>
        <w:lastRenderedPageBreak/>
        <w:t xml:space="preserve">4.15 </w:t>
      </w:r>
      <w:r>
        <w:t>การตรวจสอบความสอดคล้องของรายงาน</w:t>
      </w:r>
    </w:p>
    <w:p w14:paraId="3F8979CE" w14:textId="77777777" w:rsidR="00DF6A86" w:rsidRDefault="001276C4">
      <w:pPr>
        <w:ind w:firstLine="709"/>
        <w:rPr>
          <w:rFonts w:hint="eastAsia"/>
        </w:rPr>
      </w:pPr>
      <w:r>
        <w:t>คะแนนในหน้าโมเดล รายงานทดลอง และฐานข้อมูลต้องอธิบายหน่วยและช่วงเวลาตรงกัน ผลรายได้จาก</w:t>
      </w:r>
      <w:r>
        <w:rPr>
          <w:rFonts w:ascii="Times New Roman" w:hAnsi="Times New Roman"/>
          <w:sz w:val="24"/>
        </w:rPr>
        <w:t xml:space="preserve"> UCI </w:t>
      </w:r>
      <w:r>
        <w:t>ที่คูณ 40 เป็นสเกลสาธิต ไม่ควรระบุว่าเป็นยอดจริงของธุรกิจไทย นอกจากนี้วันที่ล่าสุดในฐานตัวอย่างคือปี 2011 แม้ระบบถูกรันในปี 2569 ผู้จัดทำจึงระบุสถานะข้อมูลเก่าเพื่อป้องกันการใช้ตัวเลขผิดบริบท</w:t>
      </w:r>
    </w:p>
    <w:p w14:paraId="1812AFC7" w14:textId="77777777" w:rsidR="00DF6A86" w:rsidRDefault="001276C4">
      <w:pPr>
        <w:pStyle w:val="Heading1"/>
        <w:pageBreakBefore/>
      </w:pPr>
      <w:bookmarkStart w:id="7" w:name="_Toc243662116"/>
      <w:r>
        <w:lastRenderedPageBreak/>
        <w:t>บทที่ 5  สรุปผลและข้อเสนอแนะ</w:t>
      </w:r>
      <w:bookmarkEnd w:id="7"/>
    </w:p>
    <w:p w14:paraId="1FEE13E7" w14:textId="77777777" w:rsidR="00DF6A86" w:rsidRDefault="001276C4">
      <w:pPr>
        <w:pStyle w:val="Heading2"/>
      </w:pPr>
      <w:r>
        <w:t xml:space="preserve">5.1 </w:t>
      </w:r>
      <w:r>
        <w:t>สรุปผลโครงงาน</w:t>
      </w:r>
    </w:p>
    <w:p w14:paraId="0B7E37A6" w14:textId="77777777" w:rsidR="00DF6A86" w:rsidRDefault="001276C4">
      <w:pPr>
        <w:ind w:firstLine="709"/>
        <w:rPr>
          <w:rFonts w:hint="eastAsia"/>
        </w:rPr>
      </w:pPr>
      <w:r>
        <w:t xml:space="preserve">ระบบต้นแบบทำงานครบเส้นทางหลักตั้งแต่สมัครบัญชี </w:t>
      </w:r>
      <w:r>
        <w:t>ตรวจและนำเข้าข้อมูล ฝึกโมเดล แสดงพยากรณ์ ติดตามคุณภาพ ไปจนถึงเปรียบเทียบกับยอดจริงภายหลัง โครงงานแสดงให้เห็นว่าการประเมินตามเวลา การเทียบ</w:t>
      </w:r>
      <w:r>
        <w:rPr>
          <w:rFonts w:ascii="Times New Roman" w:hAnsi="Times New Roman"/>
          <w:sz w:val="24"/>
        </w:rPr>
        <w:t xml:space="preserve"> baseline </w:t>
      </w:r>
      <w:r>
        <w:t>และการบันทึกผล ณ เวลาพยากรณ์มีความสำคัญเท่ากับตัวโมเดลเอง</w:t>
      </w:r>
    </w:p>
    <w:p w14:paraId="04298DA9" w14:textId="77777777" w:rsidR="00DF6A86" w:rsidRDefault="001276C4">
      <w:pPr>
        <w:pStyle w:val="Heading2"/>
      </w:pPr>
      <w:r>
        <w:t xml:space="preserve">5.2 </w:t>
      </w:r>
      <w:r>
        <w:t>การบรรลุวัตถุประสงค์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6"/>
        <w:gridCol w:w="3345"/>
      </w:tblGrid>
      <w:tr w:rsidR="00DF6A86" w14:paraId="3FE89277" w14:textId="77777777">
        <w:trPr>
          <w:jc w:val="center"/>
        </w:trPr>
        <w:tc>
          <w:tcPr>
            <w:tcW w:w="4876" w:type="dxa"/>
            <w:shd w:val="clear" w:color="auto" w:fill="E6E6E6"/>
          </w:tcPr>
          <w:p w14:paraId="492C424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วัตถุประสงค์</w:t>
            </w:r>
          </w:p>
        </w:tc>
        <w:tc>
          <w:tcPr>
            <w:tcW w:w="3345" w:type="dxa"/>
            <w:shd w:val="clear" w:color="auto" w:fill="E6E6E6"/>
          </w:tcPr>
          <w:p w14:paraId="41F71B8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ผล</w:t>
            </w:r>
          </w:p>
        </w:tc>
      </w:tr>
      <w:tr w:rsidR="00DF6A86" w14:paraId="2F953776" w14:textId="77777777">
        <w:trPr>
          <w:jc w:val="center"/>
        </w:trPr>
        <w:tc>
          <w:tcPr>
            <w:tcW w:w="4876" w:type="dxa"/>
            <w:vAlign w:val="center"/>
          </w:tcPr>
          <w:p w14:paraId="5847B97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นำเข้าและตรวจข้อมูล</w:t>
            </w:r>
          </w:p>
        </w:tc>
        <w:tc>
          <w:tcPr>
            <w:tcW w:w="3345" w:type="dxa"/>
            <w:vAlign w:val="center"/>
          </w:tcPr>
          <w:p w14:paraId="52A2189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มี API และหน้าจอ พร้อมข้อกำหนดไฟล์</w:t>
            </w:r>
          </w:p>
        </w:tc>
      </w:tr>
      <w:tr w:rsidR="00DF6A86" w14:paraId="09E6D134" w14:textId="77777777">
        <w:trPr>
          <w:jc w:val="center"/>
        </w:trPr>
        <w:tc>
          <w:tcPr>
            <w:tcW w:w="4876" w:type="dxa"/>
            <w:shd w:val="clear" w:color="auto" w:fill="F7F7F7"/>
            <w:vAlign w:val="center"/>
          </w:tcPr>
          <w:p w14:paraId="0A7D79F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แสดงข้อมูลหลายระดับ</w:t>
            </w:r>
          </w:p>
        </w:tc>
        <w:tc>
          <w:tcPr>
            <w:tcW w:w="3345" w:type="dxa"/>
            <w:shd w:val="clear" w:color="auto" w:fill="F7F7F7"/>
            <w:vAlign w:val="center"/>
          </w:tcPr>
          <w:p w14:paraId="0ABCD93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มี dashboard, insights และสินค้า</w:t>
            </w:r>
          </w:p>
        </w:tc>
      </w:tr>
      <w:tr w:rsidR="00DF6A86" w14:paraId="765FD5CE" w14:textId="77777777">
        <w:trPr>
          <w:jc w:val="center"/>
        </w:trPr>
        <w:tc>
          <w:tcPr>
            <w:tcW w:w="4876" w:type="dxa"/>
            <w:vAlign w:val="center"/>
          </w:tcPr>
          <w:p w14:paraId="76F47BC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พยากรณ์และประเมิน</w:t>
            </w:r>
          </w:p>
        </w:tc>
        <w:tc>
          <w:tcPr>
            <w:tcW w:w="3345" w:type="dxa"/>
            <w:vAlign w:val="center"/>
          </w:tcPr>
          <w:p w14:paraId="1C3D4A8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มี XGBoost/baseline, rolling backtest, WAPE</w:t>
            </w:r>
          </w:p>
        </w:tc>
      </w:tr>
      <w:tr w:rsidR="00DF6A86" w14:paraId="4727EFBE" w14:textId="77777777">
        <w:trPr>
          <w:jc w:val="center"/>
        </w:trPr>
        <w:tc>
          <w:tcPr>
            <w:tcW w:w="4876" w:type="dxa"/>
            <w:shd w:val="clear" w:color="auto" w:fill="F7F7F7"/>
            <w:vAlign w:val="center"/>
          </w:tcPr>
          <w:p w14:paraId="559A40B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เทียบยอดจริงภายหลัง</w:t>
            </w:r>
          </w:p>
        </w:tc>
        <w:tc>
          <w:tcPr>
            <w:tcW w:w="3345" w:type="dxa"/>
            <w:shd w:val="clear" w:color="auto" w:fill="F7F7F7"/>
            <w:vAlign w:val="center"/>
          </w:tcPr>
          <w:p w14:paraId="19B1702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มี snapshot และรายงานรายสัปดาห์/เดือน</w:t>
            </w:r>
          </w:p>
        </w:tc>
      </w:tr>
      <w:tr w:rsidR="00DF6A86" w14:paraId="0094F06D" w14:textId="77777777">
        <w:trPr>
          <w:jc w:val="center"/>
        </w:trPr>
        <w:tc>
          <w:tcPr>
            <w:tcW w:w="4876" w:type="dxa"/>
            <w:vAlign w:val="center"/>
          </w:tcPr>
          <w:p w14:paraId="62251D9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สื่อสารข้อจำกัด</w:t>
            </w:r>
          </w:p>
        </w:tc>
        <w:tc>
          <w:tcPr>
            <w:tcW w:w="3345" w:type="dxa"/>
            <w:vAlign w:val="center"/>
          </w:tcPr>
          <w:p w14:paraId="44EE2F2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มีสถานะ review และ coverage</w:t>
            </w:r>
          </w:p>
        </w:tc>
      </w:tr>
    </w:tbl>
    <w:p w14:paraId="6CD82A9C" w14:textId="77777777" w:rsidR="00DF6A86" w:rsidRDefault="001276C4">
      <w:pPr>
        <w:pStyle w:val="Heading2"/>
      </w:pPr>
      <w:r>
        <w:t xml:space="preserve">5.3 </w:t>
      </w:r>
      <w:r>
        <w:t>บทเรียนจากการทดลองโมเดล</w:t>
      </w:r>
    </w:p>
    <w:p w14:paraId="3BE79889" w14:textId="77777777" w:rsidR="00DF6A86" w:rsidRDefault="001276C4">
      <w:pPr>
        <w:ind w:firstLine="709"/>
        <w:rPr>
          <w:rFonts w:hint="eastAsia"/>
        </w:rPr>
      </w:pPr>
      <w:r>
        <w:t>ความแม่นยำไม่ได้เพิ่มตามความซับซ้อนเสมอไป ชุดข้อมูลต่างแหล่งให้ผลต่างกันมาก และ</w:t>
      </w:r>
      <w:r>
        <w:rPr>
          <w:rFonts w:ascii="Times New Roman" w:hAnsi="Times New Roman"/>
          <w:sz w:val="24"/>
        </w:rPr>
        <w:t xml:space="preserve"> baseline </w:t>
      </w:r>
      <w:r>
        <w:t xml:space="preserve">ที่เรียบง่ายอาจแข็งแรงในบางระดับการรวม </w:t>
      </w:r>
      <w:r>
        <w:lastRenderedPageBreak/>
        <w:t>การทดลองที่ดีจึงต้องกำหนดช่วงทดสอบและเกณฑ์ตัดสินก่อนเห็นผล แล้วรักษาผลเชิงลบไว้ ไม่ปรับเกณฑ์หลังเห็นคะแนนเพื่อให้โมเดลดูดี</w:t>
      </w:r>
    </w:p>
    <w:p w14:paraId="3ED39A82" w14:textId="77777777" w:rsidR="00DF6A86" w:rsidRDefault="001276C4">
      <w:pPr>
        <w:pStyle w:val="Heading2"/>
      </w:pPr>
      <w:r>
        <w:t xml:space="preserve">5.4 </w:t>
      </w:r>
      <w:r>
        <w:t>ข้อเสนอแนะ</w:t>
      </w:r>
    </w:p>
    <w:p w14:paraId="56DB45CA" w14:textId="77777777" w:rsidR="00DF6A86" w:rsidRDefault="001276C4">
      <w:pPr>
        <w:pStyle w:val="ListBullet"/>
        <w:ind w:left="709"/>
        <w:rPr>
          <w:rFonts w:hint="eastAsia"/>
        </w:rPr>
      </w:pPr>
      <w:r>
        <w:t>หากมีข้อมูลธุรกิจจริง ควรเก็บประวัติที่ต่อเนื่อง พร้อมโปรโมชั่น สต็อก และคำสั่งซื้อที่ทราบล่วงหน้า แล้วประเมินใหม่กับช่วงที่ไม่เคยใช้เลือกโมเดล</w:t>
      </w:r>
    </w:p>
    <w:p w14:paraId="35114B0C" w14:textId="77777777" w:rsidR="00DF6A86" w:rsidRDefault="001276C4">
      <w:pPr>
        <w:pStyle w:val="ListBullet"/>
        <w:ind w:left="709"/>
        <w:rPr>
          <w:rFonts w:hint="eastAsia"/>
        </w:rPr>
      </w:pPr>
      <w:r>
        <w:t>กำหนดระดับความผิดพลาดที่ยอมรับได้ตามกรณีใช้งาน เช่น สั่งซื้อสินค้า เทียบกับการดูแนวโน้มภาพรวม</w:t>
      </w:r>
    </w:p>
    <w:p w14:paraId="7378DE14" w14:textId="77777777" w:rsidR="00DF6A86" w:rsidRDefault="001276C4">
      <w:pPr>
        <w:pStyle w:val="ListBullet"/>
        <w:ind w:left="709"/>
        <w:rPr>
          <w:rFonts w:hint="eastAsia"/>
        </w:rPr>
      </w:pPr>
      <w:r>
        <w:t>เพิ่มการตรวจ</w:t>
      </w:r>
      <w:r>
        <w:rPr>
          <w:rFonts w:ascii="Times New Roman" w:hAnsi="Times New Roman"/>
          <w:sz w:val="24"/>
        </w:rPr>
        <w:t xml:space="preserve"> drift </w:t>
      </w:r>
      <w:r>
        <w:t>และรายงานคุณภาพหลังนำข้อมูลใหม่เข้า โดยไม่อ้างผลทดสอบชุดสาธารณะเป็นคุณภาพธุรกิจจริง</w:t>
      </w:r>
    </w:p>
    <w:p w14:paraId="7EEC937B" w14:textId="77777777" w:rsidR="00DF6A86" w:rsidRDefault="001276C4">
      <w:pPr>
        <w:pStyle w:val="ListBullet"/>
        <w:ind w:left="709"/>
        <w:rPr>
          <w:rFonts w:hint="eastAsia"/>
        </w:rPr>
      </w:pPr>
      <w:r>
        <w:t>ก่อนเปิดบริการสาธารณะ เพิ่มระบบป้องกันการเดารหัส การตรวจสอบเหตุการณ์ และการทดสอบโหลดบนสภาพแวดล้อมใกล้</w:t>
      </w:r>
      <w:r>
        <w:rPr>
          <w:rFonts w:ascii="Times New Roman" w:hAnsi="Times New Roman"/>
          <w:sz w:val="24"/>
        </w:rPr>
        <w:t xml:space="preserve"> production</w:t>
      </w:r>
    </w:p>
    <w:p w14:paraId="54E2DD61" w14:textId="77777777" w:rsidR="00DF6A86" w:rsidRDefault="001276C4">
      <w:pPr>
        <w:pStyle w:val="Heading2"/>
      </w:pPr>
      <w:r>
        <w:t xml:space="preserve">5.5 </w:t>
      </w:r>
      <w:r>
        <w:t>ขอบเขตการนำไปใช้</w:t>
      </w:r>
    </w:p>
    <w:p w14:paraId="1E53AA48" w14:textId="77777777" w:rsidR="00DF6A86" w:rsidRDefault="001276C4">
      <w:pPr>
        <w:ind w:firstLine="709"/>
        <w:rPr>
          <w:rFonts w:hint="eastAsia"/>
        </w:rPr>
      </w:pPr>
      <w:r>
        <w:t xml:space="preserve">ในสถานะปัจจุบัน ระบบเหมาะสำหรับการสาธิตกระบวนการวิเคราะห์และการเรียนรู้ ไม่ใช่เครื่องมือที่ควรใช้กำหนดคำสั่งซื้อหรือแผนรายได้จริงโดยไม่มีผู้ตรวจทาน ผู้ใช้งานต้องพิจารณาสถานะคุณภาพ </w:t>
      </w:r>
      <w:r>
        <w:t>ความครอบคลุมของข้อมูล และความแตกต่างระหว่างชุดทดสอบกับข้อมูลของตนเสมอ</w:t>
      </w:r>
    </w:p>
    <w:p w14:paraId="0AB8500B" w14:textId="77777777" w:rsidR="00DF6A86" w:rsidRDefault="001276C4">
      <w:pPr>
        <w:pStyle w:val="Heading1"/>
        <w:pageBreakBefore/>
      </w:pPr>
      <w:bookmarkStart w:id="8" w:name="_Toc243662117"/>
      <w:r>
        <w:lastRenderedPageBreak/>
        <w:t>บรรณานุกรม</w:t>
      </w:r>
      <w:bookmarkEnd w:id="8"/>
    </w:p>
    <w:p w14:paraId="5BE37F33" w14:textId="77777777" w:rsidR="00DF6A86" w:rsidRDefault="001276C4">
      <w:pPr>
        <w:rPr>
          <w:rFonts w:hint="eastAsia"/>
        </w:rPr>
      </w:pPr>
      <w:r>
        <w:rPr>
          <w:rFonts w:ascii="Times New Roman" w:hAnsi="Times New Roman"/>
          <w:sz w:val="24"/>
        </w:rPr>
        <w:t>Chen, T. &amp; Guestrin, C. (2016). XGBoost: A Scalable Tree Boosting System. Proceedings of KDD. https://doi.org/10.1145/2939672.2939785</w:t>
      </w:r>
    </w:p>
    <w:p w14:paraId="4193B320" w14:textId="77777777" w:rsidR="00DF6A86" w:rsidRDefault="001276C4">
      <w:pPr>
        <w:rPr>
          <w:rFonts w:hint="eastAsia"/>
        </w:rPr>
      </w:pPr>
      <w:r>
        <w:rPr>
          <w:rFonts w:ascii="Times New Roman" w:hAnsi="Times New Roman"/>
          <w:sz w:val="24"/>
        </w:rPr>
        <w:t>UCI Machine Learning Repository. (2015). Online Retail [Dataset]. https://archive.ics.uci.edu/dataset/352/online-retail (DOI: 10.24432/C5BW33)</w:t>
      </w:r>
    </w:p>
    <w:p w14:paraId="5A4BA62B" w14:textId="77777777" w:rsidR="00DF6A86" w:rsidRDefault="001276C4">
      <w:pPr>
        <w:rPr>
          <w:rFonts w:hint="eastAsia"/>
        </w:rPr>
      </w:pPr>
      <w:r>
        <w:rPr>
          <w:rFonts w:ascii="Times New Roman" w:hAnsi="Times New Roman"/>
          <w:sz w:val="24"/>
        </w:rPr>
        <w:t>University of Nicosia. (2023). M5 Forecasting Accuracy data mirror [Dataset]. Zenodo. https://doi.org/10.5281/zenodo.10203108</w:t>
      </w:r>
    </w:p>
    <w:p w14:paraId="2332ADC5" w14:textId="77777777" w:rsidR="00DF6A86" w:rsidRDefault="001276C4">
      <w:pPr>
        <w:rPr>
          <w:rFonts w:hint="eastAsia"/>
        </w:rPr>
      </w:pPr>
      <w:r>
        <w:rPr>
          <w:rFonts w:ascii="Times New Roman" w:hAnsi="Times New Roman"/>
          <w:sz w:val="24"/>
        </w:rPr>
        <w:t>XGBoost Developers. XGBoost documentation: Parameters. https://xgboost.readthedocs.io/en/stable/parameter.html</w:t>
      </w:r>
    </w:p>
    <w:p w14:paraId="6A41127D" w14:textId="77777777" w:rsidR="00DF6A86" w:rsidRDefault="001276C4">
      <w:pPr>
        <w:rPr>
          <w:rFonts w:hint="eastAsia"/>
        </w:rPr>
      </w:pPr>
      <w:r>
        <w:rPr>
          <w:rFonts w:ascii="Times New Roman" w:hAnsi="Times New Roman"/>
          <w:sz w:val="24"/>
        </w:rPr>
        <w:t>scikit-learn Developers. Model evaluation and metrics. https://scikit-learn.org/stable/modules/model_evaluation.html</w:t>
      </w:r>
    </w:p>
    <w:p w14:paraId="5D6F40E4" w14:textId="77777777" w:rsidR="00DF6A86" w:rsidRDefault="001276C4">
      <w:pPr>
        <w:rPr>
          <w:rFonts w:hint="eastAsia"/>
        </w:rPr>
      </w:pPr>
      <w:r>
        <w:rPr>
          <w:rFonts w:ascii="Times New Roman" w:hAnsi="Times New Roman"/>
          <w:sz w:val="24"/>
        </w:rPr>
        <w:t xml:space="preserve">ProjectA_1. README.md, ex_sales/README.md </w:t>
      </w:r>
      <w:r>
        <w:rPr>
          <w:rFonts w:ascii="TH Sarabun New" w:hAnsi="TH Sarabun New"/>
          <w:sz w:val="32"/>
        </w:rPr>
        <w:t>และรายงานการทดลองในโฟลเดอร์</w:t>
      </w:r>
      <w:r>
        <w:rPr>
          <w:rFonts w:ascii="Times New Roman" w:hAnsi="Times New Roman"/>
          <w:sz w:val="24"/>
        </w:rPr>
        <w:t xml:space="preserve"> reports/ (</w:t>
      </w:r>
      <w:r>
        <w:rPr>
          <w:rFonts w:ascii="TH Sarabun New" w:hAnsi="TH Sarabun New"/>
          <w:sz w:val="32"/>
        </w:rPr>
        <w:t>สถานะ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ณ</w:t>
      </w:r>
      <w:r>
        <w:rPr>
          <w:rFonts w:ascii="TH Sarabun New" w:hAnsi="TH Sarabun New"/>
          <w:sz w:val="32"/>
        </w:rPr>
        <w:t xml:space="preserve"> 27 </w:t>
      </w:r>
      <w:r>
        <w:rPr>
          <w:rFonts w:ascii="TH Sarabun New" w:hAnsi="TH Sarabun New"/>
          <w:sz w:val="32"/>
        </w:rPr>
        <w:t>ตุลาคม</w:t>
      </w:r>
      <w:r>
        <w:rPr>
          <w:rFonts w:ascii="TH Sarabun New" w:hAnsi="TH Sarabun New"/>
          <w:sz w:val="32"/>
        </w:rPr>
        <w:t xml:space="preserve"> 2569).</w:t>
      </w:r>
    </w:p>
    <w:p w14:paraId="101951DC" w14:textId="77777777" w:rsidR="00DF6A86" w:rsidRDefault="001276C4">
      <w:pPr>
        <w:pStyle w:val="Heading1"/>
        <w:pageBreakBefore/>
      </w:pPr>
      <w:bookmarkStart w:id="9" w:name="_Toc243662118"/>
      <w:r>
        <w:lastRenderedPageBreak/>
        <w:t>ภาคผนวก ก  คู่มือการใช้งานระบบ</w:t>
      </w:r>
      <w:bookmarkEnd w:id="9"/>
    </w:p>
    <w:p w14:paraId="36660F08" w14:textId="77777777" w:rsidR="00DF6A86" w:rsidRDefault="001276C4">
      <w:pPr>
        <w:pStyle w:val="Heading2"/>
      </w:pPr>
      <w:r>
        <w:t>ก.1 การเตรียมโปรแกรม</w:t>
      </w:r>
    </w:p>
    <w:p w14:paraId="045B82E5" w14:textId="77777777" w:rsidR="00DF6A86" w:rsidRDefault="001276C4">
      <w:pPr>
        <w:ind w:firstLine="709"/>
        <w:rPr>
          <w:rFonts w:hint="eastAsia"/>
        </w:rPr>
      </w:pPr>
      <w:r>
        <w:t>บน</w:t>
      </w:r>
      <w:r>
        <w:rPr>
          <w:rFonts w:ascii="Times New Roman" w:hAnsi="Times New Roman"/>
          <w:sz w:val="24"/>
        </w:rPr>
        <w:t xml:space="preserve"> Windows </w:t>
      </w:r>
      <w:r>
        <w:t>ให้เปิด</w:t>
      </w:r>
      <w:r>
        <w:rPr>
          <w:rFonts w:ascii="Times New Roman" w:hAnsi="Times New Roman"/>
          <w:sz w:val="24"/>
        </w:rPr>
        <w:t xml:space="preserve"> PowerShell </w:t>
      </w:r>
      <w:r>
        <w:t>สองหน้าต่าง โดยหน้าต่างแรกอยู่ที่รากโครงงานเพื่อรันเว็บ และหน้าต่างที่สองอยู่ใน</w:t>
      </w:r>
      <w:r>
        <w:rPr>
          <w:rFonts w:ascii="Times New Roman" w:hAnsi="Times New Roman"/>
          <w:sz w:val="24"/>
        </w:rPr>
        <w:t xml:space="preserve"> backend </w:t>
      </w:r>
      <w:r>
        <w:t>เพื่อรัน</w:t>
      </w:r>
      <w:r>
        <w:rPr>
          <w:rFonts w:ascii="Times New Roman" w:hAnsi="Times New Roman"/>
          <w:sz w:val="24"/>
        </w:rPr>
        <w:t xml:space="preserve"> API PostgreSQL </w:t>
      </w:r>
      <w:r>
        <w:t>ต้องเริ่มบริการและใช้ฐานที่กำหนดใน</w:t>
      </w:r>
      <w:r>
        <w:rPr>
          <w:rFonts w:ascii="Times New Roman" w:hAnsi="Times New Roman"/>
          <w:sz w:val="24"/>
        </w:rPr>
        <w:t xml:space="preserve"> backend/.env </w:t>
      </w:r>
      <w:r>
        <w:t>ก่อนสั่ง</w:t>
      </w:r>
      <w:r>
        <w:rPr>
          <w:rFonts w:ascii="Times New Roman" w:hAnsi="Times New Roman"/>
          <w:sz w:val="24"/>
        </w:rPr>
        <w:t xml:space="preserve"> migration </w:t>
      </w:r>
      <w:r>
        <w:t>ห้ามนำรหัสผ่านใน</w:t>
      </w:r>
      <w:r>
        <w:rPr>
          <w:rFonts w:ascii="Times New Roman" w:hAnsi="Times New Roman"/>
          <w:sz w:val="24"/>
        </w:rPr>
        <w:t xml:space="preserve"> .env </w:t>
      </w:r>
      <w:r>
        <w:t>ลงในรายงานหรือ</w:t>
      </w:r>
      <w:r>
        <w:rPr>
          <w:rFonts w:ascii="Times New Roman" w:hAnsi="Times New Roman"/>
          <w:sz w:val="24"/>
        </w:rPr>
        <w:t xml:space="preserve"> repository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5896"/>
      </w:tblGrid>
      <w:tr w:rsidR="00DF6A86" w14:paraId="30B61AD9" w14:textId="77777777">
        <w:trPr>
          <w:jc w:val="center"/>
        </w:trPr>
        <w:tc>
          <w:tcPr>
            <w:tcW w:w="2324" w:type="dxa"/>
            <w:shd w:val="clear" w:color="auto" w:fill="E6E6E6"/>
          </w:tcPr>
          <w:p w14:paraId="45B94EA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ตำแหน่ง</w:t>
            </w:r>
          </w:p>
        </w:tc>
        <w:tc>
          <w:tcPr>
            <w:tcW w:w="5896" w:type="dxa"/>
            <w:shd w:val="clear" w:color="auto" w:fill="E6E6E6"/>
          </w:tcPr>
          <w:p w14:paraId="710A3C3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คำสั่ง</w:t>
            </w:r>
          </w:p>
        </w:tc>
      </w:tr>
      <w:tr w:rsidR="00DF6A86" w14:paraId="10BD0C2B" w14:textId="77777777">
        <w:trPr>
          <w:jc w:val="center"/>
        </w:trPr>
        <w:tc>
          <w:tcPr>
            <w:tcW w:w="2324" w:type="dxa"/>
            <w:vAlign w:val="center"/>
          </w:tcPr>
          <w:p w14:paraId="5530C84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C:\ProjectA</w:t>
            </w:r>
          </w:p>
        </w:tc>
        <w:tc>
          <w:tcPr>
            <w:tcW w:w="5896" w:type="dxa"/>
            <w:vAlign w:val="center"/>
          </w:tcPr>
          <w:p w14:paraId="4B8036A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npm run dev</w:t>
            </w:r>
          </w:p>
        </w:tc>
      </w:tr>
      <w:tr w:rsidR="00DF6A86" w14:paraId="68F62EB7" w14:textId="77777777">
        <w:trPr>
          <w:jc w:val="center"/>
        </w:trPr>
        <w:tc>
          <w:tcPr>
            <w:tcW w:w="2324" w:type="dxa"/>
            <w:shd w:val="clear" w:color="auto" w:fill="F7F7F7"/>
            <w:vAlign w:val="center"/>
          </w:tcPr>
          <w:p w14:paraId="3F88984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C:\ProjectA\backend</w:t>
            </w:r>
          </w:p>
        </w:tc>
        <w:tc>
          <w:tcPr>
            <w:tcW w:w="5896" w:type="dxa"/>
            <w:shd w:val="clear" w:color="auto" w:fill="F7F7F7"/>
            <w:vAlign w:val="center"/>
          </w:tcPr>
          <w:p w14:paraId="7645A5C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.\.venv\Scripts\python.exe -m alembic upgrade head</w:t>
            </w:r>
          </w:p>
        </w:tc>
      </w:tr>
      <w:tr w:rsidR="00DF6A86" w14:paraId="45836B05" w14:textId="77777777">
        <w:trPr>
          <w:jc w:val="center"/>
        </w:trPr>
        <w:tc>
          <w:tcPr>
            <w:tcW w:w="2324" w:type="dxa"/>
            <w:vAlign w:val="center"/>
          </w:tcPr>
          <w:p w14:paraId="476B17E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C:\ProjectA\backend</w:t>
            </w:r>
          </w:p>
        </w:tc>
        <w:tc>
          <w:tcPr>
            <w:tcW w:w="5896" w:type="dxa"/>
            <w:vAlign w:val="center"/>
          </w:tcPr>
          <w:p w14:paraId="728077D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.\.venv\Scripts\python.exe -m uvicorn app.main:app --reload --host 127.0.0.1 --port 8000</w:t>
            </w:r>
          </w:p>
        </w:tc>
      </w:tr>
    </w:tbl>
    <w:p w14:paraId="5DAD83E5" w14:textId="77777777" w:rsidR="00DF6A86" w:rsidRDefault="001276C4">
      <w:pPr>
        <w:ind w:firstLine="709"/>
        <w:rPr>
          <w:rFonts w:hint="eastAsia"/>
        </w:rPr>
      </w:pPr>
      <w:r>
        <w:t>เปิดเว็บที่</w:t>
      </w:r>
      <w:r>
        <w:rPr>
          <w:rFonts w:ascii="Times New Roman" w:hAnsi="Times New Roman"/>
          <w:sz w:val="24"/>
        </w:rPr>
        <w:t xml:space="preserve"> http://localhost:3000 </w:t>
      </w:r>
      <w:r>
        <w:t>และตรวจ</w:t>
      </w:r>
      <w:r>
        <w:rPr>
          <w:rFonts w:ascii="Times New Roman" w:hAnsi="Times New Roman"/>
          <w:sz w:val="24"/>
        </w:rPr>
        <w:t xml:space="preserve"> API </w:t>
      </w:r>
      <w:r>
        <w:t>ที่</w:t>
      </w:r>
      <w:r>
        <w:rPr>
          <w:rFonts w:ascii="Times New Roman" w:hAnsi="Times New Roman"/>
          <w:sz w:val="24"/>
        </w:rPr>
        <w:t xml:space="preserve"> http://127.0.0.1:8000/health </w:t>
      </w:r>
      <w:r>
        <w:t>หากเว็บขึ้นแต่เข้าสู่ระบบแล้วแสดง</w:t>
      </w:r>
      <w:r>
        <w:rPr>
          <w:rFonts w:ascii="Times New Roman" w:hAnsi="Times New Roman"/>
          <w:sz w:val="24"/>
        </w:rPr>
        <w:t xml:space="preserve"> Failed to fetch </w:t>
      </w:r>
      <w:r>
        <w:t>ให้ตรวจว่า</w:t>
      </w:r>
      <w:r>
        <w:rPr>
          <w:rFonts w:ascii="Times New Roman" w:hAnsi="Times New Roman"/>
          <w:sz w:val="24"/>
        </w:rPr>
        <w:t xml:space="preserve"> API </w:t>
      </w:r>
      <w:r>
        <w:t>ยังทำงานอยู่ และตรวจ</w:t>
      </w:r>
      <w:r>
        <w:rPr>
          <w:rFonts w:ascii="Times New Roman" w:hAnsi="Times New Roman"/>
          <w:sz w:val="24"/>
        </w:rPr>
        <w:t xml:space="preserve"> CORS/</w:t>
      </w:r>
      <w:r>
        <w:t>พอร์ตที่ตั้งค่าไว้</w:t>
      </w:r>
    </w:p>
    <w:p w14:paraId="64A9C34D" w14:textId="77777777" w:rsidR="00DF6A86" w:rsidRDefault="001276C4">
      <w:pPr>
        <w:pStyle w:val="Heading2"/>
      </w:pPr>
      <w:r>
        <w:t>ก.2 การสมัครและเข้าสู่ระบบ</w:t>
      </w:r>
    </w:p>
    <w:p w14:paraId="5FB65C61" w14:textId="77777777" w:rsidR="00DF6A86" w:rsidRDefault="001276C4">
      <w:pPr>
        <w:ind w:firstLine="709"/>
        <w:rPr>
          <w:rFonts w:hint="eastAsia"/>
        </w:rPr>
      </w:pPr>
      <w:r>
        <w:t>เลือกสร้างบัญชี กรอกชื่อองค์กร ชื่อผู้ใช้ อีเมล และรหัสผ่าน จากนั้นเข้าสู่ระบบด้วยบัญชีที่สร้าง เมื่อเข้าสู่ระบบสำเร็จ เมนูด้านซ้ายจะแสดงส่วนหลักของแอป ข้อมูลของแต่ละองค์กรจะไม่ปะปนกัน</w:t>
      </w:r>
    </w:p>
    <w:p w14:paraId="7202D54B" w14:textId="77777777" w:rsidR="00DF6A86" w:rsidRDefault="001276C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036E10" wp14:editId="7AA202FF">
            <wp:extent cx="5328000" cy="29955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a-login-smok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9933" w14:textId="77777777" w:rsidR="00DF6A86" w:rsidRDefault="001276C4">
      <w:pPr>
        <w:jc w:val="center"/>
        <w:rPr>
          <w:rFonts w:hint="eastAsia"/>
        </w:rPr>
      </w:pPr>
      <w:r>
        <w:rPr>
          <w:i/>
          <w:sz w:val="26"/>
        </w:rPr>
        <w:t>รูปที่ ก.1 หน้าเข้าสู่ระบบตัวอย่าง</w:t>
      </w:r>
    </w:p>
    <w:p w14:paraId="11AB3C95" w14:textId="77777777" w:rsidR="00DF6A86" w:rsidRDefault="001276C4">
      <w:pPr>
        <w:pStyle w:val="Heading2"/>
      </w:pPr>
      <w:r>
        <w:t>ก.3 การเตรียมไฟล์ขาย</w:t>
      </w:r>
    </w:p>
    <w:p w14:paraId="713FC7C3" w14:textId="77777777" w:rsidR="00DF6A86" w:rsidRDefault="001276C4">
      <w:pPr>
        <w:ind w:firstLine="709"/>
        <w:rPr>
          <w:rFonts w:hint="eastAsia"/>
        </w:rPr>
      </w:pPr>
      <w:r>
        <w:t>สร้าง</w:t>
      </w:r>
      <w:r>
        <w:rPr>
          <w:rFonts w:ascii="Times New Roman" w:hAnsi="Times New Roman"/>
          <w:sz w:val="24"/>
        </w:rPr>
        <w:t xml:space="preserve"> CSV </w:t>
      </w:r>
      <w:r>
        <w:t>หรือ</w:t>
      </w:r>
      <w:r>
        <w:rPr>
          <w:rFonts w:ascii="Times New Roman" w:hAnsi="Times New Roman"/>
          <w:sz w:val="24"/>
        </w:rPr>
        <w:t xml:space="preserve"> XLSX </w:t>
      </w:r>
      <w:r>
        <w:t>โดยมีอย่างน้อย</w:t>
      </w:r>
      <w:r>
        <w:rPr>
          <w:rFonts w:ascii="Times New Roman" w:hAnsi="Times New Roman"/>
          <w:sz w:val="24"/>
        </w:rPr>
        <w:t xml:space="preserve"> date, store_id, sku_id, quantity_sold, unit_price </w:t>
      </w:r>
      <w:r>
        <w:t xml:space="preserve">วันที่ต้องอ่านได้ จำนวนขายและราคาต้องไม่ติดลบ เก็บวันขายได้ศูนย์เป็นแถวที่จำนวนขายเท่ากับศูนย์ อย่าใส่อีเมล เบอร์โทร ที่อยู่ </w:t>
      </w:r>
      <w:r>
        <w:t>หรือชื่อลูกค้าในไฟล์</w:t>
      </w:r>
    </w:p>
    <w:p>
      <w:pPr>
        <w:ind w:firstLine="709"/>
      </w:pPr>
      <w:r>
        <w:rPr>
          <w:rFonts w:ascii="TH Sarabun New" w:hAnsi="TH Sarabun New"/>
          <w:sz w:val="32"/>
        </w:rPr>
        <w:t>สำหรับการสาธิตมีไฟล์</w:t>
      </w:r>
      <w:r>
        <w:rPr>
          <w:rFonts w:ascii="Times New Roman" w:hAnsi="Times New Roman"/>
          <w:sz w:val="24"/>
        </w:rPr>
        <w:t xml:space="preserve"> ex_sales/uci-online-retail-demo-train.csv </w:t>
      </w:r>
      <w:r>
        <w:rPr>
          <w:rFonts w:ascii="TH Sarabun New" w:hAnsi="TH Sarabun New"/>
          <w:sz w:val="32"/>
        </w:rPr>
        <w:t>และ</w:t>
      </w:r>
      <w:r>
        <w:rPr>
          <w:rFonts w:ascii="Times New Roman" w:hAnsi="Times New Roman"/>
          <w:sz w:val="24"/>
        </w:rPr>
        <w:t xml:space="preserve"> ex_sales/uci-online-retail-demo-full.csv </w:t>
      </w:r>
      <w:r>
        <w:rPr>
          <w:rFonts w:ascii="TH Sarabun New" w:hAnsi="TH Sarabun New"/>
          <w:sz w:val="32"/>
        </w:rPr>
        <w:t>พร้อมคำอธิบายแหล่งที่มาและการแปลงหน่วยใน</w:t>
      </w:r>
      <w:r>
        <w:rPr>
          <w:rFonts w:ascii="Times New Roman" w:hAnsi="Times New Roman"/>
          <w:sz w:val="24"/>
        </w:rPr>
        <w:t xml:space="preserve"> ex_sales/README.md </w:t>
      </w:r>
      <w:r>
        <w:rPr>
          <w:rFonts w:ascii="TH Sarabun New" w:hAnsi="TH Sarabun New"/>
          <w:sz w:val="32"/>
        </w:rPr>
        <w:t>ทั้งสองไฟล์เป็นข้อมูลสาธารณะปี</w:t>
      </w:r>
      <w:r>
        <w:rPr>
          <w:rFonts w:ascii="TH Sarabun New" w:hAnsi="TH Sarabun New"/>
          <w:sz w:val="32"/>
        </w:rPr>
        <w:t xml:space="preserve"> 2011 </w:t>
      </w:r>
      <w:r>
        <w:rPr>
          <w:rFonts w:ascii="TH Sarabun New" w:hAnsi="TH Sarabun New"/>
          <w:sz w:val="32"/>
        </w:rPr>
        <w:t>ไม่ใช่ข้อมูลยอดขายปัจจุบันของธุรกิจไทย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587"/>
        <w:gridCol w:w="1701"/>
        <w:gridCol w:w="1701"/>
        <w:gridCol w:w="1531"/>
      </w:tblGrid>
      <w:tr w:rsidR="00DF6A86" w14:paraId="13B509FB" w14:textId="77777777">
        <w:trPr>
          <w:jc w:val="center"/>
        </w:trPr>
        <w:tc>
          <w:tcPr>
            <w:tcW w:w="1701" w:type="dxa"/>
            <w:shd w:val="clear" w:color="auto" w:fill="E6E6E6"/>
          </w:tcPr>
          <w:p w14:paraId="36DF876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w="1587" w:type="dxa"/>
            <w:shd w:val="clear" w:color="auto" w:fill="E6E6E6"/>
          </w:tcPr>
          <w:p w14:paraId="385AC5D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store_id</w:t>
            </w:r>
          </w:p>
        </w:tc>
        <w:tc>
          <w:tcPr>
            <w:tcW w:w="1701" w:type="dxa"/>
            <w:shd w:val="clear" w:color="auto" w:fill="E6E6E6"/>
          </w:tcPr>
          <w:p w14:paraId="0D64F59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sku_id</w:t>
            </w:r>
          </w:p>
        </w:tc>
        <w:tc>
          <w:tcPr>
            <w:tcW w:w="1701" w:type="dxa"/>
            <w:shd w:val="clear" w:color="auto" w:fill="E6E6E6"/>
          </w:tcPr>
          <w:p w14:paraId="752E80F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quantity_sold</w:t>
            </w:r>
          </w:p>
        </w:tc>
        <w:tc>
          <w:tcPr>
            <w:tcW w:w="1531" w:type="dxa"/>
            <w:shd w:val="clear" w:color="auto" w:fill="E6E6E6"/>
          </w:tcPr>
          <w:p w14:paraId="1415644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unit_price</w:t>
            </w:r>
          </w:p>
        </w:tc>
      </w:tr>
      <w:tr w:rsidR="00DF6A86" w14:paraId="10ED9539" w14:textId="77777777">
        <w:trPr>
          <w:jc w:val="center"/>
        </w:trPr>
        <w:tc>
          <w:tcPr>
            <w:tcW w:w="1701" w:type="dxa"/>
            <w:vAlign w:val="center"/>
          </w:tcPr>
          <w:p w14:paraId="234CA44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2026-01-01</w:t>
            </w:r>
          </w:p>
        </w:tc>
        <w:tc>
          <w:tcPr>
            <w:tcW w:w="1587" w:type="dxa"/>
            <w:vAlign w:val="center"/>
          </w:tcPr>
          <w:p w14:paraId="4E46CCD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BKK01</w:t>
            </w:r>
          </w:p>
        </w:tc>
        <w:tc>
          <w:tcPr>
            <w:tcW w:w="1701" w:type="dxa"/>
            <w:vAlign w:val="center"/>
          </w:tcPr>
          <w:p w14:paraId="0D2D7C3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SKU001</w:t>
            </w:r>
          </w:p>
        </w:tc>
        <w:tc>
          <w:tcPr>
            <w:tcW w:w="1701" w:type="dxa"/>
            <w:vAlign w:val="center"/>
          </w:tcPr>
          <w:p w14:paraId="2504477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27</w:t>
            </w:r>
          </w:p>
        </w:tc>
        <w:tc>
          <w:tcPr>
            <w:tcW w:w="1531" w:type="dxa"/>
            <w:vAlign w:val="center"/>
          </w:tcPr>
          <w:p w14:paraId="303589A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189</w:t>
            </w:r>
          </w:p>
        </w:tc>
      </w:tr>
      <w:tr w:rsidR="00DF6A86" w14:paraId="7E21F46D" w14:textId="77777777">
        <w:trPr>
          <w:jc w:val="center"/>
        </w:trPr>
        <w:tc>
          <w:tcPr>
            <w:tcW w:w="1701" w:type="dxa"/>
            <w:shd w:val="clear" w:color="auto" w:fill="F7F7F7"/>
            <w:vAlign w:val="center"/>
          </w:tcPr>
          <w:p w14:paraId="058253D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2026-01-02</w:t>
            </w:r>
          </w:p>
        </w:tc>
        <w:tc>
          <w:tcPr>
            <w:tcW w:w="1587" w:type="dxa"/>
            <w:shd w:val="clear" w:color="auto" w:fill="F7F7F7"/>
            <w:vAlign w:val="center"/>
          </w:tcPr>
          <w:p w14:paraId="73D8534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BKK01</w:t>
            </w:r>
          </w:p>
        </w:tc>
        <w:tc>
          <w:tcPr>
            <w:tcW w:w="1701" w:type="dxa"/>
            <w:shd w:val="clear" w:color="auto" w:fill="F7F7F7"/>
            <w:vAlign w:val="center"/>
          </w:tcPr>
          <w:p w14:paraId="4CFF864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SKU001</w:t>
            </w:r>
          </w:p>
        </w:tc>
        <w:tc>
          <w:tcPr>
            <w:tcW w:w="1701" w:type="dxa"/>
            <w:shd w:val="clear" w:color="auto" w:fill="F7F7F7"/>
            <w:vAlign w:val="center"/>
          </w:tcPr>
          <w:p w14:paraId="01CF810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531" w:type="dxa"/>
            <w:shd w:val="clear" w:color="auto" w:fill="F7F7F7"/>
            <w:vAlign w:val="center"/>
          </w:tcPr>
          <w:p w14:paraId="1096A41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189</w:t>
            </w:r>
          </w:p>
        </w:tc>
      </w:tr>
      <w:tr w:rsidR="00DF6A86" w14:paraId="6FFD04B8" w14:textId="77777777">
        <w:trPr>
          <w:jc w:val="center"/>
        </w:trPr>
        <w:tc>
          <w:tcPr>
            <w:tcW w:w="1701" w:type="dxa"/>
            <w:vAlign w:val="center"/>
          </w:tcPr>
          <w:p w14:paraId="77AAE3E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2026-01-03</w:t>
            </w:r>
          </w:p>
        </w:tc>
        <w:tc>
          <w:tcPr>
            <w:tcW w:w="1587" w:type="dxa"/>
            <w:vAlign w:val="center"/>
          </w:tcPr>
          <w:p w14:paraId="71F6A4F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BKK01</w:t>
            </w:r>
          </w:p>
        </w:tc>
        <w:tc>
          <w:tcPr>
            <w:tcW w:w="1701" w:type="dxa"/>
            <w:vAlign w:val="center"/>
          </w:tcPr>
          <w:p w14:paraId="1E241FB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SKU001</w:t>
            </w:r>
          </w:p>
        </w:tc>
        <w:tc>
          <w:tcPr>
            <w:tcW w:w="1701" w:type="dxa"/>
            <w:vAlign w:val="center"/>
          </w:tcPr>
          <w:p w14:paraId="6AE1133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33</w:t>
            </w:r>
          </w:p>
        </w:tc>
        <w:tc>
          <w:tcPr>
            <w:tcW w:w="1531" w:type="dxa"/>
            <w:vAlign w:val="center"/>
          </w:tcPr>
          <w:p w14:paraId="57ABAC4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189</w:t>
            </w:r>
          </w:p>
        </w:tc>
      </w:tr>
    </w:tbl>
    <w:p w14:paraId="58AAFA62" w14:textId="77777777" w:rsidR="00DF6A86" w:rsidRDefault="001276C4">
      <w:pPr>
        <w:pStyle w:val="Heading2"/>
      </w:pPr>
      <w:r>
        <w:t>ก.4 การนำเข้า</w:t>
      </w:r>
    </w:p>
    <w:p w14:paraId="32545F0A" w14:textId="77777777" w:rsidR="00DF6A86" w:rsidRDefault="001276C4">
      <w:pPr>
        <w:ind w:firstLine="709"/>
        <w:rPr>
          <w:rFonts w:hint="eastAsia"/>
        </w:rPr>
      </w:pPr>
      <w:r>
        <w:t>เข้าเมนูนำเข้าข้อมูล เลือกไฟล์ ตรวจผลการตรวจสอบ แล้วจึงยืนยันนำเข้า การอัปโหลดชุดใหม่แทนชุดข้อมูลเดิมขององค์กรและทำให้ต้องฝึกโมเดลใหม่ ผู้ใช้ควรสำรองไฟล์ต้นฉบับไว้ก่อนเพื่อย้อนกลับได้</w:t>
      </w:r>
    </w:p>
    <w:p>
      <w:pPr>
        <w:ind w:firstLine="709"/>
      </w:pPr>
      <w:r>
        <w:rPr>
          <w:rFonts w:ascii="TH Sarabun New" w:hAnsi="TH Sarabun New"/>
          <w:sz w:val="32"/>
        </w:rPr>
        <w:t>หากต้องการสาธิตการประเมินย้อนหลัง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ให้ใช้บัญชีสาธิตแยก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นำเข้าไฟล์</w:t>
      </w:r>
      <w:r>
        <w:rPr>
          <w:rFonts w:ascii="Times New Roman" w:hAnsi="Times New Roman"/>
          <w:sz w:val="24"/>
        </w:rPr>
        <w:t xml:space="preserve"> train </w:t>
      </w:r>
      <w:r>
        <w:rPr>
          <w:rFonts w:ascii="TH Sarabun New" w:hAnsi="TH Sarabun New"/>
          <w:sz w:val="32"/>
        </w:rPr>
        <w:t>และฝึกโมเดลก่อน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แล้วจึงนำเข้าไฟล์</w:t>
      </w:r>
      <w:r>
        <w:rPr>
          <w:rFonts w:ascii="Times New Roman" w:hAnsi="Times New Roman"/>
          <w:sz w:val="24"/>
        </w:rPr>
        <w:t xml:space="preserve"> full </w:t>
      </w:r>
      <w:r>
        <w:rPr>
          <w:rFonts w:ascii="TH Sarabun New" w:hAnsi="TH Sarabun New"/>
          <w:sz w:val="32"/>
        </w:rPr>
        <w:t>เพื่อดูรายงานผลพยากรณ์ที่บันทึกไว้เทียบกับยอดจริง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การนำเข้าชุด</w:t>
      </w:r>
      <w:r>
        <w:rPr>
          <w:rFonts w:ascii="Times New Roman" w:hAnsi="Times New Roman"/>
          <w:sz w:val="24"/>
        </w:rPr>
        <w:t xml:space="preserve"> full </w:t>
      </w:r>
      <w:r>
        <w:rPr>
          <w:rFonts w:ascii="TH Sarabun New" w:hAnsi="TH Sarabun New"/>
          <w:sz w:val="32"/>
        </w:rPr>
        <w:t>จะแทนข้อมูลขายชุดก่อนและทำให้โมเดลที่ฝึกไว้มีสถานะ</w:t>
      </w:r>
      <w:r>
        <w:rPr>
          <w:rFonts w:ascii="Times New Roman" w:hAnsi="Times New Roman"/>
          <w:sz w:val="24"/>
        </w:rPr>
        <w:t xml:space="preserve"> superseded; </w:t>
      </w:r>
      <w:r>
        <w:rPr>
          <w:rFonts w:ascii="TH Sarabun New" w:hAnsi="TH Sarabun New"/>
          <w:sz w:val="32"/>
        </w:rPr>
        <w:t>อย่าทำขั้นตอนนี้ในบัญชีหลักโดยไม่ตั้งใจ</w:t>
      </w:r>
    </w:p>
    <w:p w14:paraId="69CEC983" w14:textId="77777777" w:rsidR="00DF6A86" w:rsidRDefault="001276C4">
      <w:pPr>
        <w:pStyle w:val="Heading2"/>
      </w:pPr>
      <w:r>
        <w:lastRenderedPageBreak/>
        <w:t>ก.5 การฝึกและอ่านผล</w:t>
      </w:r>
    </w:p>
    <w:p w14:paraId="3D15A059" w14:textId="77777777" w:rsidR="00DF6A86" w:rsidRDefault="001276C4">
      <w:pPr>
        <w:ind w:firstLine="709"/>
        <w:rPr>
          <w:rFonts w:hint="eastAsia"/>
        </w:rPr>
      </w:pPr>
      <w:r>
        <w:t xml:space="preserve">ในหน้าประสิทธิภาพโมเดล กดฝึกโมเดลเมื่อมีประวัติอย่างน้อย 90 วัน หลังฝึกให้ตรวจช่วง 7/14/28 วัน วิธีที่เลือก </w:t>
      </w:r>
      <w:r>
        <w:t>คะแนน</w:t>
      </w:r>
      <w:r>
        <w:rPr>
          <w:rFonts w:ascii="Times New Roman" w:hAnsi="Times New Roman"/>
          <w:sz w:val="24"/>
        </w:rPr>
        <w:t xml:space="preserve"> WAPE </w:t>
      </w:r>
      <w:r>
        <w:t>เทียบ</w:t>
      </w:r>
      <w:r>
        <w:rPr>
          <w:rFonts w:ascii="Times New Roman" w:hAnsi="Times New Roman"/>
          <w:sz w:val="24"/>
        </w:rPr>
        <w:t xml:space="preserve"> baseline </w:t>
      </w:r>
      <w:r>
        <w:t>ความครอบคลุม และสถานะ</w:t>
      </w:r>
      <w:r>
        <w:rPr>
          <w:rFonts w:ascii="Times New Roman" w:hAnsi="Times New Roman"/>
          <w:sz w:val="24"/>
        </w:rPr>
        <w:t xml:space="preserve"> review </w:t>
      </w:r>
      <w:r>
        <w:t>หากสถานะเตือน ควรพิจารณาข้อจำกัดก่อนนำผลไปวางแผน</w:t>
      </w:r>
    </w:p>
    <w:p w14:paraId="01B5568B" w14:textId="77777777" w:rsidR="00DF6A86" w:rsidRDefault="001276C4">
      <w:pPr>
        <w:pStyle w:val="Heading2"/>
      </w:pPr>
      <w:r>
        <w:t>ก.6 การดูพยากรณ์และรายงาน</w:t>
      </w:r>
    </w:p>
    <w:p w14:paraId="24C5CEAA" w14:textId="77777777" w:rsidR="00DF6A86" w:rsidRDefault="001276C4">
      <w:pPr>
        <w:ind w:firstLine="709"/>
        <w:rPr>
          <w:rFonts w:hint="eastAsia"/>
        </w:rPr>
      </w:pPr>
      <w:r>
        <w:t>หน้าพยากรณ์เลือกช่วง 7, 14 หรือ 28 วัน แล้วเลือกสาขา SKU หมวดหมู่หรือช่องทางได้ อ่านเส้นทึบเป็นยอดจริงย้อนหลังและเส้นประเป็นผลพยากรณ์ในอนาคต ตรวจสถานะโมเดล WAPE วันที่ข้อมูลล่าสุด และความครอบคลุมในแถบด้านขวาก่อนใช้ตัวเลขสรุป ยอดจริงช่วงก่อนหน้าจะแสดงเมื่อข้อมูลจริงครบทุกวันของช่วงที่เลือกเท่านั้น ส่วนรายงาน actual vs forecast ใช้ snapshot จากรอบฝึกที่เลือก และเทียบเฉพาะคู่วันที่มีข้อมูลจริงตรงกัน หากยังไม่มีข้อมูลจริงรายงานอาจว่างโดยถูกต้อง</w:t>
      </w:r>
    </w:p>
    <w:p w14:paraId="53962421" w14:textId="77777777" w:rsidR="00DF6A86" w:rsidRDefault="001276C4">
      <w:pPr>
        <w:pStyle w:val="Heading2"/>
      </w:pPr>
      <w:r>
        <w:t>ก.7 การส่งออก</w:t>
      </w:r>
    </w:p>
    <w:p w14:paraId="41F4E4B3" w14:textId="77777777" w:rsidR="00DF6A86" w:rsidRDefault="001276C4">
      <w:pPr>
        <w:ind w:firstLine="709"/>
        <w:rPr>
          <w:rFonts w:hint="eastAsia"/>
        </w:rPr>
      </w:pPr>
      <w:r>
        <w:t>ใช้คำสั่งส่งออก</w:t>
      </w:r>
      <w:r>
        <w:rPr>
          <w:rFonts w:ascii="Times New Roman" w:hAnsi="Times New Roman"/>
          <w:sz w:val="24"/>
        </w:rPr>
        <w:t xml:space="preserve"> CSV </w:t>
      </w:r>
      <w:r>
        <w:t xml:space="preserve">เพื่อเก็บสำเนาข้อมูลขายขององค์กร การส่งออกนี้ไม่ใช่ไฟล์โมเดลและไม่รวมรหัสผ่าน หากต้องการทดสอบในฐานอื่นให้ใช้ฐานทดสอบ </w:t>
      </w:r>
      <w:r>
        <w:t>ไม่คัดลอกรหัสผ่านหรือข้อมูลส่วนตัวโดยไม่จำเป็น</w:t>
      </w:r>
    </w:p>
    <w:p w14:paraId="6AF67147" w14:textId="77777777" w:rsidR="00DF6A86" w:rsidRDefault="001276C4">
      <w:pPr>
        <w:pStyle w:val="Heading1"/>
        <w:pageBreakBefore/>
      </w:pPr>
      <w:bookmarkStart w:id="10" w:name="_Toc243662119"/>
      <w:r>
        <w:lastRenderedPageBreak/>
        <w:t>ภาคผนวก ข  รายละเอียดการทดลองและการทำซ้ำ</w:t>
      </w:r>
      <w:bookmarkEnd w:id="10"/>
    </w:p>
    <w:p w14:paraId="0B64B139" w14:textId="77777777" w:rsidR="00DF6A86" w:rsidRDefault="001276C4">
      <w:pPr>
        <w:pStyle w:val="Heading2"/>
      </w:pPr>
      <w:r>
        <w:t>ข.1 หลักการแยกฐานทดสอบ</w:t>
      </w:r>
    </w:p>
    <w:p w14:paraId="30EF9812" w14:textId="77777777" w:rsidR="00DF6A86" w:rsidRDefault="001276C4">
      <w:pPr>
        <w:ind w:firstLine="709"/>
        <w:rPr>
          <w:rFonts w:hint="eastAsia"/>
        </w:rPr>
      </w:pPr>
      <w:r>
        <w:t>การทดสอบข้อมูลสาธารณะตั้งแต่ต้นจนจบใช้ฐานข้อมูลทดสอบแยกจากฐาน</w:t>
      </w:r>
      <w:r>
        <w:rPr>
          <w:rFonts w:ascii="Times New Roman" w:hAnsi="Times New Roman"/>
          <w:sz w:val="24"/>
        </w:rPr>
        <w:t xml:space="preserve"> PostgreSQL </w:t>
      </w:r>
      <w:r>
        <w:t>หลัก เพื่อไม่ให้ข้อมูลทดลองไปปนกับบัญชีและยอดขายของแอปหลัก ส่วนสคริปต์</w:t>
      </w:r>
      <w:r>
        <w:rPr>
          <w:rFonts w:ascii="Times New Roman" w:hAnsi="Times New Roman"/>
          <w:sz w:val="24"/>
        </w:rPr>
        <w:t xml:space="preserve"> benchmark </w:t>
      </w:r>
      <w:r>
        <w:t>หลายชุดอ่านไฟล์</w:t>
      </w:r>
      <w:r>
        <w:rPr>
          <w:rFonts w:ascii="Times New Roman" w:hAnsi="Times New Roman"/>
          <w:sz w:val="24"/>
        </w:rPr>
        <w:t xml:space="preserve"> CSV </w:t>
      </w:r>
      <w:r>
        <w:t>โดยไม่เขียนฐานข้อมูลเลย ก่อนรันต้องอ่านคำอธิบายแต่ละสคริปต์และตรวจ</w:t>
      </w:r>
      <w:r>
        <w:rPr>
          <w:rFonts w:ascii="Times New Roman" w:hAnsi="Times New Roman"/>
          <w:sz w:val="24"/>
        </w:rPr>
        <w:t xml:space="preserve"> DATABASE_URL</w:t>
      </w:r>
    </w:p>
    <w:p w14:paraId="72A9C580" w14:textId="77777777" w:rsidR="00DF6A86" w:rsidRDefault="001276C4">
      <w:pPr>
        <w:pStyle w:val="Heading2"/>
      </w:pPr>
      <w:r>
        <w:t>ข.2 ลำดับการตรวจข้อมูล</w:t>
      </w:r>
    </w:p>
    <w:p w14:paraId="760AACF8" w14:textId="77777777" w:rsidR="00DF6A86" w:rsidRDefault="001276C4">
      <w:pPr>
        <w:rPr>
          <w:rFonts w:hint="eastAsia"/>
        </w:rPr>
      </w:pPr>
      <w:r>
        <w:t xml:space="preserve">1. </w:t>
      </w:r>
      <w:r>
        <w:t>ตรวจที่มาและสิทธิ์ใช้ข้อมูลสาธารณะ</w:t>
      </w:r>
    </w:p>
    <w:p w14:paraId="129A8E79" w14:textId="77777777" w:rsidR="00DF6A86" w:rsidRDefault="001276C4">
      <w:pPr>
        <w:rPr>
          <w:rFonts w:hint="eastAsia"/>
        </w:rPr>
      </w:pPr>
      <w:r>
        <w:t xml:space="preserve">2. </w:t>
      </w:r>
      <w:r>
        <w:t>ตรวจ</w:t>
      </w:r>
      <w:r>
        <w:rPr>
          <w:rFonts w:ascii="Times New Roman" w:hAnsi="Times New Roman"/>
          <w:sz w:val="24"/>
        </w:rPr>
        <w:t xml:space="preserve"> checksum </w:t>
      </w:r>
      <w:r>
        <w:t>เมื่อมีข้อมูลต้นทาง</w:t>
      </w:r>
    </w:p>
    <w:p w14:paraId="4E586C7B" w14:textId="77777777" w:rsidR="00DF6A86" w:rsidRDefault="001276C4">
      <w:pPr>
        <w:rPr>
          <w:rFonts w:hint="eastAsia"/>
        </w:rPr>
      </w:pPr>
      <w:r>
        <w:t xml:space="preserve">3. </w:t>
      </w:r>
      <w:r>
        <w:t>กำหนดช่วงฝึก/ช่วงเลือกโมเดล/ช่วงยืนยันให้ชัด</w:t>
      </w:r>
    </w:p>
    <w:p w14:paraId="31469130" w14:textId="77777777" w:rsidR="00DF6A86" w:rsidRDefault="001276C4">
      <w:pPr>
        <w:rPr>
          <w:rFonts w:hint="eastAsia"/>
        </w:rPr>
      </w:pPr>
      <w:r>
        <w:t xml:space="preserve">4. </w:t>
      </w:r>
      <w:r>
        <w:t>บันทึกวิธีพื้นฐานและตัวชี้วัดก่อนเปิดช่วงสุดท้าย</w:t>
      </w:r>
    </w:p>
    <w:p w14:paraId="7B3CA47E" w14:textId="77777777" w:rsidR="00DF6A86" w:rsidRDefault="001276C4">
      <w:pPr>
        <w:rPr>
          <w:rFonts w:hint="eastAsia"/>
        </w:rPr>
      </w:pPr>
      <w:r>
        <w:t xml:space="preserve">5. </w:t>
      </w:r>
      <w:r>
        <w:t>คำนวณคะแนนและความครอบคลุมหลายระดับการรวม</w:t>
      </w:r>
    </w:p>
    <w:p w14:paraId="607F6F9B" w14:textId="77777777" w:rsidR="00DF6A86" w:rsidRDefault="001276C4">
      <w:pPr>
        <w:rPr>
          <w:rFonts w:hint="eastAsia"/>
        </w:rPr>
      </w:pPr>
      <w:r>
        <w:t xml:space="preserve">6. </w:t>
      </w:r>
      <w:r>
        <w:t>บันทึกผลที่ไม่ดีขึ้นและไม่เปลี่ยนโมเดลโดยไร้หลักฐาน</w:t>
      </w:r>
    </w:p>
    <w:p w14:paraId="13E974A3" w14:textId="77777777" w:rsidR="00DF6A86" w:rsidRDefault="001276C4">
      <w:pPr>
        <w:pStyle w:val="Heading2"/>
      </w:pPr>
      <w:r>
        <w:t>ข.3 วิธีอ่าน WAPE</w:t>
      </w:r>
    </w:p>
    <w:p w14:paraId="7E2C5732" w14:textId="77777777" w:rsidR="00DF6A86" w:rsidRDefault="001276C4">
      <w:pPr>
        <w:ind w:firstLine="709"/>
        <w:rPr>
          <w:rFonts w:hint="eastAsia"/>
        </w:rPr>
      </w:pPr>
      <w:r>
        <w:t>สมมติยอดจริงของสองรายการเท่ากับ 100 และ 50 หน่วย ผลพยากรณ์เท่ากับ 80 และ 70 หน่วย ความผิดพลาดสัมบูรณ์รวมคือ 40 และยอดจริงรวม 150 ดังนั้น</w:t>
      </w:r>
      <w:r>
        <w:rPr>
          <w:rFonts w:ascii="Times New Roman" w:hAnsi="Times New Roman"/>
          <w:sz w:val="24"/>
        </w:rPr>
        <w:t xml:space="preserve"> WAPE </w:t>
      </w:r>
      <w:r>
        <w:t>เท่ากับ 26.67% แต่ผลพยากรณ์รวมเท่ากับยอดจริงรวม 150 พอดี ตัวอย่างนี้ชี้ว่าความแม่นของยอดรวมไม่บ่งบอกความแม่นรายสินค้า</w:t>
      </w:r>
    </w:p>
    <w:p w14:paraId="061A0C08" w14:textId="77777777" w:rsidR="00DF6A86" w:rsidRDefault="001276C4">
      <w:pPr>
        <w:pStyle w:val="Heading2"/>
      </w:pPr>
      <w:r>
        <w:lastRenderedPageBreak/>
        <w:t>ข.4 ทำไมจึงไม่เปลี่ยนโมเดลจากผล M5</w:t>
      </w:r>
    </w:p>
    <w:p w14:paraId="304C53EB" w14:textId="77777777" w:rsidR="00DF6A86" w:rsidRDefault="001276C4">
      <w:pPr>
        <w:ind w:firstLine="709"/>
        <w:rPr>
          <w:rFonts w:hint="eastAsia"/>
        </w:rPr>
      </w:pPr>
      <w:r>
        <w:t>งานทดลอง</w:t>
      </w:r>
      <w:r>
        <w:rPr>
          <w:rFonts w:ascii="Times New Roman" w:hAnsi="Times New Roman"/>
          <w:sz w:val="24"/>
        </w:rPr>
        <w:t xml:space="preserve"> direct weekly </w:t>
      </w:r>
      <w:r>
        <w:t xml:space="preserve">ให้คะแนนบนกลุ่มสินค้า 60 </w:t>
      </w:r>
      <w:r>
        <w:t>อนุกรมดีกว่าโมเดลเดิม แต่ไม่ผ่านเกณฑ์ที่กำหนดไว้ก่อนเห็น</w:t>
      </w:r>
      <w:r>
        <w:rPr>
          <w:rFonts w:ascii="Times New Roman" w:hAnsi="Times New Roman"/>
          <w:sz w:val="24"/>
        </w:rPr>
        <w:t xml:space="preserve"> holdout </w:t>
      </w:r>
      <w:r>
        <w:t>ทั้งในด้านส่วนต่างจาก</w:t>
      </w:r>
      <w:r>
        <w:rPr>
          <w:rFonts w:ascii="Times New Roman" w:hAnsi="Times New Roman"/>
          <w:sz w:val="24"/>
        </w:rPr>
        <w:t xml:space="preserve"> baseline </w:t>
      </w:r>
      <w:r>
        <w:t>และช่วงความเชื่อมั่น จึงเก็บเป็นผลวิจัย ไม่แก้การทำงานของแอป การปรับเกณฑ์หลังเห็นผลจะทำให้การตรวจอิสระสูญเสียความหมาย</w:t>
      </w:r>
    </w:p>
    <w:p w14:paraId="7B3C1D02" w14:textId="77777777" w:rsidR="00DF6A86" w:rsidRDefault="001276C4">
      <w:pPr>
        <w:pStyle w:val="Heading2"/>
      </w:pPr>
      <w:r>
        <w:t>ข.5 ข้อควรระวังด้านเวลาของข้อมูล</w:t>
      </w:r>
    </w:p>
    <w:p w14:paraId="4C31D03C" w14:textId="77777777" w:rsidR="00DF6A86" w:rsidRDefault="001276C4">
      <w:pPr>
        <w:ind w:firstLine="709"/>
        <w:rPr>
          <w:rFonts w:hint="eastAsia"/>
        </w:rPr>
      </w:pPr>
      <w:r>
        <w:t>ข้อมูล</w:t>
      </w:r>
      <w:r>
        <w:rPr>
          <w:rFonts w:ascii="Times New Roman" w:hAnsi="Times New Roman"/>
          <w:sz w:val="24"/>
        </w:rPr>
        <w:t xml:space="preserve"> UCI </w:t>
      </w:r>
      <w:r>
        <w:t>เดโมสิ้นสุดในปี 2011 และ</w:t>
      </w:r>
      <w:r>
        <w:rPr>
          <w:rFonts w:ascii="Times New Roman" w:hAnsi="Times New Roman"/>
          <w:sz w:val="24"/>
        </w:rPr>
        <w:t xml:space="preserve"> M5 </w:t>
      </w:r>
      <w:r>
        <w:t>ช่วงตรวจอยู่ในปี 2016 เมื่อเปิดแอปในปี 2569 ระบบควรเตือนว่าข้อมูลเก่า การใช้ค่าพยากรณ์จากข้อมูลดังกล่าววางแผนปัจจุบันไม่ได้ การสาธิตควรอธิบายวันของชุดข้อมูลให้ผู้ชมเสมอ</w:t>
      </w:r>
    </w:p>
    <w:p w14:paraId="2E0E670A" w14:textId="77777777" w:rsidR="00DF6A86" w:rsidRDefault="001276C4">
      <w:pPr>
        <w:pStyle w:val="Heading1"/>
        <w:pageBreakBefore/>
      </w:pPr>
      <w:bookmarkStart w:id="11" w:name="_Toc243662120"/>
      <w:r>
        <w:lastRenderedPageBreak/>
        <w:t>ภาคผนวก ค  รายการตรวจรับก่อนนำเสนอ</w:t>
      </w:r>
      <w:bookmarkEnd w:id="1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139"/>
        <w:gridCol w:w="2381"/>
      </w:tblGrid>
      <w:tr w:rsidR="00DF6A86" w14:paraId="5EA5A4B0" w14:textId="77777777">
        <w:trPr>
          <w:jc w:val="center"/>
        </w:trPr>
        <w:tc>
          <w:tcPr>
            <w:tcW w:w="1701" w:type="dxa"/>
            <w:shd w:val="clear" w:color="auto" w:fill="E6E6E6"/>
          </w:tcPr>
          <w:p w14:paraId="7993AAE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รายการตรวจ</w:t>
            </w:r>
          </w:p>
        </w:tc>
        <w:tc>
          <w:tcPr>
            <w:tcW w:w="4139" w:type="dxa"/>
            <w:shd w:val="clear" w:color="auto" w:fill="E6E6E6"/>
          </w:tcPr>
          <w:p w14:paraId="3110F3B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วิธีตรวจ</w:t>
            </w:r>
          </w:p>
        </w:tc>
        <w:tc>
          <w:tcPr>
            <w:tcW w:w="2381" w:type="dxa"/>
            <w:shd w:val="clear" w:color="auto" w:fill="E6E6E6"/>
          </w:tcPr>
          <w:p w14:paraId="7263183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สถานะที่ต้องเห็น</w:t>
            </w:r>
          </w:p>
        </w:tc>
      </w:tr>
      <w:tr w:rsidR="00DF6A86" w14:paraId="56B58E75" w14:textId="77777777">
        <w:trPr>
          <w:jc w:val="center"/>
        </w:trPr>
        <w:tc>
          <w:tcPr>
            <w:tcW w:w="1701" w:type="dxa"/>
            <w:vAlign w:val="center"/>
          </w:tcPr>
          <w:p w14:paraId="13ABED8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เว็บ/API</w:t>
            </w:r>
          </w:p>
        </w:tc>
        <w:tc>
          <w:tcPr>
            <w:tcW w:w="4139" w:type="dxa"/>
            <w:vAlign w:val="center"/>
          </w:tcPr>
          <w:p w14:paraId="45C4E62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เปิด localhost:3000 และ /health</w:t>
            </w:r>
          </w:p>
        </w:tc>
        <w:tc>
          <w:tcPr>
            <w:tcW w:w="2381" w:type="dxa"/>
            <w:vAlign w:val="center"/>
          </w:tcPr>
          <w:p w14:paraId="2DBD6AC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ตอบสนองทั้งสองบริการ</w:t>
            </w:r>
          </w:p>
        </w:tc>
      </w:tr>
      <w:tr w:rsidR="00DF6A86" w14:paraId="0FFEDF21" w14:textId="77777777">
        <w:trPr>
          <w:jc w:val="center"/>
        </w:trPr>
        <w:tc>
          <w:tcPr>
            <w:tcW w:w="1701" w:type="dxa"/>
            <w:shd w:val="clear" w:color="auto" w:fill="F7F7F7"/>
            <w:vAlign w:val="center"/>
          </w:tcPr>
          <w:p w14:paraId="0E27139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PostgreSQL</w:t>
            </w:r>
          </w:p>
        </w:tc>
        <w:tc>
          <w:tcPr>
            <w:tcW w:w="4139" w:type="dxa"/>
            <w:shd w:val="clear" w:color="auto" w:fill="F7F7F7"/>
            <w:vAlign w:val="center"/>
          </w:tcPr>
          <w:p w14:paraId="0C286A9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ตรวจ DATABASE_URL โดยไม่เปิดเผยรหัส</w:t>
            </w:r>
          </w:p>
        </w:tc>
        <w:tc>
          <w:tcPr>
            <w:tcW w:w="2381" w:type="dxa"/>
            <w:shd w:val="clear" w:color="auto" w:fill="F7F7F7"/>
            <w:vAlign w:val="center"/>
          </w:tcPr>
          <w:p w14:paraId="058D122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เชื่อมฐานที่ตั้งใจ</w:t>
            </w:r>
          </w:p>
        </w:tc>
      </w:tr>
      <w:tr w:rsidR="00DF6A86" w14:paraId="080F94A3" w14:textId="77777777">
        <w:trPr>
          <w:jc w:val="center"/>
        </w:trPr>
        <w:tc>
          <w:tcPr>
            <w:tcW w:w="1701" w:type="dxa"/>
            <w:vAlign w:val="center"/>
          </w:tcPr>
          <w:p w14:paraId="3FC2B0D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Migration</w:t>
            </w:r>
          </w:p>
        </w:tc>
        <w:tc>
          <w:tcPr>
            <w:tcW w:w="4139" w:type="dxa"/>
            <w:vAlign w:val="center"/>
          </w:tcPr>
          <w:p w14:paraId="2B07A06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alembic current</w:t>
            </w:r>
          </w:p>
        </w:tc>
        <w:tc>
          <w:tcPr>
            <w:tcW w:w="2381" w:type="dxa"/>
            <w:vAlign w:val="center"/>
          </w:tcPr>
          <w:p w14:paraId="5EA2010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อยู่ที่ head</w:t>
            </w:r>
          </w:p>
        </w:tc>
      </w:tr>
      <w:tr w:rsidR="00DF6A86" w14:paraId="48405F8E" w14:textId="77777777">
        <w:trPr>
          <w:jc w:val="center"/>
        </w:trPr>
        <w:tc>
          <w:tcPr>
            <w:tcW w:w="1701" w:type="dxa"/>
            <w:shd w:val="clear" w:color="auto" w:fill="F7F7F7"/>
            <w:vAlign w:val="center"/>
          </w:tcPr>
          <w:p w14:paraId="58C5F22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เข้าสู่ระบบ</w:t>
            </w:r>
          </w:p>
        </w:tc>
        <w:tc>
          <w:tcPr>
            <w:tcW w:w="4139" w:type="dxa"/>
            <w:shd w:val="clear" w:color="auto" w:fill="F7F7F7"/>
            <w:vAlign w:val="center"/>
          </w:tcPr>
          <w:p w14:paraId="3CE894B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ลงชื่อด้วยบัญชีทดสอบ</w:t>
            </w:r>
          </w:p>
        </w:tc>
        <w:tc>
          <w:tcPr>
            <w:tcW w:w="2381" w:type="dxa"/>
            <w:shd w:val="clear" w:color="auto" w:fill="F7F7F7"/>
            <w:vAlign w:val="center"/>
          </w:tcPr>
          <w:p w14:paraId="419D3D2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เห็นแดชบอร์ดขององค์กร</w:t>
            </w:r>
          </w:p>
        </w:tc>
      </w:tr>
      <w:tr w:rsidR="00DF6A86" w14:paraId="2C442516" w14:textId="77777777">
        <w:trPr>
          <w:jc w:val="center"/>
        </w:trPr>
        <w:tc>
          <w:tcPr>
            <w:tcW w:w="1701" w:type="dxa"/>
            <w:vAlign w:val="center"/>
          </w:tcPr>
          <w:p w14:paraId="689EA89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นำเข้า</w:t>
            </w:r>
          </w:p>
        </w:tc>
        <w:tc>
          <w:tcPr>
            <w:tcW w:w="4139" w:type="dxa"/>
            <w:vAlign w:val="center"/>
          </w:tcPr>
          <w:p w14:paraId="29B7B40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validate </w:t>
            </w:r>
            <w:r>
              <w:rPr>
                <w:sz w:val="28"/>
              </w:rPr>
              <w:t>ก่อน import</w:t>
            </w:r>
          </w:p>
        </w:tc>
        <w:tc>
          <w:tcPr>
            <w:tcW w:w="2381" w:type="dxa"/>
            <w:vAlign w:val="center"/>
          </w:tcPr>
          <w:p w14:paraId="0782495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จำนวนแถวและช่วงวันที่ถูกต้อง</w:t>
            </w:r>
          </w:p>
        </w:tc>
      </w:tr>
      <w:tr w:rsidR="00DF6A86" w14:paraId="7A9F211D" w14:textId="77777777">
        <w:trPr>
          <w:jc w:val="center"/>
        </w:trPr>
        <w:tc>
          <w:tcPr>
            <w:tcW w:w="1701" w:type="dxa"/>
            <w:shd w:val="clear" w:color="auto" w:fill="F7F7F7"/>
            <w:vAlign w:val="center"/>
          </w:tcPr>
          <w:p w14:paraId="4D4F835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โมเดล</w:t>
            </w:r>
          </w:p>
        </w:tc>
        <w:tc>
          <w:tcPr>
            <w:tcW w:w="4139" w:type="dxa"/>
            <w:shd w:val="clear" w:color="auto" w:fill="F7F7F7"/>
            <w:vAlign w:val="center"/>
          </w:tcPr>
          <w:p w14:paraId="7E6EDCA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ดู model run ล่าสุด</w:t>
            </w:r>
          </w:p>
        </w:tc>
        <w:tc>
          <w:tcPr>
            <w:tcW w:w="2381" w:type="dxa"/>
            <w:shd w:val="clear" w:color="auto" w:fill="F7F7F7"/>
            <w:vAlign w:val="center"/>
          </w:tcPr>
          <w:p w14:paraId="7E14AF8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มีวิธี/คะแนน/สถานะ</w:t>
            </w:r>
          </w:p>
        </w:tc>
      </w:tr>
      <w:tr w:rsidR="00DF6A86" w14:paraId="04CB3957" w14:textId="77777777">
        <w:trPr>
          <w:jc w:val="center"/>
        </w:trPr>
        <w:tc>
          <w:tcPr>
            <w:tcW w:w="1701" w:type="dxa"/>
            <w:vAlign w:val="center"/>
          </w:tcPr>
          <w:p w14:paraId="45C6499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รายงาน</w:t>
            </w:r>
          </w:p>
        </w:tc>
        <w:tc>
          <w:tcPr>
            <w:tcW w:w="4139" w:type="dxa"/>
            <w:vAlign w:val="center"/>
          </w:tcPr>
          <w:p w14:paraId="63025A5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เลือก run และช่วงรายงาน</w:t>
            </w:r>
          </w:p>
        </w:tc>
        <w:tc>
          <w:tcPr>
            <w:tcW w:w="2381" w:type="dxa"/>
            <w:vAlign w:val="center"/>
          </w:tcPr>
          <w:p w14:paraId="6C5144D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มี matched rows หรือบอกว่ายังไม่มี</w:t>
            </w:r>
          </w:p>
        </w:tc>
      </w:tr>
      <w:tr w:rsidR="00DF6A86" w14:paraId="69A02BB9" w14:textId="77777777">
        <w:trPr>
          <w:jc w:val="center"/>
        </w:trPr>
        <w:tc>
          <w:tcPr>
            <w:tcW w:w="1701" w:type="dxa"/>
            <w:shd w:val="clear" w:color="auto" w:fill="F7F7F7"/>
            <w:vAlign w:val="center"/>
          </w:tcPr>
          <w:p w14:paraId="03635F8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หน้าจอมือถือ</w:t>
            </w:r>
          </w:p>
        </w:tc>
        <w:tc>
          <w:tcPr>
            <w:tcW w:w="4139" w:type="dxa"/>
            <w:shd w:val="clear" w:color="auto" w:fill="F7F7F7"/>
            <w:vAlign w:val="center"/>
          </w:tcPr>
          <w:p w14:paraId="1653816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เปิดขนาดแคบ</w:t>
            </w:r>
          </w:p>
        </w:tc>
        <w:tc>
          <w:tcPr>
            <w:tcW w:w="2381" w:type="dxa"/>
            <w:shd w:val="clear" w:color="auto" w:fill="F7F7F7"/>
            <w:vAlign w:val="center"/>
          </w:tcPr>
          <w:p w14:paraId="1C970B7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ไม่ล้นแนวนอน</w:t>
            </w:r>
          </w:p>
        </w:tc>
      </w:tr>
      <w:tr w:rsidR="00DF6A86" w14:paraId="019D7F34" w14:textId="77777777">
        <w:trPr>
          <w:jc w:val="center"/>
        </w:trPr>
        <w:tc>
          <w:tcPr>
            <w:tcW w:w="1701" w:type="dxa"/>
            <w:vAlign w:val="center"/>
          </w:tcPr>
          <w:p w14:paraId="40BA415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เอกสาร</w:t>
            </w:r>
          </w:p>
        </w:tc>
        <w:tc>
          <w:tcPr>
            <w:tcW w:w="4139" w:type="dxa"/>
            <w:vAlign w:val="center"/>
          </w:tcPr>
          <w:p w14:paraId="44692DA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Update Field </w:t>
            </w:r>
            <w:r>
              <w:rPr>
                <w:sz w:val="28"/>
              </w:rPr>
              <w:t>ใน Word</w:t>
            </w:r>
          </w:p>
        </w:tc>
        <w:tc>
          <w:tcPr>
            <w:tcW w:w="2381" w:type="dxa"/>
            <w:vAlign w:val="center"/>
          </w:tcPr>
          <w:p w14:paraId="120915F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สารบัญและเลขหน้าตรงกัน</w:t>
            </w:r>
          </w:p>
        </w:tc>
      </w:tr>
    </w:tbl>
    <w:p w14:paraId="12259DC6" w14:textId="77777777" w:rsidR="00DF6A86" w:rsidRDefault="001276C4">
      <w:pPr>
        <w:ind w:firstLine="709"/>
        <w:rPr>
          <w:rFonts w:hint="eastAsia"/>
        </w:rPr>
      </w:pPr>
      <w:r>
        <w:t>ถ้าระบบมีข้อความสถานะ</w:t>
      </w:r>
      <w:r>
        <w:rPr>
          <w:rFonts w:ascii="Times New Roman" w:hAnsi="Times New Roman"/>
          <w:sz w:val="24"/>
        </w:rPr>
        <w:t xml:space="preserve"> review </w:t>
      </w:r>
      <w:r>
        <w:t>ให้คงไว้ในการสาธิต ไม่ปกปิดคะแนนหรือสาเหตุเตือน การนำเสนอควรบอกว่าโครงงานเป็นต้นแบบเชิงวิชาการและยังไม่มีข้อมูลยอดขายของธุรกิจจริง</w:t>
      </w:r>
    </w:p>
    <w:p w14:paraId="48226B07" w14:textId="77777777" w:rsidR="00DF6A86" w:rsidRDefault="001276C4">
      <w:pPr>
        <w:pStyle w:val="Heading1"/>
        <w:pageBreakBefore/>
      </w:pPr>
      <w:bookmarkStart w:id="12" w:name="_Toc243662121"/>
      <w:r>
        <w:lastRenderedPageBreak/>
        <w:t>ภาคผนวก ง  กรณีทดสอบโดยละเอียด</w:t>
      </w:r>
      <w:bookmarkEnd w:id="12"/>
    </w:p>
    <w:p w14:paraId="6B70D66D" w14:textId="77777777" w:rsidR="00DF6A86" w:rsidRDefault="001276C4">
      <w:pPr>
        <w:pStyle w:val="Heading2"/>
      </w:pPr>
      <w:r>
        <w:t>ง.1 การยืนยันตัวตนและขอบเขตข้อมูล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438"/>
        <w:gridCol w:w="2381"/>
        <w:gridCol w:w="2154"/>
      </w:tblGrid>
      <w:tr w:rsidR="00DF6A86" w14:paraId="0A8389A2" w14:textId="77777777">
        <w:trPr>
          <w:jc w:val="center"/>
        </w:trPr>
        <w:tc>
          <w:tcPr>
            <w:tcW w:w="1247" w:type="dxa"/>
            <w:shd w:val="clear" w:color="auto" w:fill="E6E6E6"/>
          </w:tcPr>
          <w:p w14:paraId="62DF04E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38" w:type="dxa"/>
            <w:shd w:val="clear" w:color="auto" w:fill="E6E6E6"/>
          </w:tcPr>
          <w:p w14:paraId="20CB6AE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เงื่อนไขเริ่มต้น</w:t>
            </w:r>
          </w:p>
        </w:tc>
        <w:tc>
          <w:tcPr>
            <w:tcW w:w="2381" w:type="dxa"/>
            <w:shd w:val="clear" w:color="auto" w:fill="E6E6E6"/>
          </w:tcPr>
          <w:p w14:paraId="36D0219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การกระทำ</w:t>
            </w:r>
          </w:p>
        </w:tc>
        <w:tc>
          <w:tcPr>
            <w:tcW w:w="2154" w:type="dxa"/>
            <w:shd w:val="clear" w:color="auto" w:fill="E6E6E6"/>
          </w:tcPr>
          <w:p w14:paraId="69A56E4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ผลที่คาดหวัง</w:t>
            </w:r>
          </w:p>
        </w:tc>
      </w:tr>
      <w:tr w:rsidR="00DF6A86" w14:paraId="3E0C98F3" w14:textId="77777777">
        <w:trPr>
          <w:jc w:val="center"/>
        </w:trPr>
        <w:tc>
          <w:tcPr>
            <w:tcW w:w="1247" w:type="dxa"/>
            <w:vAlign w:val="center"/>
          </w:tcPr>
          <w:p w14:paraId="7343D36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AUTH-01</w:t>
            </w:r>
          </w:p>
        </w:tc>
        <w:tc>
          <w:tcPr>
            <w:tcW w:w="2438" w:type="dxa"/>
            <w:vAlign w:val="center"/>
          </w:tcPr>
          <w:p w14:paraId="0C12288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ยังไม่มีบัญชี</w:t>
            </w:r>
          </w:p>
        </w:tc>
        <w:tc>
          <w:tcPr>
            <w:tcW w:w="2381" w:type="dxa"/>
            <w:vAlign w:val="center"/>
          </w:tcPr>
          <w:p w14:paraId="2FA9A4A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สมัครด้วยอีเมลใหม่</w:t>
            </w:r>
          </w:p>
        </w:tc>
        <w:tc>
          <w:tcPr>
            <w:tcW w:w="2154" w:type="dxa"/>
            <w:vAlign w:val="center"/>
          </w:tcPr>
          <w:p w14:paraId="1A1F4E5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สร้างองค์กรและผู้ใช้</w:t>
            </w:r>
          </w:p>
        </w:tc>
      </w:tr>
      <w:tr w:rsidR="00DF6A86" w14:paraId="3BA20A06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0454711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AUTH-02</w:t>
            </w:r>
          </w:p>
        </w:tc>
        <w:tc>
          <w:tcPr>
            <w:tcW w:w="2438" w:type="dxa"/>
            <w:shd w:val="clear" w:color="auto" w:fill="F7F7F7"/>
            <w:vAlign w:val="center"/>
          </w:tcPr>
          <w:p w14:paraId="3683CF9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มีบัญชีแล้ว</w:t>
            </w:r>
          </w:p>
        </w:tc>
        <w:tc>
          <w:tcPr>
            <w:tcW w:w="2381" w:type="dxa"/>
            <w:shd w:val="clear" w:color="auto" w:fill="F7F7F7"/>
            <w:vAlign w:val="center"/>
          </w:tcPr>
          <w:p w14:paraId="79BF587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เข้าสู่ระบบด้วยรหัสถูก</w:t>
            </w:r>
          </w:p>
        </w:tc>
        <w:tc>
          <w:tcPr>
            <w:tcW w:w="2154" w:type="dxa"/>
            <w:shd w:val="clear" w:color="auto" w:fill="F7F7F7"/>
            <w:vAlign w:val="center"/>
          </w:tcPr>
          <w:p w14:paraId="3CB30A6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ได้ session</w:t>
            </w:r>
          </w:p>
        </w:tc>
      </w:tr>
      <w:tr w:rsidR="00DF6A86" w14:paraId="400A9858" w14:textId="77777777">
        <w:trPr>
          <w:jc w:val="center"/>
        </w:trPr>
        <w:tc>
          <w:tcPr>
            <w:tcW w:w="1247" w:type="dxa"/>
            <w:vAlign w:val="center"/>
          </w:tcPr>
          <w:p w14:paraId="5267596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AUTH-03</w:t>
            </w:r>
          </w:p>
        </w:tc>
        <w:tc>
          <w:tcPr>
            <w:tcW w:w="2438" w:type="dxa"/>
            <w:vAlign w:val="center"/>
          </w:tcPr>
          <w:p w14:paraId="61DD9A5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มีบัญชีแล้ว</w:t>
            </w:r>
          </w:p>
        </w:tc>
        <w:tc>
          <w:tcPr>
            <w:tcW w:w="2381" w:type="dxa"/>
            <w:vAlign w:val="center"/>
          </w:tcPr>
          <w:p w14:paraId="0D77A26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ใช้รหัสผิด</w:t>
            </w:r>
          </w:p>
        </w:tc>
        <w:tc>
          <w:tcPr>
            <w:tcW w:w="2154" w:type="dxa"/>
            <w:vAlign w:val="center"/>
          </w:tcPr>
          <w:p w14:paraId="419D066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ปฏิเสธ</w:t>
            </w:r>
          </w:p>
        </w:tc>
      </w:tr>
      <w:tr w:rsidR="00DF6A86" w14:paraId="64932239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7183516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AUTH-04</w:t>
            </w:r>
          </w:p>
        </w:tc>
        <w:tc>
          <w:tcPr>
            <w:tcW w:w="2438" w:type="dxa"/>
            <w:shd w:val="clear" w:color="auto" w:fill="F7F7F7"/>
            <w:vAlign w:val="center"/>
          </w:tcPr>
          <w:p w14:paraId="55D658F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ยังไม่ล็อกอิน</w:t>
            </w:r>
          </w:p>
        </w:tc>
        <w:tc>
          <w:tcPr>
            <w:tcW w:w="2381" w:type="dxa"/>
            <w:shd w:val="clear" w:color="auto" w:fill="F7F7F7"/>
            <w:vAlign w:val="center"/>
          </w:tcPr>
          <w:p w14:paraId="1B2014D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เปิด API ยอดขาย</w:t>
            </w:r>
          </w:p>
        </w:tc>
        <w:tc>
          <w:tcPr>
            <w:tcW w:w="2154" w:type="dxa"/>
            <w:shd w:val="clear" w:color="auto" w:fill="F7F7F7"/>
            <w:vAlign w:val="center"/>
          </w:tcPr>
          <w:p w14:paraId="38CB269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ไม่ส่งข้อมูลยอดขาย</w:t>
            </w:r>
          </w:p>
        </w:tc>
      </w:tr>
      <w:tr w:rsidR="00DF6A86" w14:paraId="7769455F" w14:textId="77777777">
        <w:trPr>
          <w:jc w:val="center"/>
        </w:trPr>
        <w:tc>
          <w:tcPr>
            <w:tcW w:w="1247" w:type="dxa"/>
            <w:vAlign w:val="center"/>
          </w:tcPr>
          <w:p w14:paraId="7B94E29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AUTH-05</w:t>
            </w:r>
          </w:p>
        </w:tc>
        <w:tc>
          <w:tcPr>
            <w:tcW w:w="2438" w:type="dxa"/>
            <w:vAlign w:val="center"/>
          </w:tcPr>
          <w:p w14:paraId="19C5745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ล็อกอินองค์กร A</w:t>
            </w:r>
          </w:p>
        </w:tc>
        <w:tc>
          <w:tcPr>
            <w:tcW w:w="2381" w:type="dxa"/>
            <w:vAlign w:val="center"/>
          </w:tcPr>
          <w:p w14:paraId="470C7A4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ร้องขอข้อมูลของ B</w:t>
            </w:r>
          </w:p>
        </w:tc>
        <w:tc>
          <w:tcPr>
            <w:tcW w:w="2154" w:type="dxa"/>
            <w:vAlign w:val="center"/>
          </w:tcPr>
          <w:p w14:paraId="44BBE5B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ไม่เห็นข้อมูล B</w:t>
            </w:r>
          </w:p>
        </w:tc>
      </w:tr>
      <w:tr w:rsidR="00DF6A86" w14:paraId="46F71C5F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1C9732D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AUTH-06</w:t>
            </w:r>
          </w:p>
        </w:tc>
        <w:tc>
          <w:tcPr>
            <w:tcW w:w="2438" w:type="dxa"/>
            <w:shd w:val="clear" w:color="auto" w:fill="F7F7F7"/>
            <w:vAlign w:val="center"/>
          </w:tcPr>
          <w:p w14:paraId="6F85459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มี session</w:t>
            </w:r>
          </w:p>
        </w:tc>
        <w:tc>
          <w:tcPr>
            <w:tcW w:w="2381" w:type="dxa"/>
            <w:shd w:val="clear" w:color="auto" w:fill="F7F7F7"/>
            <w:vAlign w:val="center"/>
          </w:tcPr>
          <w:p w14:paraId="66CB2DC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ออกจากระบบ</w:t>
            </w:r>
          </w:p>
        </w:tc>
        <w:tc>
          <w:tcPr>
            <w:tcW w:w="2154" w:type="dxa"/>
            <w:shd w:val="clear" w:color="auto" w:fill="F7F7F7"/>
            <w:vAlign w:val="center"/>
          </w:tcPr>
          <w:p w14:paraId="1BA93F8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session </w:t>
            </w:r>
            <w:r>
              <w:rPr>
                <w:sz w:val="28"/>
              </w:rPr>
              <w:t>ใช้งานต่อไม่ได้</w:t>
            </w:r>
          </w:p>
        </w:tc>
      </w:tr>
      <w:tr w:rsidR="00DF6A86" w14:paraId="062EB0AC" w14:textId="77777777">
        <w:trPr>
          <w:jc w:val="center"/>
        </w:trPr>
        <w:tc>
          <w:tcPr>
            <w:tcW w:w="1247" w:type="dxa"/>
            <w:vAlign w:val="center"/>
          </w:tcPr>
          <w:p w14:paraId="11084BC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AUTH-07</w:t>
            </w:r>
          </w:p>
        </w:tc>
        <w:tc>
          <w:tcPr>
            <w:tcW w:w="2438" w:type="dxa"/>
            <w:vAlign w:val="center"/>
          </w:tcPr>
          <w:p w14:paraId="0650781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session </w:t>
            </w:r>
            <w:r>
              <w:rPr>
                <w:sz w:val="28"/>
              </w:rPr>
              <w:t>หมดอายุ</w:t>
            </w:r>
          </w:p>
        </w:tc>
        <w:tc>
          <w:tcPr>
            <w:tcW w:w="2381" w:type="dxa"/>
            <w:vAlign w:val="center"/>
          </w:tcPr>
          <w:p w14:paraId="581B35C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เรียก /auth/me</w:t>
            </w:r>
          </w:p>
        </w:tc>
        <w:tc>
          <w:tcPr>
            <w:tcW w:w="2154" w:type="dxa"/>
            <w:vAlign w:val="center"/>
          </w:tcPr>
          <w:p w14:paraId="26EA50E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ให้เข้าสู่ระบบใหม่</w:t>
            </w:r>
          </w:p>
        </w:tc>
      </w:tr>
    </w:tbl>
    <w:p w14:paraId="483C6889" w14:textId="77777777" w:rsidR="00DF6A86" w:rsidRDefault="001276C4">
      <w:pPr>
        <w:ind w:firstLine="709"/>
        <w:rPr>
          <w:rFonts w:hint="eastAsia"/>
        </w:rPr>
      </w:pPr>
      <w:r>
        <w:t>ชุดทดสอบด้านสิทธิ์ต้องตรวจทั้งผลลัพธ์ของ</w:t>
      </w:r>
      <w:r>
        <w:rPr>
          <w:rFonts w:ascii="Times New Roman" w:hAnsi="Times New Roman"/>
          <w:sz w:val="24"/>
        </w:rPr>
        <w:t xml:space="preserve"> API </w:t>
      </w:r>
      <w:r>
        <w:t>และการเปลี่ยนหน้าจอ เพราะการซ่อนเมนูในเว็บอย่างเดียวไม่ป้องกันการเรียก</w:t>
      </w:r>
      <w:r>
        <w:rPr>
          <w:rFonts w:ascii="Times New Roman" w:hAnsi="Times New Roman"/>
          <w:sz w:val="24"/>
        </w:rPr>
        <w:t xml:space="preserve"> API </w:t>
      </w:r>
      <w:r>
        <w:t>โดยตรง การตรวจฐานข้อมูลควรใช้บัญชี/องค์กรทดสอบ ไม่ใช้ข้อมูลส่วนตัวจริง</w:t>
      </w:r>
    </w:p>
    <w:p w14:paraId="5083367F" w14:textId="77777777" w:rsidR="00DF6A86" w:rsidRDefault="001276C4">
      <w:pPr>
        <w:pStyle w:val="Heading2"/>
      </w:pPr>
      <w:r>
        <w:t>ง.2 การตรวจและนำเข้าไฟล์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855"/>
        <w:gridCol w:w="3118"/>
      </w:tblGrid>
      <w:tr w:rsidR="00DF6A86" w14:paraId="36B7BE86" w14:textId="77777777">
        <w:trPr>
          <w:jc w:val="center"/>
        </w:trPr>
        <w:tc>
          <w:tcPr>
            <w:tcW w:w="1247" w:type="dxa"/>
            <w:shd w:val="clear" w:color="auto" w:fill="E6E6E6"/>
          </w:tcPr>
          <w:p w14:paraId="54CE811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3855" w:type="dxa"/>
            <w:shd w:val="clear" w:color="auto" w:fill="E6E6E6"/>
          </w:tcPr>
          <w:p w14:paraId="113B898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ตัวอย่างอินพุต</w:t>
            </w:r>
          </w:p>
        </w:tc>
        <w:tc>
          <w:tcPr>
            <w:tcW w:w="3118" w:type="dxa"/>
            <w:shd w:val="clear" w:color="auto" w:fill="E6E6E6"/>
          </w:tcPr>
          <w:p w14:paraId="3418CE8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ผลที่คาดหวัง</w:t>
            </w:r>
          </w:p>
        </w:tc>
      </w:tr>
      <w:tr w:rsidR="00DF6A86" w14:paraId="7549F4C2" w14:textId="77777777">
        <w:trPr>
          <w:jc w:val="center"/>
        </w:trPr>
        <w:tc>
          <w:tcPr>
            <w:tcW w:w="1247" w:type="dxa"/>
            <w:vAlign w:val="center"/>
          </w:tcPr>
          <w:p w14:paraId="4214FE5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DATA-01</w:t>
            </w:r>
          </w:p>
        </w:tc>
        <w:tc>
          <w:tcPr>
            <w:tcW w:w="3855" w:type="dxa"/>
            <w:vAlign w:val="center"/>
          </w:tcPr>
          <w:p w14:paraId="3A6DF30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CSV </w:t>
            </w:r>
            <w:r>
              <w:rPr>
                <w:sz w:val="28"/>
              </w:rPr>
              <w:t>มีห้าคอลัมน์จำเป็นครบและ 90 วัน</w:t>
            </w:r>
          </w:p>
        </w:tc>
        <w:tc>
          <w:tcPr>
            <w:tcW w:w="3118" w:type="dxa"/>
            <w:vAlign w:val="center"/>
          </w:tcPr>
          <w:p w14:paraId="2711E9F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ตรวจผ่าน</w:t>
            </w:r>
          </w:p>
        </w:tc>
      </w:tr>
      <w:tr w:rsidR="00DF6A86" w14:paraId="122F982D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313FA79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DATA-02</w:t>
            </w:r>
          </w:p>
        </w:tc>
        <w:tc>
          <w:tcPr>
            <w:tcW w:w="3855" w:type="dxa"/>
            <w:shd w:val="clear" w:color="auto" w:fill="F7F7F7"/>
            <w:vAlign w:val="center"/>
          </w:tcPr>
          <w:p w14:paraId="720E3D0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XLSX </w:t>
            </w:r>
            <w:r>
              <w:rPr>
                <w:sz w:val="28"/>
              </w:rPr>
              <w:t>ตามโครงสร้างเดียวกัน</w:t>
            </w:r>
          </w:p>
        </w:tc>
        <w:tc>
          <w:tcPr>
            <w:tcW w:w="3118" w:type="dxa"/>
            <w:shd w:val="clear" w:color="auto" w:fill="F7F7F7"/>
            <w:vAlign w:val="center"/>
          </w:tcPr>
          <w:p w14:paraId="27480D3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ตรวจผ่าน</w:t>
            </w:r>
          </w:p>
        </w:tc>
      </w:tr>
      <w:tr w:rsidR="00DF6A86" w14:paraId="56A6452E" w14:textId="77777777">
        <w:trPr>
          <w:jc w:val="center"/>
        </w:trPr>
        <w:tc>
          <w:tcPr>
            <w:tcW w:w="1247" w:type="dxa"/>
            <w:vAlign w:val="center"/>
          </w:tcPr>
          <w:p w14:paraId="46EDBBB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DATA-03</w:t>
            </w:r>
          </w:p>
        </w:tc>
        <w:tc>
          <w:tcPr>
            <w:tcW w:w="3855" w:type="dxa"/>
            <w:vAlign w:val="center"/>
          </w:tcPr>
          <w:p w14:paraId="2947D66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ไม่มี unit_price</w:t>
            </w:r>
          </w:p>
        </w:tc>
        <w:tc>
          <w:tcPr>
            <w:tcW w:w="3118" w:type="dxa"/>
            <w:vAlign w:val="center"/>
          </w:tcPr>
          <w:p w14:paraId="43F9866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ปฏิเสธและบอกคอลัมน์</w:t>
            </w:r>
          </w:p>
        </w:tc>
      </w:tr>
      <w:tr w:rsidR="00DF6A86" w14:paraId="4AF9A956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43B8EA2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DATA-04</w:t>
            </w:r>
          </w:p>
        </w:tc>
        <w:tc>
          <w:tcPr>
            <w:tcW w:w="3855" w:type="dxa"/>
            <w:shd w:val="clear" w:color="auto" w:fill="F7F7F7"/>
            <w:vAlign w:val="center"/>
          </w:tcPr>
          <w:p w14:paraId="27FB97F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วันที่ไม่ถูกต้อง</w:t>
            </w:r>
          </w:p>
        </w:tc>
        <w:tc>
          <w:tcPr>
            <w:tcW w:w="3118" w:type="dxa"/>
            <w:shd w:val="clear" w:color="auto" w:fill="F7F7F7"/>
            <w:vAlign w:val="center"/>
          </w:tcPr>
          <w:p w14:paraId="7A0272C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ปฏิเสธแถวที่อ่านไม่ได้</w:t>
            </w:r>
          </w:p>
        </w:tc>
      </w:tr>
      <w:tr w:rsidR="00DF6A86" w14:paraId="65AED2E0" w14:textId="77777777">
        <w:trPr>
          <w:jc w:val="center"/>
        </w:trPr>
        <w:tc>
          <w:tcPr>
            <w:tcW w:w="1247" w:type="dxa"/>
            <w:vAlign w:val="center"/>
          </w:tcPr>
          <w:p w14:paraId="66E223E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DATA-05</w:t>
            </w:r>
          </w:p>
        </w:tc>
        <w:tc>
          <w:tcPr>
            <w:tcW w:w="3855" w:type="dxa"/>
            <w:vAlign w:val="center"/>
          </w:tcPr>
          <w:p w14:paraId="0C874E3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quantity_sold </w:t>
            </w:r>
            <w:r>
              <w:rPr>
                <w:sz w:val="28"/>
              </w:rPr>
              <w:t>ติดลบ</w:t>
            </w:r>
          </w:p>
        </w:tc>
        <w:tc>
          <w:tcPr>
            <w:tcW w:w="3118" w:type="dxa"/>
            <w:vAlign w:val="center"/>
          </w:tcPr>
          <w:p w14:paraId="3DCFBDB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ปฏิเสธ</w:t>
            </w:r>
          </w:p>
        </w:tc>
      </w:tr>
      <w:tr w:rsidR="00DF6A86" w14:paraId="03FF6A1A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7EDCC5B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DATA-06</w:t>
            </w:r>
          </w:p>
        </w:tc>
        <w:tc>
          <w:tcPr>
            <w:tcW w:w="3855" w:type="dxa"/>
            <w:shd w:val="clear" w:color="auto" w:fill="F7F7F7"/>
            <w:vAlign w:val="center"/>
          </w:tcPr>
          <w:p w14:paraId="7699343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unit_price </w:t>
            </w:r>
            <w:r>
              <w:rPr>
                <w:sz w:val="28"/>
              </w:rPr>
              <w:t>ติดลบ</w:t>
            </w:r>
          </w:p>
        </w:tc>
        <w:tc>
          <w:tcPr>
            <w:tcW w:w="3118" w:type="dxa"/>
            <w:shd w:val="clear" w:color="auto" w:fill="F7F7F7"/>
            <w:vAlign w:val="center"/>
          </w:tcPr>
          <w:p w14:paraId="6E74702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ปฏิเสธ</w:t>
            </w:r>
          </w:p>
        </w:tc>
      </w:tr>
      <w:tr w:rsidR="00DF6A86" w14:paraId="64AF0C20" w14:textId="77777777">
        <w:trPr>
          <w:jc w:val="center"/>
        </w:trPr>
        <w:tc>
          <w:tcPr>
            <w:tcW w:w="1247" w:type="dxa"/>
            <w:vAlign w:val="center"/>
          </w:tcPr>
          <w:p w14:paraId="78962A8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DATA-07</w:t>
            </w:r>
          </w:p>
        </w:tc>
        <w:tc>
          <w:tcPr>
            <w:tcW w:w="3855" w:type="dxa"/>
            <w:vAlign w:val="center"/>
          </w:tcPr>
          <w:p w14:paraId="33E9868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มี email/phone/address</w:t>
            </w:r>
          </w:p>
        </w:tc>
        <w:tc>
          <w:tcPr>
            <w:tcW w:w="3118" w:type="dxa"/>
            <w:vAlign w:val="center"/>
          </w:tcPr>
          <w:p w14:paraId="20D9F59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ปฏิเสธ PII</w:t>
            </w:r>
          </w:p>
        </w:tc>
      </w:tr>
      <w:tr w:rsidR="00DF6A86" w14:paraId="60183C95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2A710DE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DATA-08</w:t>
            </w:r>
          </w:p>
        </w:tc>
        <w:tc>
          <w:tcPr>
            <w:tcW w:w="3855" w:type="dxa"/>
            <w:shd w:val="clear" w:color="auto" w:fill="F7F7F7"/>
            <w:vAlign w:val="center"/>
          </w:tcPr>
          <w:p w14:paraId="4E2F2E6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ไฟล์เกิน 20 MB</w:t>
            </w:r>
          </w:p>
        </w:tc>
        <w:tc>
          <w:tcPr>
            <w:tcW w:w="3118" w:type="dxa"/>
            <w:shd w:val="clear" w:color="auto" w:fill="F7F7F7"/>
            <w:vAlign w:val="center"/>
          </w:tcPr>
          <w:p w14:paraId="0315382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ปฏิเสธ</w:t>
            </w:r>
          </w:p>
        </w:tc>
      </w:tr>
      <w:tr w:rsidR="00DF6A86" w14:paraId="69C422D6" w14:textId="77777777">
        <w:trPr>
          <w:jc w:val="center"/>
        </w:trPr>
        <w:tc>
          <w:tcPr>
            <w:tcW w:w="1247" w:type="dxa"/>
            <w:vAlign w:val="center"/>
          </w:tcPr>
          <w:p w14:paraId="1CD9091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DATA-09</w:t>
            </w:r>
          </w:p>
        </w:tc>
        <w:tc>
          <w:tcPr>
            <w:tcW w:w="3855" w:type="dxa"/>
            <w:vAlign w:val="center"/>
          </w:tcPr>
          <w:p w14:paraId="4D3F2DA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ประวัติสั้นกว่า 90 วัน</w:t>
            </w:r>
          </w:p>
        </w:tc>
        <w:tc>
          <w:tcPr>
            <w:tcW w:w="3118" w:type="dxa"/>
            <w:vAlign w:val="center"/>
          </w:tcPr>
          <w:p w14:paraId="0BC6EEC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ไม่ให้ฝึกตามเกณฑ์</w:t>
            </w:r>
          </w:p>
        </w:tc>
      </w:tr>
      <w:tr w:rsidR="00DF6A86" w14:paraId="352118A3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247948F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DATA-10</w:t>
            </w:r>
          </w:p>
        </w:tc>
        <w:tc>
          <w:tcPr>
            <w:tcW w:w="3855" w:type="dxa"/>
            <w:shd w:val="clear" w:color="auto" w:fill="F7F7F7"/>
            <w:vAlign w:val="center"/>
          </w:tcPr>
          <w:p w14:paraId="5BF090F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วันขายศูนย์มีแถว 0</w:t>
            </w:r>
          </w:p>
        </w:tc>
        <w:tc>
          <w:tcPr>
            <w:tcW w:w="3118" w:type="dxa"/>
            <w:shd w:val="clear" w:color="auto" w:fill="F7F7F7"/>
            <w:vAlign w:val="center"/>
          </w:tcPr>
          <w:p w14:paraId="36F6CCF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รักษาวันที่ทราบยอดจริง</w:t>
            </w:r>
          </w:p>
        </w:tc>
      </w:tr>
    </w:tbl>
    <w:p w14:paraId="51BAEBF2" w14:textId="77777777" w:rsidR="00DF6A86" w:rsidRDefault="001276C4">
      <w:pPr>
        <w:pStyle w:val="Heading2"/>
      </w:pPr>
      <w:r>
        <w:t>ง.3 การฝึกโมเดล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742"/>
        <w:gridCol w:w="3231"/>
      </w:tblGrid>
      <w:tr w:rsidR="00DF6A86" w14:paraId="3526A409" w14:textId="77777777">
        <w:trPr>
          <w:jc w:val="center"/>
        </w:trPr>
        <w:tc>
          <w:tcPr>
            <w:tcW w:w="1247" w:type="dxa"/>
            <w:shd w:val="clear" w:color="auto" w:fill="E6E6E6"/>
          </w:tcPr>
          <w:p w14:paraId="0AFA8EB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3742" w:type="dxa"/>
            <w:shd w:val="clear" w:color="auto" w:fill="E6E6E6"/>
          </w:tcPr>
          <w:p w14:paraId="4942AAB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สถานการณ์</w:t>
            </w:r>
          </w:p>
        </w:tc>
        <w:tc>
          <w:tcPr>
            <w:tcW w:w="3231" w:type="dxa"/>
            <w:shd w:val="clear" w:color="auto" w:fill="E6E6E6"/>
          </w:tcPr>
          <w:p w14:paraId="1D9D432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สิ่งที่ต้องตรวจ</w:t>
            </w:r>
          </w:p>
        </w:tc>
      </w:tr>
      <w:tr w:rsidR="00DF6A86" w14:paraId="352E15C9" w14:textId="77777777">
        <w:trPr>
          <w:jc w:val="center"/>
        </w:trPr>
        <w:tc>
          <w:tcPr>
            <w:tcW w:w="1247" w:type="dxa"/>
            <w:vAlign w:val="center"/>
          </w:tcPr>
          <w:p w14:paraId="266FB7D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ML-01</w:t>
            </w:r>
          </w:p>
        </w:tc>
        <w:tc>
          <w:tcPr>
            <w:tcW w:w="3742" w:type="dxa"/>
            <w:vAlign w:val="center"/>
          </w:tcPr>
          <w:p w14:paraId="26EBE93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ข้อมูลต่อเนื่องครบ</w:t>
            </w:r>
          </w:p>
        </w:tc>
        <w:tc>
          <w:tcPr>
            <w:tcW w:w="3231" w:type="dxa"/>
            <w:vAlign w:val="center"/>
          </w:tcPr>
          <w:p w14:paraId="435F2C2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สร้าง lag และฝึกได้</w:t>
            </w:r>
          </w:p>
        </w:tc>
      </w:tr>
      <w:tr w:rsidR="00DF6A86" w14:paraId="390F5A64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4406814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ML-02</w:t>
            </w:r>
          </w:p>
        </w:tc>
        <w:tc>
          <w:tcPr>
            <w:tcW w:w="3742" w:type="dxa"/>
            <w:shd w:val="clear" w:color="auto" w:fill="F7F7F7"/>
            <w:vAlign w:val="center"/>
          </w:tcPr>
          <w:p w14:paraId="489A890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วันขาด</w:t>
            </w:r>
          </w:p>
        </w:tc>
        <w:tc>
          <w:tcPr>
            <w:tcW w:w="3231" w:type="dxa"/>
            <w:shd w:val="clear" w:color="auto" w:fill="F7F7F7"/>
            <w:vAlign w:val="center"/>
          </w:tcPr>
          <w:p w14:paraId="6B871A7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ไม่เติมศูนย์อัตโนมัติ</w:t>
            </w:r>
          </w:p>
        </w:tc>
      </w:tr>
      <w:tr w:rsidR="00DF6A86" w14:paraId="75E021AC" w14:textId="77777777">
        <w:trPr>
          <w:jc w:val="center"/>
        </w:trPr>
        <w:tc>
          <w:tcPr>
            <w:tcW w:w="1247" w:type="dxa"/>
            <w:vAlign w:val="center"/>
          </w:tcPr>
          <w:p w14:paraId="1D0B7E4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ML-03</w:t>
            </w:r>
          </w:p>
        </w:tc>
        <w:tc>
          <w:tcPr>
            <w:tcW w:w="3742" w:type="dxa"/>
            <w:vAlign w:val="center"/>
          </w:tcPr>
          <w:p w14:paraId="5CF83C5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มีข้อมูลไม่พอสำหรับ lag 28</w:t>
            </w:r>
          </w:p>
        </w:tc>
        <w:tc>
          <w:tcPr>
            <w:tcW w:w="3231" w:type="dxa"/>
            <w:vAlign w:val="center"/>
          </w:tcPr>
          <w:p w14:paraId="3A309C1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ไม่นับอนุกรมนั้นในชุดประเมิน</w:t>
            </w:r>
          </w:p>
        </w:tc>
      </w:tr>
      <w:tr w:rsidR="00DF6A86" w14:paraId="7D98DDF9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3278BA1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ML-04</w:t>
            </w:r>
          </w:p>
        </w:tc>
        <w:tc>
          <w:tcPr>
            <w:tcW w:w="3742" w:type="dxa"/>
            <w:shd w:val="clear" w:color="auto" w:fill="F7F7F7"/>
            <w:vAlign w:val="center"/>
          </w:tcPr>
          <w:p w14:paraId="5C88193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ช่วง 7/14/28 วัน</w:t>
            </w:r>
          </w:p>
        </w:tc>
        <w:tc>
          <w:tcPr>
            <w:tcW w:w="3231" w:type="dxa"/>
            <w:shd w:val="clear" w:color="auto" w:fill="F7F7F7"/>
            <w:vAlign w:val="center"/>
          </w:tcPr>
          <w:p w14:paraId="6C3D0FE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บันทึกวิธีที่เลือกแยกช่วง</w:t>
            </w:r>
          </w:p>
        </w:tc>
      </w:tr>
      <w:tr w:rsidR="00DF6A86" w14:paraId="2F0F6ECE" w14:textId="77777777">
        <w:trPr>
          <w:jc w:val="center"/>
        </w:trPr>
        <w:tc>
          <w:tcPr>
            <w:tcW w:w="1247" w:type="dxa"/>
            <w:vAlign w:val="center"/>
          </w:tcPr>
          <w:p w14:paraId="6C88826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ML-05</w:t>
            </w:r>
          </w:p>
        </w:tc>
        <w:tc>
          <w:tcPr>
            <w:tcW w:w="3742" w:type="dxa"/>
            <w:vAlign w:val="center"/>
          </w:tcPr>
          <w:p w14:paraId="4C00A23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baseline </w:t>
            </w:r>
            <w:r>
              <w:rPr>
                <w:sz w:val="28"/>
              </w:rPr>
              <w:t>ชนะ</w:t>
            </w:r>
          </w:p>
        </w:tc>
        <w:tc>
          <w:tcPr>
            <w:tcW w:w="3231" w:type="dxa"/>
            <w:vAlign w:val="center"/>
          </w:tcPr>
          <w:p w14:paraId="4F5C9D6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ใช้ baseline จริงในผลพยากรณ์</w:t>
            </w:r>
          </w:p>
        </w:tc>
      </w:tr>
      <w:tr w:rsidR="00DF6A86" w14:paraId="2C954BE9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7E1AAE5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ML-06</w:t>
            </w:r>
          </w:p>
        </w:tc>
        <w:tc>
          <w:tcPr>
            <w:tcW w:w="3742" w:type="dxa"/>
            <w:shd w:val="clear" w:color="auto" w:fill="F7F7F7"/>
            <w:vAlign w:val="center"/>
          </w:tcPr>
          <w:p w14:paraId="60A0750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เพิ่มข้อมูลหลังฝึก</w:t>
            </w:r>
          </w:p>
        </w:tc>
        <w:tc>
          <w:tcPr>
            <w:tcW w:w="3231" w:type="dxa"/>
            <w:shd w:val="clear" w:color="auto" w:fill="F7F7F7"/>
            <w:vAlign w:val="center"/>
          </w:tcPr>
          <w:p w14:paraId="06B6C44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ทำเครื่องหมายให้ฝึกใหม่</w:t>
            </w:r>
          </w:p>
        </w:tc>
      </w:tr>
      <w:tr w:rsidR="00DF6A86" w14:paraId="5E15B6B7" w14:textId="77777777">
        <w:trPr>
          <w:jc w:val="center"/>
        </w:trPr>
        <w:tc>
          <w:tcPr>
            <w:tcW w:w="1247" w:type="dxa"/>
            <w:vAlign w:val="center"/>
          </w:tcPr>
          <w:p w14:paraId="768DFB3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ML-07</w:t>
            </w:r>
          </w:p>
        </w:tc>
        <w:tc>
          <w:tcPr>
            <w:tcW w:w="3742" w:type="dxa"/>
            <w:vAlign w:val="center"/>
          </w:tcPr>
          <w:p w14:paraId="3FEC4BF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เปลี่ยนฐานข้อมูล</w:t>
            </w:r>
          </w:p>
        </w:tc>
        <w:tc>
          <w:tcPr>
            <w:tcW w:w="3231" w:type="dxa"/>
            <w:vAlign w:val="center"/>
          </w:tcPr>
          <w:p w14:paraId="672A554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ไม่หยิบ artifacts ฐานเดิม</w:t>
            </w:r>
          </w:p>
        </w:tc>
      </w:tr>
      <w:tr w:rsidR="00DF6A86" w14:paraId="3FED840A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020F805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ML-08</w:t>
            </w:r>
          </w:p>
        </w:tc>
        <w:tc>
          <w:tcPr>
            <w:tcW w:w="3742" w:type="dxa"/>
            <w:shd w:val="clear" w:color="auto" w:fill="F7F7F7"/>
            <w:vAlign w:val="center"/>
          </w:tcPr>
          <w:p w14:paraId="27BB7F1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ผลคุณภาพต่ำ</w:t>
            </w:r>
          </w:p>
        </w:tc>
        <w:tc>
          <w:tcPr>
            <w:tcW w:w="3231" w:type="dxa"/>
            <w:shd w:val="clear" w:color="auto" w:fill="F7F7F7"/>
            <w:vAlign w:val="center"/>
          </w:tcPr>
          <w:p w14:paraId="5F078E5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แสดงสถานะ review</w:t>
            </w:r>
          </w:p>
        </w:tc>
      </w:tr>
    </w:tbl>
    <w:p w14:paraId="15EF4FF3" w14:textId="77777777" w:rsidR="00DF6A86" w:rsidRDefault="001276C4">
      <w:pPr>
        <w:pStyle w:val="Heading2"/>
      </w:pPr>
      <w:r>
        <w:t>ง.4 รายงานและการส่งออก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742"/>
        <w:gridCol w:w="3231"/>
      </w:tblGrid>
      <w:tr w:rsidR="00DF6A86" w14:paraId="6F3A00A8" w14:textId="77777777">
        <w:trPr>
          <w:jc w:val="center"/>
        </w:trPr>
        <w:tc>
          <w:tcPr>
            <w:tcW w:w="1247" w:type="dxa"/>
            <w:shd w:val="clear" w:color="auto" w:fill="E6E6E6"/>
          </w:tcPr>
          <w:p w14:paraId="18DAC85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3742" w:type="dxa"/>
            <w:shd w:val="clear" w:color="auto" w:fill="E6E6E6"/>
          </w:tcPr>
          <w:p w14:paraId="1C455C4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สถานการณ์</w:t>
            </w:r>
          </w:p>
        </w:tc>
        <w:tc>
          <w:tcPr>
            <w:tcW w:w="3231" w:type="dxa"/>
            <w:shd w:val="clear" w:color="auto" w:fill="E6E6E6"/>
          </w:tcPr>
          <w:p w14:paraId="2BF19DA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สิ่งที่ต้องตรวจ</w:t>
            </w:r>
          </w:p>
        </w:tc>
      </w:tr>
      <w:tr w:rsidR="00DF6A86" w14:paraId="4B399EBE" w14:textId="77777777">
        <w:trPr>
          <w:jc w:val="center"/>
        </w:trPr>
        <w:tc>
          <w:tcPr>
            <w:tcW w:w="1247" w:type="dxa"/>
            <w:vAlign w:val="center"/>
          </w:tcPr>
          <w:p w14:paraId="1F3829F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REP-01</w:t>
            </w:r>
          </w:p>
        </w:tc>
        <w:tc>
          <w:tcPr>
            <w:tcW w:w="3742" w:type="dxa"/>
            <w:vAlign w:val="center"/>
          </w:tcPr>
          <w:p w14:paraId="48ADAE3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มี snapshot และ actual ตรงคีย์</w:t>
            </w:r>
          </w:p>
        </w:tc>
        <w:tc>
          <w:tcPr>
            <w:tcW w:w="3231" w:type="dxa"/>
            <w:vAlign w:val="center"/>
          </w:tcPr>
          <w:p w14:paraId="4A0209A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จับคู่และคำนวณส่วนต่าง</w:t>
            </w:r>
          </w:p>
        </w:tc>
      </w:tr>
      <w:tr w:rsidR="00DF6A86" w14:paraId="0DE74EBD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7C8BACA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REP-02</w:t>
            </w:r>
          </w:p>
        </w:tc>
        <w:tc>
          <w:tcPr>
            <w:tcW w:w="3742" w:type="dxa"/>
            <w:shd w:val="clear" w:color="auto" w:fill="F7F7F7"/>
            <w:vAlign w:val="center"/>
          </w:tcPr>
          <w:p w14:paraId="156B3D0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ไม่มี actual</w:t>
            </w:r>
          </w:p>
        </w:tc>
        <w:tc>
          <w:tcPr>
            <w:tcW w:w="3231" w:type="dxa"/>
            <w:shd w:val="clear" w:color="auto" w:fill="F7F7F7"/>
            <w:vAlign w:val="center"/>
          </w:tcPr>
          <w:p w14:paraId="4E116F4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ไม่แทนด้วยศูนย์</w:t>
            </w:r>
          </w:p>
        </w:tc>
      </w:tr>
      <w:tr w:rsidR="00DF6A86" w14:paraId="005DB30E" w14:textId="77777777">
        <w:trPr>
          <w:jc w:val="center"/>
        </w:trPr>
        <w:tc>
          <w:tcPr>
            <w:tcW w:w="1247" w:type="dxa"/>
            <w:vAlign w:val="center"/>
          </w:tcPr>
          <w:p w14:paraId="7DC46ED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REP-03</w:t>
            </w:r>
          </w:p>
        </w:tc>
        <w:tc>
          <w:tcPr>
            <w:tcW w:w="3742" w:type="dxa"/>
            <w:vAlign w:val="center"/>
          </w:tcPr>
          <w:p w14:paraId="73DE1C0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บางคู่ขาด</w:t>
            </w:r>
          </w:p>
        </w:tc>
        <w:tc>
          <w:tcPr>
            <w:tcW w:w="3231" w:type="dxa"/>
            <w:vAlign w:val="center"/>
          </w:tcPr>
          <w:p w14:paraId="2AE7240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แสดง forecast_total และ matched แยก</w:t>
            </w:r>
          </w:p>
        </w:tc>
      </w:tr>
      <w:tr w:rsidR="00DF6A86" w14:paraId="46122697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25AACE6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REP-04</w:t>
            </w:r>
          </w:p>
        </w:tc>
        <w:tc>
          <w:tcPr>
            <w:tcW w:w="3742" w:type="dxa"/>
            <w:shd w:val="clear" w:color="auto" w:fill="F7F7F7"/>
            <w:vAlign w:val="center"/>
          </w:tcPr>
          <w:p w14:paraId="24BCB5E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เลือกรายสัปดาห์</w:t>
            </w:r>
          </w:p>
        </w:tc>
        <w:tc>
          <w:tcPr>
            <w:tcW w:w="3231" w:type="dxa"/>
            <w:shd w:val="clear" w:color="auto" w:fill="F7F7F7"/>
            <w:vAlign w:val="center"/>
          </w:tcPr>
          <w:p w14:paraId="769B7CD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รวมตามสัปดาห์อย่างสอดคล้อง</w:t>
            </w:r>
          </w:p>
        </w:tc>
      </w:tr>
      <w:tr w:rsidR="00DF6A86" w14:paraId="1501DAC5" w14:textId="77777777">
        <w:trPr>
          <w:jc w:val="center"/>
        </w:trPr>
        <w:tc>
          <w:tcPr>
            <w:tcW w:w="1247" w:type="dxa"/>
            <w:vAlign w:val="center"/>
          </w:tcPr>
          <w:p w14:paraId="415F55E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REP-05</w:t>
            </w:r>
          </w:p>
        </w:tc>
        <w:tc>
          <w:tcPr>
            <w:tcW w:w="3742" w:type="dxa"/>
            <w:vAlign w:val="center"/>
          </w:tcPr>
          <w:p w14:paraId="016E8F9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เลือกรายเดือน</w:t>
            </w:r>
          </w:p>
        </w:tc>
        <w:tc>
          <w:tcPr>
            <w:tcW w:w="3231" w:type="dxa"/>
            <w:vAlign w:val="center"/>
          </w:tcPr>
          <w:p w14:paraId="0986D76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รวมตามเดือนอย่างสอดคล้อง</w:t>
            </w:r>
          </w:p>
        </w:tc>
      </w:tr>
      <w:tr w:rsidR="00DF6A86" w14:paraId="4E392290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0332627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REP-06</w:t>
            </w:r>
          </w:p>
        </w:tc>
        <w:tc>
          <w:tcPr>
            <w:tcW w:w="3742" w:type="dxa"/>
            <w:shd w:val="clear" w:color="auto" w:fill="F7F7F7"/>
            <w:vAlign w:val="center"/>
          </w:tcPr>
          <w:p w14:paraId="3EF8357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เลือก run เก่า</w:t>
            </w:r>
          </w:p>
        </w:tc>
        <w:tc>
          <w:tcPr>
            <w:tcW w:w="3231" w:type="dxa"/>
            <w:shd w:val="clear" w:color="auto" w:fill="F7F7F7"/>
            <w:vAlign w:val="center"/>
          </w:tcPr>
          <w:p w14:paraId="53285B0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อ่าน snapshot ของ run นั้น</w:t>
            </w:r>
          </w:p>
        </w:tc>
      </w:tr>
      <w:tr w:rsidR="00DF6A86" w14:paraId="11AA68B7" w14:textId="77777777">
        <w:trPr>
          <w:jc w:val="center"/>
        </w:trPr>
        <w:tc>
          <w:tcPr>
            <w:tcW w:w="1247" w:type="dxa"/>
            <w:vAlign w:val="center"/>
          </w:tcPr>
          <w:p w14:paraId="00EFD44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REP-07</w:t>
            </w:r>
          </w:p>
        </w:tc>
        <w:tc>
          <w:tcPr>
            <w:tcW w:w="3742" w:type="dxa"/>
            <w:vAlign w:val="center"/>
          </w:tcPr>
          <w:p w14:paraId="0BAFFCE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เลือกตัวกรอง SKU</w:t>
            </w:r>
          </w:p>
        </w:tc>
        <w:tc>
          <w:tcPr>
            <w:tcW w:w="3231" w:type="dxa"/>
            <w:vAlign w:val="center"/>
          </w:tcPr>
          <w:p w14:paraId="798580C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แสดงเฉพาะสินค้า</w:t>
            </w:r>
          </w:p>
        </w:tc>
      </w:tr>
      <w:tr w:rsidR="00DF6A86" w14:paraId="79E25A63" w14:textId="77777777">
        <w:trPr>
          <w:jc w:val="center"/>
        </w:trPr>
        <w:tc>
          <w:tcPr>
            <w:tcW w:w="1247" w:type="dxa"/>
            <w:shd w:val="clear" w:color="auto" w:fill="F7F7F7"/>
            <w:vAlign w:val="center"/>
          </w:tcPr>
          <w:p w14:paraId="517FED8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REP-08</w:t>
            </w:r>
          </w:p>
        </w:tc>
        <w:tc>
          <w:tcPr>
            <w:tcW w:w="3742" w:type="dxa"/>
            <w:shd w:val="clear" w:color="auto" w:fill="F7F7F7"/>
            <w:vAlign w:val="center"/>
          </w:tcPr>
          <w:p w14:paraId="33C72A1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ส่งออก CSV</w:t>
            </w:r>
          </w:p>
        </w:tc>
        <w:tc>
          <w:tcPr>
            <w:tcW w:w="3231" w:type="dxa"/>
            <w:shd w:val="clear" w:color="auto" w:fill="F7F7F7"/>
            <w:vAlign w:val="center"/>
          </w:tcPr>
          <w:p w14:paraId="7AA7292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จำนวนแถวและคอลัมน์ตรงฐาน</w:t>
            </w:r>
          </w:p>
        </w:tc>
      </w:tr>
    </w:tbl>
    <w:p w14:paraId="7BB2822B" w14:textId="77777777" w:rsidR="00DF6A86" w:rsidRDefault="001276C4">
      <w:pPr>
        <w:ind w:firstLine="709"/>
        <w:rPr>
          <w:rFonts w:hint="eastAsia"/>
        </w:rPr>
      </w:pPr>
      <w:r>
        <w:t>ตารางในภาคผนวกนี้เป็นรายการกรณีตรวจรับที่สอดคล้องกับขอบเขตระบบ ไม่ใช่ข้ออ้างว่าทุกกรณีได้รันใหม่ในวันจัดทำเล่ม ผลรันเชิงตัวเลขที่ตรวจสอบได้แสดงในบทที่ 4 และไฟล์รายงานการทดลองของโครงงาน</w:t>
      </w:r>
    </w:p>
    <w:p w14:paraId="0A38B5B8" w14:textId="77777777" w:rsidR="00DF6A86" w:rsidRDefault="001276C4">
      <w:pPr>
        <w:pStyle w:val="Heading1"/>
        <w:pageBreakBefore/>
      </w:pPr>
      <w:bookmarkStart w:id="13" w:name="_Toc243662122"/>
      <w:r>
        <w:lastRenderedPageBreak/>
        <w:t>ภาคผนวก จ  คำอธิบายองค์ประกอบและข้อจำกัดสำหรับการสาธิต</w:t>
      </w:r>
      <w:bookmarkEnd w:id="13"/>
    </w:p>
    <w:p w14:paraId="3C9FFE54" w14:textId="77777777" w:rsidR="00DF6A86" w:rsidRDefault="001276C4">
      <w:pPr>
        <w:pStyle w:val="Heading2"/>
      </w:pPr>
      <w:r>
        <w:t>จ.1 การสาธิตภายใน 10 นาที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91"/>
        <w:gridCol w:w="3628"/>
      </w:tblGrid>
      <w:tr w:rsidR="00DF6A86" w14:paraId="29C7525E" w14:textId="77777777">
        <w:trPr>
          <w:jc w:val="center"/>
        </w:trPr>
        <w:tc>
          <w:tcPr>
            <w:tcW w:w="1701" w:type="dxa"/>
            <w:shd w:val="clear" w:color="auto" w:fill="E6E6E6"/>
          </w:tcPr>
          <w:p w14:paraId="60ECB5F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เวลา</w:t>
            </w:r>
          </w:p>
        </w:tc>
        <w:tc>
          <w:tcPr>
            <w:tcW w:w="2891" w:type="dxa"/>
            <w:shd w:val="clear" w:color="auto" w:fill="E6E6E6"/>
          </w:tcPr>
          <w:p w14:paraId="740E336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สิ่งที่แสดง</w:t>
            </w:r>
          </w:p>
        </w:tc>
        <w:tc>
          <w:tcPr>
            <w:tcW w:w="3628" w:type="dxa"/>
            <w:shd w:val="clear" w:color="auto" w:fill="E6E6E6"/>
          </w:tcPr>
          <w:p w14:paraId="5FD5D7D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ประเด็นที่อธิบาย</w:t>
            </w:r>
          </w:p>
        </w:tc>
      </w:tr>
      <w:tr w:rsidR="00DF6A86" w14:paraId="22D2D742" w14:textId="77777777">
        <w:trPr>
          <w:jc w:val="center"/>
        </w:trPr>
        <w:tc>
          <w:tcPr>
            <w:tcW w:w="1701" w:type="dxa"/>
            <w:vAlign w:val="center"/>
          </w:tcPr>
          <w:p w14:paraId="5EAF972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นาที 0–1</w:t>
            </w:r>
          </w:p>
        </w:tc>
        <w:tc>
          <w:tcPr>
            <w:tcW w:w="2891" w:type="dxa"/>
            <w:vAlign w:val="center"/>
          </w:tcPr>
          <w:p w14:paraId="11464CB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หน้าเข้าสู่ระบบ</w:t>
            </w:r>
          </w:p>
        </w:tc>
        <w:tc>
          <w:tcPr>
            <w:tcW w:w="3628" w:type="dxa"/>
            <w:vAlign w:val="center"/>
          </w:tcPr>
          <w:p w14:paraId="50FA065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บัญชีและการแยกองค์กร</w:t>
            </w:r>
          </w:p>
        </w:tc>
      </w:tr>
      <w:tr w:rsidR="00DF6A86" w14:paraId="04C668EC" w14:textId="77777777">
        <w:trPr>
          <w:jc w:val="center"/>
        </w:trPr>
        <w:tc>
          <w:tcPr>
            <w:tcW w:w="1701" w:type="dxa"/>
            <w:shd w:val="clear" w:color="auto" w:fill="F7F7F7"/>
            <w:vAlign w:val="center"/>
          </w:tcPr>
          <w:p w14:paraId="0D98BEA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นาที 1–2</w:t>
            </w:r>
          </w:p>
        </w:tc>
        <w:tc>
          <w:tcPr>
            <w:tcW w:w="2891" w:type="dxa"/>
            <w:shd w:val="clear" w:color="auto" w:fill="F7F7F7"/>
            <w:vAlign w:val="center"/>
          </w:tcPr>
          <w:p w14:paraId="37D768B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หน้าแดชบอร์ด</w:t>
            </w:r>
          </w:p>
        </w:tc>
        <w:tc>
          <w:tcPr>
            <w:tcW w:w="3628" w:type="dxa"/>
            <w:shd w:val="clear" w:color="auto" w:fill="F7F7F7"/>
            <w:vAlign w:val="center"/>
          </w:tcPr>
          <w:p w14:paraId="5DD9BA2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วันล่าสุด จำนวนสาขา SKU</w:t>
            </w:r>
          </w:p>
        </w:tc>
      </w:tr>
      <w:tr w:rsidR="00DF6A86" w14:paraId="2F83B763" w14:textId="77777777">
        <w:trPr>
          <w:jc w:val="center"/>
        </w:trPr>
        <w:tc>
          <w:tcPr>
            <w:tcW w:w="1701" w:type="dxa"/>
            <w:vAlign w:val="center"/>
          </w:tcPr>
          <w:p w14:paraId="4AB3CC8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นาที 2–4</w:t>
            </w:r>
          </w:p>
        </w:tc>
        <w:tc>
          <w:tcPr>
            <w:tcW w:w="2891" w:type="dxa"/>
            <w:vAlign w:val="center"/>
          </w:tcPr>
          <w:p w14:paraId="6EBAF42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นำเข้าข้อมูล</w:t>
            </w:r>
          </w:p>
        </w:tc>
        <w:tc>
          <w:tcPr>
            <w:tcW w:w="3628" w:type="dxa"/>
            <w:vAlign w:val="center"/>
          </w:tcPr>
          <w:p w14:paraId="15350EC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ข้อกำหนดไฟล์และการตรวจ PII</w:t>
            </w:r>
          </w:p>
        </w:tc>
      </w:tr>
      <w:tr w:rsidR="00DF6A86" w14:paraId="2E6260B4" w14:textId="77777777">
        <w:trPr>
          <w:jc w:val="center"/>
        </w:trPr>
        <w:tc>
          <w:tcPr>
            <w:tcW w:w="1701" w:type="dxa"/>
            <w:shd w:val="clear" w:color="auto" w:fill="F7F7F7"/>
            <w:vAlign w:val="center"/>
          </w:tcPr>
          <w:p w14:paraId="6B1F306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นาที 4–6</w:t>
            </w:r>
          </w:p>
        </w:tc>
        <w:tc>
          <w:tcPr>
            <w:tcW w:w="2891" w:type="dxa"/>
            <w:shd w:val="clear" w:color="auto" w:fill="F7F7F7"/>
            <w:vAlign w:val="center"/>
          </w:tcPr>
          <w:p w14:paraId="269188C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ผลโมเดล</w:t>
            </w:r>
          </w:p>
        </w:tc>
        <w:tc>
          <w:tcPr>
            <w:tcW w:w="3628" w:type="dxa"/>
            <w:shd w:val="clear" w:color="auto" w:fill="F7F7F7"/>
            <w:vAlign w:val="center"/>
          </w:tcPr>
          <w:p w14:paraId="383A447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วิธีที่ใช้ คะแนน baseline และ review</w:t>
            </w:r>
          </w:p>
        </w:tc>
      </w:tr>
      <w:tr w:rsidR="00DF6A86" w14:paraId="6CB22E71" w14:textId="77777777">
        <w:trPr>
          <w:jc w:val="center"/>
        </w:trPr>
        <w:tc>
          <w:tcPr>
            <w:tcW w:w="1701" w:type="dxa"/>
            <w:vAlign w:val="center"/>
          </w:tcPr>
          <w:p w14:paraId="0F24A57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นาที 6–8</w:t>
            </w:r>
          </w:p>
        </w:tc>
        <w:tc>
          <w:tcPr>
            <w:tcW w:w="2891" w:type="dxa"/>
            <w:vAlign w:val="center"/>
          </w:tcPr>
          <w:p w14:paraId="0BEBC7E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พยากรณ์รายสินค้า</w:t>
            </w:r>
          </w:p>
        </w:tc>
        <w:tc>
          <w:tcPr>
            <w:tcW w:w="3628" w:type="dxa"/>
            <w:vAlign w:val="center"/>
          </w:tcPr>
          <w:p w14:paraId="6F60B95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ช่วงเวลาและความครอบคลุม</w:t>
            </w:r>
          </w:p>
        </w:tc>
      </w:tr>
      <w:tr w:rsidR="00DF6A86" w14:paraId="76C43648" w14:textId="77777777">
        <w:trPr>
          <w:jc w:val="center"/>
        </w:trPr>
        <w:tc>
          <w:tcPr>
            <w:tcW w:w="1701" w:type="dxa"/>
            <w:shd w:val="clear" w:color="auto" w:fill="F7F7F7"/>
            <w:vAlign w:val="center"/>
          </w:tcPr>
          <w:p w14:paraId="0AAC92F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นาที 8–9</w:t>
            </w:r>
          </w:p>
        </w:tc>
        <w:tc>
          <w:tcPr>
            <w:tcW w:w="2891" w:type="dxa"/>
            <w:shd w:val="clear" w:color="auto" w:fill="F7F7F7"/>
            <w:vAlign w:val="center"/>
          </w:tcPr>
          <w:p w14:paraId="198F1FEB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actual vs forecast</w:t>
            </w:r>
          </w:p>
        </w:tc>
        <w:tc>
          <w:tcPr>
            <w:tcW w:w="3628" w:type="dxa"/>
            <w:shd w:val="clear" w:color="auto" w:fill="F7F7F7"/>
            <w:vAlign w:val="center"/>
          </w:tcPr>
          <w:p w14:paraId="22C83C7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snapshot </w:t>
            </w:r>
            <w:r>
              <w:rPr>
                <w:sz w:val="28"/>
              </w:rPr>
              <w:t>และ matched rows</w:t>
            </w:r>
          </w:p>
        </w:tc>
      </w:tr>
      <w:tr w:rsidR="00DF6A86" w14:paraId="7ABCB9A7" w14:textId="77777777">
        <w:trPr>
          <w:jc w:val="center"/>
        </w:trPr>
        <w:tc>
          <w:tcPr>
            <w:tcW w:w="1701" w:type="dxa"/>
            <w:vAlign w:val="center"/>
          </w:tcPr>
          <w:p w14:paraId="606369E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นาที 9–10</w:t>
            </w:r>
          </w:p>
        </w:tc>
        <w:tc>
          <w:tcPr>
            <w:tcW w:w="2891" w:type="dxa"/>
            <w:vAlign w:val="center"/>
          </w:tcPr>
          <w:p w14:paraId="60E3C06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สรุปข้อจำกัด</w:t>
            </w:r>
          </w:p>
        </w:tc>
        <w:tc>
          <w:tcPr>
            <w:tcW w:w="3628" w:type="dxa"/>
            <w:vAlign w:val="center"/>
          </w:tcPr>
          <w:p w14:paraId="1C5818D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ข้อมูลสาธารณะ ไม่ใช่ธุรกิจจริง</w:t>
            </w:r>
          </w:p>
        </w:tc>
      </w:tr>
    </w:tbl>
    <w:p w14:paraId="352B308F" w14:textId="77777777" w:rsidR="00DF6A86" w:rsidRDefault="001276C4">
      <w:pPr>
        <w:pStyle w:val="Heading2"/>
      </w:pPr>
      <w:r>
        <w:t>จ.2 คำถามที่ควรตอบได้</w:t>
      </w:r>
    </w:p>
    <w:p w14:paraId="54F29F36" w14:textId="77777777" w:rsidR="00DF6A86" w:rsidRDefault="001276C4">
      <w:pPr>
        <w:pStyle w:val="Heading3"/>
      </w:pPr>
      <w:r>
        <w:t>ข้อมูลมาจากไหน</w:t>
      </w:r>
    </w:p>
    <w:p w14:paraId="7AD2BC78" w14:textId="77777777" w:rsidR="00DF6A86" w:rsidRDefault="001276C4">
      <w:pPr>
        <w:ind w:firstLine="709"/>
        <w:rPr>
          <w:rFonts w:hint="eastAsia"/>
        </w:rPr>
      </w:pPr>
      <w:r>
        <w:t>เดโมใช้</w:t>
      </w:r>
      <w:r>
        <w:rPr>
          <w:rFonts w:ascii="Times New Roman" w:hAnsi="Times New Roman"/>
          <w:sz w:val="24"/>
        </w:rPr>
        <w:t xml:space="preserve"> UCI Online Retail </w:t>
      </w:r>
      <w:r>
        <w:t>และการตรวจอิสระใช้</w:t>
      </w:r>
      <w:r>
        <w:rPr>
          <w:rFonts w:ascii="Times New Roman" w:hAnsi="Times New Roman"/>
          <w:sz w:val="24"/>
        </w:rPr>
        <w:t xml:space="preserve"> M5 </w:t>
      </w:r>
      <w:r>
        <w:t>โดยมีที่มาและช่วงเวลาระบุในบทที่ 4</w:t>
      </w:r>
    </w:p>
    <w:p w14:paraId="01955058" w14:textId="77777777" w:rsidR="00DF6A86" w:rsidRDefault="001276C4">
      <w:pPr>
        <w:pStyle w:val="Heading3"/>
      </w:pPr>
      <w:r>
        <w:t>โมเดลแม่นกี่เปอร์เซ็นต์</w:t>
      </w:r>
    </w:p>
    <w:p w14:paraId="5837E01D" w14:textId="77777777" w:rsidR="00DF6A86" w:rsidRDefault="001276C4">
      <w:pPr>
        <w:ind w:firstLine="709"/>
        <w:rPr>
          <w:rFonts w:hint="eastAsia"/>
        </w:rPr>
      </w:pPr>
      <w:r>
        <w:t>ไม่ใช้</w:t>
      </w:r>
      <w:r>
        <w:rPr>
          <w:rFonts w:ascii="Times New Roman" w:hAnsi="Times New Roman"/>
          <w:sz w:val="24"/>
        </w:rPr>
        <w:t xml:space="preserve"> 1-WAPE </w:t>
      </w:r>
      <w:r>
        <w:t>เป็นเปอร์เซ็นต์ความแม่น; รายงาน</w:t>
      </w:r>
      <w:r>
        <w:rPr>
          <w:rFonts w:ascii="Times New Roman" w:hAnsi="Times New Roman"/>
          <w:sz w:val="24"/>
        </w:rPr>
        <w:t xml:space="preserve"> WAPE </w:t>
      </w:r>
      <w:r>
        <w:t>แยกชุดและช่วงเวลา</w:t>
      </w:r>
    </w:p>
    <w:p w14:paraId="729D8F73" w14:textId="77777777" w:rsidR="00DF6A86" w:rsidRDefault="001276C4">
      <w:pPr>
        <w:pStyle w:val="Heading3"/>
      </w:pPr>
      <w:r>
        <w:t>ทำไมยังมีสถานะ review</w:t>
      </w:r>
    </w:p>
    <w:p w14:paraId="21952F0F" w14:textId="77777777" w:rsidR="00DF6A86" w:rsidRDefault="001276C4">
      <w:pPr>
        <w:ind w:firstLine="709"/>
        <w:rPr>
          <w:rFonts w:hint="eastAsia"/>
        </w:rPr>
      </w:pPr>
      <w:r>
        <w:t>คะแนนรายได้สูงและข้อมูลเดโมเก่า ไม่ควรให้ผลดูพร้อมใช้งานจริง</w:t>
      </w:r>
    </w:p>
    <w:p w14:paraId="733B04B9" w14:textId="77777777" w:rsidR="00DF6A86" w:rsidRDefault="001276C4">
      <w:pPr>
        <w:pStyle w:val="Heading3"/>
      </w:pPr>
      <w:r>
        <w:lastRenderedPageBreak/>
        <w:t>ทำไมใช้ baseline</w:t>
      </w:r>
    </w:p>
    <w:p w14:paraId="3A3128D7" w14:textId="77777777" w:rsidR="00DF6A86" w:rsidRDefault="001276C4">
      <w:pPr>
        <w:ind w:firstLine="709"/>
        <w:rPr>
          <w:rFonts w:hint="eastAsia"/>
        </w:rPr>
      </w:pPr>
      <w:r>
        <w:t>วิธีง่ายเป็นเกณฑ์เปรียบเทียบ และบางช่วงให้ผลดีกว่าโมเดลซับซ้อน</w:t>
      </w:r>
    </w:p>
    <w:p w14:paraId="0AF88EDC" w14:textId="77777777" w:rsidR="00DF6A86" w:rsidRDefault="001276C4">
      <w:pPr>
        <w:pStyle w:val="Heading3"/>
      </w:pPr>
      <w:r>
        <w:t>ทดสอบ M5 แล้วทำไมไม่เปลี่ยนโมเดล</w:t>
      </w:r>
    </w:p>
    <w:p w14:paraId="7C8D3DB9" w14:textId="77777777" w:rsidR="00DF6A86" w:rsidRDefault="001276C4">
      <w:pPr>
        <w:ind w:firstLine="709"/>
        <w:rPr>
          <w:rFonts w:hint="eastAsia"/>
        </w:rPr>
      </w:pPr>
      <w:r>
        <w:t>ตัวเลือกทดลองไม่ผ่านเกณฑ์เลื่อนขึ้นใช้งานที่กำหนดล่วงหน้า</w:t>
      </w:r>
    </w:p>
    <w:p w14:paraId="5185DE10" w14:textId="77777777" w:rsidR="00DF6A86" w:rsidRDefault="001276C4">
      <w:pPr>
        <w:pStyle w:val="Heading3"/>
      </w:pPr>
      <w:r>
        <w:t>ข้อมูลจริงของธุรกิจอยู่ไหน</w:t>
      </w:r>
    </w:p>
    <w:p w14:paraId="17A4EF65" w14:textId="77777777" w:rsidR="00DF6A86" w:rsidRDefault="001276C4">
      <w:pPr>
        <w:ind w:firstLine="709"/>
        <w:rPr>
          <w:rFonts w:hint="eastAsia"/>
        </w:rPr>
      </w:pPr>
      <w:r>
        <w:t>โครงงานวิชาการไม่มีข้อมูลขายธุรกิจจริงและไม่อ้างว่ามี</w:t>
      </w:r>
    </w:p>
    <w:p w14:paraId="2D80B887" w14:textId="77777777" w:rsidR="00DF6A86" w:rsidRDefault="001276C4">
      <w:pPr>
        <w:pStyle w:val="Heading3"/>
      </w:pPr>
      <w:r>
        <w:t>รองรับ 10,000 คนหรือยัง</w:t>
      </w:r>
    </w:p>
    <w:p w14:paraId="3E33EDC8" w14:textId="77777777" w:rsidR="00DF6A86" w:rsidRDefault="001276C4">
      <w:pPr>
        <w:ind w:firstLine="709"/>
        <w:rPr>
          <w:rFonts w:hint="eastAsia"/>
        </w:rPr>
      </w:pPr>
      <w:r>
        <w:t>ยังไม่มีผลวัด 10,000; การทดสอบ</w:t>
      </w:r>
      <w:r>
        <w:rPr>
          <w:rFonts w:ascii="Times New Roman" w:hAnsi="Times New Roman"/>
          <w:sz w:val="24"/>
        </w:rPr>
        <w:t xml:space="preserve"> API </w:t>
      </w:r>
      <w:r>
        <w:t>บนเครื่องเดียวหยุดก่อนถึงเป้าหมาย</w:t>
      </w:r>
    </w:p>
    <w:p w14:paraId="6935EA38" w14:textId="77777777" w:rsidR="00DF6A86" w:rsidRDefault="001276C4">
      <w:pPr>
        <w:pStyle w:val="Heading2"/>
      </w:pPr>
      <w:r>
        <w:t>จ.3 ข้อจำกัดเชิงการใช้งาน</w:t>
      </w:r>
    </w:p>
    <w:p w14:paraId="54675B02" w14:textId="77777777" w:rsidR="00DF6A86" w:rsidRDefault="001276C4">
      <w:pPr>
        <w:ind w:firstLine="709"/>
        <w:rPr>
          <w:rFonts w:hint="eastAsia"/>
        </w:rPr>
      </w:pPr>
      <w:r>
        <w:t>ผู้ใช้ต้องทราบว่าราคาสินค้าในอนาคตอาจต่างจากราคาล่าสุดที่ใช้ในพยากรณ์ รายได้ที่แสดงจึงเป็นประมาณการภายใต้ราคาที่ทราบ นอกจากนี้วันไม่มีแถวไม่ใช่ยอดขายศูนย์ และรายงานที่มีคู่ข้อมูลน้อยอาจมีคะแนนผันผวนสูง</w:t>
      </w:r>
    </w:p>
    <w:p w14:paraId="1C1B2E73" w14:textId="77777777" w:rsidR="00DF6A86" w:rsidRDefault="001276C4">
      <w:pPr>
        <w:ind w:firstLine="709"/>
        <w:rPr>
          <w:rFonts w:hint="eastAsia"/>
        </w:rPr>
      </w:pPr>
      <w:r>
        <w:t xml:space="preserve">โมเดลไม่ทราบสาเหตุของยอดพุ่งหากไม่มีข้อมูลอธิบายล่วงหน้า เช่น โปรโมชั่นเฉพาะกิจ การซื้อยกลัง การขาดสต็อก หรือการเปลี่ยนช่องทางขาย </w:t>
      </w:r>
      <w:r>
        <w:t>การเพิ่มต้นไม้หรือพารามิเตอร์ไม่สามารถสร้างข้อมูลที่ไม่เคยเก็บได้</w:t>
      </w:r>
    </w:p>
    <w:p w14:paraId="59D1B9A2" w14:textId="77777777" w:rsidR="00DF6A86" w:rsidRDefault="001276C4">
      <w:pPr>
        <w:pStyle w:val="Heading1"/>
        <w:pageBreakBefore/>
      </w:pPr>
      <w:bookmarkStart w:id="14" w:name="_Toc243662123"/>
      <w:r>
        <w:lastRenderedPageBreak/>
        <w:t>ภาคผนวก ฉ  ตัวอย่างหน้าจอและการอ่านผล</w:t>
      </w:r>
      <w:bookmarkEnd w:id="14"/>
    </w:p>
    <w:p w14:paraId="5DCB5D1B" w14:textId="77777777" w:rsidR="00DF6A86" w:rsidRDefault="001276C4">
      <w:pPr>
        <w:pStyle w:val="Heading2"/>
      </w:pPr>
      <w:r>
        <w:t>ฉ.1 หน้าภาพรวมเมื่อยังไม่มีข้อมูล</w:t>
      </w:r>
    </w:p>
    <w:p w14:paraId="5DBFCC2B" w14:textId="77777777" w:rsidR="00DF6A86" w:rsidRDefault="001276C4">
      <w:pPr>
        <w:ind w:firstLine="709"/>
        <w:rPr>
          <w:rFonts w:hint="eastAsia"/>
        </w:rPr>
      </w:pPr>
      <w:r>
        <w:t>หลังสมัครบัญชีใหม่ หน้าภาพรวมไม่มีตัวเลขรายได้และโมเดล ระบบควรแสดงข้อความว่าต้องนำเข้าข้อมูล ไม่ใช้กราฟตัวอย่างที่อาจทำให้เข้าใจว่าเป็นข้อมูลจริง ภาพนี้มาจากบัญชีทดสอบโหลดซึ่งไม่มีรายการขาย</w:t>
      </w:r>
    </w:p>
    <w:p w14:paraId="22087506" w14:textId="77777777" w:rsidR="00DF6A86" w:rsidRDefault="001276C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59F0C4" wp14:editId="79765A0E">
            <wp:extent cx="5328000" cy="29955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a-dashboard-smok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3422" w14:textId="77777777" w:rsidR="00DF6A86" w:rsidRDefault="001276C4">
      <w:pPr>
        <w:jc w:val="center"/>
        <w:rPr>
          <w:rFonts w:hint="eastAsia"/>
        </w:rPr>
      </w:pPr>
      <w:r>
        <w:rPr>
          <w:i/>
          <w:sz w:val="26"/>
        </w:rPr>
        <w:t>รูปที่ ฉ.1 สถานะเริ่มต้นของแดชบอร์ด</w:t>
      </w:r>
    </w:p>
    <w:p w14:paraId="39A2C4BC" w14:textId="77777777" w:rsidR="00DF6A86" w:rsidRDefault="001276C4">
      <w:pPr>
        <w:ind w:firstLine="709"/>
        <w:rPr>
          <w:rFonts w:hint="eastAsia"/>
        </w:rPr>
      </w:pPr>
      <w:r>
        <w:t>เกณฑ์ตรวจรับคือจำนวนสาขาและ</w:t>
      </w:r>
      <w:r>
        <w:rPr>
          <w:rFonts w:ascii="Times New Roman" w:hAnsi="Times New Roman"/>
          <w:sz w:val="24"/>
        </w:rPr>
        <w:t xml:space="preserve"> SKU </w:t>
      </w:r>
      <w:r>
        <w:t xml:space="preserve">เป็นศูนย์ ยอดขายรวมเป็นเครื่องหมายขีด สถานะโมเดลยังไม่ฝึก และมีปุ่มพาไปหน้าการนำเข้า </w:t>
      </w:r>
      <w:r>
        <w:t>การแสดงผลนี้ช่วยให้ผู้ใช้ใหม่รู้ขั้นต่อไปโดยไม่ต้องอ่านคู่มือก่อน</w:t>
      </w:r>
    </w:p>
    <w:p w14:paraId="3462259B" w14:textId="77777777" w:rsidR="00DF6A86" w:rsidRDefault="001276C4">
      <w:pPr>
        <w:rPr>
          <w:rFonts w:hint="eastAsia"/>
        </w:rPr>
      </w:pPr>
      <w:r>
        <w:br w:type="page"/>
      </w:r>
    </w:p>
    <w:p w14:paraId="344985D3" w14:textId="77777777" w:rsidR="00DF6A86" w:rsidRDefault="001276C4">
      <w:pPr>
        <w:pStyle w:val="Heading2"/>
      </w:pPr>
      <w:r>
        <w:lastRenderedPageBreak/>
        <w:t>ฉ.2 หน้าประสิทธิภาพเมื่อโมเดลต้องตรวจสอบ</w:t>
      </w:r>
    </w:p>
    <w:p w14:paraId="039FB351" w14:textId="77777777" w:rsidR="00DF6A86" w:rsidRDefault="001276C4">
      <w:pPr>
        <w:ind w:firstLine="709"/>
        <w:rPr>
          <w:rFonts w:hint="eastAsia"/>
        </w:rPr>
      </w:pPr>
      <w:r>
        <w:t>เมื่อนำเข้าข้อมูลสาธารณะเก่าและฝึกโมเดล หน้าประสิทธิภาพแสดงคะแนนย้อนหลังเทียบ</w:t>
      </w:r>
      <w:r>
        <w:rPr>
          <w:rFonts w:ascii="Times New Roman" w:hAnsi="Times New Roman"/>
          <w:sz w:val="24"/>
        </w:rPr>
        <w:t xml:space="preserve"> baseline </w:t>
      </w:r>
      <w:r>
        <w:t>พร้อมคำเตือนว่าควรตรวจสอบก่อนใช้งาน ข้อความเตือนแยกสาเหตุความคลาดเคลื่อนสูงและอายุข้อมูลเก่า</w:t>
      </w:r>
    </w:p>
    <w:p w14:paraId="20AEDEBA" w14:textId="77777777" w:rsidR="00DF6A86" w:rsidRDefault="001276C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69B688" wp14:editId="0E8C6B88">
            <wp:extent cx="5328000" cy="333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a-main-postgres-smok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572A" w14:textId="77777777" w:rsidR="00DF6A86" w:rsidRDefault="001276C4">
      <w:pPr>
        <w:jc w:val="center"/>
        <w:rPr>
          <w:rFonts w:hint="eastAsia"/>
        </w:rPr>
      </w:pPr>
      <w:r>
        <w:rPr>
          <w:i/>
          <w:sz w:val="26"/>
        </w:rPr>
        <w:t>รูปที่ ฉ.2 หน้าประสิทธิภาพของข้อมูลเดโม</w:t>
      </w:r>
    </w:p>
    <w:p w14:paraId="6853DF0A" w14:textId="77777777" w:rsidR="00DF6A86" w:rsidRDefault="001276C4">
      <w:pPr>
        <w:ind w:firstLine="709"/>
        <w:rPr>
          <w:rFonts w:hint="eastAsia"/>
        </w:rPr>
      </w:pPr>
      <w:r>
        <w:t>ภาพนี้มี</w:t>
      </w:r>
      <w:r>
        <w:rPr>
          <w:rFonts w:ascii="Times New Roman" w:hAnsi="Times New Roman"/>
          <w:sz w:val="24"/>
        </w:rPr>
        <w:t xml:space="preserve"> WAPE </w:t>
      </w:r>
      <w:r>
        <w:t>รายได้ย้อนหลัง 100.65% เทียบกับ</w:t>
      </w:r>
      <w:r>
        <w:rPr>
          <w:rFonts w:ascii="Times New Roman" w:hAnsi="Times New Roman"/>
          <w:sz w:val="24"/>
        </w:rPr>
        <w:t xml:space="preserve"> baseline 114.84% </w:t>
      </w:r>
      <w:r>
        <w:t>เป็นผลคนละชุดการคำนวณกับค่า</w:t>
      </w:r>
      <w:r>
        <w:rPr>
          <w:rFonts w:ascii="Times New Roman" w:hAnsi="Times New Roman"/>
          <w:sz w:val="24"/>
        </w:rPr>
        <w:t xml:space="preserve"> holdout 56.77% </w:t>
      </w:r>
      <w:r>
        <w:t>ในบทที่ 4 จึงห้ามหยิบตัวเลขไปแทนกัน ต้องดูคำกำกับว่าคะแนนมาจาก</w:t>
      </w:r>
      <w:r>
        <w:rPr>
          <w:rFonts w:ascii="Times New Roman" w:hAnsi="Times New Roman"/>
          <w:sz w:val="24"/>
        </w:rPr>
        <w:t xml:space="preserve"> rolling backtest </w:t>
      </w:r>
      <w:r>
        <w:t>หรือช่วงที่กันไว้</w:t>
      </w:r>
    </w:p>
    <w:p w14:paraId="74A07B57" w14:textId="77777777" w:rsidR="00DF6A86" w:rsidRDefault="001276C4">
      <w:pPr>
        <w:rPr>
          <w:rFonts w:hint="eastAsia"/>
        </w:rPr>
      </w:pPr>
      <w:r>
        <w:br w:type="page"/>
      </w:r>
    </w:p>
    <w:p w14:paraId="4BA8AA59" w14:textId="77777777" w:rsidR="00DF6A86" w:rsidRDefault="001276C4">
      <w:pPr>
        <w:pStyle w:val="Heading2"/>
      </w:pPr>
      <w:r>
        <w:lastRenderedPageBreak/>
        <w:t>ฉ.3 หน้าพยากรณ์และตัวกรอง</w:t>
      </w:r>
    </w:p>
    <w:p w14:paraId="209BE7FC" w14:textId="77777777" w:rsidR="00DF6A86" w:rsidRDefault="001276C4">
      <w:pPr>
        <w:ind w:firstLine="709"/>
        <w:rPr>
          <w:rFonts w:hint="eastAsia"/>
        </w:rPr>
      </w:pPr>
      <w:r>
        <w:t>ผู้ใช้เลือกช่วงพยากรณ์ 7/14/28 วัน จากนั้นกรองสาขา SKU หมวดหมู่ และช่องทางได้ กราฟแสดงยอดจริงและผลพยากรณ์ด้วยชนิดเส้นต่างกัน ส่วนแถบขวารวมสถานะคุณภาพ WAPE วันที่ล่าสุด และความครอบคลุมของข้อมูล ระบบแสดงชื่อวิธีที่ใช้จริงในผลลัพธ์ หากยังไม่มีโมเดลควรแสดงทางไปหน้าฝึก ไม่สร้างผลพยากรณ์สมมติ</w:t>
      </w:r>
    </w:p>
    <w:p w14:paraId="181F653F" w14:textId="77777777" w:rsidR="00DF6A86" w:rsidRDefault="001276C4">
      <w:pPr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a-main-forecast-desk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7BEC4B" w14:textId="77777777" w:rsidR="00DF6A86" w:rsidRDefault="001276C4">
      <w:pPr>
        <w:jc w:val="center"/>
        <w:rPr>
          <w:rFonts w:hint="eastAsia"/>
        </w:rPr>
      </w:pPr>
      <w:r>
        <w:rPr>
          <w:rFonts w:ascii="TH Sarabun New" w:hAnsi="TH Sarabun New"/>
          <w:i/>
          <w:sz w:val="26"/>
        </w:rPr>
        <w:t>รูปที่ ฉ.3 หน้าพยากรณ์ของข้อมูล UCI ในแอปหลักหลังปรับการจัดวาง</w:t>
      </w:r>
    </w:p>
    <w:p w14:paraId="3824BAE2" w14:textId="77777777" w:rsidR="00DF6A86" w:rsidRDefault="001276C4">
      <w:pPr>
        <w:ind w:firstLine="709"/>
        <w:rPr>
          <w:rFonts w:hint="eastAsia"/>
        </w:rPr>
      </w:pPr>
      <w:r>
        <w:rPr>
          <w:rFonts w:ascii="TH Sarabun New" w:hAnsi="TH Sarabun New"/>
          <w:sz w:val="32"/>
        </w:rPr>
        <w:t>รูปที่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ฉ</w:t>
      </w:r>
      <w:r>
        <w:rPr>
          <w:rFonts w:ascii="TH Sarabun New" w:hAnsi="TH Sarabun New"/>
          <w:sz w:val="32"/>
        </w:rPr>
        <w:t xml:space="preserve">.3 </w:t>
      </w:r>
      <w:r>
        <w:rPr>
          <w:rFonts w:ascii="TH Sarabun New" w:hAnsi="TH Sarabun New"/>
          <w:sz w:val="32"/>
        </w:rPr>
        <w:t>มาจากบัญชีสาธิตที่มีข้อมูล</w:t>
      </w:r>
      <w:r>
        <w:rPr>
          <w:rFonts w:ascii="Times New Roman" w:hAnsi="Times New Roman"/>
          <w:sz w:val="24"/>
        </w:rPr>
        <w:t xml:space="preserve"> UCI </w:t>
      </w:r>
      <w:r>
        <w:rPr>
          <w:rFonts w:ascii="TH Sarabun New" w:hAnsi="TH Sarabun New"/>
          <w:sz w:val="32"/>
        </w:rPr>
        <w:t>ใน</w:t>
      </w:r>
      <w:r>
        <w:rPr>
          <w:rFonts w:ascii="Times New Roman" w:hAnsi="Times New Roman"/>
          <w:sz w:val="24"/>
        </w:rPr>
        <w:t xml:space="preserve"> PostgreSQL </w:t>
      </w:r>
      <w:r>
        <w:rPr>
          <w:rFonts w:ascii="TH Sarabun New" w:hAnsi="TH Sarabun New"/>
          <w:sz w:val="32"/>
        </w:rPr>
        <w:t>หลัก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วันที่ข้อมูลล่าสุดคือ</w:t>
      </w:r>
      <w:r>
        <w:rPr>
          <w:rFonts w:ascii="TH Sarabun New" w:hAnsi="TH Sarabun New"/>
          <w:sz w:val="32"/>
        </w:rPr>
        <w:t xml:space="preserve"> 30 </w:t>
      </w:r>
      <w:r>
        <w:rPr>
          <w:rFonts w:ascii="TH Sarabun New" w:hAnsi="TH Sarabun New"/>
          <w:sz w:val="32"/>
        </w:rPr>
        <w:t>พฤศจิกายน</w:t>
      </w:r>
      <w:r>
        <w:rPr>
          <w:rFonts w:ascii="TH Sarabun New" w:hAnsi="TH Sarabun New"/>
          <w:sz w:val="32"/>
        </w:rPr>
        <w:t xml:space="preserve"> 2011 </w:t>
      </w:r>
      <w:r>
        <w:rPr>
          <w:rFonts w:ascii="TH Sarabun New" w:hAnsi="TH Sarabun New"/>
          <w:sz w:val="32"/>
        </w:rPr>
        <w:t>ค่า</w:t>
      </w:r>
      <w:r>
        <w:rPr>
          <w:rFonts w:ascii="Times New Roman" w:hAnsi="Times New Roman"/>
          <w:sz w:val="24"/>
        </w:rPr>
        <w:t xml:space="preserve"> WAPE </w:t>
      </w:r>
      <w:r>
        <w:rPr>
          <w:rFonts w:ascii="TH Sarabun New" w:hAnsi="TH Sarabun New"/>
          <w:sz w:val="32"/>
        </w:rPr>
        <w:t>ย้อนหลัง</w:t>
      </w:r>
      <w:r>
        <w:rPr>
          <w:rFonts w:ascii="TH Sarabun New" w:hAnsi="TH Sarabun New"/>
          <w:sz w:val="32"/>
        </w:rPr>
        <w:t xml:space="preserve"> 28 </w:t>
      </w:r>
      <w:r>
        <w:rPr>
          <w:rFonts w:ascii="TH Sarabun New" w:hAnsi="TH Sarabun New"/>
          <w:sz w:val="32"/>
        </w:rPr>
        <w:t>วัน</w:t>
      </w:r>
      <w:r>
        <w:rPr>
          <w:rFonts w:ascii="TH Sarabun New" w:hAnsi="TH Sarabun New"/>
          <w:sz w:val="32"/>
        </w:rPr>
        <w:t xml:space="preserve"> 100.65% </w:t>
      </w:r>
      <w:r>
        <w:rPr>
          <w:rFonts w:ascii="TH Sarabun New" w:hAnsi="TH Sarabun New"/>
          <w:sz w:val="32"/>
        </w:rPr>
        <w:t>ที่แสดงในแถบขวาเป็นผล</w:t>
      </w:r>
      <w:r>
        <w:rPr>
          <w:rFonts w:ascii="Times New Roman" w:hAnsi="Times New Roman"/>
          <w:sz w:val="24"/>
        </w:rPr>
        <w:t xml:space="preserve"> backtest </w:t>
      </w:r>
      <w:r>
        <w:rPr>
          <w:rFonts w:ascii="TH Sarabun New" w:hAnsi="TH Sarabun New"/>
          <w:sz w:val="32"/>
        </w:rPr>
        <w:t>ของรอบฝึกปัจจุบัน</w:t>
      </w:r>
      <w:r>
        <w:rPr>
          <w:rFonts w:ascii="TH Sarabun New" w:hAnsi="TH Sarabun New"/>
          <w:sz w:val="32"/>
        </w:rPr>
        <w:t xml:space="preserve"> </w:t>
      </w:r>
      <w:r>
        <w:rPr>
          <w:rFonts w:ascii="TH Sarabun New" w:hAnsi="TH Sarabun New"/>
          <w:sz w:val="32"/>
        </w:rPr>
        <w:t>ไม่ใช่ค่า</w:t>
      </w:r>
      <w:r>
        <w:rPr>
          <w:rFonts w:ascii="Times New Roman" w:hAnsi="Times New Roman"/>
          <w:sz w:val="24"/>
        </w:rPr>
        <w:t xml:space="preserve"> holdout 56.77% </w:t>
      </w:r>
      <w:r>
        <w:rPr>
          <w:rFonts w:ascii="TH Sarabun New" w:hAnsi="TH Sarabun New"/>
          <w:sz w:val="32"/>
        </w:rPr>
        <w:t>ที่รายงานในบทที่</w:t>
      </w:r>
      <w:r>
        <w:rPr>
          <w:rFonts w:ascii="TH Sarabun New" w:hAnsi="TH Sarabun New"/>
          <w:sz w:val="32"/>
        </w:rPr>
        <w:t xml:space="preserve"> 4 </w:t>
      </w:r>
      <w:r>
        <w:rPr>
          <w:rFonts w:ascii="TH Sarabun New" w:hAnsi="TH Sarabun New"/>
          <w:sz w:val="32"/>
        </w:rPr>
        <w:t>ทั้งสองค่าชี้ว่าควรตรวจผลก่อนใช้งาน</w:t>
      </w:r>
    </w:p>
    <w:p w14:paraId="74224E6F" w14:textId="77777777" w:rsidR="00DF6A86" w:rsidRDefault="001276C4">
      <w:pPr>
        <w:rPr>
          <w:rFonts w:hint="eastAsia"/>
        </w:rPr>
      </w:pPr>
      <w:r>
        <w:br w:type="page"/>
      </w:r>
    </w:p>
    <w:p w14:paraId="6327EC76" w14:textId="77777777" w:rsidR="00DF6A86" w:rsidRDefault="001276C4">
      <w:pPr>
        <w:pStyle w:val="Heading2"/>
      </w:pPr>
      <w:r>
        <w:lastRenderedPageBreak/>
        <w:t>ฉ.4 หน้ารายละเอียดสินค้า</w:t>
      </w:r>
    </w:p>
    <w:p w14:paraId="0DA759B1" w14:textId="77777777" w:rsidR="00DF6A86" w:rsidRDefault="001276C4">
      <w:pPr>
        <w:ind w:firstLine="709"/>
        <w:rPr>
          <w:rFonts w:hint="eastAsia"/>
        </w:rPr>
      </w:pPr>
      <w:r>
        <w:t>การเปิดสินค้าแต่ละ</w:t>
      </w:r>
      <w:r>
        <w:rPr>
          <w:rFonts w:ascii="Times New Roman" w:hAnsi="Times New Roman"/>
          <w:sz w:val="24"/>
        </w:rPr>
        <w:t xml:space="preserve"> SKU </w:t>
      </w:r>
      <w:r>
        <w:t>แสดงยอดจริงในช่วงก่อนหน้า อัตราเปลี่ยนแปลงเทียบช่วงก่อน จำนวนที่พยากรณ์ รายได้พยากรณ์ และความครอบคลุมของอนุกรม ข้อมูลระดับนี้เหมาะกับการตรวจความสมเหตุสมผลมากกว่าดูยอดรวมอย่างเดียว</w:t>
      </w:r>
    </w:p>
    <w:p w14:paraId="68288136" w14:textId="77777777" w:rsidR="00DF6A86" w:rsidRDefault="001276C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4DA34E" wp14:editId="797ECA2A">
            <wp:extent cx="5328000" cy="333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a-product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F15F" w14:textId="77777777" w:rsidR="00DF6A86" w:rsidRDefault="001276C4">
      <w:pPr>
        <w:jc w:val="center"/>
        <w:rPr>
          <w:rFonts w:hint="eastAsia"/>
        </w:rPr>
      </w:pPr>
      <w:r>
        <w:rPr>
          <w:i/>
          <w:sz w:val="26"/>
        </w:rPr>
        <w:t>รูปที่ ฉ.4 ตัวอย่างหน้ารายละเอียดสินค้าในบัญชีทดสอบ</w:t>
      </w:r>
    </w:p>
    <w:p w14:paraId="00C5B3EA" w14:textId="77777777" w:rsidR="00DF6A86" w:rsidRDefault="001276C4">
      <w:pPr>
        <w:ind w:firstLine="709"/>
        <w:rPr>
          <w:rFonts w:hint="eastAsia"/>
        </w:rPr>
      </w:pPr>
      <w:r>
        <w:t>จำนวนข้อมูลในภาพเป็นชุดทดสอบเพื่อดูการแสดงผล ไม่ใช่คำแนะนำจัดซื้อจริง ตัวเลขการพยากรณ์ควรอ่านพร้อมสถานะคุณภาพและตรวจว่าราคาที่ใช้ยังสอดคล้องกับสถานการณ์ปัจจุบัน</w:t>
      </w:r>
    </w:p>
    <w:p w14:paraId="3B93C8C9" w14:textId="77777777" w:rsidR="00DF6A86" w:rsidRDefault="001276C4">
      <w:pPr>
        <w:rPr>
          <w:rFonts w:hint="eastAsia"/>
        </w:rPr>
      </w:pPr>
      <w:r>
        <w:br w:type="page"/>
      </w:r>
    </w:p>
    <w:p w14:paraId="2F8AAA60" w14:textId="77777777" w:rsidR="00DF6A86" w:rsidRDefault="001276C4">
      <w:pPr>
        <w:pStyle w:val="Heading2"/>
      </w:pPr>
      <w:r>
        <w:lastRenderedPageBreak/>
        <w:t>ฉ.5 รายงานยอดจริงเทียบผลพยากรณ์</w:t>
      </w:r>
    </w:p>
    <w:p w14:paraId="75B704A1" w14:textId="77777777" w:rsidR="00DF6A86" w:rsidRDefault="001276C4">
      <w:pPr>
        <w:ind w:firstLine="709"/>
        <w:rPr>
          <w:rFonts w:hint="eastAsia"/>
        </w:rPr>
      </w:pPr>
      <w:r>
        <w:t>รายงานนี้เลือกได้ทั้งการรวมรายสัปดาห์และรายเดือน ผู้ใช้ต้องเลือก</w:t>
      </w:r>
      <w:r>
        <w:rPr>
          <w:rFonts w:ascii="Times New Roman" w:hAnsi="Times New Roman"/>
          <w:sz w:val="24"/>
        </w:rPr>
        <w:t xml:space="preserve"> model run </w:t>
      </w:r>
      <w:r>
        <w:t>ที่ต้องการเทียบ และดูจำนวนคู่ข้อมูลที่จับได้ก่อนแปลส่วนต่าง ถ้า</w:t>
      </w:r>
      <w:r>
        <w:rPr>
          <w:rFonts w:ascii="Times New Roman" w:hAnsi="Times New Roman"/>
          <w:sz w:val="24"/>
        </w:rPr>
        <w:t xml:space="preserve"> coverage </w:t>
      </w:r>
      <w:r>
        <w:t>ไม่ครบ ยอดพยากรณ์ทั้งหมดกับยอดพยากรณ์ที่เทียบได้จะต่างกัน</w:t>
      </w:r>
    </w:p>
    <w:p w14:paraId="093999F0" w14:textId="77777777" w:rsidR="00DF6A86" w:rsidRDefault="001276C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1E9D94" wp14:editId="018FF509">
            <wp:extent cx="5328000" cy="333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a-real-data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5300" w14:textId="77777777" w:rsidR="00DF6A86" w:rsidRDefault="001276C4">
      <w:pPr>
        <w:jc w:val="center"/>
        <w:rPr>
          <w:rFonts w:hint="eastAsia"/>
        </w:rPr>
      </w:pPr>
      <w:r>
        <w:rPr>
          <w:i/>
          <w:sz w:val="26"/>
        </w:rPr>
        <w:t>รูปที่ ฉ.5 ตัวอย่างรายงานเทียบยอดจริงของฐานทดสอบแยก</w:t>
      </w:r>
    </w:p>
    <w:p w14:paraId="2323CD11" w14:textId="77777777" w:rsidR="00DF6A86" w:rsidRDefault="001276C4">
      <w:pPr>
        <w:ind w:firstLine="709"/>
        <w:rPr>
          <w:rFonts w:hint="eastAsia"/>
        </w:rPr>
      </w:pPr>
      <w:r>
        <w:t>การเทียบใช้คีย์วันที่ สาขา</w:t>
      </w:r>
      <w:r>
        <w:rPr>
          <w:rFonts w:ascii="Times New Roman" w:hAnsi="Times New Roman"/>
          <w:sz w:val="24"/>
        </w:rPr>
        <w:t xml:space="preserve"> SKU </w:t>
      </w:r>
      <w:r>
        <w:t>และช่องทาง การแสดง 24/24 หรือ 42/42 บอกจำนวนคู่ข้อมูลในแถวนั้น ไม่ได้เป็นร้อยละความแม่นยำ รายงานจะไม่สมมติวันขาดข้อมูลให้เป็นยอดศูนย์</w:t>
      </w:r>
    </w:p>
    <w:p w14:paraId="2F7EC325" w14:textId="77777777" w:rsidR="00DF6A86" w:rsidRDefault="001276C4">
      <w:pPr>
        <w:rPr>
          <w:rFonts w:hint="eastAsia"/>
        </w:rPr>
      </w:pPr>
      <w:r>
        <w:br w:type="page"/>
      </w:r>
    </w:p>
    <w:p w14:paraId="2D11353D" w14:textId="77777777" w:rsidR="00DF6A86" w:rsidRDefault="001276C4">
      <w:pPr>
        <w:pStyle w:val="Heading2"/>
      </w:pPr>
      <w:r>
        <w:lastRenderedPageBreak/>
        <w:t>ฉ.6 มุมมองมือถือ</w:t>
      </w:r>
    </w:p>
    <w:p w14:paraId="083433FD" w14:textId="77777777" w:rsidR="00DF6A86" w:rsidRDefault="001276C4">
      <w:pPr>
        <w:ind w:firstLine="709"/>
        <w:rPr>
          <w:rFonts w:hint="eastAsia"/>
        </w:rPr>
      </w:pPr>
      <w:r>
        <w:t xml:space="preserve">เมื่อพื้นที่หน้าจอแคบ ระบบย้ายเมนูและจัดลำดับองค์ประกอบใหม่ โดยยังคงตัวเลขและคำเตือนที่สำคัญไว้ ตารางอาจเลื่อนภายในกรอบ </w:t>
      </w:r>
      <w:r>
        <w:t>แต่ไม่ควรทำให้ทั้งหน้าเลื่อนในแนวนอน</w:t>
      </w:r>
    </w:p>
    <w:p w14:paraId="55BB27AF" w14:textId="77777777" w:rsidR="00DF6A86" w:rsidRDefault="001276C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B80B93" wp14:editId="51A0CDCF">
            <wp:extent cx="2520000" cy="54535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a-main-postgres-mob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35F3" w14:textId="77777777" w:rsidR="00DF6A86" w:rsidRDefault="001276C4">
      <w:pPr>
        <w:jc w:val="center"/>
        <w:rPr>
          <w:rFonts w:hint="eastAsia"/>
        </w:rPr>
      </w:pPr>
      <w:r>
        <w:rPr>
          <w:i/>
          <w:sz w:val="26"/>
        </w:rPr>
        <w:t>รูปที่ ฉ.6 ตัวอย่างการแสดงผลบนมือถือ</w:t>
      </w:r>
    </w:p>
    <w:p w14:paraId="589868CB" w14:textId="77777777" w:rsidR="00DF6A86" w:rsidRDefault="001276C4">
      <w:pPr>
        <w:ind w:firstLine="709"/>
        <w:rPr>
          <w:rFonts w:hint="eastAsia"/>
        </w:rPr>
      </w:pPr>
      <w:r>
        <w:t>การตรวจมือถือควรทดสอบทั้งหน้าไม่มีข้อมูล หน้าเตือนคุณภาพ และหน้ารายงานที่มีหลายคอลัมน์ เพราะแต่ละสถานะมีโครงสร้างและปริมาณข้อความต่างกัน</w:t>
      </w:r>
    </w:p>
    <w:p w14:paraId="69F91274" w14:textId="77777777" w:rsidR="00DF6A86" w:rsidRDefault="001276C4">
      <w:pPr>
        <w:pStyle w:val="Heading1"/>
        <w:pageBreakBefore/>
      </w:pPr>
      <w:bookmarkStart w:id="15" w:name="_Toc243662124"/>
      <w:r>
        <w:lastRenderedPageBreak/>
        <w:t>ภาคผนวก ช  คู่มือฐานข้อมูล PostgreSQL และการดูแลข้อมูล</w:t>
      </w:r>
      <w:bookmarkEnd w:id="15"/>
    </w:p>
    <w:p w14:paraId="1345DCC3" w14:textId="77777777" w:rsidR="00DF6A86" w:rsidRDefault="001276C4">
      <w:pPr>
        <w:pStyle w:val="Heading2"/>
      </w:pPr>
      <w:r>
        <w:t>ช.1 ส่วนที่ผู้ใช้ต้องเตรียม</w:t>
      </w:r>
    </w:p>
    <w:p w14:paraId="7A32D88A" w14:textId="77777777" w:rsidR="00DF6A86" w:rsidRDefault="001276C4">
      <w:pPr>
        <w:ind w:firstLine="709"/>
        <w:rPr>
          <w:rFonts w:hint="eastAsia"/>
        </w:rPr>
      </w:pPr>
      <w:r>
        <w:rPr>
          <w:rFonts w:ascii="Times New Roman" w:hAnsi="Times New Roman"/>
          <w:sz w:val="24"/>
        </w:rPr>
        <w:t xml:space="preserve">PostgreSQL </w:t>
      </w:r>
      <w:r>
        <w:t>เป็นบริการฐานข้อมูลแยกจากเว็บและ</w:t>
      </w:r>
      <w:r>
        <w:rPr>
          <w:rFonts w:ascii="Times New Roman" w:hAnsi="Times New Roman"/>
          <w:sz w:val="24"/>
        </w:rPr>
        <w:t xml:space="preserve"> API </w:t>
      </w:r>
      <w:r>
        <w:t>หากปิดบริการ</w:t>
      </w:r>
      <w:r>
        <w:rPr>
          <w:rFonts w:ascii="Times New Roman" w:hAnsi="Times New Roman"/>
          <w:sz w:val="24"/>
        </w:rPr>
        <w:t xml:space="preserve"> PostgreSQL </w:t>
      </w:r>
      <w:r>
        <w:t>แล้ว</w:t>
      </w:r>
      <w:r>
        <w:rPr>
          <w:rFonts w:ascii="Times New Roman" w:hAnsi="Times New Roman"/>
          <w:sz w:val="24"/>
        </w:rPr>
        <w:t xml:space="preserve"> API </w:t>
      </w:r>
      <w:r>
        <w:t>ที่ชี้ฐานนี้จะไม่สามารถอ่านหรือเขียนข้อมูลได้ แม้หน้าเว็บ</w:t>
      </w:r>
      <w:r>
        <w:rPr>
          <w:rFonts w:ascii="Times New Roman" w:hAnsi="Times New Roman"/>
          <w:sz w:val="24"/>
        </w:rPr>
        <w:t xml:space="preserve"> Next.js </w:t>
      </w:r>
      <w:r>
        <w:t>จะยังเปิดได้ก็ตาม การเปิดแอปในเครื่องจึงต้องให้บริการ</w:t>
      </w:r>
      <w:r>
        <w:rPr>
          <w:rFonts w:ascii="Times New Roman" w:hAnsi="Times New Roman"/>
          <w:sz w:val="24"/>
        </w:rPr>
        <w:t xml:space="preserve"> PostgreSQL </w:t>
      </w:r>
      <w:r>
        <w:t>ทำงานก่อน</w:t>
      </w:r>
      <w:r>
        <w:rPr>
          <w:rFonts w:ascii="Times New Roman" w:hAnsi="Times New Roman"/>
          <w:sz w:val="24"/>
        </w:rPr>
        <w:t xml:space="preserve"> API </w:t>
      </w:r>
      <w:r>
        <w:t>และเว็บ</w:t>
      </w:r>
    </w:p>
    <w:p w14:paraId="0BAA0CB7" w14:textId="77777777" w:rsidR="00DF6A86" w:rsidRDefault="001276C4">
      <w:pPr>
        <w:pStyle w:val="Heading2"/>
      </w:pPr>
      <w:r>
        <w:t>ช.2 บทบาทของฐานหลักและฐานทดสอบ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3402"/>
      </w:tblGrid>
      <w:tr w:rsidR="00DF6A86" w14:paraId="49D6CCEA" w14:textId="77777777">
        <w:trPr>
          <w:jc w:val="center"/>
        </w:trPr>
        <w:tc>
          <w:tcPr>
            <w:tcW w:w="1984" w:type="dxa"/>
            <w:shd w:val="clear" w:color="auto" w:fill="E6E6E6"/>
          </w:tcPr>
          <w:p w14:paraId="15B66F3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ฐาน</w:t>
            </w:r>
          </w:p>
        </w:tc>
        <w:tc>
          <w:tcPr>
            <w:tcW w:w="2835" w:type="dxa"/>
            <w:shd w:val="clear" w:color="auto" w:fill="E6E6E6"/>
          </w:tcPr>
          <w:p w14:paraId="12D58DA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วัตถุประสงค์</w:t>
            </w:r>
          </w:p>
        </w:tc>
        <w:tc>
          <w:tcPr>
            <w:tcW w:w="3402" w:type="dxa"/>
            <w:shd w:val="clear" w:color="auto" w:fill="E6E6E6"/>
          </w:tcPr>
          <w:p w14:paraId="25A86FD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ข้อควรระวัง</w:t>
            </w:r>
          </w:p>
        </w:tc>
      </w:tr>
      <w:tr w:rsidR="00DF6A86" w14:paraId="51401E93" w14:textId="77777777">
        <w:trPr>
          <w:jc w:val="center"/>
        </w:trPr>
        <w:tc>
          <w:tcPr>
            <w:tcW w:w="1984" w:type="dxa"/>
            <w:vAlign w:val="center"/>
          </w:tcPr>
          <w:p w14:paraId="50800FF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projecta1</w:t>
            </w:r>
          </w:p>
        </w:tc>
        <w:tc>
          <w:tcPr>
            <w:tcW w:w="2835" w:type="dxa"/>
            <w:vAlign w:val="center"/>
          </w:tcPr>
          <w:p w14:paraId="5BF234B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ข้อมูลบัญชีและยอดขายสำหรับแอปหลัก</w:t>
            </w:r>
          </w:p>
        </w:tc>
        <w:tc>
          <w:tcPr>
            <w:tcW w:w="3402" w:type="dxa"/>
            <w:vAlign w:val="center"/>
          </w:tcPr>
          <w:p w14:paraId="75DD98E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ไม่รันการทดสอบโหลดหรือการนำเข้าข้อมูลสุ่ม</w:t>
            </w:r>
          </w:p>
        </w:tc>
      </w:tr>
      <w:tr w:rsidR="00DF6A86" w14:paraId="701EBD3A" w14:textId="77777777">
        <w:trPr>
          <w:jc w:val="center"/>
        </w:trPr>
        <w:tc>
          <w:tcPr>
            <w:tcW w:w="1984" w:type="dxa"/>
            <w:shd w:val="clear" w:color="auto" w:fill="F7F7F7"/>
            <w:vAlign w:val="center"/>
          </w:tcPr>
          <w:p w14:paraId="23E1D80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projecta1_test</w:t>
            </w:r>
          </w:p>
        </w:tc>
        <w:tc>
          <w:tcPr>
            <w:tcW w:w="2835" w:type="dxa"/>
            <w:shd w:val="clear" w:color="auto" w:fill="F7F7F7"/>
            <w:vAlign w:val="center"/>
          </w:tcPr>
          <w:p w14:paraId="2A294A3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ทดสอบ E2E และโหลด</w:t>
            </w:r>
          </w:p>
        </w:tc>
        <w:tc>
          <w:tcPr>
            <w:tcW w:w="3402" w:type="dxa"/>
            <w:shd w:val="clear" w:color="auto" w:fill="F7F7F7"/>
            <w:vAlign w:val="center"/>
          </w:tcPr>
          <w:p w14:paraId="0D116A1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ห้ามสรุปเป็นข้อมูลของผู้ใช้จริง</w:t>
            </w:r>
          </w:p>
        </w:tc>
      </w:tr>
      <w:tr w:rsidR="00DF6A86" w14:paraId="20EF6029" w14:textId="77777777">
        <w:trPr>
          <w:jc w:val="center"/>
        </w:trPr>
        <w:tc>
          <w:tcPr>
            <w:tcW w:w="1984" w:type="dxa"/>
            <w:vAlign w:val="center"/>
          </w:tcPr>
          <w:p w14:paraId="664E5CF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SQLite </w:t>
            </w:r>
            <w:r>
              <w:rPr>
                <w:sz w:val="28"/>
              </w:rPr>
              <w:t>เดิม</w:t>
            </w:r>
          </w:p>
        </w:tc>
        <w:tc>
          <w:tcPr>
            <w:tcW w:w="2835" w:type="dxa"/>
            <w:vAlign w:val="center"/>
          </w:tcPr>
          <w:p w14:paraId="67517C8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ข้อมูลทดลองเก่าหรือสำรองเฉพาะเครื่อง</w:t>
            </w:r>
          </w:p>
        </w:tc>
        <w:tc>
          <w:tcPr>
            <w:tcW w:w="3402" w:type="dxa"/>
            <w:vAlign w:val="center"/>
          </w:tcPr>
          <w:p w14:paraId="3C22DFC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การเปลี่ยน URL ไม่คัดลอกข้อมูล</w:t>
            </w:r>
          </w:p>
        </w:tc>
      </w:tr>
    </w:tbl>
    <w:p w14:paraId="1A48C556" w14:textId="77777777" w:rsidR="00DF6A86" w:rsidRDefault="001276C4">
      <w:pPr>
        <w:pStyle w:val="Heading2"/>
      </w:pPr>
      <w:r>
        <w:t>ช.3 การเชื่อมต่ออย่างปลอดภัย</w:t>
      </w:r>
    </w:p>
    <w:p w14:paraId="74C72FCF" w14:textId="77777777" w:rsidR="00DF6A86" w:rsidRDefault="001276C4">
      <w:pPr>
        <w:ind w:firstLine="709"/>
        <w:rPr>
          <w:rFonts w:hint="eastAsia"/>
        </w:rPr>
      </w:pPr>
      <w:r>
        <w:t>กำหนด</w:t>
      </w:r>
      <w:r>
        <w:rPr>
          <w:rFonts w:ascii="Times New Roman" w:hAnsi="Times New Roman"/>
          <w:sz w:val="24"/>
        </w:rPr>
        <w:t xml:space="preserve"> DATABASE_URL </w:t>
      </w:r>
      <w:r>
        <w:t>ใน</w:t>
      </w:r>
      <w:r>
        <w:rPr>
          <w:rFonts w:ascii="Times New Roman" w:hAnsi="Times New Roman"/>
          <w:sz w:val="24"/>
        </w:rPr>
        <w:t xml:space="preserve"> backend/.env </w:t>
      </w:r>
      <w:r>
        <w:t>ซึ่งไม่ถูก</w:t>
      </w:r>
      <w:r>
        <w:rPr>
          <w:rFonts w:ascii="Times New Roman" w:hAnsi="Times New Roman"/>
          <w:sz w:val="24"/>
        </w:rPr>
        <w:t xml:space="preserve"> commit </w:t>
      </w:r>
      <w:r>
        <w:t>ลง</w:t>
      </w:r>
      <w:r>
        <w:rPr>
          <w:rFonts w:ascii="Times New Roman" w:hAnsi="Times New Roman"/>
          <w:sz w:val="24"/>
        </w:rPr>
        <w:t xml:space="preserve"> Git </w:t>
      </w:r>
      <w:r>
        <w:t>ใช้บัญชีฐานข้อมูลเฉพาะโครงการ ไม่ใช้</w:t>
      </w:r>
      <w:r>
        <w:rPr>
          <w:rFonts w:ascii="Times New Roman" w:hAnsi="Times New Roman"/>
          <w:sz w:val="24"/>
        </w:rPr>
        <w:t xml:space="preserve"> superuser postgres </w:t>
      </w:r>
      <w:r>
        <w:t xml:space="preserve">ในการทำงานประจำ </w:t>
      </w:r>
      <w:r>
        <w:t>ต้องเก็บรหัสผ่านให้พ้นจากภาพหน้าจอและเอกสาร ผู้ที่ทำสำเนาโครงงานต้องสร้างค่า</w:t>
      </w:r>
      <w:r>
        <w:rPr>
          <w:rFonts w:ascii="Times New Roman" w:hAnsi="Times New Roman"/>
          <w:sz w:val="24"/>
        </w:rPr>
        <w:t xml:space="preserve"> .env </w:t>
      </w:r>
      <w:r>
        <w:t>ของเครื่องตนเอง</w:t>
      </w:r>
    </w:p>
    <w:p w14:paraId="1882018D" w14:textId="77777777" w:rsidR="00DF6A86" w:rsidRDefault="001276C4">
      <w:pPr>
        <w:pStyle w:val="Heading2"/>
      </w:pPr>
      <w:r>
        <w:lastRenderedPageBreak/>
        <w:t>ช.4 Migration</w:t>
      </w:r>
    </w:p>
    <w:p w14:paraId="4E8240AF" w14:textId="77777777" w:rsidR="00DF6A86" w:rsidRDefault="001276C4">
      <w:pPr>
        <w:ind w:firstLine="709"/>
        <w:rPr>
          <w:rFonts w:hint="eastAsia"/>
        </w:rPr>
      </w:pPr>
      <w:r>
        <w:t>หลังดึงโค้ดใหม่ที่มีการเปลี่ยนตาราง ให้เรียก</w:t>
      </w:r>
      <w:r>
        <w:rPr>
          <w:rFonts w:ascii="Times New Roman" w:hAnsi="Times New Roman"/>
          <w:sz w:val="24"/>
        </w:rPr>
        <w:t xml:space="preserve"> alembic upgrade head </w:t>
      </w:r>
      <w:r>
        <w:t>ก่อนเริ่ม</w:t>
      </w:r>
      <w:r>
        <w:rPr>
          <w:rFonts w:ascii="Times New Roman" w:hAnsi="Times New Roman"/>
          <w:sz w:val="24"/>
        </w:rPr>
        <w:t xml:space="preserve"> API </w:t>
      </w:r>
      <w:r>
        <w:t>การใช้</w:t>
      </w:r>
      <w:r>
        <w:rPr>
          <w:rFonts w:ascii="Times New Roman" w:hAnsi="Times New Roman"/>
          <w:sz w:val="24"/>
        </w:rPr>
        <w:t xml:space="preserve"> PostgreSQL </w:t>
      </w:r>
      <w:r>
        <w:t>ไม่สร้างตารางอัตโนมัติเมื่อ</w:t>
      </w:r>
      <w:r>
        <w:rPr>
          <w:rFonts w:ascii="Times New Roman" w:hAnsi="Times New Roman"/>
          <w:sz w:val="24"/>
        </w:rPr>
        <w:t xml:space="preserve"> API </w:t>
      </w:r>
      <w:r>
        <w:t>เริ่ม หากขั้นตอน</w:t>
      </w:r>
      <w:r>
        <w:rPr>
          <w:rFonts w:ascii="Times New Roman" w:hAnsi="Times New Roman"/>
          <w:sz w:val="24"/>
        </w:rPr>
        <w:t xml:space="preserve"> migration </w:t>
      </w:r>
      <w:r>
        <w:t>ผิดพลาดควรหยุดและตรวจข้อความ ไม่แก้ตารางด้วยมือโดยไม่ทราบ</w:t>
      </w:r>
      <w:r>
        <w:rPr>
          <w:rFonts w:ascii="Times New Roman" w:hAnsi="Times New Roman"/>
          <w:sz w:val="24"/>
        </w:rPr>
        <w:t xml:space="preserve"> revision </w:t>
      </w:r>
      <w:r>
        <w:t>ปัจจุบัน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3685"/>
      </w:tblGrid>
      <w:tr w:rsidR="00DF6A86" w14:paraId="03B3B4BA" w14:textId="77777777">
        <w:trPr>
          <w:jc w:val="center"/>
        </w:trPr>
        <w:tc>
          <w:tcPr>
            <w:tcW w:w="4535" w:type="dxa"/>
            <w:shd w:val="clear" w:color="auto" w:fill="E6E6E6"/>
          </w:tcPr>
          <w:p w14:paraId="75F857D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คำสั่ง</w:t>
            </w:r>
          </w:p>
        </w:tc>
        <w:tc>
          <w:tcPr>
            <w:tcW w:w="3685" w:type="dxa"/>
            <w:shd w:val="clear" w:color="auto" w:fill="E6E6E6"/>
          </w:tcPr>
          <w:p w14:paraId="534E738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ผลที่ต้องการ</w:t>
            </w:r>
          </w:p>
        </w:tc>
      </w:tr>
      <w:tr w:rsidR="00DF6A86" w14:paraId="406CC1D2" w14:textId="77777777">
        <w:trPr>
          <w:jc w:val="center"/>
        </w:trPr>
        <w:tc>
          <w:tcPr>
            <w:tcW w:w="4535" w:type="dxa"/>
            <w:vAlign w:val="center"/>
          </w:tcPr>
          <w:p w14:paraId="2029088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python -m alembic upgrade head</w:t>
            </w:r>
          </w:p>
        </w:tc>
        <w:tc>
          <w:tcPr>
            <w:tcW w:w="3685" w:type="dxa"/>
            <w:vAlign w:val="center"/>
          </w:tcPr>
          <w:p w14:paraId="61381AE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ปรับโครงสร้างฐานถึง revision ล่าสุด</w:t>
            </w:r>
          </w:p>
        </w:tc>
      </w:tr>
      <w:tr w:rsidR="00DF6A86" w14:paraId="13F06051" w14:textId="77777777">
        <w:trPr>
          <w:jc w:val="center"/>
        </w:trPr>
        <w:tc>
          <w:tcPr>
            <w:tcW w:w="4535" w:type="dxa"/>
            <w:shd w:val="clear" w:color="auto" w:fill="F7F7F7"/>
            <w:vAlign w:val="center"/>
          </w:tcPr>
          <w:p w14:paraId="27546E1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python -m alembic current</w:t>
            </w:r>
          </w:p>
        </w:tc>
        <w:tc>
          <w:tcPr>
            <w:tcW w:w="3685" w:type="dxa"/>
            <w:shd w:val="clear" w:color="auto" w:fill="F7F7F7"/>
            <w:vAlign w:val="center"/>
          </w:tcPr>
          <w:p w14:paraId="6D0FD87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ยืนยัน revision ที่ฐานใช้อยู่</w:t>
            </w:r>
          </w:p>
        </w:tc>
      </w:tr>
      <w:tr w:rsidR="00DF6A86" w14:paraId="2A3FD3C2" w14:textId="77777777">
        <w:trPr>
          <w:jc w:val="center"/>
        </w:trPr>
        <w:tc>
          <w:tcPr>
            <w:tcW w:w="4535" w:type="dxa"/>
            <w:vAlign w:val="center"/>
          </w:tcPr>
          <w:p w14:paraId="07ABCC7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python -m uvicorn app.main:app --reload</w:t>
            </w:r>
          </w:p>
        </w:tc>
        <w:tc>
          <w:tcPr>
            <w:tcW w:w="3685" w:type="dxa"/>
            <w:vAlign w:val="center"/>
          </w:tcPr>
          <w:p w14:paraId="64D06858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เริ่ม API หลังฐานพร้อม</w:t>
            </w:r>
          </w:p>
        </w:tc>
      </w:tr>
    </w:tbl>
    <w:p w14:paraId="6DAB8082" w14:textId="77777777" w:rsidR="00DF6A86" w:rsidRDefault="001276C4">
      <w:pPr>
        <w:pStyle w:val="Heading2"/>
      </w:pPr>
      <w:r>
        <w:t>ช.5 การสำรองและการนำข้อมูลกลับ</w:t>
      </w:r>
    </w:p>
    <w:p w14:paraId="676DDC8E" w14:textId="77777777" w:rsidR="00DF6A86" w:rsidRDefault="001276C4">
      <w:pPr>
        <w:ind w:firstLine="709"/>
        <w:rPr>
          <w:rFonts w:hint="eastAsia"/>
        </w:rPr>
      </w:pPr>
      <w:r>
        <w:t>ก่อนการทดลองที่อาจเขียนทับข้อมูล ต้องสำรองฐานหรือส่งออกข้อมูลขาย และตรวจว่ามีสิทธิ์กู้คืน การนำเข้าไฟล์ใหม่ในแอปแทนที่ชุดข้อมูลเดิมขององค์กร ดังนั้นไฟล์ต้นทางและวันนำเข้าควรเก็บเป็นหลักฐาน การส่งออก</w:t>
      </w:r>
      <w:r>
        <w:rPr>
          <w:rFonts w:ascii="Times New Roman" w:hAnsi="Times New Roman"/>
          <w:sz w:val="24"/>
        </w:rPr>
        <w:t xml:space="preserve"> CSV </w:t>
      </w:r>
      <w:r>
        <w:t>ช่วยเก็บรายการขาย แต่ไม่แทนการสำรองฐานทั้งหมดเพราะไม่รวมบัญชี</w:t>
      </w:r>
      <w:r>
        <w:rPr>
          <w:rFonts w:ascii="Times New Roman" w:hAnsi="Times New Roman"/>
          <w:sz w:val="24"/>
        </w:rPr>
        <w:t xml:space="preserve"> session </w:t>
      </w:r>
      <w:r>
        <w:t>และประวัติ</w:t>
      </w:r>
      <w:r>
        <w:rPr>
          <w:rFonts w:ascii="Times New Roman" w:hAnsi="Times New Roman"/>
          <w:sz w:val="24"/>
        </w:rPr>
        <w:t xml:space="preserve"> model run</w:t>
      </w:r>
    </w:p>
    <w:p w14:paraId="7CB331FD" w14:textId="77777777" w:rsidR="00DF6A86" w:rsidRDefault="001276C4">
      <w:pPr>
        <w:pStyle w:val="Heading2"/>
      </w:pPr>
      <w:r>
        <w:t>ช.6 การตรวจเมื่อเข้าสู่ระบบไม่ได้</w:t>
      </w:r>
    </w:p>
    <w:p w14:paraId="0191A12A" w14:textId="77777777" w:rsidR="00DF6A86" w:rsidRDefault="001276C4">
      <w:pPr>
        <w:pStyle w:val="ListBullet"/>
        <w:ind w:left="709"/>
        <w:rPr>
          <w:rFonts w:hint="eastAsia"/>
        </w:rPr>
      </w:pPr>
      <w:r>
        <w:t>ตรวจว่า</w:t>
      </w:r>
      <w:r>
        <w:rPr>
          <w:rFonts w:ascii="Times New Roman" w:hAnsi="Times New Roman"/>
          <w:sz w:val="24"/>
        </w:rPr>
        <w:t xml:space="preserve"> PostgreSQL service </w:t>
      </w:r>
      <w:r>
        <w:t>ทำงานและพอร์ตตรงกับ</w:t>
      </w:r>
      <w:r>
        <w:rPr>
          <w:rFonts w:ascii="Times New Roman" w:hAnsi="Times New Roman"/>
          <w:sz w:val="24"/>
        </w:rPr>
        <w:t xml:space="preserve"> DATABASE_URL</w:t>
      </w:r>
    </w:p>
    <w:p w14:paraId="4AE06B40" w14:textId="77777777" w:rsidR="00DF6A86" w:rsidRDefault="001276C4">
      <w:pPr>
        <w:pStyle w:val="ListBullet"/>
        <w:ind w:left="709"/>
        <w:rPr>
          <w:rFonts w:hint="eastAsia"/>
        </w:rPr>
      </w:pPr>
      <w:r>
        <w:t>ตรวจ</w:t>
      </w:r>
      <w:r>
        <w:rPr>
          <w:rFonts w:ascii="Times New Roman" w:hAnsi="Times New Roman"/>
          <w:sz w:val="24"/>
        </w:rPr>
        <w:t xml:space="preserve"> migration </w:t>
      </w:r>
      <w:r>
        <w:t>ว่าอยู่ที่</w:t>
      </w:r>
      <w:r>
        <w:rPr>
          <w:rFonts w:ascii="Times New Roman" w:hAnsi="Times New Roman"/>
          <w:sz w:val="24"/>
        </w:rPr>
        <w:t xml:space="preserve"> head</w:t>
      </w:r>
    </w:p>
    <w:p w14:paraId="1E7F496D" w14:textId="77777777" w:rsidR="00DF6A86" w:rsidRDefault="001276C4">
      <w:pPr>
        <w:pStyle w:val="ListBullet"/>
        <w:ind w:left="709"/>
        <w:rPr>
          <w:rFonts w:hint="eastAsia"/>
        </w:rPr>
      </w:pPr>
      <w:r>
        <w:t>เปิด</w:t>
      </w:r>
      <w:r>
        <w:rPr>
          <w:rFonts w:ascii="Times New Roman" w:hAnsi="Times New Roman"/>
          <w:sz w:val="24"/>
        </w:rPr>
        <w:t xml:space="preserve"> /health </w:t>
      </w:r>
      <w:r>
        <w:t>เพื่อตรวจ</w:t>
      </w:r>
      <w:r>
        <w:rPr>
          <w:rFonts w:ascii="Times New Roman" w:hAnsi="Times New Roman"/>
          <w:sz w:val="24"/>
        </w:rPr>
        <w:t xml:space="preserve"> API </w:t>
      </w:r>
      <w:r>
        <w:t>ก่อนเปิดเว็บ</w:t>
      </w:r>
    </w:p>
    <w:p w14:paraId="14308B01" w14:textId="77777777" w:rsidR="00DF6A86" w:rsidRDefault="001276C4">
      <w:pPr>
        <w:pStyle w:val="ListBullet"/>
        <w:ind w:left="709"/>
        <w:rPr>
          <w:rFonts w:hint="eastAsia"/>
        </w:rPr>
      </w:pPr>
      <w:r>
        <w:t>ตรวจว่า</w:t>
      </w:r>
      <w:r>
        <w:rPr>
          <w:rFonts w:ascii="Times New Roman" w:hAnsi="Times New Roman"/>
          <w:sz w:val="24"/>
        </w:rPr>
        <w:t xml:space="preserve"> Next.js </w:t>
      </w:r>
      <w:r>
        <w:t>ใช้</w:t>
      </w:r>
      <w:r>
        <w:rPr>
          <w:rFonts w:ascii="Times New Roman" w:hAnsi="Times New Roman"/>
          <w:sz w:val="24"/>
        </w:rPr>
        <w:t xml:space="preserve"> API origin </w:t>
      </w:r>
      <w:r>
        <w:t>ที่ถูกต้องและ</w:t>
      </w:r>
      <w:r>
        <w:rPr>
          <w:rFonts w:ascii="Times New Roman" w:hAnsi="Times New Roman"/>
          <w:sz w:val="24"/>
        </w:rPr>
        <w:t xml:space="preserve"> CORS </w:t>
      </w:r>
      <w:r>
        <w:t>อนุญาต</w:t>
      </w:r>
    </w:p>
    <w:p w14:paraId="255165E1" w14:textId="77777777" w:rsidR="00DF6A86" w:rsidRDefault="001276C4">
      <w:pPr>
        <w:pStyle w:val="ListBullet"/>
        <w:ind w:left="709"/>
        <w:rPr>
          <w:rFonts w:hint="eastAsia"/>
        </w:rPr>
      </w:pPr>
      <w:r>
        <w:t>ตรวจว่าไม่ได้เปิด</w:t>
      </w:r>
      <w:r>
        <w:rPr>
          <w:rFonts w:ascii="Times New Roman" w:hAnsi="Times New Roman"/>
          <w:sz w:val="24"/>
        </w:rPr>
        <w:t xml:space="preserve"> frontend </w:t>
      </w:r>
      <w:r>
        <w:t>ซ้ำจนย้ายจากพอร์ต 3000 เป็น 3001 โดยไม่รู้ตัว</w:t>
      </w:r>
    </w:p>
    <w:p w14:paraId="3EBE2B46" w14:textId="77777777" w:rsidR="00DF6A86" w:rsidRDefault="001276C4">
      <w:pPr>
        <w:pStyle w:val="Heading1"/>
        <w:pageBreakBefore/>
      </w:pPr>
      <w:bookmarkStart w:id="16" w:name="_Toc243662125"/>
      <w:r>
        <w:lastRenderedPageBreak/>
        <w:t>ภาคผนวก ซ  การเชื่อมวัตถุประสงค์กับหลักฐาน</w:t>
      </w:r>
      <w:bookmarkEnd w:id="1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814"/>
        <w:gridCol w:w="2551"/>
        <w:gridCol w:w="1928"/>
      </w:tblGrid>
      <w:tr w:rsidR="00DF6A86" w14:paraId="0CC1001F" w14:textId="77777777">
        <w:trPr>
          <w:jc w:val="center"/>
        </w:trPr>
        <w:tc>
          <w:tcPr>
            <w:tcW w:w="1928" w:type="dxa"/>
            <w:shd w:val="clear" w:color="auto" w:fill="E6E6E6"/>
          </w:tcPr>
          <w:p w14:paraId="208F01A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วัตถุประสงค์</w:t>
            </w:r>
          </w:p>
        </w:tc>
        <w:tc>
          <w:tcPr>
            <w:tcW w:w="1814" w:type="dxa"/>
            <w:shd w:val="clear" w:color="auto" w:fill="E6E6E6"/>
          </w:tcPr>
          <w:p w14:paraId="293F731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ส่วนระบบ</w:t>
            </w:r>
          </w:p>
        </w:tc>
        <w:tc>
          <w:tcPr>
            <w:tcW w:w="2551" w:type="dxa"/>
            <w:shd w:val="clear" w:color="auto" w:fill="E6E6E6"/>
          </w:tcPr>
          <w:p w14:paraId="022EB96F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หลักฐานในเล่ม</w:t>
            </w:r>
          </w:p>
        </w:tc>
        <w:tc>
          <w:tcPr>
            <w:tcW w:w="1928" w:type="dxa"/>
            <w:shd w:val="clear" w:color="auto" w:fill="E6E6E6"/>
          </w:tcPr>
          <w:p w14:paraId="558C91C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ข้อจำกัด</w:t>
            </w:r>
          </w:p>
        </w:tc>
      </w:tr>
      <w:tr w:rsidR="00DF6A86" w14:paraId="59403AE9" w14:textId="77777777">
        <w:trPr>
          <w:jc w:val="center"/>
        </w:trPr>
        <w:tc>
          <w:tcPr>
            <w:tcW w:w="1928" w:type="dxa"/>
            <w:vAlign w:val="center"/>
          </w:tcPr>
          <w:p w14:paraId="632E6FAA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นำเข้าข้อมูล</w:t>
            </w:r>
          </w:p>
        </w:tc>
        <w:tc>
          <w:tcPr>
            <w:tcW w:w="1814" w:type="dxa"/>
            <w:vAlign w:val="center"/>
          </w:tcPr>
          <w:p w14:paraId="077EB4C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validate/import</w:t>
            </w:r>
          </w:p>
        </w:tc>
        <w:tc>
          <w:tcPr>
            <w:tcW w:w="2551" w:type="dxa"/>
            <w:vAlign w:val="center"/>
          </w:tcPr>
          <w:p w14:paraId="22E954D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บท 3.4, 4.3, ภาคผนวก ก</w:t>
            </w:r>
          </w:p>
        </w:tc>
        <w:tc>
          <w:tcPr>
            <w:tcW w:w="1928" w:type="dxa"/>
            <w:vAlign w:val="center"/>
          </w:tcPr>
          <w:p w14:paraId="6C677D5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มีเกณฑ์ 90 วันและ 20 MB</w:t>
            </w:r>
          </w:p>
        </w:tc>
      </w:tr>
      <w:tr w:rsidR="00DF6A86" w14:paraId="76AA21CD" w14:textId="77777777">
        <w:trPr>
          <w:jc w:val="center"/>
        </w:trPr>
        <w:tc>
          <w:tcPr>
            <w:tcW w:w="1928" w:type="dxa"/>
            <w:shd w:val="clear" w:color="auto" w:fill="F7F7F7"/>
            <w:vAlign w:val="center"/>
          </w:tcPr>
          <w:p w14:paraId="1020E16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วิเคราะห์ยอดขาย</w:t>
            </w:r>
          </w:p>
        </w:tc>
        <w:tc>
          <w:tcPr>
            <w:tcW w:w="1814" w:type="dxa"/>
            <w:shd w:val="clear" w:color="auto" w:fill="F7F7F7"/>
            <w:vAlign w:val="center"/>
          </w:tcPr>
          <w:p w14:paraId="5874D1D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dashboard, insights</w:t>
            </w:r>
          </w:p>
        </w:tc>
        <w:tc>
          <w:tcPr>
            <w:tcW w:w="2551" w:type="dxa"/>
            <w:shd w:val="clear" w:color="auto" w:fill="F7F7F7"/>
            <w:vAlign w:val="center"/>
          </w:tcPr>
          <w:p w14:paraId="14A2E446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บท 3.8, รูป ฉ.1–ฉ.4</w:t>
            </w:r>
          </w:p>
        </w:tc>
        <w:tc>
          <w:tcPr>
            <w:tcW w:w="1928" w:type="dxa"/>
            <w:shd w:val="clear" w:color="auto" w:fill="F7F7F7"/>
            <w:vAlign w:val="center"/>
          </w:tcPr>
          <w:p w14:paraId="481C09A0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ข้อมูลทดลอง</w:t>
            </w:r>
          </w:p>
        </w:tc>
      </w:tr>
      <w:tr w:rsidR="00DF6A86" w14:paraId="1F75B687" w14:textId="77777777">
        <w:trPr>
          <w:jc w:val="center"/>
        </w:trPr>
        <w:tc>
          <w:tcPr>
            <w:tcW w:w="1928" w:type="dxa"/>
            <w:vAlign w:val="center"/>
          </w:tcPr>
          <w:p w14:paraId="77DFBE2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พยากรณ์</w:t>
            </w:r>
          </w:p>
        </w:tc>
        <w:tc>
          <w:tcPr>
            <w:tcW w:w="1814" w:type="dxa"/>
            <w:vAlign w:val="center"/>
          </w:tcPr>
          <w:p w14:paraId="5D8E50E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train/forecast</w:t>
            </w:r>
          </w:p>
        </w:tc>
        <w:tc>
          <w:tcPr>
            <w:tcW w:w="2551" w:type="dxa"/>
            <w:vAlign w:val="center"/>
          </w:tcPr>
          <w:p w14:paraId="37C2A86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บท 2.3–2.5, 4.4–4.7</w:t>
            </w:r>
          </w:p>
        </w:tc>
        <w:tc>
          <w:tcPr>
            <w:tcW w:w="1928" w:type="dxa"/>
            <w:vAlign w:val="center"/>
          </w:tcPr>
          <w:p w14:paraId="41C436C3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 xml:space="preserve">WAPE </w:t>
            </w:r>
            <w:r>
              <w:rPr>
                <w:sz w:val="28"/>
              </w:rPr>
              <w:t>ยังสูงบางชุด</w:t>
            </w:r>
          </w:p>
        </w:tc>
      </w:tr>
      <w:tr w:rsidR="00DF6A86" w14:paraId="41EF2917" w14:textId="77777777">
        <w:trPr>
          <w:jc w:val="center"/>
        </w:trPr>
        <w:tc>
          <w:tcPr>
            <w:tcW w:w="1928" w:type="dxa"/>
            <w:shd w:val="clear" w:color="auto" w:fill="F7F7F7"/>
            <w:vAlign w:val="center"/>
          </w:tcPr>
          <w:p w14:paraId="01E80AC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ติดตามผล</w:t>
            </w:r>
          </w:p>
        </w:tc>
        <w:tc>
          <w:tcPr>
            <w:tcW w:w="1814" w:type="dxa"/>
            <w:shd w:val="clear" w:color="auto" w:fill="F7F7F7"/>
            <w:vAlign w:val="center"/>
          </w:tcPr>
          <w:p w14:paraId="3DF2FEF7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snapshot/report</w:t>
            </w:r>
          </w:p>
        </w:tc>
        <w:tc>
          <w:tcPr>
            <w:tcW w:w="2551" w:type="dxa"/>
            <w:shd w:val="clear" w:color="auto" w:fill="F7F7F7"/>
            <w:vAlign w:val="center"/>
          </w:tcPr>
          <w:p w14:paraId="2E2C0ED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บท 3.12, 4.3, รูป ฉ.5</w:t>
            </w:r>
          </w:p>
        </w:tc>
        <w:tc>
          <w:tcPr>
            <w:tcW w:w="1928" w:type="dxa"/>
            <w:shd w:val="clear" w:color="auto" w:fill="F7F7F7"/>
            <w:vAlign w:val="center"/>
          </w:tcPr>
          <w:p w14:paraId="6B414489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ต้องมี actual ตรงคู่</w:t>
            </w:r>
          </w:p>
        </w:tc>
      </w:tr>
      <w:tr w:rsidR="00DF6A86" w14:paraId="56165178" w14:textId="77777777">
        <w:trPr>
          <w:jc w:val="center"/>
        </w:trPr>
        <w:tc>
          <w:tcPr>
            <w:tcW w:w="1928" w:type="dxa"/>
            <w:vAlign w:val="center"/>
          </w:tcPr>
          <w:p w14:paraId="0F0831C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ประเมินเป็นธรรม</w:t>
            </w:r>
          </w:p>
        </w:tc>
        <w:tc>
          <w:tcPr>
            <w:tcW w:w="1814" w:type="dxa"/>
            <w:vAlign w:val="center"/>
          </w:tcPr>
          <w:p w14:paraId="486B1BCD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baseline/holdout</w:t>
            </w:r>
          </w:p>
        </w:tc>
        <w:tc>
          <w:tcPr>
            <w:tcW w:w="2551" w:type="dxa"/>
            <w:vAlign w:val="center"/>
          </w:tcPr>
          <w:p w14:paraId="50166642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บท 4.5–4.8</w:t>
            </w:r>
          </w:p>
        </w:tc>
        <w:tc>
          <w:tcPr>
            <w:tcW w:w="1928" w:type="dxa"/>
            <w:vAlign w:val="center"/>
          </w:tcPr>
          <w:p w14:paraId="065DC334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บางชุดเคยทดลองซ้ำ</w:t>
            </w:r>
          </w:p>
        </w:tc>
      </w:tr>
      <w:tr w:rsidR="00DF6A86" w14:paraId="25D86DE5" w14:textId="77777777">
        <w:trPr>
          <w:jc w:val="center"/>
        </w:trPr>
        <w:tc>
          <w:tcPr>
            <w:tcW w:w="1928" w:type="dxa"/>
            <w:shd w:val="clear" w:color="auto" w:fill="F7F7F7"/>
            <w:vAlign w:val="center"/>
          </w:tcPr>
          <w:p w14:paraId="31404F8C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แยกข้อมูล</w:t>
            </w:r>
          </w:p>
        </w:tc>
        <w:tc>
          <w:tcPr>
            <w:tcW w:w="1814" w:type="dxa"/>
            <w:shd w:val="clear" w:color="auto" w:fill="F7F7F7"/>
            <w:vAlign w:val="center"/>
          </w:tcPr>
          <w:p w14:paraId="0B38775E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sz w:val="24"/>
              </w:rPr>
              <w:t>auth/org</w:t>
            </w:r>
          </w:p>
        </w:tc>
        <w:tc>
          <w:tcPr>
            <w:tcW w:w="2551" w:type="dxa"/>
            <w:shd w:val="clear" w:color="auto" w:fill="F7F7F7"/>
            <w:vAlign w:val="center"/>
          </w:tcPr>
          <w:p w14:paraId="10480BE5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บท 3.15, ง.1</w:t>
            </w:r>
          </w:p>
        </w:tc>
        <w:tc>
          <w:tcPr>
            <w:tcW w:w="1928" w:type="dxa"/>
            <w:shd w:val="clear" w:color="auto" w:fill="F7F7F7"/>
            <w:vAlign w:val="center"/>
          </w:tcPr>
          <w:p w14:paraId="36FD1341" w14:textId="77777777" w:rsidR="00DF6A86" w:rsidRDefault="001276C4">
            <w:pPr>
              <w:spacing w:before="40" w:after="40"/>
              <w:rPr>
                <w:rFonts w:hint="eastAsia"/>
              </w:rPr>
            </w:pPr>
            <w:r>
              <w:rPr>
                <w:sz w:val="28"/>
              </w:rPr>
              <w:t>ยังไม่ใช่ production security</w:t>
            </w:r>
          </w:p>
        </w:tc>
      </w:tr>
    </w:tbl>
    <w:p w14:paraId="7AFCB664" w14:textId="77777777" w:rsidR="00DF6A86" w:rsidRDefault="001276C4">
      <w:pPr>
        <w:ind w:firstLine="709"/>
        <w:rPr>
          <w:rFonts w:hint="eastAsia"/>
        </w:rPr>
      </w:pPr>
      <w:r>
        <w:t>ตารางนี้ช่วยให้อาจารย์ตรวจว่าระบบตอบวัตถุประสงค์ข้อใดด้วยหน้าจอ การทดลอง หรือโครงสร้างข้อมูลใด พร้อมแสดงขอบเขตที่ยังทำไม่ได้ ช่วยลดการอ้างความสามารถกว้างกว่าตัวโปรแกรม</w:t>
      </w:r>
    </w:p>
    <w:sectPr w:rsidR="00DF6A86" w:rsidSect="00034616">
      <w:headerReference w:type="default" r:id="rId20"/>
      <w:footerReference w:type="default" r:id="rId21"/>
      <w:type w:val="continuous"/>
      <w:pgSz w:w="11906" w:h="16838"/>
      <w:pgMar w:top="1417" w:right="1417" w:bottom="1701" w:left="1984" w:header="737" w:footer="73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FE40D" w14:textId="77777777" w:rsidR="001276C4" w:rsidRDefault="001276C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348F7F5" w14:textId="77777777" w:rsidR="001276C4" w:rsidRDefault="001276C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D760E" w14:textId="77777777" w:rsidR="00DF6A86" w:rsidRDefault="00DF6A86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EA099" w14:textId="77777777" w:rsidR="00DF6A86" w:rsidRDefault="001276C4">
    <w:pPr>
      <w:pStyle w:val="Footer"/>
      <w:jc w:val="right"/>
      <w:rPr>
        <w:rFonts w:hint="eastAsia"/>
      </w:rPr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>PAGE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 </w:t>
    </w:r>
    <w:r>
      <w:rPr>
        <w:rFonts w:ascii="Times New Roman" w:hAnsi="Times New Roman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7EB36" w14:textId="77777777" w:rsidR="00DF6A86" w:rsidRDefault="001276C4">
    <w:pPr>
      <w:pStyle w:val="Footer"/>
      <w:jc w:val="right"/>
      <w:rPr>
        <w:rFonts w:hint="eastAsia"/>
      </w:rPr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>PAGE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 </w:t>
    </w:r>
    <w:r>
      <w:rPr>
        <w:rFonts w:ascii="Times New Roman" w:hAnsi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03BA3" w14:textId="77777777" w:rsidR="001276C4" w:rsidRDefault="001276C4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E4A96B9" w14:textId="77777777" w:rsidR="001276C4" w:rsidRDefault="001276C4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F3ED6" w14:textId="77777777" w:rsidR="00DF6A86" w:rsidRDefault="00DF6A86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F213" w14:textId="77777777" w:rsidR="00DF6A86" w:rsidRDefault="00DF6A86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1399E" w14:textId="77777777" w:rsidR="00DF6A86" w:rsidRDefault="00DF6A86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582322">
    <w:abstractNumId w:val="8"/>
  </w:num>
  <w:num w:numId="2" w16cid:durableId="1843205348">
    <w:abstractNumId w:val="6"/>
  </w:num>
  <w:num w:numId="3" w16cid:durableId="1934780965">
    <w:abstractNumId w:val="5"/>
  </w:num>
  <w:num w:numId="4" w16cid:durableId="1493331572">
    <w:abstractNumId w:val="4"/>
  </w:num>
  <w:num w:numId="5" w16cid:durableId="1278369789">
    <w:abstractNumId w:val="7"/>
  </w:num>
  <w:num w:numId="6" w16cid:durableId="2087337143">
    <w:abstractNumId w:val="3"/>
  </w:num>
  <w:num w:numId="7" w16cid:durableId="1034038014">
    <w:abstractNumId w:val="2"/>
  </w:num>
  <w:num w:numId="8" w16cid:durableId="859051044">
    <w:abstractNumId w:val="1"/>
  </w:num>
  <w:num w:numId="9" w16cid:durableId="109655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6C4"/>
    <w:rsid w:val="0015074B"/>
    <w:rsid w:val="0029639D"/>
    <w:rsid w:val="002C70CD"/>
    <w:rsid w:val="00326F90"/>
    <w:rsid w:val="00AA1D8D"/>
    <w:rsid w:val="00B47730"/>
    <w:rsid w:val="00CB0664"/>
    <w:rsid w:val="00DF6A86"/>
    <w:rsid w:val="00FC693F"/>
    <w:rsid w:val="00FD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97768"/>
  <w14:defaultImageDpi w14:val="300"/>
  <w15:docId w15:val="{7C54D627-C5C8-4152-BA57-803D4E48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H Sarabun New" w:hAnsi="TH Sarabun New"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line="240" w:lineRule="auto"/>
    </w:pPr>
    <w:rPr>
      <w:sz w:val="30"/>
    </w:rPr>
  </w:style>
  <w:style w:type="paragraph" w:styleId="TOC1">
    <w:name w:val="toc 1"/>
    <w:basedOn w:val="Normal"/>
    <w:next w:val="Normal"/>
    <w:autoRedefine/>
    <w:uiPriority w:val="39"/>
    <w:unhideWhenUsed/>
    <w:rsid w:val="002C70CD"/>
    <w:pPr>
      <w:spacing w:line="240" w:lineRule="auto"/>
    </w:pPr>
    <w:rPr>
      <w:sz w:val="28"/>
    </w:rPr>
  </w:style>
  <w:style w:type="character" w:styleId="Hyperlink">
    <w:name w:val="Hyperlink"/>
    <w:basedOn w:val="DefaultParagraphFont"/>
    <w:uiPriority w:val="99"/>
    <w:unhideWhenUsed/>
    <w:rsid w:val="002C70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ntTable" Target="fontTable.xml"/><Relationship Id="rId24" Type="http://schemas.openxmlformats.org/officeDocument/2006/relationships/image" Target="media/image9.png"/><Relationship Id="rId2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6511</Words>
  <Characters>37119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Cappuc Intense</cp:lastModifiedBy>
  <cp:revision>2</cp:revision>
  <dcterms:created xsi:type="dcterms:W3CDTF">2013-12-23T23:15:00Z</dcterms:created>
  <dcterms:modified xsi:type="dcterms:W3CDTF">2026-10-23T08:34:00Z</dcterms:modified>
  <cp:category/>
</cp:coreProperties>
</file>