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A865A" w14:textId="7C0847FE" w:rsidR="00F2575F" w:rsidRDefault="00F2575F" w:rsidP="00AC4345">
      <w:pPr>
        <w:spacing w:after="0"/>
        <w:jc w:val="center"/>
        <w:rPr>
          <w:rStyle w:val="freebirdanalyticsviewquestiontitle"/>
          <w:b/>
          <w:bCs/>
        </w:rPr>
      </w:pPr>
      <w:r>
        <w:rPr>
          <w:rStyle w:val="freebirdanalyticsviewquestiontitle"/>
          <w:b/>
          <w:bCs/>
        </w:rPr>
        <w:t>CAP Boot Camp 2021 survey results</w:t>
      </w:r>
    </w:p>
    <w:p w14:paraId="22771CF2" w14:textId="1D5A9889" w:rsidR="00F2575F" w:rsidRDefault="00DF0FB0" w:rsidP="00AC4345">
      <w:pPr>
        <w:spacing w:after="80"/>
        <w:rPr>
          <w:rStyle w:val="freebirdanalyticsviewquestiontitle"/>
          <w:b/>
          <w:bCs/>
        </w:rPr>
      </w:pPr>
      <w:r w:rsidRPr="00DE2937">
        <w:rPr>
          <w:rStyle w:val="freebirdanalyticsviewquestiontitle"/>
          <w:b/>
          <w:bCs/>
        </w:rPr>
        <w:t>1.</w:t>
      </w:r>
      <w:r w:rsidR="00F2575F">
        <w:rPr>
          <w:rStyle w:val="freebirdanalyticsviewquestiontitle"/>
          <w:b/>
          <w:bCs/>
        </w:rPr>
        <w:t xml:space="preserve"> </w:t>
      </w:r>
      <w:r w:rsidR="00F2575F" w:rsidRPr="00DE2937">
        <w:rPr>
          <w:noProof/>
        </w:rPr>
        <w:drawing>
          <wp:inline distT="0" distB="0" distL="0" distR="0" wp14:anchorId="5BAC4D5F" wp14:editId="00C93D56">
            <wp:extent cx="5943600" cy="2181225"/>
            <wp:effectExtent l="0" t="0" r="0" b="952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7754" b="15056"/>
                    <a:stretch/>
                  </pic:blipFill>
                  <pic:spPr bwMode="auto">
                    <a:xfrm>
                      <a:off x="0" y="0"/>
                      <a:ext cx="5943600" cy="2181225"/>
                    </a:xfrm>
                    <a:prstGeom prst="rect">
                      <a:avLst/>
                    </a:prstGeom>
                    <a:noFill/>
                    <a:ln>
                      <a:noFill/>
                    </a:ln>
                    <a:extLst>
                      <a:ext uri="{53640926-AAD7-44D8-BBD7-CCE9431645EC}">
                        <a14:shadowObscured xmlns:a14="http://schemas.microsoft.com/office/drawing/2010/main"/>
                      </a:ext>
                    </a:extLst>
                  </pic:spPr>
                </pic:pic>
              </a:graphicData>
            </a:graphic>
          </wp:inline>
        </w:drawing>
      </w:r>
    </w:p>
    <w:p w14:paraId="6E58E3DB" w14:textId="724DC1B8" w:rsidR="00DE2937" w:rsidRPr="00F2575F" w:rsidRDefault="00F2575F" w:rsidP="00AC4345">
      <w:pPr>
        <w:spacing w:after="120"/>
        <w:jc w:val="center"/>
        <w:rPr>
          <w:rStyle w:val="freebirdanalyticsviewquestiontitle"/>
          <w:b/>
          <w:bCs/>
        </w:rPr>
      </w:pPr>
      <w:r>
        <w:rPr>
          <w:rStyle w:val="freebirdanalyticsviewquestiontitle"/>
        </w:rPr>
        <w:t>5.0/5</w:t>
      </w:r>
      <w:r>
        <w:rPr>
          <w:rStyle w:val="freebirdanalyticsviewquestiontitle"/>
        </w:rPr>
        <w:tab/>
      </w:r>
      <w:r w:rsidRPr="00DE2937">
        <w:rPr>
          <w:rStyle w:val="freebirdanalyticsviewquestiontitle"/>
          <w:color w:val="7030A0"/>
        </w:rPr>
        <w:t>(1 low satisfaction; 5 high satisfaction)</w:t>
      </w:r>
    </w:p>
    <w:p w14:paraId="3C4BC24C" w14:textId="0104DFC1" w:rsidR="00DE2937" w:rsidRDefault="00DF0FB0" w:rsidP="00AC4345">
      <w:pPr>
        <w:spacing w:after="80"/>
        <w:rPr>
          <w:b/>
          <w:bCs/>
        </w:rPr>
      </w:pPr>
      <w:r w:rsidRPr="00DE2937">
        <w:rPr>
          <w:b/>
          <w:bCs/>
        </w:rPr>
        <w:t>2.</w:t>
      </w:r>
      <w:r w:rsidR="00DE2937" w:rsidRPr="00DE2937">
        <w:rPr>
          <w:noProof/>
        </w:rPr>
        <w:drawing>
          <wp:inline distT="0" distB="0" distL="0" distR="0" wp14:anchorId="4675E491" wp14:editId="5B670B9A">
            <wp:extent cx="5943600" cy="21717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7416" b="15730"/>
                    <a:stretch/>
                  </pic:blipFill>
                  <pic:spPr bwMode="auto">
                    <a:xfrm>
                      <a:off x="0" y="0"/>
                      <a:ext cx="5943600" cy="2171700"/>
                    </a:xfrm>
                    <a:prstGeom prst="rect">
                      <a:avLst/>
                    </a:prstGeom>
                    <a:noFill/>
                    <a:ln>
                      <a:noFill/>
                    </a:ln>
                    <a:extLst>
                      <a:ext uri="{53640926-AAD7-44D8-BBD7-CCE9431645EC}">
                        <a14:shadowObscured xmlns:a14="http://schemas.microsoft.com/office/drawing/2010/main"/>
                      </a:ext>
                    </a:extLst>
                  </pic:spPr>
                </pic:pic>
              </a:graphicData>
            </a:graphic>
          </wp:inline>
        </w:drawing>
      </w:r>
    </w:p>
    <w:p w14:paraId="6E915E2C" w14:textId="77777777" w:rsidR="00F2575F" w:rsidRPr="00F2575F" w:rsidRDefault="00F2575F" w:rsidP="00AC4345">
      <w:pPr>
        <w:spacing w:after="120"/>
        <w:jc w:val="center"/>
        <w:rPr>
          <w:b/>
          <w:bCs/>
        </w:rPr>
      </w:pPr>
      <w:r>
        <w:t>2.4/5</w:t>
      </w:r>
      <w:r>
        <w:tab/>
      </w:r>
      <w:r w:rsidRPr="00DE2937">
        <w:rPr>
          <w:color w:val="7030A0"/>
        </w:rPr>
        <w:t>(1 too short, should be three weeks; 5 too long, should be one week)</w:t>
      </w:r>
    </w:p>
    <w:p w14:paraId="10A39AAA" w14:textId="231FAD7C" w:rsidR="00DE2937" w:rsidRDefault="00DF0FB0" w:rsidP="00AC4345">
      <w:pPr>
        <w:spacing w:after="80"/>
        <w:rPr>
          <w:b/>
          <w:bCs/>
        </w:rPr>
      </w:pPr>
      <w:r w:rsidRPr="00DE2937">
        <w:rPr>
          <w:b/>
          <w:bCs/>
        </w:rPr>
        <w:t xml:space="preserve">3. </w:t>
      </w:r>
      <w:r w:rsidR="00F2575F" w:rsidRPr="00F2575F">
        <w:rPr>
          <w:noProof/>
        </w:rPr>
        <w:drawing>
          <wp:inline distT="0" distB="0" distL="0" distR="0" wp14:anchorId="6570DCE8" wp14:editId="07027F93">
            <wp:extent cx="5943600" cy="22193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741" b="14719"/>
                    <a:stretch/>
                  </pic:blipFill>
                  <pic:spPr bwMode="auto">
                    <a:xfrm>
                      <a:off x="0" y="0"/>
                      <a:ext cx="5943600" cy="2219325"/>
                    </a:xfrm>
                    <a:prstGeom prst="rect">
                      <a:avLst/>
                    </a:prstGeom>
                    <a:noFill/>
                    <a:ln>
                      <a:noFill/>
                    </a:ln>
                    <a:extLst>
                      <a:ext uri="{53640926-AAD7-44D8-BBD7-CCE9431645EC}">
                        <a14:shadowObscured xmlns:a14="http://schemas.microsoft.com/office/drawing/2010/main"/>
                      </a:ext>
                    </a:extLst>
                  </pic:spPr>
                </pic:pic>
              </a:graphicData>
            </a:graphic>
          </wp:inline>
        </w:drawing>
      </w:r>
    </w:p>
    <w:p w14:paraId="34B90636" w14:textId="20936A1D" w:rsidR="00F2575F" w:rsidRDefault="00F2575F" w:rsidP="00AC4345">
      <w:pPr>
        <w:spacing w:after="0"/>
        <w:jc w:val="center"/>
        <w:rPr>
          <w:b/>
          <w:bCs/>
        </w:rPr>
      </w:pPr>
      <w:r>
        <w:t>4.4/5</w:t>
      </w:r>
      <w:r>
        <w:tab/>
      </w:r>
      <w:r w:rsidRPr="00F2575F">
        <w:rPr>
          <w:color w:val="7030A0"/>
        </w:rPr>
        <w:t>(1 very poorly; 5 very well)</w:t>
      </w:r>
    </w:p>
    <w:p w14:paraId="18565DF3" w14:textId="1D0327E5" w:rsidR="00F2575F" w:rsidRDefault="00DF0FB0" w:rsidP="00F2575F">
      <w:pPr>
        <w:rPr>
          <w:b/>
          <w:bCs/>
        </w:rPr>
      </w:pPr>
      <w:r w:rsidRPr="00DE2937">
        <w:rPr>
          <w:b/>
          <w:bCs/>
        </w:rPr>
        <w:lastRenderedPageBreak/>
        <w:t xml:space="preserve">4. </w:t>
      </w:r>
      <w:r w:rsidR="00F2575F" w:rsidRPr="00F2575F">
        <w:rPr>
          <w:noProof/>
        </w:rPr>
        <w:drawing>
          <wp:inline distT="0" distB="0" distL="0" distR="0" wp14:anchorId="483933BE" wp14:editId="29AE20CA">
            <wp:extent cx="5943600" cy="2438400"/>
            <wp:effectExtent l="0" t="0" r="0" b="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306" b="12971"/>
                    <a:stretch/>
                  </pic:blipFill>
                  <pic:spPr bwMode="auto">
                    <a:xfrm>
                      <a:off x="0" y="0"/>
                      <a:ext cx="5943600" cy="2438400"/>
                    </a:xfrm>
                    <a:prstGeom prst="rect">
                      <a:avLst/>
                    </a:prstGeom>
                    <a:noFill/>
                    <a:ln>
                      <a:noFill/>
                    </a:ln>
                    <a:extLst>
                      <a:ext uri="{53640926-AAD7-44D8-BBD7-CCE9431645EC}">
                        <a14:shadowObscured xmlns:a14="http://schemas.microsoft.com/office/drawing/2010/main"/>
                      </a:ext>
                    </a:extLst>
                  </pic:spPr>
                </pic:pic>
              </a:graphicData>
            </a:graphic>
          </wp:inline>
        </w:drawing>
      </w:r>
    </w:p>
    <w:p w14:paraId="1D1E3404" w14:textId="5E77D1B4" w:rsidR="00F2575F" w:rsidRPr="00F2575F" w:rsidRDefault="00F2575F" w:rsidP="00AC4345">
      <w:pPr>
        <w:jc w:val="center"/>
        <w:rPr>
          <w:b/>
          <w:bCs/>
        </w:rPr>
      </w:pPr>
      <w:r>
        <w:t>2.4/</w:t>
      </w:r>
      <w:r w:rsidRPr="00DE2937">
        <w:rPr>
          <w:color w:val="FF0000"/>
        </w:rPr>
        <w:t>3</w:t>
      </w:r>
      <w:r>
        <w:tab/>
        <w:t xml:space="preserve"> </w:t>
      </w:r>
      <w:r w:rsidRPr="00F2575F">
        <w:rPr>
          <w:color w:val="7030A0"/>
        </w:rPr>
        <w:t>(1 not conducive to learning; 3 very conducive to learning</w:t>
      </w:r>
      <w:r>
        <w:t>)</w:t>
      </w:r>
      <w:r w:rsidRPr="00DE2937">
        <w:rPr>
          <w:color w:val="FF0000"/>
        </w:rPr>
        <w:t xml:space="preserve"> – note split, one 1, one 2, three </w:t>
      </w:r>
      <w:proofErr w:type="gramStart"/>
      <w:r w:rsidRPr="00DE2937">
        <w:rPr>
          <w:color w:val="FF0000"/>
        </w:rPr>
        <w:t>3s</w:t>
      </w:r>
      <w:proofErr w:type="gramEnd"/>
    </w:p>
    <w:p w14:paraId="39BF49DF" w14:textId="630B0FEF" w:rsidR="00DF0FB0" w:rsidRPr="00F2575F" w:rsidRDefault="00DF0FB0">
      <w:pPr>
        <w:rPr>
          <w:b/>
          <w:bCs/>
        </w:rPr>
      </w:pPr>
      <w:r w:rsidRPr="00F2575F">
        <w:rPr>
          <w:b/>
          <w:bCs/>
        </w:rPr>
        <w:t>5.  In the future, assuming an in-person Boot Camp becomes possible again, would you recommend a return to in-person instruction or consider the remote format worth keeping for the sake of convenience or other benefits?</w:t>
      </w:r>
    </w:p>
    <w:p w14:paraId="31EE3E1A" w14:textId="3C53E2EB" w:rsidR="00F2575F" w:rsidRPr="00F2575F" w:rsidRDefault="00F2575F" w:rsidP="00F2575F">
      <w:pPr>
        <w:rPr>
          <w:rFonts w:ascii="Times New Roman" w:eastAsia="Times New Roman" w:hAnsi="Times New Roman" w:cs="Times New Roman"/>
          <w:sz w:val="24"/>
          <w:szCs w:val="24"/>
        </w:rPr>
      </w:pPr>
      <w:r w:rsidRPr="00F2575F">
        <w:rPr>
          <w:rFonts w:ascii="Times New Roman" w:eastAsia="Times New Roman" w:hAnsi="Times New Roman" w:cs="Times New Roman"/>
          <w:noProof/>
          <w:sz w:val="24"/>
          <w:szCs w:val="24"/>
        </w:rPr>
        <w:drawing>
          <wp:inline distT="0" distB="0" distL="0" distR="0" wp14:anchorId="310F459C" wp14:editId="4E39E031">
            <wp:extent cx="5943600" cy="2390775"/>
            <wp:effectExtent l="0" t="0" r="0"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306" b="14547"/>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369A342" w14:textId="1BD1296A" w:rsidR="00F2575F" w:rsidRDefault="00F2575F" w:rsidP="00F2575F">
      <w:pPr>
        <w:spacing w:after="0" w:line="240" w:lineRule="auto"/>
        <w:rPr>
          <w:rFonts w:ascii="Times New Roman" w:eastAsia="Times New Roman" w:hAnsi="Times New Roman" w:cs="Times New Roman"/>
          <w:sz w:val="24"/>
          <w:szCs w:val="24"/>
        </w:rPr>
      </w:pPr>
    </w:p>
    <w:p w14:paraId="2C898023" w14:textId="77777777" w:rsidR="00F2575F" w:rsidRDefault="00F2575F" w:rsidP="00AC4345">
      <w:pPr>
        <w:jc w:val="center"/>
        <w:rPr>
          <w:color w:val="FF0000"/>
        </w:rPr>
      </w:pPr>
      <w:r>
        <w:t>1.8/</w:t>
      </w:r>
      <w:r w:rsidRPr="00DE2937">
        <w:rPr>
          <w:color w:val="FF0000"/>
        </w:rPr>
        <w:t>3</w:t>
      </w:r>
      <w:r>
        <w:tab/>
      </w:r>
      <w:r w:rsidRPr="00F2575F">
        <w:rPr>
          <w:color w:val="7030A0"/>
        </w:rPr>
        <w:t xml:space="preserve">(1 keep the remote format; 3 </w:t>
      </w:r>
      <w:proofErr w:type="gramStart"/>
      <w:r w:rsidRPr="00F2575F">
        <w:rPr>
          <w:color w:val="7030A0"/>
        </w:rPr>
        <w:t>return</w:t>
      </w:r>
      <w:proofErr w:type="gramEnd"/>
      <w:r w:rsidRPr="00F2575F">
        <w:rPr>
          <w:color w:val="7030A0"/>
        </w:rPr>
        <w:t xml:space="preserve"> to in-person) </w:t>
      </w:r>
      <w:r w:rsidRPr="00DE2937">
        <w:rPr>
          <w:color w:val="FF0000"/>
        </w:rPr>
        <w:t>– note split, two 1s, two 2s, one 3</w:t>
      </w:r>
    </w:p>
    <w:p w14:paraId="02BE1765" w14:textId="77777777" w:rsidR="00F2575F" w:rsidRPr="00F2575F" w:rsidRDefault="00F2575F" w:rsidP="00F2575F">
      <w:pPr>
        <w:spacing w:after="0" w:line="240" w:lineRule="auto"/>
        <w:rPr>
          <w:rFonts w:ascii="Times New Roman" w:eastAsia="Times New Roman" w:hAnsi="Times New Roman" w:cs="Times New Roman"/>
          <w:sz w:val="24"/>
          <w:szCs w:val="24"/>
        </w:rPr>
      </w:pPr>
    </w:p>
    <w:p w14:paraId="196AA4A2" w14:textId="3011AAD7" w:rsidR="00DE2937" w:rsidRPr="00DE2937" w:rsidRDefault="00DE2937">
      <w:pPr>
        <w:rPr>
          <w:b/>
          <w:bCs/>
        </w:rPr>
      </w:pPr>
      <w:r w:rsidRPr="00DE2937">
        <w:rPr>
          <w:b/>
          <w:bCs/>
        </w:rPr>
        <w:t>6. How is the boot camp different from other educational or research opportunities available to you at UNC Chapel Hill?</w:t>
      </w:r>
    </w:p>
    <w:p w14:paraId="10B9DDCD" w14:textId="4A98B268" w:rsidR="00DE2937" w:rsidRDefault="00DE2937" w:rsidP="00DE2937">
      <w:pPr>
        <w:spacing w:after="0" w:line="240" w:lineRule="auto"/>
        <w:rPr>
          <w:rFonts w:ascii="Times New Roman" w:eastAsia="Times New Roman" w:hAnsi="Times New Roman" w:cs="Times New Roman"/>
          <w:sz w:val="24"/>
          <w:szCs w:val="24"/>
        </w:rPr>
      </w:pPr>
      <w:r w:rsidRPr="00DE2937">
        <w:rPr>
          <w:rFonts w:ascii="Times New Roman" w:eastAsia="Times New Roman" w:hAnsi="Times New Roman" w:cs="Times New Roman"/>
          <w:sz w:val="24"/>
          <w:szCs w:val="24"/>
        </w:rPr>
        <w:t xml:space="preserve">Bootcamp is more </w:t>
      </w:r>
      <w:proofErr w:type="spellStart"/>
      <w:r w:rsidRPr="00DE2937">
        <w:rPr>
          <w:rFonts w:ascii="Times New Roman" w:eastAsia="Times New Roman" w:hAnsi="Times New Roman" w:cs="Times New Roman"/>
          <w:sz w:val="24"/>
          <w:szCs w:val="24"/>
        </w:rPr>
        <w:t>selftaught</w:t>
      </w:r>
      <w:proofErr w:type="spellEnd"/>
      <w:r w:rsidRPr="00DE2937">
        <w:rPr>
          <w:rFonts w:ascii="Times New Roman" w:eastAsia="Times New Roman" w:hAnsi="Times New Roman" w:cs="Times New Roman"/>
          <w:sz w:val="24"/>
          <w:szCs w:val="24"/>
        </w:rPr>
        <w:t xml:space="preserve"> and you choose which topics you'd like to focus on the </w:t>
      </w:r>
      <w:proofErr w:type="gramStart"/>
      <w:r w:rsidRPr="00DE2937">
        <w:rPr>
          <w:rFonts w:ascii="Times New Roman" w:eastAsia="Times New Roman" w:hAnsi="Times New Roman" w:cs="Times New Roman"/>
          <w:sz w:val="24"/>
          <w:szCs w:val="24"/>
        </w:rPr>
        <w:t>most</w:t>
      </w:r>
      <w:proofErr w:type="gramEnd"/>
      <w:r w:rsidRPr="00DE2937">
        <w:rPr>
          <w:rFonts w:ascii="Times New Roman" w:eastAsia="Times New Roman" w:hAnsi="Times New Roman" w:cs="Times New Roman"/>
          <w:sz w:val="24"/>
          <w:szCs w:val="24"/>
        </w:rPr>
        <w:t xml:space="preserve"> </w:t>
      </w:r>
    </w:p>
    <w:p w14:paraId="5F0127A1" w14:textId="77777777" w:rsidR="00DE2937" w:rsidRPr="00DE2937" w:rsidRDefault="00DE2937" w:rsidP="00DE2937">
      <w:pPr>
        <w:spacing w:after="0" w:line="240" w:lineRule="auto"/>
        <w:rPr>
          <w:rFonts w:ascii="Times New Roman" w:eastAsia="Times New Roman" w:hAnsi="Times New Roman" w:cs="Times New Roman"/>
          <w:sz w:val="24"/>
          <w:szCs w:val="24"/>
        </w:rPr>
      </w:pPr>
    </w:p>
    <w:p w14:paraId="457EC3A2" w14:textId="77777777" w:rsidR="00DE2937" w:rsidRPr="00DE2937" w:rsidRDefault="00DE2937" w:rsidP="00DE2937">
      <w:pPr>
        <w:spacing w:after="0" w:line="240" w:lineRule="auto"/>
        <w:rPr>
          <w:rFonts w:ascii="Times New Roman" w:eastAsia="Times New Roman" w:hAnsi="Times New Roman" w:cs="Times New Roman"/>
          <w:sz w:val="24"/>
          <w:szCs w:val="24"/>
        </w:rPr>
      </w:pPr>
      <w:r w:rsidRPr="00DE2937">
        <w:rPr>
          <w:rFonts w:ascii="Times New Roman" w:eastAsia="Times New Roman" w:hAnsi="Times New Roman" w:cs="Times New Roman"/>
          <w:sz w:val="24"/>
          <w:szCs w:val="24"/>
        </w:rPr>
        <w:t>This one was guided and therefore more helpful and less intimidating.</w:t>
      </w:r>
    </w:p>
    <w:p w14:paraId="03AC6746" w14:textId="77777777" w:rsidR="00DE2937" w:rsidRDefault="00DE2937" w:rsidP="00DE2937">
      <w:pPr>
        <w:spacing w:after="0" w:line="240" w:lineRule="auto"/>
        <w:rPr>
          <w:rFonts w:ascii="Times New Roman" w:eastAsia="Times New Roman" w:hAnsi="Times New Roman" w:cs="Times New Roman"/>
          <w:sz w:val="24"/>
          <w:szCs w:val="24"/>
        </w:rPr>
      </w:pPr>
    </w:p>
    <w:p w14:paraId="2B24069A" w14:textId="4A5A4240" w:rsidR="00DE2937" w:rsidRPr="00DE2937" w:rsidRDefault="00DE2937" w:rsidP="00DE2937">
      <w:pPr>
        <w:spacing w:after="0" w:line="240" w:lineRule="auto"/>
        <w:rPr>
          <w:rFonts w:ascii="Times New Roman" w:eastAsia="Times New Roman" w:hAnsi="Times New Roman" w:cs="Times New Roman"/>
          <w:sz w:val="24"/>
          <w:szCs w:val="24"/>
        </w:rPr>
      </w:pPr>
      <w:r w:rsidRPr="00DE2937">
        <w:rPr>
          <w:rFonts w:ascii="Times New Roman" w:eastAsia="Times New Roman" w:hAnsi="Times New Roman" w:cs="Times New Roman"/>
          <w:sz w:val="24"/>
          <w:szCs w:val="24"/>
        </w:rPr>
        <w:lastRenderedPageBreak/>
        <w:t xml:space="preserve">I like how the boot camp touched on different things. In addition to programming, we were able to learn a lot about statistics and how it related to astronomy. </w:t>
      </w:r>
    </w:p>
    <w:p w14:paraId="64668482" w14:textId="77777777" w:rsidR="00DE2937" w:rsidRDefault="00DE2937" w:rsidP="00DE2937">
      <w:pPr>
        <w:spacing w:after="0" w:line="240" w:lineRule="auto"/>
        <w:rPr>
          <w:rFonts w:ascii="Times New Roman" w:eastAsia="Times New Roman" w:hAnsi="Times New Roman" w:cs="Times New Roman"/>
          <w:sz w:val="24"/>
          <w:szCs w:val="24"/>
        </w:rPr>
      </w:pPr>
    </w:p>
    <w:p w14:paraId="201E193D" w14:textId="080289A0" w:rsidR="00DE2937" w:rsidRPr="00DE2937" w:rsidRDefault="00DE2937" w:rsidP="00DE2937">
      <w:pPr>
        <w:spacing w:after="0" w:line="240" w:lineRule="auto"/>
        <w:rPr>
          <w:rFonts w:ascii="Times New Roman" w:eastAsia="Times New Roman" w:hAnsi="Times New Roman" w:cs="Times New Roman"/>
          <w:sz w:val="24"/>
          <w:szCs w:val="24"/>
        </w:rPr>
      </w:pPr>
      <w:r w:rsidRPr="00DE2937">
        <w:rPr>
          <w:rFonts w:ascii="Times New Roman" w:eastAsia="Times New Roman" w:hAnsi="Times New Roman" w:cs="Times New Roman"/>
          <w:sz w:val="24"/>
          <w:szCs w:val="24"/>
        </w:rPr>
        <w:t xml:space="preserve">Actual emphasis on learning, rather than intense pressure to perform. </w:t>
      </w:r>
    </w:p>
    <w:p w14:paraId="438315A8" w14:textId="77777777" w:rsidR="00DE2937" w:rsidRDefault="00DE2937" w:rsidP="00DE2937">
      <w:pPr>
        <w:spacing w:after="0" w:line="240" w:lineRule="auto"/>
        <w:rPr>
          <w:rFonts w:ascii="Times New Roman" w:eastAsia="Times New Roman" w:hAnsi="Times New Roman" w:cs="Times New Roman"/>
          <w:sz w:val="24"/>
          <w:szCs w:val="24"/>
        </w:rPr>
      </w:pPr>
    </w:p>
    <w:p w14:paraId="3DBB0417" w14:textId="4BF650B5" w:rsidR="00DE2937" w:rsidRPr="00DE2937" w:rsidRDefault="00DE2937" w:rsidP="00DE2937">
      <w:pPr>
        <w:spacing w:after="0" w:line="240" w:lineRule="auto"/>
        <w:rPr>
          <w:rFonts w:ascii="Times New Roman" w:eastAsia="Times New Roman" w:hAnsi="Times New Roman" w:cs="Times New Roman"/>
          <w:sz w:val="24"/>
          <w:szCs w:val="24"/>
        </w:rPr>
      </w:pPr>
      <w:r w:rsidRPr="00DE2937">
        <w:rPr>
          <w:rFonts w:ascii="Times New Roman" w:eastAsia="Times New Roman" w:hAnsi="Times New Roman" w:cs="Times New Roman"/>
          <w:sz w:val="24"/>
          <w:szCs w:val="24"/>
        </w:rPr>
        <w:t xml:space="preserve">It was different from other opportunities because it was a two </w:t>
      </w:r>
      <w:proofErr w:type="gramStart"/>
      <w:r w:rsidRPr="00DE2937">
        <w:rPr>
          <w:rFonts w:ascii="Times New Roman" w:eastAsia="Times New Roman" w:hAnsi="Times New Roman" w:cs="Times New Roman"/>
          <w:sz w:val="24"/>
          <w:szCs w:val="24"/>
        </w:rPr>
        <w:t>week long</w:t>
      </w:r>
      <w:proofErr w:type="gramEnd"/>
      <w:r w:rsidRPr="00DE2937">
        <w:rPr>
          <w:rFonts w:ascii="Times New Roman" w:eastAsia="Times New Roman" w:hAnsi="Times New Roman" w:cs="Times New Roman"/>
          <w:sz w:val="24"/>
          <w:szCs w:val="24"/>
        </w:rPr>
        <w:t xml:space="preserve"> intensive program instead of something that would take the whole summer. I liked this because it felt like I was </w:t>
      </w:r>
      <w:proofErr w:type="gramStart"/>
      <w:r w:rsidRPr="00DE2937">
        <w:rPr>
          <w:rFonts w:ascii="Times New Roman" w:eastAsia="Times New Roman" w:hAnsi="Times New Roman" w:cs="Times New Roman"/>
          <w:sz w:val="24"/>
          <w:szCs w:val="24"/>
        </w:rPr>
        <w:t>really able</w:t>
      </w:r>
      <w:proofErr w:type="gramEnd"/>
      <w:r w:rsidRPr="00DE2937">
        <w:rPr>
          <w:rFonts w:ascii="Times New Roman" w:eastAsia="Times New Roman" w:hAnsi="Times New Roman" w:cs="Times New Roman"/>
          <w:sz w:val="24"/>
          <w:szCs w:val="24"/>
        </w:rPr>
        <w:t xml:space="preserve"> to do a lot and it didn't ever feel like it was too long. I also appreciated that instead of focusing on turning something in, I was able to focus on just learning. It was also useful to have one on one time with the instructors readily available. </w:t>
      </w:r>
    </w:p>
    <w:p w14:paraId="30D3CCD4" w14:textId="16E2A912" w:rsidR="00DE2937" w:rsidRDefault="00DE2937"/>
    <w:p w14:paraId="107CE59E" w14:textId="7ACB95F9" w:rsidR="00DE2937" w:rsidRPr="00DE2937" w:rsidRDefault="00DE2937">
      <w:pPr>
        <w:rPr>
          <w:b/>
          <w:bCs/>
        </w:rPr>
      </w:pPr>
      <w:r w:rsidRPr="00DE2937">
        <w:rPr>
          <w:b/>
          <w:bCs/>
        </w:rPr>
        <w:t xml:space="preserve">7. Please comment at length on what aspects of the program you liked and disliked </w:t>
      </w:r>
      <w:proofErr w:type="gramStart"/>
      <w:r w:rsidRPr="00DE2937">
        <w:rPr>
          <w:b/>
          <w:bCs/>
        </w:rPr>
        <w:t>to help</w:t>
      </w:r>
      <w:proofErr w:type="gramEnd"/>
      <w:r w:rsidRPr="00DE2937">
        <w:rPr>
          <w:b/>
          <w:bCs/>
        </w:rPr>
        <w:t xml:space="preserve"> us work to secure long-term funding for the program. (We may quote you in a proposal!)</w:t>
      </w:r>
    </w:p>
    <w:p w14:paraId="2271FBF2" w14:textId="77777777" w:rsidR="00DE2937" w:rsidRPr="00DE2937" w:rsidRDefault="00DE2937" w:rsidP="00DE2937">
      <w:pPr>
        <w:spacing w:after="0" w:line="240" w:lineRule="auto"/>
        <w:rPr>
          <w:rFonts w:ascii="Times New Roman" w:eastAsia="Times New Roman" w:hAnsi="Times New Roman" w:cs="Times New Roman"/>
          <w:sz w:val="24"/>
          <w:szCs w:val="24"/>
        </w:rPr>
      </w:pPr>
      <w:r w:rsidRPr="00DE2937">
        <w:rPr>
          <w:rFonts w:ascii="Times New Roman" w:eastAsia="Times New Roman" w:hAnsi="Times New Roman" w:cs="Times New Roman"/>
          <w:sz w:val="24"/>
          <w:szCs w:val="24"/>
        </w:rPr>
        <w:t xml:space="preserve">I really enjoyed the material! It was very fun and interesting. There </w:t>
      </w:r>
      <w:proofErr w:type="gramStart"/>
      <w:r w:rsidRPr="00DE2937">
        <w:rPr>
          <w:rFonts w:ascii="Times New Roman" w:eastAsia="Times New Roman" w:hAnsi="Times New Roman" w:cs="Times New Roman"/>
          <w:sz w:val="24"/>
          <w:szCs w:val="24"/>
        </w:rPr>
        <w:t>isn't</w:t>
      </w:r>
      <w:proofErr w:type="gramEnd"/>
      <w:r w:rsidRPr="00DE2937">
        <w:rPr>
          <w:rFonts w:ascii="Times New Roman" w:eastAsia="Times New Roman" w:hAnsi="Times New Roman" w:cs="Times New Roman"/>
          <w:sz w:val="24"/>
          <w:szCs w:val="24"/>
        </w:rPr>
        <w:t xml:space="preserve"> much that I disliked about it; maybe making the program 2.5-3weeks would make it better so that </w:t>
      </w:r>
      <w:proofErr w:type="spellStart"/>
      <w:r w:rsidRPr="00DE2937">
        <w:rPr>
          <w:rFonts w:ascii="Times New Roman" w:eastAsia="Times New Roman" w:hAnsi="Times New Roman" w:cs="Times New Roman"/>
          <w:sz w:val="24"/>
          <w:szCs w:val="24"/>
        </w:rPr>
        <w:t>its</w:t>
      </w:r>
      <w:proofErr w:type="spellEnd"/>
      <w:r w:rsidRPr="00DE2937">
        <w:rPr>
          <w:rFonts w:ascii="Times New Roman" w:eastAsia="Times New Roman" w:hAnsi="Times New Roman" w:cs="Times New Roman"/>
          <w:sz w:val="24"/>
          <w:szCs w:val="24"/>
        </w:rPr>
        <w:t xml:space="preserve"> possible to go through everything. All things considered, </w:t>
      </w:r>
      <w:proofErr w:type="spellStart"/>
      <w:r w:rsidRPr="00DE2937">
        <w:rPr>
          <w:rFonts w:ascii="Times New Roman" w:eastAsia="Times New Roman" w:hAnsi="Times New Roman" w:cs="Times New Roman"/>
          <w:sz w:val="24"/>
          <w:szCs w:val="24"/>
        </w:rPr>
        <w:t>its</w:t>
      </w:r>
      <w:proofErr w:type="spellEnd"/>
      <w:r w:rsidRPr="00DE2937">
        <w:rPr>
          <w:rFonts w:ascii="Times New Roman" w:eastAsia="Times New Roman" w:hAnsi="Times New Roman" w:cs="Times New Roman"/>
          <w:sz w:val="24"/>
          <w:szCs w:val="24"/>
        </w:rPr>
        <w:t xml:space="preserve"> a great program! </w:t>
      </w:r>
    </w:p>
    <w:p w14:paraId="1507603B" w14:textId="77777777" w:rsidR="00DE2937" w:rsidRDefault="00DE2937" w:rsidP="00DE2937">
      <w:pPr>
        <w:spacing w:after="0" w:line="240" w:lineRule="auto"/>
        <w:rPr>
          <w:rFonts w:ascii="Times New Roman" w:eastAsia="Times New Roman" w:hAnsi="Times New Roman" w:cs="Times New Roman"/>
          <w:sz w:val="24"/>
          <w:szCs w:val="24"/>
        </w:rPr>
      </w:pPr>
    </w:p>
    <w:p w14:paraId="09DB3082" w14:textId="3B505CDD" w:rsidR="00DE2937" w:rsidRPr="00DE2937" w:rsidRDefault="00DE2937" w:rsidP="00DE2937">
      <w:pPr>
        <w:spacing w:after="0" w:line="240" w:lineRule="auto"/>
        <w:rPr>
          <w:rFonts w:ascii="Times New Roman" w:eastAsia="Times New Roman" w:hAnsi="Times New Roman" w:cs="Times New Roman"/>
          <w:sz w:val="24"/>
          <w:szCs w:val="24"/>
        </w:rPr>
      </w:pPr>
      <w:r w:rsidRPr="00DE2937">
        <w:rPr>
          <w:rFonts w:ascii="Times New Roman" w:eastAsia="Times New Roman" w:hAnsi="Times New Roman" w:cs="Times New Roman"/>
          <w:sz w:val="24"/>
          <w:szCs w:val="24"/>
        </w:rPr>
        <w:t xml:space="preserve">I liked that the program was self-paced yet included guides. However, for some tutorials, such as the </w:t>
      </w:r>
      <w:proofErr w:type="spellStart"/>
      <w:r w:rsidRPr="00DE2937">
        <w:rPr>
          <w:rFonts w:ascii="Times New Roman" w:eastAsia="Times New Roman" w:hAnsi="Times New Roman" w:cs="Times New Roman"/>
          <w:sz w:val="24"/>
          <w:szCs w:val="24"/>
        </w:rPr>
        <w:t>Jupyter</w:t>
      </w:r>
      <w:proofErr w:type="spellEnd"/>
      <w:r w:rsidRPr="00DE2937">
        <w:rPr>
          <w:rFonts w:ascii="Times New Roman" w:eastAsia="Times New Roman" w:hAnsi="Times New Roman" w:cs="Times New Roman"/>
          <w:sz w:val="24"/>
          <w:szCs w:val="24"/>
        </w:rPr>
        <w:t xml:space="preserve"> Lab, the instructions are less clear than with previous tutorials. Also, the user interface takes some getting used to and felt overwhelming at first. Being able to use zoom was helpful for faster communication along with the share-screen ability. Not having to stick to a rigid timeline with completing tasks made it possible for me to take the time to break down what I was learning into more digestible bites which allowed me to better comprehend the information I needed to take in.</w:t>
      </w:r>
    </w:p>
    <w:p w14:paraId="175537F4" w14:textId="77777777" w:rsidR="00DE2937" w:rsidRDefault="00DE2937" w:rsidP="00DE2937">
      <w:pPr>
        <w:spacing w:after="0" w:line="240" w:lineRule="auto"/>
        <w:rPr>
          <w:rFonts w:ascii="Times New Roman" w:eastAsia="Times New Roman" w:hAnsi="Times New Roman" w:cs="Times New Roman"/>
          <w:sz w:val="24"/>
          <w:szCs w:val="24"/>
        </w:rPr>
      </w:pPr>
    </w:p>
    <w:p w14:paraId="38E0AA8B" w14:textId="36027527" w:rsidR="00DE2937" w:rsidRPr="00DE2937" w:rsidRDefault="00DE2937" w:rsidP="00DE2937">
      <w:pPr>
        <w:spacing w:after="0" w:line="240" w:lineRule="auto"/>
        <w:rPr>
          <w:rFonts w:ascii="Times New Roman" w:eastAsia="Times New Roman" w:hAnsi="Times New Roman" w:cs="Times New Roman"/>
          <w:sz w:val="24"/>
          <w:szCs w:val="24"/>
        </w:rPr>
      </w:pPr>
      <w:r w:rsidRPr="00DE2937">
        <w:rPr>
          <w:rFonts w:ascii="Times New Roman" w:eastAsia="Times New Roman" w:hAnsi="Times New Roman" w:cs="Times New Roman"/>
          <w:sz w:val="24"/>
          <w:szCs w:val="24"/>
        </w:rPr>
        <w:t>I really liked how the boot camp was meant for us to work at our own pace. I appreciated how we were encouraged to take our time to learn things and not worry about where we are in the boot camp material. I also liked how streamlined communication was given the circumstances. It was easy to ask for help, and using Slack helped keep a record of past questions from everyone that I could (and still can) refer to. I also appreciated tutorials such as the best practices tutorial. In the debugging section, we were able to apply some of the things we learned to improve the code (like the Python debugger) which helped a lot in my own understanding. One thing I think could be improved is when we are being introduced to the statistics portion of the material. While the slides we were given were very informative, they were hard to approach from the standpoint of someone with little statistics experience. I often had to look up supplemental material to understand some of the concepts better. Another thing that could be improved is how much we get to code on our own. I did learn a lot while filling in the blanks of the tutorial code we were given, but I think giving more of those opportunities would help in our understanding. Sometimes when I was able to only read and run the code in parts of the tutorials, it was easy to skim over it too much.</w:t>
      </w:r>
    </w:p>
    <w:p w14:paraId="3B2047AF" w14:textId="77777777" w:rsidR="00DE2937" w:rsidRDefault="00DE2937" w:rsidP="00DE2937">
      <w:pPr>
        <w:spacing w:after="0" w:line="240" w:lineRule="auto"/>
        <w:rPr>
          <w:rFonts w:ascii="Times New Roman" w:eastAsia="Times New Roman" w:hAnsi="Times New Roman" w:cs="Times New Roman"/>
          <w:sz w:val="24"/>
          <w:szCs w:val="24"/>
        </w:rPr>
      </w:pPr>
    </w:p>
    <w:p w14:paraId="1DFB5CA2" w14:textId="57037805" w:rsidR="00DE2937" w:rsidRPr="00DE2937" w:rsidRDefault="00DE2937" w:rsidP="00DE2937">
      <w:pPr>
        <w:spacing w:after="0" w:line="240" w:lineRule="auto"/>
        <w:rPr>
          <w:rFonts w:ascii="Times New Roman" w:eastAsia="Times New Roman" w:hAnsi="Times New Roman" w:cs="Times New Roman"/>
          <w:sz w:val="24"/>
          <w:szCs w:val="24"/>
        </w:rPr>
      </w:pPr>
      <w:r w:rsidRPr="00DE2937">
        <w:rPr>
          <w:rFonts w:ascii="Times New Roman" w:eastAsia="Times New Roman" w:hAnsi="Times New Roman" w:cs="Times New Roman"/>
          <w:sz w:val="24"/>
          <w:szCs w:val="24"/>
        </w:rPr>
        <w:t xml:space="preserve">I loved the opportunity to work on projects with genuine intellectual curiosity. I only wish I </w:t>
      </w:r>
      <w:proofErr w:type="gramStart"/>
      <w:r w:rsidRPr="00DE2937">
        <w:rPr>
          <w:rFonts w:ascii="Times New Roman" w:eastAsia="Times New Roman" w:hAnsi="Times New Roman" w:cs="Times New Roman"/>
          <w:sz w:val="24"/>
          <w:szCs w:val="24"/>
        </w:rPr>
        <w:t>could've</w:t>
      </w:r>
      <w:proofErr w:type="gramEnd"/>
      <w:r w:rsidRPr="00DE2937">
        <w:rPr>
          <w:rFonts w:ascii="Times New Roman" w:eastAsia="Times New Roman" w:hAnsi="Times New Roman" w:cs="Times New Roman"/>
          <w:sz w:val="24"/>
          <w:szCs w:val="24"/>
        </w:rPr>
        <w:t xml:space="preserve"> gone in person to really take advantage of the mentorship aspects. </w:t>
      </w:r>
    </w:p>
    <w:p w14:paraId="7FFA2DA2" w14:textId="77777777" w:rsidR="00DE2937" w:rsidRDefault="00DE2937" w:rsidP="00DE2937">
      <w:pPr>
        <w:spacing w:after="0" w:line="240" w:lineRule="auto"/>
        <w:rPr>
          <w:rFonts w:ascii="Times New Roman" w:eastAsia="Times New Roman" w:hAnsi="Times New Roman" w:cs="Times New Roman"/>
          <w:sz w:val="24"/>
          <w:szCs w:val="24"/>
        </w:rPr>
      </w:pPr>
    </w:p>
    <w:p w14:paraId="4F1D66ED" w14:textId="3BB58F7F" w:rsidR="00DE2937" w:rsidRDefault="00DE2937" w:rsidP="00DE2937">
      <w:pPr>
        <w:spacing w:after="0" w:line="240" w:lineRule="auto"/>
        <w:rPr>
          <w:rFonts w:ascii="Times New Roman" w:eastAsia="Times New Roman" w:hAnsi="Times New Roman" w:cs="Times New Roman"/>
          <w:sz w:val="24"/>
          <w:szCs w:val="24"/>
        </w:rPr>
      </w:pPr>
      <w:r w:rsidRPr="00DE2937">
        <w:rPr>
          <w:rFonts w:ascii="Times New Roman" w:eastAsia="Times New Roman" w:hAnsi="Times New Roman" w:cs="Times New Roman"/>
          <w:sz w:val="24"/>
          <w:szCs w:val="24"/>
        </w:rPr>
        <w:lastRenderedPageBreak/>
        <w:t xml:space="preserve">I liked that we could work at our own pace, and I really appreciated how easy it was to get in touch with instructors or other students throughout the day. </w:t>
      </w:r>
      <w:proofErr w:type="gramStart"/>
      <w:r w:rsidRPr="00DE2937">
        <w:rPr>
          <w:rFonts w:ascii="Times New Roman" w:eastAsia="Times New Roman" w:hAnsi="Times New Roman" w:cs="Times New Roman"/>
          <w:sz w:val="24"/>
          <w:szCs w:val="24"/>
        </w:rPr>
        <w:t>All of</w:t>
      </w:r>
      <w:proofErr w:type="gramEnd"/>
      <w:r w:rsidRPr="00DE2937">
        <w:rPr>
          <w:rFonts w:ascii="Times New Roman" w:eastAsia="Times New Roman" w:hAnsi="Times New Roman" w:cs="Times New Roman"/>
          <w:sz w:val="24"/>
          <w:szCs w:val="24"/>
        </w:rPr>
        <w:t xml:space="preserve"> my questions were answered promptly and with great detail. I did struggle to stay motivated throughout the day because I am not used to a 9-5 schedule so I wish there might have been a few </w:t>
      </w:r>
      <w:proofErr w:type="gramStart"/>
      <w:r w:rsidRPr="00DE2937">
        <w:rPr>
          <w:rFonts w:ascii="Times New Roman" w:eastAsia="Times New Roman" w:hAnsi="Times New Roman" w:cs="Times New Roman"/>
          <w:sz w:val="24"/>
          <w:szCs w:val="24"/>
        </w:rPr>
        <w:t>group</w:t>
      </w:r>
      <w:proofErr w:type="gramEnd"/>
      <w:r w:rsidRPr="00DE2937">
        <w:rPr>
          <w:rFonts w:ascii="Times New Roman" w:eastAsia="Times New Roman" w:hAnsi="Times New Roman" w:cs="Times New Roman"/>
          <w:sz w:val="24"/>
          <w:szCs w:val="24"/>
        </w:rPr>
        <w:t xml:space="preserve"> zoom check-ins throughout the two weeks because I think hearing about what others were learning would have motivated me a bit more. I thought all the tutorials were </w:t>
      </w:r>
      <w:proofErr w:type="gramStart"/>
      <w:r w:rsidRPr="00DE2937">
        <w:rPr>
          <w:rFonts w:ascii="Times New Roman" w:eastAsia="Times New Roman" w:hAnsi="Times New Roman" w:cs="Times New Roman"/>
          <w:sz w:val="24"/>
          <w:szCs w:val="24"/>
        </w:rPr>
        <w:t>useful</w:t>
      </w:r>
      <w:proofErr w:type="gramEnd"/>
      <w:r w:rsidRPr="00DE2937">
        <w:rPr>
          <w:rFonts w:ascii="Times New Roman" w:eastAsia="Times New Roman" w:hAnsi="Times New Roman" w:cs="Times New Roman"/>
          <w:sz w:val="24"/>
          <w:szCs w:val="24"/>
        </w:rPr>
        <w:t xml:space="preserve"> but I especially liked the ones that required our own input in the code. The two tutorials that really stuck with me were the git tutorial and the debugging tutorial. I am grateful to have gotten the opportunity to participate in the program and it was cool to meet people that were in different stages of their college </w:t>
      </w:r>
      <w:proofErr w:type="gramStart"/>
      <w:r w:rsidRPr="00DE2937">
        <w:rPr>
          <w:rFonts w:ascii="Times New Roman" w:eastAsia="Times New Roman" w:hAnsi="Times New Roman" w:cs="Times New Roman"/>
          <w:sz w:val="24"/>
          <w:szCs w:val="24"/>
        </w:rPr>
        <w:t>experiences</w:t>
      </w:r>
      <w:proofErr w:type="gramEnd"/>
    </w:p>
    <w:p w14:paraId="3F4EC77D" w14:textId="4C47E3C5" w:rsidR="00DE2937" w:rsidRDefault="00DE2937" w:rsidP="00DE2937">
      <w:pPr>
        <w:spacing w:after="0" w:line="240" w:lineRule="auto"/>
        <w:rPr>
          <w:rFonts w:ascii="Times New Roman" w:eastAsia="Times New Roman" w:hAnsi="Times New Roman" w:cs="Times New Roman"/>
          <w:sz w:val="24"/>
          <w:szCs w:val="24"/>
        </w:rPr>
      </w:pPr>
    </w:p>
    <w:p w14:paraId="7CF9E2D7" w14:textId="77777777" w:rsidR="00DE2937" w:rsidRPr="00DE2937" w:rsidRDefault="00DE2937" w:rsidP="00DE2937">
      <w:pPr>
        <w:spacing w:after="0" w:line="240" w:lineRule="auto"/>
        <w:rPr>
          <w:rFonts w:ascii="Times New Roman" w:eastAsia="Times New Roman" w:hAnsi="Times New Roman" w:cs="Times New Roman"/>
          <w:sz w:val="24"/>
          <w:szCs w:val="24"/>
        </w:rPr>
      </w:pPr>
    </w:p>
    <w:p w14:paraId="6F457793" w14:textId="6D5F70E3" w:rsidR="00DE2937" w:rsidRPr="00DE2937" w:rsidRDefault="00DE2937">
      <w:pPr>
        <w:rPr>
          <w:b/>
          <w:bCs/>
        </w:rPr>
      </w:pPr>
      <w:r w:rsidRPr="00DE2937">
        <w:rPr>
          <w:b/>
          <w:bCs/>
        </w:rPr>
        <w:t xml:space="preserve">8. Please comment on how important the stipend was for you. Indicate whether funding really determined whether you </w:t>
      </w:r>
      <w:proofErr w:type="spellStart"/>
      <w:r w:rsidRPr="00DE2937">
        <w:rPr>
          <w:b/>
          <w:bCs/>
        </w:rPr>
        <w:t>dould</w:t>
      </w:r>
      <w:proofErr w:type="spellEnd"/>
      <w:r w:rsidRPr="00DE2937">
        <w:rPr>
          <w:b/>
          <w:bCs/>
        </w:rPr>
        <w:t xml:space="preserve"> do the program at all. Assuming similar total funding, would you recommend any changes in how the funds are allocated in the future?</w:t>
      </w:r>
    </w:p>
    <w:p w14:paraId="67AD2CFC" w14:textId="77777777" w:rsidR="00DE2937" w:rsidRPr="00DE2937" w:rsidRDefault="00DE2937" w:rsidP="00DE2937">
      <w:pPr>
        <w:spacing w:after="0" w:line="240" w:lineRule="auto"/>
        <w:rPr>
          <w:rFonts w:ascii="Times New Roman" w:eastAsia="Times New Roman" w:hAnsi="Times New Roman" w:cs="Times New Roman"/>
          <w:sz w:val="24"/>
          <w:szCs w:val="24"/>
        </w:rPr>
      </w:pPr>
      <w:r w:rsidRPr="00DE2937">
        <w:rPr>
          <w:rFonts w:ascii="Times New Roman" w:eastAsia="Times New Roman" w:hAnsi="Times New Roman" w:cs="Times New Roman"/>
          <w:sz w:val="24"/>
          <w:szCs w:val="24"/>
        </w:rPr>
        <w:t xml:space="preserve">I think funding is important. </w:t>
      </w:r>
    </w:p>
    <w:p w14:paraId="6F9B321C" w14:textId="77777777" w:rsidR="00DE2937" w:rsidRDefault="00DE2937" w:rsidP="00DE2937">
      <w:pPr>
        <w:spacing w:after="0" w:line="240" w:lineRule="auto"/>
        <w:rPr>
          <w:rFonts w:ascii="Times New Roman" w:eastAsia="Times New Roman" w:hAnsi="Times New Roman" w:cs="Times New Roman"/>
          <w:sz w:val="24"/>
          <w:szCs w:val="24"/>
        </w:rPr>
      </w:pPr>
    </w:p>
    <w:p w14:paraId="79A3AC90" w14:textId="64DF8FC4" w:rsidR="00DE2937" w:rsidRPr="00DE2937" w:rsidRDefault="00DE2937" w:rsidP="00DE2937">
      <w:pPr>
        <w:spacing w:after="0" w:line="240" w:lineRule="auto"/>
        <w:rPr>
          <w:rFonts w:ascii="Times New Roman" w:eastAsia="Times New Roman" w:hAnsi="Times New Roman" w:cs="Times New Roman"/>
          <w:sz w:val="24"/>
          <w:szCs w:val="24"/>
        </w:rPr>
      </w:pPr>
      <w:r w:rsidRPr="00DE2937">
        <w:rPr>
          <w:rFonts w:ascii="Times New Roman" w:eastAsia="Times New Roman" w:hAnsi="Times New Roman" w:cs="Times New Roman"/>
          <w:sz w:val="24"/>
          <w:szCs w:val="24"/>
        </w:rPr>
        <w:t xml:space="preserve">The stipend helped supplement the income that I lost due to work. Taking off for 10 days of work is not easy and for myself, was not paid time off. It did influence my decision to participate in the program. </w:t>
      </w:r>
    </w:p>
    <w:p w14:paraId="7DAAC1BA" w14:textId="77777777" w:rsidR="00DE2937" w:rsidRDefault="00DE2937" w:rsidP="00DE2937">
      <w:pPr>
        <w:spacing w:after="0" w:line="240" w:lineRule="auto"/>
        <w:rPr>
          <w:rFonts w:ascii="Times New Roman" w:eastAsia="Times New Roman" w:hAnsi="Times New Roman" w:cs="Times New Roman"/>
          <w:sz w:val="24"/>
          <w:szCs w:val="24"/>
        </w:rPr>
      </w:pPr>
    </w:p>
    <w:p w14:paraId="17201B88" w14:textId="2FDE4932" w:rsidR="00DE2937" w:rsidRPr="00DE2937" w:rsidRDefault="00DE2937" w:rsidP="00DE2937">
      <w:pPr>
        <w:spacing w:after="0" w:line="240" w:lineRule="auto"/>
        <w:rPr>
          <w:rFonts w:ascii="Times New Roman" w:eastAsia="Times New Roman" w:hAnsi="Times New Roman" w:cs="Times New Roman"/>
          <w:sz w:val="24"/>
          <w:szCs w:val="24"/>
        </w:rPr>
      </w:pPr>
      <w:r w:rsidRPr="00DE2937">
        <w:rPr>
          <w:rFonts w:ascii="Times New Roman" w:eastAsia="Times New Roman" w:hAnsi="Times New Roman" w:cs="Times New Roman"/>
          <w:sz w:val="24"/>
          <w:szCs w:val="24"/>
        </w:rPr>
        <w:t xml:space="preserve">Since I was able to stay at home during the boot camp, the stipend was not critical for me to be able to participate. However, if I had done an in-person boot camp, it would have been much more difficult for me to be able to get housing without the stipend. I do think that the stipend is still important because I will be able to put it towards paying for school. While I </w:t>
      </w:r>
      <w:proofErr w:type="gramStart"/>
      <w:r w:rsidRPr="00DE2937">
        <w:rPr>
          <w:rFonts w:ascii="Times New Roman" w:eastAsia="Times New Roman" w:hAnsi="Times New Roman" w:cs="Times New Roman"/>
          <w:sz w:val="24"/>
          <w:szCs w:val="24"/>
        </w:rPr>
        <w:t>don't</w:t>
      </w:r>
      <w:proofErr w:type="gramEnd"/>
      <w:r w:rsidRPr="00DE2937">
        <w:rPr>
          <w:rFonts w:ascii="Times New Roman" w:eastAsia="Times New Roman" w:hAnsi="Times New Roman" w:cs="Times New Roman"/>
          <w:sz w:val="24"/>
          <w:szCs w:val="24"/>
        </w:rPr>
        <w:t xml:space="preserve"> have any specific recommendations on funding allocation changes, there might be more of a dependence on funding if the boot camp is in-person again.</w:t>
      </w:r>
    </w:p>
    <w:p w14:paraId="42C63F9C" w14:textId="77777777" w:rsidR="00DE2937" w:rsidRDefault="00DE2937" w:rsidP="00DE2937">
      <w:pPr>
        <w:spacing w:after="0" w:line="240" w:lineRule="auto"/>
        <w:rPr>
          <w:rFonts w:ascii="Times New Roman" w:eastAsia="Times New Roman" w:hAnsi="Times New Roman" w:cs="Times New Roman"/>
          <w:sz w:val="24"/>
          <w:szCs w:val="24"/>
        </w:rPr>
      </w:pPr>
    </w:p>
    <w:p w14:paraId="45CCF6C4" w14:textId="1AD6F01D" w:rsidR="00DE2937" w:rsidRPr="00DE2937" w:rsidRDefault="00DE2937" w:rsidP="00DE2937">
      <w:pPr>
        <w:spacing w:after="0" w:line="240" w:lineRule="auto"/>
        <w:rPr>
          <w:rFonts w:ascii="Times New Roman" w:eastAsia="Times New Roman" w:hAnsi="Times New Roman" w:cs="Times New Roman"/>
          <w:sz w:val="24"/>
          <w:szCs w:val="24"/>
        </w:rPr>
      </w:pPr>
      <w:r w:rsidRPr="00DE2937">
        <w:rPr>
          <w:rFonts w:ascii="Times New Roman" w:eastAsia="Times New Roman" w:hAnsi="Times New Roman" w:cs="Times New Roman"/>
          <w:sz w:val="24"/>
          <w:szCs w:val="24"/>
        </w:rPr>
        <w:t xml:space="preserve">The stipend was </w:t>
      </w:r>
      <w:proofErr w:type="gramStart"/>
      <w:r w:rsidRPr="00DE2937">
        <w:rPr>
          <w:rFonts w:ascii="Times New Roman" w:eastAsia="Times New Roman" w:hAnsi="Times New Roman" w:cs="Times New Roman"/>
          <w:sz w:val="24"/>
          <w:szCs w:val="24"/>
        </w:rPr>
        <w:t>definitely important</w:t>
      </w:r>
      <w:proofErr w:type="gramEnd"/>
      <w:r w:rsidRPr="00DE2937">
        <w:rPr>
          <w:rFonts w:ascii="Times New Roman" w:eastAsia="Times New Roman" w:hAnsi="Times New Roman" w:cs="Times New Roman"/>
          <w:sz w:val="24"/>
          <w:szCs w:val="24"/>
        </w:rPr>
        <w:t xml:space="preserve">. It was the perfect amount for me personally, and I </w:t>
      </w:r>
      <w:proofErr w:type="gramStart"/>
      <w:r w:rsidRPr="00DE2937">
        <w:rPr>
          <w:rFonts w:ascii="Times New Roman" w:eastAsia="Times New Roman" w:hAnsi="Times New Roman" w:cs="Times New Roman"/>
          <w:sz w:val="24"/>
          <w:szCs w:val="24"/>
        </w:rPr>
        <w:t>don't</w:t>
      </w:r>
      <w:proofErr w:type="gramEnd"/>
      <w:r w:rsidRPr="00DE2937">
        <w:rPr>
          <w:rFonts w:ascii="Times New Roman" w:eastAsia="Times New Roman" w:hAnsi="Times New Roman" w:cs="Times New Roman"/>
          <w:sz w:val="24"/>
          <w:szCs w:val="24"/>
        </w:rPr>
        <w:t xml:space="preserve"> think it would be effective if allocated differently. </w:t>
      </w:r>
    </w:p>
    <w:p w14:paraId="2038BCFC" w14:textId="77777777" w:rsidR="00DE2937" w:rsidRDefault="00DE2937" w:rsidP="00DE2937">
      <w:pPr>
        <w:spacing w:after="0" w:line="240" w:lineRule="auto"/>
        <w:rPr>
          <w:rFonts w:ascii="Times New Roman" w:eastAsia="Times New Roman" w:hAnsi="Times New Roman" w:cs="Times New Roman"/>
          <w:sz w:val="24"/>
          <w:szCs w:val="24"/>
        </w:rPr>
      </w:pPr>
    </w:p>
    <w:p w14:paraId="6323862E" w14:textId="4A830A8E" w:rsidR="00DE2937" w:rsidRPr="00DE2937" w:rsidRDefault="00DE2937" w:rsidP="00DE2937">
      <w:pPr>
        <w:spacing w:after="0" w:line="240" w:lineRule="auto"/>
        <w:rPr>
          <w:rFonts w:ascii="Times New Roman" w:eastAsia="Times New Roman" w:hAnsi="Times New Roman" w:cs="Times New Roman"/>
          <w:sz w:val="24"/>
          <w:szCs w:val="24"/>
        </w:rPr>
      </w:pPr>
      <w:r w:rsidRPr="00DE2937">
        <w:rPr>
          <w:rFonts w:ascii="Times New Roman" w:eastAsia="Times New Roman" w:hAnsi="Times New Roman" w:cs="Times New Roman"/>
          <w:sz w:val="24"/>
          <w:szCs w:val="24"/>
        </w:rPr>
        <w:t xml:space="preserve">I am </w:t>
      </w:r>
      <w:proofErr w:type="gramStart"/>
      <w:r w:rsidRPr="00DE2937">
        <w:rPr>
          <w:rFonts w:ascii="Times New Roman" w:eastAsia="Times New Roman" w:hAnsi="Times New Roman" w:cs="Times New Roman"/>
          <w:sz w:val="24"/>
          <w:szCs w:val="24"/>
        </w:rPr>
        <w:t>fairly fortunate</w:t>
      </w:r>
      <w:proofErr w:type="gramEnd"/>
      <w:r w:rsidRPr="00DE2937">
        <w:rPr>
          <w:rFonts w:ascii="Times New Roman" w:eastAsia="Times New Roman" w:hAnsi="Times New Roman" w:cs="Times New Roman"/>
          <w:sz w:val="24"/>
          <w:szCs w:val="24"/>
        </w:rPr>
        <w:t xml:space="preserve"> that the stipend was not a determining factor for me for whether I could participate or not. The stipend was certainly helpful for me though, and it incentivized me to make the most of the program. I was happy with how the quickly the funds were </w:t>
      </w:r>
      <w:proofErr w:type="gramStart"/>
      <w:r w:rsidRPr="00DE2937">
        <w:rPr>
          <w:rFonts w:ascii="Times New Roman" w:eastAsia="Times New Roman" w:hAnsi="Times New Roman" w:cs="Times New Roman"/>
          <w:sz w:val="24"/>
          <w:szCs w:val="24"/>
        </w:rPr>
        <w:t>allocated</w:t>
      </w:r>
      <w:proofErr w:type="gramEnd"/>
      <w:r w:rsidRPr="00DE2937">
        <w:rPr>
          <w:rFonts w:ascii="Times New Roman" w:eastAsia="Times New Roman" w:hAnsi="Times New Roman" w:cs="Times New Roman"/>
          <w:sz w:val="24"/>
          <w:szCs w:val="24"/>
        </w:rPr>
        <w:t xml:space="preserve"> and I felt like the amount was appropriate for the work.</w:t>
      </w:r>
    </w:p>
    <w:p w14:paraId="017AA905" w14:textId="77777777" w:rsidR="00DE2937" w:rsidRDefault="00DE2937"/>
    <w:sectPr w:rsidR="00DE2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B0"/>
    <w:rsid w:val="00AC4345"/>
    <w:rsid w:val="00B66D70"/>
    <w:rsid w:val="00DE2937"/>
    <w:rsid w:val="00DF0FB0"/>
    <w:rsid w:val="00F2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81D8"/>
  <w15:chartTrackingRefBased/>
  <w15:docId w15:val="{C84CD773-3BB8-4CEC-81EF-D499A30B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analyticsviewquestiontitle">
    <w:name w:val="freebirdanalyticsviewquestiontitle"/>
    <w:basedOn w:val="DefaultParagraphFont"/>
    <w:rsid w:val="00DF0FB0"/>
  </w:style>
  <w:style w:type="paragraph" w:customStyle="1" w:styleId="msonormal0">
    <w:name w:val="msonormal"/>
    <w:basedOn w:val="Normal"/>
    <w:rsid w:val="00DE29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52265">
      <w:bodyDiv w:val="1"/>
      <w:marLeft w:val="0"/>
      <w:marRight w:val="0"/>
      <w:marTop w:val="0"/>
      <w:marBottom w:val="0"/>
      <w:divBdr>
        <w:top w:val="none" w:sz="0" w:space="0" w:color="auto"/>
        <w:left w:val="none" w:sz="0" w:space="0" w:color="auto"/>
        <w:bottom w:val="none" w:sz="0" w:space="0" w:color="auto"/>
        <w:right w:val="none" w:sz="0" w:space="0" w:color="auto"/>
      </w:divBdr>
      <w:divsChild>
        <w:div w:id="703675870">
          <w:marLeft w:val="0"/>
          <w:marRight w:val="0"/>
          <w:marTop w:val="0"/>
          <w:marBottom w:val="0"/>
          <w:divBdr>
            <w:top w:val="none" w:sz="0" w:space="0" w:color="auto"/>
            <w:left w:val="none" w:sz="0" w:space="0" w:color="auto"/>
            <w:bottom w:val="none" w:sz="0" w:space="0" w:color="auto"/>
            <w:right w:val="none" w:sz="0" w:space="0" w:color="auto"/>
          </w:divBdr>
        </w:div>
      </w:divsChild>
    </w:div>
    <w:div w:id="431246193">
      <w:bodyDiv w:val="1"/>
      <w:marLeft w:val="0"/>
      <w:marRight w:val="0"/>
      <w:marTop w:val="0"/>
      <w:marBottom w:val="0"/>
      <w:divBdr>
        <w:top w:val="none" w:sz="0" w:space="0" w:color="auto"/>
        <w:left w:val="none" w:sz="0" w:space="0" w:color="auto"/>
        <w:bottom w:val="none" w:sz="0" w:space="0" w:color="auto"/>
        <w:right w:val="none" w:sz="0" w:space="0" w:color="auto"/>
      </w:divBdr>
      <w:divsChild>
        <w:div w:id="1338733974">
          <w:marLeft w:val="0"/>
          <w:marRight w:val="0"/>
          <w:marTop w:val="0"/>
          <w:marBottom w:val="0"/>
          <w:divBdr>
            <w:top w:val="none" w:sz="0" w:space="0" w:color="auto"/>
            <w:left w:val="none" w:sz="0" w:space="0" w:color="auto"/>
            <w:bottom w:val="none" w:sz="0" w:space="0" w:color="auto"/>
            <w:right w:val="none" w:sz="0" w:space="0" w:color="auto"/>
          </w:divBdr>
          <w:divsChild>
            <w:div w:id="170797578">
              <w:marLeft w:val="0"/>
              <w:marRight w:val="0"/>
              <w:marTop w:val="0"/>
              <w:marBottom w:val="0"/>
              <w:divBdr>
                <w:top w:val="none" w:sz="0" w:space="0" w:color="auto"/>
                <w:left w:val="none" w:sz="0" w:space="0" w:color="auto"/>
                <w:bottom w:val="none" w:sz="0" w:space="0" w:color="auto"/>
                <w:right w:val="none" w:sz="0" w:space="0" w:color="auto"/>
              </w:divBdr>
              <w:divsChild>
                <w:div w:id="1135100676">
                  <w:marLeft w:val="0"/>
                  <w:marRight w:val="0"/>
                  <w:marTop w:val="0"/>
                  <w:marBottom w:val="0"/>
                  <w:divBdr>
                    <w:top w:val="none" w:sz="0" w:space="0" w:color="auto"/>
                    <w:left w:val="none" w:sz="0" w:space="0" w:color="auto"/>
                    <w:bottom w:val="none" w:sz="0" w:space="0" w:color="auto"/>
                    <w:right w:val="none" w:sz="0" w:space="0" w:color="auto"/>
                  </w:divBdr>
                </w:div>
                <w:div w:id="489903969">
                  <w:marLeft w:val="0"/>
                  <w:marRight w:val="0"/>
                  <w:marTop w:val="0"/>
                  <w:marBottom w:val="0"/>
                  <w:divBdr>
                    <w:top w:val="none" w:sz="0" w:space="0" w:color="auto"/>
                    <w:left w:val="none" w:sz="0" w:space="0" w:color="auto"/>
                    <w:bottom w:val="none" w:sz="0" w:space="0" w:color="auto"/>
                    <w:right w:val="none" w:sz="0" w:space="0" w:color="auto"/>
                  </w:divBdr>
                </w:div>
                <w:div w:id="941570667">
                  <w:marLeft w:val="0"/>
                  <w:marRight w:val="0"/>
                  <w:marTop w:val="0"/>
                  <w:marBottom w:val="0"/>
                  <w:divBdr>
                    <w:top w:val="none" w:sz="0" w:space="0" w:color="auto"/>
                    <w:left w:val="none" w:sz="0" w:space="0" w:color="auto"/>
                    <w:bottom w:val="none" w:sz="0" w:space="0" w:color="auto"/>
                    <w:right w:val="none" w:sz="0" w:space="0" w:color="auto"/>
                  </w:divBdr>
                </w:div>
                <w:div w:id="682516042">
                  <w:marLeft w:val="0"/>
                  <w:marRight w:val="0"/>
                  <w:marTop w:val="0"/>
                  <w:marBottom w:val="0"/>
                  <w:divBdr>
                    <w:top w:val="none" w:sz="0" w:space="0" w:color="auto"/>
                    <w:left w:val="none" w:sz="0" w:space="0" w:color="auto"/>
                    <w:bottom w:val="none" w:sz="0" w:space="0" w:color="auto"/>
                    <w:right w:val="none" w:sz="0" w:space="0" w:color="auto"/>
                  </w:divBdr>
                </w:div>
                <w:div w:id="15145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3766">
      <w:bodyDiv w:val="1"/>
      <w:marLeft w:val="0"/>
      <w:marRight w:val="0"/>
      <w:marTop w:val="0"/>
      <w:marBottom w:val="0"/>
      <w:divBdr>
        <w:top w:val="none" w:sz="0" w:space="0" w:color="auto"/>
        <w:left w:val="none" w:sz="0" w:space="0" w:color="auto"/>
        <w:bottom w:val="none" w:sz="0" w:space="0" w:color="auto"/>
        <w:right w:val="none" w:sz="0" w:space="0" w:color="auto"/>
      </w:divBdr>
      <w:divsChild>
        <w:div w:id="2136675003">
          <w:marLeft w:val="0"/>
          <w:marRight w:val="0"/>
          <w:marTop w:val="0"/>
          <w:marBottom w:val="0"/>
          <w:divBdr>
            <w:top w:val="none" w:sz="0" w:space="0" w:color="auto"/>
            <w:left w:val="none" w:sz="0" w:space="0" w:color="auto"/>
            <w:bottom w:val="none" w:sz="0" w:space="0" w:color="auto"/>
            <w:right w:val="none" w:sz="0" w:space="0" w:color="auto"/>
          </w:divBdr>
        </w:div>
      </w:divsChild>
    </w:div>
    <w:div w:id="840118539">
      <w:bodyDiv w:val="1"/>
      <w:marLeft w:val="0"/>
      <w:marRight w:val="0"/>
      <w:marTop w:val="0"/>
      <w:marBottom w:val="0"/>
      <w:divBdr>
        <w:top w:val="none" w:sz="0" w:space="0" w:color="auto"/>
        <w:left w:val="none" w:sz="0" w:space="0" w:color="auto"/>
        <w:bottom w:val="none" w:sz="0" w:space="0" w:color="auto"/>
        <w:right w:val="none" w:sz="0" w:space="0" w:color="auto"/>
      </w:divBdr>
      <w:divsChild>
        <w:div w:id="413017966">
          <w:marLeft w:val="0"/>
          <w:marRight w:val="0"/>
          <w:marTop w:val="0"/>
          <w:marBottom w:val="0"/>
          <w:divBdr>
            <w:top w:val="none" w:sz="0" w:space="0" w:color="auto"/>
            <w:left w:val="none" w:sz="0" w:space="0" w:color="auto"/>
            <w:bottom w:val="none" w:sz="0" w:space="0" w:color="auto"/>
            <w:right w:val="none" w:sz="0" w:space="0" w:color="auto"/>
          </w:divBdr>
        </w:div>
      </w:divsChild>
    </w:div>
    <w:div w:id="1090194654">
      <w:bodyDiv w:val="1"/>
      <w:marLeft w:val="0"/>
      <w:marRight w:val="0"/>
      <w:marTop w:val="0"/>
      <w:marBottom w:val="0"/>
      <w:divBdr>
        <w:top w:val="none" w:sz="0" w:space="0" w:color="auto"/>
        <w:left w:val="none" w:sz="0" w:space="0" w:color="auto"/>
        <w:bottom w:val="none" w:sz="0" w:space="0" w:color="auto"/>
        <w:right w:val="none" w:sz="0" w:space="0" w:color="auto"/>
      </w:divBdr>
      <w:divsChild>
        <w:div w:id="1442802504">
          <w:marLeft w:val="0"/>
          <w:marRight w:val="0"/>
          <w:marTop w:val="0"/>
          <w:marBottom w:val="0"/>
          <w:divBdr>
            <w:top w:val="none" w:sz="0" w:space="0" w:color="auto"/>
            <w:left w:val="none" w:sz="0" w:space="0" w:color="auto"/>
            <w:bottom w:val="none" w:sz="0" w:space="0" w:color="auto"/>
            <w:right w:val="none" w:sz="0" w:space="0" w:color="auto"/>
          </w:divBdr>
        </w:div>
      </w:divsChild>
    </w:div>
    <w:div w:id="1531213817">
      <w:bodyDiv w:val="1"/>
      <w:marLeft w:val="0"/>
      <w:marRight w:val="0"/>
      <w:marTop w:val="0"/>
      <w:marBottom w:val="0"/>
      <w:divBdr>
        <w:top w:val="none" w:sz="0" w:space="0" w:color="auto"/>
        <w:left w:val="none" w:sz="0" w:space="0" w:color="auto"/>
        <w:bottom w:val="none" w:sz="0" w:space="0" w:color="auto"/>
        <w:right w:val="none" w:sz="0" w:space="0" w:color="auto"/>
      </w:divBdr>
      <w:divsChild>
        <w:div w:id="1052461795">
          <w:marLeft w:val="0"/>
          <w:marRight w:val="0"/>
          <w:marTop w:val="0"/>
          <w:marBottom w:val="0"/>
          <w:divBdr>
            <w:top w:val="none" w:sz="0" w:space="0" w:color="auto"/>
            <w:left w:val="none" w:sz="0" w:space="0" w:color="auto"/>
            <w:bottom w:val="none" w:sz="0" w:space="0" w:color="auto"/>
            <w:right w:val="none" w:sz="0" w:space="0" w:color="auto"/>
          </w:divBdr>
        </w:div>
        <w:div w:id="1914192278">
          <w:marLeft w:val="0"/>
          <w:marRight w:val="0"/>
          <w:marTop w:val="0"/>
          <w:marBottom w:val="0"/>
          <w:divBdr>
            <w:top w:val="none" w:sz="0" w:space="0" w:color="auto"/>
            <w:left w:val="none" w:sz="0" w:space="0" w:color="auto"/>
            <w:bottom w:val="none" w:sz="0" w:space="0" w:color="auto"/>
            <w:right w:val="none" w:sz="0" w:space="0" w:color="auto"/>
          </w:divBdr>
        </w:div>
        <w:div w:id="916132161">
          <w:marLeft w:val="0"/>
          <w:marRight w:val="0"/>
          <w:marTop w:val="0"/>
          <w:marBottom w:val="0"/>
          <w:divBdr>
            <w:top w:val="none" w:sz="0" w:space="0" w:color="auto"/>
            <w:left w:val="none" w:sz="0" w:space="0" w:color="auto"/>
            <w:bottom w:val="none" w:sz="0" w:space="0" w:color="auto"/>
            <w:right w:val="none" w:sz="0" w:space="0" w:color="auto"/>
          </w:divBdr>
        </w:div>
        <w:div w:id="2070491796">
          <w:marLeft w:val="0"/>
          <w:marRight w:val="0"/>
          <w:marTop w:val="0"/>
          <w:marBottom w:val="0"/>
          <w:divBdr>
            <w:top w:val="none" w:sz="0" w:space="0" w:color="auto"/>
            <w:left w:val="none" w:sz="0" w:space="0" w:color="auto"/>
            <w:bottom w:val="none" w:sz="0" w:space="0" w:color="auto"/>
            <w:right w:val="none" w:sz="0" w:space="0" w:color="auto"/>
          </w:divBdr>
        </w:div>
        <w:div w:id="1671253834">
          <w:marLeft w:val="0"/>
          <w:marRight w:val="0"/>
          <w:marTop w:val="0"/>
          <w:marBottom w:val="0"/>
          <w:divBdr>
            <w:top w:val="none" w:sz="0" w:space="0" w:color="auto"/>
            <w:left w:val="none" w:sz="0" w:space="0" w:color="auto"/>
            <w:bottom w:val="none" w:sz="0" w:space="0" w:color="auto"/>
            <w:right w:val="none" w:sz="0" w:space="0" w:color="auto"/>
          </w:divBdr>
        </w:div>
      </w:divsChild>
    </w:div>
    <w:div w:id="1638025224">
      <w:bodyDiv w:val="1"/>
      <w:marLeft w:val="0"/>
      <w:marRight w:val="0"/>
      <w:marTop w:val="0"/>
      <w:marBottom w:val="0"/>
      <w:divBdr>
        <w:top w:val="none" w:sz="0" w:space="0" w:color="auto"/>
        <w:left w:val="none" w:sz="0" w:space="0" w:color="auto"/>
        <w:bottom w:val="none" w:sz="0" w:space="0" w:color="auto"/>
        <w:right w:val="none" w:sz="0" w:space="0" w:color="auto"/>
      </w:divBdr>
      <w:divsChild>
        <w:div w:id="556400899">
          <w:marLeft w:val="0"/>
          <w:marRight w:val="0"/>
          <w:marTop w:val="0"/>
          <w:marBottom w:val="0"/>
          <w:divBdr>
            <w:top w:val="none" w:sz="0" w:space="0" w:color="auto"/>
            <w:left w:val="none" w:sz="0" w:space="0" w:color="auto"/>
            <w:bottom w:val="none" w:sz="0" w:space="0" w:color="auto"/>
            <w:right w:val="none" w:sz="0" w:space="0" w:color="auto"/>
          </w:divBdr>
          <w:divsChild>
            <w:div w:id="822311522">
              <w:marLeft w:val="0"/>
              <w:marRight w:val="0"/>
              <w:marTop w:val="0"/>
              <w:marBottom w:val="0"/>
              <w:divBdr>
                <w:top w:val="none" w:sz="0" w:space="0" w:color="auto"/>
                <w:left w:val="none" w:sz="0" w:space="0" w:color="auto"/>
                <w:bottom w:val="none" w:sz="0" w:space="0" w:color="auto"/>
                <w:right w:val="none" w:sz="0" w:space="0" w:color="auto"/>
              </w:divBdr>
              <w:divsChild>
                <w:div w:id="502358973">
                  <w:marLeft w:val="0"/>
                  <w:marRight w:val="0"/>
                  <w:marTop w:val="0"/>
                  <w:marBottom w:val="0"/>
                  <w:divBdr>
                    <w:top w:val="none" w:sz="0" w:space="0" w:color="auto"/>
                    <w:left w:val="none" w:sz="0" w:space="0" w:color="auto"/>
                    <w:bottom w:val="none" w:sz="0" w:space="0" w:color="auto"/>
                    <w:right w:val="none" w:sz="0" w:space="0" w:color="auto"/>
                  </w:divBdr>
                </w:div>
                <w:div w:id="19168804">
                  <w:marLeft w:val="0"/>
                  <w:marRight w:val="0"/>
                  <w:marTop w:val="0"/>
                  <w:marBottom w:val="0"/>
                  <w:divBdr>
                    <w:top w:val="none" w:sz="0" w:space="0" w:color="auto"/>
                    <w:left w:val="none" w:sz="0" w:space="0" w:color="auto"/>
                    <w:bottom w:val="none" w:sz="0" w:space="0" w:color="auto"/>
                    <w:right w:val="none" w:sz="0" w:space="0" w:color="auto"/>
                  </w:divBdr>
                </w:div>
                <w:div w:id="1793476434">
                  <w:marLeft w:val="0"/>
                  <w:marRight w:val="0"/>
                  <w:marTop w:val="0"/>
                  <w:marBottom w:val="0"/>
                  <w:divBdr>
                    <w:top w:val="none" w:sz="0" w:space="0" w:color="auto"/>
                    <w:left w:val="none" w:sz="0" w:space="0" w:color="auto"/>
                    <w:bottom w:val="none" w:sz="0" w:space="0" w:color="auto"/>
                    <w:right w:val="none" w:sz="0" w:space="0" w:color="auto"/>
                  </w:divBdr>
                </w:div>
                <w:div w:id="775104760">
                  <w:marLeft w:val="0"/>
                  <w:marRight w:val="0"/>
                  <w:marTop w:val="0"/>
                  <w:marBottom w:val="0"/>
                  <w:divBdr>
                    <w:top w:val="none" w:sz="0" w:space="0" w:color="auto"/>
                    <w:left w:val="none" w:sz="0" w:space="0" w:color="auto"/>
                    <w:bottom w:val="none" w:sz="0" w:space="0" w:color="auto"/>
                    <w:right w:val="none" w:sz="0" w:space="0" w:color="auto"/>
                  </w:divBdr>
                </w:div>
                <w:div w:id="12741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69389">
      <w:bodyDiv w:val="1"/>
      <w:marLeft w:val="0"/>
      <w:marRight w:val="0"/>
      <w:marTop w:val="0"/>
      <w:marBottom w:val="0"/>
      <w:divBdr>
        <w:top w:val="none" w:sz="0" w:space="0" w:color="auto"/>
        <w:left w:val="none" w:sz="0" w:space="0" w:color="auto"/>
        <w:bottom w:val="none" w:sz="0" w:space="0" w:color="auto"/>
        <w:right w:val="none" w:sz="0" w:space="0" w:color="auto"/>
      </w:divBdr>
      <w:divsChild>
        <w:div w:id="1882743487">
          <w:marLeft w:val="0"/>
          <w:marRight w:val="0"/>
          <w:marTop w:val="0"/>
          <w:marBottom w:val="0"/>
          <w:divBdr>
            <w:top w:val="none" w:sz="0" w:space="0" w:color="auto"/>
            <w:left w:val="none" w:sz="0" w:space="0" w:color="auto"/>
            <w:bottom w:val="none" w:sz="0" w:space="0" w:color="auto"/>
            <w:right w:val="none" w:sz="0" w:space="0" w:color="auto"/>
          </w:divBdr>
        </w:div>
      </w:divsChild>
    </w:div>
    <w:div w:id="2109347987">
      <w:bodyDiv w:val="1"/>
      <w:marLeft w:val="0"/>
      <w:marRight w:val="0"/>
      <w:marTop w:val="0"/>
      <w:marBottom w:val="0"/>
      <w:divBdr>
        <w:top w:val="none" w:sz="0" w:space="0" w:color="auto"/>
        <w:left w:val="none" w:sz="0" w:space="0" w:color="auto"/>
        <w:bottom w:val="none" w:sz="0" w:space="0" w:color="auto"/>
        <w:right w:val="none" w:sz="0" w:space="0" w:color="auto"/>
      </w:divBdr>
      <w:divsChild>
        <w:div w:id="271472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dc:creator>
  <cp:keywords/>
  <dc:description/>
  <cp:lastModifiedBy>sheila</cp:lastModifiedBy>
  <cp:revision>1</cp:revision>
  <dcterms:created xsi:type="dcterms:W3CDTF">2021-07-12T20:01:00Z</dcterms:created>
  <dcterms:modified xsi:type="dcterms:W3CDTF">2021-07-12T20:37:00Z</dcterms:modified>
</cp:coreProperties>
</file>