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9067B" w14:textId="3D265DCF" w:rsidR="007E6599" w:rsidRPr="00E55B41" w:rsidRDefault="5EF327C2">
      <w:pPr>
        <w:pStyle w:val="Default"/>
        <w:spacing w:line="360" w:lineRule="auto"/>
      </w:pPr>
      <w:r w:rsidRPr="5EF327C2">
        <w:rPr>
          <w:b/>
          <w:bCs/>
        </w:rPr>
        <w:t xml:space="preserve">Oefen </w:t>
      </w:r>
      <w:r w:rsidR="00C64AC5">
        <w:rPr>
          <w:b/>
          <w:bCs/>
        </w:rPr>
        <w:t xml:space="preserve">tentamen Biologie 1  </w:t>
      </w:r>
    </w:p>
    <w:p w14:paraId="1C79067C" w14:textId="77777777" w:rsidR="007E6599" w:rsidRPr="00E55B41" w:rsidRDefault="007E6599">
      <w:pPr>
        <w:pStyle w:val="Default"/>
        <w:spacing w:line="360" w:lineRule="auto"/>
        <w:rPr>
          <w:b/>
          <w:bCs/>
        </w:rPr>
      </w:pPr>
    </w:p>
    <w:p w14:paraId="1C79067D" w14:textId="607D9B98" w:rsidR="007E6599" w:rsidRPr="00E55B41" w:rsidRDefault="00194FF2">
      <w:pPr>
        <w:pStyle w:val="Default"/>
        <w:spacing w:line="360" w:lineRule="auto"/>
        <w:rPr>
          <w:b/>
          <w:bCs/>
          <w:color w:val="FF0000"/>
        </w:rPr>
      </w:pPr>
      <w:r w:rsidRPr="00E55B41">
        <w:rPr>
          <w:b/>
          <w:bCs/>
        </w:rPr>
        <w:t>Dit is een oefen</w:t>
      </w:r>
      <w:r w:rsidR="00E6042A">
        <w:rPr>
          <w:b/>
          <w:bCs/>
        </w:rPr>
        <w:t xml:space="preserve">tentamen </w:t>
      </w:r>
      <w:r w:rsidR="00A1158C" w:rsidRPr="00E55B41">
        <w:rPr>
          <w:b/>
          <w:bCs/>
        </w:rPr>
        <w:t>Biologie 1 (BIN-1), waarmee de kennis van de lee</w:t>
      </w:r>
      <w:r w:rsidRPr="00E55B41">
        <w:rPr>
          <w:b/>
          <w:bCs/>
        </w:rPr>
        <w:t xml:space="preserve">rstof (deels) wordt getoetst. </w:t>
      </w:r>
      <w:r w:rsidR="00C64AC5">
        <w:rPr>
          <w:b/>
          <w:bCs/>
        </w:rPr>
        <w:t xml:space="preserve">Vragen zijn afkomstig uit eerdere tentamens. </w:t>
      </w:r>
    </w:p>
    <w:p w14:paraId="1C79067E" w14:textId="77777777" w:rsidR="00194FF2" w:rsidRPr="00E55B41" w:rsidRDefault="00194FF2">
      <w:pPr>
        <w:pStyle w:val="Default"/>
        <w:spacing w:line="360" w:lineRule="auto"/>
      </w:pPr>
    </w:p>
    <w:p w14:paraId="1C79067F" w14:textId="77777777" w:rsidR="007E6599" w:rsidRPr="00E55B41" w:rsidRDefault="00A1158C">
      <w:pPr>
        <w:pStyle w:val="Default"/>
        <w:spacing w:line="360" w:lineRule="auto"/>
        <w:rPr>
          <w:b/>
          <w:bCs/>
        </w:rPr>
      </w:pPr>
      <w:r w:rsidRPr="00E55B41">
        <w:rPr>
          <w:b/>
          <w:bCs/>
        </w:rPr>
        <w:t xml:space="preserve">Open vragen </w:t>
      </w:r>
    </w:p>
    <w:p w14:paraId="1C790680" w14:textId="77777777" w:rsidR="007E6599" w:rsidRPr="00E55B41" w:rsidRDefault="007E6599">
      <w:pPr>
        <w:pStyle w:val="Default"/>
        <w:spacing w:line="360" w:lineRule="auto"/>
      </w:pPr>
    </w:p>
    <w:p w14:paraId="1C790681" w14:textId="1531D4E9" w:rsidR="007E6599" w:rsidRPr="00E55B41" w:rsidRDefault="00A1158C" w:rsidP="001C19FF">
      <w:pPr>
        <w:pStyle w:val="Default"/>
        <w:numPr>
          <w:ilvl w:val="0"/>
          <w:numId w:val="1"/>
        </w:numPr>
        <w:spacing w:line="360" w:lineRule="auto"/>
      </w:pPr>
      <w:r w:rsidRPr="00E55B41">
        <w:t xml:space="preserve">Geef een voorbeeld van een orgaansysteem; beschrijf de functie ervan en noem ten minste drie van de afzonderlijke componenten. </w:t>
      </w:r>
      <w:r w:rsidR="00E55B41" w:rsidRPr="00E55B41">
        <w:rPr>
          <w:b/>
        </w:rPr>
        <w:t>3 pt</w:t>
      </w:r>
    </w:p>
    <w:p w14:paraId="1C790682" w14:textId="77777777" w:rsidR="001C19FF" w:rsidRPr="00E55B41" w:rsidRDefault="001C19FF" w:rsidP="001C19FF">
      <w:pPr>
        <w:pStyle w:val="Default"/>
        <w:spacing w:line="360" w:lineRule="auto"/>
        <w:ind w:left="720"/>
      </w:pPr>
    </w:p>
    <w:p w14:paraId="1C790683" w14:textId="0BFEB28C" w:rsidR="007E6599" w:rsidRPr="00E55B41" w:rsidRDefault="00A1158C" w:rsidP="001C19FF">
      <w:pPr>
        <w:pStyle w:val="Default"/>
        <w:numPr>
          <w:ilvl w:val="0"/>
          <w:numId w:val="1"/>
        </w:numPr>
        <w:spacing w:line="360" w:lineRule="auto"/>
      </w:pPr>
      <w:r w:rsidRPr="00E55B41">
        <w:t xml:space="preserve">Beschrijf het principe en mechanisme van </w:t>
      </w:r>
      <w:r w:rsidRPr="00E55B41">
        <w:rPr>
          <w:i/>
          <w:iCs/>
        </w:rPr>
        <w:t>positieve feedback</w:t>
      </w:r>
      <w:r w:rsidRPr="00E55B41">
        <w:t xml:space="preserve">. </w:t>
      </w:r>
      <w:r w:rsidR="00E55B41" w:rsidRPr="00E55B41">
        <w:rPr>
          <w:b/>
        </w:rPr>
        <w:t>2 pt</w:t>
      </w:r>
    </w:p>
    <w:p w14:paraId="0CCC1489" w14:textId="77777777" w:rsidR="00E55B41" w:rsidRPr="00E55B41" w:rsidRDefault="00E55B41" w:rsidP="00E55B41">
      <w:pPr>
        <w:pStyle w:val="Default"/>
        <w:spacing w:line="360" w:lineRule="auto"/>
      </w:pPr>
    </w:p>
    <w:p w14:paraId="0C3C785B" w14:textId="62C5DF8E" w:rsidR="00E55B41" w:rsidRPr="00E6042A" w:rsidRDefault="00E55B41" w:rsidP="00E55B41">
      <w:pPr>
        <w:pStyle w:val="Default"/>
        <w:spacing w:line="360" w:lineRule="auto"/>
        <w:ind w:firstLine="360"/>
        <w:rPr>
          <w:b/>
          <w:lang w:val="en-US"/>
        </w:rPr>
      </w:pPr>
      <w:r w:rsidRPr="00E55B41">
        <w:rPr>
          <w:b/>
        </w:rPr>
        <w:t>3.</w:t>
      </w:r>
      <w:r w:rsidRPr="00E55B41">
        <w:t xml:space="preserve"> A</w:t>
      </w:r>
      <w:r>
        <w:t>)</w:t>
      </w:r>
      <w:r w:rsidRPr="00E55B41">
        <w:t xml:space="preserve"> Geef voor wild-type en mutant het mRNA en eiwit. </w:t>
      </w:r>
      <w:r w:rsidRPr="00E55B41">
        <w:rPr>
          <w:b/>
        </w:rPr>
        <w:t xml:space="preserve"> </w:t>
      </w:r>
      <w:r w:rsidRPr="00E6042A">
        <w:rPr>
          <w:b/>
          <w:lang w:val="en-US"/>
        </w:rPr>
        <w:t>3 pt</w:t>
      </w:r>
    </w:p>
    <w:p w14:paraId="06E1F176" w14:textId="77777777" w:rsidR="00E55B41" w:rsidRPr="00E6042A" w:rsidRDefault="00E55B41" w:rsidP="00E55B41">
      <w:pPr>
        <w:pStyle w:val="Default"/>
        <w:spacing w:line="360" w:lineRule="auto"/>
        <w:rPr>
          <w:lang w:val="en-US"/>
        </w:rPr>
      </w:pPr>
    </w:p>
    <w:p w14:paraId="24F8EA66" w14:textId="2399495B" w:rsidR="00E55B41" w:rsidRPr="00E6042A" w:rsidRDefault="00E55B41" w:rsidP="00E55B41">
      <w:pPr>
        <w:pStyle w:val="Default"/>
        <w:spacing w:line="360" w:lineRule="auto"/>
        <w:rPr>
          <w:u w:val="single"/>
          <w:lang w:val="en-US"/>
        </w:rPr>
      </w:pPr>
      <w:r w:rsidRPr="00E6042A">
        <w:rPr>
          <w:u w:val="single"/>
          <w:lang w:val="en-US"/>
        </w:rPr>
        <w:t>Wild-type</w:t>
      </w:r>
    </w:p>
    <w:p w14:paraId="7C451D2C" w14:textId="4A9FE5E0" w:rsidR="00E55B41" w:rsidRPr="00E6042A" w:rsidRDefault="00E55B41" w:rsidP="00E55B41">
      <w:pPr>
        <w:pStyle w:val="Default"/>
        <w:spacing w:line="360" w:lineRule="auto"/>
        <w:rPr>
          <w:lang w:val="en-US"/>
        </w:rPr>
      </w:pPr>
      <w:r w:rsidRPr="00E55B41">
        <w:rPr>
          <w:rFonts w:eastAsia="MS Mincho"/>
          <w:b/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6622035C" wp14:editId="3ED6A88C">
            <wp:simplePos x="0" y="0"/>
            <wp:positionH relativeFrom="column">
              <wp:posOffset>3400425</wp:posOffset>
            </wp:positionH>
            <wp:positionV relativeFrom="paragraph">
              <wp:posOffset>14605</wp:posOffset>
            </wp:positionV>
            <wp:extent cx="2364105" cy="2645410"/>
            <wp:effectExtent l="0" t="0" r="0" b="2540"/>
            <wp:wrapThrough wrapText="bothSides">
              <wp:wrapPolygon edited="0">
                <wp:start x="0" y="0"/>
                <wp:lineTo x="0" y="21465"/>
                <wp:lineTo x="21409" y="21465"/>
                <wp:lineTo x="21409" y="0"/>
                <wp:lineTo x="0" y="0"/>
              </wp:wrapPolygon>
            </wp:wrapThrough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264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42A">
        <w:rPr>
          <w:lang w:val="en-US"/>
        </w:rPr>
        <w:t xml:space="preserve">DNA template </w:t>
      </w:r>
      <w:r w:rsidRPr="00E6042A">
        <w:rPr>
          <w:lang w:val="en-US"/>
        </w:rPr>
        <w:tab/>
        <w:t>3’-TACAAACTCAGGATT-5</w:t>
      </w:r>
    </w:p>
    <w:p w14:paraId="027D2430" w14:textId="77777777" w:rsidR="00E55B41" w:rsidRPr="00E55B41" w:rsidRDefault="00E55B41" w:rsidP="00E55B41">
      <w:pPr>
        <w:pStyle w:val="Default"/>
        <w:spacing w:line="360" w:lineRule="auto"/>
        <w:ind w:left="1416" w:firstLine="708"/>
      </w:pPr>
      <w:r w:rsidRPr="00E55B41">
        <w:t>5’-ATGTTTGAGTCCTAA-3’</w:t>
      </w:r>
    </w:p>
    <w:p w14:paraId="15E1FB04" w14:textId="77777777" w:rsidR="00E55B41" w:rsidRPr="00E55B41" w:rsidRDefault="00E55B41" w:rsidP="00E55B41">
      <w:pPr>
        <w:pStyle w:val="Default"/>
        <w:spacing w:line="360" w:lineRule="auto"/>
      </w:pPr>
    </w:p>
    <w:p w14:paraId="19677710" w14:textId="77777777" w:rsidR="00E55B41" w:rsidRPr="00E55B41" w:rsidRDefault="00E55B41" w:rsidP="00E55B41">
      <w:pPr>
        <w:pStyle w:val="Default"/>
        <w:spacing w:line="360" w:lineRule="auto"/>
      </w:pPr>
      <w:r w:rsidRPr="00E55B41">
        <w:t>mRNA</w:t>
      </w:r>
    </w:p>
    <w:p w14:paraId="314F6A8B" w14:textId="77777777" w:rsidR="00E55B41" w:rsidRPr="00E55B41" w:rsidRDefault="00E55B41" w:rsidP="00E55B41">
      <w:pPr>
        <w:pStyle w:val="Default"/>
        <w:spacing w:line="360" w:lineRule="auto"/>
      </w:pPr>
    </w:p>
    <w:p w14:paraId="4EB72625" w14:textId="77777777" w:rsidR="00E55B41" w:rsidRPr="00E55B41" w:rsidRDefault="00E55B41" w:rsidP="00E55B41">
      <w:pPr>
        <w:pStyle w:val="Default"/>
        <w:spacing w:line="360" w:lineRule="auto"/>
      </w:pPr>
      <w:r w:rsidRPr="00E55B41">
        <w:t>Eiwit</w:t>
      </w:r>
    </w:p>
    <w:p w14:paraId="633F3680" w14:textId="77777777" w:rsidR="00E55B41" w:rsidRPr="00E55B41" w:rsidRDefault="00E55B41" w:rsidP="00E55B41">
      <w:pPr>
        <w:pStyle w:val="Default"/>
        <w:spacing w:line="360" w:lineRule="auto"/>
      </w:pPr>
    </w:p>
    <w:p w14:paraId="0B1ABD45" w14:textId="77777777" w:rsidR="00E55B41" w:rsidRPr="00E55B41" w:rsidRDefault="00E55B41" w:rsidP="00E55B41">
      <w:pPr>
        <w:pStyle w:val="Default"/>
        <w:spacing w:line="360" w:lineRule="auto"/>
      </w:pPr>
    </w:p>
    <w:p w14:paraId="58A2F4B9" w14:textId="0F14EE40" w:rsidR="00E55B41" w:rsidRPr="00E55B41" w:rsidRDefault="00E55B41" w:rsidP="00E55B41">
      <w:pPr>
        <w:pStyle w:val="Default"/>
        <w:spacing w:line="360" w:lineRule="auto"/>
      </w:pPr>
    </w:p>
    <w:p w14:paraId="7E935158" w14:textId="77777777" w:rsidR="00E55B41" w:rsidRPr="00E6042A" w:rsidRDefault="00E55B41" w:rsidP="00E55B41">
      <w:pPr>
        <w:pStyle w:val="Default"/>
        <w:spacing w:line="360" w:lineRule="auto"/>
        <w:rPr>
          <w:u w:val="single"/>
        </w:rPr>
      </w:pPr>
      <w:r w:rsidRPr="00E6042A">
        <w:rPr>
          <w:u w:val="single"/>
        </w:rPr>
        <w:t>Mutant</w:t>
      </w:r>
    </w:p>
    <w:p w14:paraId="74A48BA3" w14:textId="77777777" w:rsidR="00E55B41" w:rsidRPr="00E55B41" w:rsidRDefault="00E55B41" w:rsidP="00E55B41">
      <w:pPr>
        <w:pStyle w:val="Default"/>
        <w:spacing w:line="360" w:lineRule="auto"/>
        <w:rPr>
          <w:lang w:val="en-US"/>
        </w:rPr>
      </w:pPr>
      <w:r w:rsidRPr="00E55B41">
        <w:rPr>
          <w:lang w:val="en-US"/>
        </w:rPr>
        <w:t xml:space="preserve">DNA template </w:t>
      </w:r>
      <w:r w:rsidRPr="00E55B41">
        <w:rPr>
          <w:lang w:val="en-US"/>
        </w:rPr>
        <w:tab/>
        <w:t>3’-TACAAGCTCAGGATT-5’</w:t>
      </w:r>
    </w:p>
    <w:p w14:paraId="678DD0FE" w14:textId="6360C26D" w:rsidR="00E55B41" w:rsidRPr="00E6042A" w:rsidRDefault="00E55B41" w:rsidP="00E55B41">
      <w:pPr>
        <w:pStyle w:val="Default"/>
        <w:spacing w:line="360" w:lineRule="auto"/>
        <w:rPr>
          <w:lang w:val="en-US"/>
        </w:rPr>
      </w:pPr>
      <w:r w:rsidRPr="00E55B41">
        <w:rPr>
          <w:lang w:val="en-US"/>
        </w:rPr>
        <w:tab/>
      </w:r>
      <w:r w:rsidRPr="00E55B41">
        <w:rPr>
          <w:lang w:val="en-US"/>
        </w:rPr>
        <w:tab/>
      </w:r>
      <w:r w:rsidRPr="00E55B41">
        <w:rPr>
          <w:lang w:val="en-US"/>
        </w:rPr>
        <w:tab/>
      </w:r>
      <w:r w:rsidRPr="00E6042A">
        <w:rPr>
          <w:lang w:val="en-US"/>
        </w:rPr>
        <w:t>5’-ATGTTCGAGTCCTAA-3’</w:t>
      </w:r>
    </w:p>
    <w:p w14:paraId="469785F3" w14:textId="77777777" w:rsidR="00E55B41" w:rsidRPr="00E6042A" w:rsidRDefault="00E55B41" w:rsidP="00E55B41">
      <w:pPr>
        <w:pStyle w:val="Default"/>
        <w:spacing w:line="360" w:lineRule="auto"/>
        <w:rPr>
          <w:lang w:val="en-US"/>
        </w:rPr>
      </w:pPr>
    </w:p>
    <w:p w14:paraId="3DFAA7C6" w14:textId="77777777" w:rsidR="00E55B41" w:rsidRPr="00E55B41" w:rsidRDefault="00E55B41" w:rsidP="00E55B41">
      <w:pPr>
        <w:pStyle w:val="Default"/>
        <w:spacing w:line="360" w:lineRule="auto"/>
      </w:pPr>
      <w:r w:rsidRPr="00E55B41">
        <w:t>mRNA</w:t>
      </w:r>
    </w:p>
    <w:p w14:paraId="5403315E" w14:textId="77777777" w:rsidR="00E55B41" w:rsidRPr="00E55B41" w:rsidRDefault="00E55B41" w:rsidP="00E55B41">
      <w:pPr>
        <w:pStyle w:val="Default"/>
        <w:spacing w:line="360" w:lineRule="auto"/>
      </w:pPr>
    </w:p>
    <w:p w14:paraId="1989C635" w14:textId="77777777" w:rsidR="00E55B41" w:rsidRPr="00E55B41" w:rsidRDefault="00E55B41" w:rsidP="00E55B41">
      <w:pPr>
        <w:pStyle w:val="Default"/>
        <w:spacing w:line="360" w:lineRule="auto"/>
      </w:pPr>
      <w:r w:rsidRPr="00E55B41">
        <w:t>Eiwit</w:t>
      </w:r>
    </w:p>
    <w:p w14:paraId="558597AD" w14:textId="77777777" w:rsidR="00E55B41" w:rsidRPr="00E55B41" w:rsidRDefault="00E55B41" w:rsidP="00E55B41">
      <w:pPr>
        <w:pStyle w:val="Default"/>
        <w:spacing w:line="360" w:lineRule="auto"/>
      </w:pPr>
    </w:p>
    <w:p w14:paraId="1C790684" w14:textId="7C7886FA" w:rsidR="007E6599" w:rsidRPr="00C64AC5" w:rsidRDefault="00E55B41" w:rsidP="00E55B41">
      <w:pPr>
        <w:pStyle w:val="Default"/>
        <w:spacing w:line="360" w:lineRule="auto"/>
        <w:rPr>
          <w:b/>
        </w:rPr>
      </w:pPr>
      <w:r w:rsidRPr="00E55B41">
        <w:t>B</w:t>
      </w:r>
      <w:r>
        <w:t>)</w:t>
      </w:r>
      <w:r w:rsidRPr="00E55B41">
        <w:t xml:space="preserve"> Hoe noemen we dit type mutatie? Motiveer je antwoord. </w:t>
      </w:r>
      <w:r w:rsidRPr="00E55B41">
        <w:rPr>
          <w:b/>
        </w:rPr>
        <w:t xml:space="preserve"> </w:t>
      </w:r>
      <w:r w:rsidRPr="00C64AC5">
        <w:rPr>
          <w:b/>
        </w:rPr>
        <w:t>2 pt</w:t>
      </w:r>
      <w:r w:rsidR="00E6042A" w:rsidRPr="00C64AC5">
        <w:rPr>
          <w:b/>
        </w:rPr>
        <w:t xml:space="preserve"> </w:t>
      </w:r>
    </w:p>
    <w:p w14:paraId="5DC594EB" w14:textId="77777777" w:rsidR="00E55B41" w:rsidRPr="00C64AC5" w:rsidRDefault="00E55B41" w:rsidP="00E55B41">
      <w:pPr>
        <w:pStyle w:val="Default"/>
        <w:spacing w:line="360" w:lineRule="auto"/>
        <w:rPr>
          <w:b/>
        </w:rPr>
      </w:pPr>
    </w:p>
    <w:p w14:paraId="624C9B0C" w14:textId="5F022869" w:rsidR="00E55B41" w:rsidRPr="00E55B41" w:rsidRDefault="00E55B41" w:rsidP="00E55B41">
      <w:pPr>
        <w:rPr>
          <w:rFonts w:ascii="Arial" w:hAnsi="Arial" w:cs="Arial"/>
          <w:sz w:val="24"/>
          <w:szCs w:val="24"/>
        </w:rPr>
      </w:pPr>
      <w:r w:rsidRPr="00C64AC5">
        <w:rPr>
          <w:rFonts w:ascii="Arial" w:hAnsi="Arial" w:cs="Arial"/>
          <w:b/>
          <w:sz w:val="24"/>
          <w:szCs w:val="24"/>
        </w:rPr>
        <w:lastRenderedPageBreak/>
        <w:t xml:space="preserve">     </w:t>
      </w:r>
      <w:r w:rsidRPr="00E55B41">
        <w:rPr>
          <w:rFonts w:ascii="Arial" w:hAnsi="Arial" w:cs="Arial"/>
          <w:b/>
          <w:sz w:val="24"/>
          <w:szCs w:val="24"/>
        </w:rPr>
        <w:t>4.</w:t>
      </w:r>
      <w:r w:rsidRPr="00E55B41">
        <w:rPr>
          <w:rFonts w:ascii="Arial" w:hAnsi="Arial" w:cs="Arial"/>
          <w:sz w:val="24"/>
          <w:szCs w:val="24"/>
        </w:rPr>
        <w:t xml:space="preserve">  In het hoofdstuk over evolutie wordt gesproken over endosymbiose theorie. </w:t>
      </w:r>
    </w:p>
    <w:p w14:paraId="2FE4F952" w14:textId="47DDC499" w:rsidR="00E55B41" w:rsidRPr="00E55B41" w:rsidRDefault="00E55B41" w:rsidP="00E55B41">
      <w:pPr>
        <w:rPr>
          <w:rFonts w:ascii="Arial" w:hAnsi="Arial" w:cs="Arial"/>
          <w:b/>
          <w:sz w:val="24"/>
          <w:szCs w:val="24"/>
        </w:rPr>
      </w:pPr>
      <w:r w:rsidRPr="00E55B41">
        <w:rPr>
          <w:rFonts w:ascii="Arial" w:hAnsi="Arial" w:cs="Arial"/>
          <w:sz w:val="24"/>
          <w:szCs w:val="24"/>
        </w:rPr>
        <w:t>A) Leg de endosymbiont</w:t>
      </w:r>
      <w:r w:rsidR="00C64AC5">
        <w:rPr>
          <w:rFonts w:ascii="Arial" w:hAnsi="Arial" w:cs="Arial"/>
          <w:sz w:val="24"/>
          <w:szCs w:val="24"/>
        </w:rPr>
        <w:t>en</w:t>
      </w:r>
      <w:r w:rsidRPr="00E55B41">
        <w:rPr>
          <w:rFonts w:ascii="Arial" w:hAnsi="Arial" w:cs="Arial"/>
          <w:sz w:val="24"/>
          <w:szCs w:val="24"/>
        </w:rPr>
        <w:t xml:space="preserve"> theorie uit. </w:t>
      </w:r>
      <w:r w:rsidRPr="00E55B41">
        <w:rPr>
          <w:rFonts w:ascii="Arial" w:hAnsi="Arial" w:cs="Arial"/>
          <w:b/>
          <w:sz w:val="24"/>
          <w:szCs w:val="24"/>
        </w:rPr>
        <w:t xml:space="preserve"> 2 pt</w:t>
      </w:r>
    </w:p>
    <w:p w14:paraId="7E3D9015" w14:textId="1BE29845" w:rsidR="00E55B41" w:rsidRPr="00E55B41" w:rsidRDefault="00E55B41" w:rsidP="00E55B41">
      <w:pPr>
        <w:rPr>
          <w:rFonts w:ascii="Arial" w:hAnsi="Arial" w:cs="Arial"/>
          <w:b/>
          <w:sz w:val="24"/>
          <w:szCs w:val="24"/>
        </w:rPr>
      </w:pPr>
      <w:r w:rsidRPr="00E55B41">
        <w:rPr>
          <w:rFonts w:ascii="Arial" w:hAnsi="Arial" w:cs="Arial"/>
          <w:sz w:val="24"/>
          <w:szCs w:val="24"/>
        </w:rPr>
        <w:t>B) Geef 2 bewijzen die de endosymbiont</w:t>
      </w:r>
      <w:r w:rsidR="00C64AC5">
        <w:rPr>
          <w:rFonts w:ascii="Arial" w:hAnsi="Arial" w:cs="Arial"/>
          <w:sz w:val="24"/>
          <w:szCs w:val="24"/>
        </w:rPr>
        <w:t>en</w:t>
      </w:r>
      <w:r w:rsidRPr="00E55B41">
        <w:rPr>
          <w:rFonts w:ascii="Arial" w:hAnsi="Arial" w:cs="Arial"/>
          <w:sz w:val="24"/>
          <w:szCs w:val="24"/>
        </w:rPr>
        <w:t xml:space="preserve"> theorie onderbouwen. </w:t>
      </w:r>
      <w:r w:rsidRPr="00E55B41">
        <w:rPr>
          <w:rFonts w:ascii="Arial" w:hAnsi="Arial" w:cs="Arial"/>
          <w:b/>
          <w:sz w:val="24"/>
          <w:szCs w:val="24"/>
        </w:rPr>
        <w:t xml:space="preserve"> 2 pt</w:t>
      </w:r>
    </w:p>
    <w:p w14:paraId="620D0FAC" w14:textId="77777777" w:rsidR="00E55B41" w:rsidRPr="00E55B41" w:rsidRDefault="00E55B41" w:rsidP="00E55B41">
      <w:pPr>
        <w:pStyle w:val="Default"/>
        <w:spacing w:line="360" w:lineRule="auto"/>
      </w:pPr>
    </w:p>
    <w:p w14:paraId="1C790685" w14:textId="42F2F88A" w:rsidR="007E6599" w:rsidRPr="00E55B41" w:rsidRDefault="00E55B41" w:rsidP="001C19FF">
      <w:pPr>
        <w:pStyle w:val="Default"/>
        <w:spacing w:line="360" w:lineRule="auto"/>
        <w:ind w:left="360"/>
      </w:pPr>
      <w:r>
        <w:rPr>
          <w:b/>
          <w:bCs/>
        </w:rPr>
        <w:t xml:space="preserve">5. </w:t>
      </w:r>
      <w:r w:rsidR="00A1158C" w:rsidRPr="00E55B41">
        <w:t xml:space="preserve">Een onderzoeker ontdekt een nieuw organisme in een hete bron in een oerwoud. Bij onderzoek in het laboratorium ontdekt de onderzoeker de volgende zaken. </w:t>
      </w:r>
    </w:p>
    <w:p w14:paraId="1C790686" w14:textId="77777777" w:rsidR="007E6599" w:rsidRPr="00E55B41" w:rsidRDefault="007E6599">
      <w:pPr>
        <w:pStyle w:val="Default"/>
        <w:spacing w:line="360" w:lineRule="auto"/>
      </w:pPr>
    </w:p>
    <w:p w14:paraId="1C790687" w14:textId="77777777" w:rsidR="007E6599" w:rsidRPr="00E55B41" w:rsidRDefault="00A1158C" w:rsidP="001C19FF">
      <w:pPr>
        <w:pStyle w:val="Default"/>
        <w:spacing w:line="360" w:lineRule="auto"/>
        <w:ind w:firstLine="360"/>
      </w:pPr>
      <w:r w:rsidRPr="00E55B41">
        <w:t xml:space="preserve">• Het organisme kan goed groeien bij een temperatuur van 90 graden Celsius </w:t>
      </w:r>
    </w:p>
    <w:p w14:paraId="1C790688" w14:textId="77777777" w:rsidR="007E6599" w:rsidRPr="00E55B41" w:rsidRDefault="00A1158C" w:rsidP="001C19FF">
      <w:pPr>
        <w:pStyle w:val="Default"/>
        <w:spacing w:line="360" w:lineRule="auto"/>
        <w:ind w:firstLine="360"/>
      </w:pPr>
      <w:r w:rsidRPr="00E55B41">
        <w:t xml:space="preserve">• Het organisme bevat geen kern </w:t>
      </w:r>
    </w:p>
    <w:p w14:paraId="1C790689" w14:textId="413C6DB8" w:rsidR="007E6599" w:rsidRPr="00E55B41" w:rsidRDefault="00A1158C" w:rsidP="001C19FF">
      <w:pPr>
        <w:pStyle w:val="Default"/>
        <w:spacing w:line="360" w:lineRule="auto"/>
        <w:ind w:firstLine="360"/>
      </w:pPr>
      <w:r w:rsidRPr="00E55B41">
        <w:t>• Het organisme heeft een celwand zonder peptidoglyc</w:t>
      </w:r>
      <w:r w:rsidR="00974F51" w:rsidRPr="00E55B41">
        <w:t>a</w:t>
      </w:r>
      <w:r w:rsidRPr="00E55B41">
        <w:t xml:space="preserve">an </w:t>
      </w:r>
    </w:p>
    <w:p w14:paraId="1C79068A" w14:textId="77777777" w:rsidR="007E6599" w:rsidRPr="00E55B41" w:rsidRDefault="00A1158C" w:rsidP="001C19FF">
      <w:pPr>
        <w:pStyle w:val="Default"/>
        <w:spacing w:line="360" w:lineRule="auto"/>
        <w:ind w:firstLine="360"/>
      </w:pPr>
      <w:r w:rsidRPr="00E55B41">
        <w:t xml:space="preserve">• Het organisme bevat geen organellen die omsloten worden door een membraan </w:t>
      </w:r>
    </w:p>
    <w:p w14:paraId="1C79068B" w14:textId="77777777" w:rsidR="007E6599" w:rsidRPr="00E55B41" w:rsidRDefault="00A1158C" w:rsidP="001C19FF">
      <w:pPr>
        <w:pStyle w:val="Default"/>
        <w:spacing w:line="360" w:lineRule="auto"/>
        <w:ind w:firstLine="360"/>
      </w:pPr>
      <w:r w:rsidRPr="00E55B41">
        <w:t xml:space="preserve">• Het organisme heeft 1 circulair chromosoom </w:t>
      </w:r>
    </w:p>
    <w:p w14:paraId="1C79068C" w14:textId="77777777" w:rsidR="007E6599" w:rsidRPr="00E55B41" w:rsidRDefault="00A1158C" w:rsidP="001C19FF">
      <w:pPr>
        <w:pStyle w:val="Default"/>
        <w:spacing w:line="360" w:lineRule="auto"/>
        <w:ind w:firstLine="360"/>
      </w:pPr>
      <w:r w:rsidRPr="00E55B41">
        <w:t xml:space="preserve">• Het organisme is gevoelig voor streptomycine </w:t>
      </w:r>
    </w:p>
    <w:p w14:paraId="1C79068D" w14:textId="77777777" w:rsidR="007E6599" w:rsidRPr="00E55B41" w:rsidRDefault="007E6599">
      <w:pPr>
        <w:pStyle w:val="Default"/>
        <w:spacing w:line="360" w:lineRule="auto"/>
      </w:pPr>
    </w:p>
    <w:p w14:paraId="1C79068E" w14:textId="494F1AA0" w:rsidR="007E6599" w:rsidRPr="00E55B41" w:rsidRDefault="00A1158C" w:rsidP="00EF6B9A">
      <w:pPr>
        <w:pStyle w:val="Default"/>
        <w:spacing w:line="360" w:lineRule="auto"/>
        <w:ind w:left="360"/>
        <w:rPr>
          <w:b/>
        </w:rPr>
      </w:pPr>
      <w:r w:rsidRPr="00E55B41">
        <w:rPr>
          <w:bCs/>
        </w:rPr>
        <w:t xml:space="preserve">A)  </w:t>
      </w:r>
      <w:r w:rsidRPr="00E55B41">
        <w:t>Tot welk domein zal dit organisme hoogstwaarschijnlijk behoren?</w:t>
      </w:r>
      <w:r w:rsidR="00EF6B9A" w:rsidRPr="00E55B41">
        <w:t xml:space="preserve"> Beargumenteer je keuze</w:t>
      </w:r>
      <w:r w:rsidR="00EF6B9A" w:rsidRPr="00E55B41">
        <w:rPr>
          <w:color w:val="000000" w:themeColor="text1"/>
        </w:rPr>
        <w:t>.</w:t>
      </w:r>
      <w:r w:rsidRPr="00E55B41">
        <w:rPr>
          <w:color w:val="000000" w:themeColor="text1"/>
        </w:rPr>
        <w:t xml:space="preserve"> </w:t>
      </w:r>
      <w:r w:rsidR="00E55B41" w:rsidRPr="00E55B41">
        <w:rPr>
          <w:b/>
          <w:color w:val="000000" w:themeColor="text1"/>
        </w:rPr>
        <w:t>2 pt</w:t>
      </w:r>
    </w:p>
    <w:p w14:paraId="1C79068F" w14:textId="68AD06DA" w:rsidR="00EF6B9A" w:rsidRPr="00E55B41" w:rsidRDefault="00A1158C" w:rsidP="00EF6B9A">
      <w:pPr>
        <w:pStyle w:val="Default"/>
        <w:spacing w:line="360" w:lineRule="auto"/>
        <w:ind w:left="360"/>
      </w:pPr>
      <w:r w:rsidRPr="00E55B41">
        <w:rPr>
          <w:bCs/>
        </w:rPr>
        <w:t xml:space="preserve">B)  </w:t>
      </w:r>
      <w:r w:rsidRPr="00E55B41">
        <w:t>Welk aspect van dit organisme is afwijkend voor bovengenoemd domein?</w:t>
      </w:r>
      <w:r w:rsidR="00EF6B9A" w:rsidRPr="00E55B41">
        <w:t xml:space="preserve"> Leg uit waarom dit zo is.</w:t>
      </w:r>
      <w:r w:rsidR="00E55B41" w:rsidRPr="00E55B41">
        <w:t xml:space="preserve"> </w:t>
      </w:r>
      <w:r w:rsidR="00E55B41" w:rsidRPr="00E55B41">
        <w:rPr>
          <w:b/>
        </w:rPr>
        <w:t>2 pt</w:t>
      </w:r>
      <w:r w:rsidRPr="00E55B41">
        <w:t xml:space="preserve"> </w:t>
      </w:r>
    </w:p>
    <w:p w14:paraId="1C790690" w14:textId="77777777" w:rsidR="007E6599" w:rsidRPr="00E55B41" w:rsidRDefault="001C19FF" w:rsidP="00EF6B9A">
      <w:pPr>
        <w:pStyle w:val="Default"/>
        <w:spacing w:line="360" w:lineRule="auto"/>
        <w:ind w:left="360"/>
      </w:pPr>
      <w:r w:rsidRPr="00E55B41">
        <w:tab/>
      </w:r>
      <w:r w:rsidRPr="00E55B41">
        <w:tab/>
      </w:r>
      <w:r w:rsidRPr="00E55B41">
        <w:tab/>
      </w:r>
    </w:p>
    <w:p w14:paraId="1C790691" w14:textId="0D090E86" w:rsidR="007E6599" w:rsidRPr="00E55B41" w:rsidRDefault="00E55B41" w:rsidP="001C19FF">
      <w:pPr>
        <w:pStyle w:val="Tekstzonderopmaak"/>
        <w:spacing w:line="360" w:lineRule="auto"/>
        <w:ind w:firstLine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A1158C" w:rsidRPr="00E55B41">
        <w:rPr>
          <w:rFonts w:ascii="Arial" w:hAnsi="Arial" w:cs="Arial"/>
          <w:b/>
          <w:sz w:val="24"/>
          <w:szCs w:val="24"/>
        </w:rPr>
        <w:t xml:space="preserve">. </w:t>
      </w:r>
      <w:r w:rsidR="00A1158C" w:rsidRPr="00E55B41">
        <w:rPr>
          <w:rFonts w:ascii="Arial" w:hAnsi="Arial" w:cs="Arial"/>
          <w:sz w:val="24"/>
          <w:szCs w:val="24"/>
        </w:rPr>
        <w:t>Leg kort maar exact uit wat er wordt bedoeld met de volgende termen:</w:t>
      </w:r>
    </w:p>
    <w:p w14:paraId="1C790692" w14:textId="2A47D405" w:rsidR="007E6599" w:rsidRPr="00E55B41" w:rsidRDefault="00A1158C" w:rsidP="001C19FF">
      <w:pPr>
        <w:pStyle w:val="Tekstzonderopmaak"/>
        <w:spacing w:line="360" w:lineRule="auto"/>
        <w:ind w:left="142" w:firstLine="284"/>
        <w:rPr>
          <w:rFonts w:ascii="Arial" w:hAnsi="Arial" w:cs="Arial"/>
          <w:sz w:val="24"/>
          <w:szCs w:val="24"/>
          <w:lang w:val="en-US"/>
        </w:rPr>
      </w:pPr>
      <w:r w:rsidRPr="00E55B41">
        <w:rPr>
          <w:rFonts w:ascii="Arial" w:hAnsi="Arial" w:cs="Arial"/>
          <w:sz w:val="24"/>
          <w:szCs w:val="24"/>
          <w:lang w:val="en-US"/>
        </w:rPr>
        <w:t>A)</w:t>
      </w:r>
      <w:r w:rsidR="00E55B41" w:rsidRPr="00E55B41">
        <w:rPr>
          <w:rFonts w:ascii="Arial" w:hAnsi="Arial" w:cs="Arial"/>
          <w:sz w:val="24"/>
          <w:szCs w:val="24"/>
          <w:lang w:val="en-US"/>
        </w:rPr>
        <w:t xml:space="preserve"> </w:t>
      </w:r>
      <w:r w:rsidRPr="00E55B41">
        <w:rPr>
          <w:rFonts w:ascii="Arial" w:hAnsi="Arial" w:cs="Arial"/>
          <w:sz w:val="24"/>
          <w:szCs w:val="24"/>
          <w:lang w:val="en-US"/>
        </w:rPr>
        <w:t xml:space="preserve">Haustoria </w:t>
      </w:r>
      <w:r w:rsidR="00E55B41" w:rsidRPr="00E55B41">
        <w:rPr>
          <w:rFonts w:ascii="Arial" w:hAnsi="Arial" w:cs="Arial"/>
          <w:b/>
          <w:sz w:val="24"/>
          <w:szCs w:val="24"/>
          <w:lang w:val="en-US"/>
        </w:rPr>
        <w:t>1 pt</w:t>
      </w:r>
    </w:p>
    <w:p w14:paraId="1C790693" w14:textId="1521E051" w:rsidR="001C19FF" w:rsidRPr="00E55B41" w:rsidRDefault="00A1158C" w:rsidP="001C19FF">
      <w:pPr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 w:rsidRPr="00E55B41">
        <w:rPr>
          <w:rFonts w:ascii="Arial" w:hAnsi="Arial" w:cs="Arial"/>
          <w:sz w:val="24"/>
          <w:szCs w:val="24"/>
          <w:lang w:val="en-US"/>
        </w:rPr>
        <w:t>B)</w:t>
      </w:r>
      <w:r w:rsidRPr="00E55B41">
        <w:rPr>
          <w:rFonts w:ascii="Arial" w:hAnsi="Arial" w:cs="Arial"/>
          <w:sz w:val="24"/>
          <w:szCs w:val="24"/>
          <w:lang w:val="en-US"/>
        </w:rPr>
        <w:tab/>
        <w:t>Korstmossen</w:t>
      </w:r>
      <w:r w:rsidR="00E55B41" w:rsidRPr="00E55B41">
        <w:rPr>
          <w:rFonts w:ascii="Arial" w:hAnsi="Arial" w:cs="Arial"/>
          <w:sz w:val="24"/>
          <w:szCs w:val="24"/>
          <w:lang w:val="en-US"/>
        </w:rPr>
        <w:t xml:space="preserve"> </w:t>
      </w:r>
      <w:r w:rsidR="00E55B41" w:rsidRPr="00E55B41">
        <w:rPr>
          <w:rFonts w:ascii="Arial" w:hAnsi="Arial" w:cs="Arial"/>
          <w:b/>
          <w:sz w:val="24"/>
          <w:szCs w:val="24"/>
          <w:lang w:val="en-US"/>
        </w:rPr>
        <w:t>1 pt</w:t>
      </w:r>
    </w:p>
    <w:p w14:paraId="1C790694" w14:textId="72608932" w:rsidR="007E6599" w:rsidRPr="00E55B41" w:rsidRDefault="00A1158C" w:rsidP="001C19FF">
      <w:pPr>
        <w:tabs>
          <w:tab w:val="left" w:pos="5040"/>
        </w:tabs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E55B41">
        <w:rPr>
          <w:rFonts w:ascii="Arial" w:hAnsi="Arial" w:cs="Arial"/>
          <w:sz w:val="24"/>
          <w:szCs w:val="24"/>
        </w:rPr>
        <w:t xml:space="preserve">C) </w:t>
      </w:r>
      <w:r w:rsidR="001C19FF" w:rsidRPr="00E55B41">
        <w:rPr>
          <w:rFonts w:ascii="Arial" w:hAnsi="Arial" w:cs="Arial"/>
          <w:sz w:val="24"/>
          <w:szCs w:val="24"/>
        </w:rPr>
        <w:t>Coenocytische schimmeldraad/hyfe</w:t>
      </w:r>
      <w:r w:rsidR="00E55B41" w:rsidRPr="00E55B41">
        <w:rPr>
          <w:rFonts w:ascii="Arial" w:hAnsi="Arial" w:cs="Arial"/>
          <w:sz w:val="24"/>
          <w:szCs w:val="24"/>
        </w:rPr>
        <w:t xml:space="preserve"> </w:t>
      </w:r>
      <w:r w:rsidR="00E55B41" w:rsidRPr="00E55B41">
        <w:rPr>
          <w:rFonts w:ascii="Arial" w:hAnsi="Arial" w:cs="Arial"/>
          <w:b/>
          <w:sz w:val="24"/>
          <w:szCs w:val="24"/>
        </w:rPr>
        <w:t xml:space="preserve"> 1 pt</w:t>
      </w:r>
    </w:p>
    <w:p w14:paraId="1C790696" w14:textId="3435EC9C" w:rsidR="007E6599" w:rsidRPr="00E55B41" w:rsidRDefault="00E55B41" w:rsidP="001C19FF">
      <w:pPr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A1158C" w:rsidRPr="00E55B41">
        <w:rPr>
          <w:rFonts w:ascii="Arial" w:hAnsi="Arial" w:cs="Arial"/>
          <w:sz w:val="24"/>
          <w:szCs w:val="24"/>
        </w:rPr>
        <w:t>)</w:t>
      </w:r>
      <w:r w:rsidR="00A1158C" w:rsidRPr="00E55B41">
        <w:rPr>
          <w:rFonts w:ascii="Arial" w:hAnsi="Arial" w:cs="Arial"/>
          <w:sz w:val="24"/>
          <w:szCs w:val="24"/>
        </w:rPr>
        <w:tab/>
        <w:t>Mating type</w:t>
      </w:r>
      <w:r w:rsidRPr="00E55B41">
        <w:rPr>
          <w:rFonts w:ascii="Arial" w:hAnsi="Arial" w:cs="Arial"/>
          <w:sz w:val="24"/>
          <w:szCs w:val="24"/>
        </w:rPr>
        <w:t xml:space="preserve"> </w:t>
      </w:r>
      <w:r w:rsidRPr="00E55B41">
        <w:rPr>
          <w:rFonts w:ascii="Arial" w:hAnsi="Arial" w:cs="Arial"/>
          <w:b/>
          <w:sz w:val="24"/>
          <w:szCs w:val="24"/>
        </w:rPr>
        <w:t xml:space="preserve"> 1 pt </w:t>
      </w:r>
    </w:p>
    <w:p w14:paraId="1C790697" w14:textId="77777777" w:rsidR="007E6599" w:rsidRPr="00E55B41" w:rsidRDefault="007E6599">
      <w:pPr>
        <w:pStyle w:val="Default"/>
        <w:spacing w:line="360" w:lineRule="auto"/>
      </w:pPr>
    </w:p>
    <w:p w14:paraId="03D138E5" w14:textId="4C968328" w:rsidR="00E55B41" w:rsidRPr="00E55B41" w:rsidRDefault="00E55B41" w:rsidP="00E55B41">
      <w:pPr>
        <w:pStyle w:val="Tekstzonderopmaak"/>
        <w:spacing w:line="360" w:lineRule="auto"/>
        <w:ind w:firstLine="426"/>
        <w:rPr>
          <w:rFonts w:ascii="Arial" w:hAnsi="Arial" w:cs="Arial"/>
          <w:sz w:val="24"/>
          <w:szCs w:val="24"/>
        </w:rPr>
      </w:pPr>
      <w:r w:rsidRPr="00E55B41">
        <w:rPr>
          <w:rFonts w:ascii="Arial" w:hAnsi="Arial" w:cs="Arial"/>
          <w:b/>
          <w:sz w:val="24"/>
          <w:szCs w:val="24"/>
        </w:rPr>
        <w:t>7.</w:t>
      </w:r>
      <w:r w:rsidRPr="00E55B41">
        <w:rPr>
          <w:rFonts w:ascii="Arial" w:hAnsi="Arial" w:cs="Arial"/>
          <w:sz w:val="24"/>
          <w:szCs w:val="24"/>
        </w:rPr>
        <w:t xml:space="preserve"> Een blad ziet er qua structuur anders uit dan wortels en stengels van planten.</w:t>
      </w:r>
    </w:p>
    <w:p w14:paraId="0C805ED8" w14:textId="637F7186" w:rsidR="00E55B41" w:rsidRPr="00E6042A" w:rsidRDefault="00E55B41" w:rsidP="00E55B41">
      <w:pPr>
        <w:pStyle w:val="Lijstalinea"/>
        <w:suppressAutoHyphens w:val="0"/>
        <w:autoSpaceDN/>
        <w:ind w:left="0"/>
        <w:contextualSpacing/>
        <w:jc w:val="both"/>
        <w:textAlignment w:val="auto"/>
        <w:rPr>
          <w:rFonts w:ascii="Arial" w:hAnsi="Arial" w:cs="Arial"/>
          <w:b/>
        </w:rPr>
      </w:pPr>
      <w:r w:rsidRPr="00E55B41">
        <w:rPr>
          <w:rFonts w:ascii="Arial" w:hAnsi="Arial" w:cs="Arial"/>
        </w:rPr>
        <w:t>A)  Geef op cellulair niveau aan hoe een blad is opgebouwd. Je kunt als extra uitleg een tekening maken om je antwoord te verduidelijk</w:t>
      </w:r>
      <w:r w:rsidR="00E6042A">
        <w:rPr>
          <w:rFonts w:ascii="Arial" w:hAnsi="Arial" w:cs="Arial"/>
        </w:rPr>
        <w:t>en. Leg alsnog je tekening uit.</w:t>
      </w:r>
      <w:r w:rsidR="00E6042A">
        <w:rPr>
          <w:rFonts w:ascii="Arial" w:hAnsi="Arial" w:cs="Arial"/>
          <w:b/>
        </w:rPr>
        <w:t>3 p</w:t>
      </w:r>
      <w:r w:rsidRPr="00E6042A">
        <w:rPr>
          <w:rFonts w:ascii="Arial" w:hAnsi="Arial" w:cs="Arial"/>
          <w:b/>
        </w:rPr>
        <w:t>t</w:t>
      </w:r>
      <w:r w:rsidR="00E6042A">
        <w:rPr>
          <w:rFonts w:ascii="Arial" w:hAnsi="Arial" w:cs="Arial"/>
          <w:b/>
        </w:rPr>
        <w:t xml:space="preserve"> </w:t>
      </w:r>
    </w:p>
    <w:p w14:paraId="33C347B3" w14:textId="4A1360BF" w:rsidR="00E55B41" w:rsidRPr="00E55B41" w:rsidRDefault="00E55B41" w:rsidP="00E55B41">
      <w:pPr>
        <w:pStyle w:val="Lijstalinea"/>
        <w:suppressAutoHyphens w:val="0"/>
        <w:autoSpaceDN/>
        <w:ind w:left="502" w:hanging="502"/>
        <w:contextualSpacing/>
        <w:jc w:val="both"/>
        <w:textAlignment w:val="auto"/>
        <w:rPr>
          <w:rFonts w:ascii="Arial" w:hAnsi="Arial" w:cs="Arial"/>
        </w:rPr>
      </w:pPr>
      <w:r w:rsidRPr="00E55B41">
        <w:rPr>
          <w:rFonts w:ascii="Arial" w:hAnsi="Arial" w:cs="Arial"/>
        </w:rPr>
        <w:t>B) Benoem bij</w:t>
      </w:r>
      <w:r w:rsidR="00E6042A">
        <w:rPr>
          <w:rFonts w:ascii="Arial" w:hAnsi="Arial" w:cs="Arial"/>
        </w:rPr>
        <w:t xml:space="preserve"> elk celtype de functie. </w:t>
      </w:r>
      <w:r w:rsidR="00E6042A" w:rsidRPr="00E6042A">
        <w:rPr>
          <w:rFonts w:ascii="Arial" w:hAnsi="Arial" w:cs="Arial"/>
          <w:b/>
        </w:rPr>
        <w:t>2 pt</w:t>
      </w:r>
    </w:p>
    <w:p w14:paraId="377C0EB2" w14:textId="77777777" w:rsidR="00E55B41" w:rsidRPr="00E55B41" w:rsidRDefault="00E55B41" w:rsidP="00974F51">
      <w:pPr>
        <w:pStyle w:val="Tekstzonderopmaak"/>
        <w:spacing w:line="360" w:lineRule="auto"/>
        <w:ind w:firstLine="426"/>
        <w:rPr>
          <w:rFonts w:ascii="Arial" w:hAnsi="Arial" w:cs="Arial"/>
          <w:sz w:val="24"/>
          <w:szCs w:val="24"/>
        </w:rPr>
      </w:pPr>
    </w:p>
    <w:p w14:paraId="1C7906A0" w14:textId="5D51E0F5" w:rsidR="001C19FF" w:rsidRPr="00E55B41" w:rsidRDefault="001C19FF">
      <w:pPr>
        <w:pStyle w:val="Default"/>
        <w:spacing w:line="360" w:lineRule="auto"/>
      </w:pPr>
    </w:p>
    <w:p w14:paraId="1C7906A1" w14:textId="77777777" w:rsidR="001C19FF" w:rsidRPr="00E55B41" w:rsidRDefault="001C19FF">
      <w:pPr>
        <w:pStyle w:val="Default"/>
        <w:spacing w:line="360" w:lineRule="auto"/>
      </w:pPr>
    </w:p>
    <w:p w14:paraId="1C7906A2" w14:textId="5CF3390B" w:rsidR="007E6599" w:rsidRPr="00E55B41" w:rsidRDefault="00A1158C">
      <w:pPr>
        <w:pStyle w:val="Default"/>
        <w:spacing w:line="360" w:lineRule="auto"/>
        <w:rPr>
          <w:b/>
          <w:bCs/>
        </w:rPr>
      </w:pPr>
      <w:r w:rsidRPr="00E55B41">
        <w:rPr>
          <w:b/>
          <w:bCs/>
        </w:rPr>
        <w:t xml:space="preserve">Meerkeuze vragen </w:t>
      </w:r>
    </w:p>
    <w:p w14:paraId="1C7906A3" w14:textId="77777777" w:rsidR="001C19FF" w:rsidRPr="00E55B41" w:rsidRDefault="001C19FF">
      <w:pPr>
        <w:pStyle w:val="Default"/>
        <w:spacing w:line="360" w:lineRule="auto"/>
        <w:rPr>
          <w:b/>
          <w:bCs/>
        </w:rPr>
      </w:pPr>
    </w:p>
    <w:p w14:paraId="1C7906A4" w14:textId="5861F8E9" w:rsidR="007E6599" w:rsidRPr="00E55B41" w:rsidRDefault="006E0762">
      <w:pPr>
        <w:pStyle w:val="Default"/>
        <w:spacing w:line="360" w:lineRule="auto"/>
      </w:pPr>
      <w:r>
        <w:rPr>
          <w:b/>
          <w:bCs/>
        </w:rPr>
        <w:t>8</w:t>
      </w:r>
      <w:r w:rsidR="001C19FF" w:rsidRPr="00E55B41">
        <w:rPr>
          <w:b/>
          <w:bCs/>
        </w:rPr>
        <w:t>.</w:t>
      </w:r>
      <w:r w:rsidR="00A1158C" w:rsidRPr="00E55B41">
        <w:rPr>
          <w:b/>
          <w:bCs/>
        </w:rPr>
        <w:t xml:space="preserve"> Welke van de volgende </w:t>
      </w:r>
      <w:r w:rsidR="00194FF2" w:rsidRPr="00E55B41">
        <w:rPr>
          <w:b/>
          <w:bCs/>
        </w:rPr>
        <w:t>hiërarchische biologisch niveau</w:t>
      </w:r>
      <w:r w:rsidR="00A1158C" w:rsidRPr="00E55B41">
        <w:rPr>
          <w:b/>
          <w:bCs/>
        </w:rPr>
        <w:t xml:space="preserve">s bevat alle andere die in deze lijst zijn genoemd? </w:t>
      </w:r>
    </w:p>
    <w:p w14:paraId="1C7906A5" w14:textId="5657B699" w:rsidR="007E6599" w:rsidRPr="00E55B41" w:rsidRDefault="00A1158C" w:rsidP="006E0762">
      <w:pPr>
        <w:pStyle w:val="Default"/>
        <w:numPr>
          <w:ilvl w:val="0"/>
          <w:numId w:val="11"/>
        </w:numPr>
        <w:spacing w:line="360" w:lineRule="auto"/>
        <w:rPr>
          <w:color w:val="auto"/>
        </w:rPr>
      </w:pPr>
      <w:r w:rsidRPr="00E55B41">
        <w:rPr>
          <w:color w:val="auto"/>
        </w:rPr>
        <w:t xml:space="preserve">ecosysteem </w:t>
      </w:r>
    </w:p>
    <w:p w14:paraId="1C7906A6" w14:textId="74CCF110" w:rsidR="007E6599" w:rsidRPr="00E55B41" w:rsidRDefault="00A1158C" w:rsidP="006E0762">
      <w:pPr>
        <w:pStyle w:val="Default"/>
        <w:numPr>
          <w:ilvl w:val="0"/>
          <w:numId w:val="11"/>
        </w:numPr>
        <w:spacing w:line="360" w:lineRule="auto"/>
        <w:rPr>
          <w:color w:val="auto"/>
        </w:rPr>
      </w:pPr>
      <w:r w:rsidRPr="00E55B41">
        <w:rPr>
          <w:color w:val="auto"/>
        </w:rPr>
        <w:t xml:space="preserve">orgaan system </w:t>
      </w:r>
    </w:p>
    <w:p w14:paraId="1C7906A7" w14:textId="19BF8899" w:rsidR="007E6599" w:rsidRPr="00E55B41" w:rsidRDefault="00A1158C" w:rsidP="006E0762">
      <w:pPr>
        <w:pStyle w:val="Default"/>
        <w:numPr>
          <w:ilvl w:val="0"/>
          <w:numId w:val="11"/>
        </w:numPr>
        <w:spacing w:line="360" w:lineRule="auto"/>
        <w:rPr>
          <w:color w:val="auto"/>
        </w:rPr>
      </w:pPr>
      <w:r w:rsidRPr="00E55B41">
        <w:rPr>
          <w:color w:val="auto"/>
        </w:rPr>
        <w:t xml:space="preserve">populatie </w:t>
      </w:r>
    </w:p>
    <w:p w14:paraId="1C7906A8" w14:textId="145A3FCE" w:rsidR="007E6599" w:rsidRPr="00E55B41" w:rsidRDefault="00A1158C" w:rsidP="006E0762">
      <w:pPr>
        <w:pStyle w:val="Default"/>
        <w:numPr>
          <w:ilvl w:val="0"/>
          <w:numId w:val="11"/>
        </w:numPr>
        <w:spacing w:line="360" w:lineRule="auto"/>
      </w:pPr>
      <w:r w:rsidRPr="00E55B41">
        <w:t xml:space="preserve">gemeenschap </w:t>
      </w:r>
    </w:p>
    <w:p w14:paraId="1C7906A9" w14:textId="5D1BE00C" w:rsidR="007E6599" w:rsidRPr="00E55B41" w:rsidRDefault="00A1158C" w:rsidP="006E0762">
      <w:pPr>
        <w:pStyle w:val="Default"/>
        <w:numPr>
          <w:ilvl w:val="0"/>
          <w:numId w:val="11"/>
        </w:numPr>
        <w:spacing w:line="360" w:lineRule="auto"/>
      </w:pPr>
      <w:r w:rsidRPr="00E55B41">
        <w:t xml:space="preserve">organisme </w:t>
      </w:r>
    </w:p>
    <w:p w14:paraId="1C7906AA" w14:textId="77777777" w:rsidR="007E6599" w:rsidRPr="00E55B41" w:rsidRDefault="007E6599">
      <w:pPr>
        <w:pStyle w:val="Default"/>
        <w:spacing w:line="360" w:lineRule="auto"/>
      </w:pPr>
    </w:p>
    <w:p w14:paraId="1C7906AB" w14:textId="299AF818" w:rsidR="007E6599" w:rsidRPr="00E55B41" w:rsidRDefault="006E0762">
      <w:pPr>
        <w:pStyle w:val="Default"/>
        <w:spacing w:line="360" w:lineRule="auto"/>
      </w:pPr>
      <w:r>
        <w:rPr>
          <w:b/>
          <w:bCs/>
        </w:rPr>
        <w:t>9</w:t>
      </w:r>
      <w:r w:rsidR="001C19FF" w:rsidRPr="00E55B41">
        <w:rPr>
          <w:b/>
          <w:bCs/>
        </w:rPr>
        <w:t>.</w:t>
      </w:r>
      <w:r w:rsidR="00A1158C" w:rsidRPr="00E55B41">
        <w:rPr>
          <w:b/>
          <w:bCs/>
        </w:rPr>
        <w:t xml:space="preserve"> Welke van de volgende aspecten is een kenmerk van een prokaryotische cel? </w:t>
      </w:r>
    </w:p>
    <w:p w14:paraId="1C7906AC" w14:textId="24386242" w:rsidR="007E6599" w:rsidRPr="00E55B41" w:rsidRDefault="00A1158C" w:rsidP="006E0762">
      <w:pPr>
        <w:pStyle w:val="Default"/>
        <w:numPr>
          <w:ilvl w:val="0"/>
          <w:numId w:val="9"/>
        </w:numPr>
        <w:spacing w:line="360" w:lineRule="auto"/>
      </w:pPr>
      <w:r w:rsidRPr="00E55B41">
        <w:t xml:space="preserve">kern zonder DNA </w:t>
      </w:r>
    </w:p>
    <w:p w14:paraId="1C7906AD" w14:textId="16301768" w:rsidR="007E6599" w:rsidRPr="00E55B41" w:rsidRDefault="00A1158C" w:rsidP="006E0762">
      <w:pPr>
        <w:pStyle w:val="Default"/>
        <w:numPr>
          <w:ilvl w:val="0"/>
          <w:numId w:val="9"/>
        </w:numPr>
        <w:spacing w:line="360" w:lineRule="auto"/>
      </w:pPr>
      <w:r w:rsidRPr="00E55B41">
        <w:t xml:space="preserve">afwezigheid van ribosomen </w:t>
      </w:r>
    </w:p>
    <w:p w14:paraId="1C7906AE" w14:textId="62BA95DB" w:rsidR="007E6599" w:rsidRPr="00E55B41" w:rsidRDefault="001C19FF" w:rsidP="006E0762">
      <w:pPr>
        <w:pStyle w:val="Default"/>
        <w:numPr>
          <w:ilvl w:val="0"/>
          <w:numId w:val="9"/>
        </w:numPr>
        <w:spacing w:line="360" w:lineRule="auto"/>
        <w:rPr>
          <w:color w:val="auto"/>
        </w:rPr>
      </w:pPr>
      <w:r w:rsidRPr="00E55B41">
        <w:rPr>
          <w:color w:val="auto"/>
        </w:rPr>
        <w:t>c</w:t>
      </w:r>
      <w:r w:rsidR="00A1158C" w:rsidRPr="00E55B41">
        <w:rPr>
          <w:color w:val="auto"/>
        </w:rPr>
        <w:t xml:space="preserve">elwand maar geen celmembraan </w:t>
      </w:r>
    </w:p>
    <w:p w14:paraId="1C7906AF" w14:textId="7A78A9E2" w:rsidR="007E6599" w:rsidRPr="00E55B41" w:rsidRDefault="00A1158C" w:rsidP="006E0762">
      <w:pPr>
        <w:pStyle w:val="Default"/>
        <w:numPr>
          <w:ilvl w:val="0"/>
          <w:numId w:val="9"/>
        </w:numPr>
        <w:spacing w:line="360" w:lineRule="auto"/>
        <w:rPr>
          <w:color w:val="auto"/>
        </w:rPr>
      </w:pPr>
      <w:r w:rsidRPr="00E55B41">
        <w:rPr>
          <w:color w:val="auto"/>
        </w:rPr>
        <w:t xml:space="preserve">afwezigheid van kernmembraan </w:t>
      </w:r>
    </w:p>
    <w:p w14:paraId="1C7906B0" w14:textId="30D36F9F" w:rsidR="007E6599" w:rsidRPr="00E55B41" w:rsidRDefault="00A1158C" w:rsidP="006E0762">
      <w:pPr>
        <w:pStyle w:val="Default"/>
        <w:numPr>
          <w:ilvl w:val="0"/>
          <w:numId w:val="9"/>
        </w:numPr>
        <w:spacing w:line="360" w:lineRule="auto"/>
        <w:rPr>
          <w:color w:val="auto"/>
        </w:rPr>
      </w:pPr>
      <w:r w:rsidRPr="00E55B41">
        <w:rPr>
          <w:color w:val="auto"/>
        </w:rPr>
        <w:t xml:space="preserve">aanwezigheid van </w:t>
      </w:r>
      <w:r w:rsidR="001C19FF" w:rsidRPr="00E55B41">
        <w:rPr>
          <w:color w:val="auto"/>
        </w:rPr>
        <w:t xml:space="preserve">mitochondriën </w:t>
      </w:r>
      <w:r w:rsidRPr="00E55B41">
        <w:rPr>
          <w:color w:val="auto"/>
        </w:rPr>
        <w:t xml:space="preserve"> </w:t>
      </w:r>
    </w:p>
    <w:p w14:paraId="1C7906B1" w14:textId="2D3B016A" w:rsidR="007E6599" w:rsidRDefault="007E6599">
      <w:pPr>
        <w:pStyle w:val="Default"/>
        <w:spacing w:line="360" w:lineRule="auto"/>
        <w:rPr>
          <w:color w:val="auto"/>
        </w:rPr>
      </w:pPr>
    </w:p>
    <w:p w14:paraId="16F188EE" w14:textId="151F686E" w:rsidR="006E0762" w:rsidRPr="006E0762" w:rsidRDefault="006E0762" w:rsidP="006E0762">
      <w:pPr>
        <w:pStyle w:val="Default"/>
        <w:spacing w:line="360" w:lineRule="auto"/>
        <w:rPr>
          <w:b/>
        </w:rPr>
      </w:pPr>
      <w:r w:rsidRPr="006E0762">
        <w:rPr>
          <w:b/>
          <w:color w:val="auto"/>
        </w:rPr>
        <w:t xml:space="preserve">10. </w:t>
      </w:r>
      <w:r w:rsidRPr="006E0762">
        <w:rPr>
          <w:b/>
        </w:rPr>
        <w:t>Transcriptie is:</w:t>
      </w:r>
    </w:p>
    <w:p w14:paraId="4B1EDA51" w14:textId="72778185" w:rsidR="006E0762" w:rsidRPr="006E0762" w:rsidRDefault="006E0762" w:rsidP="006E0762">
      <w:pPr>
        <w:pStyle w:val="Default"/>
        <w:numPr>
          <w:ilvl w:val="0"/>
          <w:numId w:val="22"/>
        </w:numPr>
        <w:spacing w:line="360" w:lineRule="auto"/>
      </w:pPr>
      <w:r w:rsidRPr="006E0762">
        <w:rPr>
          <w:bCs/>
        </w:rPr>
        <w:t>Een complex van rRNA en eiwitmoleculen dat dient als plaats voor eiwitsynthese in het cytoplasma</w:t>
      </w:r>
    </w:p>
    <w:p w14:paraId="79AA36AE" w14:textId="6625EB96" w:rsidR="006E0762" w:rsidRPr="006E0762" w:rsidRDefault="006E0762" w:rsidP="006E0762">
      <w:pPr>
        <w:pStyle w:val="Default"/>
        <w:numPr>
          <w:ilvl w:val="0"/>
          <w:numId w:val="22"/>
        </w:numPr>
        <w:spacing w:line="360" w:lineRule="auto"/>
      </w:pPr>
      <w:r w:rsidRPr="006E0762">
        <w:rPr>
          <w:bCs/>
        </w:rPr>
        <w:t>De synthese van RNA met gebruik van een DNA-sjabloon</w:t>
      </w:r>
    </w:p>
    <w:p w14:paraId="1200A893" w14:textId="57CBB4C1" w:rsidR="006E0762" w:rsidRPr="006E0762" w:rsidRDefault="006E0762" w:rsidP="006E0762">
      <w:pPr>
        <w:pStyle w:val="Default"/>
        <w:numPr>
          <w:ilvl w:val="0"/>
          <w:numId w:val="22"/>
        </w:numPr>
        <w:spacing w:line="360" w:lineRule="auto"/>
      </w:pPr>
      <w:r w:rsidRPr="006E0762">
        <w:rPr>
          <w:bCs/>
        </w:rPr>
        <w:t>De synthese van een polypeptide met gebruikmaking van genetische informatie die in een mRNA-molecuul gecodeerd ligt</w:t>
      </w:r>
    </w:p>
    <w:p w14:paraId="3E4FD084" w14:textId="3CE23318" w:rsidR="006E0762" w:rsidRPr="006E0762" w:rsidRDefault="006E0762" w:rsidP="006E0762">
      <w:pPr>
        <w:pStyle w:val="Default"/>
        <w:numPr>
          <w:ilvl w:val="0"/>
          <w:numId w:val="22"/>
        </w:numPr>
        <w:spacing w:line="360" w:lineRule="auto"/>
      </w:pPr>
      <w:r w:rsidRPr="006E0762">
        <w:rPr>
          <w:bCs/>
        </w:rPr>
        <w:t>Een reeks van 3 nucleotiden in het DNA of mRNA dat een bepaald aminozuur of eindsignaal specificeert</w:t>
      </w:r>
    </w:p>
    <w:p w14:paraId="16FF2BE0" w14:textId="4CCEF789" w:rsidR="006E0762" w:rsidRPr="006E0762" w:rsidRDefault="006E0762" w:rsidP="006E0762">
      <w:pPr>
        <w:pStyle w:val="Default"/>
        <w:numPr>
          <w:ilvl w:val="0"/>
          <w:numId w:val="22"/>
        </w:numPr>
        <w:spacing w:line="360" w:lineRule="auto"/>
      </w:pPr>
      <w:r w:rsidRPr="006E0762">
        <w:rPr>
          <w:bCs/>
        </w:rPr>
        <w:t>Verandering van primaire RNA transcripts, inclusief splicing, exons samenvoegen en veranderen van 5’en 3’uiteinden</w:t>
      </w:r>
    </w:p>
    <w:p w14:paraId="4BB210BB" w14:textId="60D20E37" w:rsidR="006E0762" w:rsidRDefault="006E0762">
      <w:pPr>
        <w:pStyle w:val="Default"/>
        <w:spacing w:line="360" w:lineRule="auto"/>
        <w:rPr>
          <w:color w:val="auto"/>
        </w:rPr>
      </w:pPr>
    </w:p>
    <w:p w14:paraId="75782C9E" w14:textId="3949FA72" w:rsidR="006E0762" w:rsidRPr="006E0762" w:rsidRDefault="006E0762">
      <w:pPr>
        <w:pStyle w:val="Default"/>
        <w:spacing w:line="360" w:lineRule="auto"/>
        <w:rPr>
          <w:b/>
          <w:color w:val="auto"/>
        </w:rPr>
      </w:pPr>
      <w:r w:rsidRPr="006E0762">
        <w:rPr>
          <w:b/>
          <w:color w:val="auto"/>
        </w:rPr>
        <w:t>11. Wat is een correct voorbeeld van pre-mRNA modificatie?:</w:t>
      </w:r>
    </w:p>
    <w:p w14:paraId="585720DF" w14:textId="33FA8993" w:rsidR="006E0762" w:rsidRDefault="006E0762" w:rsidP="006E0762">
      <w:pPr>
        <w:pStyle w:val="Default"/>
        <w:numPr>
          <w:ilvl w:val="0"/>
          <w:numId w:val="24"/>
        </w:numPr>
        <w:spacing w:line="360" w:lineRule="auto"/>
        <w:rPr>
          <w:color w:val="auto"/>
        </w:rPr>
      </w:pPr>
      <w:r>
        <w:rPr>
          <w:color w:val="auto"/>
        </w:rPr>
        <w:t>Een poly-A-staart aan het 5’-einde</w:t>
      </w:r>
    </w:p>
    <w:p w14:paraId="2D7C90E3" w14:textId="0029ADDA" w:rsidR="006E0762" w:rsidRDefault="006E0762" w:rsidP="006E0762">
      <w:pPr>
        <w:pStyle w:val="Default"/>
        <w:numPr>
          <w:ilvl w:val="0"/>
          <w:numId w:val="24"/>
        </w:numPr>
        <w:spacing w:line="360" w:lineRule="auto"/>
        <w:rPr>
          <w:color w:val="auto"/>
        </w:rPr>
      </w:pPr>
      <w:r>
        <w:rPr>
          <w:color w:val="auto"/>
        </w:rPr>
        <w:t>Verwijdering van exonen en splicing van intronen</w:t>
      </w:r>
    </w:p>
    <w:p w14:paraId="19A70B7D" w14:textId="642DC213" w:rsidR="006E0762" w:rsidRDefault="006E0762" w:rsidP="006E0762">
      <w:pPr>
        <w:pStyle w:val="Default"/>
        <w:numPr>
          <w:ilvl w:val="0"/>
          <w:numId w:val="24"/>
        </w:numPr>
        <w:spacing w:line="360" w:lineRule="auto"/>
        <w:rPr>
          <w:color w:val="auto"/>
        </w:rPr>
      </w:pPr>
      <w:r>
        <w:rPr>
          <w:color w:val="auto"/>
        </w:rPr>
        <w:t>Een gemodificeerd guanine (cap) aan het 5’-einde</w:t>
      </w:r>
    </w:p>
    <w:p w14:paraId="5A5CE590" w14:textId="3FB0C55F" w:rsidR="006E0762" w:rsidRDefault="00826D23" w:rsidP="006E0762">
      <w:pPr>
        <w:pStyle w:val="Default"/>
        <w:numPr>
          <w:ilvl w:val="0"/>
          <w:numId w:val="24"/>
        </w:numPr>
        <w:spacing w:line="360" w:lineRule="auto"/>
        <w:rPr>
          <w:color w:val="auto"/>
        </w:rPr>
      </w:pPr>
      <w:r>
        <w:rPr>
          <w:color w:val="auto"/>
        </w:rPr>
        <w:lastRenderedPageBreak/>
        <w:t>Transport van mRNA naar ribosomen voor translatie</w:t>
      </w:r>
    </w:p>
    <w:p w14:paraId="0B4A9DF1" w14:textId="77777777" w:rsidR="00826D23" w:rsidRPr="00E55B41" w:rsidRDefault="00826D23" w:rsidP="00826D23">
      <w:pPr>
        <w:pStyle w:val="Default"/>
        <w:spacing w:line="360" w:lineRule="auto"/>
        <w:ind w:left="720"/>
        <w:rPr>
          <w:color w:val="auto"/>
        </w:rPr>
      </w:pPr>
    </w:p>
    <w:p w14:paraId="3DBC4511" w14:textId="539DB77A" w:rsidR="006E0762" w:rsidRPr="00E55B41" w:rsidRDefault="006E0762" w:rsidP="006E0762">
      <w:pPr>
        <w:pStyle w:val="Default"/>
        <w:spacing w:line="360" w:lineRule="auto"/>
      </w:pPr>
      <w:r w:rsidRPr="00E55B41">
        <w:rPr>
          <w:b/>
          <w:bCs/>
        </w:rPr>
        <w:t>1</w:t>
      </w:r>
      <w:r>
        <w:rPr>
          <w:b/>
          <w:bCs/>
        </w:rPr>
        <w:t>2</w:t>
      </w:r>
      <w:r w:rsidRPr="00E55B41">
        <w:rPr>
          <w:b/>
          <w:bCs/>
        </w:rPr>
        <w:t xml:space="preserve">. Welke van de volgende fylogenetische bomen komt het meest overeen met de theorie van de indeling van het leven in 3 domeinen? </w:t>
      </w:r>
    </w:p>
    <w:p w14:paraId="7AB27CC8" w14:textId="77777777" w:rsidR="006E0762" w:rsidRPr="00E55B41" w:rsidRDefault="006E0762" w:rsidP="006E0762">
      <w:pPr>
        <w:pStyle w:val="Default"/>
        <w:spacing w:line="360" w:lineRule="auto"/>
      </w:pPr>
      <w:r w:rsidRPr="00E55B41">
        <w:rPr>
          <w:noProof/>
          <w:color w:val="auto"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74386" wp14:editId="15763E8E">
                <wp:simplePos x="0" y="0"/>
                <wp:positionH relativeFrom="column">
                  <wp:posOffset>3169920</wp:posOffset>
                </wp:positionH>
                <wp:positionV relativeFrom="paragraph">
                  <wp:posOffset>600075</wp:posOffset>
                </wp:positionV>
                <wp:extent cx="354330" cy="405765"/>
                <wp:effectExtent l="12065" t="8890" r="5080" b="1397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D2D30" w14:textId="77777777" w:rsidR="006E0762" w:rsidRDefault="006E0762" w:rsidP="006E076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743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9.6pt;margin-top:47.25pt;width:27.9pt;height:3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" strokeweight=".26467mm">
                <v:textbox>
                  <w:txbxContent>
                    <w:p w14:paraId="5F1D2D30" w14:textId="77777777" w:rsidR="006E0762" w:rsidRDefault="006E0762" w:rsidP="006E076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E55B41">
        <w:rPr>
          <w:noProof/>
          <w:color w:val="auto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A7D03" wp14:editId="68AADB77">
                <wp:simplePos x="0" y="0"/>
                <wp:positionH relativeFrom="column">
                  <wp:posOffset>1660525</wp:posOffset>
                </wp:positionH>
                <wp:positionV relativeFrom="paragraph">
                  <wp:posOffset>602615</wp:posOffset>
                </wp:positionV>
                <wp:extent cx="302895" cy="424180"/>
                <wp:effectExtent l="7620" t="11430" r="13335" b="1206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B7D60" w14:textId="77777777" w:rsidR="006E0762" w:rsidRDefault="006E0762" w:rsidP="006E0762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A7D03" id="Text Box 4" o:spid="_x0000_s1027" type="#_x0000_t202" style="position:absolute;margin-left:130.75pt;margin-top:47.45pt;width:23.85pt;height:3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" strokeweight=".26467mm">
                <v:textbox style="mso-fit-shape-to-text:t">
                  <w:txbxContent>
                    <w:p w14:paraId="7D5B7D60" w14:textId="77777777" w:rsidR="006E0762" w:rsidRDefault="006E0762" w:rsidP="006E076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55B41">
        <w:rPr>
          <w:noProof/>
          <w:color w:val="auto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25C56" wp14:editId="3E8D55F7">
                <wp:simplePos x="0" y="0"/>
                <wp:positionH relativeFrom="column">
                  <wp:posOffset>146050</wp:posOffset>
                </wp:positionH>
                <wp:positionV relativeFrom="paragraph">
                  <wp:posOffset>602615</wp:posOffset>
                </wp:positionV>
                <wp:extent cx="285750" cy="388620"/>
                <wp:effectExtent l="7620" t="11430" r="1143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5BE24" w14:textId="77777777" w:rsidR="006E0762" w:rsidRDefault="006E0762" w:rsidP="006E076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25C56" id="Text Box 2" o:spid="_x0000_s1028" type="#_x0000_t202" style="position:absolute;margin-left:11.5pt;margin-top:47.45pt;width:22.5pt;height:3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" strokeweight=".26467mm">
                <v:textbox>
                  <w:txbxContent>
                    <w:p w14:paraId="39E5BE24" w14:textId="77777777" w:rsidR="006E0762" w:rsidRDefault="006E0762" w:rsidP="006E076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E55B41">
        <w:rPr>
          <w:noProof/>
          <w:color w:val="auto"/>
          <w:lang w:eastAsia="nl-NL"/>
        </w:rPr>
        <w:drawing>
          <wp:inline distT="0" distB="0" distL="0" distR="0" wp14:anchorId="4F27AEFC" wp14:editId="4070D39C">
            <wp:extent cx="1533704" cy="1205865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704" cy="1205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E55B41">
        <w:rPr>
          <w:noProof/>
          <w:color w:val="auto"/>
          <w:lang w:eastAsia="nl-NL"/>
        </w:rPr>
        <w:drawing>
          <wp:inline distT="0" distB="0" distL="0" distR="0" wp14:anchorId="4372EE40" wp14:editId="2B2ADA47">
            <wp:extent cx="1554479" cy="1206505"/>
            <wp:effectExtent l="0" t="0" r="0" b="0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479" cy="12065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E55B41">
        <w:rPr>
          <w:noProof/>
          <w:lang w:eastAsia="nl-NL"/>
        </w:rPr>
        <w:drawing>
          <wp:inline distT="0" distB="0" distL="0" distR="0" wp14:anchorId="2604A525" wp14:editId="1B403DA2">
            <wp:extent cx="1509473" cy="1171575"/>
            <wp:effectExtent l="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473" cy="1171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69FC2B" w14:textId="77777777" w:rsidR="006E0762" w:rsidRPr="00E55B41" w:rsidRDefault="006E0762" w:rsidP="006E0762">
      <w:pPr>
        <w:pStyle w:val="Default"/>
        <w:numPr>
          <w:ilvl w:val="0"/>
          <w:numId w:val="8"/>
        </w:numPr>
        <w:spacing w:line="360" w:lineRule="auto"/>
        <w:rPr>
          <w:color w:val="auto"/>
        </w:rPr>
      </w:pPr>
      <w:r w:rsidRPr="00E55B41">
        <w:rPr>
          <w:color w:val="auto"/>
        </w:rPr>
        <w:t>boom A</w:t>
      </w:r>
    </w:p>
    <w:p w14:paraId="78FBCCAB" w14:textId="77777777" w:rsidR="006E0762" w:rsidRPr="00E55B41" w:rsidRDefault="006E0762" w:rsidP="006E0762">
      <w:pPr>
        <w:pStyle w:val="Default"/>
        <w:numPr>
          <w:ilvl w:val="0"/>
          <w:numId w:val="8"/>
        </w:numPr>
        <w:spacing w:line="360" w:lineRule="auto"/>
        <w:rPr>
          <w:color w:val="auto"/>
        </w:rPr>
      </w:pPr>
      <w:r w:rsidRPr="00E55B41">
        <w:rPr>
          <w:color w:val="auto"/>
        </w:rPr>
        <w:t>boom B</w:t>
      </w:r>
    </w:p>
    <w:p w14:paraId="6EE7AE29" w14:textId="77777777" w:rsidR="006E0762" w:rsidRPr="00E55B41" w:rsidRDefault="006E0762" w:rsidP="006E0762">
      <w:pPr>
        <w:pStyle w:val="Default"/>
        <w:numPr>
          <w:ilvl w:val="0"/>
          <w:numId w:val="8"/>
        </w:numPr>
        <w:spacing w:line="360" w:lineRule="auto"/>
        <w:rPr>
          <w:color w:val="auto"/>
        </w:rPr>
      </w:pPr>
      <w:r w:rsidRPr="00E55B41">
        <w:rPr>
          <w:color w:val="auto"/>
        </w:rPr>
        <w:t>boom C</w:t>
      </w:r>
    </w:p>
    <w:p w14:paraId="4911466B" w14:textId="77777777" w:rsidR="006E0762" w:rsidRPr="00E55B41" w:rsidRDefault="006E0762" w:rsidP="006E0762">
      <w:pPr>
        <w:pStyle w:val="Default"/>
        <w:numPr>
          <w:ilvl w:val="0"/>
          <w:numId w:val="8"/>
        </w:numPr>
        <w:spacing w:line="360" w:lineRule="auto"/>
        <w:rPr>
          <w:color w:val="auto"/>
        </w:rPr>
      </w:pPr>
      <w:r w:rsidRPr="00E55B41">
        <w:rPr>
          <w:color w:val="auto"/>
        </w:rPr>
        <w:t>geen van bovengenoemd</w:t>
      </w:r>
    </w:p>
    <w:p w14:paraId="1419F67A" w14:textId="77777777" w:rsidR="006E0762" w:rsidRDefault="006E0762" w:rsidP="006E0762">
      <w:pPr>
        <w:pStyle w:val="Tekstzonderopmaak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77C1759D" w14:textId="77777777" w:rsidR="006E0762" w:rsidRDefault="006E0762" w:rsidP="006E0762">
      <w:pPr>
        <w:pStyle w:val="Tekstzonderopmaak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4FBF9582" w14:textId="06D6C147" w:rsidR="006E0762" w:rsidRPr="00E55B41" w:rsidRDefault="006E0762" w:rsidP="006E0762">
      <w:pPr>
        <w:pStyle w:val="Tekstzonderopmaak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</w:t>
      </w:r>
      <w:r w:rsidRPr="00E55B41">
        <w:rPr>
          <w:rFonts w:ascii="Arial" w:hAnsi="Arial" w:cs="Arial"/>
          <w:b/>
          <w:sz w:val="24"/>
          <w:szCs w:val="24"/>
        </w:rPr>
        <w:t>. Populaties van protocellen zouden kunnen gaan evolueren door natuurlijke selectie nadat</w:t>
      </w:r>
      <w:r w:rsidRPr="00E55B41">
        <w:rPr>
          <w:rFonts w:ascii="Arial" w:hAnsi="Arial" w:cs="Arial"/>
          <w:sz w:val="24"/>
          <w:szCs w:val="24"/>
        </w:rPr>
        <w:t>…</w:t>
      </w:r>
    </w:p>
    <w:p w14:paraId="03D77D7D" w14:textId="3AD86390" w:rsidR="006E0762" w:rsidRPr="00E55B41" w:rsidRDefault="006E0762" w:rsidP="006E0762">
      <w:pPr>
        <w:pStyle w:val="Tekstzonderopmaak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55B41">
        <w:rPr>
          <w:rFonts w:ascii="Arial" w:hAnsi="Arial" w:cs="Arial"/>
          <w:sz w:val="24"/>
          <w:szCs w:val="24"/>
        </w:rPr>
        <w:t>Zij chemische reacties kunnen katalyseren</w:t>
      </w:r>
    </w:p>
    <w:p w14:paraId="7CF5CF0A" w14:textId="662EB2C2" w:rsidR="006E0762" w:rsidRPr="00E55B41" w:rsidRDefault="006E0762" w:rsidP="006E0762">
      <w:pPr>
        <w:pStyle w:val="Tekstzonderopmaak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55B41">
        <w:rPr>
          <w:rFonts w:ascii="Arial" w:hAnsi="Arial" w:cs="Arial"/>
          <w:sz w:val="24"/>
          <w:szCs w:val="24"/>
        </w:rPr>
        <w:t>Zij erfelijke kenmerken kunnen overerven</w:t>
      </w:r>
    </w:p>
    <w:p w14:paraId="7D14C065" w14:textId="288CAED2" w:rsidR="006E0762" w:rsidRPr="00E55B41" w:rsidRDefault="006E0762" w:rsidP="006E0762">
      <w:pPr>
        <w:pStyle w:val="Tekstzonderopmaak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55B41">
        <w:rPr>
          <w:rFonts w:ascii="Arial" w:hAnsi="Arial" w:cs="Arial"/>
          <w:sz w:val="24"/>
          <w:szCs w:val="24"/>
        </w:rPr>
        <w:t>Zij kunnen groeien en dupliceren</w:t>
      </w:r>
    </w:p>
    <w:p w14:paraId="2025D602" w14:textId="381B68CF" w:rsidR="006E0762" w:rsidRPr="00E55B41" w:rsidRDefault="006E0762" w:rsidP="006E0762">
      <w:pPr>
        <w:pStyle w:val="Tekstzonderopmaak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55B41">
        <w:rPr>
          <w:rFonts w:ascii="Arial" w:hAnsi="Arial" w:cs="Arial"/>
          <w:sz w:val="24"/>
          <w:szCs w:val="24"/>
        </w:rPr>
        <w:t>DNA is ontstaan</w:t>
      </w:r>
    </w:p>
    <w:p w14:paraId="4232DB22" w14:textId="77777777" w:rsidR="006E0762" w:rsidRDefault="006E0762" w:rsidP="006E0762">
      <w:pPr>
        <w:pStyle w:val="Default"/>
        <w:spacing w:line="360" w:lineRule="auto"/>
        <w:rPr>
          <w:b/>
          <w:color w:val="auto"/>
        </w:rPr>
      </w:pPr>
    </w:p>
    <w:p w14:paraId="759CDC29" w14:textId="3CB90BCA" w:rsidR="006E0762" w:rsidRPr="00E55B41" w:rsidRDefault="006E0762" w:rsidP="006E0762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>14</w:t>
      </w:r>
      <w:r w:rsidRPr="00E55B41">
        <w:rPr>
          <w:b/>
          <w:color w:val="auto"/>
        </w:rPr>
        <w:t>. Welk van de volgende kenmerken van prokaryoten betekent een metabolische samenwerking tussen cellen?</w:t>
      </w:r>
    </w:p>
    <w:p w14:paraId="1DB6FED1" w14:textId="241E5D62" w:rsidR="006E0762" w:rsidRPr="00E55B41" w:rsidRDefault="006E0762" w:rsidP="006E0762">
      <w:pPr>
        <w:pStyle w:val="Default"/>
        <w:numPr>
          <w:ilvl w:val="0"/>
          <w:numId w:val="6"/>
        </w:numPr>
        <w:spacing w:line="360" w:lineRule="auto"/>
        <w:rPr>
          <w:color w:val="auto"/>
          <w:lang w:val="en-US"/>
        </w:rPr>
      </w:pPr>
      <w:r w:rsidRPr="00E55B41">
        <w:rPr>
          <w:color w:val="auto"/>
          <w:lang w:val="en-US"/>
        </w:rPr>
        <w:t>Binary fission.</w:t>
      </w:r>
    </w:p>
    <w:p w14:paraId="105A5D63" w14:textId="1FC38B63" w:rsidR="006E0762" w:rsidRPr="00E55B41" w:rsidRDefault="006E0762" w:rsidP="006E0762">
      <w:pPr>
        <w:pStyle w:val="Default"/>
        <w:numPr>
          <w:ilvl w:val="0"/>
          <w:numId w:val="6"/>
        </w:numPr>
        <w:spacing w:line="360" w:lineRule="auto"/>
        <w:rPr>
          <w:color w:val="auto"/>
          <w:lang w:val="en-US"/>
        </w:rPr>
      </w:pPr>
      <w:r w:rsidRPr="00E55B41">
        <w:rPr>
          <w:color w:val="auto"/>
          <w:lang w:val="en-US"/>
        </w:rPr>
        <w:t>Endospore vorming.</w:t>
      </w:r>
    </w:p>
    <w:p w14:paraId="75BD610C" w14:textId="2BC71E3F" w:rsidR="006E0762" w:rsidRPr="00E55B41" w:rsidRDefault="006E0762" w:rsidP="006E0762">
      <w:pPr>
        <w:pStyle w:val="Default"/>
        <w:numPr>
          <w:ilvl w:val="0"/>
          <w:numId w:val="6"/>
        </w:numPr>
        <w:spacing w:line="360" w:lineRule="auto"/>
        <w:rPr>
          <w:color w:val="auto"/>
        </w:rPr>
      </w:pPr>
      <w:r w:rsidRPr="00E55B41">
        <w:rPr>
          <w:color w:val="auto"/>
        </w:rPr>
        <w:t>Endotoxine uitscheiding.</w:t>
      </w:r>
    </w:p>
    <w:p w14:paraId="7D411180" w14:textId="10E02318" w:rsidR="006E0762" w:rsidRPr="00E55B41" w:rsidRDefault="006E0762" w:rsidP="006E0762">
      <w:pPr>
        <w:pStyle w:val="Default"/>
        <w:numPr>
          <w:ilvl w:val="0"/>
          <w:numId w:val="6"/>
        </w:numPr>
        <w:spacing w:line="360" w:lineRule="auto"/>
        <w:rPr>
          <w:color w:val="auto"/>
        </w:rPr>
      </w:pPr>
      <w:r w:rsidRPr="00E55B41">
        <w:rPr>
          <w:color w:val="auto"/>
        </w:rPr>
        <w:t>Biofilm vorming.</w:t>
      </w:r>
    </w:p>
    <w:p w14:paraId="04287D13" w14:textId="4B61D7E1" w:rsidR="006E0762" w:rsidRPr="00E55B41" w:rsidRDefault="006E0762" w:rsidP="00C64AC5">
      <w:pPr>
        <w:pStyle w:val="Default"/>
        <w:spacing w:line="360" w:lineRule="auto"/>
        <w:rPr>
          <w:color w:val="auto"/>
        </w:rPr>
      </w:pPr>
    </w:p>
    <w:p w14:paraId="21D11364" w14:textId="77777777" w:rsidR="006E0762" w:rsidRDefault="006E0762" w:rsidP="006E0762">
      <w:pPr>
        <w:pStyle w:val="Default"/>
        <w:spacing w:line="360" w:lineRule="auto"/>
        <w:rPr>
          <w:b/>
          <w:bCs/>
          <w:color w:val="auto"/>
        </w:rPr>
      </w:pPr>
    </w:p>
    <w:p w14:paraId="4D53792E" w14:textId="55828ED8" w:rsidR="006E0762" w:rsidRPr="00E55B41" w:rsidRDefault="00C64AC5" w:rsidP="006E0762">
      <w:pPr>
        <w:pStyle w:val="Default"/>
        <w:spacing w:line="360" w:lineRule="auto"/>
      </w:pPr>
      <w:r>
        <w:rPr>
          <w:b/>
          <w:bCs/>
          <w:color w:val="auto"/>
        </w:rPr>
        <w:t>15</w:t>
      </w:r>
      <w:r w:rsidR="006E0762" w:rsidRPr="00E55B41">
        <w:rPr>
          <w:b/>
          <w:bCs/>
          <w:color w:val="auto"/>
        </w:rPr>
        <w:t xml:space="preserve">. Welke bewering is </w:t>
      </w:r>
      <w:bookmarkStart w:id="0" w:name="_GoBack"/>
      <w:r w:rsidR="006E0762" w:rsidRPr="00EF729C">
        <w:rPr>
          <w:b/>
          <w:bCs/>
          <w:color w:val="auto"/>
          <w:u w:val="single"/>
        </w:rPr>
        <w:t>niet</w:t>
      </w:r>
      <w:r w:rsidR="006E0762" w:rsidRPr="00E55B41">
        <w:rPr>
          <w:b/>
          <w:bCs/>
          <w:color w:val="auto"/>
        </w:rPr>
        <w:t xml:space="preserve"> </w:t>
      </w:r>
      <w:bookmarkEnd w:id="0"/>
      <w:r w:rsidR="006E0762" w:rsidRPr="00E55B41">
        <w:rPr>
          <w:b/>
          <w:bCs/>
          <w:color w:val="auto"/>
        </w:rPr>
        <w:t xml:space="preserve">kenmerkend voor een schimmel? </w:t>
      </w:r>
    </w:p>
    <w:p w14:paraId="165CB02E" w14:textId="533E1C1E" w:rsidR="006E0762" w:rsidRPr="00E55B41" w:rsidRDefault="006E0762" w:rsidP="006E0762">
      <w:pPr>
        <w:pStyle w:val="Default"/>
        <w:numPr>
          <w:ilvl w:val="0"/>
          <w:numId w:val="16"/>
        </w:numPr>
        <w:spacing w:line="360" w:lineRule="auto"/>
        <w:rPr>
          <w:color w:val="auto"/>
        </w:rPr>
      </w:pPr>
      <w:r w:rsidRPr="00E55B41">
        <w:rPr>
          <w:color w:val="auto"/>
        </w:rPr>
        <w:t xml:space="preserve">mycelium met haploїde kernen </w:t>
      </w:r>
    </w:p>
    <w:p w14:paraId="7CDF9FB6" w14:textId="4AB2AD2E" w:rsidR="006E0762" w:rsidRPr="00E55B41" w:rsidRDefault="006E0762" w:rsidP="006E0762">
      <w:pPr>
        <w:pStyle w:val="Default"/>
        <w:numPr>
          <w:ilvl w:val="0"/>
          <w:numId w:val="16"/>
        </w:numPr>
        <w:spacing w:line="360" w:lineRule="auto"/>
        <w:rPr>
          <w:color w:val="auto"/>
        </w:rPr>
      </w:pPr>
      <w:r w:rsidRPr="00E55B41">
        <w:rPr>
          <w:color w:val="auto"/>
        </w:rPr>
        <w:t xml:space="preserve">schimmel is opgebouwd uit schimmel draden </w:t>
      </w:r>
    </w:p>
    <w:p w14:paraId="29FF0281" w14:textId="43AAA364" w:rsidR="006E0762" w:rsidRPr="00E55B41" w:rsidRDefault="006E0762" w:rsidP="006E0762">
      <w:pPr>
        <w:pStyle w:val="Default"/>
        <w:numPr>
          <w:ilvl w:val="0"/>
          <w:numId w:val="16"/>
        </w:numPr>
        <w:spacing w:line="360" w:lineRule="auto"/>
        <w:rPr>
          <w:color w:val="auto"/>
        </w:rPr>
      </w:pPr>
      <w:r w:rsidRPr="00E55B41">
        <w:rPr>
          <w:color w:val="auto"/>
        </w:rPr>
        <w:t xml:space="preserve">celwand bevat cellulose </w:t>
      </w:r>
    </w:p>
    <w:p w14:paraId="370FCC3B" w14:textId="044AF977" w:rsidR="006E0762" w:rsidRPr="00E55B41" w:rsidRDefault="006E0762" w:rsidP="006E0762">
      <w:pPr>
        <w:pStyle w:val="Default"/>
        <w:numPr>
          <w:ilvl w:val="0"/>
          <w:numId w:val="16"/>
        </w:numPr>
        <w:spacing w:line="360" w:lineRule="auto"/>
      </w:pPr>
      <w:r w:rsidRPr="00E55B41">
        <w:lastRenderedPageBreak/>
        <w:t xml:space="preserve">zij zijn mutualisten, parasieten of composteren dood materiaal </w:t>
      </w:r>
    </w:p>
    <w:p w14:paraId="741AC434" w14:textId="4B50FE4E" w:rsidR="006E0762" w:rsidRPr="00E55B41" w:rsidRDefault="006E0762" w:rsidP="006E0762">
      <w:pPr>
        <w:pStyle w:val="Default"/>
        <w:numPr>
          <w:ilvl w:val="0"/>
          <w:numId w:val="16"/>
        </w:numPr>
        <w:spacing w:line="360" w:lineRule="auto"/>
      </w:pPr>
      <w:r w:rsidRPr="00E55B41">
        <w:t xml:space="preserve">zij maken exoenzymen </w:t>
      </w:r>
    </w:p>
    <w:p w14:paraId="1C7906C5" w14:textId="1C2CB1F5" w:rsidR="007E6599" w:rsidRDefault="007E6599">
      <w:pPr>
        <w:pStyle w:val="Default"/>
        <w:spacing w:line="360" w:lineRule="auto"/>
        <w:rPr>
          <w:color w:val="auto"/>
        </w:rPr>
      </w:pPr>
    </w:p>
    <w:p w14:paraId="2D8EBF09" w14:textId="565300E0" w:rsidR="00826D23" w:rsidRPr="00826D23" w:rsidRDefault="00C64AC5" w:rsidP="00826D23">
      <w:pPr>
        <w:pStyle w:val="Geenafstand"/>
        <w:spacing w:line="288" w:lineRule="auto"/>
        <w:rPr>
          <w:rFonts w:ascii="Arial" w:hAnsi="Arial" w:cs="Arial"/>
          <w:b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16</w:t>
      </w:r>
      <w:r w:rsidR="00826D23" w:rsidRPr="00826D23">
        <w:rPr>
          <w:rFonts w:ascii="Arial" w:hAnsi="Arial" w:cs="Arial"/>
          <w:b/>
          <w:sz w:val="24"/>
          <w:szCs w:val="24"/>
          <w:lang w:val="nl-NL"/>
        </w:rPr>
        <w:t>. Ons lichaam beschikt over 2 belangrijke interne communicatiesystemen, het endocriene systeem en het zenuwstelsel. Hieronder staan 4 kenmerken genoemd:</w:t>
      </w:r>
    </w:p>
    <w:p w14:paraId="58438373" w14:textId="77777777" w:rsidR="00826D23" w:rsidRPr="00F45030" w:rsidRDefault="00826D23" w:rsidP="00826D23">
      <w:pPr>
        <w:pStyle w:val="Geenafstand"/>
        <w:spacing w:line="288" w:lineRule="auto"/>
        <w:ind w:left="720"/>
        <w:rPr>
          <w:rFonts w:ascii="Arial" w:hAnsi="Arial" w:cs="Arial"/>
          <w:sz w:val="24"/>
          <w:szCs w:val="24"/>
          <w:lang w:val="nl-NL"/>
        </w:rPr>
      </w:pPr>
    </w:p>
    <w:p w14:paraId="3116C20C" w14:textId="77777777" w:rsidR="00826D23" w:rsidRPr="00F45030" w:rsidRDefault="00826D23" w:rsidP="00826D23">
      <w:pPr>
        <w:pStyle w:val="Geenafstand"/>
        <w:numPr>
          <w:ilvl w:val="0"/>
          <w:numId w:val="28"/>
        </w:numPr>
        <w:spacing w:line="288" w:lineRule="auto"/>
        <w:rPr>
          <w:rFonts w:ascii="Arial" w:hAnsi="Arial" w:cs="Arial"/>
          <w:sz w:val="24"/>
          <w:szCs w:val="24"/>
          <w:lang w:val="nl-NL"/>
        </w:rPr>
      </w:pPr>
      <w:r w:rsidRPr="00F45030">
        <w:rPr>
          <w:rFonts w:ascii="Arial" w:hAnsi="Arial" w:cs="Arial"/>
          <w:sz w:val="24"/>
          <w:szCs w:val="24"/>
          <w:lang w:val="nl-NL"/>
        </w:rPr>
        <w:t>Signaal komt overal</w:t>
      </w:r>
    </w:p>
    <w:p w14:paraId="511F1615" w14:textId="77777777" w:rsidR="00826D23" w:rsidRPr="00F45030" w:rsidRDefault="00826D23" w:rsidP="00826D23">
      <w:pPr>
        <w:pStyle w:val="Geenafstand"/>
        <w:numPr>
          <w:ilvl w:val="0"/>
          <w:numId w:val="28"/>
        </w:numPr>
        <w:spacing w:line="288" w:lineRule="auto"/>
        <w:rPr>
          <w:rFonts w:ascii="Arial" w:hAnsi="Arial" w:cs="Arial"/>
          <w:sz w:val="24"/>
          <w:szCs w:val="24"/>
          <w:lang w:val="nl-NL"/>
        </w:rPr>
      </w:pPr>
      <w:r w:rsidRPr="00F45030">
        <w:rPr>
          <w:rFonts w:ascii="Arial" w:hAnsi="Arial" w:cs="Arial"/>
          <w:sz w:val="24"/>
          <w:szCs w:val="24"/>
          <w:lang w:val="nl-NL"/>
        </w:rPr>
        <w:t>Snelle respons</w:t>
      </w:r>
    </w:p>
    <w:p w14:paraId="309F07A9" w14:textId="77777777" w:rsidR="00826D23" w:rsidRPr="00F45030" w:rsidRDefault="00826D23" w:rsidP="00826D23">
      <w:pPr>
        <w:pStyle w:val="Geenafstand"/>
        <w:numPr>
          <w:ilvl w:val="0"/>
          <w:numId w:val="28"/>
        </w:numPr>
        <w:spacing w:line="288" w:lineRule="auto"/>
        <w:rPr>
          <w:rFonts w:ascii="Arial" w:hAnsi="Arial" w:cs="Arial"/>
          <w:sz w:val="24"/>
          <w:szCs w:val="24"/>
          <w:lang w:val="nl-NL"/>
        </w:rPr>
      </w:pPr>
      <w:r w:rsidRPr="00F45030">
        <w:rPr>
          <w:rFonts w:ascii="Arial" w:hAnsi="Arial" w:cs="Arial"/>
          <w:sz w:val="24"/>
          <w:szCs w:val="24"/>
          <w:lang w:val="nl-NL"/>
        </w:rPr>
        <w:t>Langzame respons</w:t>
      </w:r>
    </w:p>
    <w:p w14:paraId="5FF5A4AD" w14:textId="77777777" w:rsidR="00826D23" w:rsidRPr="00F45030" w:rsidRDefault="00826D23" w:rsidP="00826D23">
      <w:pPr>
        <w:pStyle w:val="Geenafstand"/>
        <w:numPr>
          <w:ilvl w:val="0"/>
          <w:numId w:val="28"/>
        </w:numPr>
        <w:spacing w:line="288" w:lineRule="auto"/>
        <w:rPr>
          <w:rFonts w:ascii="Arial" w:hAnsi="Arial" w:cs="Arial"/>
          <w:sz w:val="24"/>
          <w:szCs w:val="24"/>
          <w:lang w:val="nl-NL"/>
        </w:rPr>
      </w:pPr>
      <w:r w:rsidRPr="00F45030">
        <w:rPr>
          <w:rFonts w:ascii="Arial" w:hAnsi="Arial" w:cs="Arial"/>
          <w:sz w:val="24"/>
          <w:szCs w:val="24"/>
          <w:lang w:val="nl-NL"/>
        </w:rPr>
        <w:t>Respons alleen bij cellen met specifieke receptor</w:t>
      </w:r>
    </w:p>
    <w:p w14:paraId="6DBB6938" w14:textId="77777777" w:rsidR="00826D23" w:rsidRPr="00F45030" w:rsidRDefault="00826D23" w:rsidP="00826D23">
      <w:pPr>
        <w:pStyle w:val="Geenafstand"/>
        <w:spacing w:line="288" w:lineRule="auto"/>
        <w:ind w:firstLine="720"/>
        <w:rPr>
          <w:rFonts w:ascii="Arial" w:hAnsi="Arial" w:cs="Arial"/>
          <w:sz w:val="24"/>
          <w:szCs w:val="24"/>
          <w:lang w:val="nl-NL"/>
        </w:rPr>
      </w:pPr>
    </w:p>
    <w:p w14:paraId="49C08A85" w14:textId="77777777" w:rsidR="00826D23" w:rsidRPr="00826D23" w:rsidRDefault="00826D23" w:rsidP="00826D23">
      <w:pPr>
        <w:pStyle w:val="Geenafstand"/>
        <w:spacing w:line="288" w:lineRule="auto"/>
        <w:rPr>
          <w:rFonts w:ascii="Arial" w:hAnsi="Arial" w:cs="Arial"/>
          <w:b/>
          <w:sz w:val="24"/>
          <w:szCs w:val="24"/>
          <w:lang w:val="nl-NL"/>
        </w:rPr>
      </w:pPr>
      <w:r w:rsidRPr="00826D23">
        <w:rPr>
          <w:rFonts w:ascii="Arial" w:hAnsi="Arial" w:cs="Arial"/>
          <w:b/>
          <w:sz w:val="24"/>
          <w:szCs w:val="24"/>
          <w:lang w:val="nl-NL"/>
        </w:rPr>
        <w:t>Welke van deze kenmerken hebben allemaal betrekking op het endocriene systeem?</w:t>
      </w:r>
    </w:p>
    <w:p w14:paraId="7A8EEFD9" w14:textId="77777777" w:rsidR="00826D23" w:rsidRPr="00F45030" w:rsidRDefault="00826D23" w:rsidP="00826D23">
      <w:pPr>
        <w:pStyle w:val="Geenafstand"/>
        <w:spacing w:line="288" w:lineRule="auto"/>
        <w:ind w:left="720"/>
        <w:rPr>
          <w:rFonts w:ascii="Arial" w:hAnsi="Arial" w:cs="Arial"/>
          <w:sz w:val="24"/>
          <w:szCs w:val="24"/>
          <w:lang w:val="nl-NL"/>
        </w:rPr>
      </w:pPr>
    </w:p>
    <w:p w14:paraId="4BA95E1F" w14:textId="77777777" w:rsidR="00826D23" w:rsidRPr="00F45030" w:rsidRDefault="00826D23" w:rsidP="00826D23">
      <w:pPr>
        <w:pStyle w:val="Geenafstand"/>
        <w:numPr>
          <w:ilvl w:val="0"/>
          <w:numId w:val="30"/>
        </w:numPr>
        <w:spacing w:line="288" w:lineRule="auto"/>
        <w:rPr>
          <w:rFonts w:ascii="Arial" w:hAnsi="Arial" w:cs="Arial"/>
          <w:sz w:val="24"/>
          <w:szCs w:val="24"/>
          <w:lang w:val="nl-NL"/>
        </w:rPr>
      </w:pPr>
      <w:r w:rsidRPr="00F45030">
        <w:rPr>
          <w:rFonts w:ascii="Arial" w:hAnsi="Arial" w:cs="Arial"/>
          <w:sz w:val="24"/>
          <w:szCs w:val="24"/>
          <w:lang w:val="nl-NL"/>
        </w:rPr>
        <w:t>Kenmerk 1, 3, 4</w:t>
      </w:r>
    </w:p>
    <w:p w14:paraId="5411E607" w14:textId="77777777" w:rsidR="0021316D" w:rsidRPr="00F45030" w:rsidRDefault="0021316D" w:rsidP="0021316D">
      <w:pPr>
        <w:pStyle w:val="Geenafstand"/>
        <w:numPr>
          <w:ilvl w:val="0"/>
          <w:numId w:val="30"/>
        </w:numPr>
        <w:spacing w:line="288" w:lineRule="auto"/>
        <w:rPr>
          <w:rFonts w:ascii="Arial" w:hAnsi="Arial" w:cs="Arial"/>
          <w:sz w:val="24"/>
          <w:szCs w:val="24"/>
          <w:lang w:val="nl-NL"/>
        </w:rPr>
      </w:pPr>
      <w:r w:rsidRPr="00F45030">
        <w:rPr>
          <w:rFonts w:ascii="Arial" w:hAnsi="Arial" w:cs="Arial"/>
          <w:sz w:val="24"/>
          <w:szCs w:val="24"/>
          <w:lang w:val="nl-NL"/>
        </w:rPr>
        <w:t>Kenmerk 1, 2, 4</w:t>
      </w:r>
    </w:p>
    <w:p w14:paraId="3B8C9D89" w14:textId="77777777" w:rsidR="00826D23" w:rsidRPr="00F45030" w:rsidRDefault="00826D23" w:rsidP="00826D23">
      <w:pPr>
        <w:pStyle w:val="Geenafstand"/>
        <w:numPr>
          <w:ilvl w:val="0"/>
          <w:numId w:val="30"/>
        </w:numPr>
        <w:spacing w:line="288" w:lineRule="auto"/>
        <w:rPr>
          <w:rFonts w:ascii="Arial" w:hAnsi="Arial" w:cs="Arial"/>
          <w:sz w:val="24"/>
          <w:szCs w:val="24"/>
          <w:lang w:val="nl-NL"/>
        </w:rPr>
      </w:pPr>
      <w:r w:rsidRPr="00F45030">
        <w:rPr>
          <w:rFonts w:ascii="Arial" w:hAnsi="Arial" w:cs="Arial"/>
          <w:sz w:val="24"/>
          <w:szCs w:val="24"/>
          <w:lang w:val="nl-NL"/>
        </w:rPr>
        <w:t>Kenmerk 1 en 3</w:t>
      </w:r>
    </w:p>
    <w:p w14:paraId="1C84552E" w14:textId="77777777" w:rsidR="00826D23" w:rsidRPr="00F45030" w:rsidRDefault="00826D23" w:rsidP="00826D23">
      <w:pPr>
        <w:pStyle w:val="Geenafstand"/>
        <w:numPr>
          <w:ilvl w:val="0"/>
          <w:numId w:val="30"/>
        </w:numPr>
        <w:spacing w:line="288" w:lineRule="auto"/>
        <w:rPr>
          <w:rFonts w:ascii="Arial" w:hAnsi="Arial" w:cs="Arial"/>
          <w:sz w:val="24"/>
          <w:szCs w:val="24"/>
          <w:lang w:val="nl-NL"/>
        </w:rPr>
      </w:pPr>
      <w:r w:rsidRPr="00F45030">
        <w:rPr>
          <w:rFonts w:ascii="Arial" w:hAnsi="Arial" w:cs="Arial"/>
          <w:sz w:val="24"/>
          <w:szCs w:val="24"/>
          <w:lang w:val="nl-NL"/>
        </w:rPr>
        <w:t>Alle 4 de kenmerken</w:t>
      </w:r>
    </w:p>
    <w:p w14:paraId="7A2E9384" w14:textId="3D7DC258" w:rsidR="006E0762" w:rsidRDefault="006E0762">
      <w:pPr>
        <w:pStyle w:val="Default"/>
        <w:spacing w:line="360" w:lineRule="auto"/>
        <w:rPr>
          <w:b/>
          <w:color w:val="auto"/>
        </w:rPr>
      </w:pPr>
    </w:p>
    <w:p w14:paraId="1C7906E3" w14:textId="2E2FDE24" w:rsidR="007E6599" w:rsidRPr="00E55B41" w:rsidRDefault="00C64AC5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>17</w:t>
      </w:r>
      <w:r w:rsidR="001C19FF" w:rsidRPr="00E55B41">
        <w:rPr>
          <w:b/>
          <w:color w:val="auto"/>
        </w:rPr>
        <w:t>.</w:t>
      </w:r>
      <w:r w:rsidR="001C19FF" w:rsidRPr="00E55B41">
        <w:rPr>
          <w:color w:val="auto"/>
        </w:rPr>
        <w:t xml:space="preserve"> </w:t>
      </w:r>
      <w:r w:rsidR="00A1158C" w:rsidRPr="00E55B41">
        <w:rPr>
          <w:b/>
          <w:color w:val="auto"/>
        </w:rPr>
        <w:t>Welk</w:t>
      </w:r>
      <w:r w:rsidR="001C19FF" w:rsidRPr="00E55B41">
        <w:rPr>
          <w:b/>
          <w:color w:val="auto"/>
        </w:rPr>
        <w:t>e</w:t>
      </w:r>
      <w:r w:rsidR="00A1158C" w:rsidRPr="00E55B41">
        <w:rPr>
          <w:b/>
          <w:color w:val="auto"/>
        </w:rPr>
        <w:t xml:space="preserve"> van de volgende kenmerken is het minst bruikbaar om het verschil tussen een </w:t>
      </w:r>
      <w:r w:rsidR="00194FF2" w:rsidRPr="00E55B41">
        <w:rPr>
          <w:b/>
          <w:color w:val="auto"/>
        </w:rPr>
        <w:t>eenzaadlobbige</w:t>
      </w:r>
      <w:r w:rsidR="00A1158C" w:rsidRPr="00E55B41">
        <w:rPr>
          <w:b/>
          <w:color w:val="auto"/>
        </w:rPr>
        <w:t xml:space="preserve"> en een </w:t>
      </w:r>
      <w:r w:rsidR="00194FF2" w:rsidRPr="00E55B41">
        <w:rPr>
          <w:b/>
          <w:color w:val="auto"/>
        </w:rPr>
        <w:t>tweezaadlobbige</w:t>
      </w:r>
      <w:r w:rsidR="00A1158C" w:rsidRPr="00E55B41">
        <w:rPr>
          <w:b/>
          <w:color w:val="auto"/>
        </w:rPr>
        <w:t xml:space="preserve"> plant aan te geven?</w:t>
      </w:r>
    </w:p>
    <w:p w14:paraId="1C7906E4" w14:textId="6228F43B" w:rsidR="007E6599" w:rsidRPr="00E55B41" w:rsidRDefault="00A1158C" w:rsidP="006E0762">
      <w:pPr>
        <w:pStyle w:val="Default"/>
        <w:numPr>
          <w:ilvl w:val="0"/>
          <w:numId w:val="20"/>
        </w:numPr>
        <w:spacing w:line="360" w:lineRule="auto"/>
        <w:rPr>
          <w:color w:val="auto"/>
        </w:rPr>
      </w:pPr>
      <w:r w:rsidRPr="00E55B41">
        <w:rPr>
          <w:color w:val="auto"/>
        </w:rPr>
        <w:t>Gro</w:t>
      </w:r>
      <w:r w:rsidR="00E6042A">
        <w:rPr>
          <w:color w:val="auto"/>
        </w:rPr>
        <w:t>ot</w:t>
      </w:r>
      <w:r w:rsidRPr="00E55B41">
        <w:rPr>
          <w:color w:val="auto"/>
        </w:rPr>
        <w:t>te van de plant</w:t>
      </w:r>
    </w:p>
    <w:p w14:paraId="1C7906E5" w14:textId="75FD0DCF" w:rsidR="007E6599" w:rsidRPr="00E55B41" w:rsidRDefault="00A1158C" w:rsidP="006E0762">
      <w:pPr>
        <w:pStyle w:val="Default"/>
        <w:numPr>
          <w:ilvl w:val="0"/>
          <w:numId w:val="20"/>
        </w:numPr>
        <w:spacing w:line="360" w:lineRule="auto"/>
        <w:rPr>
          <w:color w:val="auto"/>
        </w:rPr>
      </w:pPr>
      <w:r w:rsidRPr="00E55B41">
        <w:rPr>
          <w:color w:val="auto"/>
        </w:rPr>
        <w:t>Patroon van de bladnerven</w:t>
      </w:r>
    </w:p>
    <w:p w14:paraId="1C7906E6" w14:textId="0807A8D3" w:rsidR="007E6599" w:rsidRPr="00E55B41" w:rsidRDefault="00A1158C" w:rsidP="006E0762">
      <w:pPr>
        <w:pStyle w:val="Default"/>
        <w:numPr>
          <w:ilvl w:val="0"/>
          <w:numId w:val="20"/>
        </w:numPr>
        <w:spacing w:line="360" w:lineRule="auto"/>
        <w:rPr>
          <w:color w:val="auto"/>
        </w:rPr>
      </w:pPr>
      <w:r w:rsidRPr="00E55B41">
        <w:rPr>
          <w:color w:val="auto"/>
        </w:rPr>
        <w:t>Aantal zaden</w:t>
      </w:r>
    </w:p>
    <w:p w14:paraId="1C7906E7" w14:textId="28E46C6A" w:rsidR="007E6599" w:rsidRPr="00E55B41" w:rsidRDefault="00A1158C" w:rsidP="006E0762">
      <w:pPr>
        <w:pStyle w:val="Default"/>
        <w:numPr>
          <w:ilvl w:val="0"/>
          <w:numId w:val="20"/>
        </w:numPr>
        <w:spacing w:line="360" w:lineRule="auto"/>
        <w:rPr>
          <w:color w:val="auto"/>
        </w:rPr>
      </w:pPr>
      <w:r w:rsidRPr="00E55B41">
        <w:rPr>
          <w:color w:val="auto"/>
        </w:rPr>
        <w:t>Samenstelling van de vaatbundels</w:t>
      </w:r>
    </w:p>
    <w:p w14:paraId="1C7906E8" w14:textId="77777777" w:rsidR="007E6599" w:rsidRPr="00E55B41" w:rsidRDefault="007E6599">
      <w:pPr>
        <w:pStyle w:val="Default"/>
        <w:spacing w:line="360" w:lineRule="auto"/>
        <w:ind w:left="720" w:hanging="294"/>
        <w:rPr>
          <w:color w:val="auto"/>
        </w:rPr>
      </w:pPr>
    </w:p>
    <w:p w14:paraId="1C7906EE" w14:textId="77777777" w:rsidR="00194FF2" w:rsidRPr="00E55B41" w:rsidRDefault="00194FF2">
      <w:pPr>
        <w:pStyle w:val="Default"/>
        <w:spacing w:line="360" w:lineRule="auto"/>
        <w:rPr>
          <w:b/>
          <w:color w:val="auto"/>
        </w:rPr>
      </w:pPr>
    </w:p>
    <w:p w14:paraId="1C7906FA" w14:textId="77777777" w:rsidR="009F3B92" w:rsidRPr="00E55B41" w:rsidRDefault="009F3B92" w:rsidP="009F3B92">
      <w:pPr>
        <w:pStyle w:val="Default"/>
        <w:spacing w:line="360" w:lineRule="auto"/>
        <w:ind w:left="720" w:hanging="720"/>
        <w:rPr>
          <w:color w:val="auto"/>
        </w:rPr>
      </w:pPr>
    </w:p>
    <w:p w14:paraId="1C790700" w14:textId="77777777" w:rsidR="009F3B92" w:rsidRPr="00E55B41" w:rsidRDefault="009F3B92" w:rsidP="009F3B92">
      <w:pPr>
        <w:pStyle w:val="Default"/>
        <w:spacing w:line="360" w:lineRule="auto"/>
        <w:rPr>
          <w:color w:val="auto"/>
        </w:rPr>
      </w:pPr>
    </w:p>
    <w:p w14:paraId="1C790706" w14:textId="77777777" w:rsidR="009F3B92" w:rsidRPr="00E55B41" w:rsidRDefault="009F3B92" w:rsidP="009F3B92">
      <w:pPr>
        <w:pStyle w:val="Default"/>
        <w:spacing w:line="360" w:lineRule="auto"/>
        <w:rPr>
          <w:color w:val="auto"/>
        </w:rPr>
      </w:pPr>
    </w:p>
    <w:p w14:paraId="1C790712" w14:textId="77777777" w:rsidR="007E6599" w:rsidRPr="00E55B41" w:rsidRDefault="007E6599">
      <w:pPr>
        <w:pStyle w:val="Default"/>
        <w:spacing w:line="360" w:lineRule="auto"/>
        <w:ind w:left="720"/>
        <w:rPr>
          <w:color w:val="auto"/>
        </w:rPr>
      </w:pPr>
    </w:p>
    <w:p w14:paraId="1C790713" w14:textId="77777777" w:rsidR="007E6599" w:rsidRPr="00E55B41" w:rsidRDefault="007E6599">
      <w:pPr>
        <w:pStyle w:val="Default"/>
        <w:spacing w:line="360" w:lineRule="auto"/>
        <w:ind w:left="720"/>
        <w:rPr>
          <w:color w:val="auto"/>
        </w:rPr>
      </w:pPr>
    </w:p>
    <w:p w14:paraId="1C790714" w14:textId="77777777" w:rsidR="007E6599" w:rsidRPr="00E55B41" w:rsidRDefault="007E6599">
      <w:pPr>
        <w:pStyle w:val="Default"/>
        <w:spacing w:line="360" w:lineRule="auto"/>
        <w:ind w:left="720"/>
        <w:rPr>
          <w:color w:val="auto"/>
        </w:rPr>
      </w:pPr>
    </w:p>
    <w:p w14:paraId="1C790715" w14:textId="77777777" w:rsidR="007E6599" w:rsidRPr="00E55B41" w:rsidRDefault="007E6599">
      <w:pPr>
        <w:pStyle w:val="Default"/>
        <w:spacing w:line="360" w:lineRule="auto"/>
        <w:ind w:left="720"/>
        <w:rPr>
          <w:color w:val="auto"/>
        </w:rPr>
      </w:pPr>
    </w:p>
    <w:sectPr w:rsidR="007E6599" w:rsidRPr="00E55B41" w:rsidSect="007E6599">
      <w:footerReference w:type="default" r:id="rId11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90724" w14:textId="77777777" w:rsidR="001A684B" w:rsidRDefault="001A684B" w:rsidP="007E6599">
      <w:pPr>
        <w:spacing w:after="0" w:line="240" w:lineRule="auto"/>
      </w:pPr>
      <w:r>
        <w:separator/>
      </w:r>
    </w:p>
  </w:endnote>
  <w:endnote w:type="continuationSeparator" w:id="0">
    <w:p w14:paraId="1C790725" w14:textId="77777777" w:rsidR="001A684B" w:rsidRDefault="001A684B" w:rsidP="007E6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90726" w14:textId="06E79499" w:rsidR="007E6599" w:rsidRDefault="00D717E2">
    <w:pPr>
      <w:pStyle w:val="Voettekst"/>
      <w:jc w:val="right"/>
    </w:pPr>
    <w:r>
      <w:fldChar w:fldCharType="begin"/>
    </w:r>
    <w:r>
      <w:instrText xml:space="preserve"> PAGE </w:instrText>
    </w:r>
    <w:r>
      <w:fldChar w:fldCharType="separate"/>
    </w:r>
    <w:r w:rsidR="00EF729C">
      <w:rPr>
        <w:noProof/>
      </w:rPr>
      <w:t>5</w:t>
    </w:r>
    <w:r>
      <w:rPr>
        <w:noProof/>
      </w:rPr>
      <w:fldChar w:fldCharType="end"/>
    </w:r>
  </w:p>
  <w:p w14:paraId="1C790727" w14:textId="77777777" w:rsidR="007E6599" w:rsidRDefault="007E659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90722" w14:textId="77777777" w:rsidR="001A684B" w:rsidRDefault="001A684B" w:rsidP="007E6599">
      <w:pPr>
        <w:spacing w:after="0" w:line="240" w:lineRule="auto"/>
      </w:pPr>
      <w:r w:rsidRPr="007E6599">
        <w:rPr>
          <w:color w:val="000000"/>
        </w:rPr>
        <w:separator/>
      </w:r>
    </w:p>
  </w:footnote>
  <w:footnote w:type="continuationSeparator" w:id="0">
    <w:p w14:paraId="1C790723" w14:textId="77777777" w:rsidR="001A684B" w:rsidRDefault="001A684B" w:rsidP="007E6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4C8"/>
    <w:multiLevelType w:val="hybridMultilevel"/>
    <w:tmpl w:val="9E3600A4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C5AC1"/>
    <w:multiLevelType w:val="hybridMultilevel"/>
    <w:tmpl w:val="B4DE6146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7261"/>
    <w:multiLevelType w:val="hybridMultilevel"/>
    <w:tmpl w:val="9D3819C6"/>
    <w:lvl w:ilvl="0" w:tplc="C37879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9471CB8"/>
    <w:multiLevelType w:val="hybridMultilevel"/>
    <w:tmpl w:val="06C86504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37D57"/>
    <w:multiLevelType w:val="hybridMultilevel"/>
    <w:tmpl w:val="A5507558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43576"/>
    <w:multiLevelType w:val="hybridMultilevel"/>
    <w:tmpl w:val="40F8F3C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92031"/>
    <w:multiLevelType w:val="hybridMultilevel"/>
    <w:tmpl w:val="7CD0C4B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064D9"/>
    <w:multiLevelType w:val="hybridMultilevel"/>
    <w:tmpl w:val="8FD8B540"/>
    <w:lvl w:ilvl="0" w:tplc="694ACF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E41CB7"/>
    <w:multiLevelType w:val="hybridMultilevel"/>
    <w:tmpl w:val="7BACFBBE"/>
    <w:lvl w:ilvl="0" w:tplc="04130015">
      <w:start w:val="1"/>
      <w:numFmt w:val="upperLetter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1E0091"/>
    <w:multiLevelType w:val="hybridMultilevel"/>
    <w:tmpl w:val="D9CAD718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C6AA3"/>
    <w:multiLevelType w:val="multilevel"/>
    <w:tmpl w:val="5E80DAD6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3844"/>
    <w:multiLevelType w:val="hybridMultilevel"/>
    <w:tmpl w:val="92A42CF8"/>
    <w:lvl w:ilvl="0" w:tplc="1E5CFE1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F02E4B"/>
    <w:multiLevelType w:val="hybridMultilevel"/>
    <w:tmpl w:val="52748F9E"/>
    <w:lvl w:ilvl="0" w:tplc="74F68994">
      <w:start w:val="1"/>
      <w:numFmt w:val="lowerLetter"/>
      <w:lvlText w:val="%1)"/>
      <w:lvlJc w:val="left"/>
      <w:pPr>
        <w:ind w:left="1410" w:hanging="69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537759"/>
    <w:multiLevelType w:val="hybridMultilevel"/>
    <w:tmpl w:val="BF4E9D1C"/>
    <w:lvl w:ilvl="0" w:tplc="1E5CFE1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E200E86"/>
    <w:multiLevelType w:val="hybridMultilevel"/>
    <w:tmpl w:val="987EA1FA"/>
    <w:lvl w:ilvl="0" w:tplc="1E5CFE1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370F23"/>
    <w:multiLevelType w:val="hybridMultilevel"/>
    <w:tmpl w:val="BAACF9A0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91768"/>
    <w:multiLevelType w:val="hybridMultilevel"/>
    <w:tmpl w:val="42ECA6EC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2096E"/>
    <w:multiLevelType w:val="hybridMultilevel"/>
    <w:tmpl w:val="CE5E807C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34A84"/>
    <w:multiLevelType w:val="hybridMultilevel"/>
    <w:tmpl w:val="D778C26E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C09CC"/>
    <w:multiLevelType w:val="hybridMultilevel"/>
    <w:tmpl w:val="112E718A"/>
    <w:lvl w:ilvl="0" w:tplc="1E5CFE1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7648F7"/>
    <w:multiLevelType w:val="hybridMultilevel"/>
    <w:tmpl w:val="50FAFC7A"/>
    <w:lvl w:ilvl="0" w:tplc="A3F4473C">
      <w:start w:val="40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14770F"/>
    <w:multiLevelType w:val="hybridMultilevel"/>
    <w:tmpl w:val="8C6EF5AA"/>
    <w:lvl w:ilvl="0" w:tplc="0434773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81EBC"/>
    <w:multiLevelType w:val="hybridMultilevel"/>
    <w:tmpl w:val="733421DE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87E6B"/>
    <w:multiLevelType w:val="hybridMultilevel"/>
    <w:tmpl w:val="ABC2E1E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93A43"/>
    <w:multiLevelType w:val="hybridMultilevel"/>
    <w:tmpl w:val="926E2E8C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F2FA7"/>
    <w:multiLevelType w:val="hybridMultilevel"/>
    <w:tmpl w:val="CBD43C4E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4F3696"/>
    <w:multiLevelType w:val="hybridMultilevel"/>
    <w:tmpl w:val="464EB61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46DE5"/>
    <w:multiLevelType w:val="hybridMultilevel"/>
    <w:tmpl w:val="26FC1F72"/>
    <w:lvl w:ilvl="0" w:tplc="827671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F08D9"/>
    <w:multiLevelType w:val="multilevel"/>
    <w:tmpl w:val="1480C2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F4E07"/>
    <w:multiLevelType w:val="hybridMultilevel"/>
    <w:tmpl w:val="7BD287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64B2C0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31E3A"/>
    <w:multiLevelType w:val="hybridMultilevel"/>
    <w:tmpl w:val="EC24E49C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F773B"/>
    <w:multiLevelType w:val="hybridMultilevel"/>
    <w:tmpl w:val="CF626A6A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187D1A"/>
    <w:multiLevelType w:val="hybridMultilevel"/>
    <w:tmpl w:val="2468F9EE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20"/>
  </w:num>
  <w:num w:numId="4">
    <w:abstractNumId w:val="11"/>
  </w:num>
  <w:num w:numId="5">
    <w:abstractNumId w:val="7"/>
  </w:num>
  <w:num w:numId="6">
    <w:abstractNumId w:val="19"/>
  </w:num>
  <w:num w:numId="7">
    <w:abstractNumId w:val="12"/>
  </w:num>
  <w:num w:numId="8">
    <w:abstractNumId w:val="0"/>
  </w:num>
  <w:num w:numId="9">
    <w:abstractNumId w:val="16"/>
  </w:num>
  <w:num w:numId="10">
    <w:abstractNumId w:val="9"/>
  </w:num>
  <w:num w:numId="11">
    <w:abstractNumId w:val="17"/>
  </w:num>
  <w:num w:numId="12">
    <w:abstractNumId w:val="30"/>
  </w:num>
  <w:num w:numId="13">
    <w:abstractNumId w:val="14"/>
  </w:num>
  <w:num w:numId="14">
    <w:abstractNumId w:val="15"/>
  </w:num>
  <w:num w:numId="15">
    <w:abstractNumId w:val="26"/>
  </w:num>
  <w:num w:numId="16">
    <w:abstractNumId w:val="18"/>
  </w:num>
  <w:num w:numId="17">
    <w:abstractNumId w:val="6"/>
  </w:num>
  <w:num w:numId="18">
    <w:abstractNumId w:val="1"/>
  </w:num>
  <w:num w:numId="19">
    <w:abstractNumId w:val="5"/>
  </w:num>
  <w:num w:numId="20">
    <w:abstractNumId w:val="22"/>
  </w:num>
  <w:num w:numId="21">
    <w:abstractNumId w:val="23"/>
  </w:num>
  <w:num w:numId="22">
    <w:abstractNumId w:val="31"/>
  </w:num>
  <w:num w:numId="23">
    <w:abstractNumId w:val="25"/>
  </w:num>
  <w:num w:numId="24">
    <w:abstractNumId w:val="3"/>
  </w:num>
  <w:num w:numId="25">
    <w:abstractNumId w:val="21"/>
  </w:num>
  <w:num w:numId="26">
    <w:abstractNumId w:val="27"/>
  </w:num>
  <w:num w:numId="27">
    <w:abstractNumId w:val="29"/>
  </w:num>
  <w:num w:numId="28">
    <w:abstractNumId w:val="2"/>
  </w:num>
  <w:num w:numId="29">
    <w:abstractNumId w:val="8"/>
  </w:num>
  <w:num w:numId="30">
    <w:abstractNumId w:val="13"/>
  </w:num>
  <w:num w:numId="31">
    <w:abstractNumId w:val="24"/>
  </w:num>
  <w:num w:numId="32">
    <w:abstractNumId w:val="4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599"/>
    <w:rsid w:val="00194FF2"/>
    <w:rsid w:val="001A684B"/>
    <w:rsid w:val="001C19FF"/>
    <w:rsid w:val="001F64C7"/>
    <w:rsid w:val="0021316D"/>
    <w:rsid w:val="004024AB"/>
    <w:rsid w:val="005052BB"/>
    <w:rsid w:val="00665042"/>
    <w:rsid w:val="006E0762"/>
    <w:rsid w:val="007E6599"/>
    <w:rsid w:val="00826D23"/>
    <w:rsid w:val="00974F51"/>
    <w:rsid w:val="009F3B92"/>
    <w:rsid w:val="00A1158C"/>
    <w:rsid w:val="00AE5887"/>
    <w:rsid w:val="00C64AC5"/>
    <w:rsid w:val="00D717E2"/>
    <w:rsid w:val="00E55B41"/>
    <w:rsid w:val="00E6042A"/>
    <w:rsid w:val="00EF6B9A"/>
    <w:rsid w:val="00EF729C"/>
    <w:rsid w:val="5EF3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067B"/>
  <w15:docId w15:val="{B8B75849-D1C7-4655-A648-DD45D9AE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sid w:val="007E6599"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7E6599"/>
    <w:pPr>
      <w:suppressAutoHyphens/>
      <w:autoSpaceDE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ntekst">
    <w:name w:val="Balloon Text"/>
    <w:basedOn w:val="Standaard"/>
    <w:rsid w:val="007E6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Standaardalinea-lettertype"/>
    <w:rsid w:val="007E6599"/>
    <w:rPr>
      <w:rFonts w:ascii="Tahoma" w:hAnsi="Tahoma" w:cs="Tahoma"/>
      <w:sz w:val="16"/>
      <w:szCs w:val="16"/>
    </w:rPr>
  </w:style>
  <w:style w:type="paragraph" w:styleId="Tekstzonderopmaak">
    <w:name w:val="Plain Text"/>
    <w:basedOn w:val="Standaard"/>
    <w:rsid w:val="007E6599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Standaardalinea-lettertype"/>
    <w:rsid w:val="007E6599"/>
    <w:rPr>
      <w:rFonts w:ascii="Courier New" w:eastAsia="Times New Roman" w:hAnsi="Courier New" w:cs="Times New Roman"/>
      <w:sz w:val="20"/>
      <w:szCs w:val="20"/>
    </w:rPr>
  </w:style>
  <w:style w:type="paragraph" w:styleId="Koptekst">
    <w:name w:val="header"/>
    <w:basedOn w:val="Standaard"/>
    <w:rsid w:val="007E6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Standaardalinea-lettertype"/>
    <w:rsid w:val="007E6599"/>
  </w:style>
  <w:style w:type="paragraph" w:styleId="Voettekst">
    <w:name w:val="footer"/>
    <w:basedOn w:val="Standaard"/>
    <w:rsid w:val="007E6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Standaardalinea-lettertype"/>
    <w:rsid w:val="007E6599"/>
  </w:style>
  <w:style w:type="paragraph" w:styleId="Lijstalinea">
    <w:name w:val="List Paragraph"/>
    <w:basedOn w:val="Standaard"/>
    <w:uiPriority w:val="34"/>
    <w:qFormat/>
    <w:rsid w:val="00E55B41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6E0762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826D23"/>
    <w:pPr>
      <w:autoSpaceDN/>
      <w:spacing w:after="0" w:line="240" w:lineRule="auto"/>
      <w:textAlignment w:val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723</Words>
  <Characters>3981</Characters>
  <Application>Microsoft Office Word</Application>
  <DocSecurity>0</DocSecurity>
  <Lines>33</Lines>
  <Paragraphs>9</Paragraphs>
  <ScaleCrop>false</ScaleCrop>
  <Company>Hanze Hogeschool Groningen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Vrenken TE, Titia</cp:lastModifiedBy>
  <cp:revision>14</cp:revision>
  <cp:lastPrinted>2015-10-30T14:19:00Z</cp:lastPrinted>
  <dcterms:created xsi:type="dcterms:W3CDTF">2014-10-25T18:16:00Z</dcterms:created>
  <dcterms:modified xsi:type="dcterms:W3CDTF">2019-10-17T12:51:00Z</dcterms:modified>
</cp:coreProperties>
</file>