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94FFD" w14:textId="459E9672" w:rsidR="00A24495" w:rsidRDefault="00A24495">
      <w:pPr>
        <w:rPr>
          <w:b/>
          <w:sz w:val="36"/>
          <w:szCs w:val="36"/>
          <w:u w:val="single"/>
        </w:rPr>
      </w:pPr>
      <w:r w:rsidRPr="00A24495">
        <w:rPr>
          <w:b/>
          <w:sz w:val="36"/>
          <w:szCs w:val="36"/>
          <w:u w:val="single"/>
        </w:rPr>
        <w:t>Project 1 Report</w:t>
      </w:r>
    </w:p>
    <w:p w14:paraId="6FFE5EB7" w14:textId="77777777" w:rsidR="00A24495" w:rsidRDefault="00A24495">
      <w:pPr>
        <w:rPr>
          <w:b/>
          <w:sz w:val="36"/>
          <w:szCs w:val="36"/>
          <w:u w:val="single"/>
        </w:rPr>
      </w:pPr>
    </w:p>
    <w:p w14:paraId="6E615A4D" w14:textId="77777777" w:rsidR="007B3524" w:rsidRDefault="00A24495">
      <w:pPr>
        <w:rPr>
          <w:b/>
          <w:sz w:val="28"/>
          <w:szCs w:val="28"/>
        </w:rPr>
      </w:pPr>
      <w:r w:rsidRPr="00A24495">
        <w:rPr>
          <w:b/>
          <w:sz w:val="28"/>
          <w:szCs w:val="28"/>
        </w:rPr>
        <w:t>Part</w:t>
      </w:r>
      <w:r w:rsidR="007B3524">
        <w:rPr>
          <w:b/>
          <w:sz w:val="28"/>
          <w:szCs w:val="28"/>
        </w:rPr>
        <w:t xml:space="preserve"> 1</w:t>
      </w:r>
    </w:p>
    <w:p w14:paraId="0C848161" w14:textId="4FFE88A3" w:rsidR="00A24495" w:rsidRDefault="007B3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Machine Problem 2: Integer Division and Modulo</w:t>
      </w:r>
    </w:p>
    <w:p w14:paraId="4AE861D8" w14:textId="77777777" w:rsidR="007B3524" w:rsidRDefault="007B3524">
      <w:pPr>
        <w:rPr>
          <w:b/>
          <w:sz w:val="28"/>
          <w:szCs w:val="28"/>
        </w:rPr>
      </w:pPr>
    </w:p>
    <w:p w14:paraId="28288094" w14:textId="77777777" w:rsidR="001A0DC3" w:rsidRPr="00404F4D" w:rsidRDefault="001A0DC3" w:rsidP="001A0DC3">
      <w:r w:rsidRPr="00404F4D">
        <w:t>Summary:</w:t>
      </w:r>
    </w:p>
    <w:p w14:paraId="28574472" w14:textId="6BFC92B6" w:rsidR="00BE097C" w:rsidRDefault="001A0DC3">
      <w:pPr>
        <w:rPr>
          <w:sz w:val="22"/>
          <w:szCs w:val="22"/>
        </w:rPr>
      </w:pPr>
      <w:r w:rsidRPr="00CC741E">
        <w:rPr>
          <w:sz w:val="22"/>
          <w:szCs w:val="22"/>
        </w:rPr>
        <w:t xml:space="preserve">The program </w:t>
      </w:r>
      <w:r>
        <w:rPr>
          <w:sz w:val="22"/>
          <w:szCs w:val="22"/>
        </w:rPr>
        <w:t>is fairly straightforward. First, it loading the input values: A, the dividend, and B, the divisor. In order to find out how many times B can go into A, the program must subtract B from A continuously until the result either reaches zero or is negative.</w:t>
      </w:r>
      <w:r w:rsidR="005361B6">
        <w:rPr>
          <w:sz w:val="22"/>
          <w:szCs w:val="22"/>
        </w:rPr>
        <w:t xml:space="preserve"> While this is happening, a counter, which will eventually become the quotient, counts the amount of times B can subtract from A. As you can see in line 9 in the program, the counter starts at -1 in order to compensate for the fact that the loop is a “do-while” loop add performs an iteration before it reaches and evaluates the conditional statement.</w:t>
      </w:r>
      <w:r>
        <w:rPr>
          <w:sz w:val="22"/>
          <w:szCs w:val="22"/>
        </w:rPr>
        <w:t xml:space="preserve"> If the final result is zero, the program will compensate by adding 1 to the quotient</w:t>
      </w:r>
      <w:r w:rsidR="005361B6">
        <w:rPr>
          <w:sz w:val="22"/>
          <w:szCs w:val="22"/>
        </w:rPr>
        <w:t xml:space="preserve"> (again, due to the fact that it is a do-while loop)</w:t>
      </w:r>
      <w:r>
        <w:rPr>
          <w:sz w:val="22"/>
          <w:szCs w:val="22"/>
        </w:rPr>
        <w:t>,</w:t>
      </w:r>
      <w:r w:rsidR="005361B6">
        <w:rPr>
          <w:sz w:val="22"/>
          <w:szCs w:val="22"/>
        </w:rPr>
        <w:t xml:space="preserve"> </w:t>
      </w:r>
      <w:r>
        <w:rPr>
          <w:sz w:val="22"/>
          <w:szCs w:val="22"/>
        </w:rPr>
        <w:t>and the remainder would be zero. However, if the final result is negative, then the program would calculate the remainder by adding the value B to the final result and store the values in Y and Z.</w:t>
      </w:r>
      <w:r w:rsidR="00A11533">
        <w:rPr>
          <w:sz w:val="22"/>
          <w:szCs w:val="22"/>
        </w:rPr>
        <w:t xml:space="preserve"> For example, if the program is performing (</w:t>
      </w:r>
      <w:r w:rsidR="00DF61F3">
        <w:rPr>
          <w:sz w:val="22"/>
          <w:szCs w:val="22"/>
        </w:rPr>
        <w:t>16</w:t>
      </w:r>
      <w:r w:rsidR="00BE097C">
        <w:rPr>
          <w:sz w:val="22"/>
          <w:szCs w:val="22"/>
        </w:rPr>
        <w:t xml:space="preserve"> </w:t>
      </w:r>
      <w:r w:rsidR="00A11533">
        <w:rPr>
          <w:sz w:val="22"/>
          <w:szCs w:val="22"/>
        </w:rPr>
        <w:t>/ 13), then:</w:t>
      </w:r>
    </w:p>
    <w:p w14:paraId="7BEF6C24" w14:textId="77777777" w:rsidR="00BE097C" w:rsidRPr="00BE097C" w:rsidRDefault="00DF61F3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16-13=</m:t>
          </m:r>
          <m:r>
            <w:rPr>
              <w:rFonts w:ascii="Cambria Math" w:hAnsi="Cambria Math"/>
              <w:sz w:val="22"/>
              <w:szCs w:val="22"/>
            </w:rPr>
            <m:t>3</m:t>
          </m:r>
        </m:oMath>
      </m:oMathPara>
    </w:p>
    <w:p w14:paraId="680E7D3E" w14:textId="2B14AAA6" w:rsidR="00A11533" w:rsidRPr="00BE097C" w:rsidRDefault="00BE097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 count=0</m:t>
          </m:r>
        </m:oMath>
      </m:oMathPara>
    </w:p>
    <w:p w14:paraId="7C01ABAA" w14:textId="4D30044F" w:rsidR="00BE097C" w:rsidRPr="00BE097C" w:rsidRDefault="00BE097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3-13= -10</m:t>
          </m:r>
        </m:oMath>
      </m:oMathPara>
    </w:p>
    <w:p w14:paraId="52E368A9" w14:textId="40386142" w:rsidR="00BE097C" w:rsidRPr="00BE097C" w:rsidRDefault="00BE097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count=1</m:t>
          </m:r>
        </m:oMath>
      </m:oMathPara>
    </w:p>
    <w:p w14:paraId="77A85EE8" w14:textId="77777777" w:rsidR="00BE097C" w:rsidRPr="00BE097C" w:rsidRDefault="00A11533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remainder</m:t>
          </m:r>
          <m:r>
            <w:rPr>
              <w:rFonts w:ascii="Cambria Math" w:eastAsiaTheme="minorEastAsia" w:hAnsi="Cambria Math"/>
              <w:sz w:val="22"/>
              <w:szCs w:val="22"/>
            </w:rPr>
            <m:t>= -10</m:t>
          </m:r>
          <m:r>
            <w:rPr>
              <w:rFonts w:ascii="Cambria Math" w:eastAsiaTheme="minorEastAsia" w:hAnsi="Cambria Math"/>
              <w:sz w:val="22"/>
              <w:szCs w:val="22"/>
            </w:rPr>
            <m:t>+13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</w:rPr>
            <m:t>3</m:t>
          </m:r>
        </m:oMath>
      </m:oMathPara>
    </w:p>
    <w:p w14:paraId="35ED89A3" w14:textId="5473DC3B" w:rsidR="00A11533" w:rsidRPr="00A11533" w:rsidRDefault="00BE097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quotient=count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0FA9FB9D" w14:textId="5B776CFE" w:rsidR="00A11533" w:rsidRDefault="00BE097C">
      <w:pPr>
        <w:rPr>
          <w:sz w:val="22"/>
          <w:szCs w:val="22"/>
        </w:rPr>
      </w:pPr>
      <w:r>
        <w:rPr>
          <w:sz w:val="22"/>
          <w:szCs w:val="22"/>
        </w:rPr>
        <w:t xml:space="preserve">If I were to write this program again, I might do the iterative statement before the conditional statement exactly like a regular while-loop as a matter of preference. </w:t>
      </w:r>
    </w:p>
    <w:p w14:paraId="3BF3D3DA" w14:textId="77777777" w:rsidR="001A0DC3" w:rsidRPr="001A0DC3" w:rsidRDefault="001A0DC3">
      <w:pPr>
        <w:rPr>
          <w:sz w:val="22"/>
          <w:szCs w:val="22"/>
        </w:rPr>
      </w:pPr>
    </w:p>
    <w:p w14:paraId="4F3C1593" w14:textId="77777777" w:rsidR="00D34817" w:rsidRDefault="00D34817"/>
    <w:p w14:paraId="4F14779A" w14:textId="77777777" w:rsidR="00D34817" w:rsidRDefault="00D34817"/>
    <w:p w14:paraId="5F3D288F" w14:textId="77777777" w:rsidR="00D34817" w:rsidRDefault="00D34817"/>
    <w:p w14:paraId="4849D914" w14:textId="77777777" w:rsidR="00D34817" w:rsidRDefault="00D34817"/>
    <w:p w14:paraId="5419BA04" w14:textId="77777777" w:rsidR="00D34817" w:rsidRDefault="00D34817"/>
    <w:p w14:paraId="7A021EEA" w14:textId="77777777" w:rsidR="00D34817" w:rsidRDefault="00D34817"/>
    <w:p w14:paraId="3E68F3B0" w14:textId="77777777" w:rsidR="00D34817" w:rsidRDefault="00D34817"/>
    <w:p w14:paraId="5B598A5E" w14:textId="77777777" w:rsidR="00D34817" w:rsidRDefault="00D34817"/>
    <w:p w14:paraId="151E136A" w14:textId="77777777" w:rsidR="00D34817" w:rsidRDefault="00D34817"/>
    <w:p w14:paraId="3DDB8620" w14:textId="77777777" w:rsidR="00D34817" w:rsidRDefault="00D34817"/>
    <w:p w14:paraId="29B55171" w14:textId="77777777" w:rsidR="00D34817" w:rsidRDefault="00D34817"/>
    <w:p w14:paraId="2C023165" w14:textId="77777777" w:rsidR="00D34817" w:rsidRDefault="00D34817"/>
    <w:p w14:paraId="6B2DC542" w14:textId="77777777" w:rsidR="00D34817" w:rsidRDefault="00D34817"/>
    <w:p w14:paraId="55F55F73" w14:textId="77777777" w:rsidR="00D34817" w:rsidRDefault="00D34817"/>
    <w:p w14:paraId="415B9CF6" w14:textId="77777777" w:rsidR="00D34817" w:rsidRDefault="00D34817"/>
    <w:p w14:paraId="72A16F91" w14:textId="77777777" w:rsidR="00D34817" w:rsidRDefault="00D34817"/>
    <w:p w14:paraId="36420497" w14:textId="77777777" w:rsidR="00D34817" w:rsidRDefault="00D34817"/>
    <w:p w14:paraId="1DB6D286" w14:textId="77777777" w:rsidR="00D34817" w:rsidRDefault="00D34817"/>
    <w:p w14:paraId="5211D9BE" w14:textId="77777777" w:rsidR="00D34817" w:rsidRDefault="00D34817"/>
    <w:p w14:paraId="72CCC801" w14:textId="68D11288" w:rsidR="007B3524" w:rsidRDefault="007B3524">
      <w:r>
        <w:lastRenderedPageBreak/>
        <w:t>Flowchart:</w:t>
      </w:r>
    </w:p>
    <w:p w14:paraId="3860B666" w14:textId="71424889" w:rsidR="001A0DC3" w:rsidRDefault="003D6AEF" w:rsidP="001A0DC3">
      <w:pPr>
        <w:jc w:val="center"/>
      </w:pPr>
      <w:r>
        <w:rPr>
          <w:noProof/>
        </w:rPr>
        <w:drawing>
          <wp:inline distT="0" distB="0" distL="0" distR="0" wp14:anchorId="0E425737" wp14:editId="6C76E3F5">
            <wp:extent cx="2633491" cy="5349614"/>
            <wp:effectExtent l="0" t="0" r="8255" b="10160"/>
            <wp:docPr id="1" name="Picture 1" descr="Project1-1/Project1-P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1-1/Project1-Part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131" cy="53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28D7" w14:textId="77777777" w:rsidR="00D34817" w:rsidRDefault="00D34817" w:rsidP="001A0DC3"/>
    <w:p w14:paraId="1FBA7947" w14:textId="77777777" w:rsidR="00D34817" w:rsidRDefault="00D34817" w:rsidP="001A0DC3"/>
    <w:p w14:paraId="4FCB62F9" w14:textId="77777777" w:rsidR="00D34817" w:rsidRDefault="00D34817" w:rsidP="001A0DC3"/>
    <w:p w14:paraId="48A0BD8D" w14:textId="77777777" w:rsidR="00D34817" w:rsidRDefault="00D34817" w:rsidP="001A0DC3"/>
    <w:p w14:paraId="5994B4EB" w14:textId="77777777" w:rsidR="00D34817" w:rsidRDefault="00D34817" w:rsidP="001A0DC3"/>
    <w:p w14:paraId="38ED8E63" w14:textId="77777777" w:rsidR="00D34817" w:rsidRDefault="00D34817" w:rsidP="001A0DC3"/>
    <w:p w14:paraId="0C7C3ED7" w14:textId="77777777" w:rsidR="00D34817" w:rsidRDefault="00D34817" w:rsidP="001A0DC3"/>
    <w:p w14:paraId="15836D8A" w14:textId="77777777" w:rsidR="00D34817" w:rsidRDefault="00D34817" w:rsidP="001A0DC3"/>
    <w:p w14:paraId="6E0DF9C8" w14:textId="77777777" w:rsidR="00D34817" w:rsidRDefault="00D34817" w:rsidP="001A0DC3"/>
    <w:p w14:paraId="293465C5" w14:textId="77777777" w:rsidR="00D34817" w:rsidRDefault="00D34817" w:rsidP="001A0DC3"/>
    <w:p w14:paraId="5A30F0A2" w14:textId="77777777" w:rsidR="00D34817" w:rsidRDefault="00D34817" w:rsidP="001A0DC3"/>
    <w:p w14:paraId="228C6E4A" w14:textId="77777777" w:rsidR="00D34817" w:rsidRDefault="00D34817" w:rsidP="001A0DC3"/>
    <w:p w14:paraId="006FD4E5" w14:textId="77777777" w:rsidR="00D34817" w:rsidRDefault="00D34817" w:rsidP="001A0DC3"/>
    <w:p w14:paraId="5D46F7A8" w14:textId="77777777" w:rsidR="00D34817" w:rsidRDefault="00D34817" w:rsidP="001A0DC3"/>
    <w:p w14:paraId="16E595AD" w14:textId="78BEE8ED" w:rsidR="001A0DC3" w:rsidRDefault="001A0DC3" w:rsidP="001A0DC3">
      <w:r>
        <w:t xml:space="preserve">Source Code: </w:t>
      </w:r>
    </w:p>
    <w:p w14:paraId="7B4CB3C6" w14:textId="4BF86B68" w:rsidR="00B3044B" w:rsidRDefault="00B3044B" w:rsidP="001A0D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51C39" wp14:editId="20FC10E3">
                <wp:simplePos x="0" y="0"/>
                <wp:positionH relativeFrom="column">
                  <wp:posOffset>-177165</wp:posOffset>
                </wp:positionH>
                <wp:positionV relativeFrom="paragraph">
                  <wp:posOffset>195580</wp:posOffset>
                </wp:positionV>
                <wp:extent cx="6860540" cy="46494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60540" cy="464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02EAC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.ORIG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x3000</w:t>
                            </w:r>
                          </w:p>
                          <w:p w14:paraId="7F6B4E01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LDI 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 xml:space="preserve">R0, 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A</w:t>
                            </w:r>
                          </w:p>
                          <w:p w14:paraId="529C6E2E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LDI 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 xml:space="preserve">R1, 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B</w:t>
                            </w:r>
                          </w:p>
                          <w:p w14:paraId="563BB141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4B0BDC96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NOT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</w:t>
                            </w:r>
                          </w:p>
                          <w:p w14:paraId="211A3565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#1 ; Make R1 negative to subtract from R0</w:t>
                            </w:r>
                          </w:p>
                          <w:p w14:paraId="057F2170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79326C92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AND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#0 ; Clear R2, it will be the quotient</w:t>
                            </w:r>
                          </w:p>
                          <w:p w14:paraId="1E7C27A9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 xml:space="preserve">#-1 ; Starts R2 as -1 </w:t>
                            </w:r>
                          </w:p>
                          <w:p w14:paraId="1C0A335F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4E618719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ITER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#1 ; First iteration would set R2 to 0</w:t>
                            </w:r>
                          </w:p>
                          <w:p w14:paraId="0E889DC8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R0,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R0,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 ; Subtract value B from value A</w:t>
                            </w:r>
                          </w:p>
                          <w:p w14:paraId="2A19B103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BRp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ITER</w:t>
                            </w:r>
                          </w:p>
                          <w:p w14:paraId="36A89223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BRn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NEG</w:t>
                            </w:r>
                          </w:p>
                          <w:p w14:paraId="7BFB1E94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BRz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ZERO</w:t>
                            </w:r>
                          </w:p>
                          <w:p w14:paraId="6BD11A1C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NEG     NOT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</w:t>
                            </w:r>
                          </w:p>
                          <w:p w14:paraId="4FE3983C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#1</w:t>
                            </w:r>
                          </w:p>
                          <w:p w14:paraId="69541D92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R0,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R0,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R1</w:t>
                            </w:r>
                          </w:p>
                          <w:p w14:paraId="5AFF59D5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BRnzp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FIN</w:t>
                            </w:r>
                          </w:p>
                          <w:p w14:paraId="11261A85" w14:textId="52879894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ZERO    ADD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R2,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 xml:space="preserve">#1 ; If 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zero, add 1 to compensate for starting as -1</w:t>
                            </w:r>
                          </w:p>
                          <w:p w14:paraId="7DD4277F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FIN     STI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R2,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Y</w:t>
                            </w:r>
                          </w:p>
                          <w:p w14:paraId="4EFC2268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STI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R0,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Z</w:t>
                            </w:r>
                          </w:p>
                          <w:p w14:paraId="39C0BF95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        HALT</w:t>
                            </w:r>
                          </w:p>
                          <w:p w14:paraId="32827BC4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52D2D05D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A       .FILL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x3100</w:t>
                            </w:r>
                          </w:p>
                          <w:p w14:paraId="7C906888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       .FILL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x3101</w:t>
                            </w:r>
                          </w:p>
                          <w:p w14:paraId="4B072710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Y       .FILL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x3102 ; Location to store quotient</w:t>
                            </w:r>
                          </w:p>
                          <w:p w14:paraId="6C725BD0" w14:textId="77777777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Z       .FILL</w:t>
                            </w: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ab/>
                              <w:t>x3103 ; Location to store remainder</w:t>
                            </w:r>
                          </w:p>
                          <w:p w14:paraId="54C9F0C9" w14:textId="7A3933F1" w:rsidR="00B3044B" w:rsidRPr="00B3044B" w:rsidRDefault="00B3044B" w:rsidP="00B3044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B3044B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.END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1C3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3.95pt;margin-top:15.4pt;width:540.2pt;height:366.1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" filled="f" stroked="f">
                <v:textbox>
                  <w:txbxContent>
                    <w:p w14:paraId="3CE02EAC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.ORIG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x3000</w:t>
                      </w:r>
                    </w:p>
                    <w:p w14:paraId="7F6B4E01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LDI 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 xml:space="preserve">R0, 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A</w:t>
                      </w:r>
                    </w:p>
                    <w:p w14:paraId="529C6E2E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LDI 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 xml:space="preserve">R1, 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B</w:t>
                      </w:r>
                    </w:p>
                    <w:p w14:paraId="563BB141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4B0BDC96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NOT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</w:t>
                      </w:r>
                    </w:p>
                    <w:p w14:paraId="211A3565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#1 ; Make R1 negative to subtract from R0</w:t>
                      </w:r>
                    </w:p>
                    <w:p w14:paraId="057F2170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79326C92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AND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#0 ; Clear R2, it will be the quotient</w:t>
                      </w:r>
                    </w:p>
                    <w:p w14:paraId="1E7C27A9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 xml:space="preserve">#-1 ; Starts R2 as -1 </w:t>
                      </w:r>
                    </w:p>
                    <w:p w14:paraId="1C0A335F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4E618719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ITER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#1 ; First iteration would set R2 to 0</w:t>
                      </w:r>
                    </w:p>
                    <w:p w14:paraId="0E889DC8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R0,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R0,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 ; Subtract value B from value A</w:t>
                      </w:r>
                    </w:p>
                    <w:p w14:paraId="2A19B103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BRp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ITER</w:t>
                      </w:r>
                    </w:p>
                    <w:p w14:paraId="36A89223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BRn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NEG</w:t>
                      </w:r>
                    </w:p>
                    <w:p w14:paraId="7BFB1E94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BRz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ZERO</w:t>
                      </w:r>
                    </w:p>
                    <w:p w14:paraId="6BD11A1C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NEG     NOT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</w:t>
                      </w:r>
                    </w:p>
                    <w:p w14:paraId="4FE3983C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#1</w:t>
                      </w:r>
                    </w:p>
                    <w:p w14:paraId="69541D92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R0,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R0,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R1</w:t>
                      </w:r>
                    </w:p>
                    <w:p w14:paraId="5AFF59D5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BRnzp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FIN</w:t>
                      </w:r>
                    </w:p>
                    <w:p w14:paraId="11261A85" w14:textId="52879894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ZERO    ADD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</w:rPr>
                        <w:t>R2,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 xml:space="preserve">#1 ; If 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zero, add 1 to compensate for starting as -1</w:t>
                      </w:r>
                    </w:p>
                    <w:p w14:paraId="7DD4277F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FIN     STI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R2,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Y</w:t>
                      </w:r>
                    </w:p>
                    <w:p w14:paraId="4EFC2268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STI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R0,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Z</w:t>
                      </w:r>
                    </w:p>
                    <w:p w14:paraId="39C0BF95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        HALT</w:t>
                      </w:r>
                    </w:p>
                    <w:p w14:paraId="32827BC4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52D2D05D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A       .FILL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x3100</w:t>
                      </w:r>
                    </w:p>
                    <w:p w14:paraId="7C906888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B       .FILL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x3101</w:t>
                      </w:r>
                    </w:p>
                    <w:p w14:paraId="4B072710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Y       .FILL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x3102 ; Location to store quotient</w:t>
                      </w:r>
                    </w:p>
                    <w:p w14:paraId="6C725BD0" w14:textId="77777777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Z       .FILL</w:t>
                      </w: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ab/>
                        <w:t>x3103 ; Location to store remainder</w:t>
                      </w:r>
                    </w:p>
                    <w:p w14:paraId="54C9F0C9" w14:textId="7A3933F1" w:rsidR="00B3044B" w:rsidRPr="00B3044B" w:rsidRDefault="00B3044B" w:rsidP="00B3044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B3044B">
                        <w:rPr>
                          <w:rFonts w:ascii="Courier" w:hAnsi="Courier"/>
                          <w:sz w:val="22"/>
                          <w:szCs w:val="22"/>
                        </w:rPr>
                        <w:t>.END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138FE6" w14:textId="77777777" w:rsidR="00B3044B" w:rsidRDefault="00B3044B" w:rsidP="001A0DC3"/>
    <w:p w14:paraId="0697D728" w14:textId="77777777" w:rsidR="00D34817" w:rsidRDefault="00D34817" w:rsidP="001A0DC3"/>
    <w:p w14:paraId="0A25C06C" w14:textId="77777777" w:rsidR="00D34817" w:rsidRDefault="00D34817" w:rsidP="001A0DC3"/>
    <w:p w14:paraId="6553AD20" w14:textId="77777777" w:rsidR="00D34817" w:rsidRDefault="00D34817" w:rsidP="001A0DC3"/>
    <w:p w14:paraId="56257FD0" w14:textId="77777777" w:rsidR="00D34817" w:rsidRDefault="00D34817" w:rsidP="001A0DC3"/>
    <w:p w14:paraId="77A52A92" w14:textId="77777777" w:rsidR="00D34817" w:rsidRDefault="00D34817" w:rsidP="001A0DC3"/>
    <w:p w14:paraId="165F2558" w14:textId="77777777" w:rsidR="00D34817" w:rsidRDefault="00D34817" w:rsidP="001A0DC3"/>
    <w:p w14:paraId="5B284FA6" w14:textId="77777777" w:rsidR="00D34817" w:rsidRDefault="00D34817" w:rsidP="001A0DC3"/>
    <w:p w14:paraId="3484735D" w14:textId="77777777" w:rsidR="00D34817" w:rsidRDefault="00D34817" w:rsidP="001A0DC3"/>
    <w:p w14:paraId="584A8B61" w14:textId="77777777" w:rsidR="00D34817" w:rsidRDefault="00D34817" w:rsidP="001A0DC3"/>
    <w:p w14:paraId="3ED1E4DA" w14:textId="77777777" w:rsidR="00D34817" w:rsidRDefault="00D34817" w:rsidP="001A0DC3"/>
    <w:p w14:paraId="15454628" w14:textId="77777777" w:rsidR="00D34817" w:rsidRDefault="00D34817" w:rsidP="001A0DC3"/>
    <w:p w14:paraId="1DA12089" w14:textId="77777777" w:rsidR="00D34817" w:rsidRDefault="00D34817" w:rsidP="001A0DC3"/>
    <w:p w14:paraId="4969DD7E" w14:textId="77777777" w:rsidR="00D34817" w:rsidRDefault="00D34817" w:rsidP="001A0DC3"/>
    <w:p w14:paraId="7D630DAD" w14:textId="77777777" w:rsidR="00D34817" w:rsidRDefault="00D34817" w:rsidP="001A0DC3"/>
    <w:p w14:paraId="5C109D0F" w14:textId="77777777" w:rsidR="00D34817" w:rsidRDefault="00D34817" w:rsidP="001A0DC3"/>
    <w:p w14:paraId="046621FE" w14:textId="77777777" w:rsidR="00D34817" w:rsidRDefault="00D34817" w:rsidP="001A0DC3"/>
    <w:p w14:paraId="143D5FA2" w14:textId="118A7E14" w:rsidR="00B3044B" w:rsidRDefault="00B3044B" w:rsidP="001A0DC3">
      <w:r>
        <w:t>Results:</w:t>
      </w:r>
    </w:p>
    <w:p w14:paraId="59A80B8E" w14:textId="4407734E" w:rsidR="00B77558" w:rsidRDefault="00B77558" w:rsidP="00B77558">
      <w:pPr>
        <w:ind w:firstLine="720"/>
      </w:pPr>
      <w:r>
        <w:t>32 / 16 = 2 R 0</w:t>
      </w:r>
    </w:p>
    <w:p w14:paraId="4E841ABC" w14:textId="0148E85C" w:rsidR="00B3044B" w:rsidRDefault="00B77558" w:rsidP="00B77558">
      <w:pPr>
        <w:jc w:val="center"/>
      </w:pPr>
      <w:r w:rsidRPr="00B77558">
        <w:rPr>
          <w:noProof/>
        </w:rPr>
        <w:drawing>
          <wp:inline distT="0" distB="0" distL="0" distR="0" wp14:anchorId="6506B0AA" wp14:editId="2E3D7DED">
            <wp:extent cx="4516730" cy="2258365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927" cy="23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D8A" w14:textId="77777777" w:rsidR="0059378C" w:rsidRDefault="0059378C" w:rsidP="0059378C">
      <w:pPr>
        <w:ind w:firstLine="720"/>
        <w:rPr>
          <w:noProof/>
        </w:rPr>
      </w:pPr>
      <w:r>
        <w:t>100 / 17 = 5 R 15</w:t>
      </w:r>
      <w:r w:rsidRPr="0059378C">
        <w:rPr>
          <w:noProof/>
        </w:rPr>
        <w:t xml:space="preserve"> </w:t>
      </w:r>
    </w:p>
    <w:p w14:paraId="6CDF525F" w14:textId="3EE08175" w:rsidR="00B77558" w:rsidRDefault="0059378C" w:rsidP="0059378C">
      <w:pPr>
        <w:ind w:firstLine="720"/>
        <w:jc w:val="center"/>
      </w:pPr>
      <w:r w:rsidRPr="0059378C">
        <w:rPr>
          <w:noProof/>
        </w:rPr>
        <w:drawing>
          <wp:inline distT="0" distB="0" distL="0" distR="0" wp14:anchorId="68F5870F" wp14:editId="36643204">
            <wp:extent cx="4804704" cy="227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790" cy="22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E05" w14:textId="77777777" w:rsidR="0059378C" w:rsidRDefault="0059378C" w:rsidP="0059378C">
      <w:pPr>
        <w:ind w:firstLine="720"/>
        <w:jc w:val="center"/>
      </w:pPr>
    </w:p>
    <w:p w14:paraId="3E11DB9B" w14:textId="77777777" w:rsidR="000B05E8" w:rsidRDefault="0059378C" w:rsidP="000B05E8">
      <w:pPr>
        <w:ind w:firstLine="720"/>
        <w:rPr>
          <w:noProof/>
        </w:rPr>
      </w:pPr>
      <w:r>
        <w:t>20 / 115 = 0 R 20</w:t>
      </w:r>
      <w:r w:rsidR="008F146D" w:rsidRPr="008F146D">
        <w:rPr>
          <w:noProof/>
        </w:rPr>
        <w:t xml:space="preserve"> </w:t>
      </w:r>
    </w:p>
    <w:p w14:paraId="14B8F7A3" w14:textId="4E22A864" w:rsidR="0059378C" w:rsidRDefault="008F146D" w:rsidP="000B05E8">
      <w:pPr>
        <w:ind w:firstLine="720"/>
        <w:jc w:val="center"/>
      </w:pPr>
      <w:r w:rsidRPr="008F146D">
        <w:rPr>
          <w:noProof/>
        </w:rPr>
        <w:drawing>
          <wp:inline distT="0" distB="0" distL="0" distR="0" wp14:anchorId="3738A707" wp14:editId="2EE06DD4">
            <wp:extent cx="4734077" cy="24606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540" cy="24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C7E" w14:textId="77777777" w:rsidR="00D34817" w:rsidRDefault="00D34817" w:rsidP="00B7585C"/>
    <w:p w14:paraId="1C71966D" w14:textId="4CB75ECA" w:rsidR="00B7585C" w:rsidRDefault="00B7585C" w:rsidP="00B7585C">
      <w:pPr>
        <w:rPr>
          <w:b/>
          <w:sz w:val="28"/>
          <w:szCs w:val="28"/>
        </w:rPr>
      </w:pPr>
      <w:r w:rsidRPr="00A24495">
        <w:rPr>
          <w:b/>
          <w:sz w:val="28"/>
          <w:szCs w:val="28"/>
        </w:rPr>
        <w:t>Part</w:t>
      </w:r>
      <w:r>
        <w:rPr>
          <w:b/>
          <w:sz w:val="28"/>
          <w:szCs w:val="28"/>
        </w:rPr>
        <w:t xml:space="preserve"> 2</w:t>
      </w:r>
    </w:p>
    <w:p w14:paraId="4CA4826D" w14:textId="3E228F9F" w:rsidR="00B7585C" w:rsidRDefault="00174826" w:rsidP="00B7585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Assembly</w:t>
      </w:r>
      <w:r w:rsidR="00B7585C">
        <w:rPr>
          <w:b/>
          <w:sz w:val="28"/>
          <w:szCs w:val="28"/>
        </w:rPr>
        <w:t xml:space="preserve"> Problem 2: </w:t>
      </w:r>
      <w:r>
        <w:rPr>
          <w:b/>
          <w:sz w:val="28"/>
          <w:szCs w:val="28"/>
        </w:rPr>
        <w:t>Day of the Week</w:t>
      </w:r>
    </w:p>
    <w:p w14:paraId="4EECAE50" w14:textId="77777777" w:rsidR="00174826" w:rsidRDefault="00174826" w:rsidP="00B7585C">
      <w:pPr>
        <w:rPr>
          <w:b/>
          <w:sz w:val="28"/>
          <w:szCs w:val="28"/>
        </w:rPr>
      </w:pPr>
    </w:p>
    <w:p w14:paraId="73938C99" w14:textId="0EBFBFFC" w:rsidR="00404F4D" w:rsidRDefault="00404F4D" w:rsidP="00404F4D">
      <w:r w:rsidRPr="00404F4D">
        <w:t>Summary:</w:t>
      </w:r>
    </w:p>
    <w:p w14:paraId="1E15DB90" w14:textId="7B0B35D0" w:rsidR="00B92764" w:rsidRDefault="00AA37A9" w:rsidP="00404F4D">
      <w:pPr>
        <w:rPr>
          <w:sz w:val="22"/>
          <w:szCs w:val="22"/>
        </w:rPr>
      </w:pPr>
      <w:r>
        <w:rPr>
          <w:sz w:val="22"/>
          <w:szCs w:val="22"/>
        </w:rPr>
        <w:t>This program uses the doomsday algorithm</w:t>
      </w:r>
      <w:r w:rsidR="008E3E82">
        <w:rPr>
          <w:sz w:val="22"/>
          <w:szCs w:val="22"/>
        </w:rPr>
        <w:t>, created by John Conway,</w:t>
      </w:r>
      <w:r>
        <w:rPr>
          <w:sz w:val="22"/>
          <w:szCs w:val="22"/>
        </w:rPr>
        <w:t xml:space="preserve"> in order to find the day of the week for any given date between the first day of 1900 and the final day of 2099. The </w:t>
      </w:r>
      <w:r w:rsidR="005F7C4B">
        <w:rPr>
          <w:sz w:val="22"/>
          <w:szCs w:val="22"/>
        </w:rPr>
        <w:t xml:space="preserve">algorithm works by </w:t>
      </w:r>
      <w:r w:rsidR="00B92764">
        <w:rPr>
          <w:sz w:val="22"/>
          <w:szCs w:val="22"/>
        </w:rPr>
        <w:t>breaking down into several</w:t>
      </w:r>
      <w:r w:rsidR="00FC70D6">
        <w:rPr>
          <w:sz w:val="22"/>
          <w:szCs w:val="22"/>
        </w:rPr>
        <w:t xml:space="preserve"> parts</w:t>
      </w:r>
      <w:r w:rsidR="00AE582F">
        <w:rPr>
          <w:sz w:val="22"/>
          <w:szCs w:val="22"/>
        </w:rPr>
        <w:t xml:space="preserve"> which calculates five important value</w:t>
      </w:r>
      <w:r w:rsidR="00B92764">
        <w:rPr>
          <w:sz w:val="22"/>
          <w:szCs w:val="22"/>
        </w:rPr>
        <w:t>s</w:t>
      </w:r>
      <w:r w:rsidR="00AE582F">
        <w:rPr>
          <w:sz w:val="22"/>
          <w:szCs w:val="22"/>
        </w:rPr>
        <w:t xml:space="preserve">. All of which would be added together </w:t>
      </w:r>
      <w:r w:rsidR="00AD75F7">
        <w:rPr>
          <w:sz w:val="22"/>
          <w:szCs w:val="22"/>
        </w:rPr>
        <w:t>and mod</w:t>
      </w:r>
      <w:r w:rsidR="00B92764">
        <w:rPr>
          <w:sz w:val="22"/>
          <w:szCs w:val="22"/>
        </w:rPr>
        <w:t>ulated</w:t>
      </w:r>
      <w:r w:rsidR="0037763D">
        <w:rPr>
          <w:sz w:val="22"/>
          <w:szCs w:val="22"/>
        </w:rPr>
        <w:t xml:space="preserve"> by 7 to produce </w:t>
      </w:r>
      <w:r w:rsidR="000C59BB">
        <w:rPr>
          <w:sz w:val="22"/>
          <w:szCs w:val="22"/>
        </w:rPr>
        <w:t>the final value</w:t>
      </w:r>
      <w:r w:rsidR="008E3E82">
        <w:rPr>
          <w:sz w:val="22"/>
          <w:szCs w:val="22"/>
        </w:rPr>
        <w:t>:</w:t>
      </w:r>
      <w:r w:rsidR="000C59BB">
        <w:rPr>
          <w:sz w:val="22"/>
          <w:szCs w:val="22"/>
        </w:rPr>
        <w:t xml:space="preserve"> the day of the week</w:t>
      </w:r>
      <w:r w:rsidR="0037763D">
        <w:rPr>
          <w:sz w:val="22"/>
          <w:szCs w:val="22"/>
        </w:rPr>
        <w:t xml:space="preserve">. The graph below </w:t>
      </w:r>
      <w:r w:rsidR="00450299">
        <w:rPr>
          <w:sz w:val="22"/>
          <w:szCs w:val="22"/>
        </w:rPr>
        <w:t xml:space="preserve">details the steps of the algorithm along with its </w:t>
      </w:r>
      <w:r w:rsidR="00CA36F2">
        <w:rPr>
          <w:sz w:val="22"/>
          <w:szCs w:val="22"/>
        </w:rPr>
        <w:t xml:space="preserve">equivalent </w:t>
      </w:r>
      <w:r w:rsidR="0061433F">
        <w:rPr>
          <w:sz w:val="22"/>
          <w:szCs w:val="22"/>
        </w:rPr>
        <w:t>pseudocode</w:t>
      </w:r>
      <w:r w:rsidR="00CA36F2">
        <w:rPr>
          <w:sz w:val="22"/>
          <w:szCs w:val="22"/>
        </w:rPr>
        <w:t>:</w:t>
      </w:r>
    </w:p>
    <w:p w14:paraId="781C7228" w14:textId="77777777" w:rsidR="00D34817" w:rsidRDefault="00D34817" w:rsidP="00404F4D">
      <w:pPr>
        <w:rPr>
          <w:sz w:val="22"/>
          <w:szCs w:val="22"/>
        </w:rPr>
      </w:pPr>
    </w:p>
    <w:p w14:paraId="7E01E5C3" w14:textId="7D4AA60B" w:rsidR="00246500" w:rsidRDefault="009A5439" w:rsidP="00B9276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599744" wp14:editId="6EE24F5B">
            <wp:extent cx="2930157" cy="5248768"/>
            <wp:effectExtent l="0" t="0" r="0" b="9525"/>
            <wp:docPr id="13" name="Picture 13" descr="../../../Downloads/Project1-Par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roject1-Part-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40" cy="52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3218" w14:textId="7ED8C1D6" w:rsidR="000736AC" w:rsidRDefault="008E3E82" w:rsidP="009E3A63">
      <w:pPr>
        <w:rPr>
          <w:sz w:val="22"/>
          <w:szCs w:val="22"/>
        </w:rPr>
      </w:pPr>
      <w:r>
        <w:rPr>
          <w:sz w:val="22"/>
          <w:szCs w:val="22"/>
        </w:rPr>
        <w:t xml:space="preserve">The algorithm relies on the fact that the Gregorian calendar repeats every four hundred years. John Conway discovered that certain days (“doomsdays” as he calls them) consistently fall into a specific day of the week. </w:t>
      </w:r>
      <w:r w:rsidR="003F39DD">
        <w:rPr>
          <w:sz w:val="22"/>
          <w:szCs w:val="22"/>
        </w:rPr>
        <w:t xml:space="preserve">Once you find the </w:t>
      </w:r>
      <w:r w:rsidR="00EB13DF">
        <w:rPr>
          <w:sz w:val="22"/>
          <w:szCs w:val="22"/>
        </w:rPr>
        <w:t>doomsday by considering the</w:t>
      </w:r>
      <w:r w:rsidR="00B6311B">
        <w:rPr>
          <w:sz w:val="22"/>
          <w:szCs w:val="22"/>
        </w:rPr>
        <w:t xml:space="preserve"> century,</w:t>
      </w:r>
      <w:r w:rsidR="00EB13DF">
        <w:rPr>
          <w:sz w:val="22"/>
          <w:szCs w:val="22"/>
        </w:rPr>
        <w:t xml:space="preserve"> year</w:t>
      </w:r>
      <w:r w:rsidR="00B6311B">
        <w:rPr>
          <w:sz w:val="22"/>
          <w:szCs w:val="22"/>
        </w:rPr>
        <w:t>,</w:t>
      </w:r>
      <w:r w:rsidR="00EB13DF">
        <w:rPr>
          <w:sz w:val="22"/>
          <w:szCs w:val="22"/>
        </w:rPr>
        <w:t xml:space="preserve"> and the month, you can find where the input day falls relative</w:t>
      </w:r>
      <w:r w:rsidR="00414EF7">
        <w:rPr>
          <w:sz w:val="22"/>
          <w:szCs w:val="22"/>
        </w:rPr>
        <w:t xml:space="preserve"> to the doomsday, and calculate </w:t>
      </w:r>
      <w:r w:rsidR="00EB13DF">
        <w:rPr>
          <w:sz w:val="22"/>
          <w:szCs w:val="22"/>
        </w:rPr>
        <w:t>the</w:t>
      </w:r>
      <w:r w:rsidR="00414EF7">
        <w:rPr>
          <w:sz w:val="22"/>
          <w:szCs w:val="22"/>
        </w:rPr>
        <w:t xml:space="preserve"> day of the</w:t>
      </w:r>
      <w:r w:rsidR="00EB13DF">
        <w:rPr>
          <w:sz w:val="22"/>
          <w:szCs w:val="22"/>
        </w:rPr>
        <w:t xml:space="preserve"> week from there. </w:t>
      </w:r>
      <w:r w:rsidR="00B6311B">
        <w:rPr>
          <w:sz w:val="22"/>
          <w:szCs w:val="22"/>
        </w:rPr>
        <w:t>The original intention of this algorithm was for people to calculate the day of the week in their head which requires a lot a memorization and practice. I decided to implement the algorithm in a similar way and as a result, it required a lot of predefined values. The algorithm also requires the use of the division operation, which is code I previously</w:t>
      </w:r>
      <w:r w:rsidR="000736AC">
        <w:rPr>
          <w:sz w:val="22"/>
          <w:szCs w:val="22"/>
        </w:rPr>
        <w:t xml:space="preserve"> implemented in the machine</w:t>
      </w:r>
      <w:r w:rsidR="00B6311B">
        <w:rPr>
          <w:sz w:val="22"/>
          <w:szCs w:val="22"/>
        </w:rPr>
        <w:t xml:space="preserve"> problem of this project. </w:t>
      </w:r>
    </w:p>
    <w:p w14:paraId="5C912281" w14:textId="77777777" w:rsidR="000736AC" w:rsidRDefault="000736AC" w:rsidP="009E3A63">
      <w:pPr>
        <w:rPr>
          <w:sz w:val="22"/>
          <w:szCs w:val="22"/>
        </w:rPr>
      </w:pPr>
    </w:p>
    <w:p w14:paraId="70901551" w14:textId="04868102" w:rsidR="00414EF7" w:rsidRDefault="000736AC" w:rsidP="009E3A63">
      <w:pPr>
        <w:rPr>
          <w:sz w:val="22"/>
          <w:szCs w:val="22"/>
        </w:rPr>
      </w:pPr>
      <w:r>
        <w:rPr>
          <w:sz w:val="22"/>
          <w:szCs w:val="22"/>
        </w:rPr>
        <w:t>This program utilizes four “If statements,” two “do-while loops,” and two arrays. My first attempt at a solution did not have any loops</w:t>
      </w:r>
      <w:r w:rsidR="000C4BE8">
        <w:rPr>
          <w:sz w:val="22"/>
          <w:szCs w:val="22"/>
        </w:rPr>
        <w:t xml:space="preserve"> but instead used statements reminiscent of “case-switch.” However, I realized that I cou</w:t>
      </w:r>
      <w:r w:rsidR="009C06B0">
        <w:rPr>
          <w:sz w:val="22"/>
          <w:szCs w:val="22"/>
        </w:rPr>
        <w:t>ld iterate through the address value</w:t>
      </w:r>
      <w:r w:rsidR="000C4BE8">
        <w:rPr>
          <w:sz w:val="22"/>
          <w:szCs w:val="22"/>
        </w:rPr>
        <w:t xml:space="preserve"> since the elements in the array are </w:t>
      </w:r>
      <w:r w:rsidR="009C06B0">
        <w:rPr>
          <w:sz w:val="22"/>
          <w:szCs w:val="22"/>
        </w:rPr>
        <w:t xml:space="preserve">in succession </w:t>
      </w:r>
      <w:r w:rsidR="000C4BE8">
        <w:rPr>
          <w:sz w:val="22"/>
          <w:szCs w:val="22"/>
        </w:rPr>
        <w:t xml:space="preserve">in memory. As for the array of strings </w:t>
      </w:r>
      <w:r w:rsidR="009C06B0">
        <w:rPr>
          <w:sz w:val="22"/>
          <w:szCs w:val="22"/>
        </w:rPr>
        <w:t>(</w:t>
      </w:r>
      <w:r w:rsidR="000C4BE8">
        <w:rPr>
          <w:sz w:val="22"/>
          <w:szCs w:val="22"/>
        </w:rPr>
        <w:t>“Monday,” “Tuesday,” etc.</w:t>
      </w:r>
      <w:r w:rsidR="009C06B0">
        <w:rPr>
          <w:sz w:val="22"/>
          <w:szCs w:val="22"/>
        </w:rPr>
        <w:t>)</w:t>
      </w:r>
      <w:r w:rsidR="000C4BE8">
        <w:rPr>
          <w:sz w:val="22"/>
          <w:szCs w:val="22"/>
        </w:rPr>
        <w:t xml:space="preserve"> I had to add additional spaces to meet </w:t>
      </w:r>
      <w:r w:rsidR="00EA4825">
        <w:rPr>
          <w:sz w:val="22"/>
          <w:szCs w:val="22"/>
        </w:rPr>
        <w:t>a consistent value to iterate with. In this case, I made sure each string had 9 characters total</w:t>
      </w:r>
      <w:r w:rsidR="00D34817">
        <w:rPr>
          <w:sz w:val="22"/>
          <w:szCs w:val="22"/>
        </w:rPr>
        <w:t xml:space="preserve"> to meet the length of “</w:t>
      </w:r>
      <w:r w:rsidR="009C06B0">
        <w:rPr>
          <w:sz w:val="22"/>
          <w:szCs w:val="22"/>
        </w:rPr>
        <w:t>Wednesday</w:t>
      </w:r>
      <w:r w:rsidR="00D34817">
        <w:rPr>
          <w:sz w:val="22"/>
          <w:szCs w:val="22"/>
        </w:rPr>
        <w:t>”</w:t>
      </w:r>
      <w:r w:rsidR="009C06B0">
        <w:rPr>
          <w:sz w:val="22"/>
          <w:szCs w:val="22"/>
        </w:rPr>
        <w:t xml:space="preserve"> and iterate the address value with 10 as shown in line</w:t>
      </w:r>
      <w:r w:rsidR="002E5628">
        <w:rPr>
          <w:sz w:val="22"/>
          <w:szCs w:val="22"/>
        </w:rPr>
        <w:t xml:space="preserve"> 127.</w:t>
      </w:r>
      <w:bookmarkStart w:id="0" w:name="_GoBack"/>
      <w:bookmarkEnd w:id="0"/>
    </w:p>
    <w:p w14:paraId="6F48967D" w14:textId="77777777" w:rsidR="00B92764" w:rsidRDefault="00B92764" w:rsidP="00404F4D">
      <w:pPr>
        <w:rPr>
          <w:sz w:val="22"/>
          <w:szCs w:val="22"/>
        </w:rPr>
      </w:pPr>
    </w:p>
    <w:p w14:paraId="3F029F42" w14:textId="150A8CDF" w:rsidR="008E3E82" w:rsidRDefault="008E3E82" w:rsidP="00404F4D">
      <w:pPr>
        <w:rPr>
          <w:sz w:val="22"/>
          <w:szCs w:val="22"/>
        </w:rPr>
      </w:pPr>
      <w:r>
        <w:rPr>
          <w:sz w:val="22"/>
          <w:szCs w:val="22"/>
        </w:rPr>
        <w:t>References I used to implement the algorithm:</w:t>
      </w:r>
    </w:p>
    <w:p w14:paraId="62A471AE" w14:textId="2C458E34" w:rsidR="008E3E82" w:rsidRDefault="008E3E82" w:rsidP="00404F4D">
      <w:pPr>
        <w:rPr>
          <w:sz w:val="22"/>
          <w:szCs w:val="22"/>
        </w:rPr>
      </w:pPr>
      <w:hyperlink r:id="rId9" w:history="1">
        <w:r w:rsidRPr="00011F65">
          <w:rPr>
            <w:rStyle w:val="Hyperlink"/>
            <w:sz w:val="22"/>
            <w:szCs w:val="22"/>
          </w:rPr>
          <w:t>https://en.wikipedia.org/wiki/Doomsday_rule</w:t>
        </w:r>
      </w:hyperlink>
    </w:p>
    <w:p w14:paraId="228EAC94" w14:textId="7A7FE009" w:rsidR="008E3E82" w:rsidRDefault="008E3E82" w:rsidP="00404F4D">
      <w:pPr>
        <w:rPr>
          <w:sz w:val="22"/>
          <w:szCs w:val="22"/>
        </w:rPr>
      </w:pPr>
      <w:hyperlink r:id="rId10" w:history="1">
        <w:r w:rsidRPr="00011F65">
          <w:rPr>
            <w:rStyle w:val="Hyperlink"/>
            <w:sz w:val="22"/>
            <w:szCs w:val="22"/>
          </w:rPr>
          <w:t>https://www.youtube.com/watch?v=714LTMNJy5M</w:t>
        </w:r>
      </w:hyperlink>
    </w:p>
    <w:p w14:paraId="0371C797" w14:textId="77777777" w:rsidR="008E3E82" w:rsidRDefault="008E3E82" w:rsidP="00404F4D">
      <w:pPr>
        <w:rPr>
          <w:sz w:val="22"/>
          <w:szCs w:val="22"/>
        </w:rPr>
      </w:pPr>
    </w:p>
    <w:p w14:paraId="050086F5" w14:textId="77777777" w:rsidR="00D34817" w:rsidRDefault="00D34817" w:rsidP="00404F4D">
      <w:pPr>
        <w:rPr>
          <w:sz w:val="22"/>
          <w:szCs w:val="22"/>
        </w:rPr>
      </w:pPr>
    </w:p>
    <w:p w14:paraId="765463A3" w14:textId="77777777" w:rsidR="00D34817" w:rsidRDefault="00D34817" w:rsidP="00404F4D"/>
    <w:p w14:paraId="1E7F4ED7" w14:textId="77777777" w:rsidR="00D34817" w:rsidRDefault="00D34817" w:rsidP="00404F4D"/>
    <w:p w14:paraId="150053DE" w14:textId="77777777" w:rsidR="00D34817" w:rsidRDefault="00D34817" w:rsidP="00404F4D"/>
    <w:p w14:paraId="489E233F" w14:textId="77777777" w:rsidR="00D34817" w:rsidRDefault="00D34817" w:rsidP="00404F4D"/>
    <w:p w14:paraId="75BAF92E" w14:textId="77777777" w:rsidR="00D34817" w:rsidRDefault="00D34817" w:rsidP="00404F4D"/>
    <w:p w14:paraId="20F65CFD" w14:textId="77777777" w:rsidR="00D34817" w:rsidRDefault="00D34817" w:rsidP="00404F4D"/>
    <w:p w14:paraId="265A1261" w14:textId="77777777" w:rsidR="00D34817" w:rsidRDefault="00D34817" w:rsidP="00404F4D"/>
    <w:p w14:paraId="687FDD1E" w14:textId="77777777" w:rsidR="00D34817" w:rsidRDefault="00D34817" w:rsidP="00404F4D"/>
    <w:p w14:paraId="0C52A57D" w14:textId="77777777" w:rsidR="00D34817" w:rsidRDefault="00D34817" w:rsidP="00404F4D"/>
    <w:p w14:paraId="59A35ADD" w14:textId="77777777" w:rsidR="00D34817" w:rsidRDefault="00D34817" w:rsidP="00404F4D"/>
    <w:p w14:paraId="6AE1C1CD" w14:textId="77777777" w:rsidR="00D34817" w:rsidRDefault="00D34817" w:rsidP="00404F4D"/>
    <w:p w14:paraId="71D4B66D" w14:textId="77777777" w:rsidR="00D34817" w:rsidRDefault="00D34817" w:rsidP="00404F4D"/>
    <w:p w14:paraId="0867759A" w14:textId="77777777" w:rsidR="00D34817" w:rsidRDefault="00D34817" w:rsidP="00404F4D"/>
    <w:p w14:paraId="04174E1F" w14:textId="77777777" w:rsidR="00D34817" w:rsidRDefault="00D34817" w:rsidP="00404F4D"/>
    <w:p w14:paraId="0D1C9F15" w14:textId="77777777" w:rsidR="00D34817" w:rsidRDefault="00D34817" w:rsidP="00404F4D"/>
    <w:p w14:paraId="1E0F955D" w14:textId="77777777" w:rsidR="00D34817" w:rsidRDefault="00D34817" w:rsidP="00404F4D"/>
    <w:p w14:paraId="56E1D51E" w14:textId="77777777" w:rsidR="00D34817" w:rsidRDefault="00D34817" w:rsidP="00404F4D"/>
    <w:p w14:paraId="30B9D2EA" w14:textId="77777777" w:rsidR="00D34817" w:rsidRDefault="00D34817" w:rsidP="00404F4D"/>
    <w:p w14:paraId="63DD2DE0" w14:textId="77777777" w:rsidR="00D34817" w:rsidRDefault="00D34817" w:rsidP="00404F4D"/>
    <w:p w14:paraId="3735E688" w14:textId="77777777" w:rsidR="00D34817" w:rsidRDefault="00D34817" w:rsidP="00404F4D"/>
    <w:p w14:paraId="29D9C86C" w14:textId="77777777" w:rsidR="00D34817" w:rsidRDefault="00D34817" w:rsidP="00404F4D"/>
    <w:p w14:paraId="22EAA8FC" w14:textId="77777777" w:rsidR="00D34817" w:rsidRDefault="00D34817" w:rsidP="00404F4D"/>
    <w:p w14:paraId="1F61858B" w14:textId="77777777" w:rsidR="00D34817" w:rsidRDefault="00D34817" w:rsidP="00404F4D"/>
    <w:p w14:paraId="7B4CEF99" w14:textId="77777777" w:rsidR="00D34817" w:rsidRDefault="00D34817" w:rsidP="00404F4D"/>
    <w:p w14:paraId="5190B312" w14:textId="77777777" w:rsidR="00D34817" w:rsidRDefault="00D34817" w:rsidP="00404F4D"/>
    <w:p w14:paraId="3732A85C" w14:textId="77777777" w:rsidR="00D34817" w:rsidRDefault="00D34817" w:rsidP="00404F4D"/>
    <w:p w14:paraId="2D719DB3" w14:textId="77777777" w:rsidR="00D34817" w:rsidRDefault="00D34817" w:rsidP="00404F4D"/>
    <w:p w14:paraId="7ABBB26B" w14:textId="77777777" w:rsidR="00D34817" w:rsidRDefault="00D34817" w:rsidP="00404F4D"/>
    <w:p w14:paraId="0DB89D46" w14:textId="77777777" w:rsidR="00D34817" w:rsidRDefault="00D34817" w:rsidP="00404F4D"/>
    <w:p w14:paraId="0D25D87D" w14:textId="77777777" w:rsidR="009C06B0" w:rsidRDefault="009C06B0" w:rsidP="00404F4D"/>
    <w:p w14:paraId="07C80039" w14:textId="2428D4DD" w:rsidR="00B92764" w:rsidRDefault="00404F4D" w:rsidP="00404F4D">
      <w:r>
        <w:t>Flow Chart:</w:t>
      </w:r>
    </w:p>
    <w:p w14:paraId="4D7AE2DF" w14:textId="77777777" w:rsidR="00B92764" w:rsidRDefault="00B92764" w:rsidP="00B92764">
      <w:pPr>
        <w:jc w:val="center"/>
      </w:pPr>
      <w:r>
        <w:rPr>
          <w:noProof/>
        </w:rPr>
        <w:drawing>
          <wp:inline distT="0" distB="0" distL="0" distR="0" wp14:anchorId="511D9134" wp14:editId="5C1EB085">
            <wp:extent cx="3187701" cy="7846695"/>
            <wp:effectExtent l="0" t="0" r="12700" b="1905"/>
            <wp:docPr id="7" name="Picture 7" descr="Project1-2/Project1-Par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1-2/Project1-Part-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19" cy="78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0D16" w14:textId="77777777" w:rsidR="00262E52" w:rsidRDefault="00262E52" w:rsidP="00404F4D">
      <w:pPr>
        <w:rPr>
          <w:sz w:val="22"/>
          <w:szCs w:val="22"/>
        </w:rPr>
      </w:pPr>
    </w:p>
    <w:p w14:paraId="1FFEB352" w14:textId="61F3D2AE" w:rsidR="00B92764" w:rsidRDefault="00B92764" w:rsidP="00404F4D">
      <w:r>
        <w:t>Results:</w:t>
      </w:r>
    </w:p>
    <w:p w14:paraId="093218F3" w14:textId="23616C89" w:rsidR="00B92764" w:rsidRPr="00DF7D46" w:rsidRDefault="00DF7D46" w:rsidP="00404F4D">
      <w:pPr>
        <w:rPr>
          <w:sz w:val="22"/>
          <w:szCs w:val="22"/>
        </w:rPr>
      </w:pPr>
      <w:r w:rsidRPr="00DF7D46">
        <w:rPr>
          <w:sz w:val="22"/>
          <w:szCs w:val="22"/>
        </w:rPr>
        <w:t>20-September-1902</w:t>
      </w:r>
    </w:p>
    <w:p w14:paraId="7CFF28F1" w14:textId="0D0AFFA2" w:rsidR="00DF7D46" w:rsidRPr="00DF7D46" w:rsidRDefault="00DF02EF" w:rsidP="00404F4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304287" wp14:editId="46D24E19">
            <wp:extent cx="5939790" cy="3035935"/>
            <wp:effectExtent l="0" t="0" r="3810" b="12065"/>
            <wp:docPr id="8" name="Picture 8" descr="../../Screen%20Shot%202019-03-18%20at%208.13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9-03-18%20at%208.13.5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3F7A" w14:textId="77777777" w:rsidR="00FD596C" w:rsidRDefault="00FD596C" w:rsidP="00404F4D">
      <w:pPr>
        <w:rPr>
          <w:sz w:val="22"/>
          <w:szCs w:val="22"/>
        </w:rPr>
      </w:pPr>
    </w:p>
    <w:p w14:paraId="63D2A71A" w14:textId="597937AB" w:rsidR="00DF7D46" w:rsidRPr="00DF7D46" w:rsidRDefault="00DF7D46" w:rsidP="00404F4D">
      <w:pPr>
        <w:rPr>
          <w:sz w:val="22"/>
          <w:szCs w:val="22"/>
        </w:rPr>
      </w:pPr>
      <w:r w:rsidRPr="00DF7D46">
        <w:rPr>
          <w:sz w:val="22"/>
          <w:szCs w:val="22"/>
        </w:rPr>
        <w:t>29-May-1914</w:t>
      </w:r>
    </w:p>
    <w:p w14:paraId="1A598E37" w14:textId="7B0020C0" w:rsidR="00DF7D46" w:rsidRDefault="00B71360" w:rsidP="00404F4D">
      <w:pPr>
        <w:rPr>
          <w:sz w:val="22"/>
          <w:szCs w:val="22"/>
        </w:rPr>
      </w:pPr>
      <w:r w:rsidRPr="00B71360">
        <w:rPr>
          <w:noProof/>
          <w:sz w:val="22"/>
          <w:szCs w:val="22"/>
        </w:rPr>
        <w:drawing>
          <wp:inline distT="0" distB="0" distL="0" distR="0" wp14:anchorId="4EF56AE6" wp14:editId="23F58D76">
            <wp:extent cx="5943600" cy="3042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1066" w14:textId="77777777" w:rsidR="00FD596C" w:rsidRPr="00DF7D46" w:rsidRDefault="00FD596C" w:rsidP="00404F4D">
      <w:pPr>
        <w:rPr>
          <w:sz w:val="22"/>
          <w:szCs w:val="22"/>
        </w:rPr>
      </w:pPr>
    </w:p>
    <w:p w14:paraId="36919118" w14:textId="77777777" w:rsidR="00043688" w:rsidRDefault="00043688" w:rsidP="00404F4D">
      <w:pPr>
        <w:rPr>
          <w:sz w:val="22"/>
          <w:szCs w:val="22"/>
        </w:rPr>
      </w:pPr>
    </w:p>
    <w:p w14:paraId="09780FE7" w14:textId="77777777" w:rsidR="00043688" w:rsidRDefault="00043688" w:rsidP="00404F4D">
      <w:pPr>
        <w:rPr>
          <w:sz w:val="22"/>
          <w:szCs w:val="22"/>
        </w:rPr>
      </w:pPr>
    </w:p>
    <w:p w14:paraId="5E06BDA6" w14:textId="77777777" w:rsidR="00043688" w:rsidRDefault="00043688" w:rsidP="00404F4D">
      <w:pPr>
        <w:rPr>
          <w:sz w:val="22"/>
          <w:szCs w:val="22"/>
        </w:rPr>
      </w:pPr>
    </w:p>
    <w:p w14:paraId="6828C752" w14:textId="77777777" w:rsidR="00043688" w:rsidRDefault="00043688" w:rsidP="00404F4D">
      <w:pPr>
        <w:rPr>
          <w:sz w:val="22"/>
          <w:szCs w:val="22"/>
        </w:rPr>
      </w:pPr>
    </w:p>
    <w:p w14:paraId="1C2A0484" w14:textId="77777777" w:rsidR="00D34817" w:rsidRDefault="00D34817" w:rsidP="00404F4D">
      <w:pPr>
        <w:rPr>
          <w:sz w:val="22"/>
          <w:szCs w:val="22"/>
        </w:rPr>
      </w:pPr>
    </w:p>
    <w:p w14:paraId="12FBEBE9" w14:textId="77777777" w:rsidR="00D34817" w:rsidRDefault="00D34817" w:rsidP="00404F4D">
      <w:pPr>
        <w:rPr>
          <w:sz w:val="22"/>
          <w:szCs w:val="22"/>
        </w:rPr>
      </w:pPr>
    </w:p>
    <w:p w14:paraId="659606B6" w14:textId="77777777" w:rsidR="00D34817" w:rsidRDefault="00D34817" w:rsidP="00404F4D">
      <w:pPr>
        <w:rPr>
          <w:sz w:val="22"/>
          <w:szCs w:val="22"/>
        </w:rPr>
      </w:pPr>
    </w:p>
    <w:p w14:paraId="78B18774" w14:textId="038448E4" w:rsidR="00DF7D46" w:rsidRPr="00DF7D46" w:rsidRDefault="00DF7D46" w:rsidP="00404F4D">
      <w:pPr>
        <w:rPr>
          <w:sz w:val="22"/>
          <w:szCs w:val="22"/>
        </w:rPr>
      </w:pPr>
      <w:r w:rsidRPr="00DF7D46">
        <w:rPr>
          <w:sz w:val="22"/>
          <w:szCs w:val="22"/>
        </w:rPr>
        <w:t>2-September-1916</w:t>
      </w:r>
    </w:p>
    <w:p w14:paraId="4DA6652D" w14:textId="3BE87CFA" w:rsidR="00DF7D46" w:rsidRDefault="00043688" w:rsidP="00404F4D">
      <w:pPr>
        <w:rPr>
          <w:sz w:val="22"/>
          <w:szCs w:val="22"/>
        </w:rPr>
      </w:pPr>
      <w:r w:rsidRPr="00043688">
        <w:rPr>
          <w:noProof/>
          <w:sz w:val="22"/>
          <w:szCs w:val="22"/>
        </w:rPr>
        <w:drawing>
          <wp:inline distT="0" distB="0" distL="0" distR="0" wp14:anchorId="610F528B" wp14:editId="4EF560DB">
            <wp:extent cx="5943600" cy="2890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3689" w14:textId="77777777" w:rsidR="003C73FC" w:rsidRPr="00DF7D46" w:rsidRDefault="003C73FC" w:rsidP="00404F4D">
      <w:pPr>
        <w:rPr>
          <w:sz w:val="22"/>
          <w:szCs w:val="22"/>
        </w:rPr>
      </w:pPr>
    </w:p>
    <w:p w14:paraId="04ED08A1" w14:textId="58D22D50" w:rsidR="00DF7D46" w:rsidRDefault="00DF7D46" w:rsidP="00404F4D">
      <w:pPr>
        <w:rPr>
          <w:sz w:val="22"/>
          <w:szCs w:val="22"/>
        </w:rPr>
      </w:pPr>
      <w:r w:rsidRPr="00DF7D46">
        <w:rPr>
          <w:sz w:val="22"/>
          <w:szCs w:val="22"/>
        </w:rPr>
        <w:t>20-December-1922</w:t>
      </w:r>
    </w:p>
    <w:p w14:paraId="7F7390F1" w14:textId="5BA8F04B" w:rsidR="00043688" w:rsidRPr="00DF7D46" w:rsidRDefault="007539D8" w:rsidP="00404F4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174E65" wp14:editId="0E6F374B">
            <wp:extent cx="5939790" cy="3035935"/>
            <wp:effectExtent l="0" t="0" r="3810" b="12065"/>
            <wp:docPr id="11" name="Picture 11" descr="../../Screen%20Shot%202019-03-18%20at%208.13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9-03-18%20at%208.13.5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EAD2" w14:textId="77777777" w:rsidR="00DF7D46" w:rsidRDefault="00DF7D46" w:rsidP="00404F4D">
      <w:pPr>
        <w:rPr>
          <w:sz w:val="22"/>
          <w:szCs w:val="22"/>
        </w:rPr>
      </w:pPr>
    </w:p>
    <w:p w14:paraId="1E2E4E1F" w14:textId="77777777" w:rsidR="0006536A" w:rsidRDefault="0006536A" w:rsidP="00404F4D">
      <w:pPr>
        <w:rPr>
          <w:sz w:val="22"/>
          <w:szCs w:val="22"/>
        </w:rPr>
      </w:pPr>
    </w:p>
    <w:p w14:paraId="7177B807" w14:textId="77777777" w:rsidR="0006536A" w:rsidRDefault="0006536A" w:rsidP="00404F4D">
      <w:pPr>
        <w:rPr>
          <w:sz w:val="22"/>
          <w:szCs w:val="22"/>
        </w:rPr>
      </w:pPr>
    </w:p>
    <w:p w14:paraId="18DBCA4C" w14:textId="77777777" w:rsidR="0006536A" w:rsidRDefault="0006536A" w:rsidP="00404F4D">
      <w:pPr>
        <w:rPr>
          <w:sz w:val="22"/>
          <w:szCs w:val="22"/>
        </w:rPr>
      </w:pPr>
    </w:p>
    <w:p w14:paraId="42EC92DC" w14:textId="77777777" w:rsidR="0006536A" w:rsidRDefault="0006536A" w:rsidP="00404F4D">
      <w:pPr>
        <w:rPr>
          <w:sz w:val="22"/>
          <w:szCs w:val="22"/>
        </w:rPr>
      </w:pPr>
    </w:p>
    <w:p w14:paraId="08CAE62E" w14:textId="77777777" w:rsidR="0006536A" w:rsidRDefault="0006536A" w:rsidP="00404F4D">
      <w:pPr>
        <w:rPr>
          <w:sz w:val="22"/>
          <w:szCs w:val="22"/>
        </w:rPr>
      </w:pPr>
    </w:p>
    <w:p w14:paraId="6AED2788" w14:textId="77777777" w:rsidR="0006536A" w:rsidRDefault="0006536A" w:rsidP="00404F4D">
      <w:pPr>
        <w:rPr>
          <w:sz w:val="22"/>
          <w:szCs w:val="22"/>
        </w:rPr>
      </w:pPr>
    </w:p>
    <w:p w14:paraId="27128EC9" w14:textId="77777777" w:rsidR="0006536A" w:rsidRDefault="0006536A" w:rsidP="00404F4D">
      <w:pPr>
        <w:rPr>
          <w:sz w:val="22"/>
          <w:szCs w:val="22"/>
        </w:rPr>
      </w:pPr>
    </w:p>
    <w:p w14:paraId="2B9CF087" w14:textId="77777777" w:rsidR="0006536A" w:rsidRDefault="0006536A" w:rsidP="00404F4D">
      <w:pPr>
        <w:rPr>
          <w:sz w:val="22"/>
          <w:szCs w:val="22"/>
        </w:rPr>
      </w:pPr>
    </w:p>
    <w:p w14:paraId="3EC443C2" w14:textId="77777777" w:rsidR="0006536A" w:rsidRPr="00DF7D46" w:rsidRDefault="0006536A" w:rsidP="00404F4D">
      <w:pPr>
        <w:rPr>
          <w:sz w:val="22"/>
          <w:szCs w:val="22"/>
        </w:rPr>
      </w:pPr>
    </w:p>
    <w:p w14:paraId="12214AA7" w14:textId="2239B46C" w:rsidR="00DF7D46" w:rsidRDefault="00DF7D46" w:rsidP="00404F4D">
      <w:pPr>
        <w:rPr>
          <w:sz w:val="22"/>
          <w:szCs w:val="22"/>
        </w:rPr>
      </w:pPr>
      <w:r w:rsidRPr="00DF7D46">
        <w:rPr>
          <w:sz w:val="22"/>
          <w:szCs w:val="22"/>
        </w:rPr>
        <w:t>28-February-1977</w:t>
      </w:r>
    </w:p>
    <w:p w14:paraId="7B1741FD" w14:textId="59CB7F77" w:rsidR="007539D8" w:rsidRPr="00DF7D46" w:rsidRDefault="0006536A" w:rsidP="00404F4D">
      <w:pPr>
        <w:rPr>
          <w:sz w:val="22"/>
          <w:szCs w:val="22"/>
        </w:rPr>
      </w:pPr>
      <w:r w:rsidRPr="0006536A">
        <w:rPr>
          <w:noProof/>
          <w:sz w:val="22"/>
          <w:szCs w:val="22"/>
        </w:rPr>
        <w:drawing>
          <wp:inline distT="0" distB="0" distL="0" distR="0" wp14:anchorId="6EE5E3AD" wp14:editId="18F8DC76">
            <wp:extent cx="5766435" cy="2643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830" cy="26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D8" w:rsidRPr="00DF7D46" w:rsidSect="00E9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E1"/>
    <w:rsid w:val="00043688"/>
    <w:rsid w:val="0006536A"/>
    <w:rsid w:val="000736AC"/>
    <w:rsid w:val="00084E49"/>
    <w:rsid w:val="000B05E8"/>
    <w:rsid w:val="000C4BE8"/>
    <w:rsid w:val="000C59BB"/>
    <w:rsid w:val="00174826"/>
    <w:rsid w:val="00177278"/>
    <w:rsid w:val="001A0DC3"/>
    <w:rsid w:val="00246500"/>
    <w:rsid w:val="00262E52"/>
    <w:rsid w:val="002E5628"/>
    <w:rsid w:val="0037763D"/>
    <w:rsid w:val="003C73FC"/>
    <w:rsid w:val="003D6AEF"/>
    <w:rsid w:val="003F39DD"/>
    <w:rsid w:val="00404F4D"/>
    <w:rsid w:val="00414EF7"/>
    <w:rsid w:val="004470E1"/>
    <w:rsid w:val="00450299"/>
    <w:rsid w:val="004946D7"/>
    <w:rsid w:val="005361B6"/>
    <w:rsid w:val="0059378C"/>
    <w:rsid w:val="005A3823"/>
    <w:rsid w:val="005E5B18"/>
    <w:rsid w:val="005F7C4B"/>
    <w:rsid w:val="0061433F"/>
    <w:rsid w:val="00705F21"/>
    <w:rsid w:val="007539D8"/>
    <w:rsid w:val="007B3524"/>
    <w:rsid w:val="008E3E82"/>
    <w:rsid w:val="008F146D"/>
    <w:rsid w:val="00920338"/>
    <w:rsid w:val="009A5439"/>
    <w:rsid w:val="009C06B0"/>
    <w:rsid w:val="009E3A63"/>
    <w:rsid w:val="00A11533"/>
    <w:rsid w:val="00A24495"/>
    <w:rsid w:val="00A65D04"/>
    <w:rsid w:val="00AA37A9"/>
    <w:rsid w:val="00AD75F7"/>
    <w:rsid w:val="00AE582F"/>
    <w:rsid w:val="00B3044B"/>
    <w:rsid w:val="00B6311B"/>
    <w:rsid w:val="00B71360"/>
    <w:rsid w:val="00B7585C"/>
    <w:rsid w:val="00B77558"/>
    <w:rsid w:val="00B92764"/>
    <w:rsid w:val="00BE097C"/>
    <w:rsid w:val="00BE492D"/>
    <w:rsid w:val="00CA36F2"/>
    <w:rsid w:val="00CC741E"/>
    <w:rsid w:val="00D34817"/>
    <w:rsid w:val="00DF02EF"/>
    <w:rsid w:val="00DF61F3"/>
    <w:rsid w:val="00DF7D46"/>
    <w:rsid w:val="00E92B39"/>
    <w:rsid w:val="00EA4825"/>
    <w:rsid w:val="00EB13DF"/>
    <w:rsid w:val="00FC70D6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7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5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3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en.wikipedia.org/wiki/Doomsday_rule" TargetMode="External"/><Relationship Id="rId10" Type="http://schemas.openxmlformats.org/officeDocument/2006/relationships/hyperlink" Target="https://www.youtube.com/watch?v=714LTMNJy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Wiedenhoefer, Capp Warner</dc:creator>
  <cp:keywords/>
  <dc:description/>
  <cp:lastModifiedBy>Wiedenhoefer, Capp Warner</cp:lastModifiedBy>
  <cp:revision>4</cp:revision>
  <dcterms:created xsi:type="dcterms:W3CDTF">2019-03-17T19:32:00Z</dcterms:created>
  <dcterms:modified xsi:type="dcterms:W3CDTF">2019-03-22T21:08:00Z</dcterms:modified>
</cp:coreProperties>
</file>