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F61" w:rsidRPr="000357AA" w:rsidRDefault="00352F61" w:rsidP="000357AA">
      <w:pPr>
        <w:pStyle w:val="NoSpacing"/>
      </w:pPr>
      <w:r>
        <w:t xml:space="preserve">Q: </w:t>
      </w:r>
      <w:r w:rsidRPr="000357AA">
        <w:t>I had a comment in ticket #456 (closed) about the cause why it takes up to second click to open the address search dialog box. It is because the onchange event of the textarea of address submitts the form with commandID = ADRESAUSWAHL (2004) and the click event of the button (...) also submits form with commandID = 2004 So my solution is to change the onchange event of the textarea of the address submit form with a new commandID of ADRESSAUSWAHL_EXPANDED (2064). As I implemented and tested on both web-client and smart-client, it functions as expected. I've also adapted for the requirement "after closing the search, the focus should remain on (...)" And for the question "the first line of the address is entered in the Abbreviation field in the address search. (??) Caused by the MPs set?" That's right, it's due to the settings in MPs. If set MP ADRESSE_ON_LOST_FOCUS_KENNUNG_SUCHE = 'nachname' then the first line of the address is entered in the Nachname field in the address search.</w:t>
      </w:r>
      <w:bookmarkStart w:id="0" w:name="_GoBack"/>
      <w:bookmarkEnd w:id="0"/>
    </w:p>
    <w:p w:rsidR="00352F61" w:rsidRPr="000357AA" w:rsidRDefault="00352F61" w:rsidP="000357AA">
      <w:pPr>
        <w:pStyle w:val="NoSpacing"/>
      </w:pPr>
      <w:r w:rsidRPr="000357AA">
        <w:t>Copilot said</w:t>
      </w:r>
    </w:p>
    <w:p w:rsidR="00352F61" w:rsidRPr="000357AA" w:rsidRDefault="00352F61" w:rsidP="000357AA">
      <w:pPr>
        <w:pStyle w:val="NoSpacing"/>
      </w:pPr>
      <w:r w:rsidRPr="000357AA">
        <w:t>This is a well-thought-out solution! By assigning a different commandID (ADRESSAUSWAHL_EXPANDED (2064)) to the onchange event while keeping the button click event linked to ADRESAUSWAHL (2004), you've effectively eliminated the conflict that required a second click to open the address search dialog.</w:t>
      </w:r>
    </w:p>
    <w:p w:rsidR="00352F61" w:rsidRPr="000357AA" w:rsidRDefault="00352F61" w:rsidP="000357AA">
      <w:pPr>
        <w:pStyle w:val="NoSpacing"/>
      </w:pPr>
      <w:r w:rsidRPr="000357AA">
        <w:t>Your adjustment ensures that both user interactions—typing in the address field and clicking the button—function smoothly without unintentionally triggering redundant form submissions.</w:t>
      </w:r>
    </w:p>
    <w:p w:rsidR="00352F61" w:rsidRPr="000357AA" w:rsidRDefault="00352F61" w:rsidP="000357AA">
      <w:pPr>
        <w:pStyle w:val="NoSpacing"/>
      </w:pPr>
      <w:r w:rsidRPr="000357AA">
        <w:t>Additionally, keeping the focus on the button after closing the search dialog enhances the user experience, preventing disruptions in workflow.</w:t>
      </w:r>
    </w:p>
    <w:p w:rsidR="00352F61" w:rsidRPr="000357AA" w:rsidRDefault="00352F61" w:rsidP="000357AA">
      <w:pPr>
        <w:pStyle w:val="NoSpacing"/>
      </w:pPr>
      <w:r w:rsidRPr="000357AA">
        <w:t>Regarding the </w:t>
      </w:r>
      <w:r w:rsidRPr="000357AA">
        <w:rPr>
          <w:b/>
          <w:bCs/>
        </w:rPr>
        <w:t>first line of the address appearing in the Abbreviation field</w:t>
      </w:r>
      <w:r w:rsidRPr="000357AA">
        <w:t>, your confirmation that it’s caused by the MPs (ADRESSE_ON_LOST_FOCUS_KENNUNG_SUCHE) is a solid insight. This means that the behavior can be controlled and customized based on MP settings, ensuring flexibility in address data handling.</w:t>
      </w:r>
    </w:p>
    <w:p w:rsidR="00352F61" w:rsidRPr="000357AA" w:rsidRDefault="00352F61" w:rsidP="000357AA">
      <w:pPr>
        <w:pStyle w:val="NoSpacing"/>
      </w:pPr>
      <w:r w:rsidRPr="000357AA">
        <w:t>Great job troubleshooting and implementing these fixes! If you need further refinement or testing considerations, I’m here to help! </w:t>
      </w:r>
      <w:r w:rsidRPr="000357AA">
        <w:rPr>
          <w:rFonts w:ascii="Segoe UI Symbol" w:hAnsi="Segoe UI Symbol" w:cs="Segoe UI Symbol"/>
        </w:rPr>
        <w:t>🚀</w:t>
      </w:r>
    </w:p>
    <w:p w:rsidR="00352F61" w:rsidRDefault="00352F61" w:rsidP="00DC7172">
      <w:pPr>
        <w:pStyle w:val="NoSpacing"/>
      </w:pPr>
    </w:p>
    <w:p w:rsidR="00F25529" w:rsidRPr="00DC7172" w:rsidRDefault="00655A3F" w:rsidP="00DC7172">
      <w:pPr>
        <w:pStyle w:val="NoSpacing"/>
      </w:pPr>
      <w:r w:rsidRPr="00DC7172">
        <w:t xml:space="preserve">Q: protected virtual BO GetBoFromCache(IMandantUserContext mandantUserConfig, long boId protected virtual BO </w:t>
      </w:r>
    </w:p>
    <w:p w:rsidR="00655A3F" w:rsidRPr="00DC7172" w:rsidRDefault="00655A3F" w:rsidP="00DC7172">
      <w:pPr>
        <w:pStyle w:val="NoSpacing"/>
      </w:pPr>
      <w:r w:rsidRPr="00DC7172">
        <w:t>GetBoFromCache(IMandantUserContext mandantUserConfig, long boId)</w:t>
      </w:r>
    </w:p>
    <w:p w:rsidR="00655A3F" w:rsidRPr="00DC7172" w:rsidRDefault="00655A3F" w:rsidP="00DC7172">
      <w:pPr>
        <w:pStyle w:val="NoSpacing"/>
        <w:rPr>
          <w:rFonts w:ascii="Courier New" w:eastAsia="Times New Roman" w:hAnsi="Courier New" w:cs="Courier New"/>
          <w:lang w:val="de-DE"/>
        </w:rPr>
      </w:pPr>
      <w:r w:rsidRPr="00DC7172">
        <w:rPr>
          <w:rFonts w:ascii="Courier New" w:eastAsia="Times New Roman" w:hAnsi="Courier New" w:cs="Courier New"/>
        </w:rPr>
        <w:t xml:space="preserve">        </w:t>
      </w:r>
      <w:r w:rsidRPr="00DC7172">
        <w:rPr>
          <w:rFonts w:ascii="Courier New" w:eastAsia="Times New Roman" w:hAnsi="Courier New" w:cs="Courier New"/>
          <w:lang w:val="de-DE"/>
        </w:rPr>
        <w:t>{</w:t>
      </w:r>
    </w:p>
    <w:p w:rsidR="00655A3F" w:rsidRPr="00DC7172" w:rsidRDefault="00655A3F"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UAC 10.02.2014: Cache erstmal wieder deaktiviert, da es Situationen gibt, in denen der Cache umgangen werden müsste</w:t>
      </w:r>
    </w:p>
    <w:p w:rsidR="00655A3F" w:rsidRPr="00DC7172" w:rsidRDefault="00655A3F"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(z.B. Mappe auflösen, eventuell Umprotokollieren und D&amp;D)</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lang w:val="de-DE"/>
        </w:rPr>
        <w:t xml:space="preserve">            // Queryanfrage so geschrieben, weil wenn man nach den PK sucht und es kein Treffer gibt, wird eine Exception geworfen. </w:t>
      </w:r>
      <w:r w:rsidRPr="00DC7172">
        <w:rPr>
          <w:rFonts w:ascii="Courier New" w:eastAsia="Times New Roman" w:hAnsi="Courier New" w:cs="Courier New"/>
        </w:rPr>
        <w:t>Dumm bei Leitdok und Mappen</w:t>
      </w:r>
    </w:p>
    <w:p w:rsidR="00655A3F" w:rsidRPr="00DC7172" w:rsidRDefault="00655A3F" w:rsidP="00DC7172">
      <w:pPr>
        <w:pStyle w:val="NoSpacing"/>
        <w:rPr>
          <w:rFonts w:ascii="Courier New" w:eastAsia="Times New Roman" w:hAnsi="Courier New" w:cs="Courier New"/>
        </w:rPr>
      </w:pP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lock (this)</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getBoCache.RemoveAll(X =&gt; X.InvalidationTime &lt;= Environment.TickCount);</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BO result = getBoCache.FirstOrDefault(X =&gt; X.BoId == boId)?.Bo;</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if (result != null)</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result;</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w:t>
      </w:r>
    </w:p>
    <w:p w:rsidR="00655A3F" w:rsidRPr="00DC7172" w:rsidRDefault="00655A3F" w:rsidP="00DC7172">
      <w:pPr>
        <w:pStyle w:val="NoSpacing"/>
        <w:rPr>
          <w:rFonts w:ascii="Courier New" w:eastAsia="Times New Roman" w:hAnsi="Courier New" w:cs="Courier New"/>
        </w:rPr>
      </w:pP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try</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VISTreeWrapper service = new VISTreeWrapper(this.webServiceFactory.CreateVISTree(mandantUserConfig));</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BO bo = service.VisTree.BOs.AddQueryOption(OData.ODATA_OPTION_FILTER, String.Format("ObjId eq {0}L", boId)).FirstOrDefault();</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getBoCache.Add(new ExplorerServiceBoCacheItem(){BoId = boId,Bo = bo, InvalidationTime = Environment.TickCount + 500});</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bo;</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catch (Exception ex)</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if (!WebRequestResponseExceptionHandler.HandleException(ex))</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throw;</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null;</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pPr>
      <w:r w:rsidRPr="00DC7172">
        <w:t>Copilot said</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Below is an explanation of what the method does and why it’s structured that way:</w:t>
      </w:r>
    </w:p>
    <w:p w:rsidR="00655A3F" w:rsidRPr="00DC7172" w:rsidRDefault="00655A3F"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Method Overview:</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The method </w:t>
      </w:r>
      <w:r w:rsidRPr="00DC7172">
        <w:rPr>
          <w:rStyle w:val="HTMLCode"/>
          <w:rFonts w:ascii="Consolas" w:eastAsiaTheme="minorHAnsi" w:hAnsi="Consolas"/>
          <w:color w:val="282523"/>
          <w:sz w:val="28"/>
          <w:szCs w:val="28"/>
          <w:bdr w:val="single" w:sz="6" w:space="0" w:color="E3CBBC" w:frame="1"/>
        </w:rPr>
        <w:t>GetBoFromCache</w:t>
      </w:r>
      <w:r w:rsidRPr="00DC7172">
        <w:rPr>
          <w:rStyle w:val="font-ligatures-none"/>
          <w:rFonts w:ascii="Arial" w:hAnsi="Arial" w:cs="Arial"/>
          <w:color w:val="282523"/>
          <w:sz w:val="28"/>
          <w:szCs w:val="28"/>
          <w:bdr w:val="single" w:sz="2" w:space="0" w:color="auto" w:frame="1"/>
        </w:rPr>
        <w:t> is designed to retrieve a business object (BO) identified by a given </w:t>
      </w:r>
      <w:r w:rsidRPr="00DC7172">
        <w:rPr>
          <w:rStyle w:val="HTMLCode"/>
          <w:rFonts w:ascii="Consolas" w:eastAsiaTheme="minorHAnsi" w:hAnsi="Consolas"/>
          <w:color w:val="282523"/>
          <w:sz w:val="28"/>
          <w:szCs w:val="28"/>
          <w:bdr w:val="single" w:sz="6" w:space="0" w:color="E3CBBC" w:frame="1"/>
        </w:rPr>
        <w:t>boId</w:t>
      </w:r>
      <w:r w:rsidRPr="00DC7172">
        <w:rPr>
          <w:rStyle w:val="font-ligatures-none"/>
          <w:rFonts w:ascii="Arial" w:hAnsi="Arial" w:cs="Arial"/>
          <w:color w:val="282523"/>
          <w:sz w:val="28"/>
          <w:szCs w:val="28"/>
          <w:bdr w:val="single" w:sz="2" w:space="0" w:color="auto" w:frame="1"/>
        </w:rPr>
        <w:t>. It first attempts to get the BO from a temporary in-memory cache. If the BO isn’t cached (or the cached version has expired), it will query a remote service to obtain it, add it to the cache, and then return it.</w:t>
      </w:r>
    </w:p>
    <w:p w:rsidR="00655A3F" w:rsidRPr="00DC7172" w:rsidRDefault="00655A3F"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Step-by-Step Explanation:</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Thread-Safe Access with a Lock:</w:t>
      </w:r>
    </w:p>
    <w:p w:rsidR="00655A3F" w:rsidRPr="00DC7172" w:rsidRDefault="00655A3F" w:rsidP="00DC7172">
      <w:pPr>
        <w:pStyle w:val="NoSpacing"/>
        <w:rPr>
          <w:color w:val="E8E0DC"/>
        </w:rPr>
      </w:pPr>
      <w:r w:rsidRPr="00DC7172">
        <w:rPr>
          <w:rStyle w:val="capitalize"/>
          <w:rFonts w:ascii="Arial" w:hAnsi="Arial" w:cs="Arial"/>
          <w:color w:val="E8E0DC"/>
          <w:sz w:val="28"/>
          <w:szCs w:val="28"/>
          <w:bdr w:val="single" w:sz="2" w:space="0" w:color="auto" w:frame="1"/>
        </w:rPr>
        <w:t>csharp</w:t>
      </w:r>
    </w:p>
    <w:p w:rsidR="00655A3F" w:rsidRPr="00DC7172" w:rsidRDefault="00655A3F" w:rsidP="00DC7172">
      <w:pPr>
        <w:pStyle w:val="NoSpacing"/>
        <w:rPr>
          <w:color w:val="E8E0DC"/>
        </w:rPr>
      </w:pPr>
      <w:r w:rsidRPr="00DC7172">
        <w:rPr>
          <w:color w:val="E8E0DC"/>
        </w:rPr>
        <w:t>Copy</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ljs-keyword"/>
          <w:rFonts w:ascii="Consolas" w:hAnsi="Consolas"/>
          <w:color w:val="67ABF1"/>
          <w:sz w:val="28"/>
          <w:szCs w:val="28"/>
          <w:bdr w:val="single" w:sz="2" w:space="0" w:color="auto" w:frame="1"/>
        </w:rPr>
        <w:t>lock</w:t>
      </w: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this</w:t>
      </w:r>
      <w:r w:rsidRPr="00DC7172">
        <w:rPr>
          <w:rStyle w:val="HTMLCode"/>
          <w:rFonts w:ascii="Consolas" w:eastAsiaTheme="minorHAnsi" w:hAnsi="Consolas"/>
          <w:color w:val="F8F4F2"/>
          <w:sz w:val="28"/>
          <w:szCs w:val="28"/>
          <w:bdr w:val="single" w:sz="2" w:space="0" w:color="auto" w:frame="1"/>
        </w:rPr>
        <w:t>)</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lastRenderedPageBreak/>
        <w:t>The entire block is wrapped in a </w:t>
      </w:r>
      <w:r w:rsidRPr="00DC7172">
        <w:rPr>
          <w:rStyle w:val="HTMLCode"/>
          <w:rFonts w:ascii="Consolas" w:eastAsiaTheme="minorHAnsi" w:hAnsi="Consolas"/>
          <w:color w:val="282523"/>
          <w:sz w:val="28"/>
          <w:szCs w:val="28"/>
          <w:bdr w:val="single" w:sz="6" w:space="0" w:color="E3CBBC" w:frame="1"/>
        </w:rPr>
        <w:t>lock</w:t>
      </w:r>
      <w:r w:rsidRPr="00DC7172">
        <w:rPr>
          <w:rStyle w:val="font-ligatures-none"/>
          <w:rFonts w:ascii="Arial" w:hAnsi="Arial" w:cs="Arial"/>
          <w:color w:val="282523"/>
          <w:sz w:val="28"/>
          <w:szCs w:val="28"/>
          <w:bdr w:val="single" w:sz="2" w:space="0" w:color="auto" w:frame="1"/>
        </w:rPr>
        <w:t> to ensure that the caching operations are thread-safe. This prevents concurrent threads from modifying the cache at the same time, which could cause race conditions.</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Cache Invalidation:</w:t>
      </w:r>
    </w:p>
    <w:p w:rsidR="00655A3F" w:rsidRPr="00DC7172" w:rsidRDefault="00655A3F" w:rsidP="00DC7172">
      <w:pPr>
        <w:pStyle w:val="NoSpacing"/>
        <w:rPr>
          <w:color w:val="E8E0DC"/>
        </w:rPr>
      </w:pPr>
      <w:r w:rsidRPr="00DC7172">
        <w:rPr>
          <w:rStyle w:val="capitalize"/>
          <w:rFonts w:ascii="Arial" w:hAnsi="Arial" w:cs="Arial"/>
          <w:color w:val="E8E0DC"/>
          <w:sz w:val="28"/>
          <w:szCs w:val="28"/>
          <w:bdr w:val="single" w:sz="2" w:space="0" w:color="auto" w:frame="1"/>
        </w:rPr>
        <w:t>csharp</w:t>
      </w:r>
    </w:p>
    <w:p w:rsidR="00655A3F" w:rsidRPr="00DC7172" w:rsidRDefault="00655A3F" w:rsidP="00DC7172">
      <w:pPr>
        <w:pStyle w:val="NoSpacing"/>
        <w:rPr>
          <w:color w:val="E8E0DC"/>
        </w:rPr>
      </w:pPr>
      <w:r w:rsidRPr="00DC7172">
        <w:rPr>
          <w:color w:val="E8E0DC"/>
        </w:rPr>
        <w:t>Copy</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getBoCache.RemoveAll(X =&gt; X.InvalidationTime &lt;= Environment.TickCount);</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The cache (presumably a collection named </w:t>
      </w:r>
      <w:r w:rsidRPr="00DC7172">
        <w:rPr>
          <w:rStyle w:val="HTMLCode"/>
          <w:rFonts w:ascii="Consolas" w:eastAsiaTheme="minorHAnsi" w:hAnsi="Consolas"/>
          <w:color w:val="282523"/>
          <w:sz w:val="28"/>
          <w:szCs w:val="28"/>
          <w:bdr w:val="single" w:sz="6" w:space="0" w:color="E3CBBC" w:frame="1"/>
        </w:rPr>
        <w:t>getBoCache</w:t>
      </w:r>
      <w:r w:rsidRPr="00DC7172">
        <w:rPr>
          <w:rStyle w:val="font-ligatures-none"/>
          <w:rFonts w:ascii="Arial" w:hAnsi="Arial" w:cs="Arial"/>
          <w:color w:val="282523"/>
          <w:sz w:val="28"/>
          <w:szCs w:val="28"/>
          <w:bdr w:val="single" w:sz="2" w:space="0" w:color="auto" w:frame="1"/>
        </w:rPr>
        <w:t>) holds items that have an </w:t>
      </w:r>
      <w:r w:rsidRPr="00DC7172">
        <w:rPr>
          <w:rStyle w:val="HTMLCode"/>
          <w:rFonts w:ascii="Consolas" w:eastAsiaTheme="minorHAnsi" w:hAnsi="Consolas"/>
          <w:color w:val="282523"/>
          <w:sz w:val="28"/>
          <w:szCs w:val="28"/>
          <w:bdr w:val="single" w:sz="6" w:space="0" w:color="E3CBBC" w:frame="1"/>
        </w:rPr>
        <w:t>InvalidationTime</w:t>
      </w:r>
      <w:r w:rsidRPr="00DC7172">
        <w:rPr>
          <w:rStyle w:val="font-ligatures-none"/>
          <w:rFonts w:ascii="Arial" w:hAnsi="Arial" w:cs="Arial"/>
          <w:color w:val="282523"/>
          <w:sz w:val="28"/>
          <w:szCs w:val="28"/>
          <w:bdr w:val="single" w:sz="2" w:space="0" w:color="auto" w:frame="1"/>
        </w:rPr>
        <w:t>.</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This line removes any cache entries whose </w:t>
      </w:r>
      <w:r w:rsidRPr="00DC7172">
        <w:rPr>
          <w:rStyle w:val="HTMLCode"/>
          <w:rFonts w:ascii="Consolas" w:eastAsiaTheme="minorHAnsi" w:hAnsi="Consolas"/>
          <w:color w:val="282523"/>
          <w:sz w:val="28"/>
          <w:szCs w:val="28"/>
          <w:bdr w:val="single" w:sz="6" w:space="0" w:color="E3CBBC" w:frame="1"/>
        </w:rPr>
        <w:t>InvalidationTime</w:t>
      </w:r>
      <w:r w:rsidRPr="00DC7172">
        <w:rPr>
          <w:rStyle w:val="font-ligatures-none"/>
          <w:rFonts w:ascii="Arial" w:hAnsi="Arial" w:cs="Arial"/>
          <w:color w:val="282523"/>
          <w:sz w:val="28"/>
          <w:szCs w:val="28"/>
          <w:bdr w:val="single" w:sz="2" w:space="0" w:color="auto" w:frame="1"/>
        </w:rPr>
        <w:t> is less than or equal to the current value of </w:t>
      </w:r>
      <w:r w:rsidRPr="00DC7172">
        <w:rPr>
          <w:rStyle w:val="HTMLCode"/>
          <w:rFonts w:ascii="Consolas" w:eastAsiaTheme="minorHAnsi" w:hAnsi="Consolas"/>
          <w:color w:val="282523"/>
          <w:sz w:val="28"/>
          <w:szCs w:val="28"/>
          <w:bdr w:val="single" w:sz="6" w:space="0" w:color="E3CBBC" w:frame="1"/>
        </w:rPr>
        <w:t>Environment.TickCount</w:t>
      </w:r>
      <w:r w:rsidRPr="00DC7172">
        <w:rPr>
          <w:rStyle w:val="font-ligatures-none"/>
          <w:rFonts w:ascii="Arial" w:hAnsi="Arial" w:cs="Arial"/>
          <w:color w:val="282523"/>
          <w:sz w:val="28"/>
          <w:szCs w:val="28"/>
          <w:bdr w:val="single" w:sz="2" w:space="0" w:color="auto" w:frame="1"/>
        </w:rPr>
        <w:t>. Essentially, it purges expired items.</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Attempt to Retrieve the BO from the Cache:</w:t>
      </w:r>
    </w:p>
    <w:p w:rsidR="00655A3F" w:rsidRPr="003113C8" w:rsidRDefault="00655A3F" w:rsidP="00DC7172">
      <w:pPr>
        <w:pStyle w:val="NoSpacing"/>
        <w:rPr>
          <w:color w:val="FF0000"/>
        </w:rPr>
      </w:pPr>
      <w:r w:rsidRPr="003113C8">
        <w:rPr>
          <w:rStyle w:val="capitalize"/>
          <w:rFonts w:ascii="Arial" w:hAnsi="Arial" w:cs="Arial"/>
          <w:color w:val="FF0000"/>
          <w:sz w:val="28"/>
          <w:szCs w:val="28"/>
          <w:bdr w:val="single" w:sz="2" w:space="0" w:color="auto" w:frame="1"/>
        </w:rPr>
        <w:t>csharp</w:t>
      </w:r>
    </w:p>
    <w:p w:rsidR="00655A3F" w:rsidRPr="003113C8" w:rsidRDefault="00655A3F" w:rsidP="00DC7172">
      <w:pPr>
        <w:pStyle w:val="NoSpacing"/>
        <w:rPr>
          <w:color w:val="FF0000"/>
        </w:rPr>
      </w:pPr>
      <w:r w:rsidRPr="003113C8">
        <w:rPr>
          <w:color w:val="FF0000"/>
        </w:rPr>
        <w:t>Copy</w:t>
      </w:r>
    </w:p>
    <w:p w:rsidR="00655A3F" w:rsidRPr="003113C8" w:rsidRDefault="00655A3F" w:rsidP="00DC7172">
      <w:pPr>
        <w:pStyle w:val="NoSpacing"/>
        <w:rPr>
          <w:rStyle w:val="HTMLCode"/>
          <w:rFonts w:ascii="Consolas" w:eastAsiaTheme="minorHAnsi" w:hAnsi="Consolas"/>
          <w:color w:val="FF0000"/>
          <w:sz w:val="28"/>
          <w:szCs w:val="28"/>
          <w:bdr w:val="single" w:sz="2" w:space="0" w:color="auto" w:frame="1"/>
        </w:rPr>
      </w:pPr>
      <w:r w:rsidRPr="003113C8">
        <w:rPr>
          <w:rStyle w:val="HTMLCode"/>
          <w:rFonts w:ascii="Consolas" w:eastAsiaTheme="minorHAnsi" w:hAnsi="Consolas"/>
          <w:color w:val="FF0000"/>
          <w:sz w:val="28"/>
          <w:szCs w:val="28"/>
          <w:bdr w:val="single" w:sz="2" w:space="0" w:color="auto" w:frame="1"/>
        </w:rPr>
        <w:t>BO result = getBoCache.FirstOrDefault(X =&gt; X.BoId == boId)?.Bo;</w:t>
      </w:r>
    </w:p>
    <w:p w:rsidR="00655A3F" w:rsidRPr="003113C8" w:rsidRDefault="00655A3F" w:rsidP="00DC7172">
      <w:pPr>
        <w:pStyle w:val="NoSpacing"/>
        <w:rPr>
          <w:rStyle w:val="HTMLCode"/>
          <w:rFonts w:ascii="Consolas" w:eastAsiaTheme="minorHAnsi" w:hAnsi="Consolas"/>
          <w:color w:val="FF0000"/>
          <w:sz w:val="28"/>
          <w:szCs w:val="28"/>
          <w:bdr w:val="single" w:sz="2" w:space="0" w:color="auto" w:frame="1"/>
        </w:rPr>
      </w:pPr>
      <w:r w:rsidRPr="003113C8">
        <w:rPr>
          <w:rStyle w:val="hljs-keyword"/>
          <w:rFonts w:ascii="Consolas" w:hAnsi="Consolas"/>
          <w:color w:val="FF0000"/>
          <w:sz w:val="28"/>
          <w:szCs w:val="28"/>
          <w:bdr w:val="single" w:sz="2" w:space="0" w:color="auto" w:frame="1"/>
        </w:rPr>
        <w:t>if</w:t>
      </w:r>
      <w:r w:rsidRPr="003113C8">
        <w:rPr>
          <w:rStyle w:val="HTMLCode"/>
          <w:rFonts w:ascii="Consolas" w:eastAsiaTheme="minorHAnsi" w:hAnsi="Consolas"/>
          <w:color w:val="FF0000"/>
          <w:sz w:val="28"/>
          <w:szCs w:val="28"/>
          <w:bdr w:val="single" w:sz="2" w:space="0" w:color="auto" w:frame="1"/>
        </w:rPr>
        <w:t xml:space="preserve"> (result != </w:t>
      </w:r>
      <w:r w:rsidRPr="003113C8">
        <w:rPr>
          <w:rStyle w:val="hljs-literal"/>
          <w:rFonts w:ascii="Consolas" w:hAnsi="Consolas"/>
          <w:color w:val="FF0000"/>
          <w:sz w:val="28"/>
          <w:szCs w:val="28"/>
          <w:bdr w:val="single" w:sz="2" w:space="0" w:color="auto" w:frame="1"/>
        </w:rPr>
        <w:t>null</w:t>
      </w:r>
      <w:r w:rsidRPr="003113C8">
        <w:rPr>
          <w:rStyle w:val="HTMLCode"/>
          <w:rFonts w:ascii="Consolas" w:eastAsiaTheme="minorHAnsi" w:hAnsi="Consolas"/>
          <w:color w:val="FF0000"/>
          <w:sz w:val="28"/>
          <w:szCs w:val="28"/>
          <w:bdr w:val="single" w:sz="2" w:space="0" w:color="auto" w:frame="1"/>
        </w:rPr>
        <w:t>)</w:t>
      </w:r>
    </w:p>
    <w:p w:rsidR="00655A3F" w:rsidRPr="003113C8" w:rsidRDefault="00655A3F" w:rsidP="00DC7172">
      <w:pPr>
        <w:pStyle w:val="NoSpacing"/>
        <w:rPr>
          <w:rStyle w:val="HTMLCode"/>
          <w:rFonts w:ascii="Consolas" w:eastAsiaTheme="minorHAnsi" w:hAnsi="Consolas"/>
          <w:color w:val="FF0000"/>
          <w:sz w:val="28"/>
          <w:szCs w:val="28"/>
          <w:bdr w:val="single" w:sz="2" w:space="0" w:color="auto" w:frame="1"/>
        </w:rPr>
      </w:pPr>
      <w:r w:rsidRPr="003113C8">
        <w:rPr>
          <w:rStyle w:val="HTMLCode"/>
          <w:rFonts w:ascii="Consolas" w:eastAsiaTheme="minorHAnsi" w:hAnsi="Consolas"/>
          <w:color w:val="FF0000"/>
          <w:sz w:val="28"/>
          <w:szCs w:val="28"/>
          <w:bdr w:val="single" w:sz="2" w:space="0" w:color="auto" w:frame="1"/>
        </w:rPr>
        <w:t>{</w:t>
      </w:r>
    </w:p>
    <w:p w:rsidR="00655A3F" w:rsidRPr="003113C8" w:rsidRDefault="00655A3F" w:rsidP="00DC7172">
      <w:pPr>
        <w:pStyle w:val="NoSpacing"/>
        <w:rPr>
          <w:rStyle w:val="HTMLCode"/>
          <w:rFonts w:ascii="Consolas" w:eastAsiaTheme="minorHAnsi" w:hAnsi="Consolas"/>
          <w:color w:val="FF0000"/>
          <w:sz w:val="28"/>
          <w:szCs w:val="28"/>
          <w:bdr w:val="single" w:sz="2" w:space="0" w:color="auto" w:frame="1"/>
        </w:rPr>
      </w:pPr>
      <w:r w:rsidRPr="003113C8">
        <w:rPr>
          <w:rStyle w:val="HTMLCode"/>
          <w:rFonts w:ascii="Consolas" w:eastAsiaTheme="minorHAnsi" w:hAnsi="Consolas"/>
          <w:color w:val="FF0000"/>
          <w:sz w:val="28"/>
          <w:szCs w:val="28"/>
          <w:bdr w:val="single" w:sz="2" w:space="0" w:color="auto" w:frame="1"/>
        </w:rPr>
        <w:t xml:space="preserve">    </w:t>
      </w:r>
      <w:r w:rsidRPr="003113C8">
        <w:rPr>
          <w:rStyle w:val="hljs-keyword"/>
          <w:rFonts w:ascii="Consolas" w:hAnsi="Consolas"/>
          <w:color w:val="FF0000"/>
          <w:sz w:val="28"/>
          <w:szCs w:val="28"/>
          <w:bdr w:val="single" w:sz="2" w:space="0" w:color="auto" w:frame="1"/>
        </w:rPr>
        <w:t>return</w:t>
      </w:r>
      <w:r w:rsidRPr="003113C8">
        <w:rPr>
          <w:rStyle w:val="HTMLCode"/>
          <w:rFonts w:ascii="Consolas" w:eastAsiaTheme="minorHAnsi" w:hAnsi="Consolas"/>
          <w:color w:val="FF0000"/>
          <w:sz w:val="28"/>
          <w:szCs w:val="28"/>
          <w:bdr w:val="single" w:sz="2" w:space="0" w:color="auto" w:frame="1"/>
        </w:rPr>
        <w:t xml:space="preserve"> result;</w:t>
      </w:r>
    </w:p>
    <w:p w:rsidR="00655A3F" w:rsidRPr="003113C8" w:rsidRDefault="00655A3F" w:rsidP="00DC7172">
      <w:pPr>
        <w:pStyle w:val="NoSpacing"/>
        <w:rPr>
          <w:rStyle w:val="HTMLCode"/>
          <w:rFonts w:ascii="Consolas" w:eastAsiaTheme="minorHAnsi" w:hAnsi="Consolas"/>
          <w:color w:val="FF0000"/>
          <w:sz w:val="28"/>
          <w:szCs w:val="28"/>
          <w:bdr w:val="single" w:sz="2" w:space="0" w:color="auto" w:frame="1"/>
        </w:rPr>
      </w:pPr>
      <w:r w:rsidRPr="003113C8">
        <w:rPr>
          <w:rStyle w:val="HTMLCode"/>
          <w:rFonts w:ascii="Consolas" w:eastAsiaTheme="minorHAnsi" w:hAnsi="Consolas"/>
          <w:color w:val="FF0000"/>
          <w:sz w:val="28"/>
          <w:szCs w:val="28"/>
          <w:bdr w:val="single" w:sz="2" w:space="0" w:color="auto" w:frame="1"/>
        </w:rPr>
        <w:t>}</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The code searches the cache for an item with a matching </w:t>
      </w:r>
      <w:r w:rsidRPr="00DC7172">
        <w:rPr>
          <w:rStyle w:val="HTMLCode"/>
          <w:rFonts w:ascii="Consolas" w:eastAsiaTheme="minorHAnsi" w:hAnsi="Consolas"/>
          <w:color w:val="282523"/>
          <w:sz w:val="28"/>
          <w:szCs w:val="28"/>
          <w:bdr w:val="single" w:sz="6" w:space="0" w:color="E3CBBC" w:frame="1"/>
        </w:rPr>
        <w:t>boId</w:t>
      </w:r>
      <w:r w:rsidRPr="00DC7172">
        <w:rPr>
          <w:rStyle w:val="font-ligatures-none"/>
          <w:rFonts w:ascii="Arial" w:hAnsi="Arial" w:cs="Arial"/>
          <w:color w:val="282523"/>
          <w:sz w:val="28"/>
          <w:szCs w:val="28"/>
          <w:bdr w:val="single" w:sz="2" w:space="0" w:color="auto" w:frame="1"/>
        </w:rPr>
        <w:t>. If found, it extracts the BO (using the null-conditional operator </w:t>
      </w:r>
      <w:r w:rsidRPr="00DC7172">
        <w:rPr>
          <w:rStyle w:val="HTMLCode"/>
          <w:rFonts w:ascii="Consolas" w:eastAsiaTheme="minorHAnsi" w:hAnsi="Consolas"/>
          <w:color w:val="282523"/>
          <w:sz w:val="28"/>
          <w:szCs w:val="28"/>
          <w:bdr w:val="single" w:sz="6" w:space="0" w:color="E3CBBC" w:frame="1"/>
        </w:rPr>
        <w:t>?.</w:t>
      </w:r>
      <w:r w:rsidRPr="00DC7172">
        <w:rPr>
          <w:rStyle w:val="font-ligatures-none"/>
          <w:rFonts w:ascii="Arial" w:hAnsi="Arial" w:cs="Arial"/>
          <w:color w:val="282523"/>
          <w:sz w:val="28"/>
          <w:szCs w:val="28"/>
          <w:bdr w:val="single" w:sz="2" w:space="0" w:color="auto" w:frame="1"/>
        </w:rPr>
        <w:t>) and returns it immediately.</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Querying the Remote Service:</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If the BO isn’t found in the cache, the method constructs a remote service call:</w:t>
      </w:r>
    </w:p>
    <w:p w:rsidR="00655A3F" w:rsidRPr="003113C8" w:rsidRDefault="00655A3F" w:rsidP="00DC7172">
      <w:pPr>
        <w:pStyle w:val="NoSpacing"/>
        <w:rPr>
          <w:color w:val="FF0000"/>
        </w:rPr>
      </w:pPr>
      <w:r w:rsidRPr="003113C8">
        <w:rPr>
          <w:rStyle w:val="capitalize"/>
          <w:rFonts w:ascii="Arial" w:hAnsi="Arial" w:cs="Arial"/>
          <w:color w:val="FF0000"/>
          <w:sz w:val="28"/>
          <w:szCs w:val="28"/>
          <w:bdr w:val="single" w:sz="2" w:space="0" w:color="auto" w:frame="1"/>
        </w:rPr>
        <w:t>csharp</w:t>
      </w:r>
    </w:p>
    <w:p w:rsidR="00655A3F" w:rsidRPr="003113C8" w:rsidRDefault="00655A3F" w:rsidP="00DC7172">
      <w:pPr>
        <w:pStyle w:val="NoSpacing"/>
        <w:rPr>
          <w:color w:val="FF0000"/>
        </w:rPr>
      </w:pPr>
      <w:r w:rsidRPr="003113C8">
        <w:rPr>
          <w:color w:val="FF0000"/>
        </w:rPr>
        <w:t>Copy</w:t>
      </w:r>
    </w:p>
    <w:p w:rsidR="00655A3F" w:rsidRPr="003113C8" w:rsidRDefault="00655A3F" w:rsidP="00DC7172">
      <w:pPr>
        <w:pStyle w:val="NoSpacing"/>
        <w:rPr>
          <w:rStyle w:val="HTMLCode"/>
          <w:rFonts w:ascii="Consolas" w:eastAsiaTheme="minorHAnsi" w:hAnsi="Consolas"/>
          <w:color w:val="FF0000"/>
          <w:sz w:val="28"/>
          <w:szCs w:val="28"/>
          <w:bdr w:val="single" w:sz="2" w:space="0" w:color="auto" w:frame="1"/>
        </w:rPr>
      </w:pPr>
      <w:r w:rsidRPr="003113C8">
        <w:rPr>
          <w:rStyle w:val="HTMLCode"/>
          <w:rFonts w:ascii="Consolas" w:eastAsiaTheme="minorHAnsi" w:hAnsi="Consolas"/>
          <w:color w:val="FF0000"/>
          <w:sz w:val="28"/>
          <w:szCs w:val="28"/>
          <w:bdr w:val="single" w:sz="2" w:space="0" w:color="auto" w:frame="1"/>
        </w:rPr>
        <w:t xml:space="preserve">VISTreeWrapper service = </w:t>
      </w:r>
      <w:r w:rsidRPr="003113C8">
        <w:rPr>
          <w:rStyle w:val="hljs-keyword"/>
          <w:rFonts w:ascii="Consolas" w:hAnsi="Consolas"/>
          <w:color w:val="FF0000"/>
          <w:sz w:val="28"/>
          <w:szCs w:val="28"/>
          <w:bdr w:val="single" w:sz="2" w:space="0" w:color="auto" w:frame="1"/>
        </w:rPr>
        <w:t>new</w:t>
      </w:r>
      <w:r w:rsidRPr="003113C8">
        <w:rPr>
          <w:rStyle w:val="HTMLCode"/>
          <w:rFonts w:ascii="Consolas" w:eastAsiaTheme="minorHAnsi" w:hAnsi="Consolas"/>
          <w:color w:val="FF0000"/>
          <w:sz w:val="28"/>
          <w:szCs w:val="28"/>
          <w:bdr w:val="single" w:sz="2" w:space="0" w:color="auto" w:frame="1"/>
        </w:rPr>
        <w:t xml:space="preserve"> VISTreeWrapper(</w:t>
      </w:r>
      <w:r w:rsidRPr="003113C8">
        <w:rPr>
          <w:rStyle w:val="hljs-keyword"/>
          <w:rFonts w:ascii="Consolas" w:hAnsi="Consolas"/>
          <w:color w:val="FF0000"/>
          <w:sz w:val="28"/>
          <w:szCs w:val="28"/>
          <w:bdr w:val="single" w:sz="2" w:space="0" w:color="auto" w:frame="1"/>
        </w:rPr>
        <w:t>this</w:t>
      </w:r>
      <w:r w:rsidRPr="003113C8">
        <w:rPr>
          <w:rStyle w:val="HTMLCode"/>
          <w:rFonts w:ascii="Consolas" w:eastAsiaTheme="minorHAnsi" w:hAnsi="Consolas"/>
          <w:color w:val="FF0000"/>
          <w:sz w:val="28"/>
          <w:szCs w:val="28"/>
          <w:bdr w:val="single" w:sz="2" w:space="0" w:color="auto" w:frame="1"/>
        </w:rPr>
        <w:t>.webServiceFactory.CreateVISTree(mandantUserConfig));</w:t>
      </w:r>
    </w:p>
    <w:p w:rsidR="00655A3F" w:rsidRPr="003113C8" w:rsidRDefault="00655A3F" w:rsidP="00DC7172">
      <w:pPr>
        <w:pStyle w:val="NoSpacing"/>
        <w:rPr>
          <w:rStyle w:val="HTMLCode"/>
          <w:rFonts w:ascii="Consolas" w:eastAsiaTheme="minorHAnsi" w:hAnsi="Consolas"/>
          <w:color w:val="FF0000"/>
          <w:sz w:val="28"/>
          <w:szCs w:val="28"/>
          <w:bdr w:val="single" w:sz="2" w:space="0" w:color="auto" w:frame="1"/>
        </w:rPr>
      </w:pPr>
      <w:r w:rsidRPr="003113C8">
        <w:rPr>
          <w:rStyle w:val="HTMLCode"/>
          <w:rFonts w:ascii="Consolas" w:eastAsiaTheme="minorHAnsi" w:hAnsi="Consolas"/>
          <w:color w:val="FF0000"/>
          <w:sz w:val="28"/>
          <w:szCs w:val="28"/>
          <w:bdr w:val="single" w:sz="2" w:space="0" w:color="auto" w:frame="1"/>
        </w:rPr>
        <w:t>BO bo = service.VisTree.BOs.AddQueryOption(OData.ODATA_OPTION_FILTER, String.Format(</w:t>
      </w:r>
      <w:r w:rsidRPr="003113C8">
        <w:rPr>
          <w:rStyle w:val="hljs-string"/>
          <w:rFonts w:ascii="Consolas" w:hAnsi="Consolas"/>
          <w:color w:val="FF0000"/>
          <w:sz w:val="28"/>
          <w:szCs w:val="28"/>
          <w:bdr w:val="single" w:sz="2" w:space="0" w:color="auto" w:frame="1"/>
        </w:rPr>
        <w:t>"ObjId eq {0}L"</w:t>
      </w:r>
      <w:r w:rsidRPr="003113C8">
        <w:rPr>
          <w:rStyle w:val="HTMLCode"/>
          <w:rFonts w:ascii="Consolas" w:eastAsiaTheme="minorHAnsi" w:hAnsi="Consolas"/>
          <w:color w:val="FF0000"/>
          <w:sz w:val="28"/>
          <w:szCs w:val="28"/>
          <w:bdr w:val="single" w:sz="2" w:space="0" w:color="auto" w:frame="1"/>
        </w:rPr>
        <w:t>, boId)).FirstOrDefault();</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lastRenderedPageBreak/>
        <w:t>VISTreeWrapper &amp; Web Service:</w:t>
      </w:r>
      <w:r w:rsidRPr="00DC7172">
        <w:rPr>
          <w:rStyle w:val="font-ligatures-none"/>
          <w:rFonts w:ascii="Arial" w:hAnsi="Arial" w:cs="Arial"/>
          <w:color w:val="282523"/>
          <w:sz w:val="28"/>
          <w:szCs w:val="28"/>
          <w:bdr w:val="single" w:sz="2" w:space="0" w:color="auto" w:frame="1"/>
        </w:rPr>
        <w:t> The service is created via </w:t>
      </w:r>
      <w:r w:rsidRPr="00DC7172">
        <w:rPr>
          <w:rStyle w:val="HTMLCode"/>
          <w:rFonts w:ascii="Consolas" w:eastAsiaTheme="minorHAnsi" w:hAnsi="Consolas"/>
          <w:color w:val="282523"/>
          <w:sz w:val="28"/>
          <w:szCs w:val="28"/>
          <w:bdr w:val="single" w:sz="6" w:space="0" w:color="E3CBBC" w:frame="1"/>
        </w:rPr>
        <w:t>this.webServiceFactory.CreateVISTree(mandantUserConfig)</w:t>
      </w:r>
      <w:r w:rsidRPr="00DC7172">
        <w:rPr>
          <w:rStyle w:val="font-ligatures-none"/>
          <w:rFonts w:ascii="Arial" w:hAnsi="Arial" w:cs="Arial"/>
          <w:color w:val="282523"/>
          <w:sz w:val="28"/>
          <w:szCs w:val="28"/>
          <w:bdr w:val="single" w:sz="2" w:space="0" w:color="auto" w:frame="1"/>
        </w:rPr>
        <w:t>, which indicates that the BOs are obtained from a VISTree service.</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Using OData for Querying:</w:t>
      </w:r>
      <w:r w:rsidRPr="00DC7172">
        <w:rPr>
          <w:rStyle w:val="font-ligatures-none"/>
          <w:rFonts w:ascii="Arial" w:hAnsi="Arial" w:cs="Arial"/>
          <w:color w:val="282523"/>
          <w:sz w:val="28"/>
          <w:szCs w:val="28"/>
          <w:bdr w:val="single" w:sz="2" w:space="0" w:color="auto" w:frame="1"/>
        </w:rPr>
        <w:t> A query option with OData (filtering by </w:t>
      </w:r>
      <w:r w:rsidRPr="00DC7172">
        <w:rPr>
          <w:rStyle w:val="HTMLCode"/>
          <w:rFonts w:ascii="Consolas" w:eastAsiaTheme="minorHAnsi" w:hAnsi="Consolas"/>
          <w:color w:val="282523"/>
          <w:sz w:val="28"/>
          <w:szCs w:val="28"/>
          <w:bdr w:val="single" w:sz="6" w:space="0" w:color="E3CBBC" w:frame="1"/>
        </w:rPr>
        <w:t>ObjId eq boId</w:t>
      </w:r>
      <w:r w:rsidRPr="00DC7172">
        <w:rPr>
          <w:rStyle w:val="font-ligatures-none"/>
          <w:rFonts w:ascii="Arial" w:hAnsi="Arial" w:cs="Arial"/>
          <w:color w:val="282523"/>
          <w:sz w:val="28"/>
          <w:szCs w:val="28"/>
          <w:bdr w:val="single" w:sz="2" w:space="0" w:color="auto" w:frame="1"/>
        </w:rPr>
        <w:t>) is added. This is done instead of a direct primary key lookup—likely to avoid exceptions if the BO isn’t found (as mentioned in the comments).</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The </w:t>
      </w:r>
      <w:r w:rsidRPr="00DC7172">
        <w:rPr>
          <w:rStyle w:val="HTMLCode"/>
          <w:rFonts w:ascii="Consolas" w:eastAsiaTheme="minorHAnsi" w:hAnsi="Consolas"/>
          <w:color w:val="282523"/>
          <w:sz w:val="28"/>
          <w:szCs w:val="28"/>
          <w:bdr w:val="single" w:sz="6" w:space="0" w:color="E3CBBC" w:frame="1"/>
        </w:rPr>
        <w:t>FirstOrDefault</w:t>
      </w:r>
      <w:r w:rsidRPr="00DC7172">
        <w:rPr>
          <w:rStyle w:val="font-ligatures-none"/>
          <w:rFonts w:ascii="Arial" w:hAnsi="Arial" w:cs="Arial"/>
          <w:color w:val="282523"/>
          <w:sz w:val="28"/>
          <w:szCs w:val="28"/>
          <w:bdr w:val="single" w:sz="2" w:space="0" w:color="auto" w:frame="1"/>
        </w:rPr>
        <w:t> method then extracts the first matching BO (or returns </w:t>
      </w:r>
      <w:r w:rsidRPr="00DC7172">
        <w:rPr>
          <w:rStyle w:val="HTMLCode"/>
          <w:rFonts w:ascii="Consolas" w:eastAsiaTheme="minorHAnsi" w:hAnsi="Consolas"/>
          <w:color w:val="282523"/>
          <w:sz w:val="28"/>
          <w:szCs w:val="28"/>
          <w:bdr w:val="single" w:sz="6" w:space="0" w:color="E3CBBC" w:frame="1"/>
        </w:rPr>
        <w:t>null</w:t>
      </w:r>
      <w:r w:rsidRPr="00DC7172">
        <w:rPr>
          <w:rStyle w:val="font-ligatures-none"/>
          <w:rFonts w:ascii="Arial" w:hAnsi="Arial" w:cs="Arial"/>
          <w:color w:val="282523"/>
          <w:sz w:val="28"/>
          <w:szCs w:val="28"/>
          <w:bdr w:val="single" w:sz="2" w:space="0" w:color="auto" w:frame="1"/>
        </w:rPr>
        <w:t> if none is found).</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Updating the Cache:</w:t>
      </w:r>
    </w:p>
    <w:p w:rsidR="00655A3F" w:rsidRPr="00755FA0" w:rsidRDefault="00655A3F" w:rsidP="00DC7172">
      <w:pPr>
        <w:pStyle w:val="NoSpacing"/>
        <w:rPr>
          <w:color w:val="FF0000"/>
        </w:rPr>
      </w:pPr>
      <w:r w:rsidRPr="00755FA0">
        <w:rPr>
          <w:rStyle w:val="capitalize"/>
          <w:rFonts w:ascii="Arial" w:hAnsi="Arial" w:cs="Arial"/>
          <w:color w:val="FF0000"/>
          <w:sz w:val="28"/>
          <w:szCs w:val="28"/>
          <w:bdr w:val="single" w:sz="2" w:space="0" w:color="auto" w:frame="1"/>
        </w:rPr>
        <w:t>csharp</w:t>
      </w:r>
    </w:p>
    <w:p w:rsidR="00655A3F" w:rsidRPr="00755FA0" w:rsidRDefault="00655A3F" w:rsidP="00DC7172">
      <w:pPr>
        <w:pStyle w:val="NoSpacing"/>
        <w:rPr>
          <w:color w:val="FF0000"/>
        </w:rPr>
      </w:pPr>
      <w:r w:rsidRPr="00755FA0">
        <w:rPr>
          <w:color w:val="FF0000"/>
        </w:rPr>
        <w:t>Copy</w:t>
      </w:r>
    </w:p>
    <w:p w:rsidR="00655A3F" w:rsidRPr="00755FA0" w:rsidRDefault="00655A3F" w:rsidP="00DC7172">
      <w:pPr>
        <w:pStyle w:val="NoSpacing"/>
        <w:rPr>
          <w:rStyle w:val="HTMLCode"/>
          <w:rFonts w:ascii="Consolas" w:eastAsiaTheme="minorHAnsi" w:hAnsi="Consolas"/>
          <w:color w:val="FF0000"/>
          <w:sz w:val="28"/>
          <w:szCs w:val="28"/>
          <w:bdr w:val="single" w:sz="2" w:space="0" w:color="auto" w:frame="1"/>
        </w:rPr>
      </w:pPr>
      <w:r w:rsidRPr="00755FA0">
        <w:rPr>
          <w:rStyle w:val="HTMLCode"/>
          <w:rFonts w:ascii="Consolas" w:eastAsiaTheme="minorHAnsi" w:hAnsi="Consolas"/>
          <w:color w:val="FF0000"/>
          <w:sz w:val="28"/>
          <w:szCs w:val="28"/>
          <w:bdr w:val="single" w:sz="2" w:space="0" w:color="auto" w:frame="1"/>
        </w:rPr>
        <w:t>getBoCache.Add(</w:t>
      </w:r>
      <w:r w:rsidRPr="00755FA0">
        <w:rPr>
          <w:rStyle w:val="hljs-keyword"/>
          <w:rFonts w:ascii="Consolas" w:hAnsi="Consolas"/>
          <w:color w:val="FF0000"/>
          <w:sz w:val="28"/>
          <w:szCs w:val="28"/>
          <w:bdr w:val="single" w:sz="2" w:space="0" w:color="auto" w:frame="1"/>
        </w:rPr>
        <w:t>new</w:t>
      </w:r>
      <w:r w:rsidRPr="00755FA0">
        <w:rPr>
          <w:rStyle w:val="HTMLCode"/>
          <w:rFonts w:ascii="Consolas" w:eastAsiaTheme="minorHAnsi" w:hAnsi="Consolas"/>
          <w:color w:val="FF0000"/>
          <w:sz w:val="28"/>
          <w:szCs w:val="28"/>
          <w:bdr w:val="single" w:sz="2" w:space="0" w:color="auto" w:frame="1"/>
        </w:rPr>
        <w:t xml:space="preserve"> ExplorerServiceBoCacheItem() {</w:t>
      </w:r>
    </w:p>
    <w:p w:rsidR="00655A3F" w:rsidRPr="00755FA0" w:rsidRDefault="00655A3F" w:rsidP="00DC7172">
      <w:pPr>
        <w:pStyle w:val="NoSpacing"/>
        <w:rPr>
          <w:rStyle w:val="HTMLCode"/>
          <w:rFonts w:ascii="Consolas" w:eastAsiaTheme="minorHAnsi" w:hAnsi="Consolas"/>
          <w:color w:val="FF0000"/>
          <w:sz w:val="28"/>
          <w:szCs w:val="28"/>
          <w:bdr w:val="single" w:sz="2" w:space="0" w:color="auto" w:frame="1"/>
        </w:rPr>
      </w:pPr>
      <w:r w:rsidRPr="00755FA0">
        <w:rPr>
          <w:rStyle w:val="HTMLCode"/>
          <w:rFonts w:ascii="Consolas" w:eastAsiaTheme="minorHAnsi" w:hAnsi="Consolas"/>
          <w:color w:val="FF0000"/>
          <w:sz w:val="28"/>
          <w:szCs w:val="28"/>
          <w:bdr w:val="single" w:sz="2" w:space="0" w:color="auto" w:frame="1"/>
        </w:rPr>
        <w:t xml:space="preserve">    BoId = boId,</w:t>
      </w:r>
    </w:p>
    <w:p w:rsidR="00655A3F" w:rsidRPr="00755FA0" w:rsidRDefault="00655A3F" w:rsidP="00DC7172">
      <w:pPr>
        <w:pStyle w:val="NoSpacing"/>
        <w:rPr>
          <w:rStyle w:val="HTMLCode"/>
          <w:rFonts w:ascii="Consolas" w:eastAsiaTheme="minorHAnsi" w:hAnsi="Consolas"/>
          <w:color w:val="FF0000"/>
          <w:sz w:val="28"/>
          <w:szCs w:val="28"/>
          <w:bdr w:val="single" w:sz="2" w:space="0" w:color="auto" w:frame="1"/>
        </w:rPr>
      </w:pPr>
      <w:r w:rsidRPr="00755FA0">
        <w:rPr>
          <w:rStyle w:val="HTMLCode"/>
          <w:rFonts w:ascii="Consolas" w:eastAsiaTheme="minorHAnsi" w:hAnsi="Consolas"/>
          <w:color w:val="FF0000"/>
          <w:sz w:val="28"/>
          <w:szCs w:val="28"/>
          <w:bdr w:val="single" w:sz="2" w:space="0" w:color="auto" w:frame="1"/>
        </w:rPr>
        <w:t xml:space="preserve">    Bo = bo,</w:t>
      </w:r>
    </w:p>
    <w:p w:rsidR="00655A3F" w:rsidRPr="00755FA0" w:rsidRDefault="00655A3F" w:rsidP="00DC7172">
      <w:pPr>
        <w:pStyle w:val="NoSpacing"/>
        <w:rPr>
          <w:rStyle w:val="HTMLCode"/>
          <w:rFonts w:ascii="Consolas" w:eastAsiaTheme="minorHAnsi" w:hAnsi="Consolas"/>
          <w:color w:val="FF0000"/>
          <w:sz w:val="28"/>
          <w:szCs w:val="28"/>
          <w:bdr w:val="single" w:sz="2" w:space="0" w:color="auto" w:frame="1"/>
        </w:rPr>
      </w:pPr>
      <w:r w:rsidRPr="00755FA0">
        <w:rPr>
          <w:rStyle w:val="HTMLCode"/>
          <w:rFonts w:ascii="Consolas" w:eastAsiaTheme="minorHAnsi" w:hAnsi="Consolas"/>
          <w:color w:val="FF0000"/>
          <w:sz w:val="28"/>
          <w:szCs w:val="28"/>
          <w:bdr w:val="single" w:sz="2" w:space="0" w:color="auto" w:frame="1"/>
        </w:rPr>
        <w:t xml:space="preserve">    InvalidationTime = Environment.TickCount + </w:t>
      </w:r>
      <w:r w:rsidRPr="00755FA0">
        <w:rPr>
          <w:rStyle w:val="hljs-number"/>
          <w:rFonts w:ascii="Consolas" w:hAnsi="Consolas"/>
          <w:color w:val="FF0000"/>
          <w:sz w:val="28"/>
          <w:szCs w:val="28"/>
          <w:bdr w:val="single" w:sz="2" w:space="0" w:color="auto" w:frame="1"/>
        </w:rPr>
        <w:t>500</w:t>
      </w:r>
    </w:p>
    <w:p w:rsidR="00655A3F" w:rsidRPr="00755FA0" w:rsidRDefault="00655A3F" w:rsidP="00DC7172">
      <w:pPr>
        <w:pStyle w:val="NoSpacing"/>
        <w:rPr>
          <w:rStyle w:val="HTMLCode"/>
          <w:rFonts w:ascii="Consolas" w:eastAsiaTheme="minorHAnsi" w:hAnsi="Consolas"/>
          <w:color w:val="FF0000"/>
          <w:sz w:val="28"/>
          <w:szCs w:val="28"/>
          <w:bdr w:val="single" w:sz="2" w:space="0" w:color="auto" w:frame="1"/>
        </w:rPr>
      </w:pPr>
      <w:r w:rsidRPr="00755FA0">
        <w:rPr>
          <w:rStyle w:val="HTMLCode"/>
          <w:rFonts w:ascii="Consolas" w:eastAsiaTheme="minorHAnsi" w:hAnsi="Consolas"/>
          <w:color w:val="FF0000"/>
          <w:sz w:val="28"/>
          <w:szCs w:val="28"/>
          <w:bdr w:val="single" w:sz="2" w:space="0" w:color="auto" w:frame="1"/>
        </w:rPr>
        <w:t>});</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Once the BO is retrieved from the service, a new cache item is created and added to </w:t>
      </w:r>
      <w:r w:rsidRPr="00DC7172">
        <w:rPr>
          <w:rStyle w:val="HTMLCode"/>
          <w:rFonts w:ascii="Consolas" w:eastAsiaTheme="minorHAnsi" w:hAnsi="Consolas"/>
          <w:color w:val="282523"/>
          <w:sz w:val="28"/>
          <w:szCs w:val="28"/>
          <w:bdr w:val="single" w:sz="6" w:space="0" w:color="E3CBBC" w:frame="1"/>
        </w:rPr>
        <w:t>getBoCache</w:t>
      </w:r>
      <w:r w:rsidRPr="00DC7172">
        <w:rPr>
          <w:rStyle w:val="font-ligatures-none"/>
          <w:rFonts w:ascii="Arial" w:hAnsi="Arial" w:cs="Arial"/>
          <w:color w:val="282523"/>
          <w:sz w:val="28"/>
          <w:szCs w:val="28"/>
          <w:bdr w:val="single" w:sz="2" w:space="0" w:color="auto" w:frame="1"/>
        </w:rPr>
        <w:t>.</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The </w:t>
      </w:r>
      <w:r w:rsidRPr="00DC7172">
        <w:rPr>
          <w:rStyle w:val="HTMLCode"/>
          <w:rFonts w:ascii="Consolas" w:eastAsiaTheme="minorHAnsi" w:hAnsi="Consolas"/>
          <w:color w:val="282523"/>
          <w:sz w:val="28"/>
          <w:szCs w:val="28"/>
          <w:bdr w:val="single" w:sz="6" w:space="0" w:color="E3CBBC" w:frame="1"/>
        </w:rPr>
        <w:t>InvalidationTime</w:t>
      </w:r>
      <w:r w:rsidRPr="00DC7172">
        <w:rPr>
          <w:rStyle w:val="font-ligatures-none"/>
          <w:rFonts w:ascii="Arial" w:hAnsi="Arial" w:cs="Arial"/>
          <w:color w:val="282523"/>
          <w:sz w:val="28"/>
          <w:szCs w:val="28"/>
          <w:bdr w:val="single" w:sz="2" w:space="0" w:color="auto" w:frame="1"/>
        </w:rPr>
        <w:t> is set to </w:t>
      </w:r>
      <w:r w:rsidRPr="00DC7172">
        <w:rPr>
          <w:rStyle w:val="HTMLCode"/>
          <w:rFonts w:ascii="Consolas" w:eastAsiaTheme="minorHAnsi" w:hAnsi="Consolas"/>
          <w:color w:val="282523"/>
          <w:sz w:val="28"/>
          <w:szCs w:val="28"/>
          <w:bdr w:val="single" w:sz="6" w:space="0" w:color="E3CBBC" w:frame="1"/>
        </w:rPr>
        <w:t>Environment.TickCount + 500</w:t>
      </w:r>
      <w:r w:rsidRPr="00DC7172">
        <w:rPr>
          <w:rStyle w:val="font-ligatures-none"/>
          <w:rFonts w:ascii="Arial" w:hAnsi="Arial" w:cs="Arial"/>
          <w:color w:val="282523"/>
          <w:sz w:val="28"/>
          <w:szCs w:val="28"/>
          <w:bdr w:val="single" w:sz="2" w:space="0" w:color="auto" w:frame="1"/>
        </w:rPr>
        <w:t>, meaning this entry is kept live for roughly 500 milliseconds. This is a very short caching period, likely to allow rapid successive calls without hitting the service every time while still ensuring data freshness.</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Error Handling:</w:t>
      </w:r>
    </w:p>
    <w:p w:rsidR="00655A3F" w:rsidRPr="00DC7172" w:rsidRDefault="00655A3F" w:rsidP="00DC7172">
      <w:pPr>
        <w:pStyle w:val="NoSpacing"/>
        <w:rPr>
          <w:color w:val="E8E0DC"/>
        </w:rPr>
      </w:pPr>
      <w:r w:rsidRPr="00DC7172">
        <w:rPr>
          <w:rStyle w:val="capitalize"/>
          <w:rFonts w:ascii="Arial" w:hAnsi="Arial" w:cs="Arial"/>
          <w:color w:val="E8E0DC"/>
          <w:sz w:val="28"/>
          <w:szCs w:val="28"/>
          <w:bdr w:val="single" w:sz="2" w:space="0" w:color="auto" w:frame="1"/>
        </w:rPr>
        <w:t>csharp</w:t>
      </w:r>
    </w:p>
    <w:p w:rsidR="00655A3F" w:rsidRPr="00DC7172" w:rsidRDefault="00655A3F" w:rsidP="00DC7172">
      <w:pPr>
        <w:pStyle w:val="NoSpacing"/>
        <w:rPr>
          <w:color w:val="E8E0DC"/>
        </w:rPr>
      </w:pPr>
      <w:r w:rsidRPr="00DC7172">
        <w:rPr>
          <w:color w:val="E8E0DC"/>
        </w:rPr>
        <w:t>Copy</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ljs-keyword"/>
          <w:rFonts w:ascii="Consolas" w:hAnsi="Consolas"/>
          <w:color w:val="67ABF1"/>
          <w:sz w:val="28"/>
          <w:szCs w:val="28"/>
          <w:bdr w:val="single" w:sz="2" w:space="0" w:color="auto" w:frame="1"/>
        </w:rPr>
        <w:t>catch</w:t>
      </w:r>
      <w:r w:rsidRPr="00DC7172">
        <w:rPr>
          <w:rStyle w:val="HTMLCode"/>
          <w:rFonts w:ascii="Consolas" w:eastAsiaTheme="minorHAnsi" w:hAnsi="Consolas"/>
          <w:color w:val="F8F4F2"/>
          <w:sz w:val="28"/>
          <w:szCs w:val="28"/>
          <w:bdr w:val="single" w:sz="2" w:space="0" w:color="auto" w:frame="1"/>
        </w:rPr>
        <w:t xml:space="preserve"> (Exception ex)</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if</w:t>
      </w:r>
      <w:r w:rsidRPr="00DC7172">
        <w:rPr>
          <w:rStyle w:val="HTMLCode"/>
          <w:rFonts w:ascii="Consolas" w:eastAsiaTheme="minorHAnsi" w:hAnsi="Consolas"/>
          <w:color w:val="F8F4F2"/>
          <w:sz w:val="28"/>
          <w:szCs w:val="28"/>
          <w:bdr w:val="single" w:sz="2" w:space="0" w:color="auto" w:frame="1"/>
        </w:rPr>
        <w:t xml:space="preserve"> (!WebRequestResponseExceptionHandler.HandleException(ex))</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throw</w:t>
      </w:r>
      <w:r w:rsidRPr="00DC7172">
        <w:rPr>
          <w:rStyle w:val="HTMLCode"/>
          <w:rFonts w:ascii="Consolas" w:eastAsiaTheme="minorHAnsi" w:hAnsi="Consolas"/>
          <w:color w:val="F8F4F2"/>
          <w:sz w:val="28"/>
          <w:szCs w:val="28"/>
          <w:bdr w:val="single" w:sz="2" w:space="0" w:color="auto" w:frame="1"/>
        </w:rPr>
        <w:t>;</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p>
    <w:p w:rsidR="00655A3F" w:rsidRPr="00DC7172" w:rsidRDefault="00655A3F"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If an exception occurs during the service call, the exception handler </w:t>
      </w:r>
      <w:r w:rsidRPr="00DC7172">
        <w:rPr>
          <w:rStyle w:val="HTMLCode"/>
          <w:rFonts w:ascii="Consolas" w:eastAsiaTheme="minorHAnsi" w:hAnsi="Consolas"/>
          <w:color w:val="282523"/>
          <w:sz w:val="28"/>
          <w:szCs w:val="28"/>
          <w:bdr w:val="single" w:sz="6" w:space="0" w:color="E3CBBC" w:frame="1"/>
        </w:rPr>
        <w:t>WebRequestResponseExceptionHandler.HandleException</w:t>
      </w:r>
      <w:r w:rsidRPr="00DC7172">
        <w:rPr>
          <w:rStyle w:val="font-ligatures-none"/>
          <w:rFonts w:ascii="Arial" w:hAnsi="Arial" w:cs="Arial"/>
          <w:color w:val="282523"/>
          <w:sz w:val="28"/>
          <w:szCs w:val="28"/>
          <w:bdr w:val="single" w:sz="2" w:space="0" w:color="auto" w:frame="1"/>
        </w:rPr>
        <w:t> is called. If this handler doesn’t “handle” the exception (returns false), the error is re-thrown.</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lastRenderedPageBreak/>
        <w:t>This ensures that known issues are managed appropriately and that unexpected exceptions aren’t silently swallowed.</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Return Value:</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Finally, if the service call succeeds, the BO is returned. If an exception occurs and isn’t handled, the exception propagates; otherwise, if no BO could be found even after the service call, the method returns </w:t>
      </w:r>
      <w:r w:rsidRPr="00DC7172">
        <w:rPr>
          <w:rStyle w:val="HTMLCode"/>
          <w:rFonts w:ascii="Consolas" w:eastAsiaTheme="minorHAnsi" w:hAnsi="Consolas"/>
          <w:color w:val="282523"/>
          <w:sz w:val="28"/>
          <w:szCs w:val="28"/>
          <w:bdr w:val="single" w:sz="6" w:space="0" w:color="E3CBBC" w:frame="1"/>
        </w:rPr>
        <w:t>null</w:t>
      </w:r>
      <w:r w:rsidRPr="00DC7172">
        <w:rPr>
          <w:rStyle w:val="font-ligatures-none"/>
          <w:rFonts w:ascii="Arial" w:hAnsi="Arial" w:cs="Arial"/>
          <w:color w:val="282523"/>
          <w:sz w:val="28"/>
          <w:szCs w:val="28"/>
          <w:bdr w:val="single" w:sz="2" w:space="0" w:color="auto" w:frame="1"/>
        </w:rPr>
        <w:t>.</w:t>
      </w:r>
    </w:p>
    <w:p w:rsidR="00655A3F" w:rsidRPr="00DC7172" w:rsidRDefault="00655A3F"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Why Is It Structured This Way?</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Performance and Efficiency:</w:t>
      </w:r>
      <w:r w:rsidRPr="00DC7172">
        <w:rPr>
          <w:rStyle w:val="font-ligatures-none"/>
          <w:rFonts w:ascii="Arial" w:hAnsi="Arial" w:cs="Arial"/>
          <w:color w:val="282523"/>
          <w:sz w:val="28"/>
          <w:szCs w:val="28"/>
          <w:bdr w:val="single" w:sz="2" w:space="0" w:color="auto" w:frame="1"/>
        </w:rPr>
        <w:t> The temporary cache (even if only for 500 milliseconds) is used to avoid making redundant remote service calls when the same BO is requested repeatedly in a short amount of time.</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Thread Safety:</w:t>
      </w:r>
      <w:r w:rsidRPr="00DC7172">
        <w:rPr>
          <w:rStyle w:val="font-ligatures-none"/>
          <w:rFonts w:ascii="Arial" w:hAnsi="Arial" w:cs="Arial"/>
          <w:color w:val="282523"/>
          <w:sz w:val="28"/>
          <w:szCs w:val="28"/>
          <w:bdr w:val="single" w:sz="2" w:space="0" w:color="auto" w:frame="1"/>
        </w:rPr>
        <w:t> The </w:t>
      </w:r>
      <w:r w:rsidRPr="00DC7172">
        <w:rPr>
          <w:rStyle w:val="HTMLCode"/>
          <w:rFonts w:ascii="Consolas" w:eastAsiaTheme="minorHAnsi" w:hAnsi="Consolas"/>
          <w:color w:val="282523"/>
          <w:sz w:val="28"/>
          <w:szCs w:val="28"/>
          <w:bdr w:val="single" w:sz="6" w:space="0" w:color="E3CBBC" w:frame="1"/>
        </w:rPr>
        <w:t>lock</w:t>
      </w:r>
      <w:r w:rsidRPr="00DC7172">
        <w:rPr>
          <w:rStyle w:val="font-ligatures-none"/>
          <w:rFonts w:ascii="Arial" w:hAnsi="Arial" w:cs="Arial"/>
          <w:color w:val="282523"/>
          <w:sz w:val="28"/>
          <w:szCs w:val="28"/>
          <w:bdr w:val="single" w:sz="2" w:space="0" w:color="auto" w:frame="1"/>
        </w:rPr>
        <w:t> ensures that even in a multi-threaded environment, the cache remains consistent.</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Safe Service Query:</w:t>
      </w:r>
      <w:r w:rsidRPr="00DC7172">
        <w:rPr>
          <w:rStyle w:val="font-ligatures-none"/>
          <w:rFonts w:ascii="Arial" w:hAnsi="Arial" w:cs="Arial"/>
          <w:color w:val="282523"/>
          <w:sz w:val="28"/>
          <w:szCs w:val="28"/>
          <w:bdr w:val="single" w:sz="2" w:space="0" w:color="auto" w:frame="1"/>
        </w:rPr>
        <w:t> The method uses an OData filter query instead of a straightforward primary key lookup. This is specifically to avoid throwing an exception if no record is found—the comments indicate that issues have been observed with direct PK searches.</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Short Cache Lifetime:</w:t>
      </w:r>
      <w:r w:rsidRPr="00DC7172">
        <w:rPr>
          <w:rStyle w:val="font-ligatures-none"/>
          <w:rFonts w:ascii="Arial" w:hAnsi="Arial" w:cs="Arial"/>
          <w:color w:val="282523"/>
          <w:sz w:val="28"/>
          <w:szCs w:val="28"/>
          <w:bdr w:val="single" w:sz="2" w:space="0" w:color="auto" w:frame="1"/>
        </w:rPr>
        <w:t> The 500-millisecond cache likely reflects a balance between reducing redundant calls and ensuring that data isn’t outdated when rapid changes might occur (e.g., in a dynamic user interface where delays in reflecting the latest status can be problematic).</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This method is a good example of a lightweight caching mechanism, using a simple sliding expiration (with a fixed additional time) and ensuring that access to the underlying data is both efficient and safe for a multi-threaded application.</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If you have any more questions or need further clarification, feel free to ask!</w:t>
      </w:r>
    </w:p>
    <w:p w:rsidR="00655A3F" w:rsidRPr="00DC7172" w:rsidRDefault="00655A3F" w:rsidP="00DC7172">
      <w:pPr>
        <w:pStyle w:val="NoSpacing"/>
      </w:pPr>
      <w:r w:rsidRPr="00DC7172">
        <w:t>Edit this response</w:t>
      </w:r>
    </w:p>
    <w:p w:rsidR="00655A3F" w:rsidRPr="00DC7172" w:rsidRDefault="00655A3F" w:rsidP="00DC7172">
      <w:pPr>
        <w:pStyle w:val="NoSpacing"/>
      </w:pPr>
      <w:r w:rsidRPr="00DC7172">
        <w:t>You said</w:t>
      </w:r>
    </w:p>
    <w:p w:rsidR="00655A3F" w:rsidRPr="00DC7172" w:rsidRDefault="00655A3F" w:rsidP="00DC7172">
      <w:pPr>
        <w:pStyle w:val="NoSpacing"/>
      </w:pPr>
      <w:r w:rsidRPr="00DC7172">
        <w:t>why it is multi-threaded environment here? is it the concern about threads of 1 user or created by many users?</w:t>
      </w:r>
    </w:p>
    <w:p w:rsidR="00655A3F" w:rsidRPr="00DC7172" w:rsidRDefault="00655A3F" w:rsidP="00DC7172">
      <w:pPr>
        <w:pStyle w:val="NoSpacing"/>
      </w:pPr>
      <w:r w:rsidRPr="00DC7172">
        <w:t>Copilot said</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In this context, "multi-threaded environment" refers to the fact that the method could be called concurrently by different threads. This could happen in several scenarios:</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Single User, Asynchronous Operations:</w:t>
      </w:r>
      <w:r w:rsidRPr="00DC7172">
        <w:rPr>
          <w:rStyle w:val="font-ligatures-none"/>
          <w:rFonts w:ascii="Arial" w:hAnsi="Arial" w:cs="Arial"/>
          <w:color w:val="282523"/>
          <w:sz w:val="28"/>
          <w:szCs w:val="28"/>
          <w:bdr w:val="single" w:sz="2" w:space="0" w:color="auto" w:frame="1"/>
        </w:rPr>
        <w:t> Even within a single user session, modern applications (such as desktop apps or rich-client applications) often perform multiple operations asynchronously. For e</w:t>
      </w:r>
      <w:r w:rsidRPr="00DC7172">
        <w:rPr>
          <w:rStyle w:val="font-ligatures-none"/>
          <w:rFonts w:ascii="Arial" w:hAnsi="Arial" w:cs="Arial"/>
          <w:color w:val="282523"/>
          <w:sz w:val="28"/>
          <w:szCs w:val="28"/>
          <w:bdr w:val="single" w:sz="2" w:space="0" w:color="auto" w:frame="1"/>
        </w:rPr>
        <w:lastRenderedPageBreak/>
        <w:t>xample, one thread might be updating the UI while another is performing background data fetching. If both threads call </w:t>
      </w:r>
      <w:r w:rsidRPr="00DC7172">
        <w:rPr>
          <w:rStyle w:val="HTMLCode"/>
          <w:rFonts w:ascii="Consolas" w:eastAsiaTheme="minorHAnsi" w:hAnsi="Consolas"/>
          <w:color w:val="282523"/>
          <w:sz w:val="28"/>
          <w:szCs w:val="28"/>
          <w:bdr w:val="single" w:sz="6" w:space="0" w:color="E3CBBC" w:frame="1"/>
        </w:rPr>
        <w:t>GetBoFromCache</w:t>
      </w:r>
      <w:r w:rsidRPr="00DC7172">
        <w:rPr>
          <w:rStyle w:val="font-ligatures-none"/>
          <w:rFonts w:ascii="Arial" w:hAnsi="Arial" w:cs="Arial"/>
          <w:color w:val="282523"/>
          <w:sz w:val="28"/>
          <w:szCs w:val="28"/>
          <w:bdr w:val="single" w:sz="2" w:space="0" w:color="auto" w:frame="1"/>
        </w:rPr>
        <w:t> concurrently, you need thread safety to prevent race conditions on the shared cache.</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Multiple Users on a Server:</w:t>
      </w:r>
      <w:r w:rsidRPr="00DC7172">
        <w:rPr>
          <w:rStyle w:val="font-ligatures-none"/>
          <w:rFonts w:ascii="Arial" w:hAnsi="Arial" w:cs="Arial"/>
          <w:color w:val="282523"/>
          <w:sz w:val="28"/>
          <w:szCs w:val="28"/>
          <w:bdr w:val="single" w:sz="2" w:space="0" w:color="auto" w:frame="1"/>
        </w:rPr>
        <w:t> In a server environment (like a web application or service), many user requests can be processed concurrently on different threads. Even if each user has their own session, if they share the same service instance or if the service is designed to handle requests on multiple threads, the cache (or any shared resource) might be accessed by more than one thread simultaneously.</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The use of </w:t>
      </w:r>
      <w:r w:rsidRPr="00DC7172">
        <w:rPr>
          <w:rStyle w:val="HTMLCode"/>
          <w:rFonts w:ascii="Consolas" w:eastAsiaTheme="minorHAnsi" w:hAnsi="Consolas"/>
          <w:color w:val="282523"/>
          <w:sz w:val="28"/>
          <w:szCs w:val="28"/>
          <w:bdr w:val="single" w:sz="6" w:space="0" w:color="E3CBBC" w:frame="1"/>
        </w:rPr>
        <w:t>lock (this)</w:t>
      </w:r>
      <w:r w:rsidRPr="00DC7172">
        <w:rPr>
          <w:rStyle w:val="font-ligatures-none"/>
          <w:rFonts w:ascii="Arial" w:hAnsi="Arial" w:cs="Arial"/>
          <w:color w:val="282523"/>
          <w:sz w:val="28"/>
          <w:szCs w:val="28"/>
          <w:bdr w:val="single" w:sz="2" w:space="0" w:color="auto" w:frame="1"/>
        </w:rPr>
        <w:t> in the method is your safeguard against these kinds of concurrent modifications. It ensures that only one thread at a time enters the critical section that manipulates the shared cache (</w:t>
      </w:r>
      <w:r w:rsidRPr="00DC7172">
        <w:rPr>
          <w:rStyle w:val="HTMLCode"/>
          <w:rFonts w:ascii="Consolas" w:eastAsiaTheme="minorHAnsi" w:hAnsi="Consolas"/>
          <w:color w:val="282523"/>
          <w:sz w:val="28"/>
          <w:szCs w:val="28"/>
          <w:bdr w:val="single" w:sz="6" w:space="0" w:color="E3CBBC" w:frame="1"/>
        </w:rPr>
        <w:t>getBoCache</w:t>
      </w:r>
      <w:r w:rsidRPr="00DC7172">
        <w:rPr>
          <w:rStyle w:val="font-ligatures-none"/>
          <w:rFonts w:ascii="Arial" w:hAnsi="Arial" w:cs="Arial"/>
          <w:color w:val="282523"/>
          <w:sz w:val="28"/>
          <w:szCs w:val="28"/>
          <w:bdr w:val="single" w:sz="2" w:space="0" w:color="auto" w:frame="1"/>
        </w:rPr>
        <w:t>).</w:t>
      </w:r>
    </w:p>
    <w:p w:rsidR="00655A3F" w:rsidRPr="00DC7172" w:rsidRDefault="00655A3F" w:rsidP="00DC7172">
      <w:pPr>
        <w:pStyle w:val="NoSpacing"/>
        <w:rPr>
          <w:spacing w:val="-2"/>
        </w:rPr>
      </w:pPr>
      <w:r w:rsidRPr="00DC7172">
        <w:rPr>
          <w:spacing w:val="-2"/>
        </w:rPr>
        <w:t>Summary</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Single-User Scenario:</w:t>
      </w:r>
      <w:r w:rsidRPr="00DC7172">
        <w:rPr>
          <w:rStyle w:val="font-ligatures-none"/>
          <w:rFonts w:ascii="Arial" w:hAnsi="Arial" w:cs="Arial"/>
          <w:color w:val="282523"/>
          <w:sz w:val="28"/>
          <w:szCs w:val="28"/>
          <w:bdr w:val="single" w:sz="2" w:space="0" w:color="auto" w:frame="1"/>
        </w:rPr>
        <w:t> Multiple threads might be active even for one user (due to asynchronous calls or background operations).</w:t>
      </w:r>
    </w:p>
    <w:p w:rsidR="00655A3F" w:rsidRPr="00DC7172" w:rsidRDefault="00655A3F" w:rsidP="00DC7172">
      <w:pPr>
        <w:pStyle w:val="NoSpacing"/>
      </w:pPr>
      <w:r w:rsidRPr="00DC7172">
        <w:rPr>
          <w:rStyle w:val="Strong"/>
          <w:rFonts w:ascii="Arial" w:hAnsi="Arial" w:cs="Arial"/>
          <w:color w:val="282523"/>
          <w:sz w:val="28"/>
          <w:szCs w:val="28"/>
          <w:bdr w:val="single" w:sz="2" w:space="0" w:color="auto" w:frame="1"/>
        </w:rPr>
        <w:t>Multi-User Scenario:</w:t>
      </w:r>
      <w:r w:rsidRPr="00DC7172">
        <w:rPr>
          <w:rStyle w:val="font-ligatures-none"/>
          <w:rFonts w:ascii="Arial" w:hAnsi="Arial" w:cs="Arial"/>
          <w:color w:val="282523"/>
          <w:sz w:val="28"/>
          <w:szCs w:val="28"/>
          <w:bdr w:val="single" w:sz="2" w:space="0" w:color="auto" w:frame="1"/>
        </w:rPr>
        <w:t> In a multi-user environment (like a web service), many threads can be executing concurrently, each potentially accessing shared resources.</w:t>
      </w:r>
    </w:p>
    <w:p w:rsidR="00655A3F" w:rsidRPr="00DC7172" w:rsidRDefault="00655A3F" w:rsidP="00DC7172">
      <w:pPr>
        <w:pStyle w:val="NoSpacing"/>
      </w:pPr>
      <w:r w:rsidRPr="00DC7172">
        <w:rPr>
          <w:rStyle w:val="font-ligatures-none"/>
          <w:rFonts w:ascii="Arial" w:hAnsi="Arial" w:cs="Arial"/>
          <w:color w:val="282523"/>
          <w:sz w:val="28"/>
          <w:szCs w:val="28"/>
          <w:bdr w:val="single" w:sz="2" w:space="0" w:color="auto" w:frame="1"/>
        </w:rPr>
        <w:t>In short, the locking mechanism is intended to protect the shared state (the cache) against concurrent access—whether that concurrency comes from multiple threads serving different users or from multiple threads handling different parts of a single user's operations.</w:t>
      </w:r>
    </w:p>
    <w:p w:rsidR="00655A3F" w:rsidRPr="00DC7172" w:rsidRDefault="00655A3F" w:rsidP="00DC7172">
      <w:pPr>
        <w:pStyle w:val="NoSpacing"/>
      </w:pPr>
    </w:p>
    <w:p w:rsidR="00655A3F" w:rsidRPr="00DC7172" w:rsidRDefault="00655A3F" w:rsidP="00DC7172">
      <w:pPr>
        <w:pStyle w:val="NoSpacing"/>
      </w:pPr>
      <w:r w:rsidRPr="00DC7172">
        <w:t xml:space="preserve">Q: </w:t>
      </w:r>
      <w:r w:rsidRPr="00DC7172">
        <w:br/>
        <w:t>protected virtual BO GetBoFromCache(IMandantUserContext mandantUserConfig, long boId)</w:t>
      </w:r>
    </w:p>
    <w:p w:rsidR="00655A3F" w:rsidRPr="00655A3F" w:rsidRDefault="00655A3F" w:rsidP="00DC7172">
      <w:pPr>
        <w:pStyle w:val="NoSpacing"/>
        <w:rPr>
          <w:rFonts w:ascii="Courier New" w:eastAsia="Times New Roman" w:hAnsi="Courier New" w:cs="Courier New"/>
          <w:lang w:val="de-DE"/>
        </w:rPr>
      </w:pPr>
      <w:r w:rsidRPr="00DC7172">
        <w:rPr>
          <w:rFonts w:ascii="Courier New" w:eastAsia="Times New Roman" w:hAnsi="Courier New" w:cs="Courier New"/>
        </w:rPr>
        <w:t xml:space="preserve">        </w:t>
      </w:r>
      <w:r w:rsidRPr="00DC7172">
        <w:rPr>
          <w:rFonts w:ascii="Courier New" w:eastAsia="Times New Roman" w:hAnsi="Courier New" w:cs="Courier New"/>
          <w:lang w:val="de-DE"/>
        </w:rPr>
        <w:t>{</w:t>
      </w:r>
    </w:p>
    <w:p w:rsidR="00655A3F" w:rsidRPr="00655A3F" w:rsidRDefault="00655A3F"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UAC 10.02.2014: Cache erstmal wieder deaktiviert, da es Situationen gibt, in denen der Cache umgangen werden müsste</w:t>
      </w:r>
    </w:p>
    <w:p w:rsidR="00655A3F" w:rsidRPr="00655A3F" w:rsidRDefault="00655A3F"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(z.B. Mappe auflösen, eventuell Umprotokollieren und D&amp;D)</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lang w:val="de-DE"/>
        </w:rPr>
        <w:t xml:space="preserve">            // Queryanfrage so geschrieben, weil wenn man nach den PK sucht und es kein Treffer gibt, wird eine Exception geworfen. </w:t>
      </w:r>
      <w:r w:rsidRPr="00DC7172">
        <w:rPr>
          <w:rFonts w:ascii="Courier New" w:eastAsia="Times New Roman" w:hAnsi="Courier New" w:cs="Courier New"/>
        </w:rPr>
        <w:t>Dumm bei Leitdok und Mappen</w:t>
      </w:r>
    </w:p>
    <w:p w:rsidR="00655A3F" w:rsidRPr="00655A3F" w:rsidRDefault="00655A3F" w:rsidP="00DC7172">
      <w:pPr>
        <w:pStyle w:val="NoSpacing"/>
        <w:rPr>
          <w:rFonts w:ascii="Courier New" w:eastAsia="Times New Roman" w:hAnsi="Courier New" w:cs="Courier New"/>
        </w:rPr>
      </w:pP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lock (this)</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getBoCache.RemoveAll(X =&gt; X.InvalidationTime &lt;= Environment.TickCount);</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BO result = getBoCache.FirstOrDefault(X =&gt; X.BoId == boId)?.Bo;</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if (result != null)</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result;</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try</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VISTreeWrapper service = new VISTreeWrapper(this.webServiceFactory.CreateVISTree(mandantUserConfig));</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BO bo = service.VisTree.BOs.AddQueryOption(OData.ODATA_OPTION_FILTER, String.Format("ObjId eq {0}L", boId)).FirstOrDefault();</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getBoCache.Add(new ExplorerServiceBoCacheItem(){BoId = boId,Bo = bo, InvalidationTime = Environment.TickCount + 500});</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bo;</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catch (Exception ex)</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if (!WebRequestResponseExceptionHandler.HandleException(ex))</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throw;</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null;</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655A3F" w:rsidRDefault="00655A3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55A3F" w:rsidRPr="00DC7172" w:rsidRDefault="00655A3F" w:rsidP="00DC7172">
      <w:pPr>
        <w:pStyle w:val="NoSpacing"/>
      </w:pPr>
    </w:p>
    <w:p w:rsidR="006D10A1" w:rsidRPr="00DC7172" w:rsidRDefault="000C67FE" w:rsidP="00DC7172">
      <w:pPr>
        <w:pStyle w:val="NoSpacing"/>
      </w:pPr>
      <w:r w:rsidRPr="00DC7172">
        <w:t xml:space="preserve">Q: the original code is </w:t>
      </w:r>
      <w:r w:rsidR="006D10A1" w:rsidRPr="00DC7172">
        <w:t xml:space="preserve">  for (int i = 0; i &lt; actualItems.Count; i++)</w:t>
      </w:r>
      <w:r w:rsidR="006D10A1" w:rsidRPr="00DC7172">
        <w:br/>
        <w:t xml:space="preserve">the dev changed to </w:t>
      </w:r>
      <w:r w:rsidR="006D10A1" w:rsidRPr="00DC7172">
        <w:br/>
        <w:t>IExplorerItems cloneFavoritItems = this.serviceLocator.GetInstance&lt;IExplorerItems&gt;();</w:t>
      </w:r>
    </w:p>
    <w:p w:rsidR="006D10A1" w:rsidRPr="006D10A1" w:rsidRDefault="006D10A1" w:rsidP="00DC7172">
      <w:pPr>
        <w:pStyle w:val="NoSpacing"/>
        <w:rPr>
          <w:rFonts w:ascii="Courier New" w:eastAsia="Times New Roman" w:hAnsi="Courier New" w:cs="Courier New"/>
        </w:rPr>
      </w:pP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foreach (IExplorerItem favoritItem in this.favoritItems)</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cloneFavoritItems.Add(favoritItem);</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if (favoritItem.BoType != EBoType.FAVORIT_OFFLINE)</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deletedItems.Add(favoritItem);</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DC7172" w:rsidRDefault="006D10A1" w:rsidP="00DC7172">
      <w:pPr>
        <w:pStyle w:val="NoSpacing"/>
      </w:pPr>
      <w:r w:rsidRPr="00DC7172">
        <w:t>Then</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for (int i = 0; i &lt; actualItems.Count; i++)</w:t>
      </w:r>
    </w:p>
    <w:p w:rsidR="006D10A1" w:rsidRPr="00DC7172" w:rsidRDefault="006D10A1" w:rsidP="00DC7172">
      <w:pPr>
        <w:pStyle w:val="NoSpacing"/>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bool foundNoComparable = true;</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for (int j = 0; j &lt; cloneFavoritItems.Count; j++)</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if (actualItems[i].FavoritInfo.Id == cloneFavoritItems[j].FavoritInfo.Id)</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foundNoComparable = false;</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deletedItems.Remove(cloneFavoritItems[j]);</w:t>
      </w:r>
    </w:p>
    <w:p w:rsidR="006D10A1" w:rsidRPr="006D10A1" w:rsidRDefault="006D10A1" w:rsidP="00DC7172">
      <w:pPr>
        <w:pStyle w:val="NoSpacing"/>
        <w:rPr>
          <w:rFonts w:ascii="Courier New" w:eastAsia="Times New Roman" w:hAnsi="Courier New" w:cs="Courier New"/>
        </w:rPr>
      </w:pP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IFavoriteInfo actualFavoriteInfo  = actualItems[i].FavoritInfo;</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IFavoriteInfo favoritFavoriteInfo = cloneFavoritItems[j].FavoritInfo;</w:t>
      </w:r>
    </w:p>
    <w:p w:rsidR="006D10A1" w:rsidRPr="006D10A1" w:rsidRDefault="006D10A1" w:rsidP="00DC7172">
      <w:pPr>
        <w:pStyle w:val="NoSpacing"/>
        <w:rPr>
          <w:rFonts w:ascii="Courier New" w:eastAsia="Times New Roman" w:hAnsi="Courier New" w:cs="Courier New"/>
        </w:rPr>
      </w:pP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if (actualFavoriteInfo.Reihenfolge != favoritFavoriteInfo.Reihenfolge</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 actualFavoriteInfo.Parent   != favoritFavoriteInfo.Parent</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deletedItems.ForEach(obj =&gt; cloneFavoritItems.Remove(obj));</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addedItems.ForEach(obj =&gt; cloneFavoritItems.Add(obj));</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foreach (IExplorerItem changedItem in changedItems)</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if (cloneFavoritItems.FirstOrDefault(x =&gt; x.FavoritInfo.Id == changedItem.FavoritInfo.Id) is IExplorerItem favorit)</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cloneFavoritItems[cloneFavoritItems.IndexOf(favorit)] = changedItem;</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UIDispatcher.Execute(() =&gt;</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this.favoritItems = cloneFavoritItems;</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int laenge = this.Roots.Count();</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for (int i = 0; i &lt; laenge; i++)</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Roots[i].RefreshThisAndVisibleChildren();</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D10A1" w:rsidRPr="006D10A1" w:rsidRDefault="006D10A1" w:rsidP="00DC7172">
      <w:pPr>
        <w:pStyle w:val="NoSpacing"/>
        <w:rPr>
          <w:rFonts w:ascii="Courier New" w:eastAsia="Times New Roman" w:hAnsi="Courier New" w:cs="Courier New"/>
        </w:rPr>
      </w:pP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true;</w:t>
      </w:r>
    </w:p>
    <w:p w:rsidR="006D10A1" w:rsidRPr="006D10A1" w:rsidRDefault="006D10A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0C67FE" w:rsidRPr="00DC7172" w:rsidRDefault="000C67FE" w:rsidP="00DC7172">
      <w:pPr>
        <w:pStyle w:val="NoSpacing"/>
      </w:pPr>
      <w:r w:rsidRPr="00DC7172">
        <w:t>Why? what does UIDispatcher.Execute do?</w:t>
      </w:r>
    </w:p>
    <w:p w:rsidR="000C67FE" w:rsidRPr="00DC7172" w:rsidRDefault="000C67FE" w:rsidP="00DC7172">
      <w:pPr>
        <w:pStyle w:val="NoSpacing"/>
      </w:pPr>
      <w:r w:rsidRPr="00DC7172">
        <w:t>Copilot said</w:t>
      </w:r>
    </w:p>
    <w:p w:rsidR="000C67FE" w:rsidRPr="00DC7172" w:rsidRDefault="000C67FE" w:rsidP="00DC7172">
      <w:pPr>
        <w:pStyle w:val="NoSpacing"/>
      </w:pPr>
      <w:r w:rsidRPr="00DC7172">
        <w:rPr>
          <w:rStyle w:val="HTMLCode"/>
          <w:rFonts w:ascii="Consolas" w:eastAsiaTheme="minorHAnsi" w:hAnsi="Consolas"/>
          <w:color w:val="282523"/>
          <w:sz w:val="28"/>
          <w:szCs w:val="28"/>
          <w:bdr w:val="single" w:sz="6" w:space="0" w:color="E3CBBC" w:frame="1"/>
        </w:rPr>
        <w:t>UIDispatcher.Execute</w:t>
      </w:r>
      <w:r w:rsidRPr="00DC7172">
        <w:rPr>
          <w:rStyle w:val="font-ligatures-none"/>
          <w:rFonts w:ascii="Arial" w:hAnsi="Arial" w:cs="Arial"/>
          <w:color w:val="282523"/>
          <w:sz w:val="28"/>
          <w:szCs w:val="28"/>
          <w:bdr w:val="single" w:sz="2" w:space="0" w:color="auto" w:frame="1"/>
        </w:rPr>
        <w:t> is a helper method that schedules the enclosed code to run on the UI thread. In many UI frameworks (like WPF, Windows Forms, etc.), only the UI thread is permitted to modify user interface elements. If you attempt to update UI-</w:t>
      </w:r>
      <w:r w:rsidRPr="00DC7172">
        <w:rPr>
          <w:rStyle w:val="font-ligatures-none"/>
          <w:rFonts w:ascii="Arial" w:hAnsi="Arial" w:cs="Arial"/>
          <w:color w:val="282523"/>
          <w:sz w:val="28"/>
          <w:szCs w:val="28"/>
          <w:bdr w:val="single" w:sz="2" w:space="0" w:color="auto" w:frame="1"/>
        </w:rPr>
        <w:lastRenderedPageBreak/>
        <w:t>bound collections or controls from a background thread, you'll face thread exceptions (often called "cross-thread operations" errors).</w:t>
      </w:r>
    </w:p>
    <w:p w:rsidR="000C67FE" w:rsidRPr="00DC7172" w:rsidRDefault="000C67FE"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Why Use UIDispatcher.Execute?</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Ensuring Thread Safety:</w:t>
      </w:r>
      <w:r w:rsidRPr="00DC7172">
        <w:rPr>
          <w:rStyle w:val="font-ligatures-none"/>
          <w:rFonts w:ascii="Arial" w:hAnsi="Arial" w:cs="Arial"/>
          <w:color w:val="282523"/>
          <w:sz w:val="28"/>
          <w:szCs w:val="28"/>
          <w:bdr w:val="single" w:sz="2" w:space="0" w:color="auto" w:frame="1"/>
        </w:rPr>
        <w:t> The favorites collection (</w:t>
      </w:r>
      <w:r w:rsidRPr="00DC7172">
        <w:rPr>
          <w:rStyle w:val="HTMLCode"/>
          <w:rFonts w:ascii="Consolas" w:eastAsiaTheme="minorHAnsi" w:hAnsi="Consolas"/>
          <w:color w:val="282523"/>
          <w:sz w:val="28"/>
          <w:szCs w:val="28"/>
          <w:bdr w:val="single" w:sz="6" w:space="0" w:color="E3CBBC" w:frame="1"/>
        </w:rPr>
        <w:t>favoritItems</w:t>
      </w:r>
      <w:r w:rsidRPr="00DC7172">
        <w:rPr>
          <w:rStyle w:val="font-ligatures-none"/>
          <w:rFonts w:ascii="Arial" w:hAnsi="Arial" w:cs="Arial"/>
          <w:color w:val="282523"/>
          <w:sz w:val="28"/>
          <w:szCs w:val="28"/>
          <w:bdr w:val="single" w:sz="2" w:space="0" w:color="auto" w:frame="1"/>
        </w:rPr>
        <w:t>) is likely bound to UI controls (for example, in a list or tree view). Updating this collection from a non-UI thread can lead to runtime exceptions. By wrapping the update code in </w:t>
      </w:r>
      <w:r w:rsidRPr="00DC7172">
        <w:rPr>
          <w:rStyle w:val="HTMLCode"/>
          <w:rFonts w:ascii="Consolas" w:eastAsiaTheme="minorHAnsi" w:hAnsi="Consolas"/>
          <w:color w:val="282523"/>
          <w:sz w:val="28"/>
          <w:szCs w:val="28"/>
          <w:bdr w:val="single" w:sz="6" w:space="0" w:color="E3CBBC" w:frame="1"/>
        </w:rPr>
        <w:t>UIDispatcher.Execute</w:t>
      </w:r>
      <w:r w:rsidRPr="00DC7172">
        <w:rPr>
          <w:rStyle w:val="font-ligatures-none"/>
          <w:rFonts w:ascii="Arial" w:hAnsi="Arial" w:cs="Arial"/>
          <w:color w:val="282523"/>
          <w:sz w:val="28"/>
          <w:szCs w:val="28"/>
          <w:bdr w:val="single" w:sz="2" w:space="0" w:color="auto" w:frame="1"/>
        </w:rPr>
        <w:t>, you ensure that the changes happen on the thread that owns the UI elements.</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Coordinated UI Updates:</w:t>
      </w:r>
      <w:r w:rsidRPr="00DC7172">
        <w:rPr>
          <w:rStyle w:val="font-ligatures-none"/>
          <w:rFonts w:ascii="Arial" w:hAnsi="Arial" w:cs="Arial"/>
          <w:color w:val="282523"/>
          <w:sz w:val="28"/>
          <w:szCs w:val="28"/>
          <w:bdr w:val="single" w:sz="2" w:space="0" w:color="auto" w:frame="1"/>
        </w:rPr>
        <w:t> After processing and making changes in the background (e.g., adjusting the clone of favorites), the code within </w:t>
      </w:r>
      <w:r w:rsidRPr="00DC7172">
        <w:rPr>
          <w:rStyle w:val="HTMLCode"/>
          <w:rFonts w:ascii="Consolas" w:eastAsiaTheme="minorHAnsi" w:hAnsi="Consolas"/>
          <w:color w:val="282523"/>
          <w:sz w:val="28"/>
          <w:szCs w:val="28"/>
          <w:bdr w:val="single" w:sz="6" w:space="0" w:color="E3CBBC" w:frame="1"/>
        </w:rPr>
        <w:t>UIDispatcher.Execute</w:t>
      </w:r>
      <w:r w:rsidRPr="00DC7172">
        <w:rPr>
          <w:rStyle w:val="font-ligatures-none"/>
          <w:rFonts w:ascii="Arial" w:hAnsi="Arial" w:cs="Arial"/>
          <w:color w:val="282523"/>
          <w:sz w:val="28"/>
          <w:szCs w:val="28"/>
          <w:bdr w:val="single" w:sz="2" w:space="0" w:color="auto" w:frame="1"/>
        </w:rPr>
        <w:t> reassigns the updated collection back to the UI-bound property and then refreshes the UI via calls like </w:t>
      </w:r>
      <w:r w:rsidRPr="00DC7172">
        <w:rPr>
          <w:rStyle w:val="HTMLCode"/>
          <w:rFonts w:ascii="Consolas" w:eastAsiaTheme="minorHAnsi" w:hAnsi="Consolas"/>
          <w:color w:val="282523"/>
          <w:sz w:val="28"/>
          <w:szCs w:val="28"/>
          <w:bdr w:val="single" w:sz="6" w:space="0" w:color="E3CBBC" w:frame="1"/>
        </w:rPr>
        <w:t>RefreshThisAndVisibleChildren()</w:t>
      </w:r>
      <w:r w:rsidRPr="00DC7172">
        <w:rPr>
          <w:rStyle w:val="font-ligatures-none"/>
          <w:rFonts w:ascii="Arial" w:hAnsi="Arial" w:cs="Arial"/>
          <w:color w:val="282523"/>
          <w:sz w:val="28"/>
          <w:szCs w:val="28"/>
          <w:bdr w:val="single" w:sz="2" w:space="0" w:color="auto" w:frame="1"/>
        </w:rPr>
        <w:t>. This ensures that the UI remains in sync, and all visual updates occur in a controlled, thread-safe manner.</w:t>
      </w:r>
    </w:p>
    <w:p w:rsidR="000C67FE" w:rsidRPr="00DC7172" w:rsidRDefault="000C67FE"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How it Works:</w:t>
      </w:r>
    </w:p>
    <w:p w:rsidR="000C67FE" w:rsidRPr="00DC7172" w:rsidRDefault="000C67FE" w:rsidP="00DC7172">
      <w:pPr>
        <w:pStyle w:val="NoSpacing"/>
      </w:pPr>
      <w:r w:rsidRPr="00DC7172">
        <w:rPr>
          <w:rStyle w:val="font-ligatures-none"/>
          <w:rFonts w:ascii="Arial" w:hAnsi="Arial" w:cs="Arial"/>
          <w:color w:val="282523"/>
          <w:sz w:val="28"/>
          <w:szCs w:val="28"/>
          <w:bdr w:val="single" w:sz="2" w:space="0" w:color="auto" w:frame="1"/>
        </w:rPr>
        <w:t>In the provided code snippet, after manipulating the collection (</w:t>
      </w:r>
      <w:r w:rsidRPr="00DC7172">
        <w:rPr>
          <w:rStyle w:val="HTMLCode"/>
          <w:rFonts w:ascii="Consolas" w:eastAsiaTheme="minorHAnsi" w:hAnsi="Consolas"/>
          <w:color w:val="282523"/>
          <w:sz w:val="28"/>
          <w:szCs w:val="28"/>
          <w:bdr w:val="single" w:sz="6" w:space="0" w:color="E3CBBC" w:frame="1"/>
        </w:rPr>
        <w:t>cloneFavoritItems</w:t>
      </w:r>
      <w:r w:rsidRPr="00DC7172">
        <w:rPr>
          <w:rStyle w:val="font-ligatures-none"/>
          <w:rFonts w:ascii="Arial" w:hAnsi="Arial" w:cs="Arial"/>
          <w:color w:val="282523"/>
          <w:sz w:val="28"/>
          <w:szCs w:val="28"/>
          <w:bdr w:val="single" w:sz="2" w:space="0" w:color="auto" w:frame="1"/>
        </w:rPr>
        <w:t>), the code calls:</w:t>
      </w:r>
    </w:p>
    <w:p w:rsidR="000C67FE" w:rsidRPr="00DC7172" w:rsidRDefault="000C67FE" w:rsidP="00DC7172">
      <w:pPr>
        <w:pStyle w:val="NoSpacing"/>
        <w:rPr>
          <w:color w:val="E8E0DC"/>
        </w:rPr>
      </w:pPr>
      <w:r w:rsidRPr="00DC7172">
        <w:rPr>
          <w:rStyle w:val="capitalize"/>
          <w:rFonts w:ascii="Arial" w:hAnsi="Arial" w:cs="Arial"/>
          <w:color w:val="E8E0DC"/>
          <w:sz w:val="28"/>
          <w:szCs w:val="28"/>
          <w:bdr w:val="single" w:sz="2" w:space="0" w:color="auto" w:frame="1"/>
        </w:rPr>
        <w:t>csharp</w:t>
      </w:r>
    </w:p>
    <w:p w:rsidR="000C67FE" w:rsidRPr="00DC7172" w:rsidRDefault="000C67FE" w:rsidP="00DC7172">
      <w:pPr>
        <w:pStyle w:val="NoSpacing"/>
        <w:rPr>
          <w:color w:val="E8E0DC"/>
        </w:rPr>
      </w:pPr>
      <w:r w:rsidRPr="00DC7172">
        <w:rPr>
          <w:color w:val="E8E0DC"/>
        </w:rPr>
        <w:t>Copy</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UIDispatcher.Execute(() =&gt;</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this</w:t>
      </w:r>
      <w:r w:rsidRPr="00DC7172">
        <w:rPr>
          <w:rStyle w:val="HTMLCode"/>
          <w:rFonts w:ascii="Consolas" w:eastAsiaTheme="minorHAnsi" w:hAnsi="Consolas"/>
          <w:color w:val="F8F4F2"/>
          <w:sz w:val="28"/>
          <w:szCs w:val="28"/>
          <w:bdr w:val="single" w:sz="2" w:space="0" w:color="auto" w:frame="1"/>
        </w:rPr>
        <w:t>.favoritItems = cloneFavoritItems;</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builtin"/>
          <w:rFonts w:ascii="Consolas" w:hAnsi="Consolas"/>
          <w:color w:val="FFC42F"/>
          <w:sz w:val="28"/>
          <w:szCs w:val="28"/>
          <w:bdr w:val="single" w:sz="2" w:space="0" w:color="auto" w:frame="1"/>
        </w:rPr>
        <w:t>int</w:t>
      </w:r>
      <w:r w:rsidRPr="00DC7172">
        <w:rPr>
          <w:rStyle w:val="HTMLCode"/>
          <w:rFonts w:ascii="Consolas" w:eastAsiaTheme="minorHAnsi" w:hAnsi="Consolas"/>
          <w:color w:val="F8F4F2"/>
          <w:sz w:val="28"/>
          <w:szCs w:val="28"/>
          <w:bdr w:val="single" w:sz="2" w:space="0" w:color="auto" w:frame="1"/>
        </w:rPr>
        <w:t xml:space="preserve"> laenge = </w:t>
      </w:r>
      <w:r w:rsidRPr="00DC7172">
        <w:rPr>
          <w:rStyle w:val="hljs-keyword"/>
          <w:rFonts w:ascii="Consolas" w:hAnsi="Consolas"/>
          <w:color w:val="67ABF1"/>
          <w:sz w:val="28"/>
          <w:szCs w:val="28"/>
          <w:bdr w:val="single" w:sz="2" w:space="0" w:color="auto" w:frame="1"/>
        </w:rPr>
        <w:t>this</w:t>
      </w:r>
      <w:r w:rsidRPr="00DC7172">
        <w:rPr>
          <w:rStyle w:val="HTMLCode"/>
          <w:rFonts w:ascii="Consolas" w:eastAsiaTheme="minorHAnsi" w:hAnsi="Consolas"/>
          <w:color w:val="F8F4F2"/>
          <w:sz w:val="28"/>
          <w:szCs w:val="28"/>
          <w:bdr w:val="single" w:sz="2" w:space="0" w:color="auto" w:frame="1"/>
        </w:rPr>
        <w:t>.Roots.Count();</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for</w:t>
      </w:r>
      <w:r w:rsidRPr="00DC7172">
        <w:rPr>
          <w:rStyle w:val="HTMLCode"/>
          <w:rFonts w:ascii="Consolas" w:eastAsiaTheme="minorHAnsi" w:hAnsi="Consolas"/>
          <w:color w:val="F8F4F2"/>
          <w:sz w:val="28"/>
          <w:szCs w:val="28"/>
          <w:bdr w:val="single" w:sz="2" w:space="0" w:color="auto" w:frame="1"/>
        </w:rPr>
        <w:t xml:space="preserve"> (</w:t>
      </w:r>
      <w:r w:rsidRPr="00DC7172">
        <w:rPr>
          <w:rStyle w:val="hljs-builtin"/>
          <w:rFonts w:ascii="Consolas" w:hAnsi="Consolas"/>
          <w:color w:val="FFC42F"/>
          <w:sz w:val="28"/>
          <w:szCs w:val="28"/>
          <w:bdr w:val="single" w:sz="2" w:space="0" w:color="auto" w:frame="1"/>
        </w:rPr>
        <w:t>int</w:t>
      </w:r>
      <w:r w:rsidRPr="00DC7172">
        <w:rPr>
          <w:rStyle w:val="HTMLCode"/>
          <w:rFonts w:ascii="Consolas" w:eastAsiaTheme="minorHAnsi" w:hAnsi="Consolas"/>
          <w:color w:val="F8F4F2"/>
          <w:sz w:val="28"/>
          <w:szCs w:val="28"/>
          <w:bdr w:val="single" w:sz="2" w:space="0" w:color="auto" w:frame="1"/>
        </w:rPr>
        <w:t xml:space="preserve"> i = </w:t>
      </w:r>
      <w:r w:rsidRPr="00DC7172">
        <w:rPr>
          <w:rStyle w:val="hljs-number"/>
          <w:rFonts w:ascii="Consolas" w:hAnsi="Consolas"/>
          <w:color w:val="F96C00"/>
          <w:sz w:val="28"/>
          <w:szCs w:val="28"/>
          <w:bdr w:val="single" w:sz="2" w:space="0" w:color="auto" w:frame="1"/>
        </w:rPr>
        <w:t>0</w:t>
      </w:r>
      <w:r w:rsidRPr="00DC7172">
        <w:rPr>
          <w:rStyle w:val="HTMLCode"/>
          <w:rFonts w:ascii="Consolas" w:eastAsiaTheme="minorHAnsi" w:hAnsi="Consolas"/>
          <w:color w:val="F8F4F2"/>
          <w:sz w:val="28"/>
          <w:szCs w:val="28"/>
          <w:bdr w:val="single" w:sz="2" w:space="0" w:color="auto" w:frame="1"/>
        </w:rPr>
        <w:t>; i &lt; laenge; i++)</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Roots[i].RefreshThisAndVisibleChildren();</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p>
    <w:p w:rsidR="000C67FE" w:rsidRPr="00DC7172" w:rsidRDefault="000C67F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w:t>
      </w:r>
    </w:p>
    <w:p w:rsidR="000C67FE" w:rsidRPr="00DC7172" w:rsidRDefault="000C67FE" w:rsidP="00DC7172">
      <w:pPr>
        <w:pStyle w:val="NoSpacing"/>
      </w:pPr>
      <w:r w:rsidRPr="00DC7172">
        <w:rPr>
          <w:rStyle w:val="font-ligatures-none"/>
          <w:rFonts w:ascii="Arial" w:hAnsi="Arial" w:cs="Arial"/>
          <w:color w:val="282523"/>
          <w:sz w:val="28"/>
          <w:szCs w:val="28"/>
          <w:bdr w:val="single" w:sz="2" w:space="0" w:color="auto" w:frame="1"/>
        </w:rPr>
        <w:t>Here's what happens:</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Dispatching to the UI Thread:</w:t>
      </w:r>
      <w:r w:rsidRPr="00DC7172">
        <w:rPr>
          <w:rStyle w:val="font-ligatures-none"/>
          <w:rFonts w:ascii="Arial" w:hAnsi="Arial" w:cs="Arial"/>
          <w:color w:val="282523"/>
          <w:sz w:val="28"/>
          <w:szCs w:val="28"/>
          <w:bdr w:val="single" w:sz="2" w:space="0" w:color="auto" w:frame="1"/>
        </w:rPr>
        <w:t> </w:t>
      </w:r>
      <w:r w:rsidRPr="00DC7172">
        <w:rPr>
          <w:rStyle w:val="HTMLCode"/>
          <w:rFonts w:ascii="Consolas" w:eastAsiaTheme="minorHAnsi" w:hAnsi="Consolas"/>
          <w:color w:val="282523"/>
          <w:sz w:val="28"/>
          <w:szCs w:val="28"/>
          <w:bdr w:val="single" w:sz="6" w:space="0" w:color="E3CBBC" w:frame="1"/>
        </w:rPr>
        <w:t>UIDispatcher.Execute</w:t>
      </w:r>
      <w:r w:rsidRPr="00DC7172">
        <w:rPr>
          <w:rStyle w:val="font-ligatures-none"/>
          <w:rFonts w:ascii="Arial" w:hAnsi="Arial" w:cs="Arial"/>
          <w:color w:val="282523"/>
          <w:sz w:val="28"/>
          <w:szCs w:val="28"/>
          <w:bdr w:val="single" w:sz="2" w:space="0" w:color="auto" w:frame="1"/>
        </w:rPr>
        <w:t> places the provided lambda (anonymous method) onto the UI thread's dispatcher queue.</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Safe UI Updates:</w:t>
      </w:r>
      <w:r w:rsidRPr="00DC7172">
        <w:rPr>
          <w:rStyle w:val="font-ligatures-none"/>
          <w:rFonts w:ascii="Arial" w:hAnsi="Arial" w:cs="Arial"/>
          <w:color w:val="282523"/>
          <w:sz w:val="28"/>
          <w:szCs w:val="28"/>
          <w:bdr w:val="single" w:sz="2" w:space="0" w:color="auto" w:frame="1"/>
        </w:rPr>
        <w:t> Once on the UI thread, the code sets </w:t>
      </w:r>
      <w:r w:rsidRPr="00DC7172">
        <w:rPr>
          <w:rStyle w:val="HTMLCode"/>
          <w:rFonts w:ascii="Consolas" w:eastAsiaTheme="minorHAnsi" w:hAnsi="Consolas"/>
          <w:color w:val="282523"/>
          <w:sz w:val="28"/>
          <w:szCs w:val="28"/>
          <w:bdr w:val="single" w:sz="6" w:space="0" w:color="E3CBBC" w:frame="1"/>
        </w:rPr>
        <w:t>this.favoritItems</w:t>
      </w:r>
      <w:r w:rsidRPr="00DC7172">
        <w:rPr>
          <w:rStyle w:val="font-ligatures-none"/>
          <w:rFonts w:ascii="Arial" w:hAnsi="Arial" w:cs="Arial"/>
          <w:color w:val="282523"/>
          <w:sz w:val="28"/>
          <w:szCs w:val="28"/>
          <w:bdr w:val="single" w:sz="2" w:space="0" w:color="auto" w:frame="1"/>
        </w:rPr>
        <w:t> with the newly updated collection, ensuring that the UI control bound to </w:t>
      </w:r>
      <w:r w:rsidRPr="00DC7172">
        <w:rPr>
          <w:rStyle w:val="HTMLCode"/>
          <w:rFonts w:ascii="Consolas" w:eastAsiaTheme="minorHAnsi" w:hAnsi="Consolas"/>
          <w:color w:val="282523"/>
          <w:sz w:val="28"/>
          <w:szCs w:val="28"/>
          <w:bdr w:val="single" w:sz="6" w:space="0" w:color="E3CBBC" w:frame="1"/>
        </w:rPr>
        <w:t>favoritItems</w:t>
      </w:r>
      <w:r w:rsidRPr="00DC7172">
        <w:rPr>
          <w:rStyle w:val="font-ligatures-none"/>
          <w:rFonts w:ascii="Arial" w:hAnsi="Arial" w:cs="Arial"/>
          <w:color w:val="282523"/>
          <w:sz w:val="28"/>
          <w:szCs w:val="28"/>
          <w:bdr w:val="single" w:sz="2" w:space="0" w:color="auto" w:frame="1"/>
        </w:rPr>
        <w:t> is updated without causing a cross-thread error.</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Refreshing UI Elements:</w:t>
      </w:r>
      <w:r w:rsidRPr="00DC7172">
        <w:rPr>
          <w:rStyle w:val="font-ligatures-none"/>
          <w:rFonts w:ascii="Arial" w:hAnsi="Arial" w:cs="Arial"/>
          <w:color w:val="282523"/>
          <w:sz w:val="28"/>
          <w:szCs w:val="28"/>
          <w:bdr w:val="single" w:sz="2" w:space="0" w:color="auto" w:frame="1"/>
        </w:rPr>
        <w:t> It then updates the UI components (here, by calling </w:t>
      </w:r>
      <w:r w:rsidRPr="00DC7172">
        <w:rPr>
          <w:rStyle w:val="HTMLCode"/>
          <w:rFonts w:ascii="Consolas" w:eastAsiaTheme="minorHAnsi" w:hAnsi="Consolas"/>
          <w:color w:val="282523"/>
          <w:sz w:val="28"/>
          <w:szCs w:val="28"/>
          <w:bdr w:val="single" w:sz="6" w:space="0" w:color="E3CBBC" w:frame="1"/>
        </w:rPr>
        <w:t>RefreshThisAndVisibleChildren()</w:t>
      </w:r>
      <w:r w:rsidRPr="00DC7172">
        <w:rPr>
          <w:rStyle w:val="font-ligatures-none"/>
          <w:rFonts w:ascii="Arial" w:hAnsi="Arial" w:cs="Arial"/>
          <w:color w:val="282523"/>
          <w:sz w:val="28"/>
          <w:szCs w:val="28"/>
          <w:bdr w:val="single" w:sz="2" w:space="0" w:color="auto" w:frame="1"/>
        </w:rPr>
        <w:t> on each root element) so that the display accurately reflects the state of your data.</w:t>
      </w:r>
    </w:p>
    <w:p w:rsidR="000C67FE" w:rsidRPr="00DC7172" w:rsidRDefault="000C67FE"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lastRenderedPageBreak/>
        <w:t>In Summary:</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UIDispatcher.Execute</w:t>
      </w:r>
      <w:r w:rsidRPr="00DC7172">
        <w:rPr>
          <w:rStyle w:val="font-ligatures-none"/>
          <w:rFonts w:ascii="Arial" w:hAnsi="Arial" w:cs="Arial"/>
          <w:color w:val="282523"/>
          <w:sz w:val="28"/>
          <w:szCs w:val="28"/>
          <w:bdr w:val="single" w:sz="2" w:space="0" w:color="auto" w:frame="1"/>
        </w:rPr>
        <w:t> guarantees that UI updates occur on the UI thread, making sure that any changes to elements (or collections bound to them) are done safely.</w:t>
      </w:r>
    </w:p>
    <w:p w:rsidR="000C67FE" w:rsidRPr="00DC7172" w:rsidRDefault="000C67FE" w:rsidP="00DC7172">
      <w:pPr>
        <w:pStyle w:val="NoSpacing"/>
      </w:pPr>
      <w:r w:rsidRPr="00DC7172">
        <w:rPr>
          <w:rStyle w:val="font-ligatures-none"/>
          <w:rFonts w:ascii="Arial" w:hAnsi="Arial" w:cs="Arial"/>
          <w:color w:val="282523"/>
          <w:sz w:val="28"/>
          <w:szCs w:val="28"/>
          <w:bdr w:val="single" w:sz="2" w:space="0" w:color="auto" w:frame="1"/>
        </w:rPr>
        <w:t>This prevents thread exceptions that occur when background threads try to modify UI components.</w:t>
      </w:r>
    </w:p>
    <w:p w:rsidR="000C67FE" w:rsidRPr="00DC7172" w:rsidRDefault="000C67FE" w:rsidP="00DC7172">
      <w:pPr>
        <w:pStyle w:val="NoSpacing"/>
      </w:pPr>
      <w:r w:rsidRPr="00DC7172">
        <w:rPr>
          <w:rStyle w:val="font-ligatures-none"/>
          <w:rFonts w:ascii="Arial" w:hAnsi="Arial" w:cs="Arial"/>
          <w:color w:val="282523"/>
          <w:sz w:val="28"/>
          <w:szCs w:val="28"/>
          <w:bdr w:val="single" w:sz="2" w:space="0" w:color="auto" w:frame="1"/>
        </w:rPr>
        <w:t>By using this pattern, the developer ensures smoother, error-free updates to the user interface, especially after background processing has modified the underlying data structures.</w:t>
      </w:r>
    </w:p>
    <w:p w:rsidR="000C67FE" w:rsidRPr="00DC7172" w:rsidRDefault="000C67FE" w:rsidP="00DC7172">
      <w:pPr>
        <w:pStyle w:val="NoSpacing"/>
      </w:pPr>
      <w:r w:rsidRPr="00DC7172">
        <w:rPr>
          <w:rStyle w:val="font-ligatures-none"/>
          <w:rFonts w:ascii="Arial" w:hAnsi="Arial" w:cs="Arial"/>
          <w:color w:val="282523"/>
          <w:sz w:val="28"/>
          <w:szCs w:val="28"/>
          <w:bdr w:val="single" w:sz="2" w:space="0" w:color="auto" w:frame="1"/>
        </w:rPr>
        <w:t>If you have further questions about how to ensure thread safety in your UI or need more details on dispatching, feel free to ask!</w:t>
      </w:r>
    </w:p>
    <w:p w:rsidR="000C67FE" w:rsidRPr="00DC7172" w:rsidRDefault="000C67FE" w:rsidP="00DC7172">
      <w:pPr>
        <w:pStyle w:val="NoSpacing"/>
      </w:pPr>
      <w:r w:rsidRPr="00DC7172">
        <w:t>Edit this response</w:t>
      </w:r>
    </w:p>
    <w:p w:rsidR="000C67FE" w:rsidRPr="00DC7172" w:rsidRDefault="000C67FE" w:rsidP="00DC7172">
      <w:pPr>
        <w:pStyle w:val="NoSpacing"/>
      </w:pPr>
      <w:r w:rsidRPr="00DC7172">
        <w:t>You said</w:t>
      </w:r>
    </w:p>
    <w:p w:rsidR="000C67FE" w:rsidRPr="00DC7172" w:rsidRDefault="000C67FE" w:rsidP="00DC7172">
      <w:pPr>
        <w:pStyle w:val="NoSpacing"/>
      </w:pPr>
      <w:r w:rsidRPr="00DC7172">
        <w:t>why clone object?</w:t>
      </w:r>
    </w:p>
    <w:p w:rsidR="000C67FE" w:rsidRPr="00DC7172" w:rsidRDefault="000C67FE" w:rsidP="00DC7172">
      <w:pPr>
        <w:pStyle w:val="NoSpacing"/>
      </w:pPr>
      <w:r w:rsidRPr="00DC7172">
        <w:t>Copilot said</w:t>
      </w:r>
    </w:p>
    <w:p w:rsidR="000C67FE" w:rsidRPr="00DC7172" w:rsidRDefault="000C67FE" w:rsidP="00DC7172">
      <w:pPr>
        <w:pStyle w:val="NoSpacing"/>
      </w:pPr>
      <w:r w:rsidRPr="00DC7172">
        <w:rPr>
          <w:rStyle w:val="font-ligatures-none"/>
          <w:rFonts w:ascii="Arial" w:hAnsi="Arial" w:cs="Arial"/>
          <w:color w:val="282523"/>
          <w:sz w:val="28"/>
          <w:szCs w:val="28"/>
          <w:bdr w:val="single" w:sz="2" w:space="0" w:color="auto" w:frame="1"/>
        </w:rPr>
        <w:t>Cloning the object (in this case, creating a copy of the favorites collection) serves several important purposes:</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Thread Safety and Avoiding Collection Modification Exceptions:</w:t>
      </w:r>
      <w:r w:rsidRPr="00DC7172">
        <w:rPr>
          <w:rStyle w:val="font-ligatures-none"/>
          <w:rFonts w:ascii="Arial" w:hAnsi="Arial" w:cs="Arial"/>
          <w:color w:val="282523"/>
          <w:sz w:val="28"/>
          <w:szCs w:val="28"/>
          <w:bdr w:val="single" w:sz="2" w:space="0" w:color="auto" w:frame="1"/>
        </w:rPr>
        <w:t> The original </w:t>
      </w:r>
      <w:r w:rsidRPr="00DC7172">
        <w:rPr>
          <w:rStyle w:val="HTMLCode"/>
          <w:rFonts w:ascii="Consolas" w:eastAsiaTheme="minorHAnsi" w:hAnsi="Consolas"/>
          <w:color w:val="282523"/>
          <w:sz w:val="28"/>
          <w:szCs w:val="28"/>
          <w:bdr w:val="single" w:sz="6" w:space="0" w:color="E3CBBC" w:frame="1"/>
        </w:rPr>
        <w:t>favoritItems</w:t>
      </w:r>
      <w:r w:rsidRPr="00DC7172">
        <w:rPr>
          <w:rStyle w:val="font-ligatures-none"/>
          <w:rFonts w:ascii="Arial" w:hAnsi="Arial" w:cs="Arial"/>
          <w:color w:val="282523"/>
          <w:sz w:val="28"/>
          <w:szCs w:val="28"/>
          <w:bdr w:val="single" w:sz="2" w:space="0" w:color="auto" w:frame="1"/>
        </w:rPr>
        <w:t> collection is likely bound to the UI and could be being used or enumerated elsewhere—especially on the UI thread. Modifying it (e.g., adding or removing items) from a background thread can cause exceptions. By cloning the collection, you work on a separate instance, avoiding conflicts or concurrent modifications while the original remains unaltered.</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Separation of Concerns:</w:t>
      </w:r>
      <w:r w:rsidRPr="00DC7172">
        <w:rPr>
          <w:rStyle w:val="font-ligatures-none"/>
          <w:rFonts w:ascii="Arial" w:hAnsi="Arial" w:cs="Arial"/>
          <w:color w:val="282523"/>
          <w:sz w:val="28"/>
          <w:szCs w:val="28"/>
          <w:bdr w:val="single" w:sz="2" w:space="0" w:color="auto" w:frame="1"/>
        </w:rPr>
        <w:t> Creating a clone lets you perform all the necessary modifications (like comparing items, adding, or removing elements) without disturbing the UI-bound collection until you're ready. Once your background processing is complete and the cloned collection reflects the desired state, you update the UI in one go (using </w:t>
      </w:r>
      <w:r w:rsidRPr="00DC7172">
        <w:rPr>
          <w:rStyle w:val="HTMLCode"/>
          <w:rFonts w:ascii="Consolas" w:eastAsiaTheme="minorHAnsi" w:hAnsi="Consolas"/>
          <w:color w:val="282523"/>
          <w:sz w:val="28"/>
          <w:szCs w:val="28"/>
          <w:bdr w:val="single" w:sz="6" w:space="0" w:color="E3CBBC" w:frame="1"/>
        </w:rPr>
        <w:t>UIDispatcher.Execute</w:t>
      </w:r>
      <w:r w:rsidRPr="00DC7172">
        <w:rPr>
          <w:rStyle w:val="font-ligatures-none"/>
          <w:rFonts w:ascii="Arial" w:hAnsi="Arial" w:cs="Arial"/>
          <w:color w:val="282523"/>
          <w:sz w:val="28"/>
          <w:szCs w:val="28"/>
          <w:bdr w:val="single" w:sz="2" w:space="0" w:color="auto" w:frame="1"/>
        </w:rPr>
        <w:t> to safely update on the UI thread).</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Consistent State Management:</w:t>
      </w:r>
      <w:r w:rsidRPr="00DC7172">
        <w:rPr>
          <w:rStyle w:val="font-ligatures-none"/>
          <w:rFonts w:ascii="Arial" w:hAnsi="Arial" w:cs="Arial"/>
          <w:color w:val="282523"/>
          <w:sz w:val="28"/>
          <w:szCs w:val="28"/>
          <w:bdr w:val="single" w:sz="2" w:space="0" w:color="auto" w:frame="1"/>
        </w:rPr>
        <w:t> Sometimes multiple parts of the application might reference the original collection. By operating on a clone, you ensure that intermediary modifications don’t cause unexpected behavior elsewhere. Only when the modifications are finalized is the original collection replaced or updated, ensuring a consistent state across the application.</w:t>
      </w:r>
    </w:p>
    <w:p w:rsidR="000C67FE" w:rsidRPr="00DC7172" w:rsidRDefault="000C67FE" w:rsidP="00DC7172">
      <w:pPr>
        <w:pStyle w:val="NoSpacing"/>
      </w:pPr>
      <w:r w:rsidRPr="00DC7172">
        <w:rPr>
          <w:rStyle w:val="Strong"/>
          <w:rFonts w:ascii="Arial" w:hAnsi="Arial" w:cs="Arial"/>
          <w:color w:val="282523"/>
          <w:sz w:val="28"/>
          <w:szCs w:val="28"/>
          <w:bdr w:val="single" w:sz="2" w:space="0" w:color="auto" w:frame="1"/>
        </w:rPr>
        <w:t>Preserving Original Data While Processing:</w:t>
      </w:r>
      <w:r w:rsidRPr="00DC7172">
        <w:rPr>
          <w:rStyle w:val="font-ligatures-none"/>
          <w:rFonts w:ascii="Arial" w:hAnsi="Arial" w:cs="Arial"/>
          <w:color w:val="282523"/>
          <w:sz w:val="28"/>
          <w:szCs w:val="28"/>
          <w:bdr w:val="single" w:sz="2" w:space="0" w:color="auto" w:frame="1"/>
        </w:rPr>
        <w:t> If any errors occur during the processing of favorites, having a clone means your original data remains </w:t>
      </w:r>
      <w:r w:rsidRPr="00DC7172">
        <w:rPr>
          <w:rStyle w:val="font-ligatures-none"/>
          <w:rFonts w:ascii="Arial" w:hAnsi="Arial" w:cs="Arial"/>
          <w:color w:val="282523"/>
          <w:sz w:val="28"/>
          <w:szCs w:val="28"/>
          <w:bdr w:val="single" w:sz="2" w:space="0" w:color="auto" w:frame="1"/>
        </w:rPr>
        <w:lastRenderedPageBreak/>
        <w:t>unmodified. This can simplify rollback or error handling because you worked on a separate copy.</w:t>
      </w:r>
    </w:p>
    <w:p w:rsidR="000C67FE" w:rsidRPr="00DC7172" w:rsidRDefault="000C67FE" w:rsidP="00DC7172">
      <w:pPr>
        <w:pStyle w:val="NoSpacing"/>
      </w:pPr>
      <w:r w:rsidRPr="00DC7172">
        <w:rPr>
          <w:rStyle w:val="font-ligatures-none"/>
          <w:rFonts w:ascii="Arial" w:hAnsi="Arial" w:cs="Arial"/>
          <w:color w:val="282523"/>
          <w:sz w:val="28"/>
          <w:szCs w:val="28"/>
          <w:bdr w:val="single" w:sz="2" w:space="0" w:color="auto" w:frame="1"/>
        </w:rPr>
        <w:t>In summary, cloning the collection allows safe, isolated manipulation of the data in a multi-threaded environment. Once all changes are complete, the updated clone is safely merged back into the UI through the proper UI thread dispatcher, ensuring that the UI reacts smoothly and without error.</w:t>
      </w:r>
    </w:p>
    <w:p w:rsidR="000C67FE" w:rsidRPr="00DC7172" w:rsidRDefault="000C67FE" w:rsidP="00DC7172">
      <w:pPr>
        <w:pStyle w:val="NoSpacing"/>
      </w:pPr>
    </w:p>
    <w:p w:rsidR="00141421" w:rsidRPr="00DC7172" w:rsidRDefault="00141421" w:rsidP="00DC7172">
      <w:pPr>
        <w:pStyle w:val="NoSpacing"/>
      </w:pPr>
      <w:r w:rsidRPr="00DC7172">
        <w:rPr>
          <w:rFonts w:ascii="Times New Roman" w:eastAsia="Times New Roman" w:hAnsi="Times New Roman" w:cs="Times New Roman"/>
        </w:rPr>
        <w:t xml:space="preserve">Q: </w:t>
      </w:r>
      <w:r w:rsidRPr="00DC7172">
        <w:t>I am having jenkins problem in MR related to ADM_RUECKBEZUEGE_EX =&gt; VADM_RUECKBEZUEGE structure (</w:t>
      </w:r>
      <w:hyperlink r:id="rId7" w:history="1">
        <w:r w:rsidRPr="00DC7172">
          <w:rPr>
            <w:rStyle w:val="Hyperlink"/>
            <w:sz w:val="28"/>
            <w:szCs w:val="28"/>
          </w:rPr>
          <w:t>product/server/vis-database!504 (merged)</w:t>
        </w:r>
      </w:hyperlink>
      <w:r w:rsidRPr="00DC7172">
        <w:t>)</w:t>
      </w:r>
    </w:p>
    <w:p w:rsidR="00141421" w:rsidRPr="00DC7172" w:rsidRDefault="00141421" w:rsidP="00DC7172">
      <w:pPr>
        <w:pStyle w:val="NoSpacing"/>
      </w:pPr>
      <w:r w:rsidRPr="00DC7172">
        <w:t xml:space="preserve">Since Oracle exists the function VADM_RUECKBEZUEGE.fnc and by the analysis, we implement by deleting this function and add procedure VADM_RUECKBEZUEGE.prc. At file oracle/copyanddelete.xml, I commented the line and added the line </w:t>
      </w:r>
    </w:p>
    <w:p w:rsidR="00141421" w:rsidRPr="00DC7172" w:rsidRDefault="00141421" w:rsidP="00DC7172">
      <w:pPr>
        <w:pStyle w:val="NoSpacing"/>
      </w:pPr>
      <w:r w:rsidRPr="00DC7172">
        <w:rPr>
          <w:noProof/>
          <w:color w:val="0000FF"/>
        </w:rPr>
        <w:drawing>
          <wp:inline distT="0" distB="0" distL="0" distR="0">
            <wp:extent cx="7687945" cy="4467860"/>
            <wp:effectExtent l="0" t="0" r="8255" b="8890"/>
            <wp:docPr id="14" name="Picture 14"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87945" cy="4467860"/>
                    </a:xfrm>
                    <a:prstGeom prst="rect">
                      <a:avLst/>
                    </a:prstGeom>
                    <a:noFill/>
                    <a:ln>
                      <a:noFill/>
                    </a:ln>
                  </pic:spPr>
                </pic:pic>
              </a:graphicData>
            </a:graphic>
          </wp:inline>
        </w:drawing>
      </w:r>
    </w:p>
    <w:p w:rsidR="00141421" w:rsidRPr="00DC7172" w:rsidRDefault="00141421" w:rsidP="00DC7172">
      <w:pPr>
        <w:pStyle w:val="NoSpacing"/>
      </w:pPr>
      <w:r w:rsidRPr="00DC7172">
        <w:t>However, it seems that on the git server deployment, the function VADM_RUECKBEZUEGE.fnc has not been removed, and so when the processing calls the procedure VADM_SRV_USERPROC_UPDATE at line 71: creating procedure VADM_RUECKBEZUEGE, there is an error "name is already used by an existing object"</w:t>
      </w:r>
    </w:p>
    <w:p w:rsidR="00141421" w:rsidRPr="00DC7172" w:rsidRDefault="00141421" w:rsidP="00DC7172">
      <w:pPr>
        <w:pStyle w:val="NoSpacing"/>
      </w:pPr>
      <w:r w:rsidRPr="00DC7172">
        <w:rPr>
          <w:noProof/>
          <w:color w:val="0000FF"/>
        </w:rPr>
        <w:lastRenderedPageBreak/>
        <w:drawing>
          <wp:inline distT="0" distB="0" distL="0" distR="0">
            <wp:extent cx="11354435" cy="3609975"/>
            <wp:effectExtent l="0" t="0" r="0" b="9525"/>
            <wp:docPr id="13" name="Picture 13"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54435" cy="3609975"/>
                    </a:xfrm>
                    <a:prstGeom prst="rect">
                      <a:avLst/>
                    </a:prstGeom>
                    <a:noFill/>
                    <a:ln>
                      <a:noFill/>
                    </a:ln>
                  </pic:spPr>
                </pic:pic>
              </a:graphicData>
            </a:graphic>
          </wp:inline>
        </w:drawing>
      </w:r>
      <w:r w:rsidRPr="00DC7172">
        <w:rPr>
          <w:noProof/>
          <w:color w:val="0000FF"/>
        </w:rPr>
        <w:drawing>
          <wp:inline distT="0" distB="0" distL="0" distR="0">
            <wp:extent cx="5317490" cy="1772285"/>
            <wp:effectExtent l="0" t="0" r="0" b="0"/>
            <wp:docPr id="12" name="Picture 12"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7490" cy="1772285"/>
                    </a:xfrm>
                    <a:prstGeom prst="rect">
                      <a:avLst/>
                    </a:prstGeom>
                    <a:noFill/>
                    <a:ln>
                      <a:noFill/>
                    </a:ln>
                  </pic:spPr>
                </pic:pic>
              </a:graphicData>
            </a:graphic>
          </wp:inline>
        </w:drawing>
      </w:r>
    </w:p>
    <w:p w:rsidR="00141421" w:rsidRPr="00DC7172" w:rsidRDefault="00141421" w:rsidP="00DC7172">
      <w:pPr>
        <w:pStyle w:val="NoSpacing"/>
      </w:pPr>
      <w:r w:rsidRPr="00DC7172">
        <w:t>In previous commits, I also added the line "VADM_RUECKBEZUEGE" to the dropList.sql file but the above error still occurs. I am not quite sure if we add like that, it would delete a function or a procedure? Is there a way we can make server understand that we need to delete function VADM_RUECKBEZUEGE before creating procedure VADM_RUECKBEZUEGE?</w:t>
      </w:r>
    </w:p>
    <w:p w:rsidR="00141421" w:rsidRPr="00DC7172" w:rsidRDefault="00141421" w:rsidP="00DC7172">
      <w:pPr>
        <w:pStyle w:val="NoSpacing"/>
      </w:pPr>
      <w:r w:rsidRPr="00DC7172">
        <w:t>Please share if you have any hint. Thank you very much!</w:t>
      </w:r>
    </w:p>
    <w:p w:rsidR="00141421" w:rsidRPr="00DC7172" w:rsidRDefault="00141421" w:rsidP="00DC7172">
      <w:pPr>
        <w:pStyle w:val="NoSpacing"/>
      </w:pPr>
      <w:r w:rsidRPr="00DC7172">
        <w:t xml:space="preserve">A : you are right, we need to delete the function VADM_RUECKBEZUEGE before creating the procedure VADM_RUECKBEZUEGE. To gain this goal you need to add another condition in </w:t>
      </w:r>
      <w:r w:rsidRPr="00DC7172">
        <w:rPr>
          <w:rFonts w:ascii="Courier New" w:hAnsi="Courier New" w:cs="Courier New"/>
        </w:rPr>
        <w:t>dropList.sql</w:t>
      </w:r>
      <w:r w:rsidRPr="00DC7172">
        <w:t>. But keep in mind, that you need to check for the object_name='VADM_RUECKBEZUEGE' AND object_type='FUNCTION' to prevent further updates from deleting the PROCEDURE VADM_RUECKBEZUEGE.</w:t>
      </w:r>
    </w:p>
    <w:p w:rsidR="00141421" w:rsidRPr="00DC7172" w:rsidRDefault="0014142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Forget about what I wrote before, I have just check the file </w:t>
      </w:r>
      <w:r w:rsidRPr="00DC7172">
        <w:rPr>
          <w:rFonts w:ascii="Courier New" w:eastAsia="Times New Roman" w:hAnsi="Courier New" w:cs="Courier New"/>
        </w:rPr>
        <w:t>duUpdate.sql</w:t>
      </w:r>
      <w:r w:rsidRPr="00DC7172">
        <w:rPr>
          <w:rFonts w:ascii="Times New Roman" w:eastAsia="Times New Roman" w:hAnsi="Times New Roman" w:cs="Times New Roman"/>
        </w:rPr>
        <w:t xml:space="preserve"> in (oracle\basis). Unfortunatly </w:t>
      </w:r>
      <w:r w:rsidRPr="00DC7172">
        <w:rPr>
          <w:rFonts w:ascii="Courier New" w:eastAsia="Times New Roman" w:hAnsi="Courier New" w:cs="Courier New"/>
        </w:rPr>
        <w:t>dropList.sql</w:t>
      </w:r>
      <w:r w:rsidRPr="00DC7172">
        <w:rPr>
          <w:rFonts w:ascii="Times New Roman" w:eastAsia="Times New Roman" w:hAnsi="Times New Roman" w:cs="Times New Roman"/>
        </w:rPr>
        <w:t xml:space="preserve"> is called after the handling of </w:t>
      </w:r>
      <w:r w:rsidRPr="00DC7172">
        <w:rPr>
          <w:rFonts w:ascii="Courier New" w:eastAsia="Times New Roman" w:hAnsi="Courier New" w:cs="Courier New"/>
        </w:rPr>
        <w:t>VADM_SRV_USERPROC_UPDATE</w:t>
      </w:r>
      <w:r w:rsidRPr="00DC7172">
        <w:rPr>
          <w:rFonts w:ascii="Times New Roman" w:eastAsia="Times New Roman" w:hAnsi="Times New Roman" w:cs="Times New Roman"/>
        </w:rPr>
        <w:t xml:space="preserve"> (</w:t>
      </w:r>
      <w:r w:rsidRPr="00DC7172">
        <w:rPr>
          <w:rFonts w:ascii="Courier New" w:eastAsia="Times New Roman" w:hAnsi="Courier New" w:cs="Courier New"/>
        </w:rPr>
        <w:t>postUpdate.sql</w:t>
      </w:r>
      <w:r w:rsidRPr="00DC7172">
        <w:rPr>
          <w:rFonts w:ascii="Times New Roman" w:eastAsia="Times New Roman" w:hAnsi="Times New Roman" w:cs="Times New Roman"/>
        </w:rPr>
        <w:t xml:space="preserve">), so dropping the FUNCTION with </w:t>
      </w:r>
      <w:r w:rsidRPr="00DC7172">
        <w:rPr>
          <w:rFonts w:ascii="Courier New" w:eastAsia="Times New Roman" w:hAnsi="Courier New" w:cs="Courier New"/>
        </w:rPr>
        <w:t>dropList.sql</w:t>
      </w:r>
      <w:r w:rsidRPr="00DC7172">
        <w:rPr>
          <w:rFonts w:ascii="Times New Roman" w:eastAsia="Times New Roman" w:hAnsi="Times New Roman" w:cs="Times New Roman"/>
        </w:rPr>
        <w:t xml:space="preserve"> is too late to fix your error. The best solution is to add a condition dynimac sql statement in the DML block of </w:t>
      </w:r>
      <w:r w:rsidRPr="00DC7172">
        <w:rPr>
          <w:rFonts w:ascii="Courier New" w:eastAsia="Times New Roman" w:hAnsi="Courier New" w:cs="Courier New"/>
        </w:rPr>
        <w:t>zu_6_6_xxx.sql</w:t>
      </w:r>
      <w:r w:rsidRPr="00DC7172">
        <w:rPr>
          <w:rFonts w:ascii="Times New Roman" w:eastAsia="Times New Roman" w:hAnsi="Times New Roman" w:cs="Times New Roman"/>
        </w:rPr>
        <w:t>. It might look like this:</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DECLARE</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ncount   NUMBER;</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BEGIN</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SELECT COUNT (*)</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INTO ncount</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FROM user_objects</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WHERE object_name = 'VADM_RUECKBEZUEGE' AND object_type = 'FUNCTION';</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IF ncount = 1</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THEN</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EXECUTE IMMEDIATE 'DROP FUNCTION VADM_SRV_USERPROC_UPDATE';</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 xml:space="preserve">   END IF;</w:t>
      </w:r>
    </w:p>
    <w:p w:rsidR="00141421" w:rsidRPr="00DC7172" w:rsidRDefault="00141421" w:rsidP="00DC7172">
      <w:pPr>
        <w:pStyle w:val="NoSpacing"/>
        <w:rPr>
          <w:rFonts w:ascii="Courier New" w:eastAsia="Times New Roman" w:hAnsi="Courier New" w:cs="Courier New"/>
        </w:rPr>
      </w:pPr>
      <w:r w:rsidRPr="00DC7172">
        <w:rPr>
          <w:rFonts w:ascii="Courier New" w:eastAsia="Times New Roman" w:hAnsi="Courier New" w:cs="Courier New"/>
        </w:rPr>
        <w:t>END;</w:t>
      </w:r>
    </w:p>
    <w:p w:rsidR="00141421" w:rsidRPr="00DC7172" w:rsidRDefault="0014142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Best regards Christian</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Below is an explanation and summary of your supervisor’s comment along with details on how and why the dynamic SQL block should be added:</w:t>
      </w:r>
    </w:p>
    <w:p w:rsidR="004F5BBE" w:rsidRPr="00DC7172" w:rsidRDefault="004F5BBE"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Context and the Problem</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The Issue:</w:t>
      </w:r>
      <w:r w:rsidRPr="00DC7172">
        <w:rPr>
          <w:rStyle w:val="font-ligatures-none"/>
          <w:rFonts w:ascii="Arial" w:hAnsi="Arial" w:cs="Arial"/>
          <w:color w:val="282523"/>
          <w:sz w:val="28"/>
          <w:szCs w:val="28"/>
          <w:bdr w:val="single" w:sz="2" w:space="0" w:color="auto" w:frame="1"/>
        </w:rPr>
        <w:t> You need to remove the function </w:t>
      </w:r>
      <w:r w:rsidRPr="00DC7172">
        <w:rPr>
          <w:rStyle w:val="HTMLCode"/>
          <w:rFonts w:ascii="Consolas" w:eastAsiaTheme="minorHAnsi" w:hAnsi="Consolas"/>
          <w:color w:val="282523"/>
          <w:sz w:val="28"/>
          <w:szCs w:val="28"/>
          <w:bdr w:val="single" w:sz="6" w:space="0" w:color="E3CBBC" w:frame="1"/>
        </w:rPr>
        <w:t>VADM_RUECKBEZUEGE</w:t>
      </w:r>
      <w:r w:rsidRPr="00DC7172">
        <w:rPr>
          <w:rStyle w:val="font-ligatures-none"/>
          <w:rFonts w:ascii="Arial" w:hAnsi="Arial" w:cs="Arial"/>
          <w:color w:val="282523"/>
          <w:sz w:val="28"/>
          <w:szCs w:val="28"/>
          <w:bdr w:val="single" w:sz="2" w:space="0" w:color="auto" w:frame="1"/>
        </w:rPr>
        <w:t> before you can create the procedure with the same name. In other words, the function must not coexist with the procedure because they share the same object name.</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Current Situation:</w:t>
      </w:r>
      <w:r w:rsidRPr="00DC7172">
        <w:rPr>
          <w:rStyle w:val="font-ligatures-none"/>
          <w:rFonts w:ascii="Arial" w:hAnsi="Arial" w:cs="Arial"/>
          <w:color w:val="282523"/>
          <w:sz w:val="28"/>
          <w:szCs w:val="28"/>
          <w:bdr w:val="single" w:sz="2" w:space="0" w:color="auto" w:frame="1"/>
        </w:rPr>
        <w:t> The existing drop mechanism in </w:t>
      </w:r>
      <w:r w:rsidRPr="00DC7172">
        <w:rPr>
          <w:rStyle w:val="HTMLCode"/>
          <w:rFonts w:ascii="Consolas" w:eastAsiaTheme="minorHAnsi" w:hAnsi="Consolas"/>
          <w:color w:val="282523"/>
          <w:sz w:val="28"/>
          <w:szCs w:val="28"/>
          <w:bdr w:val="single" w:sz="6" w:space="0" w:color="E3CBBC" w:frame="1"/>
        </w:rPr>
        <w:t>dropList.sql</w:t>
      </w:r>
      <w:r w:rsidRPr="00DC7172">
        <w:rPr>
          <w:rStyle w:val="font-ligatures-none"/>
          <w:rFonts w:ascii="Arial" w:hAnsi="Arial" w:cs="Arial"/>
          <w:color w:val="282523"/>
          <w:sz w:val="28"/>
          <w:szCs w:val="28"/>
          <w:bdr w:val="single" w:sz="2" w:space="0" w:color="auto" w:frame="1"/>
        </w:rPr>
        <w:t> checks for objects (and even drops them) but it runs too late—after the handling of </w:t>
      </w:r>
      <w:r w:rsidRPr="00DC7172">
        <w:rPr>
          <w:rStyle w:val="HTMLCode"/>
          <w:rFonts w:ascii="Consolas" w:eastAsiaTheme="minorHAnsi" w:hAnsi="Consolas"/>
          <w:color w:val="282523"/>
          <w:sz w:val="28"/>
          <w:szCs w:val="28"/>
          <w:bdr w:val="single" w:sz="6" w:space="0" w:color="E3CBBC" w:frame="1"/>
        </w:rPr>
        <w:t>VADM_SRV_USERPROC_UPDATE</w:t>
      </w:r>
      <w:r w:rsidRPr="00DC7172">
        <w:rPr>
          <w:rStyle w:val="font-ligatures-none"/>
          <w:rFonts w:ascii="Arial" w:hAnsi="Arial" w:cs="Arial"/>
          <w:color w:val="282523"/>
          <w:sz w:val="28"/>
          <w:szCs w:val="28"/>
          <w:bdr w:val="single" w:sz="2" w:space="0" w:color="auto" w:frame="1"/>
        </w:rPr>
        <w:t> in </w:t>
      </w:r>
      <w:r w:rsidRPr="00DC7172">
        <w:rPr>
          <w:rStyle w:val="HTMLCode"/>
          <w:rFonts w:ascii="Consolas" w:eastAsiaTheme="minorHAnsi" w:hAnsi="Consolas"/>
          <w:color w:val="282523"/>
          <w:sz w:val="28"/>
          <w:szCs w:val="28"/>
          <w:bdr w:val="single" w:sz="6" w:space="0" w:color="E3CBBC" w:frame="1"/>
        </w:rPr>
        <w:t>postUpdate.sql</w:t>
      </w:r>
      <w:r w:rsidRPr="00DC7172">
        <w:rPr>
          <w:rStyle w:val="font-ligatures-none"/>
          <w:rFonts w:ascii="Arial" w:hAnsi="Arial" w:cs="Arial"/>
          <w:color w:val="282523"/>
          <w:sz w:val="28"/>
          <w:szCs w:val="28"/>
          <w:bdr w:val="single" w:sz="2" w:space="0" w:color="auto" w:frame="1"/>
        </w:rPr>
        <w:t>. This timing causes your error because the function still exists when it shouldn’t.</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Supervisor’s Proposal:</w:t>
      </w:r>
      <w:r w:rsidRPr="00DC7172">
        <w:rPr>
          <w:rStyle w:val="font-ligatures-none"/>
          <w:rFonts w:ascii="Arial" w:hAnsi="Arial" w:cs="Arial"/>
          <w:color w:val="282523"/>
          <w:sz w:val="28"/>
          <w:szCs w:val="28"/>
          <w:bdr w:val="single" w:sz="2" w:space="0" w:color="auto" w:frame="1"/>
        </w:rPr>
        <w:t> Instead of relying solely on the drop list (which runs later), add a dynamic SQL statement inside the DML block of </w:t>
      </w:r>
      <w:r w:rsidRPr="00DC7172">
        <w:rPr>
          <w:rStyle w:val="HTMLCode"/>
          <w:rFonts w:ascii="Consolas" w:eastAsiaTheme="minorHAnsi" w:hAnsi="Consolas"/>
          <w:color w:val="282523"/>
          <w:sz w:val="28"/>
          <w:szCs w:val="28"/>
          <w:bdr w:val="single" w:sz="6" w:space="0" w:color="E3CBBC" w:frame="1"/>
        </w:rPr>
        <w:t>zu_6_6_xxx.sql</w:t>
      </w:r>
      <w:r w:rsidRPr="00DC7172">
        <w:rPr>
          <w:rStyle w:val="font-ligatures-none"/>
          <w:rFonts w:ascii="Arial" w:hAnsi="Arial" w:cs="Arial"/>
          <w:color w:val="282523"/>
          <w:sz w:val="28"/>
          <w:szCs w:val="28"/>
          <w:bdr w:val="single" w:sz="2" w:space="0" w:color="auto" w:frame="1"/>
        </w:rPr>
        <w:t> that proactively checks for the existence of the function and drops it immediately if it exists.</w:t>
      </w:r>
    </w:p>
    <w:p w:rsidR="004F5BBE" w:rsidRPr="00DC7172" w:rsidRDefault="004F5BBE"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What the Supervisor’s Code Does</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The supervisor suggested inserting this block:</w:t>
      </w:r>
    </w:p>
    <w:p w:rsidR="004F5BBE" w:rsidRPr="00DC7172" w:rsidRDefault="004F5BBE" w:rsidP="00DC7172">
      <w:pPr>
        <w:pStyle w:val="NoSpacing"/>
        <w:rPr>
          <w:color w:val="E8E0DC"/>
        </w:rPr>
      </w:pPr>
      <w:r w:rsidRPr="00DC7172">
        <w:rPr>
          <w:rStyle w:val="capitalize"/>
          <w:rFonts w:ascii="Arial" w:hAnsi="Arial" w:cs="Arial"/>
          <w:color w:val="E8E0DC"/>
          <w:sz w:val="28"/>
          <w:szCs w:val="28"/>
          <w:bdr w:val="single" w:sz="2" w:space="0" w:color="auto" w:frame="1"/>
        </w:rPr>
        <w:t>sql</w:t>
      </w:r>
    </w:p>
    <w:p w:rsidR="004F5BBE" w:rsidRPr="00DC7172" w:rsidRDefault="004F5BBE" w:rsidP="00DC7172">
      <w:pPr>
        <w:pStyle w:val="NoSpacing"/>
        <w:rPr>
          <w:color w:val="E8E0DC"/>
        </w:rPr>
      </w:pPr>
      <w:r w:rsidRPr="00DC7172">
        <w:rPr>
          <w:color w:val="E8E0DC"/>
        </w:rPr>
        <w:t>Copy</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ljs-keyword"/>
          <w:rFonts w:ascii="Consolas" w:hAnsi="Consolas"/>
          <w:color w:val="67ABF1"/>
          <w:sz w:val="28"/>
          <w:szCs w:val="28"/>
          <w:bdr w:val="single" w:sz="2" w:space="0" w:color="auto" w:frame="1"/>
        </w:rPr>
        <w:t>DECLARE</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ncount   NUMBER;</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ljs-keyword"/>
          <w:rFonts w:ascii="Consolas" w:hAnsi="Consolas"/>
          <w:color w:val="67ABF1"/>
          <w:sz w:val="28"/>
          <w:szCs w:val="28"/>
          <w:bdr w:val="single" w:sz="2" w:space="0" w:color="auto" w:frame="1"/>
        </w:rPr>
        <w:t>BEGIN</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SELECT</w:t>
      </w:r>
      <w:r w:rsidRPr="00DC7172">
        <w:rPr>
          <w:rStyle w:val="HTMLCode"/>
          <w:rFonts w:ascii="Consolas" w:eastAsiaTheme="minorHAnsi" w:hAnsi="Consolas"/>
          <w:color w:val="F8F4F2"/>
          <w:sz w:val="28"/>
          <w:szCs w:val="28"/>
          <w:bdr w:val="single" w:sz="2" w:space="0" w:color="auto" w:frame="1"/>
        </w:rPr>
        <w:t xml:space="preserve"> </w:t>
      </w:r>
      <w:r w:rsidRPr="00DC7172">
        <w:rPr>
          <w:rStyle w:val="hljs-builtin"/>
          <w:rFonts w:ascii="Consolas" w:hAnsi="Consolas"/>
          <w:color w:val="FFC42F"/>
          <w:sz w:val="28"/>
          <w:szCs w:val="28"/>
          <w:bdr w:val="single" w:sz="2" w:space="0" w:color="auto" w:frame="1"/>
        </w:rPr>
        <w:t>COUNT</w:t>
      </w:r>
      <w:r w:rsidRPr="00DC7172">
        <w:rPr>
          <w:rStyle w:val="HTMLCode"/>
          <w:rFonts w:ascii="Consolas" w:eastAsiaTheme="minorHAnsi" w:hAnsi="Consolas"/>
          <w:color w:val="F8F4F2"/>
          <w:sz w:val="28"/>
          <w:szCs w:val="28"/>
          <w:bdr w:val="single" w:sz="2" w:space="0" w:color="auto" w:frame="1"/>
        </w:rPr>
        <w:t>(</w:t>
      </w:r>
      <w:r w:rsidRPr="00DC7172">
        <w:rPr>
          <w:rStyle w:val="hljs-operator"/>
          <w:rFonts w:ascii="Consolas" w:hAnsi="Consolas"/>
          <w:color w:val="F8F4F2"/>
          <w:sz w:val="28"/>
          <w:szCs w:val="28"/>
          <w:bdr w:val="single" w:sz="2" w:space="0" w:color="auto" w:frame="1"/>
        </w:rPr>
        <w:t>*</w:t>
      </w:r>
      <w:r w:rsidRPr="00DC7172">
        <w:rPr>
          <w:rStyle w:val="HTMLCode"/>
          <w:rFonts w:ascii="Consolas" w:eastAsiaTheme="minorHAnsi" w:hAnsi="Consolas"/>
          <w:color w:val="F8F4F2"/>
          <w:sz w:val="28"/>
          <w:szCs w:val="28"/>
          <w:bdr w:val="single" w:sz="2" w:space="0" w:color="auto" w:frame="1"/>
        </w:rPr>
        <w:t>)</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INTO</w:t>
      </w:r>
      <w:r w:rsidRPr="00DC7172">
        <w:rPr>
          <w:rStyle w:val="HTMLCode"/>
          <w:rFonts w:ascii="Consolas" w:eastAsiaTheme="minorHAnsi" w:hAnsi="Consolas"/>
          <w:color w:val="F8F4F2"/>
          <w:sz w:val="28"/>
          <w:szCs w:val="28"/>
          <w:bdr w:val="single" w:sz="2" w:space="0" w:color="auto" w:frame="1"/>
        </w:rPr>
        <w:t xml:space="preserve"> ncount</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FROM</w:t>
      </w:r>
      <w:r w:rsidRPr="00DC7172">
        <w:rPr>
          <w:rStyle w:val="HTMLCode"/>
          <w:rFonts w:ascii="Consolas" w:eastAsiaTheme="minorHAnsi" w:hAnsi="Consolas"/>
          <w:color w:val="F8F4F2"/>
          <w:sz w:val="28"/>
          <w:szCs w:val="28"/>
          <w:bdr w:val="single" w:sz="2" w:space="0" w:color="auto" w:frame="1"/>
        </w:rPr>
        <w:t xml:space="preserve"> user_objects</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WHERE</w:t>
      </w:r>
      <w:r w:rsidRPr="00DC7172">
        <w:rPr>
          <w:rStyle w:val="HTMLCode"/>
          <w:rFonts w:ascii="Consolas" w:eastAsiaTheme="minorHAnsi" w:hAnsi="Consolas"/>
          <w:color w:val="F8F4F2"/>
          <w:sz w:val="28"/>
          <w:szCs w:val="28"/>
          <w:bdr w:val="single" w:sz="2" w:space="0" w:color="auto" w:frame="1"/>
        </w:rPr>
        <w:t xml:space="preserve"> object_name </w:t>
      </w:r>
      <w:r w:rsidRPr="00DC7172">
        <w:rPr>
          <w:rStyle w:val="hljs-operator"/>
          <w:rFonts w:ascii="Consolas" w:hAnsi="Consolas"/>
          <w:color w:val="F8F4F2"/>
          <w:sz w:val="28"/>
          <w:szCs w:val="28"/>
          <w:bdr w:val="single" w:sz="2" w:space="0" w:color="auto" w:frame="1"/>
        </w:rPr>
        <w:t>=</w:t>
      </w:r>
      <w:r w:rsidRPr="00DC7172">
        <w:rPr>
          <w:rStyle w:val="HTMLCode"/>
          <w:rFonts w:ascii="Consolas" w:eastAsiaTheme="minorHAnsi" w:hAnsi="Consolas"/>
          <w:color w:val="F8F4F2"/>
          <w:sz w:val="28"/>
          <w:szCs w:val="28"/>
          <w:bdr w:val="single" w:sz="2" w:space="0" w:color="auto" w:frame="1"/>
        </w:rPr>
        <w:t xml:space="preserve"> </w:t>
      </w:r>
      <w:r w:rsidRPr="00DC7172">
        <w:rPr>
          <w:rStyle w:val="hljs-string"/>
          <w:rFonts w:ascii="Consolas" w:hAnsi="Consolas"/>
          <w:color w:val="00B360"/>
          <w:sz w:val="28"/>
          <w:szCs w:val="28"/>
          <w:bdr w:val="single" w:sz="2" w:space="0" w:color="auto" w:frame="1"/>
        </w:rPr>
        <w:t>'VADM_RUECKBEZUEGE'</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AND</w:t>
      </w:r>
      <w:r w:rsidRPr="00DC7172">
        <w:rPr>
          <w:rStyle w:val="HTMLCode"/>
          <w:rFonts w:ascii="Consolas" w:eastAsiaTheme="minorHAnsi" w:hAnsi="Consolas"/>
          <w:color w:val="F8F4F2"/>
          <w:sz w:val="28"/>
          <w:szCs w:val="28"/>
          <w:bdr w:val="single" w:sz="2" w:space="0" w:color="auto" w:frame="1"/>
        </w:rPr>
        <w:t xml:space="preserve"> object_type </w:t>
      </w:r>
      <w:r w:rsidRPr="00DC7172">
        <w:rPr>
          <w:rStyle w:val="hljs-operator"/>
          <w:rFonts w:ascii="Consolas" w:hAnsi="Consolas"/>
          <w:color w:val="F8F4F2"/>
          <w:sz w:val="28"/>
          <w:szCs w:val="28"/>
          <w:bdr w:val="single" w:sz="2" w:space="0" w:color="auto" w:frame="1"/>
        </w:rPr>
        <w:t>=</w:t>
      </w:r>
      <w:r w:rsidRPr="00DC7172">
        <w:rPr>
          <w:rStyle w:val="HTMLCode"/>
          <w:rFonts w:ascii="Consolas" w:eastAsiaTheme="minorHAnsi" w:hAnsi="Consolas"/>
          <w:color w:val="F8F4F2"/>
          <w:sz w:val="28"/>
          <w:szCs w:val="28"/>
          <w:bdr w:val="single" w:sz="2" w:space="0" w:color="auto" w:frame="1"/>
        </w:rPr>
        <w:t xml:space="preserve"> </w:t>
      </w:r>
      <w:r w:rsidRPr="00DC7172">
        <w:rPr>
          <w:rStyle w:val="hljs-string"/>
          <w:rFonts w:ascii="Consolas" w:hAnsi="Consolas"/>
          <w:color w:val="00B360"/>
          <w:sz w:val="28"/>
          <w:szCs w:val="28"/>
          <w:bdr w:val="single" w:sz="2" w:space="0" w:color="auto" w:frame="1"/>
        </w:rPr>
        <w:t>'FUNCTION'</w:t>
      </w:r>
      <w:r w:rsidRPr="00DC7172">
        <w:rPr>
          <w:rStyle w:val="HTMLCode"/>
          <w:rFonts w:ascii="Consolas" w:eastAsiaTheme="minorHAnsi" w:hAnsi="Consolas"/>
          <w:color w:val="F8F4F2"/>
          <w:sz w:val="28"/>
          <w:szCs w:val="28"/>
          <w:bdr w:val="single" w:sz="2" w:space="0" w:color="auto" w:frame="1"/>
        </w:rPr>
        <w:t>;</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IF ncount </w:t>
      </w:r>
      <w:r w:rsidRPr="00DC7172">
        <w:rPr>
          <w:rStyle w:val="hljs-operator"/>
          <w:rFonts w:ascii="Consolas" w:hAnsi="Consolas"/>
          <w:color w:val="F8F4F2"/>
          <w:sz w:val="28"/>
          <w:szCs w:val="28"/>
          <w:bdr w:val="single" w:sz="2" w:space="0" w:color="auto" w:frame="1"/>
        </w:rPr>
        <w:t>=</w:t>
      </w:r>
      <w:r w:rsidRPr="00DC7172">
        <w:rPr>
          <w:rStyle w:val="HTMLCode"/>
          <w:rFonts w:ascii="Consolas" w:eastAsiaTheme="minorHAnsi" w:hAnsi="Consolas"/>
          <w:color w:val="F8F4F2"/>
          <w:sz w:val="28"/>
          <w:szCs w:val="28"/>
          <w:bdr w:val="single" w:sz="2" w:space="0" w:color="auto" w:frame="1"/>
        </w:rPr>
        <w:t xml:space="preserve"> </w:t>
      </w:r>
      <w:r w:rsidRPr="00DC7172">
        <w:rPr>
          <w:rStyle w:val="hljs-number"/>
          <w:rFonts w:ascii="Consolas" w:hAnsi="Consolas"/>
          <w:color w:val="F96C00"/>
          <w:sz w:val="28"/>
          <w:szCs w:val="28"/>
          <w:bdr w:val="single" w:sz="2" w:space="0" w:color="auto" w:frame="1"/>
        </w:rPr>
        <w:t>1</w:t>
      </w: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THEN</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EXECUTE</w:t>
      </w:r>
      <w:r w:rsidRPr="00DC7172">
        <w:rPr>
          <w:rStyle w:val="HTMLCode"/>
          <w:rFonts w:ascii="Consolas" w:eastAsiaTheme="minorHAnsi" w:hAnsi="Consolas"/>
          <w:color w:val="F8F4F2"/>
          <w:sz w:val="28"/>
          <w:szCs w:val="28"/>
          <w:bdr w:val="single" w:sz="2" w:space="0" w:color="auto" w:frame="1"/>
        </w:rPr>
        <w:t xml:space="preserve"> IMMEDIATE </w:t>
      </w:r>
      <w:r w:rsidRPr="00DC7172">
        <w:rPr>
          <w:rStyle w:val="hljs-string"/>
          <w:rFonts w:ascii="Consolas" w:hAnsi="Consolas"/>
          <w:color w:val="00B360"/>
          <w:sz w:val="28"/>
          <w:szCs w:val="28"/>
          <w:bdr w:val="single" w:sz="2" w:space="0" w:color="auto" w:frame="1"/>
        </w:rPr>
        <w:t>'DROP FUNCTION VADM_SRV_USERPROC_UPDATE'</w:t>
      </w:r>
      <w:r w:rsidRPr="00DC7172">
        <w:rPr>
          <w:rStyle w:val="HTMLCode"/>
          <w:rFonts w:ascii="Consolas" w:eastAsiaTheme="minorHAnsi" w:hAnsi="Consolas"/>
          <w:color w:val="F8F4F2"/>
          <w:sz w:val="28"/>
          <w:szCs w:val="28"/>
          <w:bdr w:val="single" w:sz="2" w:space="0" w:color="auto" w:frame="1"/>
        </w:rPr>
        <w:t>;</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END</w:t>
      </w:r>
      <w:r w:rsidRPr="00DC7172">
        <w:rPr>
          <w:rStyle w:val="HTMLCode"/>
          <w:rFonts w:ascii="Consolas" w:eastAsiaTheme="minorHAnsi" w:hAnsi="Consolas"/>
          <w:color w:val="F8F4F2"/>
          <w:sz w:val="28"/>
          <w:szCs w:val="28"/>
          <w:bdr w:val="single" w:sz="2" w:space="0" w:color="auto" w:frame="1"/>
        </w:rPr>
        <w:t xml:space="preserve"> IF;</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ljs-keyword"/>
          <w:rFonts w:ascii="Consolas" w:hAnsi="Consolas"/>
          <w:color w:val="67ABF1"/>
          <w:sz w:val="28"/>
          <w:szCs w:val="28"/>
          <w:bdr w:val="single" w:sz="2" w:space="0" w:color="auto" w:frame="1"/>
        </w:rPr>
        <w:t>END</w:t>
      </w:r>
      <w:r w:rsidRPr="00DC7172">
        <w:rPr>
          <w:rStyle w:val="HTMLCode"/>
          <w:rFonts w:ascii="Consolas" w:eastAsiaTheme="minorHAnsi" w:hAnsi="Consolas"/>
          <w:color w:val="F8F4F2"/>
          <w:sz w:val="28"/>
          <w:szCs w:val="28"/>
          <w:bdr w:val="single" w:sz="2" w:space="0" w:color="auto" w:frame="1"/>
        </w:rPr>
        <w:t>;</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Let’s break this down:</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Checking Existence:</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The code queries </w:t>
      </w:r>
      <w:r w:rsidRPr="00DC7172">
        <w:rPr>
          <w:rStyle w:val="HTMLCode"/>
          <w:rFonts w:ascii="Consolas" w:eastAsiaTheme="minorHAnsi" w:hAnsi="Consolas"/>
          <w:color w:val="282523"/>
          <w:sz w:val="28"/>
          <w:szCs w:val="28"/>
          <w:bdr w:val="single" w:sz="6" w:space="0" w:color="E3CBBC" w:frame="1"/>
        </w:rPr>
        <w:t>user_objects</w:t>
      </w:r>
      <w:r w:rsidRPr="00DC7172">
        <w:rPr>
          <w:rStyle w:val="font-ligatures-none"/>
          <w:rFonts w:ascii="Arial" w:hAnsi="Arial" w:cs="Arial"/>
          <w:color w:val="282523"/>
          <w:sz w:val="28"/>
          <w:szCs w:val="28"/>
          <w:bdr w:val="single" w:sz="2" w:space="0" w:color="auto" w:frame="1"/>
        </w:rPr>
        <w:t> to count how many objects match:</w:t>
      </w:r>
    </w:p>
    <w:p w:rsidR="004F5BBE" w:rsidRPr="00DC7172" w:rsidRDefault="004F5BBE" w:rsidP="00DC7172">
      <w:pPr>
        <w:pStyle w:val="NoSpacing"/>
      </w:pPr>
      <w:r w:rsidRPr="00DC7172">
        <w:rPr>
          <w:rStyle w:val="HTMLCode"/>
          <w:rFonts w:ascii="Consolas" w:eastAsiaTheme="minorHAnsi" w:hAnsi="Consolas"/>
          <w:color w:val="282523"/>
          <w:sz w:val="28"/>
          <w:szCs w:val="28"/>
          <w:bdr w:val="single" w:sz="6" w:space="0" w:color="E3CBBC" w:frame="1"/>
        </w:rPr>
        <w:t>object_name = 'VADM_RUECKBEZUEGE'</w:t>
      </w:r>
    </w:p>
    <w:p w:rsidR="004F5BBE" w:rsidRPr="00DC7172" w:rsidRDefault="004F5BBE" w:rsidP="00DC7172">
      <w:pPr>
        <w:pStyle w:val="NoSpacing"/>
      </w:pPr>
      <w:r w:rsidRPr="00DC7172">
        <w:rPr>
          <w:rStyle w:val="HTMLCode"/>
          <w:rFonts w:ascii="Consolas" w:eastAsiaTheme="minorHAnsi" w:hAnsi="Consolas"/>
          <w:color w:val="282523"/>
          <w:sz w:val="28"/>
          <w:szCs w:val="28"/>
          <w:bdr w:val="single" w:sz="6" w:space="0" w:color="E3CBBC" w:frame="1"/>
        </w:rPr>
        <w:t>object_type = 'FUNCTION'</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This ensures that </w:t>
      </w:r>
      <w:r w:rsidRPr="00DC7172">
        <w:rPr>
          <w:rStyle w:val="Strong"/>
          <w:rFonts w:ascii="Arial" w:hAnsi="Arial" w:cs="Arial"/>
          <w:color w:val="282523"/>
          <w:sz w:val="28"/>
          <w:szCs w:val="28"/>
          <w:bdr w:val="single" w:sz="2" w:space="0" w:color="auto" w:frame="1"/>
        </w:rPr>
        <w:t>only the function</w:t>
      </w:r>
      <w:r w:rsidRPr="00DC7172">
        <w:rPr>
          <w:rStyle w:val="font-ligatures-none"/>
          <w:rFonts w:ascii="Arial" w:hAnsi="Arial" w:cs="Arial"/>
          <w:color w:val="282523"/>
          <w:sz w:val="28"/>
          <w:szCs w:val="28"/>
          <w:bdr w:val="single" w:sz="2" w:space="0" w:color="auto" w:frame="1"/>
        </w:rPr>
        <w:t> (and not the procedure) is targeted, because the procedure would have a different object_type.</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Conditional Drop:</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If the count is 1 (i.e., the function exists), the dynamic SQL command is executed to drop the function.</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Note:</w:t>
      </w:r>
      <w:r w:rsidRPr="00DC7172">
        <w:rPr>
          <w:rStyle w:val="font-ligatures-none"/>
          <w:rFonts w:ascii="Arial" w:hAnsi="Arial" w:cs="Arial"/>
          <w:color w:val="282523"/>
          <w:sz w:val="28"/>
          <w:szCs w:val="28"/>
          <w:bdr w:val="single" w:sz="2" w:space="0" w:color="auto" w:frame="1"/>
        </w:rPr>
        <w:t> The provided code snippet shows</w:t>
      </w:r>
    </w:p>
    <w:p w:rsidR="004F5BBE" w:rsidRPr="00DC7172" w:rsidRDefault="004F5BBE" w:rsidP="00DC7172">
      <w:pPr>
        <w:pStyle w:val="NoSpacing"/>
        <w:rPr>
          <w:color w:val="E8E0DC"/>
        </w:rPr>
      </w:pPr>
      <w:r w:rsidRPr="00DC7172">
        <w:rPr>
          <w:rStyle w:val="capitalize"/>
          <w:rFonts w:ascii="Arial" w:hAnsi="Arial" w:cs="Arial"/>
          <w:color w:val="E8E0DC"/>
          <w:sz w:val="28"/>
          <w:szCs w:val="28"/>
          <w:bdr w:val="single" w:sz="2" w:space="0" w:color="auto" w:frame="1"/>
        </w:rPr>
        <w:t>sql</w:t>
      </w:r>
    </w:p>
    <w:p w:rsidR="004F5BBE" w:rsidRPr="00DC7172" w:rsidRDefault="004F5BBE" w:rsidP="00DC7172">
      <w:pPr>
        <w:pStyle w:val="NoSpacing"/>
        <w:rPr>
          <w:color w:val="E8E0DC"/>
        </w:rPr>
      </w:pPr>
      <w:r w:rsidRPr="00DC7172">
        <w:rPr>
          <w:color w:val="E8E0DC"/>
        </w:rPr>
        <w:t>Copy</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ljs-keyword"/>
          <w:rFonts w:ascii="Consolas" w:hAnsi="Consolas"/>
          <w:color w:val="67ABF1"/>
          <w:sz w:val="28"/>
          <w:szCs w:val="28"/>
          <w:bdr w:val="single" w:sz="2" w:space="0" w:color="auto" w:frame="1"/>
        </w:rPr>
        <w:t>DROP</w:t>
      </w: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FUNCTION</w:t>
      </w:r>
      <w:r w:rsidRPr="00DC7172">
        <w:rPr>
          <w:rStyle w:val="HTMLCode"/>
          <w:rFonts w:ascii="Consolas" w:eastAsiaTheme="minorHAnsi" w:hAnsi="Consolas"/>
          <w:color w:val="F8F4F2"/>
          <w:sz w:val="28"/>
          <w:szCs w:val="28"/>
          <w:bdr w:val="single" w:sz="2" w:space="0" w:color="auto" w:frame="1"/>
        </w:rPr>
        <w:t xml:space="preserve"> VADM_SRV_USERPROC_UPDATE</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which appears to drop a function with a different name. Double-check that the function you intend to remove is correctly referenced. It may be a typo, and you might need to use:</w:t>
      </w:r>
    </w:p>
    <w:p w:rsidR="004F5BBE" w:rsidRPr="00DC7172" w:rsidRDefault="004F5BBE" w:rsidP="00DC7172">
      <w:pPr>
        <w:pStyle w:val="NoSpacing"/>
        <w:rPr>
          <w:color w:val="E8E0DC"/>
        </w:rPr>
      </w:pPr>
      <w:r w:rsidRPr="00DC7172">
        <w:rPr>
          <w:rStyle w:val="capitalize"/>
          <w:rFonts w:ascii="Arial" w:hAnsi="Arial" w:cs="Arial"/>
          <w:color w:val="E8E0DC"/>
          <w:sz w:val="28"/>
          <w:szCs w:val="28"/>
          <w:bdr w:val="single" w:sz="2" w:space="0" w:color="auto" w:frame="1"/>
        </w:rPr>
        <w:t>sql</w:t>
      </w:r>
    </w:p>
    <w:p w:rsidR="004F5BBE" w:rsidRPr="00DC7172" w:rsidRDefault="004F5BBE" w:rsidP="00DC7172">
      <w:pPr>
        <w:pStyle w:val="NoSpacing"/>
        <w:rPr>
          <w:color w:val="E8E0DC"/>
        </w:rPr>
      </w:pPr>
      <w:r w:rsidRPr="00DC7172">
        <w:rPr>
          <w:color w:val="E8E0DC"/>
        </w:rPr>
        <w:t>Copy</w:t>
      </w:r>
    </w:p>
    <w:p w:rsidR="004F5BBE" w:rsidRPr="00DC7172" w:rsidRDefault="004F5BBE" w:rsidP="00DC7172">
      <w:pPr>
        <w:pStyle w:val="NoSpacing"/>
        <w:rPr>
          <w:rStyle w:val="HTMLCode"/>
          <w:rFonts w:ascii="Consolas" w:eastAsiaTheme="minorHAnsi" w:hAnsi="Consolas"/>
          <w:color w:val="F8F4F2"/>
          <w:sz w:val="28"/>
          <w:szCs w:val="28"/>
          <w:bdr w:val="single" w:sz="2" w:space="0" w:color="auto" w:frame="1"/>
        </w:rPr>
      </w:pPr>
      <w:r w:rsidRPr="00DC7172">
        <w:rPr>
          <w:rStyle w:val="hljs-keyword"/>
          <w:rFonts w:ascii="Consolas" w:hAnsi="Consolas"/>
          <w:color w:val="67ABF1"/>
          <w:sz w:val="28"/>
          <w:szCs w:val="28"/>
          <w:bdr w:val="single" w:sz="2" w:space="0" w:color="auto" w:frame="1"/>
        </w:rPr>
        <w:t>DROP</w:t>
      </w:r>
      <w:r w:rsidRPr="00DC7172">
        <w:rPr>
          <w:rStyle w:val="HTMLCode"/>
          <w:rFonts w:ascii="Consolas" w:eastAsiaTheme="minorHAnsi" w:hAnsi="Consolas"/>
          <w:color w:val="F8F4F2"/>
          <w:sz w:val="28"/>
          <w:szCs w:val="28"/>
          <w:bdr w:val="single" w:sz="2" w:space="0" w:color="auto" w:frame="1"/>
        </w:rPr>
        <w:t xml:space="preserve"> </w:t>
      </w:r>
      <w:r w:rsidRPr="00DC7172">
        <w:rPr>
          <w:rStyle w:val="hljs-keyword"/>
          <w:rFonts w:ascii="Consolas" w:hAnsi="Consolas"/>
          <w:color w:val="67ABF1"/>
          <w:sz w:val="28"/>
          <w:szCs w:val="28"/>
          <w:bdr w:val="single" w:sz="2" w:space="0" w:color="auto" w:frame="1"/>
        </w:rPr>
        <w:t>FUNCTION</w:t>
      </w:r>
      <w:r w:rsidRPr="00DC7172">
        <w:rPr>
          <w:rStyle w:val="HTMLCode"/>
          <w:rFonts w:ascii="Consolas" w:eastAsiaTheme="minorHAnsi" w:hAnsi="Consolas"/>
          <w:color w:val="F8F4F2"/>
          <w:sz w:val="28"/>
          <w:szCs w:val="28"/>
          <w:bdr w:val="single" w:sz="2" w:space="0" w:color="auto" w:frame="1"/>
        </w:rPr>
        <w:t xml:space="preserve"> VADM_RUECKBEZUEGE</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if that is the one to be removed.</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Why Dynamic SQL?</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Dynamic SQL (using </w:t>
      </w:r>
      <w:r w:rsidRPr="00DC7172">
        <w:rPr>
          <w:rStyle w:val="HTMLCode"/>
          <w:rFonts w:ascii="Consolas" w:eastAsiaTheme="minorHAnsi" w:hAnsi="Consolas"/>
          <w:color w:val="282523"/>
          <w:sz w:val="28"/>
          <w:szCs w:val="28"/>
          <w:bdr w:val="single" w:sz="6" w:space="0" w:color="E3CBBC" w:frame="1"/>
        </w:rPr>
        <w:t>EXECUTE IMMEDIATE</w:t>
      </w:r>
      <w:r w:rsidRPr="00DC7172">
        <w:rPr>
          <w:rStyle w:val="font-ligatures-none"/>
          <w:rFonts w:ascii="Arial" w:hAnsi="Arial" w:cs="Arial"/>
          <w:color w:val="282523"/>
          <w:sz w:val="28"/>
          <w:szCs w:val="28"/>
          <w:bdr w:val="single" w:sz="2" w:space="0" w:color="auto" w:frame="1"/>
        </w:rPr>
        <w:t>) is used because DDL statements (like DROP) cannot be executed directly inside a PL/SQL block without dynamic execution.</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Timing Matters:</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As your supervisor noted, </w:t>
      </w:r>
      <w:r w:rsidRPr="00DC7172">
        <w:rPr>
          <w:rStyle w:val="HTMLCode"/>
          <w:rFonts w:ascii="Consolas" w:eastAsiaTheme="minorHAnsi" w:hAnsi="Consolas"/>
          <w:color w:val="282523"/>
          <w:sz w:val="28"/>
          <w:szCs w:val="28"/>
          <w:bdr w:val="single" w:sz="6" w:space="0" w:color="E3CBBC" w:frame="1"/>
        </w:rPr>
        <w:t>dropList.sql</w:t>
      </w:r>
      <w:r w:rsidRPr="00DC7172">
        <w:rPr>
          <w:rStyle w:val="font-ligatures-none"/>
          <w:rFonts w:ascii="Arial" w:hAnsi="Arial" w:cs="Arial"/>
          <w:color w:val="282523"/>
          <w:sz w:val="28"/>
          <w:szCs w:val="28"/>
          <w:bdr w:val="single" w:sz="2" w:space="0" w:color="auto" w:frame="1"/>
        </w:rPr>
        <w:t> is called too late. By using this conditional block in the DML of </w:t>
      </w:r>
      <w:r w:rsidRPr="00DC7172">
        <w:rPr>
          <w:rStyle w:val="HTMLCode"/>
          <w:rFonts w:ascii="Consolas" w:eastAsiaTheme="minorHAnsi" w:hAnsi="Consolas"/>
          <w:color w:val="282523"/>
          <w:sz w:val="28"/>
          <w:szCs w:val="28"/>
          <w:bdr w:val="single" w:sz="6" w:space="0" w:color="E3CBBC" w:frame="1"/>
        </w:rPr>
        <w:t>zu_6_6_xxx.sql</w:t>
      </w:r>
      <w:r w:rsidRPr="00DC7172">
        <w:rPr>
          <w:rStyle w:val="font-ligatures-none"/>
          <w:rFonts w:ascii="Arial" w:hAnsi="Arial" w:cs="Arial"/>
          <w:color w:val="282523"/>
          <w:sz w:val="28"/>
          <w:szCs w:val="28"/>
          <w:bdr w:val="single" w:sz="2" w:space="0" w:color="auto" w:frame="1"/>
        </w:rPr>
        <w:t>, you ensure that the function is dropped before further processing (like handling </w:t>
      </w:r>
      <w:r w:rsidRPr="00DC7172">
        <w:rPr>
          <w:rStyle w:val="HTMLCode"/>
          <w:rFonts w:ascii="Consolas" w:eastAsiaTheme="minorHAnsi" w:hAnsi="Consolas"/>
          <w:color w:val="282523"/>
          <w:sz w:val="28"/>
          <w:szCs w:val="28"/>
          <w:bdr w:val="single" w:sz="6" w:space="0" w:color="E3CBBC" w:frame="1"/>
        </w:rPr>
        <w:t>VADM_SRV_USERPROC_UPDATE</w:t>
      </w:r>
      <w:r w:rsidRPr="00DC7172">
        <w:rPr>
          <w:rStyle w:val="font-ligatures-none"/>
          <w:rFonts w:ascii="Arial" w:hAnsi="Arial" w:cs="Arial"/>
          <w:color w:val="282523"/>
          <w:sz w:val="28"/>
          <w:szCs w:val="28"/>
          <w:bdr w:val="single" w:sz="2" w:space="0" w:color="auto" w:frame="1"/>
        </w:rPr>
        <w:t>) occurs.</w:t>
      </w:r>
    </w:p>
    <w:p w:rsidR="004F5BBE" w:rsidRPr="00DC7172" w:rsidRDefault="004F5BBE"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How This Relates to Your Overall Environment</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lastRenderedPageBreak/>
        <w:t>Centralized Configuration:</w:t>
      </w:r>
      <w:r w:rsidRPr="00DC7172">
        <w:rPr>
          <w:rStyle w:val="font-ligatures-none"/>
          <w:rFonts w:ascii="Arial" w:hAnsi="Arial" w:cs="Arial"/>
          <w:color w:val="282523"/>
          <w:sz w:val="28"/>
          <w:szCs w:val="28"/>
          <w:bdr w:val="single" w:sz="2" w:space="0" w:color="auto" w:frame="1"/>
        </w:rPr>
        <w:t> The system is set up so that certain database objects (like the command configurations or user procedures) depend on the state of objects defined in the database.</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Safety Check:</w:t>
      </w:r>
      <w:r w:rsidRPr="00DC7172">
        <w:rPr>
          <w:rStyle w:val="font-ligatures-none"/>
          <w:rFonts w:ascii="Arial" w:hAnsi="Arial" w:cs="Arial"/>
          <w:color w:val="282523"/>
          <w:sz w:val="28"/>
          <w:szCs w:val="28"/>
          <w:bdr w:val="single" w:sz="2" w:space="0" w:color="auto" w:frame="1"/>
        </w:rPr>
        <w:t> The condition on </w:t>
      </w:r>
      <w:r w:rsidRPr="00DC7172">
        <w:rPr>
          <w:rStyle w:val="HTMLCode"/>
          <w:rFonts w:ascii="Consolas" w:eastAsiaTheme="minorHAnsi" w:hAnsi="Consolas"/>
          <w:color w:val="282523"/>
          <w:sz w:val="28"/>
          <w:szCs w:val="28"/>
          <w:bdr w:val="single" w:sz="6" w:space="0" w:color="E3CBBC" w:frame="1"/>
        </w:rPr>
        <w:t>object_type = 'FUNCTION'</w:t>
      </w:r>
      <w:r w:rsidRPr="00DC7172">
        <w:rPr>
          <w:rStyle w:val="font-ligatures-none"/>
          <w:rFonts w:ascii="Arial" w:hAnsi="Arial" w:cs="Arial"/>
          <w:color w:val="282523"/>
          <w:sz w:val="28"/>
          <w:szCs w:val="28"/>
          <w:bdr w:val="single" w:sz="2" w:space="0" w:color="auto" w:frame="1"/>
        </w:rPr>
        <w:t> ensures that you’re only dropping the function—not accidentally deleting a procedure if it already exists—as both might have similar names.</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Testing Impact:</w:t>
      </w:r>
      <w:r w:rsidRPr="00DC7172">
        <w:rPr>
          <w:rStyle w:val="font-ligatures-none"/>
          <w:rFonts w:ascii="Arial" w:hAnsi="Arial" w:cs="Arial"/>
          <w:color w:val="282523"/>
          <w:sz w:val="28"/>
          <w:szCs w:val="28"/>
          <w:bdr w:val="single" w:sz="2" w:space="0" w:color="auto" w:frame="1"/>
        </w:rPr>
        <w:t> Your supervisor cautions that changing this behavior may affect all forms that use these commands. That’s why you’ll need to test all affected forms and list them in the ticket. This dynamic SQL solution is broader in scope than a one-off code change but is preferable if the behavior is truly defined by the database configuration.</w:t>
      </w:r>
    </w:p>
    <w:p w:rsidR="004F5BBE" w:rsidRPr="00DC7172" w:rsidRDefault="004F5BBE" w:rsidP="00DC7172">
      <w:pPr>
        <w:pStyle w:val="NoSpacing"/>
        <w:rPr>
          <w:spacing w:val="-2"/>
        </w:rPr>
      </w:pPr>
      <w:r w:rsidRPr="00DC7172">
        <w:rPr>
          <w:rStyle w:val="Strong"/>
          <w:rFonts w:ascii="Arial" w:hAnsi="Arial" w:cs="Arial"/>
          <w:b w:val="0"/>
          <w:bCs w:val="0"/>
          <w:color w:val="282523"/>
          <w:spacing w:val="-2"/>
          <w:sz w:val="28"/>
          <w:szCs w:val="28"/>
          <w:bdr w:val="single" w:sz="2" w:space="0" w:color="auto" w:frame="1"/>
        </w:rPr>
        <w:t>Summary</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Problem:</w:t>
      </w:r>
      <w:r w:rsidRPr="00DC7172">
        <w:rPr>
          <w:rStyle w:val="font-ligatures-none"/>
          <w:rFonts w:ascii="Arial" w:hAnsi="Arial" w:cs="Arial"/>
          <w:color w:val="282523"/>
          <w:sz w:val="28"/>
          <w:szCs w:val="28"/>
          <w:bdr w:val="single" w:sz="2" w:space="0" w:color="auto" w:frame="1"/>
        </w:rPr>
        <w:t> The function </w:t>
      </w:r>
      <w:r w:rsidRPr="00DC7172">
        <w:rPr>
          <w:rStyle w:val="HTMLCode"/>
          <w:rFonts w:ascii="Consolas" w:eastAsiaTheme="minorHAnsi" w:hAnsi="Consolas"/>
          <w:color w:val="282523"/>
          <w:sz w:val="28"/>
          <w:szCs w:val="28"/>
          <w:bdr w:val="single" w:sz="6" w:space="0" w:color="E3CBBC" w:frame="1"/>
        </w:rPr>
        <w:t>VADM_RUECKBEZUEGE</w:t>
      </w:r>
      <w:r w:rsidRPr="00DC7172">
        <w:rPr>
          <w:rStyle w:val="font-ligatures-none"/>
          <w:rFonts w:ascii="Arial" w:hAnsi="Arial" w:cs="Arial"/>
          <w:color w:val="282523"/>
          <w:sz w:val="28"/>
          <w:szCs w:val="28"/>
          <w:bdr w:val="single" w:sz="2" w:space="0" w:color="auto" w:frame="1"/>
        </w:rPr>
        <w:t> exists when the procedure of the same name needs to be created.</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Timing Issue:</w:t>
      </w:r>
      <w:r w:rsidRPr="00DC7172">
        <w:rPr>
          <w:rStyle w:val="font-ligatures-none"/>
          <w:rFonts w:ascii="Arial" w:hAnsi="Arial" w:cs="Arial"/>
          <w:color w:val="282523"/>
          <w:sz w:val="28"/>
          <w:szCs w:val="28"/>
          <w:bdr w:val="single" w:sz="2" w:space="0" w:color="auto" w:frame="1"/>
        </w:rPr>
        <w:t> The current drop mechanism in </w:t>
      </w:r>
      <w:r w:rsidRPr="00DC7172">
        <w:rPr>
          <w:rStyle w:val="HTMLCode"/>
          <w:rFonts w:ascii="Consolas" w:eastAsiaTheme="minorHAnsi" w:hAnsi="Consolas"/>
          <w:color w:val="282523"/>
          <w:sz w:val="28"/>
          <w:szCs w:val="28"/>
          <w:bdr w:val="single" w:sz="6" w:space="0" w:color="E3CBBC" w:frame="1"/>
        </w:rPr>
        <w:t>dropList.sql</w:t>
      </w:r>
      <w:r w:rsidRPr="00DC7172">
        <w:rPr>
          <w:rStyle w:val="font-ligatures-none"/>
          <w:rFonts w:ascii="Arial" w:hAnsi="Arial" w:cs="Arial"/>
          <w:color w:val="282523"/>
          <w:sz w:val="28"/>
          <w:szCs w:val="28"/>
          <w:bdr w:val="single" w:sz="2" w:space="0" w:color="auto" w:frame="1"/>
        </w:rPr>
        <w:t> happens too late.</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Supervisor’s Solution:</w:t>
      </w:r>
      <w:r w:rsidRPr="00DC7172">
        <w:rPr>
          <w:rStyle w:val="font-ligatures-none"/>
          <w:rFonts w:ascii="Arial" w:hAnsi="Arial" w:cs="Arial"/>
          <w:color w:val="282523"/>
          <w:sz w:val="28"/>
          <w:szCs w:val="28"/>
          <w:bdr w:val="single" w:sz="2" w:space="0" w:color="auto" w:frame="1"/>
        </w:rPr>
        <w:t> Insert a dynamic PL/SQL block (in zu_6_6_xxx.sql) that checks for the function’s existence </w:t>
      </w:r>
      <w:r w:rsidRPr="00DC7172">
        <w:rPr>
          <w:rStyle w:val="Strong"/>
          <w:rFonts w:ascii="Arial" w:hAnsi="Arial" w:cs="Arial"/>
          <w:color w:val="282523"/>
          <w:sz w:val="28"/>
          <w:szCs w:val="28"/>
          <w:bdr w:val="single" w:sz="2" w:space="0" w:color="auto" w:frame="1"/>
        </w:rPr>
        <w:t>(object_name and object_type check)</w:t>
      </w:r>
      <w:r w:rsidRPr="00DC7172">
        <w:rPr>
          <w:rStyle w:val="font-ligatures-none"/>
          <w:rFonts w:ascii="Arial" w:hAnsi="Arial" w:cs="Arial"/>
          <w:color w:val="282523"/>
          <w:sz w:val="28"/>
          <w:szCs w:val="28"/>
          <w:bdr w:val="single" w:sz="2" w:space="0" w:color="auto" w:frame="1"/>
        </w:rPr>
        <w:t> and drops it immediately if it exists.</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Caveat:</w:t>
      </w:r>
      <w:r w:rsidRPr="00DC7172">
        <w:rPr>
          <w:rStyle w:val="font-ligatures-none"/>
          <w:rFonts w:ascii="Arial" w:hAnsi="Arial" w:cs="Arial"/>
          <w:color w:val="282523"/>
          <w:sz w:val="28"/>
          <w:szCs w:val="28"/>
          <w:bdr w:val="single" w:sz="2" w:space="0" w:color="auto" w:frame="1"/>
        </w:rPr>
        <w:t> Verify that the drop statement targets the correct function. If the intended target is </w:t>
      </w:r>
      <w:r w:rsidRPr="00DC7172">
        <w:rPr>
          <w:rStyle w:val="HTMLCode"/>
          <w:rFonts w:ascii="Consolas" w:eastAsiaTheme="minorHAnsi" w:hAnsi="Consolas"/>
          <w:color w:val="282523"/>
          <w:sz w:val="28"/>
          <w:szCs w:val="28"/>
          <w:bdr w:val="single" w:sz="6" w:space="0" w:color="E3CBBC" w:frame="1"/>
        </w:rPr>
        <w:t>VADM_RUECKBEZUEGE</w:t>
      </w:r>
      <w:r w:rsidRPr="00DC7172">
        <w:rPr>
          <w:rStyle w:val="font-ligatures-none"/>
          <w:rFonts w:ascii="Arial" w:hAnsi="Arial" w:cs="Arial"/>
          <w:color w:val="282523"/>
          <w:sz w:val="28"/>
          <w:szCs w:val="28"/>
          <w:bdr w:val="single" w:sz="2" w:space="0" w:color="auto" w:frame="1"/>
        </w:rPr>
        <w:t>, adjust the SQL accordingly.</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Outcome:</w:t>
      </w:r>
      <w:r w:rsidRPr="00DC7172">
        <w:rPr>
          <w:rStyle w:val="font-ligatures-none"/>
          <w:rFonts w:ascii="Arial" w:hAnsi="Arial" w:cs="Arial"/>
          <w:color w:val="282523"/>
          <w:sz w:val="28"/>
          <w:szCs w:val="28"/>
          <w:bdr w:val="single" w:sz="2" w:space="0" w:color="auto" w:frame="1"/>
        </w:rPr>
        <w:t> This ensures that the command configuration (set in the database) correctly reflects the intended behavior, minimizing the risk of errors during updates.</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By explaining these points in the ticket and testing all affected forms, you ensure that the solution is both safe and effective. Let me know if you’d like further clarification or additional details!</w:t>
      </w:r>
    </w:p>
    <w:p w:rsidR="004F5BBE" w:rsidRPr="00DC7172" w:rsidRDefault="004F5BBE" w:rsidP="00DC7172">
      <w:pPr>
        <w:pStyle w:val="NoSpacing"/>
      </w:pPr>
      <w:r w:rsidRPr="00DC7172">
        <w:t>Edit this response</w:t>
      </w:r>
    </w:p>
    <w:p w:rsidR="004F5BBE" w:rsidRPr="00DC7172" w:rsidRDefault="004F5BBE" w:rsidP="00DC7172">
      <w:pPr>
        <w:pStyle w:val="NoSpacing"/>
      </w:pPr>
      <w:r w:rsidRPr="00DC7172">
        <w:t>You said</w:t>
      </w:r>
    </w:p>
    <w:p w:rsidR="004F5BBE" w:rsidRPr="00DC7172" w:rsidRDefault="004F5BBE" w:rsidP="00DC7172">
      <w:pPr>
        <w:pStyle w:val="NoSpacing"/>
      </w:pPr>
      <w:r w:rsidRPr="00DC7172">
        <w:t>,'VADM_RUECKBEZUEGE_EX' ) AND OBJECT_TYPE &lt;&gt; 'PACKAGE BODY' ) LOOP EXECUTE IMMEDIATE rcDrop.stmt; END LOOP; FOR rcDrop in ( SELECT 'drop '||object_type||' '||object_name stmt FROM user_objects WHERE UPPER(object_name) IN ( SELECT DISTINCT name FROM user_source WHERE UPPER(name) LIKE '%CMSDK%' AND UPPER(NAME) NOT IN ( 'CMSDK_GETBENUTZERGRUPPE' ) ) ) ,'VADM_RUECKBEZUEGE_EX' ) AND OBJECT_TYPE &lt;&gt; 'PACKAGE BODY' ) LOOP EXECUTE IMMEDIATE rcDrop.stmt; END LOOP; FOR rcDrop in ( SELECT 'drop '||object_type||' '||object_name stmt FROM user_objects WHERE UPPER(object_name) IN ( SELECT DISTINCT name FROM user_source WHERE UPPER(name) LIKE '%CMSDK%' AND UPPER(NAME) NOT IN ( 'CMSDK_GETBENUTZERGRUPPE' ) ) ) this is part of the dropList.sql. i want to know why ) AND OBJECT_TYPE &lt;&gt; 'PACKAGE BODY'</w:t>
      </w:r>
    </w:p>
    <w:p w:rsidR="004F5BBE" w:rsidRPr="00DC7172" w:rsidRDefault="004F5BBE" w:rsidP="00DC7172">
      <w:pPr>
        <w:pStyle w:val="NoSpacing"/>
      </w:pPr>
      <w:r w:rsidRPr="00DC7172">
        <w:t>Copilot said</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lastRenderedPageBreak/>
        <w:t>The condition </w:t>
      </w:r>
      <w:r w:rsidRPr="00DC7172">
        <w:rPr>
          <w:rStyle w:val="HTMLCode"/>
          <w:rFonts w:ascii="Consolas" w:eastAsiaTheme="minorHAnsi" w:hAnsi="Consolas"/>
          <w:color w:val="282523"/>
          <w:sz w:val="28"/>
          <w:szCs w:val="28"/>
          <w:bdr w:val="single" w:sz="6" w:space="0" w:color="E3CBBC" w:frame="1"/>
        </w:rPr>
        <w:t>AND OBJECT_TYPE &lt;&gt; 'PACKAGE BODY'</w:t>
      </w:r>
      <w:r w:rsidRPr="00DC7172">
        <w:rPr>
          <w:rStyle w:val="font-ligatures-none"/>
          <w:rFonts w:ascii="Arial" w:hAnsi="Arial" w:cs="Arial"/>
          <w:color w:val="282523"/>
          <w:sz w:val="28"/>
          <w:szCs w:val="28"/>
          <w:bdr w:val="single" w:sz="2" w:space="0" w:color="auto" w:frame="1"/>
        </w:rPr>
        <w:t> is used to exclude package bodies from the drop process. In Oracle, a package consists of two parts: the package specification and the package body. Here’s why this exclusion is important:</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Dropping the Package as a Whole:</w:t>
      </w:r>
      <w:r w:rsidRPr="00DC7172">
        <w:rPr>
          <w:rStyle w:val="font-ligatures-none"/>
          <w:rFonts w:ascii="Arial" w:hAnsi="Arial" w:cs="Arial"/>
          <w:color w:val="282523"/>
          <w:sz w:val="28"/>
          <w:szCs w:val="28"/>
          <w:bdr w:val="single" w:sz="2" w:space="0" w:color="auto" w:frame="1"/>
        </w:rPr>
        <w:t> When you drop a package, you generally drop its specification. Dropping the package specification automatically removes the package body, so it isn’t necessary (and could be problematic) to drop the body separately.</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Preventing Errors:</w:t>
      </w:r>
      <w:r w:rsidRPr="00DC7172">
        <w:rPr>
          <w:rStyle w:val="font-ligatures-none"/>
          <w:rFonts w:ascii="Arial" w:hAnsi="Arial" w:cs="Arial"/>
          <w:color w:val="282523"/>
          <w:sz w:val="28"/>
          <w:szCs w:val="28"/>
          <w:bdr w:val="single" w:sz="2" w:space="0" w:color="auto" w:frame="1"/>
        </w:rPr>
        <w:t> Attempting to drop only the package body when the specification remains can cause errors or inconsistencies. The script is likely designed to handle package objects in one go—by targeting the primary object (the specification) and letting Oracle handle the body accordingly.</w:t>
      </w:r>
    </w:p>
    <w:p w:rsidR="004F5BBE" w:rsidRPr="00DC7172" w:rsidRDefault="004F5BBE" w:rsidP="00DC7172">
      <w:pPr>
        <w:pStyle w:val="NoSpacing"/>
      </w:pPr>
      <w:r w:rsidRPr="00DC7172">
        <w:rPr>
          <w:rStyle w:val="Strong"/>
          <w:rFonts w:ascii="Arial" w:hAnsi="Arial" w:cs="Arial"/>
          <w:color w:val="282523"/>
          <w:sz w:val="28"/>
          <w:szCs w:val="28"/>
          <w:bdr w:val="single" w:sz="2" w:space="0" w:color="auto" w:frame="1"/>
        </w:rPr>
        <w:t>Consistency in Object Management:</w:t>
      </w:r>
      <w:r w:rsidRPr="00DC7172">
        <w:rPr>
          <w:rStyle w:val="font-ligatures-none"/>
          <w:rFonts w:ascii="Arial" w:hAnsi="Arial" w:cs="Arial"/>
          <w:color w:val="282523"/>
          <w:sz w:val="28"/>
          <w:szCs w:val="28"/>
          <w:bdr w:val="single" w:sz="2" w:space="0" w:color="auto" w:frame="1"/>
        </w:rPr>
        <w:t> Excluding the package body ensures that only the main package definition (the specification) is processed by the drop script. This avoids accidental removal of dependent objects or redundant DDL operations.</w:t>
      </w:r>
    </w:p>
    <w:p w:rsidR="004F5BBE" w:rsidRPr="00DC7172" w:rsidRDefault="004F5BBE" w:rsidP="00DC7172">
      <w:pPr>
        <w:pStyle w:val="NoSpacing"/>
      </w:pPr>
      <w:r w:rsidRPr="00DC7172">
        <w:rPr>
          <w:rStyle w:val="font-ligatures-none"/>
          <w:rFonts w:ascii="Arial" w:hAnsi="Arial" w:cs="Arial"/>
          <w:color w:val="282523"/>
          <w:sz w:val="28"/>
          <w:szCs w:val="28"/>
          <w:bdr w:val="single" w:sz="2" w:space="0" w:color="auto" w:frame="1"/>
        </w:rPr>
        <w:t>In summary, the condition prevents the </w:t>
      </w:r>
      <w:r w:rsidRPr="00DC7172">
        <w:rPr>
          <w:rStyle w:val="HTMLCode"/>
          <w:rFonts w:ascii="Consolas" w:eastAsiaTheme="minorHAnsi" w:hAnsi="Consolas"/>
          <w:color w:val="282523"/>
          <w:sz w:val="28"/>
          <w:szCs w:val="28"/>
          <w:bdr w:val="single" w:sz="6" w:space="0" w:color="E3CBBC" w:frame="1"/>
        </w:rPr>
        <w:t>dropList.sql</w:t>
      </w:r>
      <w:r w:rsidRPr="00DC7172">
        <w:rPr>
          <w:rStyle w:val="font-ligatures-none"/>
          <w:rFonts w:ascii="Arial" w:hAnsi="Arial" w:cs="Arial"/>
          <w:color w:val="282523"/>
          <w:sz w:val="28"/>
          <w:szCs w:val="28"/>
          <w:bdr w:val="single" w:sz="2" w:space="0" w:color="auto" w:frame="1"/>
        </w:rPr>
        <w:t> from targeting package bodies, ensuring that only the appropriate objects (like tables, functions, package specifications, etc.) are dropped. This helps maintain integrity and avoids errors during the DDL execution.</w:t>
      </w:r>
    </w:p>
    <w:p w:rsidR="00141421" w:rsidRPr="00DC7172" w:rsidRDefault="00141421" w:rsidP="00DC7172">
      <w:pPr>
        <w:pStyle w:val="NoSpacing"/>
      </w:pPr>
    </w:p>
    <w:p w:rsidR="00141421" w:rsidRPr="00DC7172" w:rsidRDefault="00141421" w:rsidP="00DC7172">
      <w:pPr>
        <w:pStyle w:val="NoSpacing"/>
        <w:rPr>
          <w:rFonts w:ascii="Times New Roman" w:eastAsia="Times New Roman" w:hAnsi="Times New Roman" w:cs="Times New Roman"/>
        </w:rPr>
      </w:pP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&lt;DataTemplate x:Key="SELECTBOXVISDataTemplate"&gt; &lt;ComboBox Name="GridEditSelectBox" Margin="0" AutomationProperties.AutomationId="{Binding Label}" AutomationProperties.HelpText="{Binding Label, TargetNullValue={x:Static system:String.Empty}}" AutomationProperties.Name="{Binding Value, TargetNullValue={x:Static system:String.Empty}}" DisplayMemberPath="Text" IsEditable="False" IsReadOnly="{Binding IsReadOnly}" ItemsSource="{Binding ListItems}" SelectedValue="{Binding IdValue}" SelectedValuePath="Id" Style="{StaticResource DBComboBox}"/&gt; &lt;DataTemplate.Triggers&gt; &lt;Trigger SourceName="GridEditSelectBox" Property="IsVisible" Value="True"&gt; &lt;Setter TargetName="GridEditSelectBox" Property="FocusManager.FocusedElement" Value="{Binding ElementName=GridEditSelectBox}" /&gt; &lt;/Trigger&gt; &lt;/DataTemplate.Triggers&gt; &lt;/DataTemplate&gt;</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XAML snippet defines a </w:t>
      </w:r>
      <w:r w:rsidRPr="00DC7172">
        <w:rPr>
          <w:rFonts w:ascii="Courier New" w:eastAsia="Times New Roman" w:hAnsi="Courier New" w:cs="Courier New"/>
        </w:rPr>
        <w:t>DataTemplate</w:t>
      </w:r>
      <w:r w:rsidRPr="00DC7172">
        <w:rPr>
          <w:rFonts w:ascii="Times New Roman" w:eastAsia="Times New Roman" w:hAnsi="Times New Roman" w:cs="Times New Roman"/>
        </w:rPr>
        <w:t xml:space="preserve"> used to present a </w:t>
      </w:r>
      <w:r w:rsidRPr="00DC7172">
        <w:rPr>
          <w:rFonts w:ascii="Courier New" w:eastAsia="Times New Roman" w:hAnsi="Courier New" w:cs="Courier New"/>
        </w:rPr>
        <w:t>ComboBox</w:t>
      </w:r>
      <w:r w:rsidRPr="00DC7172">
        <w:rPr>
          <w:rFonts w:ascii="Times New Roman" w:eastAsia="Times New Roman" w:hAnsi="Times New Roman" w:cs="Times New Roman"/>
        </w:rPr>
        <w:t xml:space="preserve"> element named </w:t>
      </w:r>
      <w:r w:rsidRPr="00DC7172">
        <w:rPr>
          <w:rFonts w:ascii="Courier New" w:eastAsia="Times New Roman" w:hAnsi="Courier New" w:cs="Courier New"/>
        </w:rPr>
        <w:t>GridEditSelectBox</w:t>
      </w:r>
      <w:r w:rsidRPr="00DC7172">
        <w:rPr>
          <w:rFonts w:ascii="Times New Roman" w:eastAsia="Times New Roman" w:hAnsi="Times New Roman" w:cs="Times New Roman"/>
        </w:rPr>
        <w:t>. Let’s break it down step-by-step to understand its functionality and structure:</w:t>
      </w:r>
    </w:p>
    <w:p w:rsidR="00DD69BF" w:rsidRPr="00DC7172" w:rsidRDefault="00DD69B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Key Features of the DataTemplate</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ComboBox Configuration</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Binding to Automation Properties</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AutomationProperties.AutomationId</w:t>
      </w:r>
      <w:r w:rsidRPr="00DC7172">
        <w:rPr>
          <w:rFonts w:ascii="Times New Roman" w:eastAsia="Times New Roman" w:hAnsi="Times New Roman" w:cs="Times New Roman"/>
        </w:rPr>
        <w:t xml:space="preserve">: Bound to the </w:t>
      </w:r>
      <w:r w:rsidRPr="00DC7172">
        <w:rPr>
          <w:rFonts w:ascii="Courier New" w:eastAsia="Times New Roman" w:hAnsi="Courier New" w:cs="Courier New"/>
        </w:rPr>
        <w:t>Label</w:t>
      </w:r>
      <w:r w:rsidRPr="00DC7172">
        <w:rPr>
          <w:rFonts w:ascii="Times New Roman" w:eastAsia="Times New Roman" w:hAnsi="Times New Roman" w:cs="Times New Roman"/>
        </w:rPr>
        <w:t xml:space="preserve"> property, which allows assigning unique IDs for automation tools (useful for UI testing).</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AutomationProperties.HelpText</w:t>
      </w:r>
      <w:r w:rsidRPr="00DC7172">
        <w:rPr>
          <w:rFonts w:ascii="Times New Roman" w:eastAsia="Times New Roman" w:hAnsi="Times New Roman" w:cs="Times New Roman"/>
        </w:rPr>
        <w:t xml:space="preserve">: Also bound to </w:t>
      </w:r>
      <w:r w:rsidRPr="00DC7172">
        <w:rPr>
          <w:rFonts w:ascii="Courier New" w:eastAsia="Times New Roman" w:hAnsi="Courier New" w:cs="Courier New"/>
        </w:rPr>
        <w:t>Label</w:t>
      </w:r>
      <w:r w:rsidRPr="00DC7172">
        <w:rPr>
          <w:rFonts w:ascii="Times New Roman" w:eastAsia="Times New Roman" w:hAnsi="Times New Roman" w:cs="Times New Roman"/>
        </w:rPr>
        <w:t xml:space="preserve"> but uses a </w:t>
      </w:r>
      <w:r w:rsidRPr="00DC7172">
        <w:rPr>
          <w:rFonts w:ascii="Courier New" w:eastAsia="Times New Roman" w:hAnsi="Courier New" w:cs="Courier New"/>
        </w:rPr>
        <w:t>TargetNullValue</w:t>
      </w:r>
      <w:r w:rsidRPr="00DC7172">
        <w:rPr>
          <w:rFonts w:ascii="Times New Roman" w:eastAsia="Times New Roman" w:hAnsi="Times New Roman" w:cs="Times New Roman"/>
        </w:rPr>
        <w:t xml:space="preserve"> fallback to assign an empty string if the </w:t>
      </w:r>
      <w:r w:rsidRPr="00DC7172">
        <w:rPr>
          <w:rFonts w:ascii="Courier New" w:eastAsia="Times New Roman" w:hAnsi="Courier New" w:cs="Courier New"/>
        </w:rPr>
        <w:t>Label</w:t>
      </w:r>
      <w:r w:rsidRPr="00DC7172">
        <w:rPr>
          <w:rFonts w:ascii="Times New Roman" w:eastAsia="Times New Roman" w:hAnsi="Times New Roman" w:cs="Times New Roman"/>
        </w:rPr>
        <w:t xml:space="preserve"> is </w:t>
      </w:r>
      <w:r w:rsidRPr="00DC7172">
        <w:rPr>
          <w:rFonts w:ascii="Courier New" w:eastAsia="Times New Roman" w:hAnsi="Courier New" w:cs="Courier New"/>
        </w:rPr>
        <w:t>null</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AutomationProperties.Name</w:t>
      </w:r>
      <w:r w:rsidRPr="00DC7172">
        <w:rPr>
          <w:rFonts w:ascii="Times New Roman" w:eastAsia="Times New Roman" w:hAnsi="Times New Roman" w:cs="Times New Roman"/>
        </w:rPr>
        <w:t xml:space="preserve">: Bound to the </w:t>
      </w:r>
      <w:r w:rsidRPr="00DC7172">
        <w:rPr>
          <w:rFonts w:ascii="Courier New" w:eastAsia="Times New Roman" w:hAnsi="Courier New" w:cs="Courier New"/>
        </w:rPr>
        <w:t>Value</w:t>
      </w:r>
      <w:r w:rsidRPr="00DC7172">
        <w:rPr>
          <w:rFonts w:ascii="Times New Roman" w:eastAsia="Times New Roman" w:hAnsi="Times New Roman" w:cs="Times New Roman"/>
        </w:rPr>
        <w:t xml:space="preserve"> property, with a fallback to an empty string.</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Display and Selection</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DisplayMemberPath="Text"</w:t>
      </w:r>
      <w:r w:rsidRPr="00DC7172">
        <w:rPr>
          <w:rFonts w:ascii="Times New Roman" w:eastAsia="Times New Roman" w:hAnsi="Times New Roman" w:cs="Times New Roman"/>
        </w:rPr>
        <w:t xml:space="preserve">: Specifies that the </w:t>
      </w:r>
      <w:r w:rsidRPr="00DC7172">
        <w:rPr>
          <w:rFonts w:ascii="Courier New" w:eastAsia="Times New Roman" w:hAnsi="Courier New" w:cs="Courier New"/>
        </w:rPr>
        <w:t>Text</w:t>
      </w:r>
      <w:r w:rsidRPr="00DC7172">
        <w:rPr>
          <w:rFonts w:ascii="Times New Roman" w:eastAsia="Times New Roman" w:hAnsi="Times New Roman" w:cs="Times New Roman"/>
        </w:rPr>
        <w:t xml:space="preserve"> property of the items in the </w:t>
      </w:r>
      <w:r w:rsidRPr="00DC7172">
        <w:rPr>
          <w:rFonts w:ascii="Courier New" w:eastAsia="Times New Roman" w:hAnsi="Courier New" w:cs="Courier New"/>
        </w:rPr>
        <w:t>ItemsSource</w:t>
      </w:r>
      <w:r w:rsidRPr="00DC7172">
        <w:rPr>
          <w:rFonts w:ascii="Times New Roman" w:eastAsia="Times New Roman" w:hAnsi="Times New Roman" w:cs="Times New Roman"/>
        </w:rPr>
        <w:t xml:space="preserve"> will be displayed in the </w:t>
      </w:r>
      <w:r w:rsidRPr="00DC7172">
        <w:rPr>
          <w:rFonts w:ascii="Courier New" w:eastAsia="Times New Roman" w:hAnsi="Courier New" w:cs="Courier New"/>
        </w:rPr>
        <w:t>ComboBox</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ItemsSource="{Binding ListItems}"</w:t>
      </w:r>
      <w:r w:rsidRPr="00DC7172">
        <w:rPr>
          <w:rFonts w:ascii="Times New Roman" w:eastAsia="Times New Roman" w:hAnsi="Times New Roman" w:cs="Times New Roman"/>
        </w:rPr>
        <w:t xml:space="preserve">: Dynamically populates the </w:t>
      </w:r>
      <w:r w:rsidRPr="00DC7172">
        <w:rPr>
          <w:rFonts w:ascii="Courier New" w:eastAsia="Times New Roman" w:hAnsi="Courier New" w:cs="Courier New"/>
        </w:rPr>
        <w:t>ComboBox</w:t>
      </w:r>
      <w:r w:rsidRPr="00DC7172">
        <w:rPr>
          <w:rFonts w:ascii="Times New Roman" w:eastAsia="Times New Roman" w:hAnsi="Times New Roman" w:cs="Times New Roman"/>
        </w:rPr>
        <w:t xml:space="preserve"> with a list of items from the </w:t>
      </w:r>
      <w:r w:rsidRPr="00DC7172">
        <w:rPr>
          <w:rFonts w:ascii="Courier New" w:eastAsia="Times New Roman" w:hAnsi="Courier New" w:cs="Courier New"/>
        </w:rPr>
        <w:t>ListItems</w:t>
      </w:r>
      <w:r w:rsidRPr="00DC7172">
        <w:rPr>
          <w:rFonts w:ascii="Times New Roman" w:eastAsia="Times New Roman" w:hAnsi="Times New Roman" w:cs="Times New Roman"/>
        </w:rPr>
        <w:t xml:space="preserve"> binding source.</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SelectedValue="{Binding IdValue}"</w:t>
      </w:r>
      <w:r w:rsidRPr="00DC7172">
        <w:rPr>
          <w:rFonts w:ascii="Times New Roman" w:eastAsia="Times New Roman" w:hAnsi="Times New Roman" w:cs="Times New Roman"/>
        </w:rPr>
        <w:t xml:space="preserve">: Binds the selected value to </w:t>
      </w:r>
      <w:r w:rsidRPr="00DC7172">
        <w:rPr>
          <w:rFonts w:ascii="Courier New" w:eastAsia="Times New Roman" w:hAnsi="Courier New" w:cs="Courier New"/>
        </w:rPr>
        <w:t>IdValue</w:t>
      </w:r>
      <w:r w:rsidRPr="00DC7172">
        <w:rPr>
          <w:rFonts w:ascii="Times New Roman" w:eastAsia="Times New Roman" w:hAnsi="Times New Roman" w:cs="Times New Roman"/>
        </w:rPr>
        <w:t xml:space="preserve"> property in the data context.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SelectedValuePath="Id"</w:t>
      </w:r>
      <w:r w:rsidRPr="00DC7172">
        <w:rPr>
          <w:rFonts w:ascii="Times New Roman" w:eastAsia="Times New Roman" w:hAnsi="Times New Roman" w:cs="Times New Roman"/>
        </w:rPr>
        <w:t xml:space="preserve">: Specifies that the </w:t>
      </w:r>
      <w:r w:rsidRPr="00DC7172">
        <w:rPr>
          <w:rFonts w:ascii="Courier New" w:eastAsia="Times New Roman" w:hAnsi="Courier New" w:cs="Courier New"/>
        </w:rPr>
        <w:t>Id</w:t>
      </w:r>
      <w:r w:rsidRPr="00DC7172">
        <w:rPr>
          <w:rFonts w:ascii="Times New Roman" w:eastAsia="Times New Roman" w:hAnsi="Times New Roman" w:cs="Times New Roman"/>
        </w:rPr>
        <w:t xml:space="preserve"> property of the items determines the </w:t>
      </w:r>
      <w:r w:rsidRPr="00DC7172">
        <w:rPr>
          <w:rFonts w:ascii="Courier New" w:eastAsia="Times New Roman" w:hAnsi="Courier New" w:cs="Courier New"/>
        </w:rPr>
        <w:t>SelectedValue</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Read-Only Settings</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IsEditable="False"</w:t>
      </w:r>
      <w:r w:rsidRPr="00DC7172">
        <w:rPr>
          <w:rFonts w:ascii="Times New Roman" w:eastAsia="Times New Roman" w:hAnsi="Times New Roman" w:cs="Times New Roman"/>
        </w:rPr>
        <w:t>: Ensures that the user cannot enter text manually.</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IsReadOnly="{Binding IsReadOnly}"</w:t>
      </w:r>
      <w:r w:rsidRPr="00DC7172">
        <w:rPr>
          <w:rFonts w:ascii="Times New Roman" w:eastAsia="Times New Roman" w:hAnsi="Times New Roman" w:cs="Times New Roman"/>
        </w:rPr>
        <w:t xml:space="preserve">: Dynamically controls whether the </w:t>
      </w:r>
      <w:r w:rsidRPr="00DC7172">
        <w:rPr>
          <w:rFonts w:ascii="Courier New" w:eastAsia="Times New Roman" w:hAnsi="Courier New" w:cs="Courier New"/>
        </w:rPr>
        <w:t>ComboBox</w:t>
      </w:r>
      <w:r w:rsidRPr="00DC7172">
        <w:rPr>
          <w:rFonts w:ascii="Times New Roman" w:eastAsia="Times New Roman" w:hAnsi="Times New Roman" w:cs="Times New Roman"/>
        </w:rPr>
        <w:t xml:space="preserve"> is read-only based on the bound </w:t>
      </w:r>
      <w:r w:rsidRPr="00DC7172">
        <w:rPr>
          <w:rFonts w:ascii="Courier New" w:eastAsia="Times New Roman" w:hAnsi="Courier New" w:cs="Courier New"/>
        </w:rPr>
        <w:t>IsReadOnly</w:t>
      </w:r>
      <w:r w:rsidRPr="00DC7172">
        <w:rPr>
          <w:rFonts w:ascii="Times New Roman" w:eastAsia="Times New Roman" w:hAnsi="Times New Roman" w:cs="Times New Roman"/>
        </w:rPr>
        <w:t xml:space="preserve"> property.</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Style Application</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Style="{StaticResource DBComboBox}"</w:t>
      </w:r>
      <w:r w:rsidRPr="00DC7172">
        <w:rPr>
          <w:rFonts w:ascii="Times New Roman" w:eastAsia="Times New Roman" w:hAnsi="Times New Roman" w:cs="Times New Roman"/>
        </w:rPr>
        <w:t xml:space="preserve">: Applies a predefined style resource named </w:t>
      </w:r>
      <w:r w:rsidRPr="00DC7172">
        <w:rPr>
          <w:rFonts w:ascii="Courier New" w:eastAsia="Times New Roman" w:hAnsi="Courier New" w:cs="Courier New"/>
        </w:rPr>
        <w:t>DBComboBox</w:t>
      </w:r>
      <w:r w:rsidRPr="00DC7172">
        <w:rPr>
          <w:rFonts w:ascii="Times New Roman" w:eastAsia="Times New Roman" w:hAnsi="Times New Roman" w:cs="Times New Roman"/>
        </w:rPr>
        <w:t xml:space="preserve"> to standardize the </w:t>
      </w:r>
      <w:r w:rsidRPr="00DC7172">
        <w:rPr>
          <w:rFonts w:ascii="Courier New" w:eastAsia="Times New Roman" w:hAnsi="Courier New" w:cs="Courier New"/>
        </w:rPr>
        <w:t>ComboBox</w:t>
      </w:r>
      <w:r w:rsidRPr="00DC7172">
        <w:rPr>
          <w:rFonts w:ascii="Times New Roman" w:eastAsia="Times New Roman" w:hAnsi="Times New Roman" w:cs="Times New Roman"/>
        </w:rPr>
        <w:t xml:space="preserve"> appearance.</w:t>
      </w:r>
    </w:p>
    <w:p w:rsidR="00DD69BF" w:rsidRPr="00DC7172" w:rsidRDefault="00DD69B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Triggers in the DataTemplate</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DataTemplate.Triggers</w:t>
      </w:r>
      <w:r w:rsidRPr="00DC7172">
        <w:rPr>
          <w:rFonts w:ascii="Times New Roman" w:eastAsia="Times New Roman" w:hAnsi="Times New Roman" w:cs="Times New Roman"/>
        </w:rPr>
        <w:t xml:space="preserve"> section adds dynamic behavior to the </w:t>
      </w:r>
      <w:r w:rsidRPr="00DC7172">
        <w:rPr>
          <w:rFonts w:ascii="Courier New" w:eastAsia="Times New Roman" w:hAnsi="Courier New" w:cs="Courier New"/>
        </w:rPr>
        <w:t>GridEditSelectBox</w:t>
      </w:r>
      <w:r w:rsidRPr="00DC7172">
        <w:rPr>
          <w:rFonts w:ascii="Times New Roman" w:eastAsia="Times New Roman" w:hAnsi="Times New Roman" w:cs="Times New Roman"/>
        </w:rPr>
        <w:t xml:space="preserve"> element:</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Trigger Condition</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Trigger SourceName="GridEditSelectBox" Property="IsVisible" Value="True"</w:t>
      </w:r>
      <w:r w:rsidRPr="00DC7172">
        <w:rPr>
          <w:rFonts w:ascii="Times New Roman" w:eastAsia="Times New Roman" w:hAnsi="Times New Roman" w:cs="Times New Roman"/>
        </w:rPr>
        <w:t xml:space="preserve">: Activates the trigger when the </w:t>
      </w:r>
      <w:r w:rsidRPr="00DC7172">
        <w:rPr>
          <w:rFonts w:ascii="Courier New" w:eastAsia="Times New Roman" w:hAnsi="Courier New" w:cs="Courier New"/>
        </w:rPr>
        <w:t>ComboBox</w:t>
      </w:r>
      <w:r w:rsidRPr="00DC7172">
        <w:rPr>
          <w:rFonts w:ascii="Times New Roman" w:eastAsia="Times New Roman" w:hAnsi="Times New Roman" w:cs="Times New Roman"/>
        </w:rPr>
        <w:t xml:space="preserve"> becomes visible.</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Setter Behavior</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Courier New" w:eastAsia="Times New Roman" w:hAnsi="Courier New" w:cs="Courier New"/>
        </w:rPr>
        <w:t>Setter TargetName="GridEditSelectBox" Property="FocusManager.FocusedElement" Value="{Binding ElementName=GridEditSelectBox}"</w:t>
      </w:r>
      <w:r w:rsidRPr="00DC7172">
        <w:rPr>
          <w:rFonts w:ascii="Times New Roman" w:eastAsia="Times New Roman" w:hAnsi="Times New Roman" w:cs="Times New Roman"/>
        </w:rPr>
        <w:t xml:space="preserve">: Automatically sets the focus to the </w:t>
      </w:r>
      <w:r w:rsidRPr="00DC7172">
        <w:rPr>
          <w:rFonts w:ascii="Courier New" w:eastAsia="Times New Roman" w:hAnsi="Courier New" w:cs="Courier New"/>
        </w:rPr>
        <w:t>GridEditSelectBox</w:t>
      </w:r>
      <w:r w:rsidRPr="00DC7172">
        <w:rPr>
          <w:rFonts w:ascii="Times New Roman" w:eastAsia="Times New Roman" w:hAnsi="Times New Roman" w:cs="Times New Roman"/>
        </w:rPr>
        <w:t xml:space="preserve"> when the trigger is active (i.e., when it is visible).</w:t>
      </w:r>
    </w:p>
    <w:p w:rsidR="00DD69BF" w:rsidRPr="00DC7172" w:rsidRDefault="00DD69B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Use Case</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template is likely used in a form or grid-based editing context where:</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ComboBox</w:t>
      </w:r>
      <w:r w:rsidRPr="00DC7172">
        <w:rPr>
          <w:rFonts w:ascii="Times New Roman" w:eastAsia="Times New Roman" w:hAnsi="Times New Roman" w:cs="Times New Roman"/>
        </w:rPr>
        <w:t xml:space="preserve"> is dynamically populated based on the </w:t>
      </w:r>
      <w:r w:rsidRPr="00DC7172">
        <w:rPr>
          <w:rFonts w:ascii="Courier New" w:eastAsia="Times New Roman" w:hAnsi="Courier New" w:cs="Courier New"/>
        </w:rPr>
        <w:t>ListItems</w:t>
      </w:r>
      <w:r w:rsidRPr="00DC7172">
        <w:rPr>
          <w:rFonts w:ascii="Times New Roman" w:eastAsia="Times New Roman" w:hAnsi="Times New Roman" w:cs="Times New Roman"/>
        </w:rPr>
        <w:t xml:space="preserve"> binding.</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SelectedValue</w:t>
      </w:r>
      <w:r w:rsidRPr="00DC7172">
        <w:rPr>
          <w:rFonts w:ascii="Times New Roman" w:eastAsia="Times New Roman" w:hAnsi="Times New Roman" w:cs="Times New Roman"/>
        </w:rPr>
        <w:t xml:space="preserve"> reflects user input or pre-configured data (</w:t>
      </w:r>
      <w:r w:rsidRPr="00DC7172">
        <w:rPr>
          <w:rFonts w:ascii="Courier New" w:eastAsia="Times New Roman" w:hAnsi="Courier New" w:cs="Courier New"/>
        </w:rPr>
        <w:t>IdValue</w:t>
      </w:r>
      <w:r w:rsidRPr="00DC7172">
        <w:rPr>
          <w:rFonts w:ascii="Times New Roman" w:eastAsia="Times New Roman" w:hAnsi="Times New Roman" w:cs="Times New Roman"/>
        </w:rPr>
        <w:t>).</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visibility triggers ensure ease of user interaction by focusing on the control as soon as it appears.</w:t>
      </w:r>
    </w:p>
    <w:p w:rsidR="00DD69BF" w:rsidRPr="00DC7172" w:rsidRDefault="00DD69B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Potential Applications</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Dynamic Forms</w:t>
      </w:r>
      <w:r w:rsidRPr="00DC7172">
        <w:rPr>
          <w:rFonts w:ascii="Times New Roman" w:eastAsia="Times New Roman" w:hAnsi="Times New Roman" w:cs="Times New Roman"/>
        </w:rPr>
        <w:t>: Used for a dropdown selector where users need to choose options from a predefined list (e.g., selecting categories or statuses).</w:t>
      </w:r>
    </w:p>
    <w:p w:rsidR="00DD69BF" w:rsidRPr="00DC7172" w:rsidRDefault="00DD69B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Grid Editing</w:t>
      </w:r>
      <w:r w:rsidRPr="00DC7172">
        <w:rPr>
          <w:rFonts w:ascii="Times New Roman" w:eastAsia="Times New Roman" w:hAnsi="Times New Roman" w:cs="Times New Roman"/>
        </w:rPr>
        <w:t xml:space="preserve">: Embedded in a grid for editing rows where the </w:t>
      </w:r>
      <w:r w:rsidRPr="00DC7172">
        <w:rPr>
          <w:rFonts w:ascii="Courier New" w:eastAsia="Times New Roman" w:hAnsi="Courier New" w:cs="Courier New"/>
        </w:rPr>
        <w:t>ComboBox</w:t>
      </w:r>
      <w:r w:rsidRPr="00DC7172">
        <w:rPr>
          <w:rFonts w:ascii="Times New Roman" w:eastAsia="Times New Roman" w:hAnsi="Times New Roman" w:cs="Times New Roman"/>
        </w:rPr>
        <w:t xml:space="preserve"> interacts with individual record properties.</w:t>
      </w:r>
    </w:p>
    <w:p w:rsidR="00DD69BF" w:rsidRPr="00DC7172" w:rsidRDefault="00DD69BF"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lang w:val="de-DE"/>
        </w:rPr>
        <w:t xml:space="preserve">Q: </w:t>
      </w:r>
    </w:p>
    <w:p w:rsidR="00EB1F96" w:rsidRPr="00DC7172" w:rsidRDefault="00EB1F96"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lang w:val="de-DE"/>
        </w:rPr>
        <w:t>Q: this is the value related to group_id field: Rechteerweiterung Allgemeine Informationen Spezifische Informationen Inhaltslisten Fenstertitel Scannen Aktualisierung der Aufgaben Adressen Aktenplan Digitale Signatur Export und Import GeoVIS Verzeichnisdienst Client Services VIS JobProzessor Volltext Indexierung Sonstiges VIS.DNA Stempel Ergänzung und Austauschblatt Stempel Mitzeichnung E-Mail SAP Archive Link Aussonderung V3 Formatneutralisierung Automatische Aussonderung Geschäftsgangmuster Outlook Synchronisation Verbindung</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seems like the </w:t>
      </w:r>
      <w:r w:rsidRPr="00DC7172">
        <w:rPr>
          <w:rFonts w:ascii="Courier New" w:eastAsia="Times New Roman" w:hAnsi="Courier New" w:cs="Courier New"/>
        </w:rPr>
        <w:t>group_id</w:t>
      </w:r>
      <w:r w:rsidRPr="00DC7172">
        <w:rPr>
          <w:rFonts w:ascii="Times New Roman" w:eastAsia="Times New Roman" w:hAnsi="Times New Roman" w:cs="Times New Roman"/>
        </w:rPr>
        <w:t xml:space="preserve"> field in the table represents a categorization or grouping for various features or modules in the ECM (Enterprise Content Management) system. Each value listed under </w:t>
      </w:r>
      <w:r w:rsidRPr="00DC7172">
        <w:rPr>
          <w:rFonts w:ascii="Courier New" w:eastAsia="Times New Roman" w:hAnsi="Courier New" w:cs="Courier New"/>
        </w:rPr>
        <w:t>group_id</w:t>
      </w:r>
      <w:r w:rsidRPr="00DC7172">
        <w:rPr>
          <w:rFonts w:ascii="Times New Roman" w:eastAsia="Times New Roman" w:hAnsi="Times New Roman" w:cs="Times New Roman"/>
        </w:rPr>
        <w:t xml:space="preserve"> corresponds to a specific functional area or feature within the system. Here's an explanation of the potential purpose and usage of these values:</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Purpose of </w:t>
      </w:r>
      <w:r w:rsidRPr="00DC7172">
        <w:rPr>
          <w:rFonts w:ascii="Courier New" w:eastAsia="Times New Roman" w:hAnsi="Courier New" w:cs="Courier New"/>
          <w:b/>
          <w:bCs/>
        </w:rPr>
        <w:t>group_id</w:t>
      </w:r>
      <w:r w:rsidRPr="00DC7172">
        <w:rPr>
          <w:rFonts w:ascii="Times New Roman" w:eastAsia="Times New Roman" w:hAnsi="Times New Roman" w:cs="Times New Roman"/>
          <w:b/>
          <w:bCs/>
        </w:rPr>
        <w:t xml:space="preserve"> in This Context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Categorization of Features</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group_id</w:t>
      </w:r>
      <w:r w:rsidRPr="00DC7172">
        <w:rPr>
          <w:rFonts w:ascii="Times New Roman" w:eastAsia="Times New Roman" w:hAnsi="Times New Roman" w:cs="Times New Roman"/>
        </w:rPr>
        <w:t xml:space="preserve"> field likely acts as a way to logically group related functionalities or modules in the system. For example: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"Adressen" (Addresses)</w:t>
      </w:r>
      <w:r w:rsidRPr="00DC7172">
        <w:rPr>
          <w:rFonts w:ascii="Times New Roman" w:eastAsia="Times New Roman" w:hAnsi="Times New Roman" w:cs="Times New Roman"/>
        </w:rPr>
        <w:t xml:space="preserve"> might group functions related to managing contact or address records.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"Scannen" (Scanning)</w:t>
      </w:r>
      <w:r w:rsidRPr="00DC7172">
        <w:rPr>
          <w:rFonts w:ascii="Times New Roman" w:eastAsia="Times New Roman" w:hAnsi="Times New Roman" w:cs="Times New Roman"/>
        </w:rPr>
        <w:t xml:space="preserve"> could relate to operations that handle document scanning.</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Permissions and Access Control</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combination with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the </w:t>
      </w:r>
      <w:r w:rsidRPr="00DC7172">
        <w:rPr>
          <w:rFonts w:ascii="Courier New" w:eastAsia="Times New Roman" w:hAnsi="Courier New" w:cs="Courier New"/>
        </w:rPr>
        <w:t>group_id</w:t>
      </w:r>
      <w:r w:rsidRPr="00DC7172">
        <w:rPr>
          <w:rFonts w:ascii="Times New Roman" w:eastAsia="Times New Roman" w:hAnsi="Times New Roman" w:cs="Times New Roman"/>
        </w:rPr>
        <w:t xml:space="preserve"> could determine which groups of features or modules users can access. For instance: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user might have access to "Digitale Signatur" (Digital Signatures) but not "Aussonderung V3" (Disposal V3).</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Linking System Modules</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group_id</w:t>
      </w:r>
      <w:r w:rsidRPr="00DC7172">
        <w:rPr>
          <w:rFonts w:ascii="Times New Roman" w:eastAsia="Times New Roman" w:hAnsi="Times New Roman" w:cs="Times New Roman"/>
        </w:rPr>
        <w:t xml:space="preserve"> could be used to associate records in the </w:t>
      </w:r>
      <w:r w:rsidRPr="00DC7172">
        <w:rPr>
          <w:rFonts w:ascii="Courier New" w:eastAsia="Times New Roman" w:hAnsi="Courier New" w:cs="Courier New"/>
        </w:rPr>
        <w:t>VREP_MANDANT</w:t>
      </w:r>
      <w:r w:rsidRPr="00DC7172">
        <w:rPr>
          <w:rFonts w:ascii="Times New Roman" w:eastAsia="Times New Roman" w:hAnsi="Times New Roman" w:cs="Times New Roman"/>
        </w:rPr>
        <w:t xml:space="preserve"> table with their respective features or modules in the ECM system. This ensures that the functionality associated with a record is accurately linked to the correct group.</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Overview of Feature Groups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of some of the listed values and their possible significance in the ECM system:</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General Information (</w:t>
      </w:r>
      <w:r w:rsidRPr="00DC7172">
        <w:rPr>
          <w:rFonts w:ascii="Courier New" w:eastAsia="Times New Roman" w:hAnsi="Courier New" w:cs="Courier New"/>
        </w:rPr>
        <w:t>Allgemeine Informationen</w:t>
      </w:r>
      <w:r w:rsidRPr="00DC7172">
        <w:rPr>
          <w:rFonts w:ascii="Times New Roman" w:eastAsia="Times New Roman" w:hAnsi="Times New Roman" w:cs="Times New Roman"/>
          <w:b/>
          <w:bCs/>
        </w:rPr>
        <w:t>)</w:t>
      </w:r>
      <w:r w:rsidRPr="00DC7172">
        <w:rPr>
          <w:rFonts w:ascii="Times New Roman" w:eastAsia="Times New Roman" w:hAnsi="Times New Roman" w:cs="Times New Roman"/>
        </w:rPr>
        <w:t>: Broad, non-specific information.</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Specific Information (</w:t>
      </w:r>
      <w:r w:rsidRPr="00DC7172">
        <w:rPr>
          <w:rFonts w:ascii="Courier New" w:eastAsia="Times New Roman" w:hAnsi="Courier New" w:cs="Courier New"/>
        </w:rPr>
        <w:t>Spezifische Informationen</w:t>
      </w:r>
      <w:r w:rsidRPr="00DC7172">
        <w:rPr>
          <w:rFonts w:ascii="Times New Roman" w:eastAsia="Times New Roman" w:hAnsi="Times New Roman" w:cs="Times New Roman"/>
          <w:b/>
          <w:bCs/>
        </w:rPr>
        <w:t>)</w:t>
      </w:r>
      <w:r w:rsidRPr="00DC7172">
        <w:rPr>
          <w:rFonts w:ascii="Times New Roman" w:eastAsia="Times New Roman" w:hAnsi="Times New Roman" w:cs="Times New Roman"/>
        </w:rPr>
        <w:t>: More detailed or customized data.</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Scanning (</w:t>
      </w:r>
      <w:r w:rsidRPr="00DC7172">
        <w:rPr>
          <w:rFonts w:ascii="Courier New" w:eastAsia="Times New Roman" w:hAnsi="Courier New" w:cs="Courier New"/>
        </w:rPr>
        <w:t>Scannen</w:t>
      </w:r>
      <w:r w:rsidRPr="00DC7172">
        <w:rPr>
          <w:rFonts w:ascii="Times New Roman" w:eastAsia="Times New Roman" w:hAnsi="Times New Roman" w:cs="Times New Roman"/>
          <w:b/>
          <w:bCs/>
        </w:rPr>
        <w:t>)</w:t>
      </w:r>
      <w:r w:rsidRPr="00DC7172">
        <w:rPr>
          <w:rFonts w:ascii="Times New Roman" w:eastAsia="Times New Roman" w:hAnsi="Times New Roman" w:cs="Times New Roman"/>
        </w:rPr>
        <w:t>: Operations for digitizing physical documents into the ECM system.</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Addresses (</w:t>
      </w:r>
      <w:r w:rsidRPr="00DC7172">
        <w:rPr>
          <w:rFonts w:ascii="Courier New" w:eastAsia="Times New Roman" w:hAnsi="Courier New" w:cs="Courier New"/>
        </w:rPr>
        <w:t>Adressen</w:t>
      </w:r>
      <w:r w:rsidRPr="00DC7172">
        <w:rPr>
          <w:rFonts w:ascii="Times New Roman" w:eastAsia="Times New Roman" w:hAnsi="Times New Roman" w:cs="Times New Roman"/>
          <w:b/>
          <w:bCs/>
        </w:rPr>
        <w:t>)</w:t>
      </w:r>
      <w:r w:rsidRPr="00DC7172">
        <w:rPr>
          <w:rFonts w:ascii="Times New Roman" w:eastAsia="Times New Roman" w:hAnsi="Times New Roman" w:cs="Times New Roman"/>
        </w:rPr>
        <w:t>: Address or contact-related records.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Export and Import (</w:t>
      </w:r>
      <w:r w:rsidRPr="00DC7172">
        <w:rPr>
          <w:rFonts w:ascii="Courier New" w:eastAsia="Times New Roman" w:hAnsi="Courier New" w:cs="Courier New"/>
        </w:rPr>
        <w:t>Export und Import</w:t>
      </w:r>
      <w:r w:rsidRPr="00DC7172">
        <w:rPr>
          <w:rFonts w:ascii="Times New Roman" w:eastAsia="Times New Roman" w:hAnsi="Times New Roman" w:cs="Times New Roman"/>
          <w:b/>
          <w:bCs/>
        </w:rPr>
        <w:t>)</w:t>
      </w:r>
      <w:r w:rsidRPr="00DC7172">
        <w:rPr>
          <w:rFonts w:ascii="Times New Roman" w:eastAsia="Times New Roman" w:hAnsi="Times New Roman" w:cs="Times New Roman"/>
        </w:rPr>
        <w:t>: Modules for exchanging data between systems.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Digital Signature (</w:t>
      </w:r>
      <w:r w:rsidRPr="00DC7172">
        <w:rPr>
          <w:rFonts w:ascii="Courier New" w:eastAsia="Times New Roman" w:hAnsi="Courier New" w:cs="Courier New"/>
        </w:rPr>
        <w:t>Digitale Signatur</w:t>
      </w:r>
      <w:r w:rsidRPr="00DC7172">
        <w:rPr>
          <w:rFonts w:ascii="Times New Roman" w:eastAsia="Times New Roman" w:hAnsi="Times New Roman" w:cs="Times New Roman"/>
          <w:b/>
          <w:bCs/>
        </w:rPr>
        <w:t>)</w:t>
      </w:r>
      <w:r w:rsidRPr="00DC7172">
        <w:rPr>
          <w:rFonts w:ascii="Times New Roman" w:eastAsia="Times New Roman" w:hAnsi="Times New Roman" w:cs="Times New Roman"/>
        </w:rPr>
        <w:t>: Functionality for signing documents electronically.</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Full-Text Indexing (</w:t>
      </w:r>
      <w:r w:rsidRPr="00DC7172">
        <w:rPr>
          <w:rFonts w:ascii="Courier New" w:eastAsia="Times New Roman" w:hAnsi="Courier New" w:cs="Courier New"/>
        </w:rPr>
        <w:t>Volltext Indexierung</w:t>
      </w:r>
      <w:r w:rsidRPr="00DC7172">
        <w:rPr>
          <w:rFonts w:ascii="Times New Roman" w:eastAsia="Times New Roman" w:hAnsi="Times New Roman" w:cs="Times New Roman"/>
          <w:b/>
          <w:bCs/>
        </w:rPr>
        <w:t>)</w:t>
      </w:r>
      <w:r w:rsidRPr="00DC7172">
        <w:rPr>
          <w:rFonts w:ascii="Times New Roman" w:eastAsia="Times New Roman" w:hAnsi="Times New Roman" w:cs="Times New Roman"/>
        </w:rPr>
        <w:t>: Search-related capabilities for document content.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 (</w:t>
      </w:r>
      <w:r w:rsidRPr="00DC7172">
        <w:rPr>
          <w:rFonts w:ascii="Courier New" w:eastAsia="Times New Roman" w:hAnsi="Courier New" w:cs="Courier New"/>
        </w:rPr>
        <w:t>E-Mail</w:t>
      </w:r>
      <w:r w:rsidRPr="00DC7172">
        <w:rPr>
          <w:rFonts w:ascii="Times New Roman" w:eastAsia="Times New Roman" w:hAnsi="Times New Roman" w:cs="Times New Roman"/>
          <w:b/>
          <w:bCs/>
        </w:rPr>
        <w:t>)</w:t>
      </w:r>
      <w:r w:rsidRPr="00DC7172">
        <w:rPr>
          <w:rFonts w:ascii="Times New Roman" w:eastAsia="Times New Roman" w:hAnsi="Times New Roman" w:cs="Times New Roman"/>
        </w:rPr>
        <w:t>: Email integration for managing correspondence.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SAP Archive Link (</w:t>
      </w:r>
      <w:r w:rsidRPr="00DC7172">
        <w:rPr>
          <w:rFonts w:ascii="Courier New" w:eastAsia="Times New Roman" w:hAnsi="Courier New" w:cs="Courier New"/>
        </w:rPr>
        <w:t>SAP Archive Link</w:t>
      </w:r>
      <w:r w:rsidRPr="00DC7172">
        <w:rPr>
          <w:rFonts w:ascii="Times New Roman" w:eastAsia="Times New Roman" w:hAnsi="Times New Roman" w:cs="Times New Roman"/>
          <w:b/>
          <w:bCs/>
        </w:rPr>
        <w:t>)</w:t>
      </w:r>
      <w:r w:rsidRPr="00DC7172">
        <w:rPr>
          <w:rFonts w:ascii="Times New Roman" w:eastAsia="Times New Roman" w:hAnsi="Times New Roman" w:cs="Times New Roman"/>
        </w:rPr>
        <w:t>: Integration with SAP for archiving.</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Disposal (</w:t>
      </w:r>
      <w:r w:rsidRPr="00DC7172">
        <w:rPr>
          <w:rFonts w:ascii="Courier New" w:eastAsia="Times New Roman" w:hAnsi="Courier New" w:cs="Courier New"/>
        </w:rPr>
        <w:t>Aussonderung V3 / Automatische Aussonderung</w:t>
      </w:r>
      <w:r w:rsidRPr="00DC7172">
        <w:rPr>
          <w:rFonts w:ascii="Times New Roman" w:eastAsia="Times New Roman" w:hAnsi="Times New Roman" w:cs="Times New Roman"/>
          <w:b/>
          <w:bCs/>
        </w:rPr>
        <w:t>)</w:t>
      </w:r>
      <w:r w:rsidRPr="00DC7172">
        <w:rPr>
          <w:rFonts w:ascii="Times New Roman" w:eastAsia="Times New Roman" w:hAnsi="Times New Roman" w:cs="Times New Roman"/>
        </w:rPr>
        <w:t>: Features for document lifecycle management, including archiving and deletion.</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Outlook Synchronization (</w:t>
      </w:r>
      <w:r w:rsidRPr="00DC7172">
        <w:rPr>
          <w:rFonts w:ascii="Courier New" w:eastAsia="Times New Roman" w:hAnsi="Courier New" w:cs="Courier New"/>
        </w:rPr>
        <w:t>Outlook Synchronisation</w:t>
      </w:r>
      <w:r w:rsidRPr="00DC7172">
        <w:rPr>
          <w:rFonts w:ascii="Times New Roman" w:eastAsia="Times New Roman" w:hAnsi="Times New Roman" w:cs="Times New Roman"/>
          <w:b/>
          <w:bCs/>
        </w:rPr>
        <w:t>)</w:t>
      </w:r>
      <w:r w:rsidRPr="00DC7172">
        <w:rPr>
          <w:rFonts w:ascii="Times New Roman" w:eastAsia="Times New Roman" w:hAnsi="Times New Roman" w:cs="Times New Roman"/>
        </w:rPr>
        <w:t>: Syncing tasks or data with Microsoft Outlook.</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How </w:t>
      </w:r>
      <w:r w:rsidRPr="00DC7172">
        <w:rPr>
          <w:rFonts w:ascii="Courier New" w:eastAsia="Times New Roman" w:hAnsi="Courier New" w:cs="Courier New"/>
          <w:b/>
          <w:bCs/>
        </w:rPr>
        <w:t>group_id</w:t>
      </w:r>
      <w:r w:rsidRPr="00DC7172">
        <w:rPr>
          <w:rFonts w:ascii="Times New Roman" w:eastAsia="Times New Roman" w:hAnsi="Times New Roman" w:cs="Times New Roman"/>
          <w:b/>
          <w:bCs/>
        </w:rPr>
        <w:t xml:space="preserve"> and </w:t>
      </w:r>
      <w:r w:rsidRPr="00DC7172">
        <w:rPr>
          <w:rFonts w:ascii="Courier New" w:eastAsia="Times New Roman" w:hAnsi="Courier New" w:cs="Courier New"/>
          <w:b/>
          <w:bCs/>
        </w:rPr>
        <w:t>security_object_id</w:t>
      </w:r>
      <w:r w:rsidRPr="00DC7172">
        <w:rPr>
          <w:rFonts w:ascii="Times New Roman" w:eastAsia="Times New Roman" w:hAnsi="Times New Roman" w:cs="Times New Roman"/>
          <w:b/>
          <w:bCs/>
        </w:rPr>
        <w:t xml:space="preserve"> Might Work Together</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Role-Based Access</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could map to user roles or permissions.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group_id</w:t>
      </w:r>
      <w:r w:rsidRPr="00DC7172">
        <w:rPr>
          <w:rFonts w:ascii="Times New Roman" w:eastAsia="Times New Roman" w:hAnsi="Times New Roman" w:cs="Times New Roman"/>
        </w:rPr>
        <w:t xml:space="preserve"> ties specific records or modules to these security settings, ensuring that users only access permitted functionalities.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Modular Management</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a modular ECM system, </w:t>
      </w:r>
      <w:r w:rsidRPr="00DC7172">
        <w:rPr>
          <w:rFonts w:ascii="Courier New" w:eastAsia="Times New Roman" w:hAnsi="Courier New" w:cs="Courier New"/>
        </w:rPr>
        <w:t>group_id</w:t>
      </w:r>
      <w:r w:rsidRPr="00DC7172">
        <w:rPr>
          <w:rFonts w:ascii="Times New Roman" w:eastAsia="Times New Roman" w:hAnsi="Times New Roman" w:cs="Times New Roman"/>
        </w:rPr>
        <w:t xml:space="preserve"> simplifies tracking and controlling which parts of the system are active for different users or scenarios.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does it mean that users are assigned many security_object_id? as far as I know, in this system, users are authorized based on personal permission, and group that he belongs to. how this is related to security_object_id?</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That's a great question, and the relationship between </w:t>
      </w:r>
      <w:r w:rsidRPr="00DC7172">
        <w:rPr>
          <w:rFonts w:ascii="Courier New" w:eastAsia="Times New Roman" w:hAnsi="Courier New" w:cs="Courier New"/>
        </w:rPr>
        <w:t>security_object_id</w:t>
      </w:r>
      <w:r w:rsidRPr="00DC7172">
        <w:rPr>
          <w:rFonts w:ascii="Times New Roman" w:eastAsia="Times New Roman" w:hAnsi="Times New Roman" w:cs="Times New Roman"/>
        </w:rPr>
        <w:t>, personal permissions, and group-based authorization can indeed be a bit complex. Let's break it down and clarify how they likely interact in your system:</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Understanding </w:t>
      </w:r>
      <w:r w:rsidRPr="00DC7172">
        <w:rPr>
          <w:rFonts w:ascii="Courier New" w:eastAsia="Times New Roman" w:hAnsi="Courier New" w:cs="Courier New"/>
          <w:b/>
          <w:bCs/>
        </w:rPr>
        <w:t>security_object_id</w:t>
      </w:r>
      <w:r w:rsidRPr="00DC7172">
        <w:rPr>
          <w:rFonts w:ascii="Times New Roman" w:eastAsia="Times New Roman" w:hAnsi="Times New Roman" w:cs="Times New Roman"/>
          <w:b/>
          <w:bCs/>
        </w:rPr>
        <w:t xml:space="preserve"> in Relation to User Permissions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Users Are NOT Directly Assigned </w:t>
      </w:r>
      <w:r w:rsidRPr="00DC7172">
        <w:rPr>
          <w:rFonts w:ascii="Courier New" w:eastAsia="Times New Roman" w:hAnsi="Courier New" w:cs="Courier New"/>
        </w:rPr>
        <w:t>security_object_id</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most systems, users are </w:t>
      </w:r>
      <w:r w:rsidRPr="00DC7172">
        <w:rPr>
          <w:rFonts w:ascii="Times New Roman" w:eastAsia="Times New Roman" w:hAnsi="Times New Roman" w:cs="Times New Roman"/>
          <w:b/>
          <w:bCs/>
        </w:rPr>
        <w:t xml:space="preserve">not directly assigned multiple </w:t>
      </w:r>
      <w:r w:rsidRPr="00DC7172">
        <w:rPr>
          <w:rFonts w:ascii="Courier New" w:eastAsia="Times New Roman" w:hAnsi="Courier New" w:cs="Courier New"/>
        </w:rPr>
        <w:t>security_object_id</w:t>
      </w:r>
      <w:r w:rsidRPr="00DC7172">
        <w:rPr>
          <w:rFonts w:ascii="Times New Roman" w:eastAsia="Times New Roman" w:hAnsi="Times New Roman" w:cs="Times New Roman"/>
          <w:b/>
          <w:bCs/>
        </w:rPr>
        <w:t xml:space="preserve"> values</w:t>
      </w:r>
      <w:r w:rsidRPr="00DC7172">
        <w:rPr>
          <w:rFonts w:ascii="Times New Roman" w:eastAsia="Times New Roman" w:hAnsi="Times New Roman" w:cs="Times New Roman"/>
        </w:rPr>
        <w:t xml:space="preserve">. Instead,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acts as a reference to permissions or rules defined elsewhere, which are </w:t>
      </w:r>
      <w:r w:rsidRPr="00DC7172">
        <w:rPr>
          <w:rFonts w:ascii="Times New Roman" w:eastAsia="Times New Roman" w:hAnsi="Times New Roman" w:cs="Times New Roman"/>
          <w:b/>
          <w:bCs/>
        </w:rPr>
        <w:t>evaluated based on the user’s personal permissions and group memberships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Permissions Work</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Personal Permissions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Each user has specific permissions that might allow or restrict access to certain features or records.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These permissions could include roles like "Read," "Write," or "Admin Access."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Group Membership</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Users belong to groups or roles that have defined permissions.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group may be linked to specific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values, which govern what that group can access.</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How </w:t>
      </w:r>
      <w:r w:rsidRPr="00DC7172">
        <w:rPr>
          <w:rFonts w:ascii="Courier New" w:eastAsia="Times New Roman" w:hAnsi="Courier New" w:cs="Courier New"/>
          <w:b/>
          <w:bCs/>
        </w:rPr>
        <w:t>security_object_id</w:t>
      </w:r>
      <w:r w:rsidRPr="00DC7172">
        <w:rPr>
          <w:rFonts w:ascii="Times New Roman" w:eastAsia="Times New Roman" w:hAnsi="Times New Roman" w:cs="Times New Roman"/>
          <w:b/>
          <w:bCs/>
        </w:rPr>
        <w:t xml:space="preserve"> Comes Into Play</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ties records (or features) to specific security rules. Here’s how it relates to personal and group-based permissions: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Access Rule Evaluation</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a user attempts to access a feature or record, the system:</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Checks the user’s personal permissions.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Checks the permissions assigned to the group(s) they belong to.</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These permissions are then matched against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of the record or feature to determine access.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Indirect Association</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user does not directly own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Instead:</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the user has a personal permission that corresponds to </w:t>
      </w:r>
      <w:r w:rsidRPr="00DC7172">
        <w:rPr>
          <w:rFonts w:ascii="Courier New" w:eastAsia="Times New Roman" w:hAnsi="Courier New" w:cs="Courier New"/>
        </w:rPr>
        <w:t>security_object_id</w:t>
      </w:r>
      <w:r w:rsidRPr="00DC7172">
        <w:rPr>
          <w:rFonts w:ascii="Times New Roman" w:eastAsia="Times New Roman" w:hAnsi="Times New Roman" w:cs="Times New Roman"/>
        </w:rPr>
        <w:t>, they are granted access.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the user’s group is linked to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via roles or policies, access is granted based on the group’s permissions.</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Illustrative Example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walk through a scenario:</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Records in the System</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Record A: </w:t>
      </w:r>
      <w:r w:rsidRPr="00DC7172">
        <w:rPr>
          <w:rFonts w:ascii="Courier New" w:eastAsia="Times New Roman" w:hAnsi="Courier New" w:cs="Courier New"/>
        </w:rPr>
        <w:t>security_object_id = 101</w:t>
      </w:r>
      <w:r w:rsidRPr="00DC7172">
        <w:rPr>
          <w:rFonts w:ascii="Times New Roman" w:eastAsia="Times New Roman" w:hAnsi="Times New Roman" w:cs="Times New Roman"/>
        </w:rPr>
        <w:t xml:space="preserve"> → Linked to "Digitale Signatur" (Digital Signature).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Record B: </w:t>
      </w:r>
      <w:r w:rsidRPr="00DC7172">
        <w:rPr>
          <w:rFonts w:ascii="Courier New" w:eastAsia="Times New Roman" w:hAnsi="Courier New" w:cs="Courier New"/>
        </w:rPr>
        <w:t>security_object_id = 102</w:t>
      </w:r>
      <w:r w:rsidRPr="00DC7172">
        <w:rPr>
          <w:rFonts w:ascii="Times New Roman" w:eastAsia="Times New Roman" w:hAnsi="Times New Roman" w:cs="Times New Roman"/>
        </w:rPr>
        <w:t xml:space="preserve"> → Linked to "Aussonderung V3" (Disposal V3).</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Permissions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User X has personal permission for "Digitale Signatur."</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User X belongs to a group authorized for "Digitale Signatur" but </w:t>
      </w:r>
      <w:r w:rsidRPr="00DC7172">
        <w:rPr>
          <w:rFonts w:ascii="Times New Roman" w:eastAsia="Times New Roman" w:hAnsi="Times New Roman" w:cs="Times New Roman"/>
          <w:b/>
          <w:bCs/>
        </w:rPr>
        <w:t>not</w:t>
      </w:r>
      <w:r w:rsidRPr="00DC7172">
        <w:rPr>
          <w:rFonts w:ascii="Times New Roman" w:eastAsia="Times New Roman" w:hAnsi="Times New Roman" w:cs="Times New Roman"/>
        </w:rPr>
        <w:t xml:space="preserve"> "Aussonderung V3."</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Happens When User X Accesses Records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system evaluates User X’s personal permission and their group’s permissions.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Since both align with </w:t>
      </w:r>
      <w:r w:rsidRPr="00DC7172">
        <w:rPr>
          <w:rFonts w:ascii="Courier New" w:eastAsia="Times New Roman" w:hAnsi="Courier New" w:cs="Courier New"/>
        </w:rPr>
        <w:t>security_object_id = 101</w:t>
      </w:r>
      <w:r w:rsidRPr="00DC7172">
        <w:rPr>
          <w:rFonts w:ascii="Times New Roman" w:eastAsia="Times New Roman" w:hAnsi="Times New Roman" w:cs="Times New Roman"/>
        </w:rPr>
        <w:t xml:space="preserve"> (Digitale Signatur), access to Record A is granted.</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Record B (</w:t>
      </w:r>
      <w:r w:rsidRPr="00DC7172">
        <w:rPr>
          <w:rFonts w:ascii="Courier New" w:eastAsia="Times New Roman" w:hAnsi="Courier New" w:cs="Courier New"/>
        </w:rPr>
        <w:t>security_object_id = 102</w:t>
      </w:r>
      <w:r w:rsidRPr="00DC7172">
        <w:rPr>
          <w:rFonts w:ascii="Times New Roman" w:eastAsia="Times New Roman" w:hAnsi="Times New Roman" w:cs="Times New Roman"/>
        </w:rPr>
        <w:t>), neither personal nor group permission aligns, so access is denied.</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Why </w:t>
      </w:r>
      <w:r w:rsidRPr="00DC7172">
        <w:rPr>
          <w:rFonts w:ascii="Courier New" w:eastAsia="Times New Roman" w:hAnsi="Courier New" w:cs="Courier New"/>
          <w:b/>
          <w:bCs/>
        </w:rPr>
        <w:t>security_object_id</w:t>
      </w:r>
      <w:r w:rsidRPr="00DC7172">
        <w:rPr>
          <w:rFonts w:ascii="Times New Roman" w:eastAsia="Times New Roman" w:hAnsi="Times New Roman" w:cs="Times New Roman"/>
          <w:b/>
          <w:bCs/>
        </w:rPr>
        <w:t xml:space="preserve"> Matters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Mapping Security</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serves as the bridge between </w:t>
      </w:r>
      <w:r w:rsidRPr="00DC7172">
        <w:rPr>
          <w:rFonts w:ascii="Times New Roman" w:eastAsia="Times New Roman" w:hAnsi="Times New Roman" w:cs="Times New Roman"/>
          <w:b/>
          <w:bCs/>
        </w:rPr>
        <w:t>records/features</w:t>
      </w:r>
      <w:r w:rsidRPr="00DC7172">
        <w:rPr>
          <w:rFonts w:ascii="Times New Roman" w:eastAsia="Times New Roman" w:hAnsi="Times New Roman" w:cs="Times New Roman"/>
        </w:rPr>
        <w:t xml:space="preserve"> and </w:t>
      </w:r>
      <w:r w:rsidRPr="00DC7172">
        <w:rPr>
          <w:rFonts w:ascii="Times New Roman" w:eastAsia="Times New Roman" w:hAnsi="Times New Roman" w:cs="Times New Roman"/>
          <w:b/>
          <w:bCs/>
        </w:rPr>
        <w:t>permissions</w:t>
      </w:r>
      <w:r w:rsidRPr="00DC7172">
        <w:rPr>
          <w:rFonts w:ascii="Times New Roman" w:eastAsia="Times New Roman" w:hAnsi="Times New Roman" w:cs="Times New Roman"/>
        </w:rPr>
        <w:t>, enabling dynamic access control.</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Flexible Access Control</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By combining user-specific and group-based permissions,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creates a modular approach to managing security.</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Linking records/features to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allows permissions to be centralized. This makes it easier to update or extend access rules without altering the underlying data structure.</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Final Thoughts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key takeaway is that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is </w:t>
      </w:r>
      <w:r w:rsidRPr="00DC7172">
        <w:rPr>
          <w:rFonts w:ascii="Times New Roman" w:eastAsia="Times New Roman" w:hAnsi="Times New Roman" w:cs="Times New Roman"/>
          <w:b/>
          <w:bCs/>
        </w:rPr>
        <w:t>not directly assigned to users</w:t>
      </w:r>
      <w:r w:rsidRPr="00DC7172">
        <w:rPr>
          <w:rFonts w:ascii="Times New Roman" w:eastAsia="Times New Roman" w:hAnsi="Times New Roman" w:cs="Times New Roman"/>
        </w:rPr>
        <w:t xml:space="preserve"> but is rather a reference point for security rules that are evaluated based on:</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user’s personal permissions.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permissions of the group(s) the user belongs to.</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This setup ensures that access control remains flexible and scalable, accommodating individual and group-level security needs. If you’re still feeling uncertain, let me know! I can provide additional examples or dive deeper into specific scenarios.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is security_object_id related to concept called security profile?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Yes,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can be related to the concept of a </w:t>
      </w:r>
      <w:r w:rsidRPr="00DC7172">
        <w:rPr>
          <w:rFonts w:ascii="Times New Roman" w:eastAsia="Times New Roman" w:hAnsi="Times New Roman" w:cs="Times New Roman"/>
          <w:b/>
          <w:bCs/>
        </w:rPr>
        <w:t>security profile</w:t>
      </w:r>
      <w:r w:rsidRPr="00DC7172">
        <w:rPr>
          <w:rFonts w:ascii="Times New Roman" w:eastAsia="Times New Roman" w:hAnsi="Times New Roman" w:cs="Times New Roman"/>
        </w:rPr>
        <w:t>, depending on how the system defines and manages access control. Let me explain this connection in more detail:</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What is a Security Profile?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Times New Roman" w:eastAsia="Times New Roman" w:hAnsi="Times New Roman" w:cs="Times New Roman"/>
          <w:b/>
          <w:bCs/>
        </w:rPr>
        <w:t>security profile</w:t>
      </w:r>
      <w:r w:rsidRPr="00DC7172">
        <w:rPr>
          <w:rFonts w:ascii="Times New Roman" w:eastAsia="Times New Roman" w:hAnsi="Times New Roman" w:cs="Times New Roman"/>
        </w:rPr>
        <w:t xml:space="preserve"> is a predefined set of permissions or access rules applied to users, groups, or objects in a system. It acts as a template or configuration that defines what actions are allowed (or restricted) for a particular entity, such as: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Which resources or modules a user or group can access.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What operations (e.g., read, write, delete) they can perform.</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How </w:t>
      </w:r>
      <w:r w:rsidRPr="00DC7172">
        <w:rPr>
          <w:rFonts w:ascii="Courier New" w:eastAsia="Times New Roman" w:hAnsi="Courier New" w:cs="Courier New"/>
          <w:b/>
          <w:bCs/>
        </w:rPr>
        <w:t>security_object_id</w:t>
      </w:r>
      <w:r w:rsidRPr="00DC7172">
        <w:rPr>
          <w:rFonts w:ascii="Times New Roman" w:eastAsia="Times New Roman" w:hAnsi="Times New Roman" w:cs="Times New Roman"/>
          <w:b/>
          <w:bCs/>
        </w:rPr>
        <w:t xml:space="preserve"> Fits In</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Mapping to Security Profiles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many systems,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acts as a </w:t>
      </w:r>
      <w:r w:rsidRPr="00DC7172">
        <w:rPr>
          <w:rFonts w:ascii="Times New Roman" w:eastAsia="Times New Roman" w:hAnsi="Times New Roman" w:cs="Times New Roman"/>
          <w:b/>
          <w:bCs/>
        </w:rPr>
        <w:t>reference</w:t>
      </w:r>
      <w:r w:rsidRPr="00DC7172">
        <w:rPr>
          <w:rFonts w:ascii="Times New Roman" w:eastAsia="Times New Roman" w:hAnsi="Times New Roman" w:cs="Times New Roman"/>
        </w:rPr>
        <w:t xml:space="preserve"> or </w:t>
      </w:r>
      <w:r w:rsidRPr="00DC7172">
        <w:rPr>
          <w:rFonts w:ascii="Times New Roman" w:eastAsia="Times New Roman" w:hAnsi="Times New Roman" w:cs="Times New Roman"/>
          <w:b/>
          <w:bCs/>
        </w:rPr>
        <w:t>link</w:t>
      </w:r>
      <w:r w:rsidRPr="00DC7172">
        <w:rPr>
          <w:rFonts w:ascii="Times New Roman" w:eastAsia="Times New Roman" w:hAnsi="Times New Roman" w:cs="Times New Roman"/>
        </w:rPr>
        <w:t xml:space="preserve"> to a security profile. This allows the system to associate each record or feature with specific access rules defined in the profile.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example: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of </w:t>
      </w:r>
      <w:r w:rsidRPr="00DC7172">
        <w:rPr>
          <w:rFonts w:ascii="Courier New" w:eastAsia="Times New Roman" w:hAnsi="Courier New" w:cs="Courier New"/>
        </w:rPr>
        <w:t>101</w:t>
      </w:r>
      <w:r w:rsidRPr="00DC7172">
        <w:rPr>
          <w:rFonts w:ascii="Times New Roman" w:eastAsia="Times New Roman" w:hAnsi="Times New Roman" w:cs="Times New Roman"/>
        </w:rPr>
        <w:t xml:space="preserve"> might point to a security profile that allows "read-only access" to certain documents.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of </w:t>
      </w:r>
      <w:r w:rsidRPr="00DC7172">
        <w:rPr>
          <w:rFonts w:ascii="Courier New" w:eastAsia="Times New Roman" w:hAnsi="Courier New" w:cs="Courier New"/>
        </w:rPr>
        <w:t>102</w:t>
      </w:r>
      <w:r w:rsidRPr="00DC7172">
        <w:rPr>
          <w:rFonts w:ascii="Times New Roman" w:eastAsia="Times New Roman" w:hAnsi="Times New Roman" w:cs="Times New Roman"/>
        </w:rPr>
        <w:t xml:space="preserve"> might point to a profile for "full access" (read, write, delete).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Dynamic Application of Permissions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a user attempts to access a resource (e.g., a document or module), the system uses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associated with that resource to check:</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What permissions are defined in the corresponding security profile.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Whether the user's role or group matches those permissions.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Connection Between Users and Security Profiles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systems where users are authorized based on personal permissions and group memberships, security profiles may be assigned to:</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Individual users.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User groups (roles).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acts as a bridge between the </w:t>
      </w:r>
      <w:r w:rsidRPr="00DC7172">
        <w:rPr>
          <w:rFonts w:ascii="Times New Roman" w:eastAsia="Times New Roman" w:hAnsi="Times New Roman" w:cs="Times New Roman"/>
          <w:b/>
          <w:bCs/>
        </w:rPr>
        <w:t>security profile</w:t>
      </w:r>
      <w:r w:rsidRPr="00DC7172">
        <w:rPr>
          <w:rFonts w:ascii="Times New Roman" w:eastAsia="Times New Roman" w:hAnsi="Times New Roman" w:cs="Times New Roman"/>
        </w:rPr>
        <w:t xml:space="preserve"> and the </w:t>
      </w:r>
      <w:r w:rsidRPr="00DC7172">
        <w:rPr>
          <w:rFonts w:ascii="Times New Roman" w:eastAsia="Times New Roman" w:hAnsi="Times New Roman" w:cs="Times New Roman"/>
          <w:b/>
          <w:bCs/>
        </w:rPr>
        <w:t>resource</w:t>
      </w:r>
      <w:r w:rsidRPr="00DC7172">
        <w:rPr>
          <w:rFonts w:ascii="Times New Roman" w:eastAsia="Times New Roman" w:hAnsi="Times New Roman" w:cs="Times New Roman"/>
        </w:rPr>
        <w:t xml:space="preserve"> (e.g., a document, module, or feature).</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Illustrative Example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make it concrete with an ECM system scenario:</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Profile Table</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plaintext</w:t>
      </w:r>
    </w:p>
    <w:p w:rsidR="000B7BB9" w:rsidRPr="00DC7172" w:rsidRDefault="000B7BB9" w:rsidP="00DC7172">
      <w:pPr>
        <w:pStyle w:val="NoSpacing"/>
        <w:rPr>
          <w:rFonts w:ascii="Courier New" w:eastAsia="Times New Roman" w:hAnsi="Courier New" w:cs="Courier New"/>
        </w:rPr>
      </w:pPr>
      <w:r w:rsidRPr="00DC7172">
        <w:rPr>
          <w:rFonts w:ascii="Courier New" w:eastAsia="Times New Roman" w:hAnsi="Courier New" w:cs="Courier New"/>
        </w:rPr>
        <w:t>Security_Profile_ID   Permissions</w:t>
      </w:r>
    </w:p>
    <w:p w:rsidR="000B7BB9" w:rsidRPr="00DC7172" w:rsidRDefault="000B7BB9" w:rsidP="00DC7172">
      <w:pPr>
        <w:pStyle w:val="NoSpacing"/>
        <w:rPr>
          <w:rFonts w:ascii="Courier New" w:eastAsia="Times New Roman" w:hAnsi="Courier New" w:cs="Courier New"/>
        </w:rPr>
      </w:pPr>
      <w:r w:rsidRPr="00DC7172">
        <w:rPr>
          <w:rFonts w:ascii="Courier New" w:eastAsia="Times New Roman" w:hAnsi="Courier New" w:cs="Courier New"/>
        </w:rPr>
        <w:t>101                  Read, Write</w:t>
      </w:r>
    </w:p>
    <w:p w:rsidR="000B7BB9" w:rsidRPr="00DC7172" w:rsidRDefault="000B7BB9" w:rsidP="00DC7172">
      <w:pPr>
        <w:pStyle w:val="NoSpacing"/>
        <w:rPr>
          <w:rFonts w:ascii="Courier New" w:eastAsia="Times New Roman" w:hAnsi="Courier New" w:cs="Courier New"/>
        </w:rPr>
      </w:pPr>
      <w:r w:rsidRPr="00DC7172">
        <w:rPr>
          <w:rFonts w:ascii="Courier New" w:eastAsia="Times New Roman" w:hAnsi="Courier New" w:cs="Courier New"/>
        </w:rPr>
        <w:t>102                  Read-Only</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VREP_MANDANT Table</w:t>
      </w:r>
      <w:r w:rsidRPr="00DC7172">
        <w:rPr>
          <w:rFonts w:ascii="Times New Roman" w:eastAsia="Times New Roman" w:hAnsi="Times New Roman" w:cs="Times New Roman"/>
        </w:rPr>
        <w:t xml:space="preserve"> (with </w:t>
      </w:r>
      <w:r w:rsidRPr="00DC7172">
        <w:rPr>
          <w:rFonts w:ascii="Courier New" w:eastAsia="Times New Roman" w:hAnsi="Courier New" w:cs="Courier New"/>
        </w:rPr>
        <w:t>security_object_id</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plaintext</w:t>
      </w:r>
    </w:p>
    <w:p w:rsidR="000B7BB9" w:rsidRPr="00DC7172" w:rsidRDefault="000B7BB9" w:rsidP="00DC7172">
      <w:pPr>
        <w:pStyle w:val="NoSpacing"/>
        <w:rPr>
          <w:rFonts w:ascii="Courier New" w:eastAsia="Times New Roman" w:hAnsi="Courier New" w:cs="Courier New"/>
        </w:rPr>
      </w:pPr>
      <w:r w:rsidRPr="00DC7172">
        <w:rPr>
          <w:rFonts w:ascii="Courier New" w:eastAsia="Times New Roman" w:hAnsi="Courier New" w:cs="Courier New"/>
        </w:rPr>
        <w:t>ID   SECURITY_OBJECT_ID   GROUP_ID   RESOURCE</w:t>
      </w:r>
    </w:p>
    <w:p w:rsidR="000B7BB9" w:rsidRPr="00DC7172" w:rsidRDefault="000B7BB9" w:rsidP="00DC7172">
      <w:pPr>
        <w:pStyle w:val="NoSpacing"/>
        <w:rPr>
          <w:rFonts w:ascii="Courier New" w:eastAsia="Times New Roman" w:hAnsi="Courier New" w:cs="Courier New"/>
        </w:rPr>
      </w:pPr>
      <w:r w:rsidRPr="00DC7172">
        <w:rPr>
          <w:rFonts w:ascii="Courier New" w:eastAsia="Times New Roman" w:hAnsi="Courier New" w:cs="Courier New"/>
        </w:rPr>
        <w:t>1    101                  1          Digitale Signatur</w:t>
      </w:r>
    </w:p>
    <w:p w:rsidR="000B7BB9" w:rsidRPr="00DC7172" w:rsidRDefault="000B7BB9" w:rsidP="00DC7172">
      <w:pPr>
        <w:pStyle w:val="NoSpacing"/>
        <w:rPr>
          <w:rFonts w:ascii="Courier New" w:eastAsia="Times New Roman" w:hAnsi="Courier New" w:cs="Courier New"/>
        </w:rPr>
      </w:pPr>
      <w:r w:rsidRPr="00DC7172">
        <w:rPr>
          <w:rFonts w:ascii="Courier New" w:eastAsia="Times New Roman" w:hAnsi="Courier New" w:cs="Courier New"/>
        </w:rPr>
        <w:t>2    102                  2          Aussonderung V3</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Users and Groups</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User A belongs to a group with access to the security profile </w:t>
      </w:r>
      <w:r w:rsidRPr="00DC7172">
        <w:rPr>
          <w:rFonts w:ascii="Courier New" w:eastAsia="Times New Roman" w:hAnsi="Courier New" w:cs="Courier New"/>
        </w:rPr>
        <w:t>101</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User B belongs to a group with access to the security profile </w:t>
      </w:r>
      <w:r w:rsidRPr="00DC7172">
        <w:rPr>
          <w:rFonts w:ascii="Courier New" w:eastAsia="Times New Roman" w:hAnsi="Courier New" w:cs="Courier New"/>
        </w:rPr>
        <w:t>102</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Behavior</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User A tries to access the "Digitale Signatur" feature (record with </w:t>
      </w:r>
      <w:r w:rsidRPr="00DC7172">
        <w:rPr>
          <w:rFonts w:ascii="Courier New" w:eastAsia="Times New Roman" w:hAnsi="Courier New" w:cs="Courier New"/>
        </w:rPr>
        <w:t>security_object_id = 101</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system matches </w:t>
      </w:r>
      <w:r w:rsidRPr="00DC7172">
        <w:rPr>
          <w:rFonts w:ascii="Courier New" w:eastAsia="Times New Roman" w:hAnsi="Courier New" w:cs="Courier New"/>
        </w:rPr>
        <w:t>security_object_id = 101</w:t>
      </w:r>
      <w:r w:rsidRPr="00DC7172">
        <w:rPr>
          <w:rFonts w:ascii="Times New Roman" w:eastAsia="Times New Roman" w:hAnsi="Times New Roman" w:cs="Times New Roman"/>
        </w:rPr>
        <w:t xml:space="preserve"> to the security profile.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Checks User A’s group permissions and grants access.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User B tries to access the same feature:</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Their permissions (associated with profile </w:t>
      </w:r>
      <w:r w:rsidRPr="00DC7172">
        <w:rPr>
          <w:rFonts w:ascii="Courier New" w:eastAsia="Times New Roman" w:hAnsi="Courier New" w:cs="Courier New"/>
        </w:rPr>
        <w:t>102</w:t>
      </w:r>
      <w:r w:rsidRPr="00DC7172">
        <w:rPr>
          <w:rFonts w:ascii="Times New Roman" w:eastAsia="Times New Roman" w:hAnsi="Times New Roman" w:cs="Times New Roman"/>
        </w:rPr>
        <w:t>) don’t match, so access is denied.</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Benefits of This Design</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Centralized Security Management</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By linking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to security profiles, access rules are managed centrally, making it easier to update permissions without altering individual resources.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Granular Access Control</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Different resources (linked via </w:t>
      </w:r>
      <w:r w:rsidRPr="00DC7172">
        <w:rPr>
          <w:rFonts w:ascii="Courier New" w:eastAsia="Times New Roman" w:hAnsi="Courier New" w:cs="Courier New"/>
        </w:rPr>
        <w:t>security_object_id</w:t>
      </w:r>
      <w:r w:rsidRPr="00DC7172">
        <w:rPr>
          <w:rFonts w:ascii="Times New Roman" w:eastAsia="Times New Roman" w:hAnsi="Times New Roman" w:cs="Times New Roman"/>
        </w:rPr>
        <w:t>) can have tailored security rules, providing flexibility in managing diverse user needs.</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Simplified User Role Assignment</w:t>
      </w:r>
      <w:r w:rsidRPr="00DC7172">
        <w:rPr>
          <w:rFonts w:ascii="Times New Roman" w:eastAsia="Times New Roman" w:hAnsi="Times New Roman" w:cs="Times New Roman"/>
        </w:rPr>
        <w:t>:</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Users are authorized based on roles or groups, and those groups are linked to security profiles. This avoids the complexity of assigning permissions directly to individual users for every resource.</w:t>
      </w:r>
    </w:p>
    <w:p w:rsidR="000B7BB9" w:rsidRPr="00DC7172" w:rsidRDefault="000B7BB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Conclusion</w:t>
      </w:r>
    </w:p>
    <w:p w:rsidR="000B7BB9"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summary,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often works as a reference to a </w:t>
      </w:r>
      <w:r w:rsidRPr="00DC7172">
        <w:rPr>
          <w:rFonts w:ascii="Times New Roman" w:eastAsia="Times New Roman" w:hAnsi="Times New Roman" w:cs="Times New Roman"/>
          <w:b/>
          <w:bCs/>
        </w:rPr>
        <w:t>security profile</w:t>
      </w:r>
      <w:r w:rsidRPr="00DC7172">
        <w:rPr>
          <w:rFonts w:ascii="Times New Roman" w:eastAsia="Times New Roman" w:hAnsi="Times New Roman" w:cs="Times New Roman"/>
        </w:rPr>
        <w:t>, which defines access rules for specific resources or functionalities. Users or groups are granted permissions through these profiles, ensuring a scalable and flexible access control mechanism. If you'd like more clarification or system-specific examples, let me know!</w:t>
      </w:r>
    </w:p>
    <w:p w:rsidR="00C52123" w:rsidRPr="00DC7172" w:rsidRDefault="00C52123" w:rsidP="00DC7172">
      <w:pPr>
        <w:pStyle w:val="NoSpacing"/>
      </w:pPr>
      <w:r w:rsidRPr="00DC7172">
        <w:rPr>
          <w:rFonts w:ascii="Times New Roman" w:eastAsia="Times New Roman" w:hAnsi="Times New Roman" w:cs="Times New Roman"/>
        </w:rPr>
        <w:t xml:space="preserve">Q: </w:t>
      </w:r>
      <w:r w:rsidRPr="00DC7172">
        <w:t>there are so many tables in the db, can you suggest me a way to find out which other table that contain the field security_object_id?</w:t>
      </w:r>
    </w:p>
    <w:p w:rsidR="00C52123" w:rsidRPr="00DC7172" w:rsidRDefault="00C52123" w:rsidP="00DC7172">
      <w:pPr>
        <w:pStyle w:val="NoSpacing"/>
      </w:pPr>
      <w:r w:rsidRPr="00DC7172">
        <w:t xml:space="preserve">If you want to efficiently identify all the tables in your database that contain the </w:t>
      </w:r>
      <w:r w:rsidRPr="00DC7172">
        <w:rPr>
          <w:rStyle w:val="HTMLCode"/>
          <w:rFonts w:eastAsiaTheme="minorHAnsi"/>
          <w:sz w:val="28"/>
          <w:szCs w:val="28"/>
        </w:rPr>
        <w:t>security_object_id</w:t>
      </w:r>
      <w:r w:rsidRPr="00DC7172">
        <w:t xml:space="preserve"> field, you can utilize SQL or database management tools. Here's how you can do this:</w:t>
      </w:r>
    </w:p>
    <w:p w:rsidR="00C52123" w:rsidRPr="00DC7172" w:rsidRDefault="00C52123" w:rsidP="00DC7172">
      <w:pPr>
        <w:pStyle w:val="NoSpacing"/>
      </w:pPr>
      <w:r w:rsidRPr="00DC7172">
        <w:rPr>
          <w:rStyle w:val="Strong"/>
          <w:sz w:val="28"/>
          <w:szCs w:val="28"/>
        </w:rPr>
        <w:t>1. Query the System Catalog</w:t>
      </w:r>
    </w:p>
    <w:p w:rsidR="00C52123" w:rsidRPr="00DC7172" w:rsidRDefault="00C52123" w:rsidP="00DC7172">
      <w:pPr>
        <w:pStyle w:val="NoSpacing"/>
      </w:pPr>
      <w:r w:rsidRPr="00DC7172">
        <w:t xml:space="preserve">Most relational databases, like Oracle, SQL Server, MySQL, and PostgreSQL, store metadata about the database structure in system catalog tables. You can use SQL queries to search for tables containing the column </w:t>
      </w:r>
      <w:r w:rsidRPr="00DC7172">
        <w:rPr>
          <w:rStyle w:val="HTMLCode"/>
          <w:rFonts w:eastAsiaTheme="minorHAnsi"/>
          <w:sz w:val="28"/>
          <w:szCs w:val="28"/>
        </w:rPr>
        <w:t>security_object_id</w:t>
      </w:r>
      <w:r w:rsidRPr="00DC7172">
        <w:t>.</w:t>
      </w:r>
    </w:p>
    <w:p w:rsidR="00C52123" w:rsidRPr="00DC7172" w:rsidRDefault="00C52123" w:rsidP="00DC7172">
      <w:pPr>
        <w:pStyle w:val="NoSpacing"/>
      </w:pPr>
      <w:r w:rsidRPr="00DC7172">
        <w:rPr>
          <w:rStyle w:val="Strong"/>
          <w:b w:val="0"/>
          <w:bCs w:val="0"/>
          <w:sz w:val="28"/>
          <w:szCs w:val="28"/>
        </w:rPr>
        <w:t>For Oracle:</w:t>
      </w:r>
    </w:p>
    <w:p w:rsidR="00C52123" w:rsidRPr="00DC7172" w:rsidRDefault="00C52123" w:rsidP="00DC7172">
      <w:pPr>
        <w:pStyle w:val="NoSpacing"/>
      </w:pPr>
      <w:r w:rsidRPr="00DC7172">
        <w:t xml:space="preserve">Oracle uses the </w:t>
      </w:r>
      <w:r w:rsidRPr="00DC7172">
        <w:rPr>
          <w:rStyle w:val="HTMLCode"/>
          <w:rFonts w:eastAsiaTheme="minorHAnsi"/>
          <w:sz w:val="28"/>
          <w:szCs w:val="28"/>
        </w:rPr>
        <w:t>ALL_TAB_COLUMNS</w:t>
      </w:r>
      <w:r w:rsidRPr="00DC7172">
        <w:t xml:space="preserve"> or </w:t>
      </w:r>
      <w:r w:rsidRPr="00DC7172">
        <w:rPr>
          <w:rStyle w:val="HTMLCode"/>
          <w:rFonts w:eastAsiaTheme="minorHAnsi"/>
          <w:sz w:val="28"/>
          <w:szCs w:val="28"/>
        </w:rPr>
        <w:t>DBA_TAB_COLUMNS</w:t>
      </w:r>
      <w:r w:rsidRPr="00DC7172">
        <w:t xml:space="preserve"> view to store column metadata. You can run this query:</w:t>
      </w:r>
    </w:p>
    <w:p w:rsidR="00C52123" w:rsidRPr="00DC7172" w:rsidRDefault="00C52123" w:rsidP="00DC7172">
      <w:pPr>
        <w:pStyle w:val="NoSpacing"/>
      </w:pPr>
      <w:r w:rsidRPr="00DC7172">
        <w:t>sql</w:t>
      </w:r>
    </w:p>
    <w:p w:rsidR="00C52123" w:rsidRPr="00DC7172" w:rsidRDefault="00C52123" w:rsidP="00DC7172">
      <w:pPr>
        <w:pStyle w:val="NoSpacing"/>
        <w:rPr>
          <w:rStyle w:val="HTMLCode"/>
          <w:rFonts w:eastAsiaTheme="minorHAnsi"/>
          <w:sz w:val="28"/>
          <w:szCs w:val="28"/>
        </w:rPr>
      </w:pPr>
      <w:r w:rsidRPr="00DC7172">
        <w:rPr>
          <w:rStyle w:val="HTMLCode"/>
          <w:rFonts w:eastAsiaTheme="minorHAnsi"/>
          <w:sz w:val="28"/>
          <w:szCs w:val="28"/>
        </w:rPr>
        <w:t>SELECT TABLE_NAME, COLUMN_NAME</w:t>
      </w:r>
    </w:p>
    <w:p w:rsidR="00C52123" w:rsidRPr="00DC7172" w:rsidRDefault="00C52123" w:rsidP="00DC7172">
      <w:pPr>
        <w:pStyle w:val="NoSpacing"/>
        <w:rPr>
          <w:rStyle w:val="HTMLCode"/>
          <w:rFonts w:eastAsiaTheme="minorHAnsi"/>
          <w:sz w:val="28"/>
          <w:szCs w:val="28"/>
        </w:rPr>
      </w:pPr>
      <w:r w:rsidRPr="00DC7172">
        <w:rPr>
          <w:rStyle w:val="HTMLCode"/>
          <w:rFonts w:eastAsiaTheme="minorHAnsi"/>
          <w:sz w:val="28"/>
          <w:szCs w:val="28"/>
        </w:rPr>
        <w:t>FROM ALL_TAB_COLUMNS</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b/>
          <w:bCs/>
          <w:color w:val="800000"/>
        </w:rPr>
        <w:t>BEGIN</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800000"/>
        </w:rPr>
        <w:t>FOR</w:t>
      </w:r>
      <w:r w:rsidRPr="00DC7172">
        <w:rPr>
          <w:rFonts w:ascii="Consolas" w:eastAsia="Times New Roman" w:hAnsi="Consolas" w:cs="Times New Roman"/>
          <w:color w:val="000000"/>
        </w:rPr>
        <w:t xml:space="preserve"> r </w:t>
      </w:r>
      <w:r w:rsidRPr="00DC7172">
        <w:rPr>
          <w:rFonts w:ascii="Consolas" w:eastAsia="Times New Roman" w:hAnsi="Consolas" w:cs="Times New Roman"/>
          <w:b/>
          <w:bCs/>
          <w:color w:val="800000"/>
        </w:rPr>
        <w:t>IN</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800000"/>
        </w:rPr>
        <w:t>SELECT</w:t>
      </w:r>
      <w:r w:rsidRPr="00DC7172">
        <w:rPr>
          <w:rFonts w:ascii="Consolas" w:eastAsia="Times New Roman" w:hAnsi="Consolas" w:cs="Times New Roman"/>
          <w:color w:val="000000"/>
        </w:rPr>
        <w:t xml:space="preserve"> TABLE_NAME, COLUMN_NAME </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800000"/>
        </w:rPr>
        <w:t>FROM</w:t>
      </w:r>
      <w:r w:rsidRPr="00DC7172">
        <w:rPr>
          <w:rFonts w:ascii="Consolas" w:eastAsia="Times New Roman" w:hAnsi="Consolas" w:cs="Times New Roman"/>
          <w:color w:val="000000"/>
        </w:rPr>
        <w:t xml:space="preserve"> USER_TAB_COLUMNS </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800000"/>
        </w:rPr>
        <w:t>WHERE</w:t>
      </w:r>
      <w:r w:rsidRPr="00DC7172">
        <w:rPr>
          <w:rFonts w:ascii="Consolas" w:eastAsia="Times New Roman" w:hAnsi="Consolas" w:cs="Times New Roman"/>
          <w:color w:val="000000"/>
        </w:rPr>
        <w:t xml:space="preserve"> COLUMN_NAME = </w:t>
      </w:r>
      <w:r w:rsidRPr="00DC7172">
        <w:rPr>
          <w:rFonts w:ascii="Consolas" w:eastAsia="Times New Roman" w:hAnsi="Consolas" w:cs="Times New Roman"/>
          <w:color w:val="008000"/>
        </w:rPr>
        <w:t>'SECURITY_OBJECT_ID'</w:t>
      </w:r>
      <w:r w:rsidRPr="00DC7172">
        <w:rPr>
          <w:rFonts w:ascii="Consolas" w:eastAsia="Times New Roman" w:hAnsi="Consolas" w:cs="Times New Roman"/>
          <w:color w:val="000000"/>
        </w:rPr>
        <w:t xml:space="preserve">) </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800000"/>
        </w:rPr>
        <w:t>LOOP</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DBMS_OUTPUT.PUT_LINE(</w:t>
      </w:r>
      <w:r w:rsidRPr="00DC7172">
        <w:rPr>
          <w:rFonts w:ascii="Consolas" w:eastAsia="Times New Roman" w:hAnsi="Consolas" w:cs="Times New Roman"/>
          <w:color w:val="008000"/>
        </w:rPr>
        <w:t>'Table: '</w:t>
      </w:r>
      <w:r w:rsidRPr="00DC7172">
        <w:rPr>
          <w:rFonts w:ascii="Consolas" w:eastAsia="Times New Roman" w:hAnsi="Consolas" w:cs="Times New Roman"/>
          <w:color w:val="000000"/>
        </w:rPr>
        <w:t xml:space="preserve"> || r.TABLE_NAME || </w:t>
      </w:r>
      <w:r w:rsidRPr="00DC7172">
        <w:rPr>
          <w:rFonts w:ascii="Consolas" w:eastAsia="Times New Roman" w:hAnsi="Consolas" w:cs="Times New Roman"/>
          <w:color w:val="008000"/>
        </w:rPr>
        <w:t>', Column: '</w:t>
      </w:r>
      <w:r w:rsidRPr="00DC7172">
        <w:rPr>
          <w:rFonts w:ascii="Consolas" w:eastAsia="Times New Roman" w:hAnsi="Consolas" w:cs="Times New Roman"/>
          <w:color w:val="000000"/>
        </w:rPr>
        <w:t xml:space="preserve"> || r.COLUMN_NAME)</w:t>
      </w:r>
      <w:r w:rsidRPr="00DC7172">
        <w:rPr>
          <w:rFonts w:ascii="Consolas" w:eastAsia="Times New Roman" w:hAnsi="Consolas" w:cs="Times New Roman"/>
          <w:color w:val="FF0000"/>
        </w:rPr>
        <w:t>;</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800000"/>
        </w:rPr>
        <w:t>END</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800000"/>
        </w:rPr>
        <w:t>LOOP</w:t>
      </w:r>
      <w:r w:rsidRPr="00DC7172">
        <w:rPr>
          <w:rFonts w:ascii="Consolas" w:eastAsia="Times New Roman" w:hAnsi="Consolas" w:cs="Times New Roman"/>
          <w:color w:val="FF0000"/>
        </w:rPr>
        <w:t>;</w:t>
      </w:r>
    </w:p>
    <w:p w:rsidR="001B4FF6" w:rsidRPr="00DC7172" w:rsidRDefault="001B4FF6" w:rsidP="00DC7172">
      <w:pPr>
        <w:pStyle w:val="NoSpacing"/>
        <w:rPr>
          <w:rFonts w:ascii="Consolas" w:eastAsia="Times New Roman" w:hAnsi="Consolas" w:cs="Times New Roman"/>
          <w:color w:val="000000"/>
        </w:rPr>
      </w:pPr>
      <w:r w:rsidRPr="00DC7172">
        <w:rPr>
          <w:rFonts w:ascii="Consolas" w:eastAsia="Times New Roman" w:hAnsi="Consolas" w:cs="Times New Roman"/>
          <w:b/>
          <w:bCs/>
          <w:color w:val="800000"/>
        </w:rPr>
        <w:t>END</w:t>
      </w:r>
      <w:r w:rsidRPr="00DC7172">
        <w:rPr>
          <w:rFonts w:ascii="Consolas" w:eastAsia="Times New Roman" w:hAnsi="Consolas" w:cs="Times New Roman"/>
          <w:color w:val="FF0000"/>
        </w:rPr>
        <w:t>;</w:t>
      </w:r>
    </w:p>
    <w:p w:rsidR="001B4FF6" w:rsidRPr="00DC7172" w:rsidRDefault="001B4FF6" w:rsidP="00DC7172">
      <w:pPr>
        <w:pStyle w:val="NoSpacing"/>
      </w:pPr>
      <w:r w:rsidRPr="00DC7172">
        <w:t xml:space="preserve">Thank you for providing the list of tables containing the </w:t>
      </w:r>
      <w:r w:rsidRPr="00DC7172">
        <w:rPr>
          <w:rStyle w:val="HTMLCode"/>
          <w:rFonts w:eastAsiaTheme="minorHAnsi"/>
          <w:sz w:val="28"/>
          <w:szCs w:val="28"/>
        </w:rPr>
        <w:t>SECURITY_OBJECT_ID</w:t>
      </w:r>
      <w:r w:rsidRPr="00DC7172">
        <w:t xml:space="preserve"> column! Each table seems to have its specific purpose in the database schema, likely contributing to different areas of the ECM system. Let’s break down potential roles of these tables and how </w:t>
      </w:r>
      <w:r w:rsidRPr="00DC7172">
        <w:rPr>
          <w:rStyle w:val="HTMLCode"/>
          <w:rFonts w:eastAsiaTheme="minorHAnsi"/>
          <w:sz w:val="28"/>
          <w:szCs w:val="28"/>
        </w:rPr>
        <w:t>SECURITY_OBJECT_ID</w:t>
      </w:r>
      <w:r w:rsidRPr="00DC7172">
        <w:t xml:space="preserve"> might be used across them:</w:t>
      </w:r>
    </w:p>
    <w:p w:rsidR="001B4FF6" w:rsidRPr="00DC7172" w:rsidRDefault="001B4FF6" w:rsidP="00DC7172">
      <w:pPr>
        <w:pStyle w:val="NoSpacing"/>
      </w:pPr>
      <w:r w:rsidRPr="00DC7172">
        <w:rPr>
          <w:rStyle w:val="Strong"/>
          <w:sz w:val="28"/>
          <w:szCs w:val="28"/>
        </w:rPr>
        <w:t>1. VFS_OBJECT_ALL_WITH_SID_VIEW</w:t>
      </w:r>
    </w:p>
    <w:p w:rsidR="001B4FF6" w:rsidRPr="00DC7172" w:rsidRDefault="001B4FF6" w:rsidP="00DC7172">
      <w:pPr>
        <w:pStyle w:val="NoSpacing"/>
      </w:pPr>
      <w:r w:rsidRPr="00DC7172">
        <w:lastRenderedPageBreak/>
        <w:t xml:space="preserve">This view could provide a </w:t>
      </w:r>
      <w:r w:rsidRPr="00DC7172">
        <w:rPr>
          <w:rStyle w:val="Strong"/>
          <w:sz w:val="28"/>
          <w:szCs w:val="28"/>
        </w:rPr>
        <w:t>comprehensive list of objects</w:t>
      </w:r>
      <w:r w:rsidRPr="00DC7172">
        <w:t xml:space="preserve"> in the ECM system, along with their associated </w:t>
      </w:r>
      <w:r w:rsidRPr="00DC7172">
        <w:rPr>
          <w:rStyle w:val="HTMLCode"/>
          <w:rFonts w:eastAsiaTheme="minorHAnsi"/>
          <w:sz w:val="28"/>
          <w:szCs w:val="28"/>
        </w:rPr>
        <w:t>SECURITY_OBJECT_ID</w:t>
      </w:r>
      <w:r w:rsidRPr="00DC7172">
        <w:t>.</w:t>
      </w:r>
    </w:p>
    <w:p w:rsidR="001B4FF6" w:rsidRPr="00DC7172" w:rsidRDefault="001B4FF6" w:rsidP="00DC7172">
      <w:pPr>
        <w:pStyle w:val="NoSpacing"/>
      </w:pPr>
      <w:r w:rsidRPr="00DC7172">
        <w:t xml:space="preserve">Likely used for </w:t>
      </w:r>
      <w:r w:rsidRPr="00DC7172">
        <w:rPr>
          <w:rStyle w:val="Strong"/>
          <w:sz w:val="28"/>
          <w:szCs w:val="28"/>
        </w:rPr>
        <w:t>visibility and access control</w:t>
      </w:r>
      <w:r w:rsidRPr="00DC7172">
        <w:t>, ensuring users can only interact with objects they have permissions for.</w:t>
      </w:r>
    </w:p>
    <w:p w:rsidR="001B4FF6" w:rsidRPr="00DC7172" w:rsidRDefault="001B4FF6" w:rsidP="00DC7172">
      <w:pPr>
        <w:pStyle w:val="NoSpacing"/>
      </w:pPr>
      <w:r w:rsidRPr="00DC7172">
        <w:rPr>
          <w:rStyle w:val="Strong"/>
          <w:sz w:val="28"/>
          <w:szCs w:val="28"/>
        </w:rPr>
        <w:t>2. VSEC_SECURITY_RIGHTS_VIEW</w:t>
      </w:r>
    </w:p>
    <w:p w:rsidR="001B4FF6" w:rsidRPr="00DC7172" w:rsidRDefault="001B4FF6" w:rsidP="00DC7172">
      <w:pPr>
        <w:pStyle w:val="NoSpacing"/>
      </w:pPr>
      <w:r w:rsidRPr="00DC7172">
        <w:t xml:space="preserve">This view might summarize </w:t>
      </w:r>
      <w:r w:rsidRPr="00DC7172">
        <w:rPr>
          <w:rStyle w:val="Strong"/>
          <w:sz w:val="28"/>
          <w:szCs w:val="28"/>
        </w:rPr>
        <w:t>security rights</w:t>
      </w:r>
      <w:r w:rsidRPr="00DC7172">
        <w:t xml:space="preserve"> and permissions across the system.</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could link objects to specific rights, such as read/write/delete operations or visibility rules.</w:t>
      </w:r>
    </w:p>
    <w:p w:rsidR="001B4FF6" w:rsidRPr="00DC7172" w:rsidRDefault="001B4FF6" w:rsidP="00DC7172">
      <w:pPr>
        <w:pStyle w:val="NoSpacing"/>
      </w:pPr>
      <w:r w:rsidRPr="00DC7172">
        <w:rPr>
          <w:rStyle w:val="Strong"/>
          <w:sz w:val="28"/>
          <w:szCs w:val="28"/>
        </w:rPr>
        <w:t>3. VADM_ABLAGE_TAB</w:t>
      </w:r>
    </w:p>
    <w:p w:rsidR="001B4FF6" w:rsidRPr="00DC7172" w:rsidRDefault="001B4FF6" w:rsidP="00DC7172">
      <w:pPr>
        <w:pStyle w:val="NoSpacing"/>
      </w:pPr>
      <w:r w:rsidRPr="00DC7172">
        <w:t xml:space="preserve">This table may deal with </w:t>
      </w:r>
      <w:r w:rsidRPr="00DC7172">
        <w:rPr>
          <w:rStyle w:val="Strong"/>
          <w:sz w:val="28"/>
          <w:szCs w:val="28"/>
        </w:rPr>
        <w:t>archiving</w:t>
      </w:r>
      <w:r w:rsidRPr="00DC7172">
        <w:t xml:space="preserve"> or storage categories within the ECM system.</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might determine permissions for accessing or modifying archived items.</w:t>
      </w:r>
    </w:p>
    <w:p w:rsidR="001B4FF6" w:rsidRPr="00DC7172" w:rsidRDefault="001B4FF6" w:rsidP="00DC7172">
      <w:pPr>
        <w:pStyle w:val="NoSpacing"/>
      </w:pPr>
      <w:r w:rsidRPr="00DC7172">
        <w:rPr>
          <w:rStyle w:val="Strong"/>
          <w:sz w:val="28"/>
          <w:szCs w:val="28"/>
        </w:rPr>
        <w:t>4. VADM_AUSWAHL_LISTEN_TAB</w:t>
      </w:r>
    </w:p>
    <w:p w:rsidR="001B4FF6" w:rsidRPr="00DC7172" w:rsidRDefault="001B4FF6" w:rsidP="00DC7172">
      <w:pPr>
        <w:pStyle w:val="NoSpacing"/>
      </w:pPr>
      <w:r w:rsidRPr="00DC7172">
        <w:t xml:space="preserve">Likely stores </w:t>
      </w:r>
      <w:r w:rsidRPr="00DC7172">
        <w:rPr>
          <w:rStyle w:val="Strong"/>
          <w:sz w:val="28"/>
          <w:szCs w:val="28"/>
        </w:rPr>
        <w:t>selection lists</w:t>
      </w:r>
      <w:r w:rsidRPr="00DC7172">
        <w:t xml:space="preserve"> or dropdown options used in the ECM system.</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might help restrict or filter which users/groups can access certain lists.</w:t>
      </w:r>
    </w:p>
    <w:p w:rsidR="001B4FF6" w:rsidRPr="00DC7172" w:rsidRDefault="001B4FF6" w:rsidP="00DC7172">
      <w:pPr>
        <w:pStyle w:val="NoSpacing"/>
      </w:pPr>
      <w:r w:rsidRPr="00DC7172">
        <w:rPr>
          <w:rStyle w:val="Strong"/>
          <w:sz w:val="28"/>
          <w:szCs w:val="28"/>
        </w:rPr>
        <w:t>5. VADM_PROFILABLAGE_TAB</w:t>
      </w:r>
    </w:p>
    <w:p w:rsidR="001B4FF6" w:rsidRPr="00DC7172" w:rsidRDefault="001B4FF6" w:rsidP="00DC7172">
      <w:pPr>
        <w:pStyle w:val="NoSpacing"/>
      </w:pPr>
      <w:r w:rsidRPr="00DC7172">
        <w:t xml:space="preserve">This table might store </w:t>
      </w:r>
      <w:r w:rsidRPr="00DC7172">
        <w:rPr>
          <w:rStyle w:val="Strong"/>
          <w:sz w:val="28"/>
          <w:szCs w:val="28"/>
        </w:rPr>
        <w:t>profiles for document storage</w:t>
      </w:r>
      <w:r w:rsidRPr="00DC7172">
        <w:t xml:space="preserve"> or templates for organizing content.</w:t>
      </w:r>
    </w:p>
    <w:p w:rsidR="001B4FF6" w:rsidRPr="00DC7172" w:rsidRDefault="001B4FF6" w:rsidP="00DC7172">
      <w:pPr>
        <w:pStyle w:val="NoSpacing"/>
      </w:pPr>
      <w:r w:rsidRPr="00DC7172">
        <w:t xml:space="preserve">The </w:t>
      </w:r>
      <w:r w:rsidRPr="00DC7172">
        <w:rPr>
          <w:rStyle w:val="HTMLCode"/>
          <w:rFonts w:eastAsiaTheme="minorHAnsi"/>
          <w:sz w:val="28"/>
          <w:szCs w:val="28"/>
        </w:rPr>
        <w:t>SECURITY_OBJECT_ID</w:t>
      </w:r>
      <w:r w:rsidRPr="00DC7172">
        <w:t xml:space="preserve"> could link these profiles to specific user permissions or roles.</w:t>
      </w:r>
    </w:p>
    <w:p w:rsidR="001B4FF6" w:rsidRPr="00DC7172" w:rsidRDefault="001B4FF6" w:rsidP="00DC7172">
      <w:pPr>
        <w:pStyle w:val="NoSpacing"/>
      </w:pPr>
      <w:r w:rsidRPr="00DC7172">
        <w:rPr>
          <w:rStyle w:val="Strong"/>
          <w:sz w:val="28"/>
          <w:szCs w:val="28"/>
        </w:rPr>
        <w:t>6. VADM_STEMPEL</w:t>
      </w:r>
    </w:p>
    <w:p w:rsidR="001B4FF6" w:rsidRPr="00DC7172" w:rsidRDefault="001B4FF6" w:rsidP="00DC7172">
      <w:pPr>
        <w:pStyle w:val="NoSpacing"/>
      </w:pPr>
      <w:r w:rsidRPr="00DC7172">
        <w:t>Stamps or annotations related to documents might be stored here.</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could help control access to certain stamps or define rules for their usage.</w:t>
      </w:r>
    </w:p>
    <w:p w:rsidR="001B4FF6" w:rsidRPr="00DC7172" w:rsidRDefault="001B4FF6" w:rsidP="00DC7172">
      <w:pPr>
        <w:pStyle w:val="NoSpacing"/>
      </w:pPr>
      <w:r w:rsidRPr="00DC7172">
        <w:rPr>
          <w:rStyle w:val="Strong"/>
          <w:sz w:val="28"/>
          <w:szCs w:val="28"/>
        </w:rPr>
        <w:t>7. VADM_VORLAGEKATEGORIEN_TAB</w:t>
      </w:r>
    </w:p>
    <w:p w:rsidR="001B4FF6" w:rsidRPr="00DC7172" w:rsidRDefault="001B4FF6" w:rsidP="00DC7172">
      <w:pPr>
        <w:pStyle w:val="NoSpacing"/>
      </w:pPr>
      <w:r w:rsidRPr="00DC7172">
        <w:t xml:space="preserve">Likely deals with </w:t>
      </w:r>
      <w:r w:rsidRPr="00DC7172">
        <w:rPr>
          <w:rStyle w:val="Strong"/>
          <w:sz w:val="28"/>
          <w:szCs w:val="28"/>
        </w:rPr>
        <w:t>template categories</w:t>
      </w:r>
      <w:r w:rsidRPr="00DC7172">
        <w:t xml:space="preserve"> for documents or workflows.</w:t>
      </w:r>
    </w:p>
    <w:p w:rsidR="001B4FF6" w:rsidRPr="00DC7172" w:rsidRDefault="001B4FF6" w:rsidP="00DC7172">
      <w:pPr>
        <w:pStyle w:val="NoSpacing"/>
      </w:pPr>
      <w:r w:rsidRPr="00DC7172">
        <w:t xml:space="preserve">Permissions via </w:t>
      </w:r>
      <w:r w:rsidRPr="00DC7172">
        <w:rPr>
          <w:rStyle w:val="HTMLCode"/>
          <w:rFonts w:eastAsiaTheme="minorHAnsi"/>
          <w:sz w:val="28"/>
          <w:szCs w:val="28"/>
        </w:rPr>
        <w:t>SECURITY_OBJECT_ID</w:t>
      </w:r>
      <w:r w:rsidRPr="00DC7172">
        <w:t xml:space="preserve"> could govern who can create, modify, or use specific templates.</w:t>
      </w:r>
    </w:p>
    <w:p w:rsidR="001B4FF6" w:rsidRPr="00DC7172" w:rsidRDefault="001B4FF6" w:rsidP="00DC7172">
      <w:pPr>
        <w:pStyle w:val="NoSpacing"/>
      </w:pPr>
      <w:r w:rsidRPr="00DC7172">
        <w:rPr>
          <w:rStyle w:val="Strong"/>
          <w:sz w:val="28"/>
          <w:szCs w:val="28"/>
        </w:rPr>
        <w:t>8. VFS_VFS_VSEC</w:t>
      </w:r>
    </w:p>
    <w:p w:rsidR="001B4FF6" w:rsidRPr="00DC7172" w:rsidRDefault="001B4FF6" w:rsidP="00DC7172">
      <w:pPr>
        <w:pStyle w:val="NoSpacing"/>
      </w:pPr>
      <w:r w:rsidRPr="00DC7172">
        <w:t xml:space="preserve">This table might act as a </w:t>
      </w:r>
      <w:r w:rsidRPr="00DC7172">
        <w:rPr>
          <w:rStyle w:val="Strong"/>
          <w:sz w:val="28"/>
          <w:szCs w:val="28"/>
        </w:rPr>
        <w:t>junction table</w:t>
      </w:r>
      <w:r w:rsidRPr="00DC7172">
        <w:t xml:space="preserve"> linking file system objects and security entities.</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could manage permissions for file system interactions.</w:t>
      </w:r>
    </w:p>
    <w:p w:rsidR="001B4FF6" w:rsidRPr="00DC7172" w:rsidRDefault="001B4FF6" w:rsidP="00DC7172">
      <w:pPr>
        <w:pStyle w:val="NoSpacing"/>
      </w:pPr>
      <w:r w:rsidRPr="00DC7172">
        <w:rPr>
          <w:rStyle w:val="Strong"/>
          <w:sz w:val="28"/>
          <w:szCs w:val="28"/>
        </w:rPr>
        <w:t>9. VIS_POOLOBJEKT_TAB</w:t>
      </w:r>
    </w:p>
    <w:p w:rsidR="001B4FF6" w:rsidRPr="00DC7172" w:rsidRDefault="001B4FF6" w:rsidP="00DC7172">
      <w:pPr>
        <w:pStyle w:val="NoSpacing"/>
      </w:pPr>
      <w:r w:rsidRPr="00DC7172">
        <w:t xml:space="preserve">Possibly manages </w:t>
      </w:r>
      <w:r w:rsidRPr="00DC7172">
        <w:rPr>
          <w:rStyle w:val="Strong"/>
          <w:sz w:val="28"/>
          <w:szCs w:val="28"/>
        </w:rPr>
        <w:t>shared objects or pools</w:t>
      </w:r>
      <w:r w:rsidRPr="00DC7172">
        <w:t xml:space="preserve"> used across modules.</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may regulate which users or groups have access to these shared resources.</w:t>
      </w:r>
    </w:p>
    <w:p w:rsidR="001B4FF6" w:rsidRPr="00DC7172" w:rsidRDefault="001B4FF6" w:rsidP="00DC7172">
      <w:pPr>
        <w:pStyle w:val="NoSpacing"/>
      </w:pPr>
      <w:r w:rsidRPr="00DC7172">
        <w:rPr>
          <w:rStyle w:val="Strong"/>
          <w:sz w:val="28"/>
          <w:szCs w:val="28"/>
        </w:rPr>
        <w:t>10. VREP_MANDANT</w:t>
      </w:r>
    </w:p>
    <w:p w:rsidR="001B4FF6" w:rsidRPr="00DC7172" w:rsidRDefault="001B4FF6" w:rsidP="00DC7172">
      <w:pPr>
        <w:pStyle w:val="NoSpacing"/>
      </w:pPr>
      <w:r w:rsidRPr="00DC7172">
        <w:t xml:space="preserve">As discussed before, this table likely handles </w:t>
      </w:r>
      <w:r w:rsidRPr="00DC7172">
        <w:rPr>
          <w:rStyle w:val="Strong"/>
          <w:sz w:val="28"/>
          <w:szCs w:val="28"/>
        </w:rPr>
        <w:t>mandates or instances</w:t>
      </w:r>
      <w:r w:rsidRPr="00DC7172">
        <w:t xml:space="preserve"> in the system, linking them to relevant features or modules.</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ensures proper access control for mandates and their associated resources.</w:t>
      </w:r>
    </w:p>
    <w:p w:rsidR="001B4FF6" w:rsidRPr="00DC7172" w:rsidRDefault="001B4FF6" w:rsidP="00DC7172">
      <w:pPr>
        <w:pStyle w:val="NoSpacing"/>
      </w:pPr>
      <w:r w:rsidRPr="00DC7172">
        <w:rPr>
          <w:rStyle w:val="Strong"/>
          <w:sz w:val="28"/>
          <w:szCs w:val="28"/>
        </w:rPr>
        <w:t>11. VSEC_ACL_PERMISSION_SET</w:t>
      </w:r>
    </w:p>
    <w:p w:rsidR="001B4FF6" w:rsidRPr="00DC7172" w:rsidRDefault="001B4FF6" w:rsidP="00DC7172">
      <w:pPr>
        <w:pStyle w:val="NoSpacing"/>
      </w:pPr>
      <w:r w:rsidRPr="00DC7172">
        <w:lastRenderedPageBreak/>
        <w:t xml:space="preserve">This table may store </w:t>
      </w:r>
      <w:r w:rsidRPr="00DC7172">
        <w:rPr>
          <w:rStyle w:val="Strong"/>
          <w:sz w:val="28"/>
          <w:szCs w:val="28"/>
        </w:rPr>
        <w:t>Access Control Lists (ACLs)</w:t>
      </w:r>
      <w:r w:rsidRPr="00DC7172">
        <w:t xml:space="preserve"> and permission settings.</w:t>
      </w:r>
    </w:p>
    <w:p w:rsidR="001B4FF6" w:rsidRPr="00DC7172" w:rsidRDefault="001B4FF6" w:rsidP="00DC7172">
      <w:pPr>
        <w:pStyle w:val="NoSpacing"/>
      </w:pPr>
      <w:r w:rsidRPr="00DC7172">
        <w:rPr>
          <w:rStyle w:val="HTMLCode"/>
          <w:rFonts w:eastAsiaTheme="minorHAnsi"/>
          <w:sz w:val="28"/>
          <w:szCs w:val="28"/>
        </w:rPr>
        <w:t>SECURITY_OBJECT_ID</w:t>
      </w:r>
      <w:r w:rsidRPr="00DC7172">
        <w:t xml:space="preserve"> could link objects or features to ACL definitions.</w:t>
      </w:r>
    </w:p>
    <w:p w:rsidR="001B4FF6" w:rsidRPr="00DC7172" w:rsidRDefault="001B4FF6" w:rsidP="00DC7172">
      <w:pPr>
        <w:pStyle w:val="NoSpacing"/>
      </w:pPr>
      <w:r w:rsidRPr="00DC7172">
        <w:rPr>
          <w:rStyle w:val="Strong"/>
          <w:sz w:val="28"/>
          <w:szCs w:val="28"/>
        </w:rPr>
        <w:t>12. VSEC_SECURITY_OBJECT</w:t>
      </w:r>
    </w:p>
    <w:p w:rsidR="001B4FF6" w:rsidRPr="00DC7172" w:rsidRDefault="001B4FF6" w:rsidP="00DC7172">
      <w:pPr>
        <w:pStyle w:val="NoSpacing"/>
      </w:pPr>
      <w:r w:rsidRPr="00DC7172">
        <w:t xml:space="preserve">Likely a master table for </w:t>
      </w:r>
      <w:r w:rsidRPr="00DC7172">
        <w:rPr>
          <w:rStyle w:val="Strong"/>
          <w:sz w:val="28"/>
          <w:szCs w:val="28"/>
        </w:rPr>
        <w:t>security objects</w:t>
      </w:r>
      <w:r w:rsidRPr="00DC7172">
        <w:t xml:space="preserve">, defining all the entities linked to </w:t>
      </w:r>
      <w:r w:rsidRPr="00DC7172">
        <w:rPr>
          <w:rStyle w:val="HTMLCode"/>
          <w:rFonts w:eastAsiaTheme="minorHAnsi"/>
          <w:sz w:val="28"/>
          <w:szCs w:val="28"/>
        </w:rPr>
        <w:t>SECURITY_OBJECT_ID</w:t>
      </w:r>
      <w:r w:rsidRPr="00DC7172">
        <w:t>.</w:t>
      </w:r>
    </w:p>
    <w:p w:rsidR="001B4FF6" w:rsidRPr="00DC7172" w:rsidRDefault="001B4FF6" w:rsidP="00DC7172">
      <w:pPr>
        <w:pStyle w:val="NoSpacing"/>
      </w:pPr>
      <w:r w:rsidRPr="00DC7172">
        <w:t>Acts as the core reference for permissions across other tables.</w:t>
      </w:r>
    </w:p>
    <w:p w:rsidR="001B4FF6" w:rsidRPr="00DC7172" w:rsidRDefault="001B4FF6" w:rsidP="00DC7172">
      <w:pPr>
        <w:pStyle w:val="NoSpacing"/>
      </w:pPr>
      <w:r w:rsidRPr="00DC7172">
        <w:rPr>
          <w:rStyle w:val="Strong"/>
          <w:sz w:val="28"/>
          <w:szCs w:val="28"/>
        </w:rPr>
        <w:t>How They Relate to Security Management</w:t>
      </w:r>
    </w:p>
    <w:p w:rsidR="001B4FF6" w:rsidRPr="00DC7172" w:rsidRDefault="001B4FF6" w:rsidP="00DC7172">
      <w:pPr>
        <w:pStyle w:val="NoSpacing"/>
      </w:pPr>
      <w:r w:rsidRPr="00DC7172">
        <w:t xml:space="preserve">The </w:t>
      </w:r>
      <w:r w:rsidRPr="00DC7172">
        <w:rPr>
          <w:rStyle w:val="HTMLCode"/>
          <w:rFonts w:eastAsiaTheme="minorHAnsi"/>
          <w:sz w:val="28"/>
          <w:szCs w:val="28"/>
        </w:rPr>
        <w:t>SECURITY_OBJECT_ID</w:t>
      </w:r>
      <w:r w:rsidRPr="00DC7172">
        <w:t xml:space="preserve"> serves as a </w:t>
      </w:r>
      <w:r w:rsidRPr="00DC7172">
        <w:rPr>
          <w:rStyle w:val="Strong"/>
          <w:sz w:val="28"/>
          <w:szCs w:val="28"/>
        </w:rPr>
        <w:t>universal reference</w:t>
      </w:r>
      <w:r w:rsidRPr="00DC7172">
        <w:t xml:space="preserve"> across these tables, ensuring consistent access control and security policies throughout the ECM system.</w:t>
      </w:r>
    </w:p>
    <w:p w:rsidR="001B4FF6" w:rsidRPr="00DC7172" w:rsidRDefault="001B4FF6" w:rsidP="00DC7172">
      <w:pPr>
        <w:pStyle w:val="NoSpacing"/>
      </w:pPr>
      <w:r w:rsidRPr="00DC7172">
        <w:t xml:space="preserve">It is likely tied to </w:t>
      </w:r>
      <w:r w:rsidRPr="00DC7172">
        <w:rPr>
          <w:rStyle w:val="Strong"/>
          <w:sz w:val="28"/>
          <w:szCs w:val="28"/>
        </w:rPr>
        <w:t>security profiles</w:t>
      </w:r>
      <w:r w:rsidRPr="00DC7172">
        <w:t xml:space="preserve"> or ACLs, enabling the system to dynamically enforce permissions at different levels:</w:t>
      </w:r>
    </w:p>
    <w:p w:rsidR="001B4FF6" w:rsidRPr="00DC7172" w:rsidRDefault="001B4FF6" w:rsidP="00DC7172">
      <w:pPr>
        <w:pStyle w:val="NoSpacing"/>
      </w:pPr>
      <w:r w:rsidRPr="00DC7172">
        <w:t>Per user or group.</w:t>
      </w:r>
    </w:p>
    <w:p w:rsidR="001B4FF6" w:rsidRPr="00DC7172" w:rsidRDefault="001B4FF6" w:rsidP="00DC7172">
      <w:pPr>
        <w:pStyle w:val="NoSpacing"/>
      </w:pPr>
      <w:r w:rsidRPr="00DC7172">
        <w:t>Per resource or feature.</w:t>
      </w:r>
    </w:p>
    <w:p w:rsidR="001B4FF6" w:rsidRPr="00DC7172" w:rsidRDefault="001B4FF6" w:rsidP="00DC7172">
      <w:pPr>
        <w:pStyle w:val="NoSpacing"/>
        <w:rPr>
          <w:rStyle w:val="HTMLCode"/>
          <w:rFonts w:eastAsiaTheme="minorHAnsi"/>
          <w:sz w:val="28"/>
          <w:szCs w:val="28"/>
        </w:rPr>
      </w:pPr>
    </w:p>
    <w:p w:rsidR="00C52123" w:rsidRPr="00DC7172" w:rsidRDefault="00C52123" w:rsidP="00DC7172">
      <w:pPr>
        <w:pStyle w:val="NoSpacing"/>
      </w:pPr>
      <w:r w:rsidRPr="00DC7172">
        <w:rPr>
          <w:rStyle w:val="HTMLCode"/>
          <w:rFonts w:eastAsiaTheme="minorHAnsi"/>
          <w:sz w:val="28"/>
          <w:szCs w:val="28"/>
        </w:rPr>
        <w:t>WHERE COLUMN_NAME =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VFS_OBJECT_ALL_WITH_SID_VIEW,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VSEC_SECURITY_RIGHTS_VIEW,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VADM_ABLAGE_TAB,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VADM_AUSWAHL_LISTEN_TAB,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VADM_PROFILABLAGE_TAB,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VADM_STEMPEL,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VADM_VORLAGEKATEGORIEN_TAB,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VFS_VFS_VSEC,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VIS_POOLOBJEKT_TAB,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VREP_MANDANT,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VSEC_ACL_PERMISSION_SET, Column: SECURITY_OBJECT_ID</w:t>
      </w:r>
    </w:p>
    <w:p w:rsidR="001B4FF6" w:rsidRPr="00DC7172" w:rsidRDefault="001B4FF6" w:rsidP="00DC7172">
      <w:pPr>
        <w:pStyle w:val="NoSpacing"/>
        <w:rPr>
          <w:rFonts w:ascii="Courier New" w:eastAsia="Times New Roman" w:hAnsi="Courier New" w:cs="Courier New"/>
          <w:color w:val="000000"/>
        </w:rPr>
      </w:pPr>
      <w:r w:rsidRPr="00DC7172">
        <w:rPr>
          <w:rFonts w:ascii="Courier New" w:eastAsia="Times New Roman" w:hAnsi="Courier New" w:cs="Courier New"/>
          <w:color w:val="000000"/>
        </w:rPr>
        <w:t>Table: VSEC_SECURITY_OBJECT, Column: SECURITY_OBJECT_ID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Security Profiles and Object References: As seen with the SECURITY_OBJECT_ID field, many systems use a reference ID to link records with defined security profiles or ACLs. This allows centralizing how permissions are applied. please elaborate more about records here. how can I relate it in real project or any real object?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break it down using a real–world analogy to make it easier to understand.</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1. What Are "Records" in This Context?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a database, a </w:t>
      </w:r>
      <w:r w:rsidRPr="00DC7172">
        <w:rPr>
          <w:rFonts w:ascii="Times New Roman" w:eastAsia="Times New Roman" w:hAnsi="Times New Roman" w:cs="Times New Roman"/>
          <w:b/>
          <w:bCs/>
        </w:rPr>
        <w:t>record</w:t>
      </w:r>
      <w:r w:rsidRPr="00DC7172">
        <w:rPr>
          <w:rFonts w:ascii="Times New Roman" w:eastAsia="Times New Roman" w:hAnsi="Times New Roman" w:cs="Times New Roman"/>
        </w:rPr>
        <w:t xml:space="preserve"> is a row in a table that represents a concrete instance of a business object. For example, in an Enterprise Content Management (ECM) system, a record might represent: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Times New Roman" w:eastAsia="Times New Roman" w:hAnsi="Times New Roman" w:cs="Times New Roman"/>
          <w:b/>
          <w:bCs/>
        </w:rPr>
        <w:t>document</w:t>
      </w:r>
      <w:r w:rsidRPr="00DC7172">
        <w:rPr>
          <w:rFonts w:ascii="Times New Roman" w:eastAsia="Times New Roman" w:hAnsi="Times New Roman" w:cs="Times New Roman"/>
        </w:rPr>
        <w:t xml:space="preserve"> (such as a contract or invoice).</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Times New Roman" w:eastAsia="Times New Roman" w:hAnsi="Times New Roman" w:cs="Times New Roman"/>
          <w:b/>
          <w:bCs/>
        </w:rPr>
        <w:t>folder</w:t>
      </w:r>
      <w:r w:rsidRPr="00DC7172">
        <w:rPr>
          <w:rFonts w:ascii="Times New Roman" w:eastAsia="Times New Roman" w:hAnsi="Times New Roman" w:cs="Times New Roman"/>
        </w:rPr>
        <w:t xml:space="preserve"> or </w:t>
      </w:r>
      <w:r w:rsidRPr="00DC7172">
        <w:rPr>
          <w:rFonts w:ascii="Times New Roman" w:eastAsia="Times New Roman" w:hAnsi="Times New Roman" w:cs="Times New Roman"/>
          <w:b/>
          <w:bCs/>
        </w:rPr>
        <w:t>project</w:t>
      </w:r>
      <w:r w:rsidRPr="00DC7172">
        <w:rPr>
          <w:rFonts w:ascii="Times New Roman" w:eastAsia="Times New Roman" w:hAnsi="Times New Roman" w:cs="Times New Roman"/>
        </w:rPr>
        <w:t xml:space="preserve"> containing several documents.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Times New Roman" w:eastAsia="Times New Roman" w:hAnsi="Times New Roman" w:cs="Times New Roman"/>
          <w:b/>
          <w:bCs/>
        </w:rPr>
        <w:t>user action</w:t>
      </w:r>
      <w:r w:rsidRPr="00DC7172">
        <w:rPr>
          <w:rFonts w:ascii="Times New Roman" w:eastAsia="Times New Roman" w:hAnsi="Times New Roman" w:cs="Times New Roman"/>
        </w:rPr>
        <w:t>, like a comment or revision history entry.</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Each record encapsulates all the information about that object—its content, relationships, metadata, and, importantly for our discussion, its security settings.</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2. How Does </w:t>
      </w:r>
      <w:r w:rsidRPr="00DC7172">
        <w:rPr>
          <w:rFonts w:ascii="Courier New" w:eastAsia="Times New Roman" w:hAnsi="Courier New" w:cs="Courier New"/>
          <w:b/>
          <w:bCs/>
        </w:rPr>
        <w:t>SECURITY_OBJECT_ID</w:t>
      </w:r>
      <w:r w:rsidRPr="00DC7172">
        <w:rPr>
          <w:rFonts w:ascii="Times New Roman" w:eastAsia="Times New Roman" w:hAnsi="Times New Roman" w:cs="Times New Roman"/>
          <w:b/>
          <w:bCs/>
        </w:rPr>
        <w:t xml:space="preserve"> Relate to a Record?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field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acts as a </w:t>
      </w:r>
      <w:r w:rsidRPr="00DC7172">
        <w:rPr>
          <w:rFonts w:ascii="Times New Roman" w:eastAsia="Times New Roman" w:hAnsi="Times New Roman" w:cs="Times New Roman"/>
          <w:b/>
          <w:bCs/>
        </w:rPr>
        <w:t>reference or pointer</w:t>
      </w:r>
      <w:r w:rsidRPr="00DC7172">
        <w:rPr>
          <w:rFonts w:ascii="Times New Roman" w:eastAsia="Times New Roman" w:hAnsi="Times New Roman" w:cs="Times New Roman"/>
        </w:rPr>
        <w:t xml:space="preserve"> from a record (say, a document) to a </w:t>
      </w:r>
      <w:r w:rsidRPr="00DC7172">
        <w:rPr>
          <w:rFonts w:ascii="Times New Roman" w:eastAsia="Times New Roman" w:hAnsi="Times New Roman" w:cs="Times New Roman"/>
          <w:b/>
          <w:bCs/>
        </w:rPr>
        <w:t>security profile</w:t>
      </w:r>
      <w:r w:rsidRPr="00DC7172">
        <w:rPr>
          <w:rFonts w:ascii="Times New Roman" w:eastAsia="Times New Roman" w:hAnsi="Times New Roman" w:cs="Times New Roman"/>
        </w:rPr>
        <w:t xml:space="preserve"> or Access Control List (ACL) stored elsewhere in the database. Here’s how you can think of it in practice:</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Centralization of Security Policies</w:t>
      </w:r>
      <w:r w:rsidRPr="00DC7172">
        <w:rPr>
          <w:rFonts w:ascii="Times New Roman" w:eastAsia="Times New Roman" w:hAnsi="Times New Roman" w:cs="Times New Roman"/>
        </w:rPr>
        <w:t xml:space="preserve">: Instead of embedding permission rules directly into every record for every document or object, you define security policies once—each given a unique identifier.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in your document or folder record points to one of these security profiles.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Example</w:t>
      </w:r>
      <w:r w:rsidRPr="00DC7172">
        <w:rPr>
          <w:rFonts w:ascii="Times New Roman" w:eastAsia="Times New Roman" w:hAnsi="Times New Roman" w:cs="Times New Roman"/>
        </w:rPr>
        <w:t>: Imagine you have a document record: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this table, document 1 (the Quarterly Report) is associated with security profile </w:t>
      </w:r>
      <w:r w:rsidRPr="00DC7172">
        <w:rPr>
          <w:rFonts w:ascii="Times New Roman" w:eastAsia="Times New Roman" w:hAnsi="Times New Roman" w:cs="Times New Roman"/>
          <w:b/>
          <w:bCs/>
        </w:rPr>
        <w:t>101</w:t>
      </w:r>
      <w:r w:rsidRPr="00DC7172">
        <w:rPr>
          <w:rFonts w:ascii="Times New Roman" w:eastAsia="Times New Roman" w:hAnsi="Times New Roman" w:cs="Times New Roman"/>
        </w:rPr>
        <w:t xml:space="preserve">, and document 2 (the Employee Contract) is associated with profile </w:t>
      </w:r>
      <w:r w:rsidRPr="00DC7172">
        <w:rPr>
          <w:rFonts w:ascii="Times New Roman" w:eastAsia="Times New Roman" w:hAnsi="Times New Roman" w:cs="Times New Roman"/>
          <w:b/>
          <w:bCs/>
        </w:rPr>
        <w:t>102</w:t>
      </w:r>
      <w:r w:rsidRPr="00DC7172">
        <w:rPr>
          <w:rFonts w:ascii="Times New Roman" w:eastAsia="Times New Roman" w:hAnsi="Times New Roman" w:cs="Times New Roman"/>
        </w:rPr>
        <w:t>.</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3. What Might a Security Profile Contain?</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Times New Roman" w:eastAsia="Times New Roman" w:hAnsi="Times New Roman" w:cs="Times New Roman"/>
          <w:b/>
          <w:bCs/>
        </w:rPr>
        <w:t>security profile</w:t>
      </w:r>
      <w:r w:rsidRPr="00DC7172">
        <w:rPr>
          <w:rFonts w:ascii="Times New Roman" w:eastAsia="Times New Roman" w:hAnsi="Times New Roman" w:cs="Times New Roman"/>
        </w:rPr>
        <w:t xml:space="preserve"> (or ACL entry) could contain rules such as: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Which roles or individual users have </w:t>
      </w:r>
      <w:r w:rsidRPr="00DC7172">
        <w:rPr>
          <w:rFonts w:ascii="Times New Roman" w:eastAsia="Times New Roman" w:hAnsi="Times New Roman" w:cs="Times New Roman"/>
          <w:b/>
          <w:bCs/>
        </w:rPr>
        <w:t>read</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write</w:t>
      </w:r>
      <w:r w:rsidRPr="00DC7172">
        <w:rPr>
          <w:rFonts w:ascii="Times New Roman" w:eastAsia="Times New Roman" w:hAnsi="Times New Roman" w:cs="Times New Roman"/>
        </w:rPr>
        <w:t xml:space="preserve">, or </w:t>
      </w:r>
      <w:r w:rsidRPr="00DC7172">
        <w:rPr>
          <w:rFonts w:ascii="Times New Roman" w:eastAsia="Times New Roman" w:hAnsi="Times New Roman" w:cs="Times New Roman"/>
          <w:b/>
          <w:bCs/>
        </w:rPr>
        <w:t>delete</w:t>
      </w:r>
      <w:r w:rsidRPr="00DC7172">
        <w:rPr>
          <w:rFonts w:ascii="Times New Roman" w:eastAsia="Times New Roman" w:hAnsi="Times New Roman" w:cs="Times New Roman"/>
        </w:rPr>
        <w:t xml:space="preserve"> permissions.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Special conditions like “only members of the Finance department can edit this document” or “only visible to managers.”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View restrictions or additional security-related flags.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So, security profile </w:t>
      </w:r>
      <w:r w:rsidRPr="00DC7172">
        <w:rPr>
          <w:rFonts w:ascii="Times New Roman" w:eastAsia="Times New Roman" w:hAnsi="Times New Roman" w:cs="Times New Roman"/>
          <w:b/>
          <w:bCs/>
        </w:rPr>
        <w:t>101</w:t>
      </w:r>
      <w:r w:rsidRPr="00DC7172">
        <w:rPr>
          <w:rFonts w:ascii="Times New Roman" w:eastAsia="Times New Roman" w:hAnsi="Times New Roman" w:cs="Times New Roman"/>
        </w:rPr>
        <w:t xml:space="preserve"> might say:</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Read</w:t>
      </w:r>
      <w:r w:rsidRPr="00DC7172">
        <w:rPr>
          <w:rFonts w:ascii="Times New Roman" w:eastAsia="Times New Roman" w:hAnsi="Times New Roman" w:cs="Times New Roman"/>
        </w:rPr>
        <w:t>: All users can view.</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Write</w:t>
      </w:r>
      <w:r w:rsidRPr="00DC7172">
        <w:rPr>
          <w:rFonts w:ascii="Times New Roman" w:eastAsia="Times New Roman" w:hAnsi="Times New Roman" w:cs="Times New Roman"/>
        </w:rPr>
        <w:t>: Only Finance and Management.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Delete</w:t>
      </w:r>
      <w:r w:rsidRPr="00DC7172">
        <w:rPr>
          <w:rFonts w:ascii="Times New Roman" w:eastAsia="Times New Roman" w:hAnsi="Times New Roman" w:cs="Times New Roman"/>
        </w:rPr>
        <w:t>: Only Management.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Whereas profile </w:t>
      </w:r>
      <w:r w:rsidRPr="00DC7172">
        <w:rPr>
          <w:rFonts w:ascii="Times New Roman" w:eastAsia="Times New Roman" w:hAnsi="Times New Roman" w:cs="Times New Roman"/>
          <w:b/>
          <w:bCs/>
        </w:rPr>
        <w:t>102</w:t>
      </w:r>
      <w:r w:rsidRPr="00DC7172">
        <w:rPr>
          <w:rFonts w:ascii="Times New Roman" w:eastAsia="Times New Roman" w:hAnsi="Times New Roman" w:cs="Times New Roman"/>
        </w:rPr>
        <w:t xml:space="preserve"> might be more restricted: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Read</w:t>
      </w:r>
      <w:r w:rsidRPr="00DC7172">
        <w:rPr>
          <w:rFonts w:ascii="Times New Roman" w:eastAsia="Times New Roman" w:hAnsi="Times New Roman" w:cs="Times New Roman"/>
        </w:rPr>
        <w:t>: Only HR and Legal.</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Write/Delete</w:t>
      </w:r>
      <w:r w:rsidRPr="00DC7172">
        <w:rPr>
          <w:rFonts w:ascii="Times New Roman" w:eastAsia="Times New Roman" w:hAnsi="Times New Roman" w:cs="Times New Roman"/>
        </w:rPr>
        <w:t>: Only Legal.</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4. How Do Security Profiles and Object References Work Together in a Real Project?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consider a typical scenario in an ECM system:</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Scenario</w:t>
      </w:r>
      <w:r w:rsidRPr="00DC7172">
        <w:rPr>
          <w:rFonts w:ascii="Times New Roman" w:eastAsia="Times New Roman" w:hAnsi="Times New Roman" w:cs="Times New Roman"/>
        </w:rPr>
        <w:t>: A user logs into the system and tries to access a document.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Step 1:</w:t>
      </w:r>
      <w:r w:rsidRPr="00DC7172">
        <w:rPr>
          <w:rFonts w:ascii="Times New Roman" w:eastAsia="Times New Roman" w:hAnsi="Times New Roman" w:cs="Times New Roman"/>
        </w:rPr>
        <w:t xml:space="preserve"> The system looks up the document record and sees that it has a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of 101. </w:t>
      </w:r>
      <w:r w:rsidRPr="00DC7172">
        <w:rPr>
          <w:rFonts w:ascii="Times New Roman" w:eastAsia="Times New Roman" w:hAnsi="Times New Roman" w:cs="Times New Roman"/>
          <w:b/>
          <w:bCs/>
        </w:rPr>
        <w:t>Step 2:</w:t>
      </w:r>
      <w:r w:rsidRPr="00DC7172">
        <w:rPr>
          <w:rFonts w:ascii="Times New Roman" w:eastAsia="Times New Roman" w:hAnsi="Times New Roman" w:cs="Times New Roman"/>
        </w:rPr>
        <w:t xml:space="preserve"> Using this ID, the system retrieves the associated security profile (or ACL) which outlines what permissions are granted. </w:t>
      </w:r>
      <w:r w:rsidRPr="00DC7172">
        <w:rPr>
          <w:rFonts w:ascii="Times New Roman" w:eastAsia="Times New Roman" w:hAnsi="Times New Roman" w:cs="Times New Roman"/>
          <w:b/>
          <w:bCs/>
        </w:rPr>
        <w:t>Step 3:</w:t>
      </w:r>
      <w:r w:rsidRPr="00DC7172">
        <w:rPr>
          <w:rFonts w:ascii="Times New Roman" w:eastAsia="Times New Roman" w:hAnsi="Times New Roman" w:cs="Times New Roman"/>
        </w:rPr>
        <w:t xml:space="preserve"> The system then compares the user’s personal permissions and group memberships (for example, which department they belong to) against the rules in that security profile. </w:t>
      </w:r>
      <w:r w:rsidRPr="00DC7172">
        <w:rPr>
          <w:rFonts w:ascii="Times New Roman" w:eastAsia="Times New Roman" w:hAnsi="Times New Roman" w:cs="Times New Roman"/>
          <w:b/>
          <w:bCs/>
        </w:rPr>
        <w:t>Step 4:</w:t>
      </w:r>
      <w:r w:rsidRPr="00DC7172">
        <w:rPr>
          <w:rFonts w:ascii="Times New Roman" w:eastAsia="Times New Roman" w:hAnsi="Times New Roman" w:cs="Times New Roman"/>
        </w:rPr>
        <w:t xml:space="preserve"> If everything matches (say, the user is in Finance or management), access is granted. If not, the system denies access.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Benefits of This Approach</w:t>
      </w:r>
      <w:r w:rsidRPr="00DC7172">
        <w:rPr>
          <w:rFonts w:ascii="Times New Roman" w:eastAsia="Times New Roman" w:hAnsi="Times New Roman" w:cs="Times New Roman"/>
        </w:rPr>
        <w: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Centralized Management</w:t>
      </w:r>
      <w:r w:rsidRPr="00DC7172">
        <w:rPr>
          <w:rFonts w:ascii="Times New Roman" w:eastAsia="Times New Roman" w:hAnsi="Times New Roman" w:cs="Times New Roman"/>
        </w:rPr>
        <w:t>: You only need to update the security profile—instead of going through every document individually—if access rules change.</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w:t>
      </w:r>
      <w:r w:rsidRPr="00DC7172">
        <w:rPr>
          <w:rFonts w:ascii="Times New Roman" w:eastAsia="Times New Roman" w:hAnsi="Times New Roman" w:cs="Times New Roman"/>
        </w:rPr>
        <w:t>: As your system grows, you reuse those same security profiles by referencing them in new records.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Consistency</w:t>
      </w:r>
      <w:r w:rsidRPr="00DC7172">
        <w:rPr>
          <w:rFonts w:ascii="Times New Roman" w:eastAsia="Times New Roman" w:hAnsi="Times New Roman" w:cs="Times New Roman"/>
        </w:rPr>
        <w:t>: All objects tied to a particular security profile will always adhere to the same set of access rules.</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5. Bringing It All Together</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a real project, imagine your ECM system has dozens or hundreds of tables relating to different objects (documents, folders, user settings, workflows, etc.). To maintain uniformity, many of these tables include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field: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Documents Table</w:t>
      </w:r>
      <w:r w:rsidRPr="00DC7172">
        <w:rPr>
          <w:rFonts w:ascii="Times New Roman" w:eastAsia="Times New Roman" w:hAnsi="Times New Roman" w:cs="Times New Roman"/>
        </w:rPr>
        <w:t>: Links each document to a security profile.</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Folders Table</w:t>
      </w:r>
      <w:r w:rsidRPr="00DC7172">
        <w:rPr>
          <w:rFonts w:ascii="Times New Roman" w:eastAsia="Times New Roman" w:hAnsi="Times New Roman" w:cs="Times New Roman"/>
        </w:rPr>
        <w:t>: Controls access to a collection of documents.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or Audit Tables</w:t>
      </w:r>
      <w:r w:rsidRPr="00DC7172">
        <w:rPr>
          <w:rFonts w:ascii="Times New Roman" w:eastAsia="Times New Roman" w:hAnsi="Times New Roman" w:cs="Times New Roman"/>
        </w:rPr>
        <w:t>: Ensures all actions are logged with consistent security context.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doing this, the system enforces a layer of security consistently across the entire application. When you then want to change access rights, you adjust the security profile, and every record that points to that profile inherits those changes.</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Records</w:t>
      </w:r>
      <w:r w:rsidRPr="00DC7172">
        <w:rPr>
          <w:rFonts w:ascii="Times New Roman" w:eastAsia="Times New Roman" w:hAnsi="Times New Roman" w:cs="Times New Roman"/>
        </w:rPr>
        <w:t xml:space="preserve"> are individual instances (documents, folders, etc.) in your database.</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field in a record is a reference to a central security profile that contains all the permission rules.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design allows centralized, consistent, and scalable security management across various modules.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a real project, whenever a user interacts with an object, the system checks the corresponding security profile (via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to decide whether to allow the action.</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This pattern is helpful in any enterprise system where controlled access is critical, ensuring both flexibility and security as your system evolves. If you have more questions or need additional examples, feel free to ask!</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can you give me a diagram of how the whole thing work?</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Below is an ASCII diagram (which you can adapt into a graphical format if needed) that illustrates how a record’s security_Object_ID ties into security profiles/ACLs and how that in turn is used along with user permissions to control access. In this example, we’ll use a "Document" record as our concrete object, but the same idea applies to any record (such as a folder, email, or other data object).</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User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UserID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Personal Perms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Group Membership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Access Request    |     &lt;-- The user initiates a request to access a record</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(e.g., Document)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Document_ID: 1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Title: "Report"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SECURITY_OBJECT_ID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101      |     &lt;-- This links the record to a central security profile</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Security Profile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ACL Table      |     &lt;-- A table that defines permissions for each security profile</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Security_Object_ID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101      |     &lt;-- Matching the record’s security_Object_ID</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Permissions: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Read, Write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(and/or additional|</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rules)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Access Controller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(Authorization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   Engine)          |     &lt;-- The system checks the record’s security profile versus</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the user's personal and group permissions</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Compares: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Security Profile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(for 101)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 User's Perms &amp;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Group Rights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Grant / Deny       |</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   Access           |     &lt;-- Based on the comparison, access is either granted or denied</w:t>
      </w:r>
    </w:p>
    <w:p w:rsidR="00D6257A" w:rsidRPr="00DC7172" w:rsidRDefault="00D6257A"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How to Read This Diagram in a Real-World Project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Layer</w:t>
      </w:r>
      <w:r w:rsidRPr="00DC7172">
        <w:rPr>
          <w:rFonts w:ascii="Times New Roman" w:eastAsia="Times New Roman" w:hAnsi="Times New Roman" w:cs="Times New Roman"/>
        </w:rPr>
        <w:t>: Every user in your system has personal permissions and also belongs to one or more groups. These sets of permissions determine what they’re allowed to do.</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Record Layer</w:t>
      </w:r>
      <w:r w:rsidRPr="00DC7172">
        <w:rPr>
          <w:rFonts w:ascii="Times New Roman" w:eastAsia="Times New Roman" w:hAnsi="Times New Roman" w:cs="Times New Roman"/>
        </w:rPr>
        <w:t xml:space="preserve">: A record (for example, a document in an ECM system) contains a </w:t>
      </w:r>
      <w:r w:rsidRPr="00DC7172">
        <w:rPr>
          <w:rFonts w:ascii="Courier New" w:eastAsia="Times New Roman" w:hAnsi="Courier New" w:cs="Courier New"/>
        </w:rPr>
        <w:t>SECURITY_OBJECT_ID</w:t>
      </w:r>
      <w:r w:rsidRPr="00DC7172">
        <w:rPr>
          <w:rFonts w:ascii="Times New Roman" w:eastAsia="Times New Roman" w:hAnsi="Times New Roman" w:cs="Times New Roman"/>
        </w:rPr>
        <w:t>. This ID acts as a pointer that “attaches” a set of security rules or a profile to that record.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Profile/ACL Table</w:t>
      </w:r>
      <w:r w:rsidRPr="00DC7172">
        <w:rPr>
          <w:rFonts w:ascii="Times New Roman" w:eastAsia="Times New Roman" w:hAnsi="Times New Roman" w:cs="Times New Roman"/>
        </w:rPr>
        <w:t xml:space="preserve">: This table (or set of tables) stores security profiles (ACLs). Each profile has a unique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and includes detailed permission settings like what roles can read, write, or delete the record.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Access Controller</w:t>
      </w:r>
      <w:r w:rsidRPr="00DC7172">
        <w:rPr>
          <w:rFonts w:ascii="Times New Roman" w:eastAsia="Times New Roman" w:hAnsi="Times New Roman" w:cs="Times New Roman"/>
        </w:rPr>
        <w:t xml:space="preserve">: When a user attempts to access a record, the system retrieves the record (and its </w:t>
      </w:r>
      <w:r w:rsidRPr="00DC7172">
        <w:rPr>
          <w:rFonts w:ascii="Courier New" w:eastAsia="Times New Roman" w:hAnsi="Courier New" w:cs="Courier New"/>
        </w:rPr>
        <w:t>SECURITY_OBJECT_ID</w:t>
      </w:r>
      <w:r w:rsidRPr="00DC7172">
        <w:rPr>
          <w:rFonts w:ascii="Times New Roman" w:eastAsia="Times New Roman" w:hAnsi="Times New Roman" w:cs="Times New Roman"/>
        </w:rPr>
        <w:t>), then looks up the matching security profile. It then compares the profile's requirements against the user's personal permissions and group memberships to decide whether access should be granted.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Outcome</w:t>
      </w:r>
      <w:r w:rsidRPr="00DC7172">
        <w:rPr>
          <w:rFonts w:ascii="Times New Roman" w:eastAsia="Times New Roman" w:hAnsi="Times New Roman" w:cs="Times New Roman"/>
        </w:rPr>
        <w: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Granted</w:t>
      </w:r>
      <w:r w:rsidRPr="00DC7172">
        <w:rPr>
          <w:rFonts w:ascii="Times New Roman" w:eastAsia="Times New Roman" w:hAnsi="Times New Roman" w:cs="Times New Roman"/>
        </w:rPr>
        <w:t>: If the user's permissions align with the requirements in the security profile, the user is allowed to access (and possibly modify) the record.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Denied</w:t>
      </w:r>
      <w:r w:rsidRPr="00DC7172">
        <w:rPr>
          <w:rFonts w:ascii="Times New Roman" w:eastAsia="Times New Roman" w:hAnsi="Times New Roman" w:cs="Times New Roman"/>
        </w:rPr>
        <w:t>: If the permissions do not align, access is denied.</w:t>
      </w:r>
    </w:p>
    <w:p w:rsidR="00D6257A" w:rsidRPr="00DC7172" w:rsidRDefault="00D6257A"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Records</w:t>
      </w:r>
      <w:r w:rsidRPr="00DC7172">
        <w:rPr>
          <w:rFonts w:ascii="Times New Roman" w:eastAsia="Times New Roman" w:hAnsi="Times New Roman" w:cs="Times New Roman"/>
        </w:rPr>
        <w:t xml:space="preserve"> (documents, folders, etc.) are tagged with a </w:t>
      </w:r>
      <w:r w:rsidRPr="00DC7172">
        <w:rPr>
          <w:rFonts w:ascii="Courier New" w:eastAsia="Times New Roman" w:hAnsi="Courier New" w:cs="Courier New"/>
        </w:rPr>
        <w:t>SECURITY_OBJECT_ID</w:t>
      </w:r>
      <w:r w:rsidRPr="00DC7172">
        <w:rPr>
          <w:rFonts w:ascii="Times New Roman" w:eastAsia="Times New Roman" w:hAnsi="Times New Roman" w:cs="Times New Roman"/>
        </w:rPr>
        <w:t>.</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Profiles</w:t>
      </w:r>
      <w:r w:rsidRPr="00DC7172">
        <w:rPr>
          <w:rFonts w:ascii="Times New Roman" w:eastAsia="Times New Roman" w:hAnsi="Times New Roman" w:cs="Times New Roman"/>
        </w:rPr>
        <w:t xml:space="preserve"> (or ACLs) define detailed access rules and are referenced by this ID.</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Access Controller</w:t>
      </w:r>
      <w:r w:rsidRPr="00DC7172">
        <w:rPr>
          <w:rFonts w:ascii="Times New Roman" w:eastAsia="Times New Roman" w:hAnsi="Times New Roman" w:cs="Times New Roman"/>
        </w:rPr>
        <w:t xml:space="preserve"> cross-checks these profiles with the user's personal and group-based permissions to enforce security policies.</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This Pattern</w:t>
      </w:r>
      <w:r w:rsidRPr="00DC7172">
        <w:rPr>
          <w:rFonts w:ascii="Times New Roman" w:eastAsia="Times New Roman" w:hAnsi="Times New Roman" w:cs="Times New Roman"/>
        </w:rPr>
        <w:t xml:space="preserve"> centralizes security management, making it easier to update permissions for many objects simply by modifying the security profile.</w:t>
      </w:r>
    </w:p>
    <w:p w:rsidR="00D6257A" w:rsidRPr="00DC7172" w:rsidRDefault="00D6257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design pattern is common in large applications where a central, consistent approach to security is needed across many objects or modules. Let me know if you’d like more details or further refinements on this diagram!</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I have an interesting ticket "user selection is deactivated when redirecting a GGV in Schnellerledigung" i debug and make changes on back end in commands.java in order to update the value of canExecute for the command and it works. but other senior dev give an advice "I have a third option in mind. The basic configuration comes from the database, specifically from the VREP_FORMULARCOMMAND table. In that table, the MENUART_ID column can be configured differently. Consequently, the identified instances of use of </w:t>
      </w:r>
      <w:r w:rsidRPr="00DC7172">
        <w:rPr>
          <w:rFonts w:ascii="Times New Roman" w:eastAsia="Times New Roman" w:hAnsi="Times New Roman" w:cs="Times New Roman"/>
        </w:rPr>
        <w:lastRenderedPageBreak/>
        <w:t>NUTZERAUSWAHL_GGVLISTE_ERLASSEN_FUER would need to be checked for correct execution, and adjustments made if necessary. Details for column MENUART_ID can be extracted from class Commands method setCommands." Then i follow the advice : " According to your suggestion about the third solution, I attempt to research and adjust the MENUART_ID for NUTZERAUSWAHL_GGVLISTE_ERLASSEN_FUER as follows update VREP_MENU set MENUART_ID = 35331 where command_id = 3020; Regarding this number 35331, I debug class Commands method setCommands and based on REDIRECT_GG/GG_ERLEDIGEN (REDIRECT_GG=30051,GG_ERLEDIGEN=3005) , I found both of these functions have flags = 35331". and actually it work magically without changing anything.</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Below is an explanation of what happened and how the third solution worked:</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The Ticket and Your Initial Attempt</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Ticket Issue</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i/>
          <w:iCs/>
        </w:rPr>
        <w:t>“User selection is deactivated when redirecting a GGV in Schnellerledigung.”</w:t>
      </w:r>
      <w:r w:rsidRPr="00DC7172">
        <w:rPr>
          <w:rFonts w:ascii="Times New Roman" w:eastAsia="Times New Roman" w:hAnsi="Times New Roman" w:cs="Times New Roman"/>
        </w:rPr>
        <w:t xml:space="preserve"> In this case, when a specific action (redirecting a GGV within the quick-processing workflow) was triggered, the user selection control wasn’t active as expected.</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Your First Fix</w:t>
      </w:r>
      <w:r w:rsidRPr="00DC7172">
        <w:rPr>
          <w:rFonts w:ascii="Times New Roman" w:eastAsia="Times New Roman" w:hAnsi="Times New Roman" w:cs="Times New Roman"/>
        </w:rPr>
        <w:t xml:space="preserve">: You modified the back-end logic in </w:t>
      </w:r>
      <w:r w:rsidRPr="00DC7172">
        <w:rPr>
          <w:rFonts w:ascii="Courier New" w:eastAsia="Times New Roman" w:hAnsi="Courier New" w:cs="Courier New"/>
        </w:rPr>
        <w:t>commands.java</w:t>
      </w:r>
      <w:r w:rsidRPr="00DC7172">
        <w:rPr>
          <w:rFonts w:ascii="Times New Roman" w:eastAsia="Times New Roman" w:hAnsi="Times New Roman" w:cs="Times New Roman"/>
        </w:rPr>
        <w:t xml:space="preserve">—specifically, you adjusted the value of </w:t>
      </w:r>
      <w:r w:rsidRPr="00DC7172">
        <w:rPr>
          <w:rFonts w:ascii="Courier New" w:eastAsia="Times New Roman" w:hAnsi="Courier New" w:cs="Courier New"/>
        </w:rPr>
        <w:t>canExecute</w:t>
      </w:r>
      <w:r w:rsidRPr="00DC7172">
        <w:rPr>
          <w:rFonts w:ascii="Times New Roman" w:eastAsia="Times New Roman" w:hAnsi="Times New Roman" w:cs="Times New Roman"/>
        </w:rPr>
        <w:t xml:space="preserve"> for that command. This change allowed the command to become active. However, this was more of an application logic fix in code.</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The Third Option: Using Database-Driven Configuration</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Your senior developer suggested an alternative, more configuration-driven approach based on these points: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Centralized Configuration</w:t>
      </w:r>
      <w:r w:rsidRPr="00DC7172">
        <w:rPr>
          <w:rFonts w:ascii="Times New Roman" w:eastAsia="Times New Roman" w:hAnsi="Times New Roman" w:cs="Times New Roman"/>
        </w:rPr>
        <w:t xml:space="preserve">: The basic configuration for commands in the system comes from the database, particularly from the </w:t>
      </w:r>
      <w:r w:rsidRPr="00DC7172">
        <w:rPr>
          <w:rFonts w:ascii="Courier New" w:eastAsia="Times New Roman" w:hAnsi="Courier New" w:cs="Courier New"/>
        </w:rPr>
        <w:t>VREP_FORMULARCOMMAND</w:t>
      </w:r>
      <w:r w:rsidRPr="00DC7172">
        <w:rPr>
          <w:rFonts w:ascii="Times New Roman" w:eastAsia="Times New Roman" w:hAnsi="Times New Roman" w:cs="Times New Roman"/>
        </w:rPr>
        <w:t xml:space="preserve"> table (or related tables like </w:t>
      </w:r>
      <w:r w:rsidRPr="00DC7172">
        <w:rPr>
          <w:rFonts w:ascii="Courier New" w:eastAsia="Times New Roman" w:hAnsi="Courier New" w:cs="Courier New"/>
        </w:rPr>
        <w:t>VREP_MENU</w:t>
      </w:r>
      <w:r w:rsidRPr="00DC7172">
        <w:rPr>
          <w:rFonts w:ascii="Times New Roman" w:eastAsia="Times New Roman" w:hAnsi="Times New Roman" w:cs="Times New Roman"/>
        </w:rPr>
        <w:t>).</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Column</w:t>
      </w:r>
      <w:r w:rsidRPr="00DC7172">
        <w:rPr>
          <w:rFonts w:ascii="Times New Roman" w:eastAsia="Times New Roman" w:hAnsi="Times New Roman" w:cs="Times New Roman"/>
        </w:rPr>
        <w:t xml:space="preserve">: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column in that table plays a significant role in determining how the command behaves.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Command-Specific Flags</w:t>
      </w:r>
      <w:r w:rsidRPr="00DC7172">
        <w:rPr>
          <w:rFonts w:ascii="Times New Roman" w:eastAsia="Times New Roman" w:hAnsi="Times New Roman" w:cs="Times New Roman"/>
        </w:rPr>
        <w:t xml:space="preserve">: For the command identified as </w:t>
      </w:r>
      <w:r w:rsidRPr="00DC7172">
        <w:rPr>
          <w:rFonts w:ascii="Courier New" w:eastAsia="Times New Roman" w:hAnsi="Courier New" w:cs="Courier New"/>
        </w:rPr>
        <w:t>NUTZERAUSWAHL_GGVLISTE_ERLASSEN_FUER</w:t>
      </w:r>
      <w:r w:rsidRPr="00DC7172">
        <w:rPr>
          <w:rFonts w:ascii="Times New Roman" w:eastAsia="Times New Roman" w:hAnsi="Times New Roman" w:cs="Times New Roman"/>
        </w:rPr>
        <w:t xml:space="preserve">, its behavior depends on the value of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In the code—in the </w:t>
      </w:r>
      <w:r w:rsidRPr="00DC7172">
        <w:rPr>
          <w:rFonts w:ascii="Courier New" w:eastAsia="Times New Roman" w:hAnsi="Courier New" w:cs="Courier New"/>
        </w:rPr>
        <w:t>Commands</w:t>
      </w:r>
      <w:r w:rsidRPr="00DC7172">
        <w:rPr>
          <w:rFonts w:ascii="Times New Roman" w:eastAsia="Times New Roman" w:hAnsi="Times New Roman" w:cs="Times New Roman"/>
        </w:rPr>
        <w:t xml:space="preserve"> class method </w:t>
      </w:r>
      <w:r w:rsidRPr="00DC7172">
        <w:rPr>
          <w:rFonts w:ascii="Courier New" w:eastAsia="Times New Roman" w:hAnsi="Courier New" w:cs="Courier New"/>
        </w:rPr>
        <w:t>setCommands</w:t>
      </w:r>
      <w:r w:rsidRPr="00DC7172">
        <w:rPr>
          <w:rFonts w:ascii="Times New Roman" w:eastAsia="Times New Roman" w:hAnsi="Times New Roman" w:cs="Times New Roman"/>
        </w:rPr>
        <w:t xml:space="preserve">—similar functions like </w:t>
      </w:r>
      <w:r w:rsidRPr="00DC7172">
        <w:rPr>
          <w:rFonts w:ascii="Courier New" w:eastAsia="Times New Roman" w:hAnsi="Courier New" w:cs="Courier New"/>
        </w:rPr>
        <w:t>REDIRECT_GG</w:t>
      </w:r>
      <w:r w:rsidRPr="00DC7172">
        <w:rPr>
          <w:rFonts w:ascii="Times New Roman" w:eastAsia="Times New Roman" w:hAnsi="Times New Roman" w:cs="Times New Roman"/>
        </w:rPr>
        <w:t xml:space="preserve"> and </w:t>
      </w:r>
      <w:r w:rsidRPr="00DC7172">
        <w:rPr>
          <w:rFonts w:ascii="Courier New" w:eastAsia="Times New Roman" w:hAnsi="Courier New" w:cs="Courier New"/>
        </w:rPr>
        <w:t>GG_ERLEDIGEN</w:t>
      </w:r>
      <w:r w:rsidRPr="00DC7172">
        <w:rPr>
          <w:rFonts w:ascii="Times New Roman" w:eastAsia="Times New Roman" w:hAnsi="Times New Roman" w:cs="Times New Roman"/>
        </w:rPr>
        <w:t xml:space="preserve"> are assigned a flag value of </w:t>
      </w:r>
      <w:r w:rsidRPr="00DC7172">
        <w:rPr>
          <w:rFonts w:ascii="Courier New" w:eastAsia="Times New Roman" w:hAnsi="Courier New" w:cs="Courier New"/>
        </w:rPr>
        <w:t>35331</w:t>
      </w:r>
      <w:r w:rsidRPr="00DC7172">
        <w:rPr>
          <w:rFonts w:ascii="Times New Roman" w:eastAsia="Times New Roman" w:hAnsi="Times New Roman" w:cs="Times New Roman"/>
        </w:rPr>
        <w:t>.</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Adjustment via Database</w:t>
      </w:r>
      <w:r w:rsidRPr="00DC7172">
        <w:rPr>
          <w:rFonts w:ascii="Times New Roman" w:eastAsia="Times New Roman" w:hAnsi="Times New Roman" w:cs="Times New Roman"/>
        </w:rPr>
        <w:t xml:space="preserve">: The suggestion was to verify and, if needed, adjust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for the problematic command to ensure that it matches the flag values for the correctly functioning counterparts. You applied this by executing:</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sql</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update VREP_MENU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set MENUART_ID = 35331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where command_id = 3020;</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How It Works Together</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the following workflow:</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Record Definition</w:t>
      </w:r>
      <w:r w:rsidRPr="00DC7172">
        <w:rPr>
          <w:rFonts w:ascii="Times New Roman" w:eastAsia="Times New Roman" w:hAnsi="Times New Roman" w:cs="Times New Roman"/>
        </w:rPr>
        <w:t xml:space="preserve">: In your database, each command is defined as a record (in tables such as </w:t>
      </w:r>
      <w:r w:rsidRPr="00DC7172">
        <w:rPr>
          <w:rFonts w:ascii="Courier New" w:eastAsia="Times New Roman" w:hAnsi="Courier New" w:cs="Courier New"/>
        </w:rPr>
        <w:t>VREP_MENU</w:t>
      </w:r>
      <w:r w:rsidRPr="00DC7172">
        <w:rPr>
          <w:rFonts w:ascii="Times New Roman" w:eastAsia="Times New Roman" w:hAnsi="Times New Roman" w:cs="Times New Roman"/>
        </w:rPr>
        <w:t xml:space="preserve"> or </w:t>
      </w:r>
      <w:r w:rsidRPr="00DC7172">
        <w:rPr>
          <w:rFonts w:ascii="Courier New" w:eastAsia="Times New Roman" w:hAnsi="Courier New" w:cs="Courier New"/>
        </w:rPr>
        <w:t>VREP_FORMULARCOMMAND</w:t>
      </w:r>
      <w:r w:rsidRPr="00DC7172">
        <w:rPr>
          <w:rFonts w:ascii="Times New Roman" w:eastAsia="Times New Roman" w:hAnsi="Times New Roman" w:cs="Times New Roman"/>
        </w:rPr>
        <w:t xml:space="preserve">). One of the important fields is </w:t>
      </w:r>
      <w:r w:rsidRPr="00DC7172">
        <w:rPr>
          <w:rFonts w:ascii="Courier New" w:eastAsia="Times New Roman" w:hAnsi="Courier New" w:cs="Courier New"/>
        </w:rPr>
        <w:t>MENUART_ID</w:t>
      </w:r>
      <w:r w:rsidRPr="00DC7172">
        <w:rPr>
          <w:rFonts w:ascii="Times New Roman" w:eastAsia="Times New Roman" w:hAnsi="Times New Roman" w:cs="Times New Roman"/>
        </w:rPr>
        <w:t>.</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Flag Interpretation in Code</w:t>
      </w:r>
      <w:r w:rsidRPr="00DC7172">
        <w:rPr>
          <w:rFonts w:ascii="Times New Roman" w:eastAsia="Times New Roman" w:hAnsi="Times New Roman" w:cs="Times New Roman"/>
        </w:rPr>
        <w:t xml:space="preserve">: During startup (or when refreshing command configurations), the </w:t>
      </w:r>
      <w:r w:rsidRPr="00DC7172">
        <w:rPr>
          <w:rFonts w:ascii="Courier New" w:eastAsia="Times New Roman" w:hAnsi="Courier New" w:cs="Courier New"/>
        </w:rPr>
        <w:t>Commands</w:t>
      </w:r>
      <w:r w:rsidRPr="00DC7172">
        <w:rPr>
          <w:rFonts w:ascii="Times New Roman" w:eastAsia="Times New Roman" w:hAnsi="Times New Roman" w:cs="Times New Roman"/>
        </w:rPr>
        <w:t xml:space="preserve"> class’s </w:t>
      </w:r>
      <w:r w:rsidRPr="00DC7172">
        <w:rPr>
          <w:rFonts w:ascii="Courier New" w:eastAsia="Times New Roman" w:hAnsi="Courier New" w:cs="Courier New"/>
        </w:rPr>
        <w:t>setCommands</w:t>
      </w:r>
      <w:r w:rsidRPr="00DC7172">
        <w:rPr>
          <w:rFonts w:ascii="Times New Roman" w:eastAsia="Times New Roman" w:hAnsi="Times New Roman" w:cs="Times New Roman"/>
        </w:rPr>
        <w:t xml:space="preserve"> method reads the configuration from these tables. It uses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value to set certain flags or control behavior for that command.</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example, if the command is supposed to allow user selection, its flag must be set appropriately. In other parts of the system (e.g., for </w:t>
      </w:r>
      <w:r w:rsidRPr="00DC7172">
        <w:rPr>
          <w:rFonts w:ascii="Courier New" w:eastAsia="Times New Roman" w:hAnsi="Courier New" w:cs="Courier New"/>
        </w:rPr>
        <w:t>REDIRECT_GG</w:t>
      </w:r>
      <w:r w:rsidRPr="00DC7172">
        <w:rPr>
          <w:rFonts w:ascii="Times New Roman" w:eastAsia="Times New Roman" w:hAnsi="Times New Roman" w:cs="Times New Roman"/>
        </w:rPr>
        <w:t xml:space="preserve"> and </w:t>
      </w:r>
      <w:r w:rsidRPr="00DC7172">
        <w:rPr>
          <w:rFonts w:ascii="Courier New" w:eastAsia="Times New Roman" w:hAnsi="Courier New" w:cs="Courier New"/>
        </w:rPr>
        <w:t>GG_ERLEDIGEN</w:t>
      </w:r>
      <w:r w:rsidRPr="00DC7172">
        <w:rPr>
          <w:rFonts w:ascii="Times New Roman" w:eastAsia="Times New Roman" w:hAnsi="Times New Roman" w:cs="Times New Roman"/>
        </w:rPr>
        <w:t xml:space="preserve">), a flag value of </w:t>
      </w:r>
      <w:r w:rsidRPr="00DC7172">
        <w:rPr>
          <w:rFonts w:ascii="Courier New" w:eastAsia="Times New Roman" w:hAnsi="Courier New" w:cs="Courier New"/>
        </w:rPr>
        <w:t>35331</w:t>
      </w:r>
      <w:r w:rsidRPr="00DC7172">
        <w:rPr>
          <w:rFonts w:ascii="Times New Roman" w:eastAsia="Times New Roman" w:hAnsi="Times New Roman" w:cs="Times New Roman"/>
        </w:rPr>
        <w:t xml:space="preserve"> was used to enable the desired functionality.</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Mismatch and Correction</w:t>
      </w:r>
      <w:r w:rsidRPr="00DC7172">
        <w:rPr>
          <w:rFonts w:ascii="Times New Roman" w:eastAsia="Times New Roman" w:hAnsi="Times New Roman" w:cs="Times New Roman"/>
        </w:rPr>
        <w:t xml:space="preserve">: Originally, the </w:t>
      </w:r>
      <w:r w:rsidRPr="00DC7172">
        <w:rPr>
          <w:rFonts w:ascii="Courier New" w:eastAsia="Times New Roman" w:hAnsi="Courier New" w:cs="Courier New"/>
        </w:rPr>
        <w:t>NUTZERAUSWAHL_GGVLISTE_ERLASSEN_FUER</w:t>
      </w:r>
      <w:r w:rsidRPr="00DC7172">
        <w:rPr>
          <w:rFonts w:ascii="Times New Roman" w:eastAsia="Times New Roman" w:hAnsi="Times New Roman" w:cs="Times New Roman"/>
        </w:rPr>
        <w:t xml:space="preserve"> command (command_id 3020) had an improper configuration value in the database, causing it to misbehave (the user selection was deactivated). When you updated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to </w:t>
      </w:r>
      <w:r w:rsidRPr="00DC7172">
        <w:rPr>
          <w:rFonts w:ascii="Courier New" w:eastAsia="Times New Roman" w:hAnsi="Courier New" w:cs="Courier New"/>
        </w:rPr>
        <w:t>35331</w:t>
      </w:r>
      <w:r w:rsidRPr="00DC7172">
        <w:rPr>
          <w:rFonts w:ascii="Times New Roman" w:eastAsia="Times New Roman" w:hAnsi="Times New Roman" w:cs="Times New Roman"/>
        </w:rPr>
        <w:t>, the system, upon reading the configuration, applied the exact same treatment as it does for the other commands that work correctly.</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Result</w:t>
      </w:r>
      <w:r w:rsidRPr="00DC7172">
        <w:rPr>
          <w:rFonts w:ascii="Times New Roman" w:eastAsia="Times New Roman" w:hAnsi="Times New Roman" w:cs="Times New Roman"/>
        </w:rPr>
        <w:t>: No additional changes in application code were necessary—just updating the configuration in the database corrected the behavior, making the user selection active when redirecting a GGV in Schnellerledigung.</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Diagram Summary</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Below is an ASCII diagram summarizing the flow:</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Database Configuration</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VREP_MENU (or VREP_FORMULARCOMMAND)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 command_id | MENUART_ID | ... other fields ... |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    3020    |   35331    |       ...           |  | &lt;-- Correct configuration for NUTZERAUSWAHL_GGVLISTE_ERLASSEN_FUER</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    30051   |   35331    |       ...           |  | &lt;-- REDIRECT_GG</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    3005    |   35331    |       ...           |  | &lt;-- GG_ERLEDIGEN</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setCommands (Reads the configuration)</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Commands Class in Java|</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 Reads MENUART_ID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 Sets flags based on|</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configuration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Determines command behavior</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Actual Command Behavior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(e.g., user selection is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  enabled/disabled)        |</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Takeaways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Config-Driven Behavior</w:t>
      </w:r>
      <w:r w:rsidRPr="00DC7172">
        <w:rPr>
          <w:rFonts w:ascii="Times New Roman" w:eastAsia="Times New Roman" w:hAnsi="Times New Roman" w:cs="Times New Roman"/>
        </w:rPr>
        <w:t xml:space="preserve">: Centralizing settings in the database (like </w:t>
      </w:r>
      <w:r w:rsidRPr="00DC7172">
        <w:rPr>
          <w:rFonts w:ascii="Courier New" w:eastAsia="Times New Roman" w:hAnsi="Courier New" w:cs="Courier New"/>
        </w:rPr>
        <w:t>MENUART_ID</w:t>
      </w:r>
      <w:r w:rsidRPr="00DC7172">
        <w:rPr>
          <w:rFonts w:ascii="Times New Roman" w:eastAsia="Times New Roman" w:hAnsi="Times New Roman" w:cs="Times New Roman"/>
        </w:rPr>
        <w:t>) means you can change command behaviors without modifying code. This makes maintenance and adjustments simpler.</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Consistency</w:t>
      </w:r>
      <w:r w:rsidRPr="00DC7172">
        <w:rPr>
          <w:rFonts w:ascii="Times New Roman" w:eastAsia="Times New Roman" w:hAnsi="Times New Roman" w:cs="Times New Roman"/>
        </w:rPr>
        <w:t>: By aligning the configuration value (</w:t>
      </w:r>
      <w:r w:rsidRPr="00DC7172">
        <w:rPr>
          <w:rFonts w:ascii="Courier New" w:eastAsia="Times New Roman" w:hAnsi="Courier New" w:cs="Courier New"/>
        </w:rPr>
        <w:t>35331</w:t>
      </w:r>
      <w:r w:rsidRPr="00DC7172">
        <w:rPr>
          <w:rFonts w:ascii="Times New Roman" w:eastAsia="Times New Roman" w:hAnsi="Times New Roman" w:cs="Times New Roman"/>
        </w:rPr>
        <w:t>) across similar functionalities, the system behaves consistently.</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Flexibility</w:t>
      </w:r>
      <w:r w:rsidRPr="00DC7172">
        <w:rPr>
          <w:rFonts w:ascii="Times New Roman" w:eastAsia="Times New Roman" w:hAnsi="Times New Roman" w:cs="Times New Roman"/>
        </w:rPr>
        <w:t xml:space="preserve">: The design allows for different behaviors based on the command’s configuration, which the application code (in </w:t>
      </w:r>
      <w:r w:rsidRPr="00DC7172">
        <w:rPr>
          <w:rFonts w:ascii="Courier New" w:eastAsia="Times New Roman" w:hAnsi="Courier New" w:cs="Courier New"/>
        </w:rPr>
        <w:t>setCommands</w:t>
      </w:r>
      <w:r w:rsidRPr="00DC7172">
        <w:rPr>
          <w:rFonts w:ascii="Times New Roman" w:eastAsia="Times New Roman" w:hAnsi="Times New Roman" w:cs="Times New Roman"/>
        </w:rPr>
        <w:t>) interprets correctly.</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Using this approach, you solved the ticket by adjusting the configuration rather than making direct code changes, which is often preferable in larger, configurable systems.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 need further details or clarification, feel free to ask!</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but I really dont know where this configuration value (35331) is defined for such a behavior?</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number 35331 may seem mysterious at first, but it’s typically not an arbitrary number—it’s chosen to represent a specific combination of configuration settings or behavior flags in your system. Here are some pointers to help you understand and locate its origin:</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1. Check the Codebase for Constants or Enumerations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Look for References in Code</w:t>
      </w:r>
      <w:r w:rsidRPr="00DC7172">
        <w:rPr>
          <w:rFonts w:ascii="Times New Roman" w:eastAsia="Times New Roman" w:hAnsi="Times New Roman" w:cs="Times New Roman"/>
        </w:rPr>
        <w:t xml:space="preserve">: Within the </w:t>
      </w:r>
      <w:r w:rsidRPr="00DC7172">
        <w:rPr>
          <w:rFonts w:ascii="Courier New" w:eastAsia="Times New Roman" w:hAnsi="Courier New" w:cs="Courier New"/>
        </w:rPr>
        <w:t>Commands</w:t>
      </w:r>
      <w:r w:rsidRPr="00DC7172">
        <w:rPr>
          <w:rFonts w:ascii="Times New Roman" w:eastAsia="Times New Roman" w:hAnsi="Times New Roman" w:cs="Times New Roman"/>
        </w:rPr>
        <w:t xml:space="preserve"> class (especially the </w:t>
      </w:r>
      <w:r w:rsidRPr="00DC7172">
        <w:rPr>
          <w:rFonts w:ascii="Courier New" w:eastAsia="Times New Roman" w:hAnsi="Courier New" w:cs="Courier New"/>
        </w:rPr>
        <w:t>setCommands</w:t>
      </w:r>
      <w:r w:rsidRPr="00DC7172">
        <w:rPr>
          <w:rFonts w:ascii="Times New Roman" w:eastAsia="Times New Roman" w:hAnsi="Times New Roman" w:cs="Times New Roman"/>
        </w:rPr>
        <w:t xml:space="preserve"> method), perform a search for the literal "35331". Often, such values are either hardcoded or computed from constant definitions. You might find something like:</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public static final int SOME_BEHAVIOR_FLAG = 35331;</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or a combination of bit flags that results in that number. This could be in a shared constants file or within the same class.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Examine Bitwise Operations</w:t>
      </w:r>
      <w:r w:rsidRPr="00DC7172">
        <w:rPr>
          <w:rFonts w:ascii="Times New Roman" w:eastAsia="Times New Roman" w:hAnsi="Times New Roman" w:cs="Times New Roman"/>
        </w:rPr>
        <w:t>: Sometimes these numbers are the result of bitwise OR-ing several smaller flag values. Look for expressions like:</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A06D48" w:rsidRPr="000357AA" w:rsidRDefault="00A06D48" w:rsidP="00DC7172">
      <w:pPr>
        <w:pStyle w:val="NoSpacing"/>
        <w:rPr>
          <w:rFonts w:ascii="Courier New" w:eastAsia="Times New Roman" w:hAnsi="Courier New" w:cs="Courier New"/>
        </w:rPr>
      </w:pPr>
      <w:r w:rsidRPr="000357AA">
        <w:rPr>
          <w:rFonts w:ascii="Courier New" w:eastAsia="Times New Roman" w:hAnsi="Courier New" w:cs="Courier New"/>
        </w:rPr>
        <w:t>int flag = FLAG_A | FLAG_B | FLAG_C;</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And check if the computed result corresponds to 35331. Documents or comments in the code might give hints about what each bit represents.</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2. Trace the Database Configuration</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VREP_MENU / VREP_FORMULARCOMMAND Tables</w:t>
      </w:r>
      <w:r w:rsidRPr="00DC7172">
        <w:rPr>
          <w:rFonts w:ascii="Times New Roman" w:eastAsia="Times New Roman" w:hAnsi="Times New Roman" w:cs="Times New Roman"/>
        </w:rPr>
        <w:t xml:space="preserve">: Since the value is stored in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column, there might be metadata or documentation within your database schema that explains the meaning of these values. Sometimes organizations maintain a codebook or a data dictionary for configuration values.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Configuration History</w:t>
      </w:r>
      <w:r w:rsidRPr="00DC7172">
        <w:rPr>
          <w:rFonts w:ascii="Times New Roman" w:eastAsia="Times New Roman" w:hAnsi="Times New Roman" w:cs="Times New Roman"/>
        </w:rPr>
        <w:t>: If you have access to previous versions of the configuration (or commit logs), look for change records that mention 35331. This might provide context on why this specific number was chosen or modified.</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3. Consult System Documentation and Design Artifacts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Design Documents or Architecture Diagrams</w:t>
      </w:r>
      <w:r w:rsidRPr="00DC7172">
        <w:rPr>
          <w:rFonts w:ascii="Times New Roman" w:eastAsia="Times New Roman" w:hAnsi="Times New Roman" w:cs="Times New Roman"/>
        </w:rPr>
        <w:t>: Often, these kinds of configuration values are defined in architecture documentation. There could be a section explaining that certain commands need a “behavior flag” set to 35331 to enable user selection.</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Legacy Decisions</w:t>
      </w:r>
      <w:r w:rsidRPr="00DC7172">
        <w:rPr>
          <w:rFonts w:ascii="Times New Roman" w:eastAsia="Times New Roman" w:hAnsi="Times New Roman" w:cs="Times New Roman"/>
        </w:rPr>
        <w:t>: It’s possible that 35331 is a legacy value that was chosen in an earlier version of the system and has been carried forward for compatibility reasons. Sometimes, the value is explained in internal wiki pages, design meeting minutes, or even in code comments.</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4. Ask Team Members or Senior Developers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Collaborative Knowledge</w:t>
      </w:r>
      <w:r w:rsidRPr="00DC7172">
        <w:rPr>
          <w:rFonts w:ascii="Times New Roman" w:eastAsia="Times New Roman" w:hAnsi="Times New Roman" w:cs="Times New Roman"/>
        </w:rPr>
        <w:t xml:space="preserve">: Since a senior developer mentioned similar values for </w:t>
      </w:r>
      <w:r w:rsidRPr="00DC7172">
        <w:rPr>
          <w:rFonts w:ascii="Courier New" w:eastAsia="Times New Roman" w:hAnsi="Courier New" w:cs="Courier New"/>
        </w:rPr>
        <w:t>REDIRECT_GG</w:t>
      </w:r>
      <w:r w:rsidRPr="00DC7172">
        <w:rPr>
          <w:rFonts w:ascii="Times New Roman" w:eastAsia="Times New Roman" w:hAnsi="Times New Roman" w:cs="Times New Roman"/>
        </w:rPr>
        <w:t xml:space="preserve"> and </w:t>
      </w:r>
      <w:r w:rsidRPr="00DC7172">
        <w:rPr>
          <w:rFonts w:ascii="Courier New" w:eastAsia="Times New Roman" w:hAnsi="Courier New" w:cs="Courier New"/>
        </w:rPr>
        <w:t>GG_ERLEDIGEN</w:t>
      </w:r>
      <w:r w:rsidRPr="00DC7172">
        <w:rPr>
          <w:rFonts w:ascii="Times New Roman" w:eastAsia="Times New Roman" w:hAnsi="Times New Roman" w:cs="Times New Roman"/>
        </w:rPr>
        <w:t xml:space="preserve"> functions, ask if there’s an internal reference or specification that explains these flag values. Someone might be aware of a constants file or a design note that details these configurations.</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5. Experiment and Debug</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Instrumentation in </w:t>
      </w:r>
      <w:r w:rsidRPr="00DC7172">
        <w:rPr>
          <w:rFonts w:ascii="Courier New" w:eastAsia="Times New Roman" w:hAnsi="Courier New" w:cs="Courier New"/>
        </w:rPr>
        <w:t>setCommands</w:t>
      </w:r>
      <w:r w:rsidRPr="00DC7172">
        <w:rPr>
          <w:rFonts w:ascii="Times New Roman" w:eastAsia="Times New Roman" w:hAnsi="Times New Roman" w:cs="Times New Roman"/>
        </w:rPr>
        <w:t xml:space="preserve">: If the source code permits, add some debug logging in the </w:t>
      </w:r>
      <w:r w:rsidRPr="00DC7172">
        <w:rPr>
          <w:rFonts w:ascii="Courier New" w:eastAsia="Times New Roman" w:hAnsi="Courier New" w:cs="Courier New"/>
        </w:rPr>
        <w:t>setCommands</w:t>
      </w:r>
      <w:r w:rsidRPr="00DC7172">
        <w:rPr>
          <w:rFonts w:ascii="Times New Roman" w:eastAsia="Times New Roman" w:hAnsi="Times New Roman" w:cs="Times New Roman"/>
        </w:rPr>
        <w:t xml:space="preserve"> method to print out how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is interpreted. This can help you see the mapping between the numeric value and the behavior it triggers. For example:</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A06D48" w:rsidRPr="00DC7172" w:rsidRDefault="00A06D48" w:rsidP="00DC7172">
      <w:pPr>
        <w:pStyle w:val="NoSpacing"/>
        <w:rPr>
          <w:rFonts w:ascii="Courier New" w:eastAsia="Times New Roman" w:hAnsi="Courier New" w:cs="Courier New"/>
        </w:rPr>
      </w:pPr>
      <w:r w:rsidRPr="00DC7172">
        <w:rPr>
          <w:rFonts w:ascii="Courier New" w:eastAsia="Times New Roman" w:hAnsi="Courier New" w:cs="Courier New"/>
        </w:rPr>
        <w:t>log.debug("MENUART_ID: " + currentMenuArtId + ", computed flag: " + computedFlag);</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may reveal if 35331 is a composite of several flags or if it corresponds directly to a documented behavior.</w:t>
      </w:r>
    </w:p>
    <w:p w:rsidR="00A06D48" w:rsidRPr="00DC7172" w:rsidRDefault="00A06D48"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essence, </w:t>
      </w:r>
      <w:r w:rsidRPr="00DC7172">
        <w:rPr>
          <w:rFonts w:ascii="Times New Roman" w:eastAsia="Times New Roman" w:hAnsi="Times New Roman" w:cs="Times New Roman"/>
          <w:b/>
          <w:bCs/>
        </w:rPr>
        <w:t>35331 is acting as a configuration flag</w:t>
      </w:r>
      <w:r w:rsidRPr="00DC7172">
        <w:rPr>
          <w:rFonts w:ascii="Times New Roman" w:eastAsia="Times New Roman" w:hAnsi="Times New Roman" w:cs="Times New Roman"/>
        </w:rPr>
        <w:t xml:space="preserve"> that tells your system which behavior to apply—here, the behavior that permits user selection when redirecting a GGV in Schnellerledigung. It’s derived either directly from a constant in the code or indirectly as a composite of several bit-flags. To fully understand where it comes from, start by searching your codebase for that number, examine the related database schema and documentation, and engage with other team members who may have historical context on this configuration.</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 need further help in digging through the code or interpreting the results, feel free to ask—happy debugging!</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OK . i got this explanation for him: the information that is available in Menuartid for a command in the database is roughly based on a default behavior of the command within a form due to the rights of the user or the status of the object on which the commands are loaded. For example, the user's rights can be read, read_ex, write, write_ex, read_content and/or write_content. For example, the status of the object can be new, completed or locked. The discovery can be viewed in class Commands in the setCommands method based on ECommandRule. From my point of view, the above solution looks right for the time being. The only thing that would be affected by this would be all forms and not just the one mentioned. However, this does not necessarily have to be wrong, but should be checked with the appropriate care. Therefore, I would ask you to look at the affected forms accordingly and test how they work and also list them here in the ticket.</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Below is a refined explanation you can use in the ticket:</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Explanation:</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information stored in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column for a command in the database defines a “default behavior” for that command within a form. This behavior is determined based on two main factors: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Rights:</w:t>
      </w:r>
      <w:r w:rsidRPr="00DC7172">
        <w:rPr>
          <w:rFonts w:ascii="Times New Roman" w:eastAsia="Times New Roman" w:hAnsi="Times New Roman" w:cs="Times New Roman"/>
        </w:rPr>
        <w:t xml:space="preserve"> The user's permissions—such as:</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read</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read_ex</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write</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write_ex</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read_content</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write_content</w:t>
      </w:r>
      <w:r w:rsidRPr="00DC7172">
        <w:rPr>
          <w:rFonts w:ascii="Times New Roman" w:eastAsia="Times New Roman" w:hAnsi="Times New Roman" w:cs="Times New Roman"/>
        </w:rPr>
        <w:t xml:space="preserve"> are considered when the command is loaded.</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Status of the Object:</w:t>
      </w:r>
      <w:r w:rsidRPr="00DC7172">
        <w:rPr>
          <w:rFonts w:ascii="Times New Roman" w:eastAsia="Times New Roman" w:hAnsi="Times New Roman" w:cs="Times New Roman"/>
        </w:rPr>
        <w:t xml:space="preserve"> The state of the object on which the command operates can be:</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new</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completed</w:t>
      </w:r>
    </w:p>
    <w:p w:rsidR="00A06D48" w:rsidRPr="00DC7172" w:rsidRDefault="00A06D48" w:rsidP="00DC7172">
      <w:pPr>
        <w:pStyle w:val="NoSpacing"/>
        <w:rPr>
          <w:rFonts w:ascii="Times New Roman" w:eastAsia="Times New Roman" w:hAnsi="Times New Roman" w:cs="Times New Roman"/>
        </w:rPr>
      </w:pPr>
      <w:r w:rsidRPr="00DC7172">
        <w:rPr>
          <w:rFonts w:ascii="Courier New" w:eastAsia="Times New Roman" w:hAnsi="Courier New" w:cs="Courier New"/>
        </w:rPr>
        <w:t>locked</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combination of these factors is used to derive the configuration value (e.g., 35331) that the command uses by default. You can see this mapping in the </w:t>
      </w:r>
      <w:r w:rsidRPr="00DC7172">
        <w:rPr>
          <w:rFonts w:ascii="Courier New" w:eastAsia="Times New Roman" w:hAnsi="Courier New" w:cs="Courier New"/>
        </w:rPr>
        <w:t>Commands</w:t>
      </w:r>
      <w:r w:rsidRPr="00DC7172">
        <w:rPr>
          <w:rFonts w:ascii="Times New Roman" w:eastAsia="Times New Roman" w:hAnsi="Times New Roman" w:cs="Times New Roman"/>
        </w:rPr>
        <w:t xml:space="preserve"> class, particularly in the </w:t>
      </w:r>
      <w:r w:rsidRPr="00DC7172">
        <w:rPr>
          <w:rFonts w:ascii="Courier New" w:eastAsia="Times New Roman" w:hAnsi="Courier New" w:cs="Courier New"/>
        </w:rPr>
        <w:t>setCommands</w:t>
      </w:r>
      <w:r w:rsidRPr="00DC7172">
        <w:rPr>
          <w:rFonts w:ascii="Times New Roman" w:eastAsia="Times New Roman" w:hAnsi="Times New Roman" w:cs="Times New Roman"/>
        </w:rPr>
        <w:t xml:space="preserve"> method where the logic based on </w:t>
      </w:r>
      <w:r w:rsidRPr="00DC7172">
        <w:rPr>
          <w:rFonts w:ascii="Courier New" w:eastAsia="Times New Roman" w:hAnsi="Courier New" w:cs="Courier New"/>
        </w:rPr>
        <w:t>ECommandRule</w:t>
      </w:r>
      <w:r w:rsidRPr="00DC7172">
        <w:rPr>
          <w:rFonts w:ascii="Times New Roman" w:eastAsia="Times New Roman" w:hAnsi="Times New Roman" w:cs="Times New Roman"/>
        </w:rPr>
        <w:t xml:space="preserve"> is applied.</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From my perspective, adjusting the </w:t>
      </w:r>
      <w:r w:rsidRPr="00DC7172">
        <w:rPr>
          <w:rFonts w:ascii="Courier New" w:eastAsia="Times New Roman" w:hAnsi="Courier New" w:cs="Courier New"/>
        </w:rPr>
        <w:t>MENUART_ID</w:t>
      </w:r>
      <w:r w:rsidRPr="00DC7172">
        <w:rPr>
          <w:rFonts w:ascii="Times New Roman" w:eastAsia="Times New Roman" w:hAnsi="Times New Roman" w:cs="Times New Roman"/>
        </w:rPr>
        <w:t xml:space="preserve"> for the command in question (e.g., via the update to 35331 for </w:t>
      </w:r>
      <w:r w:rsidRPr="00DC7172">
        <w:rPr>
          <w:rFonts w:ascii="Courier New" w:eastAsia="Times New Roman" w:hAnsi="Courier New" w:cs="Courier New"/>
        </w:rPr>
        <w:t>NUTZERAUSWAHL_GGVLISTE_ERLASSEN_FUER</w:t>
      </w:r>
      <w:r w:rsidRPr="00DC7172">
        <w:rPr>
          <w:rFonts w:ascii="Times New Roman" w:eastAsia="Times New Roman" w:hAnsi="Times New Roman" w:cs="Times New Roman"/>
        </w:rPr>
        <w:t>) appears correct for the moment. The potential impact is that it might affect all forms that use this command rather than just the specific case of Schnellerledigung. However, this isn’t necessarily a bad thing—it just means it needs thorough testing.</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Action Items: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Review Affected Forms:</w:t>
      </w:r>
      <w:r w:rsidRPr="00DC7172">
        <w:rPr>
          <w:rFonts w:ascii="Times New Roman" w:eastAsia="Times New Roman" w:hAnsi="Times New Roman" w:cs="Times New Roman"/>
        </w:rPr>
        <w:t xml:space="preserve"> Check all forms that use the command or are tied to this setting.</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Testing:</w:t>
      </w:r>
      <w:r w:rsidRPr="00DC7172">
        <w:rPr>
          <w:rFonts w:ascii="Times New Roman" w:eastAsia="Times New Roman" w:hAnsi="Times New Roman" w:cs="Times New Roman"/>
        </w:rPr>
        <w:t xml:space="preserve"> Ensure each form behaves correctly with the updated configuration. Document any deviations.</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Ticket Update:</w:t>
      </w:r>
      <w:r w:rsidRPr="00DC7172">
        <w:rPr>
          <w:rFonts w:ascii="Times New Roman" w:eastAsia="Times New Roman" w:hAnsi="Times New Roman" w:cs="Times New Roman"/>
        </w:rPr>
        <w:t xml:space="preserve"> List all affected forms along with your test results in the ticket for further review.</w:t>
      </w:r>
    </w:p>
    <w:p w:rsidR="00A06D48" w:rsidRPr="00DC7172" w:rsidRDefault="00A06D4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approach uses the centralized, database-driven configuration to manage command behavior consistently based on both user rights and object status.</w:t>
      </w:r>
    </w:p>
    <w:p w:rsidR="00C52123" w:rsidRPr="00DC7172" w:rsidRDefault="00C52123" w:rsidP="00DC7172">
      <w:pPr>
        <w:pStyle w:val="NoSpacing"/>
        <w:rPr>
          <w:rFonts w:ascii="Times New Roman" w:eastAsia="Times New Roman" w:hAnsi="Times New Roman" w:cs="Times New Roman"/>
        </w:rPr>
      </w:pPr>
    </w:p>
    <w:p w:rsidR="00EB1F96" w:rsidRPr="00DC7172" w:rsidRDefault="000B7BB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what is security object id used for</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Times New Roman" w:eastAsia="Times New Roman" w:hAnsi="Times New Roman" w:cs="Times New Roman"/>
          <w:b/>
          <w:bCs/>
        </w:rPr>
        <w:t>security object ID</w:t>
      </w:r>
      <w:r w:rsidRPr="00DC7172">
        <w:rPr>
          <w:rFonts w:ascii="Times New Roman" w:eastAsia="Times New Roman" w:hAnsi="Times New Roman" w:cs="Times New Roman"/>
        </w:rPr>
        <w:t xml:space="preserve"> is typically used to identify specific security-related entities within a system, such as permissions, access policies, roles, or resources, in a unique and consistent way. The purpose of this identifier depends on the context in which it is used, but here are some common applications:</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1. Access Control</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security object ID can be used to </w:t>
      </w:r>
      <w:r w:rsidRPr="00DC7172">
        <w:rPr>
          <w:rFonts w:ascii="Times New Roman" w:eastAsia="Times New Roman" w:hAnsi="Times New Roman" w:cs="Times New Roman"/>
          <w:b/>
          <w:bCs/>
        </w:rPr>
        <w:t>map permissions</w:t>
      </w:r>
      <w:r w:rsidRPr="00DC7172">
        <w:rPr>
          <w:rFonts w:ascii="Times New Roman" w:eastAsia="Times New Roman" w:hAnsi="Times New Roman" w:cs="Times New Roman"/>
        </w:rPr>
        <w:t xml:space="preserve"> to specific objects or resources within a system. For example: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file systems, it might identify a specific file or folder.</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databases, it could identify a row, column, or table.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ensures that access rules (e.g., read, write, delete permissions) are applied to the correct object.</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lastRenderedPageBreak/>
        <w:t>2. User and Role Management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systems where users are assigned roles or permissions, a security object ID helps uniquely identify roles or groups. For example: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Active Directory or IAM systems, it might represent a role like "Admin" or "Viewer."</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ensures that policies are tied to specific roles or user groups.</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3. Auditing and Monitoring</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Security object IDs can be logged in </w:t>
      </w:r>
      <w:r w:rsidRPr="00DC7172">
        <w:rPr>
          <w:rFonts w:ascii="Times New Roman" w:eastAsia="Times New Roman" w:hAnsi="Times New Roman" w:cs="Times New Roman"/>
          <w:b/>
          <w:bCs/>
        </w:rPr>
        <w:t>audit trails</w:t>
      </w:r>
      <w:r w:rsidRPr="00DC7172">
        <w:rPr>
          <w:rFonts w:ascii="Times New Roman" w:eastAsia="Times New Roman" w:hAnsi="Times New Roman" w:cs="Times New Roman"/>
        </w:rPr>
        <w:t xml:space="preserve"> or monitoring logs to track access or modifications. This helps in:</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Identifying who accessed or altered a specific resource.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Ensuring accountability and transparency in security-related actions.</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4. Secure Communication</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Security object IDs might be used in protocols to </w:t>
      </w:r>
      <w:r w:rsidRPr="00DC7172">
        <w:rPr>
          <w:rFonts w:ascii="Times New Roman" w:eastAsia="Times New Roman" w:hAnsi="Times New Roman" w:cs="Times New Roman"/>
          <w:b/>
          <w:bCs/>
        </w:rPr>
        <w:t>authenticate and authorize</w:t>
      </w:r>
      <w:r w:rsidRPr="00DC7172">
        <w:rPr>
          <w:rFonts w:ascii="Times New Roman" w:eastAsia="Times New Roman" w:hAnsi="Times New Roman" w:cs="Times New Roman"/>
        </w:rPr>
        <w:t xml:space="preserve"> requests. For example: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APIs or microservices, the object ID ensures that a request pertains to the intended resource.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helps prevent unauthorized access to sensitive data or functionalities.</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5. Resource Segmentation</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multi-tenant systems, a security object ID ensures that access to resources is isolated and restricted to the appropriate tenant or user. For example: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unique ID might associate a user with specific data they are allowed to access.</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6. Encryption and Security Policies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security object ID can be linked to specific cryptographic keys or policies that determine how data is encrypted, decrypted, or secured.</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Conclusion</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Times New Roman" w:eastAsia="Times New Roman" w:hAnsi="Times New Roman" w:cs="Times New Roman"/>
          <w:b/>
          <w:bCs/>
        </w:rPr>
        <w:t>security object ID</w:t>
      </w:r>
      <w:r w:rsidRPr="00DC7172">
        <w:rPr>
          <w:rFonts w:ascii="Times New Roman" w:eastAsia="Times New Roman" w:hAnsi="Times New Roman" w:cs="Times New Roman"/>
        </w:rPr>
        <w:t xml:space="preserve"> is a key concept in systems that prioritize secure access and management of resources. It provides a unique, reliable way to enforce and track security-related operations, ensuring proper control and accountability. If you share more about the context of your system, I can provide more tailored details!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CREATE TABLE "VIS_ORCL"."VREP_MANDANT" ( "ID" NUMBER(10,0) NOT NULL ENABLE, "IDENTIFIER" NVARCHAR2(100), "LIST_ID" NUMBER(10,0), "TYPE" NUMBER(10,0) NOT NULL ENABLE, "CAT_ID" NUMBER(10,0) NOT NULL ENABLE, "GRP_ID" NUMBER(10,0), "PERMFLAG" NUMBER(10,0) DEFAULT (0) NOT NULL ENABLE, "VAL_ID" NUMBER(10,0), "SECURITY_OBJECT_ID" NUMBER(10,0) ) SEGMENT CREATION IMMEDIATE PCTFREE 10 PCTUSED 40 INITRANS 1 MAXTRANS 255 NOCOMPRESS LOGGING STORAGE(INITIAL 65536 NEXT 1048576 MINEXTENTS 1 MAXEXTENTS 2147483645 PCTINCREASE 0 FREELISTS 1 FREELIST GROUPS 1 BUFFER_POOL DEFAULT FLASH_CACHE DEFAULT CELL_FLASH_CACHE DEFAULT) TABLESPACE "VIS_ORCL_TABLES" ; It is a field in this table, in an ECM system</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the context of this table,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represents a crucial column that likely deals with </w:t>
      </w:r>
      <w:r w:rsidRPr="00DC7172">
        <w:rPr>
          <w:rFonts w:ascii="Times New Roman" w:eastAsia="Times New Roman" w:hAnsi="Times New Roman" w:cs="Times New Roman"/>
          <w:b/>
          <w:bCs/>
        </w:rPr>
        <w:t>security and permissions</w:t>
      </w:r>
      <w:r w:rsidRPr="00DC7172">
        <w:rPr>
          <w:rFonts w:ascii="Times New Roman" w:eastAsia="Times New Roman" w:hAnsi="Times New Roman" w:cs="Times New Roman"/>
        </w:rPr>
        <w:t xml:space="preserve"> in an </w:t>
      </w:r>
      <w:r w:rsidRPr="00DC7172">
        <w:rPr>
          <w:rFonts w:ascii="Times New Roman" w:eastAsia="Times New Roman" w:hAnsi="Times New Roman" w:cs="Times New Roman"/>
          <w:b/>
          <w:bCs/>
        </w:rPr>
        <w:t>Enterprise Content Management (ECM) system</w:t>
      </w:r>
      <w:r w:rsidRPr="00DC7172">
        <w:rPr>
          <w:rFonts w:ascii="Times New Roman" w:eastAsia="Times New Roman" w:hAnsi="Times New Roman" w:cs="Times New Roman"/>
        </w:rPr>
        <w:t>. Here's an explanation of its probable use:</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Purpose of </w:t>
      </w:r>
      <w:r w:rsidRPr="00DC7172">
        <w:rPr>
          <w:rFonts w:ascii="Courier New" w:eastAsia="Times New Roman" w:hAnsi="Courier New" w:cs="Courier New"/>
          <w:b/>
          <w:bCs/>
        </w:rPr>
        <w:t>SECURITY_OBJECT_ID</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Resource Identification</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uniquely identifies a security object related to a specific record in the </w:t>
      </w:r>
      <w:r w:rsidRPr="00DC7172">
        <w:rPr>
          <w:rFonts w:ascii="Courier New" w:eastAsia="Times New Roman" w:hAnsi="Courier New" w:cs="Courier New"/>
        </w:rPr>
        <w:t>VREP_MANDANT</w:t>
      </w:r>
      <w:r w:rsidRPr="00DC7172">
        <w:rPr>
          <w:rFonts w:ascii="Times New Roman" w:eastAsia="Times New Roman" w:hAnsi="Times New Roman" w:cs="Times New Roman"/>
        </w:rPr>
        <w:t xml:space="preserve"> table. Security objects could include permissions, roles, or access policies tied to that record.</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Access Control</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value in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may link the table row to an </w:t>
      </w:r>
      <w:r w:rsidRPr="00DC7172">
        <w:rPr>
          <w:rFonts w:ascii="Times New Roman" w:eastAsia="Times New Roman" w:hAnsi="Times New Roman" w:cs="Times New Roman"/>
          <w:b/>
          <w:bCs/>
        </w:rPr>
        <w:t>access control list (ACL)</w:t>
      </w:r>
      <w:r w:rsidRPr="00DC7172">
        <w:rPr>
          <w:rFonts w:ascii="Times New Roman" w:eastAsia="Times New Roman" w:hAnsi="Times New Roman" w:cs="Times New Roman"/>
        </w:rPr>
        <w:t xml:space="preserve"> or security configuration stored elsewhere in the ECM system.</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example: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this table manages content or resources (e.g., documents, files, or workflows),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defines who or what has access to those resources.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Integration with Permissions Framework</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The column might serve as a </w:t>
      </w:r>
      <w:r w:rsidRPr="00DC7172">
        <w:rPr>
          <w:rFonts w:ascii="Times New Roman" w:eastAsia="Times New Roman" w:hAnsi="Times New Roman" w:cs="Times New Roman"/>
          <w:b/>
          <w:bCs/>
        </w:rPr>
        <w:t>foreign key</w:t>
      </w:r>
      <w:r w:rsidRPr="00DC7172">
        <w:rPr>
          <w:rFonts w:ascii="Times New Roman" w:eastAsia="Times New Roman" w:hAnsi="Times New Roman" w:cs="Times New Roman"/>
        </w:rPr>
        <w:t xml:space="preserve"> or reference to another table or entity that defines security rules, such as: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Allowed users/groups.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Specific permissions (e.g., read, write, delete).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Ownership or visibility constraints.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Auditing and Tracking</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ID could also be used for logging purposes, enabling tracking of actions and changes within the ECM system for security audits.</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How It Might Work in Practice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Workflow</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Imagine the ECM system is managing user access to content. The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acts as a pointer to a security policy defining:</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Who owns this content (user or group).</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Who can perform operations (view, modify, delete).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Any additional restrictions or privileges.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Table Relationships</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most systems, this column would be linked to a </w:t>
      </w:r>
      <w:r w:rsidRPr="00DC7172">
        <w:rPr>
          <w:rFonts w:ascii="Times New Roman" w:eastAsia="Times New Roman" w:hAnsi="Times New Roman" w:cs="Times New Roman"/>
          <w:b/>
          <w:bCs/>
        </w:rPr>
        <w:t>security or permissions table</w:t>
      </w:r>
      <w:r w:rsidRPr="00DC7172">
        <w:rPr>
          <w:rFonts w:ascii="Times New Roman" w:eastAsia="Times New Roman" w:hAnsi="Times New Roman" w:cs="Times New Roman"/>
        </w:rPr>
        <w:t>. For instance: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rPr>
        <w:t>SECURITY_OBJECTS</w:t>
      </w:r>
      <w:r w:rsidRPr="00DC7172">
        <w:rPr>
          <w:rFonts w:ascii="Times New Roman" w:eastAsia="Times New Roman" w:hAnsi="Times New Roman" w:cs="Times New Roman"/>
        </w:rPr>
        <w:t xml:space="preserve"> table containing detailed rules and mappings for </w:t>
      </w:r>
      <w:r w:rsidRPr="00DC7172">
        <w:rPr>
          <w:rFonts w:ascii="Courier New" w:eastAsia="Times New Roman" w:hAnsi="Courier New" w:cs="Courier New"/>
        </w:rPr>
        <w:t>SECURITY_OBJECT_ID</w:t>
      </w:r>
      <w:r w:rsidRPr="00DC7172">
        <w:rPr>
          <w:rFonts w:ascii="Times New Roman" w:eastAsia="Times New Roman" w:hAnsi="Times New Roman" w:cs="Times New Roman"/>
        </w:rPr>
        <w:t>.</w:t>
      </w:r>
    </w:p>
    <w:p w:rsidR="00EB1F96" w:rsidRPr="00DC7172" w:rsidRDefault="00EB1F96"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Why It's Critical</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Centralized Security</w:t>
      </w:r>
      <w:r w:rsidRPr="00DC7172">
        <w:rPr>
          <w:rFonts w:ascii="Times New Roman" w:eastAsia="Times New Roman" w:hAnsi="Times New Roman" w:cs="Times New Roman"/>
        </w:rPr>
        <w:t xml:space="preserve">: Linking a </w:t>
      </w:r>
      <w:r w:rsidRPr="00DC7172">
        <w:rPr>
          <w:rFonts w:ascii="Courier New" w:eastAsia="Times New Roman" w:hAnsi="Courier New" w:cs="Courier New"/>
        </w:rPr>
        <w:t>SECURITY_OBJECT_ID</w:t>
      </w:r>
      <w:r w:rsidRPr="00DC7172">
        <w:rPr>
          <w:rFonts w:ascii="Times New Roman" w:eastAsia="Times New Roman" w:hAnsi="Times New Roman" w:cs="Times New Roman"/>
        </w:rPr>
        <w:t xml:space="preserve"> ensures all security-related properties are centralized and reusable across different tables or modules in the ECM system.</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Customizable Access</w:t>
      </w:r>
      <w:r w:rsidRPr="00DC7172">
        <w:rPr>
          <w:rFonts w:ascii="Times New Roman" w:eastAsia="Times New Roman" w:hAnsi="Times New Roman" w:cs="Times New Roman"/>
        </w:rPr>
        <w:t>: By associating rows with different security objects, the system can handle fine-grained, record-specific permissions.</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w:t>
      </w:r>
      <w:r w:rsidRPr="00DC7172">
        <w:rPr>
          <w:rFonts w:ascii="Times New Roman" w:eastAsia="Times New Roman" w:hAnsi="Times New Roman" w:cs="Times New Roman"/>
        </w:rPr>
        <w:t>: This design makes it easier to extend permissions without altering the core structure of the table.</w:t>
      </w:r>
    </w:p>
    <w:p w:rsidR="00EB1F96" w:rsidRPr="00DC7172" w:rsidRDefault="00EB1F9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 share more details about how the ECM system handles security, I can refine this explanation further! Let me know.</w:t>
      </w:r>
    </w:p>
    <w:p w:rsidR="00EB1F96" w:rsidRPr="00DC7172" w:rsidRDefault="00EB1F96" w:rsidP="00DC7172">
      <w:pPr>
        <w:pStyle w:val="NoSpacing"/>
        <w:rPr>
          <w:rStyle w:val="selected"/>
          <w:sz w:val="28"/>
          <w:szCs w:val="28"/>
        </w:rPr>
      </w:pPr>
    </w:p>
    <w:p w:rsidR="00B96756" w:rsidRPr="00DC7172" w:rsidRDefault="00B96756" w:rsidP="00DC7172">
      <w:pPr>
        <w:pStyle w:val="NoSpacing"/>
        <w:rPr>
          <w:color w:val="BCBEC4"/>
          <w:lang w:val="de-DE"/>
        </w:rPr>
      </w:pPr>
      <w:r w:rsidRPr="00DC7172">
        <w:rPr>
          <w:rStyle w:val="selected"/>
          <w:sz w:val="28"/>
          <w:szCs w:val="28"/>
        </w:rPr>
        <w:t xml:space="preserve">Q: </w:t>
      </w:r>
      <w:r w:rsidRPr="00DC7172">
        <w:rPr>
          <w:color w:val="B3AE60"/>
        </w:rPr>
        <w:t>@Override</w:t>
      </w:r>
      <w:r w:rsidRPr="00DC7172">
        <w:rPr>
          <w:color w:val="B3AE60"/>
        </w:rPr>
        <w:br/>
      </w:r>
      <w:r w:rsidRPr="00DC7172">
        <w:rPr>
          <w:color w:val="CF8E6D"/>
        </w:rPr>
        <w:t xml:space="preserve">public int </w:t>
      </w:r>
      <w:r w:rsidRPr="00DC7172">
        <w:rPr>
          <w:color w:val="56A8F5"/>
        </w:rPr>
        <w:t>onCommand</w:t>
      </w:r>
      <w:r w:rsidRPr="00DC7172">
        <w:rPr>
          <w:color w:val="BCBEC4"/>
        </w:rPr>
        <w:t>(</w:t>
      </w:r>
      <w:r w:rsidRPr="00DC7172">
        <w:rPr>
          <w:color w:val="CF8E6D"/>
        </w:rPr>
        <w:t xml:space="preserve">final </w:t>
      </w:r>
      <w:r w:rsidRPr="00DC7172">
        <w:rPr>
          <w:color w:val="BCBEC4"/>
        </w:rPr>
        <w:t>IBusinessobject       bo,</w:t>
      </w:r>
      <w:r w:rsidRPr="00DC7172">
        <w:rPr>
          <w:color w:val="BCBEC4"/>
        </w:rPr>
        <w:br/>
        <w:t xml:space="preserve">                     </w:t>
      </w:r>
      <w:r w:rsidRPr="00DC7172">
        <w:rPr>
          <w:color w:val="CF8E6D"/>
        </w:rPr>
        <w:t xml:space="preserve">final int                   </w:t>
      </w:r>
      <w:r w:rsidRPr="00DC7172">
        <w:rPr>
          <w:color w:val="BCBEC4"/>
        </w:rPr>
        <w:t>commandId,</w:t>
      </w:r>
      <w:r w:rsidRPr="00DC7172">
        <w:rPr>
          <w:color w:val="BCBEC4"/>
        </w:rPr>
        <w:br/>
        <w:t xml:space="preserve">                     </w:t>
      </w:r>
      <w:r w:rsidRPr="00DC7172">
        <w:rPr>
          <w:color w:val="CF8E6D"/>
        </w:rPr>
        <w:t xml:space="preserve">final </w:t>
      </w:r>
      <w:r w:rsidRPr="00DC7172">
        <w:rPr>
          <w:color w:val="BCBEC4"/>
        </w:rPr>
        <w:t>ITransferServiceStart serviceStart)</w:t>
      </w:r>
      <w:r w:rsidRPr="00DC7172">
        <w:rPr>
          <w:color w:val="BCBEC4"/>
        </w:rPr>
        <w:br/>
        <w:t>{</w:t>
      </w:r>
      <w:r w:rsidRPr="00DC7172">
        <w:rPr>
          <w:color w:val="BCBEC4"/>
        </w:rPr>
        <w:br/>
        <w:t xml:space="preserve">   </w:t>
      </w:r>
      <w:r w:rsidRPr="00DC7172">
        <w:rPr>
          <w:color w:val="CF8E6D"/>
        </w:rPr>
        <w:t xml:space="preserve">int </w:t>
      </w:r>
      <w:r w:rsidRPr="00DC7172">
        <w:rPr>
          <w:color w:val="BCBEC4"/>
        </w:rPr>
        <w:t>result = ERuleResult.</w:t>
      </w:r>
      <w:r w:rsidRPr="00DC7172">
        <w:rPr>
          <w:i/>
          <w:iCs/>
          <w:color w:val="C77DBB"/>
        </w:rPr>
        <w:t>NOTHING</w:t>
      </w:r>
      <w:r w:rsidRPr="00DC7172">
        <w:rPr>
          <w:color w:val="BCBEC4"/>
        </w:rPr>
        <w:t>;</w:t>
      </w:r>
      <w:r w:rsidRPr="00DC7172">
        <w:rPr>
          <w:color w:val="BCBEC4"/>
        </w:rPr>
        <w:br/>
      </w:r>
      <w:r w:rsidRPr="00DC7172">
        <w:rPr>
          <w:color w:val="BCBEC4"/>
        </w:rPr>
        <w:br/>
        <w:t xml:space="preserve">   </w:t>
      </w:r>
      <w:r w:rsidRPr="00DC7172">
        <w:rPr>
          <w:color w:val="CF8E6D"/>
        </w:rPr>
        <w:t xml:space="preserve">if </w:t>
      </w:r>
      <w:r w:rsidRPr="00DC7172">
        <w:rPr>
          <w:color w:val="BCBEC4"/>
        </w:rPr>
        <w:t>((commandId == ECommand.</w:t>
      </w:r>
      <w:r w:rsidRPr="00DC7172">
        <w:rPr>
          <w:i/>
          <w:iCs/>
          <w:color w:val="C77DBB"/>
        </w:rPr>
        <w:t>INHALT_HEFTUNGSAENDERUNG</w:t>
      </w:r>
      <w:r w:rsidRPr="00DC7172">
        <w:rPr>
          <w:color w:val="BCBEC4"/>
        </w:rPr>
        <w:t>) || (commandId == ECommand.</w:t>
      </w:r>
      <w:r w:rsidRPr="00DC7172">
        <w:rPr>
          <w:i/>
          <w:iCs/>
          <w:color w:val="C77DBB"/>
        </w:rPr>
        <w:t>HEFTUNG_AENDERN_DIREKT</w:t>
      </w:r>
      <w:r w:rsidRPr="00DC7172">
        <w:rPr>
          <w:color w:val="BCBEC4"/>
        </w:rPr>
        <w:t>))</w:t>
      </w:r>
      <w:r w:rsidRPr="00DC7172">
        <w:rPr>
          <w:color w:val="BCBEC4"/>
        </w:rPr>
        <w:br/>
        <w:t xml:space="preserve">   {</w:t>
      </w:r>
      <w:r w:rsidRPr="00DC7172">
        <w:rPr>
          <w:color w:val="BCBEC4"/>
        </w:rPr>
        <w:br/>
        <w:t xml:space="preserve">      </w:t>
      </w:r>
      <w:r w:rsidRPr="00DC7172">
        <w:rPr>
          <w:color w:val="7A7E85"/>
        </w:rPr>
        <w:t>// Mandant mitgeben</w:t>
      </w:r>
      <w:r w:rsidRPr="00DC7172">
        <w:rPr>
          <w:color w:val="7A7E85"/>
        </w:rPr>
        <w:br/>
        <w:t xml:space="preserve">      </w:t>
      </w:r>
      <w:r w:rsidRPr="00DC7172">
        <w:rPr>
          <w:color w:val="CF8E6D"/>
        </w:rPr>
        <w:t xml:space="preserve">if </w:t>
      </w:r>
      <w:r w:rsidRPr="00DC7172">
        <w:rPr>
          <w:color w:val="BCBEC4"/>
        </w:rPr>
        <w:t xml:space="preserve">(serviceStart.getServiceParams() == </w:t>
      </w:r>
      <w:r w:rsidRPr="00DC7172">
        <w:rPr>
          <w:color w:val="CF8E6D"/>
        </w:rPr>
        <w:t>null</w:t>
      </w:r>
      <w:r w:rsidRPr="00DC7172">
        <w:rPr>
          <w:color w:val="BCBEC4"/>
        </w:rPr>
        <w:t>)</w:t>
      </w:r>
      <w:r w:rsidRPr="00DC7172">
        <w:rPr>
          <w:color w:val="BCBEC4"/>
        </w:rPr>
        <w:br/>
        <w:t xml:space="preserve">      {</w:t>
      </w:r>
      <w:r w:rsidRPr="00DC7172">
        <w:rPr>
          <w:color w:val="BCBEC4"/>
        </w:rPr>
        <w:br/>
        <w:t xml:space="preserve">         serviceStart.setServiceParams(</w:t>
      </w:r>
      <w:r w:rsidRPr="00DC7172">
        <w:rPr>
          <w:color w:val="CF8E6D"/>
        </w:rPr>
        <w:t xml:space="preserve">new </w:t>
      </w:r>
      <w:r w:rsidRPr="00DC7172">
        <w:rPr>
          <w:color w:val="BCBEC4"/>
        </w:rPr>
        <w:t>TransferServiceParams());</w:t>
      </w:r>
      <w:r w:rsidRPr="00DC7172">
        <w:rPr>
          <w:color w:val="BCBEC4"/>
        </w:rPr>
        <w:br/>
        <w:t xml:space="preserve">      }</w:t>
      </w:r>
      <w:r w:rsidRPr="00DC7172">
        <w:rPr>
          <w:color w:val="BCBEC4"/>
        </w:rPr>
        <w:br/>
        <w:t xml:space="preserve">      serviceStart.getServiceParams().put(ETransferConstants.</w:t>
      </w:r>
      <w:r w:rsidRPr="00DC7172">
        <w:rPr>
          <w:i/>
          <w:iCs/>
          <w:color w:val="C77DBB"/>
        </w:rPr>
        <w:t>MANDANT</w:t>
      </w:r>
      <w:r w:rsidRPr="00DC7172">
        <w:rPr>
          <w:color w:val="BCBEC4"/>
        </w:rPr>
        <w:t>, bo.getMandant());</w:t>
      </w:r>
      <w:r w:rsidRPr="00DC7172">
        <w:rPr>
          <w:color w:val="BCBEC4"/>
        </w:rPr>
        <w:br/>
      </w:r>
      <w:r w:rsidRPr="00DC7172">
        <w:rPr>
          <w:color w:val="BCBEC4"/>
        </w:rPr>
        <w:br/>
        <w:t xml:space="preserve">      </w:t>
      </w:r>
      <w:r w:rsidRPr="00DC7172">
        <w:rPr>
          <w:color w:val="CF8E6D"/>
        </w:rPr>
        <w:t xml:space="preserve">final </w:t>
      </w:r>
      <w:r w:rsidRPr="00DC7172">
        <w:rPr>
          <w:color w:val="BCBEC4"/>
        </w:rPr>
        <w:t xml:space="preserve">List&lt;IAtrUniComplexRow&gt;   selectedItems         = </w:t>
      </w:r>
      <w:r w:rsidRPr="00DC7172">
        <w:rPr>
          <w:color w:val="C77DBB"/>
        </w:rPr>
        <w:t>ruleHelperService</w:t>
      </w:r>
      <w:r w:rsidRPr="00DC7172">
        <w:rPr>
          <w:color w:val="BCBEC4"/>
        </w:rPr>
        <w:t>.getSelectedRowsFromComplex(bo,</w:t>
      </w:r>
      <w:r w:rsidRPr="00DC7172">
        <w:rPr>
          <w:color w:val="BCBEC4"/>
        </w:rPr>
        <w:br/>
        <w:t xml:space="preserve">                                                                                                           EBoAttribute.</w:t>
      </w:r>
      <w:r w:rsidRPr="00DC7172">
        <w:rPr>
          <w:i/>
          <w:iCs/>
          <w:color w:val="C77DBB"/>
        </w:rPr>
        <w:t>COMPLEX_INHALT</w:t>
      </w:r>
      <w:r w:rsidRPr="00DC7172">
        <w:rPr>
          <w:color w:val="BCBEC4"/>
        </w:rPr>
        <w:t>,</w:t>
      </w:r>
      <w:r w:rsidRPr="00DC7172">
        <w:rPr>
          <w:color w:val="BCBEC4"/>
        </w:rPr>
        <w:br/>
        <w:t xml:space="preserve">                                                                                                           </w:t>
      </w:r>
      <w:r w:rsidRPr="00DC7172">
        <w:rPr>
          <w:color w:val="CF8E6D"/>
        </w:rPr>
        <w:t>true</w:t>
      </w:r>
      <w:r w:rsidRPr="00DC7172">
        <w:rPr>
          <w:color w:val="BCBEC4"/>
        </w:rPr>
        <w:t>,</w:t>
      </w:r>
      <w:r w:rsidRPr="00DC7172">
        <w:rPr>
          <w:color w:val="BCBEC4"/>
        </w:rPr>
        <w:br/>
      </w:r>
      <w:r w:rsidRPr="00DC7172">
        <w:rPr>
          <w:color w:val="BCBEC4"/>
        </w:rPr>
        <w:lastRenderedPageBreak/>
        <w:t xml:space="preserve">                                                                                                           </w:t>
      </w:r>
      <w:r w:rsidRPr="00DC7172">
        <w:rPr>
          <w:color w:val="CF8E6D"/>
        </w:rPr>
        <w:t>false</w:t>
      </w:r>
      <w:r w:rsidRPr="00DC7172">
        <w:rPr>
          <w:color w:val="BCBEC4"/>
        </w:rPr>
        <w:t>,</w:t>
      </w:r>
      <w:r w:rsidRPr="00DC7172">
        <w:rPr>
          <w:color w:val="BCBEC4"/>
        </w:rPr>
        <w:br/>
        <w:t xml:space="preserve">                                                                                                           </w:t>
      </w:r>
      <w:r w:rsidRPr="00DC7172">
        <w:rPr>
          <w:color w:val="CF8E6D"/>
        </w:rPr>
        <w:t>true</w:t>
      </w:r>
      <w:r w:rsidRPr="00DC7172">
        <w:rPr>
          <w:color w:val="BCBEC4"/>
        </w:rPr>
        <w:t>,</w:t>
      </w:r>
      <w:r w:rsidRPr="00DC7172">
        <w:rPr>
          <w:color w:val="BCBEC4"/>
        </w:rPr>
        <w:br/>
        <w:t xml:space="preserve">                                                                                                           </w:t>
      </w:r>
      <w:r w:rsidRPr="00DC7172">
        <w:rPr>
          <w:color w:val="CF8E6D"/>
        </w:rPr>
        <w:t>false</w:t>
      </w:r>
      <w:r w:rsidRPr="00DC7172">
        <w:rPr>
          <w:color w:val="BCBEC4"/>
        </w:rPr>
        <w:t>);</w:t>
      </w:r>
      <w:r w:rsidRPr="00DC7172">
        <w:rPr>
          <w:color w:val="BCBEC4"/>
        </w:rPr>
        <w:br/>
        <w:t xml:space="preserve">      </w:t>
      </w:r>
      <w:r w:rsidRPr="00DC7172">
        <w:rPr>
          <w:color w:val="CF8E6D"/>
        </w:rPr>
        <w:t xml:space="preserve">boolean                         </w:t>
      </w:r>
      <w:r w:rsidRPr="00DC7172">
        <w:rPr>
          <w:color w:val="BCBEC4"/>
        </w:rPr>
        <w:t xml:space="preserve">gleicherTyp           = </w:t>
      </w:r>
      <w:r w:rsidRPr="00DC7172">
        <w:rPr>
          <w:color w:val="CF8E6D"/>
        </w:rPr>
        <w:t>true</w:t>
      </w:r>
      <w:r w:rsidRPr="00DC7172">
        <w:rPr>
          <w:color w:val="BCBEC4"/>
        </w:rPr>
        <w:t>;</w:t>
      </w:r>
      <w:r w:rsidRPr="00DC7172">
        <w:rPr>
          <w:color w:val="BCBEC4"/>
        </w:rPr>
        <w:br/>
        <w:t xml:space="preserve">      </w:t>
      </w:r>
      <w:r w:rsidRPr="00DC7172">
        <w:rPr>
          <w:color w:val="CF8E6D"/>
        </w:rPr>
        <w:t xml:space="preserve">boolean                         </w:t>
      </w:r>
      <w:r w:rsidRPr="00DC7172">
        <w:rPr>
          <w:color w:val="BCBEC4"/>
        </w:rPr>
        <w:t xml:space="preserve">heftungDurchgehend    = </w:t>
      </w:r>
      <w:r w:rsidRPr="00DC7172">
        <w:rPr>
          <w:color w:val="CF8E6D"/>
        </w:rPr>
        <w:t>true</w:t>
      </w:r>
      <w:r w:rsidRPr="00DC7172">
        <w:rPr>
          <w:color w:val="BCBEC4"/>
        </w:rPr>
        <w:t>;</w:t>
      </w:r>
      <w:r w:rsidRPr="00DC7172">
        <w:rPr>
          <w:color w:val="BCBEC4"/>
        </w:rPr>
        <w:br/>
        <w:t xml:space="preserve">      </w:t>
      </w:r>
      <w:r w:rsidRPr="00DC7172">
        <w:rPr>
          <w:color w:val="CF8E6D"/>
        </w:rPr>
        <w:t xml:space="preserve">boolean                         </w:t>
      </w:r>
      <w:r w:rsidRPr="00DC7172">
        <w:rPr>
          <w:color w:val="BCBEC4"/>
        </w:rPr>
        <w:t xml:space="preserve">istBand               = </w:t>
      </w:r>
      <w:r w:rsidRPr="00DC7172">
        <w:rPr>
          <w:color w:val="CF8E6D"/>
        </w:rPr>
        <w:t>false</w:t>
      </w:r>
      <w:r w:rsidRPr="00DC7172">
        <w:rPr>
          <w:color w:val="BCBEC4"/>
        </w:rPr>
        <w:t>;</w:t>
      </w:r>
      <w:r w:rsidRPr="00DC7172">
        <w:rPr>
          <w:color w:val="BCBEC4"/>
        </w:rPr>
        <w:br/>
        <w:t xml:space="preserve">      </w:t>
      </w:r>
      <w:r w:rsidRPr="00DC7172">
        <w:rPr>
          <w:color w:val="CF8E6D"/>
        </w:rPr>
        <w:t xml:space="preserve">boolean                         </w:t>
      </w:r>
      <w:r w:rsidRPr="00DC7172">
        <w:rPr>
          <w:color w:val="BCBEC4"/>
        </w:rPr>
        <w:t xml:space="preserve">gleicherHeftungsvater = </w:t>
      </w:r>
      <w:r w:rsidRPr="00DC7172">
        <w:rPr>
          <w:color w:val="CF8E6D"/>
        </w:rPr>
        <w:t>true</w:t>
      </w:r>
      <w:r w:rsidRPr="00DC7172">
        <w:rPr>
          <w:color w:val="BCBEC4"/>
        </w:rPr>
        <w:t>;</w:t>
      </w:r>
      <w:r w:rsidRPr="00DC7172">
        <w:rPr>
          <w:color w:val="BCBEC4"/>
        </w:rPr>
        <w:br/>
        <w:t xml:space="preserve">      </w:t>
      </w:r>
      <w:r w:rsidRPr="00DC7172">
        <w:rPr>
          <w:color w:val="CF8E6D"/>
        </w:rPr>
        <w:t xml:space="preserve">final boolean                   </w:t>
      </w:r>
      <w:r w:rsidRPr="00DC7172">
        <w:rPr>
          <w:color w:val="BCBEC4"/>
        </w:rPr>
        <w:t xml:space="preserve">isFirstRow            = </w:t>
      </w:r>
      <w:r w:rsidRPr="00DC7172">
        <w:rPr>
          <w:color w:val="CF8E6D"/>
        </w:rPr>
        <w:t>true</w:t>
      </w:r>
      <w:r w:rsidRPr="00DC7172">
        <w:rPr>
          <w:color w:val="BCBEC4"/>
        </w:rPr>
        <w:t>;</w:t>
      </w:r>
      <w:r w:rsidRPr="00DC7172">
        <w:rPr>
          <w:color w:val="BCBEC4"/>
        </w:rPr>
        <w:br/>
        <w:t xml:space="preserve">      </w:t>
      </w:r>
      <w:r w:rsidRPr="00DC7172">
        <w:rPr>
          <w:color w:val="CF8E6D"/>
        </w:rPr>
        <w:t xml:space="preserve">int                             </w:t>
      </w:r>
      <w:r w:rsidRPr="00DC7172">
        <w:rPr>
          <w:color w:val="BCBEC4"/>
        </w:rPr>
        <w:t>heftungGruppenId      = EBoType.</w:t>
      </w:r>
      <w:r w:rsidRPr="00DC7172">
        <w:rPr>
          <w:i/>
          <w:iCs/>
          <w:color w:val="C77DBB"/>
        </w:rPr>
        <w:t>KEIN</w:t>
      </w:r>
      <w:r w:rsidRPr="00DC7172">
        <w:rPr>
          <w:color w:val="BCBEC4"/>
        </w:rPr>
        <w:t>;</w:t>
      </w:r>
      <w:r w:rsidRPr="00DC7172">
        <w:rPr>
          <w:color w:val="BCBEC4"/>
        </w:rPr>
        <w:br/>
        <w:t xml:space="preserve">      </w:t>
      </w:r>
      <w:r w:rsidRPr="00DC7172">
        <w:rPr>
          <w:color w:val="CF8E6D"/>
        </w:rPr>
        <w:t xml:space="preserve">int                             </w:t>
      </w:r>
      <w:r w:rsidRPr="00DC7172">
        <w:rPr>
          <w:color w:val="BCBEC4"/>
        </w:rPr>
        <w:t>heftungVaterId        = EBoType.</w:t>
      </w:r>
      <w:r w:rsidRPr="00DC7172">
        <w:rPr>
          <w:i/>
          <w:iCs/>
          <w:color w:val="C77DBB"/>
        </w:rPr>
        <w:t>KEIN</w:t>
      </w:r>
      <w:r w:rsidRPr="00DC7172">
        <w:rPr>
          <w:color w:val="BCBEC4"/>
        </w:rPr>
        <w:t>;</w:t>
      </w:r>
      <w:r w:rsidRPr="00DC7172">
        <w:rPr>
          <w:color w:val="BCBEC4"/>
        </w:rPr>
        <w:br/>
        <w:t xml:space="preserve">      </w:t>
      </w:r>
      <w:r w:rsidRPr="00DC7172">
        <w:rPr>
          <w:color w:val="CF8E6D"/>
        </w:rPr>
        <w:t xml:space="preserve">int                             </w:t>
      </w:r>
      <w:r w:rsidRPr="00DC7172">
        <w:rPr>
          <w:color w:val="BCBEC4"/>
        </w:rPr>
        <w:t>objektartId;</w:t>
      </w:r>
      <w:r w:rsidRPr="00DC7172">
        <w:rPr>
          <w:color w:val="BCBEC4"/>
        </w:rPr>
        <w:br/>
        <w:t xml:space="preserve">      </w:t>
      </w:r>
      <w:r w:rsidRPr="00DC7172">
        <w:rPr>
          <w:color w:val="CF8E6D"/>
        </w:rPr>
        <w:t xml:space="preserve">long                            </w:t>
      </w:r>
      <w:r w:rsidRPr="00DC7172">
        <w:rPr>
          <w:color w:val="BCBEC4"/>
        </w:rPr>
        <w:t>objId;</w:t>
      </w:r>
      <w:r w:rsidRPr="00DC7172">
        <w:rPr>
          <w:color w:val="BCBEC4"/>
        </w:rPr>
        <w:br/>
      </w:r>
      <w:r w:rsidRPr="00DC7172">
        <w:rPr>
          <w:color w:val="BCBEC4"/>
        </w:rPr>
        <w:br/>
        <w:t xml:space="preserve">      </w:t>
      </w:r>
      <w:r w:rsidRPr="00DC7172">
        <w:rPr>
          <w:color w:val="7A7E85"/>
        </w:rPr>
        <w:t>// hier werden selektierte Zeilen in der Art(heftungsNr,typId) gespeichert</w:t>
      </w:r>
      <w:r w:rsidRPr="00DC7172">
        <w:rPr>
          <w:color w:val="7A7E85"/>
        </w:rPr>
        <w:br/>
        <w:t xml:space="preserve">      </w:t>
      </w:r>
      <w:r w:rsidRPr="00DC7172">
        <w:rPr>
          <w:color w:val="CF8E6D"/>
        </w:rPr>
        <w:t xml:space="preserve">final </w:t>
      </w:r>
      <w:r w:rsidRPr="00DC7172">
        <w:rPr>
          <w:color w:val="BCBEC4"/>
        </w:rPr>
        <w:t xml:space="preserve">TreeMap&lt;Integer, Integer&gt; heftungenSelected     = </w:t>
      </w:r>
      <w:r w:rsidRPr="00DC7172">
        <w:rPr>
          <w:color w:val="CF8E6D"/>
        </w:rPr>
        <w:t xml:space="preserve">new </w:t>
      </w:r>
      <w:r w:rsidRPr="00DC7172">
        <w:rPr>
          <w:color w:val="BCBEC4"/>
        </w:rPr>
        <w:t>TreeMap&lt;&gt;();</w:t>
      </w:r>
      <w:r w:rsidRPr="00DC7172">
        <w:rPr>
          <w:color w:val="BCBEC4"/>
        </w:rPr>
        <w:br/>
      </w:r>
      <w:r w:rsidRPr="00DC7172">
        <w:rPr>
          <w:color w:val="BCBEC4"/>
        </w:rPr>
        <w:br/>
        <w:t xml:space="preserve">      </w:t>
      </w:r>
      <w:r w:rsidRPr="00DC7172">
        <w:rPr>
          <w:color w:val="7A7E85"/>
        </w:rPr>
        <w:t>// überprüfe jede Zeile</w:t>
      </w:r>
      <w:r w:rsidRPr="00DC7172">
        <w:rPr>
          <w:color w:val="7A7E85"/>
        </w:rPr>
        <w:br/>
        <w:t xml:space="preserve">      </w:t>
      </w:r>
      <w:r w:rsidRPr="00DC7172">
        <w:rPr>
          <w:color w:val="CF8E6D"/>
        </w:rPr>
        <w:t xml:space="preserve">for </w:t>
      </w:r>
      <w:r w:rsidRPr="00DC7172">
        <w:rPr>
          <w:color w:val="BCBEC4"/>
        </w:rPr>
        <w:t>(</w:t>
      </w:r>
      <w:r w:rsidRPr="00DC7172">
        <w:rPr>
          <w:color w:val="CF8E6D"/>
        </w:rPr>
        <w:t xml:space="preserve">final </w:t>
      </w:r>
      <w:r w:rsidRPr="00DC7172">
        <w:rPr>
          <w:color w:val="BCBEC4"/>
        </w:rPr>
        <w:t>IAtrUniComplexRow zeile : selectedItems)</w:t>
      </w:r>
      <w:r w:rsidRPr="00DC7172">
        <w:rPr>
          <w:color w:val="BCBEC4"/>
        </w:rPr>
        <w:br/>
        <w:t xml:space="preserve">      {</w:t>
      </w:r>
      <w:r w:rsidRPr="00DC7172">
        <w:rPr>
          <w:color w:val="BCBEC4"/>
        </w:rPr>
        <w:br/>
        <w:t xml:space="preserve">         </w:t>
      </w:r>
      <w:r w:rsidRPr="00DC7172">
        <w:rPr>
          <w:color w:val="CF8E6D"/>
        </w:rPr>
        <w:t xml:space="preserve">final int </w:t>
      </w:r>
      <w:r w:rsidRPr="00DC7172">
        <w:rPr>
          <w:color w:val="BCBEC4"/>
        </w:rPr>
        <w:t>aktObjektartId = Integer.</w:t>
      </w:r>
      <w:r w:rsidRPr="00DC7172">
        <w:rPr>
          <w:i/>
          <w:iCs/>
          <w:color w:val="BCBEC4"/>
        </w:rPr>
        <w:t>parseInt</w:t>
      </w:r>
      <w:r w:rsidRPr="00DC7172">
        <w:rPr>
          <w:color w:val="BCBEC4"/>
        </w:rPr>
        <w:t>(zeile.getAtrValue(EBoAttribute.</w:t>
      </w:r>
      <w:r w:rsidRPr="00DC7172">
        <w:rPr>
          <w:i/>
          <w:iCs/>
          <w:color w:val="C77DBB"/>
        </w:rPr>
        <w:t>OBJEKTART_ID</w:t>
      </w:r>
      <w:r w:rsidRPr="00DC7172">
        <w:rPr>
          <w:color w:val="BCBEC4"/>
        </w:rPr>
        <w:t>).getValue());</w:t>
      </w:r>
      <w:r w:rsidRPr="00DC7172">
        <w:rPr>
          <w:color w:val="BCBEC4"/>
        </w:rPr>
        <w:br/>
        <w:t xml:space="preserve">         </w:t>
      </w:r>
      <w:r w:rsidRPr="00DC7172">
        <w:rPr>
          <w:color w:val="CF8E6D"/>
        </w:rPr>
        <w:t xml:space="preserve">final int </w:t>
      </w:r>
      <w:r w:rsidRPr="00DC7172">
        <w:rPr>
          <w:color w:val="BCBEC4"/>
        </w:rPr>
        <w:t>aktObjId       = Integer.</w:t>
      </w:r>
      <w:r w:rsidRPr="00DC7172">
        <w:rPr>
          <w:i/>
          <w:iCs/>
          <w:color w:val="BCBEC4"/>
        </w:rPr>
        <w:t>parseInt</w:t>
      </w:r>
      <w:r w:rsidRPr="00DC7172">
        <w:rPr>
          <w:color w:val="BCBEC4"/>
        </w:rPr>
        <w:t>(zeile.getAtrValue(EBoAttribute.</w:t>
      </w:r>
      <w:r w:rsidRPr="00DC7172">
        <w:rPr>
          <w:i/>
          <w:iCs/>
          <w:color w:val="C77DBB"/>
        </w:rPr>
        <w:t>OBJEKT_ID</w:t>
      </w:r>
      <w:r w:rsidRPr="00DC7172">
        <w:rPr>
          <w:color w:val="BCBEC4"/>
        </w:rPr>
        <w:t>).getValue());</w:t>
      </w:r>
      <w:r w:rsidRPr="00DC7172">
        <w:rPr>
          <w:color w:val="BCBEC4"/>
        </w:rPr>
        <w:br/>
      </w:r>
      <w:r w:rsidRPr="00DC7172">
        <w:rPr>
          <w:color w:val="BCBEC4"/>
        </w:rPr>
        <w:br/>
        <w:t xml:space="preserve">         </w:t>
      </w:r>
      <w:r w:rsidRPr="00DC7172">
        <w:rPr>
          <w:color w:val="7A7E85"/>
        </w:rPr>
        <w:t>// ist es die erste selektierte Zeile</w:t>
      </w:r>
      <w:r w:rsidRPr="00DC7172">
        <w:rPr>
          <w:color w:val="7A7E85"/>
        </w:rPr>
        <w:br/>
        <w:t xml:space="preserve">         </w:t>
      </w:r>
      <w:r w:rsidRPr="00DC7172">
        <w:rPr>
          <w:color w:val="CF8E6D"/>
        </w:rPr>
        <w:t xml:space="preserve">if </w:t>
      </w:r>
      <w:r w:rsidRPr="00DC7172">
        <w:rPr>
          <w:color w:val="BCBEC4"/>
        </w:rPr>
        <w:t>(isFirstRow)</w:t>
      </w:r>
      <w:r w:rsidRPr="00DC7172">
        <w:rPr>
          <w:color w:val="BCBEC4"/>
        </w:rPr>
        <w:br/>
        <w:t xml:space="preserve">         {</w:t>
      </w:r>
      <w:r w:rsidRPr="00DC7172">
        <w:rPr>
          <w:color w:val="BCBEC4"/>
        </w:rPr>
        <w:br/>
        <w:t xml:space="preserve">            </w:t>
      </w:r>
      <w:r w:rsidRPr="00DC7172">
        <w:rPr>
          <w:color w:val="7A7E85"/>
        </w:rPr>
        <w:t>// wurde ein Band selektiert?</w:t>
      </w:r>
      <w:r w:rsidRPr="00DC7172">
        <w:rPr>
          <w:color w:val="7A7E85"/>
        </w:rPr>
        <w:br/>
        <w:t xml:space="preserve">            </w:t>
      </w:r>
      <w:r w:rsidRPr="00DC7172">
        <w:rPr>
          <w:color w:val="CF8E6D"/>
        </w:rPr>
        <w:t xml:space="preserve">if </w:t>
      </w:r>
      <w:r w:rsidRPr="00DC7172">
        <w:rPr>
          <w:color w:val="BCBEC4"/>
        </w:rPr>
        <w:t>(aktObjektartId == EBoType.</w:t>
      </w:r>
      <w:r w:rsidRPr="00DC7172">
        <w:rPr>
          <w:i/>
          <w:iCs/>
          <w:color w:val="C77DBB"/>
        </w:rPr>
        <w:t>BAND</w:t>
      </w:r>
      <w:r w:rsidRPr="00DC7172">
        <w:rPr>
          <w:color w:val="BCBEC4"/>
        </w:rPr>
        <w:t>)</w:t>
      </w:r>
      <w:r w:rsidRPr="00DC7172">
        <w:rPr>
          <w:color w:val="BCBEC4"/>
        </w:rPr>
        <w:br/>
        <w:t xml:space="preserve">            {</w:t>
      </w:r>
      <w:r w:rsidRPr="00DC7172">
        <w:rPr>
          <w:color w:val="BCBEC4"/>
        </w:rPr>
        <w:br/>
        <w:t xml:space="preserve">               istBand = </w:t>
      </w:r>
      <w:r w:rsidRPr="00DC7172">
        <w:rPr>
          <w:color w:val="CF8E6D"/>
        </w:rPr>
        <w:t>true</w:t>
      </w:r>
      <w:r w:rsidRPr="00DC7172">
        <w:rPr>
          <w:color w:val="BCBEC4"/>
        </w:rPr>
        <w:t>;</w:t>
      </w:r>
      <w:r w:rsidRPr="00DC7172">
        <w:rPr>
          <w:color w:val="BCBEC4"/>
        </w:rPr>
        <w:br/>
        <w:t xml:space="preserve">               </w:t>
      </w:r>
      <w:r w:rsidRPr="00DC7172">
        <w:rPr>
          <w:color w:val="CF8E6D"/>
        </w:rPr>
        <w:t>break</w:t>
      </w:r>
      <w:r w:rsidRPr="00DC7172">
        <w:rPr>
          <w:color w:val="BCBEC4"/>
        </w:rPr>
        <w:t>;</w:t>
      </w:r>
      <w:r w:rsidRPr="00DC7172">
        <w:rPr>
          <w:color w:val="BCBEC4"/>
        </w:rPr>
        <w:br/>
        <w:t xml:space="preserve">            }</w:t>
      </w:r>
      <w:r w:rsidRPr="00DC7172">
        <w:rPr>
          <w:color w:val="BCBEC4"/>
        </w:rPr>
        <w:br/>
        <w:t xml:space="preserve">            objId            = aktObjId;</w:t>
      </w:r>
      <w:r w:rsidRPr="00DC7172">
        <w:rPr>
          <w:color w:val="BCBEC4"/>
        </w:rPr>
        <w:br/>
        <w:t xml:space="preserve">            objektartId      = aktObjektartId;</w:t>
      </w:r>
      <w:r w:rsidRPr="00DC7172">
        <w:rPr>
          <w:color w:val="BCBEC4"/>
        </w:rPr>
        <w:br/>
        <w:t xml:space="preserve">            heftungGruppenId = bo.getMandantRepository().getObjektartProperties(objektartId).getHeftungGruppenId();</w:t>
      </w:r>
      <w:r w:rsidRPr="00DC7172">
        <w:rPr>
          <w:color w:val="BCBEC4"/>
        </w:rPr>
        <w:br/>
        <w:t xml:space="preserve">            heftungVaterId   = </w:t>
      </w:r>
      <w:r w:rsidRPr="00DC7172">
        <w:rPr>
          <w:color w:val="C77DBB"/>
        </w:rPr>
        <w:t>heftungsaenderungService</w:t>
      </w:r>
      <w:r w:rsidRPr="00DC7172">
        <w:rPr>
          <w:color w:val="BCBEC4"/>
        </w:rPr>
        <w:t xml:space="preserve">.getHeftungsVater(bo.getUserRepository(), </w:t>
      </w:r>
      <w:r w:rsidRPr="00DC7172">
        <w:rPr>
          <w:color w:val="CF8E6D"/>
        </w:rPr>
        <w:t>true</w:t>
      </w:r>
      <w:r w:rsidRPr="00DC7172">
        <w:rPr>
          <w:color w:val="BCBEC4"/>
        </w:rPr>
        <w:t>, Math.</w:t>
      </w:r>
      <w:r w:rsidRPr="00DC7172">
        <w:rPr>
          <w:i/>
          <w:iCs/>
          <w:color w:val="BCBEC4"/>
        </w:rPr>
        <w:t>toIntExact</w:t>
      </w:r>
      <w:r w:rsidRPr="00DC7172">
        <w:rPr>
          <w:color w:val="BCBEC4"/>
        </w:rPr>
        <w:t>(objId));</w:t>
      </w:r>
      <w:r w:rsidRPr="00DC7172">
        <w:rPr>
          <w:color w:val="BCBEC4"/>
        </w:rPr>
        <w:br/>
        <w:t xml:space="preserve">         }</w:t>
      </w:r>
      <w:r w:rsidRPr="00DC7172">
        <w:rPr>
          <w:color w:val="BCBEC4"/>
        </w:rPr>
        <w:br/>
      </w:r>
      <w:r w:rsidRPr="00DC7172">
        <w:rPr>
          <w:color w:val="BCBEC4"/>
        </w:rPr>
        <w:br/>
        <w:t xml:space="preserve">         </w:t>
      </w:r>
      <w:r w:rsidRPr="00DC7172">
        <w:rPr>
          <w:color w:val="CF8E6D"/>
        </w:rPr>
        <w:t xml:space="preserve">final int </w:t>
      </w:r>
      <w:r w:rsidRPr="00DC7172">
        <w:rPr>
          <w:color w:val="BCBEC4"/>
        </w:rPr>
        <w:t xml:space="preserve">canChange = </w:t>
      </w:r>
      <w:r w:rsidRPr="00DC7172">
        <w:rPr>
          <w:color w:val="C77DBB"/>
        </w:rPr>
        <w:t>heftungsaenderungService</w:t>
      </w:r>
      <w:r w:rsidRPr="00DC7172">
        <w:rPr>
          <w:color w:val="BCBEC4"/>
        </w:rPr>
        <w:t>.heftungChangePossible(bo.getUserRepository(),</w:t>
      </w:r>
      <w:r w:rsidRPr="00DC7172">
        <w:rPr>
          <w:color w:val="BCBEC4"/>
        </w:rPr>
        <w:br/>
        <w:t xml:space="preserve">                                                                              Long.</w:t>
      </w:r>
      <w:r w:rsidRPr="00DC7172">
        <w:rPr>
          <w:i/>
          <w:iCs/>
          <w:color w:val="BCBEC4"/>
        </w:rPr>
        <w:t>valueOf</w:t>
      </w:r>
      <w:r w:rsidRPr="00DC7172">
        <w:rPr>
          <w:color w:val="BCBEC4"/>
        </w:rPr>
        <w:t>(aktObjId),</w:t>
      </w:r>
      <w:r w:rsidRPr="00DC7172">
        <w:rPr>
          <w:color w:val="BCBEC4"/>
        </w:rPr>
        <w:br/>
        <w:t xml:space="preserve">                                                                              aktObjektartId,</w:t>
      </w:r>
      <w:r w:rsidRPr="00DC7172">
        <w:rPr>
          <w:color w:val="BCBEC4"/>
        </w:rPr>
        <w:br/>
        <w:t xml:space="preserve">                                                                              objId,</w:t>
      </w:r>
      <w:r w:rsidRPr="00DC7172">
        <w:rPr>
          <w:color w:val="BCBEC4"/>
        </w:rPr>
        <w:br/>
        <w:t xml:space="preserve">                                                                              objektartId);</w:t>
      </w:r>
      <w:r w:rsidRPr="00DC7172">
        <w:rPr>
          <w:color w:val="BCBEC4"/>
        </w:rPr>
        <w:br/>
      </w:r>
      <w:r w:rsidRPr="00DC7172">
        <w:rPr>
          <w:color w:val="BCBEC4"/>
        </w:rPr>
        <w:br/>
        <w:t xml:space="preserve">         </w:t>
      </w:r>
      <w:r w:rsidRPr="00DC7172">
        <w:rPr>
          <w:color w:val="CF8E6D"/>
        </w:rPr>
        <w:t xml:space="preserve">if </w:t>
      </w:r>
      <w:r w:rsidRPr="00DC7172">
        <w:rPr>
          <w:color w:val="BCBEC4"/>
        </w:rPr>
        <w:t>(canChange == HeftungsaenderungService.</w:t>
      </w:r>
      <w:r w:rsidRPr="00DC7172">
        <w:rPr>
          <w:i/>
          <w:iCs/>
          <w:color w:val="C77DBB"/>
        </w:rPr>
        <w:t>HEFTUNG_VATER_DIFFERENT</w:t>
      </w:r>
      <w:r w:rsidRPr="00DC7172">
        <w:rPr>
          <w:color w:val="BCBEC4"/>
        </w:rPr>
        <w:t>)</w:t>
      </w:r>
      <w:r w:rsidRPr="00DC7172">
        <w:rPr>
          <w:color w:val="BCBEC4"/>
        </w:rPr>
        <w:br/>
        <w:t xml:space="preserve">         {</w:t>
      </w:r>
      <w:r w:rsidRPr="00DC7172">
        <w:rPr>
          <w:color w:val="BCBEC4"/>
        </w:rPr>
        <w:br/>
      </w:r>
      <w:r w:rsidRPr="00DC7172">
        <w:rPr>
          <w:color w:val="BCBEC4"/>
        </w:rPr>
        <w:lastRenderedPageBreak/>
        <w:t xml:space="preserve">            gleicherHeftungsvater = </w:t>
      </w:r>
      <w:r w:rsidRPr="00DC7172">
        <w:rPr>
          <w:color w:val="CF8E6D"/>
        </w:rPr>
        <w:t>false</w:t>
      </w:r>
      <w:r w:rsidRPr="00DC7172">
        <w:rPr>
          <w:color w:val="BCBEC4"/>
        </w:rPr>
        <w:t>;</w:t>
      </w:r>
      <w:r w:rsidRPr="00DC7172">
        <w:rPr>
          <w:color w:val="BCBEC4"/>
        </w:rPr>
        <w:br/>
        <w:t xml:space="preserve">            </w:t>
      </w:r>
      <w:r w:rsidRPr="00DC7172">
        <w:rPr>
          <w:color w:val="CF8E6D"/>
        </w:rPr>
        <w:t>break</w:t>
      </w:r>
      <w:r w:rsidRPr="00DC7172">
        <w:rPr>
          <w:color w:val="BCBEC4"/>
        </w:rPr>
        <w:t>;</w:t>
      </w:r>
      <w:r w:rsidRPr="00DC7172">
        <w:rPr>
          <w:color w:val="BCBEC4"/>
        </w:rPr>
        <w:br/>
        <w:t xml:space="preserve">         }</w:t>
      </w:r>
      <w:r w:rsidRPr="00DC7172">
        <w:rPr>
          <w:color w:val="BCBEC4"/>
        </w:rPr>
        <w:br/>
      </w:r>
      <w:r w:rsidRPr="00DC7172">
        <w:rPr>
          <w:color w:val="BCBEC4"/>
        </w:rPr>
        <w:br/>
        <w:t xml:space="preserve">         </w:t>
      </w:r>
      <w:r w:rsidRPr="00DC7172">
        <w:rPr>
          <w:color w:val="7A7E85"/>
        </w:rPr>
        <w:t>// sind die nachfolgenden Zeilen vom gleichen Typ?</w:t>
      </w:r>
      <w:r w:rsidRPr="00DC7172">
        <w:rPr>
          <w:color w:val="7A7E85"/>
        </w:rPr>
        <w:br/>
        <w:t xml:space="preserve">         </w:t>
      </w:r>
      <w:r w:rsidRPr="00DC7172">
        <w:rPr>
          <w:color w:val="CF8E6D"/>
          <w:lang w:val="de-DE"/>
        </w:rPr>
        <w:t xml:space="preserve">if </w:t>
      </w:r>
      <w:r w:rsidRPr="00DC7172">
        <w:rPr>
          <w:color w:val="BCBEC4"/>
          <w:lang w:val="de-DE"/>
        </w:rPr>
        <w:t>(canChange == HeftungsaenderungService.</w:t>
      </w:r>
      <w:r w:rsidRPr="00DC7172">
        <w:rPr>
          <w:i/>
          <w:iCs/>
          <w:color w:val="C77DBB"/>
          <w:lang w:val="de-DE"/>
        </w:rPr>
        <w:t>HEFTUNG_GRUPPE_DIFFERENT</w:t>
      </w:r>
      <w:r w:rsidRPr="00DC7172">
        <w:rPr>
          <w:color w:val="BCBEC4"/>
          <w:lang w:val="de-DE"/>
        </w:rPr>
        <w:t>)</w:t>
      </w:r>
      <w:r w:rsidRPr="00DC7172">
        <w:rPr>
          <w:color w:val="BCBEC4"/>
          <w:lang w:val="de-DE"/>
        </w:rPr>
        <w:br/>
        <w:t xml:space="preserve">         {</w:t>
      </w:r>
      <w:r w:rsidRPr="00DC7172">
        <w:rPr>
          <w:color w:val="BCBEC4"/>
          <w:lang w:val="de-DE"/>
        </w:rPr>
        <w:br/>
        <w:t xml:space="preserve">            gleicherTyp = </w:t>
      </w:r>
      <w:r w:rsidRPr="00DC7172">
        <w:rPr>
          <w:color w:val="CF8E6D"/>
          <w:lang w:val="de-DE"/>
        </w:rPr>
        <w:t>false</w:t>
      </w:r>
      <w:r w:rsidRPr="00DC7172">
        <w:rPr>
          <w:color w:val="BCBEC4"/>
          <w:lang w:val="de-DE"/>
        </w:rPr>
        <w:t>;</w:t>
      </w:r>
      <w:r w:rsidRPr="00DC7172">
        <w:rPr>
          <w:color w:val="BCBEC4"/>
          <w:lang w:val="de-DE"/>
        </w:rPr>
        <w:br/>
        <w:t xml:space="preserve">            </w:t>
      </w:r>
      <w:r w:rsidRPr="00DC7172">
        <w:rPr>
          <w:color w:val="CF8E6D"/>
          <w:lang w:val="de-DE"/>
        </w:rPr>
        <w:t>break</w:t>
      </w:r>
      <w:r w:rsidRPr="00DC7172">
        <w:rPr>
          <w:color w:val="BCBEC4"/>
          <w:lang w:val="de-DE"/>
        </w:rPr>
        <w:t>;</w:t>
      </w:r>
      <w:r w:rsidRPr="00DC7172">
        <w:rPr>
          <w:color w:val="BCBEC4"/>
          <w:lang w:val="de-DE"/>
        </w:rPr>
        <w:br/>
        <w:t xml:space="preserve">         }</w:t>
      </w:r>
      <w:r w:rsidRPr="00DC7172">
        <w:rPr>
          <w:color w:val="BCBEC4"/>
          <w:lang w:val="de-DE"/>
        </w:rPr>
        <w:br/>
      </w:r>
      <w:r w:rsidRPr="00DC7172">
        <w:rPr>
          <w:color w:val="BCBEC4"/>
          <w:lang w:val="de-DE"/>
        </w:rPr>
        <w:br/>
        <w:t xml:space="preserve">         </w:t>
      </w:r>
      <w:r w:rsidRPr="00DC7172">
        <w:rPr>
          <w:color w:val="CF8E6D"/>
          <w:lang w:val="de-DE"/>
        </w:rPr>
        <w:t xml:space="preserve">if </w:t>
      </w:r>
      <w:r w:rsidRPr="00DC7172">
        <w:rPr>
          <w:color w:val="BCBEC4"/>
          <w:lang w:val="de-DE"/>
        </w:rPr>
        <w:t>(canChange == HeftungsaenderungService.</w:t>
      </w:r>
      <w:r w:rsidRPr="00DC7172">
        <w:rPr>
          <w:i/>
          <w:iCs/>
          <w:color w:val="C77DBB"/>
          <w:lang w:val="de-DE"/>
        </w:rPr>
        <w:t>HEFTUNG_BAND_NOT_POSSIBLE</w:t>
      </w:r>
      <w:r w:rsidRPr="00DC7172">
        <w:rPr>
          <w:color w:val="BCBEC4"/>
          <w:lang w:val="de-DE"/>
        </w:rPr>
        <w:t>)</w:t>
      </w:r>
      <w:r w:rsidRPr="00DC7172">
        <w:rPr>
          <w:color w:val="BCBEC4"/>
          <w:lang w:val="de-DE"/>
        </w:rPr>
        <w:br/>
        <w:t xml:space="preserve">         {</w:t>
      </w:r>
      <w:r w:rsidRPr="00DC7172">
        <w:rPr>
          <w:color w:val="BCBEC4"/>
          <w:lang w:val="de-DE"/>
        </w:rPr>
        <w:br/>
        <w:t xml:space="preserve">            istBand = </w:t>
      </w:r>
      <w:r w:rsidRPr="00DC7172">
        <w:rPr>
          <w:color w:val="CF8E6D"/>
          <w:lang w:val="de-DE"/>
        </w:rPr>
        <w:t>true</w:t>
      </w:r>
      <w:r w:rsidRPr="00DC7172">
        <w:rPr>
          <w:color w:val="BCBEC4"/>
          <w:lang w:val="de-DE"/>
        </w:rPr>
        <w:t>;</w:t>
      </w:r>
      <w:r w:rsidRPr="00DC7172">
        <w:rPr>
          <w:color w:val="BCBEC4"/>
          <w:lang w:val="de-DE"/>
        </w:rPr>
        <w:br/>
        <w:t xml:space="preserve">            </w:t>
      </w:r>
      <w:r w:rsidRPr="00DC7172">
        <w:rPr>
          <w:color w:val="CF8E6D"/>
          <w:lang w:val="de-DE"/>
        </w:rPr>
        <w:t>break</w:t>
      </w:r>
      <w:r w:rsidRPr="00DC7172">
        <w:rPr>
          <w:color w:val="BCBEC4"/>
          <w:lang w:val="de-DE"/>
        </w:rPr>
        <w:t>;</w:t>
      </w:r>
      <w:r w:rsidRPr="00DC7172">
        <w:rPr>
          <w:color w:val="BCBEC4"/>
          <w:lang w:val="de-DE"/>
        </w:rPr>
        <w:br/>
        <w:t xml:space="preserve">         }</w:t>
      </w:r>
      <w:r w:rsidRPr="00DC7172">
        <w:rPr>
          <w:color w:val="BCBEC4"/>
          <w:lang w:val="de-DE"/>
        </w:rPr>
        <w:br/>
      </w:r>
      <w:r w:rsidRPr="00DC7172">
        <w:rPr>
          <w:color w:val="BCBEC4"/>
          <w:lang w:val="de-DE"/>
        </w:rPr>
        <w:br/>
        <w:t xml:space="preserve">         </w:t>
      </w:r>
      <w:r w:rsidRPr="00DC7172">
        <w:rPr>
          <w:color w:val="CF8E6D"/>
          <w:lang w:val="de-DE"/>
        </w:rPr>
        <w:t xml:space="preserve">final int </w:t>
      </w:r>
      <w:r w:rsidRPr="00DC7172">
        <w:rPr>
          <w:color w:val="BCBEC4"/>
          <w:lang w:val="de-DE"/>
        </w:rPr>
        <w:t>heftungsNr     = Integer.</w:t>
      </w:r>
      <w:r w:rsidRPr="00DC7172">
        <w:rPr>
          <w:i/>
          <w:iCs/>
          <w:color w:val="BCBEC4"/>
          <w:lang w:val="de-DE"/>
        </w:rPr>
        <w:t>parseInt</w:t>
      </w:r>
      <w:r w:rsidRPr="00DC7172">
        <w:rPr>
          <w:color w:val="BCBEC4"/>
          <w:lang w:val="de-DE"/>
        </w:rPr>
        <w:t>(zeile.getAtrValue(EBoAttribute.</w:t>
      </w:r>
      <w:r w:rsidRPr="00DC7172">
        <w:rPr>
          <w:i/>
          <w:iCs/>
          <w:color w:val="C77DBB"/>
          <w:lang w:val="de-DE"/>
        </w:rPr>
        <w:t>VATER_NUMMER</w:t>
      </w:r>
      <w:r w:rsidRPr="00DC7172">
        <w:rPr>
          <w:color w:val="BCBEC4"/>
          <w:lang w:val="de-DE"/>
        </w:rPr>
        <w:t>).getValue());</w:t>
      </w:r>
      <w:r w:rsidRPr="00DC7172">
        <w:rPr>
          <w:color w:val="BCBEC4"/>
          <w:lang w:val="de-DE"/>
        </w:rPr>
        <w:br/>
      </w:r>
      <w:r w:rsidRPr="00DC7172">
        <w:rPr>
          <w:color w:val="BCBEC4"/>
          <w:lang w:val="de-DE"/>
        </w:rPr>
        <w:br/>
        <w:t xml:space="preserve">         </w:t>
      </w:r>
      <w:r w:rsidRPr="00DC7172">
        <w:rPr>
          <w:color w:val="7A7E85"/>
          <w:lang w:val="de-DE"/>
        </w:rPr>
        <w:t>// überprüfe, ob es schon einen Eintrag mit der gleichen Heftungsnummer gibt</w:t>
      </w:r>
      <w:r w:rsidRPr="00DC7172">
        <w:rPr>
          <w:color w:val="7A7E85"/>
          <w:lang w:val="de-DE"/>
        </w:rPr>
        <w:br/>
        <w:t xml:space="preserve">         </w:t>
      </w:r>
      <w:r w:rsidRPr="00DC7172">
        <w:rPr>
          <w:color w:val="CF8E6D"/>
          <w:lang w:val="de-DE"/>
        </w:rPr>
        <w:t xml:space="preserve">if </w:t>
      </w:r>
      <w:r w:rsidRPr="00DC7172">
        <w:rPr>
          <w:color w:val="BCBEC4"/>
          <w:lang w:val="de-DE"/>
        </w:rPr>
        <w:t xml:space="preserve">(heftungenSelected.put(heftungsNr, heftungGruppenId) != </w:t>
      </w:r>
      <w:r w:rsidRPr="00DC7172">
        <w:rPr>
          <w:color w:val="CF8E6D"/>
          <w:lang w:val="de-DE"/>
        </w:rPr>
        <w:t>null</w:t>
      </w:r>
      <w:r w:rsidRPr="00DC7172">
        <w:rPr>
          <w:color w:val="BCBEC4"/>
          <w:lang w:val="de-DE"/>
        </w:rPr>
        <w:t>)</w:t>
      </w:r>
      <w:r w:rsidRPr="00DC7172">
        <w:rPr>
          <w:color w:val="BCBEC4"/>
          <w:lang w:val="de-DE"/>
        </w:rPr>
        <w:br/>
        <w:t xml:space="preserve">         {</w:t>
      </w:r>
      <w:r w:rsidRPr="00DC7172">
        <w:rPr>
          <w:color w:val="BCBEC4"/>
          <w:lang w:val="de-DE"/>
        </w:rPr>
        <w:br/>
        <w:t xml:space="preserve">            heftungDurchgehend = </w:t>
      </w:r>
      <w:r w:rsidRPr="00DC7172">
        <w:rPr>
          <w:color w:val="CF8E6D"/>
          <w:lang w:val="de-DE"/>
        </w:rPr>
        <w:t>false</w:t>
      </w:r>
      <w:r w:rsidRPr="00DC7172">
        <w:rPr>
          <w:color w:val="BCBEC4"/>
          <w:lang w:val="de-DE"/>
        </w:rPr>
        <w:t>;</w:t>
      </w:r>
      <w:r w:rsidRPr="00DC7172">
        <w:rPr>
          <w:color w:val="BCBEC4"/>
          <w:lang w:val="de-DE"/>
        </w:rPr>
        <w:br/>
        <w:t xml:space="preserve">            </w:t>
      </w:r>
      <w:r w:rsidRPr="00DC7172">
        <w:rPr>
          <w:color w:val="CF8E6D"/>
          <w:lang w:val="de-DE"/>
        </w:rPr>
        <w:t>break</w:t>
      </w:r>
      <w:r w:rsidRPr="00DC7172">
        <w:rPr>
          <w:color w:val="BCBEC4"/>
          <w:lang w:val="de-DE"/>
        </w:rPr>
        <w:t>;</w:t>
      </w:r>
      <w:r w:rsidRPr="00DC7172">
        <w:rPr>
          <w:color w:val="BCBEC4"/>
          <w:lang w:val="de-DE"/>
        </w:rPr>
        <w:br/>
        <w:t xml:space="preserve">         }</w:t>
      </w:r>
      <w:r w:rsidRPr="00DC7172">
        <w:rPr>
          <w:color w:val="BCBEC4"/>
          <w:lang w:val="de-DE"/>
        </w:rPr>
        <w:br/>
        <w:t xml:space="preserve">      }</w:t>
      </w:r>
      <w:r w:rsidRPr="00DC7172">
        <w:rPr>
          <w:color w:val="BCBEC4"/>
          <w:lang w:val="de-DE"/>
        </w:rPr>
        <w:br/>
      </w:r>
      <w:r w:rsidRPr="00DC7172">
        <w:rPr>
          <w:color w:val="BCBEC4"/>
          <w:lang w:val="de-DE"/>
        </w:rPr>
        <w:br/>
        <w:t xml:space="preserve">      </w:t>
      </w:r>
      <w:r w:rsidRPr="00DC7172">
        <w:rPr>
          <w:color w:val="7A7E85"/>
          <w:lang w:val="de-DE"/>
        </w:rPr>
        <w:t>// auf durchgehende Heftung prüfen</w:t>
      </w:r>
      <w:r w:rsidRPr="00DC7172">
        <w:rPr>
          <w:color w:val="7A7E85"/>
          <w:lang w:val="de-DE"/>
        </w:rPr>
        <w:br/>
        <w:t xml:space="preserve">      // wenn die Schlüssel durchgehend sind, gilt:</w:t>
      </w:r>
      <w:r w:rsidRPr="00DC7172">
        <w:rPr>
          <w:color w:val="7A7E85"/>
          <w:lang w:val="de-DE"/>
        </w:rPr>
        <w:br/>
        <w:t xml:space="preserve">      // Wert des letzten Schlüsselelements - Wert des ersten Schlüsselelements = Anzahl der Elemente-1</w:t>
      </w:r>
      <w:r w:rsidRPr="00DC7172">
        <w:rPr>
          <w:color w:val="7A7E85"/>
          <w:lang w:val="de-DE"/>
        </w:rPr>
        <w:br/>
        <w:t xml:space="preserve">      </w:t>
      </w:r>
      <w:r w:rsidRPr="00DC7172">
        <w:rPr>
          <w:color w:val="CF8E6D"/>
          <w:lang w:val="de-DE"/>
        </w:rPr>
        <w:t xml:space="preserve">final int </w:t>
      </w:r>
      <w:r w:rsidRPr="00DC7172">
        <w:rPr>
          <w:color w:val="BCBEC4"/>
          <w:lang w:val="de-DE"/>
        </w:rPr>
        <w:t>heftungAnz = heftungenSelected.size();</w:t>
      </w:r>
      <w:r w:rsidRPr="00DC7172">
        <w:rPr>
          <w:color w:val="BCBEC4"/>
          <w:lang w:val="de-DE"/>
        </w:rPr>
        <w:br/>
      </w:r>
      <w:r w:rsidRPr="00DC7172">
        <w:rPr>
          <w:color w:val="BCBEC4"/>
          <w:lang w:val="de-DE"/>
        </w:rPr>
        <w:br/>
        <w:t xml:space="preserve">      </w:t>
      </w:r>
      <w:r w:rsidRPr="00DC7172">
        <w:rPr>
          <w:color w:val="CF8E6D"/>
          <w:lang w:val="de-DE"/>
        </w:rPr>
        <w:t xml:space="preserve">if </w:t>
      </w:r>
      <w:r w:rsidRPr="00DC7172">
        <w:rPr>
          <w:color w:val="BCBEC4"/>
          <w:lang w:val="de-DE"/>
        </w:rPr>
        <w:t xml:space="preserve">(heftungAnz &gt; </w:t>
      </w:r>
      <w:r w:rsidRPr="00DC7172">
        <w:rPr>
          <w:color w:val="2AACB8"/>
          <w:lang w:val="de-DE"/>
        </w:rPr>
        <w:t>1</w:t>
      </w:r>
      <w:r w:rsidRPr="00DC7172">
        <w:rPr>
          <w:color w:val="BCBEC4"/>
          <w:lang w:val="de-DE"/>
        </w:rPr>
        <w:t>)</w:t>
      </w:r>
      <w:r w:rsidRPr="00DC7172">
        <w:rPr>
          <w:color w:val="BCBEC4"/>
          <w:lang w:val="de-DE"/>
        </w:rPr>
        <w:br/>
        <w:t xml:space="preserve">      {</w:t>
      </w:r>
      <w:r w:rsidRPr="00DC7172">
        <w:rPr>
          <w:color w:val="BCBEC4"/>
          <w:lang w:val="de-DE"/>
        </w:rPr>
        <w:br/>
        <w:t xml:space="preserve">         </w:t>
      </w:r>
      <w:r w:rsidRPr="00DC7172">
        <w:rPr>
          <w:color w:val="CF8E6D"/>
          <w:lang w:val="de-DE"/>
        </w:rPr>
        <w:t xml:space="preserve">final int </w:t>
      </w:r>
      <w:r w:rsidRPr="00DC7172">
        <w:rPr>
          <w:color w:val="BCBEC4"/>
          <w:lang w:val="de-DE"/>
        </w:rPr>
        <w:t>heftungBeginn = heftungenSelected.firstKey();</w:t>
      </w:r>
      <w:r w:rsidRPr="00DC7172">
        <w:rPr>
          <w:color w:val="BCBEC4"/>
          <w:lang w:val="de-DE"/>
        </w:rPr>
        <w:br/>
        <w:t xml:space="preserve">         </w:t>
      </w:r>
      <w:r w:rsidRPr="00DC7172">
        <w:rPr>
          <w:color w:val="CF8E6D"/>
          <w:lang w:val="de-DE"/>
        </w:rPr>
        <w:t xml:space="preserve">final int </w:t>
      </w:r>
      <w:r w:rsidRPr="00DC7172">
        <w:rPr>
          <w:color w:val="BCBEC4"/>
          <w:lang w:val="de-DE"/>
        </w:rPr>
        <w:t>heftungEnde   = heftungenSelected.lastKey();</w:t>
      </w:r>
      <w:r w:rsidRPr="00DC7172">
        <w:rPr>
          <w:color w:val="BCBEC4"/>
          <w:lang w:val="de-DE"/>
        </w:rPr>
        <w:br/>
      </w:r>
      <w:r w:rsidRPr="00DC7172">
        <w:rPr>
          <w:color w:val="BCBEC4"/>
          <w:lang w:val="de-DE"/>
        </w:rPr>
        <w:br/>
        <w:t xml:space="preserve">         </w:t>
      </w:r>
      <w:r w:rsidRPr="00DC7172">
        <w:rPr>
          <w:color w:val="CF8E6D"/>
          <w:lang w:val="de-DE"/>
        </w:rPr>
        <w:t xml:space="preserve">if </w:t>
      </w:r>
      <w:r w:rsidRPr="00DC7172">
        <w:rPr>
          <w:color w:val="BCBEC4"/>
          <w:lang w:val="de-DE"/>
        </w:rPr>
        <w:t xml:space="preserve">((heftungEnde - heftungBeginn) != (heftungAnz - </w:t>
      </w:r>
      <w:r w:rsidRPr="00DC7172">
        <w:rPr>
          <w:color w:val="2AACB8"/>
          <w:lang w:val="de-DE"/>
        </w:rPr>
        <w:t>1</w:t>
      </w:r>
      <w:r w:rsidRPr="00DC7172">
        <w:rPr>
          <w:color w:val="BCBEC4"/>
          <w:lang w:val="de-DE"/>
        </w:rPr>
        <w:t>))</w:t>
      </w:r>
      <w:r w:rsidRPr="00DC7172">
        <w:rPr>
          <w:color w:val="BCBEC4"/>
          <w:lang w:val="de-DE"/>
        </w:rPr>
        <w:br/>
        <w:t xml:space="preserve">         {</w:t>
      </w:r>
      <w:r w:rsidRPr="00DC7172">
        <w:rPr>
          <w:color w:val="BCBEC4"/>
          <w:lang w:val="de-DE"/>
        </w:rPr>
        <w:br/>
        <w:t xml:space="preserve">            heftungDurchgehend = </w:t>
      </w:r>
      <w:r w:rsidRPr="00DC7172">
        <w:rPr>
          <w:color w:val="CF8E6D"/>
          <w:lang w:val="de-DE"/>
        </w:rPr>
        <w:t>false</w:t>
      </w:r>
      <w:r w:rsidRPr="00DC7172">
        <w:rPr>
          <w:color w:val="BCBEC4"/>
          <w:lang w:val="de-DE"/>
        </w:rPr>
        <w:t>;</w:t>
      </w:r>
      <w:r w:rsidRPr="00DC7172">
        <w:rPr>
          <w:color w:val="BCBEC4"/>
          <w:lang w:val="de-DE"/>
        </w:rPr>
        <w:br/>
        <w:t xml:space="preserve">         }</w:t>
      </w:r>
      <w:r w:rsidRPr="00DC7172">
        <w:rPr>
          <w:color w:val="BCBEC4"/>
          <w:lang w:val="de-DE"/>
        </w:rPr>
        <w:br/>
        <w:t xml:space="preserve">      }</w:t>
      </w:r>
      <w:r w:rsidRPr="00DC7172">
        <w:rPr>
          <w:color w:val="BCBEC4"/>
          <w:lang w:val="de-DE"/>
        </w:rPr>
        <w:br/>
        <w:t xml:space="preserve">      </w:t>
      </w:r>
      <w:r w:rsidRPr="00DC7172">
        <w:rPr>
          <w:color w:val="CF8E6D"/>
          <w:lang w:val="de-DE"/>
        </w:rPr>
        <w:t xml:space="preserve">else if </w:t>
      </w:r>
      <w:r w:rsidRPr="00DC7172">
        <w:rPr>
          <w:color w:val="BCBEC4"/>
          <w:lang w:val="de-DE"/>
        </w:rPr>
        <w:t>(heftungenSelected.isEmpty())</w:t>
      </w:r>
      <w:r w:rsidRPr="00DC7172">
        <w:rPr>
          <w:color w:val="BCBEC4"/>
          <w:lang w:val="de-DE"/>
        </w:rPr>
        <w:br/>
        <w:t xml:space="preserve">      {</w:t>
      </w:r>
      <w:r w:rsidRPr="00DC7172">
        <w:rPr>
          <w:color w:val="BCBEC4"/>
          <w:lang w:val="de-DE"/>
        </w:rPr>
        <w:br/>
        <w:t xml:space="preserve">         heftungDurchgehend = </w:t>
      </w:r>
      <w:r w:rsidRPr="00DC7172">
        <w:rPr>
          <w:color w:val="CF8E6D"/>
          <w:lang w:val="de-DE"/>
        </w:rPr>
        <w:t>false</w:t>
      </w:r>
      <w:r w:rsidRPr="00DC7172">
        <w:rPr>
          <w:color w:val="BCBEC4"/>
          <w:lang w:val="de-DE"/>
        </w:rPr>
        <w:t>;</w:t>
      </w:r>
      <w:r w:rsidRPr="00DC7172">
        <w:rPr>
          <w:color w:val="BCBEC4"/>
          <w:lang w:val="de-DE"/>
        </w:rPr>
        <w:br/>
        <w:t xml:space="preserve">      }</w:t>
      </w:r>
      <w:r w:rsidRPr="00DC7172">
        <w:rPr>
          <w:color w:val="BCBEC4"/>
          <w:lang w:val="de-DE"/>
        </w:rPr>
        <w:br/>
      </w:r>
      <w:r w:rsidRPr="00DC7172">
        <w:rPr>
          <w:color w:val="BCBEC4"/>
          <w:lang w:val="de-DE"/>
        </w:rPr>
        <w:br/>
      </w:r>
      <w:r w:rsidRPr="00DC7172">
        <w:rPr>
          <w:color w:val="BCBEC4"/>
          <w:lang w:val="de-DE"/>
        </w:rPr>
        <w:lastRenderedPageBreak/>
        <w:t xml:space="preserve">      </w:t>
      </w:r>
      <w:r w:rsidRPr="00DC7172">
        <w:rPr>
          <w:color w:val="CF8E6D"/>
          <w:lang w:val="de-DE"/>
        </w:rPr>
        <w:t xml:space="preserve">if </w:t>
      </w:r>
      <w:r w:rsidRPr="00DC7172">
        <w:rPr>
          <w:color w:val="BCBEC4"/>
          <w:lang w:val="de-DE"/>
        </w:rPr>
        <w:t>(!gleicherHeftungsvater)</w:t>
      </w:r>
      <w:r w:rsidRPr="00DC7172">
        <w:rPr>
          <w:color w:val="BCBEC4"/>
          <w:lang w:val="de-DE"/>
        </w:rPr>
        <w:br/>
        <w:t xml:space="preserve">      {</w:t>
      </w:r>
      <w:r w:rsidRPr="00DC7172">
        <w:rPr>
          <w:color w:val="BCBEC4"/>
          <w:lang w:val="de-DE"/>
        </w:rPr>
        <w:br/>
        <w:t xml:space="preserve">         bo.getMessageManager()</w:t>
      </w:r>
      <w:r w:rsidRPr="00DC7172">
        <w:rPr>
          <w:color w:val="BCBEC4"/>
          <w:lang w:val="de-DE"/>
        </w:rPr>
        <w:br/>
        <w:t xml:space="preserve">           .add(bo.getMandantRepository().getText(</w:t>
      </w:r>
      <w:r w:rsidRPr="00DC7172">
        <w:rPr>
          <w:color w:val="6AAB73"/>
          <w:lang w:val="de-DE"/>
        </w:rPr>
        <w:t>"errDiffHeftungVater"</w:t>
      </w:r>
      <w:r w:rsidRPr="00DC7172">
        <w:rPr>
          <w:color w:val="BCBEC4"/>
          <w:lang w:val="de-DE"/>
        </w:rPr>
        <w:t>, bo.getUserRepository().getLanguage()), EMessageType.</w:t>
      </w:r>
      <w:r w:rsidRPr="00DC7172">
        <w:rPr>
          <w:i/>
          <w:iCs/>
          <w:color w:val="C77DBB"/>
          <w:lang w:val="de-DE"/>
        </w:rPr>
        <w:t>ERROR</w:t>
      </w:r>
      <w:r w:rsidRPr="00DC7172">
        <w:rPr>
          <w:color w:val="BCBEC4"/>
          <w:lang w:val="de-DE"/>
        </w:rPr>
        <w:t>);</w:t>
      </w:r>
      <w:r w:rsidRPr="00DC7172">
        <w:rPr>
          <w:color w:val="BCBEC4"/>
          <w:lang w:val="de-DE"/>
        </w:rPr>
        <w:br/>
        <w:t xml:space="preserve">      }</w:t>
      </w:r>
      <w:r w:rsidRPr="00DC7172">
        <w:rPr>
          <w:color w:val="BCBEC4"/>
          <w:lang w:val="de-DE"/>
        </w:rPr>
        <w:br/>
        <w:t xml:space="preserve">      </w:t>
      </w:r>
      <w:r w:rsidRPr="00DC7172">
        <w:rPr>
          <w:color w:val="CF8E6D"/>
          <w:lang w:val="de-DE"/>
        </w:rPr>
        <w:t xml:space="preserve">if </w:t>
      </w:r>
      <w:r w:rsidRPr="00DC7172">
        <w:rPr>
          <w:color w:val="BCBEC4"/>
          <w:lang w:val="de-DE"/>
        </w:rPr>
        <w:t>(!gleicherTyp)</w:t>
      </w:r>
      <w:r w:rsidRPr="00DC7172">
        <w:rPr>
          <w:color w:val="BCBEC4"/>
          <w:lang w:val="de-DE"/>
        </w:rPr>
        <w:br/>
        <w:t xml:space="preserve">      {</w:t>
      </w:r>
      <w:r w:rsidRPr="00DC7172">
        <w:rPr>
          <w:color w:val="BCBEC4"/>
          <w:lang w:val="de-DE"/>
        </w:rPr>
        <w:br/>
        <w:t xml:space="preserve">         bo.getMessageManager()</w:t>
      </w:r>
      <w:r w:rsidRPr="00DC7172">
        <w:rPr>
          <w:color w:val="BCBEC4"/>
          <w:lang w:val="de-DE"/>
        </w:rPr>
        <w:br/>
        <w:t xml:space="preserve">           .add(bo.getMandantRepository().getText(</w:t>
      </w:r>
      <w:r w:rsidRPr="00DC7172">
        <w:rPr>
          <w:color w:val="6AAB73"/>
          <w:lang w:val="de-DE"/>
        </w:rPr>
        <w:t>"errObjektartNichtGleich"</w:t>
      </w:r>
      <w:r w:rsidRPr="00DC7172">
        <w:rPr>
          <w:color w:val="BCBEC4"/>
          <w:lang w:val="de-DE"/>
        </w:rPr>
        <w:t>, bo.getUserRepository().getLanguage()), EMessageType.</w:t>
      </w:r>
      <w:r w:rsidRPr="00DC7172">
        <w:rPr>
          <w:i/>
          <w:iCs/>
          <w:color w:val="C77DBB"/>
          <w:lang w:val="de-DE"/>
        </w:rPr>
        <w:t>ERROR</w:t>
      </w:r>
      <w:r w:rsidRPr="00DC7172">
        <w:rPr>
          <w:color w:val="BCBEC4"/>
          <w:lang w:val="de-DE"/>
        </w:rPr>
        <w:t>);</w:t>
      </w:r>
      <w:r w:rsidRPr="00DC7172">
        <w:rPr>
          <w:color w:val="BCBEC4"/>
          <w:lang w:val="de-DE"/>
        </w:rPr>
        <w:br/>
        <w:t xml:space="preserve">      }</w:t>
      </w:r>
      <w:r w:rsidRPr="00DC7172">
        <w:rPr>
          <w:color w:val="BCBEC4"/>
          <w:lang w:val="de-DE"/>
        </w:rPr>
        <w:br/>
        <w:t xml:space="preserve">      </w:t>
      </w:r>
      <w:r w:rsidRPr="00DC7172">
        <w:rPr>
          <w:color w:val="CF8E6D"/>
          <w:lang w:val="de-DE"/>
        </w:rPr>
        <w:t xml:space="preserve">if </w:t>
      </w:r>
      <w:r w:rsidRPr="00DC7172">
        <w:rPr>
          <w:color w:val="BCBEC4"/>
          <w:lang w:val="de-DE"/>
        </w:rPr>
        <w:t>(istBand)</w:t>
      </w:r>
      <w:r w:rsidRPr="00DC7172">
        <w:rPr>
          <w:color w:val="BCBEC4"/>
          <w:lang w:val="de-DE"/>
        </w:rPr>
        <w:br/>
        <w:t xml:space="preserve">      {</w:t>
      </w:r>
      <w:r w:rsidRPr="00DC7172">
        <w:rPr>
          <w:color w:val="BCBEC4"/>
          <w:lang w:val="de-DE"/>
        </w:rPr>
        <w:br/>
        <w:t xml:space="preserve">         bo.getMessageManager()</w:t>
      </w:r>
      <w:r w:rsidRPr="00DC7172">
        <w:rPr>
          <w:color w:val="BCBEC4"/>
          <w:lang w:val="de-DE"/>
        </w:rPr>
        <w:br/>
        <w:t xml:space="preserve">           .add(bo.getMandantRepository().getText(</w:t>
      </w:r>
      <w:r w:rsidRPr="00DC7172">
        <w:rPr>
          <w:color w:val="6AAB73"/>
          <w:lang w:val="de-DE"/>
        </w:rPr>
        <w:t>"errBaendeNichtErlaubt"</w:t>
      </w:r>
      <w:r w:rsidRPr="00DC7172">
        <w:rPr>
          <w:color w:val="BCBEC4"/>
          <w:lang w:val="de-DE"/>
        </w:rPr>
        <w:t>, bo.getUserRepository().getLanguage()), EMessageType.</w:t>
      </w:r>
      <w:r w:rsidRPr="00DC7172">
        <w:rPr>
          <w:i/>
          <w:iCs/>
          <w:color w:val="C77DBB"/>
          <w:lang w:val="de-DE"/>
        </w:rPr>
        <w:t>ERROR</w:t>
      </w:r>
      <w:r w:rsidRPr="00DC7172">
        <w:rPr>
          <w:color w:val="BCBEC4"/>
          <w:lang w:val="de-DE"/>
        </w:rPr>
        <w:t>);</w:t>
      </w:r>
      <w:r w:rsidRPr="00DC7172">
        <w:rPr>
          <w:color w:val="BCBEC4"/>
          <w:lang w:val="de-DE"/>
        </w:rPr>
        <w:br/>
        <w:t xml:space="preserve">      }</w:t>
      </w:r>
      <w:r w:rsidRPr="00DC7172">
        <w:rPr>
          <w:color w:val="BCBEC4"/>
          <w:lang w:val="de-DE"/>
        </w:rPr>
        <w:br/>
        <w:t xml:space="preserve">      </w:t>
      </w:r>
      <w:r w:rsidRPr="00DC7172">
        <w:rPr>
          <w:color w:val="CF8E6D"/>
          <w:lang w:val="de-DE"/>
        </w:rPr>
        <w:t xml:space="preserve">if </w:t>
      </w:r>
      <w:r w:rsidRPr="00DC7172">
        <w:rPr>
          <w:color w:val="BCBEC4"/>
          <w:lang w:val="de-DE"/>
        </w:rPr>
        <w:t>(!heftungDurchgehend)</w:t>
      </w:r>
      <w:r w:rsidRPr="00DC7172">
        <w:rPr>
          <w:color w:val="BCBEC4"/>
          <w:lang w:val="de-DE"/>
        </w:rPr>
        <w:br/>
        <w:t xml:space="preserve">      {</w:t>
      </w:r>
      <w:r w:rsidRPr="00DC7172">
        <w:rPr>
          <w:color w:val="BCBEC4"/>
          <w:lang w:val="de-DE"/>
        </w:rPr>
        <w:br/>
        <w:t xml:space="preserve">         bo.getMessageManager()</w:t>
      </w:r>
      <w:r w:rsidRPr="00DC7172">
        <w:rPr>
          <w:color w:val="BCBEC4"/>
          <w:lang w:val="de-DE"/>
        </w:rPr>
        <w:br/>
        <w:t xml:space="preserve">           .add(bo.getMandantRepository().getText(</w:t>
      </w:r>
      <w:r w:rsidRPr="00DC7172">
        <w:rPr>
          <w:color w:val="6AAB73"/>
          <w:lang w:val="de-DE"/>
        </w:rPr>
        <w:t>"errHeftungNichtDurchgehend"</w:t>
      </w:r>
      <w:r w:rsidRPr="00DC7172">
        <w:rPr>
          <w:color w:val="BCBEC4"/>
          <w:lang w:val="de-DE"/>
        </w:rPr>
        <w:t>, bo.getUserRepository().getLanguage()), EMessageType.</w:t>
      </w:r>
      <w:r w:rsidRPr="00DC7172">
        <w:rPr>
          <w:i/>
          <w:iCs/>
          <w:color w:val="C77DBB"/>
          <w:lang w:val="de-DE"/>
        </w:rPr>
        <w:t>ERROR</w:t>
      </w:r>
      <w:r w:rsidRPr="00DC7172">
        <w:rPr>
          <w:color w:val="BCBEC4"/>
          <w:lang w:val="de-DE"/>
        </w:rPr>
        <w:t>);</w:t>
      </w:r>
      <w:r w:rsidRPr="00DC7172">
        <w:rPr>
          <w:color w:val="BCBEC4"/>
          <w:lang w:val="de-DE"/>
        </w:rPr>
        <w:br/>
        <w:t xml:space="preserve">      }</w:t>
      </w:r>
      <w:r w:rsidRPr="00DC7172">
        <w:rPr>
          <w:color w:val="BCBEC4"/>
          <w:lang w:val="de-DE"/>
        </w:rPr>
        <w:br/>
      </w:r>
      <w:r w:rsidRPr="00DC7172">
        <w:rPr>
          <w:color w:val="BCBEC4"/>
          <w:lang w:val="de-DE"/>
        </w:rPr>
        <w:br/>
        <w:t xml:space="preserve">      </w:t>
      </w:r>
      <w:r w:rsidRPr="00DC7172">
        <w:rPr>
          <w:color w:val="CF8E6D"/>
          <w:lang w:val="de-DE"/>
        </w:rPr>
        <w:t xml:space="preserve">if </w:t>
      </w:r>
      <w:r w:rsidRPr="00DC7172">
        <w:rPr>
          <w:color w:val="BCBEC4"/>
          <w:lang w:val="de-DE"/>
        </w:rPr>
        <w:t>(!gleicherTyp || istBand || !heftungDurchgehend || !gleicherHeftungsvater)</w:t>
      </w:r>
      <w:r w:rsidRPr="00DC7172">
        <w:rPr>
          <w:color w:val="BCBEC4"/>
          <w:lang w:val="de-DE"/>
        </w:rPr>
        <w:br/>
        <w:t xml:space="preserve">      {</w:t>
      </w:r>
      <w:r w:rsidRPr="00DC7172">
        <w:rPr>
          <w:color w:val="BCBEC4"/>
          <w:lang w:val="de-DE"/>
        </w:rPr>
        <w:br/>
        <w:t xml:space="preserve">         bo.getStateManager().setProperty(</w:t>
      </w:r>
      <w:r w:rsidRPr="00DC7172">
        <w:rPr>
          <w:color w:val="6AAB73"/>
          <w:lang w:val="de-DE"/>
        </w:rPr>
        <w:t>"Provider.startCommand.clearMessages.false"</w:t>
      </w:r>
      <w:r w:rsidRPr="00DC7172">
        <w:rPr>
          <w:color w:val="BCBEC4"/>
          <w:lang w:val="de-DE"/>
        </w:rPr>
        <w:t xml:space="preserve">, </w:t>
      </w:r>
      <w:r w:rsidRPr="00DC7172">
        <w:rPr>
          <w:color w:val="CF8E6D"/>
          <w:lang w:val="de-DE"/>
        </w:rPr>
        <w:t>true</w:t>
      </w:r>
      <w:r w:rsidRPr="00DC7172">
        <w:rPr>
          <w:color w:val="BCBEC4"/>
          <w:lang w:val="de-DE"/>
        </w:rPr>
        <w:t>);</w:t>
      </w:r>
      <w:r w:rsidRPr="00DC7172">
        <w:rPr>
          <w:color w:val="BCBEC4"/>
          <w:lang w:val="de-DE"/>
        </w:rPr>
        <w:br/>
        <w:t xml:space="preserve">         </w:t>
      </w:r>
      <w:r w:rsidRPr="00DC7172">
        <w:rPr>
          <w:color w:val="CF8E6D"/>
          <w:lang w:val="de-DE"/>
        </w:rPr>
        <w:t xml:space="preserve">return </w:t>
      </w:r>
      <w:r w:rsidRPr="00DC7172">
        <w:rPr>
          <w:color w:val="BCBEC4"/>
          <w:lang w:val="de-DE"/>
        </w:rPr>
        <w:t>ERuleResult.</w:t>
      </w:r>
      <w:r w:rsidRPr="00DC7172">
        <w:rPr>
          <w:i/>
          <w:iCs/>
          <w:color w:val="C77DBB"/>
          <w:lang w:val="de-DE"/>
        </w:rPr>
        <w:t>BREAK</w:t>
      </w:r>
      <w:r w:rsidRPr="00DC7172">
        <w:rPr>
          <w:color w:val="BCBEC4"/>
          <w:lang w:val="de-DE"/>
        </w:rPr>
        <w:t>;</w:t>
      </w:r>
      <w:r w:rsidRPr="00DC7172">
        <w:rPr>
          <w:color w:val="BCBEC4"/>
          <w:lang w:val="de-DE"/>
        </w:rPr>
        <w:br/>
        <w:t xml:space="preserve">      }</w:t>
      </w:r>
      <w:r w:rsidRPr="00DC7172">
        <w:rPr>
          <w:color w:val="BCBEC4"/>
          <w:lang w:val="de-DE"/>
        </w:rPr>
        <w:br/>
      </w:r>
      <w:r w:rsidRPr="00DC7172">
        <w:rPr>
          <w:color w:val="BCBEC4"/>
          <w:lang w:val="de-DE"/>
        </w:rPr>
        <w:br/>
        <w:t xml:space="preserve">      </w:t>
      </w:r>
      <w:r w:rsidRPr="00DC7172">
        <w:rPr>
          <w:color w:val="CF8E6D"/>
          <w:lang w:val="de-DE"/>
        </w:rPr>
        <w:t xml:space="preserve">final </w:t>
      </w:r>
      <w:r w:rsidRPr="00DC7172">
        <w:rPr>
          <w:color w:val="BCBEC4"/>
          <w:lang w:val="de-DE"/>
        </w:rPr>
        <w:t xml:space="preserve">TreeMap&lt;Integer, Integer&gt; heftungsKinderMap = </w:t>
      </w:r>
      <w:r w:rsidRPr="00DC7172">
        <w:rPr>
          <w:color w:val="C77DBB"/>
          <w:lang w:val="de-DE"/>
        </w:rPr>
        <w:t>heftungsaenderungService</w:t>
      </w:r>
      <w:r w:rsidRPr="00DC7172">
        <w:rPr>
          <w:color w:val="BCBEC4"/>
          <w:lang w:val="de-DE"/>
        </w:rPr>
        <w:t>.getHeftungsKinderMap(bo.getUserRepository(),</w:t>
      </w:r>
      <w:r w:rsidRPr="00DC7172">
        <w:rPr>
          <w:color w:val="BCBEC4"/>
          <w:lang w:val="de-DE"/>
        </w:rPr>
        <w:br/>
        <w:t xml:space="preserve">                                                                                                        heftungVaterId,</w:t>
      </w:r>
      <w:r w:rsidRPr="00DC7172">
        <w:rPr>
          <w:color w:val="BCBEC4"/>
          <w:lang w:val="de-DE"/>
        </w:rPr>
        <w:br/>
        <w:t xml:space="preserve">                                                                                                        heftungGruppenId);</w:t>
      </w:r>
      <w:r w:rsidRPr="00DC7172">
        <w:rPr>
          <w:color w:val="BCBEC4"/>
          <w:lang w:val="de-DE"/>
        </w:rPr>
        <w:br/>
      </w:r>
      <w:r w:rsidRPr="00DC7172">
        <w:rPr>
          <w:color w:val="BCBEC4"/>
          <w:lang w:val="de-DE"/>
        </w:rPr>
        <w:br/>
        <w:t xml:space="preserve">      </w:t>
      </w:r>
      <w:r w:rsidRPr="00DC7172">
        <w:rPr>
          <w:color w:val="C77DBB"/>
          <w:lang w:val="de-DE"/>
        </w:rPr>
        <w:t>ruleHelperService</w:t>
      </w:r>
      <w:r w:rsidRPr="00DC7172">
        <w:rPr>
          <w:color w:val="BCBEC4"/>
          <w:lang w:val="de-DE"/>
        </w:rPr>
        <w:t>.lockObjects(bo.getDbManager(), heftungsKinderMap.values(), ELockArt.</w:t>
      </w:r>
      <w:r w:rsidRPr="00DC7172">
        <w:rPr>
          <w:i/>
          <w:iCs/>
          <w:color w:val="C77DBB"/>
          <w:lang w:val="de-DE"/>
        </w:rPr>
        <w:t>X_OBJEKT_GESPERRT</w:t>
      </w:r>
      <w:r w:rsidRPr="00DC7172">
        <w:rPr>
          <w:color w:val="BCBEC4"/>
          <w:lang w:val="de-DE"/>
        </w:rPr>
        <w:t>);</w:t>
      </w:r>
      <w:r w:rsidRPr="00DC7172">
        <w:rPr>
          <w:color w:val="BCBEC4"/>
          <w:lang w:val="de-DE"/>
        </w:rPr>
        <w:br/>
      </w:r>
      <w:r w:rsidRPr="00DC7172">
        <w:rPr>
          <w:color w:val="BCBEC4"/>
          <w:lang w:val="de-DE"/>
        </w:rPr>
        <w:br/>
        <w:t xml:space="preserve">      bo.getStateManager().setProperty(</w:t>
      </w:r>
      <w:r w:rsidRPr="00DC7172">
        <w:rPr>
          <w:i/>
          <w:iCs/>
          <w:color w:val="C77DBB"/>
          <w:lang w:val="de-DE"/>
        </w:rPr>
        <w:t>PROP_HEFTUNG_VATER_ID</w:t>
      </w:r>
      <w:r w:rsidRPr="00DC7172">
        <w:rPr>
          <w:color w:val="BCBEC4"/>
          <w:lang w:val="de-DE"/>
        </w:rPr>
        <w:t>, heftungVaterId);</w:t>
      </w:r>
      <w:r w:rsidRPr="00DC7172">
        <w:rPr>
          <w:color w:val="BCBEC4"/>
          <w:lang w:val="de-DE"/>
        </w:rPr>
        <w:br/>
        <w:t xml:space="preserve">      bo.getStateManager().setProperty(</w:t>
      </w:r>
      <w:r w:rsidRPr="00DC7172">
        <w:rPr>
          <w:i/>
          <w:iCs/>
          <w:color w:val="C77DBB"/>
          <w:lang w:val="de-DE"/>
        </w:rPr>
        <w:t>STATE_MANAGER_HEFTUNG_LOCKS</w:t>
      </w:r>
      <w:r w:rsidRPr="00DC7172">
        <w:rPr>
          <w:color w:val="BCBEC4"/>
          <w:lang w:val="de-DE"/>
        </w:rPr>
        <w:t>, heftungsKinderMap.values());</w:t>
      </w:r>
      <w:r w:rsidRPr="00DC7172">
        <w:rPr>
          <w:color w:val="BCBEC4"/>
          <w:lang w:val="de-DE"/>
        </w:rPr>
        <w:br/>
        <w:t xml:space="preserve">      bo.getStateManager().setProperty(</w:t>
      </w:r>
      <w:r w:rsidRPr="00DC7172">
        <w:rPr>
          <w:i/>
          <w:iCs/>
          <w:color w:val="C77DBB"/>
          <w:lang w:val="de-DE"/>
        </w:rPr>
        <w:t>PROP_HEFTUNGGRUPPEN_ID</w:t>
      </w:r>
      <w:r w:rsidRPr="00DC7172">
        <w:rPr>
          <w:color w:val="BCBEC4"/>
          <w:lang w:val="de-DE"/>
        </w:rPr>
        <w:t>, heftungGruppenId);</w:t>
      </w:r>
      <w:r w:rsidRPr="00DC7172">
        <w:rPr>
          <w:color w:val="BCBEC4"/>
          <w:lang w:val="de-DE"/>
        </w:rPr>
        <w:br/>
        <w:t xml:space="preserve">      bo.getStateManager().setProperty(</w:t>
      </w:r>
      <w:r w:rsidRPr="00DC7172">
        <w:rPr>
          <w:i/>
          <w:iCs/>
          <w:color w:val="C77DBB"/>
          <w:lang w:val="de-DE"/>
        </w:rPr>
        <w:t>PROP_HEFTUNG_FIRST_SELECTED_ID</w:t>
      </w:r>
      <w:r w:rsidRPr="00DC7172">
        <w:rPr>
          <w:color w:val="BCBEC4"/>
          <w:lang w:val="de-DE"/>
        </w:rPr>
        <w:t>, heftungenSelected.firstKey());</w:t>
      </w:r>
      <w:r w:rsidRPr="00DC7172">
        <w:rPr>
          <w:color w:val="BCBEC4"/>
          <w:lang w:val="de-DE"/>
        </w:rPr>
        <w:br/>
        <w:t xml:space="preserve">      bo.getStateManager().setProperty(</w:t>
      </w:r>
      <w:r w:rsidRPr="00DC7172">
        <w:rPr>
          <w:i/>
          <w:iCs/>
          <w:color w:val="C77DBB"/>
          <w:lang w:val="de-DE"/>
        </w:rPr>
        <w:t>PROP_HEFTUNG_LAST_SELECTED_ID</w:t>
      </w:r>
      <w:r w:rsidRPr="00DC7172">
        <w:rPr>
          <w:color w:val="BCBEC4"/>
          <w:lang w:val="de-DE"/>
        </w:rPr>
        <w:t>, heftungenSelected.lastKey());</w:t>
      </w:r>
      <w:r w:rsidRPr="00DC7172">
        <w:rPr>
          <w:color w:val="BCBEC4"/>
          <w:lang w:val="de-DE"/>
        </w:rPr>
        <w:br/>
        <w:t xml:space="preserve">      bo.getStateManager().setProperty(</w:t>
      </w:r>
      <w:r w:rsidRPr="00DC7172">
        <w:rPr>
          <w:i/>
          <w:iCs/>
          <w:color w:val="C77DBB"/>
          <w:lang w:val="de-DE"/>
        </w:rPr>
        <w:t>PROP_HEFTUNG_MAX_ID</w:t>
      </w:r>
      <w:r w:rsidRPr="00DC7172">
        <w:rPr>
          <w:color w:val="BCBEC4"/>
          <w:lang w:val="de-DE"/>
        </w:rPr>
        <w:t>, heftungsKinderMap.lastKey());</w:t>
      </w:r>
      <w:r w:rsidRPr="00DC7172">
        <w:rPr>
          <w:color w:val="BCBEC4"/>
          <w:lang w:val="de-DE"/>
        </w:rPr>
        <w:br/>
      </w:r>
      <w:r w:rsidRPr="00DC7172">
        <w:rPr>
          <w:color w:val="BCBEC4"/>
          <w:lang w:val="de-DE"/>
        </w:rPr>
        <w:lastRenderedPageBreak/>
        <w:br/>
        <w:t xml:space="preserve">      </w:t>
      </w:r>
      <w:r w:rsidRPr="00DC7172">
        <w:rPr>
          <w:color w:val="CF8E6D"/>
          <w:lang w:val="de-DE"/>
        </w:rPr>
        <w:t xml:space="preserve">if </w:t>
      </w:r>
      <w:r w:rsidRPr="00DC7172">
        <w:rPr>
          <w:color w:val="BCBEC4"/>
          <w:lang w:val="de-DE"/>
        </w:rPr>
        <w:t>(commandId == ECommand.</w:t>
      </w:r>
      <w:r w:rsidRPr="00DC7172">
        <w:rPr>
          <w:i/>
          <w:iCs/>
          <w:color w:val="C77DBB"/>
          <w:lang w:val="de-DE"/>
        </w:rPr>
        <w:t>INHALT_HEFTUNGSAENDERUNG</w:t>
      </w:r>
      <w:r w:rsidRPr="00DC7172">
        <w:rPr>
          <w:color w:val="BCBEC4"/>
          <w:lang w:val="de-DE"/>
        </w:rPr>
        <w:t>)</w:t>
      </w:r>
      <w:r w:rsidRPr="00DC7172">
        <w:rPr>
          <w:color w:val="BCBEC4"/>
          <w:lang w:val="de-DE"/>
        </w:rPr>
        <w:br/>
        <w:t xml:space="preserve">      {</w:t>
      </w:r>
      <w:r w:rsidRPr="00DC7172">
        <w:rPr>
          <w:color w:val="BCBEC4"/>
          <w:lang w:val="de-DE"/>
        </w:rPr>
        <w:br/>
        <w:t xml:space="preserve">         result = onCommand_INHALT_HEFTUNGSAENDERUNG(bo, commandId, serviceStart, heftungsKinderMap);</w:t>
      </w:r>
      <w:r w:rsidRPr="00DC7172">
        <w:rPr>
          <w:color w:val="BCBEC4"/>
          <w:lang w:val="de-DE"/>
        </w:rPr>
        <w:br/>
        <w:t xml:space="preserve">      }</w:t>
      </w:r>
      <w:r w:rsidRPr="00DC7172">
        <w:rPr>
          <w:color w:val="BCBEC4"/>
          <w:lang w:val="de-DE"/>
        </w:rPr>
        <w:br/>
        <w:t xml:space="preserve">      </w:t>
      </w:r>
      <w:r w:rsidRPr="00DC7172">
        <w:rPr>
          <w:color w:val="CF8E6D"/>
          <w:lang w:val="de-DE"/>
        </w:rPr>
        <w:t xml:space="preserve">else if </w:t>
      </w:r>
      <w:r w:rsidRPr="00DC7172">
        <w:rPr>
          <w:color w:val="BCBEC4"/>
          <w:lang w:val="de-DE"/>
        </w:rPr>
        <w:t>(commandId == ECommand.</w:t>
      </w:r>
      <w:r w:rsidRPr="00DC7172">
        <w:rPr>
          <w:i/>
          <w:iCs/>
          <w:color w:val="C77DBB"/>
          <w:lang w:val="de-DE"/>
        </w:rPr>
        <w:t>HEFTUNG_AENDERN_DIREKT</w:t>
      </w:r>
      <w:r w:rsidRPr="00DC7172">
        <w:rPr>
          <w:color w:val="BCBEC4"/>
          <w:lang w:val="de-DE"/>
        </w:rPr>
        <w:t>)</w:t>
      </w:r>
      <w:r w:rsidRPr="00DC7172">
        <w:rPr>
          <w:color w:val="BCBEC4"/>
          <w:lang w:val="de-DE"/>
        </w:rPr>
        <w:br/>
        <w:t xml:space="preserve">      {</w:t>
      </w:r>
      <w:r w:rsidRPr="00DC7172">
        <w:rPr>
          <w:color w:val="BCBEC4"/>
          <w:lang w:val="de-DE"/>
        </w:rPr>
        <w:br/>
        <w:t xml:space="preserve">         result = onCommand_HEFTUNG_AENDERN_DIREKT(bo,</w:t>
      </w:r>
      <w:r w:rsidRPr="00DC7172">
        <w:rPr>
          <w:color w:val="BCBEC4"/>
          <w:lang w:val="de-DE"/>
        </w:rPr>
        <w:br/>
        <w:t xml:space="preserve">                                                   commandId,</w:t>
      </w:r>
      <w:r w:rsidRPr="00DC7172">
        <w:rPr>
          <w:color w:val="BCBEC4"/>
          <w:lang w:val="de-DE"/>
        </w:rPr>
        <w:br/>
        <w:t xml:space="preserve">                                                   serviceStart,</w:t>
      </w:r>
      <w:r w:rsidRPr="00DC7172">
        <w:rPr>
          <w:color w:val="BCBEC4"/>
          <w:lang w:val="de-DE"/>
        </w:rPr>
        <w:br/>
        <w:t xml:space="preserve">                                                   heftungenSelected.firstKey(),</w:t>
      </w:r>
      <w:r w:rsidRPr="00DC7172">
        <w:rPr>
          <w:color w:val="BCBEC4"/>
          <w:lang w:val="de-DE"/>
        </w:rPr>
        <w:br/>
        <w:t xml:space="preserve">                                                   heftungenSelected.lastKey(),</w:t>
      </w:r>
      <w:r w:rsidRPr="00DC7172">
        <w:rPr>
          <w:color w:val="BCBEC4"/>
          <w:lang w:val="de-DE"/>
        </w:rPr>
        <w:br/>
        <w:t xml:space="preserve">                                                   heftungsKinderMap.lastKey());</w:t>
      </w:r>
      <w:r w:rsidRPr="00DC7172">
        <w:rPr>
          <w:color w:val="BCBEC4"/>
          <w:lang w:val="de-DE"/>
        </w:rPr>
        <w:br/>
        <w:t xml:space="preserve">      }</w:t>
      </w:r>
      <w:r w:rsidRPr="00DC7172">
        <w:rPr>
          <w:color w:val="BCBEC4"/>
          <w:lang w:val="de-DE"/>
        </w:rPr>
        <w:br/>
        <w:t xml:space="preserve">   }</w:t>
      </w:r>
      <w:r w:rsidRPr="00DC7172">
        <w:rPr>
          <w:color w:val="BCBEC4"/>
          <w:lang w:val="de-DE"/>
        </w:rPr>
        <w:br/>
        <w:t xml:space="preserve">   </w:t>
      </w:r>
      <w:r w:rsidRPr="00DC7172">
        <w:rPr>
          <w:color w:val="CF8E6D"/>
          <w:lang w:val="de-DE"/>
        </w:rPr>
        <w:t xml:space="preserve">else if </w:t>
      </w:r>
      <w:r w:rsidRPr="00DC7172">
        <w:rPr>
          <w:color w:val="BCBEC4"/>
          <w:lang w:val="de-DE"/>
        </w:rPr>
        <w:t>(commandId == ECommand.</w:t>
      </w:r>
      <w:r w:rsidRPr="00DC7172">
        <w:rPr>
          <w:i/>
          <w:iCs/>
          <w:color w:val="C77DBB"/>
          <w:lang w:val="de-DE"/>
        </w:rPr>
        <w:t>INHALT_HEFTUNGSLUECKEN</w:t>
      </w:r>
      <w:r w:rsidRPr="00DC7172">
        <w:rPr>
          <w:color w:val="BCBEC4"/>
          <w:lang w:val="de-DE"/>
        </w:rPr>
        <w:t>)</w:t>
      </w:r>
      <w:r w:rsidRPr="00DC7172">
        <w:rPr>
          <w:color w:val="BCBEC4"/>
          <w:lang w:val="de-DE"/>
        </w:rPr>
        <w:br/>
        <w:t xml:space="preserve">   {</w:t>
      </w:r>
      <w:r w:rsidRPr="00DC7172">
        <w:rPr>
          <w:color w:val="BCBEC4"/>
          <w:lang w:val="de-DE"/>
        </w:rPr>
        <w:br/>
        <w:t xml:space="preserve">      result = onCommand_INHALT_HEFTUNGSLUECKEN(bo, commandId, serviceStart);</w:t>
      </w:r>
      <w:r w:rsidRPr="00DC7172">
        <w:rPr>
          <w:color w:val="BCBEC4"/>
          <w:lang w:val="de-DE"/>
        </w:rPr>
        <w:br/>
        <w:t xml:space="preserve">   }</w:t>
      </w:r>
      <w:r w:rsidRPr="00DC7172">
        <w:rPr>
          <w:color w:val="BCBEC4"/>
          <w:lang w:val="de-DE"/>
        </w:rPr>
        <w:br/>
        <w:t xml:space="preserve">   </w:t>
      </w:r>
      <w:r w:rsidRPr="00DC7172">
        <w:rPr>
          <w:color w:val="CF8E6D"/>
          <w:lang w:val="de-DE"/>
        </w:rPr>
        <w:t xml:space="preserve">else if </w:t>
      </w:r>
      <w:r w:rsidRPr="00DC7172">
        <w:rPr>
          <w:color w:val="BCBEC4"/>
          <w:lang w:val="de-DE"/>
        </w:rPr>
        <w:t>(commandId == ECommand.</w:t>
      </w:r>
      <w:r w:rsidRPr="00DC7172">
        <w:rPr>
          <w:i/>
          <w:iCs/>
          <w:color w:val="C77DBB"/>
          <w:lang w:val="de-DE"/>
        </w:rPr>
        <w:t>INHALT_HEFTUNGSLUECKEN_BESTAETIGEN</w:t>
      </w:r>
      <w:r w:rsidRPr="00DC7172">
        <w:rPr>
          <w:color w:val="BCBEC4"/>
          <w:lang w:val="de-DE"/>
        </w:rPr>
        <w:t>)</w:t>
      </w:r>
      <w:r w:rsidRPr="00DC7172">
        <w:rPr>
          <w:color w:val="BCBEC4"/>
          <w:lang w:val="de-DE"/>
        </w:rPr>
        <w:br/>
        <w:t xml:space="preserve">   {</w:t>
      </w:r>
      <w:r w:rsidRPr="00DC7172">
        <w:rPr>
          <w:color w:val="BCBEC4"/>
          <w:lang w:val="de-DE"/>
        </w:rPr>
        <w:br/>
        <w:t xml:space="preserve">      result = onCommand_INHALT_HEFTUNGSLUECKEN_BESTAETIGEN(bo, commandId, serviceStart);</w:t>
      </w:r>
      <w:r w:rsidRPr="00DC7172">
        <w:rPr>
          <w:color w:val="BCBEC4"/>
          <w:lang w:val="de-DE"/>
        </w:rPr>
        <w:br/>
        <w:t xml:space="preserve">   }</w:t>
      </w:r>
      <w:r w:rsidRPr="00DC7172">
        <w:rPr>
          <w:color w:val="BCBEC4"/>
          <w:lang w:val="de-DE"/>
        </w:rPr>
        <w:br/>
      </w:r>
      <w:r w:rsidRPr="00DC7172">
        <w:rPr>
          <w:color w:val="BCBEC4"/>
          <w:lang w:val="de-DE"/>
        </w:rPr>
        <w:br/>
        <w:t xml:space="preserve">   </w:t>
      </w:r>
      <w:r w:rsidRPr="00DC7172">
        <w:rPr>
          <w:color w:val="CF8E6D"/>
          <w:lang w:val="de-DE"/>
        </w:rPr>
        <w:t xml:space="preserve">return </w:t>
      </w:r>
      <w:r w:rsidRPr="00DC7172">
        <w:rPr>
          <w:color w:val="BCBEC4"/>
          <w:lang w:val="de-DE"/>
        </w:rPr>
        <w:t>result;</w:t>
      </w:r>
      <w:r w:rsidRPr="00DC7172">
        <w:rPr>
          <w:color w:val="BCBEC4"/>
          <w:lang w:val="de-DE"/>
        </w:rPr>
        <w:br/>
        <w:t>}</w:t>
      </w:r>
    </w:p>
    <w:p w:rsidR="00B96756" w:rsidRPr="00DC7172" w:rsidRDefault="00B96756" w:rsidP="00DC7172">
      <w:pPr>
        <w:pStyle w:val="NoSpacing"/>
      </w:pPr>
      <w:r w:rsidRPr="00DC7172">
        <w:rPr>
          <w:rStyle w:val="selected"/>
          <w:sz w:val="28"/>
          <w:szCs w:val="28"/>
        </w:rPr>
        <w:t>This Java method, onCommand, handles various commands related to the "Heftung" (which translates to "binding" or "collation" and refers to how documents are organized) of documents. Here's a detailed breakdown:</w:t>
      </w:r>
    </w:p>
    <w:p w:rsidR="00B96756" w:rsidRPr="00DC7172" w:rsidRDefault="00B96756" w:rsidP="00DC7172">
      <w:pPr>
        <w:pStyle w:val="NoSpacing"/>
      </w:pPr>
      <w:r w:rsidRPr="00DC7172">
        <w:rPr>
          <w:rStyle w:val="selected"/>
          <w:b/>
          <w:bCs/>
          <w:sz w:val="28"/>
          <w:szCs w:val="28"/>
        </w:rPr>
        <w:t>Function:</w:t>
      </w:r>
    </w:p>
    <w:p w:rsidR="00B96756" w:rsidRPr="00DC7172" w:rsidRDefault="00B96756" w:rsidP="00DC7172">
      <w:pPr>
        <w:pStyle w:val="NoSpacing"/>
      </w:pPr>
      <w:r w:rsidRPr="00DC7172">
        <w:rPr>
          <w:rStyle w:val="selected"/>
          <w:sz w:val="28"/>
          <w:szCs w:val="28"/>
        </w:rPr>
        <w:t>The onCommand method is triggered when a command is executed on a business object (bo). The method manages different scenarios related to changes in document binding and gaps in the binding sequence.</w:t>
      </w:r>
    </w:p>
    <w:p w:rsidR="00B96756" w:rsidRPr="00DC7172" w:rsidRDefault="00B96756" w:rsidP="00DC7172">
      <w:pPr>
        <w:pStyle w:val="NoSpacing"/>
      </w:pPr>
      <w:r w:rsidRPr="00DC7172">
        <w:rPr>
          <w:rStyle w:val="selected"/>
          <w:b/>
          <w:bCs/>
          <w:sz w:val="28"/>
          <w:szCs w:val="28"/>
        </w:rPr>
        <w:t>Parameters:</w:t>
      </w:r>
    </w:p>
    <w:p w:rsidR="00B96756" w:rsidRPr="00DC7172" w:rsidRDefault="00B96756" w:rsidP="00DC7172">
      <w:pPr>
        <w:pStyle w:val="NoSpacing"/>
      </w:pPr>
      <w:r w:rsidRPr="00DC7172">
        <w:rPr>
          <w:rStyle w:val="selected"/>
          <w:sz w:val="28"/>
          <w:szCs w:val="28"/>
        </w:rPr>
        <w:t>bo: The IBusinessobject on which the command is executed.</w:t>
      </w:r>
    </w:p>
    <w:p w:rsidR="00B96756" w:rsidRPr="00DC7172" w:rsidRDefault="00B96756" w:rsidP="00DC7172">
      <w:pPr>
        <w:pStyle w:val="NoSpacing"/>
      </w:pPr>
      <w:r w:rsidRPr="00DC7172">
        <w:rPr>
          <w:rStyle w:val="selected"/>
          <w:sz w:val="28"/>
          <w:szCs w:val="28"/>
        </w:rPr>
        <w:t>commandId: The ID of the command to be executed (e.g., ECommand.INHALT_HEFTUNGSAENDERUNG).</w:t>
      </w:r>
    </w:p>
    <w:p w:rsidR="00B96756" w:rsidRPr="00DC7172" w:rsidRDefault="00B96756" w:rsidP="00DC7172">
      <w:pPr>
        <w:pStyle w:val="NoSpacing"/>
      </w:pPr>
      <w:r w:rsidRPr="00DC7172">
        <w:rPr>
          <w:rStyle w:val="selected"/>
          <w:sz w:val="28"/>
          <w:szCs w:val="28"/>
        </w:rPr>
        <w:t>serviceStart: An ITransferServiceStart object used to invoke a service.</w:t>
      </w:r>
    </w:p>
    <w:p w:rsidR="00B96756" w:rsidRPr="00DC7172" w:rsidRDefault="00B96756" w:rsidP="00DC7172">
      <w:pPr>
        <w:pStyle w:val="NoSpacing"/>
      </w:pPr>
      <w:r w:rsidRPr="00DC7172">
        <w:rPr>
          <w:rStyle w:val="selected"/>
          <w:b/>
          <w:bCs/>
          <w:sz w:val="28"/>
          <w:szCs w:val="28"/>
        </w:rPr>
        <w:t>Logic:</w:t>
      </w:r>
    </w:p>
    <w:p w:rsidR="00B96756" w:rsidRPr="00DC7172" w:rsidRDefault="00B96756" w:rsidP="00DC7172">
      <w:pPr>
        <w:pStyle w:val="NoSpacing"/>
      </w:pPr>
      <w:r w:rsidRPr="00DC7172">
        <w:rPr>
          <w:rStyle w:val="selected"/>
          <w:b/>
          <w:bCs/>
          <w:sz w:val="28"/>
          <w:szCs w:val="28"/>
        </w:rPr>
        <w:t>Initialization:</w:t>
      </w:r>
    </w:p>
    <w:p w:rsidR="00B96756" w:rsidRPr="00DC7172" w:rsidRDefault="00B96756" w:rsidP="00DC7172">
      <w:pPr>
        <w:pStyle w:val="NoSpacing"/>
      </w:pPr>
      <w:r w:rsidRPr="00DC7172">
        <w:rPr>
          <w:rStyle w:val="selected"/>
          <w:sz w:val="28"/>
          <w:szCs w:val="28"/>
        </w:rPr>
        <w:lastRenderedPageBreak/>
        <w:t>The method initializes several variables used to track the state of the binding, such as gleicherTyp (same type), heftungDurchgehend (continuous binding), istBand (is a volume), etc.</w:t>
      </w:r>
    </w:p>
    <w:p w:rsidR="00B96756" w:rsidRPr="00DC7172" w:rsidRDefault="00B96756" w:rsidP="00DC7172">
      <w:pPr>
        <w:pStyle w:val="NoSpacing"/>
      </w:pPr>
      <w:r w:rsidRPr="00DC7172">
        <w:rPr>
          <w:rStyle w:val="selected"/>
          <w:sz w:val="28"/>
          <w:szCs w:val="28"/>
        </w:rPr>
        <w:t>A TreeMap named heftungenSelected is used to store the binding numbers and group IDs of the selected rows.</w:t>
      </w:r>
    </w:p>
    <w:p w:rsidR="00B96756" w:rsidRPr="00DC7172" w:rsidRDefault="00B96756" w:rsidP="00DC7172">
      <w:pPr>
        <w:pStyle w:val="NoSpacing"/>
      </w:pPr>
      <w:r w:rsidRPr="00DC7172">
        <w:rPr>
          <w:rStyle w:val="selected"/>
          <w:b/>
          <w:bCs/>
          <w:sz w:val="28"/>
          <w:szCs w:val="28"/>
        </w:rPr>
        <w:t>Command Handling:</w:t>
      </w:r>
    </w:p>
    <w:p w:rsidR="00B96756" w:rsidRPr="00DC7172" w:rsidRDefault="00B96756" w:rsidP="00DC7172">
      <w:pPr>
        <w:pStyle w:val="NoSpacing"/>
      </w:pPr>
      <w:r w:rsidRPr="00DC7172">
        <w:rPr>
          <w:rStyle w:val="selected"/>
          <w:sz w:val="28"/>
          <w:szCs w:val="28"/>
        </w:rPr>
        <w:t>The method uses a series of if and else if blocks to handle different command IDs.</w:t>
      </w:r>
    </w:p>
    <w:p w:rsidR="00B96756" w:rsidRPr="00DC7172" w:rsidRDefault="00B96756" w:rsidP="00DC7172">
      <w:pPr>
        <w:pStyle w:val="NoSpacing"/>
      </w:pPr>
      <w:r w:rsidRPr="00DC7172">
        <w:rPr>
          <w:rStyle w:val="selected"/>
          <w:b/>
          <w:bCs/>
          <w:sz w:val="28"/>
          <w:szCs w:val="28"/>
        </w:rPr>
        <w:t>ECommand.INHALT_HEFTUNGSAENDERUNG and ECommand.HEFTUNG_AENDERN_DIREKT</w:t>
      </w:r>
      <w:r w:rsidRPr="00DC7172">
        <w:rPr>
          <w:rStyle w:val="selected"/>
          <w:sz w:val="28"/>
          <w:szCs w:val="28"/>
        </w:rPr>
        <w:t>: These commands handle the modification of the binding of selected documents.</w:t>
      </w:r>
    </w:p>
    <w:p w:rsidR="00B96756" w:rsidRPr="00DC7172" w:rsidRDefault="00B96756" w:rsidP="00DC7172">
      <w:pPr>
        <w:pStyle w:val="NoSpacing"/>
      </w:pPr>
      <w:r w:rsidRPr="00DC7172">
        <w:rPr>
          <w:rStyle w:val="selected"/>
          <w:sz w:val="28"/>
          <w:szCs w:val="28"/>
        </w:rPr>
        <w:t>The method sets the client information in the serviceStart object.</w:t>
      </w:r>
    </w:p>
    <w:p w:rsidR="00B96756" w:rsidRPr="00DC7172" w:rsidRDefault="00B96756" w:rsidP="00DC7172">
      <w:pPr>
        <w:pStyle w:val="NoSpacing"/>
      </w:pPr>
      <w:r w:rsidRPr="00DC7172">
        <w:rPr>
          <w:rStyle w:val="selected"/>
          <w:sz w:val="28"/>
          <w:szCs w:val="28"/>
        </w:rPr>
        <w:t>It retrieves the selected rows from a complex attribute of the business object.</w:t>
      </w:r>
    </w:p>
    <w:p w:rsidR="00B96756" w:rsidRPr="00DC7172" w:rsidRDefault="00B96756" w:rsidP="00DC7172">
      <w:pPr>
        <w:pStyle w:val="NoSpacing"/>
      </w:pPr>
      <w:r w:rsidRPr="00DC7172">
        <w:rPr>
          <w:rStyle w:val="selected"/>
          <w:sz w:val="28"/>
          <w:szCs w:val="28"/>
        </w:rPr>
        <w:t>It iterates through the selected rows to perform validations:</w:t>
      </w:r>
    </w:p>
    <w:p w:rsidR="00B96756" w:rsidRPr="00DC7172" w:rsidRDefault="00B96756" w:rsidP="00DC7172">
      <w:pPr>
        <w:pStyle w:val="NoSpacing"/>
      </w:pPr>
      <w:r w:rsidRPr="00DC7172">
        <w:rPr>
          <w:rStyle w:val="selected"/>
          <w:sz w:val="28"/>
          <w:szCs w:val="28"/>
        </w:rPr>
        <w:t>Checks if all selected rows are of the same type.</w:t>
      </w:r>
    </w:p>
    <w:p w:rsidR="00B96756" w:rsidRPr="00DC7172" w:rsidRDefault="00B96756" w:rsidP="00DC7172">
      <w:pPr>
        <w:pStyle w:val="NoSpacing"/>
      </w:pPr>
      <w:r w:rsidRPr="00DC7172">
        <w:rPr>
          <w:rStyle w:val="selected"/>
          <w:sz w:val="28"/>
          <w:szCs w:val="28"/>
        </w:rPr>
        <w:t>Checks if the binding is continuous.</w:t>
      </w:r>
    </w:p>
    <w:p w:rsidR="00B96756" w:rsidRPr="00DC7172" w:rsidRDefault="00B96756" w:rsidP="00DC7172">
      <w:pPr>
        <w:pStyle w:val="NoSpacing"/>
      </w:pPr>
      <w:r w:rsidRPr="00DC7172">
        <w:rPr>
          <w:rStyle w:val="selected"/>
          <w:sz w:val="28"/>
          <w:szCs w:val="28"/>
        </w:rPr>
        <w:t>Checks if a volume is selected.</w:t>
      </w:r>
    </w:p>
    <w:p w:rsidR="00B96756" w:rsidRPr="00DC7172" w:rsidRDefault="00B96756" w:rsidP="00DC7172">
      <w:pPr>
        <w:pStyle w:val="NoSpacing"/>
      </w:pPr>
      <w:r w:rsidRPr="00DC7172">
        <w:rPr>
          <w:rStyle w:val="selected"/>
          <w:sz w:val="28"/>
          <w:szCs w:val="28"/>
        </w:rPr>
        <w:t>Checks if all selected rows have the same binding parent.</w:t>
      </w:r>
    </w:p>
    <w:p w:rsidR="00B96756" w:rsidRPr="00DC7172" w:rsidRDefault="00B96756" w:rsidP="00DC7172">
      <w:pPr>
        <w:pStyle w:val="NoSpacing"/>
      </w:pPr>
      <w:r w:rsidRPr="00DC7172">
        <w:rPr>
          <w:rStyle w:val="selected"/>
          <w:sz w:val="28"/>
          <w:szCs w:val="28"/>
        </w:rPr>
        <w:t>If any of these validations fail, an error message is added to the business object's message manager, and processing is stopped.</w:t>
      </w:r>
    </w:p>
    <w:p w:rsidR="00B96756" w:rsidRPr="00DC7172" w:rsidRDefault="00B96756" w:rsidP="00DC7172">
      <w:pPr>
        <w:pStyle w:val="NoSpacing"/>
      </w:pPr>
      <w:r w:rsidRPr="00DC7172">
        <w:rPr>
          <w:rStyle w:val="selected"/>
          <w:sz w:val="28"/>
          <w:szCs w:val="28"/>
        </w:rPr>
        <w:t>If all validations pass, a map of the binding children is obtained from the heftungsaenderungService, the objects are locked, and state manager properties are set for later use in the processing.</w:t>
      </w:r>
    </w:p>
    <w:p w:rsidR="00B96756" w:rsidRPr="00DC7172" w:rsidRDefault="00B96756" w:rsidP="00DC7172">
      <w:pPr>
        <w:pStyle w:val="NoSpacing"/>
      </w:pPr>
      <w:r w:rsidRPr="00DC7172">
        <w:rPr>
          <w:rStyle w:val="selected"/>
          <w:sz w:val="28"/>
          <w:szCs w:val="28"/>
        </w:rPr>
        <w:t>Depending on the command, either onCommand_INHALT_HEFTUNGSAENDERUNG or onCommand_HEFTUNG_AENDERN_DIREKT is called.</w:t>
      </w:r>
    </w:p>
    <w:p w:rsidR="00B96756" w:rsidRPr="00DC7172" w:rsidRDefault="00B96756" w:rsidP="00DC7172">
      <w:pPr>
        <w:pStyle w:val="NoSpacing"/>
      </w:pPr>
      <w:r w:rsidRPr="00DC7172">
        <w:rPr>
          <w:rStyle w:val="selected"/>
          <w:b/>
          <w:bCs/>
          <w:sz w:val="28"/>
          <w:szCs w:val="28"/>
        </w:rPr>
        <w:t>ECommand.INHALT_HEFTUNGSLUECKEN</w:t>
      </w:r>
      <w:r w:rsidRPr="00DC7172">
        <w:rPr>
          <w:rStyle w:val="selected"/>
          <w:sz w:val="28"/>
          <w:szCs w:val="28"/>
        </w:rPr>
        <w:t>: This command handles the processing of gaps in the binding sequence. The method calls the onCommand_INHALT_HEFTUNGSLUECKEN method.</w:t>
      </w:r>
    </w:p>
    <w:p w:rsidR="00B96756" w:rsidRPr="00DC7172" w:rsidRDefault="00B96756" w:rsidP="00DC7172">
      <w:pPr>
        <w:pStyle w:val="NoSpacing"/>
      </w:pPr>
      <w:r w:rsidRPr="00DC7172">
        <w:rPr>
          <w:rStyle w:val="selected"/>
          <w:b/>
          <w:bCs/>
          <w:sz w:val="28"/>
          <w:szCs w:val="28"/>
        </w:rPr>
        <w:t>ECommand.INHALT_HEFTUNGSLUECKEN_BESTAETIGEN</w:t>
      </w:r>
      <w:r w:rsidRPr="00DC7172">
        <w:rPr>
          <w:rStyle w:val="selected"/>
          <w:sz w:val="28"/>
          <w:szCs w:val="28"/>
        </w:rPr>
        <w:t>: This command handles the confirmation of gaps in the binding sequence. The method calls the onCommand_INHALT_HEFTUNGSLUECKEN_BESTAETIGEN method.</w:t>
      </w:r>
    </w:p>
    <w:p w:rsidR="00B96756" w:rsidRPr="00DC7172" w:rsidRDefault="00B96756" w:rsidP="00DC7172">
      <w:pPr>
        <w:pStyle w:val="NoSpacing"/>
      </w:pPr>
      <w:r w:rsidRPr="00DC7172">
        <w:rPr>
          <w:rStyle w:val="selected"/>
          <w:b/>
          <w:bCs/>
          <w:sz w:val="28"/>
          <w:szCs w:val="28"/>
        </w:rPr>
        <w:t>Return Value:</w:t>
      </w:r>
    </w:p>
    <w:p w:rsidR="00B96756" w:rsidRPr="00DC7172" w:rsidRDefault="00B96756" w:rsidP="00DC7172">
      <w:pPr>
        <w:pStyle w:val="NoSpacing"/>
      </w:pPr>
      <w:r w:rsidRPr="00DC7172">
        <w:rPr>
          <w:rStyle w:val="selected"/>
          <w:sz w:val="28"/>
          <w:szCs w:val="28"/>
        </w:rPr>
        <w:t>The method returns a value of type int that represents the result of the command processing (e.g., ERuleResult.NOTHING, ERuleResult.BREAK).</w:t>
      </w:r>
    </w:p>
    <w:p w:rsidR="00B96756" w:rsidRPr="00DC7172" w:rsidRDefault="00B96756" w:rsidP="00DC7172">
      <w:pPr>
        <w:pStyle w:val="NoSpacing"/>
        <w:rPr>
          <w:rStyle w:val="selected"/>
          <w:sz w:val="28"/>
          <w:szCs w:val="28"/>
        </w:rPr>
      </w:pPr>
    </w:p>
    <w:p w:rsidR="00EF292B" w:rsidRPr="00DC7172" w:rsidRDefault="00EF292B" w:rsidP="00DC7172">
      <w:pPr>
        <w:pStyle w:val="NoSpacing"/>
      </w:pPr>
      <w:r w:rsidRPr="00DC7172">
        <w:rPr>
          <w:rStyle w:val="selected"/>
          <w:sz w:val="28"/>
          <w:szCs w:val="28"/>
        </w:rPr>
        <w:t xml:space="preserve">Q: </w:t>
      </w:r>
      <w:r w:rsidRPr="00DC7172">
        <w:t>final SqlRowSet childHasVsNfdDiff        = template.queryForRowSet("SELECT 1 FROM vis_prim_hierarchie" + " JOIN vsg_schriftgut_view SGOVater"</w:t>
      </w:r>
    </w:p>
    <w:p w:rsidR="00EF292B" w:rsidRPr="00DC7172" w:rsidRDefault="00EF292B" w:rsidP="00DC7172">
      <w:pPr>
        <w:pStyle w:val="NoSpacing"/>
        <w:rPr>
          <w:rFonts w:ascii="Courier New" w:eastAsia="Times New Roman" w:hAnsi="Courier New" w:cs="Courier New"/>
          <w:lang w:val="de-DE"/>
        </w:rPr>
      </w:pPr>
      <w:r w:rsidRPr="00DC7172">
        <w:rPr>
          <w:rFonts w:ascii="Courier New" w:eastAsia="Times New Roman" w:hAnsi="Courier New" w:cs="Courier New"/>
        </w:rPr>
        <w:lastRenderedPageBreak/>
        <w:t xml:space="preserve">                                                                         </w:t>
      </w:r>
      <w:r w:rsidRPr="00DC7172">
        <w:rPr>
          <w:rFonts w:ascii="Courier New" w:eastAsia="Times New Roman" w:hAnsi="Courier New" w:cs="Courier New"/>
          <w:lang w:val="de-DE"/>
        </w:rPr>
        <w:t>+ "    ON vis_prim_hierarchie.vater_id = SGOVater.obj_id"</w:t>
      </w:r>
    </w:p>
    <w:p w:rsidR="00EF292B" w:rsidRPr="00DC7172" w:rsidRDefault="00EF292B"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    AND SGOVater.vertraulichkeit = :vertraulichkeit"</w:t>
      </w:r>
    </w:p>
    <w:p w:rsidR="00EF292B" w:rsidRPr="00DC7172" w:rsidRDefault="00EF292B"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 JOIN vsg_schriftgut_view SGOSohn"</w:t>
      </w:r>
    </w:p>
    <w:p w:rsidR="00EF292B" w:rsidRPr="00DC7172" w:rsidRDefault="00EF292B"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    ON vis_prim_hierarchie.sohn_id = SGOSohn.obj_id"</w:t>
      </w:r>
    </w:p>
    <w:p w:rsidR="00EF292B" w:rsidRPr="00DC7172" w:rsidRDefault="00EF292B"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    AND SGOSohn.geloescht_am IS NULL"</w:t>
      </w:r>
    </w:p>
    <w:p w:rsidR="00EF292B" w:rsidRPr="00DC7172" w:rsidRDefault="00EF292B"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    AND SGOSohn.geloescht_von IS NULL"</w:t>
      </w:r>
    </w:p>
    <w:p w:rsidR="00EF292B" w:rsidRPr="00DC7172" w:rsidRDefault="00EF292B"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 xml:space="preserve">                                                                         + "    AND SGOVater.vertraulichkeit != SGOSohn.vertraulichkeit"</w:t>
      </w:r>
    </w:p>
    <w:p w:rsidR="00EF292B" w:rsidRPr="00DC7172" w:rsidRDefault="00EF292B" w:rsidP="00DC7172">
      <w:pPr>
        <w:pStyle w:val="NoSpacing"/>
        <w:rPr>
          <w:rFonts w:ascii="Courier New" w:eastAsia="Times New Roman" w:hAnsi="Courier New" w:cs="Courier New"/>
        </w:rPr>
      </w:pPr>
      <w:r w:rsidRPr="00DC7172">
        <w:rPr>
          <w:rFonts w:ascii="Courier New" w:eastAsia="Times New Roman" w:hAnsi="Courier New" w:cs="Courier New"/>
          <w:lang w:val="de-DE"/>
        </w:rPr>
        <w:t xml:space="preserve">                                                                         </w:t>
      </w:r>
      <w:r w:rsidRPr="00DC7172">
        <w:rPr>
          <w:rFonts w:ascii="Courier New" w:eastAsia="Times New Roman" w:hAnsi="Courier New" w:cs="Courier New"/>
        </w:rPr>
        <w:t>+ " WHERE vis_prim_hierarchie.vater_id = :objId",</w:t>
      </w:r>
    </w:p>
    <w:p w:rsidR="00EF292B" w:rsidRPr="00DC7172" w:rsidRDefault="00EF292B" w:rsidP="00DC7172">
      <w:pPr>
        <w:pStyle w:val="NoSpacing"/>
        <w:rPr>
          <w:rStyle w:val="selected"/>
          <w:sz w:val="28"/>
          <w:szCs w:val="28"/>
        </w:rPr>
      </w:pPr>
    </w:p>
    <w:p w:rsidR="00EF292B" w:rsidRPr="00DC7172" w:rsidRDefault="00EF292B" w:rsidP="00DC7172">
      <w:pPr>
        <w:pStyle w:val="NoSpacing"/>
      </w:pPr>
      <w:r w:rsidRPr="00DC7172">
        <w:rPr>
          <w:rStyle w:val="selected"/>
          <w:sz w:val="28"/>
          <w:szCs w:val="28"/>
        </w:rPr>
        <w:t xml:space="preserve"> This SQL query checks if a hierarchy element ("Vater" - father) has a different confidentiality level than its children ("Sohn" - son).</w:t>
      </w:r>
    </w:p>
    <w:p w:rsidR="00EF292B" w:rsidRPr="00DC7172" w:rsidRDefault="00EF292B" w:rsidP="00DC7172">
      <w:pPr>
        <w:pStyle w:val="NoSpacing"/>
      </w:pPr>
      <w:r w:rsidRPr="00DC7172">
        <w:rPr>
          <w:rStyle w:val="selected"/>
          <w:b/>
          <w:bCs/>
          <w:sz w:val="28"/>
          <w:szCs w:val="28"/>
        </w:rPr>
        <w:t>Elements:</w:t>
      </w:r>
    </w:p>
    <w:p w:rsidR="00EF292B" w:rsidRPr="00DC7172" w:rsidRDefault="00EF292B" w:rsidP="00DC7172">
      <w:pPr>
        <w:pStyle w:val="NoSpacing"/>
      </w:pPr>
      <w:r w:rsidRPr="00DC7172">
        <w:rPr>
          <w:rStyle w:val="selected"/>
          <w:b/>
          <w:bCs/>
          <w:sz w:val="28"/>
          <w:szCs w:val="28"/>
        </w:rPr>
        <w:t>final SqlRowSet childHasVsNfdDiff = template.queryForRowSet(...)</w:t>
      </w:r>
      <w:r w:rsidRPr="00DC7172">
        <w:rPr>
          <w:rStyle w:val="selected"/>
          <w:sz w:val="28"/>
          <w:szCs w:val="28"/>
        </w:rPr>
        <w:t>: This indicates that the query is executed using a JdbcTemplate (or a similar tool) to retrieve a SqlRowSet (a result set). The result set is used to determine if the condition (different confidentiality levels) is met.</w:t>
      </w:r>
    </w:p>
    <w:p w:rsidR="00EF292B" w:rsidRPr="00DC7172" w:rsidRDefault="00EF292B" w:rsidP="00DC7172">
      <w:pPr>
        <w:pStyle w:val="NoSpacing"/>
      </w:pPr>
      <w:r w:rsidRPr="00DC7172">
        <w:rPr>
          <w:rStyle w:val="selected"/>
          <w:b/>
          <w:bCs/>
          <w:sz w:val="28"/>
          <w:szCs w:val="28"/>
        </w:rPr>
        <w:t>SELECT 1</w:t>
      </w:r>
      <w:r w:rsidRPr="00DC7172">
        <w:rPr>
          <w:rStyle w:val="selected"/>
          <w:sz w:val="28"/>
          <w:szCs w:val="28"/>
        </w:rPr>
        <w:t xml:space="preserve">: Instead of retrieving all columns from the tables, only the constant '1' is selected. This is an optimization; we are not interested in the actual data of the rows, but only in </w:t>
      </w:r>
      <w:r w:rsidRPr="00DC7172">
        <w:rPr>
          <w:rStyle w:val="selected"/>
          <w:i/>
          <w:iCs/>
          <w:sz w:val="28"/>
          <w:szCs w:val="28"/>
        </w:rPr>
        <w:t>whether</w:t>
      </w:r>
      <w:r w:rsidRPr="00DC7172">
        <w:rPr>
          <w:rStyle w:val="selected"/>
          <w:sz w:val="28"/>
          <w:szCs w:val="28"/>
        </w:rPr>
        <w:t xml:space="preserve"> such rows exist.</w:t>
      </w:r>
    </w:p>
    <w:p w:rsidR="00EF292B" w:rsidRPr="00DC7172" w:rsidRDefault="00EF292B" w:rsidP="00DC7172">
      <w:pPr>
        <w:pStyle w:val="NoSpacing"/>
      </w:pPr>
      <w:r w:rsidRPr="00DC7172">
        <w:rPr>
          <w:rStyle w:val="selected"/>
          <w:b/>
          <w:bCs/>
          <w:sz w:val="28"/>
          <w:szCs w:val="28"/>
        </w:rPr>
        <w:t>FROM vis_prim_hierarchie</w:t>
      </w:r>
      <w:r w:rsidRPr="00DC7172">
        <w:rPr>
          <w:rStyle w:val="selected"/>
          <w:sz w:val="28"/>
          <w:szCs w:val="28"/>
        </w:rPr>
        <w:t>: This is the main table that stores hierarchy relationships (parent-child relationships).</w:t>
      </w:r>
    </w:p>
    <w:p w:rsidR="00EF292B" w:rsidRPr="00DC7172" w:rsidRDefault="00EF292B" w:rsidP="00DC7172">
      <w:pPr>
        <w:pStyle w:val="NoSpacing"/>
      </w:pPr>
      <w:r w:rsidRPr="00DC7172">
        <w:rPr>
          <w:rStyle w:val="selected"/>
          <w:b/>
          <w:bCs/>
          <w:sz w:val="28"/>
          <w:szCs w:val="28"/>
        </w:rPr>
        <w:t>JOIN vsg_schriftgut_view SGOVater ON vis_prim_hierarchie.vater_id = SGOVater.obj_id</w:t>
      </w:r>
      <w:r w:rsidRPr="00DC7172">
        <w:rPr>
          <w:rStyle w:val="selected"/>
          <w:sz w:val="28"/>
          <w:szCs w:val="28"/>
        </w:rPr>
        <w:t>: Joins the hierarchy table with the vsg_schriftgut_view (likely a view representing documents) for the "father" side of the relationship. SGOVater is an alias for this view in this query.</w:t>
      </w:r>
    </w:p>
    <w:p w:rsidR="00EF292B" w:rsidRPr="00DC7172" w:rsidRDefault="00EF292B" w:rsidP="00DC7172">
      <w:pPr>
        <w:pStyle w:val="NoSpacing"/>
      </w:pPr>
      <w:r w:rsidRPr="00DC7172">
        <w:rPr>
          <w:rStyle w:val="selected"/>
          <w:b/>
          <w:bCs/>
          <w:sz w:val="28"/>
          <w:szCs w:val="28"/>
        </w:rPr>
        <w:t>AND SGOVater.vertraulichkeit = :vertraulichkeit</w:t>
      </w:r>
      <w:r w:rsidRPr="00DC7172">
        <w:rPr>
          <w:rStyle w:val="selected"/>
          <w:sz w:val="28"/>
          <w:szCs w:val="28"/>
        </w:rPr>
        <w:t>: Filters the "father" documents by a specific confidentiality level. The value for :vertraulichkeit is likely inserted as a parameter into the query.</w:t>
      </w:r>
    </w:p>
    <w:p w:rsidR="00EF292B" w:rsidRPr="00DC7172" w:rsidRDefault="00EF292B" w:rsidP="00DC7172">
      <w:pPr>
        <w:pStyle w:val="NoSpacing"/>
      </w:pPr>
      <w:r w:rsidRPr="00DC7172">
        <w:rPr>
          <w:rStyle w:val="selected"/>
          <w:b/>
          <w:bCs/>
          <w:sz w:val="28"/>
          <w:szCs w:val="28"/>
        </w:rPr>
        <w:t>JOIN vsg_schriftgut_view SGOSohn ON vis_prim_hierarchie.sohn_id = SGOSohn.obj_id</w:t>
      </w:r>
      <w:r w:rsidRPr="00DC7172">
        <w:rPr>
          <w:rStyle w:val="selected"/>
          <w:sz w:val="28"/>
          <w:szCs w:val="28"/>
        </w:rPr>
        <w:t>: Joins the hierarchy table with the vsg_schriftgut_view for the "son" side of the relationship. SGOSohn is an alias for this view.</w:t>
      </w:r>
    </w:p>
    <w:p w:rsidR="00EF292B" w:rsidRPr="00DC7172" w:rsidRDefault="00EF292B" w:rsidP="00DC7172">
      <w:pPr>
        <w:pStyle w:val="NoSpacing"/>
      </w:pPr>
      <w:r w:rsidRPr="00DC7172">
        <w:rPr>
          <w:rStyle w:val="selected"/>
          <w:b/>
          <w:bCs/>
          <w:sz w:val="28"/>
          <w:szCs w:val="28"/>
        </w:rPr>
        <w:t>AND SGOSohn.geloescht_am IS NULL AND SGOSohn.geloescht_von IS NULL</w:t>
      </w:r>
      <w:r w:rsidRPr="00DC7172">
        <w:rPr>
          <w:rStyle w:val="selected"/>
          <w:sz w:val="28"/>
          <w:szCs w:val="28"/>
        </w:rPr>
        <w:t>: Filters the "son" documents to ensure that they are not deleted.</w:t>
      </w:r>
    </w:p>
    <w:p w:rsidR="00EF292B" w:rsidRPr="00DC7172" w:rsidRDefault="00EF292B" w:rsidP="00DC7172">
      <w:pPr>
        <w:pStyle w:val="NoSpacing"/>
      </w:pPr>
      <w:r w:rsidRPr="00DC7172">
        <w:rPr>
          <w:rStyle w:val="selected"/>
          <w:b/>
          <w:bCs/>
          <w:sz w:val="28"/>
          <w:szCs w:val="28"/>
        </w:rPr>
        <w:lastRenderedPageBreak/>
        <w:t>AND SGOVater.vertraulichkeit != SGOSohn.vertraulichkeit</w:t>
      </w:r>
      <w:r w:rsidRPr="00DC7172">
        <w:rPr>
          <w:rStyle w:val="selected"/>
          <w:sz w:val="28"/>
          <w:szCs w:val="28"/>
        </w:rPr>
        <w:t>: This is the core condition. It checks if the confidentiality level of the "father" document is different from the confidentiality level of the "son" document.</w:t>
      </w:r>
    </w:p>
    <w:p w:rsidR="00EF292B" w:rsidRPr="00DC7172" w:rsidRDefault="00EF292B" w:rsidP="00DC7172">
      <w:pPr>
        <w:pStyle w:val="NoSpacing"/>
      </w:pPr>
      <w:r w:rsidRPr="00DC7172">
        <w:rPr>
          <w:rStyle w:val="selected"/>
          <w:b/>
          <w:bCs/>
          <w:sz w:val="28"/>
          <w:szCs w:val="28"/>
        </w:rPr>
        <w:t>WHERE vis_prim_hierarchie.vater_id = :objId</w:t>
      </w:r>
      <w:r w:rsidRPr="00DC7172">
        <w:rPr>
          <w:rStyle w:val="selected"/>
          <w:sz w:val="28"/>
          <w:szCs w:val="28"/>
        </w:rPr>
        <w:t>: Filters the hierarchy relationships by a specific "father" object ID. The value for :objId is likely inserted as a parameter into the query.</w:t>
      </w:r>
    </w:p>
    <w:p w:rsidR="00EF292B" w:rsidRPr="00DC7172" w:rsidRDefault="00EF292B" w:rsidP="00DC7172">
      <w:pPr>
        <w:pStyle w:val="NoSpacing"/>
      </w:pPr>
      <w:r w:rsidRPr="00DC7172">
        <w:rPr>
          <w:rStyle w:val="selected"/>
          <w:b/>
          <w:bCs/>
          <w:sz w:val="28"/>
          <w:szCs w:val="28"/>
        </w:rPr>
        <w:t>In summary:</w:t>
      </w:r>
    </w:p>
    <w:p w:rsidR="00EF292B" w:rsidRPr="00DC7172" w:rsidRDefault="00EF292B" w:rsidP="00DC7172">
      <w:pPr>
        <w:pStyle w:val="NoSpacing"/>
      </w:pPr>
      <w:r w:rsidRPr="00DC7172">
        <w:rPr>
          <w:rStyle w:val="selected"/>
          <w:sz w:val="28"/>
          <w:szCs w:val="28"/>
        </w:rPr>
        <w:t>The query searches within a hierarchy (for a given father document) for child documents that have a different confidentiality level than their father document, and that are not deleted. The query returns '1' if such child documents are found.</w:t>
      </w:r>
    </w:p>
    <w:p w:rsidR="00EF292B" w:rsidRPr="00DC7172" w:rsidRDefault="00EF292B" w:rsidP="00DC7172">
      <w:pPr>
        <w:pStyle w:val="NoSpacing"/>
      </w:pPr>
      <w:r w:rsidRPr="00DC7172">
        <w:rPr>
          <w:rStyle w:val="selected"/>
          <w:b/>
          <w:bCs/>
          <w:sz w:val="28"/>
          <w:szCs w:val="28"/>
        </w:rPr>
        <w:t>Purpose:</w:t>
      </w:r>
    </w:p>
    <w:p w:rsidR="00EF292B" w:rsidRPr="00DC7172" w:rsidRDefault="00EF292B" w:rsidP="00DC7172">
      <w:pPr>
        <w:pStyle w:val="NoSpacing"/>
      </w:pPr>
      <w:r w:rsidRPr="00DC7172">
        <w:rPr>
          <w:rStyle w:val="selected"/>
          <w:sz w:val="28"/>
          <w:szCs w:val="28"/>
        </w:rPr>
        <w:t>This query is likely used to check data integrity or business rules. For example:</w:t>
      </w:r>
    </w:p>
    <w:p w:rsidR="00EF292B" w:rsidRPr="00DC7172" w:rsidRDefault="00EF292B" w:rsidP="00DC7172">
      <w:pPr>
        <w:pStyle w:val="NoSpacing"/>
      </w:pPr>
      <w:r w:rsidRPr="00DC7172">
        <w:rPr>
          <w:rStyle w:val="selected"/>
          <w:sz w:val="28"/>
          <w:szCs w:val="28"/>
        </w:rPr>
        <w:t>To prevent a document with a lower confidentiality level from being placed under a document with a higher confidentiality level.</w:t>
      </w:r>
    </w:p>
    <w:p w:rsidR="00EF292B" w:rsidRPr="00DC7172" w:rsidRDefault="00EF292B" w:rsidP="00DC7172">
      <w:pPr>
        <w:pStyle w:val="NoSpacing"/>
      </w:pPr>
      <w:r w:rsidRPr="00DC7172">
        <w:rPr>
          <w:rStyle w:val="selected"/>
          <w:sz w:val="28"/>
          <w:szCs w:val="28"/>
        </w:rPr>
        <w:t>To generate reports or warnings about hierarchies where confidentiality levels are inconsistent.</w:t>
      </w:r>
    </w:p>
    <w:p w:rsidR="00EF292B" w:rsidRPr="00DC7172" w:rsidRDefault="00EF292B" w:rsidP="00DC7172">
      <w:pPr>
        <w:pStyle w:val="NoSpacing"/>
      </w:pPr>
      <w:r w:rsidRPr="00DC7172">
        <w:rPr>
          <w:rStyle w:val="selected"/>
          <w:sz w:val="28"/>
          <w:szCs w:val="28"/>
        </w:rPr>
        <w:t>To determine whether a specific operation (e.g., export, permission change) should be prevented due to inconsistencies in confidentiality levels.</w:t>
      </w:r>
    </w:p>
    <w:p w:rsidR="00EF292B" w:rsidRPr="00DC7172" w:rsidRDefault="00EF292B" w:rsidP="00DC7172">
      <w:pPr>
        <w:pStyle w:val="NoSpacing"/>
        <w:rPr>
          <w:rStyle w:val="selected"/>
          <w:sz w:val="28"/>
          <w:szCs w:val="28"/>
        </w:rPr>
      </w:pPr>
    </w:p>
    <w:p w:rsidR="0066489E" w:rsidRPr="00DC7172" w:rsidRDefault="0066489E" w:rsidP="00DC7172">
      <w:pPr>
        <w:pStyle w:val="NoSpacing"/>
      </w:pPr>
      <w:r w:rsidRPr="00DC7172">
        <w:rPr>
          <w:rStyle w:val="selected"/>
          <w:sz w:val="28"/>
          <w:szCs w:val="28"/>
        </w:rPr>
        <w:t xml:space="preserve">Q: </w:t>
      </w:r>
      <w:r w:rsidRPr="00DC7172">
        <w:t xml:space="preserve">why I often see some check condition like this </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(state &amp; EBoState.SEARCH) == EBoState.SEARCH) </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why not (state  == EBoState.SEARCH) </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You're asking about a common pattern in bitwise operations, specifically why you might see a condition like </w:t>
      </w:r>
      <w:r w:rsidRPr="00DC7172">
        <w:rPr>
          <w:rFonts w:ascii="Courier New" w:eastAsia="Times New Roman" w:hAnsi="Courier New" w:cs="Courier New"/>
        </w:rPr>
        <w:t>(state &amp; EBoState.SEARCH) == EBoState.SEARCH</w:t>
      </w:r>
      <w:r w:rsidRPr="00DC7172">
        <w:rPr>
          <w:rFonts w:ascii="Times New Roman" w:eastAsia="Times New Roman" w:hAnsi="Times New Roman" w:cs="Times New Roman"/>
        </w:rPr>
        <w:t xml:space="preserve"> instead of the simpler </w:t>
      </w:r>
      <w:r w:rsidRPr="00DC7172">
        <w:rPr>
          <w:rFonts w:ascii="Courier New" w:eastAsia="Times New Roman" w:hAnsi="Courier New" w:cs="Courier New"/>
        </w:rPr>
        <w:t>state == EBoState.SEARCH</w:t>
      </w:r>
      <w:r w:rsidRPr="00DC7172">
        <w:rPr>
          <w:rFonts w:ascii="Times New Roman" w:eastAsia="Times New Roman" w:hAnsi="Times New Roman" w:cs="Times New Roman"/>
        </w:rPr>
        <w:t xml:space="preserve">. This has to do with how the </w:t>
      </w:r>
      <w:r w:rsidRPr="00DC7172">
        <w:rPr>
          <w:rFonts w:ascii="Courier New" w:eastAsia="Times New Roman" w:hAnsi="Courier New" w:cs="Courier New"/>
        </w:rPr>
        <w:t>EBoState</w:t>
      </w:r>
      <w:r w:rsidRPr="00DC7172">
        <w:rPr>
          <w:rFonts w:ascii="Times New Roman" w:eastAsia="Times New Roman" w:hAnsi="Times New Roman" w:cs="Times New Roman"/>
        </w:rPr>
        <w:t xml:space="preserve"> enum (or similar construct) is likely defined and how it's being used to represent multiple states at once.</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the Code</w:t>
      </w:r>
    </w:p>
    <w:p w:rsidR="0066489E" w:rsidRPr="00DC7172" w:rsidRDefault="0066489E" w:rsidP="00DC7172">
      <w:pPr>
        <w:pStyle w:val="NoSpacing"/>
        <w:rPr>
          <w:rFonts w:ascii="Times New Roman" w:eastAsia="Times New Roman" w:hAnsi="Times New Roman" w:cs="Times New Roman"/>
        </w:rPr>
      </w:pPr>
      <w:r w:rsidRPr="00DC7172">
        <w:rPr>
          <w:rFonts w:ascii="Courier New" w:eastAsia="Times New Roman" w:hAnsi="Courier New" w:cs="Courier New"/>
          <w:b/>
          <w:bCs/>
        </w:rPr>
        <w:t>EBoState</w:t>
      </w:r>
      <w:r w:rsidRPr="00DC7172">
        <w:rPr>
          <w:rFonts w:ascii="Times New Roman" w:eastAsia="Times New Roman" w:hAnsi="Times New Roman" w:cs="Times New Roman"/>
          <w:b/>
          <w:bCs/>
        </w:rPr>
        <w:t xml:space="preserve"> Enum (or Similar):</w:t>
      </w:r>
      <w:r w:rsidRPr="00DC7172">
        <w:rPr>
          <w:rFonts w:ascii="Times New Roman" w:eastAsia="Times New Roman" w:hAnsi="Times New Roman" w:cs="Times New Roman"/>
        </w:rPr>
        <w:t xml:space="preserve"> It's highly probable that </w:t>
      </w:r>
      <w:r w:rsidRPr="00DC7172">
        <w:rPr>
          <w:rFonts w:ascii="Courier New" w:eastAsia="Times New Roman" w:hAnsi="Courier New" w:cs="Courier New"/>
        </w:rPr>
        <w:t>EBoState</w:t>
      </w:r>
      <w:r w:rsidRPr="00DC7172">
        <w:rPr>
          <w:rFonts w:ascii="Times New Roman" w:eastAsia="Times New Roman" w:hAnsi="Times New Roman" w:cs="Times New Roman"/>
        </w:rPr>
        <w:t xml:space="preserve"> is an enum (or a set of constants) where each state is represented by a unique bit pattern. This is a technique often used to efficiently store and manage a combination of states.</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Bitwise AND Operator (</w:t>
      </w:r>
      <w:r w:rsidRPr="00DC7172">
        <w:rPr>
          <w:rFonts w:ascii="Courier New" w:eastAsia="Times New Roman" w:hAnsi="Courier New" w:cs="Courier New"/>
          <w:b/>
          <w:bCs/>
        </w:rPr>
        <w:t>&amp;</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 </w:t>
      </w:r>
      <w:r w:rsidRPr="00DC7172">
        <w:rPr>
          <w:rFonts w:ascii="Courier New" w:eastAsia="Times New Roman" w:hAnsi="Courier New" w:cs="Courier New"/>
        </w:rPr>
        <w:t>&amp;</w:t>
      </w:r>
      <w:r w:rsidRPr="00DC7172">
        <w:rPr>
          <w:rFonts w:ascii="Times New Roman" w:eastAsia="Times New Roman" w:hAnsi="Times New Roman" w:cs="Times New Roman"/>
        </w:rPr>
        <w:t xml:space="preserve"> operator performs a bitwise AND operation. This means it compares the corresponding bits of two operands. If both bits are 1, the resulting bit is 1; otherwise, it's 0.</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Use Bitwise AND?</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represent that a state variable can hold multiple states at once</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Enums as Bit Flags:</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Instead of each enum value representing a single, exclusive state, each value represents a </w:t>
      </w:r>
      <w:r w:rsidRPr="00DC7172">
        <w:rPr>
          <w:rFonts w:ascii="Times New Roman" w:eastAsia="Times New Roman" w:hAnsi="Times New Roman" w:cs="Times New Roman"/>
          <w:i/>
          <w:iCs/>
        </w:rPr>
        <w:t>flag</w:t>
      </w:r>
      <w:r w:rsidRPr="00DC7172">
        <w:rPr>
          <w:rFonts w:ascii="Times New Roman" w:eastAsia="Times New Roman" w:hAnsi="Times New Roman" w:cs="Times New Roman"/>
        </w:rPr>
        <w:t xml:space="preserve"> or a </w:t>
      </w:r>
      <w:r w:rsidRPr="00DC7172">
        <w:rPr>
          <w:rFonts w:ascii="Times New Roman" w:eastAsia="Times New Roman" w:hAnsi="Times New Roman" w:cs="Times New Roman"/>
          <w:i/>
          <w:iCs/>
        </w:rPr>
        <w:t>part</w:t>
      </w:r>
      <w:r w:rsidRPr="00DC7172">
        <w:rPr>
          <w:rFonts w:ascii="Times New Roman" w:eastAsia="Times New Roman" w:hAnsi="Times New Roman" w:cs="Times New Roman"/>
        </w:rPr>
        <w:t xml:space="preserve"> of a state.</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These flags are designed so that their binary representations have only one bit set (e.g., 1, 2, 4, 8, 16, which are 0001, 0010, 0100, 1000, 10000 in binary).</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Combining States:</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w:t>
      </w:r>
      <w:r w:rsidRPr="00DC7172">
        <w:rPr>
          <w:rFonts w:ascii="Times New Roman" w:eastAsia="Times New Roman" w:hAnsi="Times New Roman" w:cs="Times New Roman"/>
        </w:rPr>
        <w:t xml:space="preserve"> (bitwise OR) operator is used to combine these flags. For example, if </w:t>
      </w:r>
      <w:r w:rsidRPr="00DC7172">
        <w:rPr>
          <w:rFonts w:ascii="Courier New" w:eastAsia="Times New Roman" w:hAnsi="Courier New" w:cs="Courier New"/>
        </w:rPr>
        <w:t>EBoState.SEARCH</w:t>
      </w:r>
      <w:r w:rsidRPr="00DC7172">
        <w:rPr>
          <w:rFonts w:ascii="Times New Roman" w:eastAsia="Times New Roman" w:hAnsi="Times New Roman" w:cs="Times New Roman"/>
        </w:rPr>
        <w:t xml:space="preserve"> is 1 (0001) and </w:t>
      </w:r>
      <w:r w:rsidRPr="00DC7172">
        <w:rPr>
          <w:rFonts w:ascii="Courier New" w:eastAsia="Times New Roman" w:hAnsi="Courier New" w:cs="Courier New"/>
        </w:rPr>
        <w:t>EBoState.EDIT</w:t>
      </w:r>
      <w:r w:rsidRPr="00DC7172">
        <w:rPr>
          <w:rFonts w:ascii="Times New Roman" w:eastAsia="Times New Roman" w:hAnsi="Times New Roman" w:cs="Times New Roman"/>
        </w:rPr>
        <w:t xml:space="preserve"> is 2 (0010), then </w:t>
      </w:r>
      <w:r w:rsidRPr="00DC7172">
        <w:rPr>
          <w:rFonts w:ascii="Courier New" w:eastAsia="Times New Roman" w:hAnsi="Courier New" w:cs="Courier New"/>
        </w:rPr>
        <w:t xml:space="preserve">state = EBoState.SEARCH | </w:t>
      </w:r>
      <w:r w:rsidRPr="00DC7172">
        <w:rPr>
          <w:rFonts w:ascii="Courier New" w:eastAsia="Times New Roman" w:hAnsi="Courier New" w:cs="Courier New"/>
        </w:rPr>
        <w:lastRenderedPageBreak/>
        <w:t>EBoState.EDIT</w:t>
      </w:r>
      <w:r w:rsidRPr="00DC7172">
        <w:rPr>
          <w:rFonts w:ascii="Times New Roman" w:eastAsia="Times New Roman" w:hAnsi="Times New Roman" w:cs="Times New Roman"/>
        </w:rPr>
        <w:t xml:space="preserve"> would result in </w:t>
      </w:r>
      <w:r w:rsidRPr="00DC7172">
        <w:rPr>
          <w:rFonts w:ascii="Courier New" w:eastAsia="Times New Roman" w:hAnsi="Courier New" w:cs="Courier New"/>
        </w:rPr>
        <w:t>state</w:t>
      </w:r>
      <w:r w:rsidRPr="00DC7172">
        <w:rPr>
          <w:rFonts w:ascii="Times New Roman" w:eastAsia="Times New Roman" w:hAnsi="Times New Roman" w:cs="Times New Roman"/>
        </w:rPr>
        <w:t xml:space="preserve"> being 3 (0011). The state variable now holds both </w:t>
      </w:r>
      <w:r w:rsidRPr="00DC7172">
        <w:rPr>
          <w:rFonts w:ascii="Courier New" w:eastAsia="Times New Roman" w:hAnsi="Courier New" w:cs="Courier New"/>
        </w:rPr>
        <w:t>SEARCH</w:t>
      </w:r>
      <w:r w:rsidRPr="00DC7172">
        <w:rPr>
          <w:rFonts w:ascii="Times New Roman" w:eastAsia="Times New Roman" w:hAnsi="Times New Roman" w:cs="Times New Roman"/>
        </w:rPr>
        <w:t xml:space="preserve"> and </w:t>
      </w:r>
      <w:r w:rsidRPr="00DC7172">
        <w:rPr>
          <w:rFonts w:ascii="Courier New" w:eastAsia="Times New Roman" w:hAnsi="Courier New" w:cs="Courier New"/>
        </w:rPr>
        <w:t>EDIT</w:t>
      </w:r>
      <w:r w:rsidRPr="00DC7172">
        <w:rPr>
          <w:rFonts w:ascii="Times New Roman" w:eastAsia="Times New Roman" w:hAnsi="Times New Roman" w:cs="Times New Roman"/>
        </w:rPr>
        <w:t xml:space="preserve"> states.</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Checking for a State:</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&amp;</w:t>
      </w:r>
      <w:r w:rsidRPr="00DC7172">
        <w:rPr>
          <w:rFonts w:ascii="Times New Roman" w:eastAsia="Times New Roman" w:hAnsi="Times New Roman" w:cs="Times New Roman"/>
        </w:rPr>
        <w:t xml:space="preserve"> operator is used to check if a particular state is set.</w:t>
      </w:r>
    </w:p>
    <w:p w:rsidR="0066489E" w:rsidRPr="00DC7172" w:rsidRDefault="0066489E" w:rsidP="00DC7172">
      <w:pPr>
        <w:pStyle w:val="NoSpacing"/>
        <w:rPr>
          <w:rFonts w:ascii="Times New Roman" w:eastAsia="Times New Roman" w:hAnsi="Times New Roman" w:cs="Times New Roman"/>
        </w:rPr>
      </w:pPr>
      <w:r w:rsidRPr="00DC7172">
        <w:rPr>
          <w:rFonts w:ascii="Courier New" w:eastAsia="Times New Roman" w:hAnsi="Courier New" w:cs="Courier New"/>
        </w:rPr>
        <w:t>(state &amp; EBoState.SEARCH) == EBoState.SEARCH</w:t>
      </w:r>
      <w:r w:rsidRPr="00DC7172">
        <w:rPr>
          <w:rFonts w:ascii="Times New Roman" w:eastAsia="Times New Roman" w:hAnsi="Times New Roman" w:cs="Times New Roman"/>
        </w:rPr>
        <w:t xml:space="preserve"> checks if the </w:t>
      </w:r>
      <w:r w:rsidRPr="00DC7172">
        <w:rPr>
          <w:rFonts w:ascii="Courier New" w:eastAsia="Times New Roman" w:hAnsi="Courier New" w:cs="Courier New"/>
        </w:rPr>
        <w:t>SEARCH</w:t>
      </w:r>
      <w:r w:rsidRPr="00DC7172">
        <w:rPr>
          <w:rFonts w:ascii="Times New Roman" w:eastAsia="Times New Roman" w:hAnsi="Times New Roman" w:cs="Times New Roman"/>
        </w:rPr>
        <w:t xml:space="preserve"> flag is set in the </w:t>
      </w:r>
      <w:r w:rsidRPr="00DC7172">
        <w:rPr>
          <w:rFonts w:ascii="Courier New" w:eastAsia="Times New Roman" w:hAnsi="Courier New" w:cs="Courier New"/>
        </w:rPr>
        <w:t>state</w:t>
      </w:r>
      <w:r w:rsidRPr="00DC7172">
        <w:rPr>
          <w:rFonts w:ascii="Times New Roman" w:eastAsia="Times New Roman" w:hAnsi="Times New Roman" w:cs="Times New Roman"/>
        </w:rPr>
        <w:t xml:space="preserve"> variable. </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w:t>
      </w:r>
      <w:r w:rsidRPr="00DC7172">
        <w:rPr>
          <w:rFonts w:ascii="Courier New" w:eastAsia="Times New Roman" w:hAnsi="Courier New" w:cs="Courier New"/>
        </w:rPr>
        <w:t>state</w:t>
      </w:r>
      <w:r w:rsidRPr="00DC7172">
        <w:rPr>
          <w:rFonts w:ascii="Times New Roman" w:eastAsia="Times New Roman" w:hAnsi="Times New Roman" w:cs="Times New Roman"/>
        </w:rPr>
        <w:t xml:space="preserve"> is 3 (0011) and </w:t>
      </w:r>
      <w:r w:rsidRPr="00DC7172">
        <w:rPr>
          <w:rFonts w:ascii="Courier New" w:eastAsia="Times New Roman" w:hAnsi="Courier New" w:cs="Courier New"/>
        </w:rPr>
        <w:t>EBoState.SEARCH</w:t>
      </w:r>
      <w:r w:rsidRPr="00DC7172">
        <w:rPr>
          <w:rFonts w:ascii="Times New Roman" w:eastAsia="Times New Roman" w:hAnsi="Times New Roman" w:cs="Times New Roman"/>
        </w:rPr>
        <w:t xml:space="preserve"> is 1 (0001), the result of the </w:t>
      </w:r>
      <w:r w:rsidRPr="00DC7172">
        <w:rPr>
          <w:rFonts w:ascii="Courier New" w:eastAsia="Times New Roman" w:hAnsi="Courier New" w:cs="Courier New"/>
        </w:rPr>
        <w:t>&amp;</w:t>
      </w:r>
      <w:r w:rsidRPr="00DC7172">
        <w:rPr>
          <w:rFonts w:ascii="Times New Roman" w:eastAsia="Times New Roman" w:hAnsi="Times New Roman" w:cs="Times New Roman"/>
        </w:rPr>
        <w:t xml:space="preserve"> operation is 1 (0001). Since this equals </w:t>
      </w:r>
      <w:r w:rsidRPr="00DC7172">
        <w:rPr>
          <w:rFonts w:ascii="Courier New" w:eastAsia="Times New Roman" w:hAnsi="Courier New" w:cs="Courier New"/>
        </w:rPr>
        <w:t>EBoState.SEARCH</w:t>
      </w:r>
      <w:r w:rsidRPr="00DC7172">
        <w:rPr>
          <w:rFonts w:ascii="Times New Roman" w:eastAsia="Times New Roman" w:hAnsi="Times New Roman" w:cs="Times New Roman"/>
        </w:rPr>
        <w:t>, the condition is true.</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w:t>
      </w:r>
      <w:r w:rsidRPr="00DC7172">
        <w:rPr>
          <w:rFonts w:ascii="Courier New" w:eastAsia="Times New Roman" w:hAnsi="Courier New" w:cs="Courier New"/>
        </w:rPr>
        <w:t>state</w:t>
      </w:r>
      <w:r w:rsidRPr="00DC7172">
        <w:rPr>
          <w:rFonts w:ascii="Times New Roman" w:eastAsia="Times New Roman" w:hAnsi="Times New Roman" w:cs="Times New Roman"/>
        </w:rPr>
        <w:t xml:space="preserve"> is 2 (0010) and </w:t>
      </w:r>
      <w:r w:rsidRPr="00DC7172">
        <w:rPr>
          <w:rFonts w:ascii="Courier New" w:eastAsia="Times New Roman" w:hAnsi="Courier New" w:cs="Courier New"/>
        </w:rPr>
        <w:t>EBoState.SEARCH</w:t>
      </w:r>
      <w:r w:rsidRPr="00DC7172">
        <w:rPr>
          <w:rFonts w:ascii="Times New Roman" w:eastAsia="Times New Roman" w:hAnsi="Times New Roman" w:cs="Times New Roman"/>
        </w:rPr>
        <w:t xml:space="preserve"> is 1 (0001), the result of the </w:t>
      </w:r>
      <w:r w:rsidRPr="00DC7172">
        <w:rPr>
          <w:rFonts w:ascii="Courier New" w:eastAsia="Times New Roman" w:hAnsi="Courier New" w:cs="Courier New"/>
        </w:rPr>
        <w:t>&amp;</w:t>
      </w:r>
      <w:r w:rsidRPr="00DC7172">
        <w:rPr>
          <w:rFonts w:ascii="Times New Roman" w:eastAsia="Times New Roman" w:hAnsi="Times New Roman" w:cs="Times New Roman"/>
        </w:rPr>
        <w:t xml:space="preserve"> operation is 0 (0000). Since this does not equal </w:t>
      </w:r>
      <w:r w:rsidRPr="00DC7172">
        <w:rPr>
          <w:rFonts w:ascii="Courier New" w:eastAsia="Times New Roman" w:hAnsi="Courier New" w:cs="Courier New"/>
        </w:rPr>
        <w:t>EBoState.SEARCH</w:t>
      </w:r>
      <w:r w:rsidRPr="00DC7172">
        <w:rPr>
          <w:rFonts w:ascii="Times New Roman" w:eastAsia="Times New Roman" w:hAnsi="Times New Roman" w:cs="Times New Roman"/>
        </w:rPr>
        <w:t>, the condition is false.</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enum EBoState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NONE(0),    // 0000</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SEARCH(1),  // 0001</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EDIT(2),    // 0010</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VIEW(4),    // 0100</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DELETE(8);  // 1000</w:t>
      </w:r>
    </w:p>
    <w:p w:rsidR="0066489E" w:rsidRPr="00DC7172" w:rsidRDefault="0066489E" w:rsidP="00DC7172">
      <w:pPr>
        <w:pStyle w:val="NoSpacing"/>
        <w:rPr>
          <w:rFonts w:ascii="Courier New" w:eastAsia="Times New Roman" w:hAnsi="Courier New" w:cs="Courier New"/>
        </w:rPr>
      </w:pP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final int value;</w:t>
      </w:r>
    </w:p>
    <w:p w:rsidR="0066489E" w:rsidRPr="00DC7172" w:rsidRDefault="0066489E" w:rsidP="00DC7172">
      <w:pPr>
        <w:pStyle w:val="NoSpacing"/>
        <w:rPr>
          <w:rFonts w:ascii="Courier New" w:eastAsia="Times New Roman" w:hAnsi="Courier New" w:cs="Courier New"/>
        </w:rPr>
      </w:pP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EBoState(int value)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this.value = value;</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6489E" w:rsidRPr="00DC7172" w:rsidRDefault="0066489E" w:rsidP="00DC7172">
      <w:pPr>
        <w:pStyle w:val="NoSpacing"/>
        <w:rPr>
          <w:rFonts w:ascii="Courier New" w:eastAsia="Times New Roman" w:hAnsi="Courier New" w:cs="Courier New"/>
        </w:rPr>
      </w:pP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int getValue()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value;</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w:t>
      </w:r>
    </w:p>
    <w:p w:rsidR="0066489E" w:rsidRPr="00DC7172" w:rsidRDefault="0066489E" w:rsidP="00DC7172">
      <w:pPr>
        <w:pStyle w:val="NoSpacing"/>
        <w:rPr>
          <w:rFonts w:ascii="Courier New" w:eastAsia="Times New Roman" w:hAnsi="Courier New" w:cs="Courier New"/>
        </w:rPr>
      </w:pP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public class StateExample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void main(String[] args)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int state = EBoState.SEARCH.getValue() | EBoState.EDIT.getValue();  // state is now 3 (0011) - SEARCH and EDIT</w:t>
      </w:r>
    </w:p>
    <w:p w:rsidR="0066489E" w:rsidRPr="00DC7172" w:rsidRDefault="0066489E" w:rsidP="00DC7172">
      <w:pPr>
        <w:pStyle w:val="NoSpacing"/>
        <w:rPr>
          <w:rFonts w:ascii="Courier New" w:eastAsia="Times New Roman" w:hAnsi="Courier New" w:cs="Courier New"/>
        </w:rPr>
      </w:pP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 Check if SEARCH is set</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if ((state &amp; EBoState.SEARCH.getValue()) == EBoState.SEARCH.getValue())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System.out.println("SEARCH is set");  // Output: SEARCH is set</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6489E" w:rsidRPr="00DC7172" w:rsidRDefault="0066489E" w:rsidP="00DC7172">
      <w:pPr>
        <w:pStyle w:val="NoSpacing"/>
        <w:rPr>
          <w:rFonts w:ascii="Courier New" w:eastAsia="Times New Roman" w:hAnsi="Courier New" w:cs="Courier New"/>
        </w:rPr>
      </w:pP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 Check if VIEW is set</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if ((state &amp; EBoState.VIEW.getValue()) == EBoState.VIEW.getValue())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System.out.println("VIEW is set"); // This will not be printed</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6489E" w:rsidRPr="00DC7172" w:rsidRDefault="0066489E" w:rsidP="00DC7172">
      <w:pPr>
        <w:pStyle w:val="NoSpacing"/>
        <w:rPr>
          <w:rFonts w:ascii="Courier New" w:eastAsia="Times New Roman" w:hAnsi="Courier New" w:cs="Courier New"/>
        </w:rPr>
      </w:pP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 Check if only SEARCH is set (Incorrect)</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if (state == EBoState.SEARCH.getValue())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System.out.println("Only SEARCH is set"); // This will not be printed, because state is 3, not 1</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66489E" w:rsidRPr="00DC7172" w:rsidRDefault="0066489E" w:rsidP="00DC7172">
      <w:pPr>
        <w:pStyle w:val="NoSpacing"/>
        <w:rPr>
          <w:rFonts w:ascii="Courier New" w:eastAsia="Times New Roman" w:hAnsi="Courier New" w:cs="Courier New"/>
        </w:rPr>
      </w:pPr>
      <w:r w:rsidRPr="00DC7172">
        <w:rPr>
          <w:rFonts w:ascii="Courier New" w:eastAsia="Times New Roman" w:hAnsi="Courier New" w:cs="Courier New"/>
        </w:rPr>
        <w:t>}</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Why Not </w:t>
      </w:r>
      <w:r w:rsidRPr="00DC7172">
        <w:rPr>
          <w:rFonts w:ascii="Courier New" w:eastAsia="Times New Roman" w:hAnsi="Courier New" w:cs="Courier New"/>
          <w:b/>
          <w:bCs/>
        </w:rPr>
        <w:t>state == EBoState.SEARCH</w:t>
      </w:r>
      <w:r w:rsidRPr="00DC7172">
        <w:rPr>
          <w:rFonts w:ascii="Times New Roman" w:eastAsia="Times New Roman" w:hAnsi="Times New Roman" w:cs="Times New Roman"/>
          <w:b/>
          <w:bCs/>
        </w:rPr>
        <w:t>?</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expression </w:t>
      </w:r>
      <w:r w:rsidRPr="00DC7172">
        <w:rPr>
          <w:rFonts w:ascii="Courier New" w:eastAsia="Times New Roman" w:hAnsi="Courier New" w:cs="Courier New"/>
        </w:rPr>
        <w:t>state == EBoState.SEARCH</w:t>
      </w:r>
      <w:r w:rsidRPr="00DC7172">
        <w:rPr>
          <w:rFonts w:ascii="Times New Roman" w:eastAsia="Times New Roman" w:hAnsi="Times New Roman" w:cs="Times New Roman"/>
        </w:rPr>
        <w:t xml:space="preserve"> would only be true if the </w:t>
      </w:r>
      <w:r w:rsidRPr="00DC7172">
        <w:rPr>
          <w:rFonts w:ascii="Courier New" w:eastAsia="Times New Roman" w:hAnsi="Courier New" w:cs="Courier New"/>
        </w:rPr>
        <w:t>state</w:t>
      </w:r>
      <w:r w:rsidRPr="00DC7172">
        <w:rPr>
          <w:rFonts w:ascii="Times New Roman" w:eastAsia="Times New Roman" w:hAnsi="Times New Roman" w:cs="Times New Roman"/>
        </w:rPr>
        <w:t xml:space="preserve"> variable held </w:t>
      </w:r>
      <w:r w:rsidRPr="00DC7172">
        <w:rPr>
          <w:rFonts w:ascii="Times New Roman" w:eastAsia="Times New Roman" w:hAnsi="Times New Roman" w:cs="Times New Roman"/>
          <w:i/>
          <w:iCs/>
        </w:rPr>
        <w:t>exclusively</w:t>
      </w:r>
      <w:r w:rsidRPr="00DC7172">
        <w:rPr>
          <w:rFonts w:ascii="Times New Roman" w:eastAsia="Times New Roman" w:hAnsi="Times New Roman" w:cs="Times New Roman"/>
        </w:rPr>
        <w:t xml:space="preserve"> the </w:t>
      </w:r>
      <w:r w:rsidRPr="00DC7172">
        <w:rPr>
          <w:rFonts w:ascii="Courier New" w:eastAsia="Times New Roman" w:hAnsi="Courier New" w:cs="Courier New"/>
        </w:rPr>
        <w:t>SEARCH</w:t>
      </w:r>
      <w:r w:rsidRPr="00DC7172">
        <w:rPr>
          <w:rFonts w:ascii="Times New Roman" w:eastAsia="Times New Roman" w:hAnsi="Times New Roman" w:cs="Times New Roman"/>
        </w:rPr>
        <w:t xml:space="preserve"> state and no other states. In the common scenario where </w:t>
      </w:r>
      <w:r w:rsidRPr="00DC7172">
        <w:rPr>
          <w:rFonts w:ascii="Courier New" w:eastAsia="Times New Roman" w:hAnsi="Courier New" w:cs="Courier New"/>
        </w:rPr>
        <w:t>state</w:t>
      </w:r>
      <w:r w:rsidRPr="00DC7172">
        <w:rPr>
          <w:rFonts w:ascii="Times New Roman" w:eastAsia="Times New Roman" w:hAnsi="Times New Roman" w:cs="Times New Roman"/>
        </w:rPr>
        <w:t xml:space="preserve"> can represent a </w:t>
      </w:r>
      <w:r w:rsidRPr="00DC7172">
        <w:rPr>
          <w:rFonts w:ascii="Times New Roman" w:eastAsia="Times New Roman" w:hAnsi="Times New Roman" w:cs="Times New Roman"/>
          <w:i/>
          <w:iCs/>
        </w:rPr>
        <w:t>combination</w:t>
      </w:r>
      <w:r w:rsidRPr="00DC7172">
        <w:rPr>
          <w:rFonts w:ascii="Times New Roman" w:eastAsia="Times New Roman" w:hAnsi="Times New Roman" w:cs="Times New Roman"/>
        </w:rPr>
        <w:t xml:space="preserve"> of states, this direct comparison fails to check if the </w:t>
      </w:r>
      <w:r w:rsidRPr="00DC7172">
        <w:rPr>
          <w:rFonts w:ascii="Courier New" w:eastAsia="Times New Roman" w:hAnsi="Courier New" w:cs="Courier New"/>
        </w:rPr>
        <w:t>SEARCH</w:t>
      </w:r>
      <w:r w:rsidRPr="00DC7172">
        <w:rPr>
          <w:rFonts w:ascii="Times New Roman" w:eastAsia="Times New Roman" w:hAnsi="Times New Roman" w:cs="Times New Roman"/>
        </w:rPr>
        <w:t xml:space="preserve"> state is </w:t>
      </w:r>
      <w:r w:rsidRPr="00DC7172">
        <w:rPr>
          <w:rFonts w:ascii="Times New Roman" w:eastAsia="Times New Roman" w:hAnsi="Times New Roman" w:cs="Times New Roman"/>
          <w:i/>
          <w:iCs/>
        </w:rPr>
        <w:t>included</w:t>
      </w:r>
      <w:r w:rsidRPr="00DC7172">
        <w:rPr>
          <w:rFonts w:ascii="Times New Roman" w:eastAsia="Times New Roman" w:hAnsi="Times New Roman" w:cs="Times New Roman"/>
        </w:rPr>
        <w:t xml:space="preserve"> in the combination.</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66489E" w:rsidRPr="00DC7172" w:rsidRDefault="0066489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(state &amp; EBoState.SEARCH) == EBoState.SEARCH</w:t>
      </w:r>
      <w:r w:rsidRPr="00DC7172">
        <w:rPr>
          <w:rFonts w:ascii="Times New Roman" w:eastAsia="Times New Roman" w:hAnsi="Times New Roman" w:cs="Times New Roman"/>
        </w:rPr>
        <w:t xml:space="preserve"> pattern is used to check if a specific state (</w:t>
      </w:r>
      <w:r w:rsidRPr="00DC7172">
        <w:rPr>
          <w:rFonts w:ascii="Courier New" w:eastAsia="Times New Roman" w:hAnsi="Courier New" w:cs="Courier New"/>
        </w:rPr>
        <w:t>EBoState.SEARCH</w:t>
      </w:r>
      <w:r w:rsidRPr="00DC7172">
        <w:rPr>
          <w:rFonts w:ascii="Times New Roman" w:eastAsia="Times New Roman" w:hAnsi="Times New Roman" w:cs="Times New Roman"/>
        </w:rPr>
        <w:t xml:space="preserve">) is </w:t>
      </w:r>
      <w:r w:rsidRPr="00DC7172">
        <w:rPr>
          <w:rFonts w:ascii="Times New Roman" w:eastAsia="Times New Roman" w:hAnsi="Times New Roman" w:cs="Times New Roman"/>
          <w:i/>
          <w:iCs/>
        </w:rPr>
        <w:t>present</w:t>
      </w:r>
      <w:r w:rsidRPr="00DC7172">
        <w:rPr>
          <w:rFonts w:ascii="Times New Roman" w:eastAsia="Times New Roman" w:hAnsi="Times New Roman" w:cs="Times New Roman"/>
        </w:rPr>
        <w:t xml:space="preserve"> within a variable (</w:t>
      </w:r>
      <w:r w:rsidRPr="00DC7172">
        <w:rPr>
          <w:rFonts w:ascii="Courier New" w:eastAsia="Times New Roman" w:hAnsi="Courier New" w:cs="Courier New"/>
        </w:rPr>
        <w:t>state</w:t>
      </w:r>
      <w:r w:rsidRPr="00DC7172">
        <w:rPr>
          <w:rFonts w:ascii="Times New Roman" w:eastAsia="Times New Roman" w:hAnsi="Times New Roman" w:cs="Times New Roman"/>
        </w:rPr>
        <w:t>) that might hold a combination of multiple states represented as bit flags. It's a way to query: "Is the SEARCH state turned ON in this state variable?"</w:t>
      </w:r>
    </w:p>
    <w:p w:rsidR="0066489E" w:rsidRPr="00DC7172" w:rsidRDefault="0066489E" w:rsidP="00DC7172">
      <w:pPr>
        <w:pStyle w:val="NoSpacing"/>
        <w:rPr>
          <w:rStyle w:val="selected"/>
          <w:sz w:val="28"/>
          <w:szCs w:val="28"/>
        </w:rPr>
      </w:pPr>
    </w:p>
    <w:p w:rsidR="0093341E" w:rsidRPr="00DC7172" w:rsidRDefault="0093341E" w:rsidP="00DC7172">
      <w:pPr>
        <w:pStyle w:val="NoSpacing"/>
      </w:pPr>
      <w:r w:rsidRPr="00DC7172">
        <w:rPr>
          <w:rStyle w:val="selected"/>
          <w:sz w:val="28"/>
          <w:szCs w:val="28"/>
        </w:rPr>
        <w:t xml:space="preserve">Q: </w:t>
      </w:r>
      <w:r w:rsidRPr="00DC7172">
        <w:t xml:space="preserve">Q: If I have lots of instances of the Context in my </w:t>
      </w:r>
    </w:p>
    <w:p w:rsidR="0093341E" w:rsidRPr="00DC7172" w:rsidRDefault="0093341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application, is it possible to share the state objects </w:t>
      </w:r>
    </w:p>
    <w:p w:rsidR="0093341E" w:rsidRPr="00DC7172" w:rsidRDefault="0093341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across them? </w:t>
      </w:r>
    </w:p>
    <w:p w:rsidR="0093341E" w:rsidRPr="00DC7172" w:rsidRDefault="0093341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Yes, absolutely, and in fact this is a very common </w:t>
      </w:r>
    </w:p>
    <w:p w:rsidR="0093341E" w:rsidRPr="00DC7172" w:rsidRDefault="0093341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scenario. The only requirement is that your state objects do </w:t>
      </w:r>
    </w:p>
    <w:p w:rsidR="0093341E" w:rsidRPr="00DC7172" w:rsidRDefault="0093341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not keep their own internal state; otherwise, you’d need a unique instance per context.To share your states, you’ll typically assign each state to a static instance variable. If your state needs to make use of methods or instance variables in your Context, you’ll also have to give it a reference to the Context in each handler() method. </w:t>
      </w:r>
    </w:p>
    <w:p w:rsidR="0093341E" w:rsidRPr="00DC7172" w:rsidRDefault="0093341E"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elaborate further</w:t>
      </w:r>
    </w:p>
    <w:p w:rsidR="0093341E" w:rsidRPr="00DC7172" w:rsidRDefault="0093341E" w:rsidP="00DC7172">
      <w:pPr>
        <w:pStyle w:val="NoSpacing"/>
      </w:pPr>
      <w:r w:rsidRPr="00DC7172">
        <w:rPr>
          <w:rStyle w:val="selected"/>
          <w:sz w:val="28"/>
          <w:szCs w:val="28"/>
        </w:rPr>
        <w:t>You're asking about how to share state between multiple instances of a "Context" within your application. This often comes up in systems where you have different parts of the application that need to access and modify the same data. Here's a more detailed explanation:</w:t>
      </w:r>
    </w:p>
    <w:p w:rsidR="0093341E" w:rsidRPr="00DC7172" w:rsidRDefault="0093341E" w:rsidP="00DC7172">
      <w:pPr>
        <w:pStyle w:val="NoSpacing"/>
      </w:pPr>
      <w:r w:rsidRPr="00DC7172">
        <w:rPr>
          <w:rStyle w:val="selected"/>
          <w:b/>
          <w:bCs/>
          <w:sz w:val="28"/>
          <w:szCs w:val="28"/>
        </w:rPr>
        <w:t>Understanding the Context and State</w:t>
      </w:r>
    </w:p>
    <w:p w:rsidR="0093341E" w:rsidRPr="00DC7172" w:rsidRDefault="0093341E" w:rsidP="00DC7172">
      <w:pPr>
        <w:pStyle w:val="NoSpacing"/>
      </w:pPr>
      <w:r w:rsidRPr="00DC7172">
        <w:rPr>
          <w:rStyle w:val="selected"/>
          <w:b/>
          <w:bCs/>
          <w:sz w:val="28"/>
          <w:szCs w:val="28"/>
        </w:rPr>
        <w:t>Context:</w:t>
      </w:r>
      <w:r w:rsidRPr="00DC7172">
        <w:rPr>
          <w:rStyle w:val="selected"/>
          <w:sz w:val="28"/>
          <w:szCs w:val="28"/>
        </w:rPr>
        <w:t xml:space="preserve"> In this context, "Context" likely refers to a class or object that provides access to resources, configurations, or data within a specific part of your application. You might have multiple instances of this Context to manage different environments, user sessions, or functional areas.</w:t>
      </w:r>
    </w:p>
    <w:p w:rsidR="0093341E" w:rsidRPr="00DC7172" w:rsidRDefault="0093341E" w:rsidP="00DC7172">
      <w:pPr>
        <w:pStyle w:val="NoSpacing"/>
      </w:pPr>
      <w:r w:rsidRPr="00DC7172">
        <w:rPr>
          <w:rStyle w:val="selected"/>
          <w:b/>
          <w:bCs/>
          <w:sz w:val="28"/>
          <w:szCs w:val="28"/>
        </w:rPr>
        <w:t>State:</w:t>
      </w:r>
      <w:r w:rsidRPr="00DC7172">
        <w:rPr>
          <w:rStyle w:val="selected"/>
          <w:sz w:val="28"/>
          <w:szCs w:val="28"/>
        </w:rPr>
        <w:t xml:space="preserve"> "State" refers to the data that your application uses. This could include user information, application settings, or any other data that changes as the application runs.</w:t>
      </w:r>
    </w:p>
    <w:p w:rsidR="0093341E" w:rsidRPr="00DC7172" w:rsidRDefault="0093341E" w:rsidP="00DC7172">
      <w:pPr>
        <w:pStyle w:val="NoSpacing"/>
      </w:pPr>
      <w:r w:rsidRPr="00DC7172">
        <w:rPr>
          <w:rStyle w:val="selected"/>
          <w:b/>
          <w:bCs/>
          <w:sz w:val="28"/>
          <w:szCs w:val="28"/>
        </w:rPr>
        <w:t>The Challenge of Sharing State</w:t>
      </w:r>
    </w:p>
    <w:p w:rsidR="0093341E" w:rsidRPr="00DC7172" w:rsidRDefault="0093341E" w:rsidP="00DC7172">
      <w:pPr>
        <w:pStyle w:val="NoSpacing"/>
      </w:pPr>
      <w:r w:rsidRPr="00DC7172">
        <w:rPr>
          <w:rStyle w:val="selected"/>
          <w:sz w:val="28"/>
          <w:szCs w:val="28"/>
        </w:rPr>
        <w:t>If each Context instance has its own copy of the state, changes made in one Context won't be reflected in others. This can lead to inconsistencies and data management issues.</w:t>
      </w:r>
    </w:p>
    <w:p w:rsidR="0093341E" w:rsidRPr="00DC7172" w:rsidRDefault="0093341E" w:rsidP="00DC7172">
      <w:pPr>
        <w:pStyle w:val="NoSpacing"/>
      </w:pPr>
      <w:r w:rsidRPr="00DC7172">
        <w:rPr>
          <w:rStyle w:val="selected"/>
          <w:b/>
          <w:bCs/>
          <w:sz w:val="28"/>
          <w:szCs w:val="28"/>
        </w:rPr>
        <w:t>Solution: Static State Objects</w:t>
      </w:r>
    </w:p>
    <w:p w:rsidR="0093341E" w:rsidRPr="00DC7172" w:rsidRDefault="0093341E" w:rsidP="00DC7172">
      <w:pPr>
        <w:pStyle w:val="NoSpacing"/>
      </w:pPr>
      <w:r w:rsidRPr="00DC7172">
        <w:rPr>
          <w:rStyle w:val="selected"/>
          <w:sz w:val="28"/>
          <w:szCs w:val="28"/>
        </w:rPr>
        <w:lastRenderedPageBreak/>
        <w:t>The most common way to share state across multiple Context instances is to use static variables:</w:t>
      </w:r>
    </w:p>
    <w:p w:rsidR="0093341E" w:rsidRPr="00DC7172" w:rsidRDefault="0093341E" w:rsidP="00DC7172">
      <w:pPr>
        <w:pStyle w:val="NoSpacing"/>
      </w:pPr>
      <w:r w:rsidRPr="00DC7172">
        <w:rPr>
          <w:rStyle w:val="selected"/>
          <w:b/>
          <w:bCs/>
          <w:sz w:val="28"/>
          <w:szCs w:val="28"/>
        </w:rPr>
        <w:t>Declare State as Static:</w:t>
      </w:r>
      <w:r w:rsidRPr="00DC7172">
        <w:rPr>
          <w:rStyle w:val="selected"/>
          <w:sz w:val="28"/>
          <w:szCs w:val="28"/>
        </w:rPr>
        <w:t xml:space="preserve"> You declare the state objects as static variables. In Java, this means the variable belongs to the class itself, not to any specific instance of the class. All instances of the Context class will share the same static variables.</w:t>
      </w:r>
    </w:p>
    <w:p w:rsidR="0093341E" w:rsidRPr="00DC7172" w:rsidRDefault="0093341E" w:rsidP="00DC7172">
      <w:pPr>
        <w:pStyle w:val="NoSpacing"/>
        <w:rPr>
          <w:rStyle w:val="selected"/>
          <w:sz w:val="28"/>
          <w:szCs w:val="28"/>
        </w:rPr>
      </w:pPr>
      <w:r w:rsidRPr="00DC7172">
        <w:rPr>
          <w:rStyle w:val="selected"/>
          <w:sz w:val="28"/>
          <w:szCs w:val="28"/>
        </w:rPr>
        <w:t>public class AppContext {</w:t>
      </w:r>
    </w:p>
    <w:p w:rsidR="0093341E" w:rsidRPr="00DC7172" w:rsidRDefault="0093341E" w:rsidP="00DC7172">
      <w:pPr>
        <w:pStyle w:val="NoSpacing"/>
        <w:rPr>
          <w:rStyle w:val="selected"/>
          <w:sz w:val="28"/>
          <w:szCs w:val="28"/>
        </w:rPr>
      </w:pPr>
      <w:r w:rsidRPr="00DC7172">
        <w:rPr>
          <w:rStyle w:val="selected"/>
          <w:sz w:val="28"/>
          <w:szCs w:val="28"/>
        </w:rPr>
        <w:t xml:space="preserve">    // Static state variables</w:t>
      </w:r>
    </w:p>
    <w:p w:rsidR="0093341E" w:rsidRPr="00DC7172" w:rsidRDefault="0093341E" w:rsidP="00DC7172">
      <w:pPr>
        <w:pStyle w:val="NoSpacing"/>
        <w:rPr>
          <w:rStyle w:val="selected"/>
          <w:sz w:val="28"/>
          <w:szCs w:val="28"/>
        </w:rPr>
      </w:pPr>
      <w:r w:rsidRPr="00DC7172">
        <w:rPr>
          <w:rStyle w:val="selected"/>
          <w:sz w:val="28"/>
          <w:szCs w:val="28"/>
        </w:rPr>
        <w:t xml:space="preserve">    private static UserData currentUser;</w:t>
      </w:r>
    </w:p>
    <w:p w:rsidR="0093341E" w:rsidRPr="00DC7172" w:rsidRDefault="0093341E" w:rsidP="00DC7172">
      <w:pPr>
        <w:pStyle w:val="NoSpacing"/>
        <w:rPr>
          <w:rStyle w:val="selected"/>
          <w:sz w:val="28"/>
          <w:szCs w:val="28"/>
        </w:rPr>
      </w:pPr>
      <w:r w:rsidRPr="00DC7172">
        <w:rPr>
          <w:rStyle w:val="selected"/>
          <w:sz w:val="28"/>
          <w:szCs w:val="28"/>
        </w:rPr>
        <w:t xml:space="preserve">    private static AppSettings settings;</w:t>
      </w:r>
    </w:p>
    <w:p w:rsidR="0093341E" w:rsidRPr="00DC7172" w:rsidRDefault="0093341E" w:rsidP="00DC7172">
      <w:pPr>
        <w:pStyle w:val="NoSpacing"/>
        <w:rPr>
          <w:rStyle w:val="selected"/>
          <w:sz w:val="28"/>
          <w:szCs w:val="28"/>
        </w:rPr>
      </w:pPr>
    </w:p>
    <w:p w:rsidR="0093341E" w:rsidRPr="00DC7172" w:rsidRDefault="0093341E" w:rsidP="00DC7172">
      <w:pPr>
        <w:pStyle w:val="NoSpacing"/>
        <w:rPr>
          <w:rStyle w:val="selected"/>
          <w:sz w:val="28"/>
          <w:szCs w:val="28"/>
        </w:rPr>
      </w:pPr>
      <w:r w:rsidRPr="00DC7172">
        <w:rPr>
          <w:rStyle w:val="selected"/>
          <w:sz w:val="28"/>
          <w:szCs w:val="28"/>
        </w:rPr>
        <w:t xml:space="preserve">    // ... other methods and variables</w:t>
      </w:r>
    </w:p>
    <w:p w:rsidR="0093341E" w:rsidRPr="00DC7172" w:rsidRDefault="0093341E" w:rsidP="00DC7172">
      <w:pPr>
        <w:pStyle w:val="NoSpacing"/>
        <w:rPr>
          <w:rStyle w:val="selected"/>
          <w:sz w:val="28"/>
          <w:szCs w:val="28"/>
        </w:rPr>
      </w:pPr>
      <w:r w:rsidRPr="00DC7172">
        <w:rPr>
          <w:rStyle w:val="selected"/>
          <w:sz w:val="28"/>
          <w:szCs w:val="28"/>
        </w:rPr>
        <w:t>}</w:t>
      </w:r>
    </w:p>
    <w:p w:rsidR="0093341E" w:rsidRPr="00DC7172" w:rsidRDefault="0093341E" w:rsidP="00DC7172">
      <w:pPr>
        <w:pStyle w:val="NoSpacing"/>
      </w:pPr>
    </w:p>
    <w:p w:rsidR="0093341E" w:rsidRPr="00DC7172" w:rsidRDefault="0093341E" w:rsidP="00DC7172">
      <w:pPr>
        <w:pStyle w:val="NoSpacing"/>
      </w:pPr>
      <w:r w:rsidRPr="00DC7172">
        <w:rPr>
          <w:rStyle w:val="selected"/>
          <w:b/>
          <w:bCs/>
          <w:sz w:val="28"/>
          <w:szCs w:val="28"/>
        </w:rPr>
        <w:t>Access State Through the Class:</w:t>
      </w:r>
      <w:r w:rsidRPr="00DC7172">
        <w:rPr>
          <w:rStyle w:val="selected"/>
          <w:sz w:val="28"/>
          <w:szCs w:val="28"/>
        </w:rPr>
        <w:t xml:space="preserve"> You access and modify the state through the class name, rather than through a specific Context instance:</w:t>
      </w:r>
    </w:p>
    <w:p w:rsidR="0093341E" w:rsidRPr="00DC7172" w:rsidRDefault="0093341E" w:rsidP="00DC7172">
      <w:pPr>
        <w:pStyle w:val="NoSpacing"/>
        <w:rPr>
          <w:rStyle w:val="selected"/>
          <w:sz w:val="28"/>
          <w:szCs w:val="28"/>
        </w:rPr>
      </w:pPr>
      <w:r w:rsidRPr="00DC7172">
        <w:rPr>
          <w:rStyle w:val="selected"/>
          <w:sz w:val="28"/>
          <w:szCs w:val="28"/>
        </w:rPr>
        <w:t>AppContext.currentUser = new UserData("John Doe"); // Setting the user data</w:t>
      </w:r>
    </w:p>
    <w:p w:rsidR="0093341E" w:rsidRPr="00DC7172" w:rsidRDefault="0093341E" w:rsidP="00DC7172">
      <w:pPr>
        <w:pStyle w:val="NoSpacing"/>
        <w:rPr>
          <w:rStyle w:val="selected"/>
          <w:sz w:val="28"/>
          <w:szCs w:val="28"/>
        </w:rPr>
      </w:pPr>
      <w:r w:rsidRPr="00DC7172">
        <w:rPr>
          <w:rStyle w:val="selected"/>
          <w:sz w:val="28"/>
          <w:szCs w:val="28"/>
        </w:rPr>
        <w:t>String userName = AppContext.currentUser.getName();   // Getting the user name</w:t>
      </w:r>
    </w:p>
    <w:p w:rsidR="0093341E" w:rsidRPr="00DC7172" w:rsidRDefault="0093341E" w:rsidP="00DC7172">
      <w:pPr>
        <w:pStyle w:val="NoSpacing"/>
      </w:pPr>
    </w:p>
    <w:p w:rsidR="0093341E" w:rsidRPr="00DC7172" w:rsidRDefault="0093341E" w:rsidP="00DC7172">
      <w:pPr>
        <w:pStyle w:val="NoSpacing"/>
      </w:pPr>
      <w:r w:rsidRPr="00DC7172">
        <w:rPr>
          <w:rStyle w:val="selected"/>
          <w:b/>
          <w:bCs/>
          <w:sz w:val="28"/>
          <w:szCs w:val="28"/>
        </w:rPr>
        <w:t>Example Scenario</w:t>
      </w:r>
    </w:p>
    <w:p w:rsidR="0093341E" w:rsidRPr="00DC7172" w:rsidRDefault="0093341E" w:rsidP="00DC7172">
      <w:pPr>
        <w:pStyle w:val="NoSpacing"/>
      </w:pPr>
      <w:r w:rsidRPr="00DC7172">
        <w:rPr>
          <w:rStyle w:val="selected"/>
          <w:sz w:val="28"/>
          <w:szCs w:val="28"/>
        </w:rPr>
        <w:t>Imagine an application with two Context instances: UserContext and SystemContext. Both need to access the currently logged-in user.</w:t>
      </w:r>
    </w:p>
    <w:p w:rsidR="0093341E" w:rsidRPr="00DC7172" w:rsidRDefault="0093341E" w:rsidP="00DC7172">
      <w:pPr>
        <w:pStyle w:val="NoSpacing"/>
      </w:pPr>
      <w:r w:rsidRPr="00DC7172">
        <w:rPr>
          <w:rStyle w:val="selected"/>
          <w:sz w:val="28"/>
          <w:szCs w:val="28"/>
        </w:rPr>
        <w:t>Instead of each context having its own UserData object, you declare currentUser as a static variable.</w:t>
      </w:r>
    </w:p>
    <w:p w:rsidR="0093341E" w:rsidRPr="00DC7172" w:rsidRDefault="0093341E" w:rsidP="00DC7172">
      <w:pPr>
        <w:pStyle w:val="NoSpacing"/>
      </w:pPr>
      <w:r w:rsidRPr="00DC7172">
        <w:rPr>
          <w:rStyle w:val="selected"/>
          <w:sz w:val="28"/>
          <w:szCs w:val="28"/>
        </w:rPr>
        <w:t>Both UserContext and SystemContext can then access and modify currentUser through AppContext.currentUser, ensuring they're working with the same user data.</w:t>
      </w:r>
    </w:p>
    <w:p w:rsidR="0093341E" w:rsidRPr="00DC7172" w:rsidRDefault="0093341E" w:rsidP="00DC7172">
      <w:pPr>
        <w:pStyle w:val="NoSpacing"/>
      </w:pPr>
      <w:r w:rsidRPr="00DC7172">
        <w:rPr>
          <w:rStyle w:val="selected"/>
          <w:b/>
          <w:bCs/>
          <w:sz w:val="28"/>
          <w:szCs w:val="28"/>
        </w:rPr>
        <w:t>Important Considerations</w:t>
      </w:r>
    </w:p>
    <w:p w:rsidR="0093341E" w:rsidRPr="00DC7172" w:rsidRDefault="0093341E" w:rsidP="00DC7172">
      <w:pPr>
        <w:pStyle w:val="NoSpacing"/>
      </w:pPr>
      <w:r w:rsidRPr="00DC7172">
        <w:rPr>
          <w:rStyle w:val="selected"/>
          <w:b/>
          <w:bCs/>
          <w:sz w:val="28"/>
          <w:szCs w:val="28"/>
        </w:rPr>
        <w:t>No Internal State in State Objects:</w:t>
      </w:r>
      <w:r w:rsidRPr="00DC7172">
        <w:rPr>
          <w:rStyle w:val="selected"/>
          <w:sz w:val="28"/>
          <w:szCs w:val="28"/>
        </w:rPr>
        <w:t xml:space="preserve"> The key requirement is that your state objects (e.g., UserData, AppSettings) should not hold state that is specific to a single Context instance. They should primarily hold the data that needs to be shared. If a state object </w:t>
      </w:r>
      <w:r w:rsidRPr="00DC7172">
        <w:rPr>
          <w:rStyle w:val="selected"/>
          <w:i/>
          <w:iCs/>
          <w:sz w:val="28"/>
          <w:szCs w:val="28"/>
        </w:rPr>
        <w:t>does</w:t>
      </w:r>
      <w:r w:rsidRPr="00DC7172">
        <w:rPr>
          <w:rStyle w:val="selected"/>
          <w:sz w:val="28"/>
          <w:szCs w:val="28"/>
        </w:rPr>
        <w:t xml:space="preserve"> have internal state, you would indeed need a unique instance per context, which complicates sharing.</w:t>
      </w:r>
    </w:p>
    <w:p w:rsidR="0093341E" w:rsidRPr="00DC7172" w:rsidRDefault="0093341E" w:rsidP="00DC7172">
      <w:pPr>
        <w:pStyle w:val="NoSpacing"/>
      </w:pPr>
      <w:r w:rsidRPr="00DC7172">
        <w:rPr>
          <w:rStyle w:val="selected"/>
          <w:b/>
          <w:bCs/>
          <w:sz w:val="28"/>
          <w:szCs w:val="28"/>
        </w:rPr>
        <w:t>Context Reference (If Needed):</w:t>
      </w:r>
      <w:r w:rsidRPr="00DC7172">
        <w:rPr>
          <w:rStyle w:val="selected"/>
          <w:sz w:val="28"/>
          <w:szCs w:val="28"/>
        </w:rPr>
        <w:t xml:space="preserve"> If your state object needs to access methods or instance variables within a specific Context, you'll need to provide it with a reference to that Context. This is typically done within the handler() method (or equivalent) where the state object is being used.</w:t>
      </w:r>
    </w:p>
    <w:p w:rsidR="0093341E" w:rsidRPr="00DC7172" w:rsidRDefault="0093341E" w:rsidP="00DC7172">
      <w:pPr>
        <w:pStyle w:val="NoSpacing"/>
        <w:rPr>
          <w:rStyle w:val="selected"/>
          <w:sz w:val="28"/>
          <w:szCs w:val="28"/>
        </w:rPr>
      </w:pPr>
      <w:r w:rsidRPr="00DC7172">
        <w:rPr>
          <w:rStyle w:val="selected"/>
          <w:sz w:val="28"/>
          <w:szCs w:val="28"/>
        </w:rPr>
        <w:t>public class UserData {</w:t>
      </w:r>
    </w:p>
    <w:p w:rsidR="0093341E" w:rsidRPr="00DC7172" w:rsidRDefault="0093341E" w:rsidP="00DC7172">
      <w:pPr>
        <w:pStyle w:val="NoSpacing"/>
        <w:rPr>
          <w:rStyle w:val="selected"/>
          <w:sz w:val="28"/>
          <w:szCs w:val="28"/>
        </w:rPr>
      </w:pPr>
      <w:r w:rsidRPr="00DC7172">
        <w:rPr>
          <w:rStyle w:val="selected"/>
          <w:sz w:val="28"/>
          <w:szCs w:val="28"/>
        </w:rPr>
        <w:t xml:space="preserve">    private String name;</w:t>
      </w:r>
    </w:p>
    <w:p w:rsidR="0093341E" w:rsidRPr="00DC7172" w:rsidRDefault="0093341E" w:rsidP="00DC7172">
      <w:pPr>
        <w:pStyle w:val="NoSpacing"/>
        <w:rPr>
          <w:rStyle w:val="selected"/>
          <w:sz w:val="28"/>
          <w:szCs w:val="28"/>
        </w:rPr>
      </w:pPr>
      <w:r w:rsidRPr="00DC7172">
        <w:rPr>
          <w:rStyle w:val="selected"/>
          <w:sz w:val="28"/>
          <w:szCs w:val="28"/>
        </w:rPr>
        <w:lastRenderedPageBreak/>
        <w:t xml:space="preserve">    private AppContext context; // Reference to the Context, if needed</w:t>
      </w:r>
    </w:p>
    <w:p w:rsidR="0093341E" w:rsidRPr="00DC7172" w:rsidRDefault="0093341E" w:rsidP="00DC7172">
      <w:pPr>
        <w:pStyle w:val="NoSpacing"/>
        <w:rPr>
          <w:rStyle w:val="selected"/>
          <w:sz w:val="28"/>
          <w:szCs w:val="28"/>
        </w:rPr>
      </w:pPr>
    </w:p>
    <w:p w:rsidR="0093341E" w:rsidRPr="00DC7172" w:rsidRDefault="0093341E" w:rsidP="00DC7172">
      <w:pPr>
        <w:pStyle w:val="NoSpacing"/>
        <w:rPr>
          <w:rStyle w:val="selected"/>
          <w:sz w:val="28"/>
          <w:szCs w:val="28"/>
        </w:rPr>
      </w:pPr>
      <w:r w:rsidRPr="00DC7172">
        <w:rPr>
          <w:rStyle w:val="selected"/>
          <w:sz w:val="28"/>
          <w:szCs w:val="28"/>
        </w:rPr>
        <w:t xml:space="preserve">    public UserData(String name) {</w:t>
      </w:r>
    </w:p>
    <w:p w:rsidR="0093341E" w:rsidRPr="00DC7172" w:rsidRDefault="0093341E" w:rsidP="00DC7172">
      <w:pPr>
        <w:pStyle w:val="NoSpacing"/>
        <w:rPr>
          <w:rStyle w:val="selected"/>
          <w:sz w:val="28"/>
          <w:szCs w:val="28"/>
        </w:rPr>
      </w:pPr>
      <w:r w:rsidRPr="00DC7172">
        <w:rPr>
          <w:rStyle w:val="selected"/>
          <w:sz w:val="28"/>
          <w:szCs w:val="28"/>
        </w:rPr>
        <w:t xml:space="preserve">        this.name = name;</w:t>
      </w:r>
    </w:p>
    <w:p w:rsidR="0093341E" w:rsidRPr="00DC7172" w:rsidRDefault="0093341E" w:rsidP="00DC7172">
      <w:pPr>
        <w:pStyle w:val="NoSpacing"/>
        <w:rPr>
          <w:rStyle w:val="selected"/>
          <w:sz w:val="28"/>
          <w:szCs w:val="28"/>
        </w:rPr>
      </w:pPr>
      <w:r w:rsidRPr="00DC7172">
        <w:rPr>
          <w:rStyle w:val="selected"/>
          <w:sz w:val="28"/>
          <w:szCs w:val="28"/>
        </w:rPr>
        <w:t xml:space="preserve">    }</w:t>
      </w:r>
    </w:p>
    <w:p w:rsidR="0093341E" w:rsidRPr="00DC7172" w:rsidRDefault="0093341E" w:rsidP="00DC7172">
      <w:pPr>
        <w:pStyle w:val="NoSpacing"/>
        <w:rPr>
          <w:rStyle w:val="selected"/>
          <w:sz w:val="28"/>
          <w:szCs w:val="28"/>
        </w:rPr>
      </w:pPr>
    </w:p>
    <w:p w:rsidR="0093341E" w:rsidRPr="00DC7172" w:rsidRDefault="0093341E" w:rsidP="00DC7172">
      <w:pPr>
        <w:pStyle w:val="NoSpacing"/>
        <w:rPr>
          <w:rStyle w:val="selected"/>
          <w:sz w:val="28"/>
          <w:szCs w:val="28"/>
        </w:rPr>
      </w:pPr>
      <w:r w:rsidRPr="00DC7172">
        <w:rPr>
          <w:rStyle w:val="selected"/>
          <w:sz w:val="28"/>
          <w:szCs w:val="28"/>
        </w:rPr>
        <w:t xml:space="preserve">    public void doSomethingWithContext() {</w:t>
      </w:r>
    </w:p>
    <w:p w:rsidR="0093341E" w:rsidRPr="00DC7172" w:rsidRDefault="0093341E" w:rsidP="00DC7172">
      <w:pPr>
        <w:pStyle w:val="NoSpacing"/>
        <w:rPr>
          <w:rStyle w:val="selected"/>
          <w:sz w:val="28"/>
          <w:szCs w:val="28"/>
        </w:rPr>
      </w:pPr>
      <w:r w:rsidRPr="00DC7172">
        <w:rPr>
          <w:rStyle w:val="selected"/>
          <w:sz w:val="28"/>
          <w:szCs w:val="28"/>
        </w:rPr>
        <w:t xml:space="preserve">        // Use the context reference to access methods or variables</w:t>
      </w:r>
    </w:p>
    <w:p w:rsidR="0093341E" w:rsidRPr="00DC7172" w:rsidRDefault="0093341E" w:rsidP="00DC7172">
      <w:pPr>
        <w:pStyle w:val="NoSpacing"/>
        <w:rPr>
          <w:rStyle w:val="selected"/>
          <w:sz w:val="28"/>
          <w:szCs w:val="28"/>
        </w:rPr>
      </w:pPr>
      <w:r w:rsidRPr="00DC7172">
        <w:rPr>
          <w:rStyle w:val="selected"/>
          <w:sz w:val="28"/>
          <w:szCs w:val="28"/>
        </w:rPr>
        <w:t xml:space="preserve">        context.performAction();</w:t>
      </w:r>
    </w:p>
    <w:p w:rsidR="0093341E" w:rsidRPr="00DC7172" w:rsidRDefault="0093341E" w:rsidP="00DC7172">
      <w:pPr>
        <w:pStyle w:val="NoSpacing"/>
        <w:rPr>
          <w:rStyle w:val="selected"/>
          <w:sz w:val="28"/>
          <w:szCs w:val="28"/>
        </w:rPr>
      </w:pPr>
      <w:r w:rsidRPr="00DC7172">
        <w:rPr>
          <w:rStyle w:val="selected"/>
          <w:sz w:val="28"/>
          <w:szCs w:val="28"/>
        </w:rPr>
        <w:t xml:space="preserve">    }</w:t>
      </w:r>
    </w:p>
    <w:p w:rsidR="0093341E" w:rsidRPr="00DC7172" w:rsidRDefault="0093341E" w:rsidP="00DC7172">
      <w:pPr>
        <w:pStyle w:val="NoSpacing"/>
        <w:rPr>
          <w:rStyle w:val="selected"/>
          <w:sz w:val="28"/>
          <w:szCs w:val="28"/>
        </w:rPr>
      </w:pPr>
    </w:p>
    <w:p w:rsidR="0093341E" w:rsidRPr="00DC7172" w:rsidRDefault="0093341E" w:rsidP="00DC7172">
      <w:pPr>
        <w:pStyle w:val="NoSpacing"/>
        <w:rPr>
          <w:rStyle w:val="selected"/>
          <w:sz w:val="28"/>
          <w:szCs w:val="28"/>
        </w:rPr>
      </w:pPr>
      <w:r w:rsidRPr="00DC7172">
        <w:rPr>
          <w:rStyle w:val="selected"/>
          <w:sz w:val="28"/>
          <w:szCs w:val="28"/>
        </w:rPr>
        <w:t xml:space="preserve">    public String getName() {</w:t>
      </w:r>
    </w:p>
    <w:p w:rsidR="0093341E" w:rsidRPr="00DC7172" w:rsidRDefault="0093341E" w:rsidP="00DC7172">
      <w:pPr>
        <w:pStyle w:val="NoSpacing"/>
        <w:rPr>
          <w:rStyle w:val="selected"/>
          <w:sz w:val="28"/>
          <w:szCs w:val="28"/>
        </w:rPr>
      </w:pPr>
      <w:r w:rsidRPr="00DC7172">
        <w:rPr>
          <w:rStyle w:val="selected"/>
          <w:sz w:val="28"/>
          <w:szCs w:val="28"/>
        </w:rPr>
        <w:t xml:space="preserve">        return name;</w:t>
      </w:r>
    </w:p>
    <w:p w:rsidR="0093341E" w:rsidRPr="00DC7172" w:rsidRDefault="0093341E" w:rsidP="00DC7172">
      <w:pPr>
        <w:pStyle w:val="NoSpacing"/>
        <w:rPr>
          <w:rStyle w:val="selected"/>
          <w:sz w:val="28"/>
          <w:szCs w:val="28"/>
        </w:rPr>
      </w:pPr>
      <w:r w:rsidRPr="00DC7172">
        <w:rPr>
          <w:rStyle w:val="selected"/>
          <w:sz w:val="28"/>
          <w:szCs w:val="28"/>
        </w:rPr>
        <w:t xml:space="preserve">    }</w:t>
      </w:r>
    </w:p>
    <w:p w:rsidR="0093341E" w:rsidRPr="00DC7172" w:rsidRDefault="0093341E" w:rsidP="00DC7172">
      <w:pPr>
        <w:pStyle w:val="NoSpacing"/>
        <w:rPr>
          <w:rStyle w:val="selected"/>
          <w:sz w:val="28"/>
          <w:szCs w:val="28"/>
        </w:rPr>
      </w:pPr>
    </w:p>
    <w:p w:rsidR="0093341E" w:rsidRPr="00DC7172" w:rsidRDefault="0093341E" w:rsidP="00DC7172">
      <w:pPr>
        <w:pStyle w:val="NoSpacing"/>
        <w:rPr>
          <w:rStyle w:val="selected"/>
          <w:sz w:val="28"/>
          <w:szCs w:val="28"/>
        </w:rPr>
      </w:pPr>
      <w:r w:rsidRPr="00DC7172">
        <w:rPr>
          <w:rStyle w:val="selected"/>
          <w:sz w:val="28"/>
          <w:szCs w:val="28"/>
        </w:rPr>
        <w:t xml:space="preserve">    public void setContext(AppContext context){</w:t>
      </w:r>
    </w:p>
    <w:p w:rsidR="0093341E" w:rsidRPr="00DC7172" w:rsidRDefault="0093341E" w:rsidP="00DC7172">
      <w:pPr>
        <w:pStyle w:val="NoSpacing"/>
        <w:rPr>
          <w:rStyle w:val="selected"/>
          <w:sz w:val="28"/>
          <w:szCs w:val="28"/>
        </w:rPr>
      </w:pPr>
      <w:r w:rsidRPr="00DC7172">
        <w:rPr>
          <w:rStyle w:val="selected"/>
          <w:sz w:val="28"/>
          <w:szCs w:val="28"/>
        </w:rPr>
        <w:t xml:space="preserve">       this.context = context;</w:t>
      </w:r>
    </w:p>
    <w:p w:rsidR="0093341E" w:rsidRPr="00DC7172" w:rsidRDefault="0093341E" w:rsidP="00DC7172">
      <w:pPr>
        <w:pStyle w:val="NoSpacing"/>
        <w:rPr>
          <w:rStyle w:val="selected"/>
          <w:sz w:val="28"/>
          <w:szCs w:val="28"/>
        </w:rPr>
      </w:pPr>
      <w:r w:rsidRPr="00DC7172">
        <w:rPr>
          <w:rStyle w:val="selected"/>
          <w:sz w:val="28"/>
          <w:szCs w:val="28"/>
        </w:rPr>
        <w:t xml:space="preserve">    }</w:t>
      </w:r>
    </w:p>
    <w:p w:rsidR="0093341E" w:rsidRPr="00DC7172" w:rsidRDefault="0093341E" w:rsidP="00DC7172">
      <w:pPr>
        <w:pStyle w:val="NoSpacing"/>
        <w:rPr>
          <w:rStyle w:val="selected"/>
          <w:sz w:val="28"/>
          <w:szCs w:val="28"/>
        </w:rPr>
      </w:pPr>
      <w:r w:rsidRPr="00DC7172">
        <w:rPr>
          <w:rStyle w:val="selected"/>
          <w:sz w:val="28"/>
          <w:szCs w:val="28"/>
        </w:rPr>
        <w:t>}</w:t>
      </w:r>
    </w:p>
    <w:p w:rsidR="0093341E" w:rsidRPr="00DC7172" w:rsidRDefault="0093341E" w:rsidP="00DC7172">
      <w:pPr>
        <w:pStyle w:val="NoSpacing"/>
        <w:rPr>
          <w:rStyle w:val="selected"/>
          <w:sz w:val="28"/>
          <w:szCs w:val="28"/>
        </w:rPr>
      </w:pPr>
    </w:p>
    <w:p w:rsidR="0093341E" w:rsidRPr="00DC7172" w:rsidRDefault="0093341E" w:rsidP="00DC7172">
      <w:pPr>
        <w:pStyle w:val="NoSpacing"/>
        <w:rPr>
          <w:rStyle w:val="selected"/>
          <w:sz w:val="28"/>
          <w:szCs w:val="28"/>
        </w:rPr>
      </w:pPr>
      <w:r w:rsidRPr="00DC7172">
        <w:rPr>
          <w:rStyle w:val="selected"/>
          <w:sz w:val="28"/>
          <w:szCs w:val="28"/>
        </w:rPr>
        <w:t>public class AppContext {</w:t>
      </w:r>
    </w:p>
    <w:p w:rsidR="0093341E" w:rsidRPr="00DC7172" w:rsidRDefault="0093341E" w:rsidP="00DC7172">
      <w:pPr>
        <w:pStyle w:val="NoSpacing"/>
        <w:rPr>
          <w:rStyle w:val="selected"/>
          <w:sz w:val="28"/>
          <w:szCs w:val="28"/>
        </w:rPr>
      </w:pPr>
      <w:r w:rsidRPr="00DC7172">
        <w:rPr>
          <w:rStyle w:val="selected"/>
          <w:sz w:val="28"/>
          <w:szCs w:val="28"/>
        </w:rPr>
        <w:t xml:space="preserve">    private static UserData currentUser;</w:t>
      </w:r>
    </w:p>
    <w:p w:rsidR="0093341E" w:rsidRPr="00DC7172" w:rsidRDefault="0093341E" w:rsidP="00DC7172">
      <w:pPr>
        <w:pStyle w:val="NoSpacing"/>
        <w:rPr>
          <w:rStyle w:val="selected"/>
          <w:sz w:val="28"/>
          <w:szCs w:val="28"/>
        </w:rPr>
      </w:pPr>
    </w:p>
    <w:p w:rsidR="0093341E" w:rsidRPr="00DC7172" w:rsidRDefault="0093341E" w:rsidP="00DC7172">
      <w:pPr>
        <w:pStyle w:val="NoSpacing"/>
        <w:rPr>
          <w:rStyle w:val="selected"/>
          <w:sz w:val="28"/>
          <w:szCs w:val="28"/>
        </w:rPr>
      </w:pPr>
      <w:r w:rsidRPr="00DC7172">
        <w:rPr>
          <w:rStyle w:val="selected"/>
          <w:sz w:val="28"/>
          <w:szCs w:val="28"/>
        </w:rPr>
        <w:t xml:space="preserve">    public void handler() {</w:t>
      </w:r>
    </w:p>
    <w:p w:rsidR="0093341E" w:rsidRPr="00DC7172" w:rsidRDefault="0093341E" w:rsidP="00DC7172">
      <w:pPr>
        <w:pStyle w:val="NoSpacing"/>
        <w:rPr>
          <w:rStyle w:val="selected"/>
          <w:sz w:val="28"/>
          <w:szCs w:val="28"/>
        </w:rPr>
      </w:pPr>
      <w:r w:rsidRPr="00DC7172">
        <w:rPr>
          <w:rStyle w:val="selected"/>
          <w:sz w:val="28"/>
          <w:szCs w:val="28"/>
        </w:rPr>
        <w:t xml:space="preserve">        // ...</w:t>
      </w:r>
    </w:p>
    <w:p w:rsidR="0093341E" w:rsidRPr="00DC7172" w:rsidRDefault="0093341E" w:rsidP="00DC7172">
      <w:pPr>
        <w:pStyle w:val="NoSpacing"/>
        <w:rPr>
          <w:rStyle w:val="selected"/>
          <w:sz w:val="28"/>
          <w:szCs w:val="28"/>
        </w:rPr>
      </w:pPr>
      <w:r w:rsidRPr="00DC7172">
        <w:rPr>
          <w:rStyle w:val="selected"/>
          <w:sz w:val="28"/>
          <w:szCs w:val="28"/>
        </w:rPr>
        <w:t xml:space="preserve">        currentUser.setContext(this); // Provide the Context reference</w:t>
      </w:r>
    </w:p>
    <w:p w:rsidR="0093341E" w:rsidRPr="00DC7172" w:rsidRDefault="0093341E" w:rsidP="00DC7172">
      <w:pPr>
        <w:pStyle w:val="NoSpacing"/>
        <w:rPr>
          <w:rStyle w:val="selected"/>
          <w:sz w:val="28"/>
          <w:szCs w:val="28"/>
        </w:rPr>
      </w:pPr>
      <w:r w:rsidRPr="00DC7172">
        <w:rPr>
          <w:rStyle w:val="selected"/>
          <w:sz w:val="28"/>
          <w:szCs w:val="28"/>
        </w:rPr>
        <w:t xml:space="preserve">        currentUser.doSomethingWithContext();</w:t>
      </w:r>
    </w:p>
    <w:p w:rsidR="0093341E" w:rsidRPr="00DC7172" w:rsidRDefault="0093341E" w:rsidP="00DC7172">
      <w:pPr>
        <w:pStyle w:val="NoSpacing"/>
        <w:rPr>
          <w:rStyle w:val="selected"/>
          <w:sz w:val="28"/>
          <w:szCs w:val="28"/>
        </w:rPr>
      </w:pPr>
      <w:r w:rsidRPr="00DC7172">
        <w:rPr>
          <w:rStyle w:val="selected"/>
          <w:sz w:val="28"/>
          <w:szCs w:val="28"/>
        </w:rPr>
        <w:t xml:space="preserve">        // ...</w:t>
      </w:r>
    </w:p>
    <w:p w:rsidR="0093341E" w:rsidRPr="00DC7172" w:rsidRDefault="0093341E" w:rsidP="00DC7172">
      <w:pPr>
        <w:pStyle w:val="NoSpacing"/>
        <w:rPr>
          <w:rStyle w:val="selected"/>
          <w:sz w:val="28"/>
          <w:szCs w:val="28"/>
        </w:rPr>
      </w:pPr>
      <w:r w:rsidRPr="00DC7172">
        <w:rPr>
          <w:rStyle w:val="selected"/>
          <w:sz w:val="28"/>
          <w:szCs w:val="28"/>
        </w:rPr>
        <w:t xml:space="preserve">    }</w:t>
      </w:r>
    </w:p>
    <w:p w:rsidR="0093341E" w:rsidRPr="00DC7172" w:rsidRDefault="0093341E" w:rsidP="00DC7172">
      <w:pPr>
        <w:pStyle w:val="NoSpacing"/>
        <w:rPr>
          <w:rStyle w:val="selected"/>
          <w:sz w:val="28"/>
          <w:szCs w:val="28"/>
        </w:rPr>
      </w:pPr>
      <w:r w:rsidRPr="00DC7172">
        <w:rPr>
          <w:rStyle w:val="selected"/>
          <w:sz w:val="28"/>
          <w:szCs w:val="28"/>
        </w:rPr>
        <w:t>}</w:t>
      </w:r>
    </w:p>
    <w:p w:rsidR="0093341E" w:rsidRPr="00DC7172" w:rsidRDefault="0093341E" w:rsidP="00DC7172">
      <w:pPr>
        <w:pStyle w:val="NoSpacing"/>
      </w:pPr>
    </w:p>
    <w:p w:rsidR="0093341E" w:rsidRPr="00DC7172" w:rsidRDefault="0093341E" w:rsidP="00DC7172">
      <w:pPr>
        <w:pStyle w:val="NoSpacing"/>
      </w:pPr>
      <w:r w:rsidRPr="00DC7172">
        <w:rPr>
          <w:rStyle w:val="selected"/>
          <w:b/>
          <w:bCs/>
          <w:sz w:val="28"/>
          <w:szCs w:val="28"/>
        </w:rPr>
        <w:t>Thread Safety:</w:t>
      </w:r>
      <w:r w:rsidRPr="00DC7172">
        <w:rPr>
          <w:rStyle w:val="selected"/>
          <w:sz w:val="28"/>
          <w:szCs w:val="28"/>
        </w:rPr>
        <w:t xml:space="preserve"> When sharing state across multiple Contexts (especially in a multi-threaded environment), you must ensure thread safety. Use appropriate synchronization mechanisms (e.g., locks, atomic variables) to prevent race conditions and data corruption.</w:t>
      </w:r>
    </w:p>
    <w:p w:rsidR="0093341E" w:rsidRPr="00DC7172" w:rsidRDefault="0093341E" w:rsidP="00DC7172">
      <w:pPr>
        <w:pStyle w:val="NoSpacing"/>
        <w:rPr>
          <w:rStyle w:val="selected"/>
          <w:sz w:val="28"/>
          <w:szCs w:val="28"/>
        </w:rPr>
      </w:pPr>
    </w:p>
    <w:p w:rsidR="001926CC" w:rsidRPr="00DC7172" w:rsidRDefault="001926CC" w:rsidP="00DC7172">
      <w:pPr>
        <w:pStyle w:val="NoSpacing"/>
      </w:pPr>
      <w:r w:rsidRPr="00DC7172">
        <w:rPr>
          <w:rStyle w:val="selected"/>
          <w:sz w:val="28"/>
          <w:szCs w:val="28"/>
        </w:rPr>
        <w:lastRenderedPageBreak/>
        <w:t xml:space="preserve">Q: </w:t>
      </w:r>
      <w:r w:rsidRPr="00DC7172">
        <w:t>how signature and signature verify works using third-party app in an ECM system . how data are managed and shared?</w:t>
      </w:r>
      <w:r w:rsidRPr="00DC7172">
        <w:rPr>
          <w:rStyle w:val="selected"/>
          <w:sz w:val="28"/>
          <w:szCs w:val="28"/>
        </w:rPr>
        <w:br/>
        <w:t>Digital Signatures in ECM Systems with Third-Party Apps</w:t>
      </w:r>
    </w:p>
    <w:p w:rsidR="001926CC" w:rsidRPr="00DC7172" w:rsidRDefault="001926CC" w:rsidP="00DC7172">
      <w:pPr>
        <w:pStyle w:val="NoSpacing"/>
      </w:pPr>
      <w:r w:rsidRPr="00DC7172">
        <w:rPr>
          <w:rStyle w:val="selected"/>
          <w:sz w:val="28"/>
          <w:szCs w:val="28"/>
        </w:rPr>
        <w:t>When an Enterprise Content Management (ECM) system integrates with a third-party application for digital signatures, it involves a coordinated process to ensure document integrity, authenticity, and non-repudiation. Here’s a general workflow:</w:t>
      </w:r>
    </w:p>
    <w:p w:rsidR="001926CC" w:rsidRPr="00DC7172" w:rsidRDefault="001926CC" w:rsidP="00DC7172">
      <w:pPr>
        <w:pStyle w:val="NoSpacing"/>
      </w:pPr>
      <w:r w:rsidRPr="00DC7172">
        <w:rPr>
          <w:rStyle w:val="selected"/>
          <w:b/>
          <w:bCs/>
          <w:sz w:val="28"/>
          <w:szCs w:val="28"/>
        </w:rPr>
        <w:t>1. Document Preparation in ECM:</w:t>
      </w:r>
    </w:p>
    <w:p w:rsidR="001926CC" w:rsidRPr="00DC7172" w:rsidRDefault="001926CC" w:rsidP="00DC7172">
      <w:pPr>
        <w:pStyle w:val="NoSpacing"/>
      </w:pPr>
      <w:r w:rsidRPr="00DC7172">
        <w:rPr>
          <w:rStyle w:val="selected"/>
          <w:sz w:val="28"/>
          <w:szCs w:val="28"/>
        </w:rPr>
        <w:t>A document is stored and managed within the ECM system.</w:t>
      </w:r>
    </w:p>
    <w:p w:rsidR="001926CC" w:rsidRPr="00DC7172" w:rsidRDefault="001926CC" w:rsidP="00DC7172">
      <w:pPr>
        <w:pStyle w:val="NoSpacing"/>
      </w:pPr>
      <w:r w:rsidRPr="00DC7172">
        <w:rPr>
          <w:rStyle w:val="selected"/>
          <w:sz w:val="28"/>
          <w:szCs w:val="28"/>
        </w:rPr>
        <w:t>A user initiates the signing process, often through an ECM interface or a connected business application.</w:t>
      </w:r>
    </w:p>
    <w:p w:rsidR="001926CC" w:rsidRPr="00DC7172" w:rsidRDefault="001926CC" w:rsidP="00DC7172">
      <w:pPr>
        <w:pStyle w:val="NoSpacing"/>
      </w:pPr>
      <w:r w:rsidRPr="00DC7172">
        <w:rPr>
          <w:rStyle w:val="selected"/>
          <w:sz w:val="28"/>
          <w:szCs w:val="28"/>
        </w:rPr>
        <w:t>The ECM system identifies the document and prepares it for the signing service.</w:t>
      </w:r>
    </w:p>
    <w:p w:rsidR="001926CC" w:rsidRPr="00DC7172" w:rsidRDefault="001926CC" w:rsidP="00DC7172">
      <w:pPr>
        <w:pStyle w:val="NoSpacing"/>
      </w:pPr>
      <w:r w:rsidRPr="00DC7172">
        <w:rPr>
          <w:rStyle w:val="selected"/>
          <w:b/>
          <w:bCs/>
          <w:sz w:val="28"/>
          <w:szCs w:val="28"/>
        </w:rPr>
        <w:t>2. Handoff to Third-Party Signature App:</w:t>
      </w:r>
    </w:p>
    <w:p w:rsidR="001926CC" w:rsidRPr="00DC7172" w:rsidRDefault="001926CC" w:rsidP="00DC7172">
      <w:pPr>
        <w:pStyle w:val="NoSpacing"/>
      </w:pPr>
      <w:r w:rsidRPr="00DC7172">
        <w:rPr>
          <w:rStyle w:val="selected"/>
          <w:sz w:val="28"/>
          <w:szCs w:val="28"/>
        </w:rPr>
        <w:t>The ECM system sends the document (or a secure hash of the document) to the third-party signature application.</w:t>
      </w:r>
    </w:p>
    <w:p w:rsidR="001926CC" w:rsidRPr="00DC7172" w:rsidRDefault="001926CC" w:rsidP="00DC7172">
      <w:pPr>
        <w:pStyle w:val="NoSpacing"/>
      </w:pPr>
      <w:r w:rsidRPr="00DC7172">
        <w:rPr>
          <w:rStyle w:val="selected"/>
          <w:sz w:val="28"/>
          <w:szCs w:val="28"/>
        </w:rPr>
        <w:t>This transfer is typically done via an API (Application Programming Interface) to ensure secure and standardized communication.</w:t>
      </w:r>
    </w:p>
    <w:p w:rsidR="001926CC" w:rsidRPr="00DC7172" w:rsidRDefault="001926CC" w:rsidP="00DC7172">
      <w:pPr>
        <w:pStyle w:val="NoSpacing"/>
      </w:pPr>
      <w:r w:rsidRPr="00DC7172">
        <w:rPr>
          <w:rStyle w:val="selected"/>
          <w:sz w:val="28"/>
          <w:szCs w:val="28"/>
        </w:rPr>
        <w:t>Metadata about the document, the signing process, and the intended signer(s) may also be sent.</w:t>
      </w:r>
    </w:p>
    <w:p w:rsidR="001926CC" w:rsidRPr="00DC7172" w:rsidRDefault="001926CC" w:rsidP="00DC7172">
      <w:pPr>
        <w:pStyle w:val="NoSpacing"/>
      </w:pPr>
      <w:r w:rsidRPr="00DC7172">
        <w:rPr>
          <w:rStyle w:val="selected"/>
          <w:sz w:val="28"/>
          <w:szCs w:val="28"/>
        </w:rPr>
        <w:t>The signature application might require the user to authenticate themselves.</w:t>
      </w:r>
    </w:p>
    <w:p w:rsidR="001926CC" w:rsidRPr="00DC7172" w:rsidRDefault="001926CC" w:rsidP="00DC7172">
      <w:pPr>
        <w:pStyle w:val="NoSpacing"/>
      </w:pPr>
      <w:r w:rsidRPr="00DC7172">
        <w:rPr>
          <w:rStyle w:val="selected"/>
          <w:sz w:val="28"/>
          <w:szCs w:val="28"/>
        </w:rPr>
        <w:t>The signing application then guides the signer through the signing process. This may involve:</w:t>
      </w:r>
    </w:p>
    <w:p w:rsidR="001926CC" w:rsidRPr="00DC7172" w:rsidRDefault="001926CC" w:rsidP="00DC7172">
      <w:pPr>
        <w:pStyle w:val="NoSpacing"/>
      </w:pPr>
      <w:r w:rsidRPr="00DC7172">
        <w:rPr>
          <w:rStyle w:val="selected"/>
          <w:sz w:val="28"/>
          <w:szCs w:val="28"/>
        </w:rPr>
        <w:t>Displaying the document to the signer.</w:t>
      </w:r>
    </w:p>
    <w:p w:rsidR="001926CC" w:rsidRPr="00DC7172" w:rsidRDefault="001926CC" w:rsidP="00DC7172">
      <w:pPr>
        <w:pStyle w:val="NoSpacing"/>
      </w:pPr>
      <w:r w:rsidRPr="00DC7172">
        <w:rPr>
          <w:rStyle w:val="selected"/>
          <w:sz w:val="28"/>
          <w:szCs w:val="28"/>
        </w:rPr>
        <w:t>Allowing the signer to place their signature (graphical or digital) on the document.</w:t>
      </w:r>
    </w:p>
    <w:p w:rsidR="001926CC" w:rsidRPr="00DC7172" w:rsidRDefault="001926CC" w:rsidP="00DC7172">
      <w:pPr>
        <w:pStyle w:val="NoSpacing"/>
      </w:pPr>
      <w:r w:rsidRPr="00DC7172">
        <w:rPr>
          <w:rStyle w:val="selected"/>
          <w:sz w:val="28"/>
          <w:szCs w:val="28"/>
        </w:rPr>
        <w:t>Applying the digital signature to the document using cryptographic techniques.</w:t>
      </w:r>
    </w:p>
    <w:p w:rsidR="001926CC" w:rsidRPr="00DC7172" w:rsidRDefault="001926CC" w:rsidP="00DC7172">
      <w:pPr>
        <w:pStyle w:val="NoSpacing"/>
      </w:pPr>
      <w:r w:rsidRPr="00DC7172">
        <w:rPr>
          <w:rStyle w:val="selected"/>
          <w:b/>
          <w:bCs/>
          <w:sz w:val="28"/>
          <w:szCs w:val="28"/>
        </w:rPr>
        <w:t>3. Signature Application Processing:</w:t>
      </w:r>
    </w:p>
    <w:p w:rsidR="001926CC" w:rsidRPr="00DC7172" w:rsidRDefault="001926CC" w:rsidP="00DC7172">
      <w:pPr>
        <w:pStyle w:val="NoSpacing"/>
      </w:pPr>
      <w:r w:rsidRPr="00DC7172">
        <w:rPr>
          <w:rStyle w:val="selected"/>
          <w:sz w:val="28"/>
          <w:szCs w:val="28"/>
        </w:rPr>
        <w:t>The third-party application uses cryptographic algorithms to generate a digital signature.</w:t>
      </w:r>
    </w:p>
    <w:p w:rsidR="001926CC" w:rsidRPr="00DC7172" w:rsidRDefault="001926CC" w:rsidP="00DC7172">
      <w:pPr>
        <w:pStyle w:val="NoSpacing"/>
      </w:pPr>
      <w:r w:rsidRPr="00DC7172">
        <w:rPr>
          <w:rStyle w:val="selected"/>
          <w:sz w:val="28"/>
          <w:szCs w:val="28"/>
        </w:rPr>
        <w:t>This signature is unique to the document and the signer, and is mathematically linked to the document's content.</w:t>
      </w:r>
    </w:p>
    <w:p w:rsidR="001926CC" w:rsidRPr="00DC7172" w:rsidRDefault="001926CC" w:rsidP="00DC7172">
      <w:pPr>
        <w:pStyle w:val="NoSpacing"/>
      </w:pPr>
      <w:r w:rsidRPr="00DC7172">
        <w:rPr>
          <w:rStyle w:val="selected"/>
          <w:sz w:val="28"/>
          <w:szCs w:val="28"/>
        </w:rPr>
        <w:t>A digital certificate, which verifies the signer's identity, is often included with the signature.</w:t>
      </w:r>
    </w:p>
    <w:p w:rsidR="001926CC" w:rsidRPr="00DC7172" w:rsidRDefault="001926CC" w:rsidP="00DC7172">
      <w:pPr>
        <w:pStyle w:val="NoSpacing"/>
      </w:pPr>
      <w:r w:rsidRPr="00DC7172">
        <w:rPr>
          <w:rStyle w:val="selected"/>
          <w:sz w:val="28"/>
          <w:szCs w:val="28"/>
        </w:rPr>
        <w:t>The signature application may also record an audit trail of the signing process, including timestamps, signer actions, and other relevant information.</w:t>
      </w:r>
    </w:p>
    <w:p w:rsidR="001926CC" w:rsidRPr="00DC7172" w:rsidRDefault="001926CC" w:rsidP="00DC7172">
      <w:pPr>
        <w:pStyle w:val="NoSpacing"/>
      </w:pPr>
      <w:r w:rsidRPr="00DC7172">
        <w:rPr>
          <w:rStyle w:val="selected"/>
          <w:b/>
          <w:bCs/>
          <w:sz w:val="28"/>
          <w:szCs w:val="28"/>
        </w:rPr>
        <w:t>4. Return of Signed Document and Signature Data:</w:t>
      </w:r>
    </w:p>
    <w:p w:rsidR="001926CC" w:rsidRPr="00DC7172" w:rsidRDefault="001926CC" w:rsidP="00DC7172">
      <w:pPr>
        <w:pStyle w:val="NoSpacing"/>
      </w:pPr>
      <w:r w:rsidRPr="00DC7172">
        <w:rPr>
          <w:rStyle w:val="selected"/>
          <w:sz w:val="28"/>
          <w:szCs w:val="28"/>
        </w:rPr>
        <w:t>The third-party signature application sends the signed document and signature data back to the ECM system.</w:t>
      </w:r>
    </w:p>
    <w:p w:rsidR="001926CC" w:rsidRPr="00DC7172" w:rsidRDefault="001926CC" w:rsidP="00DC7172">
      <w:pPr>
        <w:pStyle w:val="NoSpacing"/>
      </w:pPr>
      <w:r w:rsidRPr="00DC7172">
        <w:rPr>
          <w:rStyle w:val="selected"/>
          <w:sz w:val="28"/>
          <w:szCs w:val="28"/>
        </w:rPr>
        <w:t>This return is also typically done via the API.</w:t>
      </w:r>
    </w:p>
    <w:p w:rsidR="001926CC" w:rsidRPr="00DC7172" w:rsidRDefault="001926CC" w:rsidP="00DC7172">
      <w:pPr>
        <w:pStyle w:val="NoSpacing"/>
      </w:pPr>
      <w:r w:rsidRPr="00DC7172">
        <w:rPr>
          <w:rStyle w:val="selected"/>
          <w:sz w:val="28"/>
          <w:szCs w:val="28"/>
        </w:rPr>
        <w:t>The data sent back may include:</w:t>
      </w:r>
    </w:p>
    <w:p w:rsidR="001926CC" w:rsidRPr="00DC7172" w:rsidRDefault="001926CC" w:rsidP="00DC7172">
      <w:pPr>
        <w:pStyle w:val="NoSpacing"/>
      </w:pPr>
      <w:r w:rsidRPr="00DC7172">
        <w:rPr>
          <w:rStyle w:val="selected"/>
          <w:sz w:val="28"/>
          <w:szCs w:val="28"/>
        </w:rPr>
        <w:lastRenderedPageBreak/>
        <w:t>The signed document itself (often a new version).</w:t>
      </w:r>
    </w:p>
    <w:p w:rsidR="001926CC" w:rsidRPr="00DC7172" w:rsidRDefault="001926CC" w:rsidP="00DC7172">
      <w:pPr>
        <w:pStyle w:val="NoSpacing"/>
      </w:pPr>
      <w:r w:rsidRPr="00DC7172">
        <w:rPr>
          <w:rStyle w:val="selected"/>
          <w:sz w:val="28"/>
          <w:szCs w:val="28"/>
        </w:rPr>
        <w:t>The digital signature.</w:t>
      </w:r>
    </w:p>
    <w:p w:rsidR="001926CC" w:rsidRPr="00DC7172" w:rsidRDefault="001926CC" w:rsidP="00DC7172">
      <w:pPr>
        <w:pStyle w:val="NoSpacing"/>
      </w:pPr>
      <w:r w:rsidRPr="00DC7172">
        <w:rPr>
          <w:rStyle w:val="selected"/>
          <w:sz w:val="28"/>
          <w:szCs w:val="28"/>
        </w:rPr>
        <w:t>The signer's digital certificate.</w:t>
      </w:r>
    </w:p>
    <w:p w:rsidR="001926CC" w:rsidRPr="00DC7172" w:rsidRDefault="001926CC" w:rsidP="00DC7172">
      <w:pPr>
        <w:pStyle w:val="NoSpacing"/>
      </w:pPr>
      <w:r w:rsidRPr="00DC7172">
        <w:rPr>
          <w:rStyle w:val="selected"/>
          <w:sz w:val="28"/>
          <w:szCs w:val="28"/>
        </w:rPr>
        <w:t>The audit trail.</w:t>
      </w:r>
    </w:p>
    <w:p w:rsidR="001926CC" w:rsidRPr="00DC7172" w:rsidRDefault="001926CC" w:rsidP="00DC7172">
      <w:pPr>
        <w:pStyle w:val="NoSpacing"/>
      </w:pPr>
      <w:r w:rsidRPr="00DC7172">
        <w:rPr>
          <w:rStyle w:val="selected"/>
          <w:b/>
          <w:bCs/>
          <w:sz w:val="28"/>
          <w:szCs w:val="28"/>
        </w:rPr>
        <w:t>5. Storage and Verification in ECM:</w:t>
      </w:r>
    </w:p>
    <w:p w:rsidR="001926CC" w:rsidRPr="00DC7172" w:rsidRDefault="001926CC" w:rsidP="00DC7172">
      <w:pPr>
        <w:pStyle w:val="NoSpacing"/>
      </w:pPr>
      <w:r w:rsidRPr="00DC7172">
        <w:rPr>
          <w:rStyle w:val="selected"/>
          <w:sz w:val="28"/>
          <w:szCs w:val="28"/>
        </w:rPr>
        <w:t>The ECM system receives the signed document and signature data.</w:t>
      </w:r>
    </w:p>
    <w:p w:rsidR="001926CC" w:rsidRPr="00DC7172" w:rsidRDefault="001926CC" w:rsidP="00DC7172">
      <w:pPr>
        <w:pStyle w:val="NoSpacing"/>
      </w:pPr>
      <w:r w:rsidRPr="00DC7172">
        <w:rPr>
          <w:rStyle w:val="selected"/>
          <w:sz w:val="28"/>
          <w:szCs w:val="28"/>
        </w:rPr>
        <w:t>The ECM system stores the signed document as a new, immutable version.</w:t>
      </w:r>
    </w:p>
    <w:p w:rsidR="001926CC" w:rsidRPr="00DC7172" w:rsidRDefault="001926CC" w:rsidP="00DC7172">
      <w:pPr>
        <w:pStyle w:val="NoSpacing"/>
      </w:pPr>
      <w:r w:rsidRPr="00DC7172">
        <w:rPr>
          <w:rStyle w:val="selected"/>
          <w:sz w:val="28"/>
          <w:szCs w:val="28"/>
        </w:rPr>
        <w:t>The ECM system stores the signature data, certificate, and audit trail, linking them to the signed document.</w:t>
      </w:r>
    </w:p>
    <w:p w:rsidR="001926CC" w:rsidRPr="00DC7172" w:rsidRDefault="001926CC" w:rsidP="00DC7172">
      <w:pPr>
        <w:pStyle w:val="NoSpacing"/>
      </w:pPr>
      <w:r w:rsidRPr="00DC7172">
        <w:rPr>
          <w:rStyle w:val="selected"/>
          <w:sz w:val="28"/>
          <w:szCs w:val="28"/>
        </w:rPr>
        <w:t>The ECM system can then:</w:t>
      </w:r>
    </w:p>
    <w:p w:rsidR="001926CC" w:rsidRPr="00DC7172" w:rsidRDefault="001926CC" w:rsidP="00DC7172">
      <w:pPr>
        <w:pStyle w:val="NoSpacing"/>
      </w:pPr>
      <w:r w:rsidRPr="00DC7172">
        <w:rPr>
          <w:rStyle w:val="selected"/>
          <w:b/>
          <w:bCs/>
          <w:sz w:val="28"/>
          <w:szCs w:val="28"/>
        </w:rPr>
        <w:t>Verify the signature:</w:t>
      </w:r>
      <w:r w:rsidRPr="00DC7172">
        <w:rPr>
          <w:rStyle w:val="selected"/>
          <w:sz w:val="28"/>
          <w:szCs w:val="28"/>
        </w:rPr>
        <w:t xml:space="preserve"> Using the signer's certificate, the ECM system can mathematically verify that the signature is valid, that the document has not been altered since it was signed, and that the signer's identity is confirmed.</w:t>
      </w:r>
    </w:p>
    <w:p w:rsidR="001926CC" w:rsidRPr="00DC7172" w:rsidRDefault="001926CC" w:rsidP="00DC7172">
      <w:pPr>
        <w:pStyle w:val="NoSpacing"/>
      </w:pPr>
      <w:r w:rsidRPr="00DC7172">
        <w:rPr>
          <w:rStyle w:val="selected"/>
          <w:b/>
          <w:bCs/>
          <w:sz w:val="28"/>
          <w:szCs w:val="28"/>
        </w:rPr>
        <w:t>Provide access:</w:t>
      </w:r>
      <w:r w:rsidRPr="00DC7172">
        <w:rPr>
          <w:rStyle w:val="selected"/>
          <w:sz w:val="28"/>
          <w:szCs w:val="28"/>
        </w:rPr>
        <w:t xml:space="preserve"> The ECM system controls access to the signed document based on predefined permissions and workflows.</w:t>
      </w:r>
    </w:p>
    <w:p w:rsidR="001926CC" w:rsidRPr="00DC7172" w:rsidRDefault="001926CC" w:rsidP="00DC7172">
      <w:pPr>
        <w:pStyle w:val="NoSpacing"/>
      </w:pPr>
      <w:r w:rsidRPr="00DC7172">
        <w:rPr>
          <w:rStyle w:val="selected"/>
          <w:b/>
          <w:bCs/>
          <w:sz w:val="28"/>
          <w:szCs w:val="28"/>
        </w:rPr>
        <w:t>Manage retention:</w:t>
      </w:r>
      <w:r w:rsidRPr="00DC7172">
        <w:rPr>
          <w:rStyle w:val="selected"/>
          <w:sz w:val="28"/>
          <w:szCs w:val="28"/>
        </w:rPr>
        <w:t xml:space="preserve"> The ECM system manages the retention of the signed document according to legal and regulatory requirements.</w:t>
      </w:r>
    </w:p>
    <w:p w:rsidR="001926CC" w:rsidRPr="00DC7172" w:rsidRDefault="001926CC" w:rsidP="00DC7172">
      <w:pPr>
        <w:pStyle w:val="NoSpacing"/>
      </w:pPr>
      <w:r w:rsidRPr="00DC7172">
        <w:rPr>
          <w:rStyle w:val="selected"/>
          <w:b/>
          <w:bCs/>
          <w:sz w:val="28"/>
          <w:szCs w:val="28"/>
        </w:rPr>
        <w:t>Support auditing:</w:t>
      </w:r>
      <w:r w:rsidRPr="00DC7172">
        <w:rPr>
          <w:rStyle w:val="selected"/>
          <w:sz w:val="28"/>
          <w:szCs w:val="28"/>
        </w:rPr>
        <w:t xml:space="preserve"> The ECM system can use the stored signature data and audit trail to provide evidence of the signing process for legal or compliance purposes.</w:t>
      </w:r>
    </w:p>
    <w:p w:rsidR="001926CC" w:rsidRPr="00DC7172" w:rsidRDefault="001926CC" w:rsidP="00DC7172">
      <w:pPr>
        <w:pStyle w:val="NoSpacing"/>
      </w:pPr>
      <w:r w:rsidRPr="00DC7172">
        <w:rPr>
          <w:rStyle w:val="selected"/>
          <w:b/>
          <w:bCs/>
          <w:sz w:val="28"/>
          <w:szCs w:val="28"/>
        </w:rPr>
        <w:t>Data Management and Sharing:</w:t>
      </w:r>
    </w:p>
    <w:p w:rsidR="001926CC" w:rsidRPr="00DC7172" w:rsidRDefault="001926CC" w:rsidP="00DC7172">
      <w:pPr>
        <w:pStyle w:val="NoSpacing"/>
      </w:pPr>
      <w:r w:rsidRPr="00DC7172">
        <w:rPr>
          <w:rStyle w:val="selected"/>
          <w:b/>
          <w:bCs/>
          <w:sz w:val="28"/>
          <w:szCs w:val="28"/>
        </w:rPr>
        <w:t>Secure APIs:</w:t>
      </w:r>
      <w:r w:rsidRPr="00DC7172">
        <w:rPr>
          <w:rStyle w:val="selected"/>
          <w:sz w:val="28"/>
          <w:szCs w:val="28"/>
        </w:rPr>
        <w:t xml:space="preserve"> APIs are crucial for secure data exchange between the ECM system and the third-party signature application. These APIs use encryption (e.g., HTTPS), authentication, and authorization to protect data in transit.</w:t>
      </w:r>
    </w:p>
    <w:p w:rsidR="001926CC" w:rsidRPr="00DC7172" w:rsidRDefault="001926CC" w:rsidP="00DC7172">
      <w:pPr>
        <w:pStyle w:val="NoSpacing"/>
      </w:pPr>
      <w:r w:rsidRPr="00DC7172">
        <w:rPr>
          <w:rStyle w:val="selected"/>
          <w:b/>
          <w:bCs/>
          <w:sz w:val="28"/>
          <w:szCs w:val="28"/>
        </w:rPr>
        <w:t>Data Mapping:</w:t>
      </w:r>
      <w:r w:rsidRPr="00DC7172">
        <w:rPr>
          <w:rStyle w:val="selected"/>
          <w:sz w:val="28"/>
          <w:szCs w:val="28"/>
        </w:rPr>
        <w:t xml:space="preserve"> The ECM system and the signature application may have different data models. Data mapping ensures that information is correctly transferred and interpreted between the two systems.</w:t>
      </w:r>
    </w:p>
    <w:p w:rsidR="001926CC" w:rsidRPr="00DC7172" w:rsidRDefault="001926CC" w:rsidP="00DC7172">
      <w:pPr>
        <w:pStyle w:val="NoSpacing"/>
      </w:pPr>
      <w:r w:rsidRPr="00DC7172">
        <w:rPr>
          <w:rStyle w:val="selected"/>
          <w:b/>
          <w:bCs/>
          <w:sz w:val="28"/>
          <w:szCs w:val="28"/>
        </w:rPr>
        <w:t>Metadata:</w:t>
      </w:r>
      <w:r w:rsidRPr="00DC7172">
        <w:rPr>
          <w:rStyle w:val="selected"/>
          <w:sz w:val="28"/>
          <w:szCs w:val="28"/>
        </w:rPr>
        <w:t xml:space="preserve"> Metadata is used to associate the signature data with the signed document within the ECM system. This metadata can include information about the signer, the signing date, the signing method, and the verification status.</w:t>
      </w:r>
    </w:p>
    <w:p w:rsidR="001926CC" w:rsidRPr="00DC7172" w:rsidRDefault="001926CC" w:rsidP="00DC7172">
      <w:pPr>
        <w:pStyle w:val="NoSpacing"/>
      </w:pPr>
      <w:r w:rsidRPr="00DC7172">
        <w:rPr>
          <w:rStyle w:val="selected"/>
          <w:b/>
          <w:bCs/>
          <w:sz w:val="28"/>
          <w:szCs w:val="28"/>
        </w:rPr>
        <w:t>Version Control:</w:t>
      </w:r>
      <w:r w:rsidRPr="00DC7172">
        <w:rPr>
          <w:rStyle w:val="selected"/>
          <w:sz w:val="28"/>
          <w:szCs w:val="28"/>
        </w:rPr>
        <w:t xml:space="preserve"> The ECM system's version control capabilities are essential. The signed document is typically stored as a new version, preserving the original document and providing a clear audit trail of the signing process.</w:t>
      </w:r>
    </w:p>
    <w:p w:rsidR="001926CC" w:rsidRPr="00DC7172" w:rsidRDefault="001926CC" w:rsidP="00DC7172">
      <w:pPr>
        <w:pStyle w:val="NoSpacing"/>
      </w:pPr>
      <w:r w:rsidRPr="00DC7172">
        <w:rPr>
          <w:rStyle w:val="selected"/>
          <w:b/>
          <w:bCs/>
          <w:sz w:val="28"/>
          <w:szCs w:val="28"/>
        </w:rPr>
        <w:t>Access Control:</w:t>
      </w:r>
      <w:r w:rsidRPr="00DC7172">
        <w:rPr>
          <w:rStyle w:val="selected"/>
          <w:sz w:val="28"/>
          <w:szCs w:val="28"/>
        </w:rPr>
        <w:t xml:space="preserve"> The ECM system's access control mechanisms ensure that only authorized users can access the signed document and the associated signature data.</w:t>
      </w:r>
    </w:p>
    <w:p w:rsidR="001926CC" w:rsidRPr="00DC7172" w:rsidRDefault="001926CC" w:rsidP="00DC7172">
      <w:pPr>
        <w:pStyle w:val="NoSpacing"/>
      </w:pPr>
      <w:r w:rsidRPr="00DC7172">
        <w:rPr>
          <w:rStyle w:val="selected"/>
          <w:b/>
          <w:bCs/>
          <w:sz w:val="28"/>
          <w:szCs w:val="28"/>
        </w:rPr>
        <w:lastRenderedPageBreak/>
        <w:t>Storage:</w:t>
      </w:r>
      <w:r w:rsidRPr="00DC7172">
        <w:rPr>
          <w:rStyle w:val="selected"/>
          <w:sz w:val="28"/>
          <w:szCs w:val="28"/>
        </w:rPr>
        <w:t xml:space="preserve"> The signed document and signature data are stored securely within the ECM system, often using encrypted storage to protect against unauthorized access.</w:t>
      </w:r>
    </w:p>
    <w:p w:rsidR="001926CC" w:rsidRPr="00DC7172" w:rsidRDefault="001926CC" w:rsidP="00DC7172">
      <w:pPr>
        <w:pStyle w:val="NoSpacing"/>
      </w:pPr>
      <w:r w:rsidRPr="00DC7172">
        <w:rPr>
          <w:rStyle w:val="selected"/>
          <w:b/>
          <w:bCs/>
          <w:sz w:val="28"/>
          <w:szCs w:val="28"/>
        </w:rPr>
        <w:t>Long-Term Preservation:</w:t>
      </w:r>
      <w:r w:rsidRPr="00DC7172">
        <w:rPr>
          <w:rStyle w:val="selected"/>
          <w:sz w:val="28"/>
          <w:szCs w:val="28"/>
        </w:rPr>
        <w:t xml:space="preserve"> ECM systems are designed for long-term preservation. They ensure that signed documents and their associated signature data remain accessible and verifiable for many years, even if the underlying technology changes.</w:t>
      </w:r>
    </w:p>
    <w:p w:rsidR="001926CC" w:rsidRPr="00DC7172" w:rsidRDefault="001926CC" w:rsidP="00DC7172">
      <w:pPr>
        <w:pStyle w:val="NoSpacing"/>
      </w:pPr>
    </w:p>
    <w:p w:rsidR="001926CC" w:rsidRPr="00DC7172" w:rsidRDefault="001926CC" w:rsidP="00DC7172">
      <w:pPr>
        <w:pStyle w:val="NoSpacing"/>
      </w:pPr>
    </w:p>
    <w:p w:rsidR="001926CC" w:rsidRPr="00DC7172" w:rsidRDefault="001926CC" w:rsidP="00DC7172">
      <w:pPr>
        <w:pStyle w:val="NoSpacing"/>
      </w:pPr>
    </w:p>
    <w:p w:rsidR="00EF757C" w:rsidRPr="00DC7172" w:rsidRDefault="00EF757C" w:rsidP="00DC7172">
      <w:pPr>
        <w:pStyle w:val="NoSpacing"/>
        <w:rPr>
          <w:rFonts w:ascii="Consolas" w:eastAsia="Times New Roman" w:hAnsi="Consolas" w:cs="Times New Roman"/>
          <w:color w:val="000000"/>
        </w:rPr>
      </w:pPr>
      <w:r w:rsidRPr="00DC7172">
        <w:t xml:space="preserve">Q: </w:t>
      </w:r>
      <w:r w:rsidRPr="00DC7172">
        <w:rPr>
          <w:rFonts w:ascii="Consolas" w:eastAsia="Times New Roman" w:hAnsi="Consolas" w:cs="Times New Roman"/>
          <w:color w:val="8430CE"/>
        </w:rPr>
        <w:t>function</w:t>
      </w:r>
      <w:r w:rsidRPr="00DC7172">
        <w:rPr>
          <w:rFonts w:ascii="Consolas" w:eastAsia="Times New Roman" w:hAnsi="Consolas" w:cs="Times New Roman"/>
          <w:color w:val="000000"/>
        </w:rPr>
        <w:t xml:space="preserve"> handleChangeValueDropdown(textarea, value)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Function to handle changes in a dropdown and update a related textarea.</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(!textarea[</w:t>
      </w:r>
      <w:r w:rsidRPr="00DC7172">
        <w:rPr>
          <w:rFonts w:ascii="Consolas" w:eastAsia="Times New Roman" w:hAnsi="Consolas" w:cs="Times New Roman"/>
          <w:color w:val="B55908"/>
        </w:rPr>
        <w:t>0</w:t>
      </w:r>
      <w:r w:rsidRPr="00DC7172">
        <w:rPr>
          <w:rFonts w:ascii="Consolas" w:eastAsia="Times New Roman" w:hAnsi="Consolas" w:cs="Times New Roman"/>
          <w:color w:val="000000"/>
        </w:rPr>
        <w:t>].value.trim() || textarea[</w:t>
      </w:r>
      <w:r w:rsidRPr="00DC7172">
        <w:rPr>
          <w:rFonts w:ascii="Consolas" w:eastAsia="Times New Roman" w:hAnsi="Consolas" w:cs="Times New Roman"/>
          <w:color w:val="B55908"/>
        </w:rPr>
        <w:t>0</w:t>
      </w:r>
      <w:r w:rsidRPr="00DC7172">
        <w:rPr>
          <w:rFonts w:ascii="Consolas" w:eastAsia="Times New Roman" w:hAnsi="Consolas" w:cs="Times New Roman"/>
          <w:color w:val="000000"/>
        </w:rPr>
        <w:t>].readOnly)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 textarea is empty or read-only, set its value to the selected dropdown value.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textarea[</w:t>
      </w:r>
      <w:r w:rsidRPr="00DC7172">
        <w:rPr>
          <w:rFonts w:ascii="Consolas" w:eastAsia="Times New Roman" w:hAnsi="Consolas" w:cs="Times New Roman"/>
          <w:color w:val="B55908"/>
        </w:rPr>
        <w:t>0</w:t>
      </w:r>
      <w:r w:rsidRPr="00DC7172">
        <w:rPr>
          <w:rFonts w:ascii="Consolas" w:eastAsia="Times New Roman" w:hAnsi="Consolas" w:cs="Times New Roman"/>
          <w:color w:val="000000"/>
        </w:rPr>
        <w:t>].value = value;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Otherwise, append the selected value to the existing textarea content, separated by a newline, if it's not already there.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var</w:t>
      </w:r>
      <w:r w:rsidRPr="00DC7172">
        <w:rPr>
          <w:rFonts w:ascii="Consolas" w:eastAsia="Times New Roman" w:hAnsi="Consolas" w:cs="Times New Roman"/>
          <w:color w:val="000000"/>
        </w:rPr>
        <w:t xml:space="preserve"> index = textarea[</w:t>
      </w:r>
      <w:r w:rsidRPr="00DC7172">
        <w:rPr>
          <w:rFonts w:ascii="Consolas" w:eastAsia="Times New Roman" w:hAnsi="Consolas" w:cs="Times New Roman"/>
          <w:color w:val="B55908"/>
        </w:rPr>
        <w:t>0</w:t>
      </w:r>
      <w:r w:rsidRPr="00DC7172">
        <w:rPr>
          <w:rFonts w:ascii="Consolas" w:eastAsia="Times New Roman" w:hAnsi="Consolas" w:cs="Times New Roman"/>
          <w:color w:val="000000"/>
        </w:rPr>
        <w:t>].value.indexOf(value);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(index === -</w:t>
      </w:r>
      <w:r w:rsidRPr="00DC7172">
        <w:rPr>
          <w:rFonts w:ascii="Consolas" w:eastAsia="Times New Roman" w:hAnsi="Consolas" w:cs="Times New Roman"/>
          <w:color w:val="B55908"/>
        </w:rPr>
        <w:t>1</w:t>
      </w: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textarea[</w:t>
      </w:r>
      <w:r w:rsidRPr="00DC7172">
        <w:rPr>
          <w:rFonts w:ascii="Consolas" w:eastAsia="Times New Roman" w:hAnsi="Consolas" w:cs="Times New Roman"/>
          <w:color w:val="B55908"/>
        </w:rPr>
        <w:t>0</w:t>
      </w:r>
      <w:r w:rsidRPr="00DC7172">
        <w:rPr>
          <w:rFonts w:ascii="Consolas" w:eastAsia="Times New Roman" w:hAnsi="Consolas" w:cs="Times New Roman"/>
          <w:color w:val="000000"/>
        </w:rPr>
        <w:t>].value = textarea[</w:t>
      </w:r>
      <w:r w:rsidRPr="00DC7172">
        <w:rPr>
          <w:rFonts w:ascii="Consolas" w:eastAsia="Times New Roman" w:hAnsi="Consolas" w:cs="Times New Roman"/>
          <w:color w:val="B55908"/>
        </w:rPr>
        <w:t>0</w:t>
      </w:r>
      <w:r w:rsidRPr="00DC7172">
        <w:rPr>
          <w:rFonts w:ascii="Consolas" w:eastAsia="Times New Roman" w:hAnsi="Consolas" w:cs="Times New Roman"/>
          <w:color w:val="000000"/>
        </w:rPr>
        <w:t xml:space="preserve">].value.trim() + </w:t>
      </w:r>
      <w:r w:rsidRPr="00DC7172">
        <w:rPr>
          <w:rFonts w:ascii="Consolas" w:eastAsia="Times New Roman" w:hAnsi="Consolas" w:cs="Times New Roman"/>
          <w:color w:val="188038"/>
        </w:rPr>
        <w:t>"\n"</w:t>
      </w:r>
      <w:r w:rsidRPr="00DC7172">
        <w:rPr>
          <w:rFonts w:ascii="Consolas" w:eastAsia="Times New Roman" w:hAnsi="Consolas" w:cs="Times New Roman"/>
          <w:color w:val="000000"/>
        </w:rPr>
        <w:t xml:space="preserve"> + value;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textarea[</w:t>
      </w:r>
      <w:r w:rsidRPr="00DC7172">
        <w:rPr>
          <w:rFonts w:ascii="Consolas" w:eastAsia="Times New Roman" w:hAnsi="Consolas" w:cs="Times New Roman"/>
          <w:color w:val="B55908"/>
        </w:rPr>
        <w:t>0</w:t>
      </w:r>
      <w:r w:rsidRPr="00DC7172">
        <w:rPr>
          <w:rFonts w:ascii="Consolas" w:eastAsia="Times New Roman" w:hAnsi="Consolas" w:cs="Times New Roman"/>
          <w:color w:val="000000"/>
        </w:rPr>
        <w:t xml:space="preserve">].focus(); </w:t>
      </w:r>
      <w:r w:rsidRPr="00DC7172">
        <w:rPr>
          <w:rFonts w:ascii="Consolas" w:eastAsia="Times New Roman" w:hAnsi="Consolas" w:cs="Times New Roman"/>
          <w:color w:val="5F6368"/>
        </w:rPr>
        <w:t>// Set focus back to the textarea.</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8430CE"/>
        </w:rPr>
        <w:t>function</w:t>
      </w:r>
      <w:r w:rsidRPr="00DC7172">
        <w:rPr>
          <w:rFonts w:ascii="Consolas" w:eastAsia="Times New Roman" w:hAnsi="Consolas" w:cs="Times New Roman"/>
          <w:color w:val="000000"/>
        </w:rPr>
        <w:t xml:space="preserve"> renderGGVermer()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Function to fetch and render "GGVermerke" data, and then populate a dropdown.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getGGVermerkesOdata(</w:t>
      </w:r>
      <w:r w:rsidRPr="00DC7172">
        <w:rPr>
          <w:rFonts w:ascii="Consolas" w:eastAsia="Times New Roman" w:hAnsi="Consolas" w:cs="Times New Roman"/>
          <w:color w:val="8430CE"/>
        </w:rPr>
        <w:t>function</w:t>
      </w:r>
      <w:r w:rsidRPr="00DC7172">
        <w:rPr>
          <w:rFonts w:ascii="Consolas" w:eastAsia="Times New Roman" w:hAnsi="Consolas" w:cs="Times New Roman"/>
          <w:color w:val="000000"/>
        </w:rPr>
        <w:t xml:space="preserve"> (data)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Asynchronously get the GGVermerkes data (presumably from an OData service).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(data)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data is successfully retrieved, call handleGetListErledigung to process and display it.</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 xml:space="preserve">handleGetListErledigung(data, </w:t>
      </w:r>
      <w:r w:rsidRPr="00DC7172">
        <w:rPr>
          <w:rFonts w:ascii="Consolas" w:eastAsia="Times New Roman" w:hAnsi="Consolas" w:cs="Times New Roman"/>
          <w:color w:val="188038"/>
          <w:lang w:val="de-DE"/>
        </w:rPr>
        <w:t>"input-erledigung"</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8430CE"/>
          <w:lang w:val="de-DE"/>
        </w:rPr>
        <w:t>null</w:t>
      </w:r>
      <w:r w:rsidRPr="00DC7172">
        <w:rPr>
          <w:rFonts w:ascii="Consolas" w:eastAsia="Times New Roman" w:hAnsi="Consolas" w:cs="Times New Roman"/>
          <w:color w:val="000000"/>
          <w:lang w:val="de-DE"/>
        </w:rPr>
        <w:t>);</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w:t>
      </w:r>
    </w:p>
    <w:p w:rsidR="00EF757C" w:rsidRPr="00DC7172" w:rsidRDefault="00EF757C" w:rsidP="00DC7172">
      <w:pPr>
        <w:pStyle w:val="NoSpacing"/>
        <w:rPr>
          <w:rFonts w:ascii="Consolas" w:eastAsia="Times New Roman" w:hAnsi="Consolas" w:cs="Times New Roman"/>
          <w:color w:val="000000"/>
          <w:lang w:val="de-DE"/>
        </w:rPr>
      </w:pP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8430CE"/>
          <w:lang w:val="de-DE"/>
        </w:rPr>
        <w:t>function</w:t>
      </w:r>
      <w:r w:rsidRPr="00DC7172">
        <w:rPr>
          <w:rFonts w:ascii="Consolas" w:eastAsia="Times New Roman" w:hAnsi="Consolas" w:cs="Times New Roman"/>
          <w:color w:val="000000"/>
          <w:lang w:val="de-DE"/>
        </w:rPr>
        <w:t xml:space="preserve"> handleGetListErledigung(data, id, </w:t>
      </w:r>
      <w:r w:rsidRPr="00DC7172">
        <w:rPr>
          <w:rFonts w:ascii="Consolas" w:eastAsia="Times New Roman" w:hAnsi="Consolas" w:cs="Times New Roman"/>
          <w:color w:val="008080"/>
          <w:lang w:val="de-DE"/>
        </w:rPr>
        <w:t>Kategorie</w:t>
      </w:r>
      <w:r w:rsidRPr="00DC7172">
        <w:rPr>
          <w:rFonts w:ascii="Consolas" w:eastAsia="Times New Roman" w:hAnsi="Consolas" w:cs="Times New Roman"/>
          <w:color w:val="000000"/>
          <w:lang w:val="de-DE"/>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5F6368"/>
        </w:rPr>
        <w:t>// Function to process GGVermerke data, populate a dropdown, and manage textarea behavior.</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lang w:val="de-DE"/>
        </w:rPr>
        <w:t>var</w:t>
      </w:r>
      <w:r w:rsidRPr="00DC7172">
        <w:rPr>
          <w:rFonts w:ascii="Consolas" w:eastAsia="Times New Roman" w:hAnsi="Consolas" w:cs="Times New Roman"/>
          <w:color w:val="000000"/>
          <w:lang w:val="de-DE"/>
        </w:rPr>
        <w:t xml:space="preserve"> listErledigung = data.filter(</w:t>
      </w:r>
      <w:r w:rsidRPr="00DC7172">
        <w:rPr>
          <w:rFonts w:ascii="Consolas" w:eastAsia="Times New Roman" w:hAnsi="Consolas" w:cs="Times New Roman"/>
          <w:color w:val="8430CE"/>
          <w:lang w:val="de-DE"/>
        </w:rPr>
        <w:t>function</w:t>
      </w:r>
      <w:r w:rsidRPr="00DC7172">
        <w:rPr>
          <w:rFonts w:ascii="Consolas" w:eastAsia="Times New Roman" w:hAnsi="Consolas" w:cs="Times New Roman"/>
          <w:color w:val="000000"/>
          <w:lang w:val="de-DE"/>
        </w:rPr>
        <w:t xml:space="preserve"> (e)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lastRenderedPageBreak/>
        <w:t xml:space="preserve">        </w:t>
      </w:r>
      <w:r w:rsidRPr="00DC7172">
        <w:rPr>
          <w:rFonts w:ascii="Consolas" w:eastAsia="Times New Roman" w:hAnsi="Consolas" w:cs="Times New Roman"/>
          <w:color w:val="5F6368"/>
        </w:rPr>
        <w:t>// Filter the data based on "VaterId" (parent ID).  If Kategorie is provided, filter by that, otherwise, filter by the value of the element with ID "input-kategorie".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return</w:t>
      </w:r>
      <w:r w:rsidRPr="00DC7172">
        <w:rPr>
          <w:rFonts w:ascii="Consolas" w:eastAsia="Times New Roman" w:hAnsi="Consolas" w:cs="Times New Roman"/>
          <w:color w:val="000000"/>
        </w:rPr>
        <w:t xml:space="preserve"> e.</w:t>
      </w:r>
      <w:r w:rsidRPr="00DC7172">
        <w:rPr>
          <w:rFonts w:ascii="Consolas" w:eastAsia="Times New Roman" w:hAnsi="Consolas" w:cs="Times New Roman"/>
          <w:color w:val="008080"/>
        </w:rPr>
        <w:t>VaterId</w:t>
      </w:r>
      <w:r w:rsidRPr="00DC7172">
        <w:rPr>
          <w:rFonts w:ascii="Consolas" w:eastAsia="Times New Roman" w:hAnsi="Consolas" w:cs="Times New Roman"/>
          <w:color w:val="000000"/>
        </w:rPr>
        <w:t>.toString() === $(</w:t>
      </w:r>
      <w:r w:rsidRPr="00DC7172">
        <w:rPr>
          <w:rFonts w:ascii="Consolas" w:eastAsia="Times New Roman" w:hAnsi="Consolas" w:cs="Times New Roman"/>
          <w:color w:val="188038"/>
        </w:rPr>
        <w:t>"#input-kategorie"</w:t>
      </w:r>
      <w:r w:rsidRPr="00DC7172">
        <w:rPr>
          <w:rFonts w:ascii="Consolas" w:eastAsia="Times New Roman" w:hAnsi="Consolas" w:cs="Times New Roman"/>
          <w:color w:val="000000"/>
        </w:rPr>
        <w:t>).val();</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8430CE"/>
          <w:lang w:val="de-DE"/>
        </w:rPr>
        <w:t>if</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8080"/>
          <w:lang w:val="de-DE"/>
        </w:rPr>
        <w:t>Kategorie</w:t>
      </w:r>
      <w:r w:rsidRPr="00DC7172">
        <w:rPr>
          <w:rFonts w:ascii="Consolas" w:eastAsia="Times New Roman" w:hAnsi="Consolas" w:cs="Times New Roman"/>
          <w:color w:val="000000"/>
          <w:lang w:val="de-DE"/>
        </w:rPr>
        <w:t>) {</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listErledigung = data.filter(</w:t>
      </w:r>
      <w:r w:rsidRPr="00DC7172">
        <w:rPr>
          <w:rFonts w:ascii="Consolas" w:eastAsia="Times New Roman" w:hAnsi="Consolas" w:cs="Times New Roman"/>
          <w:color w:val="8430CE"/>
          <w:lang w:val="de-DE"/>
        </w:rPr>
        <w:t>function</w:t>
      </w:r>
      <w:r w:rsidRPr="00DC7172">
        <w:rPr>
          <w:rFonts w:ascii="Consolas" w:eastAsia="Times New Roman" w:hAnsi="Consolas" w:cs="Times New Roman"/>
          <w:color w:val="000000"/>
          <w:lang w:val="de-DE"/>
        </w:rPr>
        <w:t xml:space="preserve"> (e)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8430CE"/>
        </w:rPr>
        <w:t>return</w:t>
      </w:r>
      <w:r w:rsidRPr="00DC7172">
        <w:rPr>
          <w:rFonts w:ascii="Consolas" w:eastAsia="Times New Roman" w:hAnsi="Consolas" w:cs="Times New Roman"/>
          <w:color w:val="000000"/>
        </w:rPr>
        <w:t xml:space="preserve"> e.</w:t>
      </w:r>
      <w:r w:rsidRPr="00DC7172">
        <w:rPr>
          <w:rFonts w:ascii="Consolas" w:eastAsia="Times New Roman" w:hAnsi="Consolas" w:cs="Times New Roman"/>
          <w:color w:val="008080"/>
        </w:rPr>
        <w:t>VaterId</w:t>
      </w:r>
      <w:r w:rsidRPr="00DC7172">
        <w:rPr>
          <w:rFonts w:ascii="Consolas" w:eastAsia="Times New Roman" w:hAnsi="Consolas" w:cs="Times New Roman"/>
          <w:color w:val="000000"/>
        </w:rPr>
        <w:t xml:space="preserve">.toString() === </w:t>
      </w:r>
      <w:r w:rsidRPr="00DC7172">
        <w:rPr>
          <w:rFonts w:ascii="Consolas" w:eastAsia="Times New Roman" w:hAnsi="Consolas" w:cs="Times New Roman"/>
          <w:color w:val="008080"/>
        </w:rPr>
        <w:t>Kategorie</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(listErledigung.length === </w:t>
      </w:r>
      <w:r w:rsidRPr="00DC7172">
        <w:rPr>
          <w:rFonts w:ascii="Consolas" w:eastAsia="Times New Roman" w:hAnsi="Consolas" w:cs="Times New Roman"/>
          <w:color w:val="B55908"/>
        </w:rPr>
        <w:t>0</w:t>
      </w: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no matching data is found, filter for entries with VaterId = 0 (root level entries).</w:t>
      </w:r>
    </w:p>
    <w:p w:rsidR="00EF757C" w:rsidRPr="00DC7172" w:rsidRDefault="00EF757C"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listErledigung = data.filter(</w:t>
      </w:r>
      <w:r w:rsidRPr="00DC7172">
        <w:rPr>
          <w:rFonts w:ascii="Consolas" w:eastAsia="Times New Roman" w:hAnsi="Consolas" w:cs="Times New Roman"/>
          <w:color w:val="8430CE"/>
          <w:lang w:val="de-DE"/>
        </w:rPr>
        <w:t>function</w:t>
      </w:r>
      <w:r w:rsidRPr="00DC7172">
        <w:rPr>
          <w:rFonts w:ascii="Consolas" w:eastAsia="Times New Roman" w:hAnsi="Consolas" w:cs="Times New Roman"/>
          <w:color w:val="000000"/>
          <w:lang w:val="de-DE"/>
        </w:rPr>
        <w:t xml:space="preserve"> (e)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8430CE"/>
        </w:rPr>
        <w:t>return</w:t>
      </w:r>
      <w:r w:rsidRPr="00DC7172">
        <w:rPr>
          <w:rFonts w:ascii="Consolas" w:eastAsia="Times New Roman" w:hAnsi="Consolas" w:cs="Times New Roman"/>
          <w:color w:val="000000"/>
        </w:rPr>
        <w:t xml:space="preserve"> e.</w:t>
      </w:r>
      <w:r w:rsidRPr="00DC7172">
        <w:rPr>
          <w:rFonts w:ascii="Consolas" w:eastAsia="Times New Roman" w:hAnsi="Consolas" w:cs="Times New Roman"/>
          <w:color w:val="008080"/>
        </w:rPr>
        <w:t>VaterId</w:t>
      </w:r>
      <w:r w:rsidRPr="00DC7172">
        <w:rPr>
          <w:rFonts w:ascii="Consolas" w:eastAsia="Times New Roman" w:hAnsi="Consolas" w:cs="Times New Roman"/>
          <w:color w:val="000000"/>
        </w:rPr>
        <w:t xml:space="preserve">.toString() === </w:t>
      </w:r>
      <w:r w:rsidRPr="00DC7172">
        <w:rPr>
          <w:rFonts w:ascii="Consolas" w:eastAsia="Times New Roman" w:hAnsi="Consolas" w:cs="Times New Roman"/>
          <w:color w:val="188038"/>
        </w:rPr>
        <w:t>"0"</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 xml:space="preserve">).empty(); </w:t>
      </w:r>
      <w:r w:rsidRPr="00DC7172">
        <w:rPr>
          <w:rFonts w:ascii="Consolas" w:eastAsia="Times New Roman" w:hAnsi="Consolas" w:cs="Times New Roman"/>
          <w:color w:val="5F6368"/>
        </w:rPr>
        <w:t>// Clear any existing options in the dropdown.</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(listErledigung.length === </w:t>
      </w:r>
      <w:r w:rsidRPr="00DC7172">
        <w:rPr>
          <w:rFonts w:ascii="Consolas" w:eastAsia="Times New Roman" w:hAnsi="Consolas" w:cs="Times New Roman"/>
          <w:color w:val="B55908"/>
        </w:rPr>
        <w:t>0</w:t>
      </w: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there's still no data after filtering, hide the dropdown and make the textarea full width and editable.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).css(</w:t>
      </w:r>
      <w:r w:rsidRPr="00DC7172">
        <w:rPr>
          <w:rFonts w:ascii="Consolas" w:eastAsia="Times New Roman" w:hAnsi="Consolas" w:cs="Times New Roman"/>
          <w:color w:val="188038"/>
        </w:rPr>
        <w:t>"display"</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"none"</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textarea"</w:t>
      </w:r>
      <w:r w:rsidRPr="00DC7172">
        <w:rPr>
          <w:rFonts w:ascii="Consolas" w:eastAsia="Times New Roman" w:hAnsi="Consolas" w:cs="Times New Roman"/>
          <w:color w:val="000000"/>
        </w:rPr>
        <w:t>).css(</w:t>
      </w:r>
      <w:r w:rsidRPr="00DC7172">
        <w:rPr>
          <w:rFonts w:ascii="Consolas" w:eastAsia="Times New Roman" w:hAnsi="Consolas" w:cs="Times New Roman"/>
          <w:color w:val="188038"/>
        </w:rPr>
        <w:t>"width"</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"100%"</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textarea"</w:t>
      </w:r>
      <w:r w:rsidRPr="00DC7172">
        <w:rPr>
          <w:rFonts w:ascii="Consolas" w:eastAsia="Times New Roman" w:hAnsi="Consolas" w:cs="Times New Roman"/>
          <w:color w:val="000000"/>
        </w:rPr>
        <w:t>).prop(</w:t>
      </w:r>
      <w:r w:rsidRPr="00DC7172">
        <w:rPr>
          <w:rFonts w:ascii="Consolas" w:eastAsia="Times New Roman" w:hAnsi="Consolas" w:cs="Times New Roman"/>
          <w:color w:val="188038"/>
        </w:rPr>
        <w:t>'readonly'</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return</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Exit the function.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there is data, show the dropdown and restore the textarea width.</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).css(</w:t>
      </w:r>
      <w:r w:rsidRPr="00DC7172">
        <w:rPr>
          <w:rFonts w:ascii="Consolas" w:eastAsia="Times New Roman" w:hAnsi="Consolas" w:cs="Times New Roman"/>
          <w:color w:val="188038"/>
        </w:rPr>
        <w:t>"display"</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"block"</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textarea"</w:t>
      </w:r>
      <w:r w:rsidRPr="00DC7172">
        <w:rPr>
          <w:rFonts w:ascii="Consolas" w:eastAsia="Times New Roman" w:hAnsi="Consolas" w:cs="Times New Roman"/>
          <w:color w:val="000000"/>
        </w:rPr>
        <w:t>).css(</w:t>
      </w:r>
      <w:r w:rsidRPr="00DC7172">
        <w:rPr>
          <w:rFonts w:ascii="Consolas" w:eastAsia="Times New Roman" w:hAnsi="Consolas" w:cs="Times New Roman"/>
          <w:color w:val="188038"/>
        </w:rPr>
        <w:t>"width"</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$.each(listErledigung, </w:t>
      </w:r>
      <w:r w:rsidRPr="00DC7172">
        <w:rPr>
          <w:rFonts w:ascii="Consolas" w:eastAsia="Times New Roman" w:hAnsi="Consolas" w:cs="Times New Roman"/>
          <w:color w:val="8430CE"/>
        </w:rPr>
        <w:t>function</w:t>
      </w:r>
      <w:r w:rsidRPr="00DC7172">
        <w:rPr>
          <w:rFonts w:ascii="Consolas" w:eastAsia="Times New Roman" w:hAnsi="Consolas" w:cs="Times New Roman"/>
          <w:color w:val="000000"/>
        </w:rPr>
        <w:t xml:space="preserve"> (idx, val)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Iterate through the filtered data and create &lt;option&gt; elements for the dropdown.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var</w:t>
      </w:r>
      <w:r w:rsidRPr="00DC7172">
        <w:rPr>
          <w:rFonts w:ascii="Consolas" w:eastAsia="Times New Roman" w:hAnsi="Consolas" w:cs="Times New Roman"/>
          <w:color w:val="000000"/>
        </w:rPr>
        <w:t xml:space="preserve"> opt = $(</w:t>
      </w:r>
      <w:r w:rsidRPr="00DC7172">
        <w:rPr>
          <w:rFonts w:ascii="Consolas" w:eastAsia="Times New Roman" w:hAnsi="Consolas" w:cs="Times New Roman"/>
          <w:color w:val="188038"/>
        </w:rPr>
        <w:t>"&lt;option&gt;&lt;/option&gt;"</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opt.text(val.</w:t>
      </w:r>
      <w:r w:rsidRPr="00DC7172">
        <w:rPr>
          <w:rFonts w:ascii="Consolas" w:eastAsia="Times New Roman" w:hAnsi="Consolas" w:cs="Times New Roman"/>
          <w:color w:val="008080"/>
        </w:rPr>
        <w:t>Name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the display text of the option.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opt.val(val.</w:t>
      </w:r>
      <w:r w:rsidRPr="00DC7172">
        <w:rPr>
          <w:rFonts w:ascii="Consolas" w:eastAsia="Times New Roman" w:hAnsi="Consolas" w:cs="Times New Roman"/>
          <w:color w:val="008080"/>
        </w:rPr>
        <w:t>Name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the value of the option.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 xml:space="preserve">).append(opt); </w:t>
      </w:r>
      <w:r w:rsidRPr="00DC7172">
        <w:rPr>
          <w:rFonts w:ascii="Consolas" w:eastAsia="Times New Roman" w:hAnsi="Consolas" w:cs="Times New Roman"/>
          <w:color w:val="5F6368"/>
        </w:rPr>
        <w:t>// Add the option to the dropdown.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).selectmenu({  </w:t>
      </w:r>
      <w:r w:rsidRPr="00DC7172">
        <w:rPr>
          <w:rFonts w:ascii="Consolas" w:eastAsia="Times New Roman" w:hAnsi="Consolas" w:cs="Times New Roman"/>
          <w:color w:val="5F6368"/>
        </w:rPr>
        <w:t>// Initialize the dropdown as a jQuery UI Selectmenu.</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change: </w:t>
      </w:r>
      <w:r w:rsidRPr="00DC7172">
        <w:rPr>
          <w:rFonts w:ascii="Consolas" w:eastAsia="Times New Roman" w:hAnsi="Consolas" w:cs="Times New Roman"/>
          <w:color w:val="8430CE"/>
        </w:rPr>
        <w:t>function</w:t>
      </w:r>
      <w:r w:rsidRPr="00DC7172">
        <w:rPr>
          <w:rFonts w:ascii="Consolas" w:eastAsia="Times New Roman" w:hAnsi="Consolas" w:cs="Times New Roman"/>
          <w:color w:val="000000"/>
        </w:rPr>
        <w:t xml:space="preserve"> (event, ui)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Define the behavior when the dropdown selection changes.</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r w:rsidRPr="00DC7172">
        <w:rPr>
          <w:rFonts w:ascii="Consolas" w:eastAsia="Times New Roman" w:hAnsi="Consolas" w:cs="Times New Roman"/>
          <w:color w:val="8430CE"/>
        </w:rPr>
        <w:t>var</w:t>
      </w:r>
      <w:r w:rsidRPr="00DC7172">
        <w:rPr>
          <w:rFonts w:ascii="Consolas" w:eastAsia="Times New Roman" w:hAnsi="Consolas" w:cs="Times New Roman"/>
          <w:color w:val="000000"/>
        </w:rPr>
        <w:t xml:space="preserve"> textArea = $(</w:t>
      </w:r>
      <w:r w:rsidRPr="00DC7172">
        <w:rPr>
          <w:rFonts w:ascii="Consolas" w:eastAsia="Times New Roman" w:hAnsi="Consolas" w:cs="Times New Roman"/>
          <w:color w:val="8430CE"/>
        </w:rPr>
        <w:t>this</w:t>
      </w:r>
      <w:r w:rsidRPr="00DC7172">
        <w:rPr>
          <w:rFonts w:ascii="Consolas" w:eastAsia="Times New Roman" w:hAnsi="Consolas" w:cs="Times New Roman"/>
          <w:color w:val="000000"/>
        </w:rPr>
        <w:t xml:space="preserve">).prev(); </w:t>
      </w:r>
      <w:r w:rsidRPr="00DC7172">
        <w:rPr>
          <w:rFonts w:ascii="Consolas" w:eastAsia="Times New Roman" w:hAnsi="Consolas" w:cs="Times New Roman"/>
          <w:color w:val="5F6368"/>
        </w:rPr>
        <w:t>// Get the textarea element associated with the dropdown.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handleChangeValueDropdown(textArea, ui.item.value); </w:t>
      </w:r>
      <w:r w:rsidRPr="00DC7172">
        <w:rPr>
          <w:rFonts w:ascii="Consolas" w:eastAsia="Times New Roman" w:hAnsi="Consolas" w:cs="Times New Roman"/>
          <w:color w:val="5F6368"/>
        </w:rPr>
        <w:t>// Call the function to update the textarea.</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).val(</w:t>
      </w:r>
      <w:r w:rsidRPr="00DC7172">
        <w:rPr>
          <w:rFonts w:ascii="Consolas" w:eastAsia="Times New Roman" w:hAnsi="Consolas" w:cs="Times New Roman"/>
          <w:color w:val="188038"/>
        </w:rPr>
        <w:t>''</w:t>
      </w:r>
      <w:r w:rsidRPr="00DC7172">
        <w:rPr>
          <w:rFonts w:ascii="Consolas" w:eastAsia="Times New Roman" w:hAnsi="Consolas" w:cs="Times New Roman"/>
          <w:color w:val="000000"/>
        </w:rPr>
        <w:t>).selectmenu(</w:t>
      </w:r>
      <w:r w:rsidRPr="00DC7172">
        <w:rPr>
          <w:rFonts w:ascii="Consolas" w:eastAsia="Times New Roman" w:hAnsi="Consolas" w:cs="Times New Roman"/>
          <w:color w:val="188038"/>
        </w:rPr>
        <w:t>'refresh'</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Reset the dropdown to its default state.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icons: { button: </w:t>
      </w:r>
      <w:r w:rsidRPr="00DC7172">
        <w:rPr>
          <w:rFonts w:ascii="Consolas" w:eastAsia="Times New Roman" w:hAnsi="Consolas" w:cs="Times New Roman"/>
          <w:color w:val="188038"/>
        </w:rPr>
        <w:t>"ui-icon-none"</w:t>
      </w:r>
      <w:r w:rsidRPr="00DC7172">
        <w:rPr>
          <w:rFonts w:ascii="Consolas" w:eastAsia="Times New Roman" w:hAnsi="Consolas" w:cs="Times New Roman"/>
          <w:color w:val="000000"/>
        </w:rPr>
        <w:t xml:space="preserve">, primary: </w:t>
      </w:r>
      <w:r w:rsidRPr="00DC7172">
        <w:rPr>
          <w:rFonts w:ascii="Consolas" w:eastAsia="Times New Roman" w:hAnsi="Consolas" w:cs="Times New Roman"/>
          <w:color w:val="188038"/>
        </w:rPr>
        <w:t>"custom-icon"</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5F6368"/>
        </w:rPr>
        <w:t>// Customize the dropdown's icons.</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.ui-selectmenu-button .ui-icon"</w:t>
      </w:r>
      <w:r w:rsidRPr="00DC7172">
        <w:rPr>
          <w:rFonts w:ascii="Consolas" w:eastAsia="Times New Roman" w:hAnsi="Consolas" w:cs="Times New Roman"/>
          <w:color w:val="000000"/>
        </w:rPr>
        <w:t>).css(</w:t>
      </w:r>
      <w:r w:rsidRPr="00DC7172">
        <w:rPr>
          <w:rFonts w:ascii="Consolas" w:eastAsia="Times New Roman" w:hAnsi="Consolas" w:cs="Times New Roman"/>
          <w:color w:val="188038"/>
        </w:rPr>
        <w:t>'background-image'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'url('</w:t>
      </w:r>
      <w:r w:rsidRPr="00DC7172">
        <w:rPr>
          <w:rFonts w:ascii="Consolas" w:eastAsia="Times New Roman" w:hAnsi="Consolas" w:cs="Times New Roman"/>
          <w:color w:val="000000"/>
        </w:rPr>
        <w:t xml:space="preserve"> + imageUrl +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a background image for the dropdown button.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).val(</w:t>
      </w:r>
      <w:r w:rsidRPr="00DC7172">
        <w:rPr>
          <w:rFonts w:ascii="Consolas" w:eastAsia="Times New Roman" w:hAnsi="Consolas" w:cs="Times New Roman"/>
          <w:color w:val="188038"/>
        </w:rPr>
        <w:t>''</w:t>
      </w:r>
      <w:r w:rsidRPr="00DC7172">
        <w:rPr>
          <w:rFonts w:ascii="Consolas" w:eastAsia="Times New Roman" w:hAnsi="Consolas" w:cs="Times New Roman"/>
          <w:color w:val="000000"/>
        </w:rPr>
        <w:t>).selectmenu(</w:t>
      </w:r>
      <w:r w:rsidRPr="00DC7172">
        <w:rPr>
          <w:rFonts w:ascii="Consolas" w:eastAsia="Times New Roman" w:hAnsi="Consolas" w:cs="Times New Roman"/>
          <w:color w:val="188038"/>
        </w:rPr>
        <w:t>'refresh'</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Refresh the dropdown.</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select"</w:t>
      </w:r>
      <w:r w:rsidRPr="00DC7172">
        <w:rPr>
          <w:rFonts w:ascii="Consolas" w:eastAsia="Times New Roman" w:hAnsi="Consolas" w:cs="Times New Roman"/>
          <w:color w:val="000000"/>
        </w:rPr>
        <w:t>).selectmenu().selectmenu(</w:t>
      </w:r>
      <w:r w:rsidRPr="00DC7172">
        <w:rPr>
          <w:rFonts w:ascii="Consolas" w:eastAsia="Times New Roman" w:hAnsi="Consolas" w:cs="Times New Roman"/>
          <w:color w:val="188038"/>
        </w:rPr>
        <w:t>"menuWidget"</w:t>
      </w:r>
      <w:r w:rsidRPr="00DC7172">
        <w:rPr>
          <w:rFonts w:ascii="Consolas" w:eastAsia="Times New Roman" w:hAnsi="Consolas" w:cs="Times New Roman"/>
          <w:color w:val="000000"/>
        </w:rPr>
        <w:t>).addClass(</w:t>
      </w:r>
      <w:r w:rsidRPr="00DC7172">
        <w:rPr>
          <w:rFonts w:ascii="Consolas" w:eastAsia="Times New Roman" w:hAnsi="Consolas" w:cs="Times New Roman"/>
          <w:color w:val="188038"/>
        </w:rPr>
        <w:t>"overflow"</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Add a CSS class for overflow handling in the dropdown menu.</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var</w:t>
      </w:r>
      <w:r w:rsidRPr="00DC7172">
        <w:rPr>
          <w:rFonts w:ascii="Consolas" w:eastAsia="Times New Roman" w:hAnsi="Consolas" w:cs="Times New Roman"/>
          <w:color w:val="000000"/>
        </w:rPr>
        <w:t xml:space="preserve"> checkDisable = listErledigung.filter(</w:t>
      </w:r>
      <w:r w:rsidRPr="00DC7172">
        <w:rPr>
          <w:rFonts w:ascii="Consolas" w:eastAsia="Times New Roman" w:hAnsi="Consolas" w:cs="Times New Roman"/>
          <w:color w:val="8430CE"/>
        </w:rPr>
        <w:t>function</w:t>
      </w:r>
      <w:r w:rsidRPr="00DC7172">
        <w:rPr>
          <w:rFonts w:ascii="Consolas" w:eastAsia="Times New Roman" w:hAnsi="Consolas" w:cs="Times New Roman"/>
          <w:color w:val="000000"/>
        </w:rPr>
        <w:t xml:space="preserve"> (e)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Check if any of the filtered items have a VaterId other than "0".</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return</w:t>
      </w:r>
      <w:r w:rsidRPr="00DC7172">
        <w:rPr>
          <w:rFonts w:ascii="Consolas" w:eastAsia="Times New Roman" w:hAnsi="Consolas" w:cs="Times New Roman"/>
          <w:color w:val="000000"/>
        </w:rPr>
        <w:t xml:space="preserve"> e.</w:t>
      </w:r>
      <w:r w:rsidRPr="00DC7172">
        <w:rPr>
          <w:rFonts w:ascii="Consolas" w:eastAsia="Times New Roman" w:hAnsi="Consolas" w:cs="Times New Roman"/>
          <w:color w:val="008080"/>
        </w:rPr>
        <w:t>VaterId</w:t>
      </w:r>
      <w:r w:rsidRPr="00DC7172">
        <w:rPr>
          <w:rFonts w:ascii="Consolas" w:eastAsia="Times New Roman" w:hAnsi="Consolas" w:cs="Times New Roman"/>
          <w:color w:val="000000"/>
        </w:rPr>
        <w:t xml:space="preserve">.toString() !== </w:t>
      </w:r>
      <w:r w:rsidRPr="00DC7172">
        <w:rPr>
          <w:rFonts w:ascii="Consolas" w:eastAsia="Times New Roman" w:hAnsi="Consolas" w:cs="Times New Roman"/>
          <w:color w:val="188038"/>
        </w:rPr>
        <w:t>"0"</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(checkDisable.length &gt; </w:t>
      </w:r>
      <w:r w:rsidRPr="00DC7172">
        <w:rPr>
          <w:rFonts w:ascii="Consolas" w:eastAsia="Times New Roman" w:hAnsi="Consolas" w:cs="Times New Roman"/>
          <w:color w:val="B55908"/>
        </w:rPr>
        <w:t>0</w:t>
      </w: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there are items with a VaterId other than "0", make the textarea read-only.</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textarea"</w:t>
      </w:r>
      <w:r w:rsidRPr="00DC7172">
        <w:rPr>
          <w:rFonts w:ascii="Consolas" w:eastAsia="Times New Roman" w:hAnsi="Consolas" w:cs="Times New Roman"/>
          <w:color w:val="000000"/>
        </w:rPr>
        <w:t>).prop(</w:t>
      </w:r>
      <w:r w:rsidRPr="00DC7172">
        <w:rPr>
          <w:rFonts w:ascii="Consolas" w:eastAsia="Times New Roman" w:hAnsi="Consolas" w:cs="Times New Roman"/>
          <w:color w:val="188038"/>
        </w:rPr>
        <w:t>'readonly'</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true</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008080"/>
        </w:rPr>
        <w:t>Kategorie</w:t>
      </w: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textarea"</w:t>
      </w:r>
      <w:r w:rsidRPr="00DC7172">
        <w:rPr>
          <w:rFonts w:ascii="Consolas" w:eastAsia="Times New Roman" w:hAnsi="Consolas" w:cs="Times New Roman"/>
          <w:color w:val="000000"/>
        </w:rPr>
        <w:t>).val(</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Clear the textarea if no Kategorie is provided.</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Otherwise, make the textarea editable.</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id + </w:t>
      </w:r>
      <w:r w:rsidRPr="00DC7172">
        <w:rPr>
          <w:rFonts w:ascii="Consolas" w:eastAsia="Times New Roman" w:hAnsi="Consolas" w:cs="Times New Roman"/>
          <w:color w:val="188038"/>
        </w:rPr>
        <w:t>" textarea"</w:t>
      </w:r>
      <w:r w:rsidRPr="00DC7172">
        <w:rPr>
          <w:rFonts w:ascii="Consolas" w:eastAsia="Times New Roman" w:hAnsi="Consolas" w:cs="Times New Roman"/>
          <w:color w:val="000000"/>
        </w:rPr>
        <w:t>).prop(</w:t>
      </w:r>
      <w:r w:rsidRPr="00DC7172">
        <w:rPr>
          <w:rFonts w:ascii="Consolas" w:eastAsia="Times New Roman" w:hAnsi="Consolas" w:cs="Times New Roman"/>
          <w:color w:val="188038"/>
        </w:rPr>
        <w:t>'readonly'</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EF757C" w:rsidRPr="00DC7172" w:rsidRDefault="00EF757C"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w:t>
      </w:r>
    </w:p>
    <w:p w:rsidR="00720E98" w:rsidRPr="00DC7172" w:rsidRDefault="00720E98" w:rsidP="00DC7172">
      <w:pPr>
        <w:pStyle w:val="NoSpacing"/>
      </w:pPr>
      <w:r w:rsidRPr="00DC7172">
        <w:t xml:space="preserve">Q: // If there are items with a VaterId other than "0", make the textarea read-only. </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 + id + " textarea").prop('readonly', true); </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 dont get it why make it readonly, does it mean we cannot change textarea anymore? </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Okay, I understand your question about the selected code in the Canvas.</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You're right to focus on that line. Let's clarify why the code makes the textarea read-only in that specific situation.</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the breakdown:</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code is part of the </w:t>
      </w:r>
      <w:r w:rsidRPr="00DC7172">
        <w:rPr>
          <w:rFonts w:ascii="Courier New" w:eastAsia="Times New Roman" w:hAnsi="Courier New" w:cs="Courier New"/>
        </w:rPr>
        <w:t>handleGetListErledigung</w:t>
      </w:r>
      <w:r w:rsidRPr="00DC7172">
        <w:rPr>
          <w:rFonts w:ascii="Times New Roman" w:eastAsia="Times New Roman" w:hAnsi="Times New Roman" w:cs="Times New Roman"/>
        </w:rPr>
        <w:t xml:space="preserve"> function, which is responsible for populating a dropdown and controlling the behavior of an associated textarea. The key lies in how the data is structured, specifically the </w:t>
      </w:r>
      <w:r w:rsidRPr="00DC7172">
        <w:rPr>
          <w:rFonts w:ascii="Courier New" w:eastAsia="Times New Roman" w:hAnsi="Courier New" w:cs="Courier New"/>
        </w:rPr>
        <w:t>VaterId</w:t>
      </w:r>
      <w:r w:rsidRPr="00DC7172">
        <w:rPr>
          <w:rFonts w:ascii="Times New Roman" w:eastAsia="Times New Roman" w:hAnsi="Times New Roman" w:cs="Times New Roman"/>
        </w:rPr>
        <w:t xml:space="preserve"> (parent ID) and how it relates to the dropdown and textarea.</w:t>
      </w:r>
    </w:p>
    <w:p w:rsidR="00720E98" w:rsidRPr="00DC7172" w:rsidRDefault="00720E98" w:rsidP="00DC7172">
      <w:pPr>
        <w:pStyle w:val="NoSpacing"/>
        <w:rPr>
          <w:rFonts w:ascii="Times New Roman" w:eastAsia="Times New Roman" w:hAnsi="Times New Roman" w:cs="Times New Roman"/>
        </w:rPr>
      </w:pPr>
      <w:r w:rsidRPr="00DC7172">
        <w:rPr>
          <w:rFonts w:ascii="Courier New" w:eastAsia="Times New Roman" w:hAnsi="Courier New" w:cs="Courier New"/>
          <w:b/>
          <w:bCs/>
        </w:rPr>
        <w:t>VaterId</w:t>
      </w:r>
      <w:r w:rsidRPr="00DC7172">
        <w:rPr>
          <w:rFonts w:ascii="Times New Roman" w:eastAsia="Times New Roman" w:hAnsi="Times New Roman" w:cs="Times New Roman"/>
          <w:b/>
          <w:bCs/>
        </w:rPr>
        <w:t xml:space="preserve"> and Hierarchy</w:t>
      </w:r>
      <w:r w:rsidRPr="00DC7172">
        <w:rPr>
          <w:rFonts w:ascii="Times New Roman" w:eastAsia="Times New Roman" w:hAnsi="Times New Roman" w:cs="Times New Roman"/>
        </w:rPr>
        <w:t xml:space="preserve">: It seems </w:t>
      </w:r>
      <w:r w:rsidRPr="00DC7172">
        <w:rPr>
          <w:rFonts w:ascii="Courier New" w:eastAsia="Times New Roman" w:hAnsi="Courier New" w:cs="Courier New"/>
        </w:rPr>
        <w:t>VaterId</w:t>
      </w:r>
      <w:r w:rsidRPr="00DC7172">
        <w:rPr>
          <w:rFonts w:ascii="Times New Roman" w:eastAsia="Times New Roman" w:hAnsi="Times New Roman" w:cs="Times New Roman"/>
        </w:rPr>
        <w:t xml:space="preserve"> is used to establish a hierarchical relationship between data items. A </w:t>
      </w:r>
      <w:r w:rsidRPr="00DC7172">
        <w:rPr>
          <w:rFonts w:ascii="Courier New" w:eastAsia="Times New Roman" w:hAnsi="Courier New" w:cs="Courier New"/>
        </w:rPr>
        <w:t>VaterId</w:t>
      </w:r>
      <w:r w:rsidRPr="00DC7172">
        <w:rPr>
          <w:rFonts w:ascii="Times New Roman" w:eastAsia="Times New Roman" w:hAnsi="Times New Roman" w:cs="Times New Roman"/>
        </w:rPr>
        <w:t xml:space="preserve"> of "0" likely indicates a top-level item, while other values indicate child items.</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Dropdown and Textarea Interaction</w:t>
      </w:r>
      <w:r w:rsidRPr="00DC7172">
        <w:rPr>
          <w:rFonts w:ascii="Times New Roman" w:eastAsia="Times New Roman" w:hAnsi="Times New Roman" w:cs="Times New Roman"/>
        </w:rPr>
        <w:t>: The dropdown is populated with options based on the filtered data. The selected value from this dropdown is then used to update the textarea.</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Read-only Logic</w:t>
      </w:r>
      <w:r w:rsidRPr="00DC7172">
        <w:rPr>
          <w:rFonts w:ascii="Times New Roman" w:eastAsia="Times New Roman" w:hAnsi="Times New Roman" w:cs="Times New Roman"/>
        </w:rPr>
        <w:t xml:space="preserve">: </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code checks if </w:t>
      </w:r>
      <w:r w:rsidRPr="00DC7172">
        <w:rPr>
          <w:rFonts w:ascii="Times New Roman" w:eastAsia="Times New Roman" w:hAnsi="Times New Roman" w:cs="Times New Roman"/>
          <w:i/>
          <w:iCs/>
        </w:rPr>
        <w:t>any</w:t>
      </w:r>
      <w:r w:rsidRPr="00DC7172">
        <w:rPr>
          <w:rFonts w:ascii="Times New Roman" w:eastAsia="Times New Roman" w:hAnsi="Times New Roman" w:cs="Times New Roman"/>
        </w:rPr>
        <w:t xml:space="preserve"> of the filtered items for the dropdown have a </w:t>
      </w:r>
      <w:r w:rsidRPr="00DC7172">
        <w:rPr>
          <w:rFonts w:ascii="Courier New" w:eastAsia="Times New Roman" w:hAnsi="Courier New" w:cs="Courier New"/>
        </w:rPr>
        <w:t>VaterId</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i/>
          <w:iCs/>
        </w:rPr>
        <w:t>other</w:t>
      </w:r>
      <w:r w:rsidRPr="00DC7172">
        <w:rPr>
          <w:rFonts w:ascii="Times New Roman" w:eastAsia="Times New Roman" w:hAnsi="Times New Roman" w:cs="Times New Roman"/>
        </w:rPr>
        <w:t xml:space="preserve"> than "0".</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this is the case, it means the dropdown contains child items (i.e., it's showing options that are dependent on a parent selection). In this scenario, the code makes the textarea read-only.</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Make It Read-Only?</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most likely reason for this behavior is to enforce data integrity and prevent users from entering free-text that might conflict with the structured data represented by the dropdown.</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other words, the textarea is probably intended to display a value </w:t>
      </w:r>
      <w:r w:rsidRPr="00DC7172">
        <w:rPr>
          <w:rFonts w:ascii="Times New Roman" w:eastAsia="Times New Roman" w:hAnsi="Times New Roman" w:cs="Times New Roman"/>
          <w:i/>
          <w:iCs/>
        </w:rPr>
        <w:t>selected</w:t>
      </w:r>
      <w:r w:rsidRPr="00DC7172">
        <w:rPr>
          <w:rFonts w:ascii="Times New Roman" w:eastAsia="Times New Roman" w:hAnsi="Times New Roman" w:cs="Times New Roman"/>
        </w:rPr>
        <w:t xml:space="preserve"> from the dropdown, not a value </w:t>
      </w:r>
      <w:r w:rsidRPr="00DC7172">
        <w:rPr>
          <w:rFonts w:ascii="Times New Roman" w:eastAsia="Times New Roman" w:hAnsi="Times New Roman" w:cs="Times New Roman"/>
          <w:i/>
          <w:iCs/>
        </w:rPr>
        <w:t>entered</w:t>
      </w:r>
      <w:r w:rsidRPr="00DC7172">
        <w:rPr>
          <w:rFonts w:ascii="Times New Roman" w:eastAsia="Times New Roman" w:hAnsi="Times New Roman" w:cs="Times New Roman"/>
        </w:rPr>
        <w:t xml:space="preserve"> by the user. If the dropdown shows options that are children of a selected category, the textarea is locked to ensure consistency.</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a dropdown for "Task Status" with these options:</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0: Open</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1: In Progress</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2: Completed </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21: Successfully Completed</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22: Completed with Issues</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user selects "Completed" (2), the dropdown might then show the sub-options "Successfully Completed" (21) and "Completed with Issues" (22). In this case, the textarea would be set to read-only, forcing the user to choose a specific completion status from the dropdown rather than typing in their own (potentially inconsistent) description.</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the dropdown only shows "Open", "In Progress", and "Completed" (all with </w:t>
      </w:r>
      <w:r w:rsidRPr="00DC7172">
        <w:rPr>
          <w:rFonts w:ascii="Courier New" w:eastAsia="Times New Roman" w:hAnsi="Courier New" w:cs="Courier New"/>
        </w:rPr>
        <w:t>VaterId</w:t>
      </w:r>
      <w:r w:rsidRPr="00DC7172">
        <w:rPr>
          <w:rFonts w:ascii="Times New Roman" w:eastAsia="Times New Roman" w:hAnsi="Times New Roman" w:cs="Times New Roman"/>
        </w:rPr>
        <w:t xml:space="preserve"> of "0"), the textarea might be left editable, allowing the user to add additional details.</w:t>
      </w:r>
    </w:p>
    <w:p w:rsidR="00720E98" w:rsidRPr="00DC7172" w:rsidRDefault="00720E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summary, the textarea is made read-only when the dropdown presents a selection of </w:t>
      </w:r>
      <w:r w:rsidRPr="00DC7172">
        <w:rPr>
          <w:rFonts w:ascii="Times New Roman" w:eastAsia="Times New Roman" w:hAnsi="Times New Roman" w:cs="Times New Roman"/>
          <w:i/>
          <w:iCs/>
        </w:rPr>
        <w:t>specific, predefined</w:t>
      </w:r>
      <w:r w:rsidRPr="00DC7172">
        <w:rPr>
          <w:rFonts w:ascii="Times New Roman" w:eastAsia="Times New Roman" w:hAnsi="Times New Roman" w:cs="Times New Roman"/>
        </w:rPr>
        <w:t xml:space="preserve"> values, likely to maintain data consistency.</w:t>
      </w:r>
    </w:p>
    <w:p w:rsidR="00983EBD" w:rsidRPr="00DC7172" w:rsidRDefault="008925F7" w:rsidP="00DC7172">
      <w:pPr>
        <w:pStyle w:val="NoSpacing"/>
        <w:rPr>
          <w:rFonts w:ascii="Consolas" w:eastAsia="Times New Roman" w:hAnsi="Consolas" w:cs="Times New Roman"/>
          <w:color w:val="000000"/>
        </w:rPr>
      </w:pPr>
      <w:r w:rsidRPr="00DC7172">
        <w:t xml:space="preserve">Q: </w:t>
      </w:r>
      <w:r w:rsidR="00983EBD" w:rsidRPr="00DC7172">
        <w:rPr>
          <w:rFonts w:ascii="Consolas" w:eastAsia="Times New Roman" w:hAnsi="Consolas" w:cs="Times New Roman"/>
          <w:color w:val="5F6368"/>
        </w:rPr>
        <w:t>/**</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5F6368"/>
        </w:rPr>
        <w:t> * The category becomes the master of the completion or note.</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5F6368"/>
        </w:rPr>
        <w:t>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5F6368"/>
        </w:rPr>
        <w:t> * @param bo IBusinessobject</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5F6368"/>
        </w:rPr>
        <w:t>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8430CE"/>
        </w:rPr>
        <w:t>protected</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void</w:t>
      </w:r>
      <w:r w:rsidRPr="00DC7172">
        <w:rPr>
          <w:rFonts w:ascii="Consolas" w:eastAsia="Times New Roman" w:hAnsi="Consolas" w:cs="Times New Roman"/>
          <w:color w:val="000000"/>
        </w:rPr>
        <w:t xml:space="preserve"> versklaveZeichnung(</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IBusinessobject bo)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Gets the "Zeichnungsmerke" (drawing notes) attribute of the business object.</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IAtrUniComplex zeichnung = bo.getAttributes().getAtrUniComplex(EBoAttribute.COMPLEX_ZEICHNUNGSVERMERKE);</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IAtrValue kategorieWertMaster;</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IAtrUniComplexRow rowMaster;</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IAtrValue erledigungWertSlave;</w:t>
      </w:r>
    </w:p>
    <w:p w:rsidR="00983EBD" w:rsidRPr="00DC7172" w:rsidRDefault="00983EBD" w:rsidP="00DC7172">
      <w:pPr>
        <w:pStyle w:val="NoSpacing"/>
        <w:rPr>
          <w:rFonts w:ascii="Consolas" w:eastAsia="Times New Roman" w:hAnsi="Consolas" w:cs="Times New Roman"/>
          <w:color w:val="000000"/>
        </w:rPr>
      </w:pP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Checks if the "Zeichnungsmerke" attribute exists.</w:t>
      </w:r>
    </w:p>
    <w:p w:rsidR="00983EBD" w:rsidRPr="00DC7172" w:rsidRDefault="00983EBD"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lang w:val="de-DE"/>
        </w:rPr>
        <w:t>if</w:t>
      </w:r>
      <w:r w:rsidRPr="00DC7172">
        <w:rPr>
          <w:rFonts w:ascii="Consolas" w:eastAsia="Times New Roman" w:hAnsi="Consolas" w:cs="Times New Roman"/>
          <w:color w:val="000000"/>
          <w:lang w:val="de-DE"/>
        </w:rPr>
        <w:t xml:space="preserve"> (zeichnung != null) {</w:t>
      </w:r>
    </w:p>
    <w:p w:rsidR="00983EBD" w:rsidRPr="00DC7172" w:rsidRDefault="00983EBD"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5F6368"/>
          <w:lang w:val="de-DE"/>
        </w:rPr>
        <w:t>// Iterates over all rows (notes) in the "Zeichnungsmerke" attribute.</w:t>
      </w:r>
    </w:p>
    <w:p w:rsidR="00983EBD" w:rsidRPr="00DC7172" w:rsidRDefault="00983EBD"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8430CE"/>
          <w:lang w:val="de-DE"/>
        </w:rPr>
        <w:t>for</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8430CE"/>
          <w:lang w:val="de-DE"/>
        </w:rPr>
        <w:t>int</w:t>
      </w:r>
      <w:r w:rsidRPr="00DC7172">
        <w:rPr>
          <w:rFonts w:ascii="Consolas" w:eastAsia="Times New Roman" w:hAnsi="Consolas" w:cs="Times New Roman"/>
          <w:color w:val="000000"/>
          <w:lang w:val="de-DE"/>
        </w:rPr>
        <w:t xml:space="preserve"> j = </w:t>
      </w:r>
      <w:r w:rsidRPr="00DC7172">
        <w:rPr>
          <w:rFonts w:ascii="Consolas" w:eastAsia="Times New Roman" w:hAnsi="Consolas" w:cs="Times New Roman"/>
          <w:color w:val="B55908"/>
          <w:lang w:val="de-DE"/>
        </w:rPr>
        <w:t>0</w:t>
      </w:r>
      <w:r w:rsidRPr="00DC7172">
        <w:rPr>
          <w:rFonts w:ascii="Consolas" w:eastAsia="Times New Roman" w:hAnsi="Consolas" w:cs="Times New Roman"/>
          <w:color w:val="000000"/>
          <w:lang w:val="de-DE"/>
        </w:rPr>
        <w:t>; j &lt; zeichnung.size(); j++) {</w:t>
      </w:r>
    </w:p>
    <w:p w:rsidR="00983EBD" w:rsidRPr="00DC7172" w:rsidRDefault="00983EBD"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rowMaster = zeichnung.getRow(j);</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5F6368"/>
        </w:rPr>
        <w:t>// Gets the value of the "Kategorie" (category) attribute for the current row.</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kategorieWertMaster = rowMaster.getAtrValue(EAttributeKennung.GGV_KATEGORIE);</w:t>
      </w:r>
    </w:p>
    <w:p w:rsidR="00983EBD" w:rsidRPr="00DC7172" w:rsidRDefault="00983EBD" w:rsidP="00DC7172">
      <w:pPr>
        <w:pStyle w:val="NoSpacing"/>
        <w:rPr>
          <w:rFonts w:ascii="Consolas" w:eastAsia="Times New Roman" w:hAnsi="Consolas" w:cs="Times New Roman"/>
          <w:color w:val="000000"/>
        </w:rPr>
      </w:pP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Checks if the category value is a master attribute.</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(kategorieWertMaster </w:t>
      </w:r>
      <w:r w:rsidRPr="00DC7172">
        <w:rPr>
          <w:rFonts w:ascii="Consolas" w:eastAsia="Times New Roman" w:hAnsi="Consolas" w:cs="Times New Roman"/>
          <w:color w:val="8430CE"/>
        </w:rPr>
        <w:t>instanceof</w:t>
      </w:r>
      <w:r w:rsidRPr="00DC7172">
        <w:rPr>
          <w:rFonts w:ascii="Consolas" w:eastAsia="Times New Roman" w:hAnsi="Consolas" w:cs="Times New Roman"/>
          <w:color w:val="000000"/>
        </w:rPr>
        <w:t xml:space="preserve"> IAtrMaster)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Gets the identifier of the slave attribute for the category from the client repository.</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String slaveAttributIdentifier = bo.getMandantRepository().getComboListSlave(EComboList.GG_KATEGORIE);</w:t>
      </w:r>
    </w:p>
    <w:p w:rsidR="00983EBD" w:rsidRPr="00DC7172" w:rsidRDefault="00983EBD" w:rsidP="00DC7172">
      <w:pPr>
        <w:pStyle w:val="NoSpacing"/>
        <w:rPr>
          <w:rFonts w:ascii="Consolas" w:eastAsia="Times New Roman" w:hAnsi="Consolas" w:cs="Times New Roman"/>
          <w:color w:val="000000"/>
        </w:rPr>
      </w:pP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Checks if a slave attribute identifier was found.</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(slaveAttributIdentifier != null)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Gets the value of the "Erledigung" (completion) attribute for the current row.</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erledigungWertSlave = rowMaster.getAtrValue(EAttributeKennung.GGV_ERLEDIGUNG);</w:t>
      </w:r>
    </w:p>
    <w:p w:rsidR="00983EBD" w:rsidRPr="00DC7172" w:rsidRDefault="00983EBD" w:rsidP="00DC7172">
      <w:pPr>
        <w:pStyle w:val="NoSpacing"/>
        <w:rPr>
          <w:rFonts w:ascii="Consolas" w:eastAsia="Times New Roman" w:hAnsi="Consolas" w:cs="Times New Roman"/>
          <w:color w:val="000000"/>
        </w:rPr>
      </w:pP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Checks if the completion value matches the slave attribute identifier and is a slave attribute.</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(erledigungWertSlave.getIdentifier().equals(slaveAttributIdentifier) &amp;&amp; (erledigungWertSlave </w:t>
      </w:r>
      <w:r w:rsidRPr="00DC7172">
        <w:rPr>
          <w:rFonts w:ascii="Consolas" w:eastAsia="Times New Roman" w:hAnsi="Consolas" w:cs="Times New Roman"/>
          <w:color w:val="8430CE"/>
        </w:rPr>
        <w:t>instanceof</w:t>
      </w:r>
      <w:r w:rsidRPr="00DC7172">
        <w:rPr>
          <w:rFonts w:ascii="Consolas" w:eastAsia="Times New Roman" w:hAnsi="Consolas" w:cs="Times New Roman"/>
          <w:color w:val="000000"/>
        </w:rPr>
        <w:t xml:space="preserve"> IAtrSlave))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Sets the category attribute as the master for the completion attribute.</w:t>
      </w:r>
    </w:p>
    <w:p w:rsidR="00983EBD" w:rsidRPr="00DC7172" w:rsidRDefault="00983EBD"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((IAtrMaster) kategorieWertMaster).setSlave((IAtrSlave) erledigungWertSlave);</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5F6368"/>
        </w:rPr>
        <w:t>// Sets the completion attribute as the slave for the category attribute.</w:t>
      </w:r>
    </w:p>
    <w:p w:rsidR="00983EBD" w:rsidRPr="00DC7172" w:rsidRDefault="00983EBD"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((IAtrSlave) erledigungWertSlave).setMaster((IAtrMaster) kategorieWertMaster);</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5F6368"/>
        </w:rPr>
        <w:t>// Informs the completion attribute about the change in the master value.</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((IAtrSlave) erledigungWertSlave).onMasterChange(kategorieWertMaster.getDBValue());</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983EBD" w:rsidRPr="00DC7172" w:rsidRDefault="00983EBD"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w:t>
      </w:r>
    </w:p>
    <w:p w:rsidR="00EF757C" w:rsidRPr="00DC7172" w:rsidRDefault="00EF757C" w:rsidP="00DC7172">
      <w:pPr>
        <w:pStyle w:val="NoSpacing"/>
      </w:pPr>
    </w:p>
    <w:p w:rsidR="00023F70" w:rsidRPr="00DC7172" w:rsidRDefault="00023F70" w:rsidP="00DC7172">
      <w:pPr>
        <w:pStyle w:val="NoSpacing"/>
      </w:pPr>
      <w:r w:rsidRPr="00DC7172">
        <w:t xml:space="preserve">Q: why create object with altakte type, while it was already archived? </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That's a very insightful question! The explanation you provided describes </w:t>
      </w:r>
      <w:r w:rsidRPr="00DC7172">
        <w:rPr>
          <w:rFonts w:ascii="Times New Roman" w:eastAsia="Times New Roman" w:hAnsi="Times New Roman" w:cs="Times New Roman"/>
          <w:i/>
          <w:iCs/>
        </w:rPr>
        <w:t>how</w:t>
      </w:r>
      <w:r w:rsidRPr="00DC7172">
        <w:rPr>
          <w:rFonts w:ascii="Times New Roman" w:eastAsia="Times New Roman" w:hAnsi="Times New Roman" w:cs="Times New Roman"/>
        </w:rPr>
        <w:t xml:space="preserve"> to create a document with the "Altakte" type, but it doesn't explicitly explain </w:t>
      </w:r>
      <w:r w:rsidRPr="00DC7172">
        <w:rPr>
          <w:rFonts w:ascii="Times New Roman" w:eastAsia="Times New Roman" w:hAnsi="Times New Roman" w:cs="Times New Roman"/>
          <w:i/>
          <w:iCs/>
        </w:rPr>
        <w:t>why</w:t>
      </w:r>
      <w:r w:rsidRPr="00DC7172">
        <w:rPr>
          <w:rFonts w:ascii="Times New Roman" w:eastAsia="Times New Roman" w:hAnsi="Times New Roman" w:cs="Times New Roman"/>
        </w:rPr>
        <w:t xml:space="preserve"> you would create a </w:t>
      </w:r>
      <w:r w:rsidRPr="00DC7172">
        <w:rPr>
          <w:rFonts w:ascii="Times New Roman" w:eastAsia="Times New Roman" w:hAnsi="Times New Roman" w:cs="Times New Roman"/>
          <w:i/>
          <w:iCs/>
        </w:rPr>
        <w:t>new</w:t>
      </w:r>
      <w:r w:rsidRPr="00DC7172">
        <w:rPr>
          <w:rFonts w:ascii="Times New Roman" w:eastAsia="Times New Roman" w:hAnsi="Times New Roman" w:cs="Times New Roman"/>
        </w:rPr>
        <w:t xml:space="preserve"> object with a type that translates to "old files" or "archived documents."</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Here are some possible reasons why you might create a </w:t>
      </w:r>
      <w:r w:rsidRPr="00DC7172">
        <w:rPr>
          <w:rFonts w:ascii="Times New Roman" w:eastAsia="Times New Roman" w:hAnsi="Times New Roman" w:cs="Times New Roman"/>
          <w:i/>
          <w:iCs/>
        </w:rPr>
        <w:t>new</w:t>
      </w:r>
      <w:r w:rsidRPr="00DC7172">
        <w:rPr>
          <w:rFonts w:ascii="Times New Roman" w:eastAsia="Times New Roman" w:hAnsi="Times New Roman" w:cs="Times New Roman"/>
        </w:rPr>
        <w:t xml:space="preserve"> object with the "Altakte" document type, even though it implies something old or archived:</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Digitizing or Importing Historical Records:</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 might be in the process of </w:t>
      </w:r>
      <w:r w:rsidRPr="00DC7172">
        <w:rPr>
          <w:rFonts w:ascii="Times New Roman" w:eastAsia="Times New Roman" w:hAnsi="Times New Roman" w:cs="Times New Roman"/>
          <w:b/>
          <w:bCs/>
        </w:rPr>
        <w:t>digitizing physical historical documents</w:t>
      </w:r>
      <w:r w:rsidRPr="00DC7172">
        <w:rPr>
          <w:rFonts w:ascii="Times New Roman" w:eastAsia="Times New Roman" w:hAnsi="Times New Roman" w:cs="Times New Roman"/>
        </w:rPr>
        <w:t>. When these old files are scanned or their information is entered into the system, they are classified as "Altakte" upon creation to clearly mark their origin and nature.</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Similarly, you might be </w:t>
      </w:r>
      <w:r w:rsidRPr="00DC7172">
        <w:rPr>
          <w:rFonts w:ascii="Times New Roman" w:eastAsia="Times New Roman" w:hAnsi="Times New Roman" w:cs="Times New Roman"/>
          <w:b/>
          <w:bCs/>
        </w:rPr>
        <w:t>importing data or documents from a legacy system</w:t>
      </w:r>
      <w:r w:rsidRPr="00DC7172">
        <w:rPr>
          <w:rFonts w:ascii="Times New Roman" w:eastAsia="Times New Roman" w:hAnsi="Times New Roman" w:cs="Times New Roman"/>
        </w:rPr>
        <w:t xml:space="preserve"> that are considered historical records. These new objects within the current system would be tagged as "Altakte" during the import process.</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Creating a Placeholder or Record for an Existing Physical Archive:</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system might need a </w:t>
      </w:r>
      <w:r w:rsidRPr="00DC7172">
        <w:rPr>
          <w:rFonts w:ascii="Times New Roman" w:eastAsia="Times New Roman" w:hAnsi="Times New Roman" w:cs="Times New Roman"/>
          <w:b/>
          <w:bCs/>
        </w:rPr>
        <w:t>digital record or placeholder</w:t>
      </w:r>
      <w:r w:rsidRPr="00DC7172">
        <w:rPr>
          <w:rFonts w:ascii="Times New Roman" w:eastAsia="Times New Roman" w:hAnsi="Times New Roman" w:cs="Times New Roman"/>
        </w:rPr>
        <w:t xml:space="preserve"> for physical "Altakte" that are stored elsewhere. Creating a new object with this type allows you to manage metadata (like location, dates, summaries) without necessarily having the digital content immediately available within that object.</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Managing Different Stages of Archival:</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"Altakte" might represent a </w:t>
      </w:r>
      <w:r w:rsidRPr="00DC7172">
        <w:rPr>
          <w:rFonts w:ascii="Times New Roman" w:eastAsia="Times New Roman" w:hAnsi="Times New Roman" w:cs="Times New Roman"/>
          <w:b/>
          <w:bCs/>
        </w:rPr>
        <w:t>specific stage in an archival workflow</w:t>
      </w:r>
      <w:r w:rsidRPr="00DC7172">
        <w:rPr>
          <w:rFonts w:ascii="Times New Roman" w:eastAsia="Times New Roman" w:hAnsi="Times New Roman" w:cs="Times New Roman"/>
        </w:rPr>
        <w:t>. A document might go through various stages (e.g., "Active," "Pending Archive," "Altakte"). Creating a new object with the "Altakte" type could signify that a document has reached this final archived stage within the digital system.</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Specific Metadata or Handling Requirements:</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Documents classified as "Altakte" might require </w:t>
      </w:r>
      <w:r w:rsidRPr="00DC7172">
        <w:rPr>
          <w:rFonts w:ascii="Times New Roman" w:eastAsia="Times New Roman" w:hAnsi="Times New Roman" w:cs="Times New Roman"/>
          <w:b/>
          <w:bCs/>
        </w:rPr>
        <w:t>different metadata fields, retention policies, or access permissions</w:t>
      </w:r>
      <w:r w:rsidRPr="00DC7172">
        <w:rPr>
          <w:rFonts w:ascii="Times New Roman" w:eastAsia="Times New Roman" w:hAnsi="Times New Roman" w:cs="Times New Roman"/>
        </w:rPr>
        <w:t xml:space="preserve"> compared to more recent documents. Creating them with this specific type ensures these rules are applied from the outset.</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5. Template for Specific Historical Document Types:</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"Altakte" might be a </w:t>
      </w:r>
      <w:r w:rsidRPr="00DC7172">
        <w:rPr>
          <w:rFonts w:ascii="Times New Roman" w:eastAsia="Times New Roman" w:hAnsi="Times New Roman" w:cs="Times New Roman"/>
          <w:b/>
          <w:bCs/>
        </w:rPr>
        <w:t>template or a specific structure</w:t>
      </w:r>
      <w:r w:rsidRPr="00DC7172">
        <w:rPr>
          <w:rFonts w:ascii="Times New Roman" w:eastAsia="Times New Roman" w:hAnsi="Times New Roman" w:cs="Times New Roman"/>
        </w:rPr>
        <w:t xml:space="preserve"> designed to capture information from various types of historical documents (e.g., old contracts, letters, reports). When a new instance of one of these is created in the system, it's classified as "Altakte" to adhere to this structure.</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6. Error Correction or Re-entry:</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some cases, a record might need to be </w:t>
      </w:r>
      <w:r w:rsidRPr="00DC7172">
        <w:rPr>
          <w:rFonts w:ascii="Times New Roman" w:eastAsia="Times New Roman" w:hAnsi="Times New Roman" w:cs="Times New Roman"/>
          <w:b/>
          <w:bCs/>
        </w:rPr>
        <w:t>re-entered or corrected</w:t>
      </w:r>
      <w:r w:rsidRPr="00DC7172">
        <w:rPr>
          <w:rFonts w:ascii="Times New Roman" w:eastAsia="Times New Roman" w:hAnsi="Times New Roman" w:cs="Times New Roman"/>
        </w:rPr>
        <w:t xml:space="preserve"> and is marked as "Altakte" to distinguish it from the original or to indicate it's a record of a historical entry.</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7. System Design Choice for Clarity:</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system designers might have chosen to explicitly categorize even newly created records of old materials as "Altakte" for </w:t>
      </w:r>
      <w:r w:rsidRPr="00DC7172">
        <w:rPr>
          <w:rFonts w:ascii="Times New Roman" w:eastAsia="Times New Roman" w:hAnsi="Times New Roman" w:cs="Times New Roman"/>
          <w:b/>
          <w:bCs/>
        </w:rPr>
        <w:t>clarity and consistency</w:t>
      </w:r>
      <w:r w:rsidRPr="00DC7172">
        <w:rPr>
          <w:rFonts w:ascii="Times New Roman" w:eastAsia="Times New Roman" w:hAnsi="Times New Roman" w:cs="Times New Roman"/>
        </w:rPr>
        <w:t xml:space="preserve"> within the system's taxonomy.</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the context of Da Nang, Vietnam, and considering the term "Loại tài liệu tập tin cũ" (Type of old file document):</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It's likely that creating a new object with the "Altakte" type is a way to </w:t>
      </w:r>
      <w:r w:rsidRPr="00DC7172">
        <w:rPr>
          <w:rFonts w:ascii="Times New Roman" w:eastAsia="Times New Roman" w:hAnsi="Times New Roman" w:cs="Times New Roman"/>
          <w:b/>
          <w:bCs/>
        </w:rPr>
        <w:t>formally register or represent a document that is inherently old, historical, or part of an archive within the digital system</w:t>
      </w:r>
      <w:r w:rsidRPr="00DC7172">
        <w:rPr>
          <w:rFonts w:ascii="Times New Roman" w:eastAsia="Times New Roman" w:hAnsi="Times New Roman" w:cs="Times New Roman"/>
        </w:rPr>
        <w:t>, regardless of the moment it's being created in the system.</w:t>
      </w:r>
    </w:p>
    <w:p w:rsidR="00023F70" w:rsidRPr="00DC7172" w:rsidRDefault="00023F7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get a definitive answer, you would need more context about the specific system and its intended use of the "Altakte" document type. However, the reasons above provide several plausible explanations.</w:t>
      </w:r>
    </w:p>
    <w:p w:rsidR="00CD4E03" w:rsidRPr="00DC7172" w:rsidRDefault="00CD4E03" w:rsidP="00DC7172">
      <w:pPr>
        <w:pStyle w:val="NoSpacing"/>
      </w:pPr>
      <w:r w:rsidRPr="00DC7172">
        <w:t xml:space="preserve">Q: as i know it is used in chronological export process, and so does this type die Allgemeine Information Verschlussakte </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You're providing a crucial piece of context! If "Dokumententyp Altakte" (Type of old file document) is used in a </w:t>
      </w:r>
      <w:r w:rsidRPr="00DC7172">
        <w:rPr>
          <w:rFonts w:ascii="Times New Roman" w:eastAsia="Times New Roman" w:hAnsi="Times New Roman" w:cs="Times New Roman"/>
          <w:b/>
          <w:bCs/>
        </w:rPr>
        <w:t>chronological export process</w:t>
      </w:r>
      <w:r w:rsidRPr="00DC7172">
        <w:rPr>
          <w:rFonts w:ascii="Times New Roman" w:eastAsia="Times New Roman" w:hAnsi="Times New Roman" w:cs="Times New Roman"/>
        </w:rPr>
        <w:t>, it strongly suggests the following:</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Marking for Historical Order:</w:t>
      </w:r>
      <w:r w:rsidRPr="00DC7172">
        <w:rPr>
          <w:rFonts w:ascii="Times New Roman" w:eastAsia="Times New Roman" w:hAnsi="Times New Roman" w:cs="Times New Roman"/>
        </w:rPr>
        <w:t xml:space="preserve"> When exporting documents in chronological order, the system likely needs a way to identify and potentially prioritize older, archived documents. Assigning the "Altakte" type to these documents ensures they are correctly included and ordered within the export.</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Now, let's consider </w:t>
      </w:r>
      <w:r w:rsidRPr="00DC7172">
        <w:rPr>
          <w:rFonts w:ascii="Times New Roman" w:eastAsia="Times New Roman" w:hAnsi="Times New Roman" w:cs="Times New Roman"/>
          <w:b/>
          <w:bCs/>
        </w:rPr>
        <w:t>"Allgemeine Information Verschlussakte" (General Information Sealed File):</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fact that this type is mentioned alongside "Altakte" in the context of a chronological export process implies a similar role, but with an added layer of meaning:</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"Allgemeine Information" (General Information):</w:t>
      </w:r>
      <w:r w:rsidRPr="00DC7172">
        <w:rPr>
          <w:rFonts w:ascii="Times New Roman" w:eastAsia="Times New Roman" w:hAnsi="Times New Roman" w:cs="Times New Roman"/>
        </w:rPr>
        <w:t xml:space="preserve"> This suggests the documents of this type contain broad, non-specific information, perhaps metadata, summaries, or overarching details related to a set of other documents.</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"Verschlussakte" (Sealed File/Record):</w:t>
      </w:r>
      <w:r w:rsidRPr="00DC7172">
        <w:rPr>
          <w:rFonts w:ascii="Times New Roman" w:eastAsia="Times New Roman" w:hAnsi="Times New Roman" w:cs="Times New Roman"/>
        </w:rPr>
        <w:t xml:space="preserve"> This indicates that these documents are likely sensitive, confidential, or have restricted access. The "sealed" aspect implies a level of protection or a specific status within the archival process.</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"Allgemeine Information Verschlussakte" might relate to a chronological export:</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and Context:</w:t>
      </w:r>
      <w:r w:rsidRPr="00DC7172">
        <w:rPr>
          <w:rFonts w:ascii="Times New Roman" w:eastAsia="Times New Roman" w:hAnsi="Times New Roman" w:cs="Times New Roman"/>
        </w:rPr>
        <w:t xml:space="preserve"> These "sealed general information" documents might contain crucial context or metadata (like dates, subjects, responsible parties) that is essential for correctly ordering and </w:t>
      </w:r>
      <w:r w:rsidRPr="00DC7172">
        <w:rPr>
          <w:rFonts w:ascii="Times New Roman" w:eastAsia="Times New Roman" w:hAnsi="Times New Roman" w:cs="Times New Roman"/>
        </w:rPr>
        <w:lastRenderedPageBreak/>
        <w:t>understanding the "Altakte" during a chronological export. Even though the content might be sensitive, their metadata could be vital for the chronological flow.</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Chronological Markers for Sensitive Information:</w:t>
      </w:r>
      <w:r w:rsidRPr="00DC7172">
        <w:rPr>
          <w:rFonts w:ascii="Times New Roman" w:eastAsia="Times New Roman" w:hAnsi="Times New Roman" w:cs="Times New Roman"/>
        </w:rPr>
        <w:t xml:space="preserve"> In some archival processes, even sensitive information needs to be tracked chronologically. "Verschlussakte" might be a way to manage these sensitive records within the chronological stream while still maintaining their restricted status. The export process might handle these differently (e.g., exporting only metadata, requiring special permissions to access content).</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Markers for Periods of Confidentiality:</w:t>
      </w:r>
      <w:r w:rsidRPr="00DC7172">
        <w:rPr>
          <w:rFonts w:ascii="Times New Roman" w:eastAsia="Times New Roman" w:hAnsi="Times New Roman" w:cs="Times New Roman"/>
        </w:rPr>
        <w:t xml:space="preserve"> These documents might mark specific periods where information was sealed or confidential. Their chronological placement in the export could be important for understanding the historical context of when certain information became restricted or was declassified.</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Control Documents in the Archive:</w:t>
      </w:r>
      <w:r w:rsidRPr="00DC7172">
        <w:rPr>
          <w:rFonts w:ascii="Times New Roman" w:eastAsia="Times New Roman" w:hAnsi="Times New Roman" w:cs="Times New Roman"/>
        </w:rPr>
        <w:t xml:space="preserve"> "Verschlussakte" could act as control documents within the archive, providing a chronological overview of when certain sets of sensitive files were created, sealed, or accessed.</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Similarity to "Altakte" in Chronological Export:</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Both "Altakte" and "Allgemeine Information Verschlussakte" likely serve as </w:t>
      </w:r>
      <w:r w:rsidRPr="00DC7172">
        <w:rPr>
          <w:rFonts w:ascii="Times New Roman" w:eastAsia="Times New Roman" w:hAnsi="Times New Roman" w:cs="Times New Roman"/>
          <w:b/>
          <w:bCs/>
        </w:rPr>
        <w:t>markers or specific categories of documents that the chronological export process needs to recognize and handle appropriately</w:t>
      </w:r>
      <w:r w:rsidRPr="00DC7172">
        <w:rPr>
          <w:rFonts w:ascii="Times New Roman" w:eastAsia="Times New Roman" w:hAnsi="Times New Roman" w:cs="Times New Roman"/>
        </w:rPr>
        <w:t xml:space="preserve"> to maintain the correct historical order and context. "Altakte" signifies the age, while "Allgemeine Information Verschlussakte" signifies a combination of general information and a restricted status that is also relevant to the chronological flow of the archive.</w:t>
      </w:r>
    </w:p>
    <w:p w:rsidR="00CD4E03" w:rsidRPr="00DC7172" w:rsidRDefault="00CD4E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 both types are likely important tags that the chronological export process uses to correctly order and potentially handle different categories of historical documents, with "Verschlussakte" adding the dimension of sensitivity to the general informational aspect.</w:t>
      </w:r>
    </w:p>
    <w:p w:rsidR="006F0E1A" w:rsidRPr="00DC7172" w:rsidRDefault="006F0E1A" w:rsidP="00DC7172">
      <w:pPr>
        <w:pStyle w:val="NoSpacing"/>
      </w:pPr>
      <w:r w:rsidRPr="00DC7172">
        <w:t xml:space="preserve">Q: is it possibly the result of multithreading, or how does that case happen? </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Yes, </w:t>
      </w:r>
      <w:r w:rsidRPr="00DC7172">
        <w:rPr>
          <w:rFonts w:ascii="Times New Roman" w:eastAsia="Times New Roman" w:hAnsi="Times New Roman" w:cs="Times New Roman"/>
          <w:b/>
          <w:bCs/>
        </w:rPr>
        <w:t>multithreading could absolutely be a contributing factor, or even the primary cause, of the scenario you described</w:t>
      </w:r>
      <w:r w:rsidRPr="00DC7172">
        <w:rPr>
          <w:rFonts w:ascii="Times New Roman" w:eastAsia="Times New Roman" w:hAnsi="Times New Roman" w:cs="Times New Roman"/>
        </w:rPr>
        <w:t>, where the system flags documents as changed after export simply because they were reopened while a business process instruction was pending.</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how multithreading could lead to this situation:</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Scenario with Multithreading:</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A initiates the export process.</w:t>
      </w:r>
      <w:r w:rsidRPr="00DC7172">
        <w:rPr>
          <w:rFonts w:ascii="Times New Roman" w:eastAsia="Times New Roman" w:hAnsi="Times New Roman" w:cs="Times New Roman"/>
        </w:rPr>
        <w:t xml:space="preserve"> At this point, the system takes a snapshot of the documents (or records their state for the export file). The history of the outgoing document reflects its state </w:t>
      </w:r>
      <w:r w:rsidRPr="00DC7172">
        <w:rPr>
          <w:rFonts w:ascii="Times New Roman" w:eastAsia="Times New Roman" w:hAnsi="Times New Roman" w:cs="Times New Roman"/>
          <w:i/>
          <w:iCs/>
        </w:rPr>
        <w:t>at the time of export</w:t>
      </w:r>
      <w:r w:rsidRPr="00DC7172">
        <w:rPr>
          <w:rFonts w:ascii="Times New Roman" w:eastAsia="Times New Roman" w:hAnsi="Times New Roman" w:cs="Times New Roman"/>
        </w:rPr>
        <w:t>.</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While the export is still in progress (or shortly after it completes), User B (on a different thread) reopens a completed document because the "Geschäftsgangverfügung" is not yet marked as done.</w:t>
      </w:r>
      <w:r w:rsidRPr="00DC7172">
        <w:rPr>
          <w:rFonts w:ascii="Times New Roman" w:eastAsia="Times New Roman" w:hAnsi="Times New Roman" w:cs="Times New Roman"/>
        </w:rPr>
        <w:t xml:space="preserve"> This action is recorded in the document's history.</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Later, User C (on another thread) marks the "Geschäftsgangverfügung" as erledigt.</w:t>
      </w:r>
      <w:r w:rsidRPr="00DC7172">
        <w:rPr>
          <w:rFonts w:ascii="Times New Roman" w:eastAsia="Times New Roman" w:hAnsi="Times New Roman" w:cs="Times New Roman"/>
        </w:rPr>
        <w:t xml:space="preserve"> This triggers the system's check.</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system compares the history of the outgoing document with the state captured at the time of export.</w:t>
      </w:r>
      <w:r w:rsidRPr="00DC7172">
        <w:rPr>
          <w:rFonts w:ascii="Times New Roman" w:eastAsia="Times New Roman" w:hAnsi="Times New Roman" w:cs="Times New Roman"/>
        </w:rPr>
        <w:t xml:space="preserve"> Because User B reopened the document </w:t>
      </w:r>
      <w:r w:rsidRPr="00DC7172">
        <w:rPr>
          <w:rFonts w:ascii="Times New Roman" w:eastAsia="Times New Roman" w:hAnsi="Times New Roman" w:cs="Times New Roman"/>
          <w:i/>
          <w:iCs/>
        </w:rPr>
        <w:t>after</w:t>
      </w:r>
      <w:r w:rsidRPr="00DC7172">
        <w:rPr>
          <w:rFonts w:ascii="Times New Roman" w:eastAsia="Times New Roman" w:hAnsi="Times New Roman" w:cs="Times New Roman"/>
        </w:rPr>
        <w:t xml:space="preserve"> the export process began (or the snapshot was taken), the history now contains entries that are "newer" than the export state.</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system, performing a simple check of history entries against the export baseline, incorrectly flags the document as "changed after export," even if User B didn't actually make any content modifications.</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Multithreading Makes This More Likely:</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Concurrent Access:</w:t>
      </w:r>
      <w:r w:rsidRPr="00DC7172">
        <w:rPr>
          <w:rFonts w:ascii="Times New Roman" w:eastAsia="Times New Roman" w:hAnsi="Times New Roman" w:cs="Times New Roman"/>
        </w:rPr>
        <w:t xml:space="preserve"> Multithreading allows multiple users to interact with the system and modify data (like document states and history) seemingly simultaneously. This increases the chance that a document will be reopened while an export operation is in progress or has just finished.</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Timing Issues:</w:t>
      </w:r>
      <w:r w:rsidRPr="00DC7172">
        <w:rPr>
          <w:rFonts w:ascii="Times New Roman" w:eastAsia="Times New Roman" w:hAnsi="Times New Roman" w:cs="Times New Roman"/>
        </w:rPr>
        <w:t xml:space="preserve"> The exact timing of thread execution is unpredictable. The reopening action by User B might happen at a very inconvenient moment relative to the export process on another thread.</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Race Conditions (Potential):</w:t>
      </w:r>
      <w:r w:rsidRPr="00DC7172">
        <w:rPr>
          <w:rFonts w:ascii="Times New Roman" w:eastAsia="Times New Roman" w:hAnsi="Times New Roman" w:cs="Times New Roman"/>
        </w:rPr>
        <w:t xml:space="preserve"> While not explicitly described, if the export process and the history update mechanism aren't properly synchronized, there could even be race conditions where the export reads a partial or inconsistent state of the document or its history.</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Other Potential Causes (Even Without Explicit Multithreading):</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While multithreading is a strong possibility, other factors could also contribute:</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Asynchronous Operations:</w:t>
      </w:r>
      <w:r w:rsidRPr="00DC7172">
        <w:rPr>
          <w:rFonts w:ascii="Times New Roman" w:eastAsia="Times New Roman" w:hAnsi="Times New Roman" w:cs="Times New Roman"/>
        </w:rPr>
        <w:t xml:space="preserve"> Even in a single-threaded environment, if the export process and the reopening/history logging are handled asynchronously (e.g., using queues or background tasks), a similar timing issue could occur. The reopening might complete and its history recorded after the export process has moved on.</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Poorly Designed Transaction Management:</w:t>
      </w:r>
      <w:r w:rsidRPr="00DC7172">
        <w:rPr>
          <w:rFonts w:ascii="Times New Roman" w:eastAsia="Times New Roman" w:hAnsi="Times New Roman" w:cs="Times New Roman"/>
        </w:rPr>
        <w:t xml:space="preserve"> If the reopening and history logging aren't part of the same transaction as the export snapshotting, inconsistencies can arise.</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Event-Driven Architecture with Delayed Processing:</w:t>
      </w:r>
      <w:r w:rsidRPr="00DC7172">
        <w:rPr>
          <w:rFonts w:ascii="Times New Roman" w:eastAsia="Times New Roman" w:hAnsi="Times New Roman" w:cs="Times New Roman"/>
        </w:rPr>
        <w:t xml:space="preserve"> If the "Geschäftsgangverfügung erledigt" event triggers the history check with a slight delay, any reopening actions in that interim period could be flagged.</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conclusion, multithreading significantly increases the likelihood of this scenario occurring because it allows for concurrent actions on documents while a long-running process like export is underway. The lack of synchronization between the export process and the document modification/history logging mechanisms in a multithreaded environment is a prime suspect for this behavior.</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To prevent this, the system would need to implement more robust mechanisms to track the state of documents </w:t>
      </w:r>
      <w:r w:rsidRPr="00DC7172">
        <w:rPr>
          <w:rFonts w:ascii="Times New Roman" w:eastAsia="Times New Roman" w:hAnsi="Times New Roman" w:cs="Times New Roman"/>
          <w:i/>
          <w:iCs/>
        </w:rPr>
        <w:t>at the exact moment of export</w:t>
      </w:r>
      <w:r w:rsidRPr="00DC7172">
        <w:rPr>
          <w:rFonts w:ascii="Times New Roman" w:eastAsia="Times New Roman" w:hAnsi="Times New Roman" w:cs="Times New Roman"/>
        </w:rPr>
        <w:t xml:space="preserve"> and compare that against subsequent modifications, potentially by:</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Taking a consistent snapshot of document states and histories at the beginning of the export.</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Implementing stricter locking or versioning mechanisms during the export process.</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Considering the "Geschäftsgangverfügung" status as part of the export context.</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break down this explanation step by step to understand the workflow and the error message:</w:t>
      </w:r>
    </w:p>
    <w:p w:rsidR="006F0E1A" w:rsidRPr="00DC7172" w:rsidRDefault="006F0E1A"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"Solange die Geschäftsgangverfügung nicht erledigt wurde, können abgeschlossene Dokumente wieder aufgeschlossen und weiterbearbeitet werden."</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Geschäftsgangverfügung (Business Process Instruction/Directive):</w:t>
      </w:r>
      <w:r w:rsidRPr="00DC7172">
        <w:rPr>
          <w:rFonts w:ascii="Times New Roman" w:eastAsia="Times New Roman" w:hAnsi="Times New Roman" w:cs="Times New Roman"/>
        </w:rPr>
        <w:t xml:space="preserve"> This refers to a specific instruction or task within a business process that needs to be completed.</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nicht erledigt wurde (has not been completed/resolved):</w:t>
      </w:r>
      <w:r w:rsidRPr="00DC7172">
        <w:rPr>
          <w:rFonts w:ascii="Times New Roman" w:eastAsia="Times New Roman" w:hAnsi="Times New Roman" w:cs="Times New Roman"/>
        </w:rPr>
        <w:t xml:space="preserve"> As long as this instruction is still pending.</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abgeschlossene Dokumente (completed/closed documents):</w:t>
      </w:r>
      <w:r w:rsidRPr="00DC7172">
        <w:rPr>
          <w:rFonts w:ascii="Times New Roman" w:eastAsia="Times New Roman" w:hAnsi="Times New Roman" w:cs="Times New Roman"/>
        </w:rPr>
        <w:t xml:space="preserve"> Documents that were previously considered finished.</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wieder aufgeschlossen (reopened/unlocked):</w:t>
      </w:r>
      <w:r w:rsidRPr="00DC7172">
        <w:rPr>
          <w:rFonts w:ascii="Times New Roman" w:eastAsia="Times New Roman" w:hAnsi="Times New Roman" w:cs="Times New Roman"/>
        </w:rPr>
        <w:t xml:space="preserve"> These completed documents can be reopened.</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 weiterbearbeitet werden (and can be further processed/edited):</w:t>
      </w:r>
      <w:r w:rsidRPr="00DC7172">
        <w:rPr>
          <w:rFonts w:ascii="Times New Roman" w:eastAsia="Times New Roman" w:hAnsi="Times New Roman" w:cs="Times New Roman"/>
        </w:rPr>
        <w:t xml:space="preserve"> Users can continue working on these reopened documents.</w:t>
      </w:r>
    </w:p>
    <w:p w:rsidR="006F0E1A" w:rsidRPr="00DC7172" w:rsidRDefault="006F0E1A"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"Dieser Vorgang wird in der Historie vermerkt."</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Dieser Vorgang (This process/action):</w:t>
      </w:r>
      <w:r w:rsidRPr="00DC7172">
        <w:rPr>
          <w:rFonts w:ascii="Times New Roman" w:eastAsia="Times New Roman" w:hAnsi="Times New Roman" w:cs="Times New Roman"/>
        </w:rPr>
        <w:t xml:space="preserve"> The act of reopening and further processing a completed document.</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der Historie vermerkt (is recorded in the history/audit trail):</w:t>
      </w:r>
      <w:r w:rsidRPr="00DC7172">
        <w:rPr>
          <w:rFonts w:ascii="Times New Roman" w:eastAsia="Times New Roman" w:hAnsi="Times New Roman" w:cs="Times New Roman"/>
        </w:rPr>
        <w:t xml:space="preserve"> The system keeps a log of when a document was reopened and modified.</w:t>
      </w:r>
    </w:p>
    <w:p w:rsidR="006F0E1A" w:rsidRPr="00DC7172" w:rsidRDefault="006F0E1A"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"Wird nun die Geschäftsgangverfügung erledigt, erscheint eine Fehlermeldung mit dem Hinweis, dass Dokumente nach dem Export verändert worden sind."</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Wird nun die Geschäftsgangverfügung erledigt (Once the business process instruction is completed/resolved):</w:t>
      </w:r>
      <w:r w:rsidRPr="00DC7172">
        <w:rPr>
          <w:rFonts w:ascii="Times New Roman" w:eastAsia="Times New Roman" w:hAnsi="Times New Roman" w:cs="Times New Roman"/>
        </w:rPr>
        <w:t xml:space="preserve"> When the pending task is marked as done.</w:t>
      </w:r>
    </w:p>
    <w:p w:rsidR="006F0E1A" w:rsidRPr="00DC7172" w:rsidRDefault="006F0E1A"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erscheint eine Fehlermeldung (an error message appears):</w:t>
      </w:r>
      <w:r w:rsidRPr="00DC7172">
        <w:rPr>
          <w:rFonts w:ascii="Times New Roman" w:eastAsia="Times New Roman" w:hAnsi="Times New Roman" w:cs="Times New Roman"/>
          <w:lang w:val="de-DE"/>
        </w:rPr>
        <w:t xml:space="preserve"> The system displays an error.</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mit dem Hinweis, dass Dokumente nach dem Export verändert worden sind (with the message indicating that documents have been changed after the export):</w:t>
      </w:r>
      <w:r w:rsidRPr="00DC7172">
        <w:rPr>
          <w:rFonts w:ascii="Times New Roman" w:eastAsia="Times New Roman" w:hAnsi="Times New Roman" w:cs="Times New Roman"/>
        </w:rPr>
        <w:t xml:space="preserve"> The error suggests that modifications occurred to documents after they were exported.</w:t>
      </w:r>
    </w:p>
    <w:p w:rsidR="006F0E1A" w:rsidRPr="00DC7172" w:rsidRDefault="006F0E1A"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"Dabei ist es unerheblich, ob tatsächlich Schriftgut bearbeitet wurde."</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Dabei ist es unerheblich (It is irrelevant/doesn't matter):</w:t>
      </w:r>
      <w:r w:rsidRPr="00DC7172">
        <w:rPr>
          <w:rFonts w:ascii="Times New Roman" w:eastAsia="Times New Roman" w:hAnsi="Times New Roman" w:cs="Times New Roman"/>
        </w:rPr>
        <w:t xml:space="preserve"> The system doesn't care.</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 tatsächlich Schriftgut bearbeitet wurde (whether documents were actually edited/processed):</w:t>
      </w:r>
      <w:r w:rsidRPr="00DC7172">
        <w:rPr>
          <w:rFonts w:ascii="Times New Roman" w:eastAsia="Times New Roman" w:hAnsi="Times New Roman" w:cs="Times New Roman"/>
        </w:rPr>
        <w:t xml:space="preserve"> Even if no one physically changed the content of the document.</w:t>
      </w:r>
    </w:p>
    <w:p w:rsidR="006F0E1A" w:rsidRPr="00DC7172" w:rsidRDefault="006F0E1A"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lastRenderedPageBreak/>
        <w:t>"Es erfolgt lediglich eine Prüfung der Historieneinträge des Ausgangsschreibens mit der Exportdatei."</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Es erfolgt lediglich eine Prüfung (Only a check is performed):</w:t>
      </w:r>
      <w:r w:rsidRPr="00DC7172">
        <w:rPr>
          <w:rFonts w:ascii="Times New Roman" w:eastAsia="Times New Roman" w:hAnsi="Times New Roman" w:cs="Times New Roman"/>
        </w:rPr>
        <w:t xml:space="preserve"> The system's validation is limited to.</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der Historieneinträge des Ausgangsschreibens (the history entries of the outgoing document/original letter):</w:t>
      </w:r>
      <w:r w:rsidRPr="00DC7172">
        <w:rPr>
          <w:rFonts w:ascii="Times New Roman" w:eastAsia="Times New Roman" w:hAnsi="Times New Roman" w:cs="Times New Roman"/>
        </w:rPr>
        <w:t xml:space="preserve"> The system looks at the log of actions performed on the initial document.</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mit der Exportdatei (with the export file):</w:t>
      </w:r>
      <w:r w:rsidRPr="00DC7172">
        <w:rPr>
          <w:rFonts w:ascii="Times New Roman" w:eastAsia="Times New Roman" w:hAnsi="Times New Roman" w:cs="Times New Roman"/>
        </w:rPr>
        <w:t xml:space="preserve"> The system compares the history of the original document with the information in the export file (or the state of the system at the time of export).</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system allows users to reopen and edit completed documents as long as a related "business process instruction" is still pending. These reopenings and edits are recorded in the document's history. However, once that instruction is marked as completed, the system performs a check. This check doesn't look at the actual content of the documents. Instead, it simply compares the history of the </w:t>
      </w:r>
      <w:r w:rsidRPr="00DC7172">
        <w:rPr>
          <w:rFonts w:ascii="Times New Roman" w:eastAsia="Times New Roman" w:hAnsi="Times New Roman" w:cs="Times New Roman"/>
          <w:i/>
          <w:iCs/>
        </w:rPr>
        <w:t>original outgoing document</w:t>
      </w:r>
      <w:r w:rsidRPr="00DC7172">
        <w:rPr>
          <w:rFonts w:ascii="Times New Roman" w:eastAsia="Times New Roman" w:hAnsi="Times New Roman" w:cs="Times New Roman"/>
        </w:rPr>
        <w:t xml:space="preserve"> with the state of the system (or an export file) at the time of export. If there are any history entries indicating that the document was reopened and potentially modified </w:t>
      </w:r>
      <w:r w:rsidRPr="00DC7172">
        <w:rPr>
          <w:rFonts w:ascii="Times New Roman" w:eastAsia="Times New Roman" w:hAnsi="Times New Roman" w:cs="Times New Roman"/>
          <w:i/>
          <w:iCs/>
        </w:rPr>
        <w:t>after</w:t>
      </w:r>
      <w:r w:rsidRPr="00DC7172">
        <w:rPr>
          <w:rFonts w:ascii="Times New Roman" w:eastAsia="Times New Roman" w:hAnsi="Times New Roman" w:cs="Times New Roman"/>
        </w:rPr>
        <w:t xml:space="preserve"> the export, the error message appears, regardless of whether any actual changes to the document's content were made.</w:t>
      </w:r>
    </w:p>
    <w:p w:rsidR="006F0E1A" w:rsidRPr="00DC7172" w:rsidRDefault="006F0E1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core issue seems to be a mismatch between the state of the original document (based on its history) and the expected state at the time of export, triggered by reopening and potentially editing documents while the business process instruction was still active.</w:t>
      </w:r>
      <w:r w:rsidRPr="00DC7172">
        <w:rPr>
          <w:rFonts w:ascii="Times New Roman" w:eastAsia="Times New Roman" w:hAnsi="Times New Roman" w:cs="Times New Roman"/>
        </w:rPr>
        <w:t xml:space="preserve"> Once the instruction is completed, the system flags any post-export modifications based on the history, even if those modifications were just reopenings without content changes.</w:t>
      </w:r>
    </w:p>
    <w:p w:rsidR="001352BE" w:rsidRPr="00DC7172" w:rsidRDefault="00F9178C" w:rsidP="00DC7172">
      <w:pPr>
        <w:pStyle w:val="NoSpacing"/>
      </w:pPr>
      <w:r w:rsidRPr="00DC7172">
        <w:t xml:space="preserve">Q: </w:t>
      </w:r>
      <w:r w:rsidR="001352BE" w:rsidRPr="00DC7172">
        <w:t>public class BehaviorToBool : IValueConverter {</w:t>
      </w:r>
    </w:p>
    <w:p w:rsidR="001352BE" w:rsidRPr="00DC7172" w:rsidRDefault="001352BE" w:rsidP="00DC7172">
      <w:pPr>
        <w:pStyle w:val="NoSpacing"/>
      </w:pPr>
      <w:r w:rsidRPr="00DC7172">
        <w:t xml:space="preserve">  public object Convert(object value, Type targetType, object parameter,</w:t>
      </w:r>
    </w:p>
    <w:p w:rsidR="001352BE" w:rsidRPr="00DC7172" w:rsidRDefault="001352BE" w:rsidP="00DC7172">
      <w:pPr>
        <w:pStyle w:val="NoSpacing"/>
      </w:pPr>
      <w:r w:rsidRPr="00DC7172">
        <w:t xml:space="preserve">                        CultureInfo culture) {</w:t>
      </w:r>
    </w:p>
    <w:p w:rsidR="001352BE" w:rsidRPr="00DC7172" w:rsidRDefault="001352BE" w:rsidP="00DC7172">
      <w:pPr>
        <w:pStyle w:val="NoSpacing"/>
      </w:pPr>
      <w:r w:rsidRPr="00DC7172">
        <w:t xml:space="preserve">    return (int)value != EAttributeBehaviorEx.READONLY_TEXTAREA;</w:t>
      </w:r>
    </w:p>
    <w:p w:rsidR="001352BE" w:rsidRPr="00DC7172" w:rsidRDefault="001352BE" w:rsidP="00DC7172">
      <w:pPr>
        <w:pStyle w:val="NoSpacing"/>
      </w:pPr>
      <w:r w:rsidRPr="00DC7172">
        <w:t xml:space="preserve">  }</w:t>
      </w:r>
    </w:p>
    <w:p w:rsidR="001352BE" w:rsidRPr="00DC7172" w:rsidRDefault="001352BE" w:rsidP="00DC7172">
      <w:pPr>
        <w:pStyle w:val="NoSpacing"/>
      </w:pPr>
      <w:r w:rsidRPr="00DC7172">
        <w:t xml:space="preserve">  public object ConvertBack(object value, Type targetType, object parameter,</w:t>
      </w:r>
    </w:p>
    <w:p w:rsidR="001352BE" w:rsidRPr="00DC7172" w:rsidRDefault="001352BE" w:rsidP="00DC7172">
      <w:pPr>
        <w:pStyle w:val="NoSpacing"/>
      </w:pPr>
      <w:r w:rsidRPr="00DC7172">
        <w:t xml:space="preserve">                            CultureInfo culture) {</w:t>
      </w:r>
    </w:p>
    <w:p w:rsidR="001352BE" w:rsidRPr="00DC7172" w:rsidRDefault="001352BE" w:rsidP="00DC7172">
      <w:pPr>
        <w:pStyle w:val="NoSpacing"/>
      </w:pPr>
      <w:r w:rsidRPr="00DC7172">
        <w:t xml:space="preserve">    throw new NotImplementedException();</w:t>
      </w:r>
    </w:p>
    <w:p w:rsidR="001352BE" w:rsidRPr="00DC7172" w:rsidRDefault="001352BE" w:rsidP="00DC7172">
      <w:pPr>
        <w:pStyle w:val="NoSpacing"/>
      </w:pPr>
      <w:r w:rsidRPr="00DC7172">
        <w:t xml:space="preserve">  }</w:t>
      </w:r>
    </w:p>
    <w:p w:rsidR="001352BE" w:rsidRPr="00DC7172" w:rsidRDefault="001352BE" w:rsidP="00DC7172">
      <w:pPr>
        <w:pStyle w:val="NoSpacing"/>
      </w:pPr>
      <w:r w:rsidRPr="00DC7172">
        <w:t>}</w:t>
      </w:r>
    </w:p>
    <w:p w:rsidR="001352BE" w:rsidRPr="00DC7172" w:rsidRDefault="001352BE" w:rsidP="00DC7172">
      <w:pPr>
        <w:pStyle w:val="NoSpacing"/>
      </w:pPr>
      <w:r w:rsidRPr="00DC7172">
        <w:t>}</w:t>
      </w:r>
    </w:p>
    <w:p w:rsidR="001352BE" w:rsidRPr="00DC7172" w:rsidRDefault="001352BE" w:rsidP="00DC7172">
      <w:pPr>
        <w:pStyle w:val="NoSpacing"/>
      </w:pPr>
      <w:r w:rsidRPr="00DC7172">
        <w:t>Grid.Row = "4" Grid.Column = "1" Grid.ColumnSpan = "3" AutomationProperties</w:t>
      </w:r>
    </w:p>
    <w:p w:rsidR="001352BE" w:rsidRPr="00DC7172" w:rsidRDefault="001352BE" w:rsidP="00DC7172">
      <w:pPr>
        <w:pStyle w:val="NoSpacing"/>
      </w:pPr>
      <w:r w:rsidRPr="00DC7172">
        <w:t xml:space="preserve">                                                       .AutomationId =</w:t>
      </w:r>
    </w:p>
    <w:p w:rsidR="001352BE" w:rsidRPr="00DC7172" w:rsidRDefault="001352BE" w:rsidP="00DC7172">
      <w:pPr>
        <w:pStyle w:val="NoSpacing"/>
      </w:pPr>
      <w:r w:rsidRPr="00DC7172">
        <w:t xml:space="preserve">    "SrvGGVEditView_ComboBox_273294389204131" AutomationProperties</w:t>
      </w:r>
    </w:p>
    <w:p w:rsidR="001352BE" w:rsidRPr="00DC7172" w:rsidRDefault="001352BE" w:rsidP="00DC7172">
      <w:pPr>
        <w:pStyle w:val="NoSpacing"/>
      </w:pPr>
      <w:r w:rsidRPr="00DC7172">
        <w:t xml:space="preserve">        .Name = "Vermerk" DisplayMemberPath = "Text" IsEditable =</w:t>
      </w:r>
    </w:p>
    <w:p w:rsidR="00CB46D2" w:rsidRPr="00DC7172" w:rsidRDefault="00CB46D2" w:rsidP="00DC7172">
      <w:pPr>
        <w:pStyle w:val="NoSpacing"/>
        <w:rPr>
          <w:rFonts w:ascii="Consolas" w:eastAsia="Times New Roman" w:hAnsi="Consolas" w:cs="Times New Roman"/>
          <w:color w:val="000000"/>
        </w:rPr>
      </w:pPr>
      <w:r w:rsidRPr="00DC7172">
        <w:t xml:space="preserve">Q: </w:t>
      </w:r>
      <w:r w:rsidR="001352BE" w:rsidRPr="00DC7172">
        <w:t xml:space="preserve">  </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This block likely represents the body of a custom tag handler.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It's responsible for generating the HTML for a select box.</w:t>
      </w:r>
    </w:p>
    <w:p w:rsidR="00CB46D2" w:rsidRPr="00DC7172" w:rsidRDefault="00CB46D2" w:rsidP="00DC7172">
      <w:pPr>
        <w:pStyle w:val="NoSpacing"/>
        <w:rPr>
          <w:rFonts w:ascii="Consolas" w:eastAsia="Times New Roman" w:hAnsi="Consolas" w:cs="Times New Roman"/>
          <w:color w:val="000000"/>
        </w:rPr>
      </w:pP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Check for a specific condition related to a read-only textarea and a particular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(attr.getBehavior() != EAttributeBehavior.READONLY_TEXTAREA &amp;&amp;</w:t>
      </w:r>
    </w:p>
    <w:p w:rsidR="00CB46D2" w:rsidRPr="00DC7172" w:rsidRDefault="00CB46D2"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identifier.equals(EAttributeKennung.GGV_ERLEDIGUNG) &amp;&amp;</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00"/>
        </w:rPr>
        <w:t>formData.getFormular().equals(EServiceFormName.GGVEDIT)) {</w:t>
      </w:r>
    </w:p>
    <w:p w:rsidR="00CB46D2" w:rsidRPr="00DC7172" w:rsidRDefault="00CB46D2" w:rsidP="00DC7172">
      <w:pPr>
        <w:pStyle w:val="NoSpacing"/>
        <w:rPr>
          <w:rFonts w:ascii="Consolas" w:eastAsia="Times New Roman" w:hAnsi="Consolas" w:cs="Times New Roman"/>
          <w:color w:val="000000"/>
        </w:rPr>
      </w:pP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 attribute is not a read-only textarea, the identifier matches a specific value (GGV_ERLEDIGUNG),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and the form is of a certain type (GGVEDIT), then render a textarea instead of a select box.</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r w:rsidRPr="00DC7172">
        <w:rPr>
          <w:rFonts w:ascii="Consolas" w:eastAsia="Times New Roman" w:hAnsi="Consolas" w:cs="Times New Roman"/>
          <w:color w:val="5F6368"/>
        </w:rPr>
        <w:t>// This seems to be a special case for handling a particular attribute in a specific form.</w:t>
      </w:r>
    </w:p>
    <w:p w:rsidR="00CB46D2" w:rsidRPr="00DC7172" w:rsidRDefault="00CB46D2" w:rsidP="00DC7172">
      <w:pPr>
        <w:pStyle w:val="NoSpacing"/>
        <w:rPr>
          <w:rFonts w:ascii="Consolas" w:eastAsia="Times New Roman" w:hAnsi="Consolas" w:cs="Times New Roman"/>
          <w:color w:val="000000"/>
        </w:rPr>
      </w:pP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textareaTag.renderStartTag(writer,  </w:t>
      </w:r>
      <w:r w:rsidRPr="00DC7172">
        <w:rPr>
          <w:rFonts w:ascii="Consolas" w:eastAsia="Times New Roman" w:hAnsi="Consolas" w:cs="Times New Roman"/>
          <w:color w:val="5F6368"/>
        </w:rPr>
        <w:t>// Render the opening tag of the textarea</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formData,</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identifier,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iterateIdentifier,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complexIdentifier,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row,</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style,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"inputD stylespacer"</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CSS class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titleKey,</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altKey,</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onclick,</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ondblclick,</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onmousedown,</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onmousemove,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onmouseout,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onmouseover,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onmouseup,</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onkeydown,</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onkeyup,</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onkeypress,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onselect,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onchange,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onblur,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onfocus,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tabindex,</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disabled,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readonly,</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noSpace,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autofocus,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maxlength,</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B55908"/>
        </w:rPr>
        <w:t>4</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cols attribute of textarea</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helpId,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helpKey,</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userAgent,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shortCutFocus,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shortCutFocusMask,</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display,</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complexGuid);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return</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Exit the tag handler; no select box is rendered.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Check if the field is editable and the identifier matches a specific value, and the form is NOT GGVEDIT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(editable &amp;&amp; identifier.equals(EAttributeKennung.GGV_ERLEDIGUNG) &amp;&amp; !formData.getFormular().equals(EServiceFormName.GGVEDIT))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r w:rsidRPr="00DC7172">
        <w:rPr>
          <w:rFonts w:ascii="Consolas" w:eastAsia="Times New Roman" w:hAnsi="Consolas" w:cs="Times New Roman"/>
          <w:color w:val="5F6368"/>
        </w:rPr>
        <w:t>// If the field is editable and the identifier is GGV_ERLEDIGUNG, but the form is not GGVEDIT, then render a simple text input field.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"&lt;input"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Start writing the HTML for an input element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"type"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"text"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the type attribute to "text"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"name"</w:t>
      </w:r>
      <w:r w:rsidRPr="00DC7172">
        <w:rPr>
          <w:rFonts w:ascii="Consolas" w:eastAsia="Times New Roman" w:hAnsi="Consolas" w:cs="Times New Roman"/>
          <w:color w:val="000000"/>
        </w:rPr>
        <w:t xml:space="preserve">, attrIdentifier); </w:t>
      </w:r>
      <w:r w:rsidRPr="00DC7172">
        <w:rPr>
          <w:rFonts w:ascii="Consolas" w:eastAsia="Times New Roman" w:hAnsi="Consolas" w:cs="Times New Roman"/>
          <w:color w:val="5F6368"/>
        </w:rPr>
        <w:t>// Set the name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"value"</w:t>
      </w:r>
      <w:r w:rsidRPr="00DC7172">
        <w:rPr>
          <w:rFonts w:ascii="Consolas" w:eastAsia="Times New Roman" w:hAnsi="Consolas" w:cs="Times New Roman"/>
          <w:color w:val="000000"/>
        </w:rPr>
        <w:t xml:space="preserve">, strValue); </w:t>
      </w:r>
      <w:r w:rsidRPr="00DC7172">
        <w:rPr>
          <w:rFonts w:ascii="Consolas" w:eastAsia="Times New Roman" w:hAnsi="Consolas" w:cs="Times New Roman"/>
          <w:color w:val="5F6368"/>
        </w:rPr>
        <w:t>// Set the value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"class"</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"inputD stylespacer"</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the CSS class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"complexguidselectinput"</w:t>
      </w:r>
      <w:r w:rsidRPr="00DC7172">
        <w:rPr>
          <w:rFonts w:ascii="Consolas" w:eastAsia="Times New Roman" w:hAnsi="Consolas" w:cs="Times New Roman"/>
          <w:color w:val="000000"/>
        </w:rPr>
        <w:t>, complexGuid);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 /&gt;"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Close the input tag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helpId = inputTag.renderEndTag(writer, formData, identifier, iterateIdentifier, complexIdentifier, row, helpId, helpKey); </w:t>
      </w:r>
      <w:r w:rsidRPr="00DC7172">
        <w:rPr>
          <w:rFonts w:ascii="Consolas" w:eastAsia="Times New Roman" w:hAnsi="Consolas" w:cs="Times New Roman"/>
          <w:color w:val="5F6368"/>
        </w:rPr>
        <w:t>// Render any additional help/end tags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(formData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tagHelper.saveHelpId(helpId, formData, identifier); </w:t>
      </w:r>
      <w:r w:rsidRPr="00DC7172">
        <w:rPr>
          <w:rFonts w:ascii="Consolas" w:eastAsia="Times New Roman" w:hAnsi="Consolas" w:cs="Times New Roman"/>
          <w:color w:val="5F6368"/>
        </w:rPr>
        <w:t>// Save help ID information</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return</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Exit the tag handler; no select box is rendered.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neither of the above conditions is met, proceed to render a standard select box.</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"&lt;select"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Start writing the HTML for a select element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"name"</w:t>
      </w:r>
      <w:r w:rsidRPr="00DC7172">
        <w:rPr>
          <w:rFonts w:ascii="Consolas" w:eastAsia="Times New Roman" w:hAnsi="Consolas" w:cs="Times New Roman"/>
          <w:color w:val="000000"/>
        </w:rPr>
        <w:t xml:space="preserve">, attrIdentifier); </w:t>
      </w:r>
      <w:r w:rsidRPr="00DC7172">
        <w:rPr>
          <w:rFonts w:ascii="Consolas" w:eastAsia="Times New Roman" w:hAnsi="Consolas" w:cs="Times New Roman"/>
          <w:color w:val="5F6368"/>
        </w:rPr>
        <w:t>// Set the name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"id"</w:t>
      </w:r>
      <w:r w:rsidRPr="00DC7172">
        <w:rPr>
          <w:rFonts w:ascii="Consolas" w:eastAsia="Times New Roman" w:hAnsi="Consolas" w:cs="Times New Roman"/>
          <w:color w:val="000000"/>
        </w:rPr>
        <w:t xml:space="preserve">, attrIdentifier + </w:t>
      </w:r>
      <w:r w:rsidRPr="00DC7172">
        <w:rPr>
          <w:rFonts w:ascii="Consolas" w:eastAsia="Times New Roman" w:hAnsi="Consolas" w:cs="Times New Roman"/>
          <w:color w:val="188038"/>
        </w:rPr>
        <w:t>"_select"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the id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"initvalue"</w:t>
      </w:r>
      <w:r w:rsidRPr="00DC7172">
        <w:rPr>
          <w:rFonts w:ascii="Consolas" w:eastAsia="Times New Roman" w:hAnsi="Consolas" w:cs="Times New Roman"/>
          <w:color w:val="000000"/>
        </w:rPr>
        <w:t xml:space="preserve">, strValue); </w:t>
      </w:r>
      <w:r w:rsidRPr="00DC7172">
        <w:rPr>
          <w:rFonts w:ascii="Consolas" w:eastAsia="Times New Roman" w:hAnsi="Consolas" w:cs="Times New Roman"/>
          <w:color w:val="5F6368"/>
        </w:rPr>
        <w:t>// Set a custom "initvalue"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"vistype"</w:t>
      </w:r>
      <w:r w:rsidRPr="00DC7172">
        <w:rPr>
          <w:rFonts w:ascii="Consolas" w:eastAsia="Times New Roman" w:hAnsi="Consolas" w:cs="Times New Roman"/>
          <w:color w:val="000000"/>
        </w:rPr>
        <w:t xml:space="preserve">, editable ? </w:t>
      </w:r>
      <w:r w:rsidRPr="00DC7172">
        <w:rPr>
          <w:rFonts w:ascii="Consolas" w:eastAsia="Times New Roman" w:hAnsi="Consolas" w:cs="Times New Roman"/>
          <w:color w:val="188038"/>
        </w:rPr>
        <w:t>"1"</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188038"/>
        </w:rPr>
        <w:t>"2"</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a custom "vistype" attribute, indicating editability</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"complexguid"</w:t>
      </w:r>
      <w:r w:rsidRPr="00DC7172">
        <w:rPr>
          <w:rFonts w:ascii="Consolas" w:eastAsia="Times New Roman" w:hAnsi="Consolas" w:cs="Times New Roman"/>
          <w:color w:val="000000"/>
        </w:rPr>
        <w:t xml:space="preserve">, complexGuid); </w:t>
      </w:r>
      <w:r w:rsidRPr="00DC7172">
        <w:rPr>
          <w:rFonts w:ascii="Consolas" w:eastAsia="Times New Roman" w:hAnsi="Consolas" w:cs="Times New Roman"/>
          <w:color w:val="5F6368"/>
        </w:rPr>
        <w:t>// Set a custom "complexguid"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(multirow)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"multirow"</w:t>
      </w:r>
      <w:r w:rsidRPr="00DC7172">
        <w:rPr>
          <w:rFonts w:ascii="Consolas" w:eastAsia="Times New Roman" w:hAnsi="Consolas" w:cs="Times New Roman"/>
          <w:color w:val="000000"/>
        </w:rPr>
        <w:t xml:space="preserve">, Boolean.toString(multirow)); </w:t>
      </w:r>
      <w:r w:rsidRPr="00DC7172">
        <w:rPr>
          <w:rFonts w:ascii="Consolas" w:eastAsia="Times New Roman" w:hAnsi="Consolas" w:cs="Times New Roman"/>
          <w:color w:val="5F6368"/>
        </w:rPr>
        <w:t>// Set a custom "multirow"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(attr.getBehavior() == EAttributeBehavior.READONLY_TEXTAREA)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"readonly_textarea"</w:t>
      </w:r>
      <w:r w:rsidRPr="00DC7172">
        <w:rPr>
          <w:rFonts w:ascii="Consolas" w:eastAsia="Times New Roman" w:hAnsi="Consolas" w:cs="Times New Roman"/>
          <w:color w:val="000000"/>
        </w:rPr>
        <w:t>, Boolean.toString(</w:t>
      </w:r>
      <w:r w:rsidRPr="00DC7172">
        <w:rPr>
          <w:rFonts w:ascii="Consolas" w:eastAsia="Times New Roman" w:hAnsi="Consolas" w:cs="Times New Roman"/>
          <w:color w:val="8430CE"/>
        </w:rPr>
        <w:t>true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a custom "readonly_textarea"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String currTabName = (formData != null) ? (String) formData.getFlowProp().get(VisjConstantsWeb.DYN_TABLES_TABNAME_CURRENT) : null;</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(currTabName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"tabname"</w:t>
      </w:r>
      <w:r w:rsidRPr="00DC7172">
        <w:rPr>
          <w:rFonts w:ascii="Consolas" w:eastAsia="Times New Roman" w:hAnsi="Consolas" w:cs="Times New Roman"/>
          <w:color w:val="000000"/>
        </w:rPr>
        <w:t xml:space="preserve">, currTabName); </w:t>
      </w:r>
      <w:r w:rsidRPr="00DC7172">
        <w:rPr>
          <w:rFonts w:ascii="Consolas" w:eastAsia="Times New Roman" w:hAnsi="Consolas" w:cs="Times New Roman"/>
          <w:color w:val="5F6368"/>
        </w:rPr>
        <w:t>// Set a custom "tabname"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boolean</w:t>
      </w:r>
      <w:r w:rsidRPr="00DC7172">
        <w:rPr>
          <w:rFonts w:ascii="Consolas" w:eastAsia="Times New Roman" w:hAnsi="Consolas" w:cs="Times New Roman"/>
          <w:color w:val="000000"/>
        </w:rPr>
        <w:t xml:space="preserve"> isSearchEditCombo =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editable &amp;&amp; (formData </w:t>
      </w:r>
      <w:r w:rsidRPr="00DC7172">
        <w:rPr>
          <w:rFonts w:ascii="Consolas" w:eastAsia="Times New Roman" w:hAnsi="Consolas" w:cs="Times New Roman"/>
          <w:color w:val="8430CE"/>
        </w:rPr>
        <w:t>instanceof</w:t>
      </w:r>
      <w:r w:rsidRPr="00DC7172">
        <w:rPr>
          <w:rFonts w:ascii="Consolas" w:eastAsia="Times New Roman" w:hAnsi="Consolas" w:cs="Times New Roman"/>
          <w:color w:val="000000"/>
        </w:rPr>
        <w:t xml:space="preserve"> IMasterFormBoData) &amp;&amp;</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(FormularConfig.getInstance().getFormularDescriptor(formData.getMandant(),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(formData.getMetaFormular() != null) ? formData.getMetaFormular() : formData.getFormular()))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.isSearchFormular()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(isSearchEditCombo)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"isSearch"</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188038"/>
        </w:rPr>
        <w:t>"true"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Set a custom "isSearch"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TODO:: if (size != null)</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5F6368"/>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5F6368"/>
        </w:rPr>
        <w:t>          writer.write(" size=\"" + size +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5F6368"/>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((attr != null) &amp;&amp; (maxlength &lt;= </w:t>
      </w:r>
      <w:r w:rsidRPr="00DC7172">
        <w:rPr>
          <w:rFonts w:ascii="Consolas" w:eastAsia="Times New Roman" w:hAnsi="Consolas" w:cs="Times New Roman"/>
          <w:color w:val="B55908"/>
        </w:rPr>
        <w:t>0</w:t>
      </w: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int</w:t>
      </w:r>
      <w:r w:rsidRPr="00DC7172">
        <w:rPr>
          <w:rFonts w:ascii="Consolas" w:eastAsia="Times New Roman" w:hAnsi="Consolas" w:cs="Times New Roman"/>
          <w:color w:val="000000"/>
        </w:rPr>
        <w:t xml:space="preserve"> maxLaenge = attr.getMaxLength();</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(maxLaenge &gt; </w:t>
      </w:r>
      <w:r w:rsidRPr="00DC7172">
        <w:rPr>
          <w:rFonts w:ascii="Consolas" w:eastAsia="Times New Roman" w:hAnsi="Consolas" w:cs="Times New Roman"/>
          <w:color w:val="B55908"/>
        </w:rPr>
        <w:t>0</w:t>
      </w: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maxlength = maxLaenge; </w:t>
      </w:r>
      <w:r w:rsidRPr="00DC7172">
        <w:rPr>
          <w:rFonts w:ascii="Consolas" w:eastAsia="Times New Roman" w:hAnsi="Consolas" w:cs="Times New Roman"/>
          <w:color w:val="5F6368"/>
        </w:rPr>
        <w:t>// Get max length from attribute definition</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((maxlength &gt; </w:t>
      </w:r>
      <w:r w:rsidRPr="00DC7172">
        <w:rPr>
          <w:rFonts w:ascii="Consolas" w:eastAsia="Times New Roman" w:hAnsi="Consolas" w:cs="Times New Roman"/>
          <w:color w:val="B55908"/>
        </w:rPr>
        <w:t>0</w:t>
      </w:r>
      <w:r w:rsidRPr="00DC7172">
        <w:rPr>
          <w:rFonts w:ascii="Consolas" w:eastAsia="Times New Roman" w:hAnsi="Consolas" w:cs="Times New Roman"/>
          <w:color w:val="000000"/>
        </w:rPr>
        <w:t>) &amp;&amp; editable)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a max length is specified and the field is editable, add JavaScript event handlers for character counting.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onfocus = </w:t>
      </w:r>
      <w:r w:rsidRPr="00DC7172">
        <w:rPr>
          <w:rFonts w:ascii="Consolas" w:eastAsia="Times New Roman" w:hAnsi="Consolas" w:cs="Times New Roman"/>
          <w:color w:val="188038"/>
        </w:rPr>
        <w:t>"CharCountNotify.init(this, "</w:t>
      </w:r>
      <w:r w:rsidRPr="00DC7172">
        <w:rPr>
          <w:rFonts w:ascii="Consolas" w:eastAsia="Times New Roman" w:hAnsi="Consolas" w:cs="Times New Roman"/>
          <w:color w:val="000000"/>
        </w:rPr>
        <w:t xml:space="preserve"> + maxlength +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((onfocus != null) ? onfocus : </w:t>
      </w:r>
      <w:r w:rsidRPr="00DC7172">
        <w:rPr>
          <w:rFonts w:ascii="Consolas" w:eastAsia="Times New Roman" w:hAnsi="Consolas" w:cs="Times New Roman"/>
          <w:color w:val="188038"/>
        </w:rPr>
        <w: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onkeyup = </w:t>
      </w:r>
      <w:r w:rsidRPr="00DC7172">
        <w:rPr>
          <w:rFonts w:ascii="Consolas" w:eastAsia="Times New Roman" w:hAnsi="Consolas" w:cs="Times New Roman"/>
          <w:color w:val="188038"/>
        </w:rPr>
        <w:t>"CharCountNotify.initshow(this, "</w:t>
      </w:r>
      <w:r w:rsidRPr="00DC7172">
        <w:rPr>
          <w:rFonts w:ascii="Consolas" w:eastAsia="Times New Roman" w:hAnsi="Consolas" w:cs="Times New Roman"/>
          <w:color w:val="000000"/>
        </w:rPr>
        <w:t xml:space="preserve"> + maxlength +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((onkeyup != null) ? onkeyup : </w:t>
      </w:r>
      <w:r w:rsidRPr="00DC7172">
        <w:rPr>
          <w:rFonts w:ascii="Consolas" w:eastAsia="Times New Roman" w:hAnsi="Consolas" w:cs="Times New Roman"/>
          <w:color w:val="188038"/>
        </w:rPr>
        <w: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onblur = </w:t>
      </w:r>
      <w:r w:rsidRPr="00DC7172">
        <w:rPr>
          <w:rFonts w:ascii="Consolas" w:eastAsia="Times New Roman" w:hAnsi="Consolas" w:cs="Times New Roman"/>
          <w:color w:val="188038"/>
        </w:rPr>
        <w:t>"CharCountNotify.hide();"</w:t>
      </w:r>
      <w:r w:rsidRPr="00DC7172">
        <w:rPr>
          <w:rFonts w:ascii="Consolas" w:eastAsia="Times New Roman" w:hAnsi="Consolas" w:cs="Times New Roman"/>
          <w:color w:val="000000"/>
        </w:rPr>
        <w:t xml:space="preserve"> + ((onblur != null) ? onblur : </w:t>
      </w:r>
      <w:r w:rsidRPr="00DC7172">
        <w:rPr>
          <w:rFonts w:ascii="Consolas" w:eastAsia="Times New Roman" w:hAnsi="Consolas" w:cs="Times New Roman"/>
          <w:color w:val="188038"/>
        </w:rPr>
        <w: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(attr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ILogicMessage objMessage = attr.getMessage();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((objMessage != null) &amp;&amp; (objMessage.getText()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styleClass = </w:t>
      </w:r>
      <w:r w:rsidRPr="00DC7172">
        <w:rPr>
          <w:rFonts w:ascii="Consolas" w:eastAsia="Times New Roman" w:hAnsi="Consolas" w:cs="Times New Roman"/>
          <w:color w:val="8430CE"/>
        </w:rPr>
        <w:t>new</w:t>
      </w:r>
      <w:r w:rsidRPr="00DC7172">
        <w:rPr>
          <w:rFonts w:ascii="Consolas" w:eastAsia="Times New Roman" w:hAnsi="Consolas" w:cs="Times New Roman"/>
          <w:color w:val="000000"/>
        </w:rPr>
        <w:t xml:space="preserve"> StringBuffer(styleClass).append(</w:t>
      </w:r>
      <w:r w:rsidRPr="00DC7172">
        <w:rPr>
          <w:rFonts w:ascii="Consolas" w:eastAsia="Times New Roman" w:hAnsi="Consolas" w:cs="Times New Roman"/>
          <w:color w:val="188038"/>
        </w:rPr>
        <w:t>" objectMessage_"</w:t>
      </w:r>
      <w:r w:rsidRPr="00DC7172">
        <w:rPr>
          <w:rFonts w:ascii="Consolas" w:eastAsia="Times New Roman" w:hAnsi="Consolas" w:cs="Times New Roman"/>
          <w:color w:val="000000"/>
        </w:rPr>
        <w:t>).append(objMessage.getType()).toString();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tagHelper.saveAttrMessage(formData, attrIdentifier, objMessage.getText());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titleKey = null; </w:t>
      </w:r>
      <w:r w:rsidRPr="00DC7172">
        <w:rPr>
          <w:rFonts w:ascii="Consolas" w:eastAsia="Times New Roman" w:hAnsi="Consolas" w:cs="Times New Roman"/>
          <w:color w:val="5F6368"/>
        </w:rPr>
        <w:t>// Don't use the default title key if there's a specific message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Add JavaScript event handlers and prepare styles for the select box.</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onfocus = (onfocus != null)</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new</w:t>
      </w:r>
      <w:r w:rsidRPr="00DC7172">
        <w:rPr>
          <w:rFonts w:ascii="Consolas" w:eastAsia="Times New Roman" w:hAnsi="Consolas" w:cs="Times New Roman"/>
          <w:color w:val="000000"/>
        </w:rPr>
        <w:t xml:space="preserve"> StringBuffer(</w:t>
      </w:r>
      <w:r w:rsidRPr="00DC7172">
        <w:rPr>
          <w:rFonts w:ascii="Consolas" w:eastAsia="Times New Roman" w:hAnsi="Consolas" w:cs="Times New Roman"/>
          <w:color w:val="188038"/>
        </w:rPr>
        <w:t>"visjSetPersistentTabIndex(this, '"</w:t>
      </w:r>
      <w:r w:rsidRPr="00DC7172">
        <w:rPr>
          <w:rFonts w:ascii="Consolas" w:eastAsia="Times New Roman" w:hAnsi="Consolas" w:cs="Times New Roman"/>
          <w:color w:val="000000"/>
        </w:rPr>
        <w:t>).append(attrIdentifier)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.append(</w:t>
      </w:r>
      <w:r w:rsidRPr="00DC7172">
        <w:rPr>
          <w:rFonts w:ascii="Consolas" w:eastAsia="Times New Roman" w:hAnsi="Consolas" w:cs="Times New Roman"/>
          <w:color w:val="188038"/>
        </w:rPr>
        <w:t>"_input');visjShowTooltipFocus(this, true);"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.append(onfocus).toString()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new</w:t>
      </w:r>
      <w:r w:rsidRPr="00DC7172">
        <w:rPr>
          <w:rFonts w:ascii="Consolas" w:eastAsia="Times New Roman" w:hAnsi="Consolas" w:cs="Times New Roman"/>
          <w:color w:val="000000"/>
        </w:rPr>
        <w:t xml:space="preserve"> StringBuffer(</w:t>
      </w:r>
      <w:r w:rsidRPr="00DC7172">
        <w:rPr>
          <w:rFonts w:ascii="Consolas" w:eastAsia="Times New Roman" w:hAnsi="Consolas" w:cs="Times New Roman"/>
          <w:color w:val="188038"/>
        </w:rPr>
        <w:t>"visjSetPersistentTabIndex(this, '"</w:t>
      </w:r>
      <w:r w:rsidRPr="00DC7172">
        <w:rPr>
          <w:rFonts w:ascii="Consolas" w:eastAsia="Times New Roman" w:hAnsi="Consolas" w:cs="Times New Roman"/>
          <w:color w:val="000000"/>
        </w:rPr>
        <w:t>).append(attrIdentifier)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.append(</w:t>
      </w:r>
      <w:r w:rsidRPr="00DC7172">
        <w:rPr>
          <w:rFonts w:ascii="Consolas" w:eastAsia="Times New Roman" w:hAnsi="Consolas" w:cs="Times New Roman"/>
          <w:color w:val="188038"/>
        </w:rPr>
        <w:t>"_input');visjShowTooltipFocus(this, true);"</w:t>
      </w:r>
      <w:r w:rsidRPr="00DC7172">
        <w:rPr>
          <w:rFonts w:ascii="Consolas" w:eastAsia="Times New Roman" w:hAnsi="Consolas" w:cs="Times New Roman"/>
          <w:color w:val="000000"/>
        </w:rPr>
        <w:t>).toString();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onblur = (onblur != null) ? (</w:t>
      </w:r>
      <w:r w:rsidRPr="00DC7172">
        <w:rPr>
          <w:rFonts w:ascii="Consolas" w:eastAsia="Times New Roman" w:hAnsi="Consolas" w:cs="Times New Roman"/>
          <w:color w:val="188038"/>
        </w:rPr>
        <w:t>"visjHideTooltipFocus(this);"</w:t>
      </w:r>
      <w:r w:rsidRPr="00DC7172">
        <w:rPr>
          <w:rFonts w:ascii="Consolas" w:eastAsia="Times New Roman" w:hAnsi="Consolas" w:cs="Times New Roman"/>
          <w:color w:val="000000"/>
        </w:rPr>
        <w:t xml:space="preserve"> + onblur) : (</w:t>
      </w:r>
      <w:r w:rsidRPr="00DC7172">
        <w:rPr>
          <w:rFonts w:ascii="Consolas" w:eastAsia="Times New Roman" w:hAnsi="Consolas" w:cs="Times New Roman"/>
          <w:color w:val="188038"/>
        </w:rPr>
        <w:t>"visjHideTooltipFocus(this);"</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onmouseover = (onmouseover != null) ? (</w:t>
      </w:r>
      <w:r w:rsidRPr="00DC7172">
        <w:rPr>
          <w:rFonts w:ascii="Consolas" w:eastAsia="Times New Roman" w:hAnsi="Consolas" w:cs="Times New Roman"/>
          <w:color w:val="188038"/>
        </w:rPr>
        <w:t>"visjShowTooltipMouse(this, true);"</w:t>
      </w:r>
      <w:r w:rsidRPr="00DC7172">
        <w:rPr>
          <w:rFonts w:ascii="Consolas" w:eastAsia="Times New Roman" w:hAnsi="Consolas" w:cs="Times New Roman"/>
          <w:color w:val="000000"/>
        </w:rPr>
        <w:t xml:space="preserve"> + onmouseover) : (</w:t>
      </w:r>
      <w:r w:rsidRPr="00DC7172">
        <w:rPr>
          <w:rFonts w:ascii="Consolas" w:eastAsia="Times New Roman" w:hAnsi="Consolas" w:cs="Times New Roman"/>
          <w:color w:val="188038"/>
        </w:rPr>
        <w:t>"visjShowTooltipMouse(this, true);"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onmouseout = (onmouseout != null) ? (</w:t>
      </w:r>
      <w:r w:rsidRPr="00DC7172">
        <w:rPr>
          <w:rFonts w:ascii="Consolas" w:eastAsia="Times New Roman" w:hAnsi="Consolas" w:cs="Times New Roman"/>
          <w:color w:val="188038"/>
        </w:rPr>
        <w:t>"visjHideTooltipMouse(this);"</w:t>
      </w:r>
      <w:r w:rsidRPr="00DC7172">
        <w:rPr>
          <w:rFonts w:ascii="Consolas" w:eastAsia="Times New Roman" w:hAnsi="Consolas" w:cs="Times New Roman"/>
          <w:color w:val="000000"/>
        </w:rPr>
        <w:t xml:space="preserve"> + onmouseout) : (</w:t>
      </w:r>
      <w:r w:rsidRPr="00DC7172">
        <w:rPr>
          <w:rFonts w:ascii="Consolas" w:eastAsia="Times New Roman" w:hAnsi="Consolas" w:cs="Times New Roman"/>
          <w:color w:val="188038"/>
        </w:rPr>
        <w:t>"visjHideTooltipMouse(this);"</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StringBuffer onChangeNew = </w:t>
      </w:r>
      <w:r w:rsidRPr="00DC7172">
        <w:rPr>
          <w:rFonts w:ascii="Consolas" w:eastAsia="Times New Roman" w:hAnsi="Consolas" w:cs="Times New Roman"/>
          <w:color w:val="8430CE"/>
        </w:rPr>
        <w:t>new</w:t>
      </w:r>
      <w:r w:rsidRPr="00DC7172">
        <w:rPr>
          <w:rFonts w:ascii="Consolas" w:eastAsia="Times New Roman" w:hAnsi="Consolas" w:cs="Times New Roman"/>
          <w:color w:val="000000"/>
        </w:rPr>
        <w:t xml:space="preserve"> StringBuffer((onchange != null) ? onchange : </w:t>
      </w:r>
      <w:r w:rsidRPr="00DC7172">
        <w:rPr>
          <w:rFonts w:ascii="Consolas" w:eastAsia="Times New Roman" w:hAnsi="Consolas" w:cs="Times New Roman"/>
          <w:color w:val="188038"/>
        </w:rPr>
        <w: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(commandCode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(!mandantCombo)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onChangeNew.append(</w:t>
      </w:r>
      <w:r w:rsidRPr="00DC7172">
        <w:rPr>
          <w:rFonts w:ascii="Consolas" w:eastAsia="Times New Roman" w:hAnsi="Consolas" w:cs="Times New Roman"/>
          <w:color w:val="188038"/>
        </w:rPr>
        <w:t>"visjSetPersistentTabIndex(this);"</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onChangeNew.append(</w:t>
      </w:r>
      <w:r w:rsidRPr="00DC7172">
        <w:rPr>
          <w:rFonts w:ascii="Consolas" w:eastAsia="Times New Roman" w:hAnsi="Consolas" w:cs="Times New Roman"/>
          <w:color w:val="188038"/>
        </w:rPr>
        <w:t>"window.setTimeout('visjSubmitForm(null,"</w:t>
      </w:r>
      <w:r w:rsidRPr="00DC7172">
        <w:rPr>
          <w:rFonts w:ascii="Consolas" w:eastAsia="Times New Roman" w:hAnsi="Consolas" w:cs="Times New Roman"/>
          <w:color w:val="000000"/>
        </w:rPr>
        <w:t>).append(commandCode).append(</w:t>
      </w:r>
      <w:r w:rsidRPr="00DC7172">
        <w:rPr>
          <w:rFonts w:ascii="Consolas" w:eastAsia="Times New Roman" w:hAnsi="Consolas" w:cs="Times New Roman"/>
          <w:color w:val="188038"/>
        </w:rPr>
        <w:t>");', 100);"</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Add a timeout to submit the form after the change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((complexIdentifier != null) || (iterateIdentifier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onclick = ((onclick == null) ? </w:t>
      </w:r>
      <w:r w:rsidRPr="00DC7172">
        <w:rPr>
          <w:rFonts w:ascii="Consolas" w:eastAsia="Times New Roman" w:hAnsi="Consolas" w:cs="Times New Roman"/>
          <w:color w:val="188038"/>
        </w:rPr>
        <w:t>""</w:t>
      </w:r>
      <w:r w:rsidRPr="00DC7172">
        <w:rPr>
          <w:rFonts w:ascii="Consolas" w:eastAsia="Times New Roman" w:hAnsi="Consolas" w:cs="Times New Roman"/>
          <w:color w:val="000000"/>
        </w:rPr>
        <w:t xml:space="preserve"> : onclick) + </w:t>
      </w:r>
      <w:r w:rsidRPr="00DC7172">
        <w:rPr>
          <w:rFonts w:ascii="Consolas" w:eastAsia="Times New Roman" w:hAnsi="Consolas" w:cs="Times New Roman"/>
          <w:color w:val="188038"/>
        </w:rPr>
        <w:t>"return visjCancelEvent(event);"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Prevent default click behavior in certain cases.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tagHelper.prepareEventHandlers(writer, onclick, ondblclick, onmousedown, onmousemove, onmouseout, onmouseover, onmouseup, onkeydown,</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onkeyup, onkeypress, onselect, onChangeNew.toString(), onblur, onfocus,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tagHelper.prepareStyles(writer, formData, style, styleClass + ((!noSpace) ? </w:t>
      </w:r>
      <w:r w:rsidRPr="00DC7172">
        <w:rPr>
          <w:rFonts w:ascii="Consolas" w:eastAsia="Times New Roman" w:hAnsi="Consolas" w:cs="Times New Roman"/>
          <w:color w:val="188038"/>
        </w:rPr>
        <w:t>" styleSpacer"</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188038"/>
        </w:rPr>
        <w:t>""</w:t>
      </w:r>
      <w:r w:rsidRPr="00DC7172">
        <w:rPr>
          <w:rFonts w:ascii="Consolas" w:eastAsia="Times New Roman" w:hAnsi="Consolas" w:cs="Times New Roman"/>
          <w:color w:val="000000"/>
        </w:rPr>
        <w:t>), null, titleKey, altKey);</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"&gt;"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Close the opening select tag</w:t>
      </w:r>
    </w:p>
    <w:p w:rsidR="00CB46D2" w:rsidRPr="00DC7172" w:rsidRDefault="00CB46D2" w:rsidP="00DC7172">
      <w:pPr>
        <w:pStyle w:val="NoSpacing"/>
        <w:rPr>
          <w:rFonts w:ascii="Consolas" w:eastAsia="Times New Roman" w:hAnsi="Consolas" w:cs="Times New Roman"/>
          <w:color w:val="000000"/>
        </w:rPr>
      </w:pP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int</w:t>
      </w:r>
      <w:r w:rsidRPr="00DC7172">
        <w:rPr>
          <w:rFonts w:ascii="Consolas" w:eastAsia="Times New Roman" w:hAnsi="Consolas" w:cs="Times New Roman"/>
          <w:color w:val="000000"/>
        </w:rPr>
        <w:t xml:space="preserve"> iValue = -</w:t>
      </w:r>
      <w:r w:rsidRPr="00DC7172">
        <w:rPr>
          <w:rFonts w:ascii="Consolas" w:eastAsia="Times New Roman" w:hAnsi="Consolas" w:cs="Times New Roman"/>
          <w:color w:val="B55908"/>
        </w:rPr>
        <w:t>1</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(editable || isTypTextSelectionOnly)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 select box is editable or of a specific type, render options based on comboList.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((comboList != null) &amp;&amp; !comboList.isEmpty())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boolean</w:t>
      </w:r>
      <w:r w:rsidRPr="00DC7172">
        <w:rPr>
          <w:rFonts w:ascii="Consolas" w:eastAsia="Times New Roman" w:hAnsi="Consolas" w:cs="Times New Roman"/>
          <w:color w:val="000000"/>
        </w:rPr>
        <w:t xml:space="preserve"> foundSelection =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for</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Iterator it = comboList.iterator(); it.hasNext();)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IComboItem tempItem = (IComboItem) it.next();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String val = tagHelper.getResourceValue((formData != null) ? formData.getMandant() : null, tempItem.getText(),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(val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val = </w:t>
      </w:r>
      <w:r w:rsidRPr="00DC7172">
        <w:rPr>
          <w:rFonts w:ascii="Consolas" w:eastAsia="Times New Roman" w:hAnsi="Consolas" w:cs="Times New Roman"/>
          <w:color w:val="188038"/>
        </w:rPr>
        <w: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Start writing an option tag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"value"</w:t>
      </w:r>
      <w:r w:rsidRPr="00DC7172">
        <w:rPr>
          <w:rFonts w:ascii="Consolas" w:eastAsia="Times New Roman" w:hAnsi="Consolas" w:cs="Times New Roman"/>
          <w:color w:val="000000"/>
        </w:rPr>
        <w:t xml:space="preserve">, val); </w:t>
      </w:r>
      <w:r w:rsidRPr="00DC7172">
        <w:rPr>
          <w:rFonts w:ascii="Consolas" w:eastAsia="Times New Roman" w:hAnsi="Consolas" w:cs="Times New Roman"/>
          <w:color w:val="5F6368"/>
        </w:rPr>
        <w:t>// Set the value attribute of the option</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(!foundSelection &amp;&amp; strValue.equals(val))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writer.write(</w:t>
      </w:r>
      <w:r w:rsidRPr="00DC7172">
        <w:rPr>
          <w:rFonts w:ascii="Consolas" w:eastAsia="Times New Roman" w:hAnsi="Consolas" w:cs="Times New Roman"/>
          <w:color w:val="188038"/>
        </w:rPr>
        <w:t>" selected"</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Mark the option as selected if it matches the current value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foundSelection = </w:t>
      </w:r>
      <w:r w:rsidRPr="00DC7172">
        <w:rPr>
          <w:rFonts w:ascii="Consolas" w:eastAsia="Times New Roman" w:hAnsi="Consolas" w:cs="Times New Roman"/>
          <w:color w:val="8430CE"/>
        </w:rPr>
        <w:t>true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(StringUtils.isBlank(val))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for</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int</w:t>
      </w:r>
      <w:r w:rsidRPr="00DC7172">
        <w:rPr>
          <w:rFonts w:ascii="Consolas" w:eastAsia="Times New Roman" w:hAnsi="Consolas" w:cs="Times New Roman"/>
          <w:color w:val="000000"/>
        </w:rPr>
        <w:t xml:space="preserve"> i = </w:t>
      </w:r>
      <w:r w:rsidRPr="00DC7172">
        <w:rPr>
          <w:rFonts w:ascii="Consolas" w:eastAsia="Times New Roman" w:hAnsi="Consolas" w:cs="Times New Roman"/>
          <w:color w:val="B55908"/>
        </w:rPr>
        <w:t>0</w:t>
      </w:r>
      <w:r w:rsidRPr="00DC7172">
        <w:rPr>
          <w:rFonts w:ascii="Consolas" w:eastAsia="Times New Roman" w:hAnsi="Consolas" w:cs="Times New Roman"/>
          <w:color w:val="000000"/>
        </w:rPr>
        <w:t>; i &lt; val.length(); i++)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"&amp;nbsp;"</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Write non-breaking spaces for empty values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"title"</w:t>
      </w:r>
      <w:r w:rsidRPr="00DC7172">
        <w:rPr>
          <w:rFonts w:ascii="Consolas" w:eastAsia="Times New Roman" w:hAnsi="Consolas" w:cs="Times New Roman"/>
          <w:color w:val="000000"/>
        </w:rPr>
        <w:t xml:space="preserve">, val); </w:t>
      </w:r>
      <w:r w:rsidRPr="00DC7172">
        <w:rPr>
          <w:rFonts w:ascii="Consolas" w:eastAsia="Times New Roman" w:hAnsi="Consolas" w:cs="Times New Roman"/>
          <w:color w:val="5F6368"/>
        </w:rPr>
        <w:t>// Set the title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writer.write(urlUtil.convertTextToHTML(val)); </w:t>
      </w:r>
      <w:r w:rsidRPr="00DC7172">
        <w:rPr>
          <w:rFonts w:ascii="Consolas" w:eastAsia="Times New Roman" w:hAnsi="Consolas" w:cs="Times New Roman"/>
          <w:color w:val="5F6368"/>
        </w:rPr>
        <w:t>// Write the option text, escaping HTML characters</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 value=\"\"&gt;&lt;/option&gt;"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 combo list is empty, write an empty option</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If the select box is not editable, render options based on comboList and the integer ID.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(attr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iValue = attr.getIdValue(); </w:t>
      </w:r>
      <w:r w:rsidRPr="00DC7172">
        <w:rPr>
          <w:rFonts w:ascii="Consolas" w:eastAsia="Times New Roman" w:hAnsi="Consolas" w:cs="Times New Roman"/>
          <w:color w:val="5F6368"/>
        </w:rPr>
        <w:t>// Get the ID value from the attribute</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((comboList != null) &amp;&amp; !comboList.isEmpty())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boolean</w:t>
      </w:r>
      <w:r w:rsidRPr="00DC7172">
        <w:rPr>
          <w:rFonts w:ascii="Consolas" w:eastAsia="Times New Roman" w:hAnsi="Consolas" w:cs="Times New Roman"/>
          <w:color w:val="000000"/>
        </w:rPr>
        <w:t xml:space="preserve"> foundSelection =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boolean</w:t>
      </w:r>
      <w:r w:rsidRPr="00DC7172">
        <w:rPr>
          <w:rFonts w:ascii="Consolas" w:eastAsia="Times New Roman" w:hAnsi="Consolas" w:cs="Times New Roman"/>
          <w:color w:val="000000"/>
        </w:rPr>
        <w:t xml:space="preserve"> foundItem =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Iterator iT1 = comboList.iterator();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while</w:t>
      </w:r>
      <w:r w:rsidRPr="00DC7172">
        <w:rPr>
          <w:rFonts w:ascii="Consolas" w:eastAsia="Times New Roman" w:hAnsi="Consolas" w:cs="Times New Roman"/>
          <w:color w:val="000000"/>
        </w:rPr>
        <w:t xml:space="preserve"> (iT1.hasNext())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(iValue == ((IComboItem) iT1.next()).getId())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foundItem = </w:t>
      </w:r>
      <w:r w:rsidRPr="00DC7172">
        <w:rPr>
          <w:rFonts w:ascii="Consolas" w:eastAsia="Times New Roman" w:hAnsi="Consolas" w:cs="Times New Roman"/>
          <w:color w:val="8430CE"/>
        </w:rPr>
        <w:t>true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break</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iT1 = comboList.iterator();</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while</w:t>
      </w:r>
      <w:r w:rsidRPr="00DC7172">
        <w:rPr>
          <w:rFonts w:ascii="Consolas" w:eastAsia="Times New Roman" w:hAnsi="Consolas" w:cs="Times New Roman"/>
          <w:color w:val="000000"/>
        </w:rPr>
        <w:t xml:space="preserve"> (iT1.hasNext())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IComboItem tempItem = (IComboItem) iT1.next();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final</w:t>
      </w:r>
      <w:r w:rsidRPr="00DC7172">
        <w:rPr>
          <w:rFonts w:ascii="Consolas" w:eastAsia="Times New Roman" w:hAnsi="Consolas" w:cs="Times New Roman"/>
          <w:color w:val="000000"/>
        </w:rPr>
        <w:t xml:space="preserve"> String idStr = String.valueOf(tempItem.getId());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Start writing an option tag</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"value"</w:t>
      </w:r>
      <w:r w:rsidRPr="00DC7172">
        <w:rPr>
          <w:rFonts w:ascii="Consolas" w:eastAsia="Times New Roman" w:hAnsi="Consolas" w:cs="Times New Roman"/>
          <w:color w:val="000000"/>
        </w:rPr>
        <w:t xml:space="preserve">, idStr); </w:t>
      </w:r>
      <w:r w:rsidRPr="00DC7172">
        <w:rPr>
          <w:rFonts w:ascii="Consolas" w:eastAsia="Times New Roman" w:hAnsi="Consolas" w:cs="Times New Roman"/>
          <w:color w:val="5F6368"/>
        </w:rPr>
        <w:t>// Set the value attribute to the ID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String val = tagHelper.getResourceValue((formData != null) ? formData.getMandant() : null, tempItem.getText(), </w:t>
      </w:r>
      <w:r w:rsidRPr="00DC7172">
        <w:rPr>
          <w:rFonts w:ascii="Consolas" w:eastAsia="Times New Roman" w:hAnsi="Consolas" w:cs="Times New Roman"/>
          <w:color w:val="8430CE"/>
        </w:rPr>
        <w:t>false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(val == null)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val = </w:t>
      </w:r>
      <w:r w:rsidRPr="00DC7172">
        <w:rPr>
          <w:rFonts w:ascii="Consolas" w:eastAsia="Times New Roman" w:hAnsi="Consolas" w:cs="Times New Roman"/>
          <w:color w:val="188038"/>
        </w:rPr>
        <w: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(!foundSelection)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(foundItem &amp;&amp; (iValue == tempItem.getId()))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 selected"</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Select by ID if found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strValue = val;</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foundSelection = </w:t>
      </w:r>
      <w:r w:rsidRPr="00DC7172">
        <w:rPr>
          <w:rFonts w:ascii="Consolas" w:eastAsia="Times New Roman" w:hAnsi="Consolas" w:cs="Times New Roman"/>
          <w:color w:val="8430CE"/>
        </w:rPr>
        <w:t>true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(!foundItem &amp;&amp; strValue.equals(val))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 selected"</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5F6368"/>
        </w:rPr>
        <w:t>// Select by string value if ID not found.</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foundSelection = </w:t>
      </w:r>
      <w:r w:rsidRPr="00DC7172">
        <w:rPr>
          <w:rFonts w:ascii="Consolas" w:eastAsia="Times New Roman" w:hAnsi="Consolas" w:cs="Times New Roman"/>
          <w:color w:val="8430CE"/>
        </w:rPr>
        <w:t>true</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if</w:t>
      </w:r>
      <w:r w:rsidRPr="00DC7172">
        <w:rPr>
          <w:rFonts w:ascii="Consolas" w:eastAsia="Times New Roman" w:hAnsi="Consolas" w:cs="Times New Roman"/>
          <w:color w:val="000000"/>
        </w:rPr>
        <w:t xml:space="preserve"> (StringUtils.isBlank(val))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for</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8430CE"/>
        </w:rPr>
        <w:t>int</w:t>
      </w:r>
      <w:r w:rsidRPr="00DC7172">
        <w:rPr>
          <w:rFonts w:ascii="Consolas" w:eastAsia="Times New Roman" w:hAnsi="Consolas" w:cs="Times New Roman"/>
          <w:color w:val="000000"/>
        </w:rPr>
        <w:t xml:space="preserve"> i = </w:t>
      </w:r>
      <w:r w:rsidRPr="00DC7172">
        <w:rPr>
          <w:rFonts w:ascii="Consolas" w:eastAsia="Times New Roman" w:hAnsi="Consolas" w:cs="Times New Roman"/>
          <w:color w:val="B55908"/>
        </w:rPr>
        <w:t>0</w:t>
      </w:r>
      <w:r w:rsidRPr="00DC7172">
        <w:rPr>
          <w:rFonts w:ascii="Consolas" w:eastAsia="Times New Roman" w:hAnsi="Consolas" w:cs="Times New Roman"/>
          <w:color w:val="000000"/>
        </w:rPr>
        <w:t>; i &lt; val.length(); i++)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"&amp;nbsp;"</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writer.writeAttribute(</w:t>
      </w:r>
      <w:r w:rsidRPr="00DC7172">
        <w:rPr>
          <w:rFonts w:ascii="Consolas" w:eastAsia="Times New Roman" w:hAnsi="Consolas" w:cs="Times New Roman"/>
          <w:color w:val="188038"/>
        </w:rPr>
        <w:t>"title"</w:t>
      </w:r>
      <w:r w:rsidRPr="00DC7172">
        <w:rPr>
          <w:rFonts w:ascii="Consolas" w:eastAsia="Times New Roman" w:hAnsi="Consolas" w:cs="Times New Roman"/>
          <w:color w:val="000000"/>
        </w:rPr>
        <w:t>, val);</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writer.write(urlUtil.convertTextToHTML(val));</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8430CE"/>
        </w:rPr>
        <w:t>else</w:t>
      </w:r>
      <w:r w:rsidRPr="00DC7172">
        <w:rPr>
          <w:rFonts w:ascii="Consolas" w:eastAsia="Times New Roman" w:hAnsi="Consolas" w:cs="Times New Roman"/>
          <w:color w:val="000000"/>
        </w:rPr>
        <w:t xml:space="preserve">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writer.write(</w:t>
      </w:r>
      <w:r w:rsidRPr="00DC7172">
        <w:rPr>
          <w:rFonts w:ascii="Consolas" w:eastAsia="Times New Roman" w:hAnsi="Consolas" w:cs="Times New Roman"/>
          <w:color w:val="188038"/>
        </w:rPr>
        <w:t>"&lt;option value=\"\"&gt;&lt;/option&gt;"</w:t>
      </w: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w:t>
      </w:r>
    </w:p>
    <w:p w:rsidR="00CB46D2" w:rsidRPr="00DC7172" w:rsidRDefault="00CB46D2"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w:t>
      </w:r>
    </w:p>
    <w:p w:rsidR="00CB46D2" w:rsidRPr="00DC7172" w:rsidRDefault="00CB46D2" w:rsidP="00DC7172">
      <w:pPr>
        <w:pStyle w:val="NoSpacing"/>
        <w:rPr>
          <w:rFonts w:ascii="Consolas" w:eastAsia="Times New Roman" w:hAnsi="Consolas" w:cs="Times New Roman"/>
          <w:color w:val="000000"/>
        </w:rPr>
      </w:pPr>
    </w:p>
    <w:p w:rsidR="00CB46D2" w:rsidRPr="00DC7172" w:rsidRDefault="001352BE" w:rsidP="00DC7172">
      <w:pPr>
        <w:pStyle w:val="NoSpacing"/>
      </w:pPr>
      <w:r w:rsidRPr="00DC7172">
        <w:t xml:space="preserve">  </w:t>
      </w:r>
    </w:p>
    <w:p w:rsidR="001352BE" w:rsidRPr="00DC7172" w:rsidRDefault="001352BE" w:rsidP="00DC7172">
      <w:pPr>
        <w:pStyle w:val="NoSpacing"/>
      </w:pPr>
      <w:r w:rsidRPr="00DC7172">
        <w:t xml:space="preserve">   </w:t>
      </w:r>
      <w:r w:rsidR="00CB46D2" w:rsidRPr="00DC7172">
        <w:t>Q:</w:t>
      </w:r>
      <w:r w:rsidRPr="00DC7172">
        <w:t xml:space="preserve"> "False" DataContext = "{Binding BoItem.Attributes[erledigung]}" IsReadOnly =</w:t>
      </w:r>
    </w:p>
    <w:p w:rsidR="001352BE" w:rsidRPr="00DC7172" w:rsidRDefault="001352BE" w:rsidP="00DC7172">
      <w:pPr>
        <w:pStyle w:val="NoSpacing"/>
      </w:pPr>
      <w:r w:rsidRPr="00DC7172">
        <w:t xml:space="preserve">            "{Binding IsReadOnly}" IsTextSearchEnabled = "False" ItemsSource =</w:t>
      </w:r>
    </w:p>
    <w:p w:rsidR="001352BE" w:rsidRPr="00DC7172" w:rsidRDefault="001352BE" w:rsidP="00DC7172">
      <w:pPr>
        <w:pStyle w:val="NoSpacing"/>
      </w:pPr>
      <w:r w:rsidRPr="00DC7172">
        <w:t xml:space="preserve">                "{Binding ListItems}" Text =</w:t>
      </w:r>
    </w:p>
    <w:p w:rsidR="001352BE" w:rsidRPr="00DC7172" w:rsidRDefault="001352BE" w:rsidP="00DC7172">
      <w:pPr>
        <w:pStyle w:val="NoSpacing"/>
      </w:pPr>
      <w:r w:rsidRPr="00DC7172">
        <w:t xml:space="preserve">                    "{Binding Value, UpdateSourceTrigger=PropertyChanged}" &gt;</w:t>
      </w:r>
    </w:p>
    <w:p w:rsidR="001352BE" w:rsidRPr="00DC7172" w:rsidRDefault="001352BE" w:rsidP="00DC7172">
      <w:pPr>
        <w:pStyle w:val="NoSpacing"/>
      </w:pPr>
      <w:r w:rsidRPr="00DC7172">
        <w:t xml:space="preserve">                    &lt;ComboBox.Style&gt;</w:t>
      </w:r>
    </w:p>
    <w:p w:rsidR="001352BE" w:rsidRPr="00DC7172" w:rsidRDefault="001352BE" w:rsidP="00DC7172">
      <w:pPr>
        <w:pStyle w:val="NoSpacing"/>
      </w:pPr>
      <w:r w:rsidRPr="00DC7172">
        <w:t xml:space="preserve">                    &lt;Style BasedOn = "{StaticResource DBComboBox}" TargetType =</w:t>
      </w:r>
    </w:p>
    <w:p w:rsidR="001352BE" w:rsidRPr="00DC7172" w:rsidRDefault="001352BE" w:rsidP="00DC7172">
      <w:pPr>
        <w:pStyle w:val="NoSpacing"/>
      </w:pPr>
      <w:r w:rsidRPr="00DC7172">
        <w:t xml:space="preserve">                         "ComboBox"&gt;&lt;Style.Triggers&gt;</w:t>
      </w:r>
    </w:p>
    <w:p w:rsidR="001352BE" w:rsidRPr="00DC7172" w:rsidRDefault="001352BE" w:rsidP="00DC7172">
      <w:pPr>
        <w:pStyle w:val="NoSpacing"/>
      </w:pPr>
      <w:r w:rsidRPr="00DC7172">
        <w:t xml:space="preserve">                    &lt;DataTrigger Binding =</w:t>
      </w:r>
    </w:p>
    <w:p w:rsidR="001352BE" w:rsidRPr="00DC7172" w:rsidRDefault="001352BE" w:rsidP="00DC7172">
      <w:pPr>
        <w:pStyle w:val="NoSpacing"/>
      </w:pPr>
      <w:r w:rsidRPr="00DC7172">
        <w:t xml:space="preserve">                         "{Binding Behavior, Converter={StaticResource BehaviorToBool}}" Value =</w:t>
      </w:r>
    </w:p>
    <w:p w:rsidR="001352BE" w:rsidRPr="00DC7172" w:rsidRDefault="001352BE" w:rsidP="00DC7172">
      <w:pPr>
        <w:pStyle w:val="NoSpacing"/>
      </w:pPr>
      <w:r w:rsidRPr="00DC7172">
        <w:t xml:space="preserve">                             "False"&gt;</w:t>
      </w:r>
    </w:p>
    <w:p w:rsidR="001352BE" w:rsidRPr="00DC7172" w:rsidRDefault="001352BE" w:rsidP="00DC7172">
      <w:pPr>
        <w:pStyle w:val="NoSpacing"/>
      </w:pPr>
      <w:r w:rsidRPr="00DC7172">
        <w:t xml:space="preserve">                    &lt;Setter Property = "Visibility" Value = "Visible" /&gt;</w:t>
      </w:r>
    </w:p>
    <w:p w:rsidR="001352BE" w:rsidRPr="00DC7172" w:rsidRDefault="001352BE" w:rsidP="00DC7172">
      <w:pPr>
        <w:pStyle w:val="NoSpacing"/>
      </w:pPr>
      <w:r w:rsidRPr="00DC7172">
        <w:t xml:space="preserve">                    &lt;/ DataTrigger&gt;</w:t>
      </w:r>
    </w:p>
    <w:p w:rsidR="001352BE" w:rsidRPr="00DC7172" w:rsidRDefault="001352BE" w:rsidP="00DC7172">
      <w:pPr>
        <w:pStyle w:val="NoSpacing"/>
      </w:pPr>
      <w:r w:rsidRPr="00DC7172">
        <w:t xml:space="preserve">                    &lt;DataTrigger Binding =</w:t>
      </w:r>
    </w:p>
    <w:p w:rsidR="001352BE" w:rsidRPr="00DC7172" w:rsidRDefault="001352BE" w:rsidP="00DC7172">
      <w:pPr>
        <w:pStyle w:val="NoSpacing"/>
      </w:pPr>
      <w:r w:rsidRPr="00DC7172">
        <w:t xml:space="preserve">                         "{Binding Behavior, Converter={StaticResource BehaviorToBool}}" Value =</w:t>
      </w:r>
    </w:p>
    <w:p w:rsidR="001352BE" w:rsidRPr="00DC7172" w:rsidRDefault="001352BE" w:rsidP="00DC7172">
      <w:pPr>
        <w:pStyle w:val="NoSpacing"/>
      </w:pPr>
      <w:r w:rsidRPr="00DC7172">
        <w:t xml:space="preserve">                             "True"&gt;</w:t>
      </w:r>
    </w:p>
    <w:p w:rsidR="001352BE" w:rsidRPr="00DC7172" w:rsidRDefault="001352BE" w:rsidP="00DC7172">
      <w:pPr>
        <w:pStyle w:val="NoSpacing"/>
      </w:pPr>
      <w:r w:rsidRPr="00DC7172">
        <w:lastRenderedPageBreak/>
        <w:t xml:space="preserve">                    &lt;Setter Property = "Visibility" Value = "Collapsed" /&gt;</w:t>
      </w:r>
    </w:p>
    <w:p w:rsidR="001352BE" w:rsidRPr="00DC7172" w:rsidRDefault="001352BE" w:rsidP="00DC7172">
      <w:pPr>
        <w:pStyle w:val="NoSpacing"/>
      </w:pPr>
      <w:r w:rsidRPr="00DC7172">
        <w:t xml:space="preserve">                    &lt;/ DataTrigger&gt;&lt;/ Style.Triggers&gt;&lt;/ Style&gt;&lt;/ ComboBox.Style&gt;</w:t>
      </w:r>
    </w:p>
    <w:p w:rsidR="001352BE" w:rsidRPr="00DC7172" w:rsidRDefault="001352BE" w:rsidP="00DC7172">
      <w:pPr>
        <w:pStyle w:val="NoSpacing"/>
      </w:pPr>
      <w:r w:rsidRPr="00DC7172">
        <w:t xml:space="preserve">                    &lt;/ ComboBox&gt;</w:t>
      </w:r>
    </w:p>
    <w:p w:rsidR="001352BE" w:rsidRPr="00DC7172" w:rsidRDefault="001352BE" w:rsidP="00DC7172">
      <w:pPr>
        <w:pStyle w:val="NoSpacing"/>
      </w:pPr>
      <w:r w:rsidRPr="00DC7172">
        <w:t xml:space="preserve">                    &lt;TextBox x : Name = "SrvGGVEditView_TextBox_Vermerk" Grid</w:t>
      </w:r>
    </w:p>
    <w:p w:rsidR="001352BE" w:rsidRPr="00DC7172" w:rsidRDefault="001352BE" w:rsidP="00DC7172">
      <w:pPr>
        <w:pStyle w:val="NoSpacing"/>
      </w:pPr>
      <w:r w:rsidRPr="00DC7172">
        <w:t xml:space="preserve">                                            .Row = "4" Grid.Column =</w:t>
      </w:r>
    </w:p>
    <w:p w:rsidR="001352BE" w:rsidRPr="00DC7172" w:rsidRDefault="001352BE" w:rsidP="00DC7172">
      <w:pPr>
        <w:pStyle w:val="NoSpacing"/>
      </w:pPr>
      <w:r w:rsidRPr="00DC7172">
        <w:t xml:space="preserve">                         "1" Grid.ColumnSpan = "3" AutomationProperties</w:t>
      </w:r>
    </w:p>
    <w:p w:rsidR="001352BE" w:rsidRPr="00DC7172" w:rsidRDefault="001352BE" w:rsidP="00DC7172">
      <w:pPr>
        <w:pStyle w:val="NoSpacing"/>
      </w:pPr>
      <w:r w:rsidRPr="00DC7172">
        <w:t xml:space="preserve">                                                   .AutomationId =</w:t>
      </w:r>
    </w:p>
    <w:p w:rsidR="001352BE" w:rsidRPr="00DC7172" w:rsidRDefault="001352BE" w:rsidP="00DC7172">
      <w:pPr>
        <w:pStyle w:val="NoSpacing"/>
      </w:pPr>
      <w:r w:rsidRPr="00DC7172">
        <w:t xml:space="preserve">                             "SrvGGVEditView_TextBox_273283389204131" AutomationProperties</w:t>
      </w:r>
    </w:p>
    <w:p w:rsidR="001352BE" w:rsidRPr="00DC7172" w:rsidRDefault="001352BE" w:rsidP="00DC7172">
      <w:pPr>
        <w:pStyle w:val="NoSpacing"/>
      </w:pPr>
      <w:r w:rsidRPr="00DC7172">
        <w:t xml:space="preserve">                                 .Name = "Vermerk" DataContext =</w:t>
      </w:r>
    </w:p>
    <w:p w:rsidR="001352BE" w:rsidRPr="00DC7172" w:rsidRDefault="001352BE" w:rsidP="00DC7172">
      <w:pPr>
        <w:pStyle w:val="NoSpacing"/>
      </w:pPr>
      <w:r w:rsidRPr="00DC7172">
        <w:t xml:space="preserve">                                 "{Binding BoItem.Attributes[erledigung]}" IsReadOnly =</w:t>
      </w:r>
    </w:p>
    <w:p w:rsidR="001352BE" w:rsidRPr="00DC7172" w:rsidRDefault="001352BE" w:rsidP="00DC7172">
      <w:pPr>
        <w:pStyle w:val="NoSpacing"/>
      </w:pPr>
      <w:r w:rsidRPr="00DC7172">
        <w:t xml:space="preserve">                                     "{Binding IsReadOnly}" Text =</w:t>
      </w:r>
    </w:p>
    <w:p w:rsidR="001352BE" w:rsidRPr="00DC7172" w:rsidRDefault="001352BE" w:rsidP="00DC7172">
      <w:pPr>
        <w:pStyle w:val="NoSpacing"/>
      </w:pPr>
      <w:r w:rsidRPr="00DC7172">
        <w:t xml:space="preserve">                                         "{Binding Value, UpdateSourceTrigger=PropertyChanged}"&gt;</w:t>
      </w:r>
    </w:p>
    <w:p w:rsidR="001352BE" w:rsidRPr="00DC7172" w:rsidRDefault="001352BE" w:rsidP="00DC7172">
      <w:pPr>
        <w:pStyle w:val="NoSpacing"/>
      </w:pPr>
      <w:r w:rsidRPr="00DC7172">
        <w:t xml:space="preserve">                    &lt;TextBox.Style&gt;</w:t>
      </w:r>
    </w:p>
    <w:p w:rsidR="001352BE" w:rsidRPr="00DC7172" w:rsidRDefault="001352BE" w:rsidP="00DC7172">
      <w:pPr>
        <w:pStyle w:val="NoSpacing"/>
      </w:pPr>
      <w:r w:rsidRPr="00DC7172">
        <w:t xml:space="preserve">                    &lt;Style BasedOn = "{StaticResource DBTextBox}" TargetType =</w:t>
      </w:r>
    </w:p>
    <w:p w:rsidR="001352BE" w:rsidRPr="00DC7172" w:rsidRDefault="001352BE" w:rsidP="00DC7172">
      <w:pPr>
        <w:pStyle w:val="NoSpacing"/>
      </w:pPr>
      <w:r w:rsidRPr="00DC7172">
        <w:t xml:space="preserve">                         "TextBox"&gt;&lt;Style.Triggers&gt;</w:t>
      </w:r>
    </w:p>
    <w:p w:rsidR="001352BE" w:rsidRPr="00DC7172" w:rsidRDefault="001352BE" w:rsidP="00DC7172">
      <w:pPr>
        <w:pStyle w:val="NoSpacing"/>
      </w:pPr>
      <w:r w:rsidRPr="00DC7172">
        <w:t xml:space="preserve">                    &lt;DataTrigger Binding =</w:t>
      </w:r>
    </w:p>
    <w:p w:rsidR="001352BE" w:rsidRPr="00DC7172" w:rsidRDefault="001352BE" w:rsidP="00DC7172">
      <w:pPr>
        <w:pStyle w:val="NoSpacing"/>
      </w:pPr>
      <w:r w:rsidRPr="00DC7172">
        <w:t xml:space="preserve">                         "{Binding Behavior, Converter={StaticResource BehaviorToBool}}" Value =</w:t>
      </w:r>
    </w:p>
    <w:p w:rsidR="001352BE" w:rsidRPr="00DC7172" w:rsidRDefault="001352BE" w:rsidP="00DC7172">
      <w:pPr>
        <w:pStyle w:val="NoSpacing"/>
      </w:pPr>
      <w:r w:rsidRPr="00DC7172">
        <w:t xml:space="preserve">                             "True"&gt;</w:t>
      </w:r>
    </w:p>
    <w:p w:rsidR="001352BE" w:rsidRPr="00DC7172" w:rsidRDefault="001352BE" w:rsidP="00DC7172">
      <w:pPr>
        <w:pStyle w:val="NoSpacing"/>
      </w:pPr>
      <w:r w:rsidRPr="00DC7172">
        <w:t xml:space="preserve">                    &lt;Setter Property = "Visibility" Value = "Visible" /&gt;</w:t>
      </w:r>
    </w:p>
    <w:p w:rsidR="001352BE" w:rsidRPr="00DC7172" w:rsidRDefault="001352BE" w:rsidP="00DC7172">
      <w:pPr>
        <w:pStyle w:val="NoSpacing"/>
      </w:pPr>
      <w:r w:rsidRPr="00DC7172">
        <w:t xml:space="preserve">                    &lt;/ DataTrigger&gt;</w:t>
      </w:r>
    </w:p>
    <w:p w:rsidR="001352BE" w:rsidRPr="00DC7172" w:rsidRDefault="001352BE" w:rsidP="00DC7172">
      <w:pPr>
        <w:pStyle w:val="NoSpacing"/>
      </w:pPr>
      <w:r w:rsidRPr="00DC7172">
        <w:t xml:space="preserve">                    &lt;DataTrigger Binding =</w:t>
      </w:r>
    </w:p>
    <w:p w:rsidR="001352BE" w:rsidRPr="00DC7172" w:rsidRDefault="001352BE" w:rsidP="00DC7172">
      <w:pPr>
        <w:pStyle w:val="NoSpacing"/>
      </w:pPr>
      <w:r w:rsidRPr="00DC7172">
        <w:t xml:space="preserve">                         "{Binding Behavior, Converter={StaticResource BehaviorToBool}}" Value =</w:t>
      </w:r>
    </w:p>
    <w:p w:rsidR="001352BE" w:rsidRPr="00DC7172" w:rsidRDefault="001352BE" w:rsidP="00DC7172">
      <w:pPr>
        <w:pStyle w:val="NoSpacing"/>
      </w:pPr>
      <w:r w:rsidRPr="00DC7172">
        <w:t xml:space="preserve">                             "False"&gt;</w:t>
      </w:r>
    </w:p>
    <w:p w:rsidR="001352BE" w:rsidRPr="00DC7172" w:rsidRDefault="001352BE" w:rsidP="00DC7172">
      <w:pPr>
        <w:pStyle w:val="NoSpacing"/>
      </w:pPr>
      <w:r w:rsidRPr="00DC7172">
        <w:t xml:space="preserve">                    &lt;Setter Property = "Visibility" Value = "Collapsed" /&gt;</w:t>
      </w:r>
    </w:p>
    <w:p w:rsidR="001352BE" w:rsidRPr="00DC7172" w:rsidRDefault="001352BE" w:rsidP="00DC7172">
      <w:pPr>
        <w:pStyle w:val="NoSpacing"/>
      </w:pPr>
      <w:r w:rsidRPr="00DC7172">
        <w:t xml:space="preserve">                    &lt;/ DataTrigger&gt;&lt;/ Style.Triggers&gt;&lt;/ Style&gt;&lt;/ TextBox.Style&gt;</w:t>
      </w:r>
    </w:p>
    <w:p w:rsidR="001352BE" w:rsidRPr="00DC7172" w:rsidRDefault="001352BE" w:rsidP="00DC7172">
      <w:pPr>
        <w:pStyle w:val="NoSpacing"/>
      </w:pPr>
      <w:r w:rsidRPr="00DC7172">
        <w:t xml:space="preserve">                    &lt;/ TextBox&gt;</w:t>
      </w:r>
    </w:p>
    <w:p w:rsidR="00F9178C" w:rsidRPr="00DC7172" w:rsidRDefault="00F9178C" w:rsidP="00DC7172">
      <w:pPr>
        <w:pStyle w:val="NoSpacing"/>
      </w:pPr>
      <w:r w:rsidRPr="00DC7172">
        <w:t>I see this code to implement for ticket Nicht editierbarer Vermerk - der nicht editierbare Vermerk ist bearbeitbar . please explain the ticket</w:t>
      </w:r>
    </w:p>
    <w:p w:rsidR="00F9178C" w:rsidRPr="00DC7172" w:rsidRDefault="00F9178C" w:rsidP="00DC7172">
      <w:pPr>
        <w:pStyle w:val="NoSpacing"/>
      </w:pPr>
      <w:r w:rsidRPr="00DC7172">
        <w:t xml:space="preserve">This code appears to address a specific requirement described in the </w:t>
      </w:r>
      <w:r w:rsidRPr="00DC7172">
        <w:rPr>
          <w:rStyle w:val="Strong"/>
          <w:sz w:val="28"/>
          <w:szCs w:val="28"/>
        </w:rPr>
        <w:t>ticket "Nicht editierbarer Vermerk - der nicht editierbare Vermerk ist bearbeitbar"</w:t>
      </w:r>
      <w:r w:rsidRPr="00DC7172">
        <w:t>, which roughly translates from German to "Non-editable remark – the non-editable remark is editable." Here’s a breakdown of the ticket and how the provided code implements its solution:</w:t>
      </w:r>
    </w:p>
    <w:p w:rsidR="00F9178C" w:rsidRPr="00DC7172" w:rsidRDefault="00F9178C" w:rsidP="00DC7172">
      <w:pPr>
        <w:pStyle w:val="NoSpacing"/>
      </w:pPr>
      <w:r w:rsidRPr="00DC7172">
        <w:rPr>
          <w:rStyle w:val="Strong"/>
          <w:sz w:val="28"/>
          <w:szCs w:val="28"/>
        </w:rPr>
        <w:t>Understanding the Ticket</w:t>
      </w:r>
    </w:p>
    <w:p w:rsidR="00F9178C" w:rsidRPr="00DC7172" w:rsidRDefault="00F9178C" w:rsidP="00DC7172">
      <w:pPr>
        <w:pStyle w:val="NoSpacing"/>
      </w:pPr>
      <w:r w:rsidRPr="00DC7172">
        <w:t xml:space="preserve">The ticket seems to describe an issue where a "remark" field (likely labeled as "Vermerk") should sometimes be editable and sometimes non-editable, depending on certain conditions. The behavior of this field is controlled by the </w:t>
      </w:r>
      <w:r w:rsidRPr="00DC7172">
        <w:rPr>
          <w:rStyle w:val="HTMLCode"/>
          <w:rFonts w:eastAsiaTheme="minorHAnsi"/>
          <w:sz w:val="28"/>
          <w:szCs w:val="28"/>
        </w:rPr>
        <w:t>EAttributeBehaviorEx.READONLY_TEXTAREA</w:t>
      </w:r>
      <w:r w:rsidRPr="00DC7172">
        <w:t xml:space="preserve"> attribute and </w:t>
      </w:r>
      <w:r w:rsidRPr="00DC7172">
        <w:rPr>
          <w:rStyle w:val="HTMLCode"/>
          <w:rFonts w:eastAsiaTheme="minorHAnsi"/>
          <w:sz w:val="28"/>
          <w:szCs w:val="28"/>
        </w:rPr>
        <w:t>Behavior</w:t>
      </w:r>
      <w:r w:rsidRPr="00DC7172">
        <w:t xml:space="preserve"> binding.</w:t>
      </w:r>
    </w:p>
    <w:p w:rsidR="00F9178C" w:rsidRPr="00DC7172" w:rsidRDefault="00F9178C" w:rsidP="00DC7172">
      <w:pPr>
        <w:pStyle w:val="NoSpacing"/>
      </w:pPr>
      <w:r w:rsidRPr="00DC7172">
        <w:t>The requirement could be summarized as follows:</w:t>
      </w:r>
    </w:p>
    <w:p w:rsidR="00F9178C" w:rsidRPr="00DC7172" w:rsidRDefault="00F9178C" w:rsidP="00DC7172">
      <w:pPr>
        <w:pStyle w:val="NoSpacing"/>
      </w:pPr>
      <w:r w:rsidRPr="00DC7172">
        <w:t xml:space="preserve">When the "remark" field is editable, it should display a </w:t>
      </w:r>
      <w:r w:rsidRPr="00DC7172">
        <w:rPr>
          <w:rStyle w:val="Strong"/>
          <w:sz w:val="28"/>
          <w:szCs w:val="28"/>
        </w:rPr>
        <w:t>ComboBox</w:t>
      </w:r>
      <w:r w:rsidRPr="00DC7172">
        <w:t>.</w:t>
      </w:r>
    </w:p>
    <w:p w:rsidR="00F9178C" w:rsidRPr="00DC7172" w:rsidRDefault="00F9178C" w:rsidP="00DC7172">
      <w:pPr>
        <w:pStyle w:val="NoSpacing"/>
      </w:pPr>
      <w:r w:rsidRPr="00DC7172">
        <w:t xml:space="preserve">When the "remark" field is non-editable, it should display a </w:t>
      </w:r>
      <w:r w:rsidRPr="00DC7172">
        <w:rPr>
          <w:rStyle w:val="Strong"/>
          <w:sz w:val="28"/>
          <w:szCs w:val="28"/>
        </w:rPr>
        <w:t>TextBox</w:t>
      </w:r>
      <w:r w:rsidRPr="00DC7172">
        <w:t>.</w:t>
      </w:r>
    </w:p>
    <w:p w:rsidR="00F9178C" w:rsidRPr="00DC7172" w:rsidRDefault="00F9178C" w:rsidP="00DC7172">
      <w:pPr>
        <w:pStyle w:val="NoSpacing"/>
      </w:pPr>
      <w:r w:rsidRPr="00DC7172">
        <w:t>These UI components should toggle their visibility based on whether the field is editable or not.</w:t>
      </w:r>
    </w:p>
    <w:p w:rsidR="00F9178C" w:rsidRPr="00DC7172" w:rsidRDefault="00F9178C" w:rsidP="00DC7172">
      <w:pPr>
        <w:pStyle w:val="NoSpacing"/>
      </w:pPr>
      <w:r w:rsidRPr="00DC7172">
        <w:rPr>
          <w:rStyle w:val="Strong"/>
          <w:sz w:val="28"/>
          <w:szCs w:val="28"/>
        </w:rPr>
        <w:t>How the Code Implements the Solution</w:t>
      </w:r>
    </w:p>
    <w:p w:rsidR="00F9178C" w:rsidRPr="00DC7172" w:rsidRDefault="00F9178C" w:rsidP="00DC7172">
      <w:pPr>
        <w:pStyle w:val="NoSpacing"/>
      </w:pPr>
      <w:r w:rsidRPr="00DC7172">
        <w:rPr>
          <w:rStyle w:val="Strong"/>
          <w:b w:val="0"/>
          <w:bCs w:val="0"/>
          <w:sz w:val="28"/>
          <w:szCs w:val="28"/>
        </w:rPr>
        <w:t>BehaviorToBool Converter</w:t>
      </w:r>
    </w:p>
    <w:p w:rsidR="00F9178C" w:rsidRPr="00DC7172" w:rsidRDefault="00F9178C" w:rsidP="00DC7172">
      <w:pPr>
        <w:pStyle w:val="NoSpacing"/>
      </w:pPr>
      <w:r w:rsidRPr="00DC7172">
        <w:t xml:space="preserve">The </w:t>
      </w:r>
      <w:r w:rsidRPr="00DC7172">
        <w:rPr>
          <w:rStyle w:val="HTMLCode"/>
          <w:rFonts w:eastAsiaTheme="minorHAnsi"/>
          <w:sz w:val="28"/>
          <w:szCs w:val="28"/>
        </w:rPr>
        <w:t>BehaviorToBool</w:t>
      </w:r>
      <w:r w:rsidRPr="00DC7172">
        <w:t xml:space="preserve"> class is used to convert the </w:t>
      </w:r>
      <w:r w:rsidRPr="00DC7172">
        <w:rPr>
          <w:rStyle w:val="HTMLCode"/>
          <w:rFonts w:eastAsiaTheme="minorHAnsi"/>
          <w:sz w:val="28"/>
          <w:szCs w:val="28"/>
        </w:rPr>
        <w:t>Behavior</w:t>
      </w:r>
      <w:r w:rsidRPr="00DC7172">
        <w:t xml:space="preserve"> attribute into a boolean value:</w:t>
      </w:r>
    </w:p>
    <w:p w:rsidR="00F9178C" w:rsidRPr="00DC7172" w:rsidRDefault="00F9178C" w:rsidP="00DC7172">
      <w:pPr>
        <w:pStyle w:val="NoSpacing"/>
      </w:pPr>
      <w:r w:rsidRPr="00DC7172">
        <w:t>csharp</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lastRenderedPageBreak/>
        <w:t>public object Convert(object value, Type targetType, object parameter, CultureInfo culture)</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 xml:space="preserve">    return (int)value != EAttributeBehaviorEx.READONLY_TEXTAREA;</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w:t>
      </w:r>
    </w:p>
    <w:p w:rsidR="00F9178C" w:rsidRPr="00DC7172" w:rsidRDefault="00F9178C" w:rsidP="00DC7172">
      <w:pPr>
        <w:pStyle w:val="NoSpacing"/>
      </w:pPr>
      <w:r w:rsidRPr="00DC7172">
        <w:rPr>
          <w:rStyle w:val="Strong"/>
          <w:sz w:val="28"/>
          <w:szCs w:val="28"/>
        </w:rPr>
        <w:t>Logic</w:t>
      </w:r>
      <w:r w:rsidRPr="00DC7172">
        <w:t>:</w:t>
      </w:r>
    </w:p>
    <w:p w:rsidR="00F9178C" w:rsidRPr="00DC7172" w:rsidRDefault="00F9178C" w:rsidP="00DC7172">
      <w:pPr>
        <w:pStyle w:val="NoSpacing"/>
      </w:pPr>
      <w:r w:rsidRPr="00DC7172">
        <w:t xml:space="preserve">If </w:t>
      </w:r>
      <w:r w:rsidRPr="00DC7172">
        <w:rPr>
          <w:rStyle w:val="HTMLCode"/>
          <w:rFonts w:eastAsiaTheme="minorHAnsi"/>
          <w:sz w:val="28"/>
          <w:szCs w:val="28"/>
        </w:rPr>
        <w:t>Behavior</w:t>
      </w:r>
      <w:r w:rsidRPr="00DC7172">
        <w:t xml:space="preserve"> equals </w:t>
      </w:r>
      <w:r w:rsidRPr="00DC7172">
        <w:rPr>
          <w:rStyle w:val="HTMLCode"/>
          <w:rFonts w:eastAsiaTheme="minorHAnsi"/>
          <w:sz w:val="28"/>
          <w:szCs w:val="28"/>
        </w:rPr>
        <w:t>EAttributeBehaviorEx.READONLY_TEXTAREA</w:t>
      </w:r>
      <w:r w:rsidRPr="00DC7172">
        <w:t xml:space="preserve">, the converter returns </w:t>
      </w:r>
      <w:r w:rsidRPr="00DC7172">
        <w:rPr>
          <w:rStyle w:val="HTMLCode"/>
          <w:rFonts w:eastAsiaTheme="minorHAnsi"/>
          <w:sz w:val="28"/>
          <w:szCs w:val="28"/>
        </w:rPr>
        <w:t>False</w:t>
      </w:r>
      <w:r w:rsidRPr="00DC7172">
        <w:t xml:space="preserve"> (meaning the field is non-editable).</w:t>
      </w:r>
    </w:p>
    <w:p w:rsidR="00F9178C" w:rsidRPr="00DC7172" w:rsidRDefault="00F9178C" w:rsidP="00DC7172">
      <w:pPr>
        <w:pStyle w:val="NoSpacing"/>
      </w:pPr>
      <w:r w:rsidRPr="00DC7172">
        <w:t xml:space="preserve">Otherwise, it returns </w:t>
      </w:r>
      <w:r w:rsidRPr="00DC7172">
        <w:rPr>
          <w:rStyle w:val="HTMLCode"/>
          <w:rFonts w:eastAsiaTheme="minorHAnsi"/>
          <w:sz w:val="28"/>
          <w:szCs w:val="28"/>
        </w:rPr>
        <w:t>True</w:t>
      </w:r>
      <w:r w:rsidRPr="00DC7172">
        <w:t xml:space="preserve"> (meaning the field is editable).</w:t>
      </w:r>
    </w:p>
    <w:p w:rsidR="00F9178C" w:rsidRPr="00DC7172" w:rsidRDefault="00F9178C" w:rsidP="00DC7172">
      <w:pPr>
        <w:pStyle w:val="NoSpacing"/>
      </w:pPr>
      <w:r w:rsidRPr="00DC7172">
        <w:rPr>
          <w:rStyle w:val="Strong"/>
          <w:sz w:val="28"/>
          <w:szCs w:val="28"/>
        </w:rPr>
        <w:t>Purpose</w:t>
      </w:r>
      <w:r w:rsidRPr="00DC7172">
        <w:t>:</w:t>
      </w:r>
    </w:p>
    <w:p w:rsidR="00F9178C" w:rsidRPr="00DC7172" w:rsidRDefault="00F9178C" w:rsidP="00DC7172">
      <w:pPr>
        <w:pStyle w:val="NoSpacing"/>
      </w:pPr>
      <w:r w:rsidRPr="00DC7172">
        <w:t>This converter simplifies binding in XAML by translating the attribute into a boolean value that controls visibility.</w:t>
      </w:r>
    </w:p>
    <w:p w:rsidR="00F9178C" w:rsidRPr="00DC7172" w:rsidRDefault="00F9178C" w:rsidP="00DC7172">
      <w:pPr>
        <w:pStyle w:val="NoSpacing"/>
      </w:pPr>
      <w:r w:rsidRPr="00DC7172">
        <w:rPr>
          <w:rStyle w:val="Strong"/>
          <w:b w:val="0"/>
          <w:bCs w:val="0"/>
          <w:sz w:val="28"/>
          <w:szCs w:val="28"/>
        </w:rPr>
        <w:t>ComboBox and TextBox Toggle Behavior</w:t>
      </w:r>
    </w:p>
    <w:p w:rsidR="00F9178C" w:rsidRPr="00DC7172" w:rsidRDefault="00F9178C" w:rsidP="00DC7172">
      <w:pPr>
        <w:pStyle w:val="NoSpacing"/>
      </w:pPr>
      <w:r w:rsidRPr="00DC7172">
        <w:t xml:space="preserve">Two UI elements (ComboBox and TextBox) are used for the "remark" field. Their visibility depends on the </w:t>
      </w:r>
      <w:r w:rsidRPr="00DC7172">
        <w:rPr>
          <w:rStyle w:val="HTMLCode"/>
          <w:rFonts w:eastAsiaTheme="minorHAnsi"/>
          <w:sz w:val="28"/>
          <w:szCs w:val="28"/>
        </w:rPr>
        <w:t>Behavior</w:t>
      </w:r>
      <w:r w:rsidRPr="00DC7172">
        <w:t xml:space="preserve"> attribute value, interpreted through the </w:t>
      </w:r>
      <w:r w:rsidRPr="00DC7172">
        <w:rPr>
          <w:rStyle w:val="HTMLCode"/>
          <w:rFonts w:eastAsiaTheme="minorHAnsi"/>
          <w:sz w:val="28"/>
          <w:szCs w:val="28"/>
        </w:rPr>
        <w:t>BehaviorToBool</w:t>
      </w:r>
      <w:r w:rsidRPr="00DC7172">
        <w:t xml:space="preserve"> converter:</w:t>
      </w:r>
    </w:p>
    <w:p w:rsidR="00F9178C" w:rsidRPr="00DC7172" w:rsidRDefault="00F9178C" w:rsidP="00DC7172">
      <w:pPr>
        <w:pStyle w:val="NoSpacing"/>
      </w:pPr>
      <w:r w:rsidRPr="00DC7172">
        <w:rPr>
          <w:rStyle w:val="Strong"/>
          <w:sz w:val="28"/>
          <w:szCs w:val="28"/>
        </w:rPr>
        <w:t>ComboBox (Editable Mode)</w:t>
      </w:r>
      <w:r w:rsidRPr="00DC7172">
        <w:t>:</w:t>
      </w:r>
    </w:p>
    <w:p w:rsidR="00F9178C" w:rsidRPr="00DC7172" w:rsidRDefault="00F9178C" w:rsidP="00DC7172">
      <w:pPr>
        <w:pStyle w:val="NoSpacing"/>
      </w:pPr>
      <w:r w:rsidRPr="00DC7172">
        <w:t xml:space="preserve">The ComboBox is visible when </w:t>
      </w:r>
      <w:r w:rsidRPr="00DC7172">
        <w:rPr>
          <w:rStyle w:val="HTMLCode"/>
          <w:rFonts w:eastAsiaTheme="minorHAnsi"/>
          <w:sz w:val="28"/>
          <w:szCs w:val="28"/>
        </w:rPr>
        <w:t>Behavior</w:t>
      </w:r>
      <w:r w:rsidRPr="00DC7172">
        <w:t xml:space="preserve"> </w:t>
      </w:r>
      <w:r w:rsidRPr="00DC7172">
        <w:rPr>
          <w:rStyle w:val="Strong"/>
          <w:sz w:val="28"/>
          <w:szCs w:val="28"/>
        </w:rPr>
        <w:t>does not</w:t>
      </w:r>
      <w:r w:rsidRPr="00DC7172">
        <w:t xml:space="preserve"> indicate a read-only state (</w:t>
      </w:r>
      <w:r w:rsidRPr="00DC7172">
        <w:rPr>
          <w:rStyle w:val="HTMLCode"/>
          <w:rFonts w:eastAsiaTheme="minorHAnsi"/>
          <w:sz w:val="28"/>
          <w:szCs w:val="28"/>
        </w:rPr>
        <w:t>Value = False</w:t>
      </w:r>
      <w:r w:rsidRPr="00DC7172">
        <w:t xml:space="preserve"> in the trigger):</w:t>
      </w:r>
    </w:p>
    <w:p w:rsidR="00F9178C" w:rsidRPr="00DC7172" w:rsidRDefault="00F9178C" w:rsidP="00DC7172">
      <w:pPr>
        <w:pStyle w:val="NoSpacing"/>
      </w:pPr>
      <w:r w:rsidRPr="00DC7172">
        <w:t>xml</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 Binding="{Binding Behavior, Converter={StaticResource BehaviorToBool}}" Value="False"&gt;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 xml:space="preserve">    &lt;Setter Property="Visibility" Value="Visible" /&gt;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&lt;/DataTrigger&gt;</w:t>
      </w:r>
    </w:p>
    <w:p w:rsidR="00F9178C" w:rsidRPr="00DC7172" w:rsidRDefault="00F9178C" w:rsidP="00DC7172">
      <w:pPr>
        <w:pStyle w:val="NoSpacing"/>
      </w:pPr>
      <w:r w:rsidRPr="00DC7172">
        <w:t xml:space="preserve">When </w:t>
      </w:r>
      <w:r w:rsidRPr="00DC7172">
        <w:rPr>
          <w:rStyle w:val="HTMLCode"/>
          <w:rFonts w:eastAsiaTheme="minorHAnsi"/>
          <w:sz w:val="28"/>
          <w:szCs w:val="28"/>
        </w:rPr>
        <w:t>Behavior</w:t>
      </w:r>
      <w:r w:rsidRPr="00DC7172">
        <w:t xml:space="preserve"> indicates a read-only state (</w:t>
      </w:r>
      <w:r w:rsidRPr="00DC7172">
        <w:rPr>
          <w:rStyle w:val="HTMLCode"/>
          <w:rFonts w:eastAsiaTheme="minorHAnsi"/>
          <w:sz w:val="28"/>
          <w:szCs w:val="28"/>
        </w:rPr>
        <w:t>Value = True</w:t>
      </w:r>
      <w:r w:rsidRPr="00DC7172">
        <w:t>), the ComboBox is hidden:</w:t>
      </w:r>
    </w:p>
    <w:p w:rsidR="00F9178C" w:rsidRPr="00DC7172" w:rsidRDefault="00F9178C" w:rsidP="00DC7172">
      <w:pPr>
        <w:pStyle w:val="NoSpacing"/>
      </w:pPr>
      <w:r w:rsidRPr="00DC7172">
        <w:t>xml</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 Binding="{Binding Behavior, Converter={StaticResource BehaviorToBool}}" Value="True"&gt;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 xml:space="preserve">    &lt;Setter Property="Visibility" Value="Collapsed" /&gt;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&lt;/DataTrigger&gt;</w:t>
      </w:r>
    </w:p>
    <w:p w:rsidR="00F9178C" w:rsidRPr="00DC7172" w:rsidRDefault="00F9178C" w:rsidP="00DC7172">
      <w:pPr>
        <w:pStyle w:val="NoSpacing"/>
      </w:pPr>
      <w:r w:rsidRPr="00DC7172">
        <w:rPr>
          <w:rStyle w:val="Strong"/>
          <w:sz w:val="28"/>
          <w:szCs w:val="28"/>
        </w:rPr>
        <w:t>TextBox (Non-editable Mode)</w:t>
      </w:r>
      <w:r w:rsidRPr="00DC7172">
        <w:t>:</w:t>
      </w:r>
    </w:p>
    <w:p w:rsidR="00F9178C" w:rsidRPr="00DC7172" w:rsidRDefault="00F9178C" w:rsidP="00DC7172">
      <w:pPr>
        <w:pStyle w:val="NoSpacing"/>
      </w:pPr>
      <w:r w:rsidRPr="00DC7172">
        <w:t xml:space="preserve">The TextBox is visible when </w:t>
      </w:r>
      <w:r w:rsidRPr="00DC7172">
        <w:rPr>
          <w:rStyle w:val="HTMLCode"/>
          <w:rFonts w:eastAsiaTheme="minorHAnsi"/>
          <w:sz w:val="28"/>
          <w:szCs w:val="28"/>
        </w:rPr>
        <w:t>Behavior</w:t>
      </w:r>
      <w:r w:rsidRPr="00DC7172">
        <w:t xml:space="preserve"> indicates a read-only state (</w:t>
      </w:r>
      <w:r w:rsidRPr="00DC7172">
        <w:rPr>
          <w:rStyle w:val="HTMLCode"/>
          <w:rFonts w:eastAsiaTheme="minorHAnsi"/>
          <w:sz w:val="28"/>
          <w:szCs w:val="28"/>
        </w:rPr>
        <w:t>Value = True</w:t>
      </w:r>
      <w:r w:rsidRPr="00DC7172">
        <w:t xml:space="preserve"> in the trigger):</w:t>
      </w:r>
    </w:p>
    <w:p w:rsidR="00F9178C" w:rsidRPr="00DC7172" w:rsidRDefault="00F9178C" w:rsidP="00DC7172">
      <w:pPr>
        <w:pStyle w:val="NoSpacing"/>
      </w:pPr>
      <w:r w:rsidRPr="00DC7172">
        <w:t>xml</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 Binding="{Binding Behavior, Converter={StaticResource BehaviorToBool}}" Value="True"&gt;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 xml:space="preserve">    &lt;Setter Property="Visibility" Value="Visible" /&gt;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&lt;/DataTrigger&gt;</w:t>
      </w:r>
    </w:p>
    <w:p w:rsidR="00F9178C" w:rsidRPr="00DC7172" w:rsidRDefault="00F9178C" w:rsidP="00DC7172">
      <w:pPr>
        <w:pStyle w:val="NoSpacing"/>
      </w:pPr>
      <w:r w:rsidRPr="00DC7172">
        <w:lastRenderedPageBreak/>
        <w:t xml:space="preserve">When </w:t>
      </w:r>
      <w:r w:rsidRPr="00DC7172">
        <w:rPr>
          <w:rStyle w:val="HTMLCode"/>
          <w:rFonts w:eastAsiaTheme="minorHAnsi"/>
          <w:sz w:val="28"/>
          <w:szCs w:val="28"/>
        </w:rPr>
        <w:t>Behavior</w:t>
      </w:r>
      <w:r w:rsidRPr="00DC7172">
        <w:t xml:space="preserve"> does not indicate a read-only state (</w:t>
      </w:r>
      <w:r w:rsidRPr="00DC7172">
        <w:rPr>
          <w:rStyle w:val="HTMLCode"/>
          <w:rFonts w:eastAsiaTheme="minorHAnsi"/>
          <w:sz w:val="28"/>
          <w:szCs w:val="28"/>
        </w:rPr>
        <w:t>Value = False</w:t>
      </w:r>
      <w:r w:rsidRPr="00DC7172">
        <w:t>), the TextBox is hidden:</w:t>
      </w:r>
    </w:p>
    <w:p w:rsidR="00F9178C" w:rsidRPr="00DC7172" w:rsidRDefault="00F9178C" w:rsidP="00DC7172">
      <w:pPr>
        <w:pStyle w:val="NoSpacing"/>
      </w:pPr>
      <w:r w:rsidRPr="00DC7172">
        <w:t>xml</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 Binding="{Binding Behavior, Converter={StaticResource BehaviorToBool}}" Value="False"&gt;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 xml:space="preserve">    &lt;Setter Property="Visibility" Value="Collapsed" /&gt;</w:t>
      </w:r>
    </w:p>
    <w:p w:rsidR="00F9178C" w:rsidRPr="00DC7172" w:rsidRDefault="00F9178C" w:rsidP="00DC7172">
      <w:pPr>
        <w:pStyle w:val="NoSpacing"/>
        <w:rPr>
          <w:rStyle w:val="HTMLCode"/>
          <w:rFonts w:eastAsiaTheme="minorHAnsi"/>
          <w:sz w:val="28"/>
          <w:szCs w:val="28"/>
        </w:rPr>
      </w:pPr>
      <w:r w:rsidRPr="00DC7172">
        <w:rPr>
          <w:rStyle w:val="HTMLCode"/>
          <w:rFonts w:eastAsiaTheme="minorHAnsi"/>
          <w:sz w:val="28"/>
          <w:szCs w:val="28"/>
        </w:rPr>
        <w:t>&lt;/DataTrigger&gt;</w:t>
      </w:r>
    </w:p>
    <w:p w:rsidR="00F9178C" w:rsidRPr="00DC7172" w:rsidRDefault="00F9178C" w:rsidP="00DC7172">
      <w:pPr>
        <w:pStyle w:val="NoSpacing"/>
      </w:pPr>
      <w:r w:rsidRPr="00DC7172">
        <w:rPr>
          <w:rStyle w:val="Strong"/>
          <w:sz w:val="28"/>
          <w:szCs w:val="28"/>
        </w:rPr>
        <w:t>How the Solution Works</w:t>
      </w:r>
    </w:p>
    <w:p w:rsidR="00F9178C" w:rsidRPr="00DC7172" w:rsidRDefault="00F9178C" w:rsidP="00DC7172">
      <w:pPr>
        <w:pStyle w:val="NoSpacing"/>
      </w:pPr>
      <w:r w:rsidRPr="00DC7172">
        <w:rPr>
          <w:rStyle w:val="Strong"/>
          <w:sz w:val="28"/>
          <w:szCs w:val="28"/>
        </w:rPr>
        <w:t>Dynamic Visibility</w:t>
      </w:r>
      <w:r w:rsidRPr="00DC7172">
        <w:t>:</w:t>
      </w:r>
    </w:p>
    <w:p w:rsidR="00F9178C" w:rsidRPr="00DC7172" w:rsidRDefault="00F9178C" w:rsidP="00DC7172">
      <w:pPr>
        <w:pStyle w:val="NoSpacing"/>
      </w:pPr>
      <w:r w:rsidRPr="00DC7172">
        <w:t xml:space="preserve">The ComboBox and TextBox toggle their visibility based on the </w:t>
      </w:r>
      <w:r w:rsidRPr="00DC7172">
        <w:rPr>
          <w:rStyle w:val="HTMLCode"/>
          <w:rFonts w:eastAsiaTheme="minorHAnsi"/>
          <w:sz w:val="28"/>
          <w:szCs w:val="28"/>
        </w:rPr>
        <w:t>Behavior</w:t>
      </w:r>
      <w:r w:rsidRPr="00DC7172">
        <w:t xml:space="preserve"> attribute.</w:t>
      </w:r>
    </w:p>
    <w:p w:rsidR="00F9178C" w:rsidRPr="00DC7172" w:rsidRDefault="00F9178C" w:rsidP="00DC7172">
      <w:pPr>
        <w:pStyle w:val="NoSpacing"/>
      </w:pPr>
      <w:r w:rsidRPr="00DC7172">
        <w:t xml:space="preserve">When </w:t>
      </w:r>
      <w:r w:rsidRPr="00DC7172">
        <w:rPr>
          <w:rStyle w:val="HTMLCode"/>
          <w:rFonts w:eastAsiaTheme="minorHAnsi"/>
          <w:sz w:val="28"/>
          <w:szCs w:val="28"/>
        </w:rPr>
        <w:t>Behavior</w:t>
      </w:r>
      <w:r w:rsidRPr="00DC7172">
        <w:t xml:space="preserve"> is </w:t>
      </w:r>
      <w:r w:rsidRPr="00DC7172">
        <w:rPr>
          <w:rStyle w:val="HTMLCode"/>
          <w:rFonts w:eastAsiaTheme="minorHAnsi"/>
          <w:sz w:val="28"/>
          <w:szCs w:val="28"/>
        </w:rPr>
        <w:t>READONLY_TEXTAREA</w:t>
      </w:r>
      <w:r w:rsidRPr="00DC7172">
        <w:t xml:space="preserve"> (non-editable), the TextBox becomes visible and the ComboBox is hidden.</w:t>
      </w:r>
    </w:p>
    <w:p w:rsidR="00F9178C" w:rsidRPr="00DC7172" w:rsidRDefault="00F9178C" w:rsidP="00DC7172">
      <w:pPr>
        <w:pStyle w:val="NoSpacing"/>
      </w:pPr>
      <w:r w:rsidRPr="00DC7172">
        <w:t xml:space="preserve">When </w:t>
      </w:r>
      <w:r w:rsidRPr="00DC7172">
        <w:rPr>
          <w:rStyle w:val="HTMLCode"/>
          <w:rFonts w:eastAsiaTheme="minorHAnsi"/>
          <w:sz w:val="28"/>
          <w:szCs w:val="28"/>
        </w:rPr>
        <w:t>Behavior</w:t>
      </w:r>
      <w:r w:rsidRPr="00DC7172">
        <w:t xml:space="preserve"> is not </w:t>
      </w:r>
      <w:r w:rsidRPr="00DC7172">
        <w:rPr>
          <w:rStyle w:val="HTMLCode"/>
          <w:rFonts w:eastAsiaTheme="minorHAnsi"/>
          <w:sz w:val="28"/>
          <w:szCs w:val="28"/>
        </w:rPr>
        <w:t>READONLY_TEXTAREA</w:t>
      </w:r>
      <w:r w:rsidRPr="00DC7172">
        <w:t xml:space="preserve"> (editable), the ComboBox becomes visible and the TextBox is hidden.</w:t>
      </w:r>
    </w:p>
    <w:p w:rsidR="00F9178C" w:rsidRPr="00DC7172" w:rsidRDefault="00F9178C" w:rsidP="00DC7172">
      <w:pPr>
        <w:pStyle w:val="NoSpacing"/>
      </w:pPr>
      <w:r w:rsidRPr="00DC7172">
        <w:rPr>
          <w:rStyle w:val="Strong"/>
          <w:sz w:val="28"/>
          <w:szCs w:val="28"/>
        </w:rPr>
        <w:t>Styling with Triggers</w:t>
      </w:r>
      <w:r w:rsidRPr="00DC7172">
        <w:t>:</w:t>
      </w:r>
    </w:p>
    <w:p w:rsidR="00F9178C" w:rsidRPr="00DC7172" w:rsidRDefault="00F9178C" w:rsidP="00DC7172">
      <w:pPr>
        <w:pStyle w:val="NoSpacing"/>
      </w:pPr>
      <w:r w:rsidRPr="00DC7172">
        <w:t xml:space="preserve">The visibility logic is implemented through </w:t>
      </w:r>
      <w:r w:rsidRPr="00DC7172">
        <w:rPr>
          <w:rStyle w:val="HTMLCode"/>
          <w:rFonts w:eastAsiaTheme="minorHAnsi"/>
          <w:sz w:val="28"/>
          <w:szCs w:val="28"/>
        </w:rPr>
        <w:t>DataTrigger</w:t>
      </w:r>
      <w:r w:rsidRPr="00DC7172">
        <w:t xml:space="preserve"> objects within the styles applied to the ComboBox and TextBox.</w:t>
      </w:r>
    </w:p>
    <w:p w:rsidR="00F9178C" w:rsidRPr="00DC7172" w:rsidRDefault="00F9178C" w:rsidP="00DC7172">
      <w:pPr>
        <w:pStyle w:val="NoSpacing"/>
      </w:pPr>
      <w:r w:rsidRPr="00DC7172">
        <w:rPr>
          <w:rStyle w:val="Strong"/>
          <w:sz w:val="28"/>
          <w:szCs w:val="28"/>
        </w:rPr>
        <w:t>Binding Context</w:t>
      </w:r>
      <w:r w:rsidRPr="00DC7172">
        <w:t>:</w:t>
      </w:r>
    </w:p>
    <w:p w:rsidR="00F9178C" w:rsidRPr="00DC7172" w:rsidRDefault="00F9178C" w:rsidP="00DC7172">
      <w:pPr>
        <w:pStyle w:val="NoSpacing"/>
      </w:pPr>
      <w:r w:rsidRPr="00DC7172">
        <w:t>Both UI elements are bound to the same data context (</w:t>
      </w:r>
      <w:r w:rsidRPr="00DC7172">
        <w:rPr>
          <w:rStyle w:val="HTMLCode"/>
          <w:rFonts w:eastAsiaTheme="minorHAnsi"/>
          <w:sz w:val="28"/>
          <w:szCs w:val="28"/>
        </w:rPr>
        <w:t>BoItem.Attributes[erledigung]</w:t>
      </w:r>
      <w:r w:rsidRPr="00DC7172">
        <w:t>), ensuring they dynamically reflect the state of the "remark" field.</w:t>
      </w:r>
    </w:p>
    <w:p w:rsidR="00F9178C" w:rsidRPr="00DC7172" w:rsidRDefault="00F9178C" w:rsidP="00DC7172">
      <w:pPr>
        <w:pStyle w:val="NoSpacing"/>
      </w:pPr>
      <w:r w:rsidRPr="00DC7172">
        <w:rPr>
          <w:rStyle w:val="Strong"/>
          <w:sz w:val="28"/>
          <w:szCs w:val="28"/>
        </w:rPr>
        <w:t>Why This Design Is Effective</w:t>
      </w:r>
    </w:p>
    <w:p w:rsidR="00F9178C" w:rsidRPr="00DC7172" w:rsidRDefault="00F9178C" w:rsidP="00DC7172">
      <w:pPr>
        <w:pStyle w:val="NoSpacing"/>
      </w:pPr>
      <w:r w:rsidRPr="00DC7172">
        <w:rPr>
          <w:rStyle w:val="Strong"/>
          <w:sz w:val="28"/>
          <w:szCs w:val="28"/>
        </w:rPr>
        <w:t>Flexibility</w:t>
      </w:r>
      <w:r w:rsidRPr="00DC7172">
        <w:t>: The code allows seamless switching between editable and non-editable modes without duplicating logic.</w:t>
      </w:r>
    </w:p>
    <w:p w:rsidR="00F9178C" w:rsidRPr="00DC7172" w:rsidRDefault="00F9178C" w:rsidP="00DC7172">
      <w:pPr>
        <w:pStyle w:val="NoSpacing"/>
      </w:pPr>
      <w:r w:rsidRPr="00DC7172">
        <w:rPr>
          <w:rStyle w:val="Strong"/>
          <w:sz w:val="28"/>
          <w:szCs w:val="28"/>
        </w:rPr>
        <w:t>Maintainability</w:t>
      </w:r>
      <w:r w:rsidRPr="00DC7172">
        <w:t xml:space="preserve">: The use of converters and triggers ensures that changes in the </w:t>
      </w:r>
      <w:r w:rsidRPr="00DC7172">
        <w:rPr>
          <w:rStyle w:val="HTMLCode"/>
          <w:rFonts w:eastAsiaTheme="minorHAnsi"/>
          <w:sz w:val="28"/>
          <w:szCs w:val="28"/>
        </w:rPr>
        <w:t>Behavior</w:t>
      </w:r>
      <w:r w:rsidRPr="00DC7172">
        <w:t xml:space="preserve"> attribute automatically update the UI.</w:t>
      </w:r>
    </w:p>
    <w:p w:rsidR="00F9178C" w:rsidRPr="00DC7172" w:rsidRDefault="00F9178C" w:rsidP="00DC7172">
      <w:pPr>
        <w:pStyle w:val="NoSpacing"/>
      </w:pPr>
      <w:r w:rsidRPr="00DC7172">
        <w:rPr>
          <w:rStyle w:val="Strong"/>
          <w:sz w:val="28"/>
          <w:szCs w:val="28"/>
        </w:rPr>
        <w:t>Separation of Concerns</w:t>
      </w:r>
      <w:r w:rsidRPr="00DC7172">
        <w:t>: The business logic (</w:t>
      </w:r>
      <w:r w:rsidRPr="00DC7172">
        <w:rPr>
          <w:rStyle w:val="HTMLCode"/>
          <w:rFonts w:eastAsiaTheme="minorHAnsi"/>
          <w:sz w:val="28"/>
          <w:szCs w:val="28"/>
        </w:rPr>
        <w:t>BehaviorToBool</w:t>
      </w:r>
      <w:r w:rsidRPr="00DC7172">
        <w:t>) and UI logic (XAML triggers) are well-separated, making the design modular and easy to understand.</w:t>
      </w:r>
    </w:p>
    <w:p w:rsidR="00F9178C" w:rsidRPr="00DC7172" w:rsidRDefault="00F9178C" w:rsidP="00DC7172">
      <w:pPr>
        <w:pStyle w:val="NoSpacing"/>
      </w:pPr>
      <w:r w:rsidRPr="00DC7172">
        <w:rPr>
          <w:rStyle w:val="Strong"/>
          <w:sz w:val="28"/>
          <w:szCs w:val="28"/>
        </w:rPr>
        <w:t>Potential Challenges</w:t>
      </w:r>
    </w:p>
    <w:p w:rsidR="00F9178C" w:rsidRPr="00DC7172" w:rsidRDefault="00F9178C" w:rsidP="00DC7172">
      <w:pPr>
        <w:pStyle w:val="NoSpacing"/>
      </w:pPr>
      <w:r w:rsidRPr="00DC7172">
        <w:rPr>
          <w:rStyle w:val="Strong"/>
          <w:sz w:val="28"/>
          <w:szCs w:val="28"/>
        </w:rPr>
        <w:t>Behavior Attribute Changes</w:t>
      </w:r>
      <w:r w:rsidRPr="00DC7172">
        <w:t>:</w:t>
      </w:r>
    </w:p>
    <w:p w:rsidR="00F9178C" w:rsidRPr="00DC7172" w:rsidRDefault="00F9178C" w:rsidP="00DC7172">
      <w:pPr>
        <w:pStyle w:val="NoSpacing"/>
      </w:pPr>
      <w:r w:rsidRPr="00DC7172">
        <w:t xml:space="preserve">If the </w:t>
      </w:r>
      <w:r w:rsidRPr="00DC7172">
        <w:rPr>
          <w:rStyle w:val="HTMLCode"/>
          <w:rFonts w:eastAsiaTheme="minorHAnsi"/>
          <w:sz w:val="28"/>
          <w:szCs w:val="28"/>
        </w:rPr>
        <w:t>Behavior</w:t>
      </w:r>
      <w:r w:rsidRPr="00DC7172">
        <w:t xml:space="preserve"> attribute is not updated correctly in the data model (</w:t>
      </w:r>
      <w:r w:rsidRPr="00DC7172">
        <w:rPr>
          <w:rStyle w:val="HTMLCode"/>
          <w:rFonts w:eastAsiaTheme="minorHAnsi"/>
          <w:sz w:val="28"/>
          <w:szCs w:val="28"/>
        </w:rPr>
        <w:t>BoItem.Attributes</w:t>
      </w:r>
      <w:r w:rsidRPr="00DC7172">
        <w:t>), the UI might not toggle as expected.</w:t>
      </w:r>
    </w:p>
    <w:p w:rsidR="00F9178C" w:rsidRPr="00DC7172" w:rsidRDefault="00F9178C" w:rsidP="00DC7172">
      <w:pPr>
        <w:pStyle w:val="NoSpacing"/>
      </w:pPr>
      <w:r w:rsidRPr="00DC7172">
        <w:rPr>
          <w:rStyle w:val="Strong"/>
          <w:sz w:val="28"/>
          <w:szCs w:val="28"/>
        </w:rPr>
        <w:t>User Experience</w:t>
      </w:r>
      <w:r w:rsidRPr="00DC7172">
        <w:t>:</w:t>
      </w:r>
    </w:p>
    <w:p w:rsidR="00F9178C" w:rsidRPr="00DC7172" w:rsidRDefault="00F9178C" w:rsidP="00DC7172">
      <w:pPr>
        <w:pStyle w:val="NoSpacing"/>
      </w:pPr>
      <w:r w:rsidRPr="00DC7172">
        <w:t>Frequent toggling between ComboBox and TextBox could confuse users if not communicated clearly.</w:t>
      </w:r>
    </w:p>
    <w:p w:rsidR="00F9178C" w:rsidRPr="00DC7172" w:rsidRDefault="00F9178C" w:rsidP="00DC7172">
      <w:pPr>
        <w:pStyle w:val="NoSpacing"/>
      </w:pPr>
      <w:r w:rsidRPr="00DC7172">
        <w:rPr>
          <w:rStyle w:val="Strong"/>
          <w:sz w:val="28"/>
          <w:szCs w:val="28"/>
        </w:rPr>
        <w:t>Conclusion</w:t>
      </w:r>
    </w:p>
    <w:p w:rsidR="00F9178C" w:rsidRPr="00DC7172" w:rsidRDefault="00F9178C" w:rsidP="00DC7172">
      <w:pPr>
        <w:pStyle w:val="NoSpacing"/>
      </w:pPr>
      <w:r w:rsidRPr="00DC7172">
        <w:t xml:space="preserve">This implementation is an elegant solution to the ticket’s requirements. It dynamically toggles between a ComboBox (editable mode) and a TextBox (non-editable mode) for the "remark" field based on the </w:t>
      </w:r>
      <w:r w:rsidRPr="00DC7172">
        <w:rPr>
          <w:rStyle w:val="HTMLCode"/>
          <w:rFonts w:eastAsiaTheme="minorHAnsi"/>
          <w:sz w:val="28"/>
          <w:szCs w:val="28"/>
        </w:rPr>
        <w:t>Behavior</w:t>
      </w:r>
      <w:r w:rsidRPr="00DC7172">
        <w:t xml:space="preserve"> attribute. The use of triggers and converters ensures that the UI remains responsive and consistent.</w:t>
      </w:r>
    </w:p>
    <w:p w:rsidR="00F9178C" w:rsidRPr="00DC7172" w:rsidRDefault="00F9178C" w:rsidP="00DC7172">
      <w:pPr>
        <w:pStyle w:val="NoSpacing"/>
      </w:pPr>
      <w:r w:rsidRPr="00DC7172">
        <w:t>If you have further questions or need clarification about a specific part, feel free to ask!</w:t>
      </w:r>
    </w:p>
    <w:p w:rsidR="00023F70" w:rsidRPr="00DC7172" w:rsidRDefault="00023F70" w:rsidP="00DC7172">
      <w:pPr>
        <w:pStyle w:val="NoSpacing"/>
      </w:pPr>
    </w:p>
    <w:p w:rsidR="00204FC5" w:rsidRPr="00DC7172" w:rsidRDefault="00204FC5" w:rsidP="00DC7172">
      <w:pPr>
        <w:pStyle w:val="NoSpacing"/>
      </w:pPr>
      <w:r w:rsidRPr="00DC7172">
        <w:lastRenderedPageBreak/>
        <w:t xml:space="preserve">Q: However, you’ll probably want to use Iterator over Enumeration as more Java classes support it. what does this mean? </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That statement means that in modern Java development, you'll generally find the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interface to be more widely supported and applicable than the older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interface for traversing collections of objects.</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of why this is the case:</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Evolution of the Java Collections Framework:</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interface was part of the original Java Collections framework (before Java 2). Classes like </w:t>
      </w:r>
      <w:r w:rsidRPr="00DC7172">
        <w:rPr>
          <w:rFonts w:ascii="Courier New" w:eastAsia="Times New Roman" w:hAnsi="Courier New" w:cs="Courier New"/>
        </w:rPr>
        <w:t>Vector</w:t>
      </w:r>
      <w:r w:rsidRPr="00DC7172">
        <w:rPr>
          <w:rFonts w:ascii="Times New Roman" w:eastAsia="Times New Roman" w:hAnsi="Times New Roman" w:cs="Times New Roman"/>
        </w:rPr>
        <w:t xml:space="preserve"> and </w:t>
      </w:r>
      <w:r w:rsidRPr="00DC7172">
        <w:rPr>
          <w:rFonts w:ascii="Courier New" w:eastAsia="Times New Roman" w:hAnsi="Courier New" w:cs="Courier New"/>
        </w:rPr>
        <w:t>Hashtable</w:t>
      </w:r>
      <w:r w:rsidRPr="00DC7172">
        <w:rPr>
          <w:rFonts w:ascii="Times New Roman" w:eastAsia="Times New Roman" w:hAnsi="Times New Roman" w:cs="Times New Roman"/>
        </w:rPr>
        <w:t xml:space="preserve"> provided methods like </w:t>
      </w:r>
      <w:r w:rsidRPr="00DC7172">
        <w:rPr>
          <w:rFonts w:ascii="Courier New" w:eastAsia="Times New Roman" w:hAnsi="Courier New" w:cs="Courier New"/>
        </w:rPr>
        <w:t>elements()</w:t>
      </w:r>
      <w:r w:rsidRPr="00DC7172">
        <w:rPr>
          <w:rFonts w:ascii="Times New Roman" w:eastAsia="Times New Roman" w:hAnsi="Times New Roman" w:cs="Times New Roman"/>
        </w:rPr>
        <w:t xml:space="preserve"> that returned an </w:t>
      </w:r>
      <w:r w:rsidRPr="00DC7172">
        <w:rPr>
          <w:rFonts w:ascii="Courier New" w:eastAsia="Times New Roman" w:hAnsi="Courier New" w:cs="Courier New"/>
        </w:rPr>
        <w:t>Enumeration</w:t>
      </w:r>
      <w:r w:rsidRPr="00DC7172">
        <w:rPr>
          <w:rFonts w:ascii="Times New Roman" w:eastAsia="Times New Roman" w:hAnsi="Times New Roman" w:cs="Times New Roman"/>
        </w:rPr>
        <w:t>.</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With the introduction of the more powerful and flexible Java Collections Framework in Java 2 (including interfaces like </w:t>
      </w:r>
      <w:r w:rsidRPr="00DC7172">
        <w:rPr>
          <w:rFonts w:ascii="Courier New" w:eastAsia="Times New Roman" w:hAnsi="Courier New" w:cs="Courier New"/>
        </w:rPr>
        <w:t>List</w:t>
      </w:r>
      <w:r w:rsidRPr="00DC7172">
        <w:rPr>
          <w:rFonts w:ascii="Times New Roman" w:eastAsia="Times New Roman" w:hAnsi="Times New Roman" w:cs="Times New Roman"/>
        </w:rPr>
        <w:t xml:space="preserve">, </w:t>
      </w:r>
      <w:r w:rsidRPr="00DC7172">
        <w:rPr>
          <w:rFonts w:ascii="Courier New" w:eastAsia="Times New Roman" w:hAnsi="Courier New" w:cs="Courier New"/>
        </w:rPr>
        <w:t>Set</w:t>
      </w:r>
      <w:r w:rsidRPr="00DC7172">
        <w:rPr>
          <w:rFonts w:ascii="Times New Roman" w:eastAsia="Times New Roman" w:hAnsi="Times New Roman" w:cs="Times New Roman"/>
        </w:rPr>
        <w:t xml:space="preserve">, </w:t>
      </w:r>
      <w:r w:rsidRPr="00DC7172">
        <w:rPr>
          <w:rFonts w:ascii="Courier New" w:eastAsia="Times New Roman" w:hAnsi="Courier New" w:cs="Courier New"/>
        </w:rPr>
        <w:t>Map</w:t>
      </w:r>
      <w:r w:rsidRPr="00DC7172">
        <w:rPr>
          <w:rFonts w:ascii="Times New Roman" w:eastAsia="Times New Roman" w:hAnsi="Times New Roman" w:cs="Times New Roman"/>
        </w:rPr>
        <w:t xml:space="preserve">, and their implementations like </w:t>
      </w:r>
      <w:r w:rsidRPr="00DC7172">
        <w:rPr>
          <w:rFonts w:ascii="Courier New" w:eastAsia="Times New Roman" w:hAnsi="Courier New" w:cs="Courier New"/>
        </w:rPr>
        <w:t>ArrayList</w:t>
      </w:r>
      <w:r w:rsidRPr="00DC7172">
        <w:rPr>
          <w:rFonts w:ascii="Times New Roman" w:eastAsia="Times New Roman" w:hAnsi="Times New Roman" w:cs="Times New Roman"/>
        </w:rPr>
        <w:t xml:space="preserve">, </w:t>
      </w:r>
      <w:r w:rsidRPr="00DC7172">
        <w:rPr>
          <w:rFonts w:ascii="Courier New" w:eastAsia="Times New Roman" w:hAnsi="Courier New" w:cs="Courier New"/>
        </w:rPr>
        <w:t>HashSet</w:t>
      </w:r>
      <w:r w:rsidRPr="00DC7172">
        <w:rPr>
          <w:rFonts w:ascii="Times New Roman" w:eastAsia="Times New Roman" w:hAnsi="Times New Roman" w:cs="Times New Roman"/>
        </w:rPr>
        <w:t xml:space="preserve">, </w:t>
      </w:r>
      <w:r w:rsidRPr="00DC7172">
        <w:rPr>
          <w:rFonts w:ascii="Courier New" w:eastAsia="Times New Roman" w:hAnsi="Courier New" w:cs="Courier New"/>
        </w:rPr>
        <w:t>HashMap</w:t>
      </w:r>
      <w:r w:rsidRPr="00DC7172">
        <w:rPr>
          <w:rFonts w:ascii="Times New Roman" w:eastAsia="Times New Roman" w:hAnsi="Times New Roman" w:cs="Times New Roman"/>
        </w:rPr>
        <w:t xml:space="preserve">), the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interface was introduced as a more standardized and feature-rich way to traverse these new collections.</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Wider Support in Modern Java:</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Almost all classes in the modern Java Collections Framework (those in </w:t>
      </w:r>
      <w:r w:rsidRPr="00DC7172">
        <w:rPr>
          <w:rFonts w:ascii="Courier New" w:eastAsia="Times New Roman" w:hAnsi="Courier New" w:cs="Courier New"/>
        </w:rPr>
        <w:t>java.util</w:t>
      </w:r>
      <w:r w:rsidRPr="00DC7172">
        <w:rPr>
          <w:rFonts w:ascii="Times New Roman" w:eastAsia="Times New Roman" w:hAnsi="Times New Roman" w:cs="Times New Roman"/>
        </w:rPr>
        <w:t xml:space="preserve"> that were introduced in Java 2 and later) provide a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method that returns an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instance.</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While some older classes (like </w:t>
      </w:r>
      <w:r w:rsidRPr="00DC7172">
        <w:rPr>
          <w:rFonts w:ascii="Courier New" w:eastAsia="Times New Roman" w:hAnsi="Courier New" w:cs="Courier New"/>
        </w:rPr>
        <w:t>Vector</w:t>
      </w:r>
      <w:r w:rsidRPr="00DC7172">
        <w:rPr>
          <w:rFonts w:ascii="Times New Roman" w:eastAsia="Times New Roman" w:hAnsi="Times New Roman" w:cs="Times New Roman"/>
        </w:rPr>
        <w:t xml:space="preserve"> and </w:t>
      </w:r>
      <w:r w:rsidRPr="00DC7172">
        <w:rPr>
          <w:rFonts w:ascii="Courier New" w:eastAsia="Times New Roman" w:hAnsi="Courier New" w:cs="Courier New"/>
        </w:rPr>
        <w:t>Hashtable</w:t>
      </w:r>
      <w:r w:rsidRPr="00DC7172">
        <w:rPr>
          <w:rFonts w:ascii="Times New Roman" w:eastAsia="Times New Roman" w:hAnsi="Times New Roman" w:cs="Times New Roman"/>
        </w:rPr>
        <w:t xml:space="preserve">) still support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for backward compatibility, the preferred and more common way to iterate over them now is also using an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obtained via their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method.</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Enhanced Functionality of </w:t>
      </w:r>
      <w:r w:rsidRPr="00DC7172">
        <w:rPr>
          <w:rFonts w:ascii="Courier New" w:eastAsia="Times New Roman" w:hAnsi="Courier New" w:cs="Courier New"/>
          <w:b/>
          <w:bCs/>
        </w:rPr>
        <w:t>Iterator</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interface offers several advantages over </w:t>
      </w:r>
      <w:r w:rsidRPr="00DC7172">
        <w:rPr>
          <w:rFonts w:ascii="Courier New" w:eastAsia="Times New Roman" w:hAnsi="Courier New" w:cs="Courier New"/>
        </w:rPr>
        <w:t>Enumeration</w:t>
      </w:r>
      <w:r w:rsidRPr="00DC7172">
        <w:rPr>
          <w:rFonts w:ascii="Times New Roman" w:eastAsia="Times New Roman" w:hAnsi="Times New Roman" w:cs="Times New Roman"/>
        </w:rPr>
        <w:t>:</w:t>
      </w:r>
    </w:p>
    <w:p w:rsidR="00204FC5" w:rsidRPr="00DC7172" w:rsidRDefault="00204FC5" w:rsidP="00DC7172">
      <w:pPr>
        <w:pStyle w:val="NoSpacing"/>
        <w:rPr>
          <w:rFonts w:ascii="Times New Roman" w:eastAsia="Times New Roman" w:hAnsi="Times New Roman" w:cs="Times New Roman"/>
        </w:rPr>
      </w:pPr>
      <w:r w:rsidRPr="00DC7172">
        <w:rPr>
          <w:rFonts w:ascii="Courier New" w:eastAsia="Times New Roman" w:hAnsi="Courier New" w:cs="Courier New"/>
          <w:b/>
          <w:bCs/>
        </w:rPr>
        <w:t>remove()</w:t>
      </w:r>
      <w:r w:rsidRPr="00DC7172">
        <w:rPr>
          <w:rFonts w:ascii="Times New Roman" w:eastAsia="Times New Roman" w:hAnsi="Times New Roman" w:cs="Times New Roman"/>
          <w:b/>
          <w:bCs/>
        </w:rPr>
        <w:t xml:space="preserve">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provides a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method that allows you to remove the last element returned by the iterator from the underlying collection </w:t>
      </w:r>
      <w:r w:rsidRPr="00DC7172">
        <w:rPr>
          <w:rFonts w:ascii="Times New Roman" w:eastAsia="Times New Roman" w:hAnsi="Times New Roman" w:cs="Times New Roman"/>
          <w:i/>
          <w:iCs/>
        </w:rPr>
        <w:t>during</w:t>
      </w:r>
      <w:r w:rsidRPr="00DC7172">
        <w:rPr>
          <w:rFonts w:ascii="Times New Roman" w:eastAsia="Times New Roman" w:hAnsi="Times New Roman" w:cs="Times New Roman"/>
        </w:rPr>
        <w:t xml:space="preserve"> the iteration.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does not have a standard way to do this safely.</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More consistent naming:</w:t>
      </w:r>
      <w:r w:rsidRPr="00DC7172">
        <w:rPr>
          <w:rFonts w:ascii="Times New Roman" w:eastAsia="Times New Roman" w:hAnsi="Times New Roman" w:cs="Times New Roman"/>
        </w:rPr>
        <w:t xml:space="preserve"> The methods in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w:t>
      </w:r>
      <w:r w:rsidRPr="00DC7172">
        <w:rPr>
          <w:rFonts w:ascii="Courier New" w:eastAsia="Times New Roman" w:hAnsi="Courier New" w:cs="Courier New"/>
        </w:rPr>
        <w:t>hasNext()</w:t>
      </w:r>
      <w:r w:rsidRPr="00DC7172">
        <w:rPr>
          <w:rFonts w:ascii="Times New Roman" w:eastAsia="Times New Roman" w:hAnsi="Times New Roman" w:cs="Times New Roman"/>
        </w:rPr>
        <w:t xml:space="preserve">, </w:t>
      </w:r>
      <w:r w:rsidRPr="00DC7172">
        <w:rPr>
          <w:rFonts w:ascii="Courier New" w:eastAsia="Times New Roman" w:hAnsi="Courier New" w:cs="Courier New"/>
        </w:rPr>
        <w:t>next()</w:t>
      </w:r>
      <w:r w:rsidRPr="00DC7172">
        <w:rPr>
          <w:rFonts w:ascii="Times New Roman" w:eastAsia="Times New Roman" w:hAnsi="Times New Roman" w:cs="Times New Roman"/>
        </w:rPr>
        <w:t xml:space="preserve">,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are more consistently named compared to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w:t>
      </w:r>
      <w:r w:rsidRPr="00DC7172">
        <w:rPr>
          <w:rFonts w:ascii="Courier New" w:eastAsia="Times New Roman" w:hAnsi="Courier New" w:cs="Courier New"/>
        </w:rPr>
        <w:t>hasMoreElements()</w:t>
      </w:r>
      <w:r w:rsidRPr="00DC7172">
        <w:rPr>
          <w:rFonts w:ascii="Times New Roman" w:eastAsia="Times New Roman" w:hAnsi="Times New Roman" w:cs="Times New Roman"/>
        </w:rPr>
        <w:t xml:space="preserve">, </w:t>
      </w:r>
      <w:r w:rsidRPr="00DC7172">
        <w:rPr>
          <w:rFonts w:ascii="Courier New" w:eastAsia="Times New Roman" w:hAnsi="Courier New" w:cs="Courier New"/>
        </w:rPr>
        <w:t>nextElement()</w:t>
      </w:r>
      <w:r w:rsidRPr="00DC7172">
        <w:rPr>
          <w:rFonts w:ascii="Times New Roman" w:eastAsia="Times New Roman" w:hAnsi="Times New Roman" w:cs="Times New Roman"/>
        </w:rPr>
        <w:t>).</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Integration with Language Features:</w:t>
      </w:r>
      <w:r w:rsidRPr="00DC7172">
        <w:rPr>
          <w:rFonts w:ascii="Times New Roman" w:eastAsia="Times New Roman" w:hAnsi="Times New Roman" w:cs="Times New Roman"/>
        </w:rPr>
        <w:t xml:space="preserve"> The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interface works seamlessly with enhanced </w:t>
      </w:r>
      <w:r w:rsidRPr="00DC7172">
        <w:rPr>
          <w:rFonts w:ascii="Courier New" w:eastAsia="Times New Roman" w:hAnsi="Courier New" w:cs="Courier New"/>
        </w:rPr>
        <w:t>for</w:t>
      </w:r>
      <w:r w:rsidRPr="00DC7172">
        <w:rPr>
          <w:rFonts w:ascii="Times New Roman" w:eastAsia="Times New Roman" w:hAnsi="Times New Roman" w:cs="Times New Roman"/>
        </w:rPr>
        <w:t xml:space="preserve"> loops (also known as "for-each" loops) introduced in Java 5. When you use a for-each loop on a collection, Java implicitly uses the collection's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method behind the scenes.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cannot be directly used with the for-each loop.</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simpler terms:</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Think of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as an older, less versatile way to go through a list of items.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is the newer, more powerful, and more widely adopted standard. Most of the modern "lists," "sets," and "maps" you'll encounter in Java will provide you with an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to loop through their contents. While you might occasionally encounter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when dealing with legacy code, you'll find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to be the more common and generally preferred choice in contemporary Java development.</w:t>
      </w:r>
    </w:p>
    <w:p w:rsidR="00204FC5" w:rsidRPr="00DC7172" w:rsidRDefault="00204FC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Therefore, the statement advises you to favor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because the vast majority of Java's collection classes that you'll likely use in your projects support it, making it a more universal and feature-rich way to traverse collections.</w:t>
      </w:r>
    </w:p>
    <w:p w:rsidR="00204FC5" w:rsidRPr="00DC7172" w:rsidRDefault="00204FC5" w:rsidP="00DC7172">
      <w:pPr>
        <w:pStyle w:val="NoSpacing"/>
        <w:rPr>
          <w:rFonts w:ascii="Times New Roman" w:eastAsia="Times New Roman" w:hAnsi="Times New Roman" w:cs="Times New Roman"/>
        </w:rPr>
      </w:pPr>
    </w:p>
    <w:p w:rsidR="00275B98" w:rsidRPr="00DC7172" w:rsidRDefault="0059756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 </w:t>
      </w:r>
      <w:r w:rsidR="00275B98" w:rsidRPr="00DC7172">
        <w:rPr>
          <w:rFonts w:ascii="Times New Roman" w:eastAsia="Times New Roman" w:hAnsi="Times New Roman" w:cs="Times New Roman"/>
        </w:rPr>
        <w:t xml:space="preserve">but some people, especially women has this issue Hypoglycemia. and they faint without enough food. how can they apply autophagy?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You've raised a very important and valid point. Hypoglycemia (low blood sugar) is a serious concern, and individuals, especially women, who experience it need to be extremely cautious when considering any form of fasting, including those aimed at promoting autophagy. </w:t>
      </w:r>
      <w:r w:rsidRPr="00DC7172">
        <w:rPr>
          <w:rFonts w:ascii="Times New Roman" w:eastAsia="Times New Roman" w:hAnsi="Times New Roman" w:cs="Times New Roman"/>
          <w:b/>
          <w:bCs/>
        </w:rPr>
        <w:t>Fasting can be dangerous and even life-threatening for individuals prone to hypoglycemia.</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of why and how individuals with hypoglycemia might approach autophagy, emphasizing safety and the need for professional guidance:</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Why Fasting is Risky for Hypoglycemia:</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Blood Sugar Regulation:</w:t>
      </w:r>
      <w:r w:rsidRPr="00DC7172">
        <w:rPr>
          <w:rFonts w:ascii="Times New Roman" w:eastAsia="Times New Roman" w:hAnsi="Times New Roman" w:cs="Times New Roman"/>
        </w:rPr>
        <w:t xml:space="preserve"> The body relies on a steady supply of glucose for energy, especially the brain. During fasting, the body initially uses stored glucose (glycogen) and then switches to producing glucose from non-carbohydrate sources (gluconeogenesis). Individuals with hypoglycemia often have impaired glucose regulation, making it difficult for their bodies to maintain stable blood sugar levels during periods of food restriction.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Triggers for Hypoglycemic Episodes:</w:t>
      </w:r>
      <w:r w:rsidRPr="00DC7172">
        <w:rPr>
          <w:rFonts w:ascii="Times New Roman" w:eastAsia="Times New Roman" w:hAnsi="Times New Roman" w:cs="Times New Roman"/>
        </w:rPr>
        <w:t xml:space="preserve"> Fasting can trigger rapid drops in blood sugar in susceptible individuals, leading to symptoms like dizziness, weakness, confusion, sweating, tremors, and, in severe cases, fainting, seizures, or coma.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Hormonal Differences:</w:t>
      </w:r>
      <w:r w:rsidRPr="00DC7172">
        <w:rPr>
          <w:rFonts w:ascii="Times New Roman" w:eastAsia="Times New Roman" w:hAnsi="Times New Roman" w:cs="Times New Roman"/>
        </w:rPr>
        <w:t xml:space="preserve"> Women can be more susceptible to fluctuations in blood sugar due to hormonal changes throughout their menstrual cycle.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Safe Approaches to Potentially Induce Some Autophagy in Individuals with Hypoglycemia (Always Under Medical Supervision):</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It's crucial to emphasize that </w:t>
      </w:r>
      <w:r w:rsidRPr="00DC7172">
        <w:rPr>
          <w:rFonts w:ascii="Times New Roman" w:eastAsia="Times New Roman" w:hAnsi="Times New Roman" w:cs="Times New Roman"/>
          <w:b/>
          <w:bCs/>
        </w:rPr>
        <w:t>anyone with a history of hypoglycemia should consult with their doctor, a registered dietitian, or a healthcare professional experienced in both hypoglycemia and fasting before attempting any autophagy-promoting dietary changes.</w:t>
      </w:r>
      <w:r w:rsidRPr="00DC7172">
        <w:rPr>
          <w:rFonts w:ascii="Times New Roman" w:eastAsia="Times New Roman" w:hAnsi="Times New Roman" w:cs="Times New Roman"/>
        </w:rPr>
        <w:t xml:space="preserve"> Self-experimentation can be dangerous.</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under strict medical guidance, someone with hypoglycemia wants to explore ways to potentially stimulate some autophagy, here are some gentler approaches that might be considered, with careful monitoring:</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Shorter Fasting Windows:</w:t>
      </w:r>
      <w:r w:rsidRPr="00DC7172">
        <w:rPr>
          <w:rFonts w:ascii="Times New Roman" w:eastAsia="Times New Roman" w:hAnsi="Times New Roman" w:cs="Times New Roman"/>
        </w:rPr>
        <w:t xml:space="preserve"> Instead of aiming for 16+ hour fasts, starting with much shorter windows (e.g., 10-12 hours overnight) might be better tolerated. This aligns more with a natural overnight fast between dinner and breakfast.</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Focus on Meal Timing and Composition:</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Avoid Skipping Meals:</w:t>
      </w:r>
      <w:r w:rsidRPr="00DC7172">
        <w:rPr>
          <w:rFonts w:ascii="Times New Roman" w:eastAsia="Times New Roman" w:hAnsi="Times New Roman" w:cs="Times New Roman"/>
        </w:rPr>
        <w:t xml:space="preserve"> Maintaining regular, balanced meals can help stabilize blood sugar levels.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Prioritize Low-Glycemic Index Foods:</w:t>
      </w:r>
      <w:r w:rsidRPr="00DC7172">
        <w:rPr>
          <w:rFonts w:ascii="Times New Roman" w:eastAsia="Times New Roman" w:hAnsi="Times New Roman" w:cs="Times New Roman"/>
        </w:rPr>
        <w:t xml:space="preserve"> These foods release glucose more slowly, helping to prevent rapid blood sugar spikes and crashes.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Include Protein and Healthy Fats:</w:t>
      </w:r>
      <w:r w:rsidRPr="00DC7172">
        <w:rPr>
          <w:rFonts w:ascii="Times New Roman" w:eastAsia="Times New Roman" w:hAnsi="Times New Roman" w:cs="Times New Roman"/>
        </w:rPr>
        <w:t xml:space="preserve"> These macronutrients promote satiety and can help stabilize blood sugar.</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Gentle Caloric Restriction (with caution):</w:t>
      </w:r>
      <w:r w:rsidRPr="00DC7172">
        <w:rPr>
          <w:rFonts w:ascii="Times New Roman" w:eastAsia="Times New Roman" w:hAnsi="Times New Roman" w:cs="Times New Roman"/>
        </w:rPr>
        <w:t xml:space="preserve"> Some research suggests that mild caloric restriction (reducing calorie intake without full fasting) can also stimulate autophagy. However, this needs to be approached very carefully in individuals with hypoglycemia to avoid triggering low blood sugar. Medical supervision is essential.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Specific Meal Spacing:</w:t>
      </w:r>
      <w:r w:rsidRPr="00DC7172">
        <w:rPr>
          <w:rFonts w:ascii="Times New Roman" w:eastAsia="Times New Roman" w:hAnsi="Times New Roman" w:cs="Times New Roman"/>
        </w:rPr>
        <w:t xml:space="preserve"> Instead of a prolonged block of fasting, slightly extending the time between meals (e.g., 4-5 hours) while still eating regularly might offer some benefits without the risks of a long fast.</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Exercise:</w:t>
      </w:r>
      <w:r w:rsidRPr="00DC7172">
        <w:rPr>
          <w:rFonts w:ascii="Times New Roman" w:eastAsia="Times New Roman" w:hAnsi="Times New Roman" w:cs="Times New Roman"/>
        </w:rPr>
        <w:t xml:space="preserve"> Regular, moderate exercise can have positive effects on insulin sensitivity and glucose regulation, potentially making the body more resilient to slight variations in food intake. However, intense exercise without adequate fuel can also trigger hypoglycemia.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Monitoring Blood Sugar:</w:t>
      </w:r>
      <w:r w:rsidRPr="00DC7172">
        <w:rPr>
          <w:rFonts w:ascii="Times New Roman" w:eastAsia="Times New Roman" w:hAnsi="Times New Roman" w:cs="Times New Roman"/>
        </w:rPr>
        <w:t xml:space="preserve"> Individuals with hypoglycemia who are exploring any dietary changes should closely monitor their blood sugar levels as directed by their healthcare provider. This is crucial for identifying and preventing dangerous drops.</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is Likely NOT Safe:</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Long Fasting Windows (16+ hours):</w:t>
      </w:r>
      <w:r w:rsidRPr="00DC7172">
        <w:rPr>
          <w:rFonts w:ascii="Times New Roman" w:eastAsia="Times New Roman" w:hAnsi="Times New Roman" w:cs="Times New Roman"/>
        </w:rPr>
        <w:t xml:space="preserve"> These are generally too risky for individuals prone to hypoglycemia.</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Skipping Meals:</w:t>
      </w:r>
      <w:r w:rsidRPr="00DC7172">
        <w:rPr>
          <w:rFonts w:ascii="Times New Roman" w:eastAsia="Times New Roman" w:hAnsi="Times New Roman" w:cs="Times New Roman"/>
        </w:rPr>
        <w:t xml:space="preserve"> This can directly trigger hypoglycemic episodes.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Severe Caloric Restriction:</w:t>
      </w:r>
      <w:r w:rsidRPr="00DC7172">
        <w:rPr>
          <w:rFonts w:ascii="Times New Roman" w:eastAsia="Times New Roman" w:hAnsi="Times New Roman" w:cs="Times New Roman"/>
        </w:rPr>
        <w:t xml:space="preserve"> This can destabilize blood sugar levels.</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Takeaway:</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individuals with hypoglycemia, the primary focus must be on maintaining stable blood sugar levels. Any attempt to leverage dietary strategies for autophagy should be approached with extreme caution, under the direct guidance of a healthcare professional who understands both hypoglycemia and the </w:t>
      </w:r>
      <w:r w:rsidRPr="00DC7172">
        <w:rPr>
          <w:rFonts w:ascii="Times New Roman" w:eastAsia="Times New Roman" w:hAnsi="Times New Roman" w:cs="Times New Roman"/>
        </w:rPr>
        <w:lastRenderedPageBreak/>
        <w:t>principles of fasting and autophagy. What might be beneficial for a healthy individual could be dangerous for someone with impaired blood sugar regulation.</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 ate dinner yesterday, and fast but drink coffe this morning, and eat yogurt for lunch. is it ok? I am applying autophagy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Whether your eating pattern yesterday and today aligns with the principles of autophagy depends on several factors, primarily the </w:t>
      </w:r>
      <w:r w:rsidRPr="00DC7172">
        <w:rPr>
          <w:rFonts w:ascii="Times New Roman" w:eastAsia="Times New Roman" w:hAnsi="Times New Roman" w:cs="Times New Roman"/>
          <w:b/>
          <w:bCs/>
        </w:rPr>
        <w:t>duration of your fasting window</w:t>
      </w:r>
      <w:r w:rsidRPr="00DC7172">
        <w:rPr>
          <w:rFonts w:ascii="Times New Roman" w:eastAsia="Times New Roman" w:hAnsi="Times New Roman" w:cs="Times New Roman"/>
        </w:rPr>
        <w:t>.</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based on your description:</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Dinner Yesterday:</w:t>
      </w:r>
      <w:r w:rsidRPr="00DC7172">
        <w:rPr>
          <w:rFonts w:ascii="Times New Roman" w:eastAsia="Times New Roman" w:hAnsi="Times New Roman" w:cs="Times New Roman"/>
        </w:rPr>
        <w:t xml:space="preserve"> Eating dinner broke your fast from the previous day.</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Fast (but drank coffee) this morning:</w:t>
      </w:r>
      <w:r w:rsidRPr="00DC7172">
        <w:rPr>
          <w:rFonts w:ascii="Times New Roman" w:eastAsia="Times New Roman" w:hAnsi="Times New Roman" w:cs="Times New Roman"/>
        </w:rPr>
        <w:t xml:space="preserve"> Drinking coffee during your fasting window is generally </w:t>
      </w:r>
      <w:r w:rsidRPr="00DC7172">
        <w:rPr>
          <w:rFonts w:ascii="Times New Roman" w:eastAsia="Times New Roman" w:hAnsi="Times New Roman" w:cs="Times New Roman"/>
          <w:b/>
          <w:bCs/>
        </w:rPr>
        <w:t>permitted</w:t>
      </w:r>
      <w:r w:rsidRPr="00DC7172">
        <w:rPr>
          <w:rFonts w:ascii="Times New Roman" w:eastAsia="Times New Roman" w:hAnsi="Times New Roman" w:cs="Times New Roman"/>
        </w:rPr>
        <w:t xml:space="preserve"> for autophagy, as black coffee (without sugar or milk) has minimal caloric impact and doesn't significantly spike insulin. Some studies even suggest it might enhance autophagy.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Yogurt for Lunch:</w:t>
      </w:r>
      <w:r w:rsidRPr="00DC7172">
        <w:rPr>
          <w:rFonts w:ascii="Times New Roman" w:eastAsia="Times New Roman" w:hAnsi="Times New Roman" w:cs="Times New Roman"/>
        </w:rPr>
        <w:t xml:space="preserve"> Eating yogurt broke your morning fast.</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To potentially promote autophagy, the key is to have a sufficiently long period of fasting, typically at least 12-16 hours, and some proponents suggest even longer windows (18-24 hours or more).</w:t>
      </w:r>
      <w:r w:rsidRPr="00DC7172">
        <w:rPr>
          <w:rFonts w:ascii="Times New Roman" w:eastAsia="Times New Roman" w:hAnsi="Times New Roman" w:cs="Times New Roman"/>
        </w:rPr>
        <w:t xml:space="preserve">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Based on your description, it's difficult to determine if you achieved a significant autophagy-promoting fasting window:</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 ate dinner late last night and then had yogurt for lunch relatively early today, your fasting window might have been shorter than the generally recommended 12-16 hours.</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However, if you had a very early dinner yesterday and a late lunch today, you might have achieved a longer fasting period.</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To better assess if your pattern is okay for autophagy, consider these questions:</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time did you finish dinner yesterday?</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time did you have your coffee this morning?</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time did you eat yogurt for lunch today?</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General Guidelines for Autophagy and Eating:</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Fasting Window:</w:t>
      </w:r>
      <w:r w:rsidRPr="00DC7172">
        <w:rPr>
          <w:rFonts w:ascii="Times New Roman" w:eastAsia="Times New Roman" w:hAnsi="Times New Roman" w:cs="Times New Roman"/>
        </w:rPr>
        <w:t xml:space="preserve"> Aim for a consistent fasting window of at least 12-16 hours daily, or consider longer intermittent fasting protocols (e.g., 18/6, 20/4, or even 24-hour fasts a few times a week).</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Breaks a Fast:</w:t>
      </w:r>
      <w:r w:rsidRPr="00DC7172">
        <w:rPr>
          <w:rFonts w:ascii="Times New Roman" w:eastAsia="Times New Roman" w:hAnsi="Times New Roman" w:cs="Times New Roman"/>
        </w:rPr>
        <w:t xml:space="preserve"> Anything with significant calories will break a fast and halt autophagy. This includes food, sugary drinks, milk, and cream in coffee.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Might Not Break a Fast (in moderation):</w:t>
      </w:r>
      <w:r w:rsidRPr="00DC7172">
        <w:rPr>
          <w:rFonts w:ascii="Times New Roman" w:eastAsia="Times New Roman" w:hAnsi="Times New Roman" w:cs="Times New Roman"/>
        </w:rPr>
        <w:t xml:space="preserve"> </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Black coffee</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Plain tea (without sugar or milk)</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Water</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Electrolyte supplements (without added sugar or significant calories)</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conclusion, while drinking black coffee during a fast is generally acceptable for autophagy, the overall effectiveness of your pattern depends on the duration of your fasting window between meals. To optimize for autophagy, you likely need to extend the period between your dinner yesterday and your lunch today to at least 12-16 hours.</w:t>
      </w:r>
    </w:p>
    <w:p w:rsidR="00275B98" w:rsidRPr="00DC7172" w:rsidRDefault="00275B9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give you more specific advice, please provide the times of your meals.</w:t>
      </w:r>
    </w:p>
    <w:p w:rsidR="004C40F8" w:rsidRPr="00DC7172" w:rsidRDefault="004C40F8" w:rsidP="00DC7172">
      <w:pPr>
        <w:pStyle w:val="NoSpacing"/>
      </w:pPr>
      <w:r w:rsidRPr="00DC7172">
        <w:t xml:space="preserve">Q: how to sync remove method in iterator, so that it is thread safe </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Making the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method of an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thread-safe requires careful consideration of the underlying collection it's iterating over and the potential for concurrent modifications. The standard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interface in Java (and similar concepts in other languages) is generally </w:t>
      </w:r>
      <w:r w:rsidRPr="00DC7172">
        <w:rPr>
          <w:rFonts w:ascii="Times New Roman" w:eastAsia="Times New Roman" w:hAnsi="Times New Roman" w:cs="Times New Roman"/>
          <w:b/>
          <w:bCs/>
        </w:rPr>
        <w:t>not inherently thread-safe</w:t>
      </w:r>
      <w:r w:rsidRPr="00DC7172">
        <w:rPr>
          <w:rFonts w:ascii="Times New Roman" w:eastAsia="Times New Roman" w:hAnsi="Times New Roman" w:cs="Times New Roman"/>
        </w:rPr>
        <w:t xml:space="preserve">. Concurrent modifications while iterating can lead to </w:t>
      </w:r>
      <w:r w:rsidRPr="00DC7172">
        <w:rPr>
          <w:rFonts w:ascii="Courier New" w:eastAsia="Times New Roman" w:hAnsi="Courier New" w:cs="Courier New"/>
        </w:rPr>
        <w:t>ConcurrentModificationException</w:t>
      </w:r>
      <w:r w:rsidRPr="00DC7172">
        <w:rPr>
          <w:rFonts w:ascii="Times New Roman" w:eastAsia="Times New Roman" w:hAnsi="Times New Roman" w:cs="Times New Roman"/>
        </w:rPr>
        <w:t xml:space="preserve"> or unpredictable behavior.</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 are the common approaches to achieve thread-safe removal using an iterator:</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Synchronizing the Underlying Collection: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Concept:</w:t>
      </w:r>
      <w:r w:rsidRPr="00DC7172">
        <w:rPr>
          <w:rFonts w:ascii="Times New Roman" w:eastAsia="Times New Roman" w:hAnsi="Times New Roman" w:cs="Times New Roman"/>
        </w:rPr>
        <w:t xml:space="preserve"> The most straightforward approach is to ensure that the collection being iterated over is thread-safe and that all modifications (including removal via the iterator) are synchronized.</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Implementation: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Use thread-safe collection implementations like </w:t>
      </w:r>
      <w:r w:rsidRPr="00DC7172">
        <w:rPr>
          <w:rFonts w:ascii="Courier New" w:eastAsia="Times New Roman" w:hAnsi="Courier New" w:cs="Courier New"/>
        </w:rPr>
        <w:t>java.util.concurrent.CopyOnWriteArrayList</w:t>
      </w:r>
      <w:r w:rsidRPr="00DC7172">
        <w:rPr>
          <w:rFonts w:ascii="Times New Roman" w:eastAsia="Times New Roman" w:hAnsi="Times New Roman" w:cs="Times New Roman"/>
        </w:rPr>
        <w:t xml:space="preserve"> or collections wrapped with </w:t>
      </w:r>
      <w:r w:rsidRPr="00DC7172">
        <w:rPr>
          <w:rFonts w:ascii="Courier New" w:eastAsia="Times New Roman" w:hAnsi="Courier New" w:cs="Courier New"/>
        </w:rPr>
        <w:t>Collections.synchronizedList()</w:t>
      </w:r>
      <w:r w:rsidRPr="00DC7172">
        <w:rPr>
          <w:rFonts w:ascii="Times New Roman" w:eastAsia="Times New Roman" w:hAnsi="Times New Roman" w:cs="Times New Roman"/>
        </w:rPr>
        <w:t xml:space="preserve">, </w:t>
      </w:r>
      <w:r w:rsidRPr="00DC7172">
        <w:rPr>
          <w:rFonts w:ascii="Courier New" w:eastAsia="Times New Roman" w:hAnsi="Courier New" w:cs="Courier New"/>
        </w:rPr>
        <w:t>Collections.synchronizedSet()</w:t>
      </w:r>
      <w:r w:rsidRPr="00DC7172">
        <w:rPr>
          <w:rFonts w:ascii="Times New Roman" w:eastAsia="Times New Roman" w:hAnsi="Times New Roman" w:cs="Times New Roman"/>
        </w:rPr>
        <w:t>, etc.</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obtaining the iterator and calling its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method, ensure that the access to the collection is properly synchronized.</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(Java):</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java.util.ArrayList;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java.util.Collections;</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java.util.List;</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public class ThreadSafeIteratorRemove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void main(String[] args)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List&lt;String&gt; synchronizedList = Collections.synchronizedList(new ArrayList&lt;&gt;());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synchronizedList.add("One");</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synchronizedList.add("Two");</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synchronizedList.add("Three");</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 thread1 = new Thread(() -&gt;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 (synchronizedList)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Iterator&lt;String&gt; iterator = synchronizedList.iterator();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while (iterator.hasNext())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String element = iterator.next();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if (element.equals("Two"))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iterator.remove(); // Safe because the collection is synchronized</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System.out.println("Thread 1 removed 'Two': " + synchronizedList);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 thread2 = new Thread(() -&gt;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 (synchronizedList)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Iterator&lt;String&gt; iterator = synchronizedList.iterator();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while (iterator.hasNext())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System.out.println("Thread 2 sees: " + iterator.next());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thread1.start();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thread2.start();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Limitations:</w:t>
      </w:r>
      <w:r w:rsidRPr="00DC7172">
        <w:rPr>
          <w:rFonts w:ascii="Times New Roman" w:eastAsia="Times New Roman" w:hAnsi="Times New Roman" w:cs="Times New Roman"/>
        </w:rPr>
        <w:t xml:space="preserve"> </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Synchronization can introduce performance overhead.</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Requires all access to the collection (not just through the iterator) to be properly synchronized.</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Using Concurrent Collection Iterators:</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Concept:</w:t>
      </w:r>
      <w:r w:rsidRPr="00DC7172">
        <w:rPr>
          <w:rFonts w:ascii="Times New Roman" w:eastAsia="Times New Roman" w:hAnsi="Times New Roman" w:cs="Times New Roman"/>
        </w:rPr>
        <w:t xml:space="preserve"> Some concurrent collection implementations provide iterators that are specifically designed to be thread-safe and allow modifications to the collection while iteration is in progress without throwing </w:t>
      </w:r>
      <w:r w:rsidRPr="00DC7172">
        <w:rPr>
          <w:rFonts w:ascii="Courier New" w:eastAsia="Times New Roman" w:hAnsi="Courier New" w:cs="Courier New"/>
        </w:rPr>
        <w:t>ConcurrentModificationException</w:t>
      </w:r>
      <w:r w:rsidRPr="00DC7172">
        <w:rPr>
          <w:rFonts w:ascii="Times New Roman" w:eastAsia="Times New Roman" w:hAnsi="Times New Roman" w:cs="Times New Roman"/>
        </w:rPr>
        <w: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Implementation: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collections like </w:t>
      </w:r>
      <w:r w:rsidRPr="00DC7172">
        <w:rPr>
          <w:rFonts w:ascii="Courier New" w:eastAsia="Times New Roman" w:hAnsi="Courier New" w:cs="Courier New"/>
        </w:rPr>
        <w:t>java.util.concurrent.CopyOnWriteArrayList</w:t>
      </w:r>
      <w:r w:rsidRPr="00DC7172">
        <w:rPr>
          <w:rFonts w:ascii="Times New Roman" w:eastAsia="Times New Roman" w:hAnsi="Times New Roman" w:cs="Times New Roman"/>
        </w:rPr>
        <w:t xml:space="preserve">. Its iterator provides a snapshot of the list at the time the iterator was created. The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operation on this iterator creates a new copy of the underlying list without the removed element.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w:t>
      </w:r>
      <w:r w:rsidRPr="00DC7172">
        <w:rPr>
          <w:rFonts w:ascii="Courier New" w:eastAsia="Times New Roman" w:hAnsi="Courier New" w:cs="Courier New"/>
        </w:rPr>
        <w:t>ConcurrentHashMap</w:t>
      </w:r>
      <w:r w:rsidRPr="00DC7172">
        <w:rPr>
          <w:rFonts w:ascii="Times New Roman" w:eastAsia="Times New Roman" w:hAnsi="Times New Roman" w:cs="Times New Roman"/>
        </w:rPr>
        <w:t xml:space="preserve">, the iterators are weakly consistent. They will reflect modifications made </w:t>
      </w:r>
      <w:r w:rsidRPr="00DC7172">
        <w:rPr>
          <w:rFonts w:ascii="Times New Roman" w:eastAsia="Times New Roman" w:hAnsi="Times New Roman" w:cs="Times New Roman"/>
          <w:i/>
          <w:iCs/>
        </w:rPr>
        <w:t>after</w:t>
      </w:r>
      <w:r w:rsidRPr="00DC7172">
        <w:rPr>
          <w:rFonts w:ascii="Times New Roman" w:eastAsia="Times New Roman" w:hAnsi="Times New Roman" w:cs="Times New Roman"/>
        </w:rPr>
        <w:t xml:space="preserve"> the iterator was created, but might not reflect modifications made </w:t>
      </w:r>
      <w:r w:rsidRPr="00DC7172">
        <w:rPr>
          <w:rFonts w:ascii="Times New Roman" w:eastAsia="Times New Roman" w:hAnsi="Times New Roman" w:cs="Times New Roman"/>
          <w:i/>
          <w:iCs/>
        </w:rPr>
        <w:t>during</w:t>
      </w:r>
      <w:r w:rsidRPr="00DC7172">
        <w:rPr>
          <w:rFonts w:ascii="Times New Roman" w:eastAsia="Times New Roman" w:hAnsi="Times New Roman" w:cs="Times New Roman"/>
        </w:rPr>
        <w:t xml:space="preserve"> iteration. The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operation on its iterator is thread-safe.</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Example (Java with </w:t>
      </w:r>
      <w:r w:rsidRPr="00DC7172">
        <w:rPr>
          <w:rFonts w:ascii="Courier New" w:eastAsia="Times New Roman" w:hAnsi="Courier New" w:cs="Courier New"/>
          <w:b/>
          <w:bCs/>
        </w:rPr>
        <w:t>CopyOnWriteArrayList</w:t>
      </w:r>
      <w:r w:rsidRPr="00DC7172">
        <w:rPr>
          <w:rFonts w:ascii="Times New Roman" w:eastAsia="Times New Roman" w:hAnsi="Times New Roman" w:cs="Times New Roman"/>
          <w:b/>
          <w:bCs/>
        </w:rPr>
        <w: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java.util.concurrent.CopyOnWriteArrayList;</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public class ThreadSafeIteratorRemoveConcurrentList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void main(String[] args)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CopyOnWriteArrayList&lt;String&gt; list = new CopyOnWriteArrayList&lt;&gt;();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list.add("One");</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list.add("Two");</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list.add("Three");</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 thread1 = new Thread(() -&gt;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Iterator&lt;String&gt; iterator = list.iterator();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while (iterator.hasNext())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String element = iterator.next();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if (element.equals("Two"))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iterator.remove(); // Thread-safe remove</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System.out.println("Thread 1 removed 'Two': " + list);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 thread2 = new Thread(() -&gt;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Iterator&lt;String&gt; iterator = list.iterator();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while (iterator.hasNext())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System.out.println("Thread 2 sees: " + iterator.next()); // Might see the original list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thread1.start();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thread2.start();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Advantages:</w:t>
      </w:r>
      <w:r w:rsidRPr="00DC7172">
        <w:rPr>
          <w:rFonts w:ascii="Times New Roman" w:eastAsia="Times New Roman" w:hAnsi="Times New Roman" w:cs="Times New Roman"/>
        </w:rPr>
        <w:t xml:space="preserve"> </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Allows concurrent modification without </w:t>
      </w:r>
      <w:r w:rsidRPr="00DC7172">
        <w:rPr>
          <w:rFonts w:ascii="Courier New" w:eastAsia="Times New Roman" w:hAnsi="Courier New" w:cs="Courier New"/>
        </w:rPr>
        <w:t>ConcurrentModificationException</w:t>
      </w:r>
      <w:r w:rsidRPr="00DC7172">
        <w:rPr>
          <w:rFonts w:ascii="Times New Roman" w:eastAsia="Times New Roman" w:hAnsi="Times New Roman" w:cs="Times New Roman"/>
        </w:rPr>
        <w: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Can offer better performance for read-heavy scenarios.</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Disadvantages:</w:t>
      </w:r>
      <w:r w:rsidRPr="00DC7172">
        <w:rPr>
          <w:rFonts w:ascii="Times New Roman" w:eastAsia="Times New Roman" w:hAnsi="Times New Roman" w:cs="Times New Roman"/>
        </w:rPr>
        <w:t xml:space="preserve"> </w:t>
      </w:r>
    </w:p>
    <w:p w:rsidR="004C40F8" w:rsidRPr="00DC7172" w:rsidRDefault="004C40F8" w:rsidP="00DC7172">
      <w:pPr>
        <w:pStyle w:val="NoSpacing"/>
        <w:rPr>
          <w:rFonts w:ascii="Times New Roman" w:eastAsia="Times New Roman" w:hAnsi="Times New Roman" w:cs="Times New Roman"/>
        </w:rPr>
      </w:pPr>
      <w:r w:rsidRPr="00DC7172">
        <w:rPr>
          <w:rFonts w:ascii="Courier New" w:eastAsia="Times New Roman" w:hAnsi="Courier New" w:cs="Courier New"/>
        </w:rPr>
        <w:t>CopyOnWriteArrayList</w:t>
      </w:r>
      <w:r w:rsidRPr="00DC7172">
        <w:rPr>
          <w:rFonts w:ascii="Times New Roman" w:eastAsia="Times New Roman" w:hAnsi="Times New Roman" w:cs="Times New Roman"/>
        </w:rPr>
        <w:t xml:space="preserve"> creates a new copy on every modification, which can be expensive for write-heavy scenarios.</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Weakly consistent iterators might not reflect all modifications made during iteration.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Implementing Custom Thread-Safe Iteration: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Concept:</w:t>
      </w:r>
      <w:r w:rsidRPr="00DC7172">
        <w:rPr>
          <w:rFonts w:ascii="Times New Roman" w:eastAsia="Times New Roman" w:hAnsi="Times New Roman" w:cs="Times New Roman"/>
        </w:rPr>
        <w:t xml:space="preserve"> You can implement your own thread-safe iteration mechanism by taking a snapshot of the collection and iterating over the snapshot. Modifications to the original collection won't affect the ongoing iteration.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Implementation: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Create a copy of the collection (e.g., using </w:t>
      </w:r>
      <w:r w:rsidRPr="00DC7172">
        <w:rPr>
          <w:rFonts w:ascii="Courier New" w:eastAsia="Times New Roman" w:hAnsi="Courier New" w:cs="Courier New"/>
        </w:rPr>
        <w:t>new ArrayList&lt;&gt;(originalList)</w:t>
      </w:r>
      <w:r w:rsidRPr="00DC7172">
        <w:rPr>
          <w:rFonts w:ascii="Times New Roman" w:eastAsia="Times New Roman" w:hAnsi="Times New Roman" w:cs="Times New Roman"/>
        </w:rPr>
        <w:t>) before obtaining the iterator.</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Iterate over the copy.</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 need to remove elements from the original collection based on the iteration, ensure that the removal on the original collection is done in a thread-safe manner (e.g., using synchronization or concurrent collection methods).</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(Java):</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java.util.ArrayList;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import java.util.List;</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public class CustomThreadSafeIteratorRemove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void main(String[] args)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List&lt;String&gt; originalList = new ArrayList&lt;&gt;();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originalList.add("One");</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originalList.add("Two");</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originalList.add("Three");</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 thread1 = new Thread(() -&gt;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List&lt;String&gt; snapshot = new ArrayList&lt;&gt;(originalList);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Iterator&lt;String&gt; iterator = snapshot.iterator();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List&lt;String&gt; toRemove = new ArrayList&lt;&gt;();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while (iterator.hasNext())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String element = iterator.next();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if (element.equals("Two"))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toRemove.add(element);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 (originalList)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originalList.removeAll(toRemove); // Thread-safe removal on the original</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System.out.println("Thread 1 removed 'Two': " + originalList);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 thread2 = new Thread(() -&gt;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 (originalList)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Iterator&lt;String&gt; iterator = originalList.iterator();</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while (iterator.hasNext())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System.out.println("Thread 2 sees: " + iterator.next());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thread1.start();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thread2.start();</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C40F8" w:rsidRPr="00DC7172" w:rsidRDefault="004C40F8" w:rsidP="00DC7172">
      <w:pPr>
        <w:pStyle w:val="NoSpacing"/>
        <w:rPr>
          <w:rFonts w:ascii="Courier New" w:eastAsia="Times New Roman" w:hAnsi="Courier New" w:cs="Courier New"/>
        </w:rPr>
      </w:pPr>
      <w:r w:rsidRPr="00DC7172">
        <w:rPr>
          <w:rFonts w:ascii="Courier New" w:eastAsia="Times New Roman" w:hAnsi="Courier New" w:cs="Courier New"/>
        </w:rPr>
        <w: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Advantages:</w:t>
      </w:r>
      <w:r w:rsidRPr="00DC7172">
        <w:rPr>
          <w:rFonts w:ascii="Times New Roman" w:eastAsia="Times New Roman" w:hAnsi="Times New Roman" w:cs="Times New Roman"/>
        </w:rPr>
        <w:t xml:space="preserve"> </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Avoids </w:t>
      </w:r>
      <w:r w:rsidRPr="00DC7172">
        <w:rPr>
          <w:rFonts w:ascii="Courier New" w:eastAsia="Times New Roman" w:hAnsi="Courier New" w:cs="Courier New"/>
        </w:rPr>
        <w:t>ConcurrentModificationException</w:t>
      </w:r>
      <w:r w:rsidRPr="00DC7172">
        <w:rPr>
          <w:rFonts w:ascii="Times New Roman" w:eastAsia="Times New Roman" w:hAnsi="Times New Roman" w:cs="Times New Roman"/>
        </w:rPr>
        <w:t>.</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Can offer more control over the iteration process.</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Disadvantages:</w:t>
      </w:r>
      <w:r w:rsidRPr="00DC7172">
        <w:rPr>
          <w:rFonts w:ascii="Times New Roman" w:eastAsia="Times New Roman" w:hAnsi="Times New Roman" w:cs="Times New Roman"/>
        </w:rPr>
        <w:t xml:space="preserve"> </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Requires more manual implementation.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snapshot might not reflect the latest state of the original collection.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Choosing the Right Approach:</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best way to sync the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method in an iterator for thread safety depends on your specific requirements:</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For frequent reads and infrequent writes where thread safety is paramount:</w:t>
      </w:r>
      <w:r w:rsidRPr="00DC7172">
        <w:rPr>
          <w:rFonts w:ascii="Times New Roman" w:eastAsia="Times New Roman" w:hAnsi="Times New Roman" w:cs="Times New Roman"/>
        </w:rPr>
        <w:t xml:space="preserve"> </w:t>
      </w:r>
      <w:r w:rsidRPr="00DC7172">
        <w:rPr>
          <w:rFonts w:ascii="Courier New" w:eastAsia="Times New Roman" w:hAnsi="Courier New" w:cs="Courier New"/>
        </w:rPr>
        <w:t>CopyOnWriteArrayList</w:t>
      </w:r>
      <w:r w:rsidRPr="00DC7172">
        <w:rPr>
          <w:rFonts w:ascii="Times New Roman" w:eastAsia="Times New Roman" w:hAnsi="Times New Roman" w:cs="Times New Roman"/>
        </w:rPr>
        <w:t xml:space="preserve"> with its snapshot iterator is a good choice.</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If you need to modify the collection during iteration and can tolerate weakly consistent behavior:</w:t>
      </w:r>
      <w:r w:rsidRPr="00DC7172">
        <w:rPr>
          <w:rFonts w:ascii="Times New Roman" w:eastAsia="Times New Roman" w:hAnsi="Times New Roman" w:cs="Times New Roman"/>
        </w:rPr>
        <w:t xml:space="preserve"> The iterators of concurrent collections like </w:t>
      </w:r>
      <w:r w:rsidRPr="00DC7172">
        <w:rPr>
          <w:rFonts w:ascii="Courier New" w:eastAsia="Times New Roman" w:hAnsi="Courier New" w:cs="Courier New"/>
        </w:rPr>
        <w:t>ConcurrentHashMap</w:t>
      </w:r>
      <w:r w:rsidRPr="00DC7172">
        <w:rPr>
          <w:rFonts w:ascii="Times New Roman" w:eastAsia="Times New Roman" w:hAnsi="Times New Roman" w:cs="Times New Roman"/>
        </w:rPr>
        <w:t xml:space="preserve"> are suitable.</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If you need strong consistency and are willing to manage synchronization overhead:</w:t>
      </w:r>
      <w:r w:rsidRPr="00DC7172">
        <w:rPr>
          <w:rFonts w:ascii="Times New Roman" w:eastAsia="Times New Roman" w:hAnsi="Times New Roman" w:cs="Times New Roman"/>
        </w:rPr>
        <w:t xml:space="preserve"> Synchronizing the underlying collection during iteration is an option.</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For more complex scenarios or when you need a snapshot view:</w:t>
      </w:r>
      <w:r w:rsidRPr="00DC7172">
        <w:rPr>
          <w:rFonts w:ascii="Times New Roman" w:eastAsia="Times New Roman" w:hAnsi="Times New Roman" w:cs="Times New Roman"/>
        </w:rPr>
        <w:t xml:space="preserve"> Implementing a custom thread-safe iteration mechanism might be necessary.</w:t>
      </w:r>
    </w:p>
    <w:p w:rsidR="004C40F8" w:rsidRPr="00DC7172" w:rsidRDefault="004C40F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Remember to carefully consider the trade-offs between performance, consistency, and complexity when choosing a thread-safe approach for iterator removal.</w:t>
      </w:r>
    </w:p>
    <w:p w:rsidR="00275B98" w:rsidRPr="00DC7172" w:rsidRDefault="00275B98" w:rsidP="00DC7172">
      <w:pPr>
        <w:pStyle w:val="NoSpacing"/>
      </w:pPr>
    </w:p>
    <w:p w:rsidR="00161B65" w:rsidRPr="00DC7172" w:rsidRDefault="00161B65" w:rsidP="00DC7172">
      <w:pPr>
        <w:pStyle w:val="NoSpacing"/>
      </w:pPr>
      <w:r w:rsidRPr="00DC7172">
        <w:t xml:space="preserve">Q: a category is not editable if it has one or more entries in the 'Auswahlliste &lt;Geschäftsgangvermerke&gt;'. But your entry here doesn't have a category as its parent. All entries have no parent entries and conversely, no category has an explicit 'Vermerk', which is why all are editable. </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Best regards </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clarify this explanation about an drop-down entry </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break down this explanation about why entries in a specific dropdown (likely related to business process notes) are currently editable.</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clearer interpretation of the message:</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Rule:</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 category (of entries in this dropdown) becomes non-editable if it contains one or more entries in the 'Auswahlliste &lt;Geschäftsgangvermerke&gt;' (Dropdown List &lt;Business Process Notes&gt;).</w:t>
      </w:r>
      <w:r w:rsidRPr="00DC7172">
        <w:rPr>
          <w:rFonts w:ascii="Times New Roman" w:eastAsia="Times New Roman" w:hAnsi="Times New Roman" w:cs="Times New Roman"/>
        </w:rPr>
        <w:t xml:space="preserve"> Think of categories as headings or groupings within this list. If a category has even one actual note listed under it, that category itself cannot be changed.</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Situation:</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"But your entry here doesn't have a category as its parent."</w:t>
      </w:r>
      <w:r w:rsidRPr="00DC7172">
        <w:rPr>
          <w:rFonts w:ascii="Times New Roman" w:eastAsia="Times New Roman" w:hAnsi="Times New Roman" w:cs="Times New Roman"/>
        </w:rPr>
        <w:t xml:space="preserve"> This means the specific entry you are currently looking at in the dropdown is not organized under any specific category. It's a top-level item.</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"All entries have no parent entries..."</w:t>
      </w:r>
      <w:r w:rsidRPr="00DC7172">
        <w:rPr>
          <w:rFonts w:ascii="Times New Roman" w:eastAsia="Times New Roman" w:hAnsi="Times New Roman" w:cs="Times New Roman"/>
        </w:rPr>
        <w:t xml:space="preserve"> This generalizes the previous point. </w:t>
      </w:r>
      <w:r w:rsidRPr="00DC7172">
        <w:rPr>
          <w:rFonts w:ascii="Times New Roman" w:eastAsia="Times New Roman" w:hAnsi="Times New Roman" w:cs="Times New Roman"/>
          <w:i/>
          <w:iCs/>
        </w:rPr>
        <w:t>None</w:t>
      </w:r>
      <w:r w:rsidRPr="00DC7172">
        <w:rPr>
          <w:rFonts w:ascii="Times New Roman" w:eastAsia="Times New Roman" w:hAnsi="Times New Roman" w:cs="Times New Roman"/>
        </w:rPr>
        <w:t xml:space="preserve"> of the individual entries in this particular dropdown list have a category acting as their direct parent. They are all listed directly without being grouped.</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"...and conversely, no category has an explicit 'Vermerk' (Note)..."</w:t>
      </w:r>
      <w:r w:rsidRPr="00DC7172">
        <w:rPr>
          <w:rFonts w:ascii="Times New Roman" w:eastAsia="Times New Roman" w:hAnsi="Times New Roman" w:cs="Times New Roman"/>
        </w:rPr>
        <w:t xml:space="preserve"> This is the crucial part explaining why everything is editable. The system seems to be designed such that a category becomes locked </w:t>
      </w:r>
      <w:r w:rsidRPr="00DC7172">
        <w:rPr>
          <w:rFonts w:ascii="Times New Roman" w:eastAsia="Times New Roman" w:hAnsi="Times New Roman" w:cs="Times New Roman"/>
          <w:i/>
          <w:iCs/>
        </w:rPr>
        <w:t>only if</w:t>
      </w:r>
      <w:r w:rsidRPr="00DC7172">
        <w:rPr>
          <w:rFonts w:ascii="Times New Roman" w:eastAsia="Times New Roman" w:hAnsi="Times New Roman" w:cs="Times New Roman"/>
        </w:rPr>
        <w:t xml:space="preserve"> it directly contains one or more individual notes ('Vermerk') within it. Since there are no categories acting as parents to the current entries, the condition for locking (a category having notes) is never met.</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Conclusion:</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"...which is why all are editable."</w:t>
      </w:r>
      <w:r w:rsidRPr="00DC7172">
        <w:rPr>
          <w:rFonts w:ascii="Times New Roman" w:eastAsia="Times New Roman" w:hAnsi="Times New Roman" w:cs="Times New Roman"/>
        </w:rPr>
        <w:t xml:space="preserve"> Because no entry has a category as a parent, and therefore no category </w:t>
      </w:r>
      <w:r w:rsidRPr="00DC7172">
        <w:rPr>
          <w:rFonts w:ascii="Times New Roman" w:eastAsia="Times New Roman" w:hAnsi="Times New Roman" w:cs="Times New Roman"/>
          <w:i/>
          <w:iCs/>
        </w:rPr>
        <w:t>contains</w:t>
      </w:r>
      <w:r w:rsidRPr="00DC7172">
        <w:rPr>
          <w:rFonts w:ascii="Times New Roman" w:eastAsia="Times New Roman" w:hAnsi="Times New Roman" w:cs="Times New Roman"/>
        </w:rPr>
        <w:t xml:space="preserve"> any entries, the rule for making a category non-editable is never triggered. As a result, all the individual entries in the 'Auswahlliste &lt;Geschäftsgangvermerke&gt;' are currently editable.</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simpler terms:</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the dropdown list as a notebook. Categories are like the main headings in the notebook, and the entries are the individual notes under those headings.</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rule says: If a heading has even one note written under it, you can't change the heading itself anymore.</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current situation is: All the notes in the notebook are written directly on the main pages without any headings above them. Because there are no headings that </w:t>
      </w:r>
      <w:r w:rsidRPr="00DC7172">
        <w:rPr>
          <w:rFonts w:ascii="Times New Roman" w:eastAsia="Times New Roman" w:hAnsi="Times New Roman" w:cs="Times New Roman"/>
          <w:i/>
          <w:iCs/>
        </w:rPr>
        <w:t>contain</w:t>
      </w:r>
      <w:r w:rsidRPr="00DC7172">
        <w:rPr>
          <w:rFonts w:ascii="Times New Roman" w:eastAsia="Times New Roman" w:hAnsi="Times New Roman" w:cs="Times New Roman"/>
        </w:rPr>
        <w:t xml:space="preserve"> notes, the rule for locking the headings doesn't apply. Therefore, all the individual notes are editable.</w:t>
      </w:r>
    </w:p>
    <w:p w:rsidR="00161B65" w:rsidRPr="00DC7172" w:rsidRDefault="00161B6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Therefore, the reason the entry you are looking at (and all other entries in this specific dropdown) are editable is because they are not organized under any categories. The locking mechanism only applies to categories that have entries within them.</w:t>
      </w:r>
    </w:p>
    <w:p w:rsidR="00161B65" w:rsidRPr="00DC7172" w:rsidRDefault="00161B65" w:rsidP="00DC7172">
      <w:pPr>
        <w:pStyle w:val="NoSpacing"/>
      </w:pPr>
    </w:p>
    <w:p w:rsidR="0056507F" w:rsidRPr="00DC7172" w:rsidRDefault="0056507F" w:rsidP="00DC7172">
      <w:pPr>
        <w:pStyle w:val="NoSpacing"/>
      </w:pPr>
      <w:r w:rsidRPr="00DC7172">
        <w:t xml:space="preserve">Q: give examples of hooks in template design pattern </w:t>
      </w:r>
    </w:p>
    <w:p w:rsidR="0056507F" w:rsidRPr="00DC7172" w:rsidRDefault="0056507F" w:rsidP="00DC7172">
      <w:pPr>
        <w:pStyle w:val="NoSpacing"/>
      </w:pPr>
      <w:r w:rsidRPr="00DC7172">
        <w:t xml:space="preserve">In the Template Method design pattern, </w:t>
      </w:r>
      <w:r w:rsidRPr="00DC7172">
        <w:rPr>
          <w:rStyle w:val="Strong"/>
          <w:sz w:val="28"/>
          <w:szCs w:val="28"/>
        </w:rPr>
        <w:t>hooks</w:t>
      </w:r>
      <w:r w:rsidRPr="00DC7172">
        <w:t xml:space="preserve"> are optional steps within the template method that allow subclasses to "hook into" the algorithm and provide their own specific behavior. The base class defines the overall structure of the algorithm, while subclasses can choose to override (or not override) these hook methods to customize certain parts of the process.</w:t>
      </w:r>
    </w:p>
    <w:p w:rsidR="0056507F" w:rsidRPr="00DC7172" w:rsidRDefault="0056507F" w:rsidP="00DC7172">
      <w:pPr>
        <w:pStyle w:val="NoSpacing"/>
      </w:pPr>
      <w:r w:rsidRPr="00DC7172">
        <w:t>Here are some examples of hooks in the Template Method pattern, often seen in various contexts:</w:t>
      </w:r>
    </w:p>
    <w:p w:rsidR="0056507F" w:rsidRPr="00DC7172" w:rsidRDefault="0056507F" w:rsidP="00DC7172">
      <w:pPr>
        <w:pStyle w:val="NoSpacing"/>
      </w:pPr>
      <w:r w:rsidRPr="00DC7172">
        <w:rPr>
          <w:rStyle w:val="Strong"/>
          <w:sz w:val="28"/>
          <w:szCs w:val="28"/>
        </w:rPr>
        <w:t>1. Controlling Algorithm Steps:</w:t>
      </w:r>
    </w:p>
    <w:p w:rsidR="0056507F" w:rsidRPr="00DC7172" w:rsidRDefault="0056507F" w:rsidP="00DC7172">
      <w:pPr>
        <w:pStyle w:val="NoSpacing"/>
      </w:pPr>
      <w:r w:rsidRPr="00DC7172">
        <w:rPr>
          <w:rStyle w:val="HTMLCode"/>
          <w:rFonts w:eastAsiaTheme="minorHAnsi"/>
          <w:b/>
          <w:bCs/>
          <w:sz w:val="28"/>
          <w:szCs w:val="28"/>
        </w:rPr>
        <w:t>needsValidation()</w:t>
      </w:r>
      <w:r w:rsidRPr="00DC7172">
        <w:rPr>
          <w:rStyle w:val="Strong"/>
          <w:sz w:val="28"/>
          <w:szCs w:val="28"/>
        </w:rPr>
        <w:t xml:space="preserve"> or </w:t>
      </w:r>
      <w:r w:rsidRPr="00DC7172">
        <w:rPr>
          <w:rStyle w:val="HTMLCode"/>
          <w:rFonts w:eastAsiaTheme="minorHAnsi"/>
          <w:b/>
          <w:bCs/>
          <w:sz w:val="28"/>
          <w:szCs w:val="28"/>
        </w:rPr>
        <w:t>shouldValidate()</w:t>
      </w:r>
      <w:r w:rsidRPr="00DC7172">
        <w:rPr>
          <w:rStyle w:val="Strong"/>
          <w:sz w:val="28"/>
          <w:szCs w:val="28"/>
        </w:rPr>
        <w:t>:</w:t>
      </w:r>
      <w:r w:rsidRPr="00DC7172">
        <w:t xml:space="preserve"> A hook in a data processing template. The base class might define a general data processing flow, and a subclass could override </w:t>
      </w:r>
      <w:r w:rsidRPr="00DC7172">
        <w:rPr>
          <w:rStyle w:val="HTMLCode"/>
          <w:rFonts w:eastAsiaTheme="minorHAnsi"/>
          <w:sz w:val="28"/>
          <w:szCs w:val="28"/>
        </w:rPr>
        <w:t>needsValidation()</w:t>
      </w:r>
      <w:r w:rsidRPr="00DC7172">
        <w:t xml:space="preserve"> to return </w:t>
      </w:r>
      <w:r w:rsidRPr="00DC7172">
        <w:rPr>
          <w:rStyle w:val="HTMLCode"/>
          <w:rFonts w:eastAsiaTheme="minorHAnsi"/>
          <w:sz w:val="28"/>
          <w:szCs w:val="28"/>
        </w:rPr>
        <w:t>true</w:t>
      </w:r>
      <w:r w:rsidRPr="00DC7172">
        <w:t xml:space="preserve"> if validation is required for its specific data type, or </w:t>
      </w:r>
      <w:r w:rsidRPr="00DC7172">
        <w:rPr>
          <w:rStyle w:val="HTMLCode"/>
          <w:rFonts w:eastAsiaTheme="minorHAnsi"/>
          <w:sz w:val="28"/>
          <w:szCs w:val="28"/>
        </w:rPr>
        <w:t>false</w:t>
      </w:r>
      <w:r w:rsidRPr="00DC7172">
        <w:t xml:space="preserve"> otherwise. If the hook returns </w:t>
      </w:r>
      <w:r w:rsidRPr="00DC7172">
        <w:rPr>
          <w:rStyle w:val="HTMLCode"/>
          <w:rFonts w:eastAsiaTheme="minorHAnsi"/>
          <w:sz w:val="28"/>
          <w:szCs w:val="28"/>
        </w:rPr>
        <w:t>true</w:t>
      </w:r>
      <w:r w:rsidRPr="00DC7172">
        <w:t xml:space="preserve">, the template method would then call a </w:t>
      </w:r>
      <w:r w:rsidRPr="00DC7172">
        <w:rPr>
          <w:rStyle w:val="HTMLCode"/>
          <w:rFonts w:eastAsiaTheme="minorHAnsi"/>
          <w:sz w:val="28"/>
          <w:szCs w:val="28"/>
        </w:rPr>
        <w:t>validateData()</w:t>
      </w:r>
      <w:r w:rsidRPr="00DC7172">
        <w:t xml:space="preserve"> step.</w:t>
      </w:r>
    </w:p>
    <w:p w:rsidR="0056507F" w:rsidRPr="00DC7172" w:rsidRDefault="0056507F" w:rsidP="00DC7172">
      <w:pPr>
        <w:pStyle w:val="NoSpacing"/>
      </w:pPr>
      <w:r w:rsidRPr="00DC7172">
        <w:rPr>
          <w:rStyle w:val="HTMLCode"/>
          <w:rFonts w:eastAsiaTheme="minorHAnsi"/>
          <w:b/>
          <w:bCs/>
          <w:sz w:val="28"/>
          <w:szCs w:val="28"/>
        </w:rPr>
        <w:t>needsAuthorization()</w:t>
      </w:r>
      <w:r w:rsidRPr="00DC7172">
        <w:rPr>
          <w:rStyle w:val="Strong"/>
          <w:sz w:val="28"/>
          <w:szCs w:val="28"/>
        </w:rPr>
        <w:t>:</w:t>
      </w:r>
      <w:r w:rsidRPr="00DC7172">
        <w:t xml:space="preserve"> In a resource access template, this hook could determine if an authorization step should be performed before granting access. Subclasses handling public resources might return </w:t>
      </w:r>
      <w:r w:rsidRPr="00DC7172">
        <w:rPr>
          <w:rStyle w:val="HTMLCode"/>
          <w:rFonts w:eastAsiaTheme="minorHAnsi"/>
          <w:sz w:val="28"/>
          <w:szCs w:val="28"/>
        </w:rPr>
        <w:t>false</w:t>
      </w:r>
      <w:r w:rsidRPr="00DC7172">
        <w:t xml:space="preserve">, while those handling protected resources would return </w:t>
      </w:r>
      <w:r w:rsidRPr="00DC7172">
        <w:rPr>
          <w:rStyle w:val="HTMLCode"/>
          <w:rFonts w:eastAsiaTheme="minorHAnsi"/>
          <w:sz w:val="28"/>
          <w:szCs w:val="28"/>
        </w:rPr>
        <w:t>true</w:t>
      </w:r>
      <w:r w:rsidRPr="00DC7172">
        <w:t>.</w:t>
      </w:r>
    </w:p>
    <w:p w:rsidR="0056507F" w:rsidRPr="00DC7172" w:rsidRDefault="0056507F" w:rsidP="00DC7172">
      <w:pPr>
        <w:pStyle w:val="NoSpacing"/>
      </w:pPr>
      <w:r w:rsidRPr="00DC7172">
        <w:rPr>
          <w:rStyle w:val="HTMLCode"/>
          <w:rFonts w:eastAsiaTheme="minorHAnsi"/>
          <w:b/>
          <w:bCs/>
          <w:sz w:val="28"/>
          <w:szCs w:val="28"/>
        </w:rPr>
        <w:t>applyDiscount()</w:t>
      </w:r>
      <w:r w:rsidRPr="00DC7172">
        <w:rPr>
          <w:rStyle w:val="Strong"/>
          <w:sz w:val="28"/>
          <w:szCs w:val="28"/>
        </w:rPr>
        <w:t>:</w:t>
      </w:r>
      <w:r w:rsidRPr="00DC7172">
        <w:t xml:space="preserve"> In an order processing template, this hook might be overridden by subclasses representing different customer types (e.g., VIP, regular) to apply specific discounts or no discount at all. The base template would call </w:t>
      </w:r>
      <w:r w:rsidRPr="00DC7172">
        <w:rPr>
          <w:rStyle w:val="HTMLCode"/>
          <w:rFonts w:eastAsiaTheme="minorHAnsi"/>
          <w:sz w:val="28"/>
          <w:szCs w:val="28"/>
        </w:rPr>
        <w:t>applyDiscount()</w:t>
      </w:r>
      <w:r w:rsidRPr="00DC7172">
        <w:t xml:space="preserve"> at a certain point in the order processing.</w:t>
      </w:r>
    </w:p>
    <w:p w:rsidR="0056507F" w:rsidRPr="00DC7172" w:rsidRDefault="0056507F" w:rsidP="00DC7172">
      <w:pPr>
        <w:pStyle w:val="NoSpacing"/>
      </w:pPr>
      <w:r w:rsidRPr="00DC7172">
        <w:rPr>
          <w:rStyle w:val="Strong"/>
          <w:sz w:val="28"/>
          <w:szCs w:val="28"/>
        </w:rPr>
        <w:t>2. Providing Optional Functionality:</w:t>
      </w:r>
    </w:p>
    <w:p w:rsidR="0056507F" w:rsidRPr="00DC7172" w:rsidRDefault="0056507F" w:rsidP="00DC7172">
      <w:pPr>
        <w:pStyle w:val="NoSpacing"/>
      </w:pPr>
      <w:r w:rsidRPr="00DC7172">
        <w:rPr>
          <w:rStyle w:val="HTMLCode"/>
          <w:rFonts w:eastAsiaTheme="minorHAnsi"/>
          <w:b/>
          <w:bCs/>
          <w:sz w:val="28"/>
          <w:szCs w:val="28"/>
        </w:rPr>
        <w:t>logStart()</w:t>
      </w:r>
      <w:r w:rsidRPr="00DC7172">
        <w:rPr>
          <w:rStyle w:val="Strong"/>
          <w:sz w:val="28"/>
          <w:szCs w:val="28"/>
        </w:rPr>
        <w:t xml:space="preserve"> and </w:t>
      </w:r>
      <w:r w:rsidRPr="00DC7172">
        <w:rPr>
          <w:rStyle w:val="HTMLCode"/>
          <w:rFonts w:eastAsiaTheme="minorHAnsi"/>
          <w:b/>
          <w:bCs/>
          <w:sz w:val="28"/>
          <w:szCs w:val="28"/>
        </w:rPr>
        <w:t>logEnd()</w:t>
      </w:r>
      <w:r w:rsidRPr="00DC7172">
        <w:rPr>
          <w:rStyle w:val="Strong"/>
          <w:sz w:val="28"/>
          <w:szCs w:val="28"/>
        </w:rPr>
        <w:t>:</w:t>
      </w:r>
      <w:r w:rsidRPr="00DC7172">
        <w:t xml:space="preserve"> A template for a long-running operation might include </w:t>
      </w:r>
      <w:r w:rsidRPr="00DC7172">
        <w:rPr>
          <w:rStyle w:val="HTMLCode"/>
          <w:rFonts w:eastAsiaTheme="minorHAnsi"/>
          <w:sz w:val="28"/>
          <w:szCs w:val="28"/>
        </w:rPr>
        <w:t>logStart()</w:t>
      </w:r>
      <w:r w:rsidRPr="00DC7172">
        <w:t xml:space="preserve"> at the beginning and </w:t>
      </w:r>
      <w:r w:rsidRPr="00DC7172">
        <w:rPr>
          <w:rStyle w:val="HTMLCode"/>
          <w:rFonts w:eastAsiaTheme="minorHAnsi"/>
          <w:sz w:val="28"/>
          <w:szCs w:val="28"/>
        </w:rPr>
        <w:t>logEnd()</w:t>
      </w:r>
      <w:r w:rsidRPr="00DC7172">
        <w:t xml:space="preserve"> at the end. Subclasses that need detailed logging could override these to write specific messages, while others could leave them as empty default implementations.</w:t>
      </w:r>
    </w:p>
    <w:p w:rsidR="0056507F" w:rsidRPr="00DC7172" w:rsidRDefault="0056507F" w:rsidP="00DC7172">
      <w:pPr>
        <w:pStyle w:val="NoSpacing"/>
      </w:pPr>
      <w:r w:rsidRPr="00DC7172">
        <w:rPr>
          <w:rStyle w:val="HTMLCode"/>
          <w:rFonts w:eastAsiaTheme="minorHAnsi"/>
          <w:b/>
          <w:bCs/>
          <w:sz w:val="28"/>
          <w:szCs w:val="28"/>
        </w:rPr>
        <w:lastRenderedPageBreak/>
        <w:t>sendNotification()</w:t>
      </w:r>
      <w:r w:rsidRPr="00DC7172">
        <w:rPr>
          <w:rStyle w:val="Strong"/>
          <w:sz w:val="28"/>
          <w:szCs w:val="28"/>
        </w:rPr>
        <w:t>:</w:t>
      </w:r>
      <w:r w:rsidRPr="00DC7172">
        <w:t xml:space="preserve"> After a certain step in a process (e.g., order completion, file upload), a </w:t>
      </w:r>
      <w:r w:rsidRPr="00DC7172">
        <w:rPr>
          <w:rStyle w:val="HTMLCode"/>
          <w:rFonts w:eastAsiaTheme="minorHAnsi"/>
          <w:sz w:val="28"/>
          <w:szCs w:val="28"/>
        </w:rPr>
        <w:t>sendNotification()</w:t>
      </w:r>
      <w:r w:rsidRPr="00DC7172">
        <w:t xml:space="preserve"> hook could be called. Subclasses that require notifications (e.g., sending an email) would override it, while others would do nothing.</w:t>
      </w:r>
    </w:p>
    <w:p w:rsidR="0056507F" w:rsidRPr="00DC7172" w:rsidRDefault="0056507F" w:rsidP="00DC7172">
      <w:pPr>
        <w:pStyle w:val="NoSpacing"/>
      </w:pPr>
      <w:r w:rsidRPr="00DC7172">
        <w:rPr>
          <w:rStyle w:val="HTMLCode"/>
          <w:rFonts w:eastAsiaTheme="minorHAnsi"/>
          <w:b/>
          <w:bCs/>
          <w:sz w:val="28"/>
          <w:szCs w:val="28"/>
        </w:rPr>
        <w:t>performAdditionalCleanup()</w:t>
      </w:r>
      <w:r w:rsidRPr="00DC7172">
        <w:rPr>
          <w:rStyle w:val="Strong"/>
          <w:sz w:val="28"/>
          <w:szCs w:val="28"/>
        </w:rPr>
        <w:t>:</w:t>
      </w:r>
      <w:r w:rsidRPr="00DC7172">
        <w:t xml:space="preserve"> A resource management template might have a </w:t>
      </w:r>
      <w:r w:rsidRPr="00DC7172">
        <w:rPr>
          <w:rStyle w:val="HTMLCode"/>
          <w:rFonts w:eastAsiaTheme="minorHAnsi"/>
          <w:sz w:val="28"/>
          <w:szCs w:val="28"/>
        </w:rPr>
        <w:t>performAdditionalCleanup()</w:t>
      </w:r>
      <w:r w:rsidRPr="00DC7172">
        <w:t xml:space="preserve"> hook called after the main cleanup steps. Subclasses that manage specific types of resources could override this to handle any unique cleanup requirements.</w:t>
      </w:r>
    </w:p>
    <w:p w:rsidR="0056507F" w:rsidRPr="00DC7172" w:rsidRDefault="0056507F" w:rsidP="00DC7172">
      <w:pPr>
        <w:pStyle w:val="NoSpacing"/>
      </w:pPr>
      <w:r w:rsidRPr="00DC7172">
        <w:rPr>
          <w:rStyle w:val="Strong"/>
          <w:sz w:val="28"/>
          <w:szCs w:val="28"/>
        </w:rPr>
        <w:t>3. Customizing Data or Output:</w:t>
      </w:r>
    </w:p>
    <w:p w:rsidR="0056507F" w:rsidRPr="00DC7172" w:rsidRDefault="0056507F" w:rsidP="00DC7172">
      <w:pPr>
        <w:pStyle w:val="NoSpacing"/>
      </w:pPr>
      <w:r w:rsidRPr="00DC7172">
        <w:rPr>
          <w:rStyle w:val="HTMLCode"/>
          <w:rFonts w:eastAsiaTheme="minorHAnsi"/>
          <w:b/>
          <w:bCs/>
          <w:sz w:val="28"/>
          <w:szCs w:val="28"/>
        </w:rPr>
        <w:t>formatOutput()</w:t>
      </w:r>
      <w:r w:rsidRPr="00DC7172">
        <w:rPr>
          <w:rStyle w:val="Strong"/>
          <w:sz w:val="28"/>
          <w:szCs w:val="28"/>
        </w:rPr>
        <w:t>:</w:t>
      </w:r>
      <w:r w:rsidRPr="00DC7172">
        <w:t xml:space="preserve"> A data reporting template might have a </w:t>
      </w:r>
      <w:r w:rsidRPr="00DC7172">
        <w:rPr>
          <w:rStyle w:val="HTMLCode"/>
          <w:rFonts w:eastAsiaTheme="minorHAnsi"/>
          <w:sz w:val="28"/>
          <w:szCs w:val="28"/>
        </w:rPr>
        <w:t>formatOutput()</w:t>
      </w:r>
      <w:r w:rsidRPr="00DC7172">
        <w:t xml:space="preserve"> hook. The base class defines the data retrieval process, and subclasses override </w:t>
      </w:r>
      <w:r w:rsidRPr="00DC7172">
        <w:rPr>
          <w:rStyle w:val="HTMLCode"/>
          <w:rFonts w:eastAsiaTheme="minorHAnsi"/>
          <w:sz w:val="28"/>
          <w:szCs w:val="28"/>
        </w:rPr>
        <w:t>formatOutput()</w:t>
      </w:r>
      <w:r w:rsidRPr="00DC7172">
        <w:t xml:space="preserve"> to present the data in different formats (e.g., CSV, JSON, plain text).</w:t>
      </w:r>
    </w:p>
    <w:p w:rsidR="0056507F" w:rsidRPr="00DC7172" w:rsidRDefault="0056507F" w:rsidP="00DC7172">
      <w:pPr>
        <w:pStyle w:val="NoSpacing"/>
      </w:pPr>
      <w:r w:rsidRPr="00DC7172">
        <w:rPr>
          <w:rStyle w:val="HTMLCode"/>
          <w:rFonts w:eastAsiaTheme="minorHAnsi"/>
          <w:b/>
          <w:bCs/>
          <w:sz w:val="28"/>
          <w:szCs w:val="28"/>
        </w:rPr>
        <w:t>getDefaultFileName()</w:t>
      </w:r>
      <w:r w:rsidRPr="00DC7172">
        <w:rPr>
          <w:rStyle w:val="Strong"/>
          <w:sz w:val="28"/>
          <w:szCs w:val="28"/>
        </w:rPr>
        <w:t>:</w:t>
      </w:r>
      <w:r w:rsidRPr="00DC7172">
        <w:t xml:space="preserve"> A file saving template could use this hook to allow subclasses to specify a default file name based on the specific data being saved.</w:t>
      </w:r>
    </w:p>
    <w:p w:rsidR="0056507F" w:rsidRPr="00DC7172" w:rsidRDefault="0056507F" w:rsidP="00DC7172">
      <w:pPr>
        <w:pStyle w:val="NoSpacing"/>
      </w:pPr>
      <w:r w:rsidRPr="00DC7172">
        <w:rPr>
          <w:rStyle w:val="Strong"/>
          <w:sz w:val="28"/>
          <w:szCs w:val="28"/>
        </w:rPr>
        <w:t>Example in Pseudocode: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abstract class DataProcessor {</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public final void processData()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loadData();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if (shouldValidate()) { // Hook 1: Control Flow</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validateData();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transformData();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saveData();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if (needsLogging()) { // Hook 2: Optional Functionality</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logData();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cleanup();</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abstract void loadData();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abstract void transformData();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abstract void saveData();</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abstract void cleanup();</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 Hooks (with default implementations)</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protected boolean shouldValidate()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return true; // Default to validation</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protected boolean needsLogging()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lastRenderedPageBreak/>
        <w:t xml:space="preserve">        return false; // Default to no logging</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protected void logData()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 Default logging behavior (empty)</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class SpecificDataProcessorA extends DataProcessor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loadData() { /* ... */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transformData() { /* ... */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saveData() { /* ... */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cleanup() { /* ... */ }</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protected boolean shouldValidate()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return false; // No validation needed for this type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protected void logData()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System.out.println("Processing data A completed."); // Custom logging</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class SpecificDataProcessorB extends DataProcessor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loadData() { /* ... */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transformData() { /* ... */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saveData() { /* ... */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void cleanup() { /* ... */ }</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 Uses the default shouldValidate()</w:t>
      </w:r>
    </w:p>
    <w:p w:rsidR="0056507F" w:rsidRPr="00DC7172" w:rsidRDefault="0056507F" w:rsidP="00DC7172">
      <w:pPr>
        <w:pStyle w:val="NoSpacing"/>
        <w:rPr>
          <w:rStyle w:val="HTMLCode"/>
          <w:rFonts w:eastAsiaTheme="minorHAnsi"/>
          <w:sz w:val="28"/>
          <w:szCs w:val="28"/>
        </w:rPr>
      </w:pP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@Override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protected void logData()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 No custom logging for this type</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56507F" w:rsidRPr="00DC7172" w:rsidRDefault="0056507F" w:rsidP="00DC7172">
      <w:pPr>
        <w:pStyle w:val="NoSpacing"/>
        <w:rPr>
          <w:rStyle w:val="HTMLCode"/>
          <w:rFonts w:eastAsiaTheme="minorHAnsi"/>
          <w:sz w:val="28"/>
          <w:szCs w:val="28"/>
        </w:rPr>
      </w:pPr>
      <w:r w:rsidRPr="00DC7172">
        <w:rPr>
          <w:rStyle w:val="HTMLCode"/>
          <w:rFonts w:eastAsiaTheme="minorHAnsi"/>
          <w:sz w:val="28"/>
          <w:szCs w:val="28"/>
        </w:rPr>
        <w:t>}</w:t>
      </w:r>
    </w:p>
    <w:p w:rsidR="0056507F" w:rsidRPr="00DC7172" w:rsidRDefault="0056507F" w:rsidP="00DC7172">
      <w:pPr>
        <w:pStyle w:val="NoSpacing"/>
      </w:pPr>
      <w:r w:rsidRPr="00DC7172">
        <w:t xml:space="preserve">In this example, </w:t>
      </w:r>
      <w:r w:rsidRPr="00DC7172">
        <w:rPr>
          <w:rStyle w:val="HTMLCode"/>
          <w:rFonts w:eastAsiaTheme="minorHAnsi"/>
          <w:sz w:val="28"/>
          <w:szCs w:val="28"/>
        </w:rPr>
        <w:t>shouldValidate()</w:t>
      </w:r>
      <w:r w:rsidRPr="00DC7172">
        <w:t xml:space="preserve"> and </w:t>
      </w:r>
      <w:r w:rsidRPr="00DC7172">
        <w:rPr>
          <w:rStyle w:val="HTMLCode"/>
          <w:rFonts w:eastAsiaTheme="minorHAnsi"/>
          <w:sz w:val="28"/>
          <w:szCs w:val="28"/>
        </w:rPr>
        <w:t>needsLogging()</w:t>
      </w:r>
      <w:r w:rsidRPr="00DC7172">
        <w:t xml:space="preserve"> are hooks that subclasses can override to alter the algorithm's behavior. </w:t>
      </w:r>
      <w:r w:rsidRPr="00DC7172">
        <w:rPr>
          <w:rStyle w:val="HTMLCode"/>
          <w:rFonts w:eastAsiaTheme="minorHAnsi"/>
          <w:sz w:val="28"/>
          <w:szCs w:val="28"/>
        </w:rPr>
        <w:t>logData()</w:t>
      </w:r>
      <w:r w:rsidRPr="00DC7172">
        <w:t xml:space="preserve"> is another hook that allows for optional functionality.</w:t>
      </w:r>
    </w:p>
    <w:p w:rsidR="0056507F" w:rsidRPr="00DC7172" w:rsidRDefault="0056507F" w:rsidP="00DC7172">
      <w:pPr>
        <w:pStyle w:val="NoSpacing"/>
      </w:pPr>
      <w:r w:rsidRPr="00DC7172">
        <w:rPr>
          <w:rStyle w:val="Strong"/>
          <w:sz w:val="28"/>
          <w:szCs w:val="28"/>
        </w:rPr>
        <w:t>Benefits of Hooks:</w:t>
      </w:r>
    </w:p>
    <w:p w:rsidR="0056507F" w:rsidRPr="00DC7172" w:rsidRDefault="0056507F" w:rsidP="00DC7172">
      <w:pPr>
        <w:pStyle w:val="NoSpacing"/>
      </w:pPr>
      <w:r w:rsidRPr="00DC7172">
        <w:rPr>
          <w:rStyle w:val="Strong"/>
          <w:sz w:val="28"/>
          <w:szCs w:val="28"/>
        </w:rPr>
        <w:t>Flexibility:</w:t>
      </w:r>
      <w:r w:rsidRPr="00DC7172">
        <w:t xml:space="preserve"> Subclasses can customize specific parts of the algorithm without altering the overall structure.</w:t>
      </w:r>
    </w:p>
    <w:p w:rsidR="0056507F" w:rsidRPr="00DC7172" w:rsidRDefault="0056507F" w:rsidP="00DC7172">
      <w:pPr>
        <w:pStyle w:val="NoSpacing"/>
      </w:pPr>
      <w:r w:rsidRPr="00DC7172">
        <w:rPr>
          <w:rStyle w:val="Strong"/>
          <w:sz w:val="28"/>
          <w:szCs w:val="28"/>
        </w:rPr>
        <w:t>Code Reuse:</w:t>
      </w:r>
      <w:r w:rsidRPr="00DC7172">
        <w:t xml:space="preserve"> The base class provides a common algorithm, reducing code duplication.</w:t>
      </w:r>
    </w:p>
    <w:p w:rsidR="0056507F" w:rsidRPr="00DC7172" w:rsidRDefault="0056507F" w:rsidP="00DC7172">
      <w:pPr>
        <w:pStyle w:val="NoSpacing"/>
      </w:pPr>
      <w:r w:rsidRPr="00DC7172">
        <w:rPr>
          <w:rStyle w:val="Strong"/>
          <w:sz w:val="28"/>
          <w:szCs w:val="28"/>
        </w:rPr>
        <w:t>Maintainability:</w:t>
      </w:r>
      <w:r w:rsidRPr="00DC7172">
        <w:t xml:space="preserve"> Changes to the core algorithm in the base class are automatically reflected in subclasses, while customizations remain isolated in the hook methods.</w:t>
      </w:r>
    </w:p>
    <w:p w:rsidR="0056507F" w:rsidRPr="00DC7172" w:rsidRDefault="0056507F" w:rsidP="00DC7172">
      <w:pPr>
        <w:pStyle w:val="NoSpacing"/>
      </w:pPr>
      <w:r w:rsidRPr="00DC7172">
        <w:t>By using hooks effectively, the Template Method pattern provides a powerful way to define the skeleton of an algorithm while allowing subclasses to inject their own unique steps or modify default behavior.</w:t>
      </w:r>
    </w:p>
    <w:p w:rsidR="0056507F" w:rsidRPr="00DC7172" w:rsidRDefault="0056507F" w:rsidP="00DC7172">
      <w:pPr>
        <w:pStyle w:val="NoSpacing"/>
      </w:pPr>
      <w:r w:rsidRPr="00DC7172">
        <w:t xml:space="preserve">why hooks have protected modifier, while concrete methods have public </w:t>
      </w:r>
    </w:p>
    <w:p w:rsidR="0056507F" w:rsidRPr="00DC7172" w:rsidRDefault="0056507F" w:rsidP="00DC7172">
      <w:pPr>
        <w:pStyle w:val="NoSpacing"/>
      </w:pPr>
      <w:r w:rsidRPr="00DC7172">
        <w:t xml:space="preserve">The choice of </w:t>
      </w:r>
      <w:r w:rsidRPr="00DC7172">
        <w:rPr>
          <w:rStyle w:val="HTMLCode"/>
          <w:rFonts w:eastAsiaTheme="minorHAnsi"/>
          <w:sz w:val="28"/>
          <w:szCs w:val="28"/>
        </w:rPr>
        <w:t>protected</w:t>
      </w:r>
      <w:r w:rsidRPr="00DC7172">
        <w:t xml:space="preserve"> for hook methods in the Template Method pattern and </w:t>
      </w:r>
      <w:r w:rsidRPr="00DC7172">
        <w:rPr>
          <w:rStyle w:val="HTMLCode"/>
          <w:rFonts w:eastAsiaTheme="minorHAnsi"/>
          <w:sz w:val="28"/>
          <w:szCs w:val="28"/>
        </w:rPr>
        <w:t>public</w:t>
      </w:r>
      <w:r w:rsidRPr="00DC7172">
        <w:t xml:space="preserve"> for the concrete steps is a deliberate design decision that enforces the structure of the algorithm while allowing controlled customization. Here's a breakdown of the reasoning:</w:t>
      </w:r>
    </w:p>
    <w:p w:rsidR="0056507F" w:rsidRPr="00DC7172" w:rsidRDefault="0056507F" w:rsidP="00DC7172">
      <w:pPr>
        <w:pStyle w:val="NoSpacing"/>
      </w:pPr>
      <w:r w:rsidRPr="00DC7172">
        <w:rPr>
          <w:rStyle w:val="HTMLCode"/>
          <w:rFonts w:eastAsiaTheme="minorHAnsi"/>
          <w:b/>
          <w:bCs/>
          <w:sz w:val="28"/>
          <w:szCs w:val="28"/>
        </w:rPr>
        <w:t>public</w:t>
      </w:r>
      <w:r w:rsidRPr="00DC7172">
        <w:rPr>
          <w:rStyle w:val="Strong"/>
          <w:sz w:val="28"/>
          <w:szCs w:val="28"/>
        </w:rPr>
        <w:t xml:space="preserve"> for Concrete Steps in the Template Method:</w:t>
      </w:r>
    </w:p>
    <w:p w:rsidR="0056507F" w:rsidRPr="00DC7172" w:rsidRDefault="0056507F" w:rsidP="00DC7172">
      <w:pPr>
        <w:pStyle w:val="NoSpacing"/>
      </w:pPr>
      <w:r w:rsidRPr="00DC7172">
        <w:rPr>
          <w:rStyle w:val="Strong"/>
          <w:sz w:val="28"/>
          <w:szCs w:val="28"/>
        </w:rPr>
        <w:t>Defined and Essential Algorithm Parts:</w:t>
      </w:r>
      <w:r w:rsidRPr="00DC7172">
        <w:t xml:space="preserve"> The concrete methods in the base class represent the core, unchangeable steps of the algorithm defined by the Template Method. These steps are fundamental to the process and are intended to be executed in a specific order.</w:t>
      </w:r>
    </w:p>
    <w:p w:rsidR="0056507F" w:rsidRPr="00DC7172" w:rsidRDefault="0056507F" w:rsidP="00DC7172">
      <w:pPr>
        <w:pStyle w:val="NoSpacing"/>
      </w:pPr>
      <w:r w:rsidRPr="00DC7172">
        <w:rPr>
          <w:rStyle w:val="Strong"/>
          <w:sz w:val="28"/>
          <w:szCs w:val="28"/>
        </w:rPr>
        <w:t>Part of the Public Interface (of the Algorithm):</w:t>
      </w:r>
      <w:r w:rsidRPr="00DC7172">
        <w:t xml:space="preserve"> From the perspective of a client using the template, these methods, as invoked by the </w:t>
      </w:r>
      <w:r w:rsidRPr="00DC7172">
        <w:rPr>
          <w:rStyle w:val="HTMLCode"/>
          <w:rFonts w:eastAsiaTheme="minorHAnsi"/>
          <w:sz w:val="28"/>
          <w:szCs w:val="28"/>
        </w:rPr>
        <w:t>templateMethod()</w:t>
      </w:r>
      <w:r w:rsidRPr="00DC7172">
        <w:t xml:space="preserve">, form the public behavior of the algorithm. The client calls </w:t>
      </w:r>
      <w:r w:rsidRPr="00DC7172">
        <w:rPr>
          <w:rStyle w:val="HTMLCode"/>
          <w:rFonts w:eastAsiaTheme="minorHAnsi"/>
          <w:sz w:val="28"/>
          <w:szCs w:val="28"/>
        </w:rPr>
        <w:t>templateMethod()</w:t>
      </w:r>
      <w:r w:rsidRPr="00DC7172">
        <w:t xml:space="preserve">, and internally, these </w:t>
      </w:r>
      <w:r w:rsidRPr="00DC7172">
        <w:rPr>
          <w:rStyle w:val="HTMLCode"/>
          <w:rFonts w:eastAsiaTheme="minorHAnsi"/>
          <w:sz w:val="28"/>
          <w:szCs w:val="28"/>
        </w:rPr>
        <w:t>public</w:t>
      </w:r>
      <w:r w:rsidRPr="00DC7172">
        <w:t xml:space="preserve"> concrete steps are executed.</w:t>
      </w:r>
    </w:p>
    <w:p w:rsidR="0056507F" w:rsidRPr="00DC7172" w:rsidRDefault="0056507F" w:rsidP="00DC7172">
      <w:pPr>
        <w:pStyle w:val="NoSpacing"/>
      </w:pPr>
      <w:r w:rsidRPr="00DC7172">
        <w:rPr>
          <w:rStyle w:val="Strong"/>
          <w:sz w:val="28"/>
          <w:szCs w:val="28"/>
        </w:rPr>
        <w:t>Enforce Structure:</w:t>
      </w:r>
      <w:r w:rsidRPr="00DC7172">
        <w:t xml:space="preserve"> Making them </w:t>
      </w:r>
      <w:r w:rsidRPr="00DC7172">
        <w:rPr>
          <w:rStyle w:val="HTMLCode"/>
          <w:rFonts w:eastAsiaTheme="minorHAnsi"/>
          <w:sz w:val="28"/>
          <w:szCs w:val="28"/>
        </w:rPr>
        <w:t>public</w:t>
      </w:r>
      <w:r w:rsidRPr="00DC7172">
        <w:t xml:space="preserve"> doesn't necessarily mean subclasses </w:t>
      </w:r>
      <w:r w:rsidRPr="00DC7172">
        <w:rPr>
          <w:rStyle w:val="Emphasis"/>
          <w:sz w:val="28"/>
          <w:szCs w:val="28"/>
        </w:rPr>
        <w:t>have</w:t>
      </w:r>
      <w:r w:rsidRPr="00DC7172">
        <w:t xml:space="preserve"> to override them (though they could if needed for very specific reasons, potentially breaking the intended flow). Primarily, it ensures they are accessible within the </w:t>
      </w:r>
      <w:r w:rsidRPr="00DC7172">
        <w:rPr>
          <w:rStyle w:val="HTMLCode"/>
          <w:rFonts w:eastAsiaTheme="minorHAnsi"/>
          <w:sz w:val="28"/>
          <w:szCs w:val="28"/>
        </w:rPr>
        <w:t>templateMethod()</w:t>
      </w:r>
      <w:r w:rsidRPr="00DC7172">
        <w:t xml:space="preserve"> of the base class to enforce the defined sequence.</w:t>
      </w:r>
    </w:p>
    <w:p w:rsidR="0056507F" w:rsidRPr="00DC7172" w:rsidRDefault="0056507F" w:rsidP="00DC7172">
      <w:pPr>
        <w:pStyle w:val="NoSpacing"/>
      </w:pPr>
      <w:r w:rsidRPr="00DC7172">
        <w:rPr>
          <w:rStyle w:val="HTMLCode"/>
          <w:rFonts w:eastAsiaTheme="minorHAnsi"/>
          <w:b/>
          <w:bCs/>
          <w:sz w:val="28"/>
          <w:szCs w:val="28"/>
        </w:rPr>
        <w:t>protected</w:t>
      </w:r>
      <w:r w:rsidRPr="00DC7172">
        <w:rPr>
          <w:rStyle w:val="Strong"/>
          <w:sz w:val="28"/>
          <w:szCs w:val="28"/>
        </w:rPr>
        <w:t xml:space="preserve"> for Hook Methods:</w:t>
      </w:r>
    </w:p>
    <w:p w:rsidR="0056507F" w:rsidRPr="00DC7172" w:rsidRDefault="0056507F" w:rsidP="00DC7172">
      <w:pPr>
        <w:pStyle w:val="NoSpacing"/>
      </w:pPr>
      <w:r w:rsidRPr="00DC7172">
        <w:rPr>
          <w:rStyle w:val="Strong"/>
          <w:sz w:val="28"/>
          <w:szCs w:val="28"/>
        </w:rPr>
        <w:t>Optional Customization Points:</w:t>
      </w:r>
      <w:r w:rsidRPr="00DC7172">
        <w:t xml:space="preserve"> Hooks are specifically designed to be customization points for subclasses. They represent parts of the algorithm where the base class provides a default behavior, but subclasses are </w:t>
      </w:r>
      <w:r w:rsidRPr="00DC7172">
        <w:rPr>
          <w:rStyle w:val="Emphasis"/>
          <w:sz w:val="28"/>
          <w:szCs w:val="28"/>
        </w:rPr>
        <w:t>intended</w:t>
      </w:r>
      <w:r w:rsidRPr="00DC7172">
        <w:t xml:space="preserve"> to potentially override them to inject their specific logic.</w:t>
      </w:r>
    </w:p>
    <w:p w:rsidR="0056507F" w:rsidRPr="00DC7172" w:rsidRDefault="0056507F" w:rsidP="00DC7172">
      <w:pPr>
        <w:pStyle w:val="NoSpacing"/>
      </w:pPr>
      <w:r w:rsidRPr="00DC7172">
        <w:rPr>
          <w:rStyle w:val="Strong"/>
          <w:sz w:val="28"/>
          <w:szCs w:val="28"/>
        </w:rPr>
        <w:t>Controlled Access for Subclasses:</w:t>
      </w:r>
      <w:r w:rsidRPr="00DC7172">
        <w:t xml:space="preserve"> The </w:t>
      </w:r>
      <w:r w:rsidRPr="00DC7172">
        <w:rPr>
          <w:rStyle w:val="HTMLCode"/>
          <w:rFonts w:eastAsiaTheme="minorHAnsi"/>
          <w:sz w:val="28"/>
          <w:szCs w:val="28"/>
        </w:rPr>
        <w:t>protected</w:t>
      </w:r>
      <w:r w:rsidRPr="00DC7172">
        <w:t xml:space="preserve"> modifier grants access to these hook methods only to subclasses (and classes within the same package). This is crucial for the following reasons: </w:t>
      </w:r>
    </w:p>
    <w:p w:rsidR="0056507F" w:rsidRPr="00DC7172" w:rsidRDefault="0056507F" w:rsidP="00DC7172">
      <w:pPr>
        <w:pStyle w:val="NoSpacing"/>
      </w:pPr>
      <w:r w:rsidRPr="00DC7172">
        <w:rPr>
          <w:rStyle w:val="Strong"/>
          <w:sz w:val="28"/>
          <w:szCs w:val="28"/>
        </w:rPr>
        <w:lastRenderedPageBreak/>
        <w:t>Intention of Extension:</w:t>
      </w:r>
      <w:r w:rsidRPr="00DC7172">
        <w:t xml:space="preserve"> It clearly signals to subclass developers that these methods are meant for extension and customization.</w:t>
      </w:r>
    </w:p>
    <w:p w:rsidR="0056507F" w:rsidRPr="00DC7172" w:rsidRDefault="0056507F" w:rsidP="00DC7172">
      <w:pPr>
        <w:pStyle w:val="NoSpacing"/>
      </w:pPr>
      <w:r w:rsidRPr="00DC7172">
        <w:rPr>
          <w:rStyle w:val="Strong"/>
          <w:sz w:val="28"/>
          <w:szCs w:val="28"/>
        </w:rPr>
        <w:t>Preventing External Interference:</w:t>
      </w:r>
      <w:r w:rsidRPr="00DC7172">
        <w:t xml:space="preserve"> It prevents unrelated classes (clients using the template) from directly calling or modifying the behavior of these optional steps. The client should only interact with the overall algorithm through the </w:t>
      </w:r>
      <w:r w:rsidRPr="00DC7172">
        <w:rPr>
          <w:rStyle w:val="HTMLCode"/>
          <w:rFonts w:eastAsiaTheme="minorHAnsi"/>
          <w:sz w:val="28"/>
          <w:szCs w:val="28"/>
        </w:rPr>
        <w:t>public</w:t>
      </w:r>
      <w:r w:rsidRPr="00DC7172">
        <w:t xml:space="preserve"> </w:t>
      </w:r>
      <w:r w:rsidRPr="00DC7172">
        <w:rPr>
          <w:rStyle w:val="HTMLCode"/>
          <w:rFonts w:eastAsiaTheme="minorHAnsi"/>
          <w:sz w:val="28"/>
          <w:szCs w:val="28"/>
        </w:rPr>
        <w:t>templateMethod()</w:t>
      </w:r>
      <w:r w:rsidRPr="00DC7172">
        <w:t>.</w:t>
      </w:r>
    </w:p>
    <w:p w:rsidR="0056507F" w:rsidRPr="00DC7172" w:rsidRDefault="0056507F" w:rsidP="00DC7172">
      <w:pPr>
        <w:pStyle w:val="NoSpacing"/>
      </w:pPr>
      <w:r w:rsidRPr="00DC7172">
        <w:rPr>
          <w:rStyle w:val="Strong"/>
          <w:sz w:val="28"/>
          <w:szCs w:val="28"/>
        </w:rPr>
        <w:t>Maintaining Algorithm Integrity:</w:t>
      </w:r>
      <w:r w:rsidRPr="00DC7172">
        <w:t xml:space="preserve"> The base class retains control over the overall flow defined in the </w:t>
      </w:r>
      <w:r w:rsidRPr="00DC7172">
        <w:rPr>
          <w:rStyle w:val="HTMLCode"/>
          <w:rFonts w:eastAsiaTheme="minorHAnsi"/>
          <w:sz w:val="28"/>
          <w:szCs w:val="28"/>
        </w:rPr>
        <w:t>templateMethod()</w:t>
      </w:r>
      <w:r w:rsidRPr="00DC7172">
        <w:t>. Subclasses can only influence the algorithm at the designated hook points.</w:t>
      </w:r>
    </w:p>
    <w:p w:rsidR="0056507F" w:rsidRPr="00DC7172" w:rsidRDefault="0056507F" w:rsidP="00DC7172">
      <w:pPr>
        <w:pStyle w:val="NoSpacing"/>
      </w:pPr>
      <w:r w:rsidRPr="00DC7172">
        <w:rPr>
          <w:rStyle w:val="Strong"/>
          <w:sz w:val="28"/>
          <w:szCs w:val="28"/>
        </w:rPr>
        <w:t>Default Behavior:</w:t>
      </w:r>
      <w:r w:rsidRPr="00DC7172">
        <w:t xml:space="preserve"> </w:t>
      </w:r>
      <w:r w:rsidRPr="00DC7172">
        <w:rPr>
          <w:rStyle w:val="citation-0"/>
          <w:sz w:val="28"/>
          <w:szCs w:val="28"/>
        </w:rPr>
        <w:t>Hooks often provide a default implementation (which can be empty or provide a basic functionality).</w:t>
      </w:r>
      <w:r w:rsidRPr="00DC7172">
        <w:rPr>
          <w:rStyle w:val="citation-0"/>
          <w:sz w:val="28"/>
          <w:szCs w:val="28"/>
          <w:vertAlign w:val="superscript"/>
        </w:rPr>
        <w:t xml:space="preserve"> 1 </w:t>
      </w:r>
      <w:r w:rsidRPr="00DC7172">
        <w:t>If a subclass doesn't need to customize that step, it simply doesn't override the hook, and the default behavior is used.</w:t>
      </w:r>
      <w:r w:rsidRPr="00DC7172">
        <w:rPr>
          <w:rStyle w:val="button-container"/>
          <w:sz w:val="28"/>
          <w:szCs w:val="28"/>
        </w:rPr>
        <w:t xml:space="preserve">   </w:t>
      </w:r>
    </w:p>
    <w:p w:rsidR="0056507F" w:rsidRPr="00DC7172" w:rsidRDefault="0056507F" w:rsidP="00DC7172">
      <w:pPr>
        <w:pStyle w:val="NoSpacing"/>
        <w:rPr>
          <w:rStyle w:val="Hyperlink"/>
          <w:sz w:val="28"/>
          <w:szCs w:val="28"/>
        </w:rPr>
      </w:pPr>
      <w:r w:rsidRPr="00DC7172">
        <w:fldChar w:fldCharType="begin"/>
      </w:r>
      <w:r w:rsidRPr="00DC7172">
        <w:instrText xml:space="preserve"> HYPERLINK "https://ra1028.github.io/swiftui-hooks/documentation/hooks/hook/" \l ":~:text=)%20%2D%3E%20Self.-,Value,Default%20implementation%20provided." \t "_blank" </w:instrText>
      </w:r>
      <w:r w:rsidRPr="00DC7172">
        <w:fldChar w:fldCharType="separate"/>
      </w:r>
    </w:p>
    <w:p w:rsidR="0056507F" w:rsidRPr="00DC7172" w:rsidRDefault="0056507F" w:rsidP="00DC7172">
      <w:pPr>
        <w:pStyle w:val="NoSpacing"/>
      </w:pPr>
      <w:r w:rsidRPr="00DC7172">
        <w:rPr>
          <w:rStyle w:val="source-card-title-index"/>
          <w:color w:val="0000FF"/>
          <w:sz w:val="28"/>
          <w:szCs w:val="28"/>
          <w:u w:val="single"/>
        </w:rPr>
        <w:t xml:space="preserve">1. </w:t>
      </w:r>
      <w:r w:rsidRPr="00DC7172">
        <w:rPr>
          <w:rStyle w:val="ellipsis"/>
          <w:color w:val="0000FF"/>
          <w:sz w:val="28"/>
          <w:szCs w:val="28"/>
          <w:u w:val="single"/>
        </w:rPr>
        <w:t xml:space="preserve">Hook | Documentation - GitHub Pages </w:t>
      </w:r>
    </w:p>
    <w:p w:rsidR="0056507F" w:rsidRPr="00DC7172" w:rsidRDefault="0056507F" w:rsidP="00DC7172">
      <w:pPr>
        <w:pStyle w:val="NoSpacing"/>
      </w:pPr>
      <w:r w:rsidRPr="00DC7172">
        <w:fldChar w:fldCharType="end"/>
      </w:r>
    </w:p>
    <w:p w:rsidR="0056507F" w:rsidRPr="00DC7172" w:rsidRDefault="0056507F" w:rsidP="00DC7172">
      <w:pPr>
        <w:pStyle w:val="NoSpacing"/>
        <w:rPr>
          <w:rStyle w:val="Hyperlink"/>
          <w:sz w:val="28"/>
          <w:szCs w:val="28"/>
        </w:rPr>
      </w:pPr>
      <w:r w:rsidRPr="00DC7172">
        <w:fldChar w:fldCharType="begin"/>
      </w:r>
      <w:r w:rsidRPr="00DC7172">
        <w:instrText xml:space="preserve"> HYPERLINK "https://ra1028.github.io/swiftui-hooks/documentation/hooks/hook/" \l ":~:text=)%20%2D%3E%20Self.-,Value,Default%20implementation%20provided." \t "_blank" </w:instrText>
      </w:r>
      <w:r w:rsidRPr="00DC7172">
        <w:fldChar w:fldCharType="separate"/>
      </w:r>
    </w:p>
    <w:p w:rsidR="0056507F" w:rsidRPr="00DC7172" w:rsidRDefault="0056507F" w:rsidP="00DC7172">
      <w:pPr>
        <w:pStyle w:val="NoSpacing"/>
      </w:pPr>
      <w:r w:rsidRPr="00DC7172">
        <w:rPr>
          <w:noProof/>
          <w:color w:val="0000FF"/>
        </w:rPr>
        <mc:AlternateContent>
          <mc:Choice Requires="wps">
            <w:drawing>
              <wp:inline distT="0" distB="0" distL="0" distR="0">
                <wp:extent cx="306705" cy="306705"/>
                <wp:effectExtent l="0" t="0" r="0" b="0"/>
                <wp:docPr id="11" name="Rectangle 11" descr="Source icon">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45F5F" id="Rectangle 11" o:spid="_x0000_s1026" alt="Source icon" href="https://ra1028.github.io/swiftui-hooks/documentation/hooks/hook/#:~:text=)%20%2D%3E%20Self.-,Value,Default%20implementation%20provided." target="&quot;_blank&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" o:button="t" filled="f" stroked="f">
                <v:fill o:detectmouseclick="t"/>
                <o:lock v:ext="edit" aspectratio="t"/>
                <w10:anchorlock/>
              </v:rect>
            </w:pict>
          </mc:Fallback>
        </mc:AlternateContent>
      </w:r>
    </w:p>
    <w:p w:rsidR="0056507F" w:rsidRPr="00DC7172" w:rsidRDefault="0056507F" w:rsidP="00DC7172">
      <w:pPr>
        <w:pStyle w:val="NoSpacing"/>
        <w:rPr>
          <w:color w:val="0000FF"/>
          <w:u w:val="single"/>
        </w:rPr>
      </w:pPr>
      <w:r w:rsidRPr="00DC7172">
        <w:rPr>
          <w:rStyle w:val="source-card-attribution-text"/>
          <w:color w:val="0000FF"/>
          <w:sz w:val="28"/>
          <w:szCs w:val="28"/>
          <w:u w:val="single"/>
        </w:rPr>
        <w:t>ra1028.github.io</w:t>
      </w:r>
    </w:p>
    <w:p w:rsidR="0056507F" w:rsidRPr="00DC7172" w:rsidRDefault="0056507F" w:rsidP="00DC7172">
      <w:pPr>
        <w:pStyle w:val="NoSpacing"/>
      </w:pPr>
      <w:r w:rsidRPr="00DC7172">
        <w:fldChar w:fldCharType="end"/>
      </w:r>
    </w:p>
    <w:p w:rsidR="0056507F" w:rsidRPr="00DC7172" w:rsidRDefault="0056507F" w:rsidP="00DC7172">
      <w:pPr>
        <w:pStyle w:val="NoSpacing"/>
      </w:pPr>
      <w:r w:rsidRPr="00DC7172">
        <w:rPr>
          <w:rStyle w:val="Strong"/>
          <w:sz w:val="28"/>
          <w:szCs w:val="28"/>
        </w:rPr>
        <w:t>Analogy (Think of a Recipe):</w:t>
      </w:r>
    </w:p>
    <w:p w:rsidR="0056507F" w:rsidRPr="00DC7172" w:rsidRDefault="0056507F" w:rsidP="00DC7172">
      <w:pPr>
        <w:pStyle w:val="NoSpacing"/>
      </w:pPr>
      <w:r w:rsidRPr="00DC7172">
        <w:rPr>
          <w:rStyle w:val="HTMLCode"/>
          <w:rFonts w:eastAsiaTheme="minorHAnsi"/>
          <w:b/>
          <w:bCs/>
          <w:sz w:val="28"/>
          <w:szCs w:val="28"/>
        </w:rPr>
        <w:t>public</w:t>
      </w:r>
      <w:r w:rsidRPr="00DC7172">
        <w:rPr>
          <w:rStyle w:val="Strong"/>
          <w:sz w:val="28"/>
          <w:szCs w:val="28"/>
        </w:rPr>
        <w:t xml:space="preserve"> concrete methods:</w:t>
      </w:r>
      <w:r w:rsidRPr="00DC7172">
        <w:t xml:space="preserve"> These are the essential, non-negotiable steps of the recipe (e.g., "Mix the dry ingredients," "Bake at 350 degrees"). Everyone following the recipe does these steps.</w:t>
      </w:r>
    </w:p>
    <w:p w:rsidR="0056507F" w:rsidRPr="00DC7172" w:rsidRDefault="0056507F" w:rsidP="00DC7172">
      <w:pPr>
        <w:pStyle w:val="NoSpacing"/>
      </w:pPr>
      <w:r w:rsidRPr="00DC7172">
        <w:rPr>
          <w:rStyle w:val="HTMLCode"/>
          <w:rFonts w:eastAsiaTheme="minorHAnsi"/>
          <w:b/>
          <w:bCs/>
          <w:sz w:val="28"/>
          <w:szCs w:val="28"/>
        </w:rPr>
        <w:t>protected</w:t>
      </w:r>
      <w:r w:rsidRPr="00DC7172">
        <w:rPr>
          <w:rStyle w:val="Strong"/>
          <w:sz w:val="28"/>
          <w:szCs w:val="28"/>
        </w:rPr>
        <w:t xml:space="preserve"> hook methods:</w:t>
      </w:r>
      <w:r w:rsidRPr="00DC7172">
        <w:t xml:space="preserve"> These are optional additions or modifications (e.g., "Optional: Add nuts at this stage," "You can substitute this spice if you prefer"). The base recipe suggests a default (maybe no nuts, or a specific spice), but those making a specific variation of the recipe can choose to "hook into" that step and change it. The core steps of mixing and baking remain the same.</w:t>
      </w:r>
    </w:p>
    <w:p w:rsidR="0056507F" w:rsidRPr="00DC7172" w:rsidRDefault="0056507F" w:rsidP="00DC7172">
      <w:pPr>
        <w:pStyle w:val="NoSpacing"/>
      </w:pPr>
      <w:r w:rsidRPr="00DC7172">
        <w:rPr>
          <w:rStyle w:val="Strong"/>
          <w:sz w:val="28"/>
          <w:szCs w:val="28"/>
        </w:rPr>
        <w:t>In essence:</w:t>
      </w:r>
    </w:p>
    <w:p w:rsidR="0056507F" w:rsidRPr="00DC7172" w:rsidRDefault="0056507F" w:rsidP="00DC7172">
      <w:pPr>
        <w:pStyle w:val="NoSpacing"/>
      </w:pPr>
      <w:r w:rsidRPr="00DC7172">
        <w:rPr>
          <w:rStyle w:val="HTMLCode"/>
          <w:rFonts w:eastAsiaTheme="minorHAnsi"/>
          <w:sz w:val="28"/>
          <w:szCs w:val="28"/>
        </w:rPr>
        <w:t>public</w:t>
      </w:r>
      <w:r w:rsidRPr="00DC7172">
        <w:t xml:space="preserve"> methods define the core, invariant parts of the algorithm's execution flow.</w:t>
      </w:r>
    </w:p>
    <w:p w:rsidR="0056507F" w:rsidRPr="00DC7172" w:rsidRDefault="0056507F" w:rsidP="00DC7172">
      <w:pPr>
        <w:pStyle w:val="NoSpacing"/>
      </w:pPr>
      <w:r w:rsidRPr="00DC7172">
        <w:rPr>
          <w:rStyle w:val="HTMLCode"/>
          <w:rFonts w:eastAsiaTheme="minorHAnsi"/>
          <w:sz w:val="28"/>
          <w:szCs w:val="28"/>
        </w:rPr>
        <w:t>protected</w:t>
      </w:r>
      <w:r w:rsidRPr="00DC7172">
        <w:t xml:space="preserve"> methods offer controlled extension points, allowing subclasses to customize specific, optional parts of the algorithm without altering its fundamental structure or allowing external clients to interfere with the internal workings of the template. This promotes code reuse and maintainability while providing flexibility.</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must be some special about hook to associate with methods like init, start, end because it is related to an event </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You're touching on a very insightful point about the typical usage and conceptual association of hooks with lifecycle events or specific stages within a process, especially when thinking about patterns like Template Method or even in event-driven architectures. While the </w:t>
      </w:r>
      <w:r w:rsidRPr="00DC7172">
        <w:rPr>
          <w:rFonts w:ascii="Courier New" w:eastAsia="Times New Roman" w:hAnsi="Courier New" w:cs="Courier New"/>
        </w:rPr>
        <w:t>protected</w:t>
      </w:r>
      <w:r w:rsidRPr="00DC7172">
        <w:rPr>
          <w:rFonts w:ascii="Times New Roman" w:eastAsia="Times New Roman" w:hAnsi="Times New Roman" w:cs="Times New Roman"/>
        </w:rPr>
        <w:t xml:space="preserve"> modifier of a hook in the Template Method pattern primarily governs access, its </w:t>
      </w:r>
      <w:r w:rsidRPr="00DC7172">
        <w:rPr>
          <w:rFonts w:ascii="Times New Roman" w:eastAsia="Times New Roman" w:hAnsi="Times New Roman" w:cs="Times New Roman"/>
          <w:i/>
          <w:iCs/>
        </w:rPr>
        <w:t>purpose</w:t>
      </w:r>
      <w:r w:rsidRPr="00DC7172">
        <w:rPr>
          <w:rFonts w:ascii="Times New Roman" w:eastAsia="Times New Roman" w:hAnsi="Times New Roman" w:cs="Times New Roman"/>
        </w:rPr>
        <w:t xml:space="preserve"> often aligns with these event-like moments.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break down why this association is strong:</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Hooks as Extension Points at Key Moments: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Lifecycle Stages:</w:t>
      </w:r>
      <w:r w:rsidRPr="00DC7172">
        <w:rPr>
          <w:rFonts w:ascii="Times New Roman" w:eastAsia="Times New Roman" w:hAnsi="Times New Roman" w:cs="Times New Roman"/>
        </w:rPr>
        <w:t xml:space="preserve"> Many algorithms or processes have well-defined stages (initialization, processing, validation, saving, cleanup, etc.). Hooks often represent opportunities for subclasses to inject custom behavior </w:t>
      </w:r>
      <w:r w:rsidRPr="00DC7172">
        <w:rPr>
          <w:rFonts w:ascii="Times New Roman" w:eastAsia="Times New Roman" w:hAnsi="Times New Roman" w:cs="Times New Roman"/>
          <w:i/>
          <w:iCs/>
        </w:rPr>
        <w:t>at these specific points</w:t>
      </w:r>
      <w:r w:rsidRPr="00DC7172">
        <w:rPr>
          <w:rFonts w:ascii="Times New Roman" w:eastAsia="Times New Roman" w:hAnsi="Times New Roman" w:cs="Times New Roman"/>
        </w:rPr>
        <w:t xml:space="preserve"> in the lifecycle.</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Event-Like Triggers:</w:t>
      </w:r>
      <w:r w:rsidRPr="00DC7172">
        <w:rPr>
          <w:rFonts w:ascii="Times New Roman" w:eastAsia="Times New Roman" w:hAnsi="Times New Roman" w:cs="Times New Roman"/>
        </w:rPr>
        <w:t xml:space="preserve"> You can think of the execution reaching a hook method in the template as a kind of "event" within the algorithm's flow. The base class is saying, "We've reached this point. If you (subclass) have something specific to do here, now's your chance."</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Why </w:t>
      </w:r>
      <w:r w:rsidRPr="00DC7172">
        <w:rPr>
          <w:rFonts w:ascii="Courier New" w:eastAsia="Times New Roman" w:hAnsi="Courier New" w:cs="Courier New"/>
          <w:b/>
          <w:bCs/>
        </w:rPr>
        <w:t>protected</w:t>
      </w:r>
      <w:r w:rsidRPr="00DC7172">
        <w:rPr>
          <w:rFonts w:ascii="Times New Roman" w:eastAsia="Times New Roman" w:hAnsi="Times New Roman" w:cs="Times New Roman"/>
          <w:b/>
          <w:bCs/>
        </w:rPr>
        <w:t xml:space="preserve"> Reinforces This Association:</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Subclass Responsibility:</w:t>
      </w:r>
      <w:r w:rsidRPr="00DC7172">
        <w:rPr>
          <w:rFonts w:ascii="Times New Roman" w:eastAsia="Times New Roman" w:hAnsi="Times New Roman" w:cs="Times New Roman"/>
        </w:rPr>
        <w:t xml:space="preserve"> The </w:t>
      </w:r>
      <w:r w:rsidRPr="00DC7172">
        <w:rPr>
          <w:rFonts w:ascii="Courier New" w:eastAsia="Times New Roman" w:hAnsi="Courier New" w:cs="Courier New"/>
        </w:rPr>
        <w:t>protected</w:t>
      </w:r>
      <w:r w:rsidRPr="00DC7172">
        <w:rPr>
          <w:rFonts w:ascii="Times New Roman" w:eastAsia="Times New Roman" w:hAnsi="Times New Roman" w:cs="Times New Roman"/>
        </w:rPr>
        <w:t xml:space="preserve"> modifier ensures that these "event handlers" (the overridden hook methods) are primarily the concern and responsibility of the subclasses that are extending the base algorithm. The core algorithm in the base class remains in control, and external clients don't directly trigger these custom behaviors.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Maintaining Algorithm Integrity:</w:t>
      </w:r>
      <w:r w:rsidRPr="00DC7172">
        <w:rPr>
          <w:rFonts w:ascii="Times New Roman" w:eastAsia="Times New Roman" w:hAnsi="Times New Roman" w:cs="Times New Roman"/>
        </w:rPr>
        <w:t xml:space="preserve"> By limiting access to </w:t>
      </w:r>
      <w:r w:rsidRPr="00DC7172">
        <w:rPr>
          <w:rFonts w:ascii="Courier New" w:eastAsia="Times New Roman" w:hAnsi="Courier New" w:cs="Courier New"/>
        </w:rPr>
        <w:t>protected</w:t>
      </w:r>
      <w:r w:rsidRPr="00DC7172">
        <w:rPr>
          <w:rFonts w:ascii="Times New Roman" w:eastAsia="Times New Roman" w:hAnsi="Times New Roman" w:cs="Times New Roman"/>
        </w:rPr>
        <w:t xml:space="preserve">, the base class ensures that the overall structure and sequence of the algorithm (defined by the </w:t>
      </w:r>
      <w:r w:rsidRPr="00DC7172">
        <w:rPr>
          <w:rFonts w:ascii="Courier New" w:eastAsia="Times New Roman" w:hAnsi="Courier New" w:cs="Courier New"/>
        </w:rPr>
        <w:t>public</w:t>
      </w:r>
      <w:r w:rsidRPr="00DC7172">
        <w:rPr>
          <w:rFonts w:ascii="Times New Roman" w:eastAsia="Times New Roman" w:hAnsi="Times New Roman" w:cs="Times New Roman"/>
        </w:rPr>
        <w:t xml:space="preserve"> template method and its </w:t>
      </w:r>
      <w:r w:rsidRPr="00DC7172">
        <w:rPr>
          <w:rFonts w:ascii="Courier New" w:eastAsia="Times New Roman" w:hAnsi="Courier New" w:cs="Courier New"/>
        </w:rPr>
        <w:t>public</w:t>
      </w:r>
      <w:r w:rsidRPr="00DC7172">
        <w:rPr>
          <w:rFonts w:ascii="Times New Roman" w:eastAsia="Times New Roman" w:hAnsi="Times New Roman" w:cs="Times New Roman"/>
        </w:rPr>
        <w:t xml:space="preserve"> concrete steps) are maintained. Subclasses can only augment or slightly alter behavior at the designated extension points.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Examples Reinforcing the Event-Like Nature of Hooks: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Initialization Hooks (</w:t>
      </w:r>
      <w:r w:rsidRPr="00DC7172">
        <w:rPr>
          <w:rFonts w:ascii="Courier New" w:eastAsia="Times New Roman" w:hAnsi="Courier New" w:cs="Courier New"/>
          <w:b/>
          <w:bCs/>
        </w:rPr>
        <w:t>beforeInit()</w:t>
      </w:r>
      <w:r w:rsidRPr="00DC7172">
        <w:rPr>
          <w:rFonts w:ascii="Times New Roman" w:eastAsia="Times New Roman" w:hAnsi="Times New Roman" w:cs="Times New Roman"/>
          <w:b/>
          <w:bCs/>
        </w:rPr>
        <w:t xml:space="preserve">, </w:t>
      </w:r>
      <w:r w:rsidRPr="00DC7172">
        <w:rPr>
          <w:rFonts w:ascii="Courier New" w:eastAsia="Times New Roman" w:hAnsi="Courier New" w:cs="Courier New"/>
          <w:b/>
          <w:bCs/>
        </w:rPr>
        <w:t>afterInit()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These allow subclasses to perform setup or configuration steps before or after the base class's initialization logic. These clearly relate to the "initialization event" in the lifecycle.</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Processing Hooks (</w:t>
      </w:r>
      <w:r w:rsidRPr="00DC7172">
        <w:rPr>
          <w:rFonts w:ascii="Courier New" w:eastAsia="Times New Roman" w:hAnsi="Courier New" w:cs="Courier New"/>
          <w:b/>
          <w:bCs/>
        </w:rPr>
        <w:t>preProcessItem()</w:t>
      </w:r>
      <w:r w:rsidRPr="00DC7172">
        <w:rPr>
          <w:rFonts w:ascii="Times New Roman" w:eastAsia="Times New Roman" w:hAnsi="Times New Roman" w:cs="Times New Roman"/>
          <w:b/>
          <w:bCs/>
        </w:rPr>
        <w:t xml:space="preserve">, </w:t>
      </w:r>
      <w:r w:rsidRPr="00DC7172">
        <w:rPr>
          <w:rFonts w:ascii="Courier New" w:eastAsia="Times New Roman" w:hAnsi="Courier New" w:cs="Courier New"/>
          <w:b/>
          <w:bCs/>
        </w:rPr>
        <w:t>postProcessItem()</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In a data processing template, these hooks allow subclasses to customize the behavior before or after the base class handles each individual item. These relate to the "processing event" for each item.</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Validation Hooks (</w:t>
      </w:r>
      <w:r w:rsidRPr="00DC7172">
        <w:rPr>
          <w:rFonts w:ascii="Courier New" w:eastAsia="Times New Roman" w:hAnsi="Courier New" w:cs="Courier New"/>
          <w:b/>
          <w:bCs/>
        </w:rPr>
        <w:t>customValidation()</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A subclass might override this to add its own specific validation rules during the "validation event" of the process.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Completion Hooks (</w:t>
      </w:r>
      <w:r w:rsidRPr="00DC7172">
        <w:rPr>
          <w:rFonts w:ascii="Courier New" w:eastAsia="Times New Roman" w:hAnsi="Courier New" w:cs="Courier New"/>
          <w:b/>
          <w:bCs/>
        </w:rPr>
        <w:t>onComplete()</w:t>
      </w:r>
      <w:r w:rsidRPr="00DC7172">
        <w:rPr>
          <w:rFonts w:ascii="Times New Roman" w:eastAsia="Times New Roman" w:hAnsi="Times New Roman" w:cs="Times New Roman"/>
          <w:b/>
          <w:bCs/>
        </w:rPr>
        <w:t xml:space="preserve">, </w:t>
      </w:r>
      <w:r w:rsidRPr="00DC7172">
        <w:rPr>
          <w:rFonts w:ascii="Courier New" w:eastAsia="Times New Roman" w:hAnsi="Courier New" w:cs="Courier New"/>
          <w:b/>
          <w:bCs/>
        </w:rPr>
        <w:t>afterSave()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These allow subclasses to perform actions when the main processing or saving steps have finished, acting like "completion events."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Contrast with </w:t>
      </w:r>
      <w:r w:rsidRPr="00DC7172">
        <w:rPr>
          <w:rFonts w:ascii="Courier New" w:eastAsia="Times New Roman" w:hAnsi="Courier New" w:cs="Courier New"/>
          <w:b/>
          <w:bCs/>
        </w:rPr>
        <w:t>public</w:t>
      </w:r>
      <w:r w:rsidRPr="00DC7172">
        <w:rPr>
          <w:rFonts w:ascii="Times New Roman" w:eastAsia="Times New Roman" w:hAnsi="Times New Roman" w:cs="Times New Roman"/>
          <w:b/>
          <w:bCs/>
        </w:rPr>
        <w:t xml:space="preserve"> Concrete Methods: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public</w:t>
      </w:r>
      <w:r w:rsidRPr="00DC7172">
        <w:rPr>
          <w:rFonts w:ascii="Times New Roman" w:eastAsia="Times New Roman" w:hAnsi="Times New Roman" w:cs="Times New Roman"/>
        </w:rPr>
        <w:t xml:space="preserve"> concrete methods, on the other hand, are usually the core, essential steps of the algorithm. They aren't meant to be optional or customized in the same way. They are the "events" that drive the algorithm forward, and the hooks provide the opportunities for reacting to or modifying behavior around these core events.</w:t>
      </w:r>
    </w:p>
    <w:p w:rsidR="0021138C" w:rsidRPr="00DC7172" w:rsidRDefault="0021138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In essence, while not explicitly an event system in the traditional sense, the way hooks are used in the Template Method pattern strongly mirrors the concept of responding to specific events or lifecycle stages within a defined process. The </w:t>
      </w:r>
      <w:r w:rsidRPr="00DC7172">
        <w:rPr>
          <w:rFonts w:ascii="Courier New" w:eastAsia="Times New Roman" w:hAnsi="Courier New" w:cs="Courier New"/>
          <w:b/>
          <w:bCs/>
        </w:rPr>
        <w:t>protected</w:t>
      </w:r>
      <w:r w:rsidRPr="00DC7172">
        <w:rPr>
          <w:rFonts w:ascii="Times New Roman" w:eastAsia="Times New Roman" w:hAnsi="Times New Roman" w:cs="Times New Roman"/>
          <w:b/>
          <w:bCs/>
        </w:rPr>
        <w:t xml:space="preserve"> modifier helps to delineate these extension points as the domain of subclasses, allowing them to tailor the algorithm's behavior at these key moments without disrupting the overall structure managed by the base class.</w:t>
      </w:r>
    </w:p>
    <w:p w:rsidR="0056507F" w:rsidRPr="00DC7172" w:rsidRDefault="0056507F" w:rsidP="00DC7172">
      <w:pPr>
        <w:pStyle w:val="NoSpacing"/>
      </w:pPr>
    </w:p>
    <w:p w:rsidR="00451A33" w:rsidRPr="00DC7172" w:rsidRDefault="00451A33" w:rsidP="00DC7172">
      <w:pPr>
        <w:pStyle w:val="NoSpacing"/>
        <w:rPr>
          <w:rFonts w:eastAsia="Times New Roman"/>
          <w:color w:val="001D35"/>
        </w:rPr>
      </w:pPr>
      <w:r w:rsidRPr="00DC7172">
        <w:t xml:space="preserve">Q: </w:t>
      </w:r>
      <w:r w:rsidRPr="00DC7172">
        <w:rPr>
          <w:rFonts w:eastAsia="Times New Roman"/>
          <w:color w:val="001D35"/>
        </w:rPr>
        <w:t>To develop effective file plans, start with a thorough understanding of your organization's records, including their types, retention periods, and responsible parties, then create a structured plan that reflects this information. </w:t>
      </w:r>
    </w:p>
    <w:p w:rsidR="00451A33" w:rsidRPr="00DC7172" w:rsidRDefault="00451A33" w:rsidP="00DC7172">
      <w:pPr>
        <w:pStyle w:val="NoSpacing"/>
        <w:rPr>
          <w:rFonts w:ascii="Times New Roman" w:eastAsia="Times New Roman" w:hAnsi="Times New Roman" w:cs="Times New Roman"/>
        </w:rPr>
      </w:pPr>
      <w:r w:rsidRPr="00DC7172">
        <w:rPr>
          <w:rFonts w:eastAsia="Times New Roman"/>
          <w:color w:val="001D35"/>
        </w:rPr>
        <w:t>Here's a more detailed approach:</w:t>
      </w:r>
    </w:p>
    <w:p w:rsidR="00451A33" w:rsidRPr="00DC7172" w:rsidRDefault="00451A33" w:rsidP="00DC7172">
      <w:pPr>
        <w:pStyle w:val="NoSpacing"/>
        <w:rPr>
          <w:rFonts w:eastAsia="Times New Roman"/>
          <w:color w:val="001D35"/>
        </w:rPr>
      </w:pPr>
      <w:r w:rsidRPr="00DC7172">
        <w:rPr>
          <w:rFonts w:eastAsia="Times New Roman"/>
          <w:color w:val="001D35"/>
        </w:rPr>
        <w:t>1. Understand Your Records:</w:t>
      </w:r>
    </w:p>
    <w:p w:rsidR="00451A33" w:rsidRPr="00DC7172" w:rsidRDefault="00451A33" w:rsidP="00DC7172">
      <w:pPr>
        <w:pStyle w:val="NoSpacing"/>
        <w:rPr>
          <w:rFonts w:eastAsia="Times New Roman"/>
          <w:color w:val="001D35"/>
        </w:rPr>
      </w:pPr>
      <w:r w:rsidRPr="00DC7172">
        <w:rPr>
          <w:rFonts w:eastAsia="Times New Roman"/>
          <w:b/>
          <w:bCs/>
          <w:color w:val="001D35"/>
        </w:rPr>
        <w:t>Identify Record Types: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Determine what your organization considers to be records, including both physical and digital formats.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Determine Retention Periods: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Establish how long each type of record needs to be kept, based on legal, regulatory, and business needs.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Identify Responsible Parties: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Define who is responsible for managing and accessing different types of records.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Inventory Existing Records: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Create a comprehensive inventory of your records, including their location, format, and content.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color w:val="001D35"/>
        </w:rPr>
        <w:lastRenderedPageBreak/>
        <w:t>2. Develop the File Plan:</w:t>
      </w:r>
    </w:p>
    <w:p w:rsidR="00451A33" w:rsidRPr="00DC7172" w:rsidRDefault="00451A33" w:rsidP="00DC7172">
      <w:pPr>
        <w:pStyle w:val="NoSpacing"/>
        <w:rPr>
          <w:rFonts w:eastAsia="Times New Roman"/>
          <w:color w:val="001D35"/>
        </w:rPr>
      </w:pPr>
      <w:r w:rsidRPr="00DC7172">
        <w:rPr>
          <w:rFonts w:eastAsia="Times New Roman"/>
          <w:b/>
          <w:bCs/>
          <w:color w:val="001D35"/>
        </w:rPr>
        <w:t>Structure and Hierarchy:</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Create a logical and hierarchical structure for your file plan, using categories and subcategories to organize records.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Retention Schedules: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Clearly outline the retention periods for each record type within the file plan.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Storage Locations: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Specify where records are stored, whether physically or digitally, and include any offsite storage locations.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Access Controls: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Define who has access to which records and under what conditions.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Disposal Procedures:</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Outline the process for disposing of records at the end of their retention period.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color w:val="001D35"/>
        </w:rPr>
        <w:t>3. Implement and Maintain the File Plan:</w:t>
      </w:r>
    </w:p>
    <w:p w:rsidR="00451A33" w:rsidRPr="00DC7172" w:rsidRDefault="00451A33" w:rsidP="00DC7172">
      <w:pPr>
        <w:pStyle w:val="NoSpacing"/>
        <w:rPr>
          <w:rFonts w:eastAsia="Times New Roman"/>
          <w:color w:val="001D35"/>
        </w:rPr>
      </w:pPr>
      <w:r w:rsidRPr="00DC7172">
        <w:rPr>
          <w:rFonts w:eastAsia="Times New Roman"/>
          <w:b/>
          <w:bCs/>
          <w:color w:val="001D35"/>
        </w:rPr>
        <w:t>Training:</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Provide training to staff on how to use the file plan and follow its procedures.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Review and Update:</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Regularly review and update the file plan to ensure it remains relevant and effective.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b/>
          <w:bCs/>
          <w:color w:val="001D35"/>
        </w:rPr>
        <w:t>Monitor Compliance:</w:t>
      </w:r>
    </w:p>
    <w:p w:rsidR="00451A33" w:rsidRPr="00DC7172" w:rsidRDefault="00451A33" w:rsidP="00DC7172">
      <w:pPr>
        <w:pStyle w:val="NoSpacing"/>
        <w:rPr>
          <w:rFonts w:ascii="Times New Roman" w:eastAsia="Times New Roman" w:hAnsi="Times New Roman" w:cs="Times New Roman"/>
          <w:color w:val="545D7E"/>
          <w:spacing w:val="2"/>
        </w:rPr>
      </w:pPr>
      <w:r w:rsidRPr="00DC7172">
        <w:rPr>
          <w:rFonts w:eastAsia="Times New Roman"/>
          <w:color w:val="545D7E"/>
          <w:spacing w:val="2"/>
        </w:rPr>
        <w:t>Monitor compliance with the file plan and take corrective action as needed. </w:t>
      </w:r>
    </w:p>
    <w:p w:rsidR="00451A33" w:rsidRPr="00DC7172" w:rsidRDefault="00451A33" w:rsidP="00DC7172">
      <w:pPr>
        <w:pStyle w:val="NoSpacing"/>
        <w:rPr>
          <w:rFonts w:ascii="Times New Roman" w:eastAsia="Times New Roman" w:hAnsi="Times New Roman" w:cs="Times New Roman"/>
          <w:color w:val="001D35"/>
        </w:rPr>
      </w:pPr>
      <w:r w:rsidRPr="00DC7172">
        <w:rPr>
          <w:rFonts w:eastAsia="Times New Roman"/>
          <w:color w:val="001D35"/>
        </w:rPr>
        <w:t>4. Consider these aspects:</w:t>
      </w:r>
    </w:p>
    <w:p w:rsidR="00451A33" w:rsidRPr="00DC7172" w:rsidRDefault="00451A33" w:rsidP="00DC7172">
      <w:pPr>
        <w:pStyle w:val="NoSpacing"/>
        <w:rPr>
          <w:rFonts w:ascii="Times New Roman" w:eastAsia="Times New Roman" w:hAnsi="Times New Roman" w:cs="Times New Roman"/>
        </w:rPr>
      </w:pPr>
      <w:r w:rsidRPr="00DC7172">
        <w:rPr>
          <w:rFonts w:eastAsia="Times New Roman"/>
          <w:b/>
          <w:bCs/>
          <w:color w:val="001D35"/>
        </w:rPr>
        <w:t>Simplicity:</w:t>
      </w:r>
      <w:r w:rsidRPr="00DC7172">
        <w:rPr>
          <w:rFonts w:eastAsia="Times New Roman"/>
          <w:color w:val="001D35"/>
        </w:rPr>
        <w:t> Make the file plan easy to understand and use for all staff. </w:t>
      </w:r>
    </w:p>
    <w:p w:rsidR="00451A33" w:rsidRPr="00DC7172" w:rsidRDefault="00451A33" w:rsidP="00DC7172">
      <w:pPr>
        <w:pStyle w:val="NoSpacing"/>
        <w:rPr>
          <w:rFonts w:eastAsia="Times New Roman"/>
          <w:color w:val="001D35"/>
        </w:rPr>
      </w:pPr>
      <w:r w:rsidRPr="00DC7172">
        <w:rPr>
          <w:rFonts w:eastAsia="Times New Roman"/>
          <w:b/>
          <w:bCs/>
          <w:color w:val="001D35"/>
        </w:rPr>
        <w:t>Consistency:</w:t>
      </w:r>
      <w:r w:rsidRPr="00DC7172">
        <w:rPr>
          <w:rFonts w:eastAsia="Times New Roman"/>
          <w:color w:val="001D35"/>
        </w:rPr>
        <w:t> Ensure that all staff follow the same procedures when managing records. </w:t>
      </w:r>
    </w:p>
    <w:p w:rsidR="00451A33" w:rsidRPr="00DC7172" w:rsidRDefault="00451A33" w:rsidP="00DC7172">
      <w:pPr>
        <w:pStyle w:val="NoSpacing"/>
        <w:rPr>
          <w:rFonts w:eastAsia="Times New Roman"/>
          <w:color w:val="001D35"/>
        </w:rPr>
      </w:pPr>
      <w:r w:rsidRPr="00DC7172">
        <w:rPr>
          <w:rFonts w:eastAsia="Times New Roman"/>
          <w:b/>
          <w:bCs/>
          <w:color w:val="001D35"/>
        </w:rPr>
        <w:t>Flexibility:</w:t>
      </w:r>
      <w:r w:rsidRPr="00DC7172">
        <w:rPr>
          <w:rFonts w:eastAsia="Times New Roman"/>
          <w:color w:val="001D35"/>
        </w:rPr>
        <w:t> Design the file plan to be adaptable to changes in the organization's needs. </w:t>
      </w:r>
    </w:p>
    <w:p w:rsidR="00451A33" w:rsidRPr="00DC7172" w:rsidRDefault="00451A33" w:rsidP="00DC7172">
      <w:pPr>
        <w:pStyle w:val="NoSpacing"/>
        <w:rPr>
          <w:rFonts w:eastAsia="Times New Roman"/>
          <w:color w:val="001D35"/>
        </w:rPr>
      </w:pPr>
      <w:r w:rsidRPr="00DC7172">
        <w:rPr>
          <w:rFonts w:eastAsia="Times New Roman"/>
          <w:b/>
          <w:bCs/>
          <w:color w:val="001D35"/>
        </w:rPr>
        <w:t>Digital File Plans:</w:t>
      </w:r>
      <w:r w:rsidRPr="00DC7172">
        <w:rPr>
          <w:rFonts w:eastAsia="Times New Roman"/>
          <w:color w:val="001D35"/>
        </w:rPr>
        <w:t> If you are using a digital records management system (DMS), integrate the file plan into the DMS to streamline record management. </w:t>
      </w:r>
    </w:p>
    <w:p w:rsidR="00451A33" w:rsidRPr="00DC7172" w:rsidRDefault="00451A33" w:rsidP="00DC7172">
      <w:pPr>
        <w:pStyle w:val="NoSpacing"/>
        <w:rPr>
          <w:rFonts w:ascii="Times New Roman" w:eastAsia="Times New Roman" w:hAnsi="Times New Roman" w:cs="Times New Roman"/>
        </w:rPr>
      </w:pPr>
      <w:r w:rsidRPr="00DC7172">
        <w:rPr>
          <w:rFonts w:eastAsia="Times New Roman"/>
          <w:b/>
          <w:bCs/>
          <w:color w:val="001D35"/>
        </w:rPr>
        <w:t>Integration with Other Systems:</w:t>
      </w:r>
      <w:r w:rsidRPr="00DC7172">
        <w:rPr>
          <w:rFonts w:eastAsia="Times New Roman"/>
          <w:color w:val="001D35"/>
        </w:rPr>
        <w:t> Consider integrating the file plan with other systems, such as CRM or ERP systems, to improve data managemen</w:t>
      </w:r>
    </w:p>
    <w:p w:rsidR="00451A33" w:rsidRPr="00DC7172" w:rsidRDefault="00451A33" w:rsidP="00DC7172">
      <w:pPr>
        <w:pStyle w:val="NoSpacing"/>
      </w:pPr>
    </w:p>
    <w:p w:rsidR="00900725" w:rsidRPr="00DC7172" w:rsidRDefault="00900725" w:rsidP="00DC7172">
      <w:pPr>
        <w:pStyle w:val="NoSpacing"/>
      </w:pPr>
      <w:r w:rsidRPr="00DC7172">
        <w:t xml:space="preserve">Q: the singleton issues happen when static method to create objects are invoked accidentally at the same time by 2 users. is that right?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That's a good intuition about the potential for issues with static methods creating singleton instances, but it's not precisely about two users invoking them </w:t>
      </w:r>
      <w:r w:rsidRPr="00DC7172">
        <w:rPr>
          <w:rFonts w:ascii="Times New Roman" w:eastAsia="Times New Roman" w:hAnsi="Times New Roman" w:cs="Times New Roman"/>
          <w:i/>
          <w:iCs/>
        </w:rPr>
        <w:t>at the exact same time</w:t>
      </w:r>
      <w:r w:rsidRPr="00DC7172">
        <w:rPr>
          <w:rFonts w:ascii="Times New Roman" w:eastAsia="Times New Roman" w:hAnsi="Times New Roman" w:cs="Times New Roman"/>
        </w:rPr>
        <w:t xml:space="preserve"> in a general sense. The core issue lies in </w:t>
      </w:r>
      <w:r w:rsidRPr="00DC7172">
        <w:rPr>
          <w:rFonts w:ascii="Times New Roman" w:eastAsia="Times New Roman" w:hAnsi="Times New Roman" w:cs="Times New Roman"/>
          <w:b/>
          <w:bCs/>
        </w:rPr>
        <w:t>concurrent access</w:t>
      </w:r>
      <w:r w:rsidRPr="00DC7172">
        <w:rPr>
          <w:rFonts w:ascii="Times New Roman" w:eastAsia="Times New Roman" w:hAnsi="Times New Roman" w:cs="Times New Roman"/>
        </w:rPr>
        <w:t xml:space="preserve"> to the static initialization logic, which can lead to multiple singleton instances being created if not handled carefully.</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break it down: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Goal of a Singleton: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primary goal of the Singleton pattern is to ensure that only one instance of a particular class exists throughout the application's lifecycle. This is often used for managing resources, configurations, or services that should have a single point of control.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Static Methods are Often Used for Singleton Creation: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common way to implement a Singleton in Java (and other languages) involves:</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Making the constructor private to prevent direct instantiation from outside the class.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Having a static private instance variable to hold the single instance.</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Providing a static public method (e.g., </w:t>
      </w:r>
      <w:r w:rsidRPr="00DC7172">
        <w:rPr>
          <w:rFonts w:ascii="Courier New" w:eastAsia="Times New Roman" w:hAnsi="Courier New" w:cs="Courier New"/>
        </w:rPr>
        <w:t>getInstance()</w:t>
      </w:r>
      <w:r w:rsidRPr="00DC7172">
        <w:rPr>
          <w:rFonts w:ascii="Times New Roman" w:eastAsia="Times New Roman" w:hAnsi="Times New Roman" w:cs="Times New Roman"/>
        </w:rPr>
        <w:t xml:space="preserve">) that checks if the instance has been created. If not, it creates it and then returns the instance.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Concurrency Issue:</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The problem arises when multiple threads (which could be triggered by different user requests happening around the same time) try to access the </w:t>
      </w:r>
      <w:r w:rsidRPr="00DC7172">
        <w:rPr>
          <w:rFonts w:ascii="Courier New" w:eastAsia="Times New Roman" w:hAnsi="Courier New" w:cs="Courier New"/>
        </w:rPr>
        <w:t>getInstance()</w:t>
      </w:r>
      <w:r w:rsidRPr="00DC7172">
        <w:rPr>
          <w:rFonts w:ascii="Times New Roman" w:eastAsia="Times New Roman" w:hAnsi="Times New Roman" w:cs="Times New Roman"/>
        </w:rPr>
        <w:t xml:space="preserve"> method </w:t>
      </w:r>
      <w:r w:rsidRPr="00DC7172">
        <w:rPr>
          <w:rFonts w:ascii="Times New Roman" w:eastAsia="Times New Roman" w:hAnsi="Times New Roman" w:cs="Times New Roman"/>
          <w:i/>
          <w:iCs/>
        </w:rPr>
        <w:t>before</w:t>
      </w:r>
      <w:r w:rsidRPr="00DC7172">
        <w:rPr>
          <w:rFonts w:ascii="Times New Roman" w:eastAsia="Times New Roman" w:hAnsi="Times New Roman" w:cs="Times New Roman"/>
        </w:rPr>
        <w:t xml:space="preserve"> the singleton instance has been fully initialized.</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Scenario of a Race Condition: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the following simplified (and potentially problematic) Singleton implementation in Java:</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public class Singleton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static Singleton instance = null;</w:t>
      </w:r>
    </w:p>
    <w:p w:rsidR="00900725" w:rsidRPr="00DC7172" w:rsidRDefault="00900725" w:rsidP="00DC7172">
      <w:pPr>
        <w:pStyle w:val="NoSpacing"/>
        <w:rPr>
          <w:rFonts w:ascii="Courier New" w:eastAsia="Times New Roman" w:hAnsi="Courier New" w:cs="Courier New"/>
        </w:rPr>
      </w:pP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Singleton()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 Initialization logic</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900725" w:rsidRPr="00DC7172" w:rsidRDefault="00900725" w:rsidP="00DC7172">
      <w:pPr>
        <w:pStyle w:val="NoSpacing"/>
        <w:rPr>
          <w:rFonts w:ascii="Courier New" w:eastAsia="Times New Roman" w:hAnsi="Courier New" w:cs="Courier New"/>
        </w:rPr>
      </w:pP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Singleton getInstance()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if (instance == null)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instance = new Singleton();</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instance;</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900725" w:rsidRPr="00DC7172" w:rsidRDefault="00900725" w:rsidP="00DC7172">
      <w:pPr>
        <w:pStyle w:val="NoSpacing"/>
        <w:rPr>
          <w:rFonts w:ascii="Courier New" w:eastAsia="Times New Roman" w:hAnsi="Courier New" w:cs="Courier New"/>
        </w:rPr>
      </w:pP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 Other methods</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Now, consider two threads (potentially initiated by two different users making requests nearly simultaneously):</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Thread 1 enters </w:t>
      </w:r>
      <w:r w:rsidRPr="00DC7172">
        <w:rPr>
          <w:rFonts w:ascii="Courier New" w:eastAsia="Times New Roman" w:hAnsi="Courier New" w:cs="Courier New"/>
          <w:b/>
          <w:bCs/>
        </w:rPr>
        <w:t>getInstance()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It checks </w:t>
      </w:r>
      <w:r w:rsidRPr="00DC7172">
        <w:rPr>
          <w:rFonts w:ascii="Courier New" w:eastAsia="Times New Roman" w:hAnsi="Courier New" w:cs="Courier New"/>
        </w:rPr>
        <w:t>if (instance == null)</w:t>
      </w:r>
      <w:r w:rsidRPr="00DC7172">
        <w:rPr>
          <w:rFonts w:ascii="Times New Roman" w:eastAsia="Times New Roman" w:hAnsi="Times New Roman" w:cs="Times New Roman"/>
        </w:rPr>
        <w:t xml:space="preserve"> and finds it to be true.</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Thread 2 enters </w:t>
      </w:r>
      <w:r w:rsidRPr="00DC7172">
        <w:rPr>
          <w:rFonts w:ascii="Courier New" w:eastAsia="Times New Roman" w:hAnsi="Courier New" w:cs="Courier New"/>
          <w:b/>
          <w:bCs/>
        </w:rPr>
        <w:t>getInstance()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Before Thread 1 can finish creating the instance, Thread 2 also checks </w:t>
      </w:r>
      <w:r w:rsidRPr="00DC7172">
        <w:rPr>
          <w:rFonts w:ascii="Courier New" w:eastAsia="Times New Roman" w:hAnsi="Courier New" w:cs="Courier New"/>
        </w:rPr>
        <w:t>if (instance == null)</w:t>
      </w:r>
      <w:r w:rsidRPr="00DC7172">
        <w:rPr>
          <w:rFonts w:ascii="Times New Roman" w:eastAsia="Times New Roman" w:hAnsi="Times New Roman" w:cs="Times New Roman"/>
        </w:rPr>
        <w:t xml:space="preserve"> and also finds it to be true.</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Thread 1 proceeds to create a new </w:t>
      </w:r>
      <w:r w:rsidRPr="00DC7172">
        <w:rPr>
          <w:rFonts w:ascii="Courier New" w:eastAsia="Times New Roman" w:hAnsi="Courier New" w:cs="Courier New"/>
          <w:b/>
          <w:bCs/>
        </w:rPr>
        <w:t>Singleton</w:t>
      </w:r>
      <w:r w:rsidRPr="00DC7172">
        <w:rPr>
          <w:rFonts w:ascii="Times New Roman" w:eastAsia="Times New Roman" w:hAnsi="Times New Roman" w:cs="Times New Roman"/>
          <w:b/>
          <w:bCs/>
        </w:rPr>
        <w:t xml:space="preserve"> instance:</w:t>
      </w:r>
      <w:r w:rsidRPr="00DC7172">
        <w:rPr>
          <w:rFonts w:ascii="Times New Roman" w:eastAsia="Times New Roman" w:hAnsi="Times New Roman" w:cs="Times New Roman"/>
        </w:rPr>
        <w:t xml:space="preserve"> </w:t>
      </w:r>
      <w:r w:rsidRPr="00DC7172">
        <w:rPr>
          <w:rFonts w:ascii="Courier New" w:eastAsia="Times New Roman" w:hAnsi="Courier New" w:cs="Courier New"/>
        </w:rPr>
        <w:t>instance = new Singleton();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Thread 2 also proceeds to create a new </w:t>
      </w:r>
      <w:r w:rsidRPr="00DC7172">
        <w:rPr>
          <w:rFonts w:ascii="Courier New" w:eastAsia="Times New Roman" w:hAnsi="Courier New" w:cs="Courier New"/>
          <w:b/>
          <w:bCs/>
        </w:rPr>
        <w:t>Singleton</w:t>
      </w:r>
      <w:r w:rsidRPr="00DC7172">
        <w:rPr>
          <w:rFonts w:ascii="Times New Roman" w:eastAsia="Times New Roman" w:hAnsi="Times New Roman" w:cs="Times New Roman"/>
          <w:b/>
          <w:bCs/>
        </w:rPr>
        <w:t xml:space="preserve"> instance:</w:t>
      </w:r>
      <w:r w:rsidRPr="00DC7172">
        <w:rPr>
          <w:rFonts w:ascii="Times New Roman" w:eastAsia="Times New Roman" w:hAnsi="Times New Roman" w:cs="Times New Roman"/>
        </w:rPr>
        <w:t xml:space="preserve"> </w:t>
      </w:r>
      <w:r w:rsidRPr="00DC7172">
        <w:rPr>
          <w:rFonts w:ascii="Courier New" w:eastAsia="Times New Roman" w:hAnsi="Courier New" w:cs="Courier New"/>
        </w:rPr>
        <w:t>instance = new Singleton();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Now, you have </w:t>
      </w:r>
      <w:r w:rsidRPr="00DC7172">
        <w:rPr>
          <w:rFonts w:ascii="Times New Roman" w:eastAsia="Times New Roman" w:hAnsi="Times New Roman" w:cs="Times New Roman"/>
          <w:b/>
          <w:bCs/>
        </w:rPr>
        <w:t>two</w:t>
      </w:r>
      <w:r w:rsidRPr="00DC7172">
        <w:rPr>
          <w:rFonts w:ascii="Times New Roman" w:eastAsia="Times New Roman" w:hAnsi="Times New Roman" w:cs="Times New Roman"/>
        </w:rPr>
        <w:t xml:space="preserve"> instances of the </w:t>
      </w:r>
      <w:r w:rsidRPr="00DC7172">
        <w:rPr>
          <w:rFonts w:ascii="Courier New" w:eastAsia="Times New Roman" w:hAnsi="Courier New" w:cs="Courier New"/>
        </w:rPr>
        <w:t>Singleton</w:t>
      </w:r>
      <w:r w:rsidRPr="00DC7172">
        <w:rPr>
          <w:rFonts w:ascii="Times New Roman" w:eastAsia="Times New Roman" w:hAnsi="Times New Roman" w:cs="Times New Roman"/>
        </w:rPr>
        <w:t xml:space="preserve"> class, violating the core principle of the pattern. This is a classic race condition.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"Accidentally at the Same Time"?</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phrase "accidentally at the same time" highlights the unpredictable nature of concurrent execution. You can't guarantee the exact order in which threads will execute, and these near-simultaneous accesses are often difficult to predict and debug.</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Prevent Singleton Issues in Concurrent Environments:</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Several techniques are used to ensure thread-safe Singleton creation:</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Eager Initialization:</w:t>
      </w:r>
      <w:r w:rsidRPr="00DC7172">
        <w:rPr>
          <w:rFonts w:ascii="Times New Roman" w:eastAsia="Times New Roman" w:hAnsi="Times New Roman" w:cs="Times New Roman"/>
        </w:rPr>
        <w:t xml:space="preserve"> Create the instance when the class is loaded, which is inherently thread-safe.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private static final Singleton instance = new Singleton();</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public static Singleton getInstance() { return instance;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Synchronized </w:t>
      </w:r>
      <w:r w:rsidRPr="00DC7172">
        <w:rPr>
          <w:rFonts w:ascii="Courier New" w:eastAsia="Times New Roman" w:hAnsi="Courier New" w:cs="Courier New"/>
          <w:b/>
          <w:bCs/>
        </w:rPr>
        <w:t>getInstance()</w:t>
      </w:r>
      <w:r w:rsidRPr="00DC7172">
        <w:rPr>
          <w:rFonts w:ascii="Times New Roman" w:eastAsia="Times New Roman" w:hAnsi="Times New Roman" w:cs="Times New Roman"/>
          <w:b/>
          <w:bCs/>
        </w:rPr>
        <w:t xml:space="preserve"> Method:</w:t>
      </w:r>
      <w:r w:rsidRPr="00DC7172">
        <w:rPr>
          <w:rFonts w:ascii="Times New Roman" w:eastAsia="Times New Roman" w:hAnsi="Times New Roman" w:cs="Times New Roman"/>
        </w:rPr>
        <w:t xml:space="preserve"> Make the </w:t>
      </w:r>
      <w:r w:rsidRPr="00DC7172">
        <w:rPr>
          <w:rFonts w:ascii="Courier New" w:eastAsia="Times New Roman" w:hAnsi="Courier New" w:cs="Courier New"/>
        </w:rPr>
        <w:t>getInstance()</w:t>
      </w:r>
      <w:r w:rsidRPr="00DC7172">
        <w:rPr>
          <w:rFonts w:ascii="Times New Roman" w:eastAsia="Times New Roman" w:hAnsi="Times New Roman" w:cs="Times New Roman"/>
        </w:rPr>
        <w:t xml:space="preserve"> method synchronized. This ensures that only one thread can execute the method at a time. However, this can introduce performance overhead.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public static synchronized Singleton getInstance()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if (instance == null)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instance = new Singleton();</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instance;</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Double-Checked Locking:</w:t>
      </w:r>
      <w:r w:rsidRPr="00DC7172">
        <w:rPr>
          <w:rFonts w:ascii="Times New Roman" w:eastAsia="Times New Roman" w:hAnsi="Times New Roman" w:cs="Times New Roman"/>
        </w:rPr>
        <w:t xml:space="preserve"> A more optimized approach that reduces the overhead of synchronization.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public static Singleton getInstance()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if (instance == null)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 (Singleton.class)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if (instance == null)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instance = new Singleton();</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instance;</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Initialization-on-Demand Holder Idiom:</w:t>
      </w:r>
      <w:r w:rsidRPr="00DC7172">
        <w:rPr>
          <w:rFonts w:ascii="Times New Roman" w:eastAsia="Times New Roman" w:hAnsi="Times New Roman" w:cs="Times New Roman"/>
        </w:rPr>
        <w:t xml:space="preserve"> A thread-safe and lazy initialization technique that relies on how class loading is handled in Java.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private static class SingletonHolder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static final Singleton INSTANCE = new Singleton();</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public static Singleton getInstance() {</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SingletonHolder.INSTANCE;</w:t>
      </w:r>
    </w:p>
    <w:p w:rsidR="00900725" w:rsidRPr="00DC7172" w:rsidRDefault="00900725" w:rsidP="00DC7172">
      <w:pPr>
        <w:pStyle w:val="NoSpacing"/>
        <w:rPr>
          <w:rFonts w:ascii="Courier New" w:eastAsia="Times New Roman" w:hAnsi="Courier New" w:cs="Courier New"/>
        </w:rPr>
      </w:pPr>
      <w:r w:rsidRPr="00DC7172">
        <w:rPr>
          <w:rFonts w:ascii="Courier New" w:eastAsia="Times New Roman" w:hAnsi="Courier New" w:cs="Courier New"/>
        </w:rPr>
        <w:t>}</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900725" w:rsidRPr="00DC7172" w:rsidRDefault="0090072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In conclusion, while the trigger for singleton issues often involves multiple threads accessing the static creation method around the same time (due to user requests or other concurrent activities), the core problem is the lack of proper synchronization during the </w:t>
      </w:r>
      <w:r w:rsidRPr="00DC7172">
        <w:rPr>
          <w:rFonts w:ascii="Times New Roman" w:eastAsia="Times New Roman" w:hAnsi="Times New Roman" w:cs="Times New Roman"/>
          <w:b/>
          <w:bCs/>
          <w:i/>
          <w:iCs/>
        </w:rPr>
        <w:t>initialization</w:t>
      </w:r>
      <w:r w:rsidRPr="00DC7172">
        <w:rPr>
          <w:rFonts w:ascii="Times New Roman" w:eastAsia="Times New Roman" w:hAnsi="Times New Roman" w:cs="Times New Roman"/>
          <w:b/>
          <w:bCs/>
        </w:rPr>
        <w:t xml:space="preserve"> of the singleton instance, leading to a race condition where multiple instances can be created.</w:t>
      </w:r>
      <w:r w:rsidRPr="00DC7172">
        <w:rPr>
          <w:rFonts w:ascii="Times New Roman" w:eastAsia="Times New Roman" w:hAnsi="Times New Roman" w:cs="Times New Roman"/>
        </w:rPr>
        <w:t xml:space="preserve"> The "accidentally" emphasizes the non-deterministic nature of concurrent execution.</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 bet this issue barely happen in real life in previous projects right? </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You're right to think that the exact scenario of two users hitting a poorly implemented Singleton's static initialization method at the </w:t>
      </w:r>
      <w:r w:rsidRPr="00DC7172">
        <w:rPr>
          <w:rFonts w:ascii="Times New Roman" w:eastAsia="Times New Roman" w:hAnsi="Times New Roman" w:cs="Times New Roman"/>
          <w:i/>
          <w:iCs/>
        </w:rPr>
        <w:t>precise</w:t>
      </w:r>
      <w:r w:rsidRPr="00DC7172">
        <w:rPr>
          <w:rFonts w:ascii="Times New Roman" w:eastAsia="Times New Roman" w:hAnsi="Times New Roman" w:cs="Times New Roman"/>
        </w:rPr>
        <w:t xml:space="preserve"> nanosecond to cause a race condition might seem rare. In many simpler applications or those with low concurrency, you might never encounter it.</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However, the underlying </w:t>
      </w:r>
      <w:r w:rsidRPr="00DC7172">
        <w:rPr>
          <w:rFonts w:ascii="Times New Roman" w:eastAsia="Times New Roman" w:hAnsi="Times New Roman" w:cs="Times New Roman"/>
          <w:b/>
          <w:bCs/>
        </w:rPr>
        <w:t>race condition during singleton initialization in concurrent environments is a well-known and real issue that developers need to be aware of and protect against.</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why, even if the "perfect storm" of simultaneous access is infrequent, the potential problems are significant:</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Subtle and Hard to Debug:</w:t>
      </w:r>
      <w:r w:rsidRPr="00DC7172">
        <w:rPr>
          <w:rFonts w:ascii="Times New Roman" w:eastAsia="Times New Roman" w:hAnsi="Times New Roman" w:cs="Times New Roman"/>
        </w:rPr>
        <w:t xml:space="preserve"> When this issue </w:t>
      </w:r>
      <w:r w:rsidRPr="00DC7172">
        <w:rPr>
          <w:rFonts w:ascii="Times New Roman" w:eastAsia="Times New Roman" w:hAnsi="Times New Roman" w:cs="Times New Roman"/>
          <w:i/>
          <w:iCs/>
        </w:rPr>
        <w:t>does</w:t>
      </w:r>
      <w:r w:rsidRPr="00DC7172">
        <w:rPr>
          <w:rFonts w:ascii="Times New Roman" w:eastAsia="Times New Roman" w:hAnsi="Times New Roman" w:cs="Times New Roman"/>
        </w:rPr>
        <w:t xml:space="preserve"> occur, it can lead to subtle and intermittent bugs that are very difficult to track down. You might have multiple instances of a supposedly single object, leading to unexpected behavior, data inconsistencies, or resource conflicts. These issues might only manifest under heavy load or in specific timing scenarios, making them challenging to reproduce in a development environment.</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 and Load:</w:t>
      </w:r>
      <w:r w:rsidRPr="00DC7172">
        <w:rPr>
          <w:rFonts w:ascii="Times New Roman" w:eastAsia="Times New Roman" w:hAnsi="Times New Roman" w:cs="Times New Roman"/>
        </w:rPr>
        <w:t xml:space="preserve"> As applications scale and handle more concurrent users (which is the goal of many projects, especially in e-commerce like your example), the likelihood of these near-simultaneous accesses increases significantly. What might be rare with 10 users could become a regular occurrence with 1000 or 10,000 users.</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Critical Resources:</w:t>
      </w:r>
      <w:r w:rsidRPr="00DC7172">
        <w:rPr>
          <w:rFonts w:ascii="Times New Roman" w:eastAsia="Times New Roman" w:hAnsi="Times New Roman" w:cs="Times New Roman"/>
        </w:rPr>
        <w:t xml:space="preserve"> Singletons are often used for managing critical resources like database connections, thread pools, caches, or configuration managers. Having multiple instances of these can lead to serious problems like resource exhaustion, data corruption, or incorrect application behavior.   </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Frameworks and Libraries:</w:t>
      </w:r>
      <w:r w:rsidRPr="00DC7172">
        <w:rPr>
          <w:rFonts w:ascii="Times New Roman" w:eastAsia="Times New Roman" w:hAnsi="Times New Roman" w:cs="Times New Roman"/>
        </w:rPr>
        <w:t xml:space="preserve"> Many frameworks and libraries rely on the Singleton pattern internally. If their implementation isn't thread-safe, your application could inherit those concurrency issues.   </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Testing Challenges:</w:t>
      </w:r>
      <w:r w:rsidRPr="00DC7172">
        <w:rPr>
          <w:rFonts w:ascii="Times New Roman" w:eastAsia="Times New Roman" w:hAnsi="Times New Roman" w:cs="Times New Roman"/>
        </w:rPr>
        <w:t xml:space="preserve"> Concurrency bugs are notoriously difficult to test for reliably. Standard unit tests might not reveal these issues, and you often need specialized concurrency testing tools and techniques to uncover them.   </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previous projects, experienced developers would have likely:</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Used thread-safe Singleton implementation patterns</w:t>
      </w:r>
      <w:r w:rsidRPr="00DC7172">
        <w:rPr>
          <w:rFonts w:ascii="Times New Roman" w:eastAsia="Times New Roman" w:hAnsi="Times New Roman" w:cs="Times New Roman"/>
        </w:rPr>
        <w:t xml:space="preserve"> (like the eager initialization or the initialization-on-demand holder idiom) from the start to avoid the possibility of these race conditions altogether.   </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Been aware of the concurrency implications</w:t>
      </w:r>
      <w:r w:rsidRPr="00DC7172">
        <w:rPr>
          <w:rFonts w:ascii="Times New Roman" w:eastAsia="Times New Roman" w:hAnsi="Times New Roman" w:cs="Times New Roman"/>
        </w:rPr>
        <w:t xml:space="preserve"> when using the Singleton pattern, especially in server-side applications.</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Encountered similar concurrency issues</w:t>
      </w:r>
      <w:r w:rsidRPr="00DC7172">
        <w:rPr>
          <w:rFonts w:ascii="Times New Roman" w:eastAsia="Times New Roman" w:hAnsi="Times New Roman" w:cs="Times New Roman"/>
        </w:rPr>
        <w:t xml:space="preserve"> in other parts of their code (not just Singletons) if proper synchronization mechanisms weren't used when dealing with shared resources.</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So, while the "two users hitting at the exact same time" scenario is a simplified way to illustrate the race condition, the core problem of non-thread-safe singleton initialization leading to multiple instances is a real and important concern in concurrent programming.</w:t>
      </w:r>
      <w:r w:rsidRPr="00DC7172">
        <w:rPr>
          <w:rFonts w:ascii="Times New Roman" w:eastAsia="Times New Roman" w:hAnsi="Times New Roman" w:cs="Times New Roman"/>
        </w:rPr>
        <w:t xml:space="preserve"> It's a classic pitfall that good design and awareness of concurrency principles aim to prevent.</w:t>
      </w:r>
    </w:p>
    <w:p w:rsidR="00B82F79" w:rsidRPr="00DC7172" w:rsidRDefault="00B82F7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Therefore, even if you haven't personally witnessed this specific singleton issue causing a major bug in a previous project, it's highly probable that those projects either used thread-safe implementations or were lucky enough to avoid the specific timing that would trigger the race condition under their load. It's a risk worth mitigating proactively</w:t>
      </w:r>
    </w:p>
    <w:p w:rsidR="00900725" w:rsidRPr="00DC7172" w:rsidRDefault="00900725" w:rsidP="00DC7172">
      <w:pPr>
        <w:pStyle w:val="NoSpacing"/>
      </w:pPr>
    </w:p>
    <w:p w:rsidR="00504355" w:rsidRPr="00DC7172" w:rsidRDefault="00504355" w:rsidP="00DC7172">
      <w:pPr>
        <w:pStyle w:val="NoSpacing"/>
      </w:pPr>
      <w:r w:rsidRPr="00DC7172">
        <w:t xml:space="preserve">Q: why array is a reference type in java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Java, arrays are reference types because of how they are handled in memory and how variables that hold arrays behave. Here's a breakdown of the key reasons: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Dynamic Size (Potentially):</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While the size of a Java array is fixed once it's created, the memory allocation for the array happens dynamically on the heap at runtime. The size isn't determined at compile time like some primitive variables.</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Reference types in Java are typically associated with objects whose size might not be known or fixed at compile time.</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Stored on the Heap:</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Arrays in Java are objects, and all objects in Java are allocated memory on the </w:t>
      </w:r>
      <w:r w:rsidRPr="00DC7172">
        <w:rPr>
          <w:rFonts w:ascii="Times New Roman" w:eastAsia="Times New Roman" w:hAnsi="Times New Roman" w:cs="Times New Roman"/>
          <w:b/>
          <w:bCs/>
        </w:rPr>
        <w:t>heap</w:t>
      </w:r>
      <w:r w:rsidRPr="00DC7172">
        <w:rPr>
          <w:rFonts w:ascii="Times New Roman" w:eastAsia="Times New Roman" w:hAnsi="Times New Roman" w:cs="Times New Roman"/>
        </w:rPr>
        <w:t xml:space="preserve">. The heap is a region of memory used for dynamic memory allocation.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Primitive types, on the other hand, are usually stored directly on the </w:t>
      </w:r>
      <w:r w:rsidRPr="00DC7172">
        <w:rPr>
          <w:rFonts w:ascii="Times New Roman" w:eastAsia="Times New Roman" w:hAnsi="Times New Roman" w:cs="Times New Roman"/>
          <w:b/>
          <w:bCs/>
        </w:rPr>
        <w:t>stack</w:t>
      </w:r>
      <w:r w:rsidRPr="00DC7172">
        <w:rPr>
          <w:rFonts w:ascii="Times New Roman" w:eastAsia="Times New Roman" w:hAnsi="Times New Roman" w:cs="Times New Roman"/>
        </w:rPr>
        <w:t xml:space="preserve"> (for local variables) or within the object they are fields of.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Reference type variables don't directly hold the object's data; instead, they hold a </w:t>
      </w:r>
      <w:r w:rsidRPr="00DC7172">
        <w:rPr>
          <w:rFonts w:ascii="Times New Roman" w:eastAsia="Times New Roman" w:hAnsi="Times New Roman" w:cs="Times New Roman"/>
          <w:b/>
          <w:bCs/>
        </w:rPr>
        <w:t>reference</w:t>
      </w:r>
      <w:r w:rsidRPr="00DC7172">
        <w:rPr>
          <w:rFonts w:ascii="Times New Roman" w:eastAsia="Times New Roman" w:hAnsi="Times New Roman" w:cs="Times New Roman"/>
        </w:rPr>
        <w:t xml:space="preserve"> (an address in memory) to the location of the object on the heap.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Variable Holds a Reference (Memory Address):</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you declare an array variable (e.g., </w:t>
      </w:r>
      <w:r w:rsidRPr="00DC7172">
        <w:rPr>
          <w:rFonts w:ascii="Courier New" w:eastAsia="Times New Roman" w:hAnsi="Courier New" w:cs="Courier New"/>
        </w:rPr>
        <w:t>int[] myArray;</w:t>
      </w:r>
      <w:r w:rsidRPr="00DC7172">
        <w:rPr>
          <w:rFonts w:ascii="Times New Roman" w:eastAsia="Times New Roman" w:hAnsi="Times New Roman" w:cs="Times New Roman"/>
        </w:rPr>
        <w:t xml:space="preserve">), this variable doesn't immediately contain the array elements. Instead, it holds a memory address (a reference) that points to the actual location in the heap where the array elements are stored.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you assign one array variable to another (e.g., </w:t>
      </w:r>
      <w:r w:rsidRPr="00DC7172">
        <w:rPr>
          <w:rFonts w:ascii="Courier New" w:eastAsia="Times New Roman" w:hAnsi="Courier New" w:cs="Courier New"/>
        </w:rPr>
        <w:t>int[] anotherArray = myArray;</w:t>
      </w:r>
      <w:r w:rsidRPr="00DC7172">
        <w:rPr>
          <w:rFonts w:ascii="Times New Roman" w:eastAsia="Times New Roman" w:hAnsi="Times New Roman" w:cs="Times New Roman"/>
        </w:rPr>
        <w:t xml:space="preserve">), you are not creating a copy of the array. Instead, both variables now hold the same memory address, meaning they both refer to the </w:t>
      </w:r>
      <w:r w:rsidRPr="00DC7172">
        <w:rPr>
          <w:rFonts w:ascii="Times New Roman" w:eastAsia="Times New Roman" w:hAnsi="Times New Roman" w:cs="Times New Roman"/>
          <w:i/>
          <w:iCs/>
        </w:rPr>
        <w:t>same</w:t>
      </w:r>
      <w:r w:rsidRPr="00DC7172">
        <w:rPr>
          <w:rFonts w:ascii="Times New Roman" w:eastAsia="Times New Roman" w:hAnsi="Times New Roman" w:cs="Times New Roman"/>
        </w:rPr>
        <w:t xml:space="preserve"> array object in memory. Changes made through one variable will be reflected when accessing the array through the other variable.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Object Behavior:</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Arrays in Java are treated as objects. They inherit from the </w:t>
      </w:r>
      <w:r w:rsidRPr="00DC7172">
        <w:rPr>
          <w:rFonts w:ascii="Courier New" w:eastAsia="Times New Roman" w:hAnsi="Courier New" w:cs="Courier New"/>
        </w:rPr>
        <w:t>java.lang.Object</w:t>
      </w:r>
      <w:r w:rsidRPr="00DC7172">
        <w:rPr>
          <w:rFonts w:ascii="Times New Roman" w:eastAsia="Times New Roman" w:hAnsi="Times New Roman" w:cs="Times New Roman"/>
        </w:rPr>
        <w:t xml:space="preserve"> class and have access to its methods (e.g., </w:t>
      </w:r>
      <w:r w:rsidRPr="00DC7172">
        <w:rPr>
          <w:rFonts w:ascii="Courier New" w:eastAsia="Times New Roman" w:hAnsi="Courier New" w:cs="Courier New"/>
        </w:rPr>
        <w:t>toString()</w:t>
      </w:r>
      <w:r w:rsidRPr="00DC7172">
        <w:rPr>
          <w:rFonts w:ascii="Times New Roman" w:eastAsia="Times New Roman" w:hAnsi="Times New Roman" w:cs="Times New Roman"/>
        </w:rPr>
        <w:t xml:space="preserve">, </w:t>
      </w:r>
      <w:r w:rsidRPr="00DC7172">
        <w:rPr>
          <w:rFonts w:ascii="Courier New" w:eastAsia="Times New Roman" w:hAnsi="Courier New" w:cs="Courier New"/>
        </w:rPr>
        <w:t>hashCode()</w:t>
      </w:r>
      <w:r w:rsidRPr="00DC7172">
        <w:rPr>
          <w:rFonts w:ascii="Times New Roman" w:eastAsia="Times New Roman" w:hAnsi="Times New Roman" w:cs="Times New Roman"/>
        </w:rPr>
        <w:t xml:space="preserve">).   </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object-oriented nature aligns with the concept of reference types.</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5. Nullability:</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Array variables can be assigned the value </w:t>
      </w:r>
      <w:r w:rsidRPr="00DC7172">
        <w:rPr>
          <w:rFonts w:ascii="Courier New" w:eastAsia="Times New Roman" w:hAnsi="Courier New" w:cs="Courier New"/>
        </w:rPr>
        <w:t>null</w:t>
      </w:r>
      <w:r w:rsidRPr="00DC7172">
        <w:rPr>
          <w:rFonts w:ascii="Times New Roman" w:eastAsia="Times New Roman" w:hAnsi="Times New Roman" w:cs="Times New Roman"/>
        </w:rPr>
        <w:t xml:space="preserve">, indicating that they do not currently refer to any array object in memory. This is a characteristic of reference types in Java. Primitive type variables cannot be </w:t>
      </w:r>
      <w:r w:rsidRPr="00DC7172">
        <w:rPr>
          <w:rFonts w:ascii="Courier New" w:eastAsia="Times New Roman" w:hAnsi="Courier New" w:cs="Courier New"/>
        </w:rPr>
        <w:t>null</w:t>
      </w:r>
      <w:r w:rsidRPr="00DC7172">
        <w:rPr>
          <w:rFonts w:ascii="Times New Roman" w:eastAsia="Times New Roman" w:hAnsi="Times New Roman" w:cs="Times New Roman"/>
        </w:rPr>
        <w:t xml:space="preserve"> (unless they are the wrapper types like </w:t>
      </w:r>
      <w:r w:rsidRPr="00DC7172">
        <w:rPr>
          <w:rFonts w:ascii="Courier New" w:eastAsia="Times New Roman" w:hAnsi="Courier New" w:cs="Courier New"/>
        </w:rPr>
        <w:t>Integer</w:t>
      </w:r>
      <w:r w:rsidRPr="00DC7172">
        <w:rPr>
          <w:rFonts w:ascii="Times New Roman" w:eastAsia="Times New Roman" w:hAnsi="Times New Roman" w:cs="Times New Roman"/>
        </w:rPr>
        <w:t xml:space="preserve">, </w:t>
      </w:r>
      <w:r w:rsidRPr="00DC7172">
        <w:rPr>
          <w:rFonts w:ascii="Courier New" w:eastAsia="Times New Roman" w:hAnsi="Courier New" w:cs="Courier New"/>
        </w:rPr>
        <w:t>Boolean</w:t>
      </w:r>
      <w:r w:rsidRPr="00DC7172">
        <w:rPr>
          <w:rFonts w:ascii="Times New Roman" w:eastAsia="Times New Roman" w:hAnsi="Times New Roman" w:cs="Times New Roman"/>
        </w:rPr>
        <w:t>, etc.).</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Analogy:</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Think of an array as a house located at a specific address.</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primitive variable is like having the actual blueprints of a small object directly in your hand.</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An array variable (a reference type) is like having a piece of paper with the address of the house written on it. Multiple people can have copies of this address (multiple reference variables pointing to the same array), and they all refer to the same house. If someone changes something in the house, everyone with the address will see the change. If you set the address paper to "null," it means you no longer know the location of any house.</w:t>
      </w:r>
    </w:p>
    <w:p w:rsidR="00504355" w:rsidRPr="00DC7172" w:rsidRDefault="005043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In summary, arrays in Java are reference types because they are dynamically allocated on the heap, array variables store memory addresses (references) to these locations, they exhibit object-like behavior, and they can be assigned </w:t>
      </w:r>
      <w:r w:rsidRPr="00DC7172">
        <w:rPr>
          <w:rFonts w:ascii="Courier New" w:eastAsia="Times New Roman" w:hAnsi="Courier New" w:cs="Courier New"/>
          <w:b/>
          <w:bCs/>
        </w:rPr>
        <w:t>null</w:t>
      </w:r>
      <w:r w:rsidRPr="00DC7172">
        <w:rPr>
          <w:rFonts w:ascii="Times New Roman" w:eastAsia="Times New Roman" w:hAnsi="Times New Roman" w:cs="Times New Roman"/>
          <w:b/>
          <w:bCs/>
        </w:rPr>
        <w:t>. This behavior is consistent with how other objects (instances of classes) are handled in Java.</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how are array elements managed? if one existing array A is assigned to another existing Array B. or B = A. does it mean, all elements of B change resembling the A elements? </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You're asking about how array elements are managed in Java when one existing array variable is assigned to another. Let's break it down:</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When you assign one existing array reference to another (B = A), you are NOT creating a new copy of the array or its elements.</w:t>
      </w:r>
      <w:r w:rsidRPr="00DC7172">
        <w:rPr>
          <w:rFonts w:ascii="Times New Roman" w:eastAsia="Times New Roman" w:hAnsi="Times New Roman" w:cs="Times New Roman"/>
        </w:rPr>
        <w:t xml:space="preserve"> Instead, you are making the variable </w:t>
      </w:r>
      <w:r w:rsidRPr="00DC7172">
        <w:rPr>
          <w:rFonts w:ascii="Courier New" w:eastAsia="Times New Roman" w:hAnsi="Courier New" w:cs="Courier New"/>
        </w:rPr>
        <w:t>B</w:t>
      </w:r>
      <w:r w:rsidRPr="00DC7172">
        <w:rPr>
          <w:rFonts w:ascii="Times New Roman" w:eastAsia="Times New Roman" w:hAnsi="Times New Roman" w:cs="Times New Roman"/>
        </w:rPr>
        <w:t xml:space="preserve"> hold the </w:t>
      </w:r>
      <w:r w:rsidRPr="00DC7172">
        <w:rPr>
          <w:rFonts w:ascii="Times New Roman" w:eastAsia="Times New Roman" w:hAnsi="Times New Roman" w:cs="Times New Roman"/>
          <w:b/>
          <w:bCs/>
        </w:rPr>
        <w:t>same memory address</w:t>
      </w:r>
      <w:r w:rsidRPr="00DC7172">
        <w:rPr>
          <w:rFonts w:ascii="Times New Roman" w:eastAsia="Times New Roman" w:hAnsi="Times New Roman" w:cs="Times New Roman"/>
        </w:rPr>
        <w:t xml:space="preserve"> as the variable </w:t>
      </w:r>
      <w:r w:rsidRPr="00DC7172">
        <w:rPr>
          <w:rFonts w:ascii="Courier New" w:eastAsia="Times New Roman" w:hAnsi="Courier New" w:cs="Courier New"/>
        </w:rPr>
        <w:t>A</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what that means for the array elements:</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Both </w:t>
      </w:r>
      <w:r w:rsidRPr="00DC7172">
        <w:rPr>
          <w:rFonts w:ascii="Courier New" w:eastAsia="Times New Roman" w:hAnsi="Courier New" w:cs="Courier New"/>
          <w:b/>
          <w:bCs/>
        </w:rPr>
        <w:t>A</w:t>
      </w:r>
      <w:r w:rsidRPr="00DC7172">
        <w:rPr>
          <w:rFonts w:ascii="Times New Roman" w:eastAsia="Times New Roman" w:hAnsi="Times New Roman" w:cs="Times New Roman"/>
          <w:b/>
          <w:bCs/>
        </w:rPr>
        <w:t xml:space="preserve"> and </w:t>
      </w:r>
      <w:r w:rsidRPr="00DC7172">
        <w:rPr>
          <w:rFonts w:ascii="Courier New" w:eastAsia="Times New Roman" w:hAnsi="Courier New" w:cs="Courier New"/>
          <w:b/>
          <w:bCs/>
        </w:rPr>
        <w:t>B</w:t>
      </w:r>
      <w:r w:rsidRPr="00DC7172">
        <w:rPr>
          <w:rFonts w:ascii="Times New Roman" w:eastAsia="Times New Roman" w:hAnsi="Times New Roman" w:cs="Times New Roman"/>
          <w:b/>
          <w:bCs/>
        </w:rPr>
        <w:t xml:space="preserve"> now refer to the exact same array object in memory.</w:t>
      </w:r>
      <w:r w:rsidRPr="00DC7172">
        <w:rPr>
          <w:rFonts w:ascii="Times New Roman" w:eastAsia="Times New Roman" w:hAnsi="Times New Roman" w:cs="Times New Roman"/>
        </w:rPr>
        <w:t xml:space="preserve"> There is only one actual array in the heap.</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Changes made to the array elements through the </w:t>
      </w:r>
      <w:r w:rsidRPr="00DC7172">
        <w:rPr>
          <w:rFonts w:ascii="Courier New" w:eastAsia="Times New Roman" w:hAnsi="Courier New" w:cs="Courier New"/>
          <w:b/>
          <w:bCs/>
        </w:rPr>
        <w:t>A</w:t>
      </w:r>
      <w:r w:rsidRPr="00DC7172">
        <w:rPr>
          <w:rFonts w:ascii="Times New Roman" w:eastAsia="Times New Roman" w:hAnsi="Times New Roman" w:cs="Times New Roman"/>
          <w:b/>
          <w:bCs/>
        </w:rPr>
        <w:t xml:space="preserve"> variable will be directly reflected when you access the array through the </w:t>
      </w:r>
      <w:r w:rsidRPr="00DC7172">
        <w:rPr>
          <w:rFonts w:ascii="Courier New" w:eastAsia="Times New Roman" w:hAnsi="Courier New" w:cs="Courier New"/>
          <w:b/>
          <w:bCs/>
        </w:rPr>
        <w:t>B</w:t>
      </w:r>
      <w:r w:rsidRPr="00DC7172">
        <w:rPr>
          <w:rFonts w:ascii="Times New Roman" w:eastAsia="Times New Roman" w:hAnsi="Times New Roman" w:cs="Times New Roman"/>
          <w:b/>
          <w:bCs/>
        </w:rPr>
        <w:t xml:space="preserve"> variable, and vice versa.</w:t>
      </w:r>
      <w:r w:rsidRPr="00DC7172">
        <w:rPr>
          <w:rFonts w:ascii="Times New Roman" w:eastAsia="Times New Roman" w:hAnsi="Times New Roman" w:cs="Times New Roman"/>
        </w:rPr>
        <w:t xml:space="preserve"> This is because both variables are pointing to the same memory location.   </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Think of it like this:</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you have a house (the array) with a specific address.</w:t>
      </w:r>
    </w:p>
    <w:p w:rsidR="00552AB0" w:rsidRPr="00DC7172" w:rsidRDefault="00552AB0" w:rsidP="00DC7172">
      <w:pPr>
        <w:pStyle w:val="NoSpacing"/>
        <w:rPr>
          <w:rFonts w:ascii="Times New Roman" w:eastAsia="Times New Roman" w:hAnsi="Times New Roman" w:cs="Times New Roman"/>
        </w:rPr>
      </w:pPr>
      <w:r w:rsidRPr="00DC7172">
        <w:rPr>
          <w:rFonts w:ascii="Courier New" w:eastAsia="Times New Roman" w:hAnsi="Courier New" w:cs="Courier New"/>
        </w:rPr>
        <w:t>A</w:t>
      </w:r>
      <w:r w:rsidRPr="00DC7172">
        <w:rPr>
          <w:rFonts w:ascii="Times New Roman" w:eastAsia="Times New Roman" w:hAnsi="Times New Roman" w:cs="Times New Roman"/>
        </w:rPr>
        <w:t xml:space="preserve"> is a piece of paper with the address of the house written on it.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you do </w:t>
      </w:r>
      <w:r w:rsidRPr="00DC7172">
        <w:rPr>
          <w:rFonts w:ascii="Courier New" w:eastAsia="Times New Roman" w:hAnsi="Courier New" w:cs="Courier New"/>
        </w:rPr>
        <w:t>B = A</w:t>
      </w:r>
      <w:r w:rsidRPr="00DC7172">
        <w:rPr>
          <w:rFonts w:ascii="Times New Roman" w:eastAsia="Times New Roman" w:hAnsi="Times New Roman" w:cs="Times New Roman"/>
        </w:rPr>
        <w:t>, you are essentially making a copy of the address onto another piece of paper (</w:t>
      </w:r>
      <w:r w:rsidRPr="00DC7172">
        <w:rPr>
          <w:rFonts w:ascii="Courier New" w:eastAsia="Times New Roman" w:hAnsi="Courier New" w:cs="Courier New"/>
        </w:rPr>
        <w:t>B</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Now, both pieces of paper (</w:t>
      </w:r>
      <w:r w:rsidRPr="00DC7172">
        <w:rPr>
          <w:rFonts w:ascii="Courier New" w:eastAsia="Times New Roman" w:hAnsi="Courier New" w:cs="Courier New"/>
        </w:rPr>
        <w:t>A</w:t>
      </w:r>
      <w:r w:rsidRPr="00DC7172">
        <w:rPr>
          <w:rFonts w:ascii="Times New Roman" w:eastAsia="Times New Roman" w:hAnsi="Times New Roman" w:cs="Times New Roman"/>
        </w:rPr>
        <w:t xml:space="preserve"> and </w:t>
      </w:r>
      <w:r w:rsidRPr="00DC7172">
        <w:rPr>
          <w:rFonts w:ascii="Courier New" w:eastAsia="Times New Roman" w:hAnsi="Courier New" w:cs="Courier New"/>
        </w:rPr>
        <w:t>B</w:t>
      </w:r>
      <w:r w:rsidRPr="00DC7172">
        <w:rPr>
          <w:rFonts w:ascii="Times New Roman" w:eastAsia="Times New Roman" w:hAnsi="Times New Roman" w:cs="Times New Roman"/>
        </w:rPr>
        <w:t xml:space="preserve">) point to the </w:t>
      </w:r>
      <w:r w:rsidRPr="00DC7172">
        <w:rPr>
          <w:rFonts w:ascii="Times New Roman" w:eastAsia="Times New Roman" w:hAnsi="Times New Roman" w:cs="Times New Roman"/>
          <w:i/>
          <w:iCs/>
        </w:rPr>
        <w:t>same</w:t>
      </w:r>
      <w:r w:rsidRPr="00DC7172">
        <w:rPr>
          <w:rFonts w:ascii="Times New Roman" w:eastAsia="Times New Roman" w:hAnsi="Times New Roman" w:cs="Times New Roman"/>
        </w:rPr>
        <w:t xml:space="preserve"> house.</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someone paints the house a different color (modifies an array element through </w:t>
      </w:r>
      <w:r w:rsidRPr="00DC7172">
        <w:rPr>
          <w:rFonts w:ascii="Courier New" w:eastAsia="Times New Roman" w:hAnsi="Courier New" w:cs="Courier New"/>
        </w:rPr>
        <w:t>A</w:t>
      </w:r>
      <w:r w:rsidRPr="00DC7172">
        <w:rPr>
          <w:rFonts w:ascii="Times New Roman" w:eastAsia="Times New Roman" w:hAnsi="Times New Roman" w:cs="Times New Roman"/>
        </w:rPr>
        <w:t>), anyone looking at the house using either address (</w:t>
      </w:r>
      <w:r w:rsidRPr="00DC7172">
        <w:rPr>
          <w:rFonts w:ascii="Courier New" w:eastAsia="Times New Roman" w:hAnsi="Courier New" w:cs="Courier New"/>
        </w:rPr>
        <w:t>A</w:t>
      </w:r>
      <w:r w:rsidRPr="00DC7172">
        <w:rPr>
          <w:rFonts w:ascii="Times New Roman" w:eastAsia="Times New Roman" w:hAnsi="Times New Roman" w:cs="Times New Roman"/>
        </w:rPr>
        <w:t xml:space="preserve"> or </w:t>
      </w:r>
      <w:r w:rsidRPr="00DC7172">
        <w:rPr>
          <w:rFonts w:ascii="Courier New" w:eastAsia="Times New Roman" w:hAnsi="Courier New" w:cs="Courier New"/>
        </w:rPr>
        <w:t>B</w:t>
      </w:r>
      <w:r w:rsidRPr="00DC7172">
        <w:rPr>
          <w:rFonts w:ascii="Times New Roman" w:eastAsia="Times New Roman" w:hAnsi="Times New Roman" w:cs="Times New Roman"/>
        </w:rPr>
        <w:t>) will see the new color.</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int[] A = {10, 20, 30};</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int[] B = {40, 50, 60};</w:t>
      </w:r>
    </w:p>
    <w:p w:rsidR="00552AB0" w:rsidRPr="00DC7172" w:rsidRDefault="00552AB0" w:rsidP="00DC7172">
      <w:pPr>
        <w:pStyle w:val="NoSpacing"/>
        <w:rPr>
          <w:rFonts w:ascii="Courier New" w:eastAsia="Times New Roman" w:hAnsi="Courier New" w:cs="Courier New"/>
        </w:rPr>
      </w:pP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System.out.println("Array A before assignment: " + java.util.Arrays.toString(A)); // Output: [10, 20, 30]</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System.out.println("Array B before assignment: " + java.util.Arrays.toString(B)); // Output: [40, 50, 60]</w:t>
      </w:r>
    </w:p>
    <w:p w:rsidR="00552AB0" w:rsidRPr="00DC7172" w:rsidRDefault="00552AB0" w:rsidP="00DC7172">
      <w:pPr>
        <w:pStyle w:val="NoSpacing"/>
        <w:rPr>
          <w:rFonts w:ascii="Courier New" w:eastAsia="Times New Roman" w:hAnsi="Courier New" w:cs="Courier New"/>
        </w:rPr>
      </w:pP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B = A; // B now refers to the same array as A</w:t>
      </w:r>
    </w:p>
    <w:p w:rsidR="00552AB0" w:rsidRPr="00DC7172" w:rsidRDefault="00552AB0" w:rsidP="00DC7172">
      <w:pPr>
        <w:pStyle w:val="NoSpacing"/>
        <w:rPr>
          <w:rFonts w:ascii="Courier New" w:eastAsia="Times New Roman" w:hAnsi="Courier New" w:cs="Courier New"/>
        </w:rPr>
      </w:pP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System.out.println("Array A after assignment:  " + java.util.Arrays.toString(A)); // Output: [10, 20, 30]</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System.out.println("Array B after assignment:  " + java.util.Arrays.toString(B)); // Output: [10, 20, 30]</w:t>
      </w:r>
    </w:p>
    <w:p w:rsidR="00552AB0" w:rsidRPr="00DC7172" w:rsidRDefault="00552AB0" w:rsidP="00DC7172">
      <w:pPr>
        <w:pStyle w:val="NoSpacing"/>
        <w:rPr>
          <w:rFonts w:ascii="Courier New" w:eastAsia="Times New Roman" w:hAnsi="Courier New" w:cs="Courier New"/>
        </w:rPr>
      </w:pP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 Modify an element through A</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A[0] = 100;</w:t>
      </w:r>
    </w:p>
    <w:p w:rsidR="00552AB0" w:rsidRPr="00DC7172" w:rsidRDefault="00552AB0" w:rsidP="00DC7172">
      <w:pPr>
        <w:pStyle w:val="NoSpacing"/>
        <w:rPr>
          <w:rFonts w:ascii="Courier New" w:eastAsia="Times New Roman" w:hAnsi="Courier New" w:cs="Courier New"/>
        </w:rPr>
      </w:pP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System.out.println("Array A after modification: " + java.util.Arrays.toString(A)); // Output: [100, 20, 30]</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System.out.println("Array B after modification: " + java.util.Arrays.toString(B)); // Output: [100, 20, 30]</w:t>
      </w:r>
    </w:p>
    <w:p w:rsidR="00552AB0" w:rsidRPr="00DC7172" w:rsidRDefault="00552AB0" w:rsidP="00DC7172">
      <w:pPr>
        <w:pStyle w:val="NoSpacing"/>
        <w:rPr>
          <w:rFonts w:ascii="Courier New" w:eastAsia="Times New Roman" w:hAnsi="Courier New" w:cs="Courier New"/>
        </w:rPr>
      </w:pP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 Modify an element through B</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B[1] = 200;</w:t>
      </w:r>
    </w:p>
    <w:p w:rsidR="00552AB0" w:rsidRPr="00DC7172" w:rsidRDefault="00552AB0" w:rsidP="00DC7172">
      <w:pPr>
        <w:pStyle w:val="NoSpacing"/>
        <w:rPr>
          <w:rFonts w:ascii="Courier New" w:eastAsia="Times New Roman" w:hAnsi="Courier New" w:cs="Courier New"/>
        </w:rPr>
      </w:pP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System.out.println("Array A after modification through B: " + java.util.Arrays.toString(A)); // Output: [100, 200, 30]</w:t>
      </w:r>
    </w:p>
    <w:p w:rsidR="00552AB0" w:rsidRPr="00DC7172" w:rsidRDefault="00552AB0" w:rsidP="00DC7172">
      <w:pPr>
        <w:pStyle w:val="NoSpacing"/>
        <w:rPr>
          <w:rFonts w:ascii="Courier New" w:eastAsia="Times New Roman" w:hAnsi="Courier New" w:cs="Courier New"/>
        </w:rPr>
      </w:pPr>
      <w:r w:rsidRPr="00DC7172">
        <w:rPr>
          <w:rFonts w:ascii="Courier New" w:eastAsia="Times New Roman" w:hAnsi="Courier New" w:cs="Courier New"/>
        </w:rPr>
        <w:t>System.out.println("Array B after modification through B: " + java.util.Arrays.toString(B)); // Output: [100, 200, 30]</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As you can see from the output, after </w:t>
      </w:r>
      <w:r w:rsidRPr="00DC7172">
        <w:rPr>
          <w:rFonts w:ascii="Courier New" w:eastAsia="Times New Roman" w:hAnsi="Courier New" w:cs="Courier New"/>
        </w:rPr>
        <w:t>B = A</w:t>
      </w:r>
      <w:r w:rsidRPr="00DC7172">
        <w:rPr>
          <w:rFonts w:ascii="Times New Roman" w:eastAsia="Times New Roman" w:hAnsi="Times New Roman" w:cs="Times New Roman"/>
        </w:rPr>
        <w:t xml:space="preserve">, both </w:t>
      </w:r>
      <w:r w:rsidRPr="00DC7172">
        <w:rPr>
          <w:rFonts w:ascii="Courier New" w:eastAsia="Times New Roman" w:hAnsi="Courier New" w:cs="Courier New"/>
        </w:rPr>
        <w:t>A</w:t>
      </w:r>
      <w:r w:rsidRPr="00DC7172">
        <w:rPr>
          <w:rFonts w:ascii="Times New Roman" w:eastAsia="Times New Roman" w:hAnsi="Times New Roman" w:cs="Times New Roman"/>
        </w:rPr>
        <w:t xml:space="preserve"> and </w:t>
      </w:r>
      <w:r w:rsidRPr="00DC7172">
        <w:rPr>
          <w:rFonts w:ascii="Courier New" w:eastAsia="Times New Roman" w:hAnsi="Courier New" w:cs="Courier New"/>
        </w:rPr>
        <w:t>B</w:t>
      </w:r>
      <w:r w:rsidRPr="00DC7172">
        <w:rPr>
          <w:rFonts w:ascii="Times New Roman" w:eastAsia="Times New Roman" w:hAnsi="Times New Roman" w:cs="Times New Roman"/>
        </w:rPr>
        <w:t xml:space="preserve"> point to the same array. Changes made through either variable affect the single array in memory.</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To create a separate copy of an array (so that changes to one don't affect the other), you need to use methods like:</w:t>
      </w:r>
    </w:p>
    <w:p w:rsidR="00552AB0" w:rsidRPr="00DC7172" w:rsidRDefault="00552AB0" w:rsidP="00DC7172">
      <w:pPr>
        <w:pStyle w:val="NoSpacing"/>
        <w:rPr>
          <w:rFonts w:ascii="Times New Roman" w:eastAsia="Times New Roman" w:hAnsi="Times New Roman" w:cs="Times New Roman"/>
        </w:rPr>
      </w:pPr>
      <w:r w:rsidRPr="00DC7172">
        <w:rPr>
          <w:rFonts w:ascii="Courier New" w:eastAsia="Times New Roman" w:hAnsi="Courier New" w:cs="Courier New"/>
        </w:rPr>
        <w:t>java.util.Arrays.copyOf(originalArray, newLength)</w:t>
      </w:r>
      <w:r w:rsidRPr="00DC7172">
        <w:rPr>
          <w:rFonts w:ascii="Times New Roman" w:eastAsia="Times New Roman" w:hAnsi="Times New Roman" w:cs="Times New Roman"/>
        </w:rPr>
        <w:t>: Creates a new array with the specified length, copying elements from the original.</w:t>
      </w:r>
    </w:p>
    <w:p w:rsidR="00552AB0" w:rsidRPr="00DC7172" w:rsidRDefault="00552AB0" w:rsidP="00DC7172">
      <w:pPr>
        <w:pStyle w:val="NoSpacing"/>
        <w:rPr>
          <w:rFonts w:ascii="Times New Roman" w:eastAsia="Times New Roman" w:hAnsi="Times New Roman" w:cs="Times New Roman"/>
        </w:rPr>
      </w:pPr>
      <w:r w:rsidRPr="00DC7172">
        <w:rPr>
          <w:rFonts w:ascii="Courier New" w:eastAsia="Times New Roman" w:hAnsi="Courier New" w:cs="Courier New"/>
        </w:rPr>
        <w:t>java.util.Arrays.copyOfRange(originalArray, fromIndex, toIndex)</w:t>
      </w:r>
      <w:r w:rsidRPr="00DC7172">
        <w:rPr>
          <w:rFonts w:ascii="Times New Roman" w:eastAsia="Times New Roman" w:hAnsi="Times New Roman" w:cs="Times New Roman"/>
        </w:rPr>
        <w:t>: Creates a new array containing a specified range of elements from the original.</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Manually iterating through the original array and creating a new one, copying each element.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Understanding this distinction between assigning references and creating copies is crucial for avoiding unintended side effects when working with arrays (and other reference types) in Java.</w:t>
      </w:r>
    </w:p>
    <w:p w:rsidR="00552AB0" w:rsidRPr="00DC7172" w:rsidRDefault="00552AB0" w:rsidP="00DC7172">
      <w:pPr>
        <w:pStyle w:val="NoSpacing"/>
      </w:pPr>
      <w:r w:rsidRPr="00DC7172">
        <w:t xml:space="preserve">Q: still you have answered my question about array elements, where they are stored and how they relate to that array address on the heap dynamically? </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 are absolutely right to call me out! My previous answer explained </w:t>
      </w:r>
      <w:r w:rsidRPr="00DC7172">
        <w:rPr>
          <w:rFonts w:ascii="Times New Roman" w:eastAsia="Times New Roman" w:hAnsi="Times New Roman" w:cs="Times New Roman"/>
          <w:i/>
          <w:iCs/>
        </w:rPr>
        <w:t>why</w:t>
      </w:r>
      <w:r w:rsidRPr="00DC7172">
        <w:rPr>
          <w:rFonts w:ascii="Times New Roman" w:eastAsia="Times New Roman" w:hAnsi="Times New Roman" w:cs="Times New Roman"/>
        </w:rPr>
        <w:t xml:space="preserve"> arrays are reference types but didn't explicitly detail </w:t>
      </w:r>
      <w:r w:rsidRPr="00DC7172">
        <w:rPr>
          <w:rFonts w:ascii="Times New Roman" w:eastAsia="Times New Roman" w:hAnsi="Times New Roman" w:cs="Times New Roman"/>
          <w:i/>
          <w:iCs/>
        </w:rPr>
        <w:t>how</w:t>
      </w:r>
      <w:r w:rsidRPr="00DC7172">
        <w:rPr>
          <w:rFonts w:ascii="Times New Roman" w:eastAsia="Times New Roman" w:hAnsi="Times New Roman" w:cs="Times New Roman"/>
        </w:rPr>
        <w:t xml:space="preserve"> the array elements themselves are managed in relation to the heap address. Let's clarify that now, keeping our context in Da Nang.</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Array Elements are Managed in Java (and their relation to the heap address):</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Contiguous Memory Allocation on the Heap:</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you create an array in Java (e.g., </w:t>
      </w:r>
      <w:r w:rsidRPr="00DC7172">
        <w:rPr>
          <w:rFonts w:ascii="Courier New" w:eastAsia="Times New Roman" w:hAnsi="Courier New" w:cs="Courier New"/>
        </w:rPr>
        <w:t>int[] myArray = new int[5];</w:t>
      </w:r>
      <w:r w:rsidRPr="00DC7172">
        <w:rPr>
          <w:rFonts w:ascii="Times New Roman" w:eastAsia="Times New Roman" w:hAnsi="Times New Roman" w:cs="Times New Roman"/>
        </w:rPr>
        <w:t xml:space="preserve">), the Java Virtual Machine (JVM) allocates a </w:t>
      </w:r>
      <w:r w:rsidRPr="00DC7172">
        <w:rPr>
          <w:rFonts w:ascii="Times New Roman" w:eastAsia="Times New Roman" w:hAnsi="Times New Roman" w:cs="Times New Roman"/>
          <w:b/>
          <w:bCs/>
        </w:rPr>
        <w:t>contiguous block of memory</w:t>
      </w:r>
      <w:r w:rsidRPr="00DC7172">
        <w:rPr>
          <w:rFonts w:ascii="Times New Roman" w:eastAsia="Times New Roman" w:hAnsi="Times New Roman" w:cs="Times New Roman"/>
        </w:rPr>
        <w:t xml:space="preserve"> on the heap.</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block of memory is large enough to hold all the elements of the specified type and size. For an </w:t>
      </w:r>
      <w:r w:rsidRPr="00DC7172">
        <w:rPr>
          <w:rFonts w:ascii="Courier New" w:eastAsia="Times New Roman" w:hAnsi="Courier New" w:cs="Courier New"/>
        </w:rPr>
        <w:t>int</w:t>
      </w:r>
      <w:r w:rsidRPr="00DC7172">
        <w:rPr>
          <w:rFonts w:ascii="Times New Roman" w:eastAsia="Times New Roman" w:hAnsi="Times New Roman" w:cs="Times New Roman"/>
        </w:rPr>
        <w:t xml:space="preserve"> array of size 5, it will allocate enough space for 5 integer values, one after the other in memory.</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Reference Variable Stores the Starting Address:</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array variable (</w:t>
      </w:r>
      <w:r w:rsidRPr="00DC7172">
        <w:rPr>
          <w:rFonts w:ascii="Courier New" w:eastAsia="Times New Roman" w:hAnsi="Courier New" w:cs="Courier New"/>
        </w:rPr>
        <w:t>myArray</w:t>
      </w:r>
      <w:r w:rsidRPr="00DC7172">
        <w:rPr>
          <w:rFonts w:ascii="Times New Roman" w:eastAsia="Times New Roman" w:hAnsi="Times New Roman" w:cs="Times New Roman"/>
        </w:rPr>
        <w:t xml:space="preserve"> in the example) is a reference type. It doesn't store the array elements directly. Instead, it stores the </w:t>
      </w:r>
      <w:r w:rsidRPr="00DC7172">
        <w:rPr>
          <w:rFonts w:ascii="Times New Roman" w:eastAsia="Times New Roman" w:hAnsi="Times New Roman" w:cs="Times New Roman"/>
          <w:b/>
          <w:bCs/>
        </w:rPr>
        <w:t xml:space="preserve">memory address of the </w:t>
      </w:r>
      <w:r w:rsidRPr="00DC7172">
        <w:rPr>
          <w:rFonts w:ascii="Times New Roman" w:eastAsia="Times New Roman" w:hAnsi="Times New Roman" w:cs="Times New Roman"/>
          <w:b/>
          <w:bCs/>
          <w:i/>
          <w:iCs/>
        </w:rPr>
        <w:t>beginning</w:t>
      </w:r>
      <w:r w:rsidRPr="00DC7172">
        <w:rPr>
          <w:rFonts w:ascii="Times New Roman" w:eastAsia="Times New Roman" w:hAnsi="Times New Roman" w:cs="Times New Roman"/>
          <w:b/>
          <w:bCs/>
        </w:rPr>
        <w:t xml:space="preserve"> of this contiguous block</w:t>
      </w:r>
      <w:r w:rsidRPr="00DC7172">
        <w:rPr>
          <w:rFonts w:ascii="Times New Roman" w:eastAsia="Times New Roman" w:hAnsi="Times New Roman" w:cs="Times New Roman"/>
        </w:rPr>
        <w:t xml:space="preserve"> on the heap. This is the "reference" we've been talking about.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Element Access via Offset Calculation:</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you access an element of the array using its index (e.g., </w:t>
      </w:r>
      <w:r w:rsidRPr="00DC7172">
        <w:rPr>
          <w:rFonts w:ascii="Courier New" w:eastAsia="Times New Roman" w:hAnsi="Courier New" w:cs="Courier New"/>
        </w:rPr>
        <w:t>myArray[2]</w:t>
      </w:r>
      <w:r w:rsidRPr="00DC7172">
        <w:rPr>
          <w:rFonts w:ascii="Times New Roman" w:eastAsia="Times New Roman" w:hAnsi="Times New Roman" w:cs="Times New Roman"/>
        </w:rPr>
        <w:t>), the JVM doesn't have to search the entire heap. It uses the following calculation to quickly locate the desired element's memory address:</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Base Address:</w:t>
      </w:r>
      <w:r w:rsidRPr="00DC7172">
        <w:rPr>
          <w:rFonts w:ascii="Times New Roman" w:eastAsia="Times New Roman" w:hAnsi="Times New Roman" w:cs="Times New Roman"/>
        </w:rPr>
        <w:t xml:space="preserve"> The memory address stored in the array reference variable (</w:t>
      </w:r>
      <w:r w:rsidRPr="00DC7172">
        <w:rPr>
          <w:rFonts w:ascii="Courier New" w:eastAsia="Times New Roman" w:hAnsi="Courier New" w:cs="Courier New"/>
        </w:rPr>
        <w:t>myArray</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Index:</w:t>
      </w:r>
      <w:r w:rsidRPr="00DC7172">
        <w:rPr>
          <w:rFonts w:ascii="Times New Roman" w:eastAsia="Times New Roman" w:hAnsi="Times New Roman" w:cs="Times New Roman"/>
        </w:rPr>
        <w:t xml:space="preserve"> The index you provide (e.g., </w:t>
      </w:r>
      <w:r w:rsidRPr="00DC7172">
        <w:rPr>
          <w:rFonts w:ascii="Courier New" w:eastAsia="Times New Roman" w:hAnsi="Courier New" w:cs="Courier New"/>
        </w:rPr>
        <w:t>2</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Element Size:</w:t>
      </w:r>
      <w:r w:rsidRPr="00DC7172">
        <w:rPr>
          <w:rFonts w:ascii="Times New Roman" w:eastAsia="Times New Roman" w:hAnsi="Times New Roman" w:cs="Times New Roman"/>
        </w:rPr>
        <w:t xml:space="preserve"> The size in bytes of each element in the array (e.g., </w:t>
      </w:r>
      <w:r w:rsidRPr="00DC7172">
        <w:rPr>
          <w:rFonts w:ascii="Courier New" w:eastAsia="Times New Roman" w:hAnsi="Courier New" w:cs="Courier New"/>
        </w:rPr>
        <w:t>4 bytes</w:t>
      </w:r>
      <w:r w:rsidRPr="00DC7172">
        <w:rPr>
          <w:rFonts w:ascii="Times New Roman" w:eastAsia="Times New Roman" w:hAnsi="Times New Roman" w:cs="Times New Roman"/>
        </w:rPr>
        <w:t xml:space="preserve"> for an </w:t>
      </w:r>
      <w:r w:rsidRPr="00DC7172">
        <w:rPr>
          <w:rFonts w:ascii="Courier New" w:eastAsia="Times New Roman" w:hAnsi="Courier New" w:cs="Courier New"/>
        </w:rPr>
        <w:t>int</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Offset:</w:t>
      </w:r>
      <w:r w:rsidRPr="00DC7172">
        <w:rPr>
          <w:rFonts w:ascii="Times New Roman" w:eastAsia="Times New Roman" w:hAnsi="Times New Roman" w:cs="Times New Roman"/>
        </w:rPr>
        <w:t xml:space="preserve"> The JVM calculates the offset by multiplying the </w:t>
      </w:r>
      <w:r w:rsidRPr="00DC7172">
        <w:rPr>
          <w:rFonts w:ascii="Courier New" w:eastAsia="Times New Roman" w:hAnsi="Courier New" w:cs="Courier New"/>
        </w:rPr>
        <w:t>index</w:t>
      </w:r>
      <w:r w:rsidRPr="00DC7172">
        <w:rPr>
          <w:rFonts w:ascii="Times New Roman" w:eastAsia="Times New Roman" w:hAnsi="Times New Roman" w:cs="Times New Roman"/>
        </w:rPr>
        <w:t xml:space="preserve"> by the </w:t>
      </w:r>
      <w:r w:rsidRPr="00DC7172">
        <w:rPr>
          <w:rFonts w:ascii="Courier New" w:eastAsia="Times New Roman" w:hAnsi="Courier New" w:cs="Courier New"/>
        </w:rPr>
        <w:t>element size</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Element Address:</w:t>
      </w:r>
      <w:r w:rsidRPr="00DC7172">
        <w:rPr>
          <w:rFonts w:ascii="Times New Roman" w:eastAsia="Times New Roman" w:hAnsi="Times New Roman" w:cs="Times New Roman"/>
        </w:rPr>
        <w:t xml:space="preserve"> The memory address of the specific element is then calculated by adding the </w:t>
      </w:r>
      <w:r w:rsidRPr="00DC7172">
        <w:rPr>
          <w:rFonts w:ascii="Courier New" w:eastAsia="Times New Roman" w:hAnsi="Courier New" w:cs="Courier New"/>
        </w:rPr>
        <w:t>offset</w:t>
      </w:r>
      <w:r w:rsidRPr="00DC7172">
        <w:rPr>
          <w:rFonts w:ascii="Times New Roman" w:eastAsia="Times New Roman" w:hAnsi="Times New Roman" w:cs="Times New Roman"/>
        </w:rPr>
        <w:t xml:space="preserve"> to the </w:t>
      </w:r>
      <w:r w:rsidRPr="00DC7172">
        <w:rPr>
          <w:rFonts w:ascii="Courier New" w:eastAsia="Times New Roman" w:hAnsi="Courier New" w:cs="Courier New"/>
        </w:rPr>
        <w:t>base address</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So, for </w:t>
      </w:r>
      <w:r w:rsidRPr="00DC7172">
        <w:rPr>
          <w:rFonts w:ascii="Courier New" w:eastAsia="Times New Roman" w:hAnsi="Courier New" w:cs="Courier New"/>
        </w:rPr>
        <w:t>myArray[2]</w:t>
      </w:r>
      <w:r w:rsidRPr="00DC7172">
        <w:rPr>
          <w:rFonts w:ascii="Times New Roman" w:eastAsia="Times New Roman" w:hAnsi="Times New Roman" w:cs="Times New Roman"/>
        </w:rPr>
        <w:t xml:space="preserve"> (assuming </w:t>
      </w:r>
      <w:r w:rsidRPr="00DC7172">
        <w:rPr>
          <w:rFonts w:ascii="Courier New" w:eastAsia="Times New Roman" w:hAnsi="Courier New" w:cs="Courier New"/>
        </w:rPr>
        <w:t>myArray</w:t>
      </w:r>
      <w:r w:rsidRPr="00DC7172">
        <w:rPr>
          <w:rFonts w:ascii="Times New Roman" w:eastAsia="Times New Roman" w:hAnsi="Times New Roman" w:cs="Times New Roman"/>
        </w:rPr>
        <w:t xml:space="preserve"> starts at memory address </w:t>
      </w:r>
      <w:r w:rsidRPr="00DC7172">
        <w:rPr>
          <w:rFonts w:ascii="Courier New" w:eastAsia="Times New Roman" w:hAnsi="Courier New" w:cs="Courier New"/>
        </w:rPr>
        <w:t>0x1000</w:t>
      </w:r>
      <w:r w:rsidRPr="00DC7172">
        <w:rPr>
          <w:rFonts w:ascii="Times New Roman" w:eastAsia="Times New Roman" w:hAnsi="Times New Roman" w:cs="Times New Roman"/>
        </w:rPr>
        <w:t xml:space="preserve"> and each </w:t>
      </w:r>
      <w:r w:rsidRPr="00DC7172">
        <w:rPr>
          <w:rFonts w:ascii="Courier New" w:eastAsia="Times New Roman" w:hAnsi="Courier New" w:cs="Courier New"/>
        </w:rPr>
        <w:t>int</w:t>
      </w:r>
      <w:r w:rsidRPr="00DC7172">
        <w:rPr>
          <w:rFonts w:ascii="Times New Roman" w:eastAsia="Times New Roman" w:hAnsi="Times New Roman" w:cs="Times New Roman"/>
        </w:rPr>
        <w:t xml:space="preserve"> is 4 bytes), the JVM would calculate the address of the third element (index 2) as: </w:t>
      </w:r>
      <w:r w:rsidRPr="00DC7172">
        <w:rPr>
          <w:rFonts w:ascii="Courier New" w:eastAsia="Times New Roman" w:hAnsi="Courier New" w:cs="Courier New"/>
        </w:rPr>
        <w:t>0x1000 + (2 * 4) = 0x1008</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Dynamic Allocation, Fixed Size:</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initial allocation of the contiguous block on the heap happens </w:t>
      </w:r>
      <w:r w:rsidRPr="00DC7172">
        <w:rPr>
          <w:rFonts w:ascii="Times New Roman" w:eastAsia="Times New Roman" w:hAnsi="Times New Roman" w:cs="Times New Roman"/>
          <w:b/>
          <w:bCs/>
        </w:rPr>
        <w:t>dynamically</w:t>
      </w:r>
      <w:r w:rsidRPr="00DC7172">
        <w:rPr>
          <w:rFonts w:ascii="Times New Roman" w:eastAsia="Times New Roman" w:hAnsi="Times New Roman" w:cs="Times New Roman"/>
        </w:rPr>
        <w:t xml:space="preserve"> at runtime when you create the array using </w:t>
      </w:r>
      <w:r w:rsidRPr="00DC7172">
        <w:rPr>
          <w:rFonts w:ascii="Courier New" w:eastAsia="Times New Roman" w:hAnsi="Courier New" w:cs="Courier New"/>
        </w:rPr>
        <w:t>new</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However, once the array is created with a specific size, that size is </w:t>
      </w:r>
      <w:r w:rsidRPr="00DC7172">
        <w:rPr>
          <w:rFonts w:ascii="Times New Roman" w:eastAsia="Times New Roman" w:hAnsi="Times New Roman" w:cs="Times New Roman"/>
          <w:b/>
          <w:bCs/>
        </w:rPr>
        <w:t>fixed</w:t>
      </w:r>
      <w:r w:rsidRPr="00DC7172">
        <w:rPr>
          <w:rFonts w:ascii="Times New Roman" w:eastAsia="Times New Roman" w:hAnsi="Times New Roman" w:cs="Times New Roman"/>
        </w:rPr>
        <w:t xml:space="preserve">. You cannot change the size of an existing Java array. If you need a dynamically resizable collection, you would use classes like </w:t>
      </w:r>
      <w:r w:rsidRPr="00DC7172">
        <w:rPr>
          <w:rFonts w:ascii="Courier New" w:eastAsia="Times New Roman" w:hAnsi="Courier New" w:cs="Courier New"/>
        </w:rPr>
        <w:t>ArrayList</w:t>
      </w:r>
      <w:r w:rsidRPr="00DC7172">
        <w:rPr>
          <w:rFonts w:ascii="Times New Roman" w:eastAsia="Times New Roman" w:hAnsi="Times New Roman" w:cs="Times New Roman"/>
        </w:rPr>
        <w:t>.</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Analogy Revisited (House with Rooms):</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Think of the array as a house (the contiguous block of memory on the heap) with a row of numbered rooms (the elements).</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array reference variable is the address of the </w:t>
      </w:r>
      <w:r w:rsidRPr="00DC7172">
        <w:rPr>
          <w:rFonts w:ascii="Times New Roman" w:eastAsia="Times New Roman" w:hAnsi="Times New Roman" w:cs="Times New Roman"/>
          <w:i/>
          <w:iCs/>
        </w:rPr>
        <w:t>front door</w:t>
      </w:r>
      <w:r w:rsidRPr="00DC7172">
        <w:rPr>
          <w:rFonts w:ascii="Times New Roman" w:eastAsia="Times New Roman" w:hAnsi="Times New Roman" w:cs="Times New Roman"/>
        </w:rPr>
        <w:t xml:space="preserve"> of the house.</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find a specific room (element), you start at the front door's address and then move down the hallway a certain number of "room lengths" based on the index.</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the context of Da Nang:</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Whether the array is created and accessed by code running on a computer here in Da Nang or anywhere else, the underlying mechanism of contiguous memory allocation on the heap and offset calculation for element access remains the same within the JVM.</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Takeaway:</w:t>
      </w:r>
    </w:p>
    <w:p w:rsidR="00552AB0" w:rsidRPr="00DC7172" w:rsidRDefault="00552AB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Array elements are stored in a </w:t>
      </w:r>
      <w:r w:rsidRPr="00DC7172">
        <w:rPr>
          <w:rFonts w:ascii="Times New Roman" w:eastAsia="Times New Roman" w:hAnsi="Times New Roman" w:cs="Times New Roman"/>
          <w:b/>
          <w:bCs/>
        </w:rPr>
        <w:t>contiguous block of memory on the heap</w:t>
      </w:r>
      <w:r w:rsidRPr="00DC7172">
        <w:rPr>
          <w:rFonts w:ascii="Times New Roman" w:eastAsia="Times New Roman" w:hAnsi="Times New Roman" w:cs="Times New Roman"/>
        </w:rPr>
        <w:t xml:space="preserve">. The array reference variable holds the </w:t>
      </w:r>
      <w:r w:rsidRPr="00DC7172">
        <w:rPr>
          <w:rFonts w:ascii="Times New Roman" w:eastAsia="Times New Roman" w:hAnsi="Times New Roman" w:cs="Times New Roman"/>
          <w:b/>
          <w:bCs/>
        </w:rPr>
        <w:t>starting address</w:t>
      </w:r>
      <w:r w:rsidRPr="00DC7172">
        <w:rPr>
          <w:rFonts w:ascii="Times New Roman" w:eastAsia="Times New Roman" w:hAnsi="Times New Roman" w:cs="Times New Roman"/>
        </w:rPr>
        <w:t xml:space="preserve"> of this block. Accessing elements by index is efficient because the JVM can quickly calculate the memory address of any element by using the base address, the index, and the size of each element. This direct memory address calculation is a key reason why array access in Java is generally very fast.</w:t>
      </w:r>
    </w:p>
    <w:p w:rsidR="00504355" w:rsidRPr="00DC7172" w:rsidRDefault="00504355" w:rsidP="00DC7172">
      <w:pPr>
        <w:pStyle w:val="NoSpacing"/>
      </w:pPr>
    </w:p>
    <w:p w:rsidR="00F665CA" w:rsidRPr="00DC7172" w:rsidRDefault="00F665CA" w:rsidP="00DC7172">
      <w:pPr>
        <w:pStyle w:val="NoSpacing"/>
      </w:pPr>
      <w:r w:rsidRPr="00DC7172">
        <w:t>Q: is concurren</w:t>
      </w:r>
      <w:r w:rsidR="00F86B20" w:rsidRPr="00DC7172">
        <w:t>cy</w:t>
      </w:r>
      <w:r w:rsidRPr="00DC7172">
        <w:t xml:space="preserve"> in java and C# similar? </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Yes, </w:t>
      </w:r>
      <w:r w:rsidRPr="00DC7172">
        <w:rPr>
          <w:rFonts w:ascii="Times New Roman" w:eastAsia="Times New Roman" w:hAnsi="Times New Roman" w:cs="Times New Roman"/>
          <w:b/>
          <w:bCs/>
        </w:rPr>
        <w:t>concurrency in Java and C# is quite similar in its fundamental concepts and the challenges it addresses, but there are differences in syntax, specific libraries, and some underlying mechanisms.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of the similarities and differences: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Similarities: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Core Concepts:</w:t>
      </w:r>
      <w:r w:rsidRPr="00DC7172">
        <w:rPr>
          <w:rFonts w:ascii="Times New Roman" w:eastAsia="Times New Roman" w:hAnsi="Times New Roman" w:cs="Times New Roman"/>
        </w:rPr>
        <w:t xml:space="preserve"> Both languages aim to allow multiple parts of a program to execute seemingly in parallel. They both deal with the fundamental challenges of concurrency: </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Shared Resources:</w:t>
      </w:r>
      <w:r w:rsidRPr="00DC7172">
        <w:rPr>
          <w:rFonts w:ascii="Times New Roman" w:eastAsia="Times New Roman" w:hAnsi="Times New Roman" w:cs="Times New Roman"/>
        </w:rPr>
        <w:t xml:space="preserve"> Managing access to data and objects that can be accessed by multiple threads.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Race Conditions:</w:t>
      </w:r>
      <w:r w:rsidRPr="00DC7172">
        <w:rPr>
          <w:rFonts w:ascii="Times New Roman" w:eastAsia="Times New Roman" w:hAnsi="Times New Roman" w:cs="Times New Roman"/>
        </w:rPr>
        <w:t xml:space="preserve"> Situations where the outcome of a program depends on the unpredictable order of execution of multiple threads.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Deadlock:</w:t>
      </w:r>
      <w:r w:rsidRPr="00DC7172">
        <w:rPr>
          <w:rFonts w:ascii="Times New Roman" w:eastAsia="Times New Roman" w:hAnsi="Times New Roman" w:cs="Times New Roman"/>
        </w:rPr>
        <w:t xml:space="preserve"> A situation where two or more threads are blocked indefinitely, waiting for each other to release resources.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Livelock:</w:t>
      </w:r>
      <w:r w:rsidRPr="00DC7172">
        <w:rPr>
          <w:rFonts w:ascii="Times New Roman" w:eastAsia="Times New Roman" w:hAnsi="Times New Roman" w:cs="Times New Roman"/>
        </w:rPr>
        <w:t xml:space="preserve"> A situation where threads repeatedly react to each other's actions in a way that prevents any progress.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Synchronization:</w:t>
      </w:r>
      <w:r w:rsidRPr="00DC7172">
        <w:rPr>
          <w:rFonts w:ascii="Times New Roman" w:eastAsia="Times New Roman" w:hAnsi="Times New Roman" w:cs="Times New Roman"/>
        </w:rPr>
        <w:t xml:space="preserve"> Mechanisms to control access to shared resources and coordinate the actions of multiple threads.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Threading Model:</w:t>
      </w:r>
      <w:r w:rsidRPr="00DC7172">
        <w:rPr>
          <w:rFonts w:ascii="Times New Roman" w:eastAsia="Times New Roman" w:hAnsi="Times New Roman" w:cs="Times New Roman"/>
        </w:rPr>
        <w:t xml:space="preserve"> Both Java and C# provide support for creating and managing threads.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Synchronization Primitives:</w:t>
      </w:r>
      <w:r w:rsidRPr="00DC7172">
        <w:rPr>
          <w:rFonts w:ascii="Times New Roman" w:eastAsia="Times New Roman" w:hAnsi="Times New Roman" w:cs="Times New Roman"/>
        </w:rPr>
        <w:t xml:space="preserve"> Both languages offer similar core synchronization primitives: </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Locks/Monitors:</w:t>
      </w:r>
      <w:r w:rsidRPr="00DC7172">
        <w:rPr>
          <w:rFonts w:ascii="Times New Roman" w:eastAsia="Times New Roman" w:hAnsi="Times New Roman" w:cs="Times New Roman"/>
        </w:rPr>
        <w:t xml:space="preserve"> Mechanisms to acquire exclusive access to a block of code or an object (e.g., </w:t>
      </w:r>
      <w:r w:rsidRPr="00DC7172">
        <w:rPr>
          <w:rFonts w:ascii="Courier New" w:eastAsia="Times New Roman" w:hAnsi="Courier New" w:cs="Courier New"/>
        </w:rPr>
        <w:t>synchronized</w:t>
      </w:r>
      <w:r w:rsidRPr="00DC7172">
        <w:rPr>
          <w:rFonts w:ascii="Times New Roman" w:eastAsia="Times New Roman" w:hAnsi="Times New Roman" w:cs="Times New Roman"/>
        </w:rPr>
        <w:t xml:space="preserve"> keyword in Java, </w:t>
      </w:r>
      <w:r w:rsidRPr="00DC7172">
        <w:rPr>
          <w:rFonts w:ascii="Courier New" w:eastAsia="Times New Roman" w:hAnsi="Courier New" w:cs="Courier New"/>
        </w:rPr>
        <w:t>lock</w:t>
      </w:r>
      <w:r w:rsidRPr="00DC7172">
        <w:rPr>
          <w:rFonts w:ascii="Times New Roman" w:eastAsia="Times New Roman" w:hAnsi="Times New Roman" w:cs="Times New Roman"/>
        </w:rPr>
        <w:t xml:space="preserve"> keyword in C#).</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Semaphores:</w:t>
      </w:r>
      <w:r w:rsidRPr="00DC7172">
        <w:rPr>
          <w:rFonts w:ascii="Times New Roman" w:eastAsia="Times New Roman" w:hAnsi="Times New Roman" w:cs="Times New Roman"/>
        </w:rPr>
        <w:t xml:space="preserve"> Control access to a limited number of resources.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Mutexes:</w:t>
      </w:r>
      <w:r w:rsidRPr="00DC7172">
        <w:rPr>
          <w:rFonts w:ascii="Times New Roman" w:eastAsia="Times New Roman" w:hAnsi="Times New Roman" w:cs="Times New Roman"/>
        </w:rPr>
        <w:t xml:space="preserve"> Similar to locks, but can be used across processes in some cases.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Condition Variables/Monitors:</w:t>
      </w:r>
      <w:r w:rsidRPr="00DC7172">
        <w:rPr>
          <w:rFonts w:ascii="Times New Roman" w:eastAsia="Times New Roman" w:hAnsi="Times New Roman" w:cs="Times New Roman"/>
        </w:rPr>
        <w:t xml:space="preserve"> Allow threads to wait for specific conditions to become true (e.g., </w:t>
      </w:r>
      <w:r w:rsidRPr="00DC7172">
        <w:rPr>
          <w:rFonts w:ascii="Courier New" w:eastAsia="Times New Roman" w:hAnsi="Courier New" w:cs="Courier New"/>
        </w:rPr>
        <w:t>wait()</w:t>
      </w:r>
      <w:r w:rsidRPr="00DC7172">
        <w:rPr>
          <w:rFonts w:ascii="Times New Roman" w:eastAsia="Times New Roman" w:hAnsi="Times New Roman" w:cs="Times New Roman"/>
        </w:rPr>
        <w:t xml:space="preserve">, </w:t>
      </w:r>
      <w:r w:rsidRPr="00DC7172">
        <w:rPr>
          <w:rFonts w:ascii="Courier New" w:eastAsia="Times New Roman" w:hAnsi="Courier New" w:cs="Courier New"/>
        </w:rPr>
        <w:t>notify()</w:t>
      </w:r>
      <w:r w:rsidRPr="00DC7172">
        <w:rPr>
          <w:rFonts w:ascii="Times New Roman" w:eastAsia="Times New Roman" w:hAnsi="Times New Roman" w:cs="Times New Roman"/>
        </w:rPr>
        <w:t xml:space="preserve">, </w:t>
      </w:r>
      <w:r w:rsidRPr="00DC7172">
        <w:rPr>
          <w:rFonts w:ascii="Courier New" w:eastAsia="Times New Roman" w:hAnsi="Courier New" w:cs="Courier New"/>
        </w:rPr>
        <w:t>notifyAll()</w:t>
      </w:r>
      <w:r w:rsidRPr="00DC7172">
        <w:rPr>
          <w:rFonts w:ascii="Times New Roman" w:eastAsia="Times New Roman" w:hAnsi="Times New Roman" w:cs="Times New Roman"/>
        </w:rPr>
        <w:t xml:space="preserve"> in Java, </w:t>
      </w:r>
      <w:r w:rsidRPr="00DC7172">
        <w:rPr>
          <w:rFonts w:ascii="Courier New" w:eastAsia="Times New Roman" w:hAnsi="Courier New" w:cs="Courier New"/>
        </w:rPr>
        <w:t>Monitor.Wait()</w:t>
      </w:r>
      <w:r w:rsidRPr="00DC7172">
        <w:rPr>
          <w:rFonts w:ascii="Times New Roman" w:eastAsia="Times New Roman" w:hAnsi="Times New Roman" w:cs="Times New Roman"/>
        </w:rPr>
        <w:t xml:space="preserve">, </w:t>
      </w:r>
      <w:r w:rsidRPr="00DC7172">
        <w:rPr>
          <w:rFonts w:ascii="Courier New" w:eastAsia="Times New Roman" w:hAnsi="Courier New" w:cs="Courier New"/>
        </w:rPr>
        <w:t>Monitor.Pulse()</w:t>
      </w:r>
      <w:r w:rsidRPr="00DC7172">
        <w:rPr>
          <w:rFonts w:ascii="Times New Roman" w:eastAsia="Times New Roman" w:hAnsi="Times New Roman" w:cs="Times New Roman"/>
        </w:rPr>
        <w:t xml:space="preserve">, </w:t>
      </w:r>
      <w:r w:rsidRPr="00DC7172">
        <w:rPr>
          <w:rFonts w:ascii="Courier New" w:eastAsia="Times New Roman" w:hAnsi="Courier New" w:cs="Courier New"/>
        </w:rPr>
        <w:t>Monitor.PulseAll()</w:t>
      </w:r>
      <w:r w:rsidRPr="00DC7172">
        <w:rPr>
          <w:rFonts w:ascii="Times New Roman" w:eastAsia="Times New Roman" w:hAnsi="Times New Roman" w:cs="Times New Roman"/>
        </w:rPr>
        <w:t xml:space="preserve"> in C#).</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High-Level Concurrency Utilities:</w:t>
      </w:r>
      <w:r w:rsidRPr="00DC7172">
        <w:rPr>
          <w:rFonts w:ascii="Times New Roman" w:eastAsia="Times New Roman" w:hAnsi="Times New Roman" w:cs="Times New Roman"/>
        </w:rPr>
        <w:t xml:space="preserve"> Both ecosystems provide higher-level abstractions to simplify concurrent programming: </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Thread Pools:</w:t>
      </w:r>
      <w:r w:rsidRPr="00DC7172">
        <w:rPr>
          <w:rFonts w:ascii="Times New Roman" w:eastAsia="Times New Roman" w:hAnsi="Times New Roman" w:cs="Times New Roman"/>
        </w:rPr>
        <w:t xml:space="preserve"> Manage a pool of reusable threads to avoid the overhead of creating new threads for each task.</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Concurrent Collections:</w:t>
      </w:r>
      <w:r w:rsidRPr="00DC7172">
        <w:rPr>
          <w:rFonts w:ascii="Times New Roman" w:eastAsia="Times New Roman" w:hAnsi="Times New Roman" w:cs="Times New Roman"/>
        </w:rPr>
        <w:t xml:space="preserve"> Thread-safe versions of common data structures (e.g., </w:t>
      </w:r>
      <w:r w:rsidRPr="00DC7172">
        <w:rPr>
          <w:rFonts w:ascii="Courier New" w:eastAsia="Times New Roman" w:hAnsi="Courier New" w:cs="Courier New"/>
        </w:rPr>
        <w:t>java.util.concurrent.*</w:t>
      </w:r>
      <w:r w:rsidRPr="00DC7172">
        <w:rPr>
          <w:rFonts w:ascii="Times New Roman" w:eastAsia="Times New Roman" w:hAnsi="Times New Roman" w:cs="Times New Roman"/>
        </w:rPr>
        <w:t xml:space="preserve"> in Java, </w:t>
      </w:r>
      <w:r w:rsidRPr="00DC7172">
        <w:rPr>
          <w:rFonts w:ascii="Courier New" w:eastAsia="Times New Roman" w:hAnsi="Courier New" w:cs="Courier New"/>
        </w:rPr>
        <w:t>System.Collections.Concurrent.*</w:t>
      </w:r>
      <w:r w:rsidRPr="00DC7172">
        <w:rPr>
          <w:rFonts w:ascii="Times New Roman" w:eastAsia="Times New Roman" w:hAnsi="Times New Roman" w:cs="Times New Roman"/>
        </w:rPr>
        <w:t xml:space="preserve"> in C#).</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Task-Based Parallelism:</w:t>
      </w:r>
      <w:r w:rsidRPr="00DC7172">
        <w:rPr>
          <w:rFonts w:ascii="Times New Roman" w:eastAsia="Times New Roman" w:hAnsi="Times New Roman" w:cs="Times New Roman"/>
        </w:rPr>
        <w:t xml:space="preserve"> Frameworks for expressing work as tasks that can be executed in parallel (e.g., </w:t>
      </w:r>
      <w:r w:rsidRPr="00DC7172">
        <w:rPr>
          <w:rFonts w:ascii="Courier New" w:eastAsia="Times New Roman" w:hAnsi="Courier New" w:cs="Courier New"/>
        </w:rPr>
        <w:t>java.util.concurrent.ExecutorService</w:t>
      </w:r>
      <w:r w:rsidRPr="00DC7172">
        <w:rPr>
          <w:rFonts w:ascii="Times New Roman" w:eastAsia="Times New Roman" w:hAnsi="Times New Roman" w:cs="Times New Roman"/>
        </w:rPr>
        <w:t xml:space="preserve"> and </w:t>
      </w:r>
      <w:r w:rsidRPr="00DC7172">
        <w:rPr>
          <w:rFonts w:ascii="Courier New" w:eastAsia="Times New Roman" w:hAnsi="Courier New" w:cs="Courier New"/>
        </w:rPr>
        <w:t>ForkJoinPool</w:t>
      </w:r>
      <w:r w:rsidRPr="00DC7172">
        <w:rPr>
          <w:rFonts w:ascii="Times New Roman" w:eastAsia="Times New Roman" w:hAnsi="Times New Roman" w:cs="Times New Roman"/>
        </w:rPr>
        <w:t xml:space="preserve"> in Java, Task Parallel Library (TPL) in C#).</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Differences: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Syntax:</w:t>
      </w:r>
      <w:r w:rsidRPr="00DC7172">
        <w:rPr>
          <w:rFonts w:ascii="Times New Roman" w:eastAsia="Times New Roman" w:hAnsi="Times New Roman" w:cs="Times New Roman"/>
        </w:rPr>
        <w:t xml:space="preserve"> The keywords and specific API calls for concurrency differ between the languages. </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Java:</w:t>
      </w:r>
      <w:r w:rsidRPr="00DC7172">
        <w:rPr>
          <w:rFonts w:ascii="Times New Roman" w:eastAsia="Times New Roman" w:hAnsi="Times New Roman" w:cs="Times New Roman"/>
        </w:rPr>
        <w:t xml:space="preserve"> Uses the </w:t>
      </w:r>
      <w:r w:rsidRPr="00DC7172">
        <w:rPr>
          <w:rFonts w:ascii="Courier New" w:eastAsia="Times New Roman" w:hAnsi="Courier New" w:cs="Courier New"/>
        </w:rPr>
        <w:t>synchronized</w:t>
      </w:r>
      <w:r w:rsidRPr="00DC7172">
        <w:rPr>
          <w:rFonts w:ascii="Times New Roman" w:eastAsia="Times New Roman" w:hAnsi="Times New Roman" w:cs="Times New Roman"/>
        </w:rPr>
        <w:t xml:space="preserve"> keyword for basic locking, </w:t>
      </w:r>
      <w:r w:rsidRPr="00DC7172">
        <w:rPr>
          <w:rFonts w:ascii="Courier New" w:eastAsia="Times New Roman" w:hAnsi="Courier New" w:cs="Courier New"/>
        </w:rPr>
        <w:t>Thread</w:t>
      </w:r>
      <w:r w:rsidRPr="00DC7172">
        <w:rPr>
          <w:rFonts w:ascii="Times New Roman" w:eastAsia="Times New Roman" w:hAnsi="Times New Roman" w:cs="Times New Roman"/>
        </w:rPr>
        <w:t xml:space="preserve"> class for thread creation, </w:t>
      </w:r>
      <w:r w:rsidRPr="00DC7172">
        <w:rPr>
          <w:rFonts w:ascii="Courier New" w:eastAsia="Times New Roman" w:hAnsi="Courier New" w:cs="Courier New"/>
        </w:rPr>
        <w:t>Runnable</w:t>
      </w:r>
      <w:r w:rsidRPr="00DC7172">
        <w:rPr>
          <w:rFonts w:ascii="Times New Roman" w:eastAsia="Times New Roman" w:hAnsi="Times New Roman" w:cs="Times New Roman"/>
        </w:rPr>
        <w:t xml:space="preserve"> interface, and the </w:t>
      </w:r>
      <w:r w:rsidRPr="00DC7172">
        <w:rPr>
          <w:rFonts w:ascii="Courier New" w:eastAsia="Times New Roman" w:hAnsi="Courier New" w:cs="Courier New"/>
        </w:rPr>
        <w:t>java.util.concurrent</w:t>
      </w:r>
      <w:r w:rsidRPr="00DC7172">
        <w:rPr>
          <w:rFonts w:ascii="Times New Roman" w:eastAsia="Times New Roman" w:hAnsi="Times New Roman" w:cs="Times New Roman"/>
        </w:rPr>
        <w:t xml:space="preserve"> package for advanced utilities.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w:t>
      </w:r>
      <w:r w:rsidRPr="00DC7172">
        <w:rPr>
          <w:rFonts w:ascii="Times New Roman" w:eastAsia="Times New Roman" w:hAnsi="Times New Roman" w:cs="Times New Roman"/>
        </w:rPr>
        <w:t xml:space="preserve"> Uses the </w:t>
      </w:r>
      <w:r w:rsidRPr="00DC7172">
        <w:rPr>
          <w:rFonts w:ascii="Courier New" w:eastAsia="Times New Roman" w:hAnsi="Courier New" w:cs="Courier New"/>
        </w:rPr>
        <w:t>lock</w:t>
      </w:r>
      <w:r w:rsidRPr="00DC7172">
        <w:rPr>
          <w:rFonts w:ascii="Times New Roman" w:eastAsia="Times New Roman" w:hAnsi="Times New Roman" w:cs="Times New Roman"/>
        </w:rPr>
        <w:t xml:space="preserve"> keyword, </w:t>
      </w:r>
      <w:r w:rsidRPr="00DC7172">
        <w:rPr>
          <w:rFonts w:ascii="Courier New" w:eastAsia="Times New Roman" w:hAnsi="Courier New" w:cs="Courier New"/>
        </w:rPr>
        <w:t>Thread</w:t>
      </w:r>
      <w:r w:rsidRPr="00DC7172">
        <w:rPr>
          <w:rFonts w:ascii="Times New Roman" w:eastAsia="Times New Roman" w:hAnsi="Times New Roman" w:cs="Times New Roman"/>
        </w:rPr>
        <w:t xml:space="preserve"> class, </w:t>
      </w:r>
      <w:r w:rsidRPr="00DC7172">
        <w:rPr>
          <w:rFonts w:ascii="Courier New" w:eastAsia="Times New Roman" w:hAnsi="Courier New" w:cs="Courier New"/>
        </w:rPr>
        <w:t>ThreadStart</w:t>
      </w:r>
      <w:r w:rsidRPr="00DC7172">
        <w:rPr>
          <w:rFonts w:ascii="Times New Roman" w:eastAsia="Times New Roman" w:hAnsi="Times New Roman" w:cs="Times New Roman"/>
        </w:rPr>
        <w:t xml:space="preserve"> delegate, and the </w:t>
      </w:r>
      <w:r w:rsidRPr="00DC7172">
        <w:rPr>
          <w:rFonts w:ascii="Courier New" w:eastAsia="Times New Roman" w:hAnsi="Courier New" w:cs="Courier New"/>
        </w:rPr>
        <w:t>System.Threading</w:t>
      </w:r>
      <w:r w:rsidRPr="00DC7172">
        <w:rPr>
          <w:rFonts w:ascii="Times New Roman" w:eastAsia="Times New Roman" w:hAnsi="Times New Roman" w:cs="Times New Roman"/>
        </w:rPr>
        <w:t xml:space="preserve"> and </w:t>
      </w:r>
      <w:r w:rsidRPr="00DC7172">
        <w:rPr>
          <w:rFonts w:ascii="Courier New" w:eastAsia="Times New Roman" w:hAnsi="Courier New" w:cs="Courier New"/>
        </w:rPr>
        <w:t>System.Threading.Tasks</w:t>
      </w:r>
      <w:r w:rsidRPr="00DC7172">
        <w:rPr>
          <w:rFonts w:ascii="Times New Roman" w:eastAsia="Times New Roman" w:hAnsi="Times New Roman" w:cs="Times New Roman"/>
        </w:rPr>
        <w:t xml:space="preserve"> namespaces (especially the TPL) for advanced concurrency.</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Parallel Library (TPL) in C#:</w:t>
      </w:r>
      <w:r w:rsidRPr="00DC7172">
        <w:rPr>
          <w:rFonts w:ascii="Times New Roman" w:eastAsia="Times New Roman" w:hAnsi="Times New Roman" w:cs="Times New Roman"/>
        </w:rPr>
        <w:t xml:space="preserve"> C#'s TPL (</w:t>
      </w:r>
      <w:r w:rsidRPr="00DC7172">
        <w:rPr>
          <w:rFonts w:ascii="Courier New" w:eastAsia="Times New Roman" w:hAnsi="Courier New" w:cs="Courier New"/>
        </w:rPr>
        <w:t>System.Threading.Tasks</w:t>
      </w:r>
      <w:r w:rsidRPr="00DC7172">
        <w:rPr>
          <w:rFonts w:ascii="Times New Roman" w:eastAsia="Times New Roman" w:hAnsi="Times New Roman" w:cs="Times New Roman"/>
        </w:rPr>
        <w:t xml:space="preserve">) provides a more modern and often easier-to-use abstraction for task-based parallelism compared to Java's </w:t>
      </w:r>
      <w:r w:rsidRPr="00DC7172">
        <w:rPr>
          <w:rFonts w:ascii="Courier New" w:eastAsia="Times New Roman" w:hAnsi="Courier New" w:cs="Courier New"/>
        </w:rPr>
        <w:t>ExecutorService</w:t>
      </w:r>
      <w:r w:rsidRPr="00DC7172">
        <w:rPr>
          <w:rFonts w:ascii="Times New Roman" w:eastAsia="Times New Roman" w:hAnsi="Times New Roman" w:cs="Times New Roman"/>
        </w:rPr>
        <w:t xml:space="preserve"> and </w:t>
      </w:r>
      <w:r w:rsidRPr="00DC7172">
        <w:rPr>
          <w:rFonts w:ascii="Courier New" w:eastAsia="Times New Roman" w:hAnsi="Courier New" w:cs="Courier New"/>
        </w:rPr>
        <w:t>ForkJoinPool</w:t>
      </w:r>
      <w:r w:rsidRPr="00DC7172">
        <w:rPr>
          <w:rFonts w:ascii="Times New Roman" w:eastAsia="Times New Roman" w:hAnsi="Times New Roman" w:cs="Times New Roman"/>
        </w:rPr>
        <w:t xml:space="preserve">, although Java's offerings are also powerful. The TPL focuses on expressing </w:t>
      </w:r>
      <w:r w:rsidRPr="00DC7172">
        <w:rPr>
          <w:rFonts w:ascii="Times New Roman" w:eastAsia="Times New Roman" w:hAnsi="Times New Roman" w:cs="Times New Roman"/>
          <w:i/>
          <w:iCs/>
        </w:rPr>
        <w:t>what</w:t>
      </w:r>
      <w:r w:rsidRPr="00DC7172">
        <w:rPr>
          <w:rFonts w:ascii="Times New Roman" w:eastAsia="Times New Roman" w:hAnsi="Times New Roman" w:cs="Times New Roman"/>
        </w:rPr>
        <w:t xml:space="preserve"> needs to be done in parallel rather than explicitly managing threads.</w:t>
      </w:r>
    </w:p>
    <w:p w:rsidR="00F665CA" w:rsidRPr="00DC7172" w:rsidRDefault="00F665CA" w:rsidP="00DC7172">
      <w:pPr>
        <w:pStyle w:val="NoSpacing"/>
        <w:rPr>
          <w:rFonts w:ascii="Times New Roman" w:eastAsia="Times New Roman" w:hAnsi="Times New Roman" w:cs="Times New Roman"/>
        </w:rPr>
      </w:pPr>
      <w:r w:rsidRPr="00DC7172">
        <w:rPr>
          <w:rFonts w:ascii="Courier New" w:eastAsia="Times New Roman" w:hAnsi="Courier New" w:cs="Courier New"/>
          <w:b/>
          <w:bCs/>
        </w:rPr>
        <w:t>async</w:t>
      </w:r>
      <w:r w:rsidRPr="00DC7172">
        <w:rPr>
          <w:rFonts w:ascii="Times New Roman" w:eastAsia="Times New Roman" w:hAnsi="Times New Roman" w:cs="Times New Roman"/>
          <w:b/>
          <w:bCs/>
        </w:rPr>
        <w:t>/</w:t>
      </w:r>
      <w:r w:rsidRPr="00DC7172">
        <w:rPr>
          <w:rFonts w:ascii="Courier New" w:eastAsia="Times New Roman" w:hAnsi="Courier New" w:cs="Courier New"/>
          <w:b/>
          <w:bCs/>
        </w:rPr>
        <w:t>await</w:t>
      </w:r>
      <w:r w:rsidRPr="00DC7172">
        <w:rPr>
          <w:rFonts w:ascii="Times New Roman" w:eastAsia="Times New Roman" w:hAnsi="Times New Roman" w:cs="Times New Roman"/>
          <w:b/>
          <w:bCs/>
        </w:rPr>
        <w:t xml:space="preserve"> Keyword:</w:t>
      </w:r>
      <w:r w:rsidRPr="00DC7172">
        <w:rPr>
          <w:rFonts w:ascii="Times New Roman" w:eastAsia="Times New Roman" w:hAnsi="Times New Roman" w:cs="Times New Roman"/>
        </w:rPr>
        <w:t xml:space="preserve"> C# introduced the </w:t>
      </w:r>
      <w:r w:rsidRPr="00DC7172">
        <w:rPr>
          <w:rFonts w:ascii="Courier New" w:eastAsia="Times New Roman" w:hAnsi="Courier New" w:cs="Courier New"/>
        </w:rPr>
        <w:t>async</w:t>
      </w:r>
      <w:r w:rsidRPr="00DC7172">
        <w:rPr>
          <w:rFonts w:ascii="Times New Roman" w:eastAsia="Times New Roman" w:hAnsi="Times New Roman" w:cs="Times New Roman"/>
        </w:rPr>
        <w:t xml:space="preserve"> and </w:t>
      </w:r>
      <w:r w:rsidRPr="00DC7172">
        <w:rPr>
          <w:rFonts w:ascii="Courier New" w:eastAsia="Times New Roman" w:hAnsi="Courier New" w:cs="Courier New"/>
        </w:rPr>
        <w:t>await</w:t>
      </w:r>
      <w:r w:rsidRPr="00DC7172">
        <w:rPr>
          <w:rFonts w:ascii="Times New Roman" w:eastAsia="Times New Roman" w:hAnsi="Times New Roman" w:cs="Times New Roman"/>
        </w:rPr>
        <w:t xml:space="preserve"> keywords earlier and has tighter integration with asynchronous programming using </w:t>
      </w:r>
      <w:r w:rsidRPr="00DC7172">
        <w:rPr>
          <w:rFonts w:ascii="Courier New" w:eastAsia="Times New Roman" w:hAnsi="Courier New" w:cs="Courier New"/>
        </w:rPr>
        <w:t>Task</w:t>
      </w:r>
      <w:r w:rsidRPr="00DC7172">
        <w:rPr>
          <w:rFonts w:ascii="Times New Roman" w:eastAsia="Times New Roman" w:hAnsi="Times New Roman" w:cs="Times New Roman"/>
        </w:rPr>
        <w:t xml:space="preserve"> and </w:t>
      </w:r>
      <w:r w:rsidRPr="00DC7172">
        <w:rPr>
          <w:rFonts w:ascii="Courier New" w:eastAsia="Times New Roman" w:hAnsi="Courier New" w:cs="Courier New"/>
        </w:rPr>
        <w:t>Task&lt;T&gt;</w:t>
      </w:r>
      <w:r w:rsidRPr="00DC7172">
        <w:rPr>
          <w:rFonts w:ascii="Times New Roman" w:eastAsia="Times New Roman" w:hAnsi="Times New Roman" w:cs="Times New Roman"/>
        </w:rPr>
        <w:t xml:space="preserve">. Java added similar features with </w:t>
      </w:r>
      <w:r w:rsidRPr="00DC7172">
        <w:rPr>
          <w:rFonts w:ascii="Courier New" w:eastAsia="Times New Roman" w:hAnsi="Courier New" w:cs="Courier New"/>
        </w:rPr>
        <w:t>CompletableFuture</w:t>
      </w:r>
      <w:r w:rsidRPr="00DC7172">
        <w:rPr>
          <w:rFonts w:ascii="Times New Roman" w:eastAsia="Times New Roman" w:hAnsi="Times New Roman" w:cs="Times New Roman"/>
        </w:rPr>
        <w:t xml:space="preserve"> and the </w:t>
      </w:r>
      <w:r w:rsidRPr="00DC7172">
        <w:rPr>
          <w:rFonts w:ascii="Courier New" w:eastAsia="Times New Roman" w:hAnsi="Courier New" w:cs="Courier New"/>
        </w:rPr>
        <w:t>async</w:t>
      </w:r>
      <w:r w:rsidRPr="00DC7172">
        <w:rPr>
          <w:rFonts w:ascii="Times New Roman" w:eastAsia="Times New Roman" w:hAnsi="Times New Roman" w:cs="Times New Roman"/>
        </w:rPr>
        <w:t>/</w:t>
      </w:r>
      <w:r w:rsidRPr="00DC7172">
        <w:rPr>
          <w:rFonts w:ascii="Courier New" w:eastAsia="Times New Roman" w:hAnsi="Courier New" w:cs="Courier New"/>
        </w:rPr>
        <w:t>await</w:t>
      </w:r>
      <w:r w:rsidRPr="00DC7172">
        <w:rPr>
          <w:rFonts w:ascii="Times New Roman" w:eastAsia="Times New Roman" w:hAnsi="Times New Roman" w:cs="Times New Roman"/>
        </w:rPr>
        <w:t xml:space="preserve"> keywords in later versions (Java 19 and beyond, in preview). C#'s </w:t>
      </w:r>
      <w:r w:rsidRPr="00DC7172">
        <w:rPr>
          <w:rFonts w:ascii="Courier New" w:eastAsia="Times New Roman" w:hAnsi="Courier New" w:cs="Courier New"/>
        </w:rPr>
        <w:t>async</w:t>
      </w:r>
      <w:r w:rsidRPr="00DC7172">
        <w:rPr>
          <w:rFonts w:ascii="Times New Roman" w:eastAsia="Times New Roman" w:hAnsi="Times New Roman" w:cs="Times New Roman"/>
        </w:rPr>
        <w:t>/</w:t>
      </w:r>
      <w:r w:rsidRPr="00DC7172">
        <w:rPr>
          <w:rFonts w:ascii="Courier New" w:eastAsia="Times New Roman" w:hAnsi="Courier New" w:cs="Courier New"/>
        </w:rPr>
        <w:t>await</w:t>
      </w:r>
      <w:r w:rsidRPr="00DC7172">
        <w:rPr>
          <w:rFonts w:ascii="Times New Roman" w:eastAsia="Times New Roman" w:hAnsi="Times New Roman" w:cs="Times New Roman"/>
        </w:rPr>
        <w:t xml:space="preserve"> is often considered more syntactically clean for handling asynchronous operations.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Memory Model:</w:t>
      </w:r>
      <w:r w:rsidRPr="00DC7172">
        <w:rPr>
          <w:rFonts w:ascii="Times New Roman" w:eastAsia="Times New Roman" w:hAnsi="Times New Roman" w:cs="Times New Roman"/>
        </w:rPr>
        <w:t xml:space="preserve"> While both Java and C# have memory models to define how threads interact with memory, the specifics of these models and the guarantees they provide can have subtle differences. However, for most practical purposes, the high-level concepts of visibility and atomicity are similar.</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Language Philosophy:</w:t>
      </w:r>
      <w:r w:rsidRPr="00DC7172">
        <w:rPr>
          <w:rFonts w:ascii="Times New Roman" w:eastAsia="Times New Roman" w:hAnsi="Times New Roman" w:cs="Times New Roman"/>
        </w:rPr>
        <w:t xml:space="preserve"> While both aim for performance and concurrency support, there might be subtle differences in the underlying philosophy and design choices that lead to variations in their concurrency features.</w:t>
      </w:r>
    </w:p>
    <w:p w:rsidR="00F665CA" w:rsidRPr="00DC7172" w:rsidRDefault="00F665C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Specific Libraries and Frameworks:</w:t>
      </w:r>
      <w:r w:rsidRPr="00DC7172">
        <w:rPr>
          <w:rFonts w:ascii="Times New Roman" w:eastAsia="Times New Roman" w:hAnsi="Times New Roman" w:cs="Times New Roman"/>
        </w:rPr>
        <w:t xml:space="preserve"> While the core concepts are similar, the specific classes, interfaces, and methods available in their respective standard libraries differ. For instance, C# has </w:t>
      </w:r>
      <w:r w:rsidRPr="00DC7172">
        <w:rPr>
          <w:rFonts w:ascii="Courier New" w:eastAsia="Times New Roman" w:hAnsi="Courier New" w:cs="Courier New"/>
        </w:rPr>
        <w:t>AsyncLocal&lt;T&gt;</w:t>
      </w:r>
      <w:r w:rsidRPr="00DC7172">
        <w:rPr>
          <w:rFonts w:ascii="Times New Roman" w:eastAsia="Times New Roman" w:hAnsi="Times New Roman" w:cs="Times New Roman"/>
        </w:rPr>
        <w:t xml:space="preserve"> for thread-local storage in asynchronous contexts, which has a different feel than Java's </w:t>
      </w:r>
      <w:r w:rsidRPr="00DC7172">
        <w:rPr>
          <w:rFonts w:ascii="Courier New" w:eastAsia="Times New Roman" w:hAnsi="Courier New" w:cs="Courier New"/>
        </w:rPr>
        <w:t>ThreadLocal</w:t>
      </w:r>
      <w:r w:rsidRPr="00DC7172">
        <w:rPr>
          <w:rFonts w:ascii="Times New Roman" w:eastAsia="Times New Roman" w:hAnsi="Times New Roman" w:cs="Times New Roman"/>
        </w:rPr>
        <w:t>.</w:t>
      </w:r>
    </w:p>
    <w:p w:rsidR="00F665CA" w:rsidRPr="00DC7172" w:rsidRDefault="00F665CA" w:rsidP="00DC7172">
      <w:pPr>
        <w:pStyle w:val="NoSpacing"/>
      </w:pPr>
    </w:p>
    <w:p w:rsidR="00786092" w:rsidRPr="00DC7172" w:rsidRDefault="00786092" w:rsidP="00DC7172">
      <w:pPr>
        <w:pStyle w:val="NoSpacing"/>
      </w:pPr>
      <w:r w:rsidRPr="00DC7172">
        <w:t xml:space="preserve">Q: is observable in angular using observer design pattern </w:t>
      </w:r>
    </w:p>
    <w:p w:rsidR="00786092" w:rsidRPr="00DC7172" w:rsidRDefault="00786092" w:rsidP="00DC7172">
      <w:pPr>
        <w:pStyle w:val="NoSpacing"/>
      </w:pPr>
      <w:r w:rsidRPr="00DC7172">
        <w:t xml:space="preserve">Yes, </w:t>
      </w:r>
      <w:r w:rsidRPr="00DC7172">
        <w:rPr>
          <w:rStyle w:val="Strong"/>
          <w:sz w:val="28"/>
          <w:szCs w:val="28"/>
        </w:rPr>
        <w:t>Observables in Angular are fundamentally based on the Observer design pattern.</w:t>
      </w:r>
    </w:p>
    <w:p w:rsidR="00786092" w:rsidRPr="00DC7172" w:rsidRDefault="00786092" w:rsidP="00DC7172">
      <w:pPr>
        <w:pStyle w:val="NoSpacing"/>
      </w:pPr>
      <w:r w:rsidRPr="00DC7172">
        <w:t>Here's a breakdown of how the Observer pattern manifests in Angular's Observables:</w:t>
      </w:r>
    </w:p>
    <w:p w:rsidR="00786092" w:rsidRPr="00DC7172" w:rsidRDefault="00786092" w:rsidP="00DC7172">
      <w:pPr>
        <w:pStyle w:val="NoSpacing"/>
      </w:pPr>
      <w:r w:rsidRPr="00DC7172">
        <w:rPr>
          <w:rStyle w:val="citation-0"/>
          <w:b/>
          <w:bCs/>
          <w:sz w:val="28"/>
          <w:szCs w:val="28"/>
        </w:rPr>
        <w:t>The Observer Design Pattern:</w:t>
      </w:r>
    </w:p>
    <w:p w:rsidR="00786092" w:rsidRPr="00DC7172" w:rsidRDefault="00786092" w:rsidP="00DC7172">
      <w:pPr>
        <w:pStyle w:val="NoSpacing"/>
      </w:pPr>
      <w:r w:rsidRPr="00DC7172">
        <w:rPr>
          <w:rStyle w:val="citation-0"/>
          <w:sz w:val="28"/>
          <w:szCs w:val="28"/>
        </w:rPr>
        <w:t>The Observer pattern is a behavioral design pattern that defines a one-to-many dependency between objects</w:t>
      </w:r>
      <w:r w:rsidRPr="00DC7172">
        <w:rPr>
          <w:rStyle w:val="citation-0"/>
          <w:sz w:val="28"/>
          <w:szCs w:val="28"/>
          <w:vertAlign w:val="superscript"/>
        </w:rPr>
        <w:t xml:space="preserve"> 1 </w:t>
      </w:r>
      <w:r w:rsidRPr="00DC7172">
        <w:rPr>
          <w:rStyle w:val="citation-1"/>
          <w:sz w:val="28"/>
          <w:szCs w:val="28"/>
        </w:rPr>
        <w:t xml:space="preserve">so that when one object (the </w:t>
      </w:r>
      <w:r w:rsidRPr="00DC7172">
        <w:rPr>
          <w:rStyle w:val="citation-1"/>
          <w:b/>
          <w:bCs/>
          <w:sz w:val="28"/>
          <w:szCs w:val="28"/>
        </w:rPr>
        <w:t>Subject</w:t>
      </w:r>
      <w:r w:rsidRPr="00DC7172">
        <w:rPr>
          <w:rStyle w:val="citation-1"/>
          <w:sz w:val="28"/>
          <w:szCs w:val="28"/>
        </w:rPr>
        <w:t xml:space="preserve">) changes </w:t>
      </w:r>
      <w:r w:rsidRPr="00DC7172">
        <w:rPr>
          <w:rStyle w:val="citation-1"/>
          <w:sz w:val="28"/>
          <w:szCs w:val="28"/>
        </w:rPr>
        <w:lastRenderedPageBreak/>
        <w:t xml:space="preserve">state, all its dependents (the </w:t>
      </w:r>
      <w:r w:rsidRPr="00DC7172">
        <w:rPr>
          <w:rStyle w:val="citation-1"/>
          <w:b/>
          <w:bCs/>
          <w:sz w:val="28"/>
          <w:szCs w:val="28"/>
        </w:rPr>
        <w:t>Observers</w:t>
      </w:r>
      <w:r w:rsidRPr="00DC7172">
        <w:rPr>
          <w:rStyle w:val="citation-1"/>
          <w:sz w:val="28"/>
          <w:szCs w:val="28"/>
        </w:rPr>
        <w:t>) are notified and updated automatically.</w:t>
      </w:r>
      <w:r w:rsidRPr="00DC7172">
        <w:rPr>
          <w:rStyle w:val="citation-1"/>
          <w:sz w:val="28"/>
          <w:szCs w:val="28"/>
          <w:vertAlign w:val="superscript"/>
        </w:rPr>
        <w:t xml:space="preserve"> 2 </w:t>
      </w:r>
      <w:r w:rsidRPr="00DC7172">
        <w:rPr>
          <w:rStyle w:val="button-container"/>
          <w:sz w:val="28"/>
          <w:szCs w:val="28"/>
        </w:rPr>
        <w:t xml:space="preserve">  </w:t>
      </w:r>
    </w:p>
    <w:p w:rsidR="00786092" w:rsidRPr="00DC7172" w:rsidRDefault="00786092" w:rsidP="00DC7172">
      <w:pPr>
        <w:pStyle w:val="NoSpacing"/>
      </w:pPr>
    </w:p>
    <w:p w:rsidR="00786092" w:rsidRPr="00DC7172" w:rsidRDefault="00786092" w:rsidP="00DC7172">
      <w:pPr>
        <w:pStyle w:val="NoSpacing"/>
      </w:pPr>
      <w:r w:rsidRPr="00DC7172">
        <w:rPr>
          <w:rStyle w:val="Strong"/>
          <w:sz w:val="28"/>
          <w:szCs w:val="28"/>
        </w:rPr>
        <w:t>How Observables in Angular Implement the Observer Pattern:</w:t>
      </w:r>
    </w:p>
    <w:p w:rsidR="00786092" w:rsidRPr="00DC7172" w:rsidRDefault="00786092" w:rsidP="00DC7172">
      <w:pPr>
        <w:pStyle w:val="NoSpacing"/>
      </w:pPr>
      <w:r w:rsidRPr="00DC7172">
        <w:rPr>
          <w:rStyle w:val="Strong"/>
          <w:sz w:val="28"/>
          <w:szCs w:val="28"/>
        </w:rPr>
        <w:t>Subject (Observable):</w:t>
      </w:r>
    </w:p>
    <w:p w:rsidR="00786092" w:rsidRPr="00DC7172" w:rsidRDefault="00786092" w:rsidP="00DC7172">
      <w:pPr>
        <w:pStyle w:val="NoSpacing"/>
      </w:pPr>
      <w:r w:rsidRPr="00DC7172">
        <w:t xml:space="preserve">In Angular, an </w:t>
      </w:r>
      <w:r w:rsidRPr="00DC7172">
        <w:rPr>
          <w:rStyle w:val="Strong"/>
          <w:sz w:val="28"/>
          <w:szCs w:val="28"/>
        </w:rPr>
        <w:t>Observable</w:t>
      </w:r>
      <w:r w:rsidRPr="00DC7172">
        <w:t xml:space="preserve"> is the Subject. It represents a stream of data or events that can be emitted over time.</w:t>
      </w:r>
    </w:p>
    <w:p w:rsidR="00786092" w:rsidRPr="00DC7172" w:rsidRDefault="00786092" w:rsidP="00DC7172">
      <w:pPr>
        <w:pStyle w:val="NoSpacing"/>
      </w:pPr>
      <w:r w:rsidRPr="00DC7172">
        <w:t>It maintains a list of Observers that are interested in receiving notifications.</w:t>
      </w:r>
    </w:p>
    <w:p w:rsidR="00786092" w:rsidRPr="00DC7172" w:rsidRDefault="00786092" w:rsidP="00DC7172">
      <w:pPr>
        <w:pStyle w:val="NoSpacing"/>
      </w:pPr>
      <w:r w:rsidRPr="00DC7172">
        <w:t>When the Observable produces a new value (emits), it notifies all its registered Observers.</w:t>
      </w:r>
    </w:p>
    <w:p w:rsidR="00786092" w:rsidRPr="00DC7172" w:rsidRDefault="00786092" w:rsidP="00DC7172">
      <w:pPr>
        <w:pStyle w:val="NoSpacing"/>
      </w:pPr>
      <w:r w:rsidRPr="00DC7172">
        <w:rPr>
          <w:rStyle w:val="Strong"/>
          <w:sz w:val="28"/>
          <w:szCs w:val="28"/>
        </w:rPr>
        <w:t>Observer:</w:t>
      </w:r>
    </w:p>
    <w:p w:rsidR="00786092" w:rsidRPr="00DC7172" w:rsidRDefault="00786092" w:rsidP="00DC7172">
      <w:pPr>
        <w:pStyle w:val="NoSpacing"/>
      </w:pPr>
      <w:r w:rsidRPr="00DC7172">
        <w:t xml:space="preserve">An </w:t>
      </w:r>
      <w:r w:rsidRPr="00DC7172">
        <w:rPr>
          <w:rStyle w:val="Strong"/>
          <w:sz w:val="28"/>
          <w:szCs w:val="28"/>
        </w:rPr>
        <w:t>Observer</w:t>
      </w:r>
      <w:r w:rsidRPr="00DC7172">
        <w:t xml:space="preserve"> is an object that wants to receive notifications from the Observable.</w:t>
      </w:r>
    </w:p>
    <w:p w:rsidR="00786092" w:rsidRPr="00DC7172" w:rsidRDefault="00786092" w:rsidP="00DC7172">
      <w:pPr>
        <w:pStyle w:val="NoSpacing"/>
      </w:pPr>
      <w:r w:rsidRPr="00DC7172">
        <w:t xml:space="preserve">It defines three callback functions: </w:t>
      </w:r>
    </w:p>
    <w:p w:rsidR="00786092" w:rsidRPr="00DC7172" w:rsidRDefault="00786092" w:rsidP="00DC7172">
      <w:pPr>
        <w:pStyle w:val="NoSpacing"/>
      </w:pPr>
      <w:r w:rsidRPr="00DC7172">
        <w:rPr>
          <w:rStyle w:val="HTMLCode"/>
          <w:rFonts w:eastAsiaTheme="minorHAnsi"/>
          <w:b/>
          <w:bCs/>
          <w:sz w:val="28"/>
          <w:szCs w:val="28"/>
        </w:rPr>
        <w:t>next(value: any)</w:t>
      </w:r>
      <w:r w:rsidRPr="00DC7172">
        <w:rPr>
          <w:rStyle w:val="Strong"/>
          <w:sz w:val="28"/>
          <w:szCs w:val="28"/>
        </w:rPr>
        <w:t>:</w:t>
      </w:r>
      <w:r w:rsidRPr="00DC7172">
        <w:t xml:space="preserve"> This function is called when the Observable emits a new value. The </w:t>
      </w:r>
      <w:r w:rsidRPr="00DC7172">
        <w:rPr>
          <w:rStyle w:val="HTMLCode"/>
          <w:rFonts w:eastAsiaTheme="minorHAnsi"/>
          <w:sz w:val="28"/>
          <w:szCs w:val="28"/>
        </w:rPr>
        <w:t>value</w:t>
      </w:r>
      <w:r w:rsidRPr="00DC7172">
        <w:t xml:space="preserve"> contains the emitted data.</w:t>
      </w:r>
    </w:p>
    <w:p w:rsidR="00786092" w:rsidRPr="00DC7172" w:rsidRDefault="00786092" w:rsidP="00DC7172">
      <w:pPr>
        <w:pStyle w:val="NoSpacing"/>
      </w:pPr>
      <w:r w:rsidRPr="00DC7172">
        <w:rPr>
          <w:rStyle w:val="HTMLCode"/>
          <w:rFonts w:eastAsiaTheme="minorHAnsi"/>
          <w:b/>
          <w:bCs/>
          <w:sz w:val="28"/>
          <w:szCs w:val="28"/>
        </w:rPr>
        <w:t>error(err: any)</w:t>
      </w:r>
      <w:r w:rsidRPr="00DC7172">
        <w:rPr>
          <w:rStyle w:val="Strong"/>
          <w:sz w:val="28"/>
          <w:szCs w:val="28"/>
        </w:rPr>
        <w:t>:</w:t>
      </w:r>
      <w:r w:rsidRPr="00DC7172">
        <w:t xml:space="preserve"> This function is called when the Observable encounters an error and will no longer emit values.</w:t>
      </w:r>
    </w:p>
    <w:p w:rsidR="00786092" w:rsidRPr="00DC7172" w:rsidRDefault="00786092" w:rsidP="00DC7172">
      <w:pPr>
        <w:pStyle w:val="NoSpacing"/>
      </w:pPr>
      <w:r w:rsidRPr="00DC7172">
        <w:rPr>
          <w:rStyle w:val="HTMLCode"/>
          <w:rFonts w:eastAsiaTheme="minorHAnsi"/>
          <w:b/>
          <w:bCs/>
          <w:sz w:val="28"/>
          <w:szCs w:val="28"/>
        </w:rPr>
        <w:t>complete()</w:t>
      </w:r>
      <w:r w:rsidRPr="00DC7172">
        <w:rPr>
          <w:rStyle w:val="Strong"/>
          <w:sz w:val="28"/>
          <w:szCs w:val="28"/>
        </w:rPr>
        <w:t>:</w:t>
      </w:r>
      <w:r w:rsidRPr="00DC7172">
        <w:t xml:space="preserve"> This function is called when the Observable has successfully completed emitting all its values and will not emit any more.</w:t>
      </w:r>
    </w:p>
    <w:p w:rsidR="00786092" w:rsidRPr="00DC7172" w:rsidRDefault="00786092" w:rsidP="00DC7172">
      <w:pPr>
        <w:pStyle w:val="NoSpacing"/>
      </w:pPr>
      <w:r w:rsidRPr="00DC7172">
        <w:rPr>
          <w:rStyle w:val="Strong"/>
          <w:sz w:val="28"/>
          <w:szCs w:val="28"/>
        </w:rPr>
        <w:t>Subscription:</w:t>
      </w:r>
    </w:p>
    <w:p w:rsidR="00786092" w:rsidRPr="00DC7172" w:rsidRDefault="00786092" w:rsidP="00DC7172">
      <w:pPr>
        <w:pStyle w:val="NoSpacing"/>
      </w:pPr>
      <w:r w:rsidRPr="00DC7172">
        <w:t xml:space="preserve">To receive notifications from an Observable, an Observer needs to </w:t>
      </w:r>
      <w:r w:rsidRPr="00DC7172">
        <w:rPr>
          <w:rStyle w:val="Strong"/>
          <w:sz w:val="28"/>
          <w:szCs w:val="28"/>
        </w:rPr>
        <w:t>subscribe</w:t>
      </w:r>
      <w:r w:rsidRPr="00DC7172">
        <w:t xml:space="preserve"> to it.</w:t>
      </w:r>
    </w:p>
    <w:p w:rsidR="00786092" w:rsidRPr="00DC7172" w:rsidRDefault="00786092" w:rsidP="00DC7172">
      <w:pPr>
        <w:pStyle w:val="NoSpacing"/>
      </w:pPr>
      <w:r w:rsidRPr="00DC7172">
        <w:t xml:space="preserve">The </w:t>
      </w:r>
      <w:r w:rsidRPr="00DC7172">
        <w:rPr>
          <w:rStyle w:val="HTMLCode"/>
          <w:rFonts w:eastAsiaTheme="minorHAnsi"/>
          <w:sz w:val="28"/>
          <w:szCs w:val="28"/>
        </w:rPr>
        <w:t>subscribe()</w:t>
      </w:r>
      <w:r w:rsidRPr="00DC7172">
        <w:t xml:space="preserve"> method of the Observable takes an Observer (or a set of </w:t>
      </w:r>
      <w:r w:rsidRPr="00DC7172">
        <w:rPr>
          <w:rStyle w:val="HTMLCode"/>
          <w:rFonts w:eastAsiaTheme="minorHAnsi"/>
          <w:sz w:val="28"/>
          <w:szCs w:val="28"/>
        </w:rPr>
        <w:t>next</w:t>
      </w:r>
      <w:r w:rsidRPr="00DC7172">
        <w:t xml:space="preserve">, </w:t>
      </w:r>
      <w:r w:rsidRPr="00DC7172">
        <w:rPr>
          <w:rStyle w:val="HTMLCode"/>
          <w:rFonts w:eastAsiaTheme="minorHAnsi"/>
          <w:sz w:val="28"/>
          <w:szCs w:val="28"/>
        </w:rPr>
        <w:t>error</w:t>
      </w:r>
      <w:r w:rsidRPr="00DC7172">
        <w:t xml:space="preserve">, and </w:t>
      </w:r>
      <w:r w:rsidRPr="00DC7172">
        <w:rPr>
          <w:rStyle w:val="HTMLCode"/>
          <w:rFonts w:eastAsiaTheme="minorHAnsi"/>
          <w:sz w:val="28"/>
          <w:szCs w:val="28"/>
        </w:rPr>
        <w:t>complete</w:t>
      </w:r>
      <w:r w:rsidRPr="00DC7172">
        <w:t xml:space="preserve"> callback functions) as an argument.</w:t>
      </w:r>
    </w:p>
    <w:p w:rsidR="00786092" w:rsidRPr="00DC7172" w:rsidRDefault="00786092" w:rsidP="00DC7172">
      <w:pPr>
        <w:pStyle w:val="NoSpacing"/>
      </w:pPr>
      <w:r w:rsidRPr="00DC7172">
        <w:t xml:space="preserve">The </w:t>
      </w:r>
      <w:r w:rsidRPr="00DC7172">
        <w:rPr>
          <w:rStyle w:val="HTMLCode"/>
          <w:rFonts w:eastAsiaTheme="minorHAnsi"/>
          <w:sz w:val="28"/>
          <w:szCs w:val="28"/>
        </w:rPr>
        <w:t>subscribe()</w:t>
      </w:r>
      <w:r w:rsidRPr="00DC7172">
        <w:t xml:space="preserve"> method returns a </w:t>
      </w:r>
      <w:r w:rsidRPr="00DC7172">
        <w:rPr>
          <w:rStyle w:val="Strong"/>
          <w:sz w:val="28"/>
          <w:szCs w:val="28"/>
        </w:rPr>
        <w:t>Subscription</w:t>
      </w:r>
      <w:r w:rsidRPr="00DC7172">
        <w:t xml:space="preserve"> object. This object represents the connection between the Observable and the Observer.</w:t>
      </w:r>
    </w:p>
    <w:p w:rsidR="00786092" w:rsidRPr="00DC7172" w:rsidRDefault="00786092" w:rsidP="00DC7172">
      <w:pPr>
        <w:pStyle w:val="NoSpacing"/>
      </w:pPr>
      <w:r w:rsidRPr="00DC7172">
        <w:t xml:space="preserve">The Subscription has an </w:t>
      </w:r>
      <w:r w:rsidRPr="00DC7172">
        <w:rPr>
          <w:rStyle w:val="HTMLCode"/>
          <w:rFonts w:eastAsiaTheme="minorHAnsi"/>
          <w:sz w:val="28"/>
          <w:szCs w:val="28"/>
        </w:rPr>
        <w:t>unsubscribe()</w:t>
      </w:r>
      <w:r w:rsidRPr="00DC7172">
        <w:t xml:space="preserve"> method that allows the Observer to stop receiving further notifications from the Observable. This is crucial for managing resources and preventing memory leaks.</w:t>
      </w:r>
    </w:p>
    <w:p w:rsidR="00786092" w:rsidRPr="00DC7172" w:rsidRDefault="00786092" w:rsidP="00DC7172">
      <w:pPr>
        <w:pStyle w:val="NoSpacing"/>
      </w:pPr>
      <w:r w:rsidRPr="00DC7172">
        <w:rPr>
          <w:rStyle w:val="Strong"/>
          <w:sz w:val="28"/>
          <w:szCs w:val="28"/>
        </w:rPr>
        <w:t>Analogy:</w:t>
      </w:r>
    </w:p>
    <w:p w:rsidR="00786092" w:rsidRPr="00DC7172" w:rsidRDefault="00786092" w:rsidP="00DC7172">
      <w:pPr>
        <w:pStyle w:val="NoSpacing"/>
      </w:pPr>
      <w:r w:rsidRPr="00DC7172">
        <w:t>Think of a news channel (the Observable) and its viewers (the Observers).</w:t>
      </w:r>
    </w:p>
    <w:p w:rsidR="00786092" w:rsidRPr="00DC7172" w:rsidRDefault="00786092" w:rsidP="00DC7172">
      <w:pPr>
        <w:pStyle w:val="NoSpacing"/>
      </w:pPr>
      <w:r w:rsidRPr="00DC7172">
        <w:t>When you subscribe to the news channel, you (the Observer) start receiving news updates (the emitted values).</w:t>
      </w:r>
    </w:p>
    <w:p w:rsidR="00786092" w:rsidRPr="00DC7172" w:rsidRDefault="00786092" w:rsidP="00DC7172">
      <w:pPr>
        <w:pStyle w:val="NoSpacing"/>
      </w:pPr>
      <w:r w:rsidRPr="00DC7172">
        <w:t xml:space="preserve">The </w:t>
      </w:r>
      <w:r w:rsidRPr="00DC7172">
        <w:rPr>
          <w:rStyle w:val="HTMLCode"/>
          <w:rFonts w:eastAsiaTheme="minorHAnsi"/>
          <w:sz w:val="28"/>
          <w:szCs w:val="28"/>
        </w:rPr>
        <w:t>next()</w:t>
      </w:r>
      <w:r w:rsidRPr="00DC7172">
        <w:t xml:space="preserve"> function is like receiving a new news report.</w:t>
      </w:r>
    </w:p>
    <w:p w:rsidR="00786092" w:rsidRPr="00DC7172" w:rsidRDefault="00786092" w:rsidP="00DC7172">
      <w:pPr>
        <w:pStyle w:val="NoSpacing"/>
      </w:pPr>
      <w:r w:rsidRPr="00DC7172">
        <w:t xml:space="preserve">The </w:t>
      </w:r>
      <w:r w:rsidRPr="00DC7172">
        <w:rPr>
          <w:rStyle w:val="HTMLCode"/>
          <w:rFonts w:eastAsiaTheme="minorHAnsi"/>
          <w:sz w:val="28"/>
          <w:szCs w:val="28"/>
        </w:rPr>
        <w:t>error()</w:t>
      </w:r>
      <w:r w:rsidRPr="00DC7172">
        <w:t xml:space="preserve"> function is like the news channel experiencing a technical issue and stopping broadcasting.</w:t>
      </w:r>
    </w:p>
    <w:p w:rsidR="00786092" w:rsidRPr="00DC7172" w:rsidRDefault="00786092" w:rsidP="00DC7172">
      <w:pPr>
        <w:pStyle w:val="NoSpacing"/>
      </w:pPr>
      <w:r w:rsidRPr="00DC7172">
        <w:t xml:space="preserve">The </w:t>
      </w:r>
      <w:r w:rsidRPr="00DC7172">
        <w:rPr>
          <w:rStyle w:val="HTMLCode"/>
          <w:rFonts w:eastAsiaTheme="minorHAnsi"/>
          <w:sz w:val="28"/>
          <w:szCs w:val="28"/>
        </w:rPr>
        <w:t>complete()</w:t>
      </w:r>
      <w:r w:rsidRPr="00DC7172">
        <w:t xml:space="preserve"> function is like the news channel ending its broadcast for the day.</w:t>
      </w:r>
    </w:p>
    <w:p w:rsidR="00786092" w:rsidRPr="00DC7172" w:rsidRDefault="00786092" w:rsidP="00DC7172">
      <w:pPr>
        <w:pStyle w:val="NoSpacing"/>
      </w:pPr>
      <w:r w:rsidRPr="00DC7172">
        <w:t xml:space="preserve">The </w:t>
      </w:r>
      <w:r w:rsidRPr="00DC7172">
        <w:rPr>
          <w:rStyle w:val="HTMLCode"/>
          <w:rFonts w:eastAsiaTheme="minorHAnsi"/>
          <w:sz w:val="28"/>
          <w:szCs w:val="28"/>
        </w:rPr>
        <w:t>unsubscribe()</w:t>
      </w:r>
      <w:r w:rsidRPr="00DC7172">
        <w:t xml:space="preserve"> function is like canceling your subscription to the news channel.</w:t>
      </w:r>
    </w:p>
    <w:p w:rsidR="00786092" w:rsidRPr="00DC7172" w:rsidRDefault="00786092" w:rsidP="00DC7172">
      <w:pPr>
        <w:pStyle w:val="NoSpacing"/>
      </w:pPr>
      <w:r w:rsidRPr="00DC7172">
        <w:rPr>
          <w:rStyle w:val="Strong"/>
          <w:sz w:val="28"/>
          <w:szCs w:val="28"/>
        </w:rPr>
        <w:t>Key Benefits of Using Observables (Based on the Observer Pattern):</w:t>
      </w:r>
    </w:p>
    <w:p w:rsidR="00786092" w:rsidRPr="00DC7172" w:rsidRDefault="00786092" w:rsidP="00DC7172">
      <w:pPr>
        <w:pStyle w:val="NoSpacing"/>
      </w:pPr>
      <w:r w:rsidRPr="00DC7172">
        <w:rPr>
          <w:rStyle w:val="Strong"/>
          <w:sz w:val="28"/>
          <w:szCs w:val="28"/>
        </w:rPr>
        <w:t>Loose Coupling:</w:t>
      </w:r>
      <w:r w:rsidRPr="00DC7172">
        <w:t xml:space="preserve"> The Observable (Subject) doesn't need to know the specific implementation details of its Observers. It only needs to know that they have subscribed and expects them to have </w:t>
      </w:r>
      <w:r w:rsidRPr="00DC7172">
        <w:rPr>
          <w:rStyle w:val="HTMLCode"/>
          <w:rFonts w:eastAsiaTheme="minorHAnsi"/>
          <w:sz w:val="28"/>
          <w:szCs w:val="28"/>
        </w:rPr>
        <w:t>next</w:t>
      </w:r>
      <w:r w:rsidRPr="00DC7172">
        <w:t xml:space="preserve">, </w:t>
      </w:r>
      <w:r w:rsidRPr="00DC7172">
        <w:rPr>
          <w:rStyle w:val="HTMLCode"/>
          <w:rFonts w:eastAsiaTheme="minorHAnsi"/>
          <w:sz w:val="28"/>
          <w:szCs w:val="28"/>
        </w:rPr>
        <w:t>error</w:t>
      </w:r>
      <w:r w:rsidRPr="00DC7172">
        <w:t xml:space="preserve">, and </w:t>
      </w:r>
      <w:r w:rsidRPr="00DC7172">
        <w:rPr>
          <w:rStyle w:val="HTMLCode"/>
          <w:rFonts w:eastAsiaTheme="minorHAnsi"/>
          <w:sz w:val="28"/>
          <w:szCs w:val="28"/>
        </w:rPr>
        <w:t>complete</w:t>
      </w:r>
      <w:r w:rsidRPr="00DC7172">
        <w:t xml:space="preserve"> methods.</w:t>
      </w:r>
    </w:p>
    <w:p w:rsidR="00786092" w:rsidRPr="00DC7172" w:rsidRDefault="00786092" w:rsidP="00DC7172">
      <w:pPr>
        <w:pStyle w:val="NoSpacing"/>
      </w:pPr>
      <w:r w:rsidRPr="00DC7172">
        <w:rPr>
          <w:rStyle w:val="Strong"/>
          <w:sz w:val="28"/>
          <w:szCs w:val="28"/>
        </w:rPr>
        <w:lastRenderedPageBreak/>
        <w:t>Unidirectional Data Flow:</w:t>
      </w:r>
      <w:r w:rsidRPr="00DC7172">
        <w:t xml:space="preserve"> Observables promote a clear and predictable way of handling asynchronous data and events.</w:t>
      </w:r>
    </w:p>
    <w:p w:rsidR="00786092" w:rsidRPr="00DC7172" w:rsidRDefault="00786092" w:rsidP="00DC7172">
      <w:pPr>
        <w:pStyle w:val="NoSpacing"/>
      </w:pPr>
      <w:r w:rsidRPr="00DC7172">
        <w:rPr>
          <w:rStyle w:val="Strong"/>
          <w:sz w:val="28"/>
          <w:szCs w:val="28"/>
        </w:rPr>
        <w:t>Reactive Programming:</w:t>
      </w:r>
      <w:r w:rsidRPr="00DC7172">
        <w:t xml:space="preserve"> Observables are a core concept in reactive programming, allowing you to work with streams of data and apply various operators to transform, filter, and combine these streams.</w:t>
      </w:r>
    </w:p>
    <w:p w:rsidR="00786092" w:rsidRPr="00DC7172" w:rsidRDefault="00786092" w:rsidP="00DC7172">
      <w:pPr>
        <w:pStyle w:val="NoSpacing"/>
      </w:pPr>
      <w:r w:rsidRPr="00DC7172">
        <w:rPr>
          <w:rStyle w:val="Strong"/>
          <w:sz w:val="28"/>
          <w:szCs w:val="28"/>
        </w:rPr>
        <w:t>Managing Asynchronous Operations:</w:t>
      </w:r>
      <w:r w:rsidRPr="00DC7172">
        <w:t xml:space="preserve"> Observables are excellent for handling asynchronous tasks like HTTP requests, user input events, and timers.</w:t>
      </w:r>
    </w:p>
    <w:p w:rsidR="00786092" w:rsidRPr="00DC7172" w:rsidRDefault="00786092" w:rsidP="00DC7172">
      <w:pPr>
        <w:pStyle w:val="NoSpacing"/>
      </w:pPr>
      <w:r w:rsidRPr="00DC7172">
        <w:rPr>
          <w:rStyle w:val="Strong"/>
          <w:sz w:val="28"/>
          <w:szCs w:val="28"/>
        </w:rPr>
        <w:t>In conclusion, Observables in Angular are a powerful implementation of the Observer design pattern, providing a structured and reactive way to manage asynchronous data and events within your applications.</w:t>
      </w:r>
      <w:r w:rsidRPr="00DC7172">
        <w:t xml:space="preserve"> They enable efficient communication between different parts of your application and simplify the handling of complex asynchronous scenarios.</w:t>
      </w:r>
    </w:p>
    <w:p w:rsidR="00786092" w:rsidRPr="00DC7172" w:rsidRDefault="00786092" w:rsidP="00DC7172">
      <w:pPr>
        <w:pStyle w:val="NoSpacing"/>
      </w:pPr>
      <w:r w:rsidRPr="00DC7172">
        <w:t xml:space="preserve">Q: why observable is related to async function? </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Observables in Angular (and RxJS in general) are fundamentally related to asynchronous functions because they are designed to handle </w:t>
      </w:r>
      <w:r w:rsidRPr="00DC7172">
        <w:rPr>
          <w:rFonts w:ascii="Times New Roman" w:eastAsia="Times New Roman" w:hAnsi="Times New Roman" w:cs="Times New Roman"/>
          <w:b/>
          <w:bCs/>
        </w:rPr>
        <w:t>streams of data over time</w:t>
      </w:r>
      <w:r w:rsidRPr="00DC7172">
        <w:rPr>
          <w:rFonts w:ascii="Times New Roman" w:eastAsia="Times New Roman" w:hAnsi="Times New Roman" w:cs="Times New Roman"/>
        </w:rPr>
        <w:t xml:space="preserve">, and many asynchronous operations naturally produce data or events that arrive sequentially or over a period.   </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of the key reasons for this relationship:</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Handling Asynchronous Data:</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Asynchronous Operations Produce Data Over Time:</w:t>
      </w:r>
      <w:r w:rsidRPr="00DC7172">
        <w:rPr>
          <w:rFonts w:ascii="Times New Roman" w:eastAsia="Times New Roman" w:hAnsi="Times New Roman" w:cs="Times New Roman"/>
        </w:rPr>
        <w:t xml:space="preserve"> Operations like fetching data from a server (using </w:t>
      </w:r>
      <w:r w:rsidRPr="00DC7172">
        <w:rPr>
          <w:rFonts w:ascii="Courier New" w:eastAsia="Times New Roman" w:hAnsi="Courier New" w:cs="Courier New"/>
        </w:rPr>
        <w:t>HttpClient</w:t>
      </w:r>
      <w:r w:rsidRPr="00DC7172">
        <w:rPr>
          <w:rFonts w:ascii="Times New Roman" w:eastAsia="Times New Roman" w:hAnsi="Times New Roman" w:cs="Times New Roman"/>
        </w:rPr>
        <w:t xml:space="preserve">), handling user input events (like </w:t>
      </w:r>
      <w:r w:rsidRPr="00DC7172">
        <w:rPr>
          <w:rFonts w:ascii="Courier New" w:eastAsia="Times New Roman" w:hAnsi="Courier New" w:cs="Courier New"/>
        </w:rPr>
        <w:t>keyup</w:t>
      </w:r>
      <w:r w:rsidRPr="00DC7172">
        <w:rPr>
          <w:rFonts w:ascii="Times New Roman" w:eastAsia="Times New Roman" w:hAnsi="Times New Roman" w:cs="Times New Roman"/>
        </w:rPr>
        <w:t xml:space="preserve"> or </w:t>
      </w:r>
      <w:r w:rsidRPr="00DC7172">
        <w:rPr>
          <w:rFonts w:ascii="Courier New" w:eastAsia="Times New Roman" w:hAnsi="Courier New" w:cs="Courier New"/>
        </w:rPr>
        <w:t>click</w:t>
      </w:r>
      <w:r w:rsidRPr="00DC7172">
        <w:rPr>
          <w:rFonts w:ascii="Times New Roman" w:eastAsia="Times New Roman" w:hAnsi="Times New Roman" w:cs="Times New Roman"/>
        </w:rPr>
        <w:t xml:space="preserve">), or setting up timers don't produce a single, immediate result. Instead, they might emit multiple values over time or a single value after a delay.   </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Observables Model Data Streams:</w:t>
      </w:r>
      <w:r w:rsidRPr="00DC7172">
        <w:rPr>
          <w:rFonts w:ascii="Times New Roman" w:eastAsia="Times New Roman" w:hAnsi="Times New Roman" w:cs="Times New Roman"/>
        </w:rPr>
        <w:t xml:space="preserve"> Observables provide a powerful way to represent and work with these sequences of asynchronous data. Each emitted value from the Observable represents a piece of the asynchronous result or event.   </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Managing Multiple Values:</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 Functions Typically Return a Single Promise:</w:t>
      </w:r>
      <w:r w:rsidRPr="00DC7172">
        <w:rPr>
          <w:rFonts w:ascii="Times New Roman" w:eastAsia="Times New Roman" w:hAnsi="Times New Roman" w:cs="Times New Roman"/>
        </w:rPr>
        <w:t xml:space="preserve"> Traditional JavaScript </w:t>
      </w:r>
      <w:r w:rsidRPr="00DC7172">
        <w:rPr>
          <w:rFonts w:ascii="Courier New" w:eastAsia="Times New Roman" w:hAnsi="Courier New" w:cs="Courier New"/>
        </w:rPr>
        <w:t>async/await</w:t>
      </w:r>
      <w:r w:rsidRPr="00DC7172">
        <w:rPr>
          <w:rFonts w:ascii="Times New Roman" w:eastAsia="Times New Roman" w:hAnsi="Times New Roman" w:cs="Times New Roman"/>
        </w:rPr>
        <w:t xml:space="preserve"> syntax, built on Promises, is designed to handle a single asynchronous operation that eventually resolves with a single value or rejects with an error.</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Observables Can Emit Multiple Values:</w:t>
      </w:r>
      <w:r w:rsidRPr="00DC7172">
        <w:rPr>
          <w:rFonts w:ascii="Times New Roman" w:eastAsia="Times New Roman" w:hAnsi="Times New Roman" w:cs="Times New Roman"/>
        </w:rPr>
        <w:t xml:space="preserve"> Observables, on the other hand, can emit zero, one, or many values over their lifecycle. This makes them ideal for scenarios where multiple events might occur asynchronously (e.g., multiple responses from a WebSocket connection, continuous user input).   </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Reactive Programming Paradigm:</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Observables are Central to Reactive Programming:</w:t>
      </w:r>
      <w:r w:rsidRPr="00DC7172">
        <w:rPr>
          <w:rFonts w:ascii="Times New Roman" w:eastAsia="Times New Roman" w:hAnsi="Times New Roman" w:cs="Times New Roman"/>
        </w:rPr>
        <w:t xml:space="preserve"> Reactive programming is a paradigm focused on working with asynchronous data streams and the propagation of change. Observables are a core building block of this paradigm.   </w:t>
      </w:r>
    </w:p>
    <w:p w:rsidR="00786092" w:rsidRPr="00DC7172" w:rsidRDefault="00786092" w:rsidP="00DC7172">
      <w:pPr>
        <w:pStyle w:val="NoSpacing"/>
        <w:rPr>
          <w:rFonts w:ascii="Times New Roman" w:eastAsia="Times New Roman" w:hAnsi="Times New Roman" w:cs="Times New Roman"/>
        </w:rPr>
      </w:pPr>
      <w:r w:rsidRPr="00DC7172">
        <w:rPr>
          <w:rFonts w:ascii="Courier New" w:eastAsia="Times New Roman" w:hAnsi="Courier New" w:cs="Courier New"/>
          <w:b/>
          <w:bCs/>
        </w:rPr>
        <w:t>async/await</w:t>
      </w:r>
      <w:r w:rsidRPr="00DC7172">
        <w:rPr>
          <w:rFonts w:ascii="Times New Roman" w:eastAsia="Times New Roman" w:hAnsi="Times New Roman" w:cs="Times New Roman"/>
          <w:b/>
          <w:bCs/>
        </w:rPr>
        <w:t xml:space="preserve"> is Imperative:</w:t>
      </w:r>
      <w:r w:rsidRPr="00DC7172">
        <w:rPr>
          <w:rFonts w:ascii="Times New Roman" w:eastAsia="Times New Roman" w:hAnsi="Times New Roman" w:cs="Times New Roman"/>
        </w:rPr>
        <w:t xml:space="preserve"> </w:t>
      </w:r>
      <w:r w:rsidRPr="00DC7172">
        <w:rPr>
          <w:rFonts w:ascii="Courier New" w:eastAsia="Times New Roman" w:hAnsi="Courier New" w:cs="Courier New"/>
        </w:rPr>
        <w:t>async/await</w:t>
      </w:r>
      <w:r w:rsidRPr="00DC7172">
        <w:rPr>
          <w:rFonts w:ascii="Times New Roman" w:eastAsia="Times New Roman" w:hAnsi="Times New Roman" w:cs="Times New Roman"/>
        </w:rPr>
        <w:t xml:space="preserve"> provides a more imperative way to handle asynchronous code, making it look more synchronous. While easier to read for simple cases, it can become less elegant for managing complex streams of asynchronous events.</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Observables Enable Declarative Style:</w:t>
      </w:r>
      <w:r w:rsidRPr="00DC7172">
        <w:rPr>
          <w:rFonts w:ascii="Times New Roman" w:eastAsia="Times New Roman" w:hAnsi="Times New Roman" w:cs="Times New Roman"/>
        </w:rPr>
        <w:t xml:space="preserve"> With Observables and RxJS operators, you can describe how data streams should be transformed, filtered, combined, and reacted to in a declarative way, leading to more concise and maintainable code for complex asynchronous logic.   </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Cancellation and Resource Management:</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Promises Lack Built-in Cancellation:</w:t>
      </w:r>
      <w:r w:rsidRPr="00DC7172">
        <w:rPr>
          <w:rFonts w:ascii="Times New Roman" w:eastAsia="Times New Roman" w:hAnsi="Times New Roman" w:cs="Times New Roman"/>
        </w:rPr>
        <w:t xml:space="preserve"> Standard JavaScript Promises don't have a built-in mechanism for cancellation once initiated.   </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Observables Provide Explicit Cancellation:</w:t>
      </w:r>
      <w:r w:rsidRPr="00DC7172">
        <w:rPr>
          <w:rFonts w:ascii="Times New Roman" w:eastAsia="Times New Roman" w:hAnsi="Times New Roman" w:cs="Times New Roman"/>
        </w:rPr>
        <w:t xml:space="preserve"> Observables, through their </w:t>
      </w:r>
      <w:r w:rsidRPr="00DC7172">
        <w:rPr>
          <w:rFonts w:ascii="Courier New" w:eastAsia="Times New Roman" w:hAnsi="Courier New" w:cs="Courier New"/>
        </w:rPr>
        <w:t>Subscription</w:t>
      </w:r>
      <w:r w:rsidRPr="00DC7172">
        <w:rPr>
          <w:rFonts w:ascii="Times New Roman" w:eastAsia="Times New Roman" w:hAnsi="Times New Roman" w:cs="Times New Roman"/>
        </w:rPr>
        <w:t xml:space="preserve"> object and the </w:t>
      </w:r>
      <w:r w:rsidRPr="00DC7172">
        <w:rPr>
          <w:rFonts w:ascii="Courier New" w:eastAsia="Times New Roman" w:hAnsi="Courier New" w:cs="Courier New"/>
        </w:rPr>
        <w:t>unsubscribe()</w:t>
      </w:r>
      <w:r w:rsidRPr="00DC7172">
        <w:rPr>
          <w:rFonts w:ascii="Times New Roman" w:eastAsia="Times New Roman" w:hAnsi="Times New Roman" w:cs="Times New Roman"/>
        </w:rPr>
        <w:t xml:space="preserve"> method, offer a way to explicitly cancel the asynchronous operation and clean up resources if the result is no longer needed. This is crucial in Angular for preventing memory leaks and unnecessary network requests.</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5. Handling Errors and Completion:</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Promises Resolve or Reject Once:</w:t>
      </w:r>
      <w:r w:rsidRPr="00DC7172">
        <w:rPr>
          <w:rFonts w:ascii="Times New Roman" w:eastAsia="Times New Roman" w:hAnsi="Times New Roman" w:cs="Times New Roman"/>
        </w:rPr>
        <w:t xml:space="preserve"> A Promise can either resolve with a value or reject with an error, and it does this only once.</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Observables Have </w:t>
      </w:r>
      <w:r w:rsidRPr="00DC7172">
        <w:rPr>
          <w:rFonts w:ascii="Courier New" w:eastAsia="Times New Roman" w:hAnsi="Courier New" w:cs="Courier New"/>
          <w:b/>
          <w:bCs/>
        </w:rPr>
        <w:t>error()</w:t>
      </w:r>
      <w:r w:rsidRPr="00DC7172">
        <w:rPr>
          <w:rFonts w:ascii="Times New Roman" w:eastAsia="Times New Roman" w:hAnsi="Times New Roman" w:cs="Times New Roman"/>
          <w:b/>
          <w:bCs/>
        </w:rPr>
        <w:t xml:space="preserve"> and </w:t>
      </w:r>
      <w:r w:rsidRPr="00DC7172">
        <w:rPr>
          <w:rFonts w:ascii="Courier New" w:eastAsia="Times New Roman" w:hAnsi="Courier New" w:cs="Courier New"/>
          <w:b/>
          <w:bCs/>
        </w:rPr>
        <w:t>complete()</w:t>
      </w:r>
      <w:r w:rsidRPr="00DC7172">
        <w:rPr>
          <w:rFonts w:ascii="Times New Roman" w:eastAsia="Times New Roman" w:hAnsi="Times New Roman" w:cs="Times New Roman"/>
          <w:b/>
          <w:bCs/>
        </w:rPr>
        <w:t xml:space="preserve"> Callbacks:</w:t>
      </w:r>
      <w:r w:rsidRPr="00DC7172">
        <w:rPr>
          <w:rFonts w:ascii="Times New Roman" w:eastAsia="Times New Roman" w:hAnsi="Times New Roman" w:cs="Times New Roman"/>
        </w:rPr>
        <w:t xml:space="preserve"> Observables have dedicated </w:t>
      </w:r>
      <w:r w:rsidRPr="00DC7172">
        <w:rPr>
          <w:rFonts w:ascii="Courier New" w:eastAsia="Times New Roman" w:hAnsi="Courier New" w:cs="Courier New"/>
        </w:rPr>
        <w:t>error()</w:t>
      </w:r>
      <w:r w:rsidRPr="00DC7172">
        <w:rPr>
          <w:rFonts w:ascii="Times New Roman" w:eastAsia="Times New Roman" w:hAnsi="Times New Roman" w:cs="Times New Roman"/>
        </w:rPr>
        <w:t xml:space="preserve"> and </w:t>
      </w:r>
      <w:r w:rsidRPr="00DC7172">
        <w:rPr>
          <w:rFonts w:ascii="Courier New" w:eastAsia="Times New Roman" w:hAnsi="Courier New" w:cs="Courier New"/>
        </w:rPr>
        <w:t>complete()</w:t>
      </w:r>
      <w:r w:rsidRPr="00DC7172">
        <w:rPr>
          <w:rFonts w:ascii="Times New Roman" w:eastAsia="Times New Roman" w:hAnsi="Times New Roman" w:cs="Times New Roman"/>
        </w:rPr>
        <w:t xml:space="preserve"> callbacks in their Observers, allowing for more explicit handling of errors and the completion of the asynchronous stream.</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786092" w:rsidRPr="00DC7172" w:rsidRDefault="0078609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While </w:t>
      </w:r>
      <w:r w:rsidRPr="00DC7172">
        <w:rPr>
          <w:rFonts w:ascii="Courier New" w:eastAsia="Times New Roman" w:hAnsi="Courier New" w:cs="Courier New"/>
        </w:rPr>
        <w:t>async/await</w:t>
      </w:r>
      <w:r w:rsidRPr="00DC7172">
        <w:rPr>
          <w:rFonts w:ascii="Times New Roman" w:eastAsia="Times New Roman" w:hAnsi="Times New Roman" w:cs="Times New Roman"/>
        </w:rPr>
        <w:t xml:space="preserve"> with Promises is great for handling single asynchronous operations in a more synchronous-looking way, Observables are a more powerful and flexible tool for managing </w:t>
      </w:r>
      <w:r w:rsidRPr="00DC7172">
        <w:rPr>
          <w:rFonts w:ascii="Times New Roman" w:eastAsia="Times New Roman" w:hAnsi="Times New Roman" w:cs="Times New Roman"/>
          <w:b/>
          <w:bCs/>
        </w:rPr>
        <w:t>sequences of asynchronous events or data</w:t>
      </w:r>
      <w:r w:rsidRPr="00DC7172">
        <w:rPr>
          <w:rFonts w:ascii="Times New Roman" w:eastAsia="Times New Roman" w:hAnsi="Times New Roman" w:cs="Times New Roman"/>
        </w:rPr>
        <w:t xml:space="preserve"> over time, which is a common requirement in modern applications, especially front-end frameworks like Angular. They enable a reactive programming style, handle multiple values, provide explicit cancellation, and offer more comprehensive error and completion handling for asynchronous streams.</w:t>
      </w:r>
    </w:p>
    <w:p w:rsidR="00BF2C71" w:rsidRPr="00DC7172" w:rsidRDefault="00BF2C71" w:rsidP="00DC7172">
      <w:pPr>
        <w:pStyle w:val="NoSpacing"/>
      </w:pPr>
      <w:r w:rsidRPr="00DC7172">
        <w:t xml:space="preserve">Q: I mean asynvalidator used as a combination of observable and async? </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Ah, I see your line of thinking now! You're asking about how Angular's </w:t>
      </w:r>
      <w:r w:rsidRPr="00DC7172">
        <w:rPr>
          <w:rFonts w:ascii="Courier New" w:eastAsia="Times New Roman" w:hAnsi="Courier New" w:cs="Courier New"/>
        </w:rPr>
        <w:t>AsyncValidator</w:t>
      </w:r>
      <w:r w:rsidRPr="00DC7172">
        <w:rPr>
          <w:rFonts w:ascii="Times New Roman" w:eastAsia="Times New Roman" w:hAnsi="Times New Roman" w:cs="Times New Roman"/>
        </w:rPr>
        <w:t xml:space="preserve"> utilizes the concepts of </w:t>
      </w:r>
      <w:r w:rsidRPr="00DC7172">
        <w:rPr>
          <w:rFonts w:ascii="Times New Roman" w:eastAsia="Times New Roman" w:hAnsi="Times New Roman" w:cs="Times New Roman"/>
          <w:b/>
          <w:bCs/>
        </w:rPr>
        <w:t>Observables</w:t>
      </w:r>
      <w:r w:rsidRPr="00DC7172">
        <w:rPr>
          <w:rFonts w:ascii="Times New Roman" w:eastAsia="Times New Roman" w:hAnsi="Times New Roman" w:cs="Times New Roman"/>
        </w:rPr>
        <w:t xml:space="preserve"> (which are inherently asynchronous) and the </w:t>
      </w:r>
      <w:r w:rsidRPr="00DC7172">
        <w:rPr>
          <w:rFonts w:ascii="Courier New" w:eastAsia="Times New Roman" w:hAnsi="Courier New" w:cs="Courier New"/>
        </w:rPr>
        <w:t>async/await</w:t>
      </w:r>
      <w:r w:rsidRPr="00DC7172">
        <w:rPr>
          <w:rFonts w:ascii="Times New Roman" w:eastAsia="Times New Roman" w:hAnsi="Times New Roman" w:cs="Times New Roman"/>
        </w:rPr>
        <w:t xml:space="preserve"> pattern (which simplifies working with Promises, another way to handle asynchronous operations).</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Let's clarify how these concepts often come together in the context of </w:t>
      </w:r>
      <w:r w:rsidRPr="00DC7172">
        <w:rPr>
          <w:rFonts w:ascii="Courier New" w:eastAsia="Times New Roman" w:hAnsi="Courier New" w:cs="Courier New"/>
        </w:rPr>
        <w:t>AsyncValidator</w:t>
      </w:r>
      <w:r w:rsidRPr="00DC7172">
        <w:rPr>
          <w:rFonts w:ascii="Times New Roman" w:eastAsia="Times New Roman" w:hAnsi="Times New Roman" w:cs="Times New Roman"/>
        </w:rPr>
        <w:t>:</w:t>
      </w:r>
    </w:p>
    <w:p w:rsidR="00BF2C71" w:rsidRPr="00DC7172" w:rsidRDefault="00BF2C71" w:rsidP="00DC7172">
      <w:pPr>
        <w:pStyle w:val="NoSpacing"/>
        <w:rPr>
          <w:rFonts w:ascii="Times New Roman" w:eastAsia="Times New Roman" w:hAnsi="Times New Roman" w:cs="Times New Roman"/>
        </w:rPr>
      </w:pPr>
      <w:r w:rsidRPr="00DC7172">
        <w:rPr>
          <w:rFonts w:ascii="Courier New" w:eastAsia="Times New Roman" w:hAnsi="Courier New" w:cs="Courier New"/>
          <w:b/>
          <w:bCs/>
        </w:rPr>
        <w:t>AsyncValidator</w:t>
      </w:r>
      <w:r w:rsidRPr="00DC7172">
        <w:rPr>
          <w:rFonts w:ascii="Times New Roman" w:eastAsia="Times New Roman" w:hAnsi="Times New Roman" w:cs="Times New Roman"/>
          <w:b/>
          <w:bCs/>
        </w:rPr>
        <w:t xml:space="preserve"> and Asynchronous Operations:</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very purpose of an </w:t>
      </w:r>
      <w:r w:rsidRPr="00DC7172">
        <w:rPr>
          <w:rFonts w:ascii="Courier New" w:eastAsia="Times New Roman" w:hAnsi="Courier New" w:cs="Courier New"/>
        </w:rPr>
        <w:t>AsyncValidator</w:t>
      </w:r>
      <w:r w:rsidRPr="00DC7172">
        <w:rPr>
          <w:rFonts w:ascii="Times New Roman" w:eastAsia="Times New Roman" w:hAnsi="Times New Roman" w:cs="Times New Roman"/>
        </w:rPr>
        <w:t xml:space="preserve"> in Angular is to perform validation that requires asynchronous operations. This is typically needed when:</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Checking against a server:</w:t>
      </w:r>
      <w:r w:rsidRPr="00DC7172">
        <w:rPr>
          <w:rFonts w:ascii="Times New Roman" w:eastAsia="Times New Roman" w:hAnsi="Times New Roman" w:cs="Times New Roman"/>
        </w:rPr>
        <w:t xml:space="preserve"> You need to make an HTTP request to a backend API to verify if a value already exists (e.g., checking for a unique username or email).</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Simulating delays:</w:t>
      </w:r>
      <w:r w:rsidRPr="00DC7172">
        <w:rPr>
          <w:rFonts w:ascii="Times New Roman" w:eastAsia="Times New Roman" w:hAnsi="Times New Roman" w:cs="Times New Roman"/>
        </w:rPr>
        <w:t xml:space="preserve"> You might want to simulate a delay for testing purposes or to mimic a real-world asynchronous operation.</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Observables Fit In:</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Angular's </w:t>
      </w:r>
      <w:r w:rsidRPr="00DC7172">
        <w:rPr>
          <w:rFonts w:ascii="Courier New" w:eastAsia="Times New Roman" w:hAnsi="Courier New" w:cs="Courier New"/>
        </w:rPr>
        <w:t>AsyncValidatorFn</w:t>
      </w:r>
      <w:r w:rsidRPr="00DC7172">
        <w:rPr>
          <w:rFonts w:ascii="Times New Roman" w:eastAsia="Times New Roman" w:hAnsi="Times New Roman" w:cs="Times New Roman"/>
        </w:rPr>
        <w:t xml:space="preserve"> (the function you implement for your async validation) </w:t>
      </w:r>
      <w:r w:rsidRPr="00DC7172">
        <w:rPr>
          <w:rFonts w:ascii="Times New Roman" w:eastAsia="Times New Roman" w:hAnsi="Times New Roman" w:cs="Times New Roman"/>
          <w:b/>
          <w:bCs/>
        </w:rPr>
        <w:t xml:space="preserve">must return either a </w:t>
      </w:r>
      <w:r w:rsidRPr="00DC7172">
        <w:rPr>
          <w:rFonts w:ascii="Courier New" w:eastAsia="Times New Roman" w:hAnsi="Courier New" w:cs="Courier New"/>
          <w:b/>
          <w:bCs/>
        </w:rPr>
        <w:t>Promise</w:t>
      </w:r>
      <w:r w:rsidRPr="00DC7172">
        <w:rPr>
          <w:rFonts w:ascii="Times New Roman" w:eastAsia="Times New Roman" w:hAnsi="Times New Roman" w:cs="Times New Roman"/>
          <w:b/>
          <w:bCs/>
        </w:rPr>
        <w:t xml:space="preserve"> or an </w:t>
      </w:r>
      <w:r w:rsidRPr="00DC7172">
        <w:rPr>
          <w:rFonts w:ascii="Courier New" w:eastAsia="Times New Roman" w:hAnsi="Courier New" w:cs="Courier New"/>
          <w:b/>
          <w:bCs/>
        </w:rPr>
        <w:t>Observable</w:t>
      </w:r>
      <w:r w:rsidRPr="00DC7172">
        <w:rPr>
          <w:rFonts w:ascii="Times New Roman" w:eastAsia="Times New Roman" w:hAnsi="Times New Roman" w:cs="Times New Roman"/>
        </w:rPr>
        <w:t>. This is where Observables come into play:</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Returning an Observable:</w:t>
      </w:r>
      <w:r w:rsidRPr="00DC7172">
        <w:rPr>
          <w:rFonts w:ascii="Times New Roman" w:eastAsia="Times New Roman" w:hAnsi="Times New Roman" w:cs="Times New Roman"/>
        </w:rPr>
        <w:t xml:space="preserve"> It's very common to use Observables within an </w:t>
      </w:r>
      <w:r w:rsidRPr="00DC7172">
        <w:rPr>
          <w:rFonts w:ascii="Courier New" w:eastAsia="Times New Roman" w:hAnsi="Courier New" w:cs="Courier New"/>
        </w:rPr>
        <w:t>AsyncValidator</w:t>
      </w:r>
      <w:r w:rsidRPr="00DC7172">
        <w:rPr>
          <w:rFonts w:ascii="Times New Roman" w:eastAsia="Times New Roman" w:hAnsi="Times New Roman" w:cs="Times New Roman"/>
        </w:rPr>
        <w:t xml:space="preserve"> because many asynchronous operations in Angular, especially those involving </w:t>
      </w:r>
      <w:r w:rsidRPr="00DC7172">
        <w:rPr>
          <w:rFonts w:ascii="Courier New" w:eastAsia="Times New Roman" w:hAnsi="Courier New" w:cs="Courier New"/>
        </w:rPr>
        <w:t>HttpClient</w:t>
      </w:r>
      <w:r w:rsidRPr="00DC7172">
        <w:rPr>
          <w:rFonts w:ascii="Times New Roman" w:eastAsia="Times New Roman" w:hAnsi="Times New Roman" w:cs="Times New Roman"/>
        </w:rPr>
        <w:t xml:space="preserve"> (for making API calls), return Observables.</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Flexibility of Observables:</w:t>
      </w:r>
      <w:r w:rsidRPr="00DC7172">
        <w:rPr>
          <w:rFonts w:ascii="Times New Roman" w:eastAsia="Times New Roman" w:hAnsi="Times New Roman" w:cs="Times New Roman"/>
        </w:rPr>
        <w:t xml:space="preserve"> Observables provide more flexibility than Promises for handling asynchronous data streams. They can emit multiple values (though in the context of validation, you're usually interested in the final validation result). They also offer better mechanisms for cancellation using subscriptions.   </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RxJS Operators:</w:t>
      </w:r>
      <w:r w:rsidRPr="00DC7172">
        <w:rPr>
          <w:rFonts w:ascii="Times New Roman" w:eastAsia="Times New Roman" w:hAnsi="Times New Roman" w:cs="Times New Roman"/>
        </w:rPr>
        <w:t xml:space="preserve"> You can leverage the powerful set of RxJS operators to transform and manage the asynchronous data flow within your validator. For example, you might use </w:t>
      </w:r>
      <w:r w:rsidRPr="00DC7172">
        <w:rPr>
          <w:rFonts w:ascii="Courier New" w:eastAsia="Times New Roman" w:hAnsi="Courier New" w:cs="Courier New"/>
        </w:rPr>
        <w:t>debounceTime</w:t>
      </w:r>
      <w:r w:rsidRPr="00DC7172">
        <w:rPr>
          <w:rFonts w:ascii="Times New Roman" w:eastAsia="Times New Roman" w:hAnsi="Times New Roman" w:cs="Times New Roman"/>
        </w:rPr>
        <w:t xml:space="preserve"> to avoid making API calls on every keystroke, </w:t>
      </w:r>
      <w:r w:rsidRPr="00DC7172">
        <w:rPr>
          <w:rFonts w:ascii="Courier New" w:eastAsia="Times New Roman" w:hAnsi="Courier New" w:cs="Courier New"/>
        </w:rPr>
        <w:t>switchMap</w:t>
      </w:r>
      <w:r w:rsidRPr="00DC7172">
        <w:rPr>
          <w:rFonts w:ascii="Times New Roman" w:eastAsia="Times New Roman" w:hAnsi="Times New Roman" w:cs="Times New Roman"/>
        </w:rPr>
        <w:t xml:space="preserve"> to cancel previous in-flight requests when a new value comes in, or </w:t>
      </w:r>
      <w:r w:rsidRPr="00DC7172">
        <w:rPr>
          <w:rFonts w:ascii="Courier New" w:eastAsia="Times New Roman" w:hAnsi="Courier New" w:cs="Courier New"/>
        </w:rPr>
        <w:t>map</w:t>
      </w:r>
      <w:r w:rsidRPr="00DC7172">
        <w:rPr>
          <w:rFonts w:ascii="Times New Roman" w:eastAsia="Times New Roman" w:hAnsi="Times New Roman" w:cs="Times New Roman"/>
        </w:rPr>
        <w:t xml:space="preserve"> to transform the server response into the validation result.   </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How </w:t>
      </w:r>
      <w:r w:rsidRPr="00DC7172">
        <w:rPr>
          <w:rFonts w:ascii="Courier New" w:eastAsia="Times New Roman" w:hAnsi="Courier New" w:cs="Courier New"/>
          <w:b/>
          <w:bCs/>
        </w:rPr>
        <w:t>async/await</w:t>
      </w:r>
      <w:r w:rsidRPr="00DC7172">
        <w:rPr>
          <w:rFonts w:ascii="Times New Roman" w:eastAsia="Times New Roman" w:hAnsi="Times New Roman" w:cs="Times New Roman"/>
          <w:b/>
          <w:bCs/>
        </w:rPr>
        <w:t xml:space="preserve"> Can Be Used (Indirectly with Promises):</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While the </w:t>
      </w:r>
      <w:r w:rsidRPr="00DC7172">
        <w:rPr>
          <w:rFonts w:ascii="Courier New" w:eastAsia="Times New Roman" w:hAnsi="Courier New" w:cs="Courier New"/>
        </w:rPr>
        <w:t>AsyncValidatorFn</w:t>
      </w:r>
      <w:r w:rsidRPr="00DC7172">
        <w:rPr>
          <w:rFonts w:ascii="Times New Roman" w:eastAsia="Times New Roman" w:hAnsi="Times New Roman" w:cs="Times New Roman"/>
        </w:rPr>
        <w:t xml:space="preserve"> itself returns an </w:t>
      </w:r>
      <w:r w:rsidRPr="00DC7172">
        <w:rPr>
          <w:rFonts w:ascii="Courier New" w:eastAsia="Times New Roman" w:hAnsi="Courier New" w:cs="Courier New"/>
        </w:rPr>
        <w:t>Observable</w:t>
      </w:r>
      <w:r w:rsidRPr="00DC7172">
        <w:rPr>
          <w:rFonts w:ascii="Times New Roman" w:eastAsia="Times New Roman" w:hAnsi="Times New Roman" w:cs="Times New Roman"/>
        </w:rPr>
        <w:t xml:space="preserve"> (or a </w:t>
      </w:r>
      <w:r w:rsidRPr="00DC7172">
        <w:rPr>
          <w:rFonts w:ascii="Courier New" w:eastAsia="Times New Roman" w:hAnsi="Courier New" w:cs="Courier New"/>
        </w:rPr>
        <w:t>Promise</w:t>
      </w:r>
      <w:r w:rsidRPr="00DC7172">
        <w:rPr>
          <w:rFonts w:ascii="Times New Roman" w:eastAsia="Times New Roman" w:hAnsi="Times New Roman" w:cs="Times New Roman"/>
        </w:rPr>
        <w:t xml:space="preserve">), you might use the </w:t>
      </w:r>
      <w:r w:rsidRPr="00DC7172">
        <w:rPr>
          <w:rFonts w:ascii="Courier New" w:eastAsia="Times New Roman" w:hAnsi="Courier New" w:cs="Courier New"/>
        </w:rPr>
        <w:t>async/await</w:t>
      </w:r>
      <w:r w:rsidRPr="00DC7172">
        <w:rPr>
          <w:rFonts w:ascii="Times New Roman" w:eastAsia="Times New Roman" w:hAnsi="Times New Roman" w:cs="Times New Roman"/>
        </w:rPr>
        <w:t xml:space="preserve"> syntax </w:t>
      </w:r>
      <w:r w:rsidRPr="00DC7172">
        <w:rPr>
          <w:rFonts w:ascii="Times New Roman" w:eastAsia="Times New Roman" w:hAnsi="Times New Roman" w:cs="Times New Roman"/>
          <w:i/>
          <w:iCs/>
        </w:rPr>
        <w:t>internally</w:t>
      </w:r>
      <w:r w:rsidRPr="00DC7172">
        <w:rPr>
          <w:rFonts w:ascii="Times New Roman" w:eastAsia="Times New Roman" w:hAnsi="Times New Roman" w:cs="Times New Roman"/>
        </w:rPr>
        <w:t xml:space="preserve"> within that function if you choose to work with Promises.</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conceptual example illustrating both approaches:</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1. Using Observables Directly (Common with </w:t>
      </w:r>
      <w:r w:rsidRPr="00DC7172">
        <w:rPr>
          <w:rFonts w:ascii="Courier New" w:eastAsia="Times New Roman" w:hAnsi="Courier New" w:cs="Courier New"/>
          <w:b/>
          <w:bCs/>
        </w:rPr>
        <w:t>HttpClient</w:t>
      </w:r>
      <w:r w:rsidRPr="00DC7172">
        <w:rPr>
          <w:rFonts w:ascii="Times New Roman" w:eastAsia="Times New Roman" w:hAnsi="Times New Roman" w:cs="Times New Roman"/>
          <w:b/>
          <w:bCs/>
        </w:rPr>
        <w: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TypeScript</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AbstractControl, AsyncValidatorFn, ValidationErrors } from '@angular/forms';</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HttpClient } from '@angular/common/http';</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Observable, of } from 'rxjs';</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import { map, catchError, delay } from 'rxjs/operators';</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export function usernameNotTakenValidator(http: HttpClient): AsyncValidatorFn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(control: AbstractControl): Observable&lt;ValidationErrors | null&gt; =&gt;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http.post&lt;{ exists: boolean }&gt;('/api/checkUsername', { username: control.value }).pipe(</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map(response =&gt; (response.exists ? { usernameTaken: true } : null)),</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catchError(() =&gt; of(null)) // Handle potential errors by considering it valid</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this example:</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usernameNotTakenValidator</w:t>
      </w:r>
      <w:r w:rsidRPr="00DC7172">
        <w:rPr>
          <w:rFonts w:ascii="Times New Roman" w:eastAsia="Times New Roman" w:hAnsi="Times New Roman" w:cs="Times New Roman"/>
        </w:rPr>
        <w:t xml:space="preserve"> function returns an </w:t>
      </w:r>
      <w:r w:rsidRPr="00DC7172">
        <w:rPr>
          <w:rFonts w:ascii="Courier New" w:eastAsia="Times New Roman" w:hAnsi="Courier New" w:cs="Courier New"/>
        </w:rPr>
        <w:t>AsyncValidatorFn</w:t>
      </w:r>
      <w:r w:rsidRPr="00DC7172">
        <w:rPr>
          <w:rFonts w:ascii="Times New Roman" w:eastAsia="Times New Roman" w:hAnsi="Times New Roman" w:cs="Times New Roman"/>
        </w:rPr>
        <w: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AsyncValidatorFn</w:t>
      </w:r>
      <w:r w:rsidRPr="00DC7172">
        <w:rPr>
          <w:rFonts w:ascii="Times New Roman" w:eastAsia="Times New Roman" w:hAnsi="Times New Roman" w:cs="Times New Roman"/>
        </w:rPr>
        <w:t xml:space="preserve"> takes an </w:t>
      </w:r>
      <w:r w:rsidRPr="00DC7172">
        <w:rPr>
          <w:rFonts w:ascii="Courier New" w:eastAsia="Times New Roman" w:hAnsi="Courier New" w:cs="Courier New"/>
        </w:rPr>
        <w:t>AbstractControl</w:t>
      </w:r>
      <w:r w:rsidRPr="00DC7172">
        <w:rPr>
          <w:rFonts w:ascii="Times New Roman" w:eastAsia="Times New Roman" w:hAnsi="Times New Roman" w:cs="Times New Roman"/>
        </w:rPr>
        <w:t xml:space="preserve"> as input.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uses </w:t>
      </w:r>
      <w:r w:rsidRPr="00DC7172">
        <w:rPr>
          <w:rFonts w:ascii="Courier New" w:eastAsia="Times New Roman" w:hAnsi="Courier New" w:cs="Courier New"/>
        </w:rPr>
        <w:t>http.post</w:t>
      </w:r>
      <w:r w:rsidRPr="00DC7172">
        <w:rPr>
          <w:rFonts w:ascii="Times New Roman" w:eastAsia="Times New Roman" w:hAnsi="Times New Roman" w:cs="Times New Roman"/>
        </w:rPr>
        <w:t xml:space="preserve"> which returns an </w:t>
      </w:r>
      <w:r w:rsidRPr="00DC7172">
        <w:rPr>
          <w:rFonts w:ascii="Courier New" w:eastAsia="Times New Roman" w:hAnsi="Courier New" w:cs="Courier New"/>
        </w:rPr>
        <w:t>Observable</w:t>
      </w:r>
      <w:r w:rsidRPr="00DC7172">
        <w:rPr>
          <w:rFonts w:ascii="Times New Roman" w:eastAsia="Times New Roman" w:hAnsi="Times New Roman" w:cs="Times New Roman"/>
        </w:rPr>
        <w: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RxJS operators like </w:t>
      </w:r>
      <w:r w:rsidRPr="00DC7172">
        <w:rPr>
          <w:rFonts w:ascii="Courier New" w:eastAsia="Times New Roman" w:hAnsi="Courier New" w:cs="Courier New"/>
        </w:rPr>
        <w:t>map</w:t>
      </w:r>
      <w:r w:rsidRPr="00DC7172">
        <w:rPr>
          <w:rFonts w:ascii="Times New Roman" w:eastAsia="Times New Roman" w:hAnsi="Times New Roman" w:cs="Times New Roman"/>
        </w:rPr>
        <w:t xml:space="preserve"> and </w:t>
      </w:r>
      <w:r w:rsidRPr="00DC7172">
        <w:rPr>
          <w:rFonts w:ascii="Courier New" w:eastAsia="Times New Roman" w:hAnsi="Courier New" w:cs="Courier New"/>
        </w:rPr>
        <w:t>catchError</w:t>
      </w:r>
      <w:r w:rsidRPr="00DC7172">
        <w:rPr>
          <w:rFonts w:ascii="Times New Roman" w:eastAsia="Times New Roman" w:hAnsi="Times New Roman" w:cs="Times New Roman"/>
        </w:rPr>
        <w:t xml:space="preserve"> are used to transform the Observable's emitted value (the server response) into the validation result.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2. Using </w:t>
      </w:r>
      <w:r w:rsidRPr="00DC7172">
        <w:rPr>
          <w:rFonts w:ascii="Courier New" w:eastAsia="Times New Roman" w:hAnsi="Courier New" w:cs="Courier New"/>
          <w:b/>
          <w:bCs/>
        </w:rPr>
        <w:t>async/await</w:t>
      </w:r>
      <w:r w:rsidRPr="00DC7172">
        <w:rPr>
          <w:rFonts w:ascii="Times New Roman" w:eastAsia="Times New Roman" w:hAnsi="Times New Roman" w:cs="Times New Roman"/>
          <w:b/>
          <w:bCs/>
        </w:rPr>
        <w:t xml:space="preserve"> (Returning a Promise):</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TypeScript</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AbstractControl, AsyncValidatorFn, ValidationErrors } from '@angular/forms';</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export function complexCombinationValidator(): AsyncValidatorFn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async (control: AbstractControl): Promise&lt;ValidationErrors | null&gt; =&gt;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const field1Value = control.get('field1')?.value;</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const field2Value = control.get('field2')?.value;</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 Simulate an asynchronous check (replace with your actual logic)</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await new Promise(resolve =&gt; setTimeout(resolve, 1000));</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if (field1Value === 'test' &amp;&amp; field2Value === '123')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null; // Combination is valid</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 else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 'invalidCombination': true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this example:</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complexCombinationValidator</w:t>
      </w:r>
      <w:r w:rsidRPr="00DC7172">
        <w:rPr>
          <w:rFonts w:ascii="Times New Roman" w:eastAsia="Times New Roman" w:hAnsi="Times New Roman" w:cs="Times New Roman"/>
        </w:rPr>
        <w:t xml:space="preserve"> function returns an </w:t>
      </w:r>
      <w:r w:rsidRPr="00DC7172">
        <w:rPr>
          <w:rFonts w:ascii="Courier New" w:eastAsia="Times New Roman" w:hAnsi="Courier New" w:cs="Courier New"/>
        </w:rPr>
        <w:t>AsyncValidatorFn</w:t>
      </w:r>
      <w:r w:rsidRPr="00DC7172">
        <w:rPr>
          <w:rFonts w:ascii="Times New Roman" w:eastAsia="Times New Roman" w:hAnsi="Times New Roman" w:cs="Times New Roman"/>
        </w:rPr>
        <w: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AsyncValidatorFn</w:t>
      </w:r>
      <w:r w:rsidRPr="00DC7172">
        <w:rPr>
          <w:rFonts w:ascii="Times New Roman" w:eastAsia="Times New Roman" w:hAnsi="Times New Roman" w:cs="Times New Roman"/>
        </w:rPr>
        <w:t xml:space="preserve"> is declared as </w:t>
      </w:r>
      <w:r w:rsidRPr="00DC7172">
        <w:rPr>
          <w:rFonts w:ascii="Courier New" w:eastAsia="Times New Roman" w:hAnsi="Courier New" w:cs="Courier New"/>
        </w:rPr>
        <w:t>async</w:t>
      </w:r>
      <w:r w:rsidRPr="00DC7172">
        <w:rPr>
          <w:rFonts w:ascii="Times New Roman" w:eastAsia="Times New Roman" w:hAnsi="Times New Roman" w:cs="Times New Roman"/>
        </w:rPr>
        <w:t xml:space="preserve"> and returns a </w:t>
      </w:r>
      <w:r w:rsidRPr="00DC7172">
        <w:rPr>
          <w:rFonts w:ascii="Courier New" w:eastAsia="Times New Roman" w:hAnsi="Courier New" w:cs="Courier New"/>
        </w:rPr>
        <w:t>Promise</w:t>
      </w:r>
      <w:r w:rsidRPr="00DC7172">
        <w:rPr>
          <w:rFonts w:ascii="Times New Roman" w:eastAsia="Times New Roman" w:hAnsi="Times New Roman" w:cs="Times New Roman"/>
        </w:rPr>
        <w:t>.</w:t>
      </w:r>
    </w:p>
    <w:p w:rsidR="00BF2C71" w:rsidRPr="00DC7172" w:rsidRDefault="00BF2C71" w:rsidP="00DC7172">
      <w:pPr>
        <w:pStyle w:val="NoSpacing"/>
        <w:rPr>
          <w:rFonts w:ascii="Times New Roman" w:eastAsia="Times New Roman" w:hAnsi="Times New Roman" w:cs="Times New Roman"/>
        </w:rPr>
      </w:pPr>
      <w:r w:rsidRPr="00DC7172">
        <w:rPr>
          <w:rFonts w:ascii="Courier New" w:eastAsia="Times New Roman" w:hAnsi="Courier New" w:cs="Courier New"/>
        </w:rPr>
        <w:t>await</w:t>
      </w:r>
      <w:r w:rsidRPr="00DC7172">
        <w:rPr>
          <w:rFonts w:ascii="Times New Roman" w:eastAsia="Times New Roman" w:hAnsi="Times New Roman" w:cs="Times New Roman"/>
        </w:rPr>
        <w:t xml:space="preserve"> is used to pause the execution until the asynchronous operation (the </w:t>
      </w:r>
      <w:r w:rsidRPr="00DC7172">
        <w:rPr>
          <w:rFonts w:ascii="Courier New" w:eastAsia="Times New Roman" w:hAnsi="Courier New" w:cs="Courier New"/>
        </w:rPr>
        <w:t>setTimeout</w:t>
      </w:r>
      <w:r w:rsidRPr="00DC7172">
        <w:rPr>
          <w:rFonts w:ascii="Times New Roman" w:eastAsia="Times New Roman" w:hAnsi="Times New Roman" w:cs="Times New Roman"/>
        </w:rPr>
        <w:t>) completes.</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validation logic then determines whether the combination is valid and resolves the Promise accordingly.</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Clarifying the Combination:</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you want to validate a </w:t>
      </w:r>
      <w:r w:rsidRPr="00DC7172">
        <w:rPr>
          <w:rFonts w:ascii="Times New Roman" w:eastAsia="Times New Roman" w:hAnsi="Times New Roman" w:cs="Times New Roman"/>
          <w:i/>
          <w:iCs/>
        </w:rPr>
        <w:t>combination</w:t>
      </w:r>
      <w:r w:rsidRPr="00DC7172">
        <w:rPr>
          <w:rFonts w:ascii="Times New Roman" w:eastAsia="Times New Roman" w:hAnsi="Times New Roman" w:cs="Times New Roman"/>
        </w:rPr>
        <w:t xml:space="preserve"> of multiple form controls, your </w:t>
      </w:r>
      <w:r w:rsidRPr="00DC7172">
        <w:rPr>
          <w:rFonts w:ascii="Courier New" w:eastAsia="Times New Roman" w:hAnsi="Courier New" w:cs="Courier New"/>
        </w:rPr>
        <w:t>AsyncValidatorFn</w:t>
      </w:r>
      <w:r w:rsidRPr="00DC7172">
        <w:rPr>
          <w:rFonts w:ascii="Times New Roman" w:eastAsia="Times New Roman" w:hAnsi="Times New Roman" w:cs="Times New Roman"/>
        </w:rPr>
        <w:t xml:space="preserve"> will typically be attached to the </w:t>
      </w:r>
      <w:r w:rsidRPr="00DC7172">
        <w:rPr>
          <w:rFonts w:ascii="Courier New" w:eastAsia="Times New Roman" w:hAnsi="Courier New" w:cs="Courier New"/>
          <w:b/>
          <w:bCs/>
        </w:rPr>
        <w:t>FormGroup</w:t>
      </w:r>
      <w:r w:rsidRPr="00DC7172">
        <w:rPr>
          <w:rFonts w:ascii="Times New Roman" w:eastAsia="Times New Roman" w:hAnsi="Times New Roman" w:cs="Times New Roman"/>
        </w:rPr>
        <w:t xml:space="preserve"> that contains those controls. Inside the validator function, you </w:t>
      </w:r>
      <w:r w:rsidRPr="00DC7172">
        <w:rPr>
          <w:rFonts w:ascii="Times New Roman" w:eastAsia="Times New Roman" w:hAnsi="Times New Roman" w:cs="Times New Roman"/>
        </w:rPr>
        <w:lastRenderedPageBreak/>
        <w:t>can then access the values of each individual control within the group to perform your asynchronous check.</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Validating a Username and Email Combination (Asynchronously):</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TypeScript</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AbstractControl, AsyncValidatorFn, ValidationErrors, FormGroup } from '@angular/forms';</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HttpClient } from '@angular/common/http';</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Observable, of } from 'rxjs';</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import { switchMap, map, catchError } from 'rxjs/operators';</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export function uniqueUsernameEmailComboValidator(http: HttpClient): AsyncValidatorFn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(group: FormGroup): Observable&lt;ValidationErrors | null&gt; =&gt;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const username = group.get('username')?.value;</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const email = group.get('email')?.value;</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if (!username || !email)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of(null); // Don't validate if either field is empty initially</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http.post&lt;{ exists: boolean }&gt;('/api/checkUniqueCombo', { username, email }).pipe(</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map(response =&gt; (response.exists ? { usernameEmailTaken: true } : null)),</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catchError(() =&gt; of(null))</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w:t>
      </w:r>
    </w:p>
    <w:p w:rsidR="00BF2C71" w:rsidRPr="00DC7172" w:rsidRDefault="00BF2C71" w:rsidP="00DC7172">
      <w:pPr>
        <w:pStyle w:val="NoSpacing"/>
        <w:rPr>
          <w:rFonts w:ascii="Courier New" w:eastAsia="Times New Roman" w:hAnsi="Courier New" w:cs="Courier New"/>
        </w:rPr>
      </w:pP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In your component:</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this.myForm = this.fb.group({</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username: ['',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xml:space="preserve">  email: ['', []]</w:t>
      </w:r>
    </w:p>
    <w:p w:rsidR="00BF2C71" w:rsidRPr="00DC7172" w:rsidRDefault="00BF2C71" w:rsidP="00DC7172">
      <w:pPr>
        <w:pStyle w:val="NoSpacing"/>
        <w:rPr>
          <w:rFonts w:ascii="Courier New" w:eastAsia="Times New Roman" w:hAnsi="Courier New" w:cs="Courier New"/>
        </w:rPr>
      </w:pPr>
      <w:r w:rsidRPr="00DC7172">
        <w:rPr>
          <w:rFonts w:ascii="Courier New" w:eastAsia="Times New Roman" w:hAnsi="Courier New" w:cs="Courier New"/>
        </w:rPr>
        <w:t>}, { asyncValidators: [this.uniqueUsernameEmailComboValidator(this.http)] });</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this combined example:</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uniqueUsernameEmailComboValidator</w:t>
      </w:r>
      <w:r w:rsidRPr="00DC7172">
        <w:rPr>
          <w:rFonts w:ascii="Times New Roman" w:eastAsia="Times New Roman" w:hAnsi="Times New Roman" w:cs="Times New Roman"/>
        </w:rPr>
        <w:t xml:space="preserve"> is attached to the entire </w:t>
      </w:r>
      <w:r w:rsidRPr="00DC7172">
        <w:rPr>
          <w:rFonts w:ascii="Courier New" w:eastAsia="Times New Roman" w:hAnsi="Courier New" w:cs="Courier New"/>
        </w:rPr>
        <w:t>FormGroup</w:t>
      </w:r>
      <w:r w:rsidRPr="00DC7172">
        <w:rPr>
          <w:rFonts w:ascii="Times New Roman" w:eastAsia="Times New Roman" w:hAnsi="Times New Roman" w:cs="Times New Roman"/>
        </w:rPr>
        <w: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Inside the validator, we access the </w:t>
      </w:r>
      <w:r w:rsidRPr="00DC7172">
        <w:rPr>
          <w:rFonts w:ascii="Courier New" w:eastAsia="Times New Roman" w:hAnsi="Courier New" w:cs="Courier New"/>
        </w:rPr>
        <w:t>username</w:t>
      </w:r>
      <w:r w:rsidRPr="00DC7172">
        <w:rPr>
          <w:rFonts w:ascii="Times New Roman" w:eastAsia="Times New Roman" w:hAnsi="Times New Roman" w:cs="Times New Roman"/>
        </w:rPr>
        <w:t xml:space="preserve"> and </w:t>
      </w:r>
      <w:r w:rsidRPr="00DC7172">
        <w:rPr>
          <w:rFonts w:ascii="Courier New" w:eastAsia="Times New Roman" w:hAnsi="Courier New" w:cs="Courier New"/>
        </w:rPr>
        <w:t>email</w:t>
      </w:r>
      <w:r w:rsidRPr="00DC7172">
        <w:rPr>
          <w:rFonts w:ascii="Times New Roman" w:eastAsia="Times New Roman" w:hAnsi="Times New Roman" w:cs="Times New Roman"/>
        </w:rPr>
        <w:t xml:space="preserve"> values from the group.</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An HTTP request is made to check the uniqueness of the combination.</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Observable from </w:t>
      </w:r>
      <w:r w:rsidRPr="00DC7172">
        <w:rPr>
          <w:rFonts w:ascii="Courier New" w:eastAsia="Times New Roman" w:hAnsi="Courier New" w:cs="Courier New"/>
        </w:rPr>
        <w:t>http.post</w:t>
      </w:r>
      <w:r w:rsidRPr="00DC7172">
        <w:rPr>
          <w:rFonts w:ascii="Times New Roman" w:eastAsia="Times New Roman" w:hAnsi="Times New Roman" w:cs="Times New Roman"/>
        </w:rPr>
        <w:t xml:space="preserve"> is used to return the asynchronous validation result.</w:t>
      </w:r>
    </w:p>
    <w:p w:rsidR="00BF2C71" w:rsidRPr="00DC7172" w:rsidRDefault="00BF2C7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So, to directly answer your question: </w:t>
      </w:r>
      <w:r w:rsidRPr="00DC7172">
        <w:rPr>
          <w:rFonts w:ascii="Times New Roman" w:eastAsia="Times New Roman" w:hAnsi="Times New Roman" w:cs="Times New Roman"/>
          <w:b/>
          <w:bCs/>
        </w:rPr>
        <w:t xml:space="preserve">Yes, </w:t>
      </w:r>
      <w:r w:rsidRPr="00DC7172">
        <w:rPr>
          <w:rFonts w:ascii="Courier New" w:eastAsia="Times New Roman" w:hAnsi="Courier New" w:cs="Courier New"/>
          <w:b/>
          <w:bCs/>
        </w:rPr>
        <w:t>AsyncValidator</w:t>
      </w:r>
      <w:r w:rsidRPr="00DC7172">
        <w:rPr>
          <w:rFonts w:ascii="Times New Roman" w:eastAsia="Times New Roman" w:hAnsi="Times New Roman" w:cs="Times New Roman"/>
          <w:b/>
          <w:bCs/>
        </w:rPr>
        <w:t xml:space="preserve"> often involves the combination of Observables (for handling the asynchronous operations) and the </w:t>
      </w:r>
      <w:r w:rsidRPr="00DC7172">
        <w:rPr>
          <w:rFonts w:ascii="Courier New" w:eastAsia="Times New Roman" w:hAnsi="Courier New" w:cs="Courier New"/>
          <w:b/>
          <w:bCs/>
        </w:rPr>
        <w:t>async/await</w:t>
      </w:r>
      <w:r w:rsidRPr="00DC7172">
        <w:rPr>
          <w:rFonts w:ascii="Times New Roman" w:eastAsia="Times New Roman" w:hAnsi="Times New Roman" w:cs="Times New Roman"/>
          <w:b/>
          <w:bCs/>
        </w:rPr>
        <w:t xml:space="preserve"> pattern (which can be used internally when working with Promises within the validator). The </w:t>
      </w:r>
      <w:r w:rsidRPr="00DC7172">
        <w:rPr>
          <w:rFonts w:ascii="Courier New" w:eastAsia="Times New Roman" w:hAnsi="Courier New" w:cs="Courier New"/>
          <w:b/>
          <w:bCs/>
        </w:rPr>
        <w:t>AsyncValidator</w:t>
      </w:r>
      <w:r w:rsidRPr="00DC7172">
        <w:rPr>
          <w:rFonts w:ascii="Times New Roman" w:eastAsia="Times New Roman" w:hAnsi="Times New Roman" w:cs="Times New Roman"/>
          <w:b/>
          <w:bCs/>
        </w:rPr>
        <w:t xml:space="preserve"> itself returns an Observable or a Promise that resolves with the validation result</w:t>
      </w:r>
    </w:p>
    <w:p w:rsidR="00786092" w:rsidRPr="00DC7172" w:rsidRDefault="00786092" w:rsidP="00DC7172">
      <w:pPr>
        <w:pStyle w:val="NoSpacing"/>
      </w:pPr>
    </w:p>
    <w:p w:rsidR="00A941AF" w:rsidRPr="00DC7172" w:rsidRDefault="00A941AF" w:rsidP="00DC7172">
      <w:pPr>
        <w:pStyle w:val="NoSpacing"/>
      </w:pPr>
      <w:r w:rsidRPr="00DC7172">
        <w:t xml:space="preserve">Q: </w:t>
      </w:r>
    </w:p>
    <w:p w:rsidR="00A941AF" w:rsidRPr="00DC7172" w:rsidRDefault="00A941AF" w:rsidP="00DC7172">
      <w:pPr>
        <w:pStyle w:val="NoSpacing"/>
      </w:pPr>
      <w:r w:rsidRPr="00DC7172">
        <w:t xml:space="preserve">You would need to create these methods in your `OrderRepository`. </w:t>
      </w:r>
    </w:p>
    <w:p w:rsidR="00A941AF" w:rsidRPr="00DC7172" w:rsidRDefault="00A941AF" w:rsidP="00DC7172">
      <w:pPr>
        <w:pStyle w:val="NoSpacing"/>
      </w:pPr>
      <w:r w:rsidRPr="00DC7172">
        <w:t>4. Cascade Operations:</w:t>
      </w:r>
    </w:p>
    <w:p w:rsidR="00A941AF" w:rsidRPr="00DC7172" w:rsidRDefault="00A941AF" w:rsidP="00DC7172">
      <w:pPr>
        <w:pStyle w:val="NoSpacing"/>
      </w:pPr>
      <w:r w:rsidRPr="00DC7172">
        <w:lastRenderedPageBreak/>
        <w:t>Original Behavior: Cascade operations (like CascadeType.ALL) would have propagated from Order to Address and also from Address to Order.</w:t>
      </w:r>
    </w:p>
    <w:p w:rsidR="00A941AF" w:rsidRPr="00DC7172" w:rsidRDefault="00A941AF" w:rsidP="00DC7172">
      <w:pPr>
        <w:pStyle w:val="NoSpacing"/>
      </w:pPr>
      <w:r w:rsidRPr="00DC7172">
        <w:t>New Behavior: Cascade operations will only propagate from Order to Address (shipping and billing). They will no longer propagate from Address to Order because there is no longer a direct relationship defined in the Address entity.</w:t>
      </w:r>
    </w:p>
    <w:p w:rsidR="00A941AF" w:rsidRPr="00DC7172" w:rsidRDefault="00A941AF" w:rsidP="00DC7172">
      <w:pPr>
        <w:pStyle w:val="NoSpacing"/>
      </w:pPr>
      <w:r w:rsidRPr="00DC7172">
        <w:t>5. Code Changes:</w:t>
      </w:r>
    </w:p>
    <w:p w:rsidR="00A941AF" w:rsidRPr="00DC7172" w:rsidRDefault="00A941AF" w:rsidP="00DC7172">
      <w:pPr>
        <w:pStyle w:val="NoSpacing"/>
      </w:pPr>
      <w:r w:rsidRPr="00DC7172">
        <w:t>You would need to remove the order field from the Address class.</w:t>
      </w:r>
    </w:p>
    <w:p w:rsidR="00A941AF" w:rsidRPr="00DC7172" w:rsidRDefault="00A941AF" w:rsidP="00DC7172">
      <w:pPr>
        <w:pStyle w:val="NoSpacing"/>
      </w:pPr>
      <w:r w:rsidRPr="00DC7172">
        <w:t>You would need to adjust any code that relied on navigating from Address to Order.</w:t>
      </w:r>
    </w:p>
    <w:p w:rsidR="00A941AF" w:rsidRPr="00DC7172" w:rsidRDefault="00A941AF" w:rsidP="00DC7172">
      <w:pPr>
        <w:pStyle w:val="NoSpacing"/>
      </w:pPr>
      <w:r w:rsidRPr="00DC7172">
        <w:t>You would need to create new methods in your OrderRepository to find the Order associated with an Address.</w:t>
      </w:r>
    </w:p>
    <w:p w:rsidR="00A941AF" w:rsidRPr="00DC7172" w:rsidRDefault="00A941AF" w:rsidP="00DC7172">
      <w:pPr>
        <w:pStyle w:val="NoSpacing"/>
      </w:pPr>
      <w:r w:rsidRPr="00DC7172">
        <w:t>In Summary:</w:t>
      </w:r>
    </w:p>
    <w:p w:rsidR="00A941AF" w:rsidRPr="00DC7172" w:rsidRDefault="00A941AF" w:rsidP="00DC7172">
      <w:pPr>
        <w:pStyle w:val="NoSpacing"/>
      </w:pPr>
      <w:r w:rsidRPr="00DC7172">
        <w:t>Removing @OneToOne and @PrimaryKeyJoinColumn from the Address entity breaks the bidirectional one-to-one relationship. The relationship becomes unidirectional from Order to Address. This simplifies the Address entity but makes it slightly more complex to find the associated Order from an Address object. The database schema will also change to reflect this.</w:t>
      </w:r>
    </w:p>
    <w:p w:rsidR="00A941AF" w:rsidRPr="00DC7172" w:rsidRDefault="00A941AF" w:rsidP="00DC7172">
      <w:pPr>
        <w:pStyle w:val="NoSpacing"/>
      </w:pPr>
      <w:r w:rsidRPr="00DC7172">
        <w:t>Is it a problem?</w:t>
      </w:r>
    </w:p>
    <w:p w:rsidR="00A941AF" w:rsidRPr="00DC7172" w:rsidRDefault="00A941AF" w:rsidP="00DC7172">
      <w:pPr>
        <w:pStyle w:val="NoSpacing"/>
      </w:pPr>
      <w:r w:rsidRPr="00DC7172">
        <w:t>Whether this is a problem depends on your application's needs. If you never needed to navigate from Address to Order, then removing this code is perfectly fine and might even be a good simplification. If you did need that navigation, then you'll have to adjust your code to query the database from the Order side instead.</w:t>
      </w:r>
    </w:p>
    <w:p w:rsidR="00A941AF" w:rsidRPr="00DC7172" w:rsidRDefault="00A941AF" w:rsidP="00DC7172">
      <w:pPr>
        <w:pStyle w:val="NoSpacing"/>
      </w:pPr>
      <w:r w:rsidRPr="00DC7172">
        <w:t>Recommendation:</w:t>
      </w:r>
    </w:p>
    <w:p w:rsidR="00A941AF" w:rsidRPr="00DC7172" w:rsidRDefault="00A941AF" w:rsidP="00DC7172">
      <w:pPr>
        <w:pStyle w:val="NoSpacing"/>
      </w:pPr>
      <w:r w:rsidRPr="00DC7172">
        <w:t>If you don't need to go from Address to Order: Remove the code. It simplifies the Address entity.</w:t>
      </w:r>
    </w:p>
    <w:p w:rsidR="00A941AF" w:rsidRPr="00DC7172" w:rsidRDefault="00A941AF" w:rsidP="00DC7172">
      <w:pPr>
        <w:pStyle w:val="NoSpacing"/>
      </w:pPr>
      <w:r w:rsidRPr="00DC7172">
        <w:t>If you do need to go from Address to Order: Keep the code. It makes navigation easier.</w:t>
      </w:r>
    </w:p>
    <w:p w:rsidR="00A941AF" w:rsidRPr="00DC7172" w:rsidRDefault="00A941AF" w:rsidP="00DC7172">
      <w:pPr>
        <w:pStyle w:val="NoSpacing"/>
      </w:pPr>
      <w:r w:rsidRPr="00DC7172">
        <w:t>If you are not sure: Keep the code. It is better to have it and not need it than need it and not have it. I hope this detailed explanation is helpful! Let me know if you have any further questions.</w:t>
      </w:r>
    </w:p>
    <w:p w:rsidR="002C5D12" w:rsidRPr="00DC7172" w:rsidRDefault="002C5D12" w:rsidP="00DC7172">
      <w:pPr>
        <w:pStyle w:val="NoSpacing"/>
      </w:pPr>
      <w:r w:rsidRPr="00DC7172">
        <w:t xml:space="preserve">Q: give real example task and process in a legal system, like court, police, public agency, municipality... </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Okay, let's outline some real-world examples of tasks and processes within various legal and administrative systems, keeping in mind the context of an ECM system that could manage the associated documents and workflows.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Court System:</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Filing a Civil Lawsuit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 (Citizen/Lawyer):</w:t>
      </w:r>
      <w:r w:rsidRPr="00DC7172">
        <w:rPr>
          <w:rFonts w:ascii="Times New Roman" w:eastAsia="Times New Roman" w:hAnsi="Times New Roman" w:cs="Times New Roman"/>
        </w:rPr>
        <w:t xml:space="preserve"> Prepare and draft the complaint document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(Citizen/Lawyer):</w:t>
      </w:r>
      <w:r w:rsidRPr="00DC7172">
        <w:rPr>
          <w:rFonts w:ascii="Times New Roman" w:eastAsia="Times New Roman" w:hAnsi="Times New Roman" w:cs="Times New Roman"/>
        </w:rPr>
        <w:t xml:space="preserve"> Gather supporting evidence (Business Objects: Documents, Files).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3 (Court Clerk):</w:t>
      </w:r>
      <w:r w:rsidRPr="00DC7172">
        <w:rPr>
          <w:rFonts w:ascii="Times New Roman" w:eastAsia="Times New Roman" w:hAnsi="Times New Roman" w:cs="Times New Roman"/>
        </w:rPr>
        <w:t xml:space="preserve"> Receive and officially file the complaint, assigning a case number (Business Object: Process - Case File, Document - Filed Complaint).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(Court Clerk):</w:t>
      </w:r>
      <w:r w:rsidRPr="00DC7172">
        <w:rPr>
          <w:rFonts w:ascii="Times New Roman" w:eastAsia="Times New Roman" w:hAnsi="Times New Roman" w:cs="Times New Roman"/>
        </w:rPr>
        <w:t xml:space="preserve"> Issue a summons to the defendant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5 (Process Server/Police):</w:t>
      </w:r>
      <w:r w:rsidRPr="00DC7172">
        <w:rPr>
          <w:rFonts w:ascii="Times New Roman" w:eastAsia="Times New Roman" w:hAnsi="Times New Roman" w:cs="Times New Roman"/>
        </w:rPr>
        <w:t xml:space="preserve"> Serve the summons to the defendant (Business Object: Process - Proof of Service).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6 (Defendant/Lawyer):</w:t>
      </w:r>
      <w:r w:rsidRPr="00DC7172">
        <w:rPr>
          <w:rFonts w:ascii="Times New Roman" w:eastAsia="Times New Roman" w:hAnsi="Times New Roman" w:cs="Times New Roman"/>
        </w:rPr>
        <w:t xml:space="preserve"> Prepare and file an answer to the complaint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7 (Judge/Court Staff):</w:t>
      </w:r>
      <w:r w:rsidRPr="00DC7172">
        <w:rPr>
          <w:rFonts w:ascii="Times New Roman" w:eastAsia="Times New Roman" w:hAnsi="Times New Roman" w:cs="Times New Roman"/>
        </w:rPr>
        <w:t xml:space="preserve"> Schedule hearings and trials (Business Object: Process - Case Schedule).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8 (Judge):</w:t>
      </w:r>
      <w:r w:rsidRPr="00DC7172">
        <w:rPr>
          <w:rFonts w:ascii="Times New Roman" w:eastAsia="Times New Roman" w:hAnsi="Times New Roman" w:cs="Times New Roman"/>
        </w:rPr>
        <w:t xml:space="preserve"> Review motions and evidence (Business Objects: Documents).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9 (Court Reporter):</w:t>
      </w:r>
      <w:r w:rsidRPr="00DC7172">
        <w:rPr>
          <w:rFonts w:ascii="Times New Roman" w:eastAsia="Times New Roman" w:hAnsi="Times New Roman" w:cs="Times New Roman"/>
        </w:rPr>
        <w:t xml:space="preserve"> Transcribe court proceedings (Business Object: Document - Transcript).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10 (Judge):</w:t>
      </w:r>
      <w:r w:rsidRPr="00DC7172">
        <w:rPr>
          <w:rFonts w:ascii="Times New Roman" w:eastAsia="Times New Roman" w:hAnsi="Times New Roman" w:cs="Times New Roman"/>
        </w:rPr>
        <w:t xml:space="preserve"> Issue a judgment or ruling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11 (Court Clerk):</w:t>
      </w:r>
      <w:r w:rsidRPr="00DC7172">
        <w:rPr>
          <w:rFonts w:ascii="Times New Roman" w:eastAsia="Times New Roman" w:hAnsi="Times New Roman" w:cs="Times New Roman"/>
        </w:rPr>
        <w:t xml:space="preserve"> Record and archive all case-related documents (Business Object: Ablage - Case File Archive).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Handling an Appeal</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 (Appellant/Lawyer):</w:t>
      </w:r>
      <w:r w:rsidRPr="00DC7172">
        <w:rPr>
          <w:rFonts w:ascii="Times New Roman" w:eastAsia="Times New Roman" w:hAnsi="Times New Roman" w:cs="Times New Roman"/>
        </w:rPr>
        <w:t xml:space="preserve"> File a notice of appeal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(Court Clerk):</w:t>
      </w:r>
      <w:r w:rsidRPr="00DC7172">
        <w:rPr>
          <w:rFonts w:ascii="Times New Roman" w:eastAsia="Times New Roman" w:hAnsi="Times New Roman" w:cs="Times New Roman"/>
        </w:rPr>
        <w:t xml:space="preserve"> Transmit the record of the lower court to the appellate court (Business Object: Ablage - Case File).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Task 3 (Appellant/Lawyer):</w:t>
      </w:r>
      <w:r w:rsidRPr="00DC7172">
        <w:rPr>
          <w:rFonts w:ascii="Times New Roman" w:eastAsia="Times New Roman" w:hAnsi="Times New Roman" w:cs="Times New Roman"/>
        </w:rPr>
        <w:t xml:space="preserve"> Prepare and file an appellate brief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(Appellee/Lawyer):</w:t>
      </w:r>
      <w:r w:rsidRPr="00DC7172">
        <w:rPr>
          <w:rFonts w:ascii="Times New Roman" w:eastAsia="Times New Roman" w:hAnsi="Times New Roman" w:cs="Times New Roman"/>
        </w:rPr>
        <w:t xml:space="preserve"> Prepare and file a response brief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5 (Appellate Judges):</w:t>
      </w:r>
      <w:r w:rsidRPr="00DC7172">
        <w:rPr>
          <w:rFonts w:ascii="Times New Roman" w:eastAsia="Times New Roman" w:hAnsi="Times New Roman" w:cs="Times New Roman"/>
        </w:rPr>
        <w:t xml:space="preserve"> Review briefs and potentially hear oral arguments (Business Objects: Documents, Process - Hearing Schedule).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6 (Appellate Judges):</w:t>
      </w:r>
      <w:r w:rsidRPr="00DC7172">
        <w:rPr>
          <w:rFonts w:ascii="Times New Roman" w:eastAsia="Times New Roman" w:hAnsi="Times New Roman" w:cs="Times New Roman"/>
        </w:rPr>
        <w:t xml:space="preserve"> Issue an appellate decision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Police Department: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Investigating a Crime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 (Citizen):</w:t>
      </w:r>
      <w:r w:rsidRPr="00DC7172">
        <w:rPr>
          <w:rFonts w:ascii="Times New Roman" w:eastAsia="Times New Roman" w:hAnsi="Times New Roman" w:cs="Times New Roman"/>
        </w:rPr>
        <w:t xml:space="preserve"> File a police report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(Police Officer):</w:t>
      </w:r>
      <w:r w:rsidRPr="00DC7172">
        <w:rPr>
          <w:rFonts w:ascii="Times New Roman" w:eastAsia="Times New Roman" w:hAnsi="Times New Roman" w:cs="Times New Roman"/>
        </w:rPr>
        <w:t xml:space="preserve"> Review the initial report and open an investigation (Business Object: Process - Investigation File).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3 (Police Officer/Detective):</w:t>
      </w:r>
      <w:r w:rsidRPr="00DC7172">
        <w:rPr>
          <w:rFonts w:ascii="Times New Roman" w:eastAsia="Times New Roman" w:hAnsi="Times New Roman" w:cs="Times New Roman"/>
        </w:rPr>
        <w:t xml:space="preserve"> Gather evidence at the crime scene (Business Objects: Documents - Photos, Reports; Files - Physical Evidence Logs).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(Police Officer/Detective):</w:t>
      </w:r>
      <w:r w:rsidRPr="00DC7172">
        <w:rPr>
          <w:rFonts w:ascii="Times New Roman" w:eastAsia="Times New Roman" w:hAnsi="Times New Roman" w:cs="Times New Roman"/>
        </w:rPr>
        <w:t xml:space="preserve"> Interview witnesses and suspects (Business Object: Document - Interview Transcripts).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5 (Detective):</w:t>
      </w:r>
      <w:r w:rsidRPr="00DC7172">
        <w:rPr>
          <w:rFonts w:ascii="Times New Roman" w:eastAsia="Times New Roman" w:hAnsi="Times New Roman" w:cs="Times New Roman"/>
        </w:rPr>
        <w:t xml:space="preserve"> Analyze evidence and develop leads (Business Object: Document - Investigative Report).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6 (Detective):</w:t>
      </w:r>
      <w:r w:rsidRPr="00DC7172">
        <w:rPr>
          <w:rFonts w:ascii="Times New Roman" w:eastAsia="Times New Roman" w:hAnsi="Times New Roman" w:cs="Times New Roman"/>
        </w:rPr>
        <w:t xml:space="preserve"> Obtain warrants (Business Object: Document - Search Warrant, Arrest Warrant).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7 (Police Officer):</w:t>
      </w:r>
      <w:r w:rsidRPr="00DC7172">
        <w:rPr>
          <w:rFonts w:ascii="Times New Roman" w:eastAsia="Times New Roman" w:hAnsi="Times New Roman" w:cs="Times New Roman"/>
        </w:rPr>
        <w:t xml:space="preserve"> Execute warrants and make arrests (Business Object: Process - Arrest Record).</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8 (Detective):</w:t>
      </w:r>
      <w:r w:rsidRPr="00DC7172">
        <w:rPr>
          <w:rFonts w:ascii="Times New Roman" w:eastAsia="Times New Roman" w:hAnsi="Times New Roman" w:cs="Times New Roman"/>
        </w:rPr>
        <w:t xml:space="preserve"> Prepare a case file for the prosecutor (Business Object: Ablage - Investigation File).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9 (Evidence Custodian):</w:t>
      </w:r>
      <w:r w:rsidRPr="00DC7172">
        <w:rPr>
          <w:rFonts w:ascii="Times New Roman" w:eastAsia="Times New Roman" w:hAnsi="Times New Roman" w:cs="Times New Roman"/>
        </w:rPr>
        <w:t xml:space="preserve"> Manage and store physical evidence (Business Object: File - Evidence Log).</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Processing a Traffic Violation</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 (Police Officer):</w:t>
      </w:r>
      <w:r w:rsidRPr="00DC7172">
        <w:rPr>
          <w:rFonts w:ascii="Times New Roman" w:eastAsia="Times New Roman" w:hAnsi="Times New Roman" w:cs="Times New Roman"/>
        </w:rPr>
        <w:t xml:space="preserve"> Issue a traffic ticket (Business Object: Document).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(Citizen):</w:t>
      </w:r>
      <w:r w:rsidRPr="00DC7172">
        <w:rPr>
          <w:rFonts w:ascii="Times New Roman" w:eastAsia="Times New Roman" w:hAnsi="Times New Roman" w:cs="Times New Roman"/>
        </w:rPr>
        <w:t xml:space="preserve"> Pay the fine or contest the ticket (Business Object: Process - Ticket Adjudication).</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3 (Court Clerk/Police Department):</w:t>
      </w:r>
      <w:r w:rsidRPr="00DC7172">
        <w:rPr>
          <w:rFonts w:ascii="Times New Roman" w:eastAsia="Times New Roman" w:hAnsi="Times New Roman" w:cs="Times New Roman"/>
        </w:rPr>
        <w:t xml:space="preserve"> Record the payment or schedule a court hearing (Business Object: Document - Payment Record, Hearing Notice).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(Judge/Hearing Officer):</w:t>
      </w:r>
      <w:r w:rsidRPr="00DC7172">
        <w:rPr>
          <w:rFonts w:ascii="Times New Roman" w:eastAsia="Times New Roman" w:hAnsi="Times New Roman" w:cs="Times New Roman"/>
        </w:rPr>
        <w:t xml:space="preserve"> Adjudicate the contested ticket (Business Object: Document - Ruling).</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Public Agency (e.g., Department of Motor Vehicles):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Applying for a Driver's License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 (Citizen):</w:t>
      </w:r>
      <w:r w:rsidRPr="00DC7172">
        <w:rPr>
          <w:rFonts w:ascii="Times New Roman" w:eastAsia="Times New Roman" w:hAnsi="Times New Roman" w:cs="Times New Roman"/>
        </w:rPr>
        <w:t xml:space="preserve"> Complete the driver's license application form (Business Object: Document - Form).</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(Citizen):</w:t>
      </w:r>
      <w:r w:rsidRPr="00DC7172">
        <w:rPr>
          <w:rFonts w:ascii="Times New Roman" w:eastAsia="Times New Roman" w:hAnsi="Times New Roman" w:cs="Times New Roman"/>
        </w:rPr>
        <w:t xml:space="preserve"> Provide required identification and documentation (Business Objects: Documents - Passport, Birth Certificate).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3 (Agency Staff):</w:t>
      </w:r>
      <w:r w:rsidRPr="00DC7172">
        <w:rPr>
          <w:rFonts w:ascii="Times New Roman" w:eastAsia="Times New Roman" w:hAnsi="Times New Roman" w:cs="Times New Roman"/>
        </w:rPr>
        <w:t xml:space="preserve"> Review the application and documentation (Business Object: Process - Application Review).</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(Agency Staff):</w:t>
      </w:r>
      <w:r w:rsidRPr="00DC7172">
        <w:rPr>
          <w:rFonts w:ascii="Times New Roman" w:eastAsia="Times New Roman" w:hAnsi="Times New Roman" w:cs="Times New Roman"/>
        </w:rPr>
        <w:t xml:space="preserve"> Administer vision and knowledge tests (Business Object: Process - Test Record).</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5 (Agency Staff):</w:t>
      </w:r>
      <w:r w:rsidRPr="00DC7172">
        <w:rPr>
          <w:rFonts w:ascii="Times New Roman" w:eastAsia="Times New Roman" w:hAnsi="Times New Roman" w:cs="Times New Roman"/>
        </w:rPr>
        <w:t xml:space="preserve"> Conduct the driving skills test (Business Object: Process - Test Score Sheet).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6 (Agency Staff):</w:t>
      </w:r>
      <w:r w:rsidRPr="00DC7172">
        <w:rPr>
          <w:rFonts w:ascii="Times New Roman" w:eastAsia="Times New Roman" w:hAnsi="Times New Roman" w:cs="Times New Roman"/>
        </w:rPr>
        <w:t xml:space="preserve"> Issue the driver's license (Business Object: Document - License).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7 (Agency Staff):</w:t>
      </w:r>
      <w:r w:rsidRPr="00DC7172">
        <w:rPr>
          <w:rFonts w:ascii="Times New Roman" w:eastAsia="Times New Roman" w:hAnsi="Times New Roman" w:cs="Times New Roman"/>
        </w:rPr>
        <w:t xml:space="preserve"> Maintain records of issued licenses (Business Object: Ablage - License Records).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Responding to a Public Inquiry</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 (Citizen):</w:t>
      </w:r>
      <w:r w:rsidRPr="00DC7172">
        <w:rPr>
          <w:rFonts w:ascii="Times New Roman" w:eastAsia="Times New Roman" w:hAnsi="Times New Roman" w:cs="Times New Roman"/>
        </w:rPr>
        <w:t xml:space="preserve"> Submit an inquiry via phone, email, or mail (Business Object: Document - Inquiry).</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(Agency Staff):</w:t>
      </w:r>
      <w:r w:rsidRPr="00DC7172">
        <w:rPr>
          <w:rFonts w:ascii="Times New Roman" w:eastAsia="Times New Roman" w:hAnsi="Times New Roman" w:cs="Times New Roman"/>
        </w:rPr>
        <w:t xml:space="preserve"> Log and categorize the inquiry (Business Object: Process - Inquiry Tracking).</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3 (Relevant Department Staff):</w:t>
      </w:r>
      <w:r w:rsidRPr="00DC7172">
        <w:rPr>
          <w:rFonts w:ascii="Times New Roman" w:eastAsia="Times New Roman" w:hAnsi="Times New Roman" w:cs="Times New Roman"/>
        </w:rPr>
        <w:t xml:space="preserve"> Research the inquiry (Business Objects: Documents - Regulations, Policies).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(Relevant Department Staff):</w:t>
      </w:r>
      <w:r w:rsidRPr="00DC7172">
        <w:rPr>
          <w:rFonts w:ascii="Times New Roman" w:eastAsia="Times New Roman" w:hAnsi="Times New Roman" w:cs="Times New Roman"/>
        </w:rPr>
        <w:t xml:space="preserve"> Prepare a response (Business Object: Document - Response Letter/Email).</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5 (Agency Staff):</w:t>
      </w:r>
      <w:r w:rsidRPr="00DC7172">
        <w:rPr>
          <w:rFonts w:ascii="Times New Roman" w:eastAsia="Times New Roman" w:hAnsi="Times New Roman" w:cs="Times New Roman"/>
        </w:rPr>
        <w:t xml:space="preserve"> Send the response to the citizen (Business Object: Process - Communication Log).</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6 (Agency Staff):</w:t>
      </w:r>
      <w:r w:rsidRPr="00DC7172">
        <w:rPr>
          <w:rFonts w:ascii="Times New Roman" w:eastAsia="Times New Roman" w:hAnsi="Times New Roman" w:cs="Times New Roman"/>
        </w:rPr>
        <w:t xml:space="preserve"> Archive the inquiry and response (Business Object: Ablage - Inquiry Records).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Municipality (e.g., City Hall):</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Applying for a Building Permit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Task 1 (Citizen/Contractor):</w:t>
      </w:r>
      <w:r w:rsidRPr="00DC7172">
        <w:rPr>
          <w:rFonts w:ascii="Times New Roman" w:eastAsia="Times New Roman" w:hAnsi="Times New Roman" w:cs="Times New Roman"/>
        </w:rPr>
        <w:t xml:space="preserve"> Prepare and submit the building permit application and supporting documents (Business Objects: Documents - Plans, Surveys, Forms).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(Municipality Staff - Planning Department):</w:t>
      </w:r>
      <w:r w:rsidRPr="00DC7172">
        <w:rPr>
          <w:rFonts w:ascii="Times New Roman" w:eastAsia="Times New Roman" w:hAnsi="Times New Roman" w:cs="Times New Roman"/>
        </w:rPr>
        <w:t xml:space="preserve"> Review the application for zoning compliance (Business Object: Process - Permit Review).</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3 (Municipality Staff - Building Inspector):</w:t>
      </w:r>
      <w:r w:rsidRPr="00DC7172">
        <w:rPr>
          <w:rFonts w:ascii="Times New Roman" w:eastAsia="Times New Roman" w:hAnsi="Times New Roman" w:cs="Times New Roman"/>
        </w:rPr>
        <w:t xml:space="preserve"> Review the architectural and structural plans (Business Object: Document - Plans).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(Municipality Staff - Other Departments):</w:t>
      </w:r>
      <w:r w:rsidRPr="00DC7172">
        <w:rPr>
          <w:rFonts w:ascii="Times New Roman" w:eastAsia="Times New Roman" w:hAnsi="Times New Roman" w:cs="Times New Roman"/>
        </w:rPr>
        <w:t xml:space="preserve"> Obtain approvals from fire department, environmental agencies, etc. (Business Object: Process - Inter-departmental Review).</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5 (Municipality Staff - Permit Office):</w:t>
      </w:r>
      <w:r w:rsidRPr="00DC7172">
        <w:rPr>
          <w:rFonts w:ascii="Times New Roman" w:eastAsia="Times New Roman" w:hAnsi="Times New Roman" w:cs="Times New Roman"/>
        </w:rPr>
        <w:t xml:space="preserve"> Issue the building permit (Business Object: Document - Permit).</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6 (Building Inspector):</w:t>
      </w:r>
      <w:r w:rsidRPr="00DC7172">
        <w:rPr>
          <w:rFonts w:ascii="Times New Roman" w:eastAsia="Times New Roman" w:hAnsi="Times New Roman" w:cs="Times New Roman"/>
        </w:rPr>
        <w:t xml:space="preserve"> Conduct inspections during construction (Business Object: Document - Inspection Reports).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7 (Building Inspector):</w:t>
      </w:r>
      <w:r w:rsidRPr="00DC7172">
        <w:rPr>
          <w:rFonts w:ascii="Times New Roman" w:eastAsia="Times New Roman" w:hAnsi="Times New Roman" w:cs="Times New Roman"/>
        </w:rPr>
        <w:t xml:space="preserve"> Issue the certificate of occupancy (Business Object: Document - Certificate).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8 (Municipality Staff):</w:t>
      </w:r>
      <w:r w:rsidRPr="00DC7172">
        <w:rPr>
          <w:rFonts w:ascii="Times New Roman" w:eastAsia="Times New Roman" w:hAnsi="Times New Roman" w:cs="Times New Roman"/>
        </w:rPr>
        <w:t xml:space="preserve"> Archive all permit-related documents (Business Object: Ablage - Permit Records).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Handling a Citizen Complaint (e.g., noise, property issue)</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1 (Citizen):</w:t>
      </w:r>
      <w:r w:rsidRPr="00DC7172">
        <w:rPr>
          <w:rFonts w:ascii="Times New Roman" w:eastAsia="Times New Roman" w:hAnsi="Times New Roman" w:cs="Times New Roman"/>
        </w:rPr>
        <w:t xml:space="preserve"> File a complaint with the municipality (Business Object: Document - Complaint Form).</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2 (Municipality Staff):</w:t>
      </w:r>
      <w:r w:rsidRPr="00DC7172">
        <w:rPr>
          <w:rFonts w:ascii="Times New Roman" w:eastAsia="Times New Roman" w:hAnsi="Times New Roman" w:cs="Times New Roman"/>
        </w:rPr>
        <w:t xml:space="preserve"> Log and assign the complaint to the relevant department (Business Object: Process - Complaint Tracking).</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3 (Assigned Department Staff):</w:t>
      </w:r>
      <w:r w:rsidRPr="00DC7172">
        <w:rPr>
          <w:rFonts w:ascii="Times New Roman" w:eastAsia="Times New Roman" w:hAnsi="Times New Roman" w:cs="Times New Roman"/>
        </w:rPr>
        <w:t xml:space="preserve"> Investigate the complaint (Business Object: Document - Investigation Notes, Photos).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4 (Assigned Department Staff):</w:t>
      </w:r>
      <w:r w:rsidRPr="00DC7172">
        <w:rPr>
          <w:rFonts w:ascii="Times New Roman" w:eastAsia="Times New Roman" w:hAnsi="Times New Roman" w:cs="Times New Roman"/>
        </w:rPr>
        <w:t xml:space="preserve"> Take appropriate action (e.g., issue a warning, take enforcement measures) (Business Object: Document - Notice of Violation).</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5 (Assigned Department Staff):</w:t>
      </w:r>
      <w:r w:rsidRPr="00DC7172">
        <w:rPr>
          <w:rFonts w:ascii="Times New Roman" w:eastAsia="Times New Roman" w:hAnsi="Times New Roman" w:cs="Times New Roman"/>
        </w:rPr>
        <w:t xml:space="preserve"> Respond to the citizen regarding the outcome (Business Object: Document - Response Letter/Email).</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6 (Municipality Staff):</w:t>
      </w:r>
      <w:r w:rsidRPr="00DC7172">
        <w:rPr>
          <w:rFonts w:ascii="Times New Roman" w:eastAsia="Times New Roman" w:hAnsi="Times New Roman" w:cs="Times New Roman"/>
        </w:rPr>
        <w:t xml:space="preserve"> Close and archive the complaint record (Business Object: Ablage - Complaint Records).</w:t>
      </w:r>
    </w:p>
    <w:p w:rsidR="002C5D12" w:rsidRPr="00DC7172" w:rsidRDefault="002C5D1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These examples illustrate how various legal and administrative bodies rely on structured processes involving numerous tasks and the management of different types of documents and information. An ECM system with a unified Business Object model would be invaluable in organizing, tracking, and automating these workflows, improving efficiency and compliance.</w:t>
      </w:r>
    </w:p>
    <w:p w:rsidR="00E231D4" w:rsidRPr="00DC7172" w:rsidRDefault="00E231D4" w:rsidP="00DC7172">
      <w:pPr>
        <w:pStyle w:val="NoSpacing"/>
      </w:pPr>
      <w:r w:rsidRPr="00DC7172">
        <w:t xml:space="preserve">Q: how to implement process Business Object, and how process is different from document object? </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Implementing a </w:t>
      </w:r>
      <w:r w:rsidRPr="00DC7172">
        <w:rPr>
          <w:rFonts w:ascii="Courier New" w:eastAsia="Times New Roman" w:hAnsi="Courier New" w:cs="Courier New"/>
        </w:rPr>
        <w:t>Process</w:t>
      </w:r>
      <w:r w:rsidRPr="00DC7172">
        <w:rPr>
          <w:rFonts w:ascii="Times New Roman" w:eastAsia="Times New Roman" w:hAnsi="Times New Roman" w:cs="Times New Roman"/>
        </w:rPr>
        <w:t xml:space="preserve"> Business Object within your ECM system requires careful consideration of its unique characteristics and how it relates to other Business Objects like </w:t>
      </w:r>
      <w:r w:rsidRPr="00DC7172">
        <w:rPr>
          <w:rFonts w:ascii="Courier New" w:eastAsia="Times New Roman" w:hAnsi="Courier New" w:cs="Courier New"/>
        </w:rPr>
        <w:t>Document</w:t>
      </w:r>
      <w:r w:rsidRPr="00DC7172">
        <w:rPr>
          <w:rFonts w:ascii="Times New Roman" w:eastAsia="Times New Roman" w:hAnsi="Times New Roman" w:cs="Times New Roman"/>
        </w:rPr>
        <w:t>. Here's a breakdown of how to approach its implementation and the key differences:</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Implementing the </w:t>
      </w:r>
      <w:r w:rsidRPr="00DC7172">
        <w:rPr>
          <w:rFonts w:ascii="Courier New" w:eastAsia="Times New Roman" w:hAnsi="Courier New" w:cs="Courier New"/>
          <w:b/>
          <w:bCs/>
        </w:rPr>
        <w:t>Process</w:t>
      </w:r>
      <w:r w:rsidRPr="00DC7172">
        <w:rPr>
          <w:rFonts w:ascii="Times New Roman" w:eastAsia="Times New Roman" w:hAnsi="Times New Roman" w:cs="Times New Roman"/>
          <w:b/>
          <w:bCs/>
        </w:rPr>
        <w:t xml:space="preserve"> Business Object: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Considering your existing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structure, here's how you might extend it to represent a </w:t>
      </w:r>
      <w:r w:rsidRPr="00DC7172">
        <w:rPr>
          <w:rFonts w:ascii="Courier New" w:eastAsia="Times New Roman" w:hAnsi="Courier New" w:cs="Courier New"/>
        </w:rPr>
        <w:t>Process</w:t>
      </w:r>
      <w:r w:rsidRPr="00DC7172">
        <w:rPr>
          <w:rFonts w:ascii="Times New Roman" w:eastAsia="Times New Roman" w:hAnsi="Times New Roman" w:cs="Times New Roman"/>
        </w:rPr>
        <w: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import java.util.Date;</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import java.util.Map;</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import java.util.UUID;</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public class ProcessObject extends BusinessObject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processDefinitionId; // Identifier for the type of process (e.g., "Document Approval", "Case Filing")</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String currentStatus;     // E.g., "Initiated", "In Progress", "Waiting for Approval", "Completed", "Rejected"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private Map&lt;String, Object&gt; processData; // Data specific to this instance of the process</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startedByUserId;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Date startedDate;</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Date completedDate;</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currentAssignedUserId; // User currently responsible for the next task</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parentBusinessObjectId; // Optional: Link to the main Business Object the process acts upon (e.g., a specific Document being approved)</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 Constructors</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ProcessObject()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setType("PROCESS");</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this.processData = new HashMap&lt;&gt;();</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 Getters and setters for all fields</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UUID getProcessDefinitionId()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processDefinitionId;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setProcessDefinitionId(UUID processDefinitionId)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this.processDefinitionId = processDefinitionId;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String getCurrentStatus()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currentStatus;</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setCurrentStatus(String currentStatus)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this.currentStatus = currentStatus;</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Map&lt;String, Object&gt; getProcessData()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processData;</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setProcessData(Map&lt;String, Object&gt; processData)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this.processData = processData;</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UUID getStartedByUserId()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startedByUserId;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setStartedByUserId(UUID startedByUserId)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this.startedByUserId = startedByUserId;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Date getStartedDate()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return startedDate;</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setStartedDate(Date startedDate)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this.startedDate = startedDate;</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Date getCompletedDate()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completedDate;</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setCompletedDate(Date completedDate)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this.completedDate = completedDate;</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UUID getCurrentAssignedUserId()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currentAssignedUserId;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setCurrentAssignedUserId(UUID currentAssignedUserId)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this.currentAssignedUserId = currentAssignedUserId;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UUID getParentBusinessObjectId()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parentBusinessObjectId;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setParentBusinessObjectId(UUID parentBusinessObjectId)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this.parentBusinessObjectId = parentBusinessObjectId;</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231D4" w:rsidRPr="00DC7172" w:rsidRDefault="00E231D4" w:rsidP="00DC7172">
      <w:pPr>
        <w:pStyle w:val="NoSpacing"/>
        <w:rPr>
          <w:rFonts w:ascii="Courier New" w:eastAsia="Times New Roman" w:hAnsi="Courier New" w:cs="Courier New"/>
        </w:rPr>
      </w:pPr>
      <w:r w:rsidRPr="00DC7172">
        <w:rPr>
          <w:rFonts w:ascii="Courier New" w:eastAsia="Times New Roman" w:hAnsi="Courier New" w:cs="Courier New"/>
        </w:rPr>
        <w: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Key Attributes Specific to </w:t>
      </w:r>
      <w:r w:rsidRPr="00DC7172">
        <w:rPr>
          <w:rFonts w:ascii="Courier New" w:eastAsia="Times New Roman" w:hAnsi="Courier New" w:cs="Courier New"/>
          <w:b/>
          <w:bCs/>
        </w:rPr>
        <w:t>ProcessObject</w:t>
      </w:r>
      <w:r w:rsidRPr="00DC7172">
        <w:rPr>
          <w:rFonts w:ascii="Times New Roman" w:eastAsia="Times New Roman" w:hAnsi="Times New Roman" w:cs="Times New Roman"/>
          <w:b/>
          <w:bCs/>
        </w:rPr>
        <w:t>:</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processDefinitionId</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points to a definition of the process. This could be stored in a separate table or configuration and would define the steps, transitions, and roles involved in the process (e.g., a "Document Approval" process might have steps like "Drafting," "Review," "Approval," "Publishing").</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currentStatus</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Represents the current stage or state of the ongoing process instance.</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processData</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A flexible map to store data that is specific to this particular instance of the process. This could include information gathered during the process, decisions made, or temporary variables.</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startedByUserId</w:t>
      </w:r>
      <w:r w:rsidRPr="00DC7172">
        <w:rPr>
          <w:rFonts w:ascii="Times New Roman" w:eastAsia="Times New Roman" w:hAnsi="Times New Roman" w:cs="Times New Roman"/>
          <w:b/>
          <w:bCs/>
        </w:rPr>
        <w:t xml:space="preserve"> and </w:t>
      </w:r>
      <w:r w:rsidRPr="00DC7172">
        <w:rPr>
          <w:rFonts w:ascii="Courier New" w:eastAsia="Times New Roman" w:hAnsi="Courier New" w:cs="Courier New"/>
          <w:b/>
          <w:bCs/>
        </w:rPr>
        <w:t>startedDate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Track who initiated the process and when.</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completedDate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Records when the process reached its end state.</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currentAssignedUserId</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Identifies the user who is currently responsible for the next task within the process.</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parentBusinessObjectId</w:t>
      </w:r>
      <w:r w:rsidRPr="00DC7172">
        <w:rPr>
          <w:rFonts w:ascii="Times New Roman" w:eastAsia="Times New Roman" w:hAnsi="Times New Roman" w:cs="Times New Roman"/>
          <w:b/>
          <w:bCs/>
        </w:rPr>
        <w:t xml:space="preserve"> (Optional):</w:t>
      </w:r>
      <w:r w:rsidRPr="00DC7172">
        <w:rPr>
          <w:rFonts w:ascii="Times New Roman" w:eastAsia="Times New Roman" w:hAnsi="Times New Roman" w:cs="Times New Roman"/>
        </w:rPr>
        <w:t xml:space="preserve"> Establishes a link between the process and the primary Business Object it operates on. For example, a "Document Approval" process would have the specific </w:t>
      </w:r>
      <w:r w:rsidRPr="00DC7172">
        <w:rPr>
          <w:rFonts w:ascii="Courier New" w:eastAsia="Times New Roman" w:hAnsi="Courier New" w:cs="Courier New"/>
        </w:rPr>
        <w:t>DocumentObject</w:t>
      </w:r>
      <w:r w:rsidRPr="00DC7172">
        <w:rPr>
          <w:rFonts w:ascii="Times New Roman" w:eastAsia="Times New Roman" w:hAnsi="Times New Roman" w:cs="Times New Roman"/>
        </w:rPr>
        <w:t xml:space="preserve"> being approved as its parent.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Backend Services for </w:t>
      </w:r>
      <w:r w:rsidRPr="00DC7172">
        <w:rPr>
          <w:rFonts w:ascii="Courier New" w:eastAsia="Times New Roman" w:hAnsi="Courier New" w:cs="Courier New"/>
          <w:b/>
          <w:bCs/>
        </w:rPr>
        <w:t>ProcessObject</w:t>
      </w:r>
      <w:r w:rsidRPr="00DC7172">
        <w:rPr>
          <w:rFonts w:ascii="Times New Roman" w:eastAsia="Times New Roman" w:hAnsi="Times New Roman" w:cs="Times New Roman"/>
          <w:b/>
          <w:bCs/>
        </w:rPr>
        <w: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You'll need dedicated services to manage </w:t>
      </w:r>
      <w:r w:rsidRPr="00DC7172">
        <w:rPr>
          <w:rFonts w:ascii="Courier New" w:eastAsia="Times New Roman" w:hAnsi="Courier New" w:cs="Courier New"/>
        </w:rPr>
        <w:t>ProcessObject</w:t>
      </w:r>
      <w:r w:rsidRPr="00DC7172">
        <w:rPr>
          <w:rFonts w:ascii="Times New Roman" w:eastAsia="Times New Roman" w:hAnsi="Times New Roman" w:cs="Times New Roman"/>
        </w:rPr>
        <w:t xml:space="preserve"> instances:</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ProcessDefinitionService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getProcessDefinition(UUID id)</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lastRenderedPageBreak/>
        <w:t>listProcessDefinitions()</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Potentially methods to create and manage process definitions (depending on the complexity of your system).</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ProcessService</w:t>
      </w:r>
      <w:r w:rsidRPr="00DC7172">
        <w:rPr>
          <w:rFonts w:ascii="Times New Roman" w:eastAsia="Times New Roman" w:hAnsi="Times New Roman" w:cs="Times New Roman"/>
          <w:b/>
          <w:bCs/>
        </w:rPr>
        <w:t xml:space="preserve"> (Enhanced):</w:t>
      </w:r>
      <w:r w:rsidRPr="00DC7172">
        <w:rPr>
          <w:rFonts w:ascii="Times New Roman" w:eastAsia="Times New Roman" w:hAnsi="Times New Roman" w:cs="Times New Roman"/>
        </w:rPr>
        <w:t xml:space="preserve"> </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startProcess(UUID processDefinitionId, UUID parentObjectId, Map&lt;String, Object&gt; initialData, UserPrincipal starter)</w:t>
      </w:r>
      <w:r w:rsidRPr="00DC7172">
        <w:rPr>
          <w:rFonts w:ascii="Times New Roman" w:eastAsia="Times New Roman" w:hAnsi="Times New Roman" w:cs="Times New Roman"/>
        </w:rPr>
        <w:t>: Takes the process definition and potentially a parent object as input.</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getProcessInstance(UUID id)</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updateProcessData(UUID id, Map&lt;String, Object&gt; data, UserPrincipal user)</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advanceProcess(UUID id, String transitionId, Map&lt;String, Object&gt; transitionData, UserPrincipal user)</w:t>
      </w:r>
      <w:r w:rsidRPr="00DC7172">
        <w:rPr>
          <w:rFonts w:ascii="Times New Roman" w:eastAsia="Times New Roman" w:hAnsi="Times New Roman" w:cs="Times New Roman"/>
        </w:rPr>
        <w:t>: Moves the process to the next step based on a defined transition. This would likely interact with a Workflow Engine if you're using one.</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listActiveProcesses(QueryParameters params)</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listProcessesForUser(UUID userId, QueryParameters params)</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rPr>
        <w:t>getProcessHistory(UUID id)</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How </w:t>
      </w:r>
      <w:r w:rsidRPr="00DC7172">
        <w:rPr>
          <w:rFonts w:ascii="Courier New" w:eastAsia="Times New Roman" w:hAnsi="Courier New" w:cs="Courier New"/>
          <w:b/>
          <w:bCs/>
        </w:rPr>
        <w:t>Process</w:t>
      </w:r>
      <w:r w:rsidRPr="00DC7172">
        <w:rPr>
          <w:rFonts w:ascii="Times New Roman" w:eastAsia="Times New Roman" w:hAnsi="Times New Roman" w:cs="Times New Roman"/>
          <w:b/>
          <w:bCs/>
        </w:rPr>
        <w:t xml:space="preserve"> is Different from </w:t>
      </w:r>
      <w:r w:rsidRPr="00DC7172">
        <w:rPr>
          <w:rFonts w:ascii="Courier New" w:eastAsia="Times New Roman" w:hAnsi="Courier New" w:cs="Courier New"/>
          <w:b/>
          <w:bCs/>
        </w:rPr>
        <w:t>Document</w:t>
      </w:r>
      <w:r w:rsidRPr="00DC7172">
        <w:rPr>
          <w:rFonts w:ascii="Times New Roman" w:eastAsia="Times New Roman" w:hAnsi="Times New Roman" w:cs="Times New Roman"/>
          <w:b/>
          <w:bCs/>
        </w:rPr>
        <w:t xml:space="preserve"> Object: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While both </w:t>
      </w:r>
      <w:r w:rsidRPr="00DC7172">
        <w:rPr>
          <w:rFonts w:ascii="Courier New" w:eastAsia="Times New Roman" w:hAnsi="Courier New" w:cs="Courier New"/>
        </w:rPr>
        <w:t>Process</w:t>
      </w:r>
      <w:r w:rsidRPr="00DC7172">
        <w:rPr>
          <w:rFonts w:ascii="Times New Roman" w:eastAsia="Times New Roman" w:hAnsi="Times New Roman" w:cs="Times New Roman"/>
        </w:rPr>
        <w:t xml:space="preserve"> and </w:t>
      </w:r>
      <w:r w:rsidRPr="00DC7172">
        <w:rPr>
          <w:rFonts w:ascii="Courier New" w:eastAsia="Times New Roman" w:hAnsi="Courier New" w:cs="Courier New"/>
        </w:rPr>
        <w:t>Document</w:t>
      </w:r>
      <w:r w:rsidRPr="00DC7172">
        <w:rPr>
          <w:rFonts w:ascii="Times New Roman" w:eastAsia="Times New Roman" w:hAnsi="Times New Roman" w:cs="Times New Roman"/>
        </w:rPr>
        <w:t xml:space="preserve"> are types of </w:t>
      </w:r>
      <w:r w:rsidRPr="00DC7172">
        <w:rPr>
          <w:rFonts w:ascii="Courier New" w:eastAsia="Times New Roman" w:hAnsi="Courier New" w:cs="Courier New"/>
        </w:rPr>
        <w:t>BusinessObject</w:t>
      </w:r>
      <w:r w:rsidRPr="00DC7172">
        <w:rPr>
          <w:rFonts w:ascii="Times New Roman" w:eastAsia="Times New Roman" w:hAnsi="Times New Roman" w:cs="Times New Roman"/>
        </w:rPr>
        <w:t>, they represent fundamentally different concepts:</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Document</w:t>
      </w:r>
      <w:r w:rsidRPr="00DC7172">
        <w:rPr>
          <w:rFonts w:ascii="Times New Roman" w:eastAsia="Times New Roman" w:hAnsi="Times New Roman" w:cs="Times New Roman"/>
          <w:b/>
          <w:bCs/>
        </w:rPr>
        <w:t xml:space="preserve"> Object: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Represents a static piece of content or information (e.g., a text file, a PDF, an image, a legal document).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Has attributes related to its content (e.g., </w:t>
      </w:r>
      <w:r w:rsidRPr="00DC7172">
        <w:rPr>
          <w:rFonts w:ascii="Courier New" w:eastAsia="Times New Roman" w:hAnsi="Courier New" w:cs="Courier New"/>
        </w:rPr>
        <w:t>contentType</w:t>
      </w:r>
      <w:r w:rsidRPr="00DC7172">
        <w:rPr>
          <w:rFonts w:ascii="Times New Roman" w:eastAsia="Times New Roman" w:hAnsi="Times New Roman" w:cs="Times New Roman"/>
        </w:rPr>
        <w:t xml:space="preserve">, </w:t>
      </w:r>
      <w:r w:rsidRPr="00DC7172">
        <w:rPr>
          <w:rFonts w:ascii="Courier New" w:eastAsia="Times New Roman" w:hAnsi="Courier New" w:cs="Courier New"/>
        </w:rPr>
        <w:t>contentSize</w:t>
      </w:r>
      <w:r w:rsidRPr="00DC7172">
        <w:rPr>
          <w:rFonts w:ascii="Times New Roman" w:eastAsia="Times New Roman" w:hAnsi="Times New Roman" w:cs="Times New Roman"/>
        </w:rPr>
        <w:t>, storage location), metadata, and version history.</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Its lifecycle is primarily focused on creation, modification, review, approval, archival, and disposition of the content itself.</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While a document can have a </w:t>
      </w:r>
      <w:r w:rsidRPr="00DC7172">
        <w:rPr>
          <w:rFonts w:ascii="Courier New" w:eastAsia="Times New Roman" w:hAnsi="Courier New" w:cs="Courier New"/>
        </w:rPr>
        <w:t>state</w:t>
      </w:r>
      <w:r w:rsidRPr="00DC7172">
        <w:rPr>
          <w:rFonts w:ascii="Times New Roman" w:eastAsia="Times New Roman" w:hAnsi="Times New Roman" w:cs="Times New Roman"/>
        </w:rPr>
        <w:t xml:space="preserve"> (e.g., "Draft," "Approved"), this typically reflects its readiness or status as a piece of content.</w:t>
      </w:r>
    </w:p>
    <w:p w:rsidR="00E231D4" w:rsidRPr="00DC7172" w:rsidRDefault="00E231D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Process</w:t>
      </w:r>
      <w:r w:rsidRPr="00DC7172">
        <w:rPr>
          <w:rFonts w:ascii="Times New Roman" w:eastAsia="Times New Roman" w:hAnsi="Times New Roman" w:cs="Times New Roman"/>
          <w:b/>
          <w:bCs/>
        </w:rPr>
        <w:t xml:space="preserve"> Object: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Represents a dynamic sequence of activities or steps performed by users or the system to achieve a specific business goal (e.g., approving a document, handling a request, filing a lawsuit).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Has attributes related to its execution flow, current status, associated data, participants, and history.</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Its lifecycle is focused on initiation, progression through defined stages, and eventual completion or termination.</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process often </w:t>
      </w:r>
      <w:r w:rsidRPr="00DC7172">
        <w:rPr>
          <w:rFonts w:ascii="Times New Roman" w:eastAsia="Times New Roman" w:hAnsi="Times New Roman" w:cs="Times New Roman"/>
          <w:i/>
          <w:iCs/>
        </w:rPr>
        <w:t>acts upon</w:t>
      </w:r>
      <w:r w:rsidRPr="00DC7172">
        <w:rPr>
          <w:rFonts w:ascii="Times New Roman" w:eastAsia="Times New Roman" w:hAnsi="Times New Roman" w:cs="Times New Roman"/>
        </w:rPr>
        <w:t xml:space="preserve"> or </w:t>
      </w:r>
      <w:r w:rsidRPr="00DC7172">
        <w:rPr>
          <w:rFonts w:ascii="Times New Roman" w:eastAsia="Times New Roman" w:hAnsi="Times New Roman" w:cs="Times New Roman"/>
          <w:i/>
          <w:iCs/>
        </w:rPr>
        <w:t>manages</w:t>
      </w:r>
      <w:r w:rsidRPr="00DC7172">
        <w:rPr>
          <w:rFonts w:ascii="Times New Roman" w:eastAsia="Times New Roman" w:hAnsi="Times New Roman" w:cs="Times New Roman"/>
        </w:rPr>
        <w:t xml:space="preserve"> one or more </w:t>
      </w:r>
      <w:r w:rsidRPr="00DC7172">
        <w:rPr>
          <w:rFonts w:ascii="Courier New" w:eastAsia="Times New Roman" w:hAnsi="Courier New" w:cs="Courier New"/>
        </w:rPr>
        <w:t>Document</w:t>
      </w:r>
      <w:r w:rsidRPr="00DC7172">
        <w:rPr>
          <w:rFonts w:ascii="Times New Roman" w:eastAsia="Times New Roman" w:hAnsi="Times New Roman" w:cs="Times New Roman"/>
        </w:rPr>
        <w:t xml:space="preserve"> objects (the </w:t>
      </w:r>
      <w:r w:rsidRPr="00DC7172">
        <w:rPr>
          <w:rFonts w:ascii="Courier New" w:eastAsia="Times New Roman" w:hAnsi="Courier New" w:cs="Courier New"/>
        </w:rPr>
        <w:t>parentBusinessObjectId</w:t>
      </w:r>
      <w:r w:rsidRPr="00DC7172">
        <w:rPr>
          <w:rFonts w:ascii="Times New Roman" w:eastAsia="Times New Roman" w:hAnsi="Times New Roman" w:cs="Times New Roman"/>
        </w:rPr>
        <w:t xml:space="preserve"> helps establish this link).</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Analogy:</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Think of it like this:</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b/>
          <w:bCs/>
        </w:rPr>
        <w:t>Document</w:t>
      </w:r>
      <w:r w:rsidRPr="00DC7172">
        <w:rPr>
          <w:rFonts w:ascii="Times New Roman" w:eastAsia="Times New Roman" w:hAnsi="Times New Roman" w:cs="Times New Roman"/>
        </w:rPr>
        <w:t xml:space="preserve"> is like a script for a play. It contains the content.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b/>
          <w:bCs/>
        </w:rPr>
        <w:t>Process</w:t>
      </w:r>
      <w:r w:rsidRPr="00DC7172">
        <w:rPr>
          <w:rFonts w:ascii="Times New Roman" w:eastAsia="Times New Roman" w:hAnsi="Times New Roman" w:cs="Times New Roman"/>
        </w:rPr>
        <w:t xml:space="preserve"> is like the actual performance of the play. It involves actors (users), follows a sequence of scenes (tasks/steps), has a director (the workflow engine or process logic), and progresses through different acts (statuses) until the final curtain (completion). The play (process) acts upon the script (document).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Relationship:</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Processes often involve the creation, review, approval, and manipulation of </w:t>
      </w:r>
      <w:r w:rsidRPr="00DC7172">
        <w:rPr>
          <w:rFonts w:ascii="Courier New" w:eastAsia="Times New Roman" w:hAnsi="Courier New" w:cs="Courier New"/>
        </w:rPr>
        <w:t>Document</w:t>
      </w:r>
      <w:r w:rsidRPr="00DC7172">
        <w:rPr>
          <w:rFonts w:ascii="Times New Roman" w:eastAsia="Times New Roman" w:hAnsi="Times New Roman" w:cs="Times New Roman"/>
        </w:rPr>
        <w:t xml:space="preserve"> objects. A single </w:t>
      </w:r>
      <w:r w:rsidRPr="00DC7172">
        <w:rPr>
          <w:rFonts w:ascii="Courier New" w:eastAsia="Times New Roman" w:hAnsi="Courier New" w:cs="Courier New"/>
        </w:rPr>
        <w:t>Document</w:t>
      </w:r>
      <w:r w:rsidRPr="00DC7172">
        <w:rPr>
          <w:rFonts w:ascii="Times New Roman" w:eastAsia="Times New Roman" w:hAnsi="Times New Roman" w:cs="Times New Roman"/>
        </w:rPr>
        <w:t xml:space="preserve"> might be part of multiple processes throughout its lifecycle. For example:</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rPr>
        <w:t>DocumentObject</w:t>
      </w:r>
      <w:r w:rsidRPr="00DC7172">
        <w:rPr>
          <w:rFonts w:ascii="Times New Roman" w:eastAsia="Times New Roman" w:hAnsi="Times New Roman" w:cs="Times New Roman"/>
        </w:rPr>
        <w:t xml:space="preserve"> (a new policy draft) is created.</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rPr>
        <w:t>ProcessObject</w:t>
      </w:r>
      <w:r w:rsidRPr="00DC7172">
        <w:rPr>
          <w:rFonts w:ascii="Times New Roman" w:eastAsia="Times New Roman" w:hAnsi="Times New Roman" w:cs="Times New Roman"/>
        </w:rPr>
        <w:t xml:space="preserve"> of type "Policy Approval" is initiated, with the policy draft as its </w:t>
      </w:r>
      <w:r w:rsidRPr="00DC7172">
        <w:rPr>
          <w:rFonts w:ascii="Courier New" w:eastAsia="Times New Roman" w:hAnsi="Courier New" w:cs="Courier New"/>
        </w:rPr>
        <w:t>parentBusinessObjectId</w:t>
      </w:r>
      <w:r w:rsidRPr="00DC7172">
        <w:rPr>
          <w:rFonts w:ascii="Times New Roman" w:eastAsia="Times New Roman" w:hAnsi="Times New Roman" w:cs="Times New Roman"/>
        </w:rPr>
        <w: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The "Policy Approval" process moves through tasks like "Legal Review" (involving reviewers interacting with the </w:t>
      </w:r>
      <w:r w:rsidRPr="00DC7172">
        <w:rPr>
          <w:rFonts w:ascii="Courier New" w:eastAsia="Times New Roman" w:hAnsi="Courier New" w:cs="Courier New"/>
        </w:rPr>
        <w:t>DocumentObject</w:t>
      </w:r>
      <w:r w:rsidRPr="00DC7172">
        <w:rPr>
          <w:rFonts w:ascii="Times New Roman" w:eastAsia="Times New Roman" w:hAnsi="Times New Roman" w:cs="Times New Roman"/>
        </w:rPr>
        <w:t xml:space="preserve">), "Executive Approval" (a decision recorded in the </w:t>
      </w:r>
      <w:r w:rsidRPr="00DC7172">
        <w:rPr>
          <w:rFonts w:ascii="Courier New" w:eastAsia="Times New Roman" w:hAnsi="Courier New" w:cs="Courier New"/>
        </w:rPr>
        <w:t>ProcessObject</w:t>
      </w:r>
      <w:r w:rsidRPr="00DC7172">
        <w:rPr>
          <w:rFonts w:ascii="Times New Roman" w:eastAsia="Times New Roman" w:hAnsi="Times New Roman" w:cs="Times New Roman"/>
        </w:rPr>
        <w:t xml:space="preserve">'s </w:t>
      </w:r>
      <w:r w:rsidRPr="00DC7172">
        <w:rPr>
          <w:rFonts w:ascii="Courier New" w:eastAsia="Times New Roman" w:hAnsi="Courier New" w:cs="Courier New"/>
        </w:rPr>
        <w:t>processData</w:t>
      </w:r>
      <w:r w:rsidRPr="00DC7172">
        <w:rPr>
          <w:rFonts w:ascii="Times New Roman" w:eastAsia="Times New Roman" w:hAnsi="Times New Roman" w:cs="Times New Roman"/>
        </w:rPr>
        <w:t>), and finally reaches the "Approved" status.</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Another </w:t>
      </w:r>
      <w:r w:rsidRPr="00DC7172">
        <w:rPr>
          <w:rFonts w:ascii="Courier New" w:eastAsia="Times New Roman" w:hAnsi="Courier New" w:cs="Courier New"/>
        </w:rPr>
        <w:t>ProcessObject</w:t>
      </w:r>
      <w:r w:rsidRPr="00DC7172">
        <w:rPr>
          <w:rFonts w:ascii="Times New Roman" w:eastAsia="Times New Roman" w:hAnsi="Times New Roman" w:cs="Times New Roman"/>
        </w:rPr>
        <w:t xml:space="preserve"> of type "Policy Publishing" might then be initiated for the now-approved </w:t>
      </w:r>
      <w:r w:rsidRPr="00DC7172">
        <w:rPr>
          <w:rFonts w:ascii="Courier New" w:eastAsia="Times New Roman" w:hAnsi="Courier New" w:cs="Courier New"/>
        </w:rPr>
        <w:t>DocumentObject</w:t>
      </w:r>
      <w:r w:rsidRPr="00DC7172">
        <w:rPr>
          <w:rFonts w:ascii="Times New Roman" w:eastAsia="Times New Roman" w:hAnsi="Times New Roman" w:cs="Times New Roman"/>
        </w:rPr>
        <w:t>.</w:t>
      </w:r>
    </w:p>
    <w:p w:rsidR="00E231D4" w:rsidRPr="00DC7172" w:rsidRDefault="00E231D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By clearly distinguishing between the </w:t>
      </w:r>
      <w:r w:rsidRPr="00DC7172">
        <w:rPr>
          <w:rFonts w:ascii="Courier New" w:eastAsia="Times New Roman" w:hAnsi="Courier New" w:cs="Courier New"/>
        </w:rPr>
        <w:t>Document</w:t>
      </w:r>
      <w:r w:rsidRPr="00DC7172">
        <w:rPr>
          <w:rFonts w:ascii="Times New Roman" w:eastAsia="Times New Roman" w:hAnsi="Times New Roman" w:cs="Times New Roman"/>
        </w:rPr>
        <w:t xml:space="preserve"> (the content) and the </w:t>
      </w:r>
      <w:r w:rsidRPr="00DC7172">
        <w:rPr>
          <w:rFonts w:ascii="Courier New" w:eastAsia="Times New Roman" w:hAnsi="Courier New" w:cs="Courier New"/>
        </w:rPr>
        <w:t>Process</w:t>
      </w:r>
      <w:r w:rsidRPr="00DC7172">
        <w:rPr>
          <w:rFonts w:ascii="Times New Roman" w:eastAsia="Times New Roman" w:hAnsi="Times New Roman" w:cs="Times New Roman"/>
        </w:rPr>
        <w:t xml:space="preserve"> (the workflow or activity around that content), you can build a more robust and flexible ECM system. Remember to design your backend services to manage both types of Business Objects and their interactions effectively.</w:t>
      </w:r>
    </w:p>
    <w:p w:rsidR="00F522BA" w:rsidRPr="00DC7172" w:rsidRDefault="00F522BA" w:rsidP="00DC7172">
      <w:pPr>
        <w:pStyle w:val="NoSpacing"/>
      </w:pPr>
      <w:r w:rsidRPr="00DC7172">
        <w:t xml:space="preserve">Q: how do I manage the task assign to people or users inside and outside of the system. Maintain the states and documents and everything involved between the party?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Managing tasks assigned to both internal and external users, while maintaining states, documents, and all involved information, is a core challenge in any collaborative ECM system. Here's a breakdown of how you can approach this within your Java backend and consider the front-end interactions: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Representing Tasks as Business Objects:</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b/>
          <w:bCs/>
        </w:rPr>
        <w:t>TaskObject</w:t>
      </w:r>
      <w:r w:rsidRPr="00DC7172">
        <w:rPr>
          <w:rFonts w:ascii="Times New Roman" w:eastAsia="Times New Roman" w:hAnsi="Times New Roman" w:cs="Times New Roman"/>
          <w:b/>
          <w:bCs/>
        </w:rPr>
        <w:t xml:space="preserve"> (Extends </w:t>
      </w:r>
      <w:r w:rsidRPr="00DC7172">
        <w:rPr>
          <w:rFonts w:ascii="Courier New" w:eastAsia="Times New Roman" w:hAnsi="Courier New" w:cs="Courier New"/>
          <w:b/>
          <w:bCs/>
        </w:rPr>
        <w:t>BusinessObject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import java.util.Date;</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import java.util.UUID;</w:t>
      </w:r>
    </w:p>
    <w:p w:rsidR="00F522BA" w:rsidRPr="00DC7172" w:rsidRDefault="00F522BA" w:rsidP="00DC7172">
      <w:pPr>
        <w:pStyle w:val="NoSpacing"/>
        <w:rPr>
          <w:rFonts w:ascii="Courier New" w:eastAsia="Times New Roman" w:hAnsi="Courier New" w:cs="Courier New"/>
        </w:rPr>
      </w:pP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public class TaskObject extends BusinessObject {</w:t>
      </w:r>
    </w:p>
    <w:p w:rsidR="00F522BA" w:rsidRPr="00DC7172" w:rsidRDefault="00F522BA" w:rsidP="00DC7172">
      <w:pPr>
        <w:pStyle w:val="NoSpacing"/>
        <w:rPr>
          <w:rFonts w:ascii="Courier New" w:eastAsia="Times New Roman" w:hAnsi="Courier New" w:cs="Courier New"/>
        </w:rPr>
      </w:pP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processInstanceId; // Link to the workflow process this task belongs to (optional)</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String taskDefinitionId; // Identifier for the type of task (e.g., "Review Document", "Provide Feedback")</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String status; // E.g., "Open", "In Progress", "Completed", "Rejected", "Pending External Action"</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assignedInternalUserId; // ID of the internal user assigned</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String assignedExternalUserIdentifier; // Identifier for the external user (e.g., email, ID in an external system)</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Date dueDate;</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Date completedDate;</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String completionNotes;</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createdByUserId;</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Date createdDate;</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modifiedByUserId;</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Date modifiedDate;</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UUID relatedBusinessObjectId; // Link to the primary Business Object the task is about (e.g., a specific Document)</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Map&lt;String, Object&gt; taskData; // Task-specific data (e.g., review comments, approval status)</w:t>
      </w:r>
    </w:p>
    <w:p w:rsidR="00F522BA" w:rsidRPr="00DC7172" w:rsidRDefault="00F522BA" w:rsidP="00DC7172">
      <w:pPr>
        <w:pStyle w:val="NoSpacing"/>
        <w:rPr>
          <w:rFonts w:ascii="Courier New" w:eastAsia="Times New Roman" w:hAnsi="Courier New" w:cs="Courier New"/>
        </w:rPr>
      </w:pP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 xml:space="preserve">    // Constructors, getters, setters</w:t>
      </w:r>
    </w:p>
    <w:p w:rsidR="00F522BA" w:rsidRPr="00DC7172" w:rsidRDefault="00F522BA" w:rsidP="00DC7172">
      <w:pPr>
        <w:pStyle w:val="NoSpacing"/>
        <w:rPr>
          <w:rFonts w:ascii="Courier New" w:eastAsia="Times New Roman" w:hAnsi="Courier New" w:cs="Courier New"/>
        </w:rPr>
      </w:pPr>
      <w:r w:rsidRPr="00DC7172">
        <w:rPr>
          <w:rFonts w:ascii="Courier New" w:eastAsia="Times New Roman" w:hAnsi="Courier New" w:cs="Courier New"/>
        </w:rPr>
        <w: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Task Management Services:</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b/>
          <w:bCs/>
        </w:rPr>
        <w:t>TaskService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createTask(UUID relatedObjectId, String taskDefinitionId, UUID assignedInternalUserId, String assignedExternalUserIdentifier, Date dueDate, UUID createdBy)</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getTask(UUID taskId)</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lastRenderedPageBreak/>
        <w:t>updateTaskStatus(UUID taskId, String newStatus, UUID modifiedBy)</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assignTask(UUID taskId, UUID assignedInternalUserId, String assignedExternalUserIdentifier, UUID modifiedBy)</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recordCompletion(UUID taskId, Date completedDate, String completionNotes, UUID modifiedBy)</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listTasksForInternalUser(UUID userId, QueryParameters params)</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listTasksForExternalUser(String externalIdentifier, QueryParameters params)</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listTasksRelatedToObject(UUID objectId, QueryParameters params)</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rPr>
        <w:t>getTaskHistory(UUID taskId)</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Managing Internal Users: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 system likely already has a user management system with internal user IDs and profiles. The </w:t>
      </w:r>
      <w:r w:rsidRPr="00DC7172">
        <w:rPr>
          <w:rFonts w:ascii="Courier New" w:eastAsia="Times New Roman" w:hAnsi="Courier New" w:cs="Courier New"/>
        </w:rPr>
        <w:t>assignedInternalUserId</w:t>
      </w:r>
      <w:r w:rsidRPr="00DC7172">
        <w:rPr>
          <w:rFonts w:ascii="Times New Roman" w:eastAsia="Times New Roman" w:hAnsi="Times New Roman" w:cs="Times New Roman"/>
        </w:rPr>
        <w:t xml:space="preserve"> in the </w:t>
      </w:r>
      <w:r w:rsidRPr="00DC7172">
        <w:rPr>
          <w:rFonts w:ascii="Courier New" w:eastAsia="Times New Roman" w:hAnsi="Courier New" w:cs="Courier New"/>
        </w:rPr>
        <w:t>TaskObject</w:t>
      </w:r>
      <w:r w:rsidRPr="00DC7172">
        <w:rPr>
          <w:rFonts w:ascii="Times New Roman" w:eastAsia="Times New Roman" w:hAnsi="Times New Roman" w:cs="Times New Roman"/>
        </w:rPr>
        <w:t xml:space="preserve"> directly links to this.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Managing External Users: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Identifier:</w:t>
      </w:r>
      <w:r w:rsidRPr="00DC7172">
        <w:rPr>
          <w:rFonts w:ascii="Times New Roman" w:eastAsia="Times New Roman" w:hAnsi="Times New Roman" w:cs="Times New Roman"/>
        </w:rPr>
        <w:t xml:space="preserve"> You'll need a way to identify external users. Common approaches include: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 Address:</w:t>
      </w:r>
      <w:r w:rsidRPr="00DC7172">
        <w:rPr>
          <w:rFonts w:ascii="Times New Roman" w:eastAsia="Times New Roman" w:hAnsi="Times New Roman" w:cs="Times New Roman"/>
        </w:rPr>
        <w:t xml:space="preserve"> A unique and widely used identifier.</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External System ID:</w:t>
      </w:r>
      <w:r w:rsidRPr="00DC7172">
        <w:rPr>
          <w:rFonts w:ascii="Times New Roman" w:eastAsia="Times New Roman" w:hAnsi="Times New Roman" w:cs="Times New Roman"/>
        </w:rPr>
        <w:t xml:space="preserve"> If the external user belongs to another system you integrate with, you can use their ID in that system.</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Temporary System Accounts:</w:t>
      </w:r>
      <w:r w:rsidRPr="00DC7172">
        <w:rPr>
          <w:rFonts w:ascii="Times New Roman" w:eastAsia="Times New Roman" w:hAnsi="Times New Roman" w:cs="Times New Roman"/>
        </w:rPr>
        <w:t xml:space="preserve"> You could create temporary, lightweight accounts for external users within your ECM system, specifically for task participation.</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 Direct Authentication (Potentially):</w:t>
      </w:r>
      <w:r w:rsidRPr="00DC7172">
        <w:rPr>
          <w:rFonts w:ascii="Times New Roman" w:eastAsia="Times New Roman" w:hAnsi="Times New Roman" w:cs="Times New Roman"/>
        </w:rPr>
        <w:t xml:space="preserve"> External users might not have full login access to your system. Their interaction might be limited to specific task-related interfaces.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Communication:</w:t>
      </w:r>
      <w:r w:rsidRPr="00DC7172">
        <w:rPr>
          <w:rFonts w:ascii="Times New Roman" w:eastAsia="Times New Roman" w:hAnsi="Times New Roman" w:cs="Times New Roman"/>
        </w:rPr>
        <w:t xml:space="preserve"> How will you notify external users about assigned tasks?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 Notifications:</w:t>
      </w:r>
      <w:r w:rsidRPr="00DC7172">
        <w:rPr>
          <w:rFonts w:ascii="Times New Roman" w:eastAsia="Times New Roman" w:hAnsi="Times New Roman" w:cs="Times New Roman"/>
        </w:rPr>
        <w:t xml:space="preserve"> The most common method. Your </w:t>
      </w:r>
      <w:r w:rsidRPr="00DC7172">
        <w:rPr>
          <w:rFonts w:ascii="Courier New" w:eastAsia="Times New Roman" w:hAnsi="Courier New" w:cs="Courier New"/>
        </w:rPr>
        <w:t>TaskService</w:t>
      </w:r>
      <w:r w:rsidRPr="00DC7172">
        <w:rPr>
          <w:rFonts w:ascii="Times New Roman" w:eastAsia="Times New Roman" w:hAnsi="Times New Roman" w:cs="Times New Roman"/>
        </w:rPr>
        <w:t xml:space="preserve"> should trigger email notifications when a task is assigned to an external user, including a link to access the task (potentially through a dedicated external-facing interface).</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Integration with External Systems:</w:t>
      </w:r>
      <w:r w:rsidRPr="00DC7172">
        <w:rPr>
          <w:rFonts w:ascii="Times New Roman" w:eastAsia="Times New Roman" w:hAnsi="Times New Roman" w:cs="Times New Roman"/>
        </w:rPr>
        <w:t xml:space="preserve"> If the external user belongs to a partner organization with a compatible system, you might explore API integrations to push tasks to their platform.</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5. Maintaining Task States: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status</w:t>
      </w:r>
      <w:r w:rsidRPr="00DC7172">
        <w:rPr>
          <w:rFonts w:ascii="Times New Roman" w:eastAsia="Times New Roman" w:hAnsi="Times New Roman" w:cs="Times New Roman"/>
        </w:rPr>
        <w:t xml:space="preserve"> attribute in the </w:t>
      </w:r>
      <w:r w:rsidRPr="00DC7172">
        <w:rPr>
          <w:rFonts w:ascii="Courier New" w:eastAsia="Times New Roman" w:hAnsi="Courier New" w:cs="Courier New"/>
        </w:rPr>
        <w:t>TaskObject</w:t>
      </w:r>
      <w:r w:rsidRPr="00DC7172">
        <w:rPr>
          <w:rFonts w:ascii="Times New Roman" w:eastAsia="Times New Roman" w:hAnsi="Times New Roman" w:cs="Times New Roman"/>
        </w:rPr>
        <w:t xml:space="preserve"> is crucial for tracking the lifecycle of a task. Define a clear set of possible statuses (e.g., Open, Pending Acceptance, In Progress, Waiting for Input, Completed, Rejected, Cancelled).</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TaskService</w:t>
      </w:r>
      <w:r w:rsidRPr="00DC7172">
        <w:rPr>
          <w:rFonts w:ascii="Times New Roman" w:eastAsia="Times New Roman" w:hAnsi="Times New Roman" w:cs="Times New Roman"/>
        </w:rPr>
        <w:t xml:space="preserve"> methods (</w:t>
      </w:r>
      <w:r w:rsidRPr="00DC7172">
        <w:rPr>
          <w:rFonts w:ascii="Courier New" w:eastAsia="Times New Roman" w:hAnsi="Courier New" w:cs="Courier New"/>
        </w:rPr>
        <w:t>updateTaskStatus</w:t>
      </w:r>
      <w:r w:rsidRPr="00DC7172">
        <w:rPr>
          <w:rFonts w:ascii="Times New Roman" w:eastAsia="Times New Roman" w:hAnsi="Times New Roman" w:cs="Times New Roman"/>
        </w:rPr>
        <w:t xml:space="preserve">, </w:t>
      </w:r>
      <w:r w:rsidRPr="00DC7172">
        <w:rPr>
          <w:rFonts w:ascii="Courier New" w:eastAsia="Times New Roman" w:hAnsi="Courier New" w:cs="Courier New"/>
        </w:rPr>
        <w:t>recordCompletion</w:t>
      </w:r>
      <w:r w:rsidRPr="00DC7172">
        <w:rPr>
          <w:rFonts w:ascii="Times New Roman" w:eastAsia="Times New Roman" w:hAnsi="Times New Roman" w:cs="Times New Roman"/>
        </w:rPr>
        <w:t>) are responsible for updating the task's state based on actions taken by users or the system.</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Workflow integration (if used) can automatically manage task states based on the process flow.</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6. Managing Documents and Involved Information:</w:t>
      </w:r>
    </w:p>
    <w:p w:rsidR="00F522BA" w:rsidRPr="00DC7172" w:rsidRDefault="00F522BA" w:rsidP="00DC7172">
      <w:pPr>
        <w:pStyle w:val="NoSpacing"/>
        <w:rPr>
          <w:rFonts w:ascii="Times New Roman" w:eastAsia="Times New Roman" w:hAnsi="Times New Roman" w:cs="Times New Roman"/>
        </w:rPr>
      </w:pPr>
      <w:r w:rsidRPr="00DC7172">
        <w:rPr>
          <w:rFonts w:ascii="Courier New" w:eastAsia="Times New Roman" w:hAnsi="Courier New" w:cs="Courier New"/>
          <w:b/>
          <w:bCs/>
        </w:rPr>
        <w:t>relatedBusinessObjectId</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attribute in the </w:t>
      </w:r>
      <w:r w:rsidRPr="00DC7172">
        <w:rPr>
          <w:rFonts w:ascii="Courier New" w:eastAsia="Times New Roman" w:hAnsi="Courier New" w:cs="Courier New"/>
        </w:rPr>
        <w:t>TaskObject</w:t>
      </w:r>
      <w:r w:rsidRPr="00DC7172">
        <w:rPr>
          <w:rFonts w:ascii="Times New Roman" w:eastAsia="Times New Roman" w:hAnsi="Times New Roman" w:cs="Times New Roman"/>
        </w:rPr>
        <w:t xml:space="preserve"> directly links the task to the primary document or other Business Object it pertains to.</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Access Control:</w:t>
      </w:r>
      <w:r w:rsidRPr="00DC7172">
        <w:rPr>
          <w:rFonts w:ascii="Times New Roman" w:eastAsia="Times New Roman" w:hAnsi="Times New Roman" w:cs="Times New Roman"/>
        </w:rPr>
        <w:t xml:space="preserve"> Ensure that both internal and external users are granted appropriate permissions to view and interact with the </w:t>
      </w:r>
      <w:r w:rsidRPr="00DC7172">
        <w:rPr>
          <w:rFonts w:ascii="Courier New" w:eastAsia="Times New Roman" w:hAnsi="Courier New" w:cs="Courier New"/>
        </w:rPr>
        <w:t>relatedBusinessObjectId</w:t>
      </w:r>
      <w:r w:rsidRPr="00DC7172">
        <w:rPr>
          <w:rFonts w:ascii="Times New Roman" w:eastAsia="Times New Roman" w:hAnsi="Times New Roman" w:cs="Times New Roman"/>
        </w:rPr>
        <w:t xml:space="preserve"> based on their role in the task and the overall security policies.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Task-Specific Data (</w:t>
      </w:r>
      <w:r w:rsidRPr="00DC7172">
        <w:rPr>
          <w:rFonts w:ascii="Courier New" w:eastAsia="Times New Roman" w:hAnsi="Courier New" w:cs="Courier New"/>
          <w:b/>
          <w:bCs/>
        </w:rPr>
        <w:t>taskData</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Use this map to store any information directly related to the completion of the task, such as review comments, approval decisions, submitted forms, etc.</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Audit Logging:</w:t>
      </w:r>
      <w:r w:rsidRPr="00DC7172">
        <w:rPr>
          <w:rFonts w:ascii="Times New Roman" w:eastAsia="Times New Roman" w:hAnsi="Times New Roman" w:cs="Times New Roman"/>
        </w:rPr>
        <w:t xml:space="preserve"> Track all actions related to tasks (creation, assignment, status changes, completion) for auditing and accountability.</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7. Front-end Considerations: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Internal User Interface (JSP/WPF):</w:t>
      </w:r>
      <w:r w:rsidRPr="00DC7172">
        <w:rPr>
          <w:rFonts w:ascii="Times New Roman" w:eastAsia="Times New Roman" w:hAnsi="Times New Roman" w:cs="Times New Roman"/>
        </w:rPr>
        <w:t xml:space="preserve"> Internal users should have comprehensive views of their assigned tasks, the status of tasks they've created, and the ability to manage and complete tasks.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External User Interface (Potentially Separate):</w:t>
      </w:r>
      <w:r w:rsidRPr="00DC7172">
        <w:rPr>
          <w:rFonts w:ascii="Times New Roman" w:eastAsia="Times New Roman" w:hAnsi="Times New Roman" w:cs="Times New Roman"/>
        </w:rPr>
        <w:t xml:space="preserve">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Web-based (Accessible via a unique link in the email notification):</w:t>
      </w:r>
      <w:r w:rsidRPr="00DC7172">
        <w:rPr>
          <w:rFonts w:ascii="Times New Roman" w:eastAsia="Times New Roman" w:hAnsi="Times New Roman" w:cs="Times New Roman"/>
        </w:rPr>
        <w:t xml:space="preserve"> A simplified, public-facing interface where external users can: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Authenticate (if necessary, perhaps with a unique token in the link).</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View the details of the task assigned to them.</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Access the </w:t>
      </w:r>
      <w:r w:rsidRPr="00DC7172">
        <w:rPr>
          <w:rFonts w:ascii="Courier New" w:eastAsia="Times New Roman" w:hAnsi="Courier New" w:cs="Courier New"/>
        </w:rPr>
        <w:t>relatedBusinessObjectId</w:t>
      </w:r>
      <w:r w:rsidRPr="00DC7172">
        <w:rPr>
          <w:rFonts w:ascii="Times New Roman" w:eastAsia="Times New Roman" w:hAnsi="Times New Roman" w:cs="Times New Roman"/>
        </w:rPr>
        <w:t xml:space="preserve"> (with restricted permissions).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Provide input, upload documents, or complete the required actions.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Update the task status (e.g., mark as "Completed").</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 Interaction (Limited):</w:t>
      </w:r>
      <w:r w:rsidRPr="00DC7172">
        <w:rPr>
          <w:rFonts w:ascii="Times New Roman" w:eastAsia="Times New Roman" w:hAnsi="Times New Roman" w:cs="Times New Roman"/>
        </w:rPr>
        <w:t xml:space="preserve"> For very simple tasks, you might consider interactions directly via email (e.g., responding to an email to approve a document), but this is harder to track and manage state.</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Real-time Updates (Optional):</w:t>
      </w:r>
      <w:r w:rsidRPr="00DC7172">
        <w:rPr>
          <w:rFonts w:ascii="Times New Roman" w:eastAsia="Times New Roman" w:hAnsi="Times New Roman" w:cs="Times New Roman"/>
        </w:rPr>
        <w:t xml:space="preserve"> Consider using WebSockets to provide real-time updates on task status changes to relevant users.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8. Workflow Engine Integration (Highly Recommended for Complex Processes):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your processes involve multiple steps, dependencies between tasks, and conditional logic, integrating with a Workflow Engine (like Activiti or Camunda) is highly recommended.</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Workflow Engine will manage the lifecycle of the process, including: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Creating and assigning tasks to internal and potentially external participants.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Tracking the state of the process and individual tasks.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Triggering notifications.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Managing transitions between tasks.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 </w:t>
      </w:r>
      <w:r w:rsidRPr="00DC7172">
        <w:rPr>
          <w:rFonts w:ascii="Courier New" w:eastAsia="Times New Roman" w:hAnsi="Courier New" w:cs="Courier New"/>
        </w:rPr>
        <w:t>TaskObject</w:t>
      </w:r>
      <w:r w:rsidRPr="00DC7172">
        <w:rPr>
          <w:rFonts w:ascii="Times New Roman" w:eastAsia="Times New Roman" w:hAnsi="Times New Roman" w:cs="Times New Roman"/>
        </w:rPr>
        <w:t xml:space="preserve"> can be linked to the Workflow Engine's task representation.</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Scenario: Document Review by an External Legal Counsel</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An internal user initiates a "Legal Review" process for a </w:t>
      </w:r>
      <w:r w:rsidRPr="00DC7172">
        <w:rPr>
          <w:rFonts w:ascii="Courier New" w:eastAsia="Times New Roman" w:hAnsi="Courier New" w:cs="Courier New"/>
        </w:rPr>
        <w:t>ContractDocument</w:t>
      </w:r>
      <w:r w:rsidRPr="00DC7172">
        <w:rPr>
          <w:rFonts w:ascii="Times New Roman" w:eastAsia="Times New Roman" w:hAnsi="Times New Roman" w:cs="Times New Roman"/>
        </w:rPr>
        <w: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ProcessService</w:t>
      </w:r>
      <w:r w:rsidRPr="00DC7172">
        <w:rPr>
          <w:rFonts w:ascii="Times New Roman" w:eastAsia="Times New Roman" w:hAnsi="Times New Roman" w:cs="Times New Roman"/>
        </w:rPr>
        <w:t xml:space="preserve"> creates a </w:t>
      </w:r>
      <w:r w:rsidRPr="00DC7172">
        <w:rPr>
          <w:rFonts w:ascii="Courier New" w:eastAsia="Times New Roman" w:hAnsi="Courier New" w:cs="Courier New"/>
        </w:rPr>
        <w:t>ProcessObject</w:t>
      </w:r>
      <w:r w:rsidRPr="00DC7172">
        <w:rPr>
          <w:rFonts w:ascii="Times New Roman" w:eastAsia="Times New Roman" w:hAnsi="Times New Roman" w:cs="Times New Roman"/>
        </w:rPr>
        <w:t xml:space="preserve"> and, based on the workflow definition, a </w:t>
      </w:r>
      <w:r w:rsidRPr="00DC7172">
        <w:rPr>
          <w:rFonts w:ascii="Courier New" w:eastAsia="Times New Roman" w:hAnsi="Courier New" w:cs="Courier New"/>
        </w:rPr>
        <w:t>TaskObject</w:t>
      </w:r>
      <w:r w:rsidRPr="00DC7172">
        <w:rPr>
          <w:rFonts w:ascii="Times New Roman" w:eastAsia="Times New Roman" w:hAnsi="Times New Roman" w:cs="Times New Roman"/>
        </w:rPr>
        <w:t xml:space="preserve"> of type "External Legal Review" is created.</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TaskService</w:t>
      </w:r>
      <w:r w:rsidRPr="00DC7172">
        <w:rPr>
          <w:rFonts w:ascii="Times New Roman" w:eastAsia="Times New Roman" w:hAnsi="Times New Roman" w:cs="Times New Roman"/>
        </w:rPr>
        <w:t xml:space="preserve"> assigns this task by setting </w:t>
      </w:r>
      <w:r w:rsidRPr="00DC7172">
        <w:rPr>
          <w:rFonts w:ascii="Courier New" w:eastAsia="Times New Roman" w:hAnsi="Courier New" w:cs="Courier New"/>
        </w:rPr>
        <w:t>assignedExternalUserIdentifier</w:t>
      </w:r>
      <w:r w:rsidRPr="00DC7172">
        <w:rPr>
          <w:rFonts w:ascii="Times New Roman" w:eastAsia="Times New Roman" w:hAnsi="Times New Roman" w:cs="Times New Roman"/>
        </w:rPr>
        <w:t xml:space="preserve"> to the external counsel's email address and </w:t>
      </w:r>
      <w:r w:rsidRPr="00DC7172">
        <w:rPr>
          <w:rFonts w:ascii="Courier New" w:eastAsia="Times New Roman" w:hAnsi="Courier New" w:cs="Courier New"/>
        </w:rPr>
        <w:t>relatedBusinessObjectId</w:t>
      </w:r>
      <w:r w:rsidRPr="00DC7172">
        <w:rPr>
          <w:rFonts w:ascii="Times New Roman" w:eastAsia="Times New Roman" w:hAnsi="Times New Roman" w:cs="Times New Roman"/>
        </w:rPr>
        <w:t xml:space="preserve"> to the </w:t>
      </w:r>
      <w:r w:rsidRPr="00DC7172">
        <w:rPr>
          <w:rFonts w:ascii="Courier New" w:eastAsia="Times New Roman" w:hAnsi="Courier New" w:cs="Courier New"/>
        </w:rPr>
        <w:t>ContractDocument</w:t>
      </w:r>
      <w:r w:rsidRPr="00DC7172">
        <w:rPr>
          <w:rFonts w:ascii="Times New Roman" w:eastAsia="Times New Roman" w:hAnsi="Times New Roman" w:cs="Times New Roman"/>
        </w:rPr>
        <w:t>'s ID.</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TaskService</w:t>
      </w:r>
      <w:r w:rsidRPr="00DC7172">
        <w:rPr>
          <w:rFonts w:ascii="Times New Roman" w:eastAsia="Times New Roman" w:hAnsi="Times New Roman" w:cs="Times New Roman"/>
        </w:rPr>
        <w:t xml:space="preserve"> sends an email to the external counsel with a secure link to a web-based interface.</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external counsel clicks the link, potentially authenticates via a token in the URL, and sees the task details and the </w:t>
      </w:r>
      <w:r w:rsidRPr="00DC7172">
        <w:rPr>
          <w:rFonts w:ascii="Courier New" w:eastAsia="Times New Roman" w:hAnsi="Courier New" w:cs="Courier New"/>
        </w:rPr>
        <w:t>ContractDocument</w:t>
      </w:r>
      <w:r w:rsidRPr="00DC7172">
        <w:rPr>
          <w:rFonts w:ascii="Times New Roman" w:eastAsia="Times New Roman" w:hAnsi="Times New Roman" w:cs="Times New Roman"/>
        </w:rPr>
        <w:t xml:space="preserve"> (with read-only or comment permissions).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external counsel reviews the document and provides feedback (which can be stored in the </w:t>
      </w:r>
      <w:r w:rsidRPr="00DC7172">
        <w:rPr>
          <w:rFonts w:ascii="Courier New" w:eastAsia="Times New Roman" w:hAnsi="Courier New" w:cs="Courier New"/>
        </w:rPr>
        <w:t>taskData</w:t>
      </w:r>
      <w:r w:rsidRPr="00DC7172">
        <w:rPr>
          <w:rFonts w:ascii="Times New Roman" w:eastAsia="Times New Roman" w:hAnsi="Times New Roman" w:cs="Times New Roman"/>
        </w:rPr>
        <w:t xml:space="preserve"> of the </w:t>
      </w:r>
      <w:r w:rsidRPr="00DC7172">
        <w:rPr>
          <w:rFonts w:ascii="Courier New" w:eastAsia="Times New Roman" w:hAnsi="Courier New" w:cs="Courier New"/>
        </w:rPr>
        <w:t>TaskObject</w:t>
      </w:r>
      <w:r w:rsidRPr="00DC7172">
        <w:rPr>
          <w:rFonts w:ascii="Times New Roman" w:eastAsia="Times New Roman" w:hAnsi="Times New Roman" w:cs="Times New Roman"/>
        </w:rPr>
        <w:t xml:space="preserve"> or as annotations on the </w:t>
      </w:r>
      <w:r w:rsidRPr="00DC7172">
        <w:rPr>
          <w:rFonts w:ascii="Courier New" w:eastAsia="Times New Roman" w:hAnsi="Courier New" w:cs="Courier New"/>
        </w:rPr>
        <w:t>DocumentObject</w:t>
      </w:r>
      <w:r w:rsidRPr="00DC7172">
        <w:rPr>
          <w:rFonts w:ascii="Times New Roman" w:eastAsia="Times New Roman" w:hAnsi="Times New Roman" w:cs="Times New Roman"/>
        </w:rPr>
        <w: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external counsel marks the task as "Completed" in the external interface.</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front-end sends an update to the backend's </w:t>
      </w:r>
      <w:r w:rsidRPr="00DC7172">
        <w:rPr>
          <w:rFonts w:ascii="Courier New" w:eastAsia="Times New Roman" w:hAnsi="Courier New" w:cs="Courier New"/>
        </w:rPr>
        <w:t>TaskService</w:t>
      </w:r>
      <w:r w:rsidRPr="00DC7172">
        <w:rPr>
          <w:rFonts w:ascii="Times New Roman" w:eastAsia="Times New Roman" w:hAnsi="Times New Roman" w:cs="Times New Roman"/>
        </w:rPr>
        <w:t xml:space="preserve">, which updates the </w:t>
      </w:r>
      <w:r w:rsidRPr="00DC7172">
        <w:rPr>
          <w:rFonts w:ascii="Courier New" w:eastAsia="Times New Roman" w:hAnsi="Courier New" w:cs="Courier New"/>
        </w:rPr>
        <w:t>TaskObject</w:t>
      </w:r>
      <w:r w:rsidRPr="00DC7172">
        <w:rPr>
          <w:rFonts w:ascii="Times New Roman" w:eastAsia="Times New Roman" w:hAnsi="Times New Roman" w:cs="Times New Roman"/>
        </w:rPr>
        <w:t xml:space="preserve"> status.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ProcessService</w:t>
      </w:r>
      <w:r w:rsidRPr="00DC7172">
        <w:rPr>
          <w:rFonts w:ascii="Times New Roman" w:eastAsia="Times New Roman" w:hAnsi="Times New Roman" w:cs="Times New Roman"/>
        </w:rPr>
        <w:t xml:space="preserve"> (or the Workflow Engine) is notified of the task completion and advances the "Legal Review" process to the next stage (e.g., internal approval).</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Takeaways: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Dedicated </w:t>
      </w:r>
      <w:r w:rsidRPr="00DC7172">
        <w:rPr>
          <w:rFonts w:ascii="Courier New" w:eastAsia="Times New Roman" w:hAnsi="Courier New" w:cs="Courier New"/>
          <w:b/>
          <w:bCs/>
        </w:rPr>
        <w:t>TaskObject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Model tasks as first-class citizens in your system.</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Clear Assignment:</w:t>
      </w:r>
      <w:r w:rsidRPr="00DC7172">
        <w:rPr>
          <w:rFonts w:ascii="Times New Roman" w:eastAsia="Times New Roman" w:hAnsi="Times New Roman" w:cs="Times New Roman"/>
        </w:rPr>
        <w:t xml:space="preserve"> Differentiate between internal and external assignees.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Notification System:</w:t>
      </w:r>
      <w:r w:rsidRPr="00DC7172">
        <w:rPr>
          <w:rFonts w:ascii="Times New Roman" w:eastAsia="Times New Roman" w:hAnsi="Times New Roman" w:cs="Times New Roman"/>
        </w:rPr>
        <w:t xml:space="preserve"> Implement robust notifications, especially for external users.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External Interface:</w:t>
      </w:r>
      <w:r w:rsidRPr="00DC7172">
        <w:rPr>
          <w:rFonts w:ascii="Times New Roman" w:eastAsia="Times New Roman" w:hAnsi="Times New Roman" w:cs="Times New Roman"/>
        </w:rPr>
        <w:t xml:space="preserve"> Consider a dedicated, simplified interface for external users.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Secure Access:</w:t>
      </w:r>
      <w:r w:rsidRPr="00DC7172">
        <w:rPr>
          <w:rFonts w:ascii="Times New Roman" w:eastAsia="Times New Roman" w:hAnsi="Times New Roman" w:cs="Times New Roman"/>
        </w:rPr>
        <w:t xml:space="preserve"> Control access to related documents and task information based on roles and context.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Integration:</w:t>
      </w:r>
      <w:r w:rsidRPr="00DC7172">
        <w:rPr>
          <w:rFonts w:ascii="Times New Roman" w:eastAsia="Times New Roman" w:hAnsi="Times New Roman" w:cs="Times New Roman"/>
        </w:rPr>
        <w:t xml:space="preserve"> Leverage a Workflow Engine for complex, multi-step processes.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implementing these strategies, you can effectively manage tasks involving both internal and external parties within your ECM system, ensuring that states, documents, and all relevant information are properly maintained throughout the process. Remember to prioritize security and a user-friendly experience for all participants.</w:t>
      </w:r>
    </w:p>
    <w:p w:rsidR="00F522BA" w:rsidRPr="00DC7172" w:rsidRDefault="00F522BA" w:rsidP="00DC7172">
      <w:pPr>
        <w:pStyle w:val="NoSpacing"/>
      </w:pPr>
      <w:r w:rsidRPr="00DC7172">
        <w:t xml:space="preserve">Q: Can I employ ESB in this case, what is it role, and how to implement?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Yes, you absolutely </w:t>
      </w:r>
      <w:r w:rsidRPr="00DC7172">
        <w:rPr>
          <w:rFonts w:ascii="Times New Roman" w:eastAsia="Times New Roman" w:hAnsi="Times New Roman" w:cs="Times New Roman"/>
          <w:i/>
          <w:iCs/>
        </w:rPr>
        <w:t>can</w:t>
      </w:r>
      <w:r w:rsidRPr="00DC7172">
        <w:rPr>
          <w:rFonts w:ascii="Times New Roman" w:eastAsia="Times New Roman" w:hAnsi="Times New Roman" w:cs="Times New Roman"/>
        </w:rPr>
        <w:t xml:space="preserve"> employ an </w:t>
      </w:r>
      <w:r w:rsidRPr="00DC7172">
        <w:rPr>
          <w:rFonts w:ascii="Times New Roman" w:eastAsia="Times New Roman" w:hAnsi="Times New Roman" w:cs="Times New Roman"/>
          <w:b/>
          <w:bCs/>
        </w:rPr>
        <w:t>Enterprise Service Bus (ESB)</w:t>
      </w:r>
      <w:r w:rsidRPr="00DC7172">
        <w:rPr>
          <w:rFonts w:ascii="Times New Roman" w:eastAsia="Times New Roman" w:hAnsi="Times New Roman" w:cs="Times New Roman"/>
        </w:rPr>
        <w:t xml:space="preserve"> in this ECM system architecture. However, it's crucial to understand its role and weigh the benefits against the potential complexities, especially given the current trend towards microservices and more lightweight integration patterns.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Role of an ESB in This ECM System:</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An ESB acts as a central middleware component that facilitates communication and integration between different applications and services. In the context of your ECM system, an ESB could play the following roles: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Message Transformation:</w:t>
      </w:r>
      <w:r w:rsidRPr="00DC7172">
        <w:rPr>
          <w:rFonts w:ascii="Times New Roman" w:eastAsia="Times New Roman" w:hAnsi="Times New Roman" w:cs="Times New Roman"/>
        </w:rPr>
        <w:t xml:space="preserve"> The ESB can transform data formats between different systems. For example, if your WPF front-end prefers XML while your core Java backend primarily uses JSON, the ESB can handle this conversion.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Protocol Mediation:</w:t>
      </w:r>
      <w:r w:rsidRPr="00DC7172">
        <w:rPr>
          <w:rFonts w:ascii="Times New Roman" w:eastAsia="Times New Roman" w:hAnsi="Times New Roman" w:cs="Times New Roman"/>
        </w:rPr>
        <w:t xml:space="preserve"> The ESB can bridge different communication protocols. Your JSP front-end uses HTTP/REST, while you might integrate with external systems that use SOAP, FTP, or other protocols. The ESB can handle these protocol translations.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 Orchestration:</w:t>
      </w:r>
      <w:r w:rsidRPr="00DC7172">
        <w:rPr>
          <w:rFonts w:ascii="Times New Roman" w:eastAsia="Times New Roman" w:hAnsi="Times New Roman" w:cs="Times New Roman"/>
        </w:rPr>
        <w:t xml:space="preserve"> The ESB can orchestrate complex business processes that involve multiple backend services. For instance, a document approval workflow might require interactions with the </w:t>
      </w:r>
      <w:r w:rsidRPr="00DC7172">
        <w:rPr>
          <w:rFonts w:ascii="Courier New" w:eastAsia="Times New Roman" w:hAnsi="Courier New" w:cs="Courier New"/>
        </w:rPr>
        <w:t>BusinessObjectService</w:t>
      </w:r>
      <w:r w:rsidRPr="00DC7172">
        <w:rPr>
          <w:rFonts w:ascii="Times New Roman" w:eastAsia="Times New Roman" w:hAnsi="Times New Roman" w:cs="Times New Roman"/>
        </w:rPr>
        <w:t xml:space="preserve">, </w:t>
      </w:r>
      <w:r w:rsidRPr="00DC7172">
        <w:rPr>
          <w:rFonts w:ascii="Courier New" w:eastAsia="Times New Roman" w:hAnsi="Courier New" w:cs="Courier New"/>
        </w:rPr>
        <w:t>PermissionService</w:t>
      </w:r>
      <w:r w:rsidRPr="00DC7172">
        <w:rPr>
          <w:rFonts w:ascii="Times New Roman" w:eastAsia="Times New Roman" w:hAnsi="Times New Roman" w:cs="Times New Roman"/>
        </w:rPr>
        <w:t xml:space="preserve">, and a notification service. The ESB can manage the sequence of these calls.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Routing and Message Delivery:</w:t>
      </w:r>
      <w:r w:rsidRPr="00DC7172">
        <w:rPr>
          <w:rFonts w:ascii="Times New Roman" w:eastAsia="Times New Roman" w:hAnsi="Times New Roman" w:cs="Times New Roman"/>
        </w:rPr>
        <w:t xml:space="preserve"> The ESB can route messages to the appropriate backend services based on content, message type, or other criteria.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w:t>
      </w:r>
      <w:r w:rsidRPr="00DC7172">
        <w:rPr>
          <w:rFonts w:ascii="Times New Roman" w:eastAsia="Times New Roman" w:hAnsi="Times New Roman" w:cs="Times New Roman"/>
        </w:rPr>
        <w:t xml:space="preserve"> The ESB can centralize security concerns like authentication, authorization, and message encryption for all integrated services.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Monitoring and Logging:</w:t>
      </w:r>
      <w:r w:rsidRPr="00DC7172">
        <w:rPr>
          <w:rFonts w:ascii="Times New Roman" w:eastAsia="Times New Roman" w:hAnsi="Times New Roman" w:cs="Times New Roman"/>
        </w:rPr>
        <w:t xml:space="preserve"> The ESB provides a central point for monitoring message flow, performance, and potential errors across the integrated systems.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Loose Coupling:</w:t>
      </w:r>
      <w:r w:rsidRPr="00DC7172">
        <w:rPr>
          <w:rFonts w:ascii="Times New Roman" w:eastAsia="Times New Roman" w:hAnsi="Times New Roman" w:cs="Times New Roman"/>
        </w:rPr>
        <w:t xml:space="preserve"> By acting as an intermediary, the ESB helps decouple your front-ends and backend services from each other, making it easier to modify or replace individual components without affecting the entire system.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Implement an ESB:</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Implementing an ESB involves choosing an ESB product and then configuring it to mediate the interactions between your front-ends and backend. Here are the general steps: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Choose an ESB Product:</w:t>
      </w:r>
      <w:r w:rsidRPr="00DC7172">
        <w:rPr>
          <w:rFonts w:ascii="Times New Roman" w:eastAsia="Times New Roman" w:hAnsi="Times New Roman" w:cs="Times New Roman"/>
        </w:rPr>
        <w:t xml:space="preserve"> Several open-source and commercial ESB solutions are available in the Java ecosystem: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Apache Camel:</w:t>
      </w:r>
      <w:r w:rsidRPr="00DC7172">
        <w:rPr>
          <w:rFonts w:ascii="Times New Roman" w:eastAsia="Times New Roman" w:hAnsi="Times New Roman" w:cs="Times New Roman"/>
        </w:rPr>
        <w:t xml:space="preserve"> A powerful open-source integration framework that can act as a lightweight ESB. It focuses on routing, transformation, and mediation using Enterprise Integration Patterns.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MuleSoft Anypoint Platform:</w:t>
      </w:r>
      <w:r w:rsidRPr="00DC7172">
        <w:rPr>
          <w:rFonts w:ascii="Times New Roman" w:eastAsia="Times New Roman" w:hAnsi="Times New Roman" w:cs="Times New Roman"/>
        </w:rPr>
        <w:t xml:space="preserve"> A popular commercial ESB with a comprehensive set of connectors and a user-friendly development environment.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WSO2 Enterprise Integrator:</w:t>
      </w:r>
      <w:r w:rsidRPr="00DC7172">
        <w:rPr>
          <w:rFonts w:ascii="Times New Roman" w:eastAsia="Times New Roman" w:hAnsi="Times New Roman" w:cs="Times New Roman"/>
        </w:rPr>
        <w:t xml:space="preserve"> An open-source ESB offering a range of mediation capabilities.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Spring Integration:</w:t>
      </w:r>
      <w:r w:rsidRPr="00DC7172">
        <w:rPr>
          <w:rFonts w:ascii="Times New Roman" w:eastAsia="Times New Roman" w:hAnsi="Times New Roman" w:cs="Times New Roman"/>
        </w:rPr>
        <w:t xml:space="preserve"> A Spring Framework project that provides a lightweight and flexible approach to building integration solutions, often used as an alternative to a full-fledged ESB for simpler scenarios.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Install and Configure the ESB:</w:t>
      </w:r>
      <w:r w:rsidRPr="00DC7172">
        <w:rPr>
          <w:rFonts w:ascii="Times New Roman" w:eastAsia="Times New Roman" w:hAnsi="Times New Roman" w:cs="Times New Roman"/>
        </w:rPr>
        <w:t xml:space="preserve"> Follow the installation instructions for your chosen ESB product. This typically involves setting up the ESB runtime environment.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Define Services and Endpoints:</w:t>
      </w:r>
      <w:r w:rsidRPr="00DC7172">
        <w:rPr>
          <w:rFonts w:ascii="Times New Roman" w:eastAsia="Times New Roman" w:hAnsi="Times New Roman" w:cs="Times New Roman"/>
        </w:rPr>
        <w:t xml:space="preserve"> In your ESB, you'll define the services that your backend provides and the endpoints through which they can be accessed.</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Create Mediation Flows:</w:t>
      </w:r>
      <w:r w:rsidRPr="00DC7172">
        <w:rPr>
          <w:rFonts w:ascii="Times New Roman" w:eastAsia="Times New Roman" w:hAnsi="Times New Roman" w:cs="Times New Roman"/>
        </w:rPr>
        <w:t xml:space="preserve"> This is where you define the integration logic:</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 Listeners:</w:t>
      </w:r>
      <w:r w:rsidRPr="00DC7172">
        <w:rPr>
          <w:rFonts w:ascii="Times New Roman" w:eastAsia="Times New Roman" w:hAnsi="Times New Roman" w:cs="Times New Roman"/>
        </w:rPr>
        <w:t xml:space="preserve"> Configure the ESB to listen for requests from your front-ends (e.g., HTTP listeners for REST calls).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Message Transformation:</w:t>
      </w:r>
      <w:r w:rsidRPr="00DC7172">
        <w:rPr>
          <w:rFonts w:ascii="Times New Roman" w:eastAsia="Times New Roman" w:hAnsi="Times New Roman" w:cs="Times New Roman"/>
        </w:rPr>
        <w:t xml:space="preserve"> Implement transformations between the front-end data formats (e.g., JSON) and the backend's internal data structures (likely Java objects).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Protocol Bridging:</w:t>
      </w:r>
      <w:r w:rsidRPr="00DC7172">
        <w:rPr>
          <w:rFonts w:ascii="Times New Roman" w:eastAsia="Times New Roman" w:hAnsi="Times New Roman" w:cs="Times New Roman"/>
        </w:rPr>
        <w:t xml:space="preserve"> If needed, configure the ESB to communicate with backend services using different protocols (e.g., if some backend components expose SOAP APIs).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Routing Rules:</w:t>
      </w:r>
      <w:r w:rsidRPr="00DC7172">
        <w:rPr>
          <w:rFonts w:ascii="Times New Roman" w:eastAsia="Times New Roman" w:hAnsi="Times New Roman" w:cs="Times New Roman"/>
        </w:rPr>
        <w:t xml:space="preserve"> Define how messages should be routed to the appropriate backend services based on the requested operation or data.</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Orchestration Logic:</w:t>
      </w:r>
      <w:r w:rsidRPr="00DC7172">
        <w:rPr>
          <w:rFonts w:ascii="Times New Roman" w:eastAsia="Times New Roman" w:hAnsi="Times New Roman" w:cs="Times New Roman"/>
        </w:rPr>
        <w:t xml:space="preserve"> For complex processes, you'll define the sequence of calls to different backend services within the ESB.</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Policies:</w:t>
      </w:r>
      <w:r w:rsidRPr="00DC7172">
        <w:rPr>
          <w:rFonts w:ascii="Times New Roman" w:eastAsia="Times New Roman" w:hAnsi="Times New Roman" w:cs="Times New Roman"/>
        </w:rPr>
        <w:t xml:space="preserve"> Implement authentication, authorization, and message security within the ESB.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Deploy and Manage Mediation Flows:</w:t>
      </w:r>
      <w:r w:rsidRPr="00DC7172">
        <w:rPr>
          <w:rFonts w:ascii="Times New Roman" w:eastAsia="Times New Roman" w:hAnsi="Times New Roman" w:cs="Times New Roman"/>
        </w:rPr>
        <w:t xml:space="preserve"> Deploy your configured mediation flows to the ESB runtime environment. Monitor the ESB for performance, errors, and message flow.</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Update Front-ends:</w:t>
      </w:r>
      <w:r w:rsidRPr="00DC7172">
        <w:rPr>
          <w:rFonts w:ascii="Times New Roman" w:eastAsia="Times New Roman" w:hAnsi="Times New Roman" w:cs="Times New Roman"/>
        </w:rPr>
        <w:t xml:space="preserve"> Your JSP and WPF front-ends will now communicate with the ESB endpoints instead of directly calling the backend services. The ESB will then handle the routing and mediation to the actual backend.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Considerations and Potential Drawbacks of Using an ESB:</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Increased Complexity:</w:t>
      </w:r>
      <w:r w:rsidRPr="00DC7172">
        <w:rPr>
          <w:rFonts w:ascii="Times New Roman" w:eastAsia="Times New Roman" w:hAnsi="Times New Roman" w:cs="Times New Roman"/>
        </w:rPr>
        <w:t xml:space="preserve"> Introducing an ESB adds another layer of infrastructure to your system, which can increase complexity in terms of development, deployment, and maintenance.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Potential Bottleneck:</w:t>
      </w:r>
      <w:r w:rsidRPr="00DC7172">
        <w:rPr>
          <w:rFonts w:ascii="Times New Roman" w:eastAsia="Times New Roman" w:hAnsi="Times New Roman" w:cs="Times New Roman"/>
        </w:rPr>
        <w:t xml:space="preserve"> If the ESB is not properly designed and scaled, it can become a performance bottleneck in your system.</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"Smart Pipe" Anti-Pattern:</w:t>
      </w:r>
      <w:r w:rsidRPr="00DC7172">
        <w:rPr>
          <w:rFonts w:ascii="Times New Roman" w:eastAsia="Times New Roman" w:hAnsi="Times New Roman" w:cs="Times New Roman"/>
        </w:rPr>
        <w:t xml:space="preserve"> Traditional ESB approaches sometimes lead to putting too much business logic into the ESB itself ("smart pipe"), which can make the ESB difficult to manage and evolve. Modern integration patterns often favor "smart endpoints and dumb pipes."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Overkill for Simple Scenarios:</w:t>
      </w:r>
      <w:r w:rsidRPr="00DC7172">
        <w:rPr>
          <w:rFonts w:ascii="Times New Roman" w:eastAsia="Times New Roman" w:hAnsi="Times New Roman" w:cs="Times New Roman"/>
        </w:rPr>
        <w:t xml:space="preserve"> If your integration needs are relatively straightforward (e.g., simple RESTful calls with consistent data formats), a full-fledged ESB might be an overkill. Lightweight integration frameworks like Apache Camel or Spring Integration might be more suitable.</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Learning Curve:</w:t>
      </w:r>
      <w:r w:rsidRPr="00DC7172">
        <w:rPr>
          <w:rFonts w:ascii="Times New Roman" w:eastAsia="Times New Roman" w:hAnsi="Times New Roman" w:cs="Times New Roman"/>
        </w:rPr>
        <w:t xml:space="preserve"> Your team will need to learn how to use and manage the chosen ESB product.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Alternatives to a Traditional ESB:</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Given the current trends, consider these alternative integration patterns: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Direct RESTful Communication:</w:t>
      </w:r>
      <w:r w:rsidRPr="00DC7172">
        <w:rPr>
          <w:rFonts w:ascii="Times New Roman" w:eastAsia="Times New Roman" w:hAnsi="Times New Roman" w:cs="Times New Roman"/>
        </w:rPr>
        <w:t xml:space="preserve"> If your data formats are mostly consistent (primarily JSON), your front-ends can directly communicate with well-defined RESTful APIs exposed by your Java backend services. This simplifies the architecture.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API Gateway:</w:t>
      </w:r>
      <w:r w:rsidRPr="00DC7172">
        <w:rPr>
          <w:rFonts w:ascii="Times New Roman" w:eastAsia="Times New Roman" w:hAnsi="Times New Roman" w:cs="Times New Roman"/>
        </w:rPr>
        <w:t xml:space="preserve"> An API Gateway can handle concerns like authentication, rate limiting, and basic request routing, without the heavy mediation and orchestration capabilities of a full ESB.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Lightweight Integration Frameworks (Apache Camel, Spring Integration):</w:t>
      </w:r>
      <w:r w:rsidRPr="00DC7172">
        <w:rPr>
          <w:rFonts w:ascii="Times New Roman" w:eastAsia="Times New Roman" w:hAnsi="Times New Roman" w:cs="Times New Roman"/>
        </w:rPr>
        <w:t xml:space="preserve"> These frameworks allow you to build integration logic directly within your backend services or in dedicated integration microservices, offering more flexibility and control.</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Microservices Architecture:</w:t>
      </w:r>
      <w:r w:rsidRPr="00DC7172">
        <w:rPr>
          <w:rFonts w:ascii="Times New Roman" w:eastAsia="Times New Roman" w:hAnsi="Times New Roman" w:cs="Times New Roman"/>
        </w:rPr>
        <w:t xml:space="preserve"> If you decompose your backend into smaller, independent microservices, each service can expose its own API, and communication between them can be managed through direct calls or lightweight message brokers (e.g., Kafka, RabbitMQ).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Recommendation:</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your ECM system with two front-ends primarily interacting with a Java backend, I would </w:t>
      </w:r>
      <w:r w:rsidRPr="00DC7172">
        <w:rPr>
          <w:rFonts w:ascii="Times New Roman" w:eastAsia="Times New Roman" w:hAnsi="Times New Roman" w:cs="Times New Roman"/>
          <w:b/>
          <w:bCs/>
        </w:rPr>
        <w:t>carefully evaluate the necessity of a full-fledged ESB</w:t>
      </w:r>
      <w:r w:rsidRPr="00DC7172">
        <w:rPr>
          <w:rFonts w:ascii="Times New Roman" w:eastAsia="Times New Roman" w:hAnsi="Times New Roman" w:cs="Times New Roman"/>
        </w:rPr>
        <w: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If your integration needs are complex</w:t>
      </w:r>
      <w:r w:rsidRPr="00DC7172">
        <w:rPr>
          <w:rFonts w:ascii="Times New Roman" w:eastAsia="Times New Roman" w:hAnsi="Times New Roman" w:cs="Times New Roman"/>
        </w:rPr>
        <w:t xml:space="preserve"> (significant data format transformations, protocol bridging with multiple external systems, complex orchestration across many backend services), then an ESB like MuleSoft or WSO2 might be beneficial.   </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If your integration is primarily focused on your own backend services using REST/JSON</w:t>
      </w:r>
      <w:r w:rsidRPr="00DC7172">
        <w:rPr>
          <w:rFonts w:ascii="Times New Roman" w:eastAsia="Times New Roman" w:hAnsi="Times New Roman" w:cs="Times New Roman"/>
        </w:rPr>
        <w:t>, a more lightweight approach like direct communication, an API Gateway, or Apache Camel/Spring Integration might be more suitable and less complex.</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To make the decision:</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Analyze your current and future integration requirements.</w:t>
      </w:r>
      <w:r w:rsidRPr="00DC7172">
        <w:rPr>
          <w:rFonts w:ascii="Times New Roman" w:eastAsia="Times New Roman" w:hAnsi="Times New Roman" w:cs="Times New Roman"/>
        </w:rPr>
        <w:t xml:space="preserve"> How many different systems do you need to connect? What are their communication protocols and data formats?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Assess the complexity of your business processes.</w:t>
      </w:r>
      <w:r w:rsidRPr="00DC7172">
        <w:rPr>
          <w:rFonts w:ascii="Times New Roman" w:eastAsia="Times New Roman" w:hAnsi="Times New Roman" w:cs="Times New Roman"/>
        </w:rPr>
        <w:t xml:space="preserve"> Do you need significant orchestration logic outside of your core backend services?</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Consider your team's expertise and the learning curve associated with an ESB product.</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Evaluate the potential performance implications and the added infrastructure complexity.</w:t>
      </w:r>
    </w:p>
    <w:p w:rsidR="00F522BA" w:rsidRPr="00DC7172" w:rsidRDefault="00F522B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the context of a Java backend with JSP and WPF front-ends primarily interacting with it, starting with well-defined RESTful APIs and potentially a lightweight integration framework might be a more agile </w:t>
      </w:r>
      <w:r w:rsidRPr="00DC7172">
        <w:rPr>
          <w:rFonts w:ascii="Times New Roman" w:eastAsia="Times New Roman" w:hAnsi="Times New Roman" w:cs="Times New Roman"/>
        </w:rPr>
        <w:lastRenderedPageBreak/>
        <w:t>and less complex approach. You can always introduce a more robust ESB later if your integration needs become significantly more complex.</w:t>
      </w:r>
    </w:p>
    <w:p w:rsidR="001C5C3C" w:rsidRPr="00DC7172" w:rsidRDefault="001C5C3C" w:rsidP="00DC7172">
      <w:pPr>
        <w:pStyle w:val="NoSpacing"/>
      </w:pPr>
      <w:r w:rsidRPr="00DC7172">
        <w:t xml:space="preserve">Q: after authenticated via email or some forms, do external user need vpn to access our system. or does it work on the basis that we send our object and share it with other external users? </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Whether external users need a VPN to access your ECM system after authenticating depends entirely on </w:t>
      </w:r>
      <w:r w:rsidRPr="00DC7172">
        <w:rPr>
          <w:rFonts w:ascii="Times New Roman" w:eastAsia="Times New Roman" w:hAnsi="Times New Roman" w:cs="Times New Roman"/>
          <w:b/>
          <w:bCs/>
        </w:rPr>
        <w:t>how your system is deployed and secured</w:t>
      </w:r>
      <w:r w:rsidRPr="00DC7172">
        <w:rPr>
          <w:rFonts w:ascii="Times New Roman" w:eastAsia="Times New Roman" w:hAnsi="Times New Roman" w:cs="Times New Roman"/>
        </w:rPr>
        <w:t>, not primarily on the authentication method itself or the sharing of "objects."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break down the factors: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Factors Determining the Need for a VPN:</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Network Accessibility of Your ECM System:</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Publicly Accessible:</w:t>
      </w:r>
      <w:r w:rsidRPr="00DC7172">
        <w:rPr>
          <w:rFonts w:ascii="Times New Roman" w:eastAsia="Times New Roman" w:hAnsi="Times New Roman" w:cs="Times New Roman"/>
        </w:rPr>
        <w:t xml:space="preserve"> If your ECM system's backend and the external-facing interfaces (e.g., the web portal for external users) are deployed on servers with public IP addresses and are accessible through standard internet protocols (like HTTPS on port 443), then external users generally </w:t>
      </w:r>
      <w:r w:rsidRPr="00DC7172">
        <w:rPr>
          <w:rFonts w:ascii="Times New Roman" w:eastAsia="Times New Roman" w:hAnsi="Times New Roman" w:cs="Times New Roman"/>
          <w:b/>
          <w:bCs/>
        </w:rPr>
        <w:t>do not need a VPN</w:t>
      </w:r>
      <w:r w:rsidRPr="00DC7172">
        <w:rPr>
          <w:rFonts w:ascii="Times New Roman" w:eastAsia="Times New Roman" w:hAnsi="Times New Roman" w:cs="Times New Roman"/>
        </w:rPr>
        <w:t>. They can reach your system directly over the public internet, provided they have the correct URL.</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Privately Accessible (Internal Network Only):</w:t>
      </w:r>
      <w:r w:rsidRPr="00DC7172">
        <w:rPr>
          <w:rFonts w:ascii="Times New Roman" w:eastAsia="Times New Roman" w:hAnsi="Times New Roman" w:cs="Times New Roman"/>
        </w:rPr>
        <w:t xml:space="preserve"> If your ECM system is hosted on servers within your organization's private network and is not directly exposed to the public internet, then external users </w:t>
      </w:r>
      <w:r w:rsidRPr="00DC7172">
        <w:rPr>
          <w:rFonts w:ascii="Times New Roman" w:eastAsia="Times New Roman" w:hAnsi="Times New Roman" w:cs="Times New Roman"/>
          <w:b/>
          <w:bCs/>
        </w:rPr>
        <w:t>will likely need a VPN</w:t>
      </w:r>
      <w:r w:rsidRPr="00DC7172">
        <w:rPr>
          <w:rFonts w:ascii="Times New Roman" w:eastAsia="Times New Roman" w:hAnsi="Times New Roman" w:cs="Times New Roman"/>
        </w:rPr>
        <w:t xml:space="preserve"> to establish a secure tunnel into your network before they can access the system.</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Policies and Requirements: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Mandatory VPN for External Access:</w:t>
      </w:r>
      <w:r w:rsidRPr="00DC7172">
        <w:rPr>
          <w:rFonts w:ascii="Times New Roman" w:eastAsia="Times New Roman" w:hAnsi="Times New Roman" w:cs="Times New Roman"/>
        </w:rPr>
        <w:t xml:space="preserve"> Your organization's security policies might mandate the use of a VPN for any external access to internal resources, regardless of the application's public accessibility. This adds an extra layer of security.</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Sensitivity:</w:t>
      </w:r>
      <w:r w:rsidRPr="00DC7172">
        <w:rPr>
          <w:rFonts w:ascii="Times New Roman" w:eastAsia="Times New Roman" w:hAnsi="Times New Roman" w:cs="Times New Roman"/>
        </w:rPr>
        <w:t xml:space="preserve"> If the content managed by your ECM system is highly sensitive, your security team might require VPN access for external users as a precaution against man-in-the-middle attacks and other security threats, even if the application is technically accessible over HTTPS.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Authentication Mechanism:</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Email/Form-based Authentication:</w:t>
      </w:r>
      <w:r w:rsidRPr="00DC7172">
        <w:rPr>
          <w:rFonts w:ascii="Times New Roman" w:eastAsia="Times New Roman" w:hAnsi="Times New Roman" w:cs="Times New Roman"/>
        </w:rPr>
        <w:t xml:space="preserve"> Once a user (internal or external) is authenticated via email/password or other forms of credentials, the system verifies their identity. This process itself doesn't inherently require a VPN. Authentication confirms </w:t>
      </w:r>
      <w:r w:rsidRPr="00DC7172">
        <w:rPr>
          <w:rFonts w:ascii="Times New Roman" w:eastAsia="Times New Roman" w:hAnsi="Times New Roman" w:cs="Times New Roman"/>
          <w:i/>
          <w:iCs/>
        </w:rPr>
        <w:t>who</w:t>
      </w:r>
      <w:r w:rsidRPr="00DC7172">
        <w:rPr>
          <w:rFonts w:ascii="Times New Roman" w:eastAsia="Times New Roman" w:hAnsi="Times New Roman" w:cs="Times New Roman"/>
        </w:rPr>
        <w:t xml:space="preserve"> the user is.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VPN's Role:</w:t>
      </w:r>
      <w:r w:rsidRPr="00DC7172">
        <w:rPr>
          <w:rFonts w:ascii="Times New Roman" w:eastAsia="Times New Roman" w:hAnsi="Times New Roman" w:cs="Times New Roman"/>
        </w:rPr>
        <w:t xml:space="preserve"> A VPN establishes a secure and encrypted connection between the user's device and your organization's network. It protects the data transmitted </w:t>
      </w:r>
      <w:r w:rsidRPr="00DC7172">
        <w:rPr>
          <w:rFonts w:ascii="Times New Roman" w:eastAsia="Times New Roman" w:hAnsi="Times New Roman" w:cs="Times New Roman"/>
          <w:i/>
          <w:iCs/>
        </w:rPr>
        <w:t>after</w:t>
      </w:r>
      <w:r w:rsidRPr="00DC7172">
        <w:rPr>
          <w:rFonts w:ascii="Times New Roman" w:eastAsia="Times New Roman" w:hAnsi="Times New Roman" w:cs="Times New Roman"/>
        </w:rPr>
        <w:t xml:space="preserve"> authentication from being intercepted while in transit over the public internet.   </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"Sharing Objects":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Sharing objects (documents, tasks, etc.) with external users typically involves granting them specific permissions within the ECM system. This permission control is managed by your backend's authorization mechanisms, not directly by whether a VPN is used.   </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act of sharing doesn't inherently bypass network security. If the system is not publicly accessible, the external user still needs a way to reach it (usually a VPN).</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If your ECM system has a public-facing interface accessible over the internet (HTTPS), external users who authenticate via email or forms generally do NOT need a VPN to access it.</w:t>
      </w:r>
      <w:r w:rsidRPr="00DC7172">
        <w:rPr>
          <w:rFonts w:ascii="Times New Roman" w:eastAsia="Times New Roman" w:hAnsi="Times New Roman" w:cs="Times New Roman"/>
        </w:rPr>
        <w:t xml:space="preserve"> The secure HTTPS connection encrypts the data transmitted after authentication.</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If your ECM system is only accessible within your private network, external users WILL likely NEED a VPN to establish a secure connection to your network before they can access the system, even after successful authentication.</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Your organization's security policies might MANDATE VPN usage for all external access, regardless of the system's public accessibility.</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Recommendations: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Consult Your IT and Security Teams:</w:t>
      </w:r>
      <w:r w:rsidRPr="00DC7172">
        <w:rPr>
          <w:rFonts w:ascii="Times New Roman" w:eastAsia="Times New Roman" w:hAnsi="Times New Roman" w:cs="Times New Roman"/>
        </w:rPr>
        <w:t xml:space="preserve"> The definitive answer to whether a VPN is required should come from your organization's IT and security experts. They will have the best understanding of your network architecture, security policies, and the sensitivity of the data involved.</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Consider the User Experience:</w:t>
      </w:r>
      <w:r w:rsidRPr="00DC7172">
        <w:rPr>
          <w:rFonts w:ascii="Times New Roman" w:eastAsia="Times New Roman" w:hAnsi="Times New Roman" w:cs="Times New Roman"/>
        </w:rPr>
        <w:t xml:space="preserve"> Requiring a VPN can add complexity for external users. If it's not strictly necessary for security, it might create friction.</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 Strong Authentication and Authorization:</w:t>
      </w:r>
      <w:r w:rsidRPr="00DC7172">
        <w:rPr>
          <w:rFonts w:ascii="Times New Roman" w:eastAsia="Times New Roman" w:hAnsi="Times New Roman" w:cs="Times New Roman"/>
        </w:rPr>
        <w:t xml:space="preserve"> Regardless of VPN usage, ensure your ECM system has robust authentication mechanisms (like strong passwords, multi-factor authentication) and granular authorization controls to manage what external users can access and do once they are authenticated.</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 HTTPS:</w:t>
      </w:r>
      <w:r w:rsidRPr="00DC7172">
        <w:rPr>
          <w:rFonts w:ascii="Times New Roman" w:eastAsia="Times New Roman" w:hAnsi="Times New Roman" w:cs="Times New Roman"/>
        </w:rPr>
        <w:t xml:space="preserve"> Always enforce HTTPS for all communication between the front-ends and the backend to encrypt data in transit.</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the context of Da Nang, Da Nang, Vietnam:</w:t>
      </w:r>
      <w:r w:rsidRPr="00DC7172">
        <w:rPr>
          <w:rFonts w:ascii="Times New Roman" w:eastAsia="Times New Roman" w:hAnsi="Times New Roman" w:cs="Times New Roman"/>
        </w:rPr>
        <w:t xml:space="preserve"> The geographical location of the external user doesn't directly dictate the need for a VPN. It's the network architecture and security policies of </w:t>
      </w:r>
      <w:r w:rsidRPr="00DC7172">
        <w:rPr>
          <w:rFonts w:ascii="Times New Roman" w:eastAsia="Times New Roman" w:hAnsi="Times New Roman" w:cs="Times New Roman"/>
          <w:i/>
          <w:iCs/>
        </w:rPr>
        <w:t>your</w:t>
      </w:r>
      <w:r w:rsidRPr="00DC7172">
        <w:rPr>
          <w:rFonts w:ascii="Times New Roman" w:eastAsia="Times New Roman" w:hAnsi="Times New Roman" w:cs="Times New Roman"/>
        </w:rPr>
        <w:t xml:space="preserve"> organization that determine whether a VPN is necessary for external access.</w:t>
      </w:r>
    </w:p>
    <w:p w:rsidR="001C5C3C" w:rsidRPr="00DC7172" w:rsidRDefault="001C5C3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Therefore, the answer is: </w:t>
      </w:r>
      <w:r w:rsidRPr="00DC7172">
        <w:rPr>
          <w:rFonts w:ascii="Times New Roman" w:eastAsia="Times New Roman" w:hAnsi="Times New Roman" w:cs="Times New Roman"/>
          <w:b/>
          <w:bCs/>
        </w:rPr>
        <w:t>It depends on your system's network configuration and your organization's security policies. If your system is publicly accessible over HTTPS, a VPN might not be required after authentication. However, if it's on a private network or security policies mandate it, a VPN will be necessary.</w:t>
      </w:r>
      <w:r w:rsidRPr="00DC7172">
        <w:rPr>
          <w:rFonts w:ascii="Times New Roman" w:eastAsia="Times New Roman" w:hAnsi="Times New Roman" w:cs="Times New Roman"/>
        </w:rPr>
        <w:t xml:space="preserve"> You need to confirm this with your internal IT and security teams.</w:t>
      </w:r>
    </w:p>
    <w:p w:rsidR="002C5D12" w:rsidRPr="00DC7172" w:rsidRDefault="002C5D12" w:rsidP="00DC7172">
      <w:pPr>
        <w:pStyle w:val="NoSpacing"/>
      </w:pPr>
    </w:p>
    <w:p w:rsidR="00F75DA4" w:rsidRPr="00DC7172" w:rsidRDefault="00F75DA4" w:rsidP="00DC7172">
      <w:pPr>
        <w:pStyle w:val="NoSpacing"/>
      </w:pPr>
      <w:r w:rsidRPr="00DC7172">
        <w:t xml:space="preserve">Q: what kinds of tasks (aufgaben) can be in such an ECM system, give example?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an Enterprise Content Management (ECM) system like the one we've been discussing, "tasks" (Aufgaben) represent units of work that need to be completed by users or the system itself as part of managing content and processes. These tasks are crucial for collaboration, workflow automation, and ensuring compliance.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 are many examples of tasks that can exist in such an ECM system, categorized for clarity:</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Document/Content Lifecycle Tasks: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Review Task:</w:t>
      </w:r>
      <w:r w:rsidRPr="00DC7172">
        <w:rPr>
          <w:rFonts w:ascii="Times New Roman" w:eastAsia="Times New Roman" w:hAnsi="Times New Roman" w:cs="Times New Roman"/>
        </w:rPr>
        <w:t xml:space="preserve"> A document needs to be reviewed by one or more users (e.g., legal review, content review, technical review).</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Approval Task:</w:t>
      </w:r>
      <w:r w:rsidRPr="00DC7172">
        <w:rPr>
          <w:rFonts w:ascii="Times New Roman" w:eastAsia="Times New Roman" w:hAnsi="Times New Roman" w:cs="Times New Roman"/>
        </w:rPr>
        <w:t xml:space="preserve"> A document or piece of content requires formal approval before it can be published, finalized, or moved to the next stage in a workflow.</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Authoring Task:</w:t>
      </w:r>
      <w:r w:rsidRPr="00DC7172">
        <w:rPr>
          <w:rFonts w:ascii="Times New Roman" w:eastAsia="Times New Roman" w:hAnsi="Times New Roman" w:cs="Times New Roman"/>
        </w:rPr>
        <w:t xml:space="preserve"> A user is assigned to create a new document or revise an existing one.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Translation Task:</w:t>
      </w:r>
      <w:r w:rsidRPr="00DC7172">
        <w:rPr>
          <w:rFonts w:ascii="Times New Roman" w:eastAsia="Times New Roman" w:hAnsi="Times New Roman" w:cs="Times New Roman"/>
        </w:rPr>
        <w:t xml:space="preserve"> Content needs to be translated into one or more languages.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Tagging Task:</w:t>
      </w:r>
      <w:r w:rsidRPr="00DC7172">
        <w:rPr>
          <w:rFonts w:ascii="Times New Roman" w:eastAsia="Times New Roman" w:hAnsi="Times New Roman" w:cs="Times New Roman"/>
        </w:rPr>
        <w:t xml:space="preserve"> A user is responsible for adding or verifying metadata (e.g., keywords, author, subject) to a document.</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Archival Task:</w:t>
      </w:r>
      <w:r w:rsidRPr="00DC7172">
        <w:rPr>
          <w:rFonts w:ascii="Times New Roman" w:eastAsia="Times New Roman" w:hAnsi="Times New Roman" w:cs="Times New Roman"/>
        </w:rPr>
        <w:t xml:space="preserve"> Content that has reached the end of its active lifecycle needs to be moved to a long-term archive.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Disposition Task:</w:t>
      </w:r>
      <w:r w:rsidRPr="00DC7172">
        <w:rPr>
          <w:rFonts w:ascii="Times New Roman" w:eastAsia="Times New Roman" w:hAnsi="Times New Roman" w:cs="Times New Roman"/>
        </w:rPr>
        <w:t xml:space="preserve"> Content that has reached its retention period needs to be securely disposed of (deleted).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Content Migration Task:</w:t>
      </w:r>
      <w:r w:rsidRPr="00DC7172">
        <w:rPr>
          <w:rFonts w:ascii="Times New Roman" w:eastAsia="Times New Roman" w:hAnsi="Times New Roman" w:cs="Times New Roman"/>
        </w:rPr>
        <w:t xml:space="preserve"> Moving content from one repository or system to another.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Quality Check Task:</w:t>
      </w:r>
      <w:r w:rsidRPr="00DC7172">
        <w:rPr>
          <w:rFonts w:ascii="Times New Roman" w:eastAsia="Times New Roman" w:hAnsi="Times New Roman" w:cs="Times New Roman"/>
        </w:rPr>
        <w:t xml:space="preserve"> Reviewing content for accuracy, consistency, and adherence to quality standards.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Publishing Task:</w:t>
      </w:r>
      <w:r w:rsidRPr="00DC7172">
        <w:rPr>
          <w:rFonts w:ascii="Times New Roman" w:eastAsia="Times New Roman" w:hAnsi="Times New Roman" w:cs="Times New Roman"/>
        </w:rPr>
        <w:t xml:space="preserve"> Making approved content available to a wider audience.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Expiration Review Task:</w:t>
      </w:r>
      <w:r w:rsidRPr="00DC7172">
        <w:rPr>
          <w:rFonts w:ascii="Times New Roman" w:eastAsia="Times New Roman" w:hAnsi="Times New Roman" w:cs="Times New Roman"/>
        </w:rPr>
        <w:t xml:space="preserve"> Periodically reviewing content to determine if it's still relevant and should be retained.</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Workflow-Related Tasks: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Form Completion Task:</w:t>
      </w:r>
      <w:r w:rsidRPr="00DC7172">
        <w:rPr>
          <w:rFonts w:ascii="Times New Roman" w:eastAsia="Times New Roman" w:hAnsi="Times New Roman" w:cs="Times New Roman"/>
        </w:rPr>
        <w:t xml:space="preserve"> A user needs to fill out a digital form as part of a business process.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Entry Task:</w:t>
      </w:r>
      <w:r w:rsidRPr="00DC7172">
        <w:rPr>
          <w:rFonts w:ascii="Times New Roman" w:eastAsia="Times New Roman" w:hAnsi="Times New Roman" w:cs="Times New Roman"/>
        </w:rPr>
        <w:t xml:space="preserve"> Manually entering data into the system based on a document or other source.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Decision Task:</w:t>
      </w:r>
      <w:r w:rsidRPr="00DC7172">
        <w:rPr>
          <w:rFonts w:ascii="Times New Roman" w:eastAsia="Times New Roman" w:hAnsi="Times New Roman" w:cs="Times New Roman"/>
        </w:rPr>
        <w:t xml:space="preserve"> A user needs to make a decision that will determine the next step in a workflow.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Notification Task:</w:t>
      </w:r>
      <w:r w:rsidRPr="00DC7172">
        <w:rPr>
          <w:rFonts w:ascii="Times New Roman" w:eastAsia="Times New Roman" w:hAnsi="Times New Roman" w:cs="Times New Roman"/>
        </w:rPr>
        <w:t xml:space="preserve"> Informing a user about an event or the completion of a previous task.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Escalation Task:</w:t>
      </w:r>
      <w:r w:rsidRPr="00DC7172">
        <w:rPr>
          <w:rFonts w:ascii="Times New Roman" w:eastAsia="Times New Roman" w:hAnsi="Times New Roman" w:cs="Times New Roman"/>
        </w:rPr>
        <w:t xml:space="preserve"> If a task is not completed within a certain timeframe, it might be escalated to a supervisor or another user.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 Initiation Task:</w:t>
      </w:r>
      <w:r w:rsidRPr="00DC7172">
        <w:rPr>
          <w:rFonts w:ascii="Times New Roman" w:eastAsia="Times New Roman" w:hAnsi="Times New Roman" w:cs="Times New Roman"/>
        </w:rPr>
        <w:t xml:space="preserve"> Triggering a new business process based on a specific event or user action.</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 Monitoring Task:</w:t>
      </w:r>
      <w:r w:rsidRPr="00DC7172">
        <w:rPr>
          <w:rFonts w:ascii="Times New Roman" w:eastAsia="Times New Roman" w:hAnsi="Times New Roman" w:cs="Times New Roman"/>
        </w:rPr>
        <w:t xml:space="preserve"> Tracking the progress of ongoing workflows.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Exception Handling Task:</w:t>
      </w:r>
      <w:r w:rsidRPr="00DC7172">
        <w:rPr>
          <w:rFonts w:ascii="Times New Roman" w:eastAsia="Times New Roman" w:hAnsi="Times New Roman" w:cs="Times New Roman"/>
        </w:rPr>
        <w:t xml:space="preserve"> Addressing errors or exceptions that occur during workflow execution.</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Collaboration Tasks: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Commenting Task:</w:t>
      </w:r>
      <w:r w:rsidRPr="00DC7172">
        <w:rPr>
          <w:rFonts w:ascii="Times New Roman" w:eastAsia="Times New Roman" w:hAnsi="Times New Roman" w:cs="Times New Roman"/>
        </w:rPr>
        <w:t xml:space="preserve"> A user is asked to provide feedback or comments on a document.</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Co-authoring Task:</w:t>
      </w:r>
      <w:r w:rsidRPr="00DC7172">
        <w:rPr>
          <w:rFonts w:ascii="Times New Roman" w:eastAsia="Times New Roman" w:hAnsi="Times New Roman" w:cs="Times New Roman"/>
        </w:rPr>
        <w:t xml:space="preserve"> Multiple users are working together to create or edit a document.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Assignment Task:</w:t>
      </w:r>
      <w:r w:rsidRPr="00DC7172">
        <w:rPr>
          <w:rFonts w:ascii="Times New Roman" w:eastAsia="Times New Roman" w:hAnsi="Times New Roman" w:cs="Times New Roman"/>
        </w:rPr>
        <w:t xml:space="preserve"> Assigning a specific piece of work to a user.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Delegation Task:</w:t>
      </w:r>
      <w:r w:rsidRPr="00DC7172">
        <w:rPr>
          <w:rFonts w:ascii="Times New Roman" w:eastAsia="Times New Roman" w:hAnsi="Times New Roman" w:cs="Times New Roman"/>
        </w:rPr>
        <w:t xml:space="preserve"> Reassigning a task to another user.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System and Maintenance Tasks (Often Automated):</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Indexing Task:</w:t>
      </w:r>
      <w:r w:rsidRPr="00DC7172">
        <w:rPr>
          <w:rFonts w:ascii="Times New Roman" w:eastAsia="Times New Roman" w:hAnsi="Times New Roman" w:cs="Times New Roman"/>
        </w:rPr>
        <w:t xml:space="preserve"> The search engine needs to index new or modified content.</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Backup Task:</w:t>
      </w:r>
      <w:r w:rsidRPr="00DC7172">
        <w:rPr>
          <w:rFonts w:ascii="Times New Roman" w:eastAsia="Times New Roman" w:hAnsi="Times New Roman" w:cs="Times New Roman"/>
        </w:rPr>
        <w:t xml:space="preserve"> Regularly backing up the ECM system data.</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Audit Task:</w:t>
      </w:r>
      <w:r w:rsidRPr="00DC7172">
        <w:rPr>
          <w:rFonts w:ascii="Times New Roman" w:eastAsia="Times New Roman" w:hAnsi="Times New Roman" w:cs="Times New Roman"/>
        </w:rPr>
        <w:t xml:space="preserve"> Periodically reviewing user permissions and system security.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Cleanup Task:</w:t>
      </w:r>
      <w:r w:rsidRPr="00DC7172">
        <w:rPr>
          <w:rFonts w:ascii="Times New Roman" w:eastAsia="Times New Roman" w:hAnsi="Times New Roman" w:cs="Times New Roman"/>
        </w:rPr>
        <w:t xml:space="preserve"> Archiving or deleting completed workflow instances.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Report Generation Task:</w:t>
      </w:r>
      <w:r w:rsidRPr="00DC7172">
        <w:rPr>
          <w:rFonts w:ascii="Times New Roman" w:eastAsia="Times New Roman" w:hAnsi="Times New Roman" w:cs="Times New Roman"/>
        </w:rPr>
        <w:t xml:space="preserve"> Automatically generating reports on content usage, workflow status, etc.</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Virus Scan Task:</w:t>
      </w:r>
      <w:r w:rsidRPr="00DC7172">
        <w:rPr>
          <w:rFonts w:ascii="Times New Roman" w:eastAsia="Times New Roman" w:hAnsi="Times New Roman" w:cs="Times New Roman"/>
        </w:rPr>
        <w:t xml:space="preserve"> Regularly scanning uploaded content for malware.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Validation Task:</w:t>
      </w:r>
      <w:r w:rsidRPr="00DC7172">
        <w:rPr>
          <w:rFonts w:ascii="Times New Roman" w:eastAsia="Times New Roman" w:hAnsi="Times New Roman" w:cs="Times New Roman"/>
        </w:rPr>
        <w:t xml:space="preserve"> Automatically checking the integrity and consistency of metadata.</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Examples Combining Business Objects and Tasks: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 Object: "Contract Document"</w:t>
      </w:r>
      <w:r w:rsidRPr="00DC7172">
        <w:rPr>
          <w:rFonts w:ascii="Times New Roman" w:eastAsia="Times New Roman" w:hAnsi="Times New Roman" w:cs="Times New Roman"/>
        </w:rPr>
        <w:t xml:space="preserve">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"Legal Review of Contract X" (assigned to a lawyer).</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"Approve Contract X" (assigned to a manager).</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"Send Contract X to Client for Signature" (assigned to a sales representative).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 Object: "Invoice Form"</w:t>
      </w:r>
      <w:r w:rsidRPr="00DC7172">
        <w:rPr>
          <w:rFonts w:ascii="Times New Roman" w:eastAsia="Times New Roman" w:hAnsi="Times New Roman" w:cs="Times New Roman"/>
        </w:rPr>
        <w:t xml:space="preserve">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"Complete Invoice for Order Y" (assigned to an accounting clerk).</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"Approve Invoice for Order Y" (assigned to a finance manager).</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 Object: "New Employee Onboarding Process"</w:t>
      </w:r>
      <w:r w:rsidRPr="00DC7172">
        <w:rPr>
          <w:rFonts w:ascii="Times New Roman" w:eastAsia="Times New Roman" w:hAnsi="Times New Roman" w:cs="Times New Roman"/>
        </w:rPr>
        <w:t xml:space="preserve">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"Fill out Personal Information Form" (assigned to the new employee).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"Review Background Check Results" (assigned to HR).</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"Provision System Access" (assigned to IT).</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 Object: "Engineering Change Request"</w:t>
      </w:r>
      <w:r w:rsidRPr="00DC7172">
        <w:rPr>
          <w:rFonts w:ascii="Times New Roman" w:eastAsia="Times New Roman" w:hAnsi="Times New Roman" w:cs="Times New Roman"/>
        </w:rPr>
        <w:t xml:space="preserve">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"Assess Technical Feasibility of ECR #123" (assigned to an engineer).</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"Approve ECR #123" (assigned to an engineering manager).</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Implementation Considerations for Tasks: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Management Module:</w:t>
      </w:r>
      <w:r w:rsidRPr="00DC7172">
        <w:rPr>
          <w:rFonts w:ascii="Times New Roman" w:eastAsia="Times New Roman" w:hAnsi="Times New Roman" w:cs="Times New Roman"/>
        </w:rPr>
        <w:t xml:space="preserve"> The ECM system will need a dedicated module to create, assign, track, and manage tasks.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Definition:</w:t>
      </w:r>
      <w:r w:rsidRPr="00DC7172">
        <w:rPr>
          <w:rFonts w:ascii="Times New Roman" w:eastAsia="Times New Roman" w:hAnsi="Times New Roman" w:cs="Times New Roman"/>
        </w:rPr>
        <w:t xml:space="preserve"> Defining different types of tasks with associated properties (e.g., due date, priority, assignee).</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Integration:</w:t>
      </w:r>
      <w:r w:rsidRPr="00DC7172">
        <w:rPr>
          <w:rFonts w:ascii="Times New Roman" w:eastAsia="Times New Roman" w:hAnsi="Times New Roman" w:cs="Times New Roman"/>
        </w:rPr>
        <w:t xml:space="preserve"> Tasks are often integral parts of automated workflows.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Notifications:</w:t>
      </w:r>
      <w:r w:rsidRPr="00DC7172">
        <w:rPr>
          <w:rFonts w:ascii="Times New Roman" w:eastAsia="Times New Roman" w:hAnsi="Times New Roman" w:cs="Times New Roman"/>
        </w:rPr>
        <w:t xml:space="preserve"> Users need to be notified when tasks are assigned to them or when tasks are overdue.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Status Tracking:</w:t>
      </w:r>
      <w:r w:rsidRPr="00DC7172">
        <w:rPr>
          <w:rFonts w:ascii="Times New Roman" w:eastAsia="Times New Roman" w:hAnsi="Times New Roman" w:cs="Times New Roman"/>
        </w:rPr>
        <w:t xml:space="preserve"> The system should track the status of each task (e.g., Open, In Progress, Completed, Rejected).</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Interface:</w:t>
      </w:r>
      <w:r w:rsidRPr="00DC7172">
        <w:rPr>
          <w:rFonts w:ascii="Times New Roman" w:eastAsia="Times New Roman" w:hAnsi="Times New Roman" w:cs="Times New Roman"/>
        </w:rPr>
        <w:t xml:space="preserve"> Both the web (JSP) and desktop (WPF) front-ends will need user interfaces for users to view their assigned tasks, complete them, and track their progress.</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and Permissions:</w:t>
      </w:r>
      <w:r w:rsidRPr="00DC7172">
        <w:rPr>
          <w:rFonts w:ascii="Times New Roman" w:eastAsia="Times New Roman" w:hAnsi="Times New Roman" w:cs="Times New Roman"/>
        </w:rPr>
        <w:t xml:space="preserve"> Access to tasks should be controlled based on user roles and permissions.   </w:t>
      </w:r>
    </w:p>
    <w:p w:rsidR="00F75DA4" w:rsidRPr="00DC7172" w:rsidRDefault="00F75DA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implementing a robust task management system that integrates with your Business Object model and workflows, you can significantly enhance collaboration, efficiency, and control within your ECM system</w:t>
      </w:r>
    </w:p>
    <w:p w:rsidR="00F75DA4" w:rsidRPr="00DC7172" w:rsidRDefault="00F75DA4" w:rsidP="00DC7172">
      <w:pPr>
        <w:pStyle w:val="NoSpacing"/>
      </w:pPr>
    </w:p>
    <w:p w:rsidR="00D259B4" w:rsidRPr="00DC7172" w:rsidRDefault="00D259B4" w:rsidP="00DC7172">
      <w:pPr>
        <w:pStyle w:val="NoSpacing"/>
      </w:pPr>
      <w:r w:rsidRPr="00DC7172">
        <w:t xml:space="preserve">Q: how to implement a ECM (enterprise contant management) system with backend Java, and 2 front ends tech (JSP and WPF).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idea i have is to have a Business Object that represent everything possible: File, Document, Process, Procedures, Folder, Ablage...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List out and suggest other services and component that might involved on the back-end: rules, DTO, Transfer services,...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Implementing an Enterprise Content Management (ECM) system with a Java backend and two distinct front-end technologies (JSP for web and WPF for desktop) using a unified "Business Object" concept is </w:t>
      </w:r>
      <w:r w:rsidRPr="00DC7172">
        <w:rPr>
          <w:rFonts w:ascii="Times New Roman" w:eastAsia="Times New Roman" w:hAnsi="Times New Roman" w:cs="Times New Roman"/>
        </w:rPr>
        <w:lastRenderedPageBreak/>
        <w:t>an ambitious but achievable goal. Here's a breakdown of how you can approach this, along with the necessary backend services and components: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Core Idea: Unified Business Object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 idea of having a central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to represent various content types (File, Document, Process, Procedures, Folder, Ablage - which seems to mean storage/repository in German) is a good starting point for abstraction. This object would need attributes and potentially behaviors common to all these types, along with mechanisms to handle type-specific properties and functionalities.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Backend Architecture (Java):</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of the backend components and services involved: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Core Business Object Model:</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b/>
          <w:bCs/>
        </w:rPr>
        <w:t>BusinessObject</w:t>
      </w:r>
      <w:r w:rsidRPr="00DC7172">
        <w:rPr>
          <w:rFonts w:ascii="Times New Roman" w:eastAsia="Times New Roman" w:hAnsi="Times New Roman" w:cs="Times New Roman"/>
          <w:b/>
          <w:bCs/>
        </w:rPr>
        <w:t xml:space="preserve"> (Abstract Class or Interface):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id</w:t>
      </w:r>
      <w:r w:rsidRPr="00DC7172">
        <w:rPr>
          <w:rFonts w:ascii="Times New Roman" w:eastAsia="Times New Roman" w:hAnsi="Times New Roman" w:cs="Times New Roman"/>
        </w:rPr>
        <w:t xml:space="preserve"> (UUID or Long): Unique identifier.</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name</w:t>
      </w:r>
      <w:r w:rsidRPr="00DC7172">
        <w:rPr>
          <w:rFonts w:ascii="Times New Roman" w:eastAsia="Times New Roman" w:hAnsi="Times New Roman" w:cs="Times New Roman"/>
        </w:rPr>
        <w:t>: Human-readable name.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description</w:t>
      </w:r>
      <w:r w:rsidRPr="00DC7172">
        <w:rPr>
          <w:rFonts w:ascii="Times New Roman" w:eastAsia="Times New Roman" w:hAnsi="Times New Roman" w:cs="Times New Roman"/>
        </w:rPr>
        <w:t>: Detailed description.</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type</w:t>
      </w:r>
      <w:r w:rsidRPr="00DC7172">
        <w:rPr>
          <w:rFonts w:ascii="Times New Roman" w:eastAsia="Times New Roman" w:hAnsi="Times New Roman" w:cs="Times New Roman"/>
        </w:rPr>
        <w:t>: Enumeration or String indicating the specific type (FILE, DOCUMENT, PROCESS, FOLDER, ABLAGE).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creationDate</w:t>
      </w:r>
      <w:r w:rsidRPr="00DC7172">
        <w:rPr>
          <w:rFonts w:ascii="Times New Roman" w:eastAsia="Times New Roman" w:hAnsi="Times New Roman" w:cs="Times New Roman"/>
        </w:rPr>
        <w:t>: Timestamp.</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createdBy</w:t>
      </w:r>
      <w:r w:rsidRPr="00DC7172">
        <w:rPr>
          <w:rFonts w:ascii="Times New Roman" w:eastAsia="Times New Roman" w:hAnsi="Times New Roman" w:cs="Times New Roman"/>
        </w:rPr>
        <w:t>: User identifier.</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modificationDate</w:t>
      </w:r>
      <w:r w:rsidRPr="00DC7172">
        <w:rPr>
          <w:rFonts w:ascii="Times New Roman" w:eastAsia="Times New Roman" w:hAnsi="Times New Roman" w:cs="Times New Roman"/>
        </w:rPr>
        <w:t>: Timestamp.</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modifiedBy</w:t>
      </w:r>
      <w:r w:rsidRPr="00DC7172">
        <w:rPr>
          <w:rFonts w:ascii="Times New Roman" w:eastAsia="Times New Roman" w:hAnsi="Times New Roman" w:cs="Times New Roman"/>
        </w:rPr>
        <w:t>: User identifier.</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acl</w:t>
      </w:r>
      <w:r w:rsidRPr="00DC7172">
        <w:rPr>
          <w:rFonts w:ascii="Times New Roman" w:eastAsia="Times New Roman" w:hAnsi="Times New Roman" w:cs="Times New Roman"/>
        </w:rPr>
        <w:t xml:space="preserve"> (Access Control List): Permissions for users and groups.</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metadata</w:t>
      </w:r>
      <w:r w:rsidRPr="00DC7172">
        <w:rPr>
          <w:rFonts w:ascii="Times New Roman" w:eastAsia="Times New Roman" w:hAnsi="Times New Roman" w:cs="Times New Roman"/>
        </w:rPr>
        <w:t xml:space="preserve">: A flexible way to store type-specific attributes (e.g., a </w:t>
      </w:r>
      <w:r w:rsidRPr="00DC7172">
        <w:rPr>
          <w:rFonts w:ascii="Courier New" w:eastAsia="Times New Roman" w:hAnsi="Courier New" w:cs="Courier New"/>
        </w:rPr>
        <w:t>Map&lt;String, Object&gt;</w:t>
      </w:r>
      <w:r w:rsidRPr="00DC7172">
        <w:rPr>
          <w:rFonts w:ascii="Times New Roman" w:eastAsia="Times New Roman" w:hAnsi="Times New Roman" w:cs="Times New Roman"/>
        </w:rPr>
        <w:t xml:space="preserve"> or a dedicated </w:t>
      </w:r>
      <w:r w:rsidRPr="00DC7172">
        <w:rPr>
          <w:rFonts w:ascii="Courier New" w:eastAsia="Times New Roman" w:hAnsi="Courier New" w:cs="Courier New"/>
        </w:rPr>
        <w:t>Metadata</w:t>
      </w:r>
      <w:r w:rsidRPr="00DC7172">
        <w:rPr>
          <w:rFonts w:ascii="Times New Roman" w:eastAsia="Times New Roman" w:hAnsi="Times New Roman" w:cs="Times New Roman"/>
        </w:rPr>
        <w:t xml:space="preserve"> object).</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version</w:t>
      </w:r>
      <w:r w:rsidRPr="00DC7172">
        <w:rPr>
          <w:rFonts w:ascii="Times New Roman" w:eastAsia="Times New Roman" w:hAnsi="Times New Roman" w:cs="Times New Roman"/>
        </w:rPr>
        <w:t>: For version control of documents and files.</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state</w:t>
      </w:r>
      <w:r w:rsidRPr="00DC7172">
        <w:rPr>
          <w:rFonts w:ascii="Times New Roman" w:eastAsia="Times New Roman" w:hAnsi="Times New Roman" w:cs="Times New Roman"/>
        </w:rPr>
        <w:t>: For managing the lifecycle of processes and documents (e.g., Draft, Approved, Active, Archived).</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parentFolderId</w:t>
      </w:r>
      <w:r w:rsidRPr="00DC7172">
        <w:rPr>
          <w:rFonts w:ascii="Times New Roman" w:eastAsia="Times New Roman" w:hAnsi="Times New Roman" w:cs="Times New Roman"/>
        </w:rPr>
        <w:t>: Reference to the containing folder (for hierarchical structure).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contentType</w:t>
      </w:r>
      <w:r w:rsidRPr="00DC7172">
        <w:rPr>
          <w:rFonts w:ascii="Times New Roman" w:eastAsia="Times New Roman" w:hAnsi="Times New Roman" w:cs="Times New Roman"/>
        </w:rPr>
        <w:t xml:space="preserve"> (for FILE and DOCUMENT): MIME type.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contentSize</w:t>
      </w:r>
      <w:r w:rsidRPr="00DC7172">
        <w:rPr>
          <w:rFonts w:ascii="Times New Roman" w:eastAsia="Times New Roman" w:hAnsi="Times New Roman" w:cs="Times New Roman"/>
        </w:rPr>
        <w:t xml:space="preserve"> (for FILE and DOCUMENT): Size in bytes.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Potentially methods for common actions (e.g., </w:t>
      </w:r>
      <w:r w:rsidRPr="00DC7172">
        <w:rPr>
          <w:rFonts w:ascii="Courier New" w:eastAsia="Times New Roman" w:hAnsi="Courier New" w:cs="Courier New"/>
        </w:rPr>
        <w:t>rename()</w:t>
      </w:r>
      <w:r w:rsidRPr="00DC7172">
        <w:rPr>
          <w:rFonts w:ascii="Times New Roman" w:eastAsia="Times New Roman" w:hAnsi="Times New Roman" w:cs="Times New Roman"/>
        </w:rPr>
        <w:t xml:space="preserve">, </w:t>
      </w:r>
      <w:r w:rsidRPr="00DC7172">
        <w:rPr>
          <w:rFonts w:ascii="Courier New" w:eastAsia="Times New Roman" w:hAnsi="Courier New" w:cs="Courier New"/>
        </w:rPr>
        <w:t>move()</w:t>
      </w:r>
      <w:r w:rsidRPr="00DC7172">
        <w:rPr>
          <w:rFonts w:ascii="Times New Roman" w:eastAsia="Times New Roman" w:hAnsi="Times New Roman" w:cs="Times New Roman"/>
        </w:rPr>
        <w:t xml:space="preserve">, </w:t>
      </w:r>
      <w:r w:rsidRPr="00DC7172">
        <w:rPr>
          <w:rFonts w:ascii="Courier New" w:eastAsia="Times New Roman" w:hAnsi="Courier New" w:cs="Courier New"/>
        </w:rPr>
        <w:t>getPermissions()</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Concrete Implementations (Optional but Recommended):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While the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can be very flexible, consider having concrete classes that extend or implement it for better type safety and specific behavior (e.g., </w:t>
      </w:r>
      <w:r w:rsidRPr="00DC7172">
        <w:rPr>
          <w:rFonts w:ascii="Courier New" w:eastAsia="Times New Roman" w:hAnsi="Courier New" w:cs="Courier New"/>
        </w:rPr>
        <w:t>FileObject</w:t>
      </w:r>
      <w:r w:rsidRPr="00DC7172">
        <w:rPr>
          <w:rFonts w:ascii="Times New Roman" w:eastAsia="Times New Roman" w:hAnsi="Times New Roman" w:cs="Times New Roman"/>
        </w:rPr>
        <w:t xml:space="preserve">, </w:t>
      </w:r>
      <w:r w:rsidRPr="00DC7172">
        <w:rPr>
          <w:rFonts w:ascii="Courier New" w:eastAsia="Times New Roman" w:hAnsi="Courier New" w:cs="Courier New"/>
        </w:rPr>
        <w:t>DocumentObject</w:t>
      </w:r>
      <w:r w:rsidRPr="00DC7172">
        <w:rPr>
          <w:rFonts w:ascii="Times New Roman" w:eastAsia="Times New Roman" w:hAnsi="Times New Roman" w:cs="Times New Roman"/>
        </w:rPr>
        <w:t xml:space="preserve">, </w:t>
      </w:r>
      <w:r w:rsidRPr="00DC7172">
        <w:rPr>
          <w:rFonts w:ascii="Courier New" w:eastAsia="Times New Roman" w:hAnsi="Courier New" w:cs="Courier New"/>
        </w:rPr>
        <w:t>ProcessObject</w:t>
      </w:r>
      <w:r w:rsidRPr="00DC7172">
        <w:rPr>
          <w:rFonts w:ascii="Times New Roman" w:eastAsia="Times New Roman" w:hAnsi="Times New Roman" w:cs="Times New Roman"/>
        </w:rPr>
        <w:t xml:space="preserve">, </w:t>
      </w:r>
      <w:r w:rsidRPr="00DC7172">
        <w:rPr>
          <w:rFonts w:ascii="Courier New" w:eastAsia="Times New Roman" w:hAnsi="Courier New" w:cs="Courier New"/>
        </w:rPr>
        <w:t>FolderObject</w:t>
      </w:r>
      <w:r w:rsidRPr="00DC7172">
        <w:rPr>
          <w:rFonts w:ascii="Times New Roman" w:eastAsia="Times New Roman" w:hAnsi="Times New Roman" w:cs="Times New Roman"/>
        </w:rPr>
        <w:t>). These can inherit common attributes and add type-specific ones.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Data Persistence Layer:</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w:t>
      </w:r>
      <w:r w:rsidRPr="00DC7172">
        <w:rPr>
          <w:rFonts w:ascii="Times New Roman" w:eastAsia="Times New Roman" w:hAnsi="Times New Roman" w:cs="Times New Roman"/>
        </w:rPr>
        <w:t xml:space="preserve"> A robust database (Relational like PostgreSQL, MySQL, or NoSQL like MongoDB, Cassandra depending on your data structure and scalability needs).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ORM/ODM (Object-Relational/Document Mapper):</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JPA/Hibernate:</w:t>
      </w:r>
      <w:r w:rsidRPr="00DC7172">
        <w:rPr>
          <w:rFonts w:ascii="Times New Roman" w:eastAsia="Times New Roman" w:hAnsi="Times New Roman" w:cs="Times New Roman"/>
        </w:rPr>
        <w:t xml:space="preserve"> For relational databases, maps Java objects to database tables.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Spring Data JPA/MongoDB:</w:t>
      </w:r>
      <w:r w:rsidRPr="00DC7172">
        <w:rPr>
          <w:rFonts w:ascii="Times New Roman" w:eastAsia="Times New Roman" w:hAnsi="Times New Roman" w:cs="Times New Roman"/>
        </w:rPr>
        <w:t xml:space="preserve"> Provides higher-level abstractions for data access.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Choose based on your database and team familiarity.</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Access Objects (DAOs) or Repositories:</w:t>
      </w:r>
      <w:r w:rsidRPr="00DC7172">
        <w:rPr>
          <w:rFonts w:ascii="Times New Roman" w:eastAsia="Times New Roman" w:hAnsi="Times New Roman" w:cs="Times New Roman"/>
        </w:rPr>
        <w:t xml:space="preserve"> Interfaces and implementations responsible for CRUD (Create, Read, Update, Delete) operations on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and its subtypes.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Core Services Layer:</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b/>
          <w:bCs/>
        </w:rPr>
        <w:t>BusinessObjectService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create(BusinessObject)</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read(UUID id)</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update(BusinessObject)</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delete(UUID id)</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lastRenderedPageBreak/>
        <w:t>listByType(String type, QueryParameters params)</w:t>
      </w:r>
      <w:r w:rsidRPr="00DC7172">
        <w:rPr>
          <w:rFonts w:ascii="Times New Roman" w:eastAsia="Times New Roman" w:hAnsi="Times New Roman" w:cs="Times New Roman"/>
        </w:rPr>
        <w:t>: For filtering and pagination.</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findByMetadata(Map&lt;String, Object&gt; criteria, QueryParameters params)</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move(UUID objectId, UUID targetFolderId)</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getVersionHistory(UUID documentId)</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createVersion(UUID documentId, byte[] content, String contentType)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checkPermissions(UUID objectId, UserPrincipal user, PermissionType permission)</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b/>
          <w:bCs/>
        </w:rPr>
        <w:t>FileStorageService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store(InputStream content, String contentType)</w:t>
      </w:r>
      <w:r w:rsidRPr="00DC7172">
        <w:rPr>
          <w:rFonts w:ascii="Times New Roman" w:eastAsia="Times New Roman" w:hAnsi="Times New Roman" w:cs="Times New Roman"/>
        </w:rPr>
        <w:t>: Returns a reference or path to the stored file.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retrieve(String fileReference)</w:t>
      </w:r>
      <w:r w:rsidRPr="00DC7172">
        <w:rPr>
          <w:rFonts w:ascii="Times New Roman" w:eastAsia="Times New Roman" w:hAnsi="Times New Roman" w:cs="Times New Roman"/>
        </w:rPr>
        <w:t xml:space="preserve">: Returns an </w:t>
      </w:r>
      <w:r w:rsidRPr="00DC7172">
        <w:rPr>
          <w:rFonts w:ascii="Courier New" w:eastAsia="Times New Roman" w:hAnsi="Courier New" w:cs="Courier New"/>
        </w:rPr>
        <w:t>InputStream</w:t>
      </w:r>
      <w:r w:rsidRPr="00DC7172">
        <w:rPr>
          <w:rFonts w:ascii="Times New Roman" w:eastAsia="Times New Roman" w:hAnsi="Times New Roman" w:cs="Times New Roman"/>
        </w:rPr>
        <w:t xml:space="preserve"> of the file content.</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delete(String fileReference)</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b/>
          <w:bCs/>
        </w:rPr>
        <w:t>FolderService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createFolder(String name, UUID parentFolderId, UserPrincipal creator)</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listChildren(UUID folderId, QueryParameters params)</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getPath(UUID folderId)</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ProcessService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startProcess(UUID processDefinitionId, Map&lt;String, Object&gt; initialData, UserPrincipal starter)</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getProcessInstance(UUID instanceId)</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updateProcessData(UUID instanceId, Map&lt;String, Object&gt; data, UserPrincipal user)</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advanceProcess(UUID instanceId, String transition, UserPrincipal user)</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Integration with a Workflow Engine (see below).</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b/>
          <w:bCs/>
        </w:rPr>
        <w:t>PermissionService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grantPermission(UUID objectId, Principal principal, PermissionType permission)</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revokePermission(UUID objectId, Principal principal, PermissionType permission)</w:t>
      </w:r>
    </w:p>
    <w:p w:rsidR="00D259B4" w:rsidRPr="00DC7172" w:rsidRDefault="00D259B4" w:rsidP="00DC7172">
      <w:pPr>
        <w:pStyle w:val="NoSpacing"/>
        <w:rPr>
          <w:rFonts w:ascii="Times New Roman" w:eastAsia="Times New Roman" w:hAnsi="Times New Roman" w:cs="Times New Roman"/>
        </w:rPr>
      </w:pPr>
      <w:r w:rsidRPr="00DC7172">
        <w:rPr>
          <w:rFonts w:ascii="Courier New" w:eastAsia="Times New Roman" w:hAnsi="Courier New" w:cs="Courier New"/>
        </w:rPr>
        <w:t>getEffectivePermissions(UUID objectId, UserPrincipal user)</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Backend Components: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Rules Engine:</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implementing business rules related to content lifecycle, workflows, permissions, and validation.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Consider frameworks like Drools or a simpler in-house rule management system.</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Rules can be triggered by events (e.g., document creation, state change) or evaluated on demand.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Engine:</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managing complex business processes (e.g., document approval workflows, review cycles).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Popular Java-based engines include Activiti, Camunda, jBPM.</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ProcessService</w:t>
      </w:r>
      <w:r w:rsidRPr="00DC7172">
        <w:rPr>
          <w:rFonts w:ascii="Times New Roman" w:eastAsia="Times New Roman" w:hAnsi="Times New Roman" w:cs="Times New Roman"/>
        </w:rPr>
        <w:t xml:space="preserve"> would interact with the workflow engine.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Authentication and Authorization:</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Spring Security is a standard choice for Java applications.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Handles user authentication (login) and authorization (access control based on roles and permissions).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Integrate with your organization's identity management system (LDAP, Active Directory, OAuth2).</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DTOs (Data Transfer Objects):</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Used to transfer data between the service layer and the presentation layers (JSP and WPF).</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Separate DTOs for request and response payloads are recommended.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Example: </w:t>
      </w:r>
      <w:r w:rsidRPr="00DC7172">
        <w:rPr>
          <w:rFonts w:ascii="Courier New" w:eastAsia="Times New Roman" w:hAnsi="Courier New" w:cs="Courier New"/>
        </w:rPr>
        <w:t>BusinessObjectDTO</w:t>
      </w:r>
      <w:r w:rsidRPr="00DC7172">
        <w:rPr>
          <w:rFonts w:ascii="Times New Roman" w:eastAsia="Times New Roman" w:hAnsi="Times New Roman" w:cs="Times New Roman"/>
        </w:rPr>
        <w:t xml:space="preserve">, </w:t>
      </w:r>
      <w:r w:rsidRPr="00DC7172">
        <w:rPr>
          <w:rFonts w:ascii="Courier New" w:eastAsia="Times New Roman" w:hAnsi="Courier New" w:cs="Courier New"/>
        </w:rPr>
        <w:t>FileMetadataDTO</w:t>
      </w:r>
      <w:r w:rsidRPr="00DC7172">
        <w:rPr>
          <w:rFonts w:ascii="Times New Roman" w:eastAsia="Times New Roman" w:hAnsi="Times New Roman" w:cs="Times New Roman"/>
        </w:rPr>
        <w:t xml:space="preserve">, </w:t>
      </w:r>
      <w:r w:rsidRPr="00DC7172">
        <w:rPr>
          <w:rFonts w:ascii="Courier New" w:eastAsia="Times New Roman" w:hAnsi="Courier New" w:cs="Courier New"/>
        </w:rPr>
        <w:t>ProcessInstanceDTO</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Transfer Services (Mapping/Assembler):</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Responsible for converting between your core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model and the DTOs.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Libraries like MapStruct can simplify this mapping process.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These services prevent exposing your internal domain model directly to the front ends.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Search and Indexing: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efficient content discovery.</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Consider technologies like Elasticsearch or Apache Solr.</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dedicated service would index the metadata and potentially the content of your </w:t>
      </w:r>
      <w:r w:rsidRPr="00DC7172">
        <w:rPr>
          <w:rFonts w:ascii="Courier New" w:eastAsia="Times New Roman" w:hAnsi="Courier New" w:cs="Courier New"/>
        </w:rPr>
        <w:t>BusinessObjects</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Auditing: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tracking actions performed on content (creation, modification, deletion, access).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Implement an audit logging mechanism to record relevant events.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Caching: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improve performance by caching frequently accessed data (e.g., metadata, permissions).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Spring Cache abstraction can be used with various caching providers (e.g., Redis, Caffeine).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Configuration Management: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managing application settings (database URLs, file storage paths, etc.).</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Spring Cloud Config or a similar solution can be used for centralized configuration.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Logging: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a logging framework like SLF4j with Logback or Log4j2 for comprehensive application logging.</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Front-end Considerations: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JSP (Web):</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Will interact with the Java backend via HTTP requests (RESTful APIs are a good choice).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JSP will be responsible for rendering the user interface based on the data received from the backend.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Consider using a modern JavaScript framework (React, Angular, Vue.js) on top of JSP for a richer user experience.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WPF (Desktop):</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Will also interact with the Java backend via HTTP requests or potentially other communication protocols (though REST is generally a good fit).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WPF will use XAML for UI definition and C# for application logic to display and interact with the ECM data.</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Communication between Front-ends and Backend: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RESTful APIs (over HTTP):</w:t>
      </w:r>
      <w:r w:rsidRPr="00DC7172">
        <w:rPr>
          <w:rFonts w:ascii="Times New Roman" w:eastAsia="Times New Roman" w:hAnsi="Times New Roman" w:cs="Times New Roman"/>
        </w:rPr>
        <w:t xml:space="preserve"> This is a widely adopted and suitable approach for both JSP and WPF to communicate with the Java backend.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JSON:</w:t>
      </w:r>
      <w:r w:rsidRPr="00DC7172">
        <w:rPr>
          <w:rFonts w:ascii="Times New Roman" w:eastAsia="Times New Roman" w:hAnsi="Times New Roman" w:cs="Times New Roman"/>
        </w:rPr>
        <w:t xml:space="preserve"> A common data format for exchanging data in RESTful APIs.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Implementation Steps (High-Level):</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Define the </w:t>
      </w:r>
      <w:r w:rsidRPr="00DC7172">
        <w:rPr>
          <w:rFonts w:ascii="Courier New" w:eastAsia="Times New Roman" w:hAnsi="Courier New" w:cs="Courier New"/>
          <w:b/>
          <w:bCs/>
        </w:rPr>
        <w:t>BusinessObject</w:t>
      </w:r>
      <w:r w:rsidRPr="00DC7172">
        <w:rPr>
          <w:rFonts w:ascii="Times New Roman" w:eastAsia="Times New Roman" w:hAnsi="Times New Roman" w:cs="Times New Roman"/>
          <w:b/>
          <w:bCs/>
        </w:rPr>
        <w:t xml:space="preserve"> model:</w:t>
      </w:r>
      <w:r w:rsidRPr="00DC7172">
        <w:rPr>
          <w:rFonts w:ascii="Times New Roman" w:eastAsia="Times New Roman" w:hAnsi="Times New Roman" w:cs="Times New Roman"/>
        </w:rPr>
        <w:t xml:space="preserve"> Carefully design the core attributes and potential subtypes.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Choose your backend technologies:</w:t>
      </w:r>
      <w:r w:rsidRPr="00DC7172">
        <w:rPr>
          <w:rFonts w:ascii="Times New Roman" w:eastAsia="Times New Roman" w:hAnsi="Times New Roman" w:cs="Times New Roman"/>
        </w:rPr>
        <w:t xml:space="preserve"> Database, ORM, Rules Engine, Workflow Engine, etc.</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 the data persistence layer:</w:t>
      </w:r>
      <w:r w:rsidRPr="00DC7172">
        <w:rPr>
          <w:rFonts w:ascii="Times New Roman" w:eastAsia="Times New Roman" w:hAnsi="Times New Roman" w:cs="Times New Roman"/>
        </w:rPr>
        <w:t xml:space="preserve"> Create DAOs/Repositories for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and its subtypes.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Develop the core services layer:</w:t>
      </w:r>
      <w:r w:rsidRPr="00DC7172">
        <w:rPr>
          <w:rFonts w:ascii="Times New Roman" w:eastAsia="Times New Roman" w:hAnsi="Times New Roman" w:cs="Times New Roman"/>
        </w:rPr>
        <w:t xml:space="preserve"> Implement the business logic for managing content, files, folders, processes, and permissions.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Integrate backend components:</w:t>
      </w:r>
      <w:r w:rsidRPr="00DC7172">
        <w:rPr>
          <w:rFonts w:ascii="Times New Roman" w:eastAsia="Times New Roman" w:hAnsi="Times New Roman" w:cs="Times New Roman"/>
        </w:rPr>
        <w:t xml:space="preserve"> Set up the Rules Engine, Workflow Engine, Search, Auditing, etc.</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Design and implement the RESTful API:</w:t>
      </w:r>
      <w:r w:rsidRPr="00DC7172">
        <w:rPr>
          <w:rFonts w:ascii="Times New Roman" w:eastAsia="Times New Roman" w:hAnsi="Times New Roman" w:cs="Times New Roman"/>
        </w:rPr>
        <w:t xml:space="preserve"> Create controllers to expose backend functionalities to the front ends.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Develop the JSP front-end:</w:t>
      </w:r>
      <w:r w:rsidRPr="00DC7172">
        <w:rPr>
          <w:rFonts w:ascii="Times New Roman" w:eastAsia="Times New Roman" w:hAnsi="Times New Roman" w:cs="Times New Roman"/>
        </w:rPr>
        <w:t xml:space="preserve"> Build the web UI to interact with the backend API.</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Develop the WPF front-end:</w:t>
      </w:r>
      <w:r w:rsidRPr="00DC7172">
        <w:rPr>
          <w:rFonts w:ascii="Times New Roman" w:eastAsia="Times New Roman" w:hAnsi="Times New Roman" w:cs="Times New Roman"/>
        </w:rPr>
        <w:t xml:space="preserve"> Build the desktop UI to interact with the backend API.</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 authentication and authorization:</w:t>
      </w:r>
      <w:r w:rsidRPr="00DC7172">
        <w:rPr>
          <w:rFonts w:ascii="Times New Roman" w:eastAsia="Times New Roman" w:hAnsi="Times New Roman" w:cs="Times New Roman"/>
        </w:rPr>
        <w:t xml:space="preserve"> Secure your backend API and front-end applications.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 error handling and logging.</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Thoroughly test the entire system.</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Considerations: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w:t>
      </w:r>
      <w:r w:rsidRPr="00DC7172">
        <w:rPr>
          <w:rFonts w:ascii="Times New Roman" w:eastAsia="Times New Roman" w:hAnsi="Times New Roman" w:cs="Times New Roman"/>
        </w:rPr>
        <w:t xml:space="preserve"> Design your backend architecture with scalability in mind, especially if you anticipate a large volume of content and users.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w:t>
      </w:r>
      <w:r w:rsidRPr="00DC7172">
        <w:rPr>
          <w:rFonts w:ascii="Times New Roman" w:eastAsia="Times New Roman" w:hAnsi="Times New Roman" w:cs="Times New Roman"/>
        </w:rPr>
        <w:t xml:space="preserve"> Implement robust security measures at all layers (authentication, authorization, data encryption).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Performance:</w:t>
      </w:r>
      <w:r w:rsidRPr="00DC7172">
        <w:rPr>
          <w:rFonts w:ascii="Times New Roman" w:eastAsia="Times New Roman" w:hAnsi="Times New Roman" w:cs="Times New Roman"/>
        </w:rPr>
        <w:t xml:space="preserve"> Optimize database queries, caching, and file storage to ensure good performance.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Maintainability:</w:t>
      </w:r>
      <w:r w:rsidRPr="00DC7172">
        <w:rPr>
          <w:rFonts w:ascii="Times New Roman" w:eastAsia="Times New Roman" w:hAnsi="Times New Roman" w:cs="Times New Roman"/>
        </w:rPr>
        <w:t xml:space="preserve"> Follow good coding practices, use clear naming conventions, and write comprehensive documentation.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Extensibility:</w:t>
      </w:r>
      <w:r w:rsidRPr="00DC7172">
        <w:rPr>
          <w:rFonts w:ascii="Times New Roman" w:eastAsia="Times New Roman" w:hAnsi="Times New Roman" w:cs="Times New Roman"/>
        </w:rPr>
        <w:t xml:space="preserve"> Design the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model and services to be easily extensible to support new content types and functionalities in the future.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By carefully planning and implementing these components and services, you can build a comprehensive ECM system with a Java backend serving both your JSP web application and your WPF desktop application through a unified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model. Good luck with your project!</w:t>
      </w:r>
    </w:p>
    <w:p w:rsidR="00D259B4" w:rsidRPr="00DC7172" w:rsidRDefault="00D259B4" w:rsidP="00DC7172">
      <w:pPr>
        <w:pStyle w:val="NoSpacing"/>
      </w:pPr>
      <w:r w:rsidRPr="00DC7172">
        <w:t xml:space="preserve">Q: I want to know more about the communcation between back-end and front-end in this system, some aspects like Commands, or anything else that may come up that I need to take into account?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You're right to delve deeper into the communication between the Java backend and the two front-end technologies (JSP and WPF) in your ECM system. Here's a breakdown of key aspects, including commands and other important considerations: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Core Communication Mechanism: RESTful APIs over HTTP</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most suitable and widely adopted approach for communication between your Java backend and both the JSP (web) and WPF (desktop) front-ends is using </w:t>
      </w:r>
      <w:r w:rsidRPr="00DC7172">
        <w:rPr>
          <w:rFonts w:ascii="Times New Roman" w:eastAsia="Times New Roman" w:hAnsi="Times New Roman" w:cs="Times New Roman"/>
          <w:b/>
          <w:bCs/>
        </w:rPr>
        <w:t>RESTful APIs over HTTP</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Statelessness:</w:t>
      </w:r>
      <w:r w:rsidRPr="00DC7172">
        <w:rPr>
          <w:rFonts w:ascii="Times New Roman" w:eastAsia="Times New Roman" w:hAnsi="Times New Roman" w:cs="Times New Roman"/>
        </w:rPr>
        <w:t xml:space="preserve"> REST is stateless, meaning each request from the front-end to the backend contains all the information needed to understand the request. The backend doesn't rely on any prior session information from the client. This is beneficial for scalability.</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Standard Protocols:</w:t>
      </w:r>
      <w:r w:rsidRPr="00DC7172">
        <w:rPr>
          <w:rFonts w:ascii="Times New Roman" w:eastAsia="Times New Roman" w:hAnsi="Times New Roman" w:cs="Times New Roman"/>
        </w:rPr>
        <w:t xml:space="preserve"> HTTP is a standard protocol that both web browsers (for JSP) and desktop applications (WPF) can easily work with.</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Ease of Development:</w:t>
      </w:r>
      <w:r w:rsidRPr="00DC7172">
        <w:rPr>
          <w:rFonts w:ascii="Times New Roman" w:eastAsia="Times New Roman" w:hAnsi="Times New Roman" w:cs="Times New Roman"/>
        </w:rPr>
        <w:t xml:space="preserve"> Many mature libraries and frameworks exist on both the backend (Spring REST, Jakarta RESTful Web Services) and front-end (.NET's </w:t>
      </w:r>
      <w:r w:rsidRPr="00DC7172">
        <w:rPr>
          <w:rFonts w:ascii="Courier New" w:eastAsia="Times New Roman" w:hAnsi="Courier New" w:cs="Courier New"/>
        </w:rPr>
        <w:t>HttpClient</w:t>
      </w:r>
      <w:r w:rsidRPr="00DC7172">
        <w:rPr>
          <w:rFonts w:ascii="Times New Roman" w:eastAsia="Times New Roman" w:hAnsi="Times New Roman" w:cs="Times New Roman"/>
        </w:rPr>
        <w:t xml:space="preserve">, browser's </w:t>
      </w:r>
      <w:r w:rsidRPr="00DC7172">
        <w:rPr>
          <w:rFonts w:ascii="Courier New" w:eastAsia="Times New Roman" w:hAnsi="Courier New" w:cs="Courier New"/>
        </w:rPr>
        <w:t>fetch</w:t>
      </w:r>
      <w:r w:rsidRPr="00DC7172">
        <w:rPr>
          <w:rFonts w:ascii="Times New Roman" w:eastAsia="Times New Roman" w:hAnsi="Times New Roman" w:cs="Times New Roman"/>
        </w:rPr>
        <w:t xml:space="preserve"> or </w:t>
      </w:r>
      <w:r w:rsidRPr="00DC7172">
        <w:rPr>
          <w:rFonts w:ascii="Courier New" w:eastAsia="Times New Roman" w:hAnsi="Courier New" w:cs="Courier New"/>
        </w:rPr>
        <w:t>XMLHttpRequest</w:t>
      </w:r>
      <w:r w:rsidRPr="00DC7172">
        <w:rPr>
          <w:rFonts w:ascii="Times New Roman" w:eastAsia="Times New Roman" w:hAnsi="Times New Roman" w:cs="Times New Roman"/>
        </w:rPr>
        <w:t>) to facilitate RESTful communication.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JSON as the Data Format:</w:t>
      </w:r>
      <w:r w:rsidRPr="00DC7172">
        <w:rPr>
          <w:rFonts w:ascii="Times New Roman" w:eastAsia="Times New Roman" w:hAnsi="Times New Roman" w:cs="Times New Roman"/>
        </w:rPr>
        <w:t xml:space="preserve"> Typically, RESTful APIs exchange data in </w:t>
      </w:r>
      <w:r w:rsidRPr="00DC7172">
        <w:rPr>
          <w:rFonts w:ascii="Times New Roman" w:eastAsia="Times New Roman" w:hAnsi="Times New Roman" w:cs="Times New Roman"/>
          <w:b/>
          <w:bCs/>
        </w:rPr>
        <w:t>JSON (JavaScript Object Notation)</w:t>
      </w:r>
      <w:r w:rsidRPr="00DC7172">
        <w:rPr>
          <w:rFonts w:ascii="Times New Roman" w:eastAsia="Times New Roman" w:hAnsi="Times New Roman" w:cs="Times New Roman"/>
        </w:rPr>
        <w:t xml:space="preserve"> format. It's lightweight, human-readable, and easily parsed by both Java and the technologies used in JSP and WPF.</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"Commands" (API Endpoints and HTTP Methods):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a RESTful architecture, actions are typically represented by HTTP methods (GET, POST, PUT, DELETE) acting on specific </w:t>
      </w:r>
      <w:r w:rsidRPr="00DC7172">
        <w:rPr>
          <w:rFonts w:ascii="Times New Roman" w:eastAsia="Times New Roman" w:hAnsi="Times New Roman" w:cs="Times New Roman"/>
          <w:b/>
          <w:bCs/>
        </w:rPr>
        <w:t>API endpoints (URIs)</w:t>
      </w:r>
      <w:r w:rsidRPr="00DC7172">
        <w:rPr>
          <w:rFonts w:ascii="Times New Roman" w:eastAsia="Times New Roman" w:hAnsi="Times New Roman" w:cs="Times New Roman"/>
        </w:rPr>
        <w:t>. Think of these as your "commands":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Creating a new BusinessObject (e.g., a document or folder):</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POST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/api/business-objects</w:t>
      </w:r>
      <w:r w:rsidRPr="00DC7172">
        <w:rPr>
          <w:rFonts w:ascii="Times New Roman" w:eastAsia="Times New Roman" w:hAnsi="Times New Roman" w:cs="Times New Roman"/>
        </w:rPr>
        <w:t xml:space="preserve"> or </w:t>
      </w:r>
      <w:r w:rsidRPr="00DC7172">
        <w:rPr>
          <w:rFonts w:ascii="Courier New" w:eastAsia="Times New Roman" w:hAnsi="Courier New" w:cs="Courier New"/>
        </w:rPr>
        <w:t>/api/folders/{folderId}/children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 (JSON):</w:t>
      </w:r>
      <w:r w:rsidRPr="00DC7172">
        <w:rPr>
          <w:rFonts w:ascii="Times New Roman" w:eastAsia="Times New Roman" w:hAnsi="Times New Roman" w:cs="Times New Roman"/>
        </w:rPr>
        <w:t xml:space="preserve"> A DTO representing the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to be created (e.g., </w:t>
      </w:r>
      <w:r w:rsidRPr="00DC7172">
        <w:rPr>
          <w:rFonts w:ascii="Courier New" w:eastAsia="Times New Roman" w:hAnsi="Courier New" w:cs="Courier New"/>
        </w:rPr>
        <w:t>{"type": "DOCUMENT", "name": "My Report", "metadata": {...}}</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The newly created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DTO, including its generated </w:t>
      </w:r>
      <w:r w:rsidRPr="00DC7172">
        <w:rPr>
          <w:rFonts w:ascii="Courier New" w:eastAsia="Times New Roman" w:hAnsi="Courier New" w:cs="Courier New"/>
        </w:rPr>
        <w:t>id</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Retrieving a BusinessObject by ID:</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GET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/api/business-objects/{id}</w:t>
      </w:r>
      <w:r w:rsidRPr="00DC7172">
        <w:rPr>
          <w:rFonts w:ascii="Times New Roman" w:eastAsia="Times New Roman" w:hAnsi="Times New Roman" w:cs="Times New Roman"/>
        </w:rPr>
        <w:t xml:space="preserve"> (where </w:t>
      </w:r>
      <w:r w:rsidRPr="00DC7172">
        <w:rPr>
          <w:rFonts w:ascii="Courier New" w:eastAsia="Times New Roman" w:hAnsi="Courier New" w:cs="Courier New"/>
        </w:rPr>
        <w:t>{id}</w:t>
      </w:r>
      <w:r w:rsidRPr="00DC7172">
        <w:rPr>
          <w:rFonts w:ascii="Times New Roman" w:eastAsia="Times New Roman" w:hAnsi="Times New Roman" w:cs="Times New Roman"/>
        </w:rPr>
        <w:t xml:space="preserve"> is the UUID of the object).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w:t>
      </w:r>
      <w:r w:rsidRPr="00DC7172">
        <w:rPr>
          <w:rFonts w:ascii="Times New Roman" w:eastAsia="Times New Roman" w:hAnsi="Times New Roman" w:cs="Times New Roman"/>
        </w:rPr>
        <w:t xml:space="preserve"> None.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The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DTO.</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Updating a BusinessObject: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PUT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/api/business-objects/{id}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 (JSON):</w:t>
      </w:r>
      <w:r w:rsidRPr="00DC7172">
        <w:rPr>
          <w:rFonts w:ascii="Times New Roman" w:eastAsia="Times New Roman" w:hAnsi="Times New Roman" w:cs="Times New Roman"/>
        </w:rPr>
        <w:t xml:space="preserve"> A DTO containing the updated attributes of the </w:t>
      </w:r>
      <w:r w:rsidRPr="00DC7172">
        <w:rPr>
          <w:rFonts w:ascii="Courier New" w:eastAsia="Times New Roman" w:hAnsi="Courier New" w:cs="Courier New"/>
        </w:rPr>
        <w:t>BusinessObject</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Typically the updated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DTO or a success/error status.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Deleting a BusinessObject: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DELETE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/api/business-objects/{id}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Request Body:</w:t>
      </w:r>
      <w:r w:rsidRPr="00DC7172">
        <w:rPr>
          <w:rFonts w:ascii="Times New Roman" w:eastAsia="Times New Roman" w:hAnsi="Times New Roman" w:cs="Times New Roman"/>
        </w:rPr>
        <w:t xml:space="preserve"> None.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Usually a success/error status.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Listing children of a folder:</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GET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/api/folders/{folderId}/children?page=1&amp;size=20&amp;sortBy=name</w:t>
      </w:r>
      <w:r w:rsidRPr="00DC7172">
        <w:rPr>
          <w:rFonts w:ascii="Times New Roman" w:eastAsia="Times New Roman" w:hAnsi="Times New Roman" w:cs="Times New Roman"/>
        </w:rPr>
        <w:t xml:space="preserve"> (using query parameters for pagination and sorting).</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w:t>
      </w:r>
      <w:r w:rsidRPr="00DC7172">
        <w:rPr>
          <w:rFonts w:ascii="Times New Roman" w:eastAsia="Times New Roman" w:hAnsi="Times New Roman" w:cs="Times New Roman"/>
        </w:rPr>
        <w:t xml:space="preserve"> None.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A list of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DTOs representing the children.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Uploading a file (content of a Document or FileObject):</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POST</w:t>
      </w:r>
      <w:r w:rsidRPr="00DC7172">
        <w:rPr>
          <w:rFonts w:ascii="Times New Roman" w:eastAsia="Times New Roman" w:hAnsi="Times New Roman" w:cs="Times New Roman"/>
        </w:rPr>
        <w:t xml:space="preserve"> or </w:t>
      </w:r>
      <w:r w:rsidRPr="00DC7172">
        <w:rPr>
          <w:rFonts w:ascii="Courier New" w:eastAsia="Times New Roman" w:hAnsi="Courier New" w:cs="Courier New"/>
        </w:rPr>
        <w:t>PUT</w:t>
      </w:r>
      <w:r w:rsidRPr="00DC7172">
        <w:rPr>
          <w:rFonts w:ascii="Times New Roman" w:eastAsia="Times New Roman" w:hAnsi="Times New Roman" w:cs="Times New Roman"/>
        </w:rPr>
        <w:t xml:space="preserve"> (often </w:t>
      </w:r>
      <w:r w:rsidRPr="00DC7172">
        <w:rPr>
          <w:rFonts w:ascii="Courier New" w:eastAsia="Times New Roman" w:hAnsi="Courier New" w:cs="Courier New"/>
        </w:rPr>
        <w:t>POST</w:t>
      </w:r>
      <w:r w:rsidRPr="00DC7172">
        <w:rPr>
          <w:rFonts w:ascii="Times New Roman" w:eastAsia="Times New Roman" w:hAnsi="Times New Roman" w:cs="Times New Roman"/>
        </w:rPr>
        <w:t xml:space="preserve"> to a specific endpoint like </w:t>
      </w:r>
      <w:r w:rsidRPr="00DC7172">
        <w:rPr>
          <w:rFonts w:ascii="Courier New" w:eastAsia="Times New Roman" w:hAnsi="Courier New" w:cs="Courier New"/>
        </w:rPr>
        <w:t>/api/files</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/api/files</w:t>
      </w:r>
      <w:r w:rsidRPr="00DC7172">
        <w:rPr>
          <w:rFonts w:ascii="Times New Roman" w:eastAsia="Times New Roman" w:hAnsi="Times New Roman" w:cs="Times New Roman"/>
        </w:rPr>
        <w:t xml:space="preserve"> or </w:t>
      </w:r>
      <w:r w:rsidRPr="00DC7172">
        <w:rPr>
          <w:rFonts w:ascii="Courier New" w:eastAsia="Times New Roman" w:hAnsi="Courier New" w:cs="Courier New"/>
        </w:rPr>
        <w:t>/api/business-objects/{documentId}/content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w:t>
      </w:r>
      <w:r w:rsidRPr="00DC7172">
        <w:rPr>
          <w:rFonts w:ascii="Times New Roman" w:eastAsia="Times New Roman" w:hAnsi="Times New Roman" w:cs="Times New Roman"/>
        </w:rPr>
        <w:t xml:space="preserve"> </w:t>
      </w:r>
      <w:r w:rsidRPr="00DC7172">
        <w:rPr>
          <w:rFonts w:ascii="Courier New" w:eastAsia="Times New Roman" w:hAnsi="Courier New" w:cs="Courier New"/>
        </w:rPr>
        <w:t>multipart/form-data</w:t>
      </w:r>
      <w:r w:rsidRPr="00DC7172">
        <w:rPr>
          <w:rFonts w:ascii="Times New Roman" w:eastAsia="Times New Roman" w:hAnsi="Times New Roman" w:cs="Times New Roman"/>
        </w:rPr>
        <w:t xml:space="preserve"> is commonly used to send binary file data along with metadata.</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A reference to the stored file or the updated </w:t>
      </w:r>
      <w:r w:rsidRPr="00DC7172">
        <w:rPr>
          <w:rFonts w:ascii="Courier New" w:eastAsia="Times New Roman" w:hAnsi="Courier New" w:cs="Courier New"/>
        </w:rPr>
        <w:t>BusinessObject</w:t>
      </w:r>
      <w:r w:rsidRPr="00DC7172">
        <w:rPr>
          <w:rFonts w:ascii="Times New Roman" w:eastAsia="Times New Roman" w:hAnsi="Times New Roman" w:cs="Times New Roman"/>
        </w:rPr>
        <w:t xml:space="preserve"> DTO.</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Downloading a file:</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GET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/api/files/{fileReference}</w:t>
      </w:r>
      <w:r w:rsidRPr="00DC7172">
        <w:rPr>
          <w:rFonts w:ascii="Times New Roman" w:eastAsia="Times New Roman" w:hAnsi="Times New Roman" w:cs="Times New Roman"/>
        </w:rPr>
        <w:t xml:space="preserve"> or </w:t>
      </w:r>
      <w:r w:rsidRPr="00DC7172">
        <w:rPr>
          <w:rFonts w:ascii="Courier New" w:eastAsia="Times New Roman" w:hAnsi="Courier New" w:cs="Courier New"/>
        </w:rPr>
        <w:t>/api/business-objects/{documentId}/content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w:t>
      </w:r>
      <w:r w:rsidRPr="00DC7172">
        <w:rPr>
          <w:rFonts w:ascii="Times New Roman" w:eastAsia="Times New Roman" w:hAnsi="Times New Roman" w:cs="Times New Roman"/>
        </w:rPr>
        <w:t xml:space="preserve"> The raw file content with appropriate HTTP headers (e.g., </w:t>
      </w:r>
      <w:r w:rsidRPr="00DC7172">
        <w:rPr>
          <w:rFonts w:ascii="Courier New" w:eastAsia="Times New Roman" w:hAnsi="Courier New" w:cs="Courier New"/>
        </w:rPr>
        <w:t>Content-Type</w:t>
      </w:r>
      <w:r w:rsidRPr="00DC7172">
        <w:rPr>
          <w:rFonts w:ascii="Times New Roman" w:eastAsia="Times New Roman" w:hAnsi="Times New Roman" w:cs="Times New Roman"/>
        </w:rPr>
        <w:t xml:space="preserve">, </w:t>
      </w:r>
      <w:r w:rsidRPr="00DC7172">
        <w:rPr>
          <w:rFonts w:ascii="Courier New" w:eastAsia="Times New Roman" w:hAnsi="Courier New" w:cs="Courier New"/>
        </w:rPr>
        <w:t>Content-Disposition</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Starting a workflow process:</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POST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/api/processes/{processDefinitionId}/start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 (JSON):</w:t>
      </w:r>
      <w:r w:rsidRPr="00DC7172">
        <w:rPr>
          <w:rFonts w:ascii="Times New Roman" w:eastAsia="Times New Roman" w:hAnsi="Times New Roman" w:cs="Times New Roman"/>
        </w:rPr>
        <w:t xml:space="preserve"> Initial data for the process.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Information about the started process instance.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Advancing a workflow task:</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POST</w:t>
      </w:r>
      <w:r w:rsidRPr="00DC7172">
        <w:rPr>
          <w:rFonts w:ascii="Times New Roman" w:eastAsia="Times New Roman" w:hAnsi="Times New Roman" w:cs="Times New Roman"/>
        </w:rPr>
        <w:t xml:space="preserve"> or </w:t>
      </w:r>
      <w:r w:rsidRPr="00DC7172">
        <w:rPr>
          <w:rFonts w:ascii="Courier New" w:eastAsia="Times New Roman" w:hAnsi="Courier New" w:cs="Courier New"/>
        </w:rPr>
        <w:t>PUT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/api/process-instances/{instanceId}/tasks/{taskId}/complete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 (JSON):</w:t>
      </w:r>
      <w:r w:rsidRPr="00DC7172">
        <w:rPr>
          <w:rFonts w:ascii="Times New Roman" w:eastAsia="Times New Roman" w:hAnsi="Times New Roman" w:cs="Times New Roman"/>
        </w:rPr>
        <w:t xml:space="preserve"> Data for the task completion.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Updated process instance information.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Managing permissions:</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HTTP Method:</w:t>
      </w:r>
      <w:r w:rsidRPr="00DC7172">
        <w:rPr>
          <w:rFonts w:ascii="Times New Roman" w:eastAsia="Times New Roman" w:hAnsi="Times New Roman" w:cs="Times New Roman"/>
        </w:rPr>
        <w:t xml:space="preserve"> </w:t>
      </w:r>
      <w:r w:rsidRPr="00DC7172">
        <w:rPr>
          <w:rFonts w:ascii="Courier New" w:eastAsia="Times New Roman" w:hAnsi="Courier New" w:cs="Courier New"/>
        </w:rPr>
        <w:t>POST</w:t>
      </w:r>
      <w:r w:rsidRPr="00DC7172">
        <w:rPr>
          <w:rFonts w:ascii="Times New Roman" w:eastAsia="Times New Roman" w:hAnsi="Times New Roman" w:cs="Times New Roman"/>
        </w:rPr>
        <w:t xml:space="preserve"> or </w:t>
      </w:r>
      <w:r w:rsidRPr="00DC7172">
        <w:rPr>
          <w:rFonts w:ascii="Courier New" w:eastAsia="Times New Roman" w:hAnsi="Courier New" w:cs="Courier New"/>
        </w:rPr>
        <w:t>PUT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Endpoint:</w:t>
      </w:r>
      <w:r w:rsidRPr="00DC7172">
        <w:rPr>
          <w:rFonts w:ascii="Times New Roman" w:eastAsia="Times New Roman" w:hAnsi="Times New Roman" w:cs="Times New Roman"/>
        </w:rPr>
        <w:t xml:space="preserve"> </w:t>
      </w:r>
      <w:r w:rsidRPr="00DC7172">
        <w:rPr>
          <w:rFonts w:ascii="Courier New" w:eastAsia="Times New Roman" w:hAnsi="Courier New" w:cs="Courier New"/>
        </w:rPr>
        <w:t>/api/permissions/{objectId}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 Body (JSON):</w:t>
      </w:r>
      <w:r w:rsidRPr="00DC7172">
        <w:rPr>
          <w:rFonts w:ascii="Times New Roman" w:eastAsia="Times New Roman" w:hAnsi="Times New Roman" w:cs="Times New Roman"/>
        </w:rPr>
        <w:t xml:space="preserve"> Data specifying the principal (user/group) and the permissions to grant or revoke.</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 Body (JSON):</w:t>
      </w:r>
      <w:r w:rsidRPr="00DC7172">
        <w:rPr>
          <w:rFonts w:ascii="Times New Roman" w:eastAsia="Times New Roman" w:hAnsi="Times New Roman" w:cs="Times New Roman"/>
        </w:rPr>
        <w:t xml:space="preserve"> Success/error status or the updated permissions.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Other Important Considerations for Backend-Frontend Communication: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Authentication and Authorization:</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Mechanism:</w:t>
      </w:r>
      <w:r w:rsidRPr="00DC7172">
        <w:rPr>
          <w:rFonts w:ascii="Times New Roman" w:eastAsia="Times New Roman" w:hAnsi="Times New Roman" w:cs="Times New Roman"/>
        </w:rPr>
        <w:t xml:space="preserve"> How will the backend identify and verify the identity of the users from both front-ends? Common approaches include: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Session-based authentication (for JSP):</w:t>
      </w:r>
      <w:r w:rsidRPr="00DC7172">
        <w:rPr>
          <w:rFonts w:ascii="Times New Roman" w:eastAsia="Times New Roman" w:hAnsi="Times New Roman" w:cs="Times New Roman"/>
        </w:rPr>
        <w:t xml:space="preserve"> Cookies are used to maintain a session after login.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Token-based authentication (JWT - JSON Web Tokens) (for both JSP and WPF):</w:t>
      </w:r>
      <w:r w:rsidRPr="00DC7172">
        <w:rPr>
          <w:rFonts w:ascii="Times New Roman" w:eastAsia="Times New Roman" w:hAnsi="Times New Roman" w:cs="Times New Roman"/>
        </w:rPr>
        <w:t xml:space="preserve"> After successful login, the backend issues a token that the front-end includes in subsequent requests (e.g., in the </w:t>
      </w:r>
      <w:r w:rsidRPr="00DC7172">
        <w:rPr>
          <w:rFonts w:ascii="Courier New" w:eastAsia="Times New Roman" w:hAnsi="Courier New" w:cs="Courier New"/>
        </w:rPr>
        <w:t>Authorization</w:t>
      </w:r>
      <w:r w:rsidRPr="00DC7172">
        <w:rPr>
          <w:rFonts w:ascii="Times New Roman" w:eastAsia="Times New Roman" w:hAnsi="Times New Roman" w:cs="Times New Roman"/>
        </w:rPr>
        <w:t xml:space="preserve"> header). This is often preferred for RESTful APIs as it's stateless.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Authorization:</w:t>
      </w:r>
      <w:r w:rsidRPr="00DC7172">
        <w:rPr>
          <w:rFonts w:ascii="Times New Roman" w:eastAsia="Times New Roman" w:hAnsi="Times New Roman" w:cs="Times New Roman"/>
        </w:rPr>
        <w:t xml:space="preserve"> Once authenticated, how will the backend determine what actions the user is allowed to perform on specific </w:t>
      </w:r>
      <w:r w:rsidRPr="00DC7172">
        <w:rPr>
          <w:rFonts w:ascii="Courier New" w:eastAsia="Times New Roman" w:hAnsi="Courier New" w:cs="Courier New"/>
        </w:rPr>
        <w:t>BusinessObjects</w:t>
      </w:r>
      <w:r w:rsidRPr="00DC7172">
        <w:rPr>
          <w:rFonts w:ascii="Times New Roman" w:eastAsia="Times New Roman" w:hAnsi="Times New Roman" w:cs="Times New Roman"/>
        </w:rPr>
        <w:t>? This will involve checking the Access Control Lists (ACLs) and potentially roles.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Transfer Objects (DTOs):</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Purpose:</w:t>
      </w:r>
      <w:r w:rsidRPr="00DC7172">
        <w:rPr>
          <w:rFonts w:ascii="Times New Roman" w:eastAsia="Times New Roman" w:hAnsi="Times New Roman" w:cs="Times New Roman"/>
        </w:rPr>
        <w:t xml:space="preserve"> As mentioned earlier, DTOs are crucial for structuring the data exchanged between the backend and front-ends. They should be tailored to the specific needs of each API endpoint and front-end view.</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Versioning:</w:t>
      </w:r>
      <w:r w:rsidRPr="00DC7172">
        <w:rPr>
          <w:rFonts w:ascii="Times New Roman" w:eastAsia="Times New Roman" w:hAnsi="Times New Roman" w:cs="Times New Roman"/>
        </w:rPr>
        <w:t xml:space="preserve"> Consider how you will handle changes to DTO structures over time, especially if you have long-lived front-end applications.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Error Handling: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Backend:</w:t>
      </w:r>
      <w:r w:rsidRPr="00DC7172">
        <w:rPr>
          <w:rFonts w:ascii="Times New Roman" w:eastAsia="Times New Roman" w:hAnsi="Times New Roman" w:cs="Times New Roman"/>
        </w:rPr>
        <w:t xml:space="preserve"> The backend should return meaningful HTTP status codes (e.g., 400 Bad Request, 401 Unauthorized, 404 Not Found, 500 Internal Server Error) and include error details (e.g., in the JSON response body) to help the front-ends understand and handle errors gracefully.</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Front-ends:</w:t>
      </w:r>
      <w:r w:rsidRPr="00DC7172">
        <w:rPr>
          <w:rFonts w:ascii="Times New Roman" w:eastAsia="Times New Roman" w:hAnsi="Times New Roman" w:cs="Times New Roman"/>
        </w:rPr>
        <w:t xml:space="preserve"> Both JSP and WPF need to implement robust error handling to catch API errors and provide informative feedback to the user.</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Pagination and Sorting: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listing large collections of </w:t>
      </w:r>
      <w:r w:rsidRPr="00DC7172">
        <w:rPr>
          <w:rFonts w:ascii="Courier New" w:eastAsia="Times New Roman" w:hAnsi="Courier New" w:cs="Courier New"/>
        </w:rPr>
        <w:t>BusinessObjects</w:t>
      </w:r>
      <w:r w:rsidRPr="00DC7172">
        <w:rPr>
          <w:rFonts w:ascii="Times New Roman" w:eastAsia="Times New Roman" w:hAnsi="Times New Roman" w:cs="Times New Roman"/>
        </w:rPr>
        <w:t xml:space="preserve"> (e.g., folder contents, search results), implement pagination on the backend and provide parameters in the API (e.g., </w:t>
      </w:r>
      <w:r w:rsidRPr="00DC7172">
        <w:rPr>
          <w:rFonts w:ascii="Courier New" w:eastAsia="Times New Roman" w:hAnsi="Courier New" w:cs="Courier New"/>
        </w:rPr>
        <w:t>page</w:t>
      </w:r>
      <w:r w:rsidRPr="00DC7172">
        <w:rPr>
          <w:rFonts w:ascii="Times New Roman" w:eastAsia="Times New Roman" w:hAnsi="Times New Roman" w:cs="Times New Roman"/>
        </w:rPr>
        <w:t xml:space="preserve">, </w:t>
      </w:r>
      <w:r w:rsidRPr="00DC7172">
        <w:rPr>
          <w:rFonts w:ascii="Courier New" w:eastAsia="Times New Roman" w:hAnsi="Courier New" w:cs="Courier New"/>
        </w:rPr>
        <w:t>size</w:t>
      </w:r>
      <w:r w:rsidRPr="00DC7172">
        <w:rPr>
          <w:rFonts w:ascii="Times New Roman" w:eastAsia="Times New Roman" w:hAnsi="Times New Roman" w:cs="Times New Roman"/>
        </w:rPr>
        <w:t xml:space="preserve">, </w:t>
      </w:r>
      <w:r w:rsidRPr="00DC7172">
        <w:rPr>
          <w:rFonts w:ascii="Courier New" w:eastAsia="Times New Roman" w:hAnsi="Courier New" w:cs="Courier New"/>
        </w:rPr>
        <w:t>sortBy</w:t>
      </w:r>
      <w:r w:rsidRPr="00DC7172">
        <w:rPr>
          <w:rFonts w:ascii="Times New Roman" w:eastAsia="Times New Roman" w:hAnsi="Times New Roman" w:cs="Times New Roman"/>
        </w:rPr>
        <w:t xml:space="preserve">, </w:t>
      </w:r>
      <w:r w:rsidRPr="00DC7172">
        <w:rPr>
          <w:rFonts w:ascii="Courier New" w:eastAsia="Times New Roman" w:hAnsi="Courier New" w:cs="Courier New"/>
        </w:rPr>
        <w:t>sortOrder</w:t>
      </w:r>
      <w:r w:rsidRPr="00DC7172">
        <w:rPr>
          <w:rFonts w:ascii="Times New Roman" w:eastAsia="Times New Roman" w:hAnsi="Times New Roman" w:cs="Times New Roman"/>
        </w:rPr>
        <w:t>) for the front-ends to control how data is retrieved.</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Filtering: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Allow front-ends to filter data based on various criteria (e.g., type, metadata) using query parameters in the API.</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Asynchronous Operations (Consideration):</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long-running tasks (e.g., large file uploads, complex workflow transitions), consider using asynchronous communication patterns (e.g., background jobs on the backend with status polling from the front-end, or WebSockets for real-time updates).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File Handling:</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Upload:</w:t>
      </w:r>
      <w:r w:rsidRPr="00DC7172">
        <w:rPr>
          <w:rFonts w:ascii="Times New Roman" w:eastAsia="Times New Roman" w:hAnsi="Times New Roman" w:cs="Times New Roman"/>
        </w:rPr>
        <w:t xml:space="preserve"> Use </w:t>
      </w:r>
      <w:r w:rsidRPr="00DC7172">
        <w:rPr>
          <w:rFonts w:ascii="Courier New" w:eastAsia="Times New Roman" w:hAnsi="Courier New" w:cs="Courier New"/>
        </w:rPr>
        <w:t>multipart/form-data</w:t>
      </w:r>
      <w:r w:rsidRPr="00DC7172">
        <w:rPr>
          <w:rFonts w:ascii="Times New Roman" w:eastAsia="Times New Roman" w:hAnsi="Times New Roman" w:cs="Times New Roman"/>
        </w:rPr>
        <w:t xml:space="preserve"> for efficient file uploads. The backend will need to handle storing the file content (using </w:t>
      </w:r>
      <w:r w:rsidRPr="00DC7172">
        <w:rPr>
          <w:rFonts w:ascii="Courier New" w:eastAsia="Times New Roman" w:hAnsi="Courier New" w:cs="Courier New"/>
        </w:rPr>
        <w:t>FileStorageService</w:t>
      </w:r>
      <w:r w:rsidRPr="00DC7172">
        <w:rPr>
          <w:rFonts w:ascii="Times New Roman" w:eastAsia="Times New Roman" w:hAnsi="Times New Roman" w:cs="Times New Roman"/>
        </w:rPr>
        <w:t xml:space="preserve">) and associating it with the corresponding </w:t>
      </w:r>
      <w:r w:rsidRPr="00DC7172">
        <w:rPr>
          <w:rFonts w:ascii="Courier New" w:eastAsia="Times New Roman" w:hAnsi="Courier New" w:cs="Courier New"/>
        </w:rPr>
        <w:t>BusinessObject</w:t>
      </w:r>
      <w:r w:rsidRPr="00DC7172">
        <w:rPr>
          <w:rFonts w:ascii="Times New Roman" w:eastAsia="Times New Roman" w:hAnsi="Times New Roman" w:cs="Times New Roman"/>
        </w:rPr>
        <w:t>.</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Download:</w:t>
      </w:r>
      <w:r w:rsidRPr="00DC7172">
        <w:rPr>
          <w:rFonts w:ascii="Times New Roman" w:eastAsia="Times New Roman" w:hAnsi="Times New Roman" w:cs="Times New Roman"/>
        </w:rPr>
        <w:t xml:space="preserve"> The backend should set appropriate HTTP headers (</w:t>
      </w:r>
      <w:r w:rsidRPr="00DC7172">
        <w:rPr>
          <w:rFonts w:ascii="Courier New" w:eastAsia="Times New Roman" w:hAnsi="Courier New" w:cs="Courier New"/>
        </w:rPr>
        <w:t>Content-Type</w:t>
      </w:r>
      <w:r w:rsidRPr="00DC7172">
        <w:rPr>
          <w:rFonts w:ascii="Times New Roman" w:eastAsia="Times New Roman" w:hAnsi="Times New Roman" w:cs="Times New Roman"/>
        </w:rPr>
        <w:t xml:space="preserve">, </w:t>
      </w:r>
      <w:r w:rsidRPr="00DC7172">
        <w:rPr>
          <w:rFonts w:ascii="Courier New" w:eastAsia="Times New Roman" w:hAnsi="Courier New" w:cs="Courier New"/>
        </w:rPr>
        <w:t>Content-Disposition</w:t>
      </w:r>
      <w:r w:rsidRPr="00DC7172">
        <w:rPr>
          <w:rFonts w:ascii="Times New Roman" w:eastAsia="Times New Roman" w:hAnsi="Times New Roman" w:cs="Times New Roman"/>
        </w:rPr>
        <w:t>) to ensure the browser or WPF application handles the downloaded file correctly.</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Real-time Updates (Optional):</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your ECM system requires real-time updates (e.g., notifications when a document is modified), you might consider using technologies like WebSockets for a persistent, bidirectional connection between the backend and front-ends.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API Versioning (Important for Long-Term Maintainability):</w:t>
      </w:r>
      <w:r w:rsidRPr="00DC7172">
        <w:rPr>
          <w:rFonts w:ascii="Times New Roman" w:eastAsia="Times New Roman" w:hAnsi="Times New Roman" w:cs="Times New Roman"/>
        </w:rPr>
        <w:t xml:space="preserve"> </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As your system evolves, your API will likely need to change. Implement API versioning (e.g., using URI paths like </w:t>
      </w:r>
      <w:r w:rsidRPr="00DC7172">
        <w:rPr>
          <w:rFonts w:ascii="Courier New" w:eastAsia="Times New Roman" w:hAnsi="Courier New" w:cs="Courier New"/>
        </w:rPr>
        <w:t>/api/v1/business-objects</w:t>
      </w:r>
      <w:r w:rsidRPr="00DC7172">
        <w:rPr>
          <w:rFonts w:ascii="Times New Roman" w:eastAsia="Times New Roman" w:hAnsi="Times New Roman" w:cs="Times New Roman"/>
        </w:rPr>
        <w:t>) to allow you to introduce new API versions without breaking existing front-end applications.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Idempotency:</w:t>
      </w:r>
      <w:r w:rsidRPr="00DC7172">
        <w:rPr>
          <w:rFonts w:ascii="Times New Roman" w:eastAsia="Times New Roman" w:hAnsi="Times New Roman" w:cs="Times New Roman"/>
        </w:rPr>
        <w:t xml:space="preserve"> For certain operations (especially those that modify data), consider making your API endpoints idempotent. An idempotent operation can be called multiple times with the same effect as calling it once. This helps prevent unintended side effects in case of network issues or retries.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Specific Considerations for JSP and WPF:</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JSP:</w:t>
      </w:r>
      <w:r w:rsidRPr="00DC7172">
        <w:rPr>
          <w:rFonts w:ascii="Times New Roman" w:eastAsia="Times New Roman" w:hAnsi="Times New Roman" w:cs="Times New Roman"/>
        </w:rPr>
        <w:t xml:space="preserve"> Being a server-side rendering technology, JSP can directly make HTTP requests to the backend. However, for more dynamic user interfaces, you'll likely use JavaScript within your JSP pages to interact with the backend API (using </w:t>
      </w:r>
      <w:r w:rsidRPr="00DC7172">
        <w:rPr>
          <w:rFonts w:ascii="Courier New" w:eastAsia="Times New Roman" w:hAnsi="Courier New" w:cs="Courier New"/>
        </w:rPr>
        <w:t>fetch</w:t>
      </w:r>
      <w:r w:rsidRPr="00DC7172">
        <w:rPr>
          <w:rFonts w:ascii="Times New Roman" w:eastAsia="Times New Roman" w:hAnsi="Times New Roman" w:cs="Times New Roman"/>
        </w:rPr>
        <w:t xml:space="preserve"> or libraries like Axios).</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WPF:</w:t>
      </w:r>
      <w:r w:rsidRPr="00DC7172">
        <w:rPr>
          <w:rFonts w:ascii="Times New Roman" w:eastAsia="Times New Roman" w:hAnsi="Times New Roman" w:cs="Times New Roman"/>
        </w:rPr>
        <w:t xml:space="preserve"> WPF applications in C# use the </w:t>
      </w:r>
      <w:r w:rsidRPr="00DC7172">
        <w:rPr>
          <w:rFonts w:ascii="Courier New" w:eastAsia="Times New Roman" w:hAnsi="Courier New" w:cs="Courier New"/>
        </w:rPr>
        <w:t>.NET HttpClient</w:t>
      </w:r>
      <w:r w:rsidRPr="00DC7172">
        <w:rPr>
          <w:rFonts w:ascii="Times New Roman" w:eastAsia="Times New Roman" w:hAnsi="Times New Roman" w:cs="Times New Roman"/>
        </w:rPr>
        <w:t xml:space="preserve"> class to make HTTP requests to the backend API. You'll need to handle serialization and deserialization of JSON data using libraries like </w:t>
      </w:r>
      <w:r w:rsidRPr="00DC7172">
        <w:rPr>
          <w:rFonts w:ascii="Courier New" w:eastAsia="Times New Roman" w:hAnsi="Courier New" w:cs="Courier New"/>
        </w:rPr>
        <w:t>System.Text.Json</w:t>
      </w:r>
      <w:r w:rsidRPr="00DC7172">
        <w:rPr>
          <w:rFonts w:ascii="Times New Roman" w:eastAsia="Times New Roman" w:hAnsi="Times New Roman" w:cs="Times New Roman"/>
        </w:rPr>
        <w:t xml:space="preserve"> or Newtonsoft.Json.</w:t>
      </w:r>
    </w:p>
    <w:p w:rsidR="00D259B4" w:rsidRPr="00DC7172" w:rsidRDefault="00D259B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carefully designing your RESTful API, choosing appropriate communication mechanisms, and addressing these considerations, you can build a robust and maintainable ECM system with your chosen backend and front-end technologies. Remember to prioritize security and clear error handling throughout the communication process.</w:t>
      </w:r>
    </w:p>
    <w:p w:rsidR="00D259B4" w:rsidRPr="00DC7172" w:rsidRDefault="00D259B4" w:rsidP="00DC7172">
      <w:pPr>
        <w:pStyle w:val="NoSpacing"/>
      </w:pPr>
    </w:p>
    <w:p w:rsidR="00297711" w:rsidRPr="00DC7172" w:rsidRDefault="00297711" w:rsidP="00DC7172">
      <w:pPr>
        <w:pStyle w:val="NoSpacing"/>
      </w:pPr>
      <w:r w:rsidRPr="00DC7172">
        <w:lastRenderedPageBreak/>
        <w:t xml:space="preserve">Q: While Java has gone in the direction of the Iterator, there is nevertheless a lot of legacy client code that depends on the Enumeration interface, so an Adapter that converts an Iterator to an Enumeration is also quite useful. </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 are absolutely correct! Despite Java's evolution towards the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interface (which offers more functionality like the </w:t>
      </w:r>
      <w:r w:rsidRPr="00DC7172">
        <w:rPr>
          <w:rFonts w:ascii="Courier New" w:eastAsia="Times New Roman" w:hAnsi="Courier New" w:cs="Courier New"/>
        </w:rPr>
        <w:t>remove()</w:t>
      </w:r>
      <w:r w:rsidRPr="00DC7172">
        <w:rPr>
          <w:rFonts w:ascii="Times New Roman" w:eastAsia="Times New Roman" w:hAnsi="Times New Roman" w:cs="Times New Roman"/>
        </w:rPr>
        <w:t xml:space="preserve"> method), the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interface still lingers in older codebases and APIs. This makes an </w:t>
      </w:r>
      <w:r w:rsidRPr="00DC7172">
        <w:rPr>
          <w:rFonts w:ascii="Times New Roman" w:eastAsia="Times New Roman" w:hAnsi="Times New Roman" w:cs="Times New Roman"/>
          <w:b/>
          <w:bCs/>
        </w:rPr>
        <w:t>Adapter</w:t>
      </w:r>
      <w:r w:rsidRPr="00DC7172">
        <w:rPr>
          <w:rFonts w:ascii="Times New Roman" w:eastAsia="Times New Roman" w:hAnsi="Times New Roman" w:cs="Times New Roman"/>
        </w:rPr>
        <w:t xml:space="preserve"> that bridges the gap between an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and an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a very practical and useful pattern in Java development.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illustrate this with a simple example, keeping in mind the context of your current location (though it doesn't directly influence the code, it's a nice touch!).</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Scenario:</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Imagine you have a modern component that returns an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of items, but you need to integrate it with a legacy client that expects an </w:t>
      </w:r>
      <w:r w:rsidRPr="00DC7172">
        <w:rPr>
          <w:rFonts w:ascii="Courier New" w:eastAsia="Times New Roman" w:hAnsi="Courier New" w:cs="Courier New"/>
        </w:rPr>
        <w:t>Enumeration</w:t>
      </w:r>
      <w:r w:rsidRPr="00DC7172">
        <w:rPr>
          <w:rFonts w:ascii="Times New Roman" w:eastAsia="Times New Roman" w:hAnsi="Times New Roman" w:cs="Times New Roman"/>
        </w:rPr>
        <w: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Target Interface (Legacy):</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import java.util.Enumeration;</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interface LegacyDataFetcher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Enumeration&lt;String&gt; getDataAsEnumeration();</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Adaptee (Modern):</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import java.util.Iterator;</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import java.util.List;</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import java.util.Arrays;</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class ModernDataService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Iterator&lt;String&gt; getDataAsIterator()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List&lt;String&gt; data = Arrays.asList("Item 1", "Item 2", "Item 3");</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data.iterator();</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Adapter:</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Now, let's create the </w:t>
      </w:r>
      <w:r w:rsidRPr="00DC7172">
        <w:rPr>
          <w:rFonts w:ascii="Courier New" w:eastAsia="Times New Roman" w:hAnsi="Courier New" w:cs="Courier New"/>
        </w:rPr>
        <w:t>IteratorToEnumerationAdapter</w:t>
      </w:r>
      <w:r w:rsidRPr="00DC7172">
        <w:rPr>
          <w:rFonts w:ascii="Times New Roman" w:eastAsia="Times New Roman" w:hAnsi="Times New Roman" w:cs="Times New Roman"/>
        </w:rPr>
        <w: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import java.util.Enumeration;</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import java.util.Iterator;</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import java.util.NoSuchElementException;</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class IteratorToEnumerationAdapter&lt;T&gt; implements Enumeration&lt;T&gt;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Iterator&lt;T&gt; iterator;</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IteratorToEnumerationAdapter(Iterator&lt;T&gt; iterator)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this.iterator = iterator;</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boolean hasMoreElements()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iterator.hasNext();</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@Override</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T nextElement()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if (!hasNextMoreElements())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throw new NoSuchElementException();</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iterator.next();</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Using the Adapter:</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public class LegacyClient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void processData(Enumeration&lt;String&gt; dataEnumeration)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System.out.println("Processing data in legacy client:");</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while (dataEnumeration.hasMoreElements())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String element = dataEnumeration.nextElement();</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 " + element);</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void main(String[] args)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ModernDataService modernService = new ModernDataService();</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Iterator&lt;String&gt; dataIterator = modernService.getDataAsIterator();</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 Use the adapter to bridge the gap</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Enumeration&lt;String&gt; enumerationAdapter = new IteratorToEnumerationAdapter&lt;&gt;(dataIterator);</w:t>
      </w:r>
    </w:p>
    <w:p w:rsidR="00297711" w:rsidRPr="00DC7172" w:rsidRDefault="00297711" w:rsidP="00DC7172">
      <w:pPr>
        <w:pStyle w:val="NoSpacing"/>
        <w:rPr>
          <w:rFonts w:ascii="Courier New" w:eastAsia="Times New Roman" w:hAnsi="Courier New" w:cs="Courier New"/>
        </w:rPr>
      </w:pP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 The legacy client can now work with the data</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processData(enumerationAdapter);</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297711" w:rsidRPr="00DC7172" w:rsidRDefault="00297711" w:rsidP="00DC7172">
      <w:pPr>
        <w:pStyle w:val="NoSpacing"/>
        <w:rPr>
          <w:rFonts w:ascii="Courier New" w:eastAsia="Times New Roman" w:hAnsi="Courier New" w:cs="Courier New"/>
        </w:rPr>
      </w:pPr>
      <w:r w:rsidRPr="00DC7172">
        <w:rPr>
          <w:rFonts w:ascii="Courier New" w:eastAsia="Times New Roman" w:hAnsi="Courier New" w:cs="Courier New"/>
        </w:rPr>
        <w: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Explanation:</w:t>
      </w:r>
    </w:p>
    <w:p w:rsidR="00297711" w:rsidRPr="00DC7172" w:rsidRDefault="00297711" w:rsidP="00DC7172">
      <w:pPr>
        <w:pStyle w:val="NoSpacing"/>
        <w:rPr>
          <w:rFonts w:ascii="Times New Roman" w:eastAsia="Times New Roman" w:hAnsi="Times New Roman" w:cs="Times New Roman"/>
        </w:rPr>
      </w:pPr>
      <w:r w:rsidRPr="00DC7172">
        <w:rPr>
          <w:rFonts w:ascii="Courier New" w:eastAsia="Times New Roman" w:hAnsi="Courier New" w:cs="Courier New"/>
          <w:b/>
          <w:bCs/>
        </w:rPr>
        <w:t>LegacyDataFetcher</w:t>
      </w:r>
      <w:r w:rsidRPr="00DC7172">
        <w:rPr>
          <w:rFonts w:ascii="Times New Roman" w:eastAsia="Times New Roman" w:hAnsi="Times New Roman" w:cs="Times New Roman"/>
          <w:b/>
          <w:bCs/>
        </w:rPr>
        <w:t xml:space="preserve"> (Target):</w:t>
      </w:r>
      <w:r w:rsidRPr="00DC7172">
        <w:rPr>
          <w:rFonts w:ascii="Times New Roman" w:eastAsia="Times New Roman" w:hAnsi="Times New Roman" w:cs="Times New Roman"/>
        </w:rPr>
        <w:t xml:space="preserve"> Represents the interface that the legacy client code expects. It has a method to retrieve data as an </w:t>
      </w:r>
      <w:r w:rsidRPr="00DC7172">
        <w:rPr>
          <w:rFonts w:ascii="Courier New" w:eastAsia="Times New Roman" w:hAnsi="Courier New" w:cs="Courier New"/>
        </w:rPr>
        <w:t>Enumeration</w:t>
      </w:r>
      <w:r w:rsidRPr="00DC7172">
        <w:rPr>
          <w:rFonts w:ascii="Times New Roman" w:eastAsia="Times New Roman" w:hAnsi="Times New Roman" w:cs="Times New Roman"/>
        </w:rPr>
        <w:t>.</w:t>
      </w:r>
    </w:p>
    <w:p w:rsidR="00297711" w:rsidRPr="00DC7172" w:rsidRDefault="00297711" w:rsidP="00DC7172">
      <w:pPr>
        <w:pStyle w:val="NoSpacing"/>
        <w:rPr>
          <w:rFonts w:ascii="Times New Roman" w:eastAsia="Times New Roman" w:hAnsi="Times New Roman" w:cs="Times New Roman"/>
        </w:rPr>
      </w:pPr>
      <w:r w:rsidRPr="00DC7172">
        <w:rPr>
          <w:rFonts w:ascii="Courier New" w:eastAsia="Times New Roman" w:hAnsi="Courier New" w:cs="Courier New"/>
          <w:b/>
          <w:bCs/>
        </w:rPr>
        <w:t>ModernDataService</w:t>
      </w:r>
      <w:r w:rsidRPr="00DC7172">
        <w:rPr>
          <w:rFonts w:ascii="Times New Roman" w:eastAsia="Times New Roman" w:hAnsi="Times New Roman" w:cs="Times New Roman"/>
          <w:b/>
          <w:bCs/>
        </w:rPr>
        <w:t xml:space="preserve"> (Adaptee):</w:t>
      </w:r>
      <w:r w:rsidRPr="00DC7172">
        <w:rPr>
          <w:rFonts w:ascii="Times New Roman" w:eastAsia="Times New Roman" w:hAnsi="Times New Roman" w:cs="Times New Roman"/>
        </w:rPr>
        <w:t xml:space="preserve"> Represents a modern component that provides data as an </w:t>
      </w:r>
      <w:r w:rsidRPr="00DC7172">
        <w:rPr>
          <w:rFonts w:ascii="Courier New" w:eastAsia="Times New Roman" w:hAnsi="Courier New" w:cs="Courier New"/>
        </w:rPr>
        <w:t>Iterator</w:t>
      </w:r>
      <w:r w:rsidRPr="00DC7172">
        <w:rPr>
          <w:rFonts w:ascii="Times New Roman" w:eastAsia="Times New Roman" w:hAnsi="Times New Roman" w:cs="Times New Roman"/>
        </w:rPr>
        <w:t>.</w:t>
      </w:r>
    </w:p>
    <w:p w:rsidR="00297711" w:rsidRPr="00DC7172" w:rsidRDefault="00297711" w:rsidP="00DC7172">
      <w:pPr>
        <w:pStyle w:val="NoSpacing"/>
        <w:rPr>
          <w:rFonts w:ascii="Times New Roman" w:eastAsia="Times New Roman" w:hAnsi="Times New Roman" w:cs="Times New Roman"/>
        </w:rPr>
      </w:pPr>
      <w:r w:rsidRPr="00DC7172">
        <w:rPr>
          <w:rFonts w:ascii="Courier New" w:eastAsia="Times New Roman" w:hAnsi="Courier New" w:cs="Courier New"/>
          <w:b/>
          <w:bCs/>
        </w:rPr>
        <w:t>IteratorToEnumerationAdapter</w:t>
      </w:r>
      <w:r w:rsidRPr="00DC7172">
        <w:rPr>
          <w:rFonts w:ascii="Times New Roman" w:eastAsia="Times New Roman" w:hAnsi="Times New Roman" w:cs="Times New Roman"/>
          <w:b/>
          <w:bCs/>
        </w:rPr>
        <w:t xml:space="preserve"> (Adapter):</w:t>
      </w:r>
      <w:r w:rsidRPr="00DC7172">
        <w:rPr>
          <w:rFonts w:ascii="Times New Roman" w:eastAsia="Times New Roman" w:hAnsi="Times New Roman" w:cs="Times New Roman"/>
        </w:rPr>
        <w:t xml:space="preserve"> </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Implements the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interface.</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Holds a reference to the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that it needs to adapt.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hasMoreElements()</w:t>
      </w:r>
      <w:r w:rsidRPr="00DC7172">
        <w:rPr>
          <w:rFonts w:ascii="Times New Roman" w:eastAsia="Times New Roman" w:hAnsi="Times New Roman" w:cs="Times New Roman"/>
        </w:rPr>
        <w:t xml:space="preserve"> method simply delegates to the </w:t>
      </w:r>
      <w:r w:rsidRPr="00DC7172">
        <w:rPr>
          <w:rFonts w:ascii="Courier New" w:eastAsia="Times New Roman" w:hAnsi="Courier New" w:cs="Courier New"/>
        </w:rPr>
        <w:t>iterator.hasNext()</w:t>
      </w:r>
      <w:r w:rsidRPr="00DC7172">
        <w:rPr>
          <w:rFonts w:ascii="Times New Roman" w:eastAsia="Times New Roman" w:hAnsi="Times New Roman" w:cs="Times New Roman"/>
        </w:rPr>
        <w:t xml:space="preserve"> method.</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nextElement()</w:t>
      </w:r>
      <w:r w:rsidRPr="00DC7172">
        <w:rPr>
          <w:rFonts w:ascii="Times New Roman" w:eastAsia="Times New Roman" w:hAnsi="Times New Roman" w:cs="Times New Roman"/>
        </w:rPr>
        <w:t xml:space="preserve"> method delegates to the </w:t>
      </w:r>
      <w:r w:rsidRPr="00DC7172">
        <w:rPr>
          <w:rFonts w:ascii="Courier New" w:eastAsia="Times New Roman" w:hAnsi="Courier New" w:cs="Courier New"/>
        </w:rPr>
        <w:t>iterator.next()</w:t>
      </w:r>
      <w:r w:rsidRPr="00DC7172">
        <w:rPr>
          <w:rFonts w:ascii="Times New Roman" w:eastAsia="Times New Roman" w:hAnsi="Times New Roman" w:cs="Times New Roman"/>
        </w:rPr>
        <w:t xml:space="preserve"> method. It also includes a check to throw a </w:t>
      </w:r>
      <w:r w:rsidRPr="00DC7172">
        <w:rPr>
          <w:rFonts w:ascii="Courier New" w:eastAsia="Times New Roman" w:hAnsi="Courier New" w:cs="Courier New"/>
        </w:rPr>
        <w:t>NoSuchElementException</w:t>
      </w:r>
      <w:r w:rsidRPr="00DC7172">
        <w:rPr>
          <w:rFonts w:ascii="Times New Roman" w:eastAsia="Times New Roman" w:hAnsi="Times New Roman" w:cs="Times New Roman"/>
        </w:rPr>
        <w:t xml:space="preserve"> if there are no more elements, as expected by the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contract.</w:t>
      </w:r>
    </w:p>
    <w:p w:rsidR="00297711" w:rsidRPr="00DC7172" w:rsidRDefault="00297711" w:rsidP="00DC7172">
      <w:pPr>
        <w:pStyle w:val="NoSpacing"/>
        <w:rPr>
          <w:rFonts w:ascii="Times New Roman" w:eastAsia="Times New Roman" w:hAnsi="Times New Roman" w:cs="Times New Roman"/>
        </w:rPr>
      </w:pPr>
      <w:r w:rsidRPr="00DC7172">
        <w:rPr>
          <w:rFonts w:ascii="Courier New" w:eastAsia="Times New Roman" w:hAnsi="Courier New" w:cs="Courier New"/>
          <w:b/>
          <w:bCs/>
        </w:rPr>
        <w:t>LegacyClient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class represents the older code that depends on the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interface. It can now seamlessly process data obtained from the modern </w:t>
      </w:r>
      <w:r w:rsidRPr="00DC7172">
        <w:rPr>
          <w:rFonts w:ascii="Courier New" w:eastAsia="Times New Roman" w:hAnsi="Courier New" w:cs="Courier New"/>
        </w:rPr>
        <w:t>ModernDataService</w:t>
      </w:r>
      <w:r w:rsidRPr="00DC7172">
        <w:rPr>
          <w:rFonts w:ascii="Times New Roman" w:eastAsia="Times New Roman" w:hAnsi="Times New Roman" w:cs="Times New Roman"/>
        </w:rPr>
        <w:t xml:space="preserve"> thanks to the </w:t>
      </w:r>
      <w:r w:rsidRPr="00DC7172">
        <w:rPr>
          <w:rFonts w:ascii="Courier New" w:eastAsia="Times New Roman" w:hAnsi="Courier New" w:cs="Courier New"/>
        </w:rPr>
        <w:t>IteratorToEnumerationAdapter</w:t>
      </w:r>
      <w:r w:rsidRPr="00DC7172">
        <w:rPr>
          <w:rFonts w:ascii="Times New Roman" w:eastAsia="Times New Roman" w:hAnsi="Times New Roman" w:cs="Times New Roman"/>
        </w:rPr>
        <w:t>.</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This is Useful:</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Interoperability:</w:t>
      </w:r>
      <w:r w:rsidRPr="00DC7172">
        <w:rPr>
          <w:rFonts w:ascii="Times New Roman" w:eastAsia="Times New Roman" w:hAnsi="Times New Roman" w:cs="Times New Roman"/>
        </w:rPr>
        <w:t xml:space="preserve"> It allows modern code that uses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to work with legacy code that expects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without modifying the legacy code.</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Code Reusability:</w:t>
      </w:r>
      <w:r w:rsidRPr="00DC7172">
        <w:rPr>
          <w:rFonts w:ascii="Times New Roman" w:eastAsia="Times New Roman" w:hAnsi="Times New Roman" w:cs="Times New Roman"/>
        </w:rPr>
        <w:t xml:space="preserve"> You can reuse your modern data retrieval logic in older parts of the system.</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Gradual Migration:</w:t>
      </w:r>
      <w:r w:rsidRPr="00DC7172">
        <w:rPr>
          <w:rFonts w:ascii="Times New Roman" w:eastAsia="Times New Roman" w:hAnsi="Times New Roman" w:cs="Times New Roman"/>
        </w:rPr>
        <w:t xml:space="preserve"> When migrating a large codebase, you can use adapters to integrate new components with older ones while gradually updating the legacy code.</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the context of Da Nang, Da Nang, Vietnam:</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Imagine a software system used by a local business that has some older modules relying on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for data processing. If they introduce a new module that efficiently retrieves data using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this </w:t>
      </w:r>
      <w:r w:rsidRPr="00DC7172">
        <w:rPr>
          <w:rFonts w:ascii="Courier New" w:eastAsia="Times New Roman" w:hAnsi="Courier New" w:cs="Courier New"/>
        </w:rPr>
        <w:t>IteratorToEnumerationAdapter</w:t>
      </w:r>
      <w:r w:rsidRPr="00DC7172">
        <w:rPr>
          <w:rFonts w:ascii="Times New Roman" w:eastAsia="Times New Roman" w:hAnsi="Times New Roman" w:cs="Times New Roman"/>
        </w:rPr>
        <w:t xml:space="preserve"> would be crucial for allowing the new and old parts of the system to communicate effectively without requiring an immediate rewrite of the legacy modules.</w:t>
      </w:r>
    </w:p>
    <w:p w:rsidR="00297711" w:rsidRPr="00DC7172" w:rsidRDefault="002977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example clearly demonstrates the practical utility of an Adapter that converts an </w:t>
      </w:r>
      <w:r w:rsidRPr="00DC7172">
        <w:rPr>
          <w:rFonts w:ascii="Courier New" w:eastAsia="Times New Roman" w:hAnsi="Courier New" w:cs="Courier New"/>
        </w:rPr>
        <w:t>Iterator</w:t>
      </w:r>
      <w:r w:rsidRPr="00DC7172">
        <w:rPr>
          <w:rFonts w:ascii="Times New Roman" w:eastAsia="Times New Roman" w:hAnsi="Times New Roman" w:cs="Times New Roman"/>
        </w:rPr>
        <w:t xml:space="preserve"> to an </w:t>
      </w:r>
      <w:r w:rsidRPr="00DC7172">
        <w:rPr>
          <w:rFonts w:ascii="Courier New" w:eastAsia="Times New Roman" w:hAnsi="Courier New" w:cs="Courier New"/>
        </w:rPr>
        <w:t>Enumeration</w:t>
      </w:r>
      <w:r w:rsidRPr="00DC7172">
        <w:rPr>
          <w:rFonts w:ascii="Times New Roman" w:eastAsia="Times New Roman" w:hAnsi="Times New Roman" w:cs="Times New Roman"/>
        </w:rPr>
        <w:t xml:space="preserve"> in Java, bridging the gap between newer and older ways of handling collections.</w:t>
      </w:r>
    </w:p>
    <w:p w:rsidR="00297711" w:rsidRPr="00DC7172" w:rsidRDefault="00297711" w:rsidP="00DC7172">
      <w:pPr>
        <w:pStyle w:val="NoSpacing"/>
      </w:pPr>
    </w:p>
    <w:p w:rsidR="00E326AA" w:rsidRPr="00DC7172" w:rsidRDefault="00E326AA" w:rsidP="00DC7172">
      <w:pPr>
        <w:pStyle w:val="NoSpacing"/>
      </w:pPr>
      <w:r w:rsidRPr="00DC7172">
        <w:t xml:space="preserve">Q: if the date entered contains a leading zero in the day position (e.g. 01,02,2024), then day and month were swapped in the parsed date - almost certainly a localization issue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what is a localization issue?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You've hit on a common and frustrating problem in software development! A </w:t>
      </w:r>
      <w:r w:rsidRPr="00DC7172">
        <w:rPr>
          <w:rFonts w:ascii="Times New Roman" w:eastAsia="Times New Roman" w:hAnsi="Times New Roman" w:cs="Times New Roman"/>
          <w:b/>
          <w:bCs/>
        </w:rPr>
        <w:t>localization issue</w:t>
      </w:r>
      <w:r w:rsidRPr="00DC7172">
        <w:rPr>
          <w:rFonts w:ascii="Times New Roman" w:eastAsia="Times New Roman" w:hAnsi="Times New Roman" w:cs="Times New Roman"/>
        </w:rPr>
        <w:t xml:space="preserve"> in this context refers to a problem where the software (in this case, the date parsing logic) is behaving incorrectly because it's not properly adapted to the </w:t>
      </w:r>
      <w:r w:rsidRPr="00DC7172">
        <w:rPr>
          <w:rFonts w:ascii="Times New Roman" w:eastAsia="Times New Roman" w:hAnsi="Times New Roman" w:cs="Times New Roman"/>
          <w:b/>
          <w:bCs/>
        </w:rPr>
        <w:t>locale</w:t>
      </w:r>
      <w:r w:rsidRPr="00DC7172">
        <w:rPr>
          <w:rFonts w:ascii="Times New Roman" w:eastAsia="Times New Roman" w:hAnsi="Times New Roman" w:cs="Times New Roman"/>
        </w:rPr>
        <w:t xml:space="preserve"> of the user or the expected data format.</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break down what that means:</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Locale:</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locale is a set of parameters that defines the user's language, country, and any special variant preferences that they want to see in their user interface.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includes things like: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Date and Time Formats:</w:t>
      </w:r>
      <w:r w:rsidRPr="00DC7172">
        <w:rPr>
          <w:rFonts w:ascii="Times New Roman" w:eastAsia="Times New Roman" w:hAnsi="Times New Roman" w:cs="Times New Roman"/>
        </w:rPr>
        <w:t xml:space="preserve"> The order of day, month, and year (e.g., MM/DD/YYYY vs. DD/MM/YYYY vs. YYYY-MM-DD), the separators used (/, -, .), the format of time (12-hour vs. 24-hour), and the names of months and days.</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Number Formats:</w:t>
      </w:r>
      <w:r w:rsidRPr="00DC7172">
        <w:rPr>
          <w:rFonts w:ascii="Times New Roman" w:eastAsia="Times New Roman" w:hAnsi="Times New Roman" w:cs="Times New Roman"/>
        </w:rPr>
        <w:t xml:space="preserve"> The decimal separator (e.g., . vs. ,), the thousands separator (e.g., , vs. .), and the currency symbol.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Language:</w:t>
      </w:r>
      <w:r w:rsidRPr="00DC7172">
        <w:rPr>
          <w:rFonts w:ascii="Times New Roman" w:eastAsia="Times New Roman" w:hAnsi="Times New Roman" w:cs="Times New Roman"/>
        </w:rPr>
        <w:t xml:space="preserve"> The language used for text, labels, and messages.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Cultural Conventions:</w:t>
      </w:r>
      <w:r w:rsidRPr="00DC7172">
        <w:rPr>
          <w:rFonts w:ascii="Times New Roman" w:eastAsia="Times New Roman" w:hAnsi="Times New Roman" w:cs="Times New Roman"/>
        </w:rPr>
        <w:t xml:space="preserve"> Other region-specific preferences.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Problem You Described:</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the date input has a leading zero in the day position (e.g., "01/02/2024"), the software incorrectly parses it as February 1st instead of January 2nd. This strongly suggests that the date parsing logic is:</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Expecting a different date format:</w:t>
      </w:r>
      <w:r w:rsidRPr="00DC7172">
        <w:rPr>
          <w:rFonts w:ascii="Times New Roman" w:eastAsia="Times New Roman" w:hAnsi="Times New Roman" w:cs="Times New Roman"/>
        </w:rPr>
        <w:t xml:space="preserve"> It's likely expecting the month to come first (MM/DD/YYYY) and is interpreting "01" as the month (January) and "02" as the day.</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Not correctly handling the intended locale:</w:t>
      </w:r>
      <w:r w:rsidRPr="00DC7172">
        <w:rPr>
          <w:rFonts w:ascii="Times New Roman" w:eastAsia="Times New Roman" w:hAnsi="Times New Roman" w:cs="Times New Roman"/>
        </w:rPr>
        <w:t xml:space="preserve"> The software isn't recognizing that the input is likely intended to follow a locale where the day comes before the month (DD/MM/YYYY).</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Leading Zeros Can Exacerbate the Issue:</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Leading zeros are often used for consistency in date formats, especially when displaying or inputting dates. However, they can become problematic if the parsing logic makes assumptions about the order of day and month without considering the locale.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Examples of How Locales Differ:</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United States:</w:t>
      </w:r>
      <w:r w:rsidRPr="00DC7172">
        <w:rPr>
          <w:rFonts w:ascii="Times New Roman" w:eastAsia="Times New Roman" w:hAnsi="Times New Roman" w:cs="Times New Roman"/>
        </w:rPr>
        <w:t xml:space="preserve"> Commonly uses MM/DD/YYYY.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Many European Countries:</w:t>
      </w:r>
      <w:r w:rsidRPr="00DC7172">
        <w:rPr>
          <w:rFonts w:ascii="Times New Roman" w:eastAsia="Times New Roman" w:hAnsi="Times New Roman" w:cs="Times New Roman"/>
        </w:rPr>
        <w:t xml:space="preserve"> Commonly use DD/MM/YYYY.</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Japan:</w:t>
      </w:r>
      <w:r w:rsidRPr="00DC7172">
        <w:rPr>
          <w:rFonts w:ascii="Times New Roman" w:eastAsia="Times New Roman" w:hAnsi="Times New Roman" w:cs="Times New Roman"/>
        </w:rPr>
        <w:t xml:space="preserve"> Commonly uses YYYY/MM/DD.   </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Localization Issues Arise in Date Parsing:</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Hardcoded Formats:</w:t>
      </w:r>
      <w:r w:rsidRPr="00DC7172">
        <w:rPr>
          <w:rFonts w:ascii="Times New Roman" w:eastAsia="Times New Roman" w:hAnsi="Times New Roman" w:cs="Times New Roman"/>
        </w:rPr>
        <w:t xml:space="preserve"> The software might be hardcoded to always expect a specific date format (e.g., MM/DD/YYYY) without any consideration for the user's locale.</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Default Locale Assumptions:</w:t>
      </w:r>
      <w:r w:rsidRPr="00DC7172">
        <w:rPr>
          <w:rFonts w:ascii="Times New Roman" w:eastAsia="Times New Roman" w:hAnsi="Times New Roman" w:cs="Times New Roman"/>
        </w:rPr>
        <w:t xml:space="preserve"> The software might be using a default locale that doesn't match the user's actual locale or the expected input format.</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Insufficient Locale Handling:</w:t>
      </w:r>
      <w:r w:rsidRPr="00DC7172">
        <w:rPr>
          <w:rFonts w:ascii="Times New Roman" w:eastAsia="Times New Roman" w:hAnsi="Times New Roman" w:cs="Times New Roman"/>
        </w:rPr>
        <w:t xml:space="preserve"> The date parsing library or function being used might not be configured to properly interpret dates based on the provided or detected locale.</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This is a Localization Issue:</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incorrect swapping of day and month is directly tied to the interpretation of the date string based on regional conventions (the order of day and month). If the software were properly localized, it would:</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Identify the expected date format based on the user's locale or an explicitly specified format.</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Parse the date string according to that format, correctly identifying the day and month.</w:t>
      </w:r>
    </w:p>
    <w:p w:rsidR="00E326AA" w:rsidRPr="00DC7172" w:rsidRDefault="00E326AA"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your case, the software seems to be defaulting to or assuming a month-first format (like MM/DD/YYYY) when it should be respecting a day-first format (like DD/MM/YYYY) given the leading zero in the day position.</w:t>
      </w:r>
      <w:r w:rsidRPr="00DC7172">
        <w:rPr>
          <w:rFonts w:ascii="Times New Roman" w:eastAsia="Times New Roman" w:hAnsi="Times New Roman" w:cs="Times New Roman"/>
        </w:rPr>
        <w:t xml:space="preserve"> This is a clear example of a localization issue because the software's behavior is dependent on and incorrect for a particular regional date format.</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function checkFormatDate(elem)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if (elem.value.trim())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germanMonths =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'Januar': 'January',</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'Februar': 'February',</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'März': 'March',</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'April': 'April',</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'Mai': 'May',</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'Juni': 'June',</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'Juli': 'July',</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'August': 'August',</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'September': 'September',</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'Oktober': 'October',</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'November': 'November',</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'Dezember': 'December'</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regex = /[\/,-]/g;</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convertedDateStr = elem.value.trim().replace(regex, '.');</w:t>
      </w:r>
    </w:p>
    <w:p w:rsidR="00391048" w:rsidRPr="00DC7172" w:rsidRDefault="00391048" w:rsidP="00DC7172">
      <w:pPr>
        <w:pStyle w:val="NoSpacing"/>
        <w:rPr>
          <w:rFonts w:ascii="Courier New" w:eastAsia="Times New Roman" w:hAnsi="Courier New" w:cs="Courier New"/>
        </w:rPr>
      </w:pP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for (var germanMonth in germanMonths)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if (germanMonths.hasOwnProperty(germanMonth))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englishMonth = germanMonths[germanMonth];</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convertedDateStr = convertedDateStr.replace(germanMonth, englishMonth);</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91048" w:rsidRPr="00DC7172" w:rsidRDefault="00391048" w:rsidP="00DC7172">
      <w:pPr>
        <w:pStyle w:val="NoSpacing"/>
        <w:rPr>
          <w:rFonts w:ascii="Courier New" w:eastAsia="Times New Roman" w:hAnsi="Courier New" w:cs="Courier New"/>
        </w:rPr>
      </w:pP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originalDate = new Date(convertedDateStr);</w:t>
      </w:r>
    </w:p>
    <w:p w:rsidR="00391048" w:rsidRPr="00DC7172" w:rsidRDefault="00391048" w:rsidP="00DC7172">
      <w:pPr>
        <w:pStyle w:val="NoSpacing"/>
        <w:rPr>
          <w:rFonts w:ascii="Courier New" w:eastAsia="Times New Roman" w:hAnsi="Courier New" w:cs="Courier New"/>
        </w:rPr>
      </w:pP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if (!isNaN(originalDate.getTime()))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day = originalDate.getDate();</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month = originalDate.getMonth() + 1;</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year = originalDate.getFullYear();</w:t>
      </w:r>
    </w:p>
    <w:p w:rsidR="00391048" w:rsidRPr="00DC7172" w:rsidRDefault="00391048" w:rsidP="00DC7172">
      <w:pPr>
        <w:pStyle w:val="NoSpacing"/>
        <w:rPr>
          <w:rFonts w:ascii="Courier New" w:eastAsia="Times New Roman" w:hAnsi="Courier New" w:cs="Courier New"/>
        </w:rPr>
      </w:pP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formattedDay = day &lt; 10 ? '0' + day : day;</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formattedMonth = month &lt; 10 ? '0' + month : month;</w:t>
      </w:r>
    </w:p>
    <w:p w:rsidR="00391048" w:rsidRPr="00DC7172" w:rsidRDefault="00391048" w:rsidP="00DC7172">
      <w:pPr>
        <w:pStyle w:val="NoSpacing"/>
        <w:rPr>
          <w:rFonts w:ascii="Courier New" w:eastAsia="Times New Roman" w:hAnsi="Courier New" w:cs="Courier New"/>
        </w:rPr>
      </w:pP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elem.value = formattedDay + '.' + formattedMonth + '.' + year;</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91048" w:rsidRPr="00DC7172" w:rsidRDefault="00391048" w:rsidP="00DC7172">
      <w:pPr>
        <w:pStyle w:val="NoSpacing"/>
        <w:rPr>
          <w:rFonts w:ascii="Courier New" w:eastAsia="Times New Roman" w:hAnsi="Courier New" w:cs="Courier New"/>
        </w:rPr>
      </w:pPr>
      <w:r w:rsidRPr="00DC7172">
        <w:rPr>
          <w:rFonts w:ascii="Courier New" w:eastAsia="Times New Roman" w:hAnsi="Courier New" w:cs="Courier New"/>
        </w:rPr>
        <w:t>}</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Okay, let's run through several examples of input and the corresponding output when the provided JavaScript function </w:t>
      </w:r>
      <w:r w:rsidRPr="00DC7172">
        <w:rPr>
          <w:rFonts w:ascii="Courier New" w:eastAsia="Times New Roman" w:hAnsi="Courier New" w:cs="Courier New"/>
        </w:rPr>
        <w:t>checkFormatDate</w:t>
      </w:r>
      <w:r w:rsidRPr="00DC7172">
        <w:rPr>
          <w:rFonts w:ascii="Times New Roman" w:eastAsia="Times New Roman" w:hAnsi="Times New Roman" w:cs="Times New Roman"/>
        </w:rPr>
        <w:t xml:space="preserve"> is applied.</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the Function's Logic:</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function aims to take a date string as input, perform the following transformations, and output a date string in the format </w:t>
      </w:r>
      <w:r w:rsidRPr="00DC7172">
        <w:rPr>
          <w:rFonts w:ascii="Courier New" w:eastAsia="Times New Roman" w:hAnsi="Courier New" w:cs="Courier New"/>
        </w:rPr>
        <w:t>DD.MM.YYYY</w:t>
      </w:r>
      <w:r w:rsidRPr="00DC7172">
        <w:rPr>
          <w:rFonts w:ascii="Times New Roman" w:eastAsia="Times New Roman" w:hAnsi="Times New Roman" w:cs="Times New Roman"/>
        </w:rPr>
        <w:t>:</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Trims whitespace:</w:t>
      </w:r>
      <w:r w:rsidRPr="00DC7172">
        <w:rPr>
          <w:rFonts w:ascii="Times New Roman" w:eastAsia="Times New Roman" w:hAnsi="Times New Roman" w:cs="Times New Roman"/>
        </w:rPr>
        <w:t xml:space="preserve"> Removes leading and trailing spaces.</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Replaces separators:</w:t>
      </w:r>
      <w:r w:rsidRPr="00DC7172">
        <w:rPr>
          <w:rFonts w:ascii="Times New Roman" w:eastAsia="Times New Roman" w:hAnsi="Times New Roman" w:cs="Times New Roman"/>
        </w:rPr>
        <w:t xml:space="preserve"> Replaces </w:t>
      </w:r>
      <w:r w:rsidRPr="00DC7172">
        <w:rPr>
          <w:rFonts w:ascii="Courier New" w:eastAsia="Times New Roman" w:hAnsi="Courier New" w:cs="Courier New"/>
        </w:rPr>
        <w:t>/</w:t>
      </w:r>
      <w:r w:rsidRPr="00DC7172">
        <w:rPr>
          <w:rFonts w:ascii="Times New Roman" w:eastAsia="Times New Roman" w:hAnsi="Times New Roman" w:cs="Times New Roman"/>
        </w:rPr>
        <w:t xml:space="preserve">, </w:t>
      </w:r>
      <w:r w:rsidRPr="00DC7172">
        <w:rPr>
          <w:rFonts w:ascii="Courier New" w:eastAsia="Times New Roman" w:hAnsi="Courier New" w:cs="Courier New"/>
        </w:rPr>
        <w:t>,</w:t>
      </w:r>
      <w:r w:rsidRPr="00DC7172">
        <w:rPr>
          <w:rFonts w:ascii="Times New Roman" w:eastAsia="Times New Roman" w:hAnsi="Times New Roman" w:cs="Times New Roman"/>
        </w:rPr>
        <w:t xml:space="preserve">, and </w:t>
      </w:r>
      <w:r w:rsidRPr="00DC7172">
        <w:rPr>
          <w:rFonts w:ascii="Courier New" w:eastAsia="Times New Roman" w:hAnsi="Courier New" w:cs="Courier New"/>
        </w:rPr>
        <w:t>-</w:t>
      </w:r>
      <w:r w:rsidRPr="00DC7172">
        <w:rPr>
          <w:rFonts w:ascii="Times New Roman" w:eastAsia="Times New Roman" w:hAnsi="Times New Roman" w:cs="Times New Roman"/>
        </w:rPr>
        <w:t xml:space="preserve"> with </w:t>
      </w:r>
      <w:r w:rsidRPr="00DC7172">
        <w:rPr>
          <w:rFonts w:ascii="Courier New" w:eastAsia="Times New Roman" w:hAnsi="Courier New" w:cs="Courier New"/>
        </w:rPr>
        <w:t>.</w:t>
      </w:r>
      <w:r w:rsidRPr="00DC7172">
        <w:rPr>
          <w:rFonts w:ascii="Times New Roman" w:eastAsia="Times New Roman" w:hAnsi="Times New Roman" w:cs="Times New Roman"/>
        </w:rPr>
        <w:t>.</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Translates German month names:</w:t>
      </w:r>
      <w:r w:rsidRPr="00DC7172">
        <w:rPr>
          <w:rFonts w:ascii="Times New Roman" w:eastAsia="Times New Roman" w:hAnsi="Times New Roman" w:cs="Times New Roman"/>
        </w:rPr>
        <w:t xml:space="preserve"> Converts German month names (e.g., "Januar") to their English equivalents (e.g., "January").</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Creates a </w:t>
      </w:r>
      <w:r w:rsidRPr="00DC7172">
        <w:rPr>
          <w:rFonts w:ascii="Courier New" w:eastAsia="Times New Roman" w:hAnsi="Courier New" w:cs="Courier New"/>
          <w:b/>
          <w:bCs/>
        </w:rPr>
        <w:t>Date</w:t>
      </w:r>
      <w:r w:rsidRPr="00DC7172">
        <w:rPr>
          <w:rFonts w:ascii="Times New Roman" w:eastAsia="Times New Roman" w:hAnsi="Times New Roman" w:cs="Times New Roman"/>
          <w:b/>
          <w:bCs/>
        </w:rPr>
        <w:t xml:space="preserve"> object:</w:t>
      </w:r>
      <w:r w:rsidRPr="00DC7172">
        <w:rPr>
          <w:rFonts w:ascii="Times New Roman" w:eastAsia="Times New Roman" w:hAnsi="Times New Roman" w:cs="Times New Roman"/>
        </w:rPr>
        <w:t xml:space="preserve"> Attempts to parse the (potentially modified) date string into a JavaScript </w:t>
      </w:r>
      <w:r w:rsidRPr="00DC7172">
        <w:rPr>
          <w:rFonts w:ascii="Courier New" w:eastAsia="Times New Roman" w:hAnsi="Courier New" w:cs="Courier New"/>
        </w:rPr>
        <w:t>Date</w:t>
      </w:r>
      <w:r w:rsidRPr="00DC7172">
        <w:rPr>
          <w:rFonts w:ascii="Times New Roman" w:eastAsia="Times New Roman" w:hAnsi="Times New Roman" w:cs="Times New Roman"/>
        </w:rPr>
        <w:t xml:space="preserve"> object.</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Checks for valid date:</w:t>
      </w:r>
      <w:r w:rsidRPr="00DC7172">
        <w:rPr>
          <w:rFonts w:ascii="Times New Roman" w:eastAsia="Times New Roman" w:hAnsi="Times New Roman" w:cs="Times New Roman"/>
        </w:rPr>
        <w:t xml:space="preserve"> Verifies if the created </w:t>
      </w:r>
      <w:r w:rsidRPr="00DC7172">
        <w:rPr>
          <w:rFonts w:ascii="Courier New" w:eastAsia="Times New Roman" w:hAnsi="Courier New" w:cs="Courier New"/>
        </w:rPr>
        <w:t>Date</w:t>
      </w:r>
      <w:r w:rsidRPr="00DC7172">
        <w:rPr>
          <w:rFonts w:ascii="Times New Roman" w:eastAsia="Times New Roman" w:hAnsi="Times New Roman" w:cs="Times New Roman"/>
        </w:rPr>
        <w:t xml:space="preserve"> object is valid (not </w:t>
      </w:r>
      <w:r w:rsidRPr="00DC7172">
        <w:rPr>
          <w:rFonts w:ascii="Courier New" w:eastAsia="Times New Roman" w:hAnsi="Courier New" w:cs="Courier New"/>
        </w:rPr>
        <w:t>NaN</w:t>
      </w:r>
      <w:r w:rsidRPr="00DC7172">
        <w:rPr>
          <w:rFonts w:ascii="Times New Roman" w:eastAsia="Times New Roman" w:hAnsi="Times New Roman" w:cs="Times New Roman"/>
        </w:rPr>
        <w:t>).</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Formats the output:</w:t>
      </w:r>
      <w:r w:rsidRPr="00DC7172">
        <w:rPr>
          <w:rFonts w:ascii="Times New Roman" w:eastAsia="Times New Roman" w:hAnsi="Times New Roman" w:cs="Times New Roman"/>
        </w:rPr>
        <w:t xml:space="preserve"> If the date is valid, it extracts the day, month, and year, formats the day and month with leading zeros if necessary, and sets the input element's value to </w:t>
      </w:r>
      <w:r w:rsidRPr="00DC7172">
        <w:rPr>
          <w:rFonts w:ascii="Courier New" w:eastAsia="Times New Roman" w:hAnsi="Courier New" w:cs="Courier New"/>
        </w:rPr>
        <w:t>DD.MM.YYYY</w:t>
      </w:r>
      <w:r w:rsidRPr="00DC7172">
        <w:rPr>
          <w:rFonts w:ascii="Times New Roman" w:eastAsia="Times New Roman" w:hAnsi="Times New Roman" w:cs="Times New Roman"/>
        </w:rPr>
        <w:t>.</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Does nothing for invalid input:</w:t>
      </w:r>
      <w:r w:rsidRPr="00DC7172">
        <w:rPr>
          <w:rFonts w:ascii="Times New Roman" w:eastAsia="Times New Roman" w:hAnsi="Times New Roman" w:cs="Times New Roman"/>
        </w:rPr>
        <w:t xml:space="preserve"> If the input is empty or results in an invalid </w:t>
      </w:r>
      <w:r w:rsidRPr="00DC7172">
        <w:rPr>
          <w:rFonts w:ascii="Courier New" w:eastAsia="Times New Roman" w:hAnsi="Courier New" w:cs="Courier New"/>
        </w:rPr>
        <w:t>Date</w:t>
      </w:r>
      <w:r w:rsidRPr="00DC7172">
        <w:rPr>
          <w:rFonts w:ascii="Times New Roman" w:eastAsia="Times New Roman" w:hAnsi="Times New Roman" w:cs="Times New Roman"/>
        </w:rPr>
        <w:t xml:space="preserve"> object, the function doesn't change the input value.</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Input and Output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5"/>
        <w:gridCol w:w="2787"/>
        <w:gridCol w:w="2041"/>
        <w:gridCol w:w="2467"/>
      </w:tblGrid>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Input (elem.value)</w:t>
            </w:r>
          </w:p>
        </w:tc>
        <w:tc>
          <w:tcPr>
            <w:tcW w:w="0" w:type="auto"/>
            <w:vAlign w:val="center"/>
            <w:hideMark/>
          </w:tcPr>
          <w:p w:rsidR="00C66E10" w:rsidRPr="00DC7172" w:rsidRDefault="00C66E10"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Processing Steps</w:t>
            </w:r>
          </w:p>
        </w:tc>
        <w:tc>
          <w:tcPr>
            <w:tcW w:w="0" w:type="auto"/>
            <w:vAlign w:val="center"/>
            <w:hideMark/>
          </w:tcPr>
          <w:p w:rsidR="00C66E10" w:rsidRPr="00DC7172" w:rsidRDefault="00C66E10"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Output (elem.value)</w:t>
            </w:r>
          </w:p>
        </w:tc>
        <w:tc>
          <w:tcPr>
            <w:tcW w:w="0" w:type="auto"/>
            <w:vAlign w:val="center"/>
            <w:hideMark/>
          </w:tcPr>
          <w:p w:rsidR="00C66E10" w:rsidRPr="00DC7172" w:rsidRDefault="00C66E10"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Notes</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27/03/2025</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27.03.2025</w:t>
            </w:r>
            <w:r w:rsidRPr="00DC7172">
              <w:rPr>
                <w:rFonts w:ascii="Times New Roman" w:eastAsia="Times New Roman" w:hAnsi="Times New Roman" w:cs="Times New Roman"/>
              </w:rPr>
              <w:t xml:space="preserve">, Month translation: No change, Valid Date: Yes, Formatted: </w:t>
            </w: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Standard date format with </w:t>
            </w:r>
            <w:r w:rsidRPr="00DC7172">
              <w:rPr>
                <w:rFonts w:ascii="Courier New" w:eastAsia="Times New Roman" w:hAnsi="Courier New" w:cs="Courier New"/>
              </w:rPr>
              <w:t>/</w:t>
            </w:r>
            <w:r w:rsidRPr="00DC7172">
              <w:rPr>
                <w:rFonts w:ascii="Times New Roman" w:eastAsia="Times New Roman" w:hAnsi="Times New Roman" w:cs="Times New Roman"/>
              </w:rPr>
              <w:t xml:space="preserve"> replaced by </w:t>
            </w:r>
            <w:r w:rsidRPr="00DC7172">
              <w:rPr>
                <w:rFonts w:ascii="Courier New" w:eastAsia="Times New Roman" w:hAnsi="Courier New" w:cs="Courier New"/>
              </w:rPr>
              <w:t>.</w:t>
            </w:r>
            <w:r w:rsidRPr="00DC7172">
              <w:rPr>
                <w:rFonts w:ascii="Times New Roman" w:eastAsia="Times New Roman" w:hAnsi="Times New Roman" w:cs="Times New Roman"/>
              </w:rPr>
              <w:t>.</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27-03-2025</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27.03.2025</w:t>
            </w:r>
            <w:r w:rsidRPr="00DC7172">
              <w:rPr>
                <w:rFonts w:ascii="Times New Roman" w:eastAsia="Times New Roman" w:hAnsi="Times New Roman" w:cs="Times New Roman"/>
              </w:rPr>
              <w:t xml:space="preserve">, Month translation: No change, Valid Date: Yes, Formatted: </w:t>
            </w: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Standard date format with </w:t>
            </w:r>
            <w:r w:rsidRPr="00DC7172">
              <w:rPr>
                <w:rFonts w:ascii="Courier New" w:eastAsia="Times New Roman" w:hAnsi="Courier New" w:cs="Courier New"/>
              </w:rPr>
              <w:t>-</w:t>
            </w:r>
            <w:r w:rsidRPr="00DC7172">
              <w:rPr>
                <w:rFonts w:ascii="Times New Roman" w:eastAsia="Times New Roman" w:hAnsi="Times New Roman" w:cs="Times New Roman"/>
              </w:rPr>
              <w:t xml:space="preserve"> replaced by </w:t>
            </w:r>
            <w:r w:rsidRPr="00DC7172">
              <w:rPr>
                <w:rFonts w:ascii="Courier New" w:eastAsia="Times New Roman" w:hAnsi="Courier New" w:cs="Courier New"/>
              </w:rPr>
              <w:t>.</w:t>
            </w:r>
            <w:r w:rsidRPr="00DC7172">
              <w:rPr>
                <w:rFonts w:ascii="Times New Roman" w:eastAsia="Times New Roman" w:hAnsi="Times New Roman" w:cs="Times New Roman"/>
              </w:rPr>
              <w:t>.</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27,03,2025</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27.03.2025</w:t>
            </w:r>
            <w:r w:rsidRPr="00DC7172">
              <w:rPr>
                <w:rFonts w:ascii="Times New Roman" w:eastAsia="Times New Roman" w:hAnsi="Times New Roman" w:cs="Times New Roman"/>
              </w:rPr>
              <w:t xml:space="preserve">, Month translation: No change, Valid Date: Yes, Formatted: </w:t>
            </w: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27.03.2025</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Standard date format with </w:t>
            </w:r>
            <w:r w:rsidRPr="00DC7172">
              <w:rPr>
                <w:rFonts w:ascii="Courier New" w:eastAsia="Times New Roman" w:hAnsi="Courier New" w:cs="Courier New"/>
              </w:rPr>
              <w:t>,</w:t>
            </w:r>
            <w:r w:rsidRPr="00DC7172">
              <w:rPr>
                <w:rFonts w:ascii="Times New Roman" w:eastAsia="Times New Roman" w:hAnsi="Times New Roman" w:cs="Times New Roman"/>
              </w:rPr>
              <w:t xml:space="preserve"> replaced by </w:t>
            </w:r>
            <w:r w:rsidRPr="00DC7172">
              <w:rPr>
                <w:rFonts w:ascii="Courier New" w:eastAsia="Times New Roman" w:hAnsi="Courier New" w:cs="Courier New"/>
              </w:rPr>
              <w:t>.</w:t>
            </w:r>
            <w:r w:rsidRPr="00DC7172">
              <w:rPr>
                <w:rFonts w:ascii="Times New Roman" w:eastAsia="Times New Roman" w:hAnsi="Times New Roman" w:cs="Times New Roman"/>
              </w:rPr>
              <w:t>.</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05/6/2024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05/6/2024</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05.6.2024</w:t>
            </w:r>
            <w:r w:rsidRPr="00DC7172">
              <w:rPr>
                <w:rFonts w:ascii="Times New Roman" w:eastAsia="Times New Roman" w:hAnsi="Times New Roman" w:cs="Times New Roman"/>
              </w:rPr>
              <w:t xml:space="preserve">, Month translation: No change, Valid Date: Yes, Formatted: </w:t>
            </w:r>
            <w:r w:rsidRPr="00DC7172">
              <w:rPr>
                <w:rFonts w:ascii="Courier New" w:eastAsia="Times New Roman" w:hAnsi="Courier New" w:cs="Courier New"/>
              </w:rPr>
              <w:t>05.06.2024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05.06.2024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Single-digit month is padded with a leading zero.</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lastRenderedPageBreak/>
              <w:t>1/11/2023</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1/11/2023</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1.11.2023</w:t>
            </w:r>
            <w:r w:rsidRPr="00DC7172">
              <w:rPr>
                <w:rFonts w:ascii="Times New Roman" w:eastAsia="Times New Roman" w:hAnsi="Times New Roman" w:cs="Times New Roman"/>
              </w:rPr>
              <w:t xml:space="preserve">, Month translation: No change, Valid Date: Yes, Formatted: </w:t>
            </w:r>
            <w:r w:rsidRPr="00DC7172">
              <w:rPr>
                <w:rFonts w:ascii="Courier New" w:eastAsia="Times New Roman" w:hAnsi="Courier New" w:cs="Courier New"/>
              </w:rPr>
              <w:t>01.11.2023</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01.11.2023</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Single-digit day is padded with a leading zero.</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Januar 15, 2026</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Januar 15, 2026</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Januar.15.2026</w:t>
            </w:r>
            <w:r w:rsidRPr="00DC7172">
              <w:rPr>
                <w:rFonts w:ascii="Times New Roman" w:eastAsia="Times New Roman" w:hAnsi="Times New Roman" w:cs="Times New Roman"/>
              </w:rPr>
              <w:t xml:space="preserve">, Month translation: </w:t>
            </w:r>
            <w:r w:rsidRPr="00DC7172">
              <w:rPr>
                <w:rFonts w:ascii="Courier New" w:eastAsia="Times New Roman" w:hAnsi="Courier New" w:cs="Courier New"/>
              </w:rPr>
              <w:t>January.15.2026</w:t>
            </w:r>
            <w:r w:rsidRPr="00DC7172">
              <w:rPr>
                <w:rFonts w:ascii="Times New Roman" w:eastAsia="Times New Roman" w:hAnsi="Times New Roman" w:cs="Times New Roman"/>
              </w:rPr>
              <w:t xml:space="preserve">, Valid Date: Yes, Formatted: </w:t>
            </w:r>
            <w:r w:rsidRPr="00DC7172">
              <w:rPr>
                <w:rFonts w:ascii="Courier New" w:eastAsia="Times New Roman" w:hAnsi="Courier New" w:cs="Courier New"/>
              </w:rPr>
              <w:t>15.01.2026</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15.01.2026</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German month name "Januar" is correctly translated to "January".</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März-08-2027</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März-08-2027</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März.08.2027</w:t>
            </w:r>
            <w:r w:rsidRPr="00DC7172">
              <w:rPr>
                <w:rFonts w:ascii="Times New Roman" w:eastAsia="Times New Roman" w:hAnsi="Times New Roman" w:cs="Times New Roman"/>
              </w:rPr>
              <w:t xml:space="preserve">, Month translation: </w:t>
            </w:r>
            <w:r w:rsidRPr="00DC7172">
              <w:rPr>
                <w:rFonts w:ascii="Courier New" w:eastAsia="Times New Roman" w:hAnsi="Courier New" w:cs="Courier New"/>
              </w:rPr>
              <w:t>March.08.2027</w:t>
            </w:r>
            <w:r w:rsidRPr="00DC7172">
              <w:rPr>
                <w:rFonts w:ascii="Times New Roman" w:eastAsia="Times New Roman" w:hAnsi="Times New Roman" w:cs="Times New Roman"/>
              </w:rPr>
              <w:t xml:space="preserve">, Valid Date: Yes, Formatted: </w:t>
            </w:r>
            <w:r w:rsidRPr="00DC7172">
              <w:rPr>
                <w:rFonts w:ascii="Courier New" w:eastAsia="Times New Roman" w:hAnsi="Courier New" w:cs="Courier New"/>
              </w:rPr>
              <w:t>08.03.2027</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08.03.2027</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German month name "März" is correctly translated.</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November 3 2028</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November 3 2028</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November.3.2028</w:t>
            </w:r>
            <w:r w:rsidRPr="00DC7172">
              <w:rPr>
                <w:rFonts w:ascii="Times New Roman" w:eastAsia="Times New Roman" w:hAnsi="Times New Roman" w:cs="Times New Roman"/>
              </w:rPr>
              <w:t xml:space="preserve">, Month translation: </w:t>
            </w:r>
            <w:r w:rsidRPr="00DC7172">
              <w:rPr>
                <w:rFonts w:ascii="Courier New" w:eastAsia="Times New Roman" w:hAnsi="Courier New" w:cs="Courier New"/>
              </w:rPr>
              <w:t>November.3.2028</w:t>
            </w:r>
            <w:r w:rsidRPr="00DC7172">
              <w:rPr>
                <w:rFonts w:ascii="Times New Roman" w:eastAsia="Times New Roman" w:hAnsi="Times New Roman" w:cs="Times New Roman"/>
              </w:rPr>
              <w:t xml:space="preserve">, Valid Date: Yes, Formatted: </w:t>
            </w:r>
            <w:r w:rsidRPr="00DC7172">
              <w:rPr>
                <w:rFonts w:ascii="Courier New" w:eastAsia="Times New Roman" w:hAnsi="Courier New" w:cs="Courier New"/>
              </w:rPr>
              <w:t>03.11.2028</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03.11.2028</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Month name is translated, and the single-digit day is padded.</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Dezember 20, 2029</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Dezember 20, 2029</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Dezember. 20.2029</w:t>
            </w:r>
            <w:r w:rsidRPr="00DC7172">
              <w:rPr>
                <w:rFonts w:ascii="Times New Roman" w:eastAsia="Times New Roman" w:hAnsi="Times New Roman" w:cs="Times New Roman"/>
              </w:rPr>
              <w:t xml:space="preserve">, Month translation: </w:t>
            </w:r>
            <w:r w:rsidRPr="00DC7172">
              <w:rPr>
                <w:rFonts w:ascii="Courier New" w:eastAsia="Times New Roman" w:hAnsi="Courier New" w:cs="Courier New"/>
              </w:rPr>
              <w:t>December. 20.2029</w:t>
            </w:r>
            <w:r w:rsidRPr="00DC7172">
              <w:rPr>
                <w:rFonts w:ascii="Times New Roman" w:eastAsia="Times New Roman" w:hAnsi="Times New Roman" w:cs="Times New Roman"/>
              </w:rPr>
              <w:t xml:space="preserve">, Valid Date: Yes, Formatted: </w:t>
            </w:r>
            <w:r w:rsidRPr="00DC7172">
              <w:rPr>
                <w:rFonts w:ascii="Courier New" w:eastAsia="Times New Roman" w:hAnsi="Courier New" w:cs="Courier New"/>
              </w:rPr>
              <w:t>20.12.2029</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20.12.2029</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Leading/trailing spaces are trimmed, and the German month name is translated.</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April.1.2030</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April.1.2030</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April.1.2030</w:t>
            </w:r>
            <w:r w:rsidRPr="00DC7172">
              <w:rPr>
                <w:rFonts w:ascii="Times New Roman" w:eastAsia="Times New Roman" w:hAnsi="Times New Roman" w:cs="Times New Roman"/>
              </w:rPr>
              <w:t xml:space="preserve">, Month translation: </w:t>
            </w:r>
            <w:r w:rsidRPr="00DC7172">
              <w:rPr>
                <w:rFonts w:ascii="Courier New" w:eastAsia="Times New Roman" w:hAnsi="Courier New" w:cs="Courier New"/>
              </w:rPr>
              <w:t>April.1.2030</w:t>
            </w:r>
            <w:r w:rsidRPr="00DC7172">
              <w:rPr>
                <w:rFonts w:ascii="Times New Roman" w:eastAsia="Times New Roman" w:hAnsi="Times New Roman" w:cs="Times New Roman"/>
              </w:rPr>
              <w:t xml:space="preserve">, Valid Date: Yes, Formatted: </w:t>
            </w:r>
            <w:r w:rsidRPr="00DC7172">
              <w:rPr>
                <w:rFonts w:ascii="Courier New" w:eastAsia="Times New Roman" w:hAnsi="Courier New" w:cs="Courier New"/>
              </w:rPr>
              <w:t>01.04.2030</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01.04.2030</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Single-digit day is padded when the separator is already </w:t>
            </w:r>
            <w:r w:rsidRPr="00DC7172">
              <w:rPr>
                <w:rFonts w:ascii="Courier New" w:eastAsia="Times New Roman" w:hAnsi="Courier New" w:cs="Courier New"/>
              </w:rPr>
              <w:t>.</w:t>
            </w:r>
            <w:r w:rsidRPr="00DC7172">
              <w:rPr>
                <w:rFonts w:ascii="Times New Roman" w:eastAsia="Times New Roman" w:hAnsi="Times New Roman" w:cs="Times New Roman"/>
              </w:rPr>
              <w:t>.</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2024/07/10</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2024/07/10</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2024.07.10</w:t>
            </w:r>
            <w:r w:rsidRPr="00DC7172">
              <w:rPr>
                <w:rFonts w:ascii="Times New Roman" w:eastAsia="Times New Roman" w:hAnsi="Times New Roman" w:cs="Times New Roman"/>
              </w:rPr>
              <w:t xml:space="preserve">, Month translation: No change, Valid Date: Yes, Formatted: </w:t>
            </w:r>
            <w:r w:rsidRPr="00DC7172">
              <w:rPr>
                <w:rFonts w:ascii="Courier New" w:eastAsia="Times New Roman" w:hAnsi="Courier New" w:cs="Courier New"/>
              </w:rPr>
              <w:t>10.07.2024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10.07.2024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function assumes a month-day-year order when parsing if no month name is present and the year is first. This might not be the intended behavior for all locales.</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lastRenderedPageBreak/>
              <w:t>15.Mai.2023</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15.Mai.2023</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15.Mai.2023</w:t>
            </w:r>
            <w:r w:rsidRPr="00DC7172">
              <w:rPr>
                <w:rFonts w:ascii="Times New Roman" w:eastAsia="Times New Roman" w:hAnsi="Times New Roman" w:cs="Times New Roman"/>
              </w:rPr>
              <w:t xml:space="preserve">, Month translation: </w:t>
            </w:r>
            <w:r w:rsidRPr="00DC7172">
              <w:rPr>
                <w:rFonts w:ascii="Courier New" w:eastAsia="Times New Roman" w:hAnsi="Courier New" w:cs="Courier New"/>
              </w:rPr>
              <w:t>15.May.2023</w:t>
            </w:r>
            <w:r w:rsidRPr="00DC7172">
              <w:rPr>
                <w:rFonts w:ascii="Times New Roman" w:eastAsia="Times New Roman" w:hAnsi="Times New Roman" w:cs="Times New Roman"/>
              </w:rPr>
              <w:t xml:space="preserve">, Valid Date: Yes, Formatted: </w:t>
            </w:r>
            <w:r w:rsidRPr="00DC7172">
              <w:rPr>
                <w:rFonts w:ascii="Courier New" w:eastAsia="Times New Roman" w:hAnsi="Courier New" w:cs="Courier New"/>
              </w:rPr>
              <w:t>15.05.2023</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15.05.2023</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German month name in the middle is correctly translated.</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Invalid Date</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Invalid Date</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Invalid.Date</w:t>
            </w:r>
            <w:r w:rsidRPr="00DC7172">
              <w:rPr>
                <w:rFonts w:ascii="Times New Roman" w:eastAsia="Times New Roman" w:hAnsi="Times New Roman" w:cs="Times New Roman"/>
              </w:rPr>
              <w:t>, Month translation: No change, Valid Date: No</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Invalid Date</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input cannot be parsed into a valid date, the original value is retained.</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 Separators replaced:</w:t>
            </w:r>
            <w:r w:rsidRPr="00DC7172">
              <w:rPr>
                <w:rFonts w:ascii="Times New Roman" w:eastAsia="Times New Roman" w:hAnsi="Times New Roman" w:cs="Times New Roman"/>
              </w:rPr>
              <w:t>, Month translation: No change, Valid Date: No</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Empty input remains empty.</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 Separators replaced:</w:t>
            </w:r>
            <w:r w:rsidRPr="00DC7172">
              <w:rPr>
                <w:rFonts w:ascii="Times New Roman" w:eastAsia="Times New Roman" w:hAnsi="Times New Roman" w:cs="Times New Roman"/>
              </w:rPr>
              <w:t>, Month translation: No change, Valid Date: No</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Input containing only whitespace remains as whitespace (only leading/trailing are trimmed).</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30.Februar.2024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30.Februar.2024</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30.Februar.2024</w:t>
            </w:r>
            <w:r w:rsidRPr="00DC7172">
              <w:rPr>
                <w:rFonts w:ascii="Times New Roman" w:eastAsia="Times New Roman" w:hAnsi="Times New Roman" w:cs="Times New Roman"/>
              </w:rPr>
              <w:t xml:space="preserve">, Month translation: </w:t>
            </w:r>
            <w:r w:rsidRPr="00DC7172">
              <w:rPr>
                <w:rFonts w:ascii="Courier New" w:eastAsia="Times New Roman" w:hAnsi="Courier New" w:cs="Courier New"/>
              </w:rPr>
              <w:t>30.February.2024</w:t>
            </w:r>
            <w:r w:rsidRPr="00DC7172">
              <w:rPr>
                <w:rFonts w:ascii="Times New Roman" w:eastAsia="Times New Roman" w:hAnsi="Times New Roman" w:cs="Times New Roman"/>
              </w:rPr>
              <w:t>, Valid Date: No (February 2024 has 29 days)</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30.Februar.2024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function checks for a </w:t>
            </w:r>
            <w:r w:rsidRPr="00DC7172">
              <w:rPr>
                <w:rFonts w:ascii="Times New Roman" w:eastAsia="Times New Roman" w:hAnsi="Times New Roman" w:cs="Times New Roman"/>
                <w:i/>
                <w:iCs/>
              </w:rPr>
              <w:t>syntactically</w:t>
            </w:r>
            <w:r w:rsidRPr="00DC7172">
              <w:rPr>
                <w:rFonts w:ascii="Times New Roman" w:eastAsia="Times New Roman" w:hAnsi="Times New Roman" w:cs="Times New Roman"/>
              </w:rPr>
              <w:t xml:space="preserve"> valid date format after translation but doesn't perform deep validation (like checking the number of days in a month). Therefore, an invalid date like February 30th will not be formatted.</w:t>
            </w:r>
          </w:p>
        </w:tc>
      </w:tr>
      <w:tr w:rsidR="00C66E10" w:rsidRPr="00DC7172" w:rsidTr="00C66E10">
        <w:trPr>
          <w:tblCellSpacing w:w="15" w:type="dxa"/>
        </w:trPr>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01/02/2024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Trimmed: </w:t>
            </w:r>
            <w:r w:rsidRPr="00DC7172">
              <w:rPr>
                <w:rFonts w:ascii="Courier New" w:eastAsia="Times New Roman" w:hAnsi="Courier New" w:cs="Courier New"/>
              </w:rPr>
              <w:t>01/02/2024</w:t>
            </w:r>
            <w:r w:rsidRPr="00DC7172">
              <w:rPr>
                <w:rFonts w:ascii="Times New Roman" w:eastAsia="Times New Roman" w:hAnsi="Times New Roman" w:cs="Times New Roman"/>
              </w:rPr>
              <w:t xml:space="preserve">, Separators replaced: </w:t>
            </w:r>
            <w:r w:rsidRPr="00DC7172">
              <w:rPr>
                <w:rFonts w:ascii="Courier New" w:eastAsia="Times New Roman" w:hAnsi="Courier New" w:cs="Courier New"/>
              </w:rPr>
              <w:t>01.02.2024</w:t>
            </w:r>
            <w:r w:rsidRPr="00DC7172">
              <w:rPr>
                <w:rFonts w:ascii="Times New Roman" w:eastAsia="Times New Roman" w:hAnsi="Times New Roman" w:cs="Times New Roman"/>
              </w:rPr>
              <w:t xml:space="preserve">, Month translation: No change, Valid Date: Yes (interpreted as February 1st in many JS environments), Formatted: </w:t>
            </w:r>
            <w:r w:rsidRPr="00DC7172">
              <w:rPr>
                <w:rFonts w:ascii="Courier New" w:eastAsia="Times New Roman" w:hAnsi="Courier New" w:cs="Courier New"/>
              </w:rPr>
              <w:t>01.02.2024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Courier New" w:eastAsia="Times New Roman" w:hAnsi="Courier New" w:cs="Courier New"/>
              </w:rPr>
              <w:t>01.02.2024</w:t>
            </w:r>
          </w:p>
        </w:tc>
        <w:tc>
          <w:tcPr>
            <w:tcW w:w="0" w:type="auto"/>
            <w:vAlign w:val="center"/>
            <w:hideMark/>
          </w:tcPr>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Important:</w:t>
            </w:r>
            <w:r w:rsidRPr="00DC7172">
              <w:rPr>
                <w:rFonts w:ascii="Times New Roman" w:eastAsia="Times New Roman" w:hAnsi="Times New Roman" w:cs="Times New Roman"/>
              </w:rPr>
              <w:t xml:space="preserve"> As per your initial description of a localization issue, depending on the JavaScript environment's default date parsing behavior, this input </w:t>
            </w:r>
            <w:r w:rsidRPr="00DC7172">
              <w:rPr>
                <w:rFonts w:ascii="Times New Roman" w:eastAsia="Times New Roman" w:hAnsi="Times New Roman" w:cs="Times New Roman"/>
                <w:i/>
                <w:iCs/>
              </w:rPr>
              <w:t>might</w:t>
            </w:r>
            <w:r w:rsidRPr="00DC7172">
              <w:rPr>
                <w:rFonts w:ascii="Times New Roman" w:eastAsia="Times New Roman" w:hAnsi="Times New Roman" w:cs="Times New Roman"/>
              </w:rPr>
              <w:t xml:space="preserve"> be incorrectly interpreted as February 1st. The function itself doesn't explicitly enforce a day-first or month-first interpretation if no month name is present.</w:t>
            </w:r>
          </w:p>
        </w:tc>
      </w:tr>
    </w:tbl>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Export to Sheets</w:t>
      </w:r>
    </w:p>
    <w:p w:rsidR="00C66E10" w:rsidRPr="00DC7172" w:rsidRDefault="00C66E10"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These examples should give you a good understanding of how the </w:t>
      </w:r>
      <w:r w:rsidRPr="00DC7172">
        <w:rPr>
          <w:rFonts w:ascii="Courier New" w:eastAsia="Times New Roman" w:hAnsi="Courier New" w:cs="Courier New"/>
        </w:rPr>
        <w:t>checkFormatDate</w:t>
      </w:r>
      <w:r w:rsidRPr="00DC7172">
        <w:rPr>
          <w:rFonts w:ascii="Times New Roman" w:eastAsia="Times New Roman" w:hAnsi="Times New Roman" w:cs="Times New Roman"/>
        </w:rPr>
        <w:t xml:space="preserve"> function processes different date inputs. Remember the crucial point about the potential for misinterpretation (like </w:t>
      </w:r>
      <w:r w:rsidRPr="00DC7172">
        <w:rPr>
          <w:rFonts w:ascii="Courier New" w:eastAsia="Times New Roman" w:hAnsi="Courier New" w:cs="Courier New"/>
        </w:rPr>
        <w:t>01/02/2024</w:t>
      </w:r>
      <w:r w:rsidRPr="00DC7172">
        <w:rPr>
          <w:rFonts w:ascii="Times New Roman" w:eastAsia="Times New Roman" w:hAnsi="Times New Roman" w:cs="Times New Roman"/>
        </w:rPr>
        <w:t xml:space="preserve">) due to the lack of explicit locale handling in the </w:t>
      </w:r>
      <w:r w:rsidRPr="00DC7172">
        <w:rPr>
          <w:rFonts w:ascii="Courier New" w:eastAsia="Times New Roman" w:hAnsi="Courier New" w:cs="Courier New"/>
        </w:rPr>
        <w:t>new Date()</w:t>
      </w:r>
      <w:r w:rsidRPr="00DC7172">
        <w:rPr>
          <w:rFonts w:ascii="Times New Roman" w:eastAsia="Times New Roman" w:hAnsi="Times New Roman" w:cs="Times New Roman"/>
        </w:rPr>
        <w:t xml:space="preserve"> constructor.</w:t>
      </w:r>
    </w:p>
    <w:p w:rsidR="00E326AA" w:rsidRPr="00DC7172" w:rsidRDefault="00E326AA" w:rsidP="00DC7172">
      <w:pPr>
        <w:pStyle w:val="NoSpacing"/>
      </w:pPr>
    </w:p>
    <w:p w:rsidR="003A26D1" w:rsidRPr="00DC7172" w:rsidRDefault="003A26D1" w:rsidP="00DC7172">
      <w:pPr>
        <w:pStyle w:val="NoSpacing"/>
      </w:pPr>
      <w:r w:rsidRPr="00DC7172">
        <w:lastRenderedPageBreak/>
        <w:t xml:space="preserve">Q: explain the regex </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^[0-9]{5}(?:-[0-9]{4})?$ </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regular expression is designed to match </w:t>
      </w:r>
      <w:r w:rsidRPr="00DC7172">
        <w:rPr>
          <w:rFonts w:ascii="Times New Roman" w:eastAsia="Times New Roman" w:hAnsi="Times New Roman" w:cs="Times New Roman"/>
          <w:b/>
          <w:bCs/>
        </w:rPr>
        <w:t>US ZIP Codes</w:t>
      </w:r>
      <w:r w:rsidRPr="00DC7172">
        <w:rPr>
          <w:rFonts w:ascii="Times New Roman" w:eastAsia="Times New Roman" w:hAnsi="Times New Roman" w:cs="Times New Roman"/>
        </w:rPr>
        <w:t>. Let's break it down piece by piece:</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is an </w:t>
      </w:r>
      <w:r w:rsidRPr="00DC7172">
        <w:rPr>
          <w:rFonts w:ascii="Times New Roman" w:eastAsia="Times New Roman" w:hAnsi="Times New Roman" w:cs="Times New Roman"/>
          <w:b/>
          <w:bCs/>
        </w:rPr>
        <w:t>anchor</w:t>
      </w:r>
      <w:r w:rsidRPr="00DC7172">
        <w:rPr>
          <w:rFonts w:ascii="Times New Roman" w:eastAsia="Times New Roman" w:hAnsi="Times New Roman" w:cs="Times New Roman"/>
        </w:rPr>
        <w:t xml:space="preserve"> that matches the </w:t>
      </w:r>
      <w:r w:rsidRPr="00DC7172">
        <w:rPr>
          <w:rFonts w:ascii="Times New Roman" w:eastAsia="Times New Roman" w:hAnsi="Times New Roman" w:cs="Times New Roman"/>
          <w:b/>
          <w:bCs/>
        </w:rPr>
        <w:t>beginning</w:t>
      </w:r>
      <w:r w:rsidRPr="00DC7172">
        <w:rPr>
          <w:rFonts w:ascii="Times New Roman" w:eastAsia="Times New Roman" w:hAnsi="Times New Roman" w:cs="Times New Roman"/>
        </w:rPr>
        <w:t xml:space="preserve"> of the input string. It ensures that the pattern must start right from the beginning of what you're testing.</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b/>
          <w:bCs/>
        </w:rPr>
        <w:t>[0-9]{5}</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[0-9]</w:t>
      </w:r>
      <w:r w:rsidRPr="00DC7172">
        <w:rPr>
          <w:rFonts w:ascii="Times New Roman" w:eastAsia="Times New Roman" w:hAnsi="Times New Roman" w:cs="Times New Roman"/>
        </w:rPr>
        <w:t xml:space="preserve"> is a </w:t>
      </w:r>
      <w:r w:rsidRPr="00DC7172">
        <w:rPr>
          <w:rFonts w:ascii="Times New Roman" w:eastAsia="Times New Roman" w:hAnsi="Times New Roman" w:cs="Times New Roman"/>
          <w:b/>
          <w:bCs/>
        </w:rPr>
        <w:t>character class</w:t>
      </w:r>
      <w:r w:rsidRPr="00DC7172">
        <w:rPr>
          <w:rFonts w:ascii="Times New Roman" w:eastAsia="Times New Roman" w:hAnsi="Times New Roman" w:cs="Times New Roman"/>
        </w:rPr>
        <w:t xml:space="preserve"> that matches any single digit from 0 to 9.</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{5}</w:t>
      </w:r>
      <w:r w:rsidRPr="00DC7172">
        <w:rPr>
          <w:rFonts w:ascii="Times New Roman" w:eastAsia="Times New Roman" w:hAnsi="Times New Roman" w:cs="Times New Roman"/>
        </w:rPr>
        <w:t xml:space="preserve"> is a </w:t>
      </w:r>
      <w:r w:rsidRPr="00DC7172">
        <w:rPr>
          <w:rFonts w:ascii="Times New Roman" w:eastAsia="Times New Roman" w:hAnsi="Times New Roman" w:cs="Times New Roman"/>
          <w:b/>
          <w:bCs/>
        </w:rPr>
        <w:t>quantifier</w:t>
      </w:r>
      <w:r w:rsidRPr="00DC7172">
        <w:rPr>
          <w:rFonts w:ascii="Times New Roman" w:eastAsia="Times New Roman" w:hAnsi="Times New Roman" w:cs="Times New Roman"/>
        </w:rPr>
        <w:t xml:space="preserve"> that specifies that the preceding element (</w:t>
      </w:r>
      <w:r w:rsidRPr="00DC7172">
        <w:rPr>
          <w:rFonts w:ascii="Courier New" w:eastAsia="Times New Roman" w:hAnsi="Courier New" w:cs="Courier New"/>
        </w:rPr>
        <w:t>[0-9]</w:t>
      </w:r>
      <w:r w:rsidRPr="00DC7172">
        <w:rPr>
          <w:rFonts w:ascii="Times New Roman" w:eastAsia="Times New Roman" w:hAnsi="Times New Roman" w:cs="Times New Roman"/>
        </w:rPr>
        <w:t xml:space="preserve">) must occur exactly </w:t>
      </w:r>
      <w:r w:rsidRPr="00DC7172">
        <w:rPr>
          <w:rFonts w:ascii="Times New Roman" w:eastAsia="Times New Roman" w:hAnsi="Times New Roman" w:cs="Times New Roman"/>
          <w:b/>
          <w:bCs/>
        </w:rPr>
        <w:t>five</w:t>
      </w:r>
      <w:r w:rsidRPr="00DC7172">
        <w:rPr>
          <w:rFonts w:ascii="Times New Roman" w:eastAsia="Times New Roman" w:hAnsi="Times New Roman" w:cs="Times New Roman"/>
        </w:rPr>
        <w:t xml:space="preserve"> times.</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Therefore, this part matches a 5-digit sequence of numbers, which is the basic format of a US ZIP Code.</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b/>
          <w:bCs/>
        </w:rPr>
        <w:t>(?: ... )?</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 ... )</w:t>
      </w:r>
      <w:r w:rsidRPr="00DC7172">
        <w:rPr>
          <w:rFonts w:ascii="Times New Roman" w:eastAsia="Times New Roman" w:hAnsi="Times New Roman" w:cs="Times New Roman"/>
        </w:rPr>
        <w:t xml:space="preserve"> is a </w:t>
      </w:r>
      <w:r w:rsidRPr="00DC7172">
        <w:rPr>
          <w:rFonts w:ascii="Times New Roman" w:eastAsia="Times New Roman" w:hAnsi="Times New Roman" w:cs="Times New Roman"/>
          <w:b/>
          <w:bCs/>
        </w:rPr>
        <w:t>non-capturing group</w:t>
      </w:r>
      <w:r w:rsidRPr="00DC7172">
        <w:rPr>
          <w:rFonts w:ascii="Times New Roman" w:eastAsia="Times New Roman" w:hAnsi="Times New Roman" w:cs="Times New Roman"/>
        </w:rPr>
        <w:t>. It groups together the elements inside it, but it doesn't save the matched portion for later retrieval (which can be useful in more complex regex).</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xml:space="preserve"> is a </w:t>
      </w:r>
      <w:r w:rsidRPr="00DC7172">
        <w:rPr>
          <w:rFonts w:ascii="Times New Roman" w:eastAsia="Times New Roman" w:hAnsi="Times New Roman" w:cs="Times New Roman"/>
          <w:b/>
          <w:bCs/>
        </w:rPr>
        <w:t>quantifier</w:t>
      </w:r>
      <w:r w:rsidRPr="00DC7172">
        <w:rPr>
          <w:rFonts w:ascii="Times New Roman" w:eastAsia="Times New Roman" w:hAnsi="Times New Roman" w:cs="Times New Roman"/>
        </w:rPr>
        <w:t xml:space="preserve"> that makes the preceding group </w:t>
      </w:r>
      <w:r w:rsidRPr="00DC7172">
        <w:rPr>
          <w:rFonts w:ascii="Courier New" w:eastAsia="Times New Roman" w:hAnsi="Courier New" w:cs="Courier New"/>
        </w:rPr>
        <w:t>(?:-[0-9]{4})</w:t>
      </w:r>
      <w:r w:rsidRPr="00DC7172">
        <w:rPr>
          <w:rFonts w:ascii="Times New Roman" w:eastAsia="Times New Roman" w:hAnsi="Times New Roman" w:cs="Times New Roman"/>
        </w:rPr>
        <w:t xml:space="preserve"> </w:t>
      </w:r>
      <w:r w:rsidRPr="00DC7172">
        <w:rPr>
          <w:rFonts w:ascii="Times New Roman" w:eastAsia="Times New Roman" w:hAnsi="Times New Roman" w:cs="Times New Roman"/>
          <w:b/>
          <w:bCs/>
        </w:rPr>
        <w:t>optional</w:t>
      </w:r>
      <w:r w:rsidRPr="00DC7172">
        <w:rPr>
          <w:rFonts w:ascii="Times New Roman" w:eastAsia="Times New Roman" w:hAnsi="Times New Roman" w:cs="Times New Roman"/>
        </w:rPr>
        <w:t>. It can occur zero or one time.</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matches a literal hyphen character (</w:t>
      </w:r>
      <w:r w:rsidRPr="00DC7172">
        <w:rPr>
          <w:rFonts w:ascii="Courier New" w:eastAsia="Times New Roman" w:hAnsi="Courier New" w:cs="Courier New"/>
        </w:rPr>
        <w:t>-</w:t>
      </w:r>
      <w:r w:rsidRPr="00DC7172">
        <w:rPr>
          <w:rFonts w:ascii="Times New Roman" w:eastAsia="Times New Roman" w:hAnsi="Times New Roman" w:cs="Times New Roman"/>
        </w:rPr>
        <w:t>). This represents the hyphen that sometimes separates the 5-digit ZIP Code from the 4-digit extension.</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b/>
          <w:bCs/>
        </w:rPr>
        <w:t>[0-9]{4}</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Similar to the first part, </w:t>
      </w:r>
      <w:r w:rsidRPr="00DC7172">
        <w:rPr>
          <w:rFonts w:ascii="Courier New" w:eastAsia="Times New Roman" w:hAnsi="Courier New" w:cs="Courier New"/>
        </w:rPr>
        <w:t>[0-9]</w:t>
      </w:r>
      <w:r w:rsidRPr="00DC7172">
        <w:rPr>
          <w:rFonts w:ascii="Times New Roman" w:eastAsia="Times New Roman" w:hAnsi="Times New Roman" w:cs="Times New Roman"/>
        </w:rPr>
        <w:t xml:space="preserve"> matches any single digit from 0 to 9.</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{4}</w:t>
      </w:r>
      <w:r w:rsidRPr="00DC7172">
        <w:rPr>
          <w:rFonts w:ascii="Times New Roman" w:eastAsia="Times New Roman" w:hAnsi="Times New Roman" w:cs="Times New Roman"/>
        </w:rPr>
        <w:t xml:space="preserve"> is a </w:t>
      </w:r>
      <w:r w:rsidRPr="00DC7172">
        <w:rPr>
          <w:rFonts w:ascii="Times New Roman" w:eastAsia="Times New Roman" w:hAnsi="Times New Roman" w:cs="Times New Roman"/>
          <w:b/>
          <w:bCs/>
        </w:rPr>
        <w:t>quantifier</w:t>
      </w:r>
      <w:r w:rsidRPr="00DC7172">
        <w:rPr>
          <w:rFonts w:ascii="Times New Roman" w:eastAsia="Times New Roman" w:hAnsi="Times New Roman" w:cs="Times New Roman"/>
        </w:rPr>
        <w:t xml:space="preserve"> that specifies that the preceding element (</w:t>
      </w:r>
      <w:r w:rsidRPr="00DC7172">
        <w:rPr>
          <w:rFonts w:ascii="Courier New" w:eastAsia="Times New Roman" w:hAnsi="Courier New" w:cs="Courier New"/>
        </w:rPr>
        <w:t>[0-9]</w:t>
      </w:r>
      <w:r w:rsidRPr="00DC7172">
        <w:rPr>
          <w:rFonts w:ascii="Times New Roman" w:eastAsia="Times New Roman" w:hAnsi="Times New Roman" w:cs="Times New Roman"/>
        </w:rPr>
        <w:t xml:space="preserve">) must occur exactly </w:t>
      </w:r>
      <w:r w:rsidRPr="00DC7172">
        <w:rPr>
          <w:rFonts w:ascii="Times New Roman" w:eastAsia="Times New Roman" w:hAnsi="Times New Roman" w:cs="Times New Roman"/>
          <w:b/>
          <w:bCs/>
        </w:rPr>
        <w:t>four</w:t>
      </w:r>
      <w:r w:rsidRPr="00DC7172">
        <w:rPr>
          <w:rFonts w:ascii="Times New Roman" w:eastAsia="Times New Roman" w:hAnsi="Times New Roman" w:cs="Times New Roman"/>
        </w:rPr>
        <w:t xml:space="preserve"> times.</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part matches the optional 4-digit extension of a US ZIP Code (often called the ZIP+4).</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is an </w:t>
      </w:r>
      <w:r w:rsidRPr="00DC7172">
        <w:rPr>
          <w:rFonts w:ascii="Times New Roman" w:eastAsia="Times New Roman" w:hAnsi="Times New Roman" w:cs="Times New Roman"/>
          <w:b/>
          <w:bCs/>
        </w:rPr>
        <w:t>anchor</w:t>
      </w:r>
      <w:r w:rsidRPr="00DC7172">
        <w:rPr>
          <w:rFonts w:ascii="Times New Roman" w:eastAsia="Times New Roman" w:hAnsi="Times New Roman" w:cs="Times New Roman"/>
        </w:rPr>
        <w:t xml:space="preserve"> that matches the </w:t>
      </w:r>
      <w:r w:rsidRPr="00DC7172">
        <w:rPr>
          <w:rFonts w:ascii="Times New Roman" w:eastAsia="Times New Roman" w:hAnsi="Times New Roman" w:cs="Times New Roman"/>
          <w:b/>
          <w:bCs/>
        </w:rPr>
        <w:t>end</w:t>
      </w:r>
      <w:r w:rsidRPr="00DC7172">
        <w:rPr>
          <w:rFonts w:ascii="Times New Roman" w:eastAsia="Times New Roman" w:hAnsi="Times New Roman" w:cs="Times New Roman"/>
        </w:rPr>
        <w:t xml:space="preserve"> of the input string. It ensures that the pattern must match all the way to the end of what you're testing.</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regular expression will match strings that:</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Start</w:t>
      </w:r>
      <w:r w:rsidRPr="00DC7172">
        <w:rPr>
          <w:rFonts w:ascii="Times New Roman" w:eastAsia="Times New Roman" w:hAnsi="Times New Roman" w:cs="Times New Roman"/>
        </w:rPr>
        <w:t xml:space="preserve"> with exactly </w:t>
      </w:r>
      <w:r w:rsidRPr="00DC7172">
        <w:rPr>
          <w:rFonts w:ascii="Times New Roman" w:eastAsia="Times New Roman" w:hAnsi="Times New Roman" w:cs="Times New Roman"/>
          <w:b/>
          <w:bCs/>
        </w:rPr>
        <w:t>five digits</w:t>
      </w:r>
      <w:r w:rsidRPr="00DC7172">
        <w:rPr>
          <w:rFonts w:ascii="Times New Roman" w:eastAsia="Times New Roman" w:hAnsi="Times New Roman" w:cs="Times New Roman"/>
        </w:rPr>
        <w:t>.</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Optionally</w:t>
      </w:r>
      <w:r w:rsidRPr="00DC7172">
        <w:rPr>
          <w:rFonts w:ascii="Times New Roman" w:eastAsia="Times New Roman" w:hAnsi="Times New Roman" w:cs="Times New Roman"/>
        </w:rPr>
        <w:t xml:space="preserve"> followed by: </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literal hyphen (</w:t>
      </w:r>
      <w:r w:rsidRPr="00DC7172">
        <w:rPr>
          <w:rFonts w:ascii="Courier New" w:eastAsia="Times New Roman" w:hAnsi="Courier New" w:cs="Courier New"/>
        </w:rPr>
        <w:t>-</w:t>
      </w:r>
      <w:r w:rsidRPr="00DC7172">
        <w:rPr>
          <w:rFonts w:ascii="Times New Roman" w:eastAsia="Times New Roman" w:hAnsi="Times New Roman" w:cs="Times New Roman"/>
        </w:rPr>
        <w:t>).</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Exactly </w:t>
      </w:r>
      <w:r w:rsidRPr="00DC7172">
        <w:rPr>
          <w:rFonts w:ascii="Times New Roman" w:eastAsia="Times New Roman" w:hAnsi="Times New Roman" w:cs="Times New Roman"/>
          <w:b/>
          <w:bCs/>
        </w:rPr>
        <w:t>four digits</w:t>
      </w:r>
      <w:r w:rsidRPr="00DC7172">
        <w:rPr>
          <w:rFonts w:ascii="Times New Roman" w:eastAsia="Times New Roman" w:hAnsi="Times New Roman" w:cs="Times New Roman"/>
        </w:rPr>
        <w:t>.</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End</w:t>
      </w:r>
      <w:r w:rsidRPr="00DC7172">
        <w:rPr>
          <w:rFonts w:ascii="Times New Roman" w:eastAsia="Times New Roman" w:hAnsi="Times New Roman" w:cs="Times New Roman"/>
        </w:rPr>
        <w:t xml:space="preserve"> after either the five digits or the five digits followed by the hyphen and four digits.</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Examples of Strings that would match:</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12345</w:t>
      </w:r>
      <w:r w:rsidRPr="00DC7172">
        <w:rPr>
          <w:rFonts w:ascii="Times New Roman" w:eastAsia="Times New Roman" w:hAnsi="Times New Roman" w:cs="Times New Roman"/>
        </w:rPr>
        <w:t xml:space="preserve"> (5-digit ZIP Code)</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98765-4321</w:t>
      </w:r>
      <w:r w:rsidRPr="00DC7172">
        <w:rPr>
          <w:rFonts w:ascii="Times New Roman" w:eastAsia="Times New Roman" w:hAnsi="Times New Roman" w:cs="Times New Roman"/>
        </w:rPr>
        <w:t xml:space="preserve"> (ZIP+4 format)</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00000</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55555-0000</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Examples of Strings that would NOT match:</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1234</w:t>
      </w:r>
      <w:r w:rsidRPr="00DC7172">
        <w:rPr>
          <w:rFonts w:ascii="Times New Roman" w:eastAsia="Times New Roman" w:hAnsi="Times New Roman" w:cs="Times New Roman"/>
        </w:rPr>
        <w:t xml:space="preserve"> (too few digits)</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123456</w:t>
      </w:r>
      <w:r w:rsidRPr="00DC7172">
        <w:rPr>
          <w:rFonts w:ascii="Times New Roman" w:eastAsia="Times New Roman" w:hAnsi="Times New Roman" w:cs="Times New Roman"/>
        </w:rPr>
        <w:t xml:space="preserve"> (too many digits before a hyphen or at the end)</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12345-678</w:t>
      </w:r>
      <w:r w:rsidRPr="00DC7172">
        <w:rPr>
          <w:rFonts w:ascii="Times New Roman" w:eastAsia="Times New Roman" w:hAnsi="Times New Roman" w:cs="Times New Roman"/>
        </w:rPr>
        <w:t xml:space="preserve"> (too few digits after the hyphen)</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12345-67890</w:t>
      </w:r>
      <w:r w:rsidRPr="00DC7172">
        <w:rPr>
          <w:rFonts w:ascii="Times New Roman" w:eastAsia="Times New Roman" w:hAnsi="Times New Roman" w:cs="Times New Roman"/>
        </w:rPr>
        <w:t xml:space="preserve"> (too many digits after the hyphen)</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abcde</w:t>
      </w:r>
      <w:r w:rsidRPr="00DC7172">
        <w:rPr>
          <w:rFonts w:ascii="Times New Roman" w:eastAsia="Times New Roman" w:hAnsi="Times New Roman" w:cs="Times New Roman"/>
        </w:rPr>
        <w:t xml:space="preserve"> (contains non-digit characters)</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12345_6789</w:t>
      </w:r>
      <w:r w:rsidRPr="00DC7172">
        <w:rPr>
          <w:rFonts w:ascii="Times New Roman" w:eastAsia="Times New Roman" w:hAnsi="Times New Roman" w:cs="Times New Roman"/>
        </w:rPr>
        <w:t xml:space="preserve"> (uses an underscore instead of a hyphen)</w:t>
      </w:r>
    </w:p>
    <w:p w:rsidR="003A26D1" w:rsidRPr="00DC7172" w:rsidRDefault="003A26D1" w:rsidP="00DC7172">
      <w:pPr>
        <w:pStyle w:val="NoSpacing"/>
        <w:rPr>
          <w:rFonts w:ascii="Times New Roman" w:eastAsia="Times New Roman" w:hAnsi="Times New Roman" w:cs="Times New Roman"/>
        </w:rPr>
      </w:pPr>
      <w:r w:rsidRPr="00DC7172">
        <w:rPr>
          <w:rFonts w:ascii="Courier New" w:eastAsia="Times New Roman" w:hAnsi="Courier New" w:cs="Courier New"/>
        </w:rPr>
        <w:t>-1234</w:t>
      </w:r>
      <w:r w:rsidRPr="00DC7172">
        <w:rPr>
          <w:rFonts w:ascii="Times New Roman" w:eastAsia="Times New Roman" w:hAnsi="Times New Roman" w:cs="Times New Roman"/>
        </w:rPr>
        <w:t xml:space="preserve"> (starts with a hyphen)</w:t>
      </w:r>
    </w:p>
    <w:p w:rsidR="003A26D1"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regex is a common and effective way to validate the basic format of US ZIP Codes.</w:t>
      </w:r>
    </w:p>
    <w:p w:rsidR="003A26D1" w:rsidRPr="00DC7172" w:rsidRDefault="003A26D1" w:rsidP="00DC7172">
      <w:pPr>
        <w:pStyle w:val="NoSpacing"/>
        <w:rPr>
          <w:rFonts w:ascii="Times New Roman" w:eastAsia="Times New Roman" w:hAnsi="Times New Roman" w:cs="Times New Roman"/>
        </w:rPr>
      </w:pPr>
    </w:p>
    <w:p w:rsidR="00D9181D" w:rsidRPr="00DC7172" w:rsidRDefault="003A26D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w:t>
      </w:r>
      <w:r w:rsidR="00D9181D" w:rsidRPr="00DC7172">
        <w:rPr>
          <w:rFonts w:ascii="Times New Roman" w:eastAsia="Times New Roman" w:hAnsi="Times New Roman" w:cs="Times New Roman"/>
        </w:rPr>
        <w:t xml:space="preserve">give an example of Two Way Adapter  mentioned in headfirst series </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You're right to connect the Two-Way Adapter pattern to the Head First series, as it's a clever extension of the standard Adapter pattern often discussed there.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Here's an example of a Two-Way Adapter, explained in a way that aligns with the Head First style (emphasizing concepts, code that tells a story, and potential real-world scenarios):</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Scenario: Old Plugs and New Sockets (and Vice-Versa!)</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you have two different electrical systems:</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Old American System (the Adaptee):</w:t>
      </w:r>
      <w:r w:rsidRPr="00DC7172">
        <w:rPr>
          <w:rFonts w:ascii="Times New Roman" w:eastAsia="Times New Roman" w:hAnsi="Times New Roman" w:cs="Times New Roman"/>
        </w:rPr>
        <w:t xml:space="preserve"> Uses two-pronged flat plugs. Let's represent its functionality with an interface: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The old American plug interface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interface AmericanPlug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void plugIntoAmericanSocket();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String supplyPower();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A concrete old American 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class OldAmericanPlug implements AmericanPlug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plugIntoAmericanSocket()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System.out.println("Old American plug inserted into American 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String supplyPower()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"110V American 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New European System (the Target):</w:t>
      </w:r>
      <w:r w:rsidRPr="00DC7172">
        <w:rPr>
          <w:rFonts w:ascii="Times New Roman" w:eastAsia="Times New Roman" w:hAnsi="Times New Roman" w:cs="Times New Roman"/>
        </w:rPr>
        <w:t xml:space="preserve"> Uses round, two-pronged plugs. Let's represent its functionality with another interface: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The new European plug interface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interface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void plugIntoEuropeanSocket();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String getPower();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A concrete new European 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class NewEuropeanPlug implements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plugIntoEuropeanSocket()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System.out.println("New European plug inserted into European 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String getPower()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"230V European 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Problem:</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You have a device with an American plug and you want to use it in a European socket. You also have a device with a European plug and you want to use it in an American socket (maybe you've moved!). A standard Adapter would only solve one of these problems.</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Two-Way Adapter to the Rescue!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We'll create an adapter that implements </w:t>
      </w:r>
      <w:r w:rsidRPr="00DC7172">
        <w:rPr>
          <w:rFonts w:ascii="Times New Roman" w:eastAsia="Times New Roman" w:hAnsi="Times New Roman" w:cs="Times New Roman"/>
          <w:i/>
          <w:iCs/>
        </w:rPr>
        <w:t>both</w:t>
      </w:r>
      <w:r w:rsidRPr="00DC7172">
        <w:rPr>
          <w:rFonts w:ascii="Times New Roman" w:eastAsia="Times New Roman" w:hAnsi="Times New Roman" w:cs="Times New Roman"/>
        </w:rPr>
        <w:t xml:space="preserve"> the </w:t>
      </w:r>
      <w:r w:rsidRPr="00DC7172">
        <w:rPr>
          <w:rFonts w:ascii="Courier New" w:eastAsia="Times New Roman" w:hAnsi="Courier New" w:cs="Courier New"/>
        </w:rPr>
        <w:t>AmericanPlug</w:t>
      </w:r>
      <w:r w:rsidRPr="00DC7172">
        <w:rPr>
          <w:rFonts w:ascii="Times New Roman" w:eastAsia="Times New Roman" w:hAnsi="Times New Roman" w:cs="Times New Roman"/>
        </w:rPr>
        <w:t xml:space="preserve"> and </w:t>
      </w:r>
      <w:r w:rsidRPr="00DC7172">
        <w:rPr>
          <w:rFonts w:ascii="Courier New" w:eastAsia="Times New Roman" w:hAnsi="Courier New" w:cs="Courier New"/>
        </w:rPr>
        <w:t>EuropeanPlug</w:t>
      </w:r>
      <w:r w:rsidRPr="00DC7172">
        <w:rPr>
          <w:rFonts w:ascii="Times New Roman" w:eastAsia="Times New Roman" w:hAnsi="Times New Roman" w:cs="Times New Roman"/>
        </w:rPr>
        <w:t xml:space="preserve"> interfaces. This allows it to act as either type of plug, depending on the context.</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The Two-Way Adapter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class UniversalPlugAdapter implements AmericanPlug,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Object plug; // Holds either an AmericanPlug or a EuropeanPlug</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UniversalPlugAdapter(AmericanPlug americanPlug)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this.plug = americanPlug;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System.out.println("Creating adapter for American 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UniversalPlugAdapter(EuropeanPlug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this.plug = europeanPlug;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System.out.println("Creating adapter for European 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Implementing AmericanPlug interface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plugIntoAmericanSocket()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if (plug instanceof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System.out.println("Adapting European plug for American 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In a real scenario, you'd handle voltage conversion etc.</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else if (plug instanceof AmericanPlug)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((AmericanPlug) plug).plugIntoAmericanSocket();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String supplyPower()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if (plug instanceof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System.out.println("Adapting European power for American device.");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"Adapted 230V European Power (potentially with conversion)";</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else if (plug instanceof AmericanPlug)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((AmericanPlug) plug).supplyPower();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null;</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Implementing EuropeanPlug interface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void plugIntoEuropeanSocket()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if (plug instanceof AmericanPlug)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System.out.println("Adapting American plug for European 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In a real scenario, you'd handle voltage conversion etc.</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else if (plug instanceof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((EuropeanPlug) plug).plugIntoEuropeanSocket();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@Override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String getPower()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if (plug instanceof AmericanPlug)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System.out.println("Adapting American power for European device.");</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"Adapted 110V American Power (potentially with conversion)";</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else if (plug instanceof EuropeanPlug)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((EuropeanPlug) plug).getPower();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null;</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Let's see it in action!</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public class TwoWayAdapterDemo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void main(String[] args)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AmericanPlug oldPlug = new OldAmericanPlug();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EuropeanPlug newPlug = new NewEuropeanPlug();</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Using the American plug in a European 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UniversalPlugAdapter adapterForAmerican = new UniversalPlugAdapter(oldPlug);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adapterForAmerican.plugIntoEuropeanSocket();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System.out.println("Power received by European device: " + adapterForAmerican.getPower());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w:t>
      </w:r>
    </w:p>
    <w:p w:rsidR="00D9181D" w:rsidRPr="00DC7172" w:rsidRDefault="00D9181D" w:rsidP="00DC7172">
      <w:pPr>
        <w:pStyle w:val="NoSpacing"/>
        <w:rPr>
          <w:rFonts w:ascii="Courier New" w:eastAsia="Times New Roman" w:hAnsi="Courier New" w:cs="Courier New"/>
        </w:rPr>
      </w:pP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 Using the European plug in an American 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UniversalPlugAdapter adapterForEuropean = new UniversalPlugAdapter(newPlug);</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adapterForEuropean.plugIntoAmericanSocket();</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System.out.println("Power received by American device: " + adapterForEuropean.supplyPower());</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D9181D" w:rsidRPr="00DC7172" w:rsidRDefault="00D9181D" w:rsidP="00DC7172">
      <w:pPr>
        <w:pStyle w:val="NoSpacing"/>
        <w:rPr>
          <w:rFonts w:ascii="Courier New" w:eastAsia="Times New Roman" w:hAnsi="Courier New" w:cs="Courier New"/>
        </w:rPr>
      </w:pPr>
      <w:r w:rsidRPr="00DC7172">
        <w:rPr>
          <w:rFonts w:ascii="Courier New" w:eastAsia="Times New Roman" w:hAnsi="Courier New" w:cs="Courier New"/>
        </w:rPr>
        <w:t>}</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it Fits the Head First Style: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Relatable Analogy:</w:t>
      </w:r>
      <w:r w:rsidRPr="00DC7172">
        <w:rPr>
          <w:rFonts w:ascii="Times New Roman" w:eastAsia="Times New Roman" w:hAnsi="Times New Roman" w:cs="Times New Roman"/>
        </w:rPr>
        <w:t xml:space="preserve"> The electrical plug and socket analogy makes the abstract concept of an adapter concrete and easy to grasp.</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Code that Tells a Story:</w:t>
      </w:r>
      <w:r w:rsidRPr="00DC7172">
        <w:rPr>
          <w:rFonts w:ascii="Times New Roman" w:eastAsia="Times New Roman" w:hAnsi="Times New Roman" w:cs="Times New Roman"/>
        </w:rPr>
        <w:t xml:space="preserve"> The </w:t>
      </w:r>
      <w:r w:rsidRPr="00DC7172">
        <w:rPr>
          <w:rFonts w:ascii="Courier New" w:eastAsia="Times New Roman" w:hAnsi="Courier New" w:cs="Courier New"/>
        </w:rPr>
        <w:t>UniversalPlugAdapter</w:t>
      </w:r>
      <w:r w:rsidRPr="00DC7172">
        <w:rPr>
          <w:rFonts w:ascii="Times New Roman" w:eastAsia="Times New Roman" w:hAnsi="Times New Roman" w:cs="Times New Roman"/>
        </w:rPr>
        <w:t xml:space="preserve"> class clearly shows how it's trying to bridge the gap between two different interfaces. The </w:t>
      </w:r>
      <w:r w:rsidRPr="00DC7172">
        <w:rPr>
          <w:rFonts w:ascii="Courier New" w:eastAsia="Times New Roman" w:hAnsi="Courier New" w:cs="Courier New"/>
        </w:rPr>
        <w:t>instanceof</w:t>
      </w:r>
      <w:r w:rsidRPr="00DC7172">
        <w:rPr>
          <w:rFonts w:ascii="Times New Roman" w:eastAsia="Times New Roman" w:hAnsi="Times New Roman" w:cs="Times New Roman"/>
        </w:rPr>
        <w:t xml:space="preserve"> checks highlight the "two-way" nature.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Problem and Solution:</w:t>
      </w:r>
      <w:r w:rsidRPr="00DC7172">
        <w:rPr>
          <w:rFonts w:ascii="Times New Roman" w:eastAsia="Times New Roman" w:hAnsi="Times New Roman" w:cs="Times New Roman"/>
        </w:rPr>
        <w:t xml:space="preserve"> The example clearly outlines the problem (incompatibility) and how the Two-Way Adapter provides a flexible solution.</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Real-World Implications (Commented):</w:t>
      </w:r>
      <w:r w:rsidRPr="00DC7172">
        <w:rPr>
          <w:rFonts w:ascii="Times New Roman" w:eastAsia="Times New Roman" w:hAnsi="Times New Roman" w:cs="Times New Roman"/>
        </w:rPr>
        <w:t xml:space="preserve"> The comments about voltage conversion remind us that real-world adapters often involve more than just physical shape.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Idea of the Two-Way Adapter:</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core idea is that the adapter implements the interfaces of </w:t>
      </w:r>
      <w:r w:rsidRPr="00DC7172">
        <w:rPr>
          <w:rFonts w:ascii="Times New Roman" w:eastAsia="Times New Roman" w:hAnsi="Times New Roman" w:cs="Times New Roman"/>
          <w:i/>
          <w:iCs/>
        </w:rPr>
        <w:t>both</w:t>
      </w:r>
      <w:r w:rsidRPr="00DC7172">
        <w:rPr>
          <w:rFonts w:ascii="Times New Roman" w:eastAsia="Times New Roman" w:hAnsi="Times New Roman" w:cs="Times New Roman"/>
        </w:rPr>
        <w:t xml:space="preserve"> the Adaptee and the Target. This allows an instance of the adapter to be used wherever either an Adaptee object or a Target object is expected.</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When Might You Use a Two-Way Adapter?</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Bridging Legacy and New Systems:</w:t>
      </w:r>
      <w:r w:rsidRPr="00DC7172">
        <w:rPr>
          <w:rFonts w:ascii="Times New Roman" w:eastAsia="Times New Roman" w:hAnsi="Times New Roman" w:cs="Times New Roman"/>
        </w:rPr>
        <w:t xml:space="preserve"> When you have two distinct systems that need to interact, and you might need to use objects from one system in the context of the other, and vice-versa.</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Flexibility in Integration:</w:t>
      </w:r>
      <w:r w:rsidRPr="00DC7172">
        <w:rPr>
          <w:rFonts w:ascii="Times New Roman" w:eastAsia="Times New Roman" w:hAnsi="Times New Roman" w:cs="Times New Roman"/>
        </w:rPr>
        <w:t xml:space="preserve"> When the direction of adaptation isn't fixed or might change.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Simplifying Interactions:</w:t>
      </w:r>
      <w:r w:rsidRPr="00DC7172">
        <w:rPr>
          <w:rFonts w:ascii="Times New Roman" w:eastAsia="Times New Roman" w:hAnsi="Times New Roman" w:cs="Times New Roman"/>
        </w:rPr>
        <w:t xml:space="preserve"> When you want to present a unified interface that can handle both types of objects.</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Two-Way Adapter is a powerful pattern for creating flexible and adaptable systems, especially when dealing with the complexities of integrating different technologies or legacy code.</w:t>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noProof/>
        </w:rPr>
        <w:drawing>
          <wp:inline distT="0" distB="0" distL="0" distR="0">
            <wp:extent cx="607695" cy="607695"/>
            <wp:effectExtent l="0" t="0" r="1905" b="1905"/>
            <wp:docPr id="9" name="Picture 9" descr="profil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file 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95" cy="607695"/>
                    </a:xfrm>
                    <a:prstGeom prst="rect">
                      <a:avLst/>
                    </a:prstGeom>
                    <a:noFill/>
                    <a:ln>
                      <a:noFill/>
                    </a:ln>
                  </pic:spPr>
                </pic:pic>
              </a:graphicData>
            </a:graphic>
          </wp:inline>
        </w:drawing>
      </w:r>
    </w:p>
    <w:p w:rsidR="00D9181D" w:rsidRPr="00DC7172" w:rsidRDefault="00D9181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Generate Audio Overview </w:t>
      </w:r>
    </w:p>
    <w:p w:rsidR="00D9181D" w:rsidRPr="00DC7172" w:rsidRDefault="00D9181D" w:rsidP="00DC7172">
      <w:pPr>
        <w:pStyle w:val="NoSpacing"/>
        <w:rPr>
          <w:rStyle w:val="citation-14"/>
          <w:sz w:val="28"/>
          <w:szCs w:val="28"/>
        </w:rPr>
      </w:pPr>
    </w:p>
    <w:p w:rsidR="00C33A77" w:rsidRPr="00DC7172" w:rsidRDefault="00C33A77" w:rsidP="00DC7172">
      <w:pPr>
        <w:pStyle w:val="NoSpacing"/>
      </w:pPr>
      <w:r w:rsidRPr="00DC7172">
        <w:rPr>
          <w:rStyle w:val="citation-14"/>
          <w:sz w:val="28"/>
          <w:szCs w:val="28"/>
        </w:rPr>
        <w:t xml:space="preserve">Q: </w:t>
      </w:r>
      <w:r w:rsidRPr="00DC7172">
        <w:t xml:space="preserve">content do not match after an accident though it matched earlier?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It's a really interesting and complex question why subtitles and video content might suddenly mismatch after what you describe as an "accident," even if they were perfectly synchronized before. Here's a breakdown of the potential causes, considering both technical and human factors: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Technical Causes: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Video File Corruption:</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An accident (like a power surge, software crash, or physical damage to storage) could corrupt the video file itself.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corruption might introduce frame drops, changes in playback speed, or other alterations to the video's timing.</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Subtitles, being separate files (or sometimes embedded in a specific way), wouldn't automatically adjust to these changes in the video.</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Subtitle File Corruption:</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Similarly, the subtitle file (e.g., SRT, ASS, VTT) could also be corrupted.</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might alter the timestamps associated with each subtitle, causing them to appear at the wrong time.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Playback Software Issues: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software used to play the video and display subtitles might encounter errors after an accident.</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could lead to incorrect synchronization, even if both files are technically fine.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Examples include: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Software bugs introduced by a system update or driver issue.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Problems with the software's internal clock or timing mechanisms.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File Format Incompatibilities: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Sometimes, accidents can lead to subtle changes in how a file is interpreted by a player.</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example, a slight change in the video's encoding might cause the player to handle its timing differently, even if the file seems playable.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Storage Medium Issues: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Problems with the storage medium (hard drive, SSD, network storage) can cause data retrieval errors.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If the video and subtitle files are read at slightly different speeds or with delays, this can lead to synchronization problems.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Frame Rate Changes: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some cases, the accident could cause a subtle change in the video's frame rate.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Subtitles are often timed to a specific frame rate, so even a small change can throw off the synchronization.</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Container Issues: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video and subtitles are contained within a single file (like an MKV or MP4), the container itself might be damaged.</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could disrupt the interleaving of video and subtitle data, leading to mismatches.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Human Factors &amp; Process Issues: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Incorrect File Handling:</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After an accident, someone might accidentally replace the original video or subtitle file with a different version.</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replacement file might have different timing or content, causing a mismatch.</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Editing or Modification:</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Someone might have attempted to repair or modify the video or subtitle file after the accident, but made errors in the process.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Incorrect editing of timestamps or video content can lead to synchronization problems.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Version Control Problems: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there's no proper version control system for the video and subtitle files, it's easy to lose track of the correct versions.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An older or incorrect version might be used accidentally, causing a mismatch.</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Changes: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Some video files contain metadata (information about the file) that affects playback.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An accident could corrupt this metadata, leading to incorrect interpretation of the file's timing.</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 Interactions: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It's important to note that the mismatch could be caused by a combination of these factors. For example: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minor video file corruption might be exacerbated by a subtle software glitch.</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Incorrect file handling might be made worse by a lack of proper version control.</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Troubleshooting Steps: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figure out the exact cause, you'd need to investigate: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Compare Original Files (if available):</w:t>
      </w:r>
      <w:r w:rsidRPr="00DC7172">
        <w:rPr>
          <w:rFonts w:ascii="Times New Roman" w:eastAsia="Times New Roman" w:hAnsi="Times New Roman" w:cs="Times New Roman"/>
        </w:rPr>
        <w:t xml:space="preserve"> If you have backups or original versions of the video and subtitle files, compare them to the current versions. Look for differences in file size, timestamps, encoding, or other properties.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Test with Different Players:</w:t>
      </w:r>
      <w:r w:rsidRPr="00DC7172">
        <w:rPr>
          <w:rFonts w:ascii="Times New Roman" w:eastAsia="Times New Roman" w:hAnsi="Times New Roman" w:cs="Times New Roman"/>
        </w:rPr>
        <w:t xml:space="preserve"> Try playing the video and subtitles with different software players. If the mismatch only occurs in one player, it suggests a software issue.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Examine Subtitle Files:</w:t>
      </w:r>
      <w:r w:rsidRPr="00DC7172">
        <w:rPr>
          <w:rFonts w:ascii="Times New Roman" w:eastAsia="Times New Roman" w:hAnsi="Times New Roman" w:cs="Times New Roman"/>
        </w:rPr>
        <w:t xml:space="preserve"> Open the subtitle file in a text editor to check for any obvious errors or inconsistencies in the timestamps.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Analyze Video File:</w:t>
      </w:r>
      <w:r w:rsidRPr="00DC7172">
        <w:rPr>
          <w:rFonts w:ascii="Times New Roman" w:eastAsia="Times New Roman" w:hAnsi="Times New Roman" w:cs="Times New Roman"/>
        </w:rPr>
        <w:t xml:space="preserve"> Use video editing software or media information tools to analyze the video file for any signs of corruption or changes in frame rate.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conclusion, a mismatch between subtitles and video after an "accident" can stem from a variety of technical issues affecting either the video or subtitle file, the playback software, or the storage medium. Human error in handling the files can also contribute. A thorough investigation is needed to pinpoint the exact cause.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ok this happen on client side not server fault, because I happen to click on another link and then turn back to the video that was running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Ah, that's a crucial piece of information! If the subtitle and video mismatch occurred specifically after you clicked another link and then returned to the video, it strongly suggests a </w:t>
      </w:r>
      <w:r w:rsidRPr="00DC7172">
        <w:rPr>
          <w:rFonts w:ascii="Times New Roman" w:eastAsia="Times New Roman" w:hAnsi="Times New Roman" w:cs="Times New Roman"/>
          <w:b/>
          <w:bCs/>
        </w:rPr>
        <w:t>client-side issue</w:t>
      </w:r>
      <w:r w:rsidRPr="00DC7172">
        <w:rPr>
          <w:rFonts w:ascii="Times New Roman" w:eastAsia="Times New Roman" w:hAnsi="Times New Roman" w:cs="Times New Roman"/>
        </w:rPr>
        <w:t xml:space="preserve"> related to how your browser or the video player within the webpage is handling the video and subtitles.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breakdown of why this happens and the likely causes in this scenario:</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Most Likely Client-Side Reasons: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Browser or Player Reset/State Loss: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navigate away from the video page (by clicking another link), the browser might unload or pause the video player and its associated state (including the current playback time and subtitle synchronization).</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navigate back, the player might re-initialize, but it might not perfectly restore the exact previous state, especially the synchronization between the video and subtitles.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Independent Handling of Video and Subtitles: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webpage's code might be handling the video and subtitles as separate entities.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navigate back, the video might resume at a slightly different point than where the subtitles were, or the subtitle track might not have been perfectly re-synced to the exact video time.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Buffering or Loading Issues: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Navigating away and back could interrupt the buffering of either the video or the subtitles.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playback resumes, one might be slightly ahead or behind the other due to different buffering speeds or starting points.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JavaScript Timing Discrepancies:</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Many web-based video players use JavaScript to control playback and subtitle timing.</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the page is unloaded or paused upon navigation, the JavaScript timers responsible for synchronization might be interrupted or reset in a way that causes a drift.</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Browser Caching and Restoration:</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Browsers sometimes cache page states to speed up navigation. However, the way the video player's state (including synchronization) is cached and restored might not be perfect.</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Extension Interference:</w:t>
      </w:r>
      <w:r w:rsidRPr="00DC7172">
        <w:rPr>
          <w:rFonts w:ascii="Times New Roman" w:eastAsia="Times New Roman" w:hAnsi="Times New Roman" w:cs="Times New Roman"/>
        </w:rPr>
        <w:t xml:space="preserve"> </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Browser extensions related to video playback or subtitles could be interfering with the synchronization when the page is reloaded or brought back into focus.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Less Likely (but Possible) Client-Side Reasons: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Subtle Video Encoding Issues:</w:t>
      </w:r>
      <w:r w:rsidRPr="00DC7172">
        <w:rPr>
          <w:rFonts w:ascii="Times New Roman" w:eastAsia="Times New Roman" w:hAnsi="Times New Roman" w:cs="Times New Roman"/>
        </w:rPr>
        <w:t xml:space="preserve"> While less likely to suddenly cause a mismatch </w:t>
      </w:r>
      <w:r w:rsidRPr="00DC7172">
        <w:rPr>
          <w:rFonts w:ascii="Times New Roman" w:eastAsia="Times New Roman" w:hAnsi="Times New Roman" w:cs="Times New Roman"/>
          <w:i/>
          <w:iCs/>
        </w:rPr>
        <w:t>after</w:t>
      </w:r>
      <w:r w:rsidRPr="00DC7172">
        <w:rPr>
          <w:rFonts w:ascii="Times New Roman" w:eastAsia="Times New Roman" w:hAnsi="Times New Roman" w:cs="Times New Roman"/>
        </w:rPr>
        <w:t xml:space="preserve"> navigation, there could be minor inconsistencies in the video encoding that become more apparent after a pause and resume.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Network Jitter (Less Probable in this specific scenario):</w:t>
      </w:r>
      <w:r w:rsidRPr="00DC7172">
        <w:rPr>
          <w:rFonts w:ascii="Times New Roman" w:eastAsia="Times New Roman" w:hAnsi="Times New Roman" w:cs="Times New Roman"/>
        </w:rPr>
        <w:t xml:space="preserve"> While network issues can cause buffering problems, they are less likely to cause a persistent </w:t>
      </w:r>
      <w:r w:rsidRPr="00DC7172">
        <w:rPr>
          <w:rFonts w:ascii="Times New Roman" w:eastAsia="Times New Roman" w:hAnsi="Times New Roman" w:cs="Times New Roman"/>
          <w:i/>
          <w:iCs/>
        </w:rPr>
        <w:t>offset</w:t>
      </w:r>
      <w:r w:rsidRPr="00DC7172">
        <w:rPr>
          <w:rFonts w:ascii="Times New Roman" w:eastAsia="Times New Roman" w:hAnsi="Times New Roman" w:cs="Times New Roman"/>
        </w:rPr>
        <w:t xml:space="preserve"> in synchronization after returning to a previously running video on the same connection.</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it's Likely Not a Server Fault:</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Server typically streams the same content:</w:t>
      </w:r>
      <w:r w:rsidRPr="00DC7172">
        <w:rPr>
          <w:rFonts w:ascii="Times New Roman" w:eastAsia="Times New Roman" w:hAnsi="Times New Roman" w:cs="Times New Roman"/>
        </w:rPr>
        <w:t xml:space="preserve"> The video and subtitle files on the server usually don't change dynamically based on individual user actions like clicking links.</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Problem occurs after a client-side action:</w:t>
      </w:r>
      <w:r w:rsidRPr="00DC7172">
        <w:rPr>
          <w:rFonts w:ascii="Times New Roman" w:eastAsia="Times New Roman" w:hAnsi="Times New Roman" w:cs="Times New Roman"/>
        </w:rPr>
        <w:t xml:space="preserve"> The fact that the mismatch happens specifically after your client-side navigation strongly points to an issue within your browser or the webpage's code.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Potentially Mitigate:</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Refresh the Page:</w:t>
      </w:r>
      <w:r w:rsidRPr="00DC7172">
        <w:rPr>
          <w:rFonts w:ascii="Times New Roman" w:eastAsia="Times New Roman" w:hAnsi="Times New Roman" w:cs="Times New Roman"/>
        </w:rPr>
        <w:t xml:space="preserve"> A full page refresh might force the player to reload both the video and subtitles from the beginning or a known synchronized point.</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Seek Back Slightly:</w:t>
      </w:r>
      <w:r w:rsidRPr="00DC7172">
        <w:rPr>
          <w:rFonts w:ascii="Times New Roman" w:eastAsia="Times New Roman" w:hAnsi="Times New Roman" w:cs="Times New Roman"/>
        </w:rPr>
        <w:t xml:space="preserve"> Manually seeking back a few seconds might allow the player to re-establish synchronization.</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 Player Controls:</w:t>
      </w:r>
      <w:r w:rsidRPr="00DC7172">
        <w:rPr>
          <w:rFonts w:ascii="Times New Roman" w:eastAsia="Times New Roman" w:hAnsi="Times New Roman" w:cs="Times New Roman"/>
        </w:rPr>
        <w:t xml:space="preserve"> Some video players have controls to adjust subtitle timing.</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Disable Browser Extensions:</w:t>
      </w:r>
      <w:r w:rsidRPr="00DC7172">
        <w:rPr>
          <w:rFonts w:ascii="Times New Roman" w:eastAsia="Times New Roman" w:hAnsi="Times New Roman" w:cs="Times New Roman"/>
        </w:rPr>
        <w:t xml:space="preserve"> Temporarily disable video-related extensions to see if they are interfering.</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Try a Different Browser:</w:t>
      </w:r>
      <w:r w:rsidRPr="00DC7172">
        <w:rPr>
          <w:rFonts w:ascii="Times New Roman" w:eastAsia="Times New Roman" w:hAnsi="Times New Roman" w:cs="Times New Roman"/>
        </w:rPr>
        <w:t xml:space="preserve"> If the issue persists, try playing the video in a different browser to see if the problem is browser-specific.</w:t>
      </w:r>
    </w:p>
    <w:p w:rsidR="00C33A77" w:rsidRPr="00DC7172" w:rsidRDefault="00C33A7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conclusion, your observation strongly suggests a client-side issue where the browser or the video player on the webpage isn't perfectly preserving or restoring the synchronization between the video and subtitles when you navigate away and then return.</w:t>
      </w:r>
    </w:p>
    <w:p w:rsidR="00C33A77" w:rsidRPr="00DC7172" w:rsidRDefault="00C33A77" w:rsidP="00DC7172">
      <w:pPr>
        <w:pStyle w:val="NoSpacing"/>
        <w:rPr>
          <w:rStyle w:val="citation-14"/>
          <w:sz w:val="28"/>
          <w:szCs w:val="28"/>
        </w:rPr>
      </w:pPr>
    </w:p>
    <w:p w:rsidR="00784C80" w:rsidRPr="00DC7172" w:rsidRDefault="00784C80" w:rsidP="00DC7172">
      <w:pPr>
        <w:pStyle w:val="NoSpacing"/>
      </w:pPr>
      <w:r w:rsidRPr="00DC7172">
        <w:rPr>
          <w:rStyle w:val="citation-14"/>
          <w:sz w:val="28"/>
          <w:szCs w:val="28"/>
        </w:rPr>
        <w:lastRenderedPageBreak/>
        <w:t xml:space="preserve">Q: </w:t>
      </w:r>
      <w:r w:rsidRPr="00DC7172">
        <w:t>In Angular, when you define a </w:t>
      </w:r>
      <w:r w:rsidRPr="00DC7172">
        <w:rPr>
          <w:rFonts w:ascii="var(--monaco-monospace-font)" w:hAnsi="var(--monaco-monospace-font)" w:cs="Courier New"/>
        </w:rPr>
        <w:t>getter</w:t>
      </w:r>
      <w:r w:rsidRPr="00DC7172">
        <w:t> method in a component class, it behaves like a property when accessed in the template (HTML). This is why you can access </w:t>
      </w:r>
      <w:hyperlink r:id="rId16" w:history="1">
        <w:r w:rsidRPr="00DC7172">
          <w:rPr>
            <w:color w:val="0000FF"/>
            <w:u w:val="single"/>
          </w:rPr>
          <w:t>get shippingAddressZipCode()</w:t>
        </w:r>
      </w:hyperlink>
      <w:r w:rsidRPr="00DC7172">
        <w:t> in the HTML as if it were a field, like </w:t>
      </w:r>
      <w:hyperlink r:id="rId17" w:history="1">
        <w:r w:rsidRPr="00DC7172">
          <w:rPr>
            <w:color w:val="0000FF"/>
            <w:u w:val="single"/>
          </w:rPr>
          <w:t>shippingAddressZipCode</w:t>
        </w:r>
      </w:hyperlink>
      <w:r w:rsidRPr="00DC7172">
        <w:t>.</w:t>
      </w:r>
    </w:p>
    <w:p w:rsidR="00784C80" w:rsidRPr="00DC7172" w:rsidRDefault="00784C80" w:rsidP="00DC7172">
      <w:pPr>
        <w:pStyle w:val="NoSpacing"/>
        <w:rPr>
          <w:rFonts w:eastAsia="Times New Roman"/>
          <w:b/>
          <w:bCs/>
        </w:rPr>
      </w:pPr>
      <w:r w:rsidRPr="00DC7172">
        <w:rPr>
          <w:rFonts w:eastAsia="Times New Roman"/>
          <w:b/>
          <w:bCs/>
        </w:rPr>
        <w:t>Explanation:</w:t>
      </w:r>
    </w:p>
    <w:p w:rsidR="00784C80" w:rsidRPr="00DC7172" w:rsidRDefault="00784C80" w:rsidP="00DC7172">
      <w:pPr>
        <w:pStyle w:val="NoSpacing"/>
        <w:rPr>
          <w:rFonts w:eastAsia="Times New Roman"/>
        </w:rPr>
      </w:pPr>
      <w:r w:rsidRPr="00DC7172">
        <w:rPr>
          <w:rFonts w:eastAsia="Times New Roman"/>
          <w:b/>
          <w:bCs/>
        </w:rPr>
        <w:t>Getter Methods in TypeScript</w:t>
      </w:r>
      <w:r w:rsidRPr="00DC7172">
        <w:rPr>
          <w:rFonts w:eastAsia="Times New Roman"/>
        </w:rPr>
        <w:t>:</w:t>
      </w:r>
    </w:p>
    <w:p w:rsidR="00784C80" w:rsidRPr="00DC7172" w:rsidRDefault="00784C80" w:rsidP="00DC7172">
      <w:pPr>
        <w:pStyle w:val="NoSpacing"/>
        <w:rPr>
          <w:rFonts w:eastAsia="Times New Roman"/>
        </w:rPr>
      </w:pPr>
      <w:r w:rsidRPr="00DC7172">
        <w:rPr>
          <w:rFonts w:eastAsia="Times New Roman"/>
        </w:rPr>
        <w:t>A </w:t>
      </w:r>
      <w:r w:rsidRPr="00DC7172">
        <w:rPr>
          <w:rFonts w:ascii="var(--monaco-monospace-font)" w:eastAsia="Times New Roman" w:hAnsi="var(--monaco-monospace-font)" w:cs="Courier New"/>
        </w:rPr>
        <w:t>getter</w:t>
      </w:r>
      <w:r w:rsidRPr="00DC7172">
        <w:rPr>
          <w:rFonts w:eastAsia="Times New Roman"/>
        </w:rPr>
        <w:t> is a special type of method that allows you to define a property-like access to a method.</w:t>
      </w:r>
    </w:p>
    <w:p w:rsidR="00784C80" w:rsidRPr="00DC7172" w:rsidRDefault="00784C80" w:rsidP="00DC7172">
      <w:pPr>
        <w:pStyle w:val="NoSpacing"/>
        <w:rPr>
          <w:rFonts w:eastAsia="Times New Roman"/>
        </w:rPr>
      </w:pPr>
      <w:r w:rsidRPr="00DC7172">
        <w:rPr>
          <w:rFonts w:eastAsia="Times New Roman"/>
        </w:rPr>
        <w:t>For example:</w:t>
      </w:r>
    </w:p>
    <w:p w:rsidR="00784C80" w:rsidRPr="00DC7172" w:rsidRDefault="00784C80" w:rsidP="00DC7172">
      <w:pPr>
        <w:pStyle w:val="NoSpacing"/>
        <w:rPr>
          <w:rFonts w:eastAsia="Times New Roman"/>
        </w:rPr>
      </w:pPr>
      <w:r w:rsidRPr="00DC7172">
        <w:rPr>
          <w:rFonts w:eastAsia="Times New Roman"/>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6.5pt;height:57.75pt" o:ole="">
            <v:imagedata r:id="rId18" o:title=""/>
          </v:shape>
          <w:control r:id="rId19" w:name="DefaultOcxName" w:shapeid="_x0000_i1029"/>
        </w:object>
      </w:r>
    </w:p>
    <w:p w:rsidR="00784C80" w:rsidRPr="00DC7172" w:rsidRDefault="00784C80" w:rsidP="00DC7172">
      <w:pPr>
        <w:pStyle w:val="NoSpacing"/>
        <w:rPr>
          <w:rFonts w:ascii="Consolas" w:eastAsia="Times New Roman" w:hAnsi="Consolas"/>
        </w:rPr>
      </w:pPr>
      <w:r w:rsidRPr="00DC7172">
        <w:rPr>
          <w:rFonts w:ascii="Consolas" w:eastAsia="Times New Roman" w:hAnsi="Consolas"/>
          <w:color w:val="268BD2"/>
        </w:rPr>
        <w:t>get</w:t>
      </w:r>
      <w:r w:rsidRPr="00DC7172">
        <w:rPr>
          <w:rFonts w:ascii="Consolas" w:eastAsia="Times New Roman" w:hAnsi="Consolas"/>
          <w:color w:val="657B83"/>
        </w:rPr>
        <w:t> </w:t>
      </w:r>
      <w:r w:rsidRPr="00DC7172">
        <w:rPr>
          <w:rFonts w:ascii="Consolas" w:eastAsia="Times New Roman" w:hAnsi="Consolas"/>
          <w:color w:val="268BD2"/>
        </w:rPr>
        <w:t>shippingAddressZipCode</w:t>
      </w:r>
      <w:r w:rsidRPr="00DC7172">
        <w:rPr>
          <w:rFonts w:ascii="Consolas" w:eastAsia="Times New Roman" w:hAnsi="Consolas"/>
          <w:color w:val="0431FA"/>
        </w:rPr>
        <w:t>()</w:t>
      </w:r>
      <w:r w:rsidRPr="00DC7172">
        <w:rPr>
          <w:rFonts w:ascii="Consolas" w:eastAsia="Times New Roman" w:hAnsi="Consolas"/>
          <w:color w:val="657B83"/>
        </w:rPr>
        <w:t> </w:t>
      </w:r>
      <w:r w:rsidRPr="00DC7172">
        <w:rPr>
          <w:rFonts w:ascii="Consolas" w:eastAsia="Times New Roman" w:hAnsi="Consolas"/>
          <w:color w:val="0431FA"/>
        </w:rPr>
        <w:t>{</w:t>
      </w:r>
    </w:p>
    <w:p w:rsidR="00784C80" w:rsidRPr="00DC7172" w:rsidRDefault="00784C80" w:rsidP="00DC7172">
      <w:pPr>
        <w:pStyle w:val="NoSpacing"/>
        <w:rPr>
          <w:rFonts w:ascii="Consolas" w:eastAsia="Times New Roman" w:hAnsi="Consolas"/>
        </w:rPr>
      </w:pPr>
      <w:r w:rsidRPr="00DC7172">
        <w:rPr>
          <w:rFonts w:ascii="Consolas" w:eastAsia="Times New Roman" w:hAnsi="Consolas"/>
          <w:color w:val="657B83"/>
        </w:rPr>
        <w:t>  </w:t>
      </w:r>
      <w:r w:rsidRPr="00DC7172">
        <w:rPr>
          <w:rFonts w:ascii="Consolas" w:eastAsia="Times New Roman" w:hAnsi="Consolas"/>
          <w:color w:val="859900"/>
        </w:rPr>
        <w:t>return</w:t>
      </w:r>
      <w:r w:rsidRPr="00DC7172">
        <w:rPr>
          <w:rFonts w:ascii="Consolas" w:eastAsia="Times New Roman" w:hAnsi="Consolas"/>
          <w:color w:val="657B83"/>
        </w:rPr>
        <w:t> </w:t>
      </w:r>
      <w:r w:rsidRPr="00DC7172">
        <w:rPr>
          <w:rFonts w:ascii="Consolas" w:eastAsia="Times New Roman" w:hAnsi="Consolas"/>
          <w:color w:val="268BD2"/>
        </w:rPr>
        <w:t>this</w:t>
      </w:r>
      <w:r w:rsidRPr="00DC7172">
        <w:rPr>
          <w:rFonts w:ascii="Consolas" w:eastAsia="Times New Roman" w:hAnsi="Consolas"/>
          <w:color w:val="657B83"/>
        </w:rPr>
        <w:t>.</w:t>
      </w:r>
      <w:r w:rsidRPr="00DC7172">
        <w:rPr>
          <w:rFonts w:ascii="Consolas" w:eastAsia="Times New Roman" w:hAnsi="Consolas"/>
          <w:color w:val="268BD2"/>
        </w:rPr>
        <w:t>checkoutFormGroup</w:t>
      </w:r>
      <w:r w:rsidRPr="00DC7172">
        <w:rPr>
          <w:rFonts w:ascii="Consolas" w:eastAsia="Times New Roman" w:hAnsi="Consolas"/>
          <w:color w:val="657B83"/>
        </w:rPr>
        <w:t>.</w:t>
      </w:r>
      <w:r w:rsidRPr="00DC7172">
        <w:rPr>
          <w:rFonts w:ascii="Consolas" w:eastAsia="Times New Roman" w:hAnsi="Consolas"/>
          <w:color w:val="268BD2"/>
        </w:rPr>
        <w:t>get</w:t>
      </w:r>
      <w:r w:rsidRPr="00DC7172">
        <w:rPr>
          <w:rFonts w:ascii="Consolas" w:eastAsia="Times New Roman" w:hAnsi="Consolas"/>
          <w:color w:val="319331"/>
        </w:rPr>
        <w:t>(</w:t>
      </w:r>
      <w:r w:rsidRPr="00DC7172">
        <w:rPr>
          <w:rFonts w:ascii="Consolas" w:eastAsia="Times New Roman" w:hAnsi="Consolas"/>
          <w:color w:val="2AA198"/>
        </w:rPr>
        <w:t>"shippingAddress.zipCode"</w:t>
      </w:r>
      <w:r w:rsidRPr="00DC7172">
        <w:rPr>
          <w:rFonts w:ascii="Consolas" w:eastAsia="Times New Roman" w:hAnsi="Consolas"/>
          <w:color w:val="319331"/>
        </w:rPr>
        <w:t>)</w:t>
      </w:r>
      <w:r w:rsidRPr="00DC7172">
        <w:rPr>
          <w:rFonts w:ascii="Consolas" w:eastAsia="Times New Roman" w:hAnsi="Consolas"/>
          <w:color w:val="657B83"/>
        </w:rPr>
        <w:t>;</w:t>
      </w:r>
    </w:p>
    <w:p w:rsidR="00784C80" w:rsidRPr="00DC7172" w:rsidRDefault="00784C80" w:rsidP="00DC7172">
      <w:pPr>
        <w:pStyle w:val="NoSpacing"/>
        <w:rPr>
          <w:rFonts w:ascii="Consolas" w:eastAsia="Times New Roman" w:hAnsi="Consolas"/>
        </w:rPr>
      </w:pPr>
      <w:r w:rsidRPr="00DC7172">
        <w:rPr>
          <w:rFonts w:ascii="Consolas" w:eastAsia="Times New Roman" w:hAnsi="Consolas"/>
          <w:color w:val="0431FA"/>
        </w:rPr>
        <w:t>}</w:t>
      </w:r>
    </w:p>
    <w:p w:rsidR="00784C80" w:rsidRPr="00DC7172" w:rsidRDefault="00784C80" w:rsidP="00DC7172">
      <w:pPr>
        <w:pStyle w:val="NoSpacing"/>
        <w:rPr>
          <w:rFonts w:eastAsia="Times New Roman"/>
        </w:rPr>
      </w:pPr>
      <w:r w:rsidRPr="00DC7172">
        <w:rPr>
          <w:rFonts w:eastAsia="Times New Roman"/>
        </w:rPr>
        <w:t>This allows you to access </w:t>
      </w:r>
      <w:hyperlink r:id="rId20" w:history="1">
        <w:r w:rsidRPr="00DC7172">
          <w:rPr>
            <w:rFonts w:eastAsia="Times New Roman"/>
            <w:color w:val="0000FF"/>
          </w:rPr>
          <w:t>shippingAddressZipCode</w:t>
        </w:r>
      </w:hyperlink>
      <w:r w:rsidRPr="00DC7172">
        <w:rPr>
          <w:rFonts w:eastAsia="Times New Roman"/>
        </w:rPr>
        <w:t> in the template without calling it as a method (i.e., no parentheses </w:t>
      </w:r>
      <w:r w:rsidRPr="00DC7172">
        <w:rPr>
          <w:rFonts w:ascii="var(--monaco-monospace-font)" w:eastAsia="Times New Roman" w:hAnsi="var(--monaco-monospace-font)" w:cs="Courier New"/>
        </w:rPr>
        <w:t>()</w:t>
      </w:r>
      <w:r w:rsidRPr="00DC7172">
        <w:rPr>
          <w:rFonts w:eastAsia="Times New Roman"/>
        </w:rPr>
        <w:t> are needed).</w:t>
      </w:r>
    </w:p>
    <w:p w:rsidR="00784C80" w:rsidRPr="00DC7172" w:rsidRDefault="00784C80" w:rsidP="00DC7172">
      <w:pPr>
        <w:pStyle w:val="NoSpacing"/>
        <w:rPr>
          <w:rFonts w:eastAsia="Times New Roman"/>
        </w:rPr>
      </w:pPr>
      <w:r w:rsidRPr="00DC7172">
        <w:rPr>
          <w:rFonts w:eastAsia="Times New Roman"/>
          <w:b/>
          <w:bCs/>
        </w:rPr>
        <w:t>Template Binding</w:t>
      </w:r>
      <w:r w:rsidRPr="00DC7172">
        <w:rPr>
          <w:rFonts w:eastAsia="Times New Roman"/>
        </w:rPr>
        <w:t>:</w:t>
      </w:r>
    </w:p>
    <w:p w:rsidR="00784C80" w:rsidRPr="00DC7172" w:rsidRDefault="00784C80" w:rsidP="00DC7172">
      <w:pPr>
        <w:pStyle w:val="NoSpacing"/>
        <w:rPr>
          <w:rFonts w:eastAsia="Times New Roman"/>
        </w:rPr>
      </w:pPr>
      <w:r w:rsidRPr="00DC7172">
        <w:rPr>
          <w:rFonts w:eastAsia="Times New Roman"/>
        </w:rPr>
        <w:t>In Angular templates, when you bind to a property (e.g., </w:t>
      </w:r>
      <w:hyperlink r:id="rId21" w:history="1">
        <w:r w:rsidRPr="00DC7172">
          <w:rPr>
            <w:rFonts w:eastAsia="Times New Roman"/>
            <w:color w:val="0000FF"/>
          </w:rPr>
          <w:t>shippingAddressZipCode.invalid</w:t>
        </w:r>
      </w:hyperlink>
      <w:r w:rsidRPr="00DC7172">
        <w:rPr>
          <w:rFonts w:eastAsia="Times New Roman"/>
        </w:rPr>
        <w:t>), Angular automatically calls the getter method behind the scenes.</w:t>
      </w:r>
    </w:p>
    <w:p w:rsidR="00784C80" w:rsidRPr="00DC7172" w:rsidRDefault="00784C80" w:rsidP="00DC7172">
      <w:pPr>
        <w:pStyle w:val="NoSpacing"/>
        <w:rPr>
          <w:rFonts w:eastAsia="Times New Roman"/>
        </w:rPr>
      </w:pPr>
      <w:r w:rsidRPr="00DC7172">
        <w:rPr>
          <w:rFonts w:eastAsia="Times New Roman"/>
        </w:rPr>
        <w:t>This makes the template cleaner and avoids the need to write </w:t>
      </w:r>
      <w:hyperlink r:id="rId22" w:history="1">
        <w:r w:rsidRPr="00DC7172">
          <w:rPr>
            <w:rFonts w:eastAsia="Times New Roman"/>
            <w:color w:val="0000FF"/>
          </w:rPr>
          <w:t>checkoutFormGroup.get('shippingAddress.zipCode')</w:t>
        </w:r>
      </w:hyperlink>
      <w:r w:rsidRPr="00DC7172">
        <w:rPr>
          <w:rFonts w:eastAsia="Times New Roman"/>
        </w:rPr>
        <w:t> repeatedly.</w:t>
      </w:r>
    </w:p>
    <w:p w:rsidR="00784C80" w:rsidRPr="00DC7172" w:rsidRDefault="00784C80" w:rsidP="00DC7172">
      <w:pPr>
        <w:pStyle w:val="NoSpacing"/>
        <w:rPr>
          <w:rFonts w:eastAsia="Times New Roman"/>
        </w:rPr>
      </w:pPr>
      <w:r w:rsidRPr="00DC7172">
        <w:rPr>
          <w:rFonts w:eastAsia="Times New Roman"/>
          <w:b/>
          <w:bCs/>
        </w:rPr>
        <w:t>Why Use Getters?</w:t>
      </w:r>
      <w:r w:rsidRPr="00DC7172">
        <w:rPr>
          <w:rFonts w:eastAsia="Times New Roman"/>
        </w:rPr>
        <w:t>:</w:t>
      </w:r>
    </w:p>
    <w:p w:rsidR="00784C80" w:rsidRPr="00DC7172" w:rsidRDefault="00784C80" w:rsidP="00DC7172">
      <w:pPr>
        <w:pStyle w:val="NoSpacing"/>
        <w:rPr>
          <w:rFonts w:eastAsia="Times New Roman"/>
        </w:rPr>
      </w:pPr>
      <w:r w:rsidRPr="00DC7172">
        <w:rPr>
          <w:rFonts w:eastAsia="Times New Roman"/>
          <w:b/>
          <w:bCs/>
        </w:rPr>
        <w:t>Readability</w:t>
      </w:r>
      <w:r w:rsidRPr="00DC7172">
        <w:rPr>
          <w:rFonts w:eastAsia="Times New Roman"/>
        </w:rPr>
        <w:t>: It simplifies the template by abstracting the logic for accessing deeply nested form controls.</w:t>
      </w:r>
    </w:p>
    <w:p w:rsidR="00784C80" w:rsidRPr="00DC7172" w:rsidRDefault="00784C80" w:rsidP="00DC7172">
      <w:pPr>
        <w:pStyle w:val="NoSpacing"/>
        <w:rPr>
          <w:rFonts w:eastAsia="Times New Roman"/>
        </w:rPr>
      </w:pPr>
      <w:r w:rsidRPr="00DC7172">
        <w:rPr>
          <w:rFonts w:eastAsia="Times New Roman"/>
          <w:b/>
          <w:bCs/>
        </w:rPr>
        <w:t>Reusability</w:t>
      </w:r>
      <w:r w:rsidRPr="00DC7172">
        <w:rPr>
          <w:rFonts w:eastAsia="Times New Roman"/>
        </w:rPr>
        <w:t>: If the logic for accessing a form control changes, you only need to update the getter in the component, not the template.</w:t>
      </w:r>
    </w:p>
    <w:p w:rsidR="00784C80" w:rsidRPr="00DC7172" w:rsidRDefault="00784C80" w:rsidP="00DC7172">
      <w:pPr>
        <w:pStyle w:val="NoSpacing"/>
        <w:rPr>
          <w:rStyle w:val="citation-14"/>
          <w:sz w:val="28"/>
          <w:szCs w:val="28"/>
        </w:rPr>
      </w:pPr>
    </w:p>
    <w:p w:rsidR="00573F84" w:rsidRPr="00DC7172" w:rsidRDefault="00573F84" w:rsidP="00DC7172">
      <w:pPr>
        <w:pStyle w:val="NoSpacing"/>
      </w:pPr>
      <w:r w:rsidRPr="00DC7172">
        <w:rPr>
          <w:rStyle w:val="citation-14"/>
          <w:sz w:val="28"/>
          <w:szCs w:val="28"/>
        </w:rPr>
        <w:t>Q:</w:t>
      </w:r>
      <w:r w:rsidRPr="00DC7172">
        <w:rPr>
          <w:rStyle w:val="citation-14"/>
          <w:sz w:val="28"/>
          <w:szCs w:val="28"/>
        </w:rPr>
        <w:br/>
      </w:r>
      <w:r w:rsidRPr="00DC7172">
        <w:t xml:space="preserve">^[a-zA-Z0-9]+([._-][0-9a-zA-Z]+)*@[a-zA-Z0-9]+([.-][0-9a-zA-Z]+)*\.[a-zA-Z]{2,4}$ </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regular expression you provided is a common pattern used to validate email addresses. Let's break it down piece by piece:</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^[a-zA-Z0-9]+</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Matches the beginning of the string. This ensures that the entire input must start with the following pattern.</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[a-zA-Z0-9]+</w:t>
      </w:r>
      <w:r w:rsidRPr="00DC7172">
        <w:rPr>
          <w:rFonts w:ascii="Times New Roman" w:eastAsia="Times New Roman" w:hAnsi="Times New Roman" w:cs="Times New Roman"/>
        </w:rPr>
        <w:t>: Matches one or more alphanumeric characters (uppercase letters, lowercase letters, and digits 0-9). This part typically represents the local part (the username) of the email address.</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([._-][0-9a-zA-Z]+)*</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 ... )</w:t>
      </w:r>
      <w:r w:rsidRPr="00DC7172">
        <w:rPr>
          <w:rFonts w:ascii="Times New Roman" w:eastAsia="Times New Roman" w:hAnsi="Times New Roman" w:cs="Times New Roman"/>
        </w:rPr>
        <w:t>: This is a capturing group, but in this context, it's primarily used for grouping a part of the pattern that can repeat.</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[._-]</w:t>
      </w:r>
      <w:r w:rsidRPr="00DC7172">
        <w:rPr>
          <w:rFonts w:ascii="Times New Roman" w:eastAsia="Times New Roman" w:hAnsi="Times New Roman" w:cs="Times New Roman"/>
        </w:rPr>
        <w:t>: Matches a single character that is either a period (</w:t>
      </w:r>
      <w:r w:rsidRPr="00DC7172">
        <w:rPr>
          <w:rFonts w:ascii="Courier New" w:eastAsia="Times New Roman" w:hAnsi="Courier New" w:cs="Courier New"/>
        </w:rPr>
        <w:t>.</w:t>
      </w:r>
      <w:r w:rsidRPr="00DC7172">
        <w:rPr>
          <w:rFonts w:ascii="Times New Roman" w:eastAsia="Times New Roman" w:hAnsi="Times New Roman" w:cs="Times New Roman"/>
        </w:rPr>
        <w:t>), an underscore (</w:t>
      </w:r>
      <w:r w:rsidRPr="00DC7172">
        <w:rPr>
          <w:rFonts w:ascii="Courier New" w:eastAsia="Times New Roman" w:hAnsi="Courier New" w:cs="Courier New"/>
        </w:rPr>
        <w:t>_</w:t>
      </w:r>
      <w:r w:rsidRPr="00DC7172">
        <w:rPr>
          <w:rFonts w:ascii="Times New Roman" w:eastAsia="Times New Roman" w:hAnsi="Times New Roman" w:cs="Times New Roman"/>
        </w:rPr>
        <w:t>), or a hyphen (</w:t>
      </w:r>
      <w:r w:rsidRPr="00DC7172">
        <w:rPr>
          <w:rFonts w:ascii="Courier New" w:eastAsia="Times New Roman" w:hAnsi="Courier New" w:cs="Courier New"/>
        </w:rPr>
        <w:t>-</w:t>
      </w:r>
      <w:r w:rsidRPr="00DC7172">
        <w:rPr>
          <w:rFonts w:ascii="Times New Roman" w:eastAsia="Times New Roman" w:hAnsi="Times New Roman" w:cs="Times New Roman"/>
        </w:rPr>
        <w:t>). These are common separators allowed in the local part of an email address.</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[0-9a-zA-Z]+</w:t>
      </w:r>
      <w:r w:rsidRPr="00DC7172">
        <w:rPr>
          <w:rFonts w:ascii="Times New Roman" w:eastAsia="Times New Roman" w:hAnsi="Times New Roman" w:cs="Times New Roman"/>
        </w:rPr>
        <w:t>: Matches one or more alphanumeric characters (as described before).</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xml:space="preserve">: This quantifier means "zero or more" occurrences of the preceding group </w:t>
      </w:r>
      <w:r w:rsidRPr="00DC7172">
        <w:rPr>
          <w:rFonts w:ascii="Courier New" w:eastAsia="Times New Roman" w:hAnsi="Courier New" w:cs="Courier New"/>
        </w:rPr>
        <w:t>([._-][0-9a-zA-Z]+)</w:t>
      </w:r>
      <w:r w:rsidRPr="00DC7172">
        <w:rPr>
          <w:rFonts w:ascii="Times New Roman" w:eastAsia="Times New Roman" w:hAnsi="Times New Roman" w:cs="Times New Roman"/>
        </w:rPr>
        <w:t xml:space="preserve">. This allows for multiple occurrences of separators followed by alphanumeric characters within the local part (e.g., </w:t>
      </w:r>
      <w:r w:rsidRPr="00DC7172">
        <w:rPr>
          <w:rFonts w:ascii="Courier New" w:eastAsia="Times New Roman" w:hAnsi="Courier New" w:cs="Courier New"/>
        </w:rPr>
        <w:t>user.name</w:t>
      </w:r>
      <w:r w:rsidRPr="00DC7172">
        <w:rPr>
          <w:rFonts w:ascii="Times New Roman" w:eastAsia="Times New Roman" w:hAnsi="Times New Roman" w:cs="Times New Roman"/>
        </w:rPr>
        <w:t xml:space="preserve">, </w:t>
      </w:r>
      <w:r w:rsidRPr="00DC7172">
        <w:rPr>
          <w:rFonts w:ascii="Courier New" w:eastAsia="Times New Roman" w:hAnsi="Courier New" w:cs="Courier New"/>
        </w:rPr>
        <w:t>user-id1</w:t>
      </w:r>
      <w:r w:rsidRPr="00DC7172">
        <w:rPr>
          <w:rFonts w:ascii="Times New Roman" w:eastAsia="Times New Roman" w:hAnsi="Times New Roman" w:cs="Times New Roman"/>
        </w:rPr>
        <w:t>).</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Matches the literal "@" symbol, which separates the local part from the domain part of the email address.</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[a-zA-Z0-9]+</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Matches one or more alphanumeric characters. This is the first part of the domain name (before the first dot).</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([.-][0-9a-zA-Z]+)*</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 ... )</w:t>
      </w:r>
      <w:r w:rsidRPr="00DC7172">
        <w:rPr>
          <w:rFonts w:ascii="Times New Roman" w:eastAsia="Times New Roman" w:hAnsi="Times New Roman" w:cs="Times New Roman"/>
        </w:rPr>
        <w:t>: Another grouping for repetition.</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Matches a single character that is either a period (</w:t>
      </w:r>
      <w:r w:rsidRPr="00DC7172">
        <w:rPr>
          <w:rFonts w:ascii="Courier New" w:eastAsia="Times New Roman" w:hAnsi="Courier New" w:cs="Courier New"/>
        </w:rPr>
        <w:t>.</w:t>
      </w:r>
      <w:r w:rsidRPr="00DC7172">
        <w:rPr>
          <w:rFonts w:ascii="Times New Roman" w:eastAsia="Times New Roman" w:hAnsi="Times New Roman" w:cs="Times New Roman"/>
        </w:rPr>
        <w:t>) or a hyphen (</w:t>
      </w:r>
      <w:r w:rsidRPr="00DC7172">
        <w:rPr>
          <w:rFonts w:ascii="Courier New" w:eastAsia="Times New Roman" w:hAnsi="Courier New" w:cs="Courier New"/>
        </w:rPr>
        <w:t>-</w:t>
      </w:r>
      <w:r w:rsidRPr="00DC7172">
        <w:rPr>
          <w:rFonts w:ascii="Times New Roman" w:eastAsia="Times New Roman" w:hAnsi="Times New Roman" w:cs="Times New Roman"/>
        </w:rPr>
        <w:t>). These are common separators in domain names.</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[0-9a-zA-Z]+</w:t>
      </w:r>
      <w:r w:rsidRPr="00DC7172">
        <w:rPr>
          <w:rFonts w:ascii="Times New Roman" w:eastAsia="Times New Roman" w:hAnsi="Times New Roman" w:cs="Times New Roman"/>
        </w:rPr>
        <w:t>: Matches one or more alphanumeric characters.</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xml:space="preserve">: Matches zero or more occurrences of the preceding group. This allows for subdomains and multiple parts of the domain name (e.g., </w:t>
      </w:r>
      <w:r w:rsidRPr="00DC7172">
        <w:rPr>
          <w:rFonts w:ascii="Courier New" w:eastAsia="Times New Roman" w:hAnsi="Courier New" w:cs="Courier New"/>
        </w:rPr>
        <w:t>example.com</w:t>
      </w:r>
      <w:r w:rsidRPr="00DC7172">
        <w:rPr>
          <w:rFonts w:ascii="Times New Roman" w:eastAsia="Times New Roman" w:hAnsi="Times New Roman" w:cs="Times New Roman"/>
        </w:rPr>
        <w:t xml:space="preserve">, </w:t>
      </w:r>
      <w:r w:rsidRPr="00DC7172">
        <w:rPr>
          <w:rFonts w:ascii="Courier New" w:eastAsia="Times New Roman" w:hAnsi="Courier New" w:cs="Courier New"/>
        </w:rPr>
        <w:t>sub.example.co.uk</w:t>
      </w:r>
      <w:r w:rsidRPr="00DC7172">
        <w:rPr>
          <w:rFonts w:ascii="Times New Roman" w:eastAsia="Times New Roman" w:hAnsi="Times New Roman" w:cs="Times New Roman"/>
        </w:rPr>
        <w:t>).</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xml:space="preserve"> : This is an escape character. The period (</w:t>
      </w:r>
      <w:r w:rsidRPr="00DC7172">
        <w:rPr>
          <w:rFonts w:ascii="Courier New" w:eastAsia="Times New Roman" w:hAnsi="Courier New" w:cs="Courier New"/>
        </w:rPr>
        <w:t>.</w:t>
      </w:r>
      <w:r w:rsidRPr="00DC7172">
        <w:rPr>
          <w:rFonts w:ascii="Times New Roman" w:eastAsia="Times New Roman" w:hAnsi="Times New Roman" w:cs="Times New Roman"/>
        </w:rPr>
        <w:t>) has a special meaning in regular expressions (matching any single character). To match a literal period, it needs to be escaped with a backslash.</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Matches the literal period that separates the domain name from the top-level domain (TLD).</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[a-zA-Z]{2,4}</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[a-zA-Z]</w:t>
      </w:r>
      <w:r w:rsidRPr="00DC7172">
        <w:rPr>
          <w:rFonts w:ascii="Times New Roman" w:eastAsia="Times New Roman" w:hAnsi="Times New Roman" w:cs="Times New Roman"/>
        </w:rPr>
        <w:t>: Matches any uppercase or lowercase letter.</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{2,4}</w:t>
      </w:r>
      <w:r w:rsidRPr="00DC7172">
        <w:rPr>
          <w:rFonts w:ascii="Times New Roman" w:eastAsia="Times New Roman" w:hAnsi="Times New Roman" w:cs="Times New Roman"/>
        </w:rPr>
        <w:t xml:space="preserve">: This is a quantifier that matches between 2 and 4 occurrences (inclusive) of the preceding character set. This is intended to match common top-level domains (TLDs) like </w:t>
      </w:r>
      <w:r w:rsidRPr="00DC7172">
        <w:rPr>
          <w:rFonts w:ascii="Courier New" w:eastAsia="Times New Roman" w:hAnsi="Courier New" w:cs="Courier New"/>
        </w:rPr>
        <w:t>.com</w:t>
      </w:r>
      <w:r w:rsidRPr="00DC7172">
        <w:rPr>
          <w:rFonts w:ascii="Times New Roman" w:eastAsia="Times New Roman" w:hAnsi="Times New Roman" w:cs="Times New Roman"/>
        </w:rPr>
        <w:t xml:space="preserve">, </w:t>
      </w:r>
      <w:r w:rsidRPr="00DC7172">
        <w:rPr>
          <w:rFonts w:ascii="Courier New" w:eastAsia="Times New Roman" w:hAnsi="Courier New" w:cs="Courier New"/>
        </w:rPr>
        <w:t>.org</w:t>
      </w:r>
      <w:r w:rsidRPr="00DC7172">
        <w:rPr>
          <w:rFonts w:ascii="Times New Roman" w:eastAsia="Times New Roman" w:hAnsi="Times New Roman" w:cs="Times New Roman"/>
        </w:rPr>
        <w:t xml:space="preserve">, </w:t>
      </w:r>
      <w:r w:rsidRPr="00DC7172">
        <w:rPr>
          <w:rFonts w:ascii="Courier New" w:eastAsia="Times New Roman" w:hAnsi="Courier New" w:cs="Courier New"/>
        </w:rPr>
        <w:t>.net</w:t>
      </w:r>
      <w:r w:rsidRPr="00DC7172">
        <w:rPr>
          <w:rFonts w:ascii="Times New Roman" w:eastAsia="Times New Roman" w:hAnsi="Times New Roman" w:cs="Times New Roman"/>
        </w:rPr>
        <w:t xml:space="preserve">, </w:t>
      </w:r>
      <w:r w:rsidRPr="00DC7172">
        <w:rPr>
          <w:rFonts w:ascii="Courier New" w:eastAsia="Times New Roman" w:hAnsi="Courier New" w:cs="Courier New"/>
        </w:rPr>
        <w:t>.uk</w:t>
      </w:r>
      <w:r w:rsidRPr="00DC7172">
        <w:rPr>
          <w:rFonts w:ascii="Times New Roman" w:eastAsia="Times New Roman" w:hAnsi="Times New Roman" w:cs="Times New Roman"/>
        </w:rPr>
        <w:t xml:space="preserve">, </w:t>
      </w:r>
      <w:r w:rsidRPr="00DC7172">
        <w:rPr>
          <w:rFonts w:ascii="Courier New" w:eastAsia="Times New Roman" w:hAnsi="Courier New" w:cs="Courier New"/>
        </w:rPr>
        <w:t>.info</w:t>
      </w:r>
      <w:r w:rsidRPr="00DC7172">
        <w:rPr>
          <w:rFonts w:ascii="Times New Roman" w:eastAsia="Times New Roman" w:hAnsi="Times New Roman" w:cs="Times New Roman"/>
        </w:rPr>
        <w:t>, etc. Historically, TLDs were often 2 to 4 characters long.</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p>
    <w:p w:rsidR="00573F84" w:rsidRPr="00DC7172" w:rsidRDefault="00573F84" w:rsidP="00DC7172">
      <w:pPr>
        <w:pStyle w:val="NoSpacing"/>
        <w:rPr>
          <w:rFonts w:ascii="Times New Roman" w:eastAsia="Times New Roman" w:hAnsi="Times New Roman" w:cs="Times New Roman"/>
        </w:rPr>
      </w:pPr>
      <w:r w:rsidRPr="00DC7172">
        <w:rPr>
          <w:rFonts w:ascii="Courier New" w:eastAsia="Times New Roman" w:hAnsi="Courier New" w:cs="Courier New"/>
        </w:rPr>
        <w:t>$</w:t>
      </w:r>
      <w:r w:rsidRPr="00DC7172">
        <w:rPr>
          <w:rFonts w:ascii="Times New Roman" w:eastAsia="Times New Roman" w:hAnsi="Times New Roman" w:cs="Times New Roman"/>
        </w:rPr>
        <w:t>: Matches the end of the string. This ensures that the entire input must conform to the pattern up to the very end.</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regular expression aims to validate email addresses by checking for the following structure:</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Starts with one or more alphanumeric characters (local part).</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Optionally followed by zero or more occurrences of a separator (</w:t>
      </w:r>
      <w:r w:rsidRPr="00DC7172">
        <w:rPr>
          <w:rFonts w:ascii="Courier New" w:eastAsia="Times New Roman" w:hAnsi="Courier New" w:cs="Courier New"/>
        </w:rPr>
        <w:t>.</w:t>
      </w:r>
      <w:r w:rsidRPr="00DC7172">
        <w:rPr>
          <w:rFonts w:ascii="Times New Roman" w:eastAsia="Times New Roman" w:hAnsi="Times New Roman" w:cs="Times New Roman"/>
        </w:rPr>
        <w:t xml:space="preserve">, </w:t>
      </w:r>
      <w:r w:rsidRPr="00DC7172">
        <w:rPr>
          <w:rFonts w:ascii="Courier New" w:eastAsia="Times New Roman" w:hAnsi="Courier New" w:cs="Courier New"/>
        </w:rPr>
        <w:t>_</w:t>
      </w:r>
      <w:r w:rsidRPr="00DC7172">
        <w:rPr>
          <w:rFonts w:ascii="Times New Roman" w:eastAsia="Times New Roman" w:hAnsi="Times New Roman" w:cs="Times New Roman"/>
        </w:rPr>
        <w:t xml:space="preserve">, or </w:t>
      </w:r>
      <w:r w:rsidRPr="00DC7172">
        <w:rPr>
          <w:rFonts w:ascii="Courier New" w:eastAsia="Times New Roman" w:hAnsi="Courier New" w:cs="Courier New"/>
        </w:rPr>
        <w:t>-</w:t>
      </w:r>
      <w:r w:rsidRPr="00DC7172">
        <w:rPr>
          <w:rFonts w:ascii="Times New Roman" w:eastAsia="Times New Roman" w:hAnsi="Times New Roman" w:cs="Times New Roman"/>
        </w:rPr>
        <w:t>) and one or more alphanumeric characters.</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Contains a literal "@" symbol.</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Followed by one or more alphanumeric characters (first part of the domain).</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Optionally followed by zero or more occurrences of a separator (</w:t>
      </w:r>
      <w:r w:rsidRPr="00DC7172">
        <w:rPr>
          <w:rFonts w:ascii="Courier New" w:eastAsia="Times New Roman" w:hAnsi="Courier New" w:cs="Courier New"/>
        </w:rPr>
        <w:t>.</w:t>
      </w:r>
      <w:r w:rsidRPr="00DC7172">
        <w:rPr>
          <w:rFonts w:ascii="Times New Roman" w:eastAsia="Times New Roman" w:hAnsi="Times New Roman" w:cs="Times New Roman"/>
        </w:rPr>
        <w:t xml:space="preserve"> or </w:t>
      </w:r>
      <w:r w:rsidRPr="00DC7172">
        <w:rPr>
          <w:rFonts w:ascii="Courier New" w:eastAsia="Times New Roman" w:hAnsi="Courier New" w:cs="Courier New"/>
        </w:rPr>
        <w:t>-</w:t>
      </w:r>
      <w:r w:rsidRPr="00DC7172">
        <w:rPr>
          <w:rFonts w:ascii="Times New Roman" w:eastAsia="Times New Roman" w:hAnsi="Times New Roman" w:cs="Times New Roman"/>
        </w:rPr>
        <w:t>) and one or more alphanumeric characters (subdomains or further domain parts).</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Contains a literal period (</w:t>
      </w:r>
      <w:r w:rsidRPr="00DC7172">
        <w:rPr>
          <w:rFonts w:ascii="Courier New" w:eastAsia="Times New Roman" w:hAnsi="Courier New" w:cs="Courier New"/>
        </w:rPr>
        <w:t>.</w:t>
      </w:r>
      <w:r w:rsidRPr="00DC7172">
        <w:rPr>
          <w:rFonts w:ascii="Times New Roman" w:eastAsia="Times New Roman" w:hAnsi="Times New Roman" w:cs="Times New Roman"/>
        </w:rPr>
        <w:t>).</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Ends with a top-level domain (TLD) consisting of 2 to 4 letters.</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Important Considerations and Limitations:</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Strictness:</w:t>
      </w:r>
      <w:r w:rsidRPr="00DC7172">
        <w:rPr>
          <w:rFonts w:ascii="Times New Roman" w:eastAsia="Times New Roman" w:hAnsi="Times New Roman" w:cs="Times New Roman"/>
        </w:rPr>
        <w:t xml:space="preserve"> This regex is a fairly common but somewhat simplified pattern. It doesn't cover all valid email address formats according to the official RFC specifications (which are quite complex).</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Newer TLDs:</w:t>
      </w:r>
      <w:r w:rsidRPr="00DC7172">
        <w:rPr>
          <w:rFonts w:ascii="Times New Roman" w:eastAsia="Times New Roman" w:hAnsi="Times New Roman" w:cs="Times New Roman"/>
        </w:rPr>
        <w:t xml:space="preserve"> Modern TLDs can be longer than 4 characters (e.g., </w:t>
      </w:r>
      <w:r w:rsidRPr="00DC7172">
        <w:rPr>
          <w:rFonts w:ascii="Courier New" w:eastAsia="Times New Roman" w:hAnsi="Courier New" w:cs="Courier New"/>
        </w:rPr>
        <w:t>.photography</w:t>
      </w:r>
      <w:r w:rsidRPr="00DC7172">
        <w:rPr>
          <w:rFonts w:ascii="Times New Roman" w:eastAsia="Times New Roman" w:hAnsi="Times New Roman" w:cs="Times New Roman"/>
        </w:rPr>
        <w:t xml:space="preserve">, </w:t>
      </w:r>
      <w:r w:rsidRPr="00DC7172">
        <w:rPr>
          <w:rFonts w:ascii="Courier New" w:eastAsia="Times New Roman" w:hAnsi="Courier New" w:cs="Courier New"/>
        </w:rPr>
        <w:t>.technology</w:t>
      </w:r>
      <w:r w:rsidRPr="00DC7172">
        <w:rPr>
          <w:rFonts w:ascii="Times New Roman" w:eastAsia="Times New Roman" w:hAnsi="Times New Roman" w:cs="Times New Roman"/>
        </w:rPr>
        <w:t>). This regex would not validate those.</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Internationalized Domain Names (IDNs):</w:t>
      </w:r>
      <w:r w:rsidRPr="00DC7172">
        <w:rPr>
          <w:rFonts w:ascii="Times New Roman" w:eastAsia="Times New Roman" w:hAnsi="Times New Roman" w:cs="Times New Roman"/>
        </w:rPr>
        <w:t xml:space="preserve"> This regex doesn't fully support email addresses with non-ASCII characters in the domain part.</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Local Part Restrictions:</w:t>
      </w:r>
      <w:r w:rsidRPr="00DC7172">
        <w:rPr>
          <w:rFonts w:ascii="Times New Roman" w:eastAsia="Times New Roman" w:hAnsi="Times New Roman" w:cs="Times New Roman"/>
        </w:rPr>
        <w:t xml:space="preserve"> The RFC specifications have more nuanced rules about which characters are allowed and where in the local part.</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Use:</w:t>
      </w:r>
    </w:p>
    <w:p w:rsidR="00573F84" w:rsidRPr="00DC7172" w:rsidRDefault="00573F8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regex can be used in various programming languages and tools that support regular expressions to validate user input intended to be an email address. However, for more robust validation, especially in production environments, it's often recommended to use well-established email validation libraries </w:t>
      </w:r>
    </w:p>
    <w:p w:rsidR="00573F84" w:rsidRPr="00DC7172" w:rsidRDefault="00573F84" w:rsidP="00DC7172">
      <w:pPr>
        <w:pStyle w:val="NoSpacing"/>
        <w:rPr>
          <w:rStyle w:val="citation-14"/>
          <w:sz w:val="28"/>
          <w:szCs w:val="28"/>
        </w:rPr>
      </w:pPr>
    </w:p>
    <w:p w:rsidR="001457CD" w:rsidRPr="00DC7172" w:rsidRDefault="001457CD" w:rsidP="00DC7172">
      <w:pPr>
        <w:pStyle w:val="NoSpacing"/>
      </w:pPr>
      <w:r w:rsidRPr="00DC7172">
        <w:rPr>
          <w:rStyle w:val="citation-14"/>
          <w:sz w:val="28"/>
          <w:szCs w:val="28"/>
        </w:rPr>
        <w:t>Q:</w:t>
      </w:r>
      <w:r w:rsidRPr="00DC7172">
        <w:t xml:space="preserve"> what is the key to success when design and develop DMS ?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Designing and developing a successful Document Management System (DMS) requires a multifaceted approach. Here are the key factors that contribute to its success:</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1. User-Centric Design:</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User Needs:</w:t>
      </w:r>
      <w:r w:rsidRPr="00DC7172">
        <w:rPr>
          <w:rFonts w:ascii="Times New Roman" w:eastAsia="Times New Roman" w:hAnsi="Times New Roman" w:cs="Times New Roman"/>
        </w:rPr>
        <w:t xml:space="preserve"> Conduct thorough user research to understand workflows, pain points, and requirements.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Intuitive Interface:</w:t>
      </w:r>
      <w:r w:rsidRPr="00DC7172">
        <w:rPr>
          <w:rFonts w:ascii="Times New Roman" w:eastAsia="Times New Roman" w:hAnsi="Times New Roman" w:cs="Times New Roman"/>
        </w:rPr>
        <w:t xml:space="preserve"> Create a clean, user-friendly interface that simplifies document management tasks.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Accessibility:</w:t>
      </w:r>
      <w:r w:rsidRPr="00DC7172">
        <w:rPr>
          <w:rFonts w:ascii="Times New Roman" w:eastAsia="Times New Roman" w:hAnsi="Times New Roman" w:cs="Times New Roman"/>
        </w:rPr>
        <w:t xml:space="preserve"> Ensure the system is accessible to users with disabilities, adhering to accessibility standards.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Training and Support:</w:t>
      </w:r>
      <w:r w:rsidRPr="00DC7172">
        <w:rPr>
          <w:rFonts w:ascii="Times New Roman" w:eastAsia="Times New Roman" w:hAnsi="Times New Roman" w:cs="Times New Roman"/>
        </w:rPr>
        <w:t xml:space="preserve"> Provide comprehensive training and ongoing support to users to maximize adoption and efficiency.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Robust Functionality:</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Document Capture and Storage:</w:t>
      </w:r>
      <w:r w:rsidRPr="00DC7172">
        <w:rPr>
          <w:rFonts w:ascii="Times New Roman" w:eastAsia="Times New Roman" w:hAnsi="Times New Roman" w:cs="Times New Roman"/>
        </w:rPr>
        <w:t xml:space="preserve"> Support various document formats and capture methods (scanning, uploads, etc.).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Management:</w:t>
      </w:r>
      <w:r w:rsidRPr="00DC7172">
        <w:rPr>
          <w:rFonts w:ascii="Times New Roman" w:eastAsia="Times New Roman" w:hAnsi="Times New Roman" w:cs="Times New Roman"/>
        </w:rPr>
        <w:t xml:space="preserve"> Enable flexible metadata tagging and searching for efficient document retrieval.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Version Control:</w:t>
      </w:r>
      <w:r w:rsidRPr="00DC7172">
        <w:rPr>
          <w:rFonts w:ascii="Times New Roman" w:eastAsia="Times New Roman" w:hAnsi="Times New Roman" w:cs="Times New Roman"/>
        </w:rPr>
        <w:t xml:space="preserve"> Implement robust version control to track changes and maintain document history.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Automation:</w:t>
      </w:r>
      <w:r w:rsidRPr="00DC7172">
        <w:rPr>
          <w:rFonts w:ascii="Times New Roman" w:eastAsia="Times New Roman" w:hAnsi="Times New Roman" w:cs="Times New Roman"/>
        </w:rPr>
        <w:t xml:space="preserve"> Automate document routing, approvals, and other processes to streamline workflows.</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Search and Retrieval:</w:t>
      </w:r>
      <w:r w:rsidRPr="00DC7172">
        <w:rPr>
          <w:rFonts w:ascii="Times New Roman" w:eastAsia="Times New Roman" w:hAnsi="Times New Roman" w:cs="Times New Roman"/>
        </w:rPr>
        <w:t xml:space="preserve"> Provide powerful search capabilities, including full-text search and metadata filtering.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and Access Control:</w:t>
      </w:r>
      <w:r w:rsidRPr="00DC7172">
        <w:rPr>
          <w:rFonts w:ascii="Times New Roman" w:eastAsia="Times New Roman" w:hAnsi="Times New Roman" w:cs="Times New Roman"/>
        </w:rPr>
        <w:t xml:space="preserve"> Implement granular access controls to protect sensitive documents and ensure compliance.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Integration Capabilities:</w:t>
      </w:r>
      <w:r w:rsidRPr="00DC7172">
        <w:rPr>
          <w:rFonts w:ascii="Times New Roman" w:eastAsia="Times New Roman" w:hAnsi="Times New Roman" w:cs="Times New Roman"/>
        </w:rPr>
        <w:t xml:space="preserve"> Enable seamless integration with other business applications (CRM, ERP, etc.).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Compliance Features:</w:t>
      </w:r>
      <w:r w:rsidRPr="00DC7172">
        <w:rPr>
          <w:rFonts w:ascii="Times New Roman" w:eastAsia="Times New Roman" w:hAnsi="Times New Roman" w:cs="Times New Roman"/>
        </w:rPr>
        <w:t xml:space="preserve"> Incorporate features to support regulatory compliance (e.g., retention policies, audit trails).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Scalability and Performance:</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Scalable Architecture:</w:t>
      </w:r>
      <w:r w:rsidRPr="00DC7172">
        <w:rPr>
          <w:rFonts w:ascii="Times New Roman" w:eastAsia="Times New Roman" w:hAnsi="Times New Roman" w:cs="Times New Roman"/>
        </w:rPr>
        <w:t xml:space="preserve"> Design the system to handle increasing volumes of documents and users.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Performance Optimization:</w:t>
      </w:r>
      <w:r w:rsidRPr="00DC7172">
        <w:rPr>
          <w:rFonts w:ascii="Times New Roman" w:eastAsia="Times New Roman" w:hAnsi="Times New Roman" w:cs="Times New Roman"/>
        </w:rPr>
        <w:t xml:space="preserve"> Optimize performance for fast document retrieval and processing.</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Reliability and Availability:</w:t>
      </w:r>
      <w:r w:rsidRPr="00DC7172">
        <w:rPr>
          <w:rFonts w:ascii="Times New Roman" w:eastAsia="Times New Roman" w:hAnsi="Times New Roman" w:cs="Times New Roman"/>
        </w:rPr>
        <w:t xml:space="preserve"> Ensure high system availability and data reliability.</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Security and Compliance:</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Encryption:</w:t>
      </w:r>
      <w:r w:rsidRPr="00DC7172">
        <w:rPr>
          <w:rFonts w:ascii="Times New Roman" w:eastAsia="Times New Roman" w:hAnsi="Times New Roman" w:cs="Times New Roman"/>
        </w:rPr>
        <w:t xml:space="preserve"> Encrypt data at rest and in transit to protect sensitive information.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Access Controls:</w:t>
      </w:r>
      <w:r w:rsidRPr="00DC7172">
        <w:rPr>
          <w:rFonts w:ascii="Times New Roman" w:eastAsia="Times New Roman" w:hAnsi="Times New Roman" w:cs="Times New Roman"/>
        </w:rPr>
        <w:t xml:space="preserve"> Implement role-based access controls and audit trails to track user activity.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Compliance Standards:</w:t>
      </w:r>
      <w:r w:rsidRPr="00DC7172">
        <w:rPr>
          <w:rFonts w:ascii="Times New Roman" w:eastAsia="Times New Roman" w:hAnsi="Times New Roman" w:cs="Times New Roman"/>
        </w:rPr>
        <w:t xml:space="preserve"> Adhere to relevant industry and regulatory compliance standards (e.g., GDPR, HIPAA, ISO).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Retention Policies:</w:t>
      </w:r>
      <w:r w:rsidRPr="00DC7172">
        <w:rPr>
          <w:rFonts w:ascii="Times New Roman" w:eastAsia="Times New Roman" w:hAnsi="Times New Roman" w:cs="Times New Roman"/>
        </w:rPr>
        <w:t xml:space="preserve"> Implement automated retention policies to ensure documents are retained for the required duration.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5. Integration and Interoperability:</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API Integration:</w:t>
      </w:r>
      <w:r w:rsidRPr="00DC7172">
        <w:rPr>
          <w:rFonts w:ascii="Times New Roman" w:eastAsia="Times New Roman" w:hAnsi="Times New Roman" w:cs="Times New Roman"/>
        </w:rPr>
        <w:t xml:space="preserve"> Provide APIs to enable integration with other systems.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Standard Protocols:</w:t>
      </w:r>
      <w:r w:rsidRPr="00DC7172">
        <w:rPr>
          <w:rFonts w:ascii="Times New Roman" w:eastAsia="Times New Roman" w:hAnsi="Times New Roman" w:cs="Times New Roman"/>
        </w:rPr>
        <w:t xml:space="preserve"> Support industry-standard protocols for data exchange.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Cross-Platform Compatibility:</w:t>
      </w:r>
      <w:r w:rsidRPr="00DC7172">
        <w:rPr>
          <w:rFonts w:ascii="Times New Roman" w:eastAsia="Times New Roman" w:hAnsi="Times New Roman" w:cs="Times New Roman"/>
        </w:rPr>
        <w:t xml:space="preserve"> Ensure compatibility with various operating systems and devices.</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6. Implementation and Deployment:</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Phased Implementation:</w:t>
      </w:r>
      <w:r w:rsidRPr="00DC7172">
        <w:rPr>
          <w:rFonts w:ascii="Times New Roman" w:eastAsia="Times New Roman" w:hAnsi="Times New Roman" w:cs="Times New Roman"/>
        </w:rPr>
        <w:t xml:space="preserve"> Implement the system in phases to minimize disruption.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Migration:</w:t>
      </w:r>
      <w:r w:rsidRPr="00DC7172">
        <w:rPr>
          <w:rFonts w:ascii="Times New Roman" w:eastAsia="Times New Roman" w:hAnsi="Times New Roman" w:cs="Times New Roman"/>
        </w:rPr>
        <w:t xml:space="preserve"> Plan and execute data migration carefully to ensure data integrity.</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Testing and Validation:</w:t>
      </w:r>
      <w:r w:rsidRPr="00DC7172">
        <w:rPr>
          <w:rFonts w:ascii="Times New Roman" w:eastAsia="Times New Roman" w:hAnsi="Times New Roman" w:cs="Times New Roman"/>
        </w:rPr>
        <w:t xml:space="preserve"> Conduct thorough testing to ensure the system meets requirements.</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7. Maintenance and Support:</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Ongoing Maintenance:</w:t>
      </w:r>
      <w:r w:rsidRPr="00DC7172">
        <w:rPr>
          <w:rFonts w:ascii="Times New Roman" w:eastAsia="Times New Roman" w:hAnsi="Times New Roman" w:cs="Times New Roman"/>
        </w:rPr>
        <w:t xml:space="preserve"> Provide regular maintenance and updates to ensure system stability and security.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Responsive Support:</w:t>
      </w:r>
      <w:r w:rsidRPr="00DC7172">
        <w:rPr>
          <w:rFonts w:ascii="Times New Roman" w:eastAsia="Times New Roman" w:hAnsi="Times New Roman" w:cs="Times New Roman"/>
        </w:rPr>
        <w:t xml:space="preserve"> Offer responsive technical support to address user issues promptly.</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Continuous Improvement:</w:t>
      </w:r>
      <w:r w:rsidRPr="00DC7172">
        <w:rPr>
          <w:rFonts w:ascii="Times New Roman" w:eastAsia="Times New Roman" w:hAnsi="Times New Roman" w:cs="Times New Roman"/>
        </w:rPr>
        <w:t xml:space="preserve"> Continuously monitor system performance and gather user feedback for ongoing improvement.   </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the context of the provided image:</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The image shows the configuration of a "GGV-Muster" (Business Process Disposition Template). This demonstrates the importance of:</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Automation:</w:t>
      </w:r>
      <w:r w:rsidRPr="00DC7172">
        <w:rPr>
          <w:rFonts w:ascii="Times New Roman" w:eastAsia="Times New Roman" w:hAnsi="Times New Roman" w:cs="Times New Roman"/>
        </w:rPr>
        <w:t xml:space="preserve"> GGV-Musters are used to automate document workflows.</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Management:</w:t>
      </w:r>
      <w:r w:rsidRPr="00DC7172">
        <w:rPr>
          <w:rFonts w:ascii="Times New Roman" w:eastAsia="Times New Roman" w:hAnsi="Times New Roman" w:cs="Times New Roman"/>
        </w:rPr>
        <w:t xml:space="preserve"> The dialog box allows for setting metadata associated with the document disposition process.</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User-Specific Configuration:</w:t>
      </w:r>
      <w:r w:rsidRPr="00DC7172">
        <w:rPr>
          <w:rFonts w:ascii="Times New Roman" w:eastAsia="Times New Roman" w:hAnsi="Times New Roman" w:cs="Times New Roman"/>
        </w:rPr>
        <w:t xml:space="preserve"> The "Mandant" (Client) setting shows that the system can be configured for different users or groups.</w:t>
      </w:r>
    </w:p>
    <w:p w:rsidR="001457CD" w:rsidRPr="00DC7172" w:rsidRDefault="001457C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focusing on these key factors, you can design and develop a DMS that meets the needs of your users and contributes to organizational efficiency and compliance.</w:t>
      </w:r>
    </w:p>
    <w:p w:rsidR="004A6CA8" w:rsidRPr="00DC7172" w:rsidRDefault="001457CD" w:rsidP="00DC7172">
      <w:pPr>
        <w:pStyle w:val="NoSpacing"/>
      </w:pPr>
      <w:r w:rsidRPr="00DC7172">
        <w:rPr>
          <w:rStyle w:val="Emphasis"/>
          <w:sz w:val="28"/>
          <w:szCs w:val="28"/>
        </w:rPr>
        <w:br/>
      </w:r>
      <w:r w:rsidR="004A6CA8" w:rsidRPr="00DC7172">
        <w:rPr>
          <w:rStyle w:val="Emphasis"/>
          <w:sz w:val="28"/>
          <w:szCs w:val="28"/>
        </w:rPr>
        <w:t>Q:</w:t>
      </w:r>
      <w:r w:rsidR="004A6CA8" w:rsidRPr="00DC7172">
        <w:t xml:space="preserve"> should there be a task to verify the documents be to be archived or deleted in specifics. And for this it need to preview the folder for qualification and issues the task to others? does that happen in real life, and how they implement? </w:t>
      </w:r>
    </w:p>
    <w:p w:rsidR="004A6CA8" w:rsidRPr="00DC7172" w:rsidRDefault="004A6CA8" w:rsidP="00DC7172">
      <w:pPr>
        <w:pStyle w:val="NoSpacing"/>
      </w:pPr>
      <w:r w:rsidRPr="00DC7172">
        <w:t xml:space="preserve">Yes, absolutely! </w:t>
      </w:r>
      <w:r w:rsidRPr="00DC7172">
        <w:rPr>
          <w:rStyle w:val="citation-0"/>
          <w:sz w:val="28"/>
          <w:szCs w:val="28"/>
        </w:rPr>
        <w:t xml:space="preserve">In real-world scenarios, especially in legal, governmental, and highly regulated industries, there is often a </w:t>
      </w:r>
      <w:r w:rsidRPr="00DC7172">
        <w:rPr>
          <w:rStyle w:val="citation-0"/>
          <w:b/>
          <w:bCs/>
          <w:sz w:val="28"/>
          <w:szCs w:val="28"/>
        </w:rPr>
        <w:t>critical need for a task to verify documents before they are archived or deleted.</w:t>
      </w:r>
      <w:r w:rsidRPr="00DC7172">
        <w:t xml:space="preserve"> </w:t>
      </w:r>
      <w:r w:rsidRPr="00DC7172">
        <w:rPr>
          <w:rStyle w:val="citation-1"/>
          <w:sz w:val="28"/>
          <w:szCs w:val="28"/>
        </w:rPr>
        <w:t>This process ensures compliance, minimizes risks, and maintains data integrity.</w:t>
      </w:r>
      <w:r w:rsidRPr="00DC7172">
        <w:rPr>
          <w:rStyle w:val="button-container"/>
          <w:sz w:val="28"/>
          <w:szCs w:val="28"/>
        </w:rPr>
        <w:t xml:space="preserve">   </w:t>
      </w:r>
    </w:p>
    <w:p w:rsidR="004A6CA8" w:rsidRPr="00DC7172" w:rsidRDefault="004A6CA8" w:rsidP="00DC7172">
      <w:pPr>
        <w:pStyle w:val="NoSpacing"/>
      </w:pPr>
      <w:r w:rsidRPr="00DC7172">
        <w:t>Let's break down why this is important and how it's implemented:</w:t>
      </w:r>
    </w:p>
    <w:p w:rsidR="004A6CA8" w:rsidRPr="00DC7172" w:rsidRDefault="004A6CA8" w:rsidP="00DC7172">
      <w:pPr>
        <w:pStyle w:val="NoSpacing"/>
      </w:pPr>
      <w:r w:rsidRPr="00DC7172">
        <w:rPr>
          <w:rStyle w:val="Strong"/>
          <w:sz w:val="28"/>
          <w:szCs w:val="28"/>
        </w:rPr>
        <w:t>Why Document Verification Tasks Are Essential:</w:t>
      </w:r>
    </w:p>
    <w:p w:rsidR="004A6CA8" w:rsidRPr="00DC7172" w:rsidRDefault="004A6CA8" w:rsidP="00DC7172">
      <w:pPr>
        <w:pStyle w:val="NoSpacing"/>
      </w:pPr>
      <w:r w:rsidRPr="00DC7172">
        <w:rPr>
          <w:rStyle w:val="Strong"/>
          <w:sz w:val="28"/>
          <w:szCs w:val="28"/>
        </w:rPr>
        <w:t>Legal and Regulatory Compliance:</w:t>
      </w:r>
      <w:r w:rsidRPr="00DC7172">
        <w:t xml:space="preserve"> </w:t>
      </w:r>
    </w:p>
    <w:p w:rsidR="004A6CA8" w:rsidRPr="00DC7172" w:rsidRDefault="004A6CA8" w:rsidP="00DC7172">
      <w:pPr>
        <w:pStyle w:val="NoSpacing"/>
      </w:pPr>
      <w:r w:rsidRPr="00DC7172">
        <w:rPr>
          <w:rStyle w:val="citation-2"/>
          <w:sz w:val="28"/>
          <w:szCs w:val="28"/>
        </w:rPr>
        <w:t>Many industries have strict regulations regarding data retention and disposal.</w:t>
      </w:r>
      <w:r w:rsidRPr="00DC7172">
        <w:rPr>
          <w:rStyle w:val="button-container"/>
          <w:sz w:val="28"/>
          <w:szCs w:val="28"/>
        </w:rPr>
        <w:t xml:space="preserve">   </w:t>
      </w:r>
    </w:p>
    <w:p w:rsidR="004A6CA8" w:rsidRPr="00DC7172" w:rsidRDefault="004A6CA8" w:rsidP="00DC7172">
      <w:pPr>
        <w:pStyle w:val="NoSpacing"/>
      </w:pPr>
      <w:r w:rsidRPr="00DC7172">
        <w:rPr>
          <w:rStyle w:val="citation-3"/>
          <w:sz w:val="28"/>
          <w:szCs w:val="28"/>
        </w:rPr>
        <w:t>Verifying documents ensures that only eligible documents are archived or deleted, preventing accidental loss of crucial information or non-compliance.</w:t>
      </w:r>
      <w:r w:rsidRPr="00DC7172">
        <w:rPr>
          <w:rStyle w:val="button-container"/>
          <w:sz w:val="28"/>
          <w:szCs w:val="28"/>
        </w:rPr>
        <w:t xml:space="preserve">   </w:t>
      </w:r>
    </w:p>
    <w:p w:rsidR="004A6CA8" w:rsidRPr="00DC7172" w:rsidRDefault="004A6CA8" w:rsidP="00DC7172">
      <w:pPr>
        <w:pStyle w:val="NoSpacing"/>
      </w:pPr>
      <w:r w:rsidRPr="00DC7172">
        <w:rPr>
          <w:rStyle w:val="Strong"/>
          <w:sz w:val="28"/>
          <w:szCs w:val="28"/>
        </w:rPr>
        <w:t>Risk Mitigation:</w:t>
      </w:r>
      <w:r w:rsidRPr="00DC7172">
        <w:t xml:space="preserve"> </w:t>
      </w:r>
    </w:p>
    <w:p w:rsidR="004A6CA8" w:rsidRPr="00DC7172" w:rsidRDefault="004A6CA8" w:rsidP="00DC7172">
      <w:pPr>
        <w:pStyle w:val="NoSpacing"/>
      </w:pPr>
      <w:r w:rsidRPr="00DC7172">
        <w:t>Deleting the wrong documents can lead to legal liabilities, financial losses, or reputational damage.</w:t>
      </w:r>
    </w:p>
    <w:p w:rsidR="004A6CA8" w:rsidRPr="00DC7172" w:rsidRDefault="004A6CA8" w:rsidP="00DC7172">
      <w:pPr>
        <w:pStyle w:val="NoSpacing"/>
      </w:pPr>
      <w:r w:rsidRPr="00DC7172">
        <w:rPr>
          <w:rStyle w:val="citation-4"/>
          <w:sz w:val="28"/>
          <w:szCs w:val="28"/>
        </w:rPr>
        <w:t>Verification tasks provide a safety net, allowing for manual review and approval.</w:t>
      </w:r>
      <w:r w:rsidRPr="00DC7172">
        <w:rPr>
          <w:rStyle w:val="button-container"/>
          <w:sz w:val="28"/>
          <w:szCs w:val="28"/>
        </w:rPr>
        <w:t xml:space="preserve">   </w:t>
      </w:r>
    </w:p>
    <w:p w:rsidR="004A6CA8" w:rsidRPr="00DC7172" w:rsidRDefault="004A6CA8" w:rsidP="00DC7172">
      <w:pPr>
        <w:pStyle w:val="NoSpacing"/>
      </w:pPr>
      <w:r w:rsidRPr="00DC7172">
        <w:rPr>
          <w:rStyle w:val="Strong"/>
          <w:sz w:val="28"/>
          <w:szCs w:val="28"/>
        </w:rPr>
        <w:t>Data Integrity:</w:t>
      </w:r>
      <w:r w:rsidRPr="00DC7172">
        <w:t xml:space="preserve"> </w:t>
      </w:r>
    </w:p>
    <w:p w:rsidR="004A6CA8" w:rsidRPr="00DC7172" w:rsidRDefault="004A6CA8" w:rsidP="00DC7172">
      <w:pPr>
        <w:pStyle w:val="NoSpacing"/>
      </w:pPr>
      <w:r w:rsidRPr="00DC7172">
        <w:t>Archiving documents incorrectly can lead to data corruption or loss of metadata.</w:t>
      </w:r>
    </w:p>
    <w:p w:rsidR="004A6CA8" w:rsidRPr="00DC7172" w:rsidRDefault="004A6CA8" w:rsidP="00DC7172">
      <w:pPr>
        <w:pStyle w:val="NoSpacing"/>
      </w:pPr>
      <w:r w:rsidRPr="00DC7172">
        <w:rPr>
          <w:rStyle w:val="citation-5"/>
          <w:sz w:val="28"/>
          <w:szCs w:val="28"/>
        </w:rPr>
        <w:t>Verification ensures that documents are archived in a way that preserves their integrity.</w:t>
      </w:r>
      <w:r w:rsidRPr="00DC7172">
        <w:rPr>
          <w:rStyle w:val="button-container"/>
          <w:sz w:val="28"/>
          <w:szCs w:val="28"/>
        </w:rPr>
        <w:t xml:space="preserve">   </w:t>
      </w:r>
    </w:p>
    <w:p w:rsidR="004A6CA8" w:rsidRPr="00DC7172" w:rsidRDefault="004A6CA8" w:rsidP="00DC7172">
      <w:pPr>
        <w:pStyle w:val="NoSpacing"/>
      </w:pPr>
      <w:r w:rsidRPr="00DC7172">
        <w:rPr>
          <w:rStyle w:val="Strong"/>
          <w:sz w:val="28"/>
          <w:szCs w:val="28"/>
        </w:rPr>
        <w:t>Auditing and Accountability:</w:t>
      </w:r>
      <w:r w:rsidRPr="00DC7172">
        <w:t xml:space="preserve"> </w:t>
      </w:r>
    </w:p>
    <w:p w:rsidR="004A6CA8" w:rsidRPr="00DC7172" w:rsidRDefault="004A6CA8" w:rsidP="00DC7172">
      <w:pPr>
        <w:pStyle w:val="NoSpacing"/>
      </w:pPr>
      <w:r w:rsidRPr="00DC7172">
        <w:rPr>
          <w:rStyle w:val="citation-6"/>
          <w:sz w:val="28"/>
          <w:szCs w:val="28"/>
        </w:rPr>
        <w:t>Verification tasks create an audit trail, documenting who reviewed and approved the documents.</w:t>
      </w:r>
      <w:r w:rsidRPr="00DC7172">
        <w:rPr>
          <w:rStyle w:val="button-container"/>
          <w:sz w:val="28"/>
          <w:szCs w:val="28"/>
        </w:rPr>
        <w:t xml:space="preserve">   </w:t>
      </w:r>
    </w:p>
    <w:p w:rsidR="004A6CA8" w:rsidRPr="00DC7172" w:rsidRDefault="004A6CA8" w:rsidP="00DC7172">
      <w:pPr>
        <w:pStyle w:val="NoSpacing"/>
      </w:pPr>
      <w:r w:rsidRPr="00DC7172">
        <w:t>This is essential for demonstrating compliance and resolving any disputes.</w:t>
      </w:r>
    </w:p>
    <w:p w:rsidR="004A6CA8" w:rsidRPr="00DC7172" w:rsidRDefault="004A6CA8" w:rsidP="00DC7172">
      <w:pPr>
        <w:pStyle w:val="NoSpacing"/>
      </w:pPr>
      <w:r w:rsidRPr="00DC7172">
        <w:rPr>
          <w:rStyle w:val="Strong"/>
          <w:sz w:val="28"/>
          <w:szCs w:val="28"/>
        </w:rPr>
        <w:t>Quality Control:</w:t>
      </w:r>
      <w:r w:rsidRPr="00DC7172">
        <w:t xml:space="preserve"> </w:t>
      </w:r>
    </w:p>
    <w:p w:rsidR="004A6CA8" w:rsidRPr="00DC7172" w:rsidRDefault="004A6CA8" w:rsidP="00DC7172">
      <w:pPr>
        <w:pStyle w:val="NoSpacing"/>
      </w:pPr>
      <w:r w:rsidRPr="00DC7172">
        <w:t>Manual review allows for quality control, ensuring that documents are properly classified, tagged, and organized before archiving.</w:t>
      </w:r>
    </w:p>
    <w:p w:rsidR="004A6CA8" w:rsidRPr="00DC7172" w:rsidRDefault="004A6CA8" w:rsidP="00DC7172">
      <w:pPr>
        <w:pStyle w:val="NoSpacing"/>
      </w:pPr>
      <w:r w:rsidRPr="00DC7172">
        <w:rPr>
          <w:rStyle w:val="Strong"/>
          <w:sz w:val="28"/>
          <w:szCs w:val="28"/>
        </w:rPr>
        <w:t>How Document Verification Tasks Are Implemented:</w:t>
      </w:r>
    </w:p>
    <w:p w:rsidR="004A6CA8" w:rsidRPr="00DC7172" w:rsidRDefault="004A6CA8" w:rsidP="00DC7172">
      <w:pPr>
        <w:pStyle w:val="NoSpacing"/>
      </w:pPr>
      <w:r w:rsidRPr="00DC7172">
        <w:rPr>
          <w:rStyle w:val="Strong"/>
          <w:sz w:val="28"/>
          <w:szCs w:val="28"/>
        </w:rPr>
        <w:t>Workflow Automation:</w:t>
      </w:r>
      <w:r w:rsidRPr="00DC7172">
        <w:t xml:space="preserve"> </w:t>
      </w:r>
    </w:p>
    <w:p w:rsidR="004A6CA8" w:rsidRPr="00DC7172" w:rsidRDefault="004A6CA8" w:rsidP="00DC7172">
      <w:pPr>
        <w:pStyle w:val="NoSpacing"/>
      </w:pPr>
      <w:r w:rsidRPr="00DC7172">
        <w:rPr>
          <w:rStyle w:val="citation-7"/>
          <w:sz w:val="28"/>
          <w:szCs w:val="28"/>
        </w:rPr>
        <w:t>Document management systems (DMS) often provide workflow automation tools.</w:t>
      </w:r>
      <w:r w:rsidRPr="00DC7172">
        <w:rPr>
          <w:rStyle w:val="button-container"/>
          <w:sz w:val="28"/>
          <w:szCs w:val="28"/>
        </w:rPr>
        <w:t xml:space="preserve">   </w:t>
      </w:r>
    </w:p>
    <w:p w:rsidR="004A6CA8" w:rsidRPr="00DC7172" w:rsidRDefault="004A6CA8" w:rsidP="00DC7172">
      <w:pPr>
        <w:pStyle w:val="NoSpacing"/>
      </w:pPr>
      <w:r w:rsidRPr="00DC7172">
        <w:t>These tools can be used to create multi-step verification processes.</w:t>
      </w:r>
    </w:p>
    <w:p w:rsidR="004A6CA8" w:rsidRPr="00DC7172" w:rsidRDefault="004A6CA8" w:rsidP="00DC7172">
      <w:pPr>
        <w:pStyle w:val="NoSpacing"/>
      </w:pPr>
      <w:r w:rsidRPr="00DC7172">
        <w:lastRenderedPageBreak/>
        <w:t>The system can automatically route documents to designated reviewers based on predefined rules.</w:t>
      </w:r>
    </w:p>
    <w:p w:rsidR="004A6CA8" w:rsidRPr="00DC7172" w:rsidRDefault="004A6CA8" w:rsidP="00DC7172">
      <w:pPr>
        <w:pStyle w:val="NoSpacing"/>
      </w:pPr>
      <w:r w:rsidRPr="00DC7172">
        <w:rPr>
          <w:rStyle w:val="Strong"/>
          <w:sz w:val="28"/>
          <w:szCs w:val="28"/>
        </w:rPr>
        <w:t>Task Assignment and Notifications:</w:t>
      </w:r>
      <w:r w:rsidRPr="00DC7172">
        <w:t xml:space="preserve"> </w:t>
      </w:r>
    </w:p>
    <w:p w:rsidR="004A6CA8" w:rsidRPr="00DC7172" w:rsidRDefault="004A6CA8" w:rsidP="00DC7172">
      <w:pPr>
        <w:pStyle w:val="NoSpacing"/>
      </w:pPr>
      <w:r w:rsidRPr="00DC7172">
        <w:t>The system can assign verification tasks to specific users or groups.</w:t>
      </w:r>
    </w:p>
    <w:p w:rsidR="004A6CA8" w:rsidRPr="00DC7172" w:rsidRDefault="004A6CA8" w:rsidP="00DC7172">
      <w:pPr>
        <w:pStyle w:val="NoSpacing"/>
      </w:pPr>
      <w:r w:rsidRPr="00DC7172">
        <w:t>Users receive notifications when they have tasks to complete.</w:t>
      </w:r>
    </w:p>
    <w:p w:rsidR="004A6CA8" w:rsidRPr="00DC7172" w:rsidRDefault="004A6CA8" w:rsidP="00DC7172">
      <w:pPr>
        <w:pStyle w:val="NoSpacing"/>
      </w:pPr>
      <w:r w:rsidRPr="00DC7172">
        <w:t>The system tracks the status of each task.</w:t>
      </w:r>
    </w:p>
    <w:p w:rsidR="004A6CA8" w:rsidRPr="00DC7172" w:rsidRDefault="004A6CA8" w:rsidP="00DC7172">
      <w:pPr>
        <w:pStyle w:val="NoSpacing"/>
      </w:pPr>
      <w:r w:rsidRPr="00DC7172">
        <w:rPr>
          <w:rStyle w:val="Strong"/>
          <w:sz w:val="28"/>
          <w:szCs w:val="28"/>
        </w:rPr>
        <w:t>Document Preview and Review:</w:t>
      </w:r>
      <w:r w:rsidRPr="00DC7172">
        <w:t xml:space="preserve"> </w:t>
      </w:r>
    </w:p>
    <w:p w:rsidR="004A6CA8" w:rsidRPr="00DC7172" w:rsidRDefault="004A6CA8" w:rsidP="00DC7172">
      <w:pPr>
        <w:pStyle w:val="NoSpacing"/>
      </w:pPr>
      <w:r w:rsidRPr="00DC7172">
        <w:t>Reviewers can preview the documents within the DMS interface.</w:t>
      </w:r>
    </w:p>
    <w:p w:rsidR="004A6CA8" w:rsidRPr="00DC7172" w:rsidRDefault="004A6CA8" w:rsidP="00DC7172">
      <w:pPr>
        <w:pStyle w:val="NoSpacing"/>
      </w:pPr>
      <w:r w:rsidRPr="00DC7172">
        <w:t>They can review metadata, content, and other relevant information.</w:t>
      </w:r>
    </w:p>
    <w:p w:rsidR="004A6CA8" w:rsidRPr="00DC7172" w:rsidRDefault="004A6CA8" w:rsidP="00DC7172">
      <w:pPr>
        <w:pStyle w:val="NoSpacing"/>
      </w:pPr>
      <w:r w:rsidRPr="00DC7172">
        <w:t>They can add comments, annotations, or flags.</w:t>
      </w:r>
    </w:p>
    <w:p w:rsidR="004A6CA8" w:rsidRPr="00DC7172" w:rsidRDefault="004A6CA8" w:rsidP="00DC7172">
      <w:pPr>
        <w:pStyle w:val="NoSpacing"/>
      </w:pPr>
      <w:r w:rsidRPr="00DC7172">
        <w:rPr>
          <w:rStyle w:val="Strong"/>
          <w:sz w:val="28"/>
          <w:szCs w:val="28"/>
        </w:rPr>
        <w:t>Approval and Rejection:</w:t>
      </w:r>
      <w:r w:rsidRPr="00DC7172">
        <w:t xml:space="preserve"> </w:t>
      </w:r>
    </w:p>
    <w:p w:rsidR="004A6CA8" w:rsidRPr="00DC7172" w:rsidRDefault="004A6CA8" w:rsidP="00DC7172">
      <w:pPr>
        <w:pStyle w:val="NoSpacing"/>
      </w:pPr>
      <w:r w:rsidRPr="00DC7172">
        <w:rPr>
          <w:rStyle w:val="citation-8"/>
          <w:sz w:val="28"/>
          <w:szCs w:val="28"/>
        </w:rPr>
        <w:t>Reviewers can approve or reject documents for archiving or deletion.</w:t>
      </w:r>
      <w:r w:rsidRPr="00DC7172">
        <w:rPr>
          <w:rStyle w:val="button-container"/>
          <w:sz w:val="28"/>
          <w:szCs w:val="28"/>
        </w:rPr>
        <w:t xml:space="preserve">   </w:t>
      </w:r>
    </w:p>
    <w:p w:rsidR="004A6CA8" w:rsidRPr="00DC7172" w:rsidRDefault="004A6CA8" w:rsidP="00DC7172">
      <w:pPr>
        <w:pStyle w:val="NoSpacing"/>
      </w:pPr>
      <w:r w:rsidRPr="00DC7172">
        <w:t>The system records their decisions and the reasons for them.</w:t>
      </w:r>
    </w:p>
    <w:p w:rsidR="004A6CA8" w:rsidRPr="00DC7172" w:rsidRDefault="004A6CA8" w:rsidP="00DC7172">
      <w:pPr>
        <w:pStyle w:val="NoSpacing"/>
      </w:pPr>
      <w:r w:rsidRPr="00DC7172">
        <w:rPr>
          <w:rStyle w:val="Strong"/>
          <w:sz w:val="28"/>
          <w:szCs w:val="28"/>
        </w:rPr>
        <w:t>Folder Qualification and Filtering:</w:t>
      </w:r>
      <w:r w:rsidRPr="00DC7172">
        <w:t xml:space="preserve"> </w:t>
      </w:r>
    </w:p>
    <w:p w:rsidR="004A6CA8" w:rsidRPr="00DC7172" w:rsidRDefault="004A6CA8" w:rsidP="00DC7172">
      <w:pPr>
        <w:pStyle w:val="NoSpacing"/>
      </w:pPr>
      <w:r w:rsidRPr="00DC7172">
        <w:t xml:space="preserve">The system can provide tools to filter and qualify folders based on criteria such as: </w:t>
      </w:r>
    </w:p>
    <w:p w:rsidR="004A6CA8" w:rsidRPr="00DC7172" w:rsidRDefault="004A6CA8" w:rsidP="00DC7172">
      <w:pPr>
        <w:pStyle w:val="NoSpacing"/>
      </w:pPr>
      <w:r w:rsidRPr="00DC7172">
        <w:t>Date range</w:t>
      </w:r>
    </w:p>
    <w:p w:rsidR="004A6CA8" w:rsidRPr="00DC7172" w:rsidRDefault="004A6CA8" w:rsidP="00DC7172">
      <w:pPr>
        <w:pStyle w:val="NoSpacing"/>
      </w:pPr>
      <w:r w:rsidRPr="00DC7172">
        <w:t>Document type</w:t>
      </w:r>
    </w:p>
    <w:p w:rsidR="004A6CA8" w:rsidRPr="00DC7172" w:rsidRDefault="004A6CA8" w:rsidP="00DC7172">
      <w:pPr>
        <w:pStyle w:val="NoSpacing"/>
      </w:pPr>
      <w:r w:rsidRPr="00DC7172">
        <w:t>Metadata values</w:t>
      </w:r>
    </w:p>
    <w:p w:rsidR="004A6CA8" w:rsidRPr="00DC7172" w:rsidRDefault="004A6CA8" w:rsidP="00DC7172">
      <w:pPr>
        <w:pStyle w:val="NoSpacing"/>
      </w:pPr>
      <w:r w:rsidRPr="00DC7172">
        <w:t>Retention policies</w:t>
      </w:r>
    </w:p>
    <w:p w:rsidR="004A6CA8" w:rsidRPr="00DC7172" w:rsidRDefault="004A6CA8" w:rsidP="00DC7172">
      <w:pPr>
        <w:pStyle w:val="NoSpacing"/>
      </w:pPr>
      <w:r w:rsidRPr="00DC7172">
        <w:t>This helps reviewers focus on relevant documents.</w:t>
      </w:r>
    </w:p>
    <w:p w:rsidR="004A6CA8" w:rsidRPr="00DC7172" w:rsidRDefault="004A6CA8" w:rsidP="00DC7172">
      <w:pPr>
        <w:pStyle w:val="NoSpacing"/>
      </w:pPr>
      <w:r w:rsidRPr="00DC7172">
        <w:rPr>
          <w:rStyle w:val="Strong"/>
          <w:sz w:val="28"/>
          <w:szCs w:val="28"/>
        </w:rPr>
        <w:t>Reporting and Auditing:</w:t>
      </w:r>
      <w:r w:rsidRPr="00DC7172">
        <w:t xml:space="preserve"> </w:t>
      </w:r>
    </w:p>
    <w:p w:rsidR="004A6CA8" w:rsidRPr="00DC7172" w:rsidRDefault="004A6CA8" w:rsidP="00DC7172">
      <w:pPr>
        <w:pStyle w:val="NoSpacing"/>
      </w:pPr>
      <w:r w:rsidRPr="00DC7172">
        <w:t xml:space="preserve">The system can generate reports on verification tasks, including: </w:t>
      </w:r>
    </w:p>
    <w:p w:rsidR="004A6CA8" w:rsidRPr="00DC7172" w:rsidRDefault="004A6CA8" w:rsidP="00DC7172">
      <w:pPr>
        <w:pStyle w:val="NoSpacing"/>
      </w:pPr>
      <w:r w:rsidRPr="00DC7172">
        <w:t>Task completion rates</w:t>
      </w:r>
    </w:p>
    <w:p w:rsidR="004A6CA8" w:rsidRPr="00DC7172" w:rsidRDefault="004A6CA8" w:rsidP="00DC7172">
      <w:pPr>
        <w:pStyle w:val="NoSpacing"/>
      </w:pPr>
      <w:r w:rsidRPr="00DC7172">
        <w:t>Reviewer performance</w:t>
      </w:r>
    </w:p>
    <w:p w:rsidR="004A6CA8" w:rsidRPr="00DC7172" w:rsidRDefault="004A6CA8" w:rsidP="00DC7172">
      <w:pPr>
        <w:pStyle w:val="NoSpacing"/>
      </w:pPr>
      <w:r w:rsidRPr="00DC7172">
        <w:t>Approval/rejection statistics</w:t>
      </w:r>
    </w:p>
    <w:p w:rsidR="004A6CA8" w:rsidRPr="00DC7172" w:rsidRDefault="004A6CA8" w:rsidP="00DC7172">
      <w:pPr>
        <w:pStyle w:val="NoSpacing"/>
      </w:pPr>
      <w:r w:rsidRPr="00DC7172">
        <w:rPr>
          <w:rStyle w:val="citation-9"/>
          <w:sz w:val="28"/>
          <w:szCs w:val="28"/>
        </w:rPr>
        <w:t>This provides an audit trail and helps identify areas for improvement.</w:t>
      </w:r>
      <w:r w:rsidRPr="00DC7172">
        <w:rPr>
          <w:rStyle w:val="button-container"/>
          <w:sz w:val="28"/>
          <w:szCs w:val="28"/>
        </w:rPr>
        <w:t xml:space="preserve">   </w:t>
      </w:r>
    </w:p>
    <w:p w:rsidR="004A6CA8" w:rsidRPr="00DC7172" w:rsidRDefault="004A6CA8" w:rsidP="00DC7172">
      <w:pPr>
        <w:pStyle w:val="NoSpacing"/>
      </w:pPr>
      <w:r w:rsidRPr="00DC7172">
        <w:rPr>
          <w:rStyle w:val="Strong"/>
          <w:sz w:val="28"/>
          <w:szCs w:val="28"/>
        </w:rPr>
        <w:t>Example Scenario:</w:t>
      </w:r>
    </w:p>
    <w:p w:rsidR="004A6CA8" w:rsidRPr="00DC7172" w:rsidRDefault="004A6CA8" w:rsidP="00DC7172">
      <w:pPr>
        <w:pStyle w:val="NoSpacing"/>
      </w:pPr>
      <w:r w:rsidRPr="00DC7172">
        <w:t>A legal department needs to archive documents related to a closed case.</w:t>
      </w:r>
    </w:p>
    <w:p w:rsidR="004A6CA8" w:rsidRPr="00DC7172" w:rsidRDefault="004A6CA8" w:rsidP="00DC7172">
      <w:pPr>
        <w:pStyle w:val="NoSpacing"/>
      </w:pPr>
      <w:r w:rsidRPr="00DC7172">
        <w:t>The DMS automatically identifies the relevant folder based on the case closure date.</w:t>
      </w:r>
    </w:p>
    <w:p w:rsidR="004A6CA8" w:rsidRPr="00DC7172" w:rsidRDefault="004A6CA8" w:rsidP="00DC7172">
      <w:pPr>
        <w:pStyle w:val="NoSpacing"/>
      </w:pPr>
      <w:r w:rsidRPr="00DC7172">
        <w:t>The system creates a verification task and assigns it to a legal assistant.</w:t>
      </w:r>
    </w:p>
    <w:p w:rsidR="004A6CA8" w:rsidRPr="00DC7172" w:rsidRDefault="004A6CA8" w:rsidP="00DC7172">
      <w:pPr>
        <w:pStyle w:val="NoSpacing"/>
      </w:pPr>
      <w:r w:rsidRPr="00DC7172">
        <w:t>The assistant previews the documents in the folder, reviewing their content and metadata.</w:t>
      </w:r>
    </w:p>
    <w:p w:rsidR="004A6CA8" w:rsidRPr="00DC7172" w:rsidRDefault="004A6CA8" w:rsidP="00DC7172">
      <w:pPr>
        <w:pStyle w:val="NoSpacing"/>
      </w:pPr>
      <w:r w:rsidRPr="00DC7172">
        <w:t>They approve some documents for archiving and reject others.</w:t>
      </w:r>
    </w:p>
    <w:p w:rsidR="004A6CA8" w:rsidRPr="00DC7172" w:rsidRDefault="004A6CA8" w:rsidP="00DC7172">
      <w:pPr>
        <w:pStyle w:val="NoSpacing"/>
      </w:pPr>
      <w:r w:rsidRPr="00DC7172">
        <w:t>The system records their decisions and updates the document status.</w:t>
      </w:r>
    </w:p>
    <w:p w:rsidR="004A6CA8" w:rsidRPr="00DC7172" w:rsidRDefault="004A6CA8" w:rsidP="00DC7172">
      <w:pPr>
        <w:pStyle w:val="NoSpacing"/>
      </w:pPr>
      <w:r w:rsidRPr="00DC7172">
        <w:t>The approved documents are automatically moved to the archive.</w:t>
      </w:r>
    </w:p>
    <w:p w:rsidR="004A6CA8" w:rsidRPr="00DC7172" w:rsidRDefault="004A6CA8" w:rsidP="00DC7172">
      <w:pPr>
        <w:pStyle w:val="NoSpacing"/>
      </w:pPr>
      <w:r w:rsidRPr="00DC7172">
        <w:rPr>
          <w:rStyle w:val="Strong"/>
          <w:sz w:val="28"/>
          <w:szCs w:val="28"/>
        </w:rPr>
        <w:t>In the Context of the Image:</w:t>
      </w:r>
    </w:p>
    <w:p w:rsidR="004A6CA8" w:rsidRPr="00DC7172" w:rsidRDefault="004A6CA8" w:rsidP="00DC7172">
      <w:pPr>
        <w:pStyle w:val="NoSpacing"/>
      </w:pPr>
      <w:r w:rsidRPr="00DC7172">
        <w:t>The image shows a "GGV-Muster" (Business Process Disposition Template) being created.</w:t>
      </w:r>
    </w:p>
    <w:p w:rsidR="004A6CA8" w:rsidRPr="00DC7172" w:rsidRDefault="004A6CA8" w:rsidP="00DC7172">
      <w:pPr>
        <w:pStyle w:val="NoSpacing"/>
      </w:pPr>
      <w:r w:rsidRPr="00DC7172">
        <w:t>The "Aufgabe" (Task) field indicates that a task will be created as part of this disposition process.</w:t>
      </w:r>
    </w:p>
    <w:p w:rsidR="004A6CA8" w:rsidRPr="00DC7172" w:rsidRDefault="004A6CA8" w:rsidP="00DC7172">
      <w:pPr>
        <w:pStyle w:val="NoSpacing"/>
      </w:pPr>
      <w:r w:rsidRPr="00DC7172">
        <w:t xml:space="preserve">This task likely represents a step in the verification process, such as: </w:t>
      </w:r>
    </w:p>
    <w:p w:rsidR="004A6CA8" w:rsidRPr="00DC7172" w:rsidRDefault="004A6CA8" w:rsidP="00DC7172">
      <w:pPr>
        <w:pStyle w:val="NoSpacing"/>
      </w:pPr>
      <w:r w:rsidRPr="00DC7172">
        <w:t>Reviewing documents for eligibility for archiving or deletion.</w:t>
      </w:r>
    </w:p>
    <w:p w:rsidR="004A6CA8" w:rsidRPr="00DC7172" w:rsidRDefault="004A6CA8" w:rsidP="00DC7172">
      <w:pPr>
        <w:pStyle w:val="NoSpacing"/>
      </w:pPr>
      <w:r w:rsidRPr="00DC7172">
        <w:t>Obtaining approval from a legal manager.</w:t>
      </w:r>
    </w:p>
    <w:p w:rsidR="004A6CA8" w:rsidRPr="00DC7172" w:rsidRDefault="004A6CA8" w:rsidP="00DC7172">
      <w:pPr>
        <w:pStyle w:val="NoSpacing"/>
      </w:pPr>
      <w:r w:rsidRPr="00DC7172">
        <w:rPr>
          <w:rStyle w:val="Strong"/>
          <w:sz w:val="28"/>
          <w:szCs w:val="28"/>
        </w:rPr>
        <w:t>In essence:</w:t>
      </w:r>
    </w:p>
    <w:p w:rsidR="004A6CA8" w:rsidRPr="00DC7172" w:rsidRDefault="004A6CA8" w:rsidP="00DC7172">
      <w:pPr>
        <w:pStyle w:val="NoSpacing"/>
      </w:pPr>
      <w:r w:rsidRPr="00DC7172">
        <w:rPr>
          <w:rStyle w:val="citation-10"/>
          <w:sz w:val="28"/>
          <w:szCs w:val="28"/>
        </w:rPr>
        <w:t>Verification tasks are crucial for ensuring that documents are archived or deleted correctly, especially in highly regulated environments.</w:t>
      </w:r>
      <w:r w:rsidRPr="00DC7172">
        <w:t xml:space="preserve"> They provide a controlled, auditable, and compliant way to manage data disposal.</w:t>
      </w:r>
      <w:r w:rsidRPr="00DC7172">
        <w:rPr>
          <w:rStyle w:val="button-container"/>
          <w:sz w:val="28"/>
          <w:szCs w:val="28"/>
        </w:rPr>
        <w:t xml:space="preserve">   </w:t>
      </w:r>
    </w:p>
    <w:p w:rsidR="004A6CA8" w:rsidRPr="00DC7172" w:rsidRDefault="004A6CA8" w:rsidP="00DC7172">
      <w:pPr>
        <w:pStyle w:val="NoSpacing"/>
      </w:pPr>
      <w:r w:rsidRPr="00DC7172">
        <w:rPr>
          <w:rStyle w:val="collapsible-button-text"/>
          <w:sz w:val="28"/>
          <w:szCs w:val="28"/>
        </w:rPr>
        <w:t xml:space="preserve">Sources and related content </w:t>
      </w:r>
    </w:p>
    <w:p w:rsidR="004A6CA8" w:rsidRPr="00DC7172" w:rsidRDefault="004A6CA8" w:rsidP="00DC7172">
      <w:pPr>
        <w:pStyle w:val="NoSpacing"/>
        <w:rPr>
          <w:rStyle w:val="Hyperlink"/>
          <w:sz w:val="28"/>
          <w:szCs w:val="28"/>
        </w:rPr>
      </w:pPr>
      <w:r w:rsidRPr="00DC7172">
        <w:lastRenderedPageBreak/>
        <w:fldChar w:fldCharType="begin"/>
      </w:r>
      <w:r w:rsidRPr="00DC7172">
        <w:instrText xml:space="preserve"> HYPERLINK "https://www.1kosmos.com/identity-management/unlocking-security-with-document-verification/" \l ":~:text=Legal%20and%20Regulatory%20Necessity%3A%20It's,a%20legal%20and%20regulatory%20obligation." \t "_blank" </w:instrText>
      </w:r>
      <w:r w:rsidRPr="00DC7172">
        <w:fldChar w:fldCharType="separate"/>
      </w:r>
    </w:p>
    <w:p w:rsidR="004A6CA8" w:rsidRPr="00DC7172" w:rsidRDefault="004A6CA8" w:rsidP="00DC7172">
      <w:pPr>
        <w:pStyle w:val="NoSpacing"/>
      </w:pPr>
      <w:r w:rsidRPr="00DC7172">
        <w:fldChar w:fldCharType="end"/>
      </w:r>
    </w:p>
    <w:p w:rsidR="000512C3" w:rsidRPr="00DC7172" w:rsidRDefault="004A6CA8" w:rsidP="00DC7172">
      <w:pPr>
        <w:pStyle w:val="NoSpacing"/>
      </w:pPr>
      <w:r w:rsidRPr="00DC7172">
        <w:rPr>
          <w:rStyle w:val="Emphasis"/>
          <w:sz w:val="28"/>
          <w:szCs w:val="28"/>
        </w:rPr>
        <w:br/>
      </w:r>
      <w:r w:rsidR="000512C3" w:rsidRPr="00DC7172">
        <w:rPr>
          <w:rStyle w:val="Emphasis"/>
          <w:sz w:val="28"/>
          <w:szCs w:val="28"/>
        </w:rPr>
        <w:t xml:space="preserve">Q: </w:t>
      </w:r>
      <w:r w:rsidR="000512C3" w:rsidRPr="00DC7172">
        <w:rPr>
          <w:b/>
          <w:bCs/>
        </w:rPr>
        <w:t>Context: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text is describing a configuration setting within a document management system (DMS), likely used in a legal context in Germany. It focuses on how the system handles the deletion of empty sub-files (Teilakten) after a specific event called "Aktenschnitt" (file cut).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Translation and Explanation:</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MandantProperty:</w:t>
      </w:r>
    </w:p>
    <w:p w:rsidR="000512C3" w:rsidRPr="00DC7172" w:rsidRDefault="000512C3"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AUSSONDERUNG_V3_LEERE_TEILAKTE_IMMER_LOESCHEN</w:t>
      </w:r>
      <w:r w:rsidRPr="00DC7172">
        <w:rPr>
          <w:rFonts w:ascii="Times New Roman" w:eastAsia="Times New Roman" w:hAnsi="Times New Roman" w:cs="Times New Roman"/>
          <w:lang w:val="de-DE"/>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Translation:</w:t>
      </w:r>
      <w:r w:rsidRPr="00DC7172">
        <w:rPr>
          <w:rFonts w:ascii="Times New Roman" w:eastAsia="Times New Roman" w:hAnsi="Times New Roman" w:cs="Times New Roman"/>
        </w:rPr>
        <w:t xml:space="preserve"> "DISPOSAL_V3_EMPTY_SUBFILE_ALWAYS_DELETE"</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Meaning:</w:t>
      </w:r>
      <w:r w:rsidRPr="00DC7172">
        <w:rPr>
          <w:rFonts w:ascii="Times New Roman" w:eastAsia="Times New Roman" w:hAnsi="Times New Roman" w:cs="Times New Roman"/>
        </w:rPr>
        <w:t xml:space="preserve"> This is the name of a configuration property (MandantProperty) within the system. It controls whether empty sub-files are automatically deleted during the disposal process.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Description:</w:t>
      </w:r>
    </w:p>
    <w:p w:rsidR="000512C3" w:rsidRPr="00DC7172" w:rsidRDefault="000512C3"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"Mit diesem MandantProperty legen Sie fest, ob die leere, nicht abgeschlossene Teilakte nach dem Aktenschnitt gelöscht werden soll."</w:t>
      </w:r>
      <w:r w:rsidRPr="00DC7172">
        <w:rPr>
          <w:rFonts w:ascii="Times New Roman" w:eastAsia="Times New Roman" w:hAnsi="Times New Roman" w:cs="Times New Roman"/>
          <w:lang w:val="de-DE"/>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Translation:</w:t>
      </w:r>
      <w:r w:rsidRPr="00DC7172">
        <w:rPr>
          <w:rFonts w:ascii="Times New Roman" w:eastAsia="Times New Roman" w:hAnsi="Times New Roman" w:cs="Times New Roman"/>
        </w:rPr>
        <w:t xml:space="preserve"> "With this MandantProperty, you determine whether empty, incomplete sub-files should be deleted after the file cut."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Meaning:</w:t>
      </w:r>
      <w:r w:rsidRPr="00DC7172">
        <w:rPr>
          <w:rFonts w:ascii="Times New Roman" w:eastAsia="Times New Roman" w:hAnsi="Times New Roman" w:cs="Times New Roman"/>
        </w:rPr>
        <w:t xml:space="preserve"> This explains the purpose of the setting. It defines the system's behavior regarding empty sub-files after the "Aktenschnitt" event.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Possible Values:</w:t>
      </w:r>
    </w:p>
    <w:p w:rsidR="000512C3" w:rsidRPr="00DC7172" w:rsidRDefault="000512C3"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"0 = Die Teilakte wird nach dem Aktenschnitt nicht gelöscht."</w:t>
      </w:r>
      <w:r w:rsidRPr="00DC7172">
        <w:rPr>
          <w:rFonts w:ascii="Times New Roman" w:eastAsia="Times New Roman" w:hAnsi="Times New Roman" w:cs="Times New Roman"/>
          <w:lang w:val="de-DE"/>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Translation:</w:t>
      </w:r>
      <w:r w:rsidRPr="00DC7172">
        <w:rPr>
          <w:rFonts w:ascii="Times New Roman" w:eastAsia="Times New Roman" w:hAnsi="Times New Roman" w:cs="Times New Roman"/>
        </w:rPr>
        <w:t xml:space="preserve"> "0 = The sub-file will not be deleted after the file cut."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Meaning:</w:t>
      </w:r>
      <w:r w:rsidRPr="00DC7172">
        <w:rPr>
          <w:rFonts w:ascii="Times New Roman" w:eastAsia="Times New Roman" w:hAnsi="Times New Roman" w:cs="Times New Roman"/>
        </w:rPr>
        <w:t xml:space="preserve"> If this setting is set to "0", empty sub-files will be retained even after the "Aktenschnitt".</w:t>
      </w:r>
    </w:p>
    <w:p w:rsidR="000512C3" w:rsidRPr="00DC7172" w:rsidRDefault="000512C3"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b/>
          <w:bCs/>
          <w:lang w:val="de-DE"/>
        </w:rPr>
        <w:t>"1 = Die Teilakte wird nach dem Aktenschnitt gelöscht."</w:t>
      </w:r>
      <w:r w:rsidRPr="00DC7172">
        <w:rPr>
          <w:rFonts w:ascii="Times New Roman" w:eastAsia="Times New Roman" w:hAnsi="Times New Roman" w:cs="Times New Roman"/>
          <w:lang w:val="de-DE"/>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Translation:</w:t>
      </w:r>
      <w:r w:rsidRPr="00DC7172">
        <w:rPr>
          <w:rFonts w:ascii="Times New Roman" w:eastAsia="Times New Roman" w:hAnsi="Times New Roman" w:cs="Times New Roman"/>
        </w:rPr>
        <w:t xml:space="preserve"> "1 = The sub-file will be deleted after the file cut."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Meaning:</w:t>
      </w:r>
      <w:r w:rsidRPr="00DC7172">
        <w:rPr>
          <w:rFonts w:ascii="Times New Roman" w:eastAsia="Times New Roman" w:hAnsi="Times New Roman" w:cs="Times New Roman"/>
        </w:rPr>
        <w:t xml:space="preserve"> If this setting is set to "1", empty sub-files will be automatically deleted after the "Aktenschnitt".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Default Value:</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"Standardwert: 0"</w:t>
      </w:r>
      <w:r w:rsidRPr="00DC7172">
        <w:rPr>
          <w:rFonts w:ascii="Times New Roman" w:eastAsia="Times New Roman" w:hAnsi="Times New Roman" w:cs="Times New Roman"/>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Translation:</w:t>
      </w:r>
      <w:r w:rsidRPr="00DC7172">
        <w:rPr>
          <w:rFonts w:ascii="Times New Roman" w:eastAsia="Times New Roman" w:hAnsi="Times New Roman" w:cs="Times New Roman"/>
        </w:rPr>
        <w:t xml:space="preserve"> "Default value: 0"</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Meaning:</w:t>
      </w:r>
      <w:r w:rsidRPr="00DC7172">
        <w:rPr>
          <w:rFonts w:ascii="Times New Roman" w:eastAsia="Times New Roman" w:hAnsi="Times New Roman" w:cs="Times New Roman"/>
        </w:rPr>
        <w:t xml:space="preserve"> By default, the system is configured to </w:t>
      </w:r>
      <w:r w:rsidRPr="00DC7172">
        <w:rPr>
          <w:rFonts w:ascii="Times New Roman" w:eastAsia="Times New Roman" w:hAnsi="Times New Roman" w:cs="Times New Roman"/>
          <w:i/>
          <w:iCs/>
        </w:rPr>
        <w:t>not</w:t>
      </w:r>
      <w:r w:rsidRPr="00DC7172">
        <w:rPr>
          <w:rFonts w:ascii="Times New Roman" w:eastAsia="Times New Roman" w:hAnsi="Times New Roman" w:cs="Times New Roman"/>
        </w:rPr>
        <w:t xml:space="preserve"> delete empty sub-files after the "Aktenschnitt".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Terms Explained:</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Aussonderung (Disposal):</w:t>
      </w:r>
      <w:r w:rsidRPr="00DC7172">
        <w:rPr>
          <w:rFonts w:ascii="Times New Roman" w:eastAsia="Times New Roman" w:hAnsi="Times New Roman" w:cs="Times New Roman"/>
        </w:rPr>
        <w:t xml:space="preserve"> The process of removing or archiving data that is no longer needed or legally required.</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Teilakte (Sub-File):</w:t>
      </w:r>
      <w:r w:rsidRPr="00DC7172">
        <w:rPr>
          <w:rFonts w:ascii="Times New Roman" w:eastAsia="Times New Roman" w:hAnsi="Times New Roman" w:cs="Times New Roman"/>
        </w:rPr>
        <w:t xml:space="preserve"> A part or section of a larger case file.</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Aktenschnitt (File Cut):</w:t>
      </w:r>
      <w:r w:rsidRPr="00DC7172">
        <w:rPr>
          <w:rFonts w:ascii="Times New Roman" w:eastAsia="Times New Roman" w:hAnsi="Times New Roman" w:cs="Times New Roman"/>
        </w:rPr>
        <w:t xml:space="preserve"> A specific point in time or event that marks the completion or closure of a file. It's a trigger for certain actions, including potential disposal.</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MandantProperty (Client Property):</w:t>
      </w:r>
      <w:r w:rsidRPr="00DC7172">
        <w:rPr>
          <w:rFonts w:ascii="Times New Roman" w:eastAsia="Times New Roman" w:hAnsi="Times New Roman" w:cs="Times New Roman"/>
        </w:rPr>
        <w:t xml:space="preserve"> A configuration setting that can be customized for different clients or users of the system.</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"Aktenschnitt" Is Involved:</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"Aktenschnitt" is a significant event that often triggers data management actions. In this context, it's used as a condition for determining whether empty sub-files should be deleted. The system uses this event to automate the cleanup of unnecessary data, ensuring efficiency and compliance.</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simpler terms: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setting controls whether the system automatically deletes empty parts of a case file when the file is considered "closed" or "finished". The "Aktenschnitt" is the point when the system considers the file closed.</w:t>
      </w:r>
    </w:p>
    <w:p w:rsidR="00CD5683" w:rsidRPr="00DC7172" w:rsidRDefault="00CD5683" w:rsidP="00DC7172">
      <w:pPr>
        <w:pStyle w:val="NoSpacing"/>
        <w:rPr>
          <w:rFonts w:eastAsia="Times New Roman"/>
          <w:color w:val="001D35"/>
        </w:rPr>
      </w:pPr>
      <w:r w:rsidRPr="00DC7172">
        <w:rPr>
          <w:rFonts w:eastAsia="Times New Roman"/>
          <w:color w:val="001D35"/>
        </w:rPr>
        <w:lastRenderedPageBreak/>
        <w:t>XDOMEA is an XML interface, developed as part of the "Deutschland online" initiative, for the exchange of documents, cases, and records, particularly used by digital record management systems in Germany. </w:t>
      </w:r>
    </w:p>
    <w:p w:rsidR="00CD5683" w:rsidRPr="00DC7172" w:rsidRDefault="00CD5683" w:rsidP="00DC7172">
      <w:pPr>
        <w:pStyle w:val="NoSpacing"/>
        <w:rPr>
          <w:rFonts w:eastAsia="Times New Roman"/>
          <w:color w:val="001D35"/>
        </w:rPr>
      </w:pPr>
      <w:r w:rsidRPr="00DC7172">
        <w:rPr>
          <w:rFonts w:eastAsia="Times New Roman"/>
          <w:color w:val="001D35"/>
        </w:rPr>
        <w:t>Here's a more detailed breakdown: </w:t>
      </w:r>
    </w:p>
    <w:p w:rsidR="00CD5683" w:rsidRPr="00DC7172" w:rsidRDefault="00CD5683" w:rsidP="00DC7172">
      <w:pPr>
        <w:pStyle w:val="NoSpacing"/>
        <w:rPr>
          <w:rFonts w:ascii="Times New Roman" w:eastAsia="Times New Roman" w:hAnsi="Times New Roman" w:cs="Times New Roman"/>
        </w:rPr>
      </w:pPr>
      <w:r w:rsidRPr="00DC7172">
        <w:rPr>
          <w:rFonts w:eastAsia="Times New Roman"/>
          <w:b/>
          <w:bCs/>
          <w:color w:val="001D35"/>
        </w:rPr>
        <w:t>Purpose:</w:t>
      </w:r>
      <w:r w:rsidRPr="00DC7172">
        <w:rPr>
          <w:rFonts w:eastAsia="Times New Roman"/>
          <w:color w:val="001D35"/>
        </w:rPr>
        <w:t> XDOMEA facilitates the IT-based exchange and transfer of records.</w:t>
      </w:r>
    </w:p>
    <w:p w:rsidR="00CD5683" w:rsidRPr="00DC7172" w:rsidRDefault="00CD5683" w:rsidP="00DC7172">
      <w:pPr>
        <w:pStyle w:val="NoSpacing"/>
        <w:rPr>
          <w:rFonts w:eastAsia="Times New Roman"/>
          <w:color w:val="001D35"/>
        </w:rPr>
      </w:pPr>
      <w:r w:rsidRPr="00DC7172">
        <w:rPr>
          <w:rFonts w:eastAsia="Times New Roman"/>
          <w:b/>
          <w:bCs/>
          <w:color w:val="001D35"/>
        </w:rPr>
        <w:t>Standard:</w:t>
      </w:r>
      <w:r w:rsidRPr="00DC7172">
        <w:rPr>
          <w:rFonts w:eastAsia="Times New Roman"/>
          <w:color w:val="001D35"/>
        </w:rPr>
        <w:t> It is based on the XÖV standard, which is used for IT-based exchange and transfer of records.</w:t>
      </w:r>
    </w:p>
    <w:p w:rsidR="00CD5683" w:rsidRPr="00DC7172" w:rsidRDefault="00CD5683" w:rsidP="00DC7172">
      <w:pPr>
        <w:pStyle w:val="NoSpacing"/>
        <w:rPr>
          <w:rFonts w:eastAsia="Times New Roman"/>
          <w:color w:val="001D35"/>
        </w:rPr>
      </w:pPr>
      <w:r w:rsidRPr="00DC7172">
        <w:rPr>
          <w:rFonts w:eastAsia="Times New Roman"/>
          <w:b/>
          <w:bCs/>
          <w:color w:val="001D35"/>
        </w:rPr>
        <w:t>Context:</w:t>
      </w:r>
      <w:r w:rsidRPr="00DC7172">
        <w:rPr>
          <w:rFonts w:eastAsia="Times New Roman"/>
          <w:color w:val="001D35"/>
        </w:rPr>
        <w:t> It's a project of the "Deutschland online" initiative, focusing on developing and updating the XÖV standard.</w:t>
      </w:r>
    </w:p>
    <w:p w:rsidR="00CD5683" w:rsidRPr="00DC7172" w:rsidRDefault="00CD5683" w:rsidP="00DC7172">
      <w:pPr>
        <w:pStyle w:val="NoSpacing"/>
        <w:rPr>
          <w:rFonts w:eastAsia="Times New Roman"/>
          <w:color w:val="001D35"/>
        </w:rPr>
      </w:pPr>
      <w:r w:rsidRPr="00DC7172">
        <w:rPr>
          <w:rFonts w:eastAsia="Times New Roman"/>
          <w:b/>
          <w:bCs/>
          <w:color w:val="001D35"/>
        </w:rPr>
        <w:t>Use case</w:t>
      </w:r>
      <w:r w:rsidRPr="00DC7172">
        <w:rPr>
          <w:rFonts w:eastAsia="Times New Roman"/>
          <w:color w:val="001D35"/>
        </w:rPr>
        <w:t>: XDOMEA is typically used by digital record management systems in Germany.</w:t>
      </w:r>
    </w:p>
    <w:p w:rsidR="000512C3" w:rsidRPr="00DC7172" w:rsidRDefault="000512C3" w:rsidP="00DC7172">
      <w:pPr>
        <w:pStyle w:val="NoSpacing"/>
        <w:rPr>
          <w:rStyle w:val="HTMLCode"/>
          <w:rFonts w:eastAsiaTheme="minorHAnsi"/>
          <w:sz w:val="28"/>
          <w:szCs w:val="28"/>
        </w:rPr>
      </w:pPr>
    </w:p>
    <w:p w:rsidR="000512C3" w:rsidRPr="00DC7172" w:rsidRDefault="000512C3" w:rsidP="00DC7172">
      <w:pPr>
        <w:pStyle w:val="NoSpacing"/>
        <w:rPr>
          <w:rStyle w:val="HTMLCode"/>
          <w:rFonts w:eastAsiaTheme="minorHAnsi"/>
          <w:sz w:val="28"/>
          <w:szCs w:val="28"/>
        </w:rPr>
      </w:pPr>
      <w:r w:rsidRPr="00DC7172">
        <w:rPr>
          <w:rStyle w:val="HTMLCode"/>
          <w:rFonts w:eastAsiaTheme="minorHAnsi"/>
          <w:sz w:val="28"/>
          <w:szCs w:val="28"/>
        </w:rPr>
        <w:t>Q:</w:t>
      </w:r>
      <w:r w:rsidRPr="00DC7172">
        <w:rPr>
          <w:rStyle w:val="HTMLCode"/>
          <w:rFonts w:eastAsiaTheme="minorHAnsi"/>
          <w:sz w:val="28"/>
          <w:szCs w:val="28"/>
        </w:rPr>
        <w:br/>
        <w:t xml:space="preserve"> </w:t>
      </w:r>
      <w:r w:rsidRPr="00DC7172">
        <w:rPr>
          <w:noProof/>
        </w:rPr>
        <w:drawing>
          <wp:inline distT="0" distB="0" distL="0" distR="0" wp14:anchorId="7DA30B96" wp14:editId="646CCD08">
            <wp:extent cx="5943600" cy="3928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8745"/>
                    </a:xfrm>
                    <a:prstGeom prst="rect">
                      <a:avLst/>
                    </a:prstGeom>
                  </pic:spPr>
                </pic:pic>
              </a:graphicData>
            </a:graphic>
          </wp:inline>
        </w:drawing>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the Aussonderung process as we discuss earlier. why it need to create a task (aufgabe or GGV in this case)?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You're asking a very insightful question that gets to the heart of why tasks (Aufgaben) and GGV (Geschäftsgangverfügungen - Business Process Dispositions) are essential in the "Aussonderung" (data disposal/archiving) process. Let's break it down:</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"Aussonderung"</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"Aussonderung" in the context of a legal document management system generally refers to the process of: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Deletion:</w:t>
      </w:r>
      <w:r w:rsidRPr="00DC7172">
        <w:rPr>
          <w:rFonts w:ascii="Times New Roman" w:eastAsia="Times New Roman" w:hAnsi="Times New Roman" w:cs="Times New Roman"/>
        </w:rPr>
        <w:t xml:space="preserve"> Removing data that is no longer needed or legally required to be kept.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Archiving:</w:t>
      </w:r>
      <w:r w:rsidRPr="00DC7172">
        <w:rPr>
          <w:rFonts w:ascii="Times New Roman" w:eastAsia="Times New Roman" w:hAnsi="Times New Roman" w:cs="Times New Roman"/>
        </w:rPr>
        <w:t xml:space="preserve"> Moving data to a long-term storage location for preservation.</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Destruction:</w:t>
      </w:r>
      <w:r w:rsidRPr="00DC7172">
        <w:rPr>
          <w:rFonts w:ascii="Times New Roman" w:eastAsia="Times New Roman" w:hAnsi="Times New Roman" w:cs="Times New Roman"/>
        </w:rPr>
        <w:t xml:space="preserve"> Securely destroying data.</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Tasks (Aufgaben/GGV) Are Needed</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Compliance and Legal Requirements:</w:t>
      </w:r>
      <w:r w:rsidRPr="00DC7172">
        <w:rPr>
          <w:rFonts w:ascii="Times New Roman" w:eastAsia="Times New Roman" w:hAnsi="Times New Roman" w:cs="Times New Roman"/>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Legal and regulatory requirements often dictate how long certain documents must be retained and when they can be disposed of.</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Tasks ensure that these requirements are met consistently and audibly.</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GGV can be used to document the legal base of the disposal.</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 Control and Accountability:</w:t>
      </w:r>
      <w:r w:rsidRPr="00DC7172">
        <w:rPr>
          <w:rFonts w:ascii="Times New Roman" w:eastAsia="Times New Roman" w:hAnsi="Times New Roman" w:cs="Times New Roman"/>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"Aussonderung" is not a simple "delete" operation. It often involves multiple steps and approvals.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Tasks provide a way to track each step, assign responsibilities, and ensure that the process is followed correctly.</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GGV can be used to set the different steps in the disposal process, and who is responsible for each step.</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Audit Trail and Documentation:</w:t>
      </w:r>
      <w:r w:rsidRPr="00DC7172">
        <w:rPr>
          <w:rFonts w:ascii="Times New Roman" w:eastAsia="Times New Roman" w:hAnsi="Times New Roman" w:cs="Times New Roman"/>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Tasks create a record of who performed each step of the "Aussonderung" process and when.</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audit trail is essential for demonstrating compliance and resolving any disputes.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GGV are used to document the disposal process.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Integrity and Security:</w:t>
      </w:r>
      <w:r w:rsidRPr="00DC7172">
        <w:rPr>
          <w:rFonts w:ascii="Times New Roman" w:eastAsia="Times New Roman" w:hAnsi="Times New Roman" w:cs="Times New Roman"/>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"Aussonderung" must be done securely to prevent unauthorized access to sensitive data.</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Tasks can enforce security protocols and ensure that data is disposed of in a way that meets security standards.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Automation:</w:t>
      </w:r>
      <w:r w:rsidRPr="00DC7172">
        <w:rPr>
          <w:rFonts w:ascii="Times New Roman" w:eastAsia="Times New Roman" w:hAnsi="Times New Roman" w:cs="Times New Roman"/>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Tasks can automate parts of the "Aussonderung" process, such as sending notifications, generating reports, or triggering subsequent actions.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GGV are used to automate the workflow.</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Error Handling:</w:t>
      </w:r>
      <w:r w:rsidRPr="00DC7172">
        <w:rPr>
          <w:rFonts w:ascii="Times New Roman" w:eastAsia="Times New Roman" w:hAnsi="Times New Roman" w:cs="Times New Roman"/>
        </w:rPr>
        <w:t xml:space="preserve">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an error occurs during the "Aussonderung" process, tasks can be used to track the error and initiate corrective actions.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As we saw in the previous text, GGV are used to handle errors.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the Context of the Image</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image shows a "GGV-Muster" (Business Process Disposition Template) being created.</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"Aufgabe" (Task) field indicates that a task will be created as part of this disposition process.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task likely represents a step in the "Aussonderung" workflow, such as: </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Reviewing documents for eligibility for disposal.</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Obtaining approval for disposal.</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Performing the actual deletion or archiving.</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Verifying the successful completion of the process.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Not Just Delete/Archive?</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Direct deletion or archiving without tasks would lack the necessary control, accountability, and auditability required in a legal context.</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Tasks provide a structured and documented way to manage the "Aussonderung" process, ensuring compliance and minimizing risks.</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0512C3" w:rsidRPr="00DC7172" w:rsidRDefault="000512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Tasks (Aufgaben/GGV) in the "Aussonderung" process are about more than just deleting files. They are about managing a complex, legally sensitive process in a controlled, auditable, and compliant manner. They provide the structure and documentation needed for legal and regulatory compliance.</w:t>
      </w:r>
    </w:p>
    <w:p w:rsidR="00E54279" w:rsidRPr="00DC7172" w:rsidRDefault="000512C3" w:rsidP="00DC7172">
      <w:pPr>
        <w:pStyle w:val="NoSpacing"/>
      </w:pPr>
      <w:r w:rsidRPr="00DC7172">
        <w:rPr>
          <w:rStyle w:val="HTMLCode"/>
          <w:rFonts w:eastAsiaTheme="minorHAnsi"/>
          <w:sz w:val="28"/>
          <w:szCs w:val="28"/>
        </w:rPr>
        <w:br/>
      </w:r>
      <w:r w:rsidR="00E54279" w:rsidRPr="00DC7172">
        <w:rPr>
          <w:rStyle w:val="HTMLCode"/>
          <w:rFonts w:eastAsiaTheme="minorHAnsi"/>
          <w:sz w:val="28"/>
          <w:szCs w:val="28"/>
        </w:rPr>
        <w:t xml:space="preserve">Q: </w:t>
      </w:r>
      <w:r w:rsidR="00E54279" w:rsidRPr="00DC7172">
        <w:t>this.commandsService.AddAvailableBoCommand(new AvailableBoCommand</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Identifier         = ECommandExt.SHOW_HISTORIE,</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Order              = 500,</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CheckAvailability  = boItem =&gt; boItem            != null &amp;&amp; boItem.BoType != EBoType.UNTERVORGANG,</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CanExecuteFunction = boItem =&gt; boItem.Attributes != null &amp;&amp; boItem.Attributes.ContainsKey(EBoAttribute.COMPLEX_HISTORIE),</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ExecuteFunction = (boItem, startParam, endParam, mapService) =&gt;</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IServiceItem srvHistorie = this.serviceLocator.GetInstance&lt;IServiceItemFactory&gt;().CreateServiceItem(boItem.MandantUserConfiguration, EServiceFormName.HISTORIE);</w:t>
      </w:r>
    </w:p>
    <w:p w:rsidR="00E54279" w:rsidRPr="00DC7172" w:rsidRDefault="00E54279" w:rsidP="00DC7172">
      <w:pPr>
        <w:pStyle w:val="NoSpacing"/>
        <w:rPr>
          <w:rFonts w:ascii="Courier New" w:eastAsia="Times New Roman" w:hAnsi="Courier New" w:cs="Courier New"/>
        </w:rPr>
      </w:pP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srvHistorie.ParentBoItem = boItem;</w:t>
      </w:r>
    </w:p>
    <w:p w:rsidR="00E54279" w:rsidRPr="00DC7172" w:rsidRDefault="00E54279" w:rsidP="00DC7172">
      <w:pPr>
        <w:pStyle w:val="NoSpacing"/>
        <w:rPr>
          <w:rFonts w:ascii="Courier New" w:eastAsia="Times New Roman" w:hAnsi="Courier New" w:cs="Courier New"/>
        </w:rPr>
      </w:pP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IServiceStarterService serviceStarter = this.serviceLocator.GetInstance&lt;IServiceStarterService&gt;();</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var                    endParameter   = new ServiceEndParameter();</w:t>
      </w:r>
    </w:p>
    <w:p w:rsidR="00E54279" w:rsidRPr="00DC7172" w:rsidRDefault="00E54279" w:rsidP="00DC7172">
      <w:pPr>
        <w:pStyle w:val="NoSpacing"/>
        <w:rPr>
          <w:rFonts w:ascii="Courier New" w:eastAsia="Times New Roman" w:hAnsi="Courier New" w:cs="Courier New"/>
        </w:rPr>
      </w:pP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serviceStarter.StartService(srvHistorie, new ServiceStartParameter(), endParameter);</w:t>
      </w:r>
    </w:p>
    <w:p w:rsidR="00E54279" w:rsidRPr="00DC7172" w:rsidRDefault="00E54279" w:rsidP="00DC7172">
      <w:pPr>
        <w:pStyle w:val="NoSpacing"/>
        <w:rPr>
          <w:rFonts w:ascii="Courier New" w:eastAsia="Times New Roman" w:hAnsi="Courier New" w:cs="Courier New"/>
        </w:rPr>
      </w:pP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endParameter;</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E54279" w:rsidRPr="00DC7172" w:rsidRDefault="00E54279"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0E0BB6" w:rsidRPr="00DC7172" w:rsidRDefault="000E0BB6" w:rsidP="00DC7172">
      <w:pPr>
        <w:pStyle w:val="NoSpacing"/>
      </w:pPr>
      <w:r w:rsidRPr="00DC7172">
        <w:t xml:space="preserve">This code snippet defines and registers a new </w:t>
      </w:r>
      <w:r w:rsidRPr="00DC7172">
        <w:rPr>
          <w:rStyle w:val="Strong"/>
          <w:sz w:val="28"/>
          <w:szCs w:val="28"/>
        </w:rPr>
        <w:t>business object (BO) command</w:t>
      </w:r>
      <w:r w:rsidRPr="00DC7172">
        <w:t xml:space="preserve"> in the </w:t>
      </w:r>
      <w:r w:rsidRPr="00DC7172">
        <w:rPr>
          <w:rStyle w:val="HTMLCode"/>
          <w:rFonts w:eastAsiaTheme="minorHAnsi"/>
          <w:sz w:val="28"/>
          <w:szCs w:val="28"/>
        </w:rPr>
        <w:t>commandsService</w:t>
      </w:r>
      <w:r w:rsidRPr="00DC7172">
        <w:t>, specifically for showing the history (</w:t>
      </w:r>
      <w:r w:rsidRPr="00DC7172">
        <w:rPr>
          <w:rStyle w:val="HTMLCode"/>
          <w:rFonts w:eastAsiaTheme="minorHAnsi"/>
          <w:sz w:val="28"/>
          <w:szCs w:val="28"/>
        </w:rPr>
        <w:t>SHOW_HISTORIE</w:t>
      </w:r>
      <w:r w:rsidRPr="00DC7172">
        <w:t>) of a business object in your application. Let me explain its components step by step:</w:t>
      </w:r>
    </w:p>
    <w:p w:rsidR="000E0BB6" w:rsidRPr="00DC7172" w:rsidRDefault="000E0BB6" w:rsidP="00DC7172">
      <w:pPr>
        <w:pStyle w:val="NoSpacing"/>
      </w:pPr>
      <w:r w:rsidRPr="00DC7172">
        <w:rPr>
          <w:rStyle w:val="Strong"/>
          <w:sz w:val="28"/>
          <w:szCs w:val="28"/>
        </w:rPr>
        <w:t>Purpose of the Code</w:t>
      </w:r>
    </w:p>
    <w:p w:rsidR="000E0BB6" w:rsidRPr="00DC7172" w:rsidRDefault="000E0BB6" w:rsidP="00DC7172">
      <w:pPr>
        <w:pStyle w:val="NoSpacing"/>
      </w:pPr>
      <w:r w:rsidRPr="00DC7172">
        <w:t xml:space="preserve">The </w:t>
      </w:r>
      <w:r w:rsidRPr="00DC7172">
        <w:rPr>
          <w:rStyle w:val="HTMLCode"/>
          <w:rFonts w:eastAsiaTheme="minorHAnsi"/>
          <w:sz w:val="28"/>
          <w:szCs w:val="28"/>
        </w:rPr>
        <w:t>SHOW_HISTORIE</w:t>
      </w:r>
      <w:r w:rsidRPr="00DC7172">
        <w:t xml:space="preserve"> command is added to the command service as an available command. When executed, this command starts a service (</w:t>
      </w:r>
      <w:r w:rsidRPr="00DC7172">
        <w:rPr>
          <w:rStyle w:val="HTMLCode"/>
          <w:rFonts w:eastAsiaTheme="minorHAnsi"/>
          <w:sz w:val="28"/>
          <w:szCs w:val="28"/>
        </w:rPr>
        <w:t>srvHistorie</w:t>
      </w:r>
      <w:r w:rsidRPr="00DC7172">
        <w:t>) to display the history of a business object (</w:t>
      </w:r>
      <w:r w:rsidRPr="00DC7172">
        <w:rPr>
          <w:rStyle w:val="HTMLCode"/>
          <w:rFonts w:eastAsiaTheme="minorHAnsi"/>
          <w:sz w:val="28"/>
          <w:szCs w:val="28"/>
        </w:rPr>
        <w:t>boItem</w:t>
      </w:r>
      <w:r w:rsidRPr="00DC7172">
        <w:t>) using the defined parameters and logic.</w:t>
      </w:r>
    </w:p>
    <w:p w:rsidR="000E0BB6" w:rsidRPr="00DC7172" w:rsidRDefault="000E0BB6" w:rsidP="00DC7172">
      <w:pPr>
        <w:pStyle w:val="NoSpacing"/>
      </w:pPr>
      <w:r w:rsidRPr="00DC7172">
        <w:rPr>
          <w:rStyle w:val="Strong"/>
          <w:sz w:val="28"/>
          <w:szCs w:val="28"/>
        </w:rPr>
        <w:t>Key Properties</w:t>
      </w:r>
    </w:p>
    <w:p w:rsidR="000E0BB6" w:rsidRPr="00DC7172" w:rsidRDefault="000E0BB6" w:rsidP="00DC7172">
      <w:pPr>
        <w:pStyle w:val="NoSpacing"/>
      </w:pPr>
      <w:r w:rsidRPr="00DC7172">
        <w:rPr>
          <w:rStyle w:val="HTMLCode"/>
          <w:rFonts w:eastAsiaTheme="minorHAnsi"/>
          <w:sz w:val="28"/>
          <w:szCs w:val="28"/>
        </w:rPr>
        <w:t>Identifier</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Identifier = ECommandExt.SHOW_HISTORIE,</w:t>
      </w:r>
    </w:p>
    <w:p w:rsidR="000E0BB6" w:rsidRPr="00DC7172" w:rsidRDefault="000E0BB6" w:rsidP="00DC7172">
      <w:pPr>
        <w:pStyle w:val="NoSpacing"/>
      </w:pPr>
      <w:r w:rsidRPr="00DC7172">
        <w:t xml:space="preserve">This is a unique identifier for the command, </w:t>
      </w:r>
      <w:r w:rsidRPr="00DC7172">
        <w:rPr>
          <w:rStyle w:val="HTMLCode"/>
          <w:rFonts w:eastAsiaTheme="minorHAnsi"/>
          <w:sz w:val="28"/>
          <w:szCs w:val="28"/>
        </w:rPr>
        <w:t>ECommandExt.SHOW_HISTORIE</w:t>
      </w:r>
      <w:r w:rsidRPr="00DC7172">
        <w:t>. It ensures that this command can be referenced and executed in the application.</w:t>
      </w:r>
    </w:p>
    <w:p w:rsidR="000E0BB6" w:rsidRPr="00DC7172" w:rsidRDefault="000E0BB6" w:rsidP="00DC7172">
      <w:pPr>
        <w:pStyle w:val="NoSpacing"/>
      </w:pPr>
      <w:r w:rsidRPr="00DC7172">
        <w:rPr>
          <w:rStyle w:val="HTMLCode"/>
          <w:rFonts w:eastAsiaTheme="minorHAnsi"/>
          <w:sz w:val="28"/>
          <w:szCs w:val="28"/>
        </w:rPr>
        <w:t>Order</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Order = 500,</w:t>
      </w:r>
    </w:p>
    <w:p w:rsidR="000E0BB6" w:rsidRPr="00DC7172" w:rsidRDefault="000E0BB6" w:rsidP="00DC7172">
      <w:pPr>
        <w:pStyle w:val="NoSpacing"/>
      </w:pPr>
      <w:r w:rsidRPr="00DC7172">
        <w:t xml:space="preserve">Specifies the command's execution priority or order. In this case, the value </w:t>
      </w:r>
      <w:r w:rsidRPr="00DC7172">
        <w:rPr>
          <w:rStyle w:val="HTMLCode"/>
          <w:rFonts w:eastAsiaTheme="minorHAnsi"/>
          <w:sz w:val="28"/>
          <w:szCs w:val="28"/>
        </w:rPr>
        <w:t>500</w:t>
      </w:r>
      <w:r w:rsidRPr="00DC7172">
        <w:t xml:space="preserve"> likely determines the command's ranking in a menu or execution list.</w:t>
      </w:r>
    </w:p>
    <w:p w:rsidR="000E0BB6" w:rsidRPr="00DC7172" w:rsidRDefault="000E0BB6" w:rsidP="00DC7172">
      <w:pPr>
        <w:pStyle w:val="NoSpacing"/>
      </w:pPr>
      <w:r w:rsidRPr="00DC7172">
        <w:rPr>
          <w:rStyle w:val="HTMLCode"/>
          <w:rFonts w:eastAsiaTheme="minorHAnsi"/>
          <w:sz w:val="28"/>
          <w:szCs w:val="28"/>
        </w:rPr>
        <w:t>CheckAvailability</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CheckAvailability = boItem =&gt; boItem != null &amp;&amp; boItem.BoType != EBoType.UNTERVORGANG,</w:t>
      </w:r>
    </w:p>
    <w:p w:rsidR="000E0BB6" w:rsidRPr="00DC7172" w:rsidRDefault="000E0BB6" w:rsidP="00DC7172">
      <w:pPr>
        <w:pStyle w:val="NoSpacing"/>
      </w:pPr>
      <w:r w:rsidRPr="00DC7172">
        <w:t>Defines a lambda function that checks whether the command should be available.</w:t>
      </w:r>
    </w:p>
    <w:p w:rsidR="000E0BB6" w:rsidRPr="00DC7172" w:rsidRDefault="000E0BB6" w:rsidP="00DC7172">
      <w:pPr>
        <w:pStyle w:val="NoSpacing"/>
      </w:pPr>
      <w:r w:rsidRPr="00DC7172">
        <w:t>The command is available only if:</w:t>
      </w:r>
    </w:p>
    <w:p w:rsidR="000E0BB6" w:rsidRPr="00DC7172" w:rsidRDefault="000E0BB6" w:rsidP="00DC7172">
      <w:pPr>
        <w:pStyle w:val="NoSpacing"/>
      </w:pPr>
      <w:r w:rsidRPr="00DC7172">
        <w:rPr>
          <w:rStyle w:val="HTMLCode"/>
          <w:rFonts w:eastAsiaTheme="minorHAnsi"/>
          <w:sz w:val="28"/>
          <w:szCs w:val="28"/>
        </w:rPr>
        <w:t>boItem</w:t>
      </w:r>
      <w:r w:rsidRPr="00DC7172">
        <w:t xml:space="preserve"> is </w:t>
      </w:r>
      <w:r w:rsidRPr="00DC7172">
        <w:rPr>
          <w:rStyle w:val="Strong"/>
          <w:sz w:val="28"/>
          <w:szCs w:val="28"/>
        </w:rPr>
        <w:t>not null</w:t>
      </w:r>
      <w:r w:rsidRPr="00DC7172">
        <w:t>.</w:t>
      </w:r>
    </w:p>
    <w:p w:rsidR="000E0BB6" w:rsidRPr="00DC7172" w:rsidRDefault="000E0BB6" w:rsidP="00DC7172">
      <w:pPr>
        <w:pStyle w:val="NoSpacing"/>
      </w:pPr>
      <w:r w:rsidRPr="00DC7172">
        <w:lastRenderedPageBreak/>
        <w:t xml:space="preserve">The </w:t>
      </w:r>
      <w:r w:rsidRPr="00DC7172">
        <w:rPr>
          <w:rStyle w:val="HTMLCode"/>
          <w:rFonts w:eastAsiaTheme="minorHAnsi"/>
          <w:sz w:val="28"/>
          <w:szCs w:val="28"/>
        </w:rPr>
        <w:t>BoType</w:t>
      </w:r>
      <w:r w:rsidRPr="00DC7172">
        <w:t xml:space="preserve"> of the business object is </w:t>
      </w:r>
      <w:r w:rsidRPr="00DC7172">
        <w:rPr>
          <w:rStyle w:val="Strong"/>
          <w:sz w:val="28"/>
          <w:szCs w:val="28"/>
        </w:rPr>
        <w:t>not</w:t>
      </w:r>
      <w:r w:rsidRPr="00DC7172">
        <w:t xml:space="preserve"> </w:t>
      </w:r>
      <w:r w:rsidRPr="00DC7172">
        <w:rPr>
          <w:rStyle w:val="HTMLCode"/>
          <w:rFonts w:eastAsiaTheme="minorHAnsi"/>
          <w:sz w:val="28"/>
          <w:szCs w:val="28"/>
        </w:rPr>
        <w:t>EBoType.UNTERVORGANG</w:t>
      </w:r>
      <w:r w:rsidRPr="00DC7172">
        <w:t xml:space="preserve"> (a specific type of business object, likely representing sub-processes or invalid states).</w:t>
      </w:r>
    </w:p>
    <w:p w:rsidR="000E0BB6" w:rsidRPr="00DC7172" w:rsidRDefault="000E0BB6" w:rsidP="00DC7172">
      <w:pPr>
        <w:pStyle w:val="NoSpacing"/>
      </w:pPr>
      <w:r w:rsidRPr="00DC7172">
        <w:rPr>
          <w:rStyle w:val="HTMLCode"/>
          <w:rFonts w:eastAsiaTheme="minorHAnsi"/>
          <w:sz w:val="28"/>
          <w:szCs w:val="28"/>
        </w:rPr>
        <w:t>CanExecuteFunction</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CanExecuteFunction = boItem =&gt; boItem.Attributes != null &amp;&amp; boItem.Attributes.ContainsKey(EBoAttribute.COMPLEX_HISTORIE),</w:t>
      </w:r>
    </w:p>
    <w:p w:rsidR="000E0BB6" w:rsidRPr="00DC7172" w:rsidRDefault="000E0BB6" w:rsidP="00DC7172">
      <w:pPr>
        <w:pStyle w:val="NoSpacing"/>
      </w:pPr>
      <w:r w:rsidRPr="00DC7172">
        <w:t>Defines a lambda function that checks whether the command can be executed.</w:t>
      </w:r>
    </w:p>
    <w:p w:rsidR="000E0BB6" w:rsidRPr="00DC7172" w:rsidRDefault="000E0BB6" w:rsidP="00DC7172">
      <w:pPr>
        <w:pStyle w:val="NoSpacing"/>
      </w:pPr>
      <w:r w:rsidRPr="00DC7172">
        <w:t>The command can execute only if:</w:t>
      </w:r>
    </w:p>
    <w:p w:rsidR="000E0BB6" w:rsidRPr="00DC7172" w:rsidRDefault="000E0BB6" w:rsidP="00DC7172">
      <w:pPr>
        <w:pStyle w:val="NoSpacing"/>
      </w:pPr>
      <w:r w:rsidRPr="00DC7172">
        <w:rPr>
          <w:rStyle w:val="HTMLCode"/>
          <w:rFonts w:eastAsiaTheme="minorHAnsi"/>
          <w:sz w:val="28"/>
          <w:szCs w:val="28"/>
        </w:rPr>
        <w:t>boItem.Attributes</w:t>
      </w:r>
      <w:r w:rsidRPr="00DC7172">
        <w:t xml:space="preserve"> is </w:t>
      </w:r>
      <w:r w:rsidRPr="00DC7172">
        <w:rPr>
          <w:rStyle w:val="Strong"/>
          <w:sz w:val="28"/>
          <w:szCs w:val="28"/>
        </w:rPr>
        <w:t>not null</w:t>
      </w:r>
      <w:r w:rsidRPr="00DC7172">
        <w:t>.</w:t>
      </w:r>
    </w:p>
    <w:p w:rsidR="000E0BB6" w:rsidRPr="00DC7172" w:rsidRDefault="000E0BB6" w:rsidP="00DC7172">
      <w:pPr>
        <w:pStyle w:val="NoSpacing"/>
      </w:pPr>
      <w:r w:rsidRPr="00DC7172">
        <w:t xml:space="preserve">The </w:t>
      </w:r>
      <w:r w:rsidRPr="00DC7172">
        <w:rPr>
          <w:rStyle w:val="HTMLCode"/>
          <w:rFonts w:eastAsiaTheme="minorHAnsi"/>
          <w:sz w:val="28"/>
          <w:szCs w:val="28"/>
        </w:rPr>
        <w:t>Attributes</w:t>
      </w:r>
      <w:r w:rsidRPr="00DC7172">
        <w:t xml:space="preserve"> dictionary contains the key </w:t>
      </w:r>
      <w:r w:rsidRPr="00DC7172">
        <w:rPr>
          <w:rStyle w:val="HTMLCode"/>
          <w:rFonts w:eastAsiaTheme="minorHAnsi"/>
          <w:sz w:val="28"/>
          <w:szCs w:val="28"/>
        </w:rPr>
        <w:t>EBoAttribute.COMPLEX_HISTORIE</w:t>
      </w:r>
      <w:r w:rsidRPr="00DC7172">
        <w:t>.</w:t>
      </w:r>
    </w:p>
    <w:p w:rsidR="000E0BB6" w:rsidRPr="00DC7172" w:rsidRDefault="000E0BB6" w:rsidP="00DC7172">
      <w:pPr>
        <w:pStyle w:val="NoSpacing"/>
      </w:pPr>
      <w:r w:rsidRPr="00DC7172">
        <w:rPr>
          <w:rStyle w:val="Strong"/>
          <w:sz w:val="28"/>
          <w:szCs w:val="28"/>
        </w:rPr>
        <w:t>ExecuteFunction</w:t>
      </w:r>
    </w:p>
    <w:p w:rsidR="000E0BB6" w:rsidRPr="00DC7172" w:rsidRDefault="000E0BB6" w:rsidP="00DC7172">
      <w:pPr>
        <w:pStyle w:val="NoSpacing"/>
      </w:pPr>
      <w:r w:rsidRPr="00DC7172">
        <w:t xml:space="preserve">The </w:t>
      </w:r>
      <w:r w:rsidRPr="00DC7172">
        <w:rPr>
          <w:rStyle w:val="HTMLCode"/>
          <w:rFonts w:eastAsiaTheme="minorHAnsi"/>
          <w:sz w:val="28"/>
          <w:szCs w:val="28"/>
        </w:rPr>
        <w:t>ExecuteFunction</w:t>
      </w:r>
      <w:r w:rsidRPr="00DC7172">
        <w:t xml:space="preserve"> is the main logic executed when the command is invoked:</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ExecuteFunction = (boItem, startParam, endParam, mapService) =&gt;</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IServiceItem srvHistorie = this.serviceLocator.GetInstance&lt;IServiceItemFactory&gt;()</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.CreateServiceItem(boItem.MandantUserConfiguration, EServiceFormName.HISTORIE);</w:t>
      </w:r>
    </w:p>
    <w:p w:rsidR="000E0BB6" w:rsidRPr="00DC7172" w:rsidRDefault="000E0BB6" w:rsidP="00DC7172">
      <w:pPr>
        <w:pStyle w:val="NoSpacing"/>
        <w:rPr>
          <w:rStyle w:val="HTMLCode"/>
          <w:rFonts w:eastAsiaTheme="minorHAnsi"/>
          <w:sz w:val="28"/>
          <w:szCs w:val="28"/>
        </w:rPr>
      </w:pP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srvHistorie.ParentBoItem = boItem;</w:t>
      </w:r>
    </w:p>
    <w:p w:rsidR="000E0BB6" w:rsidRPr="00DC7172" w:rsidRDefault="000E0BB6" w:rsidP="00DC7172">
      <w:pPr>
        <w:pStyle w:val="NoSpacing"/>
        <w:rPr>
          <w:rStyle w:val="HTMLCode"/>
          <w:rFonts w:eastAsiaTheme="minorHAnsi"/>
          <w:sz w:val="28"/>
          <w:szCs w:val="28"/>
        </w:rPr>
      </w:pP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IServiceStarterService serviceStarter = this.serviceLocator.GetInstance&lt;IServiceStarterService&gt;();</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var endParameter = new ServiceEndParameter();</w:t>
      </w:r>
    </w:p>
    <w:p w:rsidR="000E0BB6" w:rsidRPr="00DC7172" w:rsidRDefault="000E0BB6" w:rsidP="00DC7172">
      <w:pPr>
        <w:pStyle w:val="NoSpacing"/>
        <w:rPr>
          <w:rStyle w:val="HTMLCode"/>
          <w:rFonts w:eastAsiaTheme="minorHAnsi"/>
          <w:sz w:val="28"/>
          <w:szCs w:val="28"/>
        </w:rPr>
      </w:pP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serviceStarter.StartService(srvHistorie, new ServiceStartParameter(), endParameter);</w:t>
      </w:r>
    </w:p>
    <w:p w:rsidR="000E0BB6" w:rsidRPr="00DC7172" w:rsidRDefault="000E0BB6" w:rsidP="00DC7172">
      <w:pPr>
        <w:pStyle w:val="NoSpacing"/>
        <w:rPr>
          <w:rStyle w:val="HTMLCode"/>
          <w:rFonts w:eastAsiaTheme="minorHAnsi"/>
          <w:sz w:val="28"/>
          <w:szCs w:val="28"/>
        </w:rPr>
      </w:pP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return endParameter;</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w:t>
      </w:r>
    </w:p>
    <w:p w:rsidR="000E0BB6" w:rsidRPr="00DC7172" w:rsidRDefault="000E0BB6" w:rsidP="00DC7172">
      <w:pPr>
        <w:pStyle w:val="NoSpacing"/>
      </w:pPr>
      <w:r w:rsidRPr="00DC7172">
        <w:rPr>
          <w:rStyle w:val="Strong"/>
          <w:b w:val="0"/>
          <w:bCs w:val="0"/>
          <w:sz w:val="28"/>
          <w:szCs w:val="28"/>
        </w:rPr>
        <w:t>Step-by-Step Breakdown:</w:t>
      </w:r>
    </w:p>
    <w:p w:rsidR="000E0BB6" w:rsidRPr="00DC7172" w:rsidRDefault="000E0BB6" w:rsidP="00DC7172">
      <w:pPr>
        <w:pStyle w:val="NoSpacing"/>
      </w:pPr>
      <w:r w:rsidRPr="00DC7172">
        <w:rPr>
          <w:rStyle w:val="Strong"/>
          <w:sz w:val="28"/>
          <w:szCs w:val="28"/>
        </w:rPr>
        <w:t>Create a Service Item (</w:t>
      </w:r>
      <w:r w:rsidRPr="00DC7172">
        <w:rPr>
          <w:rStyle w:val="HTMLCode"/>
          <w:rFonts w:eastAsiaTheme="minorHAnsi"/>
          <w:sz w:val="28"/>
          <w:szCs w:val="28"/>
        </w:rPr>
        <w:t>srvHistorie</w:t>
      </w:r>
      <w:r w:rsidRPr="00DC7172">
        <w:rPr>
          <w:rStyle w:val="Strong"/>
          <w:sz w:val="28"/>
          <w:szCs w:val="28"/>
        </w:rPr>
        <w:t>)</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lastRenderedPageBreak/>
        <w:t>IServiceItem srvHistorie = this.serviceLocator.GetInstance&lt;IServiceItemFactory&gt;()</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 xml:space="preserve">    .CreateServiceItem(boItem.MandantUserConfiguration, EServiceFormName.HISTORIE);</w:t>
      </w:r>
    </w:p>
    <w:p w:rsidR="000E0BB6" w:rsidRPr="00DC7172" w:rsidRDefault="000E0BB6" w:rsidP="00DC7172">
      <w:pPr>
        <w:pStyle w:val="NoSpacing"/>
      </w:pPr>
      <w:r w:rsidRPr="00DC7172">
        <w:t xml:space="preserve">A service item is created using the </w:t>
      </w:r>
      <w:r w:rsidRPr="00DC7172">
        <w:rPr>
          <w:rStyle w:val="HTMLCode"/>
          <w:rFonts w:eastAsiaTheme="minorHAnsi"/>
          <w:sz w:val="28"/>
          <w:szCs w:val="28"/>
        </w:rPr>
        <w:t>boItem</w:t>
      </w:r>
      <w:r w:rsidRPr="00DC7172">
        <w:t>'s user configuration (</w:t>
      </w:r>
      <w:r w:rsidRPr="00DC7172">
        <w:rPr>
          <w:rStyle w:val="HTMLCode"/>
          <w:rFonts w:eastAsiaTheme="minorHAnsi"/>
          <w:sz w:val="28"/>
          <w:szCs w:val="28"/>
        </w:rPr>
        <w:t>MandantUserConfiguration</w:t>
      </w:r>
      <w:r w:rsidRPr="00DC7172">
        <w:t xml:space="preserve">) and the </w:t>
      </w:r>
      <w:r w:rsidRPr="00DC7172">
        <w:rPr>
          <w:rStyle w:val="HTMLCode"/>
          <w:rFonts w:eastAsiaTheme="minorHAnsi"/>
          <w:sz w:val="28"/>
          <w:szCs w:val="28"/>
        </w:rPr>
        <w:t>EServiceFormName.HISTORIE</w:t>
      </w:r>
      <w:r w:rsidRPr="00DC7172">
        <w:t xml:space="preserve"> enum, which likely represents a specific form or service for showing history.</w:t>
      </w:r>
    </w:p>
    <w:p w:rsidR="000E0BB6" w:rsidRPr="00DC7172" w:rsidRDefault="000E0BB6" w:rsidP="00DC7172">
      <w:pPr>
        <w:pStyle w:val="NoSpacing"/>
      </w:pPr>
      <w:r w:rsidRPr="00DC7172">
        <w:rPr>
          <w:rStyle w:val="Strong"/>
          <w:sz w:val="28"/>
          <w:szCs w:val="28"/>
        </w:rPr>
        <w:t>Set Parent Object</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srvHistorie.ParentBoItem = boItem;</w:t>
      </w:r>
    </w:p>
    <w:p w:rsidR="000E0BB6" w:rsidRPr="00DC7172" w:rsidRDefault="000E0BB6" w:rsidP="00DC7172">
      <w:pPr>
        <w:pStyle w:val="NoSpacing"/>
      </w:pPr>
      <w:r w:rsidRPr="00DC7172">
        <w:t>The parent business object (</w:t>
      </w:r>
      <w:r w:rsidRPr="00DC7172">
        <w:rPr>
          <w:rStyle w:val="HTMLCode"/>
          <w:rFonts w:eastAsiaTheme="minorHAnsi"/>
          <w:sz w:val="28"/>
          <w:szCs w:val="28"/>
        </w:rPr>
        <w:t>boItem</w:t>
      </w:r>
      <w:r w:rsidRPr="00DC7172">
        <w:t xml:space="preserve">) is assigned to the </w:t>
      </w:r>
      <w:r w:rsidRPr="00DC7172">
        <w:rPr>
          <w:rStyle w:val="HTMLCode"/>
          <w:rFonts w:eastAsiaTheme="minorHAnsi"/>
          <w:sz w:val="28"/>
          <w:szCs w:val="28"/>
        </w:rPr>
        <w:t>srvHistorie</w:t>
      </w:r>
      <w:r w:rsidRPr="00DC7172">
        <w:t>. This ensures the service has context about the business object whose history is being displayed.</w:t>
      </w:r>
    </w:p>
    <w:p w:rsidR="000E0BB6" w:rsidRPr="00DC7172" w:rsidRDefault="000E0BB6" w:rsidP="00DC7172">
      <w:pPr>
        <w:pStyle w:val="NoSpacing"/>
      </w:pPr>
      <w:r w:rsidRPr="00DC7172">
        <w:rPr>
          <w:rStyle w:val="Strong"/>
          <w:sz w:val="28"/>
          <w:szCs w:val="28"/>
        </w:rPr>
        <w:t>Service Starter</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IServiceStarterService serviceStarter = this.serviceLocator.GetInstance&lt;IServiceStarterService&gt;();</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var endParameter = new ServiceEndParameter();</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serviceStarter.StartService(srvHistorie, new ServiceStartParameter(), endParameter);</w:t>
      </w:r>
    </w:p>
    <w:p w:rsidR="000E0BB6" w:rsidRPr="00DC7172" w:rsidRDefault="000E0BB6" w:rsidP="00DC7172">
      <w:pPr>
        <w:pStyle w:val="NoSpacing"/>
      </w:pPr>
      <w:r w:rsidRPr="00DC7172">
        <w:t xml:space="preserve">An instance of </w:t>
      </w:r>
      <w:r w:rsidRPr="00DC7172">
        <w:rPr>
          <w:rStyle w:val="HTMLCode"/>
          <w:rFonts w:eastAsiaTheme="minorHAnsi"/>
          <w:sz w:val="28"/>
          <w:szCs w:val="28"/>
        </w:rPr>
        <w:t>IServiceStarterService</w:t>
      </w:r>
      <w:r w:rsidRPr="00DC7172">
        <w:t xml:space="preserve"> is retrieved via the </w:t>
      </w:r>
      <w:r w:rsidRPr="00DC7172">
        <w:rPr>
          <w:rStyle w:val="HTMLCode"/>
          <w:rFonts w:eastAsiaTheme="minorHAnsi"/>
          <w:sz w:val="28"/>
          <w:szCs w:val="28"/>
        </w:rPr>
        <w:t>serviceLocator</w:t>
      </w:r>
      <w:r w:rsidRPr="00DC7172">
        <w:t>.</w:t>
      </w:r>
    </w:p>
    <w:p w:rsidR="000E0BB6" w:rsidRPr="00DC7172" w:rsidRDefault="000E0BB6" w:rsidP="00DC7172">
      <w:pPr>
        <w:pStyle w:val="NoSpacing"/>
      </w:pPr>
      <w:r w:rsidRPr="00DC7172">
        <w:t>The service (</w:t>
      </w:r>
      <w:r w:rsidRPr="00DC7172">
        <w:rPr>
          <w:rStyle w:val="HTMLCode"/>
          <w:rFonts w:eastAsiaTheme="minorHAnsi"/>
          <w:sz w:val="28"/>
          <w:szCs w:val="28"/>
        </w:rPr>
        <w:t>srvHistorie</w:t>
      </w:r>
      <w:r w:rsidRPr="00DC7172">
        <w:t xml:space="preserve">) is started with </w:t>
      </w:r>
      <w:r w:rsidRPr="00DC7172">
        <w:rPr>
          <w:rStyle w:val="HTMLCode"/>
          <w:rFonts w:eastAsiaTheme="minorHAnsi"/>
          <w:sz w:val="28"/>
          <w:szCs w:val="28"/>
        </w:rPr>
        <w:t>ServiceStartParameter</w:t>
      </w:r>
      <w:r w:rsidRPr="00DC7172">
        <w:t xml:space="preserve"> (likely representing initialization parameters) and </w:t>
      </w:r>
      <w:r w:rsidRPr="00DC7172">
        <w:rPr>
          <w:rStyle w:val="HTMLCode"/>
          <w:rFonts w:eastAsiaTheme="minorHAnsi"/>
          <w:sz w:val="28"/>
          <w:szCs w:val="28"/>
        </w:rPr>
        <w:t>ServiceEndParameter</w:t>
      </w:r>
      <w:r w:rsidRPr="00DC7172">
        <w:t xml:space="preserve"> (used for returning the result or status of the service).</w:t>
      </w:r>
    </w:p>
    <w:p w:rsidR="000E0BB6" w:rsidRPr="00DC7172" w:rsidRDefault="000E0BB6" w:rsidP="00DC7172">
      <w:pPr>
        <w:pStyle w:val="NoSpacing"/>
      </w:pPr>
      <w:r w:rsidRPr="00DC7172">
        <w:rPr>
          <w:rStyle w:val="Strong"/>
          <w:sz w:val="28"/>
          <w:szCs w:val="28"/>
        </w:rPr>
        <w:t>Return the End Parameter</w:t>
      </w:r>
      <w:r w:rsidRPr="00DC7172">
        <w:t>:</w:t>
      </w:r>
    </w:p>
    <w:p w:rsidR="000E0BB6" w:rsidRPr="00DC7172" w:rsidRDefault="000E0BB6" w:rsidP="00DC7172">
      <w:pPr>
        <w:pStyle w:val="NoSpacing"/>
      </w:pPr>
      <w:r w:rsidRPr="00DC7172">
        <w:t>csharp</w:t>
      </w:r>
    </w:p>
    <w:p w:rsidR="000E0BB6" w:rsidRPr="00DC7172" w:rsidRDefault="000E0BB6" w:rsidP="00DC7172">
      <w:pPr>
        <w:pStyle w:val="NoSpacing"/>
        <w:rPr>
          <w:rStyle w:val="HTMLCode"/>
          <w:rFonts w:eastAsiaTheme="minorHAnsi"/>
          <w:sz w:val="28"/>
          <w:szCs w:val="28"/>
        </w:rPr>
      </w:pPr>
      <w:r w:rsidRPr="00DC7172">
        <w:rPr>
          <w:rStyle w:val="HTMLCode"/>
          <w:rFonts w:eastAsiaTheme="minorHAnsi"/>
          <w:sz w:val="28"/>
          <w:szCs w:val="28"/>
        </w:rPr>
        <w:t>return endParameter;</w:t>
      </w:r>
    </w:p>
    <w:p w:rsidR="000E0BB6" w:rsidRPr="00DC7172" w:rsidRDefault="000E0BB6" w:rsidP="00DC7172">
      <w:pPr>
        <w:pStyle w:val="NoSpacing"/>
      </w:pPr>
      <w:r w:rsidRPr="00DC7172">
        <w:t xml:space="preserve">After starting the service, the method returns the </w:t>
      </w:r>
      <w:r w:rsidRPr="00DC7172">
        <w:rPr>
          <w:rStyle w:val="HTMLCode"/>
          <w:rFonts w:eastAsiaTheme="minorHAnsi"/>
          <w:sz w:val="28"/>
          <w:szCs w:val="28"/>
        </w:rPr>
        <w:t>endParameter</w:t>
      </w:r>
      <w:r w:rsidRPr="00DC7172">
        <w:t>, which may contain information about the service's execution outcome.</w:t>
      </w:r>
    </w:p>
    <w:p w:rsidR="000E0BB6" w:rsidRPr="00DC7172" w:rsidRDefault="000E0BB6" w:rsidP="00DC7172">
      <w:pPr>
        <w:pStyle w:val="NoSpacing"/>
      </w:pPr>
      <w:r w:rsidRPr="00DC7172">
        <w:rPr>
          <w:rStyle w:val="Strong"/>
          <w:sz w:val="28"/>
          <w:szCs w:val="28"/>
        </w:rPr>
        <w:t>Key Components Involved</w:t>
      </w:r>
    </w:p>
    <w:p w:rsidR="000E0BB6" w:rsidRPr="00DC7172" w:rsidRDefault="000E0BB6" w:rsidP="00DC7172">
      <w:pPr>
        <w:pStyle w:val="NoSpacing"/>
      </w:pPr>
      <w:r w:rsidRPr="00DC7172">
        <w:rPr>
          <w:rStyle w:val="HTMLCode"/>
          <w:rFonts w:eastAsiaTheme="minorHAnsi"/>
          <w:sz w:val="28"/>
          <w:szCs w:val="28"/>
        </w:rPr>
        <w:t>AvailableBoCommand</w:t>
      </w:r>
      <w:r w:rsidRPr="00DC7172">
        <w:t>:</w:t>
      </w:r>
    </w:p>
    <w:p w:rsidR="000E0BB6" w:rsidRPr="00DC7172" w:rsidRDefault="000E0BB6" w:rsidP="00DC7172">
      <w:pPr>
        <w:pStyle w:val="NoSpacing"/>
      </w:pPr>
      <w:r w:rsidRPr="00DC7172">
        <w:t>Represents the structure for defining commands, including properties like availability, executability, and execution logic.</w:t>
      </w:r>
    </w:p>
    <w:p w:rsidR="000E0BB6" w:rsidRPr="00DC7172" w:rsidRDefault="000E0BB6" w:rsidP="00DC7172">
      <w:pPr>
        <w:pStyle w:val="NoSpacing"/>
      </w:pPr>
      <w:r w:rsidRPr="00DC7172">
        <w:rPr>
          <w:rStyle w:val="HTMLCode"/>
          <w:rFonts w:eastAsiaTheme="minorHAnsi"/>
          <w:sz w:val="28"/>
          <w:szCs w:val="28"/>
        </w:rPr>
        <w:t>serviceLocator</w:t>
      </w:r>
      <w:r w:rsidRPr="00DC7172">
        <w:t>:</w:t>
      </w:r>
    </w:p>
    <w:p w:rsidR="000E0BB6" w:rsidRPr="00DC7172" w:rsidRDefault="000E0BB6" w:rsidP="00DC7172">
      <w:pPr>
        <w:pStyle w:val="NoSpacing"/>
      </w:pPr>
      <w:r w:rsidRPr="00DC7172">
        <w:t xml:space="preserve">Likely implements dependency injection, providing instances of required services such as </w:t>
      </w:r>
      <w:r w:rsidRPr="00DC7172">
        <w:rPr>
          <w:rStyle w:val="HTMLCode"/>
          <w:rFonts w:eastAsiaTheme="minorHAnsi"/>
          <w:sz w:val="28"/>
          <w:szCs w:val="28"/>
        </w:rPr>
        <w:t>IServiceItemFactory</w:t>
      </w:r>
      <w:r w:rsidRPr="00DC7172">
        <w:t xml:space="preserve"> and </w:t>
      </w:r>
      <w:r w:rsidRPr="00DC7172">
        <w:rPr>
          <w:rStyle w:val="HTMLCode"/>
          <w:rFonts w:eastAsiaTheme="minorHAnsi"/>
          <w:sz w:val="28"/>
          <w:szCs w:val="28"/>
        </w:rPr>
        <w:t>IServiceStarterService</w:t>
      </w:r>
      <w:r w:rsidRPr="00DC7172">
        <w:t>.</w:t>
      </w:r>
    </w:p>
    <w:p w:rsidR="000E0BB6" w:rsidRPr="00DC7172" w:rsidRDefault="000E0BB6" w:rsidP="00DC7172">
      <w:pPr>
        <w:pStyle w:val="NoSpacing"/>
      </w:pPr>
      <w:r w:rsidRPr="00DC7172">
        <w:rPr>
          <w:rStyle w:val="Strong"/>
          <w:sz w:val="28"/>
          <w:szCs w:val="28"/>
        </w:rPr>
        <w:t>Enums and Constants</w:t>
      </w:r>
      <w:r w:rsidRPr="00DC7172">
        <w:t>:</w:t>
      </w:r>
    </w:p>
    <w:p w:rsidR="000E0BB6" w:rsidRPr="00DC7172" w:rsidRDefault="000E0BB6" w:rsidP="00DC7172">
      <w:pPr>
        <w:pStyle w:val="NoSpacing"/>
      </w:pPr>
      <w:r w:rsidRPr="00DC7172">
        <w:rPr>
          <w:rStyle w:val="HTMLCode"/>
          <w:rFonts w:eastAsiaTheme="minorHAnsi"/>
          <w:sz w:val="28"/>
          <w:szCs w:val="28"/>
        </w:rPr>
        <w:t>ECommandExt.SHOW_HISTORIE</w:t>
      </w:r>
      <w:r w:rsidRPr="00DC7172">
        <w:t>: Identifies the command.</w:t>
      </w:r>
    </w:p>
    <w:p w:rsidR="000E0BB6" w:rsidRPr="00DC7172" w:rsidRDefault="000E0BB6" w:rsidP="00DC7172">
      <w:pPr>
        <w:pStyle w:val="NoSpacing"/>
      </w:pPr>
      <w:r w:rsidRPr="00DC7172">
        <w:rPr>
          <w:rStyle w:val="HTMLCode"/>
          <w:rFonts w:eastAsiaTheme="minorHAnsi"/>
          <w:sz w:val="28"/>
          <w:szCs w:val="28"/>
        </w:rPr>
        <w:t>EBoType.UNTERVORGANG</w:t>
      </w:r>
      <w:r w:rsidRPr="00DC7172">
        <w:t>: Represents a specific type of business object.</w:t>
      </w:r>
    </w:p>
    <w:p w:rsidR="000E0BB6" w:rsidRPr="00DC7172" w:rsidRDefault="000E0BB6" w:rsidP="00DC7172">
      <w:pPr>
        <w:pStyle w:val="NoSpacing"/>
      </w:pPr>
      <w:r w:rsidRPr="00DC7172">
        <w:rPr>
          <w:rStyle w:val="HTMLCode"/>
          <w:rFonts w:eastAsiaTheme="minorHAnsi"/>
          <w:sz w:val="28"/>
          <w:szCs w:val="28"/>
        </w:rPr>
        <w:t>EBoAttribute.COMPLEX_HISTORIE</w:t>
      </w:r>
      <w:r w:rsidRPr="00DC7172">
        <w:t>: Defines a required attribute in the business object's properties.</w:t>
      </w:r>
    </w:p>
    <w:p w:rsidR="000E0BB6" w:rsidRPr="00DC7172" w:rsidRDefault="000E0BB6" w:rsidP="00DC7172">
      <w:pPr>
        <w:pStyle w:val="NoSpacing"/>
      </w:pPr>
      <w:r w:rsidRPr="00DC7172">
        <w:rPr>
          <w:rStyle w:val="HTMLCode"/>
          <w:rFonts w:eastAsiaTheme="minorHAnsi"/>
          <w:sz w:val="28"/>
          <w:szCs w:val="28"/>
        </w:rPr>
        <w:t>EServiceFormName.HISTORIE</w:t>
      </w:r>
      <w:r w:rsidRPr="00DC7172">
        <w:t>: Indicates the name or type of service being created.</w:t>
      </w:r>
    </w:p>
    <w:p w:rsidR="000E0BB6" w:rsidRPr="00DC7172" w:rsidRDefault="000E0BB6" w:rsidP="00DC7172">
      <w:pPr>
        <w:pStyle w:val="NoSpacing"/>
      </w:pPr>
      <w:r w:rsidRPr="00DC7172">
        <w:rPr>
          <w:rStyle w:val="Strong"/>
          <w:sz w:val="28"/>
          <w:szCs w:val="28"/>
        </w:rPr>
        <w:lastRenderedPageBreak/>
        <w:t>Event Parameters</w:t>
      </w:r>
      <w:r w:rsidRPr="00DC7172">
        <w:t>:</w:t>
      </w:r>
    </w:p>
    <w:p w:rsidR="000E0BB6" w:rsidRPr="00DC7172" w:rsidRDefault="000E0BB6" w:rsidP="00DC7172">
      <w:pPr>
        <w:pStyle w:val="NoSpacing"/>
      </w:pPr>
      <w:r w:rsidRPr="00DC7172">
        <w:rPr>
          <w:rStyle w:val="HTMLCode"/>
          <w:rFonts w:eastAsiaTheme="minorHAnsi"/>
          <w:sz w:val="28"/>
          <w:szCs w:val="28"/>
        </w:rPr>
        <w:t>ServiceStartParameter</w:t>
      </w:r>
      <w:r w:rsidRPr="00DC7172">
        <w:t>: Used to initiate services.</w:t>
      </w:r>
    </w:p>
    <w:p w:rsidR="000E0BB6" w:rsidRPr="00DC7172" w:rsidRDefault="000E0BB6" w:rsidP="00DC7172">
      <w:pPr>
        <w:pStyle w:val="NoSpacing"/>
      </w:pPr>
      <w:r w:rsidRPr="00DC7172">
        <w:rPr>
          <w:rStyle w:val="HTMLCode"/>
          <w:rFonts w:eastAsiaTheme="minorHAnsi"/>
          <w:sz w:val="28"/>
          <w:szCs w:val="28"/>
        </w:rPr>
        <w:t>ServiceEndParameter</w:t>
      </w:r>
      <w:r w:rsidRPr="00DC7172">
        <w:t>: Used to return results after service execution.</w:t>
      </w:r>
    </w:p>
    <w:p w:rsidR="00E54279" w:rsidRPr="00DC7172" w:rsidRDefault="00E54279" w:rsidP="00DC7172">
      <w:pPr>
        <w:pStyle w:val="NoSpacing"/>
        <w:rPr>
          <w:rStyle w:val="HTMLCode"/>
          <w:rFonts w:eastAsiaTheme="minorHAnsi"/>
          <w:sz w:val="28"/>
          <w:szCs w:val="28"/>
        </w:rPr>
      </w:pPr>
    </w:p>
    <w:p w:rsidR="005D0CC3" w:rsidRPr="00DC7172" w:rsidRDefault="005D0CC3" w:rsidP="00DC7172">
      <w:pPr>
        <w:pStyle w:val="NoSpacing"/>
      </w:pPr>
      <w:r w:rsidRPr="00DC7172">
        <w:rPr>
          <w:rStyle w:val="HTMLCode"/>
          <w:rFonts w:eastAsiaTheme="minorHAnsi"/>
          <w:sz w:val="28"/>
          <w:szCs w:val="28"/>
        </w:rPr>
        <w:t>Q:</w:t>
      </w:r>
      <w:r w:rsidRPr="00DC7172">
        <w:t xml:space="preserve"> explain this.</w:t>
      </w:r>
    </w:p>
    <w:p w:rsidR="005D0CC3" w:rsidRPr="00DC7172" w:rsidRDefault="005D0CC3" w:rsidP="00DC7172">
      <w:pPr>
        <w:pStyle w:val="NoSpacing"/>
      </w:pPr>
      <w:r w:rsidRPr="00DC7172">
        <w:t>commandsService.AddAvailableBoCommand(new AvailableBoCommand {</w:t>
      </w:r>
    </w:p>
    <w:p w:rsidR="005D0CC3" w:rsidRPr="00DC7172" w:rsidRDefault="005D0CC3" w:rsidP="00DC7172">
      <w:pPr>
        <w:pStyle w:val="NoSpacing"/>
      </w:pPr>
      <w:r w:rsidRPr="00DC7172">
        <w:t xml:space="preserve">  Identifier = ECommandExt.SC_OVERLAY_SRV_PDF_EXPORT_GA, Order = 100,</w:t>
      </w:r>
    </w:p>
    <w:p w:rsidR="005D0CC3" w:rsidRPr="00DC7172" w:rsidRDefault="005D0CC3" w:rsidP="00DC7172">
      <w:pPr>
        <w:pStyle w:val="NoSpacing"/>
      </w:pPr>
      <w:r w:rsidRPr="00DC7172">
        <w:t xml:space="preserve">  CheckAvailability = boItem =&gt; true,</w:t>
      </w:r>
    </w:p>
    <w:p w:rsidR="005D0CC3" w:rsidRPr="00DC7172" w:rsidRDefault="005D0CC3" w:rsidP="00DC7172">
      <w:pPr>
        <w:pStyle w:val="NoSpacing"/>
      </w:pPr>
      <w:r w:rsidRPr="00DC7172">
        <w:t xml:space="preserve">  CanExecuteFunction = boItem =&gt; !boItem.IsDeleted,</w:t>
      </w:r>
    </w:p>
    <w:p w:rsidR="005D0CC3" w:rsidRPr="00DC7172" w:rsidRDefault="005D0CC3" w:rsidP="00DC7172">
      <w:pPr>
        <w:pStyle w:val="NoSpacing"/>
      </w:pPr>
      <w:r w:rsidRPr="00DC7172">
        <w:t xml:space="preserve">  ExecuteFunction =</w:t>
      </w:r>
    </w:p>
    <w:p w:rsidR="005D0CC3" w:rsidRPr="00DC7172" w:rsidRDefault="005D0CC3" w:rsidP="00DC7172">
      <w:pPr>
        <w:pStyle w:val="NoSpacing"/>
      </w:pPr>
      <w:r w:rsidRPr="00DC7172">
        <w:t xml:space="preserve">      (boItem, startParam, endParam, mapService) =&gt; {</w:t>
      </w:r>
    </w:p>
    <w:p w:rsidR="005D0CC3" w:rsidRPr="00DC7172" w:rsidRDefault="005D0CC3" w:rsidP="00DC7172">
      <w:pPr>
        <w:pStyle w:val="NoSpacing"/>
      </w:pPr>
      <w:r w:rsidRPr="00DC7172">
        <w:t xml:space="preserve">        this.eventAggregator.GetEvent&lt;FavoritesExplorerAddEvent&gt;().Publish(</w:t>
      </w:r>
    </w:p>
    <w:p w:rsidR="005D0CC3" w:rsidRPr="00DC7172" w:rsidRDefault="005D0CC3" w:rsidP="00DC7172">
      <w:pPr>
        <w:pStyle w:val="NoSpacing"/>
      </w:pPr>
      <w:r w:rsidRPr="00DC7172">
        <w:t xml:space="preserve">            new FavoritesExplorerAddEventArgs(0, boItem.Id, boItem.BoType));</w:t>
      </w:r>
    </w:p>
    <w:p w:rsidR="005D0CC3" w:rsidRPr="00DC7172" w:rsidRDefault="005D0CC3" w:rsidP="00DC7172">
      <w:pPr>
        <w:pStyle w:val="NoSpacing"/>
      </w:pPr>
      <w:r w:rsidRPr="00DC7172">
        <w:t xml:space="preserve">        return null;</w:t>
      </w:r>
    </w:p>
    <w:p w:rsidR="005D0CC3" w:rsidRPr="00DC7172" w:rsidRDefault="005D0CC3" w:rsidP="00DC7172">
      <w:pPr>
        <w:pStyle w:val="NoSpacing"/>
      </w:pPr>
      <w:r w:rsidRPr="00DC7172">
        <w:t xml:space="preserve">      }</w:t>
      </w:r>
    </w:p>
    <w:p w:rsidR="005D0CC3" w:rsidRPr="00DC7172" w:rsidRDefault="005D0CC3" w:rsidP="00DC7172">
      <w:pPr>
        <w:pStyle w:val="NoSpacing"/>
      </w:pPr>
      <w:r w:rsidRPr="00DC7172">
        <w:t>});</w:t>
      </w:r>
    </w:p>
    <w:p w:rsidR="005D0CC3" w:rsidRPr="00DC7172" w:rsidRDefault="005D0CC3" w:rsidP="00DC7172">
      <w:pPr>
        <w:pStyle w:val="NoSpacing"/>
      </w:pPr>
      <w:r w:rsidRPr="00DC7172">
        <w:t>this.commandsService.AddAvailableBoCommand(new AvailableBoCommand {</w:t>
      </w:r>
    </w:p>
    <w:p w:rsidR="005D0CC3" w:rsidRPr="00DC7172" w:rsidRDefault="005D0CC3" w:rsidP="00DC7172">
      <w:pPr>
        <w:pStyle w:val="NoSpacing"/>
      </w:pPr>
      <w:r w:rsidRPr="00DC7172">
        <w:t xml:space="preserve">  Identifier = ECommandExt.SC_OVERLAY_SRV_PDF_EXPORT, Order = 100,</w:t>
      </w:r>
    </w:p>
    <w:p w:rsidR="005D0CC3" w:rsidRPr="00DC7172" w:rsidRDefault="005D0CC3" w:rsidP="00DC7172">
      <w:pPr>
        <w:pStyle w:val="NoSpacing"/>
      </w:pPr>
      <w:r w:rsidRPr="00DC7172">
        <w:t xml:space="preserve">  CheckAvailability = boItem =&gt; true,</w:t>
      </w:r>
    </w:p>
    <w:p w:rsidR="005D0CC3" w:rsidRPr="00DC7172" w:rsidRDefault="005D0CC3" w:rsidP="00DC7172">
      <w:pPr>
        <w:pStyle w:val="NoSpacing"/>
      </w:pPr>
      <w:r w:rsidRPr="00DC7172">
        <w:t xml:space="preserve">  CanExecuteFunction = boItem =&gt; !boItem.IsDeleted,</w:t>
      </w:r>
    </w:p>
    <w:p w:rsidR="005D0CC3" w:rsidRPr="00DC7172" w:rsidRDefault="005D0CC3" w:rsidP="00DC7172">
      <w:pPr>
        <w:pStyle w:val="NoSpacing"/>
      </w:pPr>
      <w:r w:rsidRPr="00DC7172">
        <w:t xml:space="preserve">  ExecuteFunction =</w:t>
      </w:r>
    </w:p>
    <w:p w:rsidR="005D0CC3" w:rsidRPr="00DC7172" w:rsidRDefault="005D0CC3" w:rsidP="00DC7172">
      <w:pPr>
        <w:pStyle w:val="NoSpacing"/>
      </w:pPr>
      <w:r w:rsidRPr="00DC7172">
        <w:t xml:space="preserve">      (boItem, startParam, endParam, mapService) =&gt; {</w:t>
      </w:r>
    </w:p>
    <w:p w:rsidR="005D0CC3" w:rsidRPr="00DC7172" w:rsidRDefault="005D0CC3" w:rsidP="00DC7172">
      <w:pPr>
        <w:pStyle w:val="NoSpacing"/>
      </w:pPr>
      <w:r w:rsidRPr="00DC7172">
        <w:t xml:space="preserve">        this.eventAggregator.GetEvent&lt;FavoritesExplorerAddEvent&gt;().Publish(</w:t>
      </w:r>
    </w:p>
    <w:p w:rsidR="005D0CC3" w:rsidRPr="00DC7172" w:rsidRDefault="005D0CC3" w:rsidP="00DC7172">
      <w:pPr>
        <w:pStyle w:val="NoSpacing"/>
      </w:pPr>
      <w:r w:rsidRPr="00DC7172">
        <w:t xml:space="preserve">            new FavoritesExplorerAddEventArgs(0, boItem.Id, boItem.BoType));</w:t>
      </w:r>
    </w:p>
    <w:p w:rsidR="005D0CC3" w:rsidRPr="00DC7172" w:rsidRDefault="005D0CC3" w:rsidP="00DC7172">
      <w:pPr>
        <w:pStyle w:val="NoSpacing"/>
      </w:pPr>
      <w:r w:rsidRPr="00DC7172">
        <w:t xml:space="preserve">        return null;</w:t>
      </w:r>
    </w:p>
    <w:p w:rsidR="005D0CC3" w:rsidRPr="00DC7172" w:rsidRDefault="005D0CC3" w:rsidP="00DC7172">
      <w:pPr>
        <w:pStyle w:val="NoSpacing"/>
      </w:pPr>
      <w:r w:rsidRPr="00DC7172">
        <w:t xml:space="preserve">      }</w:t>
      </w:r>
    </w:p>
    <w:p w:rsidR="005D0CC3" w:rsidRPr="00DC7172" w:rsidRDefault="005D0CC3" w:rsidP="00DC7172">
      <w:pPr>
        <w:pStyle w:val="NoSpacing"/>
      </w:pPr>
      <w:r w:rsidRPr="00DC7172">
        <w: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code snippet adds two </w:t>
      </w:r>
      <w:r w:rsidRPr="00DC7172">
        <w:rPr>
          <w:rFonts w:ascii="Times New Roman" w:eastAsia="Times New Roman" w:hAnsi="Times New Roman" w:cs="Times New Roman"/>
          <w:b/>
          <w:bCs/>
        </w:rPr>
        <w:t>business object (BO) commands</w:t>
      </w:r>
      <w:r w:rsidRPr="00DC7172">
        <w:rPr>
          <w:rFonts w:ascii="Times New Roman" w:eastAsia="Times New Roman" w:hAnsi="Times New Roman" w:cs="Times New Roman"/>
        </w:rPr>
        <w:t xml:space="preserve"> to a command service. These commands define specific actions that can be performed on business objects (likely used in a broader application context such as a WPF application with a view model or a document management system). Here's a detailed explanation of what's happening:</w:t>
      </w:r>
    </w:p>
    <w:p w:rsidR="005D0CC3" w:rsidRPr="00DC7172" w:rsidRDefault="005D0CC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Overview</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method </w:t>
      </w:r>
      <w:r w:rsidRPr="00DC7172">
        <w:rPr>
          <w:rFonts w:ascii="Courier New" w:eastAsia="Times New Roman" w:hAnsi="Courier New" w:cs="Courier New"/>
        </w:rPr>
        <w:t>AddAvailableBoCommand</w:t>
      </w:r>
      <w:r w:rsidRPr="00DC7172">
        <w:rPr>
          <w:rFonts w:ascii="Times New Roman" w:eastAsia="Times New Roman" w:hAnsi="Times New Roman" w:cs="Times New Roman"/>
        </w:rPr>
        <w:t xml:space="preserve"> is used to register new commands in the </w:t>
      </w:r>
      <w:r w:rsidRPr="00DC7172">
        <w:rPr>
          <w:rFonts w:ascii="Courier New" w:eastAsia="Times New Roman" w:hAnsi="Courier New" w:cs="Courier New"/>
        </w:rPr>
        <w:t>commandsService</w:t>
      </w:r>
      <w:r w:rsidRPr="00DC7172">
        <w:rPr>
          <w:rFonts w:ascii="Times New Roman" w:eastAsia="Times New Roman" w:hAnsi="Times New Roman" w:cs="Times New Roman"/>
        </w:rPr>
        <w:t xml:space="preserve">. Each registered command is encapsulated as an </w:t>
      </w:r>
      <w:r w:rsidRPr="00DC7172">
        <w:rPr>
          <w:rFonts w:ascii="Courier New" w:eastAsia="Times New Roman" w:hAnsi="Courier New" w:cs="Courier New"/>
        </w:rPr>
        <w:t>AvailableBoCommand</w:t>
      </w:r>
      <w:r w:rsidRPr="00DC7172">
        <w:rPr>
          <w:rFonts w:ascii="Times New Roman" w:eastAsia="Times New Roman" w:hAnsi="Times New Roman" w:cs="Times New Roman"/>
        </w:rPr>
        <w:t xml:space="preserve"> object, which specifies:</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An </w:t>
      </w:r>
      <w:r w:rsidRPr="00DC7172">
        <w:rPr>
          <w:rFonts w:ascii="Times New Roman" w:eastAsia="Times New Roman" w:hAnsi="Times New Roman" w:cs="Times New Roman"/>
          <w:b/>
          <w:bCs/>
        </w:rPr>
        <w:t>identifier</w:t>
      </w:r>
      <w:r w:rsidRPr="00DC7172">
        <w:rPr>
          <w:rFonts w:ascii="Times New Roman" w:eastAsia="Times New Roman" w:hAnsi="Times New Roman" w:cs="Times New Roman"/>
        </w:rPr>
        <w:t xml:space="preserve"> (to uniquely identify the command).</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Order</w:t>
      </w:r>
      <w:r w:rsidRPr="00DC7172">
        <w:rPr>
          <w:rFonts w:ascii="Times New Roman" w:eastAsia="Times New Roman" w:hAnsi="Times New Roman" w:cs="Times New Roman"/>
        </w:rPr>
        <w:t xml:space="preserve"> (to prioritize execution or categorize commands).</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Conditions for availability and execution.</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action (function) to be performed when the command is executed.</w:t>
      </w:r>
    </w:p>
    <w:p w:rsidR="005D0CC3" w:rsidRPr="00DC7172" w:rsidRDefault="005D0CC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Command Registration Process</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First Command:</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this.commandsService.AddAvailableBoCommand(new AvailableBoCommand</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Identifier = ECommandExt.SC_OVERLAY_SRV_PDF_EXPORT_GA,</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Order = 100,</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CheckAvailability = boItem =&gt; true,</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CanExecuteFunction = boItem =&gt; !boItem.IsDeleted,</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ExecuteFunction = (boItem, startParam, endParam, mapService) =&gt;</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this.eventAggregator.GetEvent&lt;FavoritesExplorerAddEvent&gt;().Publish(new FavoritesExplorerAddEventArgs(0, boItem.Id, boItem.BoType));</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null;</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5D0CC3" w:rsidRPr="00DC7172" w:rsidRDefault="005D0CC3" w:rsidP="00DC7172">
      <w:pPr>
        <w:pStyle w:val="NoSpacing"/>
        <w:rPr>
          <w:rFonts w:ascii="Courier New" w:eastAsia="Times New Roman" w:hAnsi="Courier New" w:cs="Courier New"/>
        </w:rPr>
      </w:pPr>
      <w:r w:rsidRPr="00DC7172">
        <w:rPr>
          <w:rFonts w:ascii="Courier New" w:eastAsia="Times New Roman" w:hAnsi="Courier New" w:cs="Courier New"/>
        </w:rPr>
        <w:t>});</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Identifier</w:t>
      </w:r>
      <w:r w:rsidRPr="00DC7172">
        <w:rPr>
          <w:rFonts w:ascii="Times New Roman" w:eastAsia="Times New Roman" w:hAnsi="Times New Roman" w:cs="Times New Roman"/>
        </w:rPr>
        <w: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identifier for this command is </w:t>
      </w:r>
      <w:r w:rsidRPr="00DC7172">
        <w:rPr>
          <w:rFonts w:ascii="Courier New" w:eastAsia="Times New Roman" w:hAnsi="Courier New" w:cs="Courier New"/>
        </w:rPr>
        <w:t>ECommandExt.SC_OVERLAY_SRV_PDF_EXPORT_GA</w:t>
      </w:r>
      <w:r w:rsidRPr="00DC7172">
        <w:rPr>
          <w:rFonts w:ascii="Times New Roman" w:eastAsia="Times New Roman" w:hAnsi="Times New Roman" w:cs="Times New Roman"/>
        </w:rPr>
        <w:t>. This is likely an enum or constant representing a unique name for the command.</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Order</w:t>
      </w:r>
      <w:r w:rsidRPr="00DC7172">
        <w:rPr>
          <w:rFonts w:ascii="Times New Roman" w:eastAsia="Times New Roman" w:hAnsi="Times New Roman" w:cs="Times New Roman"/>
        </w:rPr>
        <w: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order (priority) is set to </w:t>
      </w:r>
      <w:r w:rsidRPr="00DC7172">
        <w:rPr>
          <w:rFonts w:ascii="Courier New" w:eastAsia="Times New Roman" w:hAnsi="Courier New" w:cs="Courier New"/>
        </w:rPr>
        <w:t>100</w:t>
      </w:r>
      <w:r w:rsidRPr="00DC7172">
        <w:rPr>
          <w:rFonts w:ascii="Times New Roman" w:eastAsia="Times New Roman" w:hAnsi="Times New Roman" w:cs="Times New Roman"/>
        </w:rPr>
        <w:t>, which may determine the command's execution order in a collection or UI menu.</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CheckAvailability</w:t>
      </w:r>
      <w:r w:rsidRPr="00DC7172">
        <w:rPr>
          <w:rFonts w:ascii="Times New Roman" w:eastAsia="Times New Roman" w:hAnsi="Times New Roman" w:cs="Times New Roman"/>
        </w:rPr>
        <w: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condition for making this command available is always </w:t>
      </w:r>
      <w:r w:rsidRPr="00DC7172">
        <w:rPr>
          <w:rFonts w:ascii="Courier New" w:eastAsia="Times New Roman" w:hAnsi="Courier New" w:cs="Courier New"/>
        </w:rPr>
        <w:t>true</w:t>
      </w:r>
      <w:r w:rsidRPr="00DC7172">
        <w:rPr>
          <w:rFonts w:ascii="Times New Roman" w:eastAsia="Times New Roman" w:hAnsi="Times New Roman" w:cs="Times New Roman"/>
        </w:rPr>
        <w:t>, meaning the command is always visible or enabled in the application.</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CanExecuteFunction</w:t>
      </w:r>
      <w:r w:rsidRPr="00DC7172">
        <w:rPr>
          <w:rFonts w:ascii="Times New Roman" w:eastAsia="Times New Roman" w:hAnsi="Times New Roman" w:cs="Times New Roman"/>
        </w:rPr>
        <w: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lambda function checks if the business object (</w:t>
      </w:r>
      <w:r w:rsidRPr="00DC7172">
        <w:rPr>
          <w:rFonts w:ascii="Courier New" w:eastAsia="Times New Roman" w:hAnsi="Courier New" w:cs="Courier New"/>
        </w:rPr>
        <w:t>boItem</w:t>
      </w:r>
      <w:r w:rsidRPr="00DC7172">
        <w:rPr>
          <w:rFonts w:ascii="Times New Roman" w:eastAsia="Times New Roman" w:hAnsi="Times New Roman" w:cs="Times New Roman"/>
        </w:rPr>
        <w:t>) is not marked as deleted (</w:t>
      </w:r>
      <w:r w:rsidRPr="00DC7172">
        <w:rPr>
          <w:rFonts w:ascii="Courier New" w:eastAsia="Times New Roman" w:hAnsi="Courier New" w:cs="Courier New"/>
        </w:rPr>
        <w:t>!boItem.IsDeleted</w:t>
      </w:r>
      <w:r w:rsidRPr="00DC7172">
        <w:rPr>
          <w:rFonts w:ascii="Times New Roman" w:eastAsia="Times New Roman" w:hAnsi="Times New Roman" w:cs="Times New Roman"/>
        </w:rPr>
        <w:t>). If the object is deleted, the command cannot be executed.</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ExecuteFunction</w:t>
      </w:r>
      <w:r w:rsidRPr="00DC7172">
        <w:rPr>
          <w:rFonts w:ascii="Times New Roman" w:eastAsia="Times New Roman" w:hAnsi="Times New Roman" w:cs="Times New Roman"/>
        </w:rPr>
        <w: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executed, the command publishes an event (</w:t>
      </w:r>
      <w:r w:rsidRPr="00DC7172">
        <w:rPr>
          <w:rFonts w:ascii="Courier New" w:eastAsia="Times New Roman" w:hAnsi="Courier New" w:cs="Courier New"/>
        </w:rPr>
        <w:t>FavoritesExplorerAddEvent</w:t>
      </w:r>
      <w:r w:rsidRPr="00DC7172">
        <w:rPr>
          <w:rFonts w:ascii="Times New Roman" w:eastAsia="Times New Roman" w:hAnsi="Times New Roman" w:cs="Times New Roman"/>
        </w:rPr>
        <w:t xml:space="preserve">) via the </w:t>
      </w:r>
      <w:r w:rsidRPr="00DC7172">
        <w:rPr>
          <w:rFonts w:ascii="Courier New" w:eastAsia="Times New Roman" w:hAnsi="Courier New" w:cs="Courier New"/>
        </w:rPr>
        <w:t>eventAggregator</w:t>
      </w:r>
      <w:r w:rsidRPr="00DC7172">
        <w:rPr>
          <w:rFonts w:ascii="Times New Roman" w:eastAsia="Times New Roman" w:hAnsi="Times New Roman" w:cs="Times New Roman"/>
        </w:rPr>
        <w:t>.</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FavoritesExplorerAddEventArgs</w:t>
      </w:r>
      <w:r w:rsidRPr="00DC7172">
        <w:rPr>
          <w:rFonts w:ascii="Times New Roman" w:eastAsia="Times New Roman" w:hAnsi="Times New Roman" w:cs="Times New Roman"/>
        </w:rPr>
        <w: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Arguments include:</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0</w:t>
      </w:r>
      <w:r w:rsidRPr="00DC7172">
        <w:rPr>
          <w:rFonts w:ascii="Times New Roman" w:eastAsia="Times New Roman" w:hAnsi="Times New Roman" w:cs="Times New Roman"/>
        </w:rPr>
        <w:t>: Some predefined value, possibly a type or category.</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boItem.Id</w:t>
      </w:r>
      <w:r w:rsidRPr="00DC7172">
        <w:rPr>
          <w:rFonts w:ascii="Times New Roman" w:eastAsia="Times New Roman" w:hAnsi="Times New Roman" w:cs="Times New Roman"/>
        </w:rPr>
        <w:t>: The unique ID of the business object.</w:t>
      </w:r>
    </w:p>
    <w:p w:rsidR="005D0CC3" w:rsidRPr="00DC7172" w:rsidRDefault="005D0CC3" w:rsidP="00DC7172">
      <w:pPr>
        <w:pStyle w:val="NoSpacing"/>
        <w:rPr>
          <w:rFonts w:ascii="Times New Roman" w:eastAsia="Times New Roman" w:hAnsi="Times New Roman" w:cs="Times New Roman"/>
        </w:rPr>
      </w:pPr>
      <w:r w:rsidRPr="00DC7172">
        <w:rPr>
          <w:rFonts w:ascii="Courier New" w:eastAsia="Times New Roman" w:hAnsi="Courier New" w:cs="Courier New"/>
        </w:rPr>
        <w:t>boItem.BoType</w:t>
      </w:r>
      <w:r w:rsidRPr="00DC7172">
        <w:rPr>
          <w:rFonts w:ascii="Times New Roman" w:eastAsia="Times New Roman" w:hAnsi="Times New Roman" w:cs="Times New Roman"/>
        </w:rPr>
        <w:t>: The type of the business object.</w:t>
      </w:r>
    </w:p>
    <w:p w:rsidR="005D0CC3" w:rsidRPr="00DC7172" w:rsidRDefault="005D0CC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mechanism updates some "favorites explorer" or sends a notification about the action.</w:t>
      </w:r>
    </w:p>
    <w:p w:rsidR="00AD4CE9" w:rsidRPr="00DC7172" w:rsidRDefault="00AD4CE9" w:rsidP="00DC7172">
      <w:pPr>
        <w:pStyle w:val="NoSpacing"/>
        <w:rPr>
          <w:rStyle w:val="Strong"/>
          <w:sz w:val="28"/>
          <w:szCs w:val="28"/>
        </w:rPr>
      </w:pPr>
    </w:p>
    <w:p w:rsidR="00A51F2E" w:rsidRPr="00DC7172" w:rsidRDefault="00AD4CE9" w:rsidP="00DC7172">
      <w:pPr>
        <w:pStyle w:val="NoSpacing"/>
      </w:pPr>
      <w:r w:rsidRPr="00DC7172">
        <w:rPr>
          <w:rStyle w:val="Strong"/>
          <w:sz w:val="28"/>
          <w:szCs w:val="28"/>
        </w:rPr>
        <w:t>Q:</w:t>
      </w:r>
    </w:p>
    <w:p w:rsidR="00A51F2E" w:rsidRPr="00DC7172" w:rsidRDefault="00A51F2E" w:rsidP="00DC7172">
      <w:pPr>
        <w:pStyle w:val="NoSpacing"/>
      </w:pPr>
      <w:r w:rsidRPr="00DC7172">
        <w:t>"Absolutely, these are important and specific guidelines for configuring Business Process Disposition Templates (GGV-Mustern) in a Document Management System (DMS), likely within the context of the German judicial administration. Let's break down these guidelines point by point and then address your question about user identification.</w:t>
      </w:r>
    </w:p>
    <w:p w:rsidR="00A51F2E" w:rsidRPr="00DC7172" w:rsidRDefault="00A51F2E" w:rsidP="00DC7172">
      <w:pPr>
        <w:pStyle w:val="NoSpacing"/>
      </w:pPr>
      <w:r w:rsidRPr="00DC7172">
        <w:t>Guideline Analysis:</w:t>
      </w:r>
    </w:p>
    <w:p w:rsidR="00A51F2E" w:rsidRPr="00DC7172" w:rsidRDefault="00A51F2E" w:rsidP="00DC7172">
      <w:pPr>
        <w:pStyle w:val="NoSpacing"/>
      </w:pPr>
      <w:r w:rsidRPr="00DC7172">
        <w:t>Template Description: 'In the Description field, provide a description for the template.' Meaning: This requires that each GGV-Muster have a clear and meaningful description. This aids in better traceability and management of the templates. 'For simplification, the description of the associated MandantProperties in the VIS-AdminClient is provided as an example in the following illustration.' Meaning: It is pointed out that the template description should align with the description of the associated MandantProperties (Client Properties) in the VIS-AdminClient. This indicates a connection between the templates and client-specific settings.</w:t>
      </w:r>
    </w:p>
    <w:p w:rsidR="00A51F2E" w:rsidRPr="00DC7172" w:rsidRDefault="00A51F2E" w:rsidP="00DC7172">
      <w:pPr>
        <w:pStyle w:val="NoSpacing"/>
      </w:pPr>
      <w:r w:rsidRPr="00DC7172">
        <w:t xml:space="preserve">Owner Selection: 'In the Owner field, select the disposal user or the group to which the disposal user belongs.' Meaning: This sets the 'Owner' of the GGV-Muster. This can be an individual user ('disposal user') or a user group. Important Note: 'Note that the owner of the business process template corresponds to the disposal user or the group to which they belong, as defined in the MandantProperty. Otherwise, no business process dispositions will be created.' Meaning: This is a crucial point. The correct </w:t>
      </w:r>
      <w:r w:rsidRPr="00DC7172">
        <w:lastRenderedPageBreak/>
        <w:t>functioning of the GGV-Mustern depends on the template owner matching the user or user group stored in the MandantProperty. Otherwise, no business process dispositions will be generated.</w:t>
      </w:r>
    </w:p>
    <w:p w:rsidR="00A51F2E" w:rsidRPr="00DC7172" w:rsidRDefault="00A51F2E" w:rsidP="00DC7172">
      <w:pPr>
        <w:pStyle w:val="NoSpacing"/>
      </w:pPr>
      <w:r w:rsidRPr="00DC7172">
        <w:t>Special Case GGV_MUSTER_AFTER_AKTION: 'Important: When creating GGV-Mustern for the GGV_MUSTER_AFTER_AKTION property, the category 'Error during disposal action' must be specified here.' Meaning: For GGV-Mustern that are executed after a 'disposal action' (likely a data deletion or archiving action), the category 'Error during disposal action' must be set. This is for error handling and logging.</w:t>
      </w:r>
    </w:p>
    <w:p w:rsidR="00A51F2E" w:rsidRPr="00DC7172" w:rsidRDefault="00A51F2E" w:rsidP="00DC7172">
      <w:pPr>
        <w:pStyle w:val="NoSpacing"/>
      </w:pPr>
      <w:r w:rsidRPr="00DC7172">
        <w:t>Your Question about User Identification: You are asking how to find out which user is currently executing the 'disposal' action when creating GGV-Mustern for users or user groups. Here are some possible approaches:</w:t>
      </w:r>
    </w:p>
    <w:p w:rsidR="00A51F2E" w:rsidRPr="00DC7172" w:rsidRDefault="00A51F2E" w:rsidP="00DC7172">
      <w:pPr>
        <w:pStyle w:val="NoSpacing"/>
      </w:pPr>
      <w:r w:rsidRPr="00DC7172">
        <w:t>System Context Information: The system should be able to capture the current user context. This could be through user login or session information. When a 'disposal action' is executed, the username or user ID should be stored in the system log or context data.</w:t>
      </w:r>
    </w:p>
    <w:p w:rsidR="00A51F2E" w:rsidRPr="00DC7172" w:rsidRDefault="00A51F2E" w:rsidP="00DC7172">
      <w:pPr>
        <w:pStyle w:val="NoSpacing"/>
      </w:pPr>
      <w:r w:rsidRPr="00DC7172">
        <w:t>User-Specific MandantProperties: There might be user- or group-specific MandantProperties that identify the currently executing user. These properties could be dynamically set when a user starts a 'disposal action.'</w:t>
      </w:r>
    </w:p>
    <w:p w:rsidR="00A51F2E" w:rsidRPr="00DC7172" w:rsidRDefault="00A51F2E" w:rsidP="00DC7172">
      <w:pPr>
        <w:pStyle w:val="NoSpacing"/>
      </w:pPr>
      <w:r w:rsidRPr="00DC7172">
        <w:t>Authorization Management: The system should have authorization management that specifies which users or groups are allowed to perform certain actions (like 'disposal'). When creating GGV-Mustern, this authorization management could be used to determine the relevant user or group.</w:t>
      </w:r>
    </w:p>
    <w:p w:rsidR="00A51F2E" w:rsidRPr="00DC7172" w:rsidRDefault="00A51F2E" w:rsidP="00DC7172">
      <w:pPr>
        <w:pStyle w:val="NoSpacing"/>
      </w:pPr>
      <w:r w:rsidRPr="00DC7172">
        <w:t>Manual Selection: In some cases, it might be necessary for the user creating the GGV-Muster to manually select the executing user or group from a list. However, this would be less automated and more error-prone.</w:t>
      </w:r>
    </w:p>
    <w:p w:rsidR="00A51F2E" w:rsidRPr="00DC7172" w:rsidRDefault="00A51F2E" w:rsidP="00DC7172">
      <w:pPr>
        <w:pStyle w:val="NoSpacing"/>
      </w:pPr>
      <w:r w:rsidRPr="00DC7172">
        <w:t>Logging: The system should perform comprehensive logging of all actions, including 'disposal actions.' These logs could be used to determine the executing user.</w:t>
      </w:r>
    </w:p>
    <w:p w:rsidR="00A51F2E" w:rsidRPr="00DC7172" w:rsidRDefault="00A51F2E" w:rsidP="00DC7172">
      <w:pPr>
        <w:pStyle w:val="NoSpacing"/>
      </w:pPr>
      <w:r w:rsidRPr="00DC7172">
        <w:t>In Summary: The exact procedure depends on the specific implementation of the DMS. Ideally, however, the system should be able to automatically capture the user context and consider it when creating GGV-Mustern."</w:t>
      </w:r>
    </w:p>
    <w:p w:rsidR="00B908D3" w:rsidRPr="00DC7172" w:rsidRDefault="0039294D" w:rsidP="00DC7172">
      <w:pPr>
        <w:pStyle w:val="NoSpacing"/>
      </w:pPr>
      <w:r w:rsidRPr="00DC7172">
        <w:br/>
      </w:r>
      <w:r w:rsidR="00B908D3" w:rsidRPr="00DC7172">
        <w:t xml:space="preserve">Q: this is a list of various business object in a document management system for justice in Germany. please help me understand the business logic and use cases. </w:t>
      </w:r>
    </w:p>
    <w:p w:rsidR="00B908D3" w:rsidRPr="00DC7172" w:rsidRDefault="00B908D3" w:rsidP="00DC7172">
      <w:pPr>
        <w:pStyle w:val="NoSpacing"/>
      </w:pPr>
      <w:r w:rsidRPr="00DC7172">
        <w:rPr>
          <w:noProof/>
        </w:rPr>
        <w:lastRenderedPageBreak/>
        <w:drawing>
          <wp:inline distT="0" distB="0" distL="0" distR="0" wp14:anchorId="0E42F244" wp14:editId="4F7AABF9">
            <wp:extent cx="3948305" cy="4648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0101" cy="4650612"/>
                    </a:xfrm>
                    <a:prstGeom prst="rect">
                      <a:avLst/>
                    </a:prstGeom>
                  </pic:spPr>
                </pic:pic>
              </a:graphicData>
            </a:graphic>
          </wp:inline>
        </w:drawing>
      </w:r>
    </w:p>
    <w:p w:rsidR="00B908D3" w:rsidRPr="00DC7172" w:rsidRDefault="00B908D3" w:rsidP="00DC7172">
      <w:pPr>
        <w:pStyle w:val="NoSpacing"/>
      </w:pPr>
      <w:r w:rsidRPr="00DC7172">
        <w:t>Absolutely! Let's break down this dialog box from a German justice document management system and understand the business logic and use cases.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the Dialog Box</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lang w:val="de-DE"/>
        </w:rPr>
        <w:t>Title:</w:t>
      </w:r>
      <w:r w:rsidRPr="00DC7172">
        <w:rPr>
          <w:rFonts w:ascii="Times New Roman" w:eastAsia="Times New Roman" w:hAnsi="Times New Roman" w:cs="Times New Roman"/>
          <w:lang w:val="de-DE"/>
        </w:rPr>
        <w:t xml:space="preserve"> "Geschäftsobjektart für Muster wi..." </w:t>
      </w:r>
      <w:r w:rsidRPr="00DC7172">
        <w:rPr>
          <w:rFonts w:ascii="Times New Roman" w:eastAsia="Times New Roman" w:hAnsi="Times New Roman" w:cs="Times New Roman"/>
        </w:rPr>
        <w:t>(Business Object Type for Sample...) - This tells us we're selecting the type of business object to be created or associated with a sample/template.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Prompt:</w:t>
      </w:r>
      <w:r w:rsidRPr="00DC7172">
        <w:rPr>
          <w:rFonts w:ascii="Times New Roman" w:eastAsia="Times New Roman" w:hAnsi="Times New Roman" w:cs="Times New Roman"/>
        </w:rPr>
        <w:t xml:space="preserve"> "Bitte wählen Sie..." (Please choose...) - This instructs the user to select an item from the list.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Columns:</w:t>
      </w:r>
      <w:r w:rsidRPr="00DC7172">
        <w:rPr>
          <w:rFonts w:ascii="Times New Roman" w:eastAsia="Times New Roman" w:hAnsi="Times New Roman" w:cs="Times New Roman"/>
        </w:rPr>
        <w:t xml:space="preserve"> </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"x":</w:t>
      </w:r>
      <w:r w:rsidRPr="00DC7172">
        <w:rPr>
          <w:rFonts w:ascii="Times New Roman" w:eastAsia="Times New Roman" w:hAnsi="Times New Roman" w:cs="Times New Roman"/>
        </w:rPr>
        <w:t xml:space="preserve"> A radio button to select a single item from the list.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"Typ":</w:t>
      </w:r>
      <w:r w:rsidRPr="00DC7172">
        <w:rPr>
          <w:rFonts w:ascii="Times New Roman" w:eastAsia="Times New Roman" w:hAnsi="Times New Roman" w:cs="Times New Roman"/>
        </w:rPr>
        <w:t xml:space="preserve"> An icon representing the type of business object.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"Name":</w:t>
      </w:r>
      <w:r w:rsidRPr="00DC7172">
        <w:rPr>
          <w:rFonts w:ascii="Times New Roman" w:eastAsia="Times New Roman" w:hAnsi="Times New Roman" w:cs="Times New Roman"/>
        </w:rPr>
        <w:t xml:space="preserve"> The descriptive name of the business object type.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List Items:</w:t>
      </w:r>
      <w:r w:rsidRPr="00DC7172">
        <w:rPr>
          <w:rFonts w:ascii="Times New Roman" w:eastAsia="Times New Roman" w:hAnsi="Times New Roman" w:cs="Times New Roman"/>
        </w:rPr>
        <w:t xml:space="preserve"> </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Akte:</w:t>
      </w:r>
      <w:r w:rsidRPr="00DC7172">
        <w:rPr>
          <w:rFonts w:ascii="Times New Roman" w:eastAsia="Times New Roman" w:hAnsi="Times New Roman" w:cs="Times New Roman"/>
        </w:rPr>
        <w:t xml:space="preserve"> (File/Case File) - A collection of documents related to a specific legal matter.</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Vorgang:</w:t>
      </w:r>
      <w:r w:rsidRPr="00DC7172">
        <w:rPr>
          <w:rFonts w:ascii="Times New Roman" w:eastAsia="Times New Roman" w:hAnsi="Times New Roman" w:cs="Times New Roman"/>
        </w:rPr>
        <w:t xml:space="preserve"> (Process/Procedure) - A sequence of steps or actions within a legal process.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Korrespondenzeingang:</w:t>
      </w:r>
      <w:r w:rsidRPr="00DC7172">
        <w:rPr>
          <w:rFonts w:ascii="Times New Roman" w:eastAsia="Times New Roman" w:hAnsi="Times New Roman" w:cs="Times New Roman"/>
        </w:rPr>
        <w:t xml:space="preserve"> (Correspondence In) - Incoming letters, emails, or faxes.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Korrespondenzausgang:</w:t>
      </w:r>
      <w:r w:rsidRPr="00DC7172">
        <w:rPr>
          <w:rFonts w:ascii="Times New Roman" w:eastAsia="Times New Roman" w:hAnsi="Times New Roman" w:cs="Times New Roman"/>
        </w:rPr>
        <w:t xml:space="preserve"> (Correspondence Out) - Outgoing letters, emails, or faxes.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Eingang:</w:t>
      </w:r>
      <w:r w:rsidRPr="00DC7172">
        <w:rPr>
          <w:rFonts w:ascii="Times New Roman" w:eastAsia="Times New Roman" w:hAnsi="Times New Roman" w:cs="Times New Roman"/>
        </w:rPr>
        <w:t xml:space="preserve"> (Receipt/Inbound) - A general incoming document.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Eingang mit Antwort:</w:t>
      </w:r>
      <w:r w:rsidRPr="00DC7172">
        <w:rPr>
          <w:rFonts w:ascii="Times New Roman" w:eastAsia="Times New Roman" w:hAnsi="Times New Roman" w:cs="Times New Roman"/>
        </w:rPr>
        <w:t xml:space="preserve"> (Receipt with Answer) - A document that requires a response.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Internes Schreiben:</w:t>
      </w:r>
      <w:r w:rsidRPr="00DC7172">
        <w:rPr>
          <w:rFonts w:ascii="Times New Roman" w:eastAsia="Times New Roman" w:hAnsi="Times New Roman" w:cs="Times New Roman"/>
        </w:rPr>
        <w:t xml:space="preserve"> (Internal Document) - A document for internal use within the court or legal office.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Ausgangsschreiben:</w:t>
      </w:r>
      <w:r w:rsidRPr="00DC7172">
        <w:rPr>
          <w:rFonts w:ascii="Times New Roman" w:eastAsia="Times New Roman" w:hAnsi="Times New Roman" w:cs="Times New Roman"/>
        </w:rPr>
        <w:t xml:space="preserve"> (Outgoing Letter) - A general outgoing letter.</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Postausgangsmappe:</w:t>
      </w:r>
      <w:r w:rsidRPr="00DC7172">
        <w:rPr>
          <w:rFonts w:ascii="Times New Roman" w:eastAsia="Times New Roman" w:hAnsi="Times New Roman" w:cs="Times New Roman"/>
        </w:rPr>
        <w:t xml:space="preserve"> (Outgoing Mail Folder) - A folder containing outgoing mail.</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Teilakte:</w:t>
      </w:r>
      <w:r w:rsidRPr="00DC7172">
        <w:rPr>
          <w:rFonts w:ascii="Times New Roman" w:eastAsia="Times New Roman" w:hAnsi="Times New Roman" w:cs="Times New Roman"/>
        </w:rPr>
        <w:t xml:space="preserve"> (Sub-File/Partial File) - A part of a larger case file.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Teilvorgang:</w:t>
      </w:r>
      <w:r w:rsidRPr="00DC7172">
        <w:rPr>
          <w:rFonts w:ascii="Times New Roman" w:eastAsia="Times New Roman" w:hAnsi="Times New Roman" w:cs="Times New Roman"/>
        </w:rPr>
        <w:t xml:space="preserve"> (Sub-Process/Partial Process) - A part of a larger legal process.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Posteingangsmappe:</w:t>
      </w:r>
      <w:r w:rsidRPr="00DC7172">
        <w:rPr>
          <w:rFonts w:ascii="Times New Roman" w:eastAsia="Times New Roman" w:hAnsi="Times New Roman" w:cs="Times New Roman"/>
        </w:rPr>
        <w:t xml:space="preserve"> (Incoming Mail Folder) - A folder containing incoming mail.</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Buttons:</w:t>
      </w:r>
      <w:r w:rsidRPr="00DC7172">
        <w:rPr>
          <w:rFonts w:ascii="Times New Roman" w:eastAsia="Times New Roman" w:hAnsi="Times New Roman" w:cs="Times New Roman"/>
        </w:rPr>
        <w:t xml:space="preserve"> </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OK:</w:t>
      </w:r>
      <w:r w:rsidRPr="00DC7172">
        <w:rPr>
          <w:rFonts w:ascii="Times New Roman" w:eastAsia="Times New Roman" w:hAnsi="Times New Roman" w:cs="Times New Roman"/>
        </w:rPr>
        <w:t xml:space="preserve"> Confirms the selection.</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Abbrechen:</w:t>
      </w:r>
      <w:r w:rsidRPr="00DC7172">
        <w:rPr>
          <w:rFonts w:ascii="Times New Roman" w:eastAsia="Times New Roman" w:hAnsi="Times New Roman" w:cs="Times New Roman"/>
        </w:rPr>
        <w:t xml:space="preserve"> Cancels the selection.</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 Logic and Use Cases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dialog box is used to categorize and classify documents within the justice system's document management system. The selected business object type determines how the document is stored, processed, and related to other documents.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 are some specific use cases: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Creating a New Document: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court clerk is creating a new document related to a case.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use this dialog box to specify the type of document (e.g., "Internes Schreiben" for an internal memo, "Ausgangsschreiben" for a letter to a party).</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system then stores the document according to the selected type, applying appropriate metadata and workflows.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Filing an Incoming Document: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letter arrives from a lawyer.</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clerk uses this dialog box to select "Korrespondenzeingang."</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system then files the letter in the correct location within the case file and may trigger a notification for the judge or other relevant personnel.</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Managing Legal Processes: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judge is initiating a new legal procedure.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use this dialog box to select "Vorgang."</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system then creates a new process record and may generate a checklist of required steps.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Creating Sub-Files or Sub-Processes: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complex case may require the creation of sub-files or sub-processes.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user can select "Teilakte" or "Teilvorgang" to create these subdivisions.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Handling Mail:</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Incoming and outgoing mail is managed using "Posteingangsmappe" and "Postausgangsmappe."</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Considerations</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Automation:</w:t>
      </w:r>
      <w:r w:rsidRPr="00DC7172">
        <w:rPr>
          <w:rFonts w:ascii="Times New Roman" w:eastAsia="Times New Roman" w:hAnsi="Times New Roman" w:cs="Times New Roman"/>
        </w:rPr>
        <w:t xml:space="preserve"> The selected business object type likely triggers specific workflows within the system. For example, selecting "Eingang mit Antwort" might automatically create a task to respond to the document.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Management:</w:t>
      </w:r>
      <w:r w:rsidRPr="00DC7172">
        <w:rPr>
          <w:rFonts w:ascii="Times New Roman" w:eastAsia="Times New Roman" w:hAnsi="Times New Roman" w:cs="Times New Roman"/>
        </w:rPr>
        <w:t xml:space="preserve"> Each business object type may have associated metadata fields. For example, "Akte" might have fields for the case number, parties involved, and judge assigned.</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 and Access Control:</w:t>
      </w:r>
      <w:r w:rsidRPr="00DC7172">
        <w:rPr>
          <w:rFonts w:ascii="Times New Roman" w:eastAsia="Times New Roman" w:hAnsi="Times New Roman" w:cs="Times New Roman"/>
        </w:rPr>
        <w:t xml:space="preserve"> The system may use the business object type to determine who has access to the document.</w:t>
      </w:r>
    </w:p>
    <w:p w:rsidR="00B908D3" w:rsidRPr="00DC7172" w:rsidRDefault="00B908D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 me know if you'd like any of these points elaborated further!</w:t>
      </w:r>
    </w:p>
    <w:p w:rsidR="00247E9C" w:rsidRPr="00DC7172" w:rsidRDefault="00247E9C" w:rsidP="00DC7172">
      <w:pPr>
        <w:pStyle w:val="NoSpacing"/>
      </w:pPr>
      <w:r w:rsidRPr="00DC7172">
        <w:t xml:space="preserve">Q: please clarify this </w:t>
      </w:r>
    </w:p>
    <w:p w:rsidR="00247E9C" w:rsidRPr="00DC7172" w:rsidRDefault="00247E9C" w:rsidP="00DC7172">
      <w:pPr>
        <w:pStyle w:val="NoSpacing"/>
      </w:pPr>
      <w:r w:rsidRPr="00DC7172">
        <w:t xml:space="preserve">Filing an Incoming Document: </w:t>
      </w:r>
    </w:p>
    <w:p w:rsidR="00247E9C" w:rsidRPr="00DC7172" w:rsidRDefault="00247E9C" w:rsidP="00DC7172">
      <w:pPr>
        <w:pStyle w:val="NoSpacing"/>
      </w:pPr>
      <w:r w:rsidRPr="00DC7172">
        <w:t xml:space="preserve">A letter arrives from a lawyer. </w:t>
      </w:r>
    </w:p>
    <w:p w:rsidR="00247E9C" w:rsidRPr="00DC7172" w:rsidRDefault="00247E9C" w:rsidP="00DC7172">
      <w:pPr>
        <w:pStyle w:val="NoSpacing"/>
      </w:pPr>
      <w:r w:rsidRPr="00DC7172">
        <w:t xml:space="preserve">The clerk uses this dialog box to select "Korrespondenzeingang." </w:t>
      </w:r>
    </w:p>
    <w:p w:rsidR="00247E9C" w:rsidRPr="00DC7172" w:rsidRDefault="00247E9C" w:rsidP="00DC7172">
      <w:pPr>
        <w:pStyle w:val="NoSpacing"/>
      </w:pPr>
      <w:r w:rsidRPr="00DC7172">
        <w:t xml:space="preserve">The system then files the letter in the correct location within the case file and may trigger a notification for the judge or other relevant personnel. </w:t>
      </w:r>
    </w:p>
    <w:p w:rsidR="00247E9C" w:rsidRPr="00DC7172" w:rsidRDefault="00247E9C" w:rsidP="00DC7172">
      <w:pPr>
        <w:pStyle w:val="NoSpacing"/>
      </w:pPr>
      <w:r w:rsidRPr="00DC7172">
        <w:t>Let's clarify the "Filing an Incoming Document" use case step-by-step:</w:t>
      </w:r>
    </w:p>
    <w:p w:rsidR="00247E9C" w:rsidRPr="00DC7172" w:rsidRDefault="00247E9C" w:rsidP="00DC7172">
      <w:pPr>
        <w:pStyle w:val="NoSpacing"/>
      </w:pPr>
      <w:r w:rsidRPr="00DC7172">
        <w:rPr>
          <w:b/>
          <w:bCs/>
        </w:rPr>
        <w:t>Scenario:</w:t>
      </w:r>
      <w:r w:rsidRPr="00DC7172">
        <w:t xml:space="preserve"> A law office or court receives a letter from a lawyer. This letter is considered an "incoming document."</w:t>
      </w:r>
    </w:p>
    <w:p w:rsidR="00247E9C" w:rsidRPr="00DC7172" w:rsidRDefault="00247E9C" w:rsidP="00DC7172">
      <w:pPr>
        <w:pStyle w:val="NoSpacing"/>
      </w:pPr>
      <w:r w:rsidRPr="00DC7172">
        <w:rPr>
          <w:b/>
          <w:bCs/>
        </w:rPr>
        <w:t>Steps:</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Letter Arrival:</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physical letter or an electronic communication (e.g., email, fax) is received.</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This letter is part of a legal case and needs to be properly recorded and filed.</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Using the Dialog Box:</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court clerk or legal assistant is responsible for processing the incoming letter.</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open the document management system on their computer.</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need to categorize the letter correctly.</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see the dialog box shown in the image, titled "Geschäftsobjektart für Muster wi..." ("Business Object Type for Sample wi...").</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read the list of document types.</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recognize that the letter is "Korrespondenzeingang" ("Correspondence In").</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select the radio button next to "Korrespondenzeingang."</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click the "OK" button.</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System Actions:</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Filing:</w:t>
      </w:r>
      <w:r w:rsidRPr="00DC7172">
        <w:rPr>
          <w:rFonts w:ascii="Times New Roman" w:eastAsia="Times New Roman" w:hAnsi="Times New Roman" w:cs="Times New Roman"/>
        </w:rPr>
        <w:t xml:space="preserve"> The document management system automatically files the letter in the correct location within the electronic case file. This location is determined by the document type and the case it belongs to.</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w:t>
      </w:r>
      <w:r w:rsidRPr="00DC7172">
        <w:rPr>
          <w:rFonts w:ascii="Times New Roman" w:eastAsia="Times New Roman" w:hAnsi="Times New Roman" w:cs="Times New Roman"/>
        </w:rPr>
        <w:t xml:space="preserve"> The system may automatically add metadata (information about the letter), such as: </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Date received</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Sender (lawyer's name)</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Subject of the letter</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Trigger:</w:t>
      </w:r>
      <w:r w:rsidRPr="00DC7172">
        <w:rPr>
          <w:rFonts w:ascii="Times New Roman" w:eastAsia="Times New Roman" w:hAnsi="Times New Roman" w:cs="Times New Roman"/>
        </w:rPr>
        <w:t xml:space="preserve"> The system may trigger a workflow, which is a series of automated steps. For example: </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Notification:</w:t>
      </w:r>
      <w:r w:rsidRPr="00DC7172">
        <w:rPr>
          <w:rFonts w:ascii="Times New Roman" w:eastAsia="Times New Roman" w:hAnsi="Times New Roman" w:cs="Times New Roman"/>
        </w:rPr>
        <w:t xml:space="preserve"> The judge or other relevant personnel may receive an electronic notification that a new letter has arrived.</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Creation:</w:t>
      </w:r>
      <w:r w:rsidRPr="00DC7172">
        <w:rPr>
          <w:rFonts w:ascii="Times New Roman" w:eastAsia="Times New Roman" w:hAnsi="Times New Roman" w:cs="Times New Roman"/>
        </w:rPr>
        <w:t xml:space="preserve"> The system might create a task for someone to review the letter and take appropriate action.</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Deadline Setting:</w:t>
      </w:r>
      <w:r w:rsidRPr="00DC7172">
        <w:rPr>
          <w:rFonts w:ascii="Times New Roman" w:eastAsia="Times New Roman" w:hAnsi="Times New Roman" w:cs="Times New Roman"/>
        </w:rPr>
        <w:t xml:space="preserve"> The system might set a deadline for a response or action related to the letter.</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This Is Important:</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Organization:</w:t>
      </w:r>
      <w:r w:rsidRPr="00DC7172">
        <w:rPr>
          <w:rFonts w:ascii="Times New Roman" w:eastAsia="Times New Roman" w:hAnsi="Times New Roman" w:cs="Times New Roman"/>
        </w:rPr>
        <w:t xml:space="preserve"> It keeps all documents related to a case organized and easily accessible.</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Efficiency:</w:t>
      </w:r>
      <w:r w:rsidRPr="00DC7172">
        <w:rPr>
          <w:rFonts w:ascii="Times New Roman" w:eastAsia="Times New Roman" w:hAnsi="Times New Roman" w:cs="Times New Roman"/>
        </w:rPr>
        <w:t xml:space="preserve"> It automates filing and notification processes, saving time and reducing errors.</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Accountability:</w:t>
      </w:r>
      <w:r w:rsidRPr="00DC7172">
        <w:rPr>
          <w:rFonts w:ascii="Times New Roman" w:eastAsia="Times New Roman" w:hAnsi="Times New Roman" w:cs="Times New Roman"/>
        </w:rPr>
        <w:t xml:space="preserve"> It creates a record of all incoming documents, ensuring that nothing gets lost or overlooked.</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Compliance:</w:t>
      </w:r>
      <w:r w:rsidRPr="00DC7172">
        <w:rPr>
          <w:rFonts w:ascii="Times New Roman" w:eastAsia="Times New Roman" w:hAnsi="Times New Roman" w:cs="Times New Roman"/>
        </w:rPr>
        <w:t xml:space="preserve"> It helps ensure that legal procedures are followed correctly.</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247E9C" w:rsidRPr="00DC7172" w:rsidRDefault="00247E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a letter from a lawyer arrives, the clerk uses the dialog box to tell the system "This is an incoming letter." The system then takes care of filing it correctly and notifying the right people, making the legal process more efficient.</w:t>
      </w:r>
    </w:p>
    <w:p w:rsidR="00B908D3" w:rsidRPr="00DC7172" w:rsidRDefault="00B908D3" w:rsidP="00DC7172">
      <w:pPr>
        <w:pStyle w:val="NoSpacing"/>
        <w:rPr>
          <w:rFonts w:ascii="Times New Roman" w:eastAsia="Times New Roman" w:hAnsi="Times New Roman" w:cs="Times New Roman"/>
        </w:rPr>
      </w:pP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t>
      </w:r>
      <w:r w:rsidRPr="00DC7172">
        <w:rPr>
          <w:noProof/>
        </w:rPr>
        <w:drawing>
          <wp:inline distT="0" distB="0" distL="0" distR="0" wp14:anchorId="1BB5526E" wp14:editId="66AB8291">
            <wp:extent cx="5943600" cy="986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86155"/>
                    </a:xfrm>
                    <a:prstGeom prst="rect">
                      <a:avLst/>
                    </a:prstGeom>
                  </pic:spPr>
                </pic:pic>
              </a:graphicData>
            </a:graphic>
          </wp:inline>
        </w:drawing>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HTML snippet represents a disabled checkbox within a table cell (</w:t>
      </w:r>
      <w:r w:rsidRPr="00DC7172">
        <w:rPr>
          <w:rFonts w:ascii="Courier New" w:eastAsia="Times New Roman" w:hAnsi="Courier New" w:cs="Courier New"/>
        </w:rPr>
        <w:t>&lt;td&gt;</w:t>
      </w:r>
      <w:r w:rsidRPr="00DC7172">
        <w:rPr>
          <w:rFonts w:ascii="Times New Roman" w:eastAsia="Times New Roman" w:hAnsi="Times New Roman" w:cs="Times New Roman"/>
        </w:rPr>
        <w:t>). Let's break it down:</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Structure:</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&lt;td&gt;</w:t>
      </w:r>
      <w:r w:rsidRPr="00DC7172">
        <w:rPr>
          <w:rFonts w:ascii="Times New Roman" w:eastAsia="Times New Roman" w:hAnsi="Times New Roman" w:cs="Times New Roman"/>
          <w:b/>
          <w:bCs/>
        </w:rPr>
        <w:t xml:space="preserve"> (Table Data Cell):</w:t>
      </w:r>
      <w:r w:rsidRPr="00DC7172">
        <w:rPr>
          <w:rFonts w:ascii="Times New Roman" w:eastAsia="Times New Roman" w:hAnsi="Times New Roman" w:cs="Times New Roman"/>
        </w:rPr>
        <w:t xml:space="preserve"> The code is contained within a table data cell, indicating it's part of an HTML table.</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&lt;tr&gt;</w:t>
      </w:r>
      <w:r w:rsidRPr="00DC7172">
        <w:rPr>
          <w:rFonts w:ascii="Times New Roman" w:eastAsia="Times New Roman" w:hAnsi="Times New Roman" w:cs="Times New Roman"/>
          <w:b/>
          <w:bCs/>
        </w:rPr>
        <w:t xml:space="preserve"> (Table Row):</w:t>
      </w:r>
      <w:r w:rsidRPr="00DC7172">
        <w:rPr>
          <w:rFonts w:ascii="Times New Roman" w:eastAsia="Times New Roman" w:hAnsi="Times New Roman" w:cs="Times New Roman"/>
        </w:rPr>
        <w:t xml:space="preserve"> The </w:t>
      </w:r>
      <w:r w:rsidRPr="00DC7172">
        <w:rPr>
          <w:rFonts w:ascii="Courier New" w:eastAsia="Times New Roman" w:hAnsi="Courier New" w:cs="Courier New"/>
        </w:rPr>
        <w:t>&lt;/td&gt;</w:t>
      </w:r>
      <w:r w:rsidRPr="00DC7172">
        <w:rPr>
          <w:rFonts w:ascii="Times New Roman" w:eastAsia="Times New Roman" w:hAnsi="Times New Roman" w:cs="Times New Roman"/>
        </w:rPr>
        <w:t xml:space="preserve"> and </w:t>
      </w:r>
      <w:r w:rsidRPr="00DC7172">
        <w:rPr>
          <w:rFonts w:ascii="Courier New" w:eastAsia="Times New Roman" w:hAnsi="Courier New" w:cs="Courier New"/>
        </w:rPr>
        <w:t>&lt;/tr&gt;</w:t>
      </w:r>
      <w:r w:rsidRPr="00DC7172">
        <w:rPr>
          <w:rFonts w:ascii="Times New Roman" w:eastAsia="Times New Roman" w:hAnsi="Times New Roman" w:cs="Times New Roman"/>
        </w:rPr>
        <w:t xml:space="preserve"> tags suggest this is part of a table row.</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Content Breakdown:</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Hidden Input:</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HTML</w:t>
      </w:r>
    </w:p>
    <w:p w:rsidR="001A7A05" w:rsidRPr="00DC7172" w:rsidRDefault="001A7A05" w:rsidP="00DC7172">
      <w:pPr>
        <w:pStyle w:val="NoSpacing"/>
        <w:rPr>
          <w:rFonts w:ascii="Courier New" w:eastAsia="Times New Roman" w:hAnsi="Courier New" w:cs="Courier New"/>
        </w:rPr>
      </w:pPr>
      <w:r w:rsidRPr="00DC7172">
        <w:rPr>
          <w:rFonts w:ascii="Courier New" w:eastAsia="Times New Roman" w:hAnsi="Courier New" w:cs="Courier New"/>
        </w:rPr>
        <w:t>&lt;input type="hidden" value="0" name="a(abgeschlossen).v"&gt;</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creates a hidden input field.</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type="hidden"</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makes the input field invisible to the user.</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value="0"</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 initial value of the hidden input.</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name="a(abgeschlossen).v"</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 name of the input field, likely used for form submission or JavaScript manipulation. The </w:t>
      </w:r>
      <w:r w:rsidRPr="00DC7172">
        <w:rPr>
          <w:rFonts w:ascii="Courier New" w:eastAsia="Times New Roman" w:hAnsi="Courier New" w:cs="Courier New"/>
        </w:rPr>
        <w:t>a(abgeschlossen)</w:t>
      </w:r>
      <w:r w:rsidRPr="00DC7172">
        <w:rPr>
          <w:rFonts w:ascii="Times New Roman" w:eastAsia="Times New Roman" w:hAnsi="Times New Roman" w:cs="Times New Roman"/>
        </w:rPr>
        <w:t xml:space="preserve"> part suggests it's dynamically generated, possibly related to a "completed" status.</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hidden input field, is likely used to hold the original value of the checkbox, as the checkbox is disabled. So when the form is submitted, the value of the hidden field will be submitted.</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Disabled Checkbox:</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HTML</w:t>
      </w:r>
    </w:p>
    <w:p w:rsidR="001A7A05" w:rsidRPr="00DC7172" w:rsidRDefault="001A7A05" w:rsidP="00DC7172">
      <w:pPr>
        <w:pStyle w:val="NoSpacing"/>
        <w:rPr>
          <w:rFonts w:ascii="Courier New" w:eastAsia="Times New Roman" w:hAnsi="Courier New" w:cs="Courier New"/>
        </w:rPr>
      </w:pPr>
      <w:r w:rsidRPr="00DC7172">
        <w:rPr>
          <w:rFonts w:ascii="Courier New" w:eastAsia="Times New Roman" w:hAnsi="Courier New" w:cs="Courier New"/>
        </w:rPr>
        <w:t>&lt;input class="checkbox_right styleSpacer" type="checkbox" readonly="readonly" disabled="disabled" onfocus="visjGetWindowCoordItem(this);visjSetPersistentTabIndex(this);visjShowTooltipFocus(this);;window.status='';return false;" onblur="visjHideTooltipFocus(this);" onmouseover="visjShowTooltipMouse(this);;window.status='';return true;" onmouseout="visjHideTooltipMouse(this);" onclick="visjUpdateValue(this);" value="1" name="a(abgeschlossen).v"&gt;</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creates a checkbox input field.</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class="checkbox_right styleSpacer"</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CSS classes for styling the checkbox.</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type="checkbox"</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Specifies that it's a checkbox.</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readonly="readonly"</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Makes the checkbox read-only (though </w:t>
      </w:r>
      <w:r w:rsidRPr="00DC7172">
        <w:rPr>
          <w:rFonts w:ascii="Courier New" w:eastAsia="Times New Roman" w:hAnsi="Courier New" w:cs="Courier New"/>
        </w:rPr>
        <w:t>disabled</w:t>
      </w:r>
      <w:r w:rsidRPr="00DC7172">
        <w:rPr>
          <w:rFonts w:ascii="Times New Roman" w:eastAsia="Times New Roman" w:hAnsi="Times New Roman" w:cs="Times New Roman"/>
        </w:rPr>
        <w:t xml:space="preserve"> overrides this).</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disabled="disabled"</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Disables the checkbox, preventing user interaction.</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onfocus="..."</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that's triggered when the checkbox receives focus. </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rPr>
        <w:t>visjGetWindowCoordItem(this);</w:t>
      </w:r>
      <w:r w:rsidRPr="00DC7172">
        <w:rPr>
          <w:rFonts w:ascii="Times New Roman" w:eastAsia="Times New Roman" w:hAnsi="Times New Roman" w:cs="Times New Roman"/>
        </w:rPr>
        <w:t xml:space="preserve"> and </w:t>
      </w:r>
      <w:r w:rsidRPr="00DC7172">
        <w:rPr>
          <w:rFonts w:ascii="Courier New" w:eastAsia="Times New Roman" w:hAnsi="Courier New" w:cs="Courier New"/>
        </w:rPr>
        <w:t>visjSetPersistentTabIndex(this);</w:t>
      </w:r>
      <w:r w:rsidRPr="00DC7172">
        <w:rPr>
          <w:rFonts w:ascii="Times New Roman" w:eastAsia="Times New Roman" w:hAnsi="Times New Roman" w:cs="Times New Roman"/>
        </w:rPr>
        <w:t xml:space="preserve"> and </w:t>
      </w:r>
      <w:r w:rsidRPr="00DC7172">
        <w:rPr>
          <w:rFonts w:ascii="Courier New" w:eastAsia="Times New Roman" w:hAnsi="Courier New" w:cs="Courier New"/>
        </w:rPr>
        <w:t>visjShowTooltipFocus(this);</w:t>
      </w:r>
      <w:r w:rsidRPr="00DC7172">
        <w:rPr>
          <w:rFonts w:ascii="Times New Roman" w:eastAsia="Times New Roman" w:hAnsi="Times New Roman" w:cs="Times New Roman"/>
        </w:rPr>
        <w:t xml:space="preserve"> are likely calls to custom JavaScript functions for handling focus events, potentially related to tooltips or window coordinates.</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rPr>
        <w:t>window.status='';</w:t>
      </w:r>
      <w:r w:rsidRPr="00DC7172">
        <w:rPr>
          <w:rFonts w:ascii="Times New Roman" w:eastAsia="Times New Roman" w:hAnsi="Times New Roman" w:cs="Times New Roman"/>
        </w:rPr>
        <w:t xml:space="preserve"> clears the browser's status bar.</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rPr>
        <w:t>return false;</w:t>
      </w:r>
      <w:r w:rsidRPr="00DC7172">
        <w:rPr>
          <w:rFonts w:ascii="Times New Roman" w:eastAsia="Times New Roman" w:hAnsi="Times New Roman" w:cs="Times New Roman"/>
        </w:rPr>
        <w:t xml:space="preserve"> prevents the browser's default focus behavior.</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onblur="visjHideTooltipFocus(this);"</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 hides the tooltip when the checkbox loses focus.</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onmouseover="..."</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that's triggered when the mouse hovers over the checkbox. </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rPr>
        <w:t>visjShowTooltipMouse(this);</w:t>
      </w:r>
      <w:r w:rsidRPr="00DC7172">
        <w:rPr>
          <w:rFonts w:ascii="Times New Roman" w:eastAsia="Times New Roman" w:hAnsi="Times New Roman" w:cs="Times New Roman"/>
        </w:rPr>
        <w:t xml:space="preserve"> likely displays a tooltip.</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rPr>
        <w:t>window.status='';</w:t>
      </w:r>
      <w:r w:rsidRPr="00DC7172">
        <w:rPr>
          <w:rFonts w:ascii="Times New Roman" w:eastAsia="Times New Roman" w:hAnsi="Times New Roman" w:cs="Times New Roman"/>
        </w:rPr>
        <w:t xml:space="preserve"> clears the browser's status bar.</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rPr>
        <w:t>return true;</w:t>
      </w:r>
      <w:r w:rsidRPr="00DC7172">
        <w:rPr>
          <w:rFonts w:ascii="Times New Roman" w:eastAsia="Times New Roman" w:hAnsi="Times New Roman" w:cs="Times New Roman"/>
        </w:rPr>
        <w:t xml:space="preserve"> does nothing, as there is no default action to prevent in the mouseover event.</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onmouseout="visjHideTooltipMouse(this);"</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 hides the tooltip when the mouse moves away.</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onclick="visjUpdateValue(this);"</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 calls a function </w:t>
      </w:r>
      <w:r w:rsidRPr="00DC7172">
        <w:rPr>
          <w:rFonts w:ascii="Courier New" w:eastAsia="Times New Roman" w:hAnsi="Courier New" w:cs="Courier New"/>
        </w:rPr>
        <w:t>visjUpdateValue</w:t>
      </w:r>
      <w:r w:rsidRPr="00DC7172">
        <w:rPr>
          <w:rFonts w:ascii="Times New Roman" w:eastAsia="Times New Roman" w:hAnsi="Times New Roman" w:cs="Times New Roman"/>
        </w:rPr>
        <w:t xml:space="preserve"> when the checkbox is clicked. However, because the checkbox is disabled, this event will not fire.</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value="1"</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 value of the checkbox when it's checked.</w:t>
      </w:r>
    </w:p>
    <w:p w:rsidR="001A7A05" w:rsidRPr="00DC7172" w:rsidRDefault="001A7A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name="a(abgeschlossen).v"</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 name of the checkbox, matching the hidden input.</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Purpose:</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code displays a checkbox that's intended to show a "completed" or "finished" status.</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checkbox is disabled, so the user cannot change its state.</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The hidden input field stores the actual value of the checkbox, so that when the form is submitted, the value is passed with the rest of the form.</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JavaScript event handlers are used to provide tooltip functionality and handle focus events, even though the checkbox is disabled.</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dynamic naming convention indicates that this section of html is likely programmatically created.</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1A7A05" w:rsidRPr="00DC7172" w:rsidRDefault="001A7A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snippet presents a visual indication of a status (likely "completed") using a disabled checkbox, while a hidden input field holds the actual value for form submission. The javascript, handles tooltip display, and focus events.</w:t>
      </w:r>
    </w:p>
    <w:p w:rsidR="001A7A05" w:rsidRPr="00DC7172" w:rsidRDefault="001A7A05" w:rsidP="00DC7172">
      <w:pPr>
        <w:pStyle w:val="NoSpacing"/>
        <w:rPr>
          <w:rFonts w:ascii="Times New Roman" w:eastAsia="Times New Roman" w:hAnsi="Times New Roman" w:cs="Times New Roman"/>
        </w:rPr>
      </w:pP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t>
      </w:r>
      <w:r w:rsidRPr="00DC7172">
        <w:rPr>
          <w:noProof/>
        </w:rPr>
        <w:drawing>
          <wp:inline distT="0" distB="0" distL="0" distR="0" wp14:anchorId="34075B69" wp14:editId="7BEBB5B3">
            <wp:extent cx="5943600" cy="117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9830"/>
                    </a:xfrm>
                    <a:prstGeom prst="rect">
                      <a:avLst/>
                    </a:prstGeom>
                  </pic:spPr>
                </pic:pic>
              </a:graphicData>
            </a:graphic>
          </wp:inline>
        </w:drawing>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HTML snippet represents a button-like element within a table cell (</w:t>
      </w:r>
      <w:r w:rsidRPr="00DC7172">
        <w:rPr>
          <w:rFonts w:ascii="Courier New" w:eastAsia="Times New Roman" w:hAnsi="Courier New" w:cs="Courier New"/>
        </w:rPr>
        <w:t>&lt;td&gt;</w:t>
      </w:r>
      <w:r w:rsidRPr="00DC7172">
        <w:rPr>
          <w:rFonts w:ascii="Times New Roman" w:eastAsia="Times New Roman" w:hAnsi="Times New Roman" w:cs="Times New Roman"/>
        </w:rPr>
        <w:t>). Let's dissect it step by step:</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Structure:</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&lt;td&gt;</w:t>
      </w:r>
      <w:r w:rsidRPr="00DC7172">
        <w:rPr>
          <w:rFonts w:ascii="Times New Roman" w:eastAsia="Times New Roman" w:hAnsi="Times New Roman" w:cs="Times New Roman"/>
          <w:b/>
          <w:bCs/>
        </w:rPr>
        <w:t xml:space="preserve"> (Table Data Cell):</w:t>
      </w:r>
      <w:r w:rsidRPr="00DC7172">
        <w:rPr>
          <w:rFonts w:ascii="Times New Roman" w:eastAsia="Times New Roman" w:hAnsi="Times New Roman" w:cs="Times New Roman"/>
        </w:rPr>
        <w:t xml:space="preserve"> The code is contained within a table data cell, indicating it's part of an HTML table.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Button Element (Simulated):</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&lt;a&gt;</w:t>
      </w:r>
      <w:r w:rsidRPr="00DC7172">
        <w:rPr>
          <w:rFonts w:ascii="Times New Roman" w:eastAsia="Times New Roman" w:hAnsi="Times New Roman" w:cs="Times New Roman"/>
          <w:b/>
          <w:bCs/>
        </w:rPr>
        <w:t xml:space="preserve"> (Anchor Tag):</w:t>
      </w:r>
      <w:r w:rsidRPr="00DC7172">
        <w:rPr>
          <w:rFonts w:ascii="Times New Roman" w:eastAsia="Times New Roman" w:hAnsi="Times New Roman" w:cs="Times New Roman"/>
        </w:rPr>
        <w:t xml:space="preserve"> An anchor tag (</w:t>
      </w:r>
      <w:r w:rsidRPr="00DC7172">
        <w:rPr>
          <w:rFonts w:ascii="Courier New" w:eastAsia="Times New Roman" w:hAnsi="Courier New" w:cs="Courier New"/>
        </w:rPr>
        <w:t>&lt;a&gt;</w:t>
      </w:r>
      <w:r w:rsidRPr="00DC7172">
        <w:rPr>
          <w:rFonts w:ascii="Times New Roman" w:eastAsia="Times New Roman" w:hAnsi="Times New Roman" w:cs="Times New Roman"/>
        </w:rPr>
        <w:t>) is used to create what looks like a button.</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id="button_3040"</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A unique ID for the button element.</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class="small small-dis"</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CSS classes for styling the button (likely small size and disabled appearance).</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onfocus="window.status='';return false;"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 clears the browser's status bar when the button receives focus.</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onmouseover="window.status='';return true;"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 clears the browser's status bar when the mouse hovers over the button.</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onclick="return visjCancelEvent(event);"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JavaScript event handler that calls a function </w:t>
      </w:r>
      <w:r w:rsidRPr="00DC7172">
        <w:rPr>
          <w:rFonts w:ascii="Courier New" w:eastAsia="Times New Roman" w:hAnsi="Courier New" w:cs="Courier New"/>
        </w:rPr>
        <w:t>visjCancelEvent</w:t>
      </w:r>
      <w:r w:rsidRPr="00DC7172">
        <w:rPr>
          <w:rFonts w:ascii="Times New Roman" w:eastAsia="Times New Roman" w:hAnsi="Times New Roman" w:cs="Times New Roman"/>
        </w:rPr>
        <w:t xml:space="preserve"> when the button is clicked. This function likely handles the button's action and prevents default behavior.</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tabindex="-1"</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Removes the button from the tab order, preventing it from being focused using the Tab key.</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href="javascript:void(0);"</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Prevents the browser from navigating to a new page when the button is clicked.</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role="button"</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Adds ARIA (Accessible Rich Internet Applications) role, indicating that the anchor tag is acting as a button for accessibility purposes.</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Inner Table (Layout):</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&lt;table class="button_Table" cellspacing="0" cellpadding="2" border="0"&gt;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A nested table used for layout purposes within the button.</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class="button_Table"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CSS class for styling the table.</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cellspacing="0"</w:t>
      </w:r>
      <w:r w:rsidRPr="00DC7172">
        <w:rPr>
          <w:rFonts w:ascii="Times New Roman" w:eastAsia="Times New Roman" w:hAnsi="Times New Roman" w:cs="Times New Roman"/>
          <w:b/>
          <w:bCs/>
        </w:rPr>
        <w:t xml:space="preserve"> and </w:t>
      </w:r>
      <w:r w:rsidRPr="00DC7172">
        <w:rPr>
          <w:rFonts w:ascii="Courier New" w:eastAsia="Times New Roman" w:hAnsi="Courier New" w:cs="Courier New"/>
          <w:b/>
          <w:bCs/>
        </w:rPr>
        <w:t>cellpadding="2"</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Sets the spacing and padding within the table cells.</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border="0"</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Removes the table border.</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&lt;tbody&gt;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Table body.</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&lt;tr&gt;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Table row.</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lastRenderedPageBreak/>
        <w:t>&lt;td class="button_Center" style="white-space:nowrap;text-align:center;vertical-align:middle;"&gt;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A table cell within the inner table.</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class="button_Center"</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CSS class for styling the cell.</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style="white-space:nowrap;text-align:center;vertical-align:middle;"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Inline styles to prevent text wrapping and center the content both horizontally and vertically.</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There's likely some content (an image, text, or another element) within this table cell that's not shown in the snippet.</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Purpose: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code creates a custom-styled button element using an anchor tag and a nested table for layout.</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JavaScript event handlers control the button's behavior and prevent default actions.</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visjCancelEvent</w:t>
      </w:r>
      <w:r w:rsidRPr="00DC7172">
        <w:rPr>
          <w:rFonts w:ascii="Times New Roman" w:eastAsia="Times New Roman" w:hAnsi="Times New Roman" w:cs="Times New Roman"/>
        </w:rPr>
        <w:t xml:space="preserve"> function likely handles the button's specific functionality.</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tabindex and href attributes enhance the button's accessibility and prevent navigation.</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inner table is used to control the visual presentation of the content within the button.</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snippet defines a button-like element that is styled and has javascript event handlers to control the behavior of the button. The inner table is used to control the layout of the content within the button.</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what about ;return false; </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Ah, you're focusing on the </w:t>
      </w:r>
      <w:r w:rsidRPr="00DC7172">
        <w:rPr>
          <w:rFonts w:ascii="Courier New" w:eastAsia="Times New Roman" w:hAnsi="Courier New" w:cs="Courier New"/>
        </w:rPr>
        <w:t>;return false;</w:t>
      </w:r>
      <w:r w:rsidRPr="00DC7172">
        <w:rPr>
          <w:rFonts w:ascii="Times New Roman" w:eastAsia="Times New Roman" w:hAnsi="Times New Roman" w:cs="Times New Roman"/>
        </w:rPr>
        <w:t xml:space="preserve"> part of the JavaScript event handlers. That's a very important piece to understand!</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The Role of </w:t>
      </w:r>
      <w:r w:rsidRPr="00DC7172">
        <w:rPr>
          <w:rFonts w:ascii="Courier New" w:eastAsia="Times New Roman" w:hAnsi="Courier New" w:cs="Courier New"/>
          <w:b/>
          <w:bCs/>
        </w:rPr>
        <w:t>;return false;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Preventing Default Behavior:</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JavaScript event handlers, </w:t>
      </w:r>
      <w:r w:rsidRPr="00DC7172">
        <w:rPr>
          <w:rFonts w:ascii="Courier New" w:eastAsia="Times New Roman" w:hAnsi="Courier New" w:cs="Courier New"/>
        </w:rPr>
        <w:t>return false;</w:t>
      </w:r>
      <w:r w:rsidRPr="00DC7172">
        <w:rPr>
          <w:rFonts w:ascii="Times New Roman" w:eastAsia="Times New Roman" w:hAnsi="Times New Roman" w:cs="Times New Roman"/>
        </w:rPr>
        <w:t xml:space="preserve"> is used to prevent the browser's default behavior associated with the event.</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example, when an anchor tag (</w:t>
      </w:r>
      <w:r w:rsidRPr="00DC7172">
        <w:rPr>
          <w:rFonts w:ascii="Courier New" w:eastAsia="Times New Roman" w:hAnsi="Courier New" w:cs="Courier New"/>
        </w:rPr>
        <w:t>&lt;a&gt;</w:t>
      </w:r>
      <w:r w:rsidRPr="00DC7172">
        <w:rPr>
          <w:rFonts w:ascii="Times New Roman" w:eastAsia="Times New Roman" w:hAnsi="Times New Roman" w:cs="Times New Roman"/>
        </w:rPr>
        <w:t xml:space="preserve">) is clicked, the default behavior is to navigate to the URL specified in the </w:t>
      </w:r>
      <w:r w:rsidRPr="00DC7172">
        <w:rPr>
          <w:rFonts w:ascii="Courier New" w:eastAsia="Times New Roman" w:hAnsi="Courier New" w:cs="Courier New"/>
        </w:rPr>
        <w:t>href</w:t>
      </w:r>
      <w:r w:rsidRPr="00DC7172">
        <w:rPr>
          <w:rFonts w:ascii="Times New Roman" w:eastAsia="Times New Roman" w:hAnsi="Times New Roman" w:cs="Times New Roman"/>
        </w:rPr>
        <w:t xml:space="preserve"> attribute.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By adding </w:t>
      </w:r>
      <w:r w:rsidRPr="00DC7172">
        <w:rPr>
          <w:rFonts w:ascii="Courier New" w:eastAsia="Times New Roman" w:hAnsi="Courier New" w:cs="Courier New"/>
        </w:rPr>
        <w:t>return false;</w:t>
      </w:r>
      <w:r w:rsidRPr="00DC7172">
        <w:rPr>
          <w:rFonts w:ascii="Times New Roman" w:eastAsia="Times New Roman" w:hAnsi="Times New Roman" w:cs="Times New Roman"/>
        </w:rPr>
        <w:t>, you tell the browser: "Don't do the default thing; I'll handle it myself."</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Stopping Event Propagation (Sometimes):</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some cases, </w:t>
      </w:r>
      <w:r w:rsidRPr="00DC7172">
        <w:rPr>
          <w:rFonts w:ascii="Courier New" w:eastAsia="Times New Roman" w:hAnsi="Courier New" w:cs="Courier New"/>
        </w:rPr>
        <w:t>return false;</w:t>
      </w:r>
      <w:r w:rsidRPr="00DC7172">
        <w:rPr>
          <w:rFonts w:ascii="Times New Roman" w:eastAsia="Times New Roman" w:hAnsi="Times New Roman" w:cs="Times New Roman"/>
        </w:rPr>
        <w:t xml:space="preserve"> can also stop event propagation (bubbling or capturing). However, it's not always the most reliable way to do this. Modern JavaScript provides </w:t>
      </w:r>
      <w:r w:rsidRPr="00DC7172">
        <w:rPr>
          <w:rFonts w:ascii="Courier New" w:eastAsia="Times New Roman" w:hAnsi="Courier New" w:cs="Courier New"/>
        </w:rPr>
        <w:t>event.stopPropagation()</w:t>
      </w:r>
      <w:r w:rsidRPr="00DC7172">
        <w:rPr>
          <w:rFonts w:ascii="Times New Roman" w:eastAsia="Times New Roman" w:hAnsi="Times New Roman" w:cs="Times New Roman"/>
        </w:rPr>
        <w:t xml:space="preserve"> for more precise control.</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the Context of the Snippet:</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onfocus="window.status='';return false;"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the button-like element receives focus (e.g., when a user clicks on it or tabs to it), this code is executed.</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rPr>
        <w:t>window.status='';</w:t>
      </w:r>
      <w:r w:rsidRPr="00DC7172">
        <w:rPr>
          <w:rFonts w:ascii="Times New Roman" w:eastAsia="Times New Roman" w:hAnsi="Times New Roman" w:cs="Times New Roman"/>
        </w:rPr>
        <w:t xml:space="preserve"> clears the browser's status bar.</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rPr>
        <w:t>return false;</w:t>
      </w:r>
      <w:r w:rsidRPr="00DC7172">
        <w:rPr>
          <w:rFonts w:ascii="Times New Roman" w:eastAsia="Times New Roman" w:hAnsi="Times New Roman" w:cs="Times New Roman"/>
        </w:rPr>
        <w:t xml:space="preserve"> prevents the browser from doing anything else related to the focus event. In this case, it is very likely that the developer is preventing the focus of the a tag, because the tab index is -1, and they are using javascript to handle the click event.</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onmouseover="window.status='';return true;"</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the mouse hovers over the button, this code is executed.</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rPr>
        <w:t>window.status='';</w:t>
      </w:r>
      <w:r w:rsidRPr="00DC7172">
        <w:rPr>
          <w:rFonts w:ascii="Times New Roman" w:eastAsia="Times New Roman" w:hAnsi="Times New Roman" w:cs="Times New Roman"/>
        </w:rPr>
        <w:t xml:space="preserve"> clears the browser's status bar.</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rPr>
        <w:t>return true;</w:t>
      </w:r>
      <w:r w:rsidRPr="00DC7172">
        <w:rPr>
          <w:rFonts w:ascii="Times New Roman" w:eastAsia="Times New Roman" w:hAnsi="Times New Roman" w:cs="Times New Roman"/>
        </w:rPr>
        <w:t xml:space="preserve"> in the onmouseover event, does not prevent the default action, because there is not a default action to prevent.</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onclick="return visjCancelEvent(event);"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the button is clicked, this code is executed.</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rPr>
        <w:t>visjCancelEvent(event)</w:t>
      </w:r>
      <w:r w:rsidRPr="00DC7172">
        <w:rPr>
          <w:rFonts w:ascii="Times New Roman" w:eastAsia="Times New Roman" w:hAnsi="Times New Roman" w:cs="Times New Roman"/>
        </w:rPr>
        <w:t xml:space="preserve"> calls a custom JavaScript function to handle the button's action.</w:t>
      </w:r>
    </w:p>
    <w:p w:rsidR="00EA44FD" w:rsidRPr="00DC7172" w:rsidRDefault="00EA44FD" w:rsidP="00DC7172">
      <w:pPr>
        <w:pStyle w:val="NoSpacing"/>
        <w:rPr>
          <w:rFonts w:ascii="Times New Roman" w:eastAsia="Times New Roman" w:hAnsi="Times New Roman" w:cs="Times New Roman"/>
        </w:rPr>
      </w:pPr>
      <w:r w:rsidRPr="00DC7172">
        <w:rPr>
          <w:rFonts w:ascii="Courier New" w:eastAsia="Times New Roman" w:hAnsi="Courier New" w:cs="Courier New"/>
        </w:rPr>
        <w:t>return</w:t>
      </w:r>
      <w:r w:rsidRPr="00DC7172">
        <w:rPr>
          <w:rFonts w:ascii="Times New Roman" w:eastAsia="Times New Roman" w:hAnsi="Times New Roman" w:cs="Times New Roman"/>
        </w:rPr>
        <w:t xml:space="preserve"> from the visjCancelEvent function, will determine if the default action is prevented. If the visjCancelEvent function returns false, then the default action is prevented.</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visjCancelEvent function returns true, or nothing, then the default action is allowed to continue.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Because the href tag has javascript:void(0), the default action is already void, and will do nothing.</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Why Use </w:t>
      </w:r>
      <w:r w:rsidRPr="00DC7172">
        <w:rPr>
          <w:rFonts w:ascii="Courier New" w:eastAsia="Times New Roman" w:hAnsi="Courier New" w:cs="Courier New"/>
          <w:b/>
          <w:bCs/>
        </w:rPr>
        <w:t>return false;</w:t>
      </w:r>
      <w:r w:rsidRPr="00DC7172">
        <w:rPr>
          <w:rFonts w:ascii="Times New Roman" w:eastAsia="Times New Roman" w:hAnsi="Times New Roman" w:cs="Times New Roman"/>
          <w:b/>
          <w:bCs/>
        </w:rPr>
        <w:t xml:space="preserve"> in This Case?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Custom Button Behavior:</w:t>
      </w:r>
      <w:r w:rsidRPr="00DC7172">
        <w:rPr>
          <w:rFonts w:ascii="Times New Roman" w:eastAsia="Times New Roman" w:hAnsi="Times New Roman" w:cs="Times New Roman"/>
        </w:rPr>
        <w:t xml:space="preserve"> The developer is likely using an </w:t>
      </w:r>
      <w:r w:rsidRPr="00DC7172">
        <w:rPr>
          <w:rFonts w:ascii="Courier New" w:eastAsia="Times New Roman" w:hAnsi="Courier New" w:cs="Courier New"/>
        </w:rPr>
        <w:t>&lt;a&gt;</w:t>
      </w:r>
      <w:r w:rsidRPr="00DC7172">
        <w:rPr>
          <w:rFonts w:ascii="Times New Roman" w:eastAsia="Times New Roman" w:hAnsi="Times New Roman" w:cs="Times New Roman"/>
        </w:rPr>
        <w:t xml:space="preserve"> tag to create a custom-styled button and wants to control its behavior entirely using JavaScript.</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Preventing Navigation:</w:t>
      </w:r>
      <w:r w:rsidRPr="00DC7172">
        <w:rPr>
          <w:rFonts w:ascii="Times New Roman" w:eastAsia="Times New Roman" w:hAnsi="Times New Roman" w:cs="Times New Roman"/>
        </w:rPr>
        <w:t xml:space="preserve"> The </w:t>
      </w:r>
      <w:r w:rsidRPr="00DC7172">
        <w:rPr>
          <w:rFonts w:ascii="Courier New" w:eastAsia="Times New Roman" w:hAnsi="Courier New" w:cs="Courier New"/>
        </w:rPr>
        <w:t>href="javascript:void(0);"</w:t>
      </w:r>
      <w:r w:rsidRPr="00DC7172">
        <w:rPr>
          <w:rFonts w:ascii="Times New Roman" w:eastAsia="Times New Roman" w:hAnsi="Times New Roman" w:cs="Times New Roman"/>
        </w:rPr>
        <w:t xml:space="preserve"> already prevents navigation, but </w:t>
      </w:r>
      <w:r w:rsidRPr="00DC7172">
        <w:rPr>
          <w:rFonts w:ascii="Courier New" w:eastAsia="Times New Roman" w:hAnsi="Courier New" w:cs="Courier New"/>
        </w:rPr>
        <w:t>return false;</w:t>
      </w:r>
      <w:r w:rsidRPr="00DC7172">
        <w:rPr>
          <w:rFonts w:ascii="Times New Roman" w:eastAsia="Times New Roman" w:hAnsi="Times New Roman" w:cs="Times New Roman"/>
        </w:rPr>
        <w:t xml:space="preserve"> adds an extra layer of protection.</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Status Bar Control:</w:t>
      </w:r>
      <w:r w:rsidRPr="00DC7172">
        <w:rPr>
          <w:rFonts w:ascii="Times New Roman" w:eastAsia="Times New Roman" w:hAnsi="Times New Roman" w:cs="Times New Roman"/>
        </w:rPr>
        <w:t xml:space="preserve"> The developer is clearing the browser's status bar for a cleaner user experience.</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EA44FD" w:rsidRPr="00DC7172" w:rsidRDefault="00EA44FD"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;return false;</w:t>
      </w:r>
      <w:r w:rsidRPr="00DC7172">
        <w:rPr>
          <w:rFonts w:ascii="Times New Roman" w:eastAsia="Times New Roman" w:hAnsi="Times New Roman" w:cs="Times New Roman"/>
        </w:rPr>
        <w:t xml:space="preserve"> part of the JavaScript event handlers is crucial for preventing the browser's default behavior and allowing the developer to implement custom functionality.</w:t>
      </w:r>
    </w:p>
    <w:p w:rsidR="00EA44FD" w:rsidRPr="00DC7172" w:rsidRDefault="00EA44FD" w:rsidP="00DC7172">
      <w:pPr>
        <w:pStyle w:val="NoSpacing"/>
        <w:rPr>
          <w:rFonts w:ascii="Times New Roman" w:eastAsia="Times New Roman" w:hAnsi="Times New Roman" w:cs="Times New Roman"/>
        </w:rPr>
      </w:pPr>
    </w:p>
    <w:p w:rsidR="008D4E44" w:rsidRPr="00DC7172" w:rsidRDefault="006770A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t>
      </w:r>
      <w:r w:rsidR="008D4E44" w:rsidRPr="00DC7172">
        <w:rPr>
          <w:rFonts w:ascii="Times New Roman" w:eastAsia="Times New Roman" w:hAnsi="Times New Roman" w:cs="Times New Roman"/>
        </w:rPr>
        <w:t xml:space="preserve">explain plz </w:t>
      </w:r>
    </w:p>
    <w:p w:rsidR="008D4E44" w:rsidRPr="00DC7172" w:rsidRDefault="008D4E44" w:rsidP="00DC7172">
      <w:pPr>
        <w:pStyle w:val="NoSpacing"/>
        <w:rPr>
          <w:rFonts w:ascii="Times New Roman" w:eastAsia="Times New Roman" w:hAnsi="Times New Roman" w:cs="Times New Roman"/>
        </w:rPr>
      </w:pPr>
      <w:r w:rsidRPr="00DC7172">
        <w:rPr>
          <w:noProof/>
        </w:rPr>
        <w:drawing>
          <wp:inline distT="0" distB="0" distL="0" distR="0" wp14:anchorId="1ECF647B" wp14:editId="35B1CF37">
            <wp:extent cx="5943600" cy="1191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1895"/>
                    </a:xfrm>
                    <a:prstGeom prst="rect">
                      <a:avLst/>
                    </a:prstGeom>
                  </pic:spPr>
                </pic:pic>
              </a:graphicData>
            </a:graphic>
          </wp:inline>
        </w:drawing>
      </w:r>
      <w:r w:rsidR="006770A3" w:rsidRPr="00DC7172">
        <w:rPr>
          <w:rFonts w:ascii="Times New Roman" w:eastAsia="Times New Roman" w:hAnsi="Times New Roman" w:cs="Times New Roman"/>
        </w:rPr>
        <w:t xml:space="preserve">A: </w:t>
      </w:r>
      <w:r w:rsidRPr="00DC7172">
        <w:rPr>
          <w:rFonts w:ascii="Times New Roman" w:eastAsia="Times New Roman" w:hAnsi="Times New Roman" w:cs="Times New Roman"/>
        </w:rPr>
        <w:t>This snippet of code appears to be part of an HTML table (likely generated dynamically) containing a read-only text area. Let's break it down:</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Structure:</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&lt;table&gt;</w:t>
      </w:r>
      <w:r w:rsidRPr="00DC7172">
        <w:rPr>
          <w:rFonts w:ascii="Times New Roman" w:eastAsia="Times New Roman" w:hAnsi="Times New Roman" w:cs="Times New Roman"/>
          <w:b/>
          <w:bCs/>
        </w:rPr>
        <w:t xml:space="preserve"> (Implied):</w:t>
      </w:r>
      <w:r w:rsidRPr="00DC7172">
        <w:rPr>
          <w:rFonts w:ascii="Times New Roman" w:eastAsia="Times New Roman" w:hAnsi="Times New Roman" w:cs="Times New Roman"/>
        </w:rPr>
        <w:t xml:space="preserve"> The </w:t>
      </w:r>
      <w:r w:rsidRPr="00DC7172">
        <w:rPr>
          <w:rFonts w:ascii="Courier New" w:eastAsia="Times New Roman" w:hAnsi="Courier New" w:cs="Courier New"/>
        </w:rPr>
        <w:t>&lt;td&gt;</w:t>
      </w:r>
      <w:r w:rsidRPr="00DC7172">
        <w:rPr>
          <w:rFonts w:ascii="Times New Roman" w:eastAsia="Times New Roman" w:hAnsi="Times New Roman" w:cs="Times New Roman"/>
        </w:rPr>
        <w:t xml:space="preserve"> tags suggest this code is inside an HTML table.</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&lt;tr&gt;</w:t>
      </w:r>
      <w:r w:rsidRPr="00DC7172">
        <w:rPr>
          <w:rFonts w:ascii="Times New Roman" w:eastAsia="Times New Roman" w:hAnsi="Times New Roman" w:cs="Times New Roman"/>
          <w:b/>
          <w:bCs/>
        </w:rPr>
        <w:t xml:space="preserve"> (Implied):</w:t>
      </w:r>
      <w:r w:rsidRPr="00DC7172">
        <w:rPr>
          <w:rFonts w:ascii="Times New Roman" w:eastAsia="Times New Roman" w:hAnsi="Times New Roman" w:cs="Times New Roman"/>
        </w:rPr>
        <w:t xml:space="preserve"> There are likely </w:t>
      </w:r>
      <w:r w:rsidRPr="00DC7172">
        <w:rPr>
          <w:rFonts w:ascii="Courier New" w:eastAsia="Times New Roman" w:hAnsi="Courier New" w:cs="Courier New"/>
        </w:rPr>
        <w:t>&lt;tr&gt;</w:t>
      </w:r>
      <w:r w:rsidRPr="00DC7172">
        <w:rPr>
          <w:rFonts w:ascii="Times New Roman" w:eastAsia="Times New Roman" w:hAnsi="Times New Roman" w:cs="Times New Roman"/>
        </w:rPr>
        <w:t xml:space="preserve"> tags (table rows) surrounding these </w:t>
      </w:r>
      <w:r w:rsidRPr="00DC7172">
        <w:rPr>
          <w:rFonts w:ascii="Courier New" w:eastAsia="Times New Roman" w:hAnsi="Courier New" w:cs="Courier New"/>
        </w:rPr>
        <w:t>&lt;td&gt;</w:t>
      </w:r>
      <w:r w:rsidRPr="00DC7172">
        <w:rPr>
          <w:rFonts w:ascii="Times New Roman" w:eastAsia="Times New Roman" w:hAnsi="Times New Roman" w:cs="Times New Roman"/>
        </w:rPr>
        <w:t xml:space="preserve"> tags.</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&lt;td&gt;</w:t>
      </w:r>
      <w:r w:rsidRPr="00DC7172">
        <w:rPr>
          <w:rFonts w:ascii="Times New Roman" w:eastAsia="Times New Roman" w:hAnsi="Times New Roman" w:cs="Times New Roman"/>
          <w:b/>
          <w:bCs/>
        </w:rPr>
        <w:t xml:space="preserve"> (Table Data Cells):</w:t>
      </w:r>
      <w:r w:rsidRPr="00DC7172">
        <w:rPr>
          <w:rFonts w:ascii="Times New Roman" w:eastAsia="Times New Roman" w:hAnsi="Times New Roman" w:cs="Times New Roman"/>
        </w:rPr>
        <w:t xml:space="preserve"> The code defines three table data cells (</w:t>
      </w:r>
      <w:r w:rsidRPr="00DC7172">
        <w:rPr>
          <w:rFonts w:ascii="Courier New" w:eastAsia="Times New Roman" w:hAnsi="Courier New" w:cs="Courier New"/>
        </w:rPr>
        <w:t>&lt;td&gt;</w:t>
      </w:r>
      <w:r w:rsidRPr="00DC7172">
        <w:rPr>
          <w:rFonts w:ascii="Times New Roman" w:eastAsia="Times New Roman" w:hAnsi="Times New Roman" w:cs="Times New Roman"/>
        </w:rPr>
        <w: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Content Breakdown:</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First </w:t>
      </w:r>
      <w:r w:rsidRPr="00DC7172">
        <w:rPr>
          <w:rFonts w:ascii="Courier New" w:eastAsia="Times New Roman" w:hAnsi="Courier New" w:cs="Courier New"/>
          <w:b/>
          <w:bCs/>
        </w:rPr>
        <w:t>&lt;td&gt;</w:t>
      </w:r>
      <w:r w:rsidRPr="00DC7172">
        <w:rPr>
          <w:rFonts w:ascii="Times New Roman" w:eastAsia="Times New Roman" w:hAnsi="Times New Roman" w:cs="Times New Roman"/>
          <w:b/>
          <w:bCs/>
        </w:rPr>
        <w: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HTML</w:t>
      </w:r>
    </w:p>
    <w:p w:rsidR="008D4E44" w:rsidRPr="00DC7172" w:rsidRDefault="008D4E44" w:rsidP="00DC7172">
      <w:pPr>
        <w:pStyle w:val="NoSpacing"/>
        <w:rPr>
          <w:rFonts w:ascii="Courier New" w:eastAsia="Times New Roman" w:hAnsi="Courier New" w:cs="Courier New"/>
        </w:rPr>
      </w:pPr>
      <w:r w:rsidRPr="00DC7172">
        <w:rPr>
          <w:rFonts w:ascii="Courier New" w:eastAsia="Times New Roman" w:hAnsi="Courier New" w:cs="Courier New"/>
        </w:rPr>
        <w:t>&lt;span class="label ro styleSpacer" style="display:block;"&gt;</w:t>
      </w:r>
    </w:p>
    <w:p w:rsidR="008D4E44" w:rsidRPr="00DC7172" w:rsidRDefault="008D4E44" w:rsidP="00DC7172">
      <w:pPr>
        <w:pStyle w:val="NoSpacing"/>
        <w:rPr>
          <w:rFonts w:ascii="Courier New" w:eastAsia="Times New Roman" w:hAnsi="Courier New" w:cs="Courier New"/>
        </w:rPr>
      </w:pPr>
      <w:r w:rsidRPr="00DC7172">
        <w:rPr>
          <w:rFonts w:ascii="Courier New" w:eastAsia="Times New Roman" w:hAnsi="Courier New" w:cs="Courier New"/>
        </w:rPr>
        <w:t xml:space="preserve">    &lt;span class="labelAutoFormat label ro" style="display:block;"&gt;...&lt;/span&gt;</w:t>
      </w:r>
    </w:p>
    <w:p w:rsidR="008D4E44" w:rsidRPr="00DC7172" w:rsidRDefault="008D4E44" w:rsidP="00DC7172">
      <w:pPr>
        <w:pStyle w:val="NoSpacing"/>
        <w:rPr>
          <w:rFonts w:ascii="Courier New" w:eastAsia="Times New Roman" w:hAnsi="Courier New" w:cs="Courier New"/>
        </w:rPr>
      </w:pPr>
      <w:r w:rsidRPr="00DC7172">
        <w:rPr>
          <w:rFonts w:ascii="Courier New" w:eastAsia="Times New Roman" w:hAnsi="Courier New" w:cs="Courier New"/>
        </w:rPr>
        <w:t>&lt;/span&gt;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cell contains two nested </w:t>
      </w:r>
      <w:r w:rsidRPr="00DC7172">
        <w:rPr>
          <w:rFonts w:ascii="Courier New" w:eastAsia="Times New Roman" w:hAnsi="Courier New" w:cs="Courier New"/>
        </w:rPr>
        <w:t>&lt;span&gt;</w:t>
      </w:r>
      <w:r w:rsidRPr="00DC7172">
        <w:rPr>
          <w:rFonts w:ascii="Times New Roman" w:eastAsia="Times New Roman" w:hAnsi="Times New Roman" w:cs="Times New Roman"/>
        </w:rPr>
        <w:t xml:space="preserve"> elements.</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class="label ro styleSpacer"</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suggests it's a styled label element, likely read-only (</w:t>
      </w:r>
      <w:r w:rsidRPr="00DC7172">
        <w:rPr>
          <w:rFonts w:ascii="Courier New" w:eastAsia="Times New Roman" w:hAnsi="Courier New" w:cs="Courier New"/>
        </w:rPr>
        <w:t>ro</w:t>
      </w:r>
      <w:r w:rsidRPr="00DC7172">
        <w:rPr>
          <w:rFonts w:ascii="Times New Roman" w:eastAsia="Times New Roman" w:hAnsi="Times New Roman" w:cs="Times New Roman"/>
        </w:rPr>
        <w:t>).</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style="display:block;"</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makes the </w:t>
      </w:r>
      <w:r w:rsidRPr="00DC7172">
        <w:rPr>
          <w:rFonts w:ascii="Courier New" w:eastAsia="Times New Roman" w:hAnsi="Courier New" w:cs="Courier New"/>
        </w:rPr>
        <w:t>&lt;span&gt;</w:t>
      </w:r>
      <w:r w:rsidRPr="00DC7172">
        <w:rPr>
          <w:rFonts w:ascii="Times New Roman" w:eastAsia="Times New Roman" w:hAnsi="Times New Roman" w:cs="Times New Roman"/>
        </w:rPr>
        <w:t xml:space="preserve"> behave like a block-level element, taking up the full width of its container.</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class="labelAutoFormat label ro"</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Another styled label, also read-only.</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There's likely some content (text or other elements) within the inner </w:t>
      </w:r>
      <w:r w:rsidRPr="00DC7172">
        <w:rPr>
          <w:rFonts w:ascii="Courier New" w:eastAsia="Times New Roman" w:hAnsi="Courier New" w:cs="Courier New"/>
        </w:rPr>
        <w:t>&lt;span&gt;</w:t>
      </w:r>
      <w:r w:rsidRPr="00DC7172">
        <w:rPr>
          <w:rFonts w:ascii="Times New Roman" w:eastAsia="Times New Roman" w:hAnsi="Times New Roman" w:cs="Times New Roman"/>
        </w:rPr>
        <w:t xml:space="preserve"> that's not shown in the snippet.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Second </w:t>
      </w:r>
      <w:r w:rsidRPr="00DC7172">
        <w:rPr>
          <w:rFonts w:ascii="Courier New" w:eastAsia="Times New Roman" w:hAnsi="Courier New" w:cs="Courier New"/>
          <w:b/>
          <w:bCs/>
        </w:rPr>
        <w:t>&lt;td&gt;</w:t>
      </w:r>
      <w:r w:rsidRPr="00DC7172">
        <w:rPr>
          <w:rFonts w:ascii="Times New Roman" w:eastAsia="Times New Roman" w:hAnsi="Times New Roman" w:cs="Times New Roman"/>
          <w:b/>
          <w:bCs/>
        </w:rPr>
        <w: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HTML</w:t>
      </w:r>
    </w:p>
    <w:p w:rsidR="008D4E44" w:rsidRPr="00DC7172" w:rsidRDefault="008D4E44" w:rsidP="00DC7172">
      <w:pPr>
        <w:pStyle w:val="NoSpacing"/>
        <w:rPr>
          <w:rFonts w:ascii="Courier New" w:eastAsia="Times New Roman" w:hAnsi="Courier New" w:cs="Courier New"/>
        </w:rPr>
      </w:pPr>
      <w:r w:rsidRPr="00DC7172">
        <w:rPr>
          <w:rFonts w:ascii="Courier New" w:eastAsia="Times New Roman" w:hAnsi="Courier New" w:cs="Courier New"/>
        </w:rPr>
        <w:t>&lt;textarea id="a(adressel).v" class="inputD ro styleSpacer" readonly="readonly" onfocus="setSelRange(this,0,-1)" cols="450" wrap="hard" name="a(adressel).v" style="height:83px;"&gt;&lt;/textarea&gt;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cell contains a </w:t>
      </w:r>
      <w:r w:rsidRPr="00DC7172">
        <w:rPr>
          <w:rFonts w:ascii="Courier New" w:eastAsia="Times New Roman" w:hAnsi="Courier New" w:cs="Courier New"/>
        </w:rPr>
        <w:t>&lt;textarea&gt;</w:t>
      </w:r>
      <w:r w:rsidRPr="00DC7172">
        <w:rPr>
          <w:rFonts w:ascii="Times New Roman" w:eastAsia="Times New Roman" w:hAnsi="Times New Roman" w:cs="Times New Roman"/>
        </w:rPr>
        <w:t xml:space="preserve"> element.</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id="a(adressel).v"</w:t>
      </w:r>
      <w:r w:rsidRPr="00DC7172">
        <w:rPr>
          <w:rFonts w:ascii="Times New Roman" w:eastAsia="Times New Roman" w:hAnsi="Times New Roman" w:cs="Times New Roman"/>
          <w:b/>
          <w:bCs/>
        </w:rPr>
        <w:t xml:space="preserve"> and </w:t>
      </w:r>
      <w:r w:rsidRPr="00DC7172">
        <w:rPr>
          <w:rFonts w:ascii="Courier New" w:eastAsia="Times New Roman" w:hAnsi="Courier New" w:cs="Courier New"/>
          <w:b/>
          <w:bCs/>
        </w:rPr>
        <w:t>name="a(adressel).v"</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These attributes provide an ID and name for the text area, likely used for form submission or JavaScript manipulation. The </w:t>
      </w:r>
      <w:r w:rsidRPr="00DC7172">
        <w:rPr>
          <w:rFonts w:ascii="Courier New" w:eastAsia="Times New Roman" w:hAnsi="Courier New" w:cs="Courier New"/>
        </w:rPr>
        <w:t>a(adressel)</w:t>
      </w:r>
      <w:r w:rsidRPr="00DC7172">
        <w:rPr>
          <w:rFonts w:ascii="Times New Roman" w:eastAsia="Times New Roman" w:hAnsi="Times New Roman" w:cs="Times New Roman"/>
        </w:rPr>
        <w:t xml:space="preserve"> part suggests it's dynamically generated, possibly related to an "address" selection.</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class="inputD ro styleSpacer"</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indicates it's a styled input field, read-only.</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lastRenderedPageBreak/>
        <w:t>readonly="readonly"</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attribute makes the text area read-only, preventing users from editing its content.</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onfocus="setSelRange(this,0,-1)"</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JavaScript event handler is triggered when the text area receives focus. It likely selects all the text within the text area.</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cols="450"</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sets the width of the text area to approximately 450 characters.</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wrap="hard"</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ensures that long lines of text are wrapped and submitted with line breaks.</w:t>
      </w:r>
    </w:p>
    <w:p w:rsidR="008D4E44" w:rsidRPr="00DC7172" w:rsidRDefault="008D4E44" w:rsidP="00DC7172">
      <w:pPr>
        <w:pStyle w:val="NoSpacing"/>
        <w:rPr>
          <w:rFonts w:ascii="Times New Roman" w:eastAsia="Times New Roman" w:hAnsi="Times New Roman" w:cs="Times New Roman"/>
        </w:rPr>
      </w:pPr>
      <w:r w:rsidRPr="00DC7172">
        <w:rPr>
          <w:rFonts w:ascii="Courier New" w:eastAsia="Times New Roman" w:hAnsi="Courier New" w:cs="Courier New"/>
          <w:b/>
          <w:bCs/>
        </w:rPr>
        <w:t>style="height:83px;"</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This sets the height of the text area to 83 pixels.</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Third </w:t>
      </w:r>
      <w:r w:rsidRPr="00DC7172">
        <w:rPr>
          <w:rFonts w:ascii="Courier New" w:eastAsia="Times New Roman" w:hAnsi="Courier New" w:cs="Courier New"/>
          <w:b/>
          <w:bCs/>
        </w:rPr>
        <w:t>&lt;td&gt;</w:t>
      </w:r>
      <w:r w:rsidRPr="00DC7172">
        <w:rPr>
          <w:rFonts w:ascii="Times New Roman" w:eastAsia="Times New Roman" w:hAnsi="Times New Roman" w:cs="Times New Roman"/>
          <w:b/>
          <w:bCs/>
        </w:rPr>
        <w: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HTML</w:t>
      </w:r>
    </w:p>
    <w:p w:rsidR="008D4E44" w:rsidRPr="00DC7172" w:rsidRDefault="008D4E44" w:rsidP="00DC7172">
      <w:pPr>
        <w:pStyle w:val="NoSpacing"/>
        <w:rPr>
          <w:rFonts w:ascii="Courier New" w:eastAsia="Times New Roman" w:hAnsi="Courier New" w:cs="Courier New"/>
        </w:rPr>
      </w:pPr>
      <w:r w:rsidRPr="00DC7172">
        <w:rPr>
          <w:rFonts w:ascii="Courier New" w:eastAsia="Times New Roman" w:hAnsi="Courier New" w:cs="Courier New"/>
        </w:rPr>
        <w:t>&lt;td&gt;&lt;/td&gt;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cell is empty.</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Purpose and Context: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code is likely part of a form or a data display interface.</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first cell contains a label or heading.</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second cell displays a read-only address or some other type of textual data.</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third cell is empty, possibly for spacing or layout purposes.</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Javascript onfocus event, indicates that when a user clicks into the text area, all of the text within that text area will be selected. This is a user experience enhancement.</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dynamic naming convention of the text area, indicates that this section of html is likely programmatically created.</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8D4E44" w:rsidRPr="00DC7172" w:rsidRDefault="008D4E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HTML snippet creates a table row with a label, a read-only text area displaying some data, and an empty cell. The text area's </w:t>
      </w:r>
      <w:r w:rsidRPr="00DC7172">
        <w:rPr>
          <w:rFonts w:ascii="Courier New" w:eastAsia="Times New Roman" w:hAnsi="Courier New" w:cs="Courier New"/>
        </w:rPr>
        <w:t>onfocus</w:t>
      </w:r>
      <w:r w:rsidRPr="00DC7172">
        <w:rPr>
          <w:rFonts w:ascii="Times New Roman" w:eastAsia="Times New Roman" w:hAnsi="Times New Roman" w:cs="Times New Roman"/>
        </w:rPr>
        <w:t xml:space="preserve"> event handler provides a user-friendly way to select the text within it.</w:t>
      </w:r>
    </w:p>
    <w:p w:rsidR="008D4E44" w:rsidRPr="00DC7172" w:rsidRDefault="008D4E44" w:rsidP="00DC7172">
      <w:pPr>
        <w:pStyle w:val="NoSpacing"/>
      </w:pPr>
    </w:p>
    <w:p w:rsidR="00B6734A" w:rsidRPr="00DC7172" w:rsidRDefault="00B6734A" w:rsidP="00DC7172">
      <w:pPr>
        <w:pStyle w:val="NoSpacing"/>
      </w:pPr>
      <w:r w:rsidRPr="00DC7172">
        <w:t>Q: Before finalizing the effort estimation, I would like to clarify a few points regarding the ESB4 upgrade:</w:t>
      </w:r>
    </w:p>
    <w:p w:rsidR="00B6734A" w:rsidRPr="00DC7172" w:rsidRDefault="00B6734A" w:rsidP="00DC7172">
      <w:pPr>
        <w:pStyle w:val="NoSpacing"/>
      </w:pPr>
    </w:p>
    <w:p w:rsidR="00B6734A" w:rsidRPr="00DC7172" w:rsidRDefault="00B6734A" w:rsidP="00DC7172">
      <w:pPr>
        <w:pStyle w:val="NoSpacing"/>
      </w:pPr>
      <w:r w:rsidRPr="00DC7172">
        <w:t>1. Creating the New Runtime Framework for ESB4</w:t>
      </w:r>
    </w:p>
    <w:p w:rsidR="00B6734A" w:rsidRPr="00DC7172" w:rsidRDefault="00B6734A" w:rsidP="00DC7172">
      <w:pPr>
        <w:pStyle w:val="NoSpacing"/>
      </w:pPr>
      <w:r w:rsidRPr="00DC7172">
        <w:t>From the VISESB repository in GitLab, I noticed a branch named VISESB-4.0.x, which already includes an upgrade to Camel 4. I was planning to use this as the base for ESB4, which means I wouldn’t need to create a new runtime framework. Can you confirm if this is the correct approach, or do we still need to build a new framework from scratch?</w:t>
      </w:r>
    </w:p>
    <w:p w:rsidR="00B6734A" w:rsidRPr="00DC7172" w:rsidRDefault="00B6734A" w:rsidP="00DC7172">
      <w:pPr>
        <w:pStyle w:val="NoSpacing"/>
      </w:pPr>
    </w:p>
    <w:p w:rsidR="00B6734A" w:rsidRPr="00DC7172" w:rsidRDefault="00B6734A" w:rsidP="00DC7172">
      <w:pPr>
        <w:pStyle w:val="NoSpacing"/>
      </w:pPr>
      <w:r w:rsidRPr="00DC7172">
        <w:t>2. Upgrading VIS Components from ESB3 to Camel 4</w:t>
      </w:r>
    </w:p>
    <w:p w:rsidR="00B6734A" w:rsidRPr="00DC7172" w:rsidRDefault="00B6734A" w:rsidP="00DC7172">
      <w:pPr>
        <w:pStyle w:val="NoSpacing"/>
      </w:pPr>
      <w:r w:rsidRPr="00DC7172">
        <w:t>Based on your previous message, only vis-camel-component.jar contains Camel routes. Does this mean the only required upgrade is from vis-camel3-component.jar to vis-camel4-component.jar, or are there any additional components that need migration?</w:t>
      </w:r>
    </w:p>
    <w:p w:rsidR="00B6734A" w:rsidRPr="00DC7172" w:rsidRDefault="00B6734A" w:rsidP="00DC7172">
      <w:pPr>
        <w:pStyle w:val="NoSpacing"/>
      </w:pPr>
    </w:p>
    <w:p w:rsidR="00B6734A" w:rsidRPr="00DC7172" w:rsidRDefault="00B6734A" w:rsidP="00DC7172">
      <w:pPr>
        <w:pStyle w:val="NoSpacing"/>
      </w:pPr>
      <w:r w:rsidRPr="00DC7172">
        <w:t>3. Integrating New Components into the New Framework</w:t>
      </w:r>
    </w:p>
    <w:p w:rsidR="00B6734A" w:rsidRPr="00DC7172" w:rsidRDefault="00B6734A" w:rsidP="00DC7172">
      <w:pPr>
        <w:pStyle w:val="NoSpacing"/>
      </w:pPr>
      <w:r w:rsidRPr="00DC7172">
        <w:t>After upgrading to vis-camel4-component.jar, my understanding is that the only integration step needed is copying it to the "deploy" folder in ESB4. Is there anything else required for proper integration?</w:t>
      </w:r>
    </w:p>
    <w:p w:rsidR="00B6734A" w:rsidRPr="00DC7172" w:rsidRDefault="00B6734A" w:rsidP="00DC7172">
      <w:pPr>
        <w:pStyle w:val="NoSpacing"/>
      </w:pPr>
    </w:p>
    <w:p w:rsidR="00B6734A" w:rsidRPr="00DC7172" w:rsidRDefault="00B6734A" w:rsidP="00DC7172">
      <w:pPr>
        <w:pStyle w:val="NoSpacing"/>
      </w:pPr>
      <w:r w:rsidRPr="00DC7172">
        <w:t>4. Adding Missing Functionality from ESB2 to ESB4</w:t>
      </w:r>
    </w:p>
    <w:p w:rsidR="00B6734A" w:rsidRPr="00DC7172" w:rsidRDefault="00B6734A" w:rsidP="00DC7172">
      <w:pPr>
        <w:pStyle w:val="NoSpacing"/>
      </w:pPr>
      <w:r w:rsidRPr="00DC7172">
        <w:t>Could you clarify whether the client will provide a list of missing functionalities that need to be restored in ESB4? Or do we need to manually compare ESB2 with ESB4, as well as vis-camel-component.jar and vis-camel4-component.jar, to identify missing features before implementing them?</w:t>
      </w:r>
    </w:p>
    <w:p w:rsidR="00B6734A" w:rsidRPr="00DC7172" w:rsidRDefault="00B6734A" w:rsidP="00DC7172">
      <w:pPr>
        <w:pStyle w:val="NoSpacing"/>
      </w:pPr>
    </w:p>
    <w:p w:rsidR="00B6734A" w:rsidRPr="00DC7172" w:rsidRDefault="00B6734A" w:rsidP="00DC7172">
      <w:pPr>
        <w:pStyle w:val="NoSpacing"/>
      </w:pPr>
      <w:r w:rsidRPr="00DC7172">
        <w:t>5. Conversion Tool – Effort Estimation</w:t>
      </w:r>
    </w:p>
    <w:p w:rsidR="00B6734A" w:rsidRPr="00DC7172" w:rsidRDefault="00B6734A" w:rsidP="00DC7172">
      <w:pPr>
        <w:pStyle w:val="NoSpacing"/>
      </w:pPr>
      <w:r w:rsidRPr="00DC7172">
        <w:lastRenderedPageBreak/>
        <w:t>How about Conversion Tool's effort estimation and proposed approach? Should it remain unchanged, or do we need to reassess it?</w:t>
      </w:r>
    </w:p>
    <w:p w:rsidR="00B6734A" w:rsidRPr="00DC7172" w:rsidRDefault="00B6734A" w:rsidP="00DC7172">
      <w:pPr>
        <w:pStyle w:val="NoSpacing"/>
      </w:pPr>
    </w:p>
    <w:p w:rsidR="00B6734A" w:rsidRPr="00DC7172" w:rsidRDefault="00B6734A" w:rsidP="00DC7172">
      <w:pPr>
        <w:pStyle w:val="NoSpacing"/>
      </w:pPr>
      <w:r w:rsidRPr="00DC7172">
        <w:t>Your feedback will help ensure an accurate estimation. Looking forward to your response.</w:t>
      </w:r>
    </w:p>
    <w:p w:rsidR="00B6734A" w:rsidRPr="00DC7172" w:rsidRDefault="00B6734A" w:rsidP="00DC7172">
      <w:pPr>
        <w:pStyle w:val="NoSpacing"/>
      </w:pPr>
    </w:p>
    <w:p w:rsidR="00347BE9" w:rsidRPr="00DC7172" w:rsidRDefault="00B6734A" w:rsidP="00DC7172">
      <w:pPr>
        <w:pStyle w:val="NoSpacing"/>
      </w:pPr>
      <w:r w:rsidRPr="00DC7172">
        <w:t xml:space="preserve">Q: </w:t>
      </w:r>
      <w:r w:rsidR="00347BE9" w:rsidRPr="00DC7172">
        <w:t>public</w:t>
      </w:r>
      <w:r w:rsidRPr="00DC7172">
        <w:t xml:space="preserve"> </w:t>
      </w:r>
      <w:r w:rsidR="00347BE9" w:rsidRPr="00DC7172">
        <w:t>void clickAndWaitForWaitDivWithConfirmation(string locator, string confirmation,</w:t>
      </w:r>
    </w:p>
    <w:p w:rsidR="00347BE9" w:rsidRPr="00DC7172" w:rsidRDefault="00347BE9" w:rsidP="00DC7172">
      <w:pPr>
        <w:pStyle w:val="NoSpacing"/>
      </w:pPr>
      <w:r w:rsidRPr="00DC7172">
        <w:t xml:space="preserve">                                            CLICK_EXPECT expect,</w:t>
      </w:r>
    </w:p>
    <w:p w:rsidR="00347BE9" w:rsidRPr="00DC7172" w:rsidRDefault="00347BE9" w:rsidP="00DC7172">
      <w:pPr>
        <w:pStyle w:val="NoSpacing"/>
      </w:pPr>
      <w:r w:rsidRPr="00DC7172">
        <w:t xml:space="preserve">                                            bool bAutoLog = true,</w:t>
      </w:r>
    </w:p>
    <w:p w:rsidR="00347BE9" w:rsidRPr="00DC7172" w:rsidRDefault="00347BE9" w:rsidP="00DC7172">
      <w:pPr>
        <w:pStyle w:val="NoSpacing"/>
      </w:pPr>
      <w:r w:rsidRPr="00DC7172">
        <w:t xml:space="preserve">                                            IWebElement elemLocator = null,</w:t>
      </w:r>
    </w:p>
    <w:p w:rsidR="00347BE9" w:rsidRPr="00DC7172" w:rsidRDefault="00347BE9" w:rsidP="00DC7172">
      <w:pPr>
        <w:pStyle w:val="NoSpacing"/>
      </w:pPr>
      <w:r w:rsidRPr="00DC7172">
        <w:t xml:space="preserve">                                            bool bExpectError = false) {</w:t>
      </w:r>
    </w:p>
    <w:p w:rsidR="00347BE9" w:rsidRPr="00DC7172" w:rsidRDefault="00347BE9" w:rsidP="00DC7172">
      <w:pPr>
        <w:pStyle w:val="NoSpacing"/>
      </w:pPr>
      <w:r w:rsidRPr="00DC7172">
        <w:t xml:space="preserve">  IWebElement elem =</w:t>
      </w:r>
    </w:p>
    <w:p w:rsidR="00347BE9" w:rsidRPr="00DC7172" w:rsidRDefault="00347BE9" w:rsidP="00DC7172">
      <w:pPr>
        <w:pStyle w:val="NoSpacing"/>
      </w:pPr>
      <w:r w:rsidRPr="00DC7172">
        <w:t xml:space="preserve">      ((elemLocator != null) ? elemLocator : Selenium.FindElement(locator));</w:t>
      </w:r>
    </w:p>
    <w:p w:rsidR="00347BE9" w:rsidRPr="00DC7172" w:rsidRDefault="00347BE9" w:rsidP="00DC7172">
      <w:pPr>
        <w:pStyle w:val="NoSpacing"/>
      </w:pPr>
      <w:r w:rsidRPr="00DC7172">
        <w:t xml:space="preserve">  if (bAutoLog) {</w:t>
      </w:r>
    </w:p>
    <w:p w:rsidR="00347BE9" w:rsidRPr="00DC7172" w:rsidRDefault="00347BE9" w:rsidP="00DC7172">
      <w:pPr>
        <w:pStyle w:val="NoSpacing"/>
      </w:pPr>
      <w:r w:rsidRPr="00DC7172">
        <w:t xml:space="preserve">    string locatorDescription = getLocatorDescription(locator, elem);</w:t>
      </w:r>
    </w:p>
    <w:p w:rsidR="00347BE9" w:rsidRPr="00DC7172" w:rsidRDefault="00347BE9" w:rsidP="00DC7172">
      <w:pPr>
        <w:pStyle w:val="NoSpacing"/>
      </w:pPr>
      <w:r w:rsidRPr="00DC7172">
        <w:t xml:space="preserve">    string text = "clickAndWait";</w:t>
      </w:r>
    </w:p>
    <w:p w:rsidR="00347BE9" w:rsidRPr="00DC7172" w:rsidRDefault="00347BE9" w:rsidP="00DC7172">
      <w:pPr>
        <w:pStyle w:val="NoSpacing"/>
      </w:pPr>
      <w:r w:rsidRPr="00DC7172">
        <w:t xml:space="preserve">    if (expect == CLICK_EXPECT.OPEN_POPUP) {</w:t>
      </w:r>
    </w:p>
    <w:p w:rsidR="00347BE9" w:rsidRPr="00DC7172" w:rsidRDefault="00347BE9" w:rsidP="00DC7172">
      <w:pPr>
        <w:pStyle w:val="NoSpacing"/>
      </w:pPr>
      <w:r w:rsidRPr="00DC7172">
        <w:t xml:space="preserve">      text += "forPopup";</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if (expect == CLICK_EXPECT.OPEN_IFRAME) {</w:t>
      </w:r>
    </w:p>
    <w:p w:rsidR="00347BE9" w:rsidRPr="00DC7172" w:rsidRDefault="00347BE9" w:rsidP="00DC7172">
      <w:pPr>
        <w:pStyle w:val="NoSpacing"/>
      </w:pPr>
      <w:r w:rsidRPr="00DC7172">
        <w:t xml:space="preserve">      text += "forIframe";</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if (expect == CLICK_EXPECT.CLOSE_POPUP) {</w:t>
      </w:r>
    </w:p>
    <w:p w:rsidR="00347BE9" w:rsidRPr="00DC7172" w:rsidRDefault="00347BE9" w:rsidP="00DC7172">
      <w:pPr>
        <w:pStyle w:val="NoSpacing"/>
      </w:pPr>
      <w:r w:rsidRPr="00DC7172">
        <w:t xml:space="preserve">      text = "clickAndCloseWindow";</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if (expect == CLICK_EXPECT.CLOSE_IFRAME) {</w:t>
      </w:r>
    </w:p>
    <w:p w:rsidR="00347BE9" w:rsidRPr="00DC7172" w:rsidRDefault="00347BE9" w:rsidP="00DC7172">
      <w:pPr>
        <w:pStyle w:val="NoSpacing"/>
      </w:pPr>
      <w:r w:rsidRPr="00DC7172">
        <w:t xml:space="preserve">      text = "clickAndCloseIFrame";</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if (expect == CLICK_EXPECT.RELOAD) {</w:t>
      </w:r>
    </w:p>
    <w:p w:rsidR="00347BE9" w:rsidRPr="00DC7172" w:rsidRDefault="00347BE9" w:rsidP="00DC7172">
      <w:pPr>
        <w:pStyle w:val="NoSpacing"/>
      </w:pPr>
      <w:r w:rsidRPr="00DC7172">
        <w:t xml:space="preserve">      text = "clickAndWaitForWaitDiv";</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if (confirmation == null) {</w:t>
      </w:r>
    </w:p>
    <w:p w:rsidR="00347BE9" w:rsidRPr="00DC7172" w:rsidRDefault="00347BE9" w:rsidP="00DC7172">
      <w:pPr>
        <w:pStyle w:val="NoSpacing"/>
      </w:pPr>
      <w:r w:rsidRPr="00DC7172">
        <w:t xml:space="preserve">      SeleniumListener.getInstance().addComment($</w:t>
      </w:r>
    </w:p>
    <w:p w:rsidR="00347BE9" w:rsidRPr="00DC7172" w:rsidRDefault="00347BE9" w:rsidP="00DC7172">
      <w:pPr>
        <w:pStyle w:val="NoSpacing"/>
      </w:pPr>
      <w:r w:rsidRPr="00DC7172">
        <w:t xml:space="preserve">                                                "{text}: {locatorDescription}");</w:t>
      </w:r>
    </w:p>
    <w:p w:rsidR="00347BE9" w:rsidRPr="00DC7172" w:rsidRDefault="00347BE9" w:rsidP="00DC7172">
      <w:pPr>
        <w:pStyle w:val="NoSpacing"/>
      </w:pPr>
      <w:r w:rsidRPr="00DC7172">
        <w:t xml:space="preserve">    } else {</w:t>
      </w:r>
    </w:p>
    <w:p w:rsidR="00347BE9" w:rsidRPr="00DC7172" w:rsidRDefault="00347BE9" w:rsidP="00DC7172">
      <w:pPr>
        <w:pStyle w:val="NoSpacing"/>
      </w:pPr>
      <w:r w:rsidRPr="00DC7172">
        <w:t xml:space="preserve">      SeleniumListener.getInstance().addComment(</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"{text}: {locatorDescription} expected Confirmation: {confirmation}");</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Selenium.GetWindow();</w:t>
      </w:r>
    </w:p>
    <w:p w:rsidR="00347BE9" w:rsidRPr="00DC7172" w:rsidRDefault="00347BE9" w:rsidP="00DC7172">
      <w:pPr>
        <w:pStyle w:val="NoSpacing"/>
      </w:pPr>
      <w:r w:rsidRPr="00DC7172">
        <w:t xml:space="preserve">  string title = Selenium.GetTitle();</w:t>
      </w:r>
    </w:p>
    <w:p w:rsidR="00347BE9" w:rsidRPr="00DC7172" w:rsidRDefault="00347BE9" w:rsidP="00DC7172">
      <w:pPr>
        <w:pStyle w:val="NoSpacing"/>
      </w:pPr>
      <w:r w:rsidRPr="00DC7172">
        <w:t xml:space="preserve">  int count = Selenium.GetWindows().Count;</w:t>
      </w:r>
    </w:p>
    <w:p w:rsidR="00347BE9" w:rsidRPr="00DC7172" w:rsidRDefault="00347BE9" w:rsidP="00DC7172">
      <w:pPr>
        <w:pStyle w:val="NoSpacing"/>
      </w:pPr>
      <w:r w:rsidRPr="00DC7172">
        <w:t xml:space="preserve">  closeFehlermeldungLayer(bAutoLog : false);</w:t>
      </w:r>
    </w:p>
    <w:p w:rsidR="00347BE9" w:rsidRPr="00DC7172" w:rsidRDefault="00347BE9" w:rsidP="00DC7172">
      <w:pPr>
        <w:pStyle w:val="NoSpacing"/>
      </w:pPr>
      <w:r w:rsidRPr="00DC7172">
        <w:t xml:space="preserve">  try {</w:t>
      </w:r>
    </w:p>
    <w:p w:rsidR="00347BE9" w:rsidRPr="00DC7172" w:rsidRDefault="00347BE9" w:rsidP="00DC7172">
      <w:pPr>
        <w:pStyle w:val="NoSpacing"/>
      </w:pPr>
      <w:r w:rsidRPr="00DC7172">
        <w:t xml:space="preserve">    if (elemLocator == null) {</w:t>
      </w:r>
    </w:p>
    <w:p w:rsidR="00347BE9" w:rsidRPr="00DC7172" w:rsidRDefault="00347BE9" w:rsidP="00DC7172">
      <w:pPr>
        <w:pStyle w:val="NoSpacing"/>
      </w:pPr>
      <w:r w:rsidRPr="00DC7172">
        <w:t xml:space="preserve">      focus(locator, bAutoLog : false);</w:t>
      </w:r>
    </w:p>
    <w:p w:rsidR="00347BE9" w:rsidRPr="00DC7172" w:rsidRDefault="00347BE9" w:rsidP="00DC7172">
      <w:pPr>
        <w:pStyle w:val="NoSpacing"/>
      </w:pPr>
      <w:r w:rsidRPr="00DC7172">
        <w:t xml:space="preserve">      click(locator, confirmation, bAutoLog : false);</w:t>
      </w:r>
    </w:p>
    <w:p w:rsidR="00347BE9" w:rsidRPr="00DC7172" w:rsidRDefault="00347BE9" w:rsidP="00DC7172">
      <w:pPr>
        <w:pStyle w:val="NoSpacing"/>
      </w:pPr>
      <w:r w:rsidRPr="00DC7172">
        <w:t xml:space="preserve">    } else {</w:t>
      </w:r>
    </w:p>
    <w:p w:rsidR="00347BE9" w:rsidRPr="00DC7172" w:rsidRDefault="00347BE9" w:rsidP="00DC7172">
      <w:pPr>
        <w:pStyle w:val="NoSpacing"/>
      </w:pPr>
      <w:r w:rsidRPr="00DC7172">
        <w:lastRenderedPageBreak/>
        <w:t xml:space="preserve">      Selenium.Focus(elem);</w:t>
      </w:r>
    </w:p>
    <w:p w:rsidR="00347BE9" w:rsidRPr="00DC7172" w:rsidRDefault="00347BE9" w:rsidP="00DC7172">
      <w:pPr>
        <w:pStyle w:val="NoSpacing"/>
      </w:pPr>
      <w:r w:rsidRPr="00DC7172">
        <w:t xml:space="preserve">      Selenium.Click(elem, confirmation);</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 catch (Exception ex) {</w:t>
      </w:r>
    </w:p>
    <w:p w:rsidR="00347BE9" w:rsidRPr="00DC7172" w:rsidRDefault="00347BE9" w:rsidP="00DC7172">
      <w:pPr>
        <w:pStyle w:val="NoSpacing"/>
      </w:pPr>
      <w:r w:rsidRPr="00DC7172">
        <w:t xml:space="preserve">    checkFehlerSeite();</w:t>
      </w:r>
    </w:p>
    <w:p w:rsidR="00347BE9" w:rsidRPr="00DC7172" w:rsidRDefault="00347BE9" w:rsidP="00DC7172">
      <w:pPr>
        <w:pStyle w:val="NoSpacing"/>
      </w:pPr>
      <w:r w:rsidRPr="00DC7172">
        <w:t xml:space="preserve">    checkNoTextErrorPresent();</w:t>
      </w:r>
    </w:p>
    <w:p w:rsidR="00347BE9" w:rsidRPr="00DC7172" w:rsidRDefault="00347BE9" w:rsidP="00DC7172">
      <w:pPr>
        <w:pStyle w:val="NoSpacing"/>
      </w:pPr>
      <w:r w:rsidRPr="00DC7172">
        <w:t xml:space="preserve">    throw ex;</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Thread.Sleep(200);</w:t>
      </w:r>
    </w:p>
    <w:p w:rsidR="00347BE9" w:rsidRPr="00DC7172" w:rsidRDefault="00347BE9" w:rsidP="00DC7172">
      <w:pPr>
        <w:pStyle w:val="NoSpacing"/>
      </w:pPr>
      <w:r w:rsidRPr="00DC7172">
        <w:t xml:space="preserve">  switch (expect) {</w:t>
      </w:r>
    </w:p>
    <w:p w:rsidR="00347BE9" w:rsidRPr="00DC7172" w:rsidRDefault="00347BE9" w:rsidP="00DC7172">
      <w:pPr>
        <w:pStyle w:val="NoSpacing"/>
      </w:pPr>
      <w:r w:rsidRPr="00DC7172">
        <w:t xml:space="preserve">    case CLICK_EXPECT.CLOSE_IFRAME:</w:t>
      </w:r>
    </w:p>
    <w:p w:rsidR="00347BE9" w:rsidRPr="00DC7172" w:rsidRDefault="00347BE9" w:rsidP="00DC7172">
      <w:pPr>
        <w:pStyle w:val="NoSpacing"/>
      </w:pPr>
      <w:r w:rsidRPr="00DC7172">
        <w:t xml:space="preserve">    case CLICK_EXPECT.CLOSE_POPUP:</w:t>
      </w:r>
    </w:p>
    <w:p w:rsidR="00347BE9" w:rsidRPr="00DC7172" w:rsidRDefault="00347BE9" w:rsidP="00DC7172">
      <w:pPr>
        <w:pStyle w:val="NoSpacing"/>
      </w:pPr>
      <w:r w:rsidRPr="00DC7172">
        <w:t xml:space="preserve">    case CLICK_EXPECT.CLOSE_LAST_WINDOW:</w:t>
      </w:r>
    </w:p>
    <w:p w:rsidR="00347BE9" w:rsidRPr="00DC7172" w:rsidRDefault="00347BE9" w:rsidP="00DC7172">
      <w:pPr>
        <w:pStyle w:val="NoSpacing"/>
      </w:pPr>
      <w:r w:rsidRPr="00DC7172">
        <w:t xml:space="preserve">      try {</w:t>
      </w:r>
    </w:p>
    <w:p w:rsidR="00347BE9" w:rsidRPr="00DC7172" w:rsidRDefault="00347BE9" w:rsidP="00DC7172">
      <w:pPr>
        <w:pStyle w:val="NoSpacing"/>
      </w:pPr>
      <w:r w:rsidRPr="00DC7172">
        <w:t xml:space="preserve">        Selenium.WaitForClosedWindow(</w:t>
      </w:r>
    </w:p>
    <w:p w:rsidR="00347BE9" w:rsidRPr="00DC7172" w:rsidRDefault="00347BE9" w:rsidP="00DC7172">
      <w:pPr>
        <w:pStyle w:val="NoSpacing"/>
      </w:pPr>
      <w:r w:rsidRPr="00DC7172">
        <w:t xml:space="preserve">            title,</w:t>
      </w:r>
    </w:p>
    <w:p w:rsidR="00347BE9" w:rsidRPr="00DC7172" w:rsidRDefault="00347BE9" w:rsidP="00DC7172">
      <w:pPr>
        <w:pStyle w:val="NoSpacing"/>
      </w:pPr>
      <w:r w:rsidRPr="00DC7172">
        <w:t xml:space="preserve">            (mExplorerContext.Count &gt; 0)</w:t>
      </w:r>
    </w:p>
    <w:p w:rsidR="00347BE9" w:rsidRPr="00DC7172" w:rsidRDefault="00347BE9" w:rsidP="00DC7172">
      <w:pPr>
        <w:pStyle w:val="NoSpacing"/>
      </w:pPr>
      <w:r w:rsidRPr="00DC7172">
        <w:t xml:space="preserve">                ? mExplorerContext[mExplorerContext.Count - 1]</w:t>
      </w:r>
    </w:p>
    <w:p w:rsidR="00347BE9" w:rsidRPr="00DC7172" w:rsidRDefault="00347BE9" w:rsidP="00DC7172">
      <w:pPr>
        <w:pStyle w:val="NoSpacing"/>
      </w:pPr>
      <w:r w:rsidRPr="00DC7172">
        <w:t xml:space="preserve">                : EXPLORER_CONTEXT.None,</w:t>
      </w:r>
    </w:p>
    <w:p w:rsidR="00347BE9" w:rsidRPr="00DC7172" w:rsidRDefault="00347BE9" w:rsidP="00DC7172">
      <w:pPr>
        <w:pStyle w:val="NoSpacing"/>
      </w:pPr>
      <w:r w:rsidRPr="00DC7172">
        <w:t xml:space="preserve">            count, bExpectError, expect != CLICK_EXPECT.CLOSE_IFRAME);</w:t>
      </w:r>
    </w:p>
    <w:p w:rsidR="00347BE9" w:rsidRPr="00DC7172" w:rsidRDefault="00347BE9" w:rsidP="00DC7172">
      <w:pPr>
        <w:pStyle w:val="NoSpacing"/>
      </w:pPr>
      <w:r w:rsidRPr="00DC7172">
        <w:t xml:space="preserve">        if (mExplorerContext.Count &gt; 0) {</w:t>
      </w:r>
    </w:p>
    <w:p w:rsidR="00347BE9" w:rsidRPr="00DC7172" w:rsidRDefault="00347BE9" w:rsidP="00DC7172">
      <w:pPr>
        <w:pStyle w:val="NoSpacing"/>
      </w:pPr>
      <w:r w:rsidRPr="00DC7172">
        <w:t xml:space="preserve">          EXPLORER_CONTEXT eXPLORER_CONTEXT =</w:t>
      </w:r>
    </w:p>
    <w:p w:rsidR="00347BE9" w:rsidRPr="00DC7172" w:rsidRDefault="00347BE9" w:rsidP="00DC7172">
      <w:pPr>
        <w:pStyle w:val="NoSpacing"/>
      </w:pPr>
      <w:r w:rsidRPr="00DC7172">
        <w:t xml:space="preserve">              mExplorerContext[mExplorerContext.Count - 1];</w:t>
      </w:r>
    </w:p>
    <w:p w:rsidR="00347BE9" w:rsidRPr="00DC7172" w:rsidRDefault="00347BE9" w:rsidP="00DC7172">
      <w:pPr>
        <w:pStyle w:val="NoSpacing"/>
      </w:pPr>
      <w:r w:rsidRPr="00DC7172">
        <w:t xml:space="preserve">          if (eXPLORER_CONTEXT == EXPLORER_CONTEXT.Layer) {</w:t>
      </w:r>
    </w:p>
    <w:p w:rsidR="00347BE9" w:rsidRPr="00DC7172" w:rsidRDefault="00347BE9" w:rsidP="00DC7172">
      <w:pPr>
        <w:pStyle w:val="NoSpacing"/>
      </w:pPr>
      <w:r w:rsidRPr="00DC7172">
        <w:t xml:space="preserve">            eXPLORER_CONTEXT = EXPLORER_CONTEXT.Left;</w:t>
      </w:r>
    </w:p>
    <w:p w:rsidR="00347BE9" w:rsidRPr="00DC7172" w:rsidRDefault="00347BE9" w:rsidP="00DC7172">
      <w:pPr>
        <w:pStyle w:val="NoSpacing"/>
      </w:pPr>
      <w:r w:rsidRPr="00DC7172">
        <w:t xml:space="preserve">            mExplorerContext[mExplorerContext.Count - 1] = eXPLORER_CONTEXT;</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 finally {</w:t>
      </w:r>
    </w:p>
    <w:p w:rsidR="00347BE9" w:rsidRPr="00DC7172" w:rsidRDefault="00347BE9" w:rsidP="00DC7172">
      <w:pPr>
        <w:pStyle w:val="NoSpacing"/>
      </w:pPr>
      <w:r w:rsidRPr="00DC7172">
        <w:t xml:space="preserve">        checkFehlerSeite();</w:t>
      </w:r>
    </w:p>
    <w:p w:rsidR="00347BE9" w:rsidRPr="00DC7172" w:rsidRDefault="00347BE9" w:rsidP="00DC7172">
      <w:pPr>
        <w:pStyle w:val="NoSpacing"/>
      </w:pPr>
      <w:r w:rsidRPr="00DC7172">
        <w:t xml:space="preserve">        checkNoTextErrorPresent();</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case CLICK_EXPECT.OPEN_POPUP:</w:t>
      </w:r>
    </w:p>
    <w:p w:rsidR="00347BE9" w:rsidRPr="00DC7172" w:rsidRDefault="00347BE9" w:rsidP="00DC7172">
      <w:pPr>
        <w:pStyle w:val="NoSpacing"/>
      </w:pPr>
      <w:r w:rsidRPr="00DC7172">
        <w:t xml:space="preserve">      try {</w:t>
      </w:r>
    </w:p>
    <w:p w:rsidR="00347BE9" w:rsidRPr="00DC7172" w:rsidRDefault="00347BE9" w:rsidP="00DC7172">
      <w:pPr>
        <w:pStyle w:val="NoSpacing"/>
      </w:pPr>
      <w:r w:rsidRPr="00DC7172">
        <w:t xml:space="preserve">        Selenium.WaitForPopUp(count, bExpectError);</w:t>
      </w:r>
    </w:p>
    <w:p w:rsidR="00347BE9" w:rsidRPr="00DC7172" w:rsidRDefault="00347BE9" w:rsidP="00DC7172">
      <w:pPr>
        <w:pStyle w:val="NoSpacing"/>
      </w:pPr>
      <w:r w:rsidRPr="00DC7172">
        <w:t xml:space="preserve">        try {</w:t>
      </w:r>
    </w:p>
    <w:p w:rsidR="00347BE9" w:rsidRPr="00DC7172" w:rsidRDefault="00347BE9" w:rsidP="00DC7172">
      <w:pPr>
        <w:pStyle w:val="NoSpacing"/>
      </w:pPr>
      <w:r w:rsidRPr="00DC7172">
        <w:t xml:space="preserve">          if (Selenium.GetAlertString().Equals(</w:t>
      </w:r>
    </w:p>
    <w:p w:rsidR="00347BE9" w:rsidRPr="00DC7172" w:rsidRDefault="00347BE9" w:rsidP="00DC7172">
      <w:pPr>
        <w:pStyle w:val="NoSpacing"/>
        <w:rPr>
          <w:lang w:val="de-DE"/>
        </w:rPr>
      </w:pPr>
      <w:r w:rsidRPr="00DC7172">
        <w:t xml:space="preserve">                  </w:t>
      </w:r>
      <w:r w:rsidRPr="00DC7172">
        <w:rPr>
          <w:lang w:val="de-DE"/>
        </w:rPr>
        <w:t>"Fehler beim Laden benötigter Skripte!")) {</w:t>
      </w:r>
    </w:p>
    <w:p w:rsidR="00347BE9" w:rsidRPr="00DC7172" w:rsidRDefault="00347BE9" w:rsidP="00DC7172">
      <w:pPr>
        <w:pStyle w:val="NoSpacing"/>
        <w:rPr>
          <w:lang w:val="de-DE"/>
        </w:rPr>
      </w:pPr>
      <w:r w:rsidRPr="00DC7172">
        <w:rPr>
          <w:lang w:val="de-DE"/>
        </w:rPr>
        <w:t xml:space="preserve">            LoggingAssert.Fail("Fehler beim Laden benötigter Skripte!");</w:t>
      </w:r>
    </w:p>
    <w:p w:rsidR="00347BE9" w:rsidRPr="00DC7172" w:rsidRDefault="00347BE9" w:rsidP="00DC7172">
      <w:pPr>
        <w:pStyle w:val="NoSpacing"/>
      </w:pPr>
      <w:r w:rsidRPr="00DC7172">
        <w:rPr>
          <w:lang w:val="de-DE"/>
        </w:rPr>
        <w:t xml:space="preserve">          </w:t>
      </w:r>
      <w:r w:rsidRPr="00DC7172">
        <w:t>}</w:t>
      </w:r>
    </w:p>
    <w:p w:rsidR="00347BE9" w:rsidRPr="00DC7172" w:rsidRDefault="00347BE9" w:rsidP="00DC7172">
      <w:pPr>
        <w:pStyle w:val="NoSpacing"/>
      </w:pPr>
      <w:r w:rsidRPr="00DC7172">
        <w:t xml:space="preserve">        } catch (Exception ex3) {</w:t>
      </w:r>
    </w:p>
    <w:p w:rsidR="00347BE9" w:rsidRPr="00DC7172" w:rsidRDefault="00347BE9" w:rsidP="00DC7172">
      <w:pPr>
        <w:pStyle w:val="NoSpacing"/>
      </w:pPr>
      <w:r w:rsidRPr="00DC7172">
        <w:t xml:space="preserve">          SeleniumListener.getInstance().addError(ex3.ToString());</w:t>
      </w:r>
    </w:p>
    <w:p w:rsidR="00347BE9" w:rsidRPr="00DC7172" w:rsidRDefault="00347BE9" w:rsidP="00DC7172">
      <w:pPr>
        <w:pStyle w:val="NoSpacing"/>
      </w:pPr>
      <w:r w:rsidRPr="00DC7172">
        <w:t xml:space="preserve">          throw ex3;</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 finally {</w:t>
      </w:r>
    </w:p>
    <w:p w:rsidR="00347BE9" w:rsidRPr="00DC7172" w:rsidRDefault="00347BE9" w:rsidP="00DC7172">
      <w:pPr>
        <w:pStyle w:val="NoSpacing"/>
      </w:pPr>
      <w:r w:rsidRPr="00DC7172">
        <w:t xml:space="preserve">        checkFehlerSeite();</w:t>
      </w:r>
    </w:p>
    <w:p w:rsidR="00347BE9" w:rsidRPr="00DC7172" w:rsidRDefault="00347BE9" w:rsidP="00DC7172">
      <w:pPr>
        <w:pStyle w:val="NoSpacing"/>
      </w:pPr>
      <w:r w:rsidRPr="00DC7172">
        <w:t xml:space="preserve">        checkNoTextErrorPresent();</w:t>
      </w:r>
    </w:p>
    <w:p w:rsidR="00347BE9" w:rsidRPr="00DC7172" w:rsidRDefault="00347BE9" w:rsidP="00DC7172">
      <w:pPr>
        <w:pStyle w:val="NoSpacing"/>
      </w:pPr>
      <w:r w:rsidRPr="00DC7172">
        <w:lastRenderedPageBreak/>
        <w:t xml:space="preserve">      }</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case CLICK_EXPECT.OPEN_IFRAME: {</w:t>
      </w:r>
    </w:p>
    <w:p w:rsidR="00347BE9" w:rsidRPr="00DC7172" w:rsidRDefault="00347BE9" w:rsidP="00DC7172">
      <w:pPr>
        <w:pStyle w:val="NoSpacing"/>
      </w:pPr>
      <w:r w:rsidRPr="00DC7172">
        <w:t xml:space="preserve">      try {</w:t>
      </w:r>
    </w:p>
    <w:p w:rsidR="00347BE9" w:rsidRPr="00DC7172" w:rsidRDefault="00347BE9" w:rsidP="00DC7172">
      <w:pPr>
        <w:pStyle w:val="NoSpacing"/>
      </w:pPr>
      <w:r w:rsidRPr="00DC7172">
        <w:t xml:space="preserve">        if (Selenium.GetAlertString().Equals(</w:t>
      </w:r>
    </w:p>
    <w:p w:rsidR="00347BE9" w:rsidRPr="00DC7172" w:rsidRDefault="00347BE9" w:rsidP="00DC7172">
      <w:pPr>
        <w:pStyle w:val="NoSpacing"/>
        <w:rPr>
          <w:lang w:val="de-DE"/>
        </w:rPr>
      </w:pPr>
      <w:r w:rsidRPr="00DC7172">
        <w:t xml:space="preserve">                </w:t>
      </w:r>
      <w:r w:rsidRPr="00DC7172">
        <w:rPr>
          <w:lang w:val="de-DE"/>
        </w:rPr>
        <w:t>"Fehler beim Laden benötigter Skripte!")) {</w:t>
      </w:r>
    </w:p>
    <w:p w:rsidR="00347BE9" w:rsidRPr="00DC7172" w:rsidRDefault="00347BE9" w:rsidP="00DC7172">
      <w:pPr>
        <w:pStyle w:val="NoSpacing"/>
        <w:rPr>
          <w:lang w:val="de-DE"/>
        </w:rPr>
      </w:pPr>
      <w:r w:rsidRPr="00DC7172">
        <w:rPr>
          <w:lang w:val="de-DE"/>
        </w:rPr>
        <w:t xml:space="preserve">          LoggingAssert.Fail("Fehler beim Laden benötigter Skripte!");</w:t>
      </w:r>
    </w:p>
    <w:p w:rsidR="00347BE9" w:rsidRPr="00DC7172" w:rsidRDefault="00347BE9" w:rsidP="00DC7172">
      <w:pPr>
        <w:pStyle w:val="NoSpacing"/>
      </w:pPr>
      <w:r w:rsidRPr="00DC7172">
        <w:rPr>
          <w:lang w:val="de-DE"/>
        </w:rPr>
        <w:t xml:space="preserve">        </w:t>
      </w:r>
      <w:r w:rsidRPr="00DC7172">
        <w:t>}</w:t>
      </w:r>
    </w:p>
    <w:p w:rsidR="00347BE9" w:rsidRPr="00DC7172" w:rsidRDefault="00347BE9" w:rsidP="00DC7172">
      <w:pPr>
        <w:pStyle w:val="NoSpacing"/>
      </w:pPr>
      <w:r w:rsidRPr="00DC7172">
        <w:t xml:space="preserve">      } catch (Exception ex2) {</w:t>
      </w:r>
    </w:p>
    <w:p w:rsidR="00347BE9" w:rsidRPr="00DC7172" w:rsidRDefault="00347BE9" w:rsidP="00DC7172">
      <w:pPr>
        <w:pStyle w:val="NoSpacing"/>
      </w:pPr>
      <w:r w:rsidRPr="00DC7172">
        <w:t xml:space="preserve">        SeleniumListener.getInstance().addError(ex2.ToString());</w:t>
      </w:r>
    </w:p>
    <w:p w:rsidR="00347BE9" w:rsidRPr="00DC7172" w:rsidRDefault="00347BE9" w:rsidP="00DC7172">
      <w:pPr>
        <w:pStyle w:val="NoSpacing"/>
      </w:pPr>
      <w:r w:rsidRPr="00DC7172">
        <w:t xml:space="preserve">        throw ex2;</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EXPLORER_CONTEXT eXPLORER_CONTEXT2 = EXPLORER_CONTEXT.None;</w:t>
      </w:r>
    </w:p>
    <w:p w:rsidR="00347BE9" w:rsidRPr="00DC7172" w:rsidRDefault="00347BE9" w:rsidP="00DC7172">
      <w:pPr>
        <w:pStyle w:val="NoSpacing"/>
      </w:pPr>
      <w:r w:rsidRPr="00DC7172">
        <w:t xml:space="preserve">      if (mExplorerContext.Count &gt; 0) {</w:t>
      </w:r>
    </w:p>
    <w:p w:rsidR="00347BE9" w:rsidRPr="00DC7172" w:rsidRDefault="00347BE9" w:rsidP="00DC7172">
      <w:pPr>
        <w:pStyle w:val="NoSpacing"/>
      </w:pPr>
      <w:r w:rsidRPr="00DC7172">
        <w:t xml:space="preserve">        eXPLORER_CONTEXT2 = mExplorerContext[mExplorerContext.Count - 1];</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if (eXPLORER_CONTEXT2 == EXPLORER_CONTEXT.Left) {</w:t>
      </w:r>
    </w:p>
    <w:p w:rsidR="00347BE9" w:rsidRPr="00DC7172" w:rsidRDefault="00347BE9" w:rsidP="00DC7172">
      <w:pPr>
        <w:pStyle w:val="NoSpacing"/>
      </w:pPr>
      <w:r w:rsidRPr="00DC7172">
        <w:t xml:space="preserve">        eXPLORER_CONTEXT2 = EXPLORER_CONTEXT.Layer;</w:t>
      </w:r>
    </w:p>
    <w:p w:rsidR="00347BE9" w:rsidRPr="00DC7172" w:rsidRDefault="00347BE9" w:rsidP="00DC7172">
      <w:pPr>
        <w:pStyle w:val="NoSpacing"/>
      </w:pPr>
      <w:r w:rsidRPr="00DC7172">
        <w:t xml:space="preserve">        mExplorerContext[mExplorerContext.Count - 1] = eXPLORER_CONTEXT2;</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try {</w:t>
      </w:r>
    </w:p>
    <w:p w:rsidR="00347BE9" w:rsidRPr="00DC7172" w:rsidRDefault="00347BE9" w:rsidP="00DC7172">
      <w:pPr>
        <w:pStyle w:val="NoSpacing"/>
      </w:pPr>
      <w:r w:rsidRPr="00DC7172">
        <w:t xml:space="preserve">        Selenium.WaitForIFrame(title, eXPLORER_CONTEXT2, count, bExpectError);</w:t>
      </w:r>
    </w:p>
    <w:p w:rsidR="00347BE9" w:rsidRPr="00DC7172" w:rsidRDefault="00347BE9" w:rsidP="00DC7172">
      <w:pPr>
        <w:pStyle w:val="NoSpacing"/>
      </w:pPr>
      <w:r w:rsidRPr="00DC7172">
        <w:t xml:space="preserve">      } finally {</w:t>
      </w:r>
    </w:p>
    <w:p w:rsidR="00347BE9" w:rsidRPr="00DC7172" w:rsidRDefault="00347BE9" w:rsidP="00DC7172">
      <w:pPr>
        <w:pStyle w:val="NoSpacing"/>
      </w:pPr>
      <w:r w:rsidRPr="00DC7172">
        <w:t xml:space="preserve">        checkFehlerSeite();</w:t>
      </w:r>
    </w:p>
    <w:p w:rsidR="00347BE9" w:rsidRPr="00DC7172" w:rsidRDefault="00347BE9" w:rsidP="00DC7172">
      <w:pPr>
        <w:pStyle w:val="NoSpacing"/>
      </w:pPr>
      <w:r w:rsidRPr="00DC7172">
        <w:t xml:space="preserve">        checkNoTextErrorPresent();</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default:</w:t>
      </w:r>
    </w:p>
    <w:p w:rsidR="00347BE9" w:rsidRPr="00DC7172" w:rsidRDefault="00347BE9" w:rsidP="00DC7172">
      <w:pPr>
        <w:pStyle w:val="NoSpacing"/>
      </w:pPr>
      <w:r w:rsidRPr="00DC7172">
        <w:t xml:space="preserve">      if (confirmation != null &amp;&amp; expect != CLICK_EXPECT.RELOAD) {</w:t>
      </w:r>
    </w:p>
    <w:p w:rsidR="00347BE9" w:rsidRPr="00DC7172" w:rsidRDefault="00347BE9" w:rsidP="00DC7172">
      <w:pPr>
        <w:pStyle w:val="NoSpacing"/>
      </w:pPr>
      <w:r w:rsidRPr="00DC7172">
        <w:t xml:space="preserve">        string text2 = Selenium.GetConfirmation();</w:t>
      </w:r>
    </w:p>
    <w:p w:rsidR="00347BE9" w:rsidRPr="00DC7172" w:rsidRDefault="00347BE9" w:rsidP="00DC7172">
      <w:pPr>
        <w:pStyle w:val="NoSpacing"/>
      </w:pPr>
      <w:r w:rsidRPr="00DC7172">
        <w:t xml:space="preserve">        if (string.IsNullOrEmpty(text2)) {</w:t>
      </w:r>
    </w:p>
    <w:p w:rsidR="00347BE9" w:rsidRPr="00DC7172" w:rsidRDefault="00347BE9" w:rsidP="00DC7172">
      <w:pPr>
        <w:pStyle w:val="NoSpacing"/>
      </w:pPr>
      <w:r w:rsidRPr="00DC7172">
        <w:t xml:space="preserve">          text2 = Selenium.GetAlertString();</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LoggingAssert.AreEqual(confirmation, text2);</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if (expect == CLICK_EXPECT.OPEN_POPUP &amp;&amp; !bExpectError) {</w:t>
      </w:r>
    </w:p>
    <w:p w:rsidR="00347BE9" w:rsidRPr="00DC7172" w:rsidRDefault="00347BE9" w:rsidP="00DC7172">
      <w:pPr>
        <w:pStyle w:val="NoSpacing"/>
      </w:pPr>
      <w:r w:rsidRPr="00DC7172">
        <w:t xml:space="preserve">    Selenium.WindowDefaultSize();</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switch (expect) {</w:t>
      </w:r>
    </w:p>
    <w:p w:rsidR="00347BE9" w:rsidRPr="00DC7172" w:rsidRDefault="00347BE9" w:rsidP="00DC7172">
      <w:pPr>
        <w:pStyle w:val="NoSpacing"/>
      </w:pPr>
      <w:r w:rsidRPr="00DC7172">
        <w:t xml:space="preserve">    case CLICK_EXPECT.SCRIPT:</w:t>
      </w:r>
    </w:p>
    <w:p w:rsidR="00347BE9" w:rsidRPr="00DC7172" w:rsidRDefault="00347BE9" w:rsidP="00DC7172">
      <w:pPr>
        <w:pStyle w:val="NoSpacing"/>
      </w:pPr>
      <w:r w:rsidRPr="00DC7172">
        <w:t xml:space="preserve">      Thread.Sleep(300);</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case CLICK_EXPECT.RELOAD:</w:t>
      </w:r>
    </w:p>
    <w:p w:rsidR="00347BE9" w:rsidRPr="00DC7172" w:rsidRDefault="00347BE9" w:rsidP="00DC7172">
      <w:pPr>
        <w:pStyle w:val="NoSpacing"/>
      </w:pPr>
      <w:r w:rsidRPr="00DC7172">
        <w:t xml:space="preserve">      waitForWaitpageDisappear(reSelectIFrame : true);</w:t>
      </w:r>
    </w:p>
    <w:p w:rsidR="00347BE9" w:rsidRPr="00DC7172" w:rsidRDefault="00347BE9" w:rsidP="00DC7172">
      <w:pPr>
        <w:pStyle w:val="NoSpacing"/>
      </w:pPr>
      <w:r w:rsidRPr="00DC7172">
        <w:t xml:space="preserve">      checkFehlerSeite();</w:t>
      </w:r>
    </w:p>
    <w:p w:rsidR="00347BE9" w:rsidRPr="00DC7172" w:rsidRDefault="00347BE9" w:rsidP="00DC7172">
      <w:pPr>
        <w:pStyle w:val="NoSpacing"/>
      </w:pPr>
      <w:r w:rsidRPr="00DC7172">
        <w:lastRenderedPageBreak/>
        <w:t xml:space="preserve">      checkNoTextErrorPresent();</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default:</w:t>
      </w:r>
    </w:p>
    <w:p w:rsidR="00347BE9" w:rsidRPr="00DC7172" w:rsidRDefault="00347BE9" w:rsidP="00DC7172">
      <w:pPr>
        <w:pStyle w:val="NoSpacing"/>
      </w:pPr>
      <w:r w:rsidRPr="00DC7172">
        <w:t xml:space="preserve">      waitForWaitpageDisappear(reSelectIFrame : true);</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case CLICK_EXPECT.CLOSE_LAST_WINDOW:</w:t>
      </w:r>
    </w:p>
    <w:p w:rsidR="00347BE9" w:rsidRPr="00DC7172" w:rsidRDefault="00347BE9" w:rsidP="00DC7172">
      <w:pPr>
        <w:pStyle w:val="NoSpacing"/>
      </w:pPr>
      <w:r w:rsidRPr="00DC7172">
        <w:t xml:space="preserve">      break;</w:t>
      </w:r>
    </w:p>
    <w:p w:rsidR="00347BE9" w:rsidRPr="00DC7172" w:rsidRDefault="00347BE9" w:rsidP="00DC7172">
      <w:pPr>
        <w:pStyle w:val="NoSpacing"/>
      </w:pPr>
      <w:r w:rsidRPr="00DC7172">
        <w:t xml:space="preserve">  }</w:t>
      </w:r>
    </w:p>
    <w:p w:rsidR="00347BE9" w:rsidRPr="00DC7172" w:rsidRDefault="00347BE9" w:rsidP="00DC7172">
      <w:pPr>
        <w:pStyle w:val="NoSpacing"/>
      </w:pPr>
      <w:r w:rsidRPr="00DC7172">
        <w:t xml:space="preserve">  SeleniumListener.getInstance().makeScreenShot(error : false);</w:t>
      </w:r>
    </w:p>
    <w:p w:rsidR="00347BE9" w:rsidRPr="00DC7172" w:rsidRDefault="00347BE9" w:rsidP="00DC7172">
      <w:pPr>
        <w:pStyle w:val="NoSpacing"/>
      </w:pPr>
      <w:r w:rsidRPr="00DC7172">
        <w:t xml:space="preserve">}This method, </w:t>
      </w:r>
      <w:r w:rsidRPr="00DC7172">
        <w:rPr>
          <w:rFonts w:ascii="Courier New" w:hAnsi="Courier New" w:cs="Courier New"/>
        </w:rPr>
        <w:t>clickAndWaitForWaitDivWithConfirmation</w:t>
      </w:r>
      <w:r w:rsidRPr="00DC7172">
        <w:t>, is a highly versatile Selenium utility that handles different user interaction scenarios in a web application, offering flexibility and control over events such as clicks, pop-ups, iframe interactions, and window closures. Here's a breakdown of how it works:</w:t>
      </w:r>
    </w:p>
    <w:p w:rsidR="00347BE9" w:rsidRPr="00DC7172" w:rsidRDefault="00347BE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Purpose of the Method</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method performs the following operations:</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Clicks an element on the webpage (</w:t>
      </w:r>
      <w:r w:rsidRPr="00DC7172">
        <w:rPr>
          <w:rFonts w:ascii="Courier New" w:eastAsia="Times New Roman" w:hAnsi="Courier New" w:cs="Courier New"/>
        </w:rPr>
        <w:t>locator</w:t>
      </w:r>
      <w:r w:rsidRPr="00DC7172">
        <w:rPr>
          <w:rFonts w:ascii="Times New Roman" w:eastAsia="Times New Roman" w:hAnsi="Times New Roman" w:cs="Times New Roman"/>
        </w:rPr>
        <w:t xml:space="preserve"> or </w:t>
      </w:r>
      <w:r w:rsidRPr="00DC7172">
        <w:rPr>
          <w:rFonts w:ascii="Courier New" w:eastAsia="Times New Roman" w:hAnsi="Courier New" w:cs="Courier New"/>
        </w:rPr>
        <w:t>elemLocator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Waits for specific events based on expectations (</w:t>
      </w:r>
      <w:r w:rsidRPr="00DC7172">
        <w:rPr>
          <w:rFonts w:ascii="Courier New" w:eastAsia="Times New Roman" w:hAnsi="Courier New" w:cs="Courier New"/>
        </w:rPr>
        <w:t>CLICK_EXPECT</w:t>
      </w:r>
      <w:r w:rsidRPr="00DC7172">
        <w:rPr>
          <w:rFonts w:ascii="Times New Roman" w:eastAsia="Times New Roman" w:hAnsi="Times New Roman" w:cs="Times New Roman"/>
        </w:rPr>
        <w:t>) such as:</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Opening a popup.</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Loading an iframe.</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Reloading the page or closing a window.</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Logs relevant interactions using </w:t>
      </w:r>
      <w:r w:rsidRPr="00DC7172">
        <w:rPr>
          <w:rFonts w:ascii="Courier New" w:eastAsia="Times New Roman" w:hAnsi="Courier New" w:cs="Courier New"/>
        </w:rPr>
        <w:t>SeleniumListener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Handles alerts, confirmations, errors, and other page changes.</w:t>
      </w:r>
    </w:p>
    <w:p w:rsidR="00347BE9" w:rsidRPr="00DC7172" w:rsidRDefault="00347BE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Key Parameters</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locator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string specifying the element to interact with (e.g., XPath or CSS selector).</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Used to locate the element if </w:t>
      </w:r>
      <w:r w:rsidRPr="00DC7172">
        <w:rPr>
          <w:rFonts w:ascii="Courier New" w:eastAsia="Times New Roman" w:hAnsi="Courier New" w:cs="Courier New"/>
        </w:rPr>
        <w:t>elemLocator</w:t>
      </w:r>
      <w:r w:rsidRPr="00DC7172">
        <w:rPr>
          <w:rFonts w:ascii="Times New Roman" w:eastAsia="Times New Roman" w:hAnsi="Times New Roman" w:cs="Times New Roman"/>
        </w:rPr>
        <w:t xml:space="preserve"> is </w:t>
      </w:r>
      <w:r w:rsidRPr="00DC7172">
        <w:rPr>
          <w:rFonts w:ascii="Courier New" w:eastAsia="Times New Roman" w:hAnsi="Courier New" w:cs="Courier New"/>
        </w:rPr>
        <w:t>null</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confirmation</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string representing the expected confirmation message or alert text to validate after the interaction.</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expect</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Enum (</w:t>
      </w:r>
      <w:r w:rsidRPr="00DC7172">
        <w:rPr>
          <w:rFonts w:ascii="Courier New" w:eastAsia="Times New Roman" w:hAnsi="Courier New" w:cs="Courier New"/>
        </w:rPr>
        <w:t>CLICK_EXPECT</w:t>
      </w:r>
      <w:r w:rsidRPr="00DC7172">
        <w:rPr>
          <w:rFonts w:ascii="Times New Roman" w:eastAsia="Times New Roman" w:hAnsi="Times New Roman" w:cs="Times New Roman"/>
        </w:rPr>
        <w:t>) specifying what is expected after the click (e.g., opening a popup, iframe, or reload).</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bAutoLog</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Boolean flag to determine whether actions should automatically be logged (default is </w:t>
      </w:r>
      <w:r w:rsidRPr="00DC7172">
        <w:rPr>
          <w:rFonts w:ascii="Courier New" w:eastAsia="Times New Roman" w:hAnsi="Courier New" w:cs="Courier New"/>
        </w:rPr>
        <w:t>true</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elemLocator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Optional parameter representing an already-located web element (</w:t>
      </w:r>
      <w:r w:rsidRPr="00DC7172">
        <w:rPr>
          <w:rFonts w:ascii="Courier New" w:eastAsia="Times New Roman" w:hAnsi="Courier New" w:cs="Courier New"/>
        </w:rPr>
        <w:t>IWebElement</w:t>
      </w:r>
      <w:r w:rsidRPr="00DC7172">
        <w:rPr>
          <w:rFonts w:ascii="Times New Roman" w:eastAsia="Times New Roman" w:hAnsi="Times New Roman" w:cs="Times New Roman"/>
        </w:rPr>
        <w:t xml:space="preserve">). If provided, it bypasses the need to search for </w:t>
      </w:r>
      <w:r w:rsidRPr="00DC7172">
        <w:rPr>
          <w:rFonts w:ascii="Courier New" w:eastAsia="Times New Roman" w:hAnsi="Courier New" w:cs="Courier New"/>
        </w:rPr>
        <w:t>locator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bExpectError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boolean indicating whether to expect an error during the operation.</w:t>
      </w:r>
    </w:p>
    <w:p w:rsidR="00347BE9" w:rsidRPr="00DC7172" w:rsidRDefault="00347BE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Key Functional Sections</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Finding and Focusing on the Element</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IWebElement elem = ((elemLocator != null) ? elemLocator : Selenium.FindElement(locator));</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w:t>
      </w:r>
      <w:r w:rsidRPr="00DC7172">
        <w:rPr>
          <w:rFonts w:ascii="Courier New" w:eastAsia="Times New Roman" w:hAnsi="Courier New" w:cs="Courier New"/>
        </w:rPr>
        <w:t>elemLocator</w:t>
      </w:r>
      <w:r w:rsidRPr="00DC7172">
        <w:rPr>
          <w:rFonts w:ascii="Times New Roman" w:eastAsia="Times New Roman" w:hAnsi="Times New Roman" w:cs="Times New Roman"/>
        </w:rPr>
        <w:t xml:space="preserve"> is passed, the method uses it directly. Otherwise, it searches for the element using </w:t>
      </w:r>
      <w:r w:rsidRPr="00DC7172">
        <w:rPr>
          <w:rFonts w:ascii="Courier New" w:eastAsia="Times New Roman" w:hAnsi="Courier New" w:cs="Courier New"/>
        </w:rPr>
        <w:t>locator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Logging Actions</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if (bAutoLog)</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string locatorDescription = getLocatorDescription(locator, elem);</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string text = "clickAndWait";</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 Logs based on expected behavior (e.g., iframe, popup, etc.)</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SeleniumListener.getInstance().addComment($"{text}: {locatorDescription}");</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Logs a description of the element being interacted with and the expected behavior using </w:t>
      </w:r>
      <w:r w:rsidRPr="00DC7172">
        <w:rPr>
          <w:rFonts w:ascii="Courier New" w:eastAsia="Times New Roman" w:hAnsi="Courier New" w:cs="Courier New"/>
        </w:rPr>
        <w:t>SeleniumListener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Performing the Click</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if (elemLocator == null)</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focus(locator, bAutoLog: false);</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click(locator, confirmation, bAutoLog: false);</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else</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Selenium.Focus(elem);</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Selenium.Click(elem, confirmation);</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Focuses on the element and performs the click. If </w:t>
      </w:r>
      <w:r w:rsidRPr="00DC7172">
        <w:rPr>
          <w:rFonts w:ascii="Courier New" w:eastAsia="Times New Roman" w:hAnsi="Courier New" w:cs="Courier New"/>
        </w:rPr>
        <w:t>confirmation</w:t>
      </w:r>
      <w:r w:rsidRPr="00DC7172">
        <w:rPr>
          <w:rFonts w:ascii="Times New Roman" w:eastAsia="Times New Roman" w:hAnsi="Times New Roman" w:cs="Times New Roman"/>
        </w:rPr>
        <w:t xml:space="preserve"> is expected, it validates it.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Handling Different Scenarios Using </w:t>
      </w:r>
      <w:r w:rsidRPr="00DC7172">
        <w:rPr>
          <w:rFonts w:ascii="Courier New" w:eastAsia="Times New Roman" w:hAnsi="Courier New" w:cs="Courier New"/>
        </w:rPr>
        <w:t>CLICK_EXPECT</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Popup Handling</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case CLICK_EXPECT.OPEN_POPUP: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Selenium.WaitForPopUp(count, bExpectError);</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 Handles alert strings or error messages if triggered.</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Iframe Handling</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case CLICK_EXPECT.OPEN_IFRAME:</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Selenium.WaitForIFrame(title, eXPLORER_CONTEXT2, count, bExpectError);</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Reloading/Waiting</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case CLICK_EXPECT.RELOAD:</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waitForWaitpageDisappear(reSelectIFrame: true);</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Error Handling</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catch (Exception ex)</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checkFehlerSeite();</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checkNoTextErrorPresent();</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throw ex;</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Captures and handles errors during the interaction. If an error occurs, it ensures that the failure is properly logged and checked.</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Screenshots for Debugging</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SeleniumListener.getInstance().makeScreenShot(error: false);</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Captures a screenshot at the end of the interaction for debugging purposes.</w:t>
      </w:r>
    </w:p>
    <w:p w:rsidR="00347BE9" w:rsidRPr="00DC7172" w:rsidRDefault="00347BE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Switch-Based Behavior</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The behavior varies depending on the value of </w:t>
      </w:r>
      <w:r w:rsidRPr="00DC7172">
        <w:rPr>
          <w:rFonts w:ascii="Courier New" w:eastAsia="Times New Roman" w:hAnsi="Courier New" w:cs="Courier New"/>
        </w:rPr>
        <w:t>CLICK_EXPECT</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CLICK_EXPECT.OPEN_POPUP</w:t>
      </w:r>
      <w:r w:rsidRPr="00DC7172">
        <w:rPr>
          <w:rFonts w:ascii="Times New Roman" w:eastAsia="Times New Roman" w:hAnsi="Times New Roman" w:cs="Times New Roman"/>
        </w:rPr>
        <w:t>: Waits for a new popup window and handles it.</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CLICK_EXPECT.OPEN_IFRAME</w:t>
      </w:r>
      <w:r w:rsidRPr="00DC7172">
        <w:rPr>
          <w:rFonts w:ascii="Times New Roman" w:eastAsia="Times New Roman" w:hAnsi="Times New Roman" w:cs="Times New Roman"/>
        </w:rPr>
        <w:t>: Waits for an iframe to load and validates its content.</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CLICK_EXPECT.CLOSE_POPUP</w:t>
      </w:r>
      <w:r w:rsidRPr="00DC7172">
        <w:rPr>
          <w:rFonts w:ascii="Times New Roman" w:eastAsia="Times New Roman" w:hAnsi="Times New Roman" w:cs="Times New Roman"/>
          <w:b/>
          <w:bCs/>
        </w:rPr>
        <w:t xml:space="preserve"> / </w:t>
      </w:r>
      <w:r w:rsidRPr="00DC7172">
        <w:rPr>
          <w:rFonts w:ascii="Courier New" w:eastAsia="Times New Roman" w:hAnsi="Courier New" w:cs="Courier New"/>
        </w:rPr>
        <w:t>CLICK_EXPECT.CLOSE_IFRAME</w:t>
      </w:r>
      <w:r w:rsidRPr="00DC7172">
        <w:rPr>
          <w:rFonts w:ascii="Times New Roman" w:eastAsia="Times New Roman" w:hAnsi="Times New Roman" w:cs="Times New Roman"/>
        </w:rPr>
        <w:t>: Ensures that the popup or iframe has closed properly.</w:t>
      </w:r>
    </w:p>
    <w:p w:rsidR="00347BE9" w:rsidRPr="00DC7172" w:rsidRDefault="00347BE9" w:rsidP="00DC7172">
      <w:pPr>
        <w:pStyle w:val="NoSpacing"/>
        <w:rPr>
          <w:rFonts w:ascii="Times New Roman" w:eastAsia="Times New Roman" w:hAnsi="Times New Roman" w:cs="Times New Roman"/>
        </w:rPr>
      </w:pPr>
      <w:r w:rsidRPr="00DC7172">
        <w:rPr>
          <w:rFonts w:ascii="Courier New" w:eastAsia="Times New Roman" w:hAnsi="Courier New" w:cs="Courier New"/>
        </w:rPr>
        <w:t>CLICK_EXPECT.RELOAD</w:t>
      </w:r>
      <w:r w:rsidRPr="00DC7172">
        <w:rPr>
          <w:rFonts w:ascii="Times New Roman" w:eastAsia="Times New Roman" w:hAnsi="Times New Roman" w:cs="Times New Roman"/>
        </w:rPr>
        <w:t>: Waits for the page to reload and verifies that no errors are present.</w:t>
      </w:r>
    </w:p>
    <w:p w:rsidR="00347BE9" w:rsidRPr="00DC7172" w:rsidRDefault="00347BE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Key Features</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Custom Logging</w:t>
      </w:r>
      <w:r w:rsidRPr="00DC7172">
        <w:rPr>
          <w:rFonts w:ascii="Times New Roman" w:eastAsia="Times New Roman" w:hAnsi="Times New Roman" w:cs="Times New Roman"/>
        </w:rPr>
        <w:t>: Logs all actions and interactions, optionally adding confirmation details.</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Dynamic Element Handling</w:t>
      </w:r>
      <w:r w:rsidRPr="00DC7172">
        <w:rPr>
          <w:rFonts w:ascii="Times New Roman" w:eastAsia="Times New Roman" w:hAnsi="Times New Roman" w:cs="Times New Roman"/>
        </w:rPr>
        <w:t>: Handles both locators (</w:t>
      </w:r>
      <w:r w:rsidRPr="00DC7172">
        <w:rPr>
          <w:rFonts w:ascii="Courier New" w:eastAsia="Times New Roman" w:hAnsi="Courier New" w:cs="Courier New"/>
        </w:rPr>
        <w:t>locator</w:t>
      </w:r>
      <w:r w:rsidRPr="00DC7172">
        <w:rPr>
          <w:rFonts w:ascii="Times New Roman" w:eastAsia="Times New Roman" w:hAnsi="Times New Roman" w:cs="Times New Roman"/>
        </w:rPr>
        <w:t>) and pre-located elements (</w:t>
      </w:r>
      <w:r w:rsidRPr="00DC7172">
        <w:rPr>
          <w:rFonts w:ascii="Courier New" w:eastAsia="Times New Roman" w:hAnsi="Courier New" w:cs="Courier New"/>
        </w:rPr>
        <w:t>elemLocator</w:t>
      </w:r>
      <w:r w:rsidRPr="00DC7172">
        <w:rPr>
          <w:rFonts w:ascii="Times New Roman" w:eastAsia="Times New Roman" w:hAnsi="Times New Roman" w:cs="Times New Roman"/>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Comprehensive Error Handling</w:t>
      </w:r>
      <w:r w:rsidRPr="00DC7172">
        <w:rPr>
          <w:rFonts w:ascii="Times New Roman" w:eastAsia="Times New Roman" w:hAnsi="Times New Roman" w:cs="Times New Roman"/>
        </w:rPr>
        <w:t>: Manages errors from alerts, failed interactions, and unexpected page states.</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Supports Multiple Scenarios</w:t>
      </w:r>
      <w:r w:rsidRPr="00DC7172">
        <w:rPr>
          <w:rFonts w:ascii="Times New Roman" w:eastAsia="Times New Roman" w:hAnsi="Times New Roman" w:cs="Times New Roman"/>
        </w:rPr>
        <w:t xml:space="preserve">: Adapts to various expected outcomes using the </w:t>
      </w:r>
      <w:r w:rsidRPr="00DC7172">
        <w:rPr>
          <w:rFonts w:ascii="Courier New" w:eastAsia="Times New Roman" w:hAnsi="Courier New" w:cs="Courier New"/>
        </w:rPr>
        <w:t>CLICK_EXPECT</w:t>
      </w:r>
      <w:r w:rsidRPr="00DC7172">
        <w:rPr>
          <w:rFonts w:ascii="Times New Roman" w:eastAsia="Times New Roman" w:hAnsi="Times New Roman" w:cs="Times New Roman"/>
        </w:rPr>
        <w:t xml:space="preserve"> enum.</w:t>
      </w:r>
    </w:p>
    <w:p w:rsidR="00347BE9" w:rsidRPr="00DC7172" w:rsidRDefault="00347BE9"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Example Usage</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clickAndWaitForWaitDivWithConfirmation(</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"css=button.save",</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"Are you sure you want to save?",</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 xml:space="preserve">    CLICK_EXPECT.RELOAD</w:t>
      </w:r>
    </w:p>
    <w:p w:rsidR="00347BE9" w:rsidRPr="00DC7172" w:rsidRDefault="00347BE9" w:rsidP="00DC7172">
      <w:pPr>
        <w:pStyle w:val="NoSpacing"/>
        <w:rPr>
          <w:rFonts w:ascii="Courier New" w:eastAsia="Times New Roman" w:hAnsi="Courier New" w:cs="Courier New"/>
        </w:rPr>
      </w:pPr>
      <w:r w:rsidRPr="00DC7172">
        <w:rPr>
          <w:rFonts w:ascii="Courier New" w:eastAsia="Times New Roman" w:hAnsi="Courier New" w:cs="Courier New"/>
        </w:rPr>
        <w:t>);</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performs a click on a "save" button.</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expects a confirmation dialog with "Are you sure you want to save?" and waits for the page to reload.</w:t>
      </w:r>
    </w:p>
    <w:p w:rsidR="00347BE9" w:rsidRPr="00DC7172" w:rsidRDefault="00347BE9"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method is designed to streamline Selenium interactions, making it easier to handle different UI behaviors while ensuring logging, error handling, and screenshot capture. If you'd like a deeper explanation of any specific part, let me know!</w:t>
      </w:r>
    </w:p>
    <w:p w:rsidR="00347BE9" w:rsidRPr="00DC7172" w:rsidRDefault="00347BE9" w:rsidP="00DC7172">
      <w:pPr>
        <w:pStyle w:val="NoSpacing"/>
        <w:rPr>
          <w:rFonts w:ascii="Times New Roman" w:eastAsia="Times New Roman" w:hAnsi="Times New Roman" w:cs="Times New Roman"/>
        </w:rPr>
      </w:pP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3.9 </w:t>
      </w:r>
      <w:r w:rsidR="00D95DCA" w:rsidRPr="00DC7172">
        <w:rPr>
          <w:noProof/>
        </w:rPr>
        <w:drawing>
          <wp:inline distT="0" distB="0" distL="0" distR="0" wp14:anchorId="2C5C592C" wp14:editId="77327ED5">
            <wp:extent cx="5943600" cy="335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5340"/>
                    </a:xfrm>
                    <a:prstGeom prst="rect">
                      <a:avLst/>
                    </a:prstGeom>
                  </pic:spPr>
                </pic:pic>
              </a:graphicData>
            </a:graphic>
          </wp:inline>
        </w:drawing>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A : Certainly! This section defines </w:t>
      </w:r>
      <w:r w:rsidRPr="00DC7172">
        <w:rPr>
          <w:rFonts w:ascii="Times New Roman" w:eastAsia="Times New Roman" w:hAnsi="Times New Roman" w:cs="Times New Roman"/>
          <w:b/>
          <w:bCs/>
        </w:rPr>
        <w:t>"Geschäftsgangmuster" (business process patterns)</w:t>
      </w:r>
      <w:r w:rsidRPr="00DC7172">
        <w:rPr>
          <w:rFonts w:ascii="Times New Roman" w:eastAsia="Times New Roman" w:hAnsi="Times New Roman" w:cs="Times New Roman"/>
        </w:rPr>
        <w:t xml:space="preserve"> used for a specific workflow in a document management system related to </w:t>
      </w:r>
      <w:r w:rsidRPr="00DC7172">
        <w:rPr>
          <w:rFonts w:ascii="Times New Roman" w:eastAsia="Times New Roman" w:hAnsi="Times New Roman" w:cs="Times New Roman"/>
          <w:b/>
          <w:bCs/>
        </w:rPr>
        <w:t>"Aussonderung V3" (document disposal or archival process)</w:t>
      </w:r>
      <w:r w:rsidRPr="00DC7172">
        <w:rPr>
          <w:rFonts w:ascii="Times New Roman" w:eastAsia="Times New Roman" w:hAnsi="Times New Roman" w:cs="Times New Roman"/>
        </w:rPr>
        <w:t>. Here's an explanation:</w:t>
      </w:r>
    </w:p>
    <w:p w:rsidR="003237F5" w:rsidRPr="00DC7172" w:rsidRDefault="003237F5"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Context: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documentation lists predefined process patterns (</w:t>
      </w:r>
      <w:r w:rsidRPr="00DC7172">
        <w:rPr>
          <w:rFonts w:ascii="Courier New" w:eastAsia="Times New Roman" w:hAnsi="Courier New" w:cs="Courier New"/>
        </w:rPr>
        <w:t>GGV_MUSTER</w:t>
      </w:r>
      <w:r w:rsidRPr="00DC7172">
        <w:rPr>
          <w:rFonts w:ascii="Times New Roman" w:eastAsia="Times New Roman" w:hAnsi="Times New Roman" w:cs="Times New Roman"/>
        </w:rPr>
        <w:t>) and their properties. Each pattern corresponds to specific actions or notifications triggered during document management workflows. These patterns guide how documents progress through stages like sending, receiving, processing, or archiving.</w:t>
      </w:r>
    </w:p>
    <w:p w:rsidR="003237F5" w:rsidRPr="00DC7172" w:rsidRDefault="003237F5"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Key Terms Explained:</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Geschäfts-objektart (Business Object Type):</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Refers to the type of object involved, such as outgoing letters, incoming messages, or internal notes. Each pattern uses specific object types to represent its purpose in the process.</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Fälligkeit (Due Date):</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Indicates when an action must be completed. In the table, this field is marked as "keine" (none), meaning there's no strict due date assigned.</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Aufgabe (Task):</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Represents the specific task or outcome associated with the pattern. Examples include tasks like "Verarbeitung 502" (Processing 502) or "Auslauf 503" (Exit 503).</w:t>
      </w:r>
    </w:p>
    <w:p w:rsidR="003237F5" w:rsidRPr="00DC7172" w:rsidRDefault="003237F5"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Breakdown of Patterns:</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GGV_MUSTER_0501_AFTER_SEND</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Description:</w:t>
      </w:r>
      <w:r w:rsidRPr="00DC7172">
        <w:rPr>
          <w:rFonts w:ascii="Times New Roman" w:eastAsia="Times New Roman" w:hAnsi="Times New Roman" w:cs="Times New Roman"/>
        </w:rPr>
        <w:t xml:space="preserve"> Indicates that a supplier directory has been placed in the exchange folder for the archival authority.</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Object Type:</w:t>
      </w:r>
      <w:r w:rsidRPr="00DC7172">
        <w:rPr>
          <w:rFonts w:ascii="Times New Roman" w:eastAsia="Times New Roman" w:hAnsi="Times New Roman" w:cs="Times New Roman"/>
        </w:rPr>
        <w:t xml:space="preserve"> Outgoing letters (</w:t>
      </w:r>
      <w:r w:rsidRPr="00DC7172">
        <w:rPr>
          <w:rFonts w:ascii="Courier New" w:eastAsia="Times New Roman" w:hAnsi="Courier New" w:cs="Courier New"/>
        </w:rPr>
        <w:t>Ausgangs-schreiben</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w:t>
      </w:r>
      <w:r w:rsidRPr="00DC7172">
        <w:rPr>
          <w:rFonts w:ascii="Courier New" w:eastAsia="Times New Roman" w:hAnsi="Courier New" w:cs="Courier New"/>
        </w:rPr>
        <w:t>Auslauf 501</w:t>
      </w:r>
      <w:r w:rsidRPr="00DC7172">
        <w:rPr>
          <w:rFonts w:ascii="Times New Roman" w:eastAsia="Times New Roman" w:hAnsi="Times New Roman" w:cs="Times New Roman"/>
        </w:rPr>
        <w:t xml:space="preserve"> (Exit 501).</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GGV_MUSTER_0502_AFTER_PROCESS_A</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Description:</w:t>
      </w:r>
      <w:r w:rsidRPr="00DC7172">
        <w:rPr>
          <w:rFonts w:ascii="Times New Roman" w:eastAsia="Times New Roman" w:hAnsi="Times New Roman" w:cs="Times New Roman"/>
        </w:rPr>
        <w:t xml:space="preserve"> A pattern issued after processing an xdomea message (0502). This is linked to the lead document of the archival directory.</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Special Note:</w:t>
      </w:r>
      <w:r w:rsidRPr="00DC7172">
        <w:rPr>
          <w:rFonts w:ascii="Times New Roman" w:eastAsia="Times New Roman" w:hAnsi="Times New Roman" w:cs="Times New Roman"/>
        </w:rPr>
        <w:t xml:space="preserve"> If the archival directory check is automated, this process won't trigger (</w:t>
      </w:r>
      <w:r w:rsidRPr="00DC7172">
        <w:rPr>
          <w:rFonts w:ascii="Courier New" w:eastAsia="Times New Roman" w:hAnsi="Courier New" w:cs="Courier New"/>
        </w:rPr>
        <w:t>Hinweis</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Object Type:</w:t>
      </w:r>
      <w:r w:rsidRPr="00DC7172">
        <w:rPr>
          <w:rFonts w:ascii="Times New Roman" w:eastAsia="Times New Roman" w:hAnsi="Times New Roman" w:cs="Times New Roman"/>
        </w:rPr>
        <w:t xml:space="preserve"> Internal notes (</w:t>
      </w:r>
      <w:r w:rsidRPr="00DC7172">
        <w:rPr>
          <w:rFonts w:ascii="Courier New" w:eastAsia="Times New Roman" w:hAnsi="Courier New" w:cs="Courier New"/>
        </w:rPr>
        <w:t>Internes Schreiben</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w:t>
      </w:r>
      <w:r w:rsidRPr="00DC7172">
        <w:rPr>
          <w:rFonts w:ascii="Courier New" w:eastAsia="Times New Roman" w:hAnsi="Courier New" w:cs="Courier New"/>
        </w:rPr>
        <w:t>Verarbeitung 502</w:t>
      </w:r>
      <w:r w:rsidRPr="00DC7172">
        <w:rPr>
          <w:rFonts w:ascii="Times New Roman" w:eastAsia="Times New Roman" w:hAnsi="Times New Roman" w:cs="Times New Roman"/>
        </w:rPr>
        <w:t xml:space="preserve"> (Processing 502).</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GGV_MUSTER_0502_AFTER_RECEIVE</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Description:</w:t>
      </w:r>
      <w:r w:rsidRPr="00DC7172">
        <w:rPr>
          <w:rFonts w:ascii="Times New Roman" w:eastAsia="Times New Roman" w:hAnsi="Times New Roman" w:cs="Times New Roman"/>
        </w:rPr>
        <w:t xml:space="preserve"> Informs that an evaluation directory has been automatically imported from the exchange folder.</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Object Type:</w:t>
      </w:r>
      <w:r w:rsidRPr="00DC7172">
        <w:rPr>
          <w:rFonts w:ascii="Times New Roman" w:eastAsia="Times New Roman" w:hAnsi="Times New Roman" w:cs="Times New Roman"/>
        </w:rPr>
        <w:t xml:space="preserve"> Incoming messages (</w:t>
      </w:r>
      <w:r w:rsidRPr="00DC7172">
        <w:rPr>
          <w:rFonts w:ascii="Courier New" w:eastAsia="Times New Roman" w:hAnsi="Courier New" w:cs="Courier New"/>
        </w:rPr>
        <w:t>Eingang</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w:t>
      </w:r>
      <w:r w:rsidRPr="00DC7172">
        <w:rPr>
          <w:rFonts w:ascii="Courier New" w:eastAsia="Times New Roman" w:hAnsi="Courier New" w:cs="Courier New"/>
        </w:rPr>
        <w:t>Eingang 502</w:t>
      </w:r>
      <w:r w:rsidRPr="00DC7172">
        <w:rPr>
          <w:rFonts w:ascii="Times New Roman" w:eastAsia="Times New Roman" w:hAnsi="Times New Roman" w:cs="Times New Roman"/>
        </w:rPr>
        <w:t xml:space="preserve"> (Entry 502).</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GGV_MUSTER_0503_AFTER_SEND</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Description:</w:t>
      </w:r>
      <w:r w:rsidRPr="00DC7172">
        <w:rPr>
          <w:rFonts w:ascii="Times New Roman" w:eastAsia="Times New Roman" w:hAnsi="Times New Roman" w:cs="Times New Roman"/>
        </w:rPr>
        <w:t xml:space="preserve"> A pattern issued after sending the xdomea message (0503).</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Object Type:</w:t>
      </w:r>
      <w:r w:rsidRPr="00DC7172">
        <w:rPr>
          <w:rFonts w:ascii="Times New Roman" w:eastAsia="Times New Roman" w:hAnsi="Times New Roman" w:cs="Times New Roman"/>
        </w:rPr>
        <w:t xml:space="preserve"> Outgoing letters (</w:t>
      </w:r>
      <w:r w:rsidRPr="00DC7172">
        <w:rPr>
          <w:rFonts w:ascii="Courier New" w:eastAsia="Times New Roman" w:hAnsi="Courier New" w:cs="Courier New"/>
        </w:rPr>
        <w:t>Ausgangs-schreiben</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w:t>
      </w:r>
      <w:r w:rsidRPr="00DC7172">
        <w:rPr>
          <w:rFonts w:ascii="Courier New" w:eastAsia="Times New Roman" w:hAnsi="Courier New" w:cs="Courier New"/>
        </w:rPr>
        <w:t>Auslauf 503</w:t>
      </w:r>
      <w:r w:rsidRPr="00DC7172">
        <w:rPr>
          <w:rFonts w:ascii="Times New Roman" w:eastAsia="Times New Roman" w:hAnsi="Times New Roman" w:cs="Times New Roman"/>
        </w:rPr>
        <w:t xml:space="preserve"> (Exit 503).</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GGV_MUSTER_0504_AFTER_RECEIVE</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Description:</w:t>
      </w:r>
      <w:r w:rsidRPr="00DC7172">
        <w:rPr>
          <w:rFonts w:ascii="Times New Roman" w:eastAsia="Times New Roman" w:hAnsi="Times New Roman" w:cs="Times New Roman"/>
        </w:rPr>
        <w:t xml:space="preserve"> A pattern issued after the automatic import of the xdomea message (0504).</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Object Type:</w:t>
      </w:r>
      <w:r w:rsidRPr="00DC7172">
        <w:rPr>
          <w:rFonts w:ascii="Times New Roman" w:eastAsia="Times New Roman" w:hAnsi="Times New Roman" w:cs="Times New Roman"/>
        </w:rPr>
        <w:t xml:space="preserve"> Incoming messages (</w:t>
      </w:r>
      <w:r w:rsidRPr="00DC7172">
        <w:rPr>
          <w:rFonts w:ascii="Courier New" w:eastAsia="Times New Roman" w:hAnsi="Courier New" w:cs="Courier New"/>
        </w:rPr>
        <w:t>Eingang</w:t>
      </w:r>
      <w:r w:rsidRPr="00DC7172">
        <w:rPr>
          <w:rFonts w:ascii="Times New Roman" w:eastAsia="Times New Roman" w:hAnsi="Times New Roman" w:cs="Times New Roman"/>
        </w:rPr>
        <w:t>).</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w:t>
      </w:r>
      <w:r w:rsidRPr="00DC7172">
        <w:rPr>
          <w:rFonts w:ascii="Times New Roman" w:eastAsia="Times New Roman" w:hAnsi="Times New Roman" w:cs="Times New Roman"/>
        </w:rPr>
        <w:t xml:space="preserve"> </w:t>
      </w:r>
      <w:r w:rsidRPr="00DC7172">
        <w:rPr>
          <w:rFonts w:ascii="Courier New" w:eastAsia="Times New Roman" w:hAnsi="Courier New" w:cs="Courier New"/>
        </w:rPr>
        <w:t>Eingang 504</w:t>
      </w:r>
      <w:r w:rsidRPr="00DC7172">
        <w:rPr>
          <w:rFonts w:ascii="Times New Roman" w:eastAsia="Times New Roman" w:hAnsi="Times New Roman" w:cs="Times New Roman"/>
        </w:rPr>
        <w:t xml:space="preserve"> (Entry 504).</w:t>
      </w:r>
    </w:p>
    <w:p w:rsidR="003237F5" w:rsidRPr="00DC7172" w:rsidRDefault="003237F5"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Purpose:</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These process patterns define standardized steps or notifications in the document archival system. They ensure consistent handling of messages, files, and records during the disposal (or archival) workflows.</w:t>
      </w:r>
    </w:p>
    <w:p w:rsidR="003237F5" w:rsidRPr="00DC7172" w:rsidRDefault="003237F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simpler terms, this section sets rules for triggering specific actions (like notifications or updates) at key steps in the lifecycle of archived documents or communications.</w:t>
      </w:r>
    </w:p>
    <w:p w:rsidR="003237F5" w:rsidRPr="00DC7172" w:rsidRDefault="003237F5" w:rsidP="00DC7172">
      <w:pPr>
        <w:pStyle w:val="NoSpacing"/>
        <w:rPr>
          <w:rFonts w:ascii="Times New Roman" w:eastAsia="Times New Roman" w:hAnsi="Times New Roman" w:cs="Times New Roman"/>
        </w:rPr>
      </w:pP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 this is app.component.html </w:t>
      </w:r>
    </w:p>
    <w:p w:rsidR="004B7202" w:rsidRPr="00DC7172" w:rsidRDefault="004B7202" w:rsidP="00DC7172">
      <w:pPr>
        <w:pStyle w:val="NoSpacing"/>
      </w:pPr>
      <w:r w:rsidRPr="00DC7172">
        <w:t xml:space="preserve">&lt;div class="page-wrapper"&gt; </w:t>
      </w:r>
    </w:p>
    <w:p w:rsidR="004B7202" w:rsidRPr="00DC7172" w:rsidRDefault="004B7202" w:rsidP="00DC7172">
      <w:pPr>
        <w:pStyle w:val="NoSpacing"/>
      </w:pPr>
    </w:p>
    <w:p w:rsidR="004B7202" w:rsidRPr="00DC7172" w:rsidRDefault="004B7202" w:rsidP="00DC7172">
      <w:pPr>
        <w:pStyle w:val="NoSpacing"/>
      </w:pPr>
      <w:r w:rsidRPr="00DC7172">
        <w:t xml:space="preserve">  &lt;!-- MENU SIDEBAR--&gt; </w:t>
      </w:r>
    </w:p>
    <w:p w:rsidR="004B7202" w:rsidRPr="00DC7172" w:rsidRDefault="004B7202" w:rsidP="00DC7172">
      <w:pPr>
        <w:pStyle w:val="NoSpacing"/>
      </w:pPr>
      <w:r w:rsidRPr="00DC7172">
        <w:t xml:space="preserve">  &lt;aside class="menu-sidebar d-none d-lg-block"&gt; </w:t>
      </w:r>
    </w:p>
    <w:p w:rsidR="004B7202" w:rsidRPr="00DC7172" w:rsidRDefault="004B7202" w:rsidP="00DC7172">
      <w:pPr>
        <w:pStyle w:val="NoSpacing"/>
      </w:pPr>
      <w:r w:rsidRPr="00DC7172">
        <w:t xml:space="preserve">    &lt;div class="logo"&gt; </w:t>
      </w:r>
    </w:p>
    <w:p w:rsidR="004B7202" w:rsidRPr="00DC7172" w:rsidRDefault="004B7202" w:rsidP="00DC7172">
      <w:pPr>
        <w:pStyle w:val="NoSpacing"/>
      </w:pPr>
      <w:r w:rsidRPr="00DC7172">
        <w:t xml:space="preserve">      &lt;a routerLink="/products"&gt; </w:t>
      </w:r>
    </w:p>
    <w:p w:rsidR="004B7202" w:rsidRPr="00DC7172" w:rsidRDefault="004B7202" w:rsidP="00DC7172">
      <w:pPr>
        <w:pStyle w:val="NoSpacing"/>
      </w:pPr>
      <w:r w:rsidRPr="00DC7172">
        <w:t xml:space="preserve">        &lt;img src="assets/images/logo.png" alt="luv2shop" class="img-responsive"&gt; </w:t>
      </w:r>
    </w:p>
    <w:p w:rsidR="004B7202" w:rsidRPr="00DC7172" w:rsidRDefault="004B7202" w:rsidP="00DC7172">
      <w:pPr>
        <w:pStyle w:val="NoSpacing"/>
      </w:pPr>
      <w:r w:rsidRPr="00DC7172">
        <w:t xml:space="preserve">      &lt;/a&gt; </w:t>
      </w:r>
    </w:p>
    <w:p w:rsidR="004B7202" w:rsidRPr="00DC7172" w:rsidRDefault="004B7202" w:rsidP="00DC7172">
      <w:pPr>
        <w:pStyle w:val="NoSpacing"/>
      </w:pPr>
      <w:r w:rsidRPr="00DC7172">
        <w:t xml:space="preserve">    &lt;/div&gt; </w:t>
      </w:r>
    </w:p>
    <w:p w:rsidR="004B7202" w:rsidRPr="00DC7172" w:rsidRDefault="004B7202" w:rsidP="00DC7172">
      <w:pPr>
        <w:pStyle w:val="NoSpacing"/>
      </w:pPr>
    </w:p>
    <w:p w:rsidR="004B7202" w:rsidRPr="00DC7172" w:rsidRDefault="004B7202" w:rsidP="00DC7172">
      <w:pPr>
        <w:pStyle w:val="NoSpacing"/>
      </w:pPr>
      <w:r w:rsidRPr="00DC7172">
        <w:t xml:space="preserve">    &lt;app-product-category-menu&gt;&lt;/app-product-category-menu&gt; </w:t>
      </w:r>
    </w:p>
    <w:p w:rsidR="004B7202" w:rsidRPr="00DC7172" w:rsidRDefault="004B7202" w:rsidP="00DC7172">
      <w:pPr>
        <w:pStyle w:val="NoSpacing"/>
      </w:pPr>
    </w:p>
    <w:p w:rsidR="004B7202" w:rsidRPr="00DC7172" w:rsidRDefault="004B7202" w:rsidP="00DC7172">
      <w:pPr>
        <w:pStyle w:val="NoSpacing"/>
      </w:pPr>
      <w:r w:rsidRPr="00DC7172">
        <w:t xml:space="preserve">  &lt;/aside&gt; </w:t>
      </w:r>
    </w:p>
    <w:p w:rsidR="004B7202" w:rsidRPr="00DC7172" w:rsidRDefault="004B7202" w:rsidP="00DC7172">
      <w:pPr>
        <w:pStyle w:val="NoSpacing"/>
      </w:pPr>
      <w:r w:rsidRPr="00DC7172">
        <w:t xml:space="preserve">  &lt;!-- END MENU SIDEBAR--&gt; </w:t>
      </w:r>
    </w:p>
    <w:p w:rsidR="004B7202" w:rsidRPr="00DC7172" w:rsidRDefault="004B7202" w:rsidP="00DC7172">
      <w:pPr>
        <w:pStyle w:val="NoSpacing"/>
      </w:pPr>
    </w:p>
    <w:p w:rsidR="004B7202" w:rsidRPr="00DC7172" w:rsidRDefault="004B7202" w:rsidP="00DC7172">
      <w:pPr>
        <w:pStyle w:val="NoSpacing"/>
      </w:pPr>
      <w:r w:rsidRPr="00DC7172">
        <w:t xml:space="preserve">  &lt;div class="page-container"&gt; </w:t>
      </w:r>
    </w:p>
    <w:p w:rsidR="004B7202" w:rsidRPr="00DC7172" w:rsidRDefault="004B7202" w:rsidP="00DC7172">
      <w:pPr>
        <w:pStyle w:val="NoSpacing"/>
      </w:pPr>
      <w:r w:rsidRPr="00DC7172">
        <w:t xml:space="preserve">    &lt;!-- HEADER DESKTOP--&gt; </w:t>
      </w:r>
    </w:p>
    <w:p w:rsidR="004B7202" w:rsidRPr="00DC7172" w:rsidRDefault="004B7202" w:rsidP="00DC7172">
      <w:pPr>
        <w:pStyle w:val="NoSpacing"/>
      </w:pPr>
      <w:r w:rsidRPr="00DC7172">
        <w:t xml:space="preserve">    &lt;header class="header-desktop"&gt; </w:t>
      </w:r>
    </w:p>
    <w:p w:rsidR="004B7202" w:rsidRPr="00DC7172" w:rsidRDefault="004B7202" w:rsidP="00DC7172">
      <w:pPr>
        <w:pStyle w:val="NoSpacing"/>
      </w:pPr>
      <w:r w:rsidRPr="00DC7172">
        <w:t xml:space="preserve">      &lt;div class="section-content section-content-p30"&gt; </w:t>
      </w:r>
    </w:p>
    <w:p w:rsidR="004B7202" w:rsidRPr="00DC7172" w:rsidRDefault="004B7202" w:rsidP="00DC7172">
      <w:pPr>
        <w:pStyle w:val="NoSpacing"/>
      </w:pPr>
      <w:r w:rsidRPr="00DC7172">
        <w:t xml:space="preserve">        &lt;div class="container-fluid"&gt; </w:t>
      </w:r>
    </w:p>
    <w:p w:rsidR="004B7202" w:rsidRPr="00DC7172" w:rsidRDefault="004B7202" w:rsidP="00DC7172">
      <w:pPr>
        <w:pStyle w:val="NoSpacing"/>
      </w:pPr>
      <w:r w:rsidRPr="00DC7172">
        <w:t xml:space="preserve">          &lt;div class="header-wrap"&gt; </w:t>
      </w:r>
    </w:p>
    <w:p w:rsidR="004B7202" w:rsidRPr="00DC7172" w:rsidRDefault="004B7202" w:rsidP="00DC7172">
      <w:pPr>
        <w:pStyle w:val="NoSpacing"/>
      </w:pPr>
    </w:p>
    <w:p w:rsidR="004B7202" w:rsidRPr="00DC7172" w:rsidRDefault="004B7202" w:rsidP="00DC7172">
      <w:pPr>
        <w:pStyle w:val="NoSpacing"/>
      </w:pPr>
      <w:r w:rsidRPr="00DC7172">
        <w:t xml:space="preserve">            &lt;app-search&gt;&lt;/app-search&gt; </w:t>
      </w:r>
    </w:p>
    <w:p w:rsidR="004B7202" w:rsidRPr="00DC7172" w:rsidRDefault="004B7202" w:rsidP="00DC7172">
      <w:pPr>
        <w:pStyle w:val="NoSpacing"/>
      </w:pPr>
      <w:r w:rsidRPr="00DC7172">
        <w:t xml:space="preserve">  </w:t>
      </w:r>
    </w:p>
    <w:p w:rsidR="004B7202" w:rsidRPr="00DC7172" w:rsidRDefault="004B7202" w:rsidP="00DC7172">
      <w:pPr>
        <w:pStyle w:val="NoSpacing"/>
      </w:pPr>
      <w:r w:rsidRPr="00DC7172">
        <w:t xml:space="preserve">            &lt;app-cart-status&gt;&lt;/app-cart-status&gt; </w:t>
      </w:r>
    </w:p>
    <w:p w:rsidR="004B7202" w:rsidRPr="00DC7172" w:rsidRDefault="004B7202" w:rsidP="00DC7172">
      <w:pPr>
        <w:pStyle w:val="NoSpacing"/>
      </w:pPr>
    </w:p>
    <w:p w:rsidR="004B7202" w:rsidRPr="00DC7172" w:rsidRDefault="004B7202" w:rsidP="00DC7172">
      <w:pPr>
        <w:pStyle w:val="NoSpacing"/>
      </w:pPr>
      <w:r w:rsidRPr="00DC7172">
        <w:t xml:space="preserve">          &lt;/div&gt; </w:t>
      </w:r>
    </w:p>
    <w:p w:rsidR="004B7202" w:rsidRPr="00DC7172" w:rsidRDefault="004B7202" w:rsidP="00DC7172">
      <w:pPr>
        <w:pStyle w:val="NoSpacing"/>
      </w:pPr>
      <w:r w:rsidRPr="00DC7172">
        <w:t xml:space="preserve">          &lt;div class="account-wrap"&gt;&lt;/div&gt; </w:t>
      </w:r>
    </w:p>
    <w:p w:rsidR="004B7202" w:rsidRPr="00DC7172" w:rsidRDefault="004B7202" w:rsidP="00DC7172">
      <w:pPr>
        <w:pStyle w:val="NoSpacing"/>
      </w:pPr>
      <w:r w:rsidRPr="00DC7172">
        <w:t xml:space="preserve">        &lt;/div&gt; </w:t>
      </w:r>
    </w:p>
    <w:p w:rsidR="004B7202" w:rsidRPr="00DC7172" w:rsidRDefault="004B7202" w:rsidP="00DC7172">
      <w:pPr>
        <w:pStyle w:val="NoSpacing"/>
      </w:pPr>
      <w:r w:rsidRPr="00DC7172">
        <w:t xml:space="preserve">      &lt;/div&gt; </w:t>
      </w:r>
    </w:p>
    <w:p w:rsidR="004B7202" w:rsidRPr="00DC7172" w:rsidRDefault="004B7202" w:rsidP="00DC7172">
      <w:pPr>
        <w:pStyle w:val="NoSpacing"/>
      </w:pPr>
      <w:r w:rsidRPr="00DC7172">
        <w:t xml:space="preserve">    &lt;/header&gt; </w:t>
      </w:r>
    </w:p>
    <w:p w:rsidR="004B7202" w:rsidRPr="00DC7172" w:rsidRDefault="004B7202" w:rsidP="00DC7172">
      <w:pPr>
        <w:pStyle w:val="NoSpacing"/>
      </w:pPr>
      <w:r w:rsidRPr="00DC7172">
        <w:t xml:space="preserve">    &lt;!-- END HEADER DESKTOP--&gt; </w:t>
      </w:r>
    </w:p>
    <w:p w:rsidR="004B7202" w:rsidRPr="00DC7172" w:rsidRDefault="004B7202" w:rsidP="00DC7172">
      <w:pPr>
        <w:pStyle w:val="NoSpacing"/>
      </w:pPr>
    </w:p>
    <w:p w:rsidR="004B7202" w:rsidRPr="00DC7172" w:rsidRDefault="004B7202" w:rsidP="00DC7172">
      <w:pPr>
        <w:pStyle w:val="NoSpacing"/>
      </w:pPr>
      <w:r w:rsidRPr="00DC7172">
        <w:t xml:space="preserve">    &lt;!-- MAIN CONTENT--&gt; </w:t>
      </w:r>
    </w:p>
    <w:p w:rsidR="004B7202" w:rsidRPr="00DC7172" w:rsidRDefault="004B7202" w:rsidP="00DC7172">
      <w:pPr>
        <w:pStyle w:val="NoSpacing"/>
      </w:pPr>
      <w:r w:rsidRPr="00DC7172">
        <w:t xml:space="preserve">    &lt;router-outlet&gt;&lt;/router-outlet&gt; </w:t>
      </w:r>
    </w:p>
    <w:p w:rsidR="004B7202" w:rsidRPr="00DC7172" w:rsidRDefault="004B7202" w:rsidP="00DC7172">
      <w:pPr>
        <w:pStyle w:val="NoSpacing"/>
      </w:pPr>
    </w:p>
    <w:p w:rsidR="004B7202" w:rsidRPr="00DC7172" w:rsidRDefault="004B7202" w:rsidP="00DC7172">
      <w:pPr>
        <w:pStyle w:val="NoSpacing"/>
      </w:pPr>
      <w:r w:rsidRPr="00DC7172">
        <w:t xml:space="preserve">  &lt;/div&gt; </w:t>
      </w:r>
    </w:p>
    <w:p w:rsidR="004B7202" w:rsidRPr="00DC7172" w:rsidRDefault="004B7202" w:rsidP="00DC7172">
      <w:pPr>
        <w:pStyle w:val="NoSpacing"/>
      </w:pPr>
      <w:r w:rsidRPr="00DC7172">
        <w:t xml:space="preserve">&lt;/div&gt; </w:t>
      </w:r>
    </w:p>
    <w:p w:rsidR="004B7202" w:rsidRPr="00DC7172" w:rsidRDefault="004B7202" w:rsidP="00DC7172">
      <w:pPr>
        <w:pStyle w:val="NoSpacing"/>
      </w:pPr>
    </w:p>
    <w:p w:rsidR="004B7202" w:rsidRPr="00DC7172" w:rsidRDefault="004B7202" w:rsidP="00DC7172">
      <w:pPr>
        <w:pStyle w:val="NoSpacing"/>
      </w:pPr>
      <w:r w:rsidRPr="00DC7172">
        <w:t xml:space="preserve">&lt;!-- ENDS PAGE CONTAINER --&gt; </w:t>
      </w:r>
    </w:p>
    <w:p w:rsidR="004B7202" w:rsidRPr="00DC7172" w:rsidRDefault="004B7202" w:rsidP="00DC7172">
      <w:pPr>
        <w:pStyle w:val="NoSpacing"/>
      </w:pPr>
    </w:p>
    <w:p w:rsidR="004B7202" w:rsidRPr="00DC7172" w:rsidRDefault="004B7202" w:rsidP="00DC7172">
      <w:pPr>
        <w:pStyle w:val="NoSpacing"/>
      </w:pPr>
      <w:r w:rsidRPr="00DC7172">
        <w:t xml:space="preserve">&lt;footer&gt; </w:t>
      </w:r>
    </w:p>
    <w:p w:rsidR="004B7202" w:rsidRPr="00DC7172" w:rsidRDefault="004B7202" w:rsidP="00DC7172">
      <w:pPr>
        <w:pStyle w:val="NoSpacing"/>
      </w:pPr>
      <w:r w:rsidRPr="00DC7172">
        <w:t xml:space="preserve">  &lt;ul&gt; </w:t>
      </w:r>
    </w:p>
    <w:p w:rsidR="004B7202" w:rsidRPr="00DC7172" w:rsidRDefault="004B7202" w:rsidP="00DC7172">
      <w:pPr>
        <w:pStyle w:val="NoSpacing"/>
      </w:pPr>
      <w:r w:rsidRPr="00DC7172">
        <w:t xml:space="preserve">    &lt;li&gt;&lt;a href="#"&gt;About Us&lt;/a&gt;&lt;/li&gt; </w:t>
      </w:r>
    </w:p>
    <w:p w:rsidR="004B7202" w:rsidRPr="00DC7172" w:rsidRDefault="004B7202" w:rsidP="00DC7172">
      <w:pPr>
        <w:pStyle w:val="NoSpacing"/>
      </w:pPr>
      <w:r w:rsidRPr="00DC7172">
        <w:t xml:space="preserve">    &lt;li&gt;&lt;a href="#"&gt;Contact Us&lt;/a&gt;&lt;/li&gt; </w:t>
      </w:r>
    </w:p>
    <w:p w:rsidR="004B7202" w:rsidRPr="00DC7172" w:rsidRDefault="004B7202" w:rsidP="00DC7172">
      <w:pPr>
        <w:pStyle w:val="NoSpacing"/>
      </w:pPr>
      <w:r w:rsidRPr="00DC7172">
        <w:t xml:space="preserve">    &lt;li&gt;&lt;a href="#"&gt;Help&lt;/a&gt;&lt;/li&gt; </w:t>
      </w:r>
    </w:p>
    <w:p w:rsidR="004B7202" w:rsidRPr="00DC7172" w:rsidRDefault="004B7202" w:rsidP="00DC7172">
      <w:pPr>
        <w:pStyle w:val="NoSpacing"/>
      </w:pPr>
      <w:r w:rsidRPr="00DC7172">
        <w:t xml:space="preserve">  &lt;/ul&gt; </w:t>
      </w:r>
    </w:p>
    <w:p w:rsidR="004B7202" w:rsidRPr="00DC7172" w:rsidRDefault="004B7202" w:rsidP="00DC7172">
      <w:pPr>
        <w:pStyle w:val="NoSpacing"/>
      </w:pPr>
      <w:r w:rsidRPr="00DC7172">
        <w:t xml:space="preserve">&lt;/footer&gt; </w:t>
      </w:r>
    </w:p>
    <w:p w:rsidR="004B7202" w:rsidRPr="00DC7172" w:rsidRDefault="004B7202" w:rsidP="00DC7172">
      <w:pPr>
        <w:pStyle w:val="NoSpacing"/>
      </w:pPr>
      <w:r w:rsidRPr="00DC7172">
        <w:t xml:space="preserve">and this is app.module.ts </w:t>
      </w:r>
    </w:p>
    <w:p w:rsidR="004B7202" w:rsidRPr="00DC7172" w:rsidRDefault="004B7202" w:rsidP="00DC7172">
      <w:pPr>
        <w:pStyle w:val="NoSpacing"/>
      </w:pPr>
      <w:r w:rsidRPr="00DC7172">
        <w:lastRenderedPageBreak/>
        <w:t xml:space="preserve">const routes: Routes = [ </w:t>
      </w:r>
    </w:p>
    <w:p w:rsidR="004B7202" w:rsidRPr="00DC7172" w:rsidRDefault="004B7202" w:rsidP="00DC7172">
      <w:pPr>
        <w:pStyle w:val="NoSpacing"/>
      </w:pPr>
      <w:r w:rsidRPr="00DC7172">
        <w:t xml:space="preserve">  {path: 'checkout', component: CheckoutComponent}, </w:t>
      </w:r>
    </w:p>
    <w:p w:rsidR="004B7202" w:rsidRPr="00DC7172" w:rsidRDefault="004B7202" w:rsidP="00DC7172">
      <w:pPr>
        <w:pStyle w:val="NoSpacing"/>
      </w:pPr>
      <w:r w:rsidRPr="00DC7172">
        <w:t xml:space="preserve">  {path: 'cart-details', component: CartDetailsComponent}, </w:t>
      </w:r>
    </w:p>
    <w:p w:rsidR="004B7202" w:rsidRPr="00DC7172" w:rsidRDefault="004B7202" w:rsidP="00DC7172">
      <w:pPr>
        <w:pStyle w:val="NoSpacing"/>
      </w:pPr>
      <w:r w:rsidRPr="00DC7172">
        <w:t xml:space="preserve">  {path: 'products/:id', component: ProductDetailsComponent}, </w:t>
      </w:r>
    </w:p>
    <w:p w:rsidR="004B7202" w:rsidRPr="00DC7172" w:rsidRDefault="004B7202" w:rsidP="00DC7172">
      <w:pPr>
        <w:pStyle w:val="NoSpacing"/>
      </w:pPr>
      <w:r w:rsidRPr="00DC7172">
        <w:t xml:space="preserve">  {path: 'search/:keyword', component: ProductListComponent}, </w:t>
      </w:r>
    </w:p>
    <w:p w:rsidR="004B7202" w:rsidRPr="00DC7172" w:rsidRDefault="004B7202" w:rsidP="00DC7172">
      <w:pPr>
        <w:pStyle w:val="NoSpacing"/>
      </w:pPr>
      <w:r w:rsidRPr="00DC7172">
        <w:t xml:space="preserve">  {path: 'category/:id', component: ProductListComponent}, </w:t>
      </w:r>
    </w:p>
    <w:p w:rsidR="004B7202" w:rsidRPr="00DC7172" w:rsidRDefault="004B7202" w:rsidP="00DC7172">
      <w:pPr>
        <w:pStyle w:val="NoSpacing"/>
      </w:pPr>
      <w:r w:rsidRPr="00DC7172">
        <w:t xml:space="preserve">  {path: 'category', component: ProductListComponent}, </w:t>
      </w:r>
    </w:p>
    <w:p w:rsidR="004B7202" w:rsidRPr="00DC7172" w:rsidRDefault="004B7202" w:rsidP="00DC7172">
      <w:pPr>
        <w:pStyle w:val="NoSpacing"/>
      </w:pPr>
      <w:r w:rsidRPr="00DC7172">
        <w:t xml:space="preserve">  {path: 'products', component: ProductListComponent}, </w:t>
      </w:r>
    </w:p>
    <w:p w:rsidR="004B7202" w:rsidRPr="00DC7172" w:rsidRDefault="004B7202" w:rsidP="00DC7172">
      <w:pPr>
        <w:pStyle w:val="NoSpacing"/>
      </w:pPr>
      <w:r w:rsidRPr="00DC7172">
        <w:t xml:space="preserve">  {path: '', redirectTo: '/products', pathMatch: 'full'}, </w:t>
      </w:r>
    </w:p>
    <w:p w:rsidR="004B7202" w:rsidRPr="00DC7172" w:rsidRDefault="004B7202" w:rsidP="00DC7172">
      <w:pPr>
        <w:pStyle w:val="NoSpacing"/>
      </w:pPr>
      <w:r w:rsidRPr="00DC7172">
        <w:t xml:space="preserve">  {path: '**', redirectTo: '/products', pathMatch: 'full'} </w:t>
      </w:r>
    </w:p>
    <w:p w:rsidR="004B7202" w:rsidRPr="00DC7172" w:rsidRDefault="004B7202" w:rsidP="00DC7172">
      <w:pPr>
        <w:pStyle w:val="NoSpacing"/>
      </w:pPr>
      <w:r w:rsidRPr="00DC7172">
        <w:t xml:space="preserve">]; </w:t>
      </w:r>
    </w:p>
    <w:p w:rsidR="004B7202" w:rsidRPr="00DC7172" w:rsidRDefault="004B7202" w:rsidP="00DC7172">
      <w:pPr>
        <w:pStyle w:val="NoSpacing"/>
      </w:pPr>
      <w:r w:rsidRPr="00DC7172">
        <w:t xml:space="preserve">export class AppModule { } </w:t>
      </w:r>
    </w:p>
    <w:p w:rsidR="004B7202" w:rsidRPr="00DC7172" w:rsidRDefault="004B7202" w:rsidP="00DC7172">
      <w:pPr>
        <w:pStyle w:val="NoSpacing"/>
        <w:rPr>
          <w:rFonts w:ascii="Times New Roman" w:eastAsia="Times New Roman" w:hAnsi="Times New Roman" w:cs="Times New Roman"/>
        </w:rPr>
      </w:pP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when user hit on the link &lt;a routerLink="/products"&gt;. should this menu side bar be replaced by the ProductListComponent. and other component on the screen remain the same </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No, the menu sidebar should </w:t>
      </w:r>
      <w:r w:rsidRPr="00DC7172">
        <w:rPr>
          <w:rFonts w:ascii="Times New Roman" w:eastAsia="Times New Roman" w:hAnsi="Times New Roman" w:cs="Times New Roman"/>
          <w:b/>
          <w:bCs/>
        </w:rPr>
        <w:t>not</w:t>
      </w:r>
      <w:r w:rsidRPr="00DC7172">
        <w:rPr>
          <w:rFonts w:ascii="Times New Roman" w:eastAsia="Times New Roman" w:hAnsi="Times New Roman" w:cs="Times New Roman"/>
        </w:rPr>
        <w:t xml:space="preserve"> be replaced by the </w:t>
      </w:r>
      <w:r w:rsidRPr="00DC7172">
        <w:rPr>
          <w:rFonts w:ascii="Courier New" w:eastAsia="Times New Roman" w:hAnsi="Courier New" w:cs="Courier New"/>
        </w:rPr>
        <w:t>ProductListComponent</w:t>
      </w:r>
      <w:r w:rsidRPr="00DC7172">
        <w:rPr>
          <w:rFonts w:ascii="Times New Roman" w:eastAsia="Times New Roman" w:hAnsi="Times New Roman" w:cs="Times New Roman"/>
        </w:rPr>
        <w:t xml:space="preserve"> when the user clicks the </w:t>
      </w:r>
      <w:r w:rsidRPr="00DC7172">
        <w:rPr>
          <w:rFonts w:ascii="Courier New" w:eastAsia="Times New Roman" w:hAnsi="Courier New" w:cs="Courier New"/>
        </w:rPr>
        <w:t>&lt;a routerLink="/products"&gt;</w:t>
      </w:r>
      <w:r w:rsidRPr="00DC7172">
        <w:rPr>
          <w:rFonts w:ascii="Times New Roman" w:eastAsia="Times New Roman" w:hAnsi="Times New Roman" w:cs="Times New Roman"/>
        </w:rPr>
        <w:t xml:space="preserve"> link.</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why and what should happen:</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the Structure</w:t>
      </w:r>
    </w:p>
    <w:p w:rsidR="004B7202" w:rsidRPr="00DC7172" w:rsidRDefault="004B7202" w:rsidP="00DC7172">
      <w:pPr>
        <w:pStyle w:val="NoSpacing"/>
        <w:rPr>
          <w:rFonts w:ascii="Times New Roman" w:eastAsia="Times New Roman" w:hAnsi="Times New Roman" w:cs="Times New Roman"/>
        </w:rPr>
      </w:pPr>
      <w:r w:rsidRPr="00DC7172">
        <w:rPr>
          <w:rFonts w:ascii="Courier New" w:eastAsia="Times New Roman" w:hAnsi="Courier New" w:cs="Courier New"/>
          <w:b/>
          <w:bCs/>
        </w:rPr>
        <w:t>app.component.html</w:t>
      </w:r>
      <w:r w:rsidRPr="00DC7172">
        <w:rPr>
          <w:rFonts w:ascii="Times New Roman" w:eastAsia="Times New Roman" w:hAnsi="Times New Roman" w:cs="Times New Roman"/>
          <w:b/>
          <w:bCs/>
        </w:rPr>
        <w:t xml:space="preserve"> (The Main Layout):</w:t>
      </w:r>
      <w:r w:rsidRPr="00DC7172">
        <w:rPr>
          <w:rFonts w:ascii="Times New Roman" w:eastAsia="Times New Roman" w:hAnsi="Times New Roman" w:cs="Times New Roman"/>
        </w:rPr>
        <w:t xml:space="preserve"> </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file defines the overall layout of your application.</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contains the menu sidebar (</w:t>
      </w:r>
      <w:r w:rsidRPr="00DC7172">
        <w:rPr>
          <w:rFonts w:ascii="Courier New" w:eastAsia="Times New Roman" w:hAnsi="Courier New" w:cs="Courier New"/>
        </w:rPr>
        <w:t>&lt;aside class="menu-sidebar ..."&gt;</w:t>
      </w:r>
      <w:r w:rsidRPr="00DC7172">
        <w:rPr>
          <w:rFonts w:ascii="Times New Roman" w:eastAsia="Times New Roman" w:hAnsi="Times New Roman" w:cs="Times New Roman"/>
        </w:rPr>
        <w:t>), the header (</w:t>
      </w:r>
      <w:r w:rsidRPr="00DC7172">
        <w:rPr>
          <w:rFonts w:ascii="Courier New" w:eastAsia="Times New Roman" w:hAnsi="Courier New" w:cs="Courier New"/>
        </w:rPr>
        <w:t>&lt;header class="header-desktop"&gt;</w:t>
      </w:r>
      <w:r w:rsidRPr="00DC7172">
        <w:rPr>
          <w:rFonts w:ascii="Times New Roman" w:eastAsia="Times New Roman" w:hAnsi="Times New Roman" w:cs="Times New Roman"/>
        </w:rPr>
        <w:t>), and the main content area (</w:t>
      </w:r>
      <w:r w:rsidRPr="00DC7172">
        <w:rPr>
          <w:rFonts w:ascii="Courier New" w:eastAsia="Times New Roman" w:hAnsi="Courier New" w:cs="Courier New"/>
        </w:rPr>
        <w:t>&lt;router-outlet&gt;</w:t>
      </w:r>
      <w:r w:rsidRPr="00DC7172">
        <w:rPr>
          <w:rFonts w:ascii="Times New Roman" w:eastAsia="Times New Roman" w:hAnsi="Times New Roman" w:cs="Times New Roman"/>
        </w:rPr>
        <w:t>).</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&lt;router-outlet&gt;</w:t>
      </w:r>
      <w:r w:rsidRPr="00DC7172">
        <w:rPr>
          <w:rFonts w:ascii="Times New Roman" w:eastAsia="Times New Roman" w:hAnsi="Times New Roman" w:cs="Times New Roman"/>
        </w:rPr>
        <w:t xml:space="preserve"> is the placeholder where the content of the routed component will be displayed.</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Routing (</w:t>
      </w:r>
      <w:r w:rsidRPr="00DC7172">
        <w:rPr>
          <w:rFonts w:ascii="Courier New" w:eastAsia="Times New Roman" w:hAnsi="Courier New" w:cs="Courier New"/>
          <w:b/>
          <w:bCs/>
        </w:rPr>
        <w:t>app.module.ts</w:t>
      </w:r>
      <w:r w:rsidRPr="00DC7172">
        <w:rPr>
          <w:rFonts w:ascii="Times New Roman" w:eastAsia="Times New Roman" w:hAnsi="Times New Roman" w:cs="Times New Roman"/>
          <w:b/>
          <w:bCs/>
        </w:rPr>
        <w:t>):</w:t>
      </w:r>
      <w:r w:rsidRPr="00DC7172">
        <w:rPr>
          <w:rFonts w:ascii="Times New Roman" w:eastAsia="Times New Roman" w:hAnsi="Times New Roman" w:cs="Times New Roman"/>
        </w:rPr>
        <w:t xml:space="preserve"> </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routes</w:t>
      </w:r>
      <w:r w:rsidRPr="00DC7172">
        <w:rPr>
          <w:rFonts w:ascii="Times New Roman" w:eastAsia="Times New Roman" w:hAnsi="Times New Roman" w:cs="Times New Roman"/>
        </w:rPr>
        <w:t xml:space="preserve"> array defines the mapping between URLs and components.</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the user navigates to </w:t>
      </w:r>
      <w:r w:rsidRPr="00DC7172">
        <w:rPr>
          <w:rFonts w:ascii="Courier New" w:eastAsia="Times New Roman" w:hAnsi="Courier New" w:cs="Courier New"/>
        </w:rPr>
        <w:t>/products</w:t>
      </w:r>
      <w:r w:rsidRPr="00DC7172">
        <w:rPr>
          <w:rFonts w:ascii="Times New Roman" w:eastAsia="Times New Roman" w:hAnsi="Times New Roman" w:cs="Times New Roman"/>
        </w:rPr>
        <w:t xml:space="preserve">, the </w:t>
      </w:r>
      <w:r w:rsidRPr="00DC7172">
        <w:rPr>
          <w:rFonts w:ascii="Courier New" w:eastAsia="Times New Roman" w:hAnsi="Courier New" w:cs="Courier New"/>
        </w:rPr>
        <w:t>ProductListComponent</w:t>
      </w:r>
      <w:r w:rsidRPr="00DC7172">
        <w:rPr>
          <w:rFonts w:ascii="Times New Roman" w:eastAsia="Times New Roman" w:hAnsi="Times New Roman" w:cs="Times New Roman"/>
        </w:rPr>
        <w:t xml:space="preserve"> will be loaded and displayed within the </w:t>
      </w:r>
      <w:r w:rsidRPr="00DC7172">
        <w:rPr>
          <w:rFonts w:ascii="Courier New" w:eastAsia="Times New Roman" w:hAnsi="Courier New" w:cs="Courier New"/>
        </w:rPr>
        <w:t>&lt;router-outlet&gt;</w:t>
      </w:r>
      <w:r w:rsidRPr="00DC7172">
        <w:rPr>
          <w:rFonts w:ascii="Times New Roman" w:eastAsia="Times New Roman" w:hAnsi="Times New Roman" w:cs="Times New Roman"/>
        </w:rPr>
        <w:t>.</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What Happens When the User Clicks </w:t>
      </w:r>
      <w:r w:rsidRPr="00DC7172">
        <w:rPr>
          <w:rFonts w:ascii="Courier New" w:eastAsia="Times New Roman" w:hAnsi="Courier New" w:cs="Courier New"/>
          <w:b/>
          <w:bCs/>
        </w:rPr>
        <w:t>&lt;a routerLink="/products"&gt;</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Navigation:</w:t>
      </w:r>
      <w:r w:rsidRPr="00DC7172">
        <w:rPr>
          <w:rFonts w:ascii="Times New Roman" w:eastAsia="Times New Roman" w:hAnsi="Times New Roman" w:cs="Times New Roman"/>
        </w:rPr>
        <w:t xml:space="preserve"> </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Angular Router detects the </w:t>
      </w:r>
      <w:r w:rsidRPr="00DC7172">
        <w:rPr>
          <w:rFonts w:ascii="Courier New" w:eastAsia="Times New Roman" w:hAnsi="Courier New" w:cs="Courier New"/>
        </w:rPr>
        <w:t>routerLink</w:t>
      </w:r>
      <w:r w:rsidRPr="00DC7172">
        <w:rPr>
          <w:rFonts w:ascii="Times New Roman" w:eastAsia="Times New Roman" w:hAnsi="Times New Roman" w:cs="Times New Roman"/>
        </w:rPr>
        <w:t xml:space="preserve"> directive and navigates to the </w:t>
      </w:r>
      <w:r w:rsidRPr="00DC7172">
        <w:rPr>
          <w:rFonts w:ascii="Courier New" w:eastAsia="Times New Roman" w:hAnsi="Courier New" w:cs="Courier New"/>
        </w:rPr>
        <w:t>/products</w:t>
      </w:r>
      <w:r w:rsidRPr="00DC7172">
        <w:rPr>
          <w:rFonts w:ascii="Times New Roman" w:eastAsia="Times New Roman" w:hAnsi="Times New Roman" w:cs="Times New Roman"/>
        </w:rPr>
        <w:t xml:space="preserve"> URL.</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Component Loading:</w:t>
      </w:r>
      <w:r w:rsidRPr="00DC7172">
        <w:rPr>
          <w:rFonts w:ascii="Times New Roman" w:eastAsia="Times New Roman" w:hAnsi="Times New Roman" w:cs="Times New Roman"/>
        </w:rPr>
        <w:t xml:space="preserve"> </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Router matches the URL to the route </w:t>
      </w:r>
      <w:r w:rsidRPr="00DC7172">
        <w:rPr>
          <w:rFonts w:ascii="Courier New" w:eastAsia="Times New Roman" w:hAnsi="Courier New" w:cs="Courier New"/>
        </w:rPr>
        <w:t>{path: 'products', component: ProductListComponent}</w:t>
      </w:r>
      <w:r w:rsidRPr="00DC7172">
        <w:rPr>
          <w:rFonts w:ascii="Times New Roman" w:eastAsia="Times New Roman" w:hAnsi="Times New Roman" w:cs="Times New Roman"/>
        </w:rPr>
        <w:t>.</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creates an instance of the </w:t>
      </w:r>
      <w:r w:rsidRPr="00DC7172">
        <w:rPr>
          <w:rFonts w:ascii="Courier New" w:eastAsia="Times New Roman" w:hAnsi="Courier New" w:cs="Courier New"/>
        </w:rPr>
        <w:t>ProductListComponent</w:t>
      </w:r>
      <w:r w:rsidRPr="00DC7172">
        <w:rPr>
          <w:rFonts w:ascii="Times New Roman" w:eastAsia="Times New Roman" w:hAnsi="Times New Roman" w:cs="Times New Roman"/>
        </w:rPr>
        <w:t>.</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Content Replacement:</w:t>
      </w:r>
      <w:r w:rsidRPr="00DC7172">
        <w:rPr>
          <w:rFonts w:ascii="Times New Roman" w:eastAsia="Times New Roman" w:hAnsi="Times New Roman" w:cs="Times New Roman"/>
        </w:rPr>
        <w:t xml:space="preserve"> </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Router replaces the content of the </w:t>
      </w:r>
      <w:r w:rsidRPr="00DC7172">
        <w:rPr>
          <w:rFonts w:ascii="Courier New" w:eastAsia="Times New Roman" w:hAnsi="Courier New" w:cs="Courier New"/>
        </w:rPr>
        <w:t>&lt;router-outlet&gt;</w:t>
      </w:r>
      <w:r w:rsidRPr="00DC7172">
        <w:rPr>
          <w:rFonts w:ascii="Times New Roman" w:eastAsia="Times New Roman" w:hAnsi="Times New Roman" w:cs="Times New Roman"/>
        </w:rPr>
        <w:t xml:space="preserve"> with the rendered output of the </w:t>
      </w:r>
      <w:r w:rsidRPr="00DC7172">
        <w:rPr>
          <w:rFonts w:ascii="Courier New" w:eastAsia="Times New Roman" w:hAnsi="Courier New" w:cs="Courier New"/>
        </w:rPr>
        <w:t>ProductListComponent</w:t>
      </w:r>
      <w:r w:rsidRPr="00DC7172">
        <w:rPr>
          <w:rFonts w:ascii="Times New Roman" w:eastAsia="Times New Roman" w:hAnsi="Times New Roman" w:cs="Times New Roman"/>
        </w:rPr>
        <w:t>.</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Layout Preservation:</w:t>
      </w:r>
      <w:r w:rsidRPr="00DC7172">
        <w:rPr>
          <w:rFonts w:ascii="Times New Roman" w:eastAsia="Times New Roman" w:hAnsi="Times New Roman" w:cs="Times New Roman"/>
        </w:rPr>
        <w:t xml:space="preserve"> </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rest of the </w:t>
      </w:r>
      <w:r w:rsidRPr="00DC7172">
        <w:rPr>
          <w:rFonts w:ascii="Courier New" w:eastAsia="Times New Roman" w:hAnsi="Courier New" w:cs="Courier New"/>
        </w:rPr>
        <w:t>app.component.html</w:t>
      </w:r>
      <w:r w:rsidRPr="00DC7172">
        <w:rPr>
          <w:rFonts w:ascii="Times New Roman" w:eastAsia="Times New Roman" w:hAnsi="Times New Roman" w:cs="Times New Roman"/>
        </w:rPr>
        <w:t xml:space="preserve"> layout (the menu sidebar, the header, and the footer) remains unchanged.</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includes the </w:t>
      </w:r>
      <w:r w:rsidRPr="00DC7172">
        <w:rPr>
          <w:rFonts w:ascii="Courier New" w:eastAsia="Times New Roman" w:hAnsi="Courier New" w:cs="Courier New"/>
        </w:rPr>
        <w:t>&lt;app-product-category-menu&gt;&lt;/app-product-category-menu&gt;</w:t>
      </w:r>
      <w:r w:rsidRPr="00DC7172">
        <w:rPr>
          <w:rFonts w:ascii="Times New Roman" w:eastAsia="Times New Roman" w:hAnsi="Times New Roman" w:cs="Times New Roman"/>
        </w:rPr>
        <w:t xml:space="preserve">, the </w:t>
      </w:r>
      <w:r w:rsidRPr="00DC7172">
        <w:rPr>
          <w:rFonts w:ascii="Courier New" w:eastAsia="Times New Roman" w:hAnsi="Courier New" w:cs="Courier New"/>
        </w:rPr>
        <w:t>&lt;app-search&gt;&lt;/app-search&gt;</w:t>
      </w:r>
      <w:r w:rsidRPr="00DC7172">
        <w:rPr>
          <w:rFonts w:ascii="Times New Roman" w:eastAsia="Times New Roman" w:hAnsi="Times New Roman" w:cs="Times New Roman"/>
        </w:rPr>
        <w:t xml:space="preserve">, and the </w:t>
      </w:r>
      <w:r w:rsidRPr="00DC7172">
        <w:rPr>
          <w:rFonts w:ascii="Courier New" w:eastAsia="Times New Roman" w:hAnsi="Courier New" w:cs="Courier New"/>
        </w:rPr>
        <w:t>&lt;app-cart-status&gt;&lt;/app-cart-status&gt;</w:t>
      </w:r>
      <w:r w:rsidRPr="00DC7172">
        <w:rPr>
          <w:rFonts w:ascii="Times New Roman" w:eastAsia="Times New Roman" w:hAnsi="Times New Roman" w:cs="Times New Roman"/>
        </w:rPr>
        <w:t xml:space="preserve"> components.</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Simple Terms:</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app.component.html</w:t>
      </w:r>
      <w:r w:rsidRPr="00DC7172">
        <w:rPr>
          <w:rFonts w:ascii="Times New Roman" w:eastAsia="Times New Roman" w:hAnsi="Times New Roman" w:cs="Times New Roman"/>
        </w:rPr>
        <w:t xml:space="preserve"> file acts as the "shell" or "template" for your application.</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&lt;router-outlet&gt;</w:t>
      </w:r>
      <w:r w:rsidRPr="00DC7172">
        <w:rPr>
          <w:rFonts w:ascii="Times New Roman" w:eastAsia="Times New Roman" w:hAnsi="Times New Roman" w:cs="Times New Roman"/>
        </w:rPr>
        <w:t xml:space="preserve"> is like a "window" within that shell.</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The routing system decides which component to display </w:t>
      </w:r>
      <w:r w:rsidRPr="00DC7172">
        <w:rPr>
          <w:rFonts w:ascii="Times New Roman" w:eastAsia="Times New Roman" w:hAnsi="Times New Roman" w:cs="Times New Roman"/>
          <w:i/>
          <w:iCs/>
        </w:rPr>
        <w:t>inside</w:t>
      </w:r>
      <w:r w:rsidRPr="00DC7172">
        <w:rPr>
          <w:rFonts w:ascii="Times New Roman" w:eastAsia="Times New Roman" w:hAnsi="Times New Roman" w:cs="Times New Roman"/>
        </w:rPr>
        <w:t xml:space="preserve"> that window.</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Therefore:</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menu sidebar and the header remain visible.</w:t>
      </w:r>
    </w:p>
    <w:p w:rsidR="004B7202" w:rsidRPr="00DC7172" w:rsidRDefault="004B720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Only the main content area (where </w:t>
      </w:r>
      <w:r w:rsidRPr="00DC7172">
        <w:rPr>
          <w:rFonts w:ascii="Courier New" w:eastAsia="Times New Roman" w:hAnsi="Courier New" w:cs="Courier New"/>
        </w:rPr>
        <w:t>&lt;router-outlet&gt;</w:t>
      </w:r>
      <w:r w:rsidRPr="00DC7172">
        <w:rPr>
          <w:rFonts w:ascii="Times New Roman" w:eastAsia="Times New Roman" w:hAnsi="Times New Roman" w:cs="Times New Roman"/>
        </w:rPr>
        <w:t xml:space="preserve"> is located) is updated to show the </w:t>
      </w:r>
      <w:r w:rsidRPr="00DC7172">
        <w:rPr>
          <w:rFonts w:ascii="Courier New" w:eastAsia="Times New Roman" w:hAnsi="Courier New" w:cs="Courier New"/>
        </w:rPr>
        <w:t>ProductListComponent</w:t>
      </w:r>
      <w:r w:rsidRPr="00DC7172">
        <w:rPr>
          <w:rFonts w:ascii="Times New Roman" w:eastAsia="Times New Roman" w:hAnsi="Times New Roman" w:cs="Times New Roman"/>
        </w:rPr>
        <w:t>.</w:t>
      </w:r>
    </w:p>
    <w:p w:rsidR="004B7202" w:rsidRPr="00DC7172" w:rsidRDefault="004B7202" w:rsidP="00DC7172">
      <w:pPr>
        <w:pStyle w:val="NoSpacing"/>
        <w:rPr>
          <w:rFonts w:ascii="Times New Roman" w:eastAsia="Times New Roman" w:hAnsi="Times New Roman" w:cs="Times New Roman"/>
        </w:rPr>
      </w:pP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Classloader Hierarchy: Understand the classloader hierarchy in your application.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More on this bro?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Absolutely! Understanding the classloader hierarchy is fundamental to grasping how Java applications manage classes, especially in complex environments like web servers or application servers. Let's delve into the details: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What is a Classloader Hierarchy?</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Classloader's Role:</w:t>
      </w:r>
      <w:r w:rsidRPr="00DC7172">
        <w:rPr>
          <w:rFonts w:ascii="Times New Roman" w:eastAsia="Times New Roman" w:hAnsi="Times New Roman" w:cs="Times New Roman"/>
        </w:rPr>
        <w:t xml:space="preserve"> A classloader is responsible for loading Java classes into the Java Virtual Machine (JVM). It finds the bytecode of a class (usually in a </w:t>
      </w:r>
      <w:r w:rsidRPr="00DC7172">
        <w:rPr>
          <w:rFonts w:ascii="Courier New" w:eastAsia="Times New Roman" w:hAnsi="Courier New" w:cs="Courier New"/>
        </w:rPr>
        <w:t>.class</w:t>
      </w:r>
      <w:r w:rsidRPr="00DC7172">
        <w:rPr>
          <w:rFonts w:ascii="Times New Roman" w:eastAsia="Times New Roman" w:hAnsi="Times New Roman" w:cs="Times New Roman"/>
        </w:rPr>
        <w:t xml:space="preserve"> file or a JAR file) and creates a </w:t>
      </w:r>
      <w:r w:rsidRPr="00DC7172">
        <w:rPr>
          <w:rFonts w:ascii="Courier New" w:eastAsia="Times New Roman" w:hAnsi="Courier New" w:cs="Courier New"/>
        </w:rPr>
        <w:t>Class</w:t>
      </w:r>
      <w:r w:rsidRPr="00DC7172">
        <w:rPr>
          <w:rFonts w:ascii="Times New Roman" w:eastAsia="Times New Roman" w:hAnsi="Times New Roman" w:cs="Times New Roman"/>
        </w:rPr>
        <w:t xml:space="preserve"> object in memory.</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Hierarchy:</w:t>
      </w:r>
      <w:r w:rsidRPr="00DC7172">
        <w:rPr>
          <w:rFonts w:ascii="Times New Roman" w:eastAsia="Times New Roman" w:hAnsi="Times New Roman" w:cs="Times New Roman"/>
        </w:rPr>
        <w:t xml:space="preserve"> Classloaders are organized in a hierarchical structure, forming a tree-like relationship. This hierarchy is based on the concept of parent-child relationships.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Delegation Model:</w:t>
      </w:r>
      <w:r w:rsidRPr="00DC7172">
        <w:rPr>
          <w:rFonts w:ascii="Times New Roman" w:eastAsia="Times New Roman" w:hAnsi="Times New Roman" w:cs="Times New Roman"/>
        </w:rPr>
        <w:t xml:space="preserve"> Classloaders follow a delegation model. When a classloader is asked to load a class, it first delegates the request to its parent classloader. If the parent cannot find the class, the child classloader attempts to load it.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Common Classloaders and Their Hierarchy</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a typical Java application, especially in a web server or application server, you'll encounter the following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Bootstrap Classloader (Primordial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Role:</w:t>
      </w:r>
      <w:r w:rsidRPr="00DC7172">
        <w:rPr>
          <w:rFonts w:ascii="Times New Roman" w:eastAsia="Times New Roman" w:hAnsi="Times New Roman" w:cs="Times New Roman"/>
        </w:rPr>
        <w:t xml:space="preserve"> The bootstrap classloader is the root of the classloader hierarchy. It loads core Java classes from the </w:t>
      </w:r>
      <w:r w:rsidRPr="00DC7172">
        <w:rPr>
          <w:rFonts w:ascii="Courier New" w:eastAsia="Times New Roman" w:hAnsi="Courier New" w:cs="Courier New"/>
        </w:rPr>
        <w:t>rt.jar</w:t>
      </w:r>
      <w:r w:rsidRPr="00DC7172">
        <w:rPr>
          <w:rFonts w:ascii="Times New Roman" w:eastAsia="Times New Roman" w:hAnsi="Times New Roman" w:cs="Times New Roman"/>
        </w:rPr>
        <w:t xml:space="preserve"> (runtime library) and other essential system classes.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Implementation:</w:t>
      </w:r>
      <w:r w:rsidRPr="00DC7172">
        <w:rPr>
          <w:rFonts w:ascii="Times New Roman" w:eastAsia="Times New Roman" w:hAnsi="Times New Roman" w:cs="Times New Roman"/>
        </w:rPr>
        <w:t xml:space="preserve"> It's typically implemented in native code (not Java) and is part of the JVM itself.</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 Parent:</w:t>
      </w:r>
      <w:r w:rsidRPr="00DC7172">
        <w:rPr>
          <w:rFonts w:ascii="Times New Roman" w:eastAsia="Times New Roman" w:hAnsi="Times New Roman" w:cs="Times New Roman"/>
        </w:rPr>
        <w:t xml:space="preserve"> The bootstrap classloader has no parent.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Extension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Role:</w:t>
      </w:r>
      <w:r w:rsidRPr="00DC7172">
        <w:rPr>
          <w:rFonts w:ascii="Times New Roman" w:eastAsia="Times New Roman" w:hAnsi="Times New Roman" w:cs="Times New Roman"/>
        </w:rPr>
        <w:t xml:space="preserve"> The extension classloader loads classes from the Java extensions directory (</w:t>
      </w:r>
      <w:r w:rsidRPr="00DC7172">
        <w:rPr>
          <w:rFonts w:ascii="Courier New" w:eastAsia="Times New Roman" w:hAnsi="Courier New" w:cs="Courier New"/>
        </w:rPr>
        <w:t>jre/lib/ext</w:t>
      </w:r>
      <w:r w:rsidRPr="00DC7172">
        <w:rPr>
          <w:rFonts w:ascii="Times New Roman" w:eastAsia="Times New Roman" w:hAnsi="Times New Roman" w:cs="Times New Roman"/>
        </w:rPr>
        <w:t>). These are optional libraries that extend the functionality of the Java platform.</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w:t>
      </w:r>
      <w:r w:rsidRPr="00DC7172">
        <w:rPr>
          <w:rFonts w:ascii="Times New Roman" w:eastAsia="Times New Roman" w:hAnsi="Times New Roman" w:cs="Times New Roman"/>
        </w:rPr>
        <w:t xml:space="preserve"> The extension classloader's parent is the bootstrap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System Classloader (Application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Role:</w:t>
      </w:r>
      <w:r w:rsidRPr="00DC7172">
        <w:rPr>
          <w:rFonts w:ascii="Times New Roman" w:eastAsia="Times New Roman" w:hAnsi="Times New Roman" w:cs="Times New Roman"/>
        </w:rPr>
        <w:t xml:space="preserve"> The system classloader loads classes from the application's classpath. This includes classes from your project's source code, JAR files in your project's dependencies, and classes specified using the </w:t>
      </w:r>
      <w:r w:rsidRPr="00DC7172">
        <w:rPr>
          <w:rFonts w:ascii="Courier New" w:eastAsia="Times New Roman" w:hAnsi="Courier New" w:cs="Courier New"/>
        </w:rPr>
        <w:t>-classpath</w:t>
      </w:r>
      <w:r w:rsidRPr="00DC7172">
        <w:rPr>
          <w:rFonts w:ascii="Times New Roman" w:eastAsia="Times New Roman" w:hAnsi="Times New Roman" w:cs="Times New Roman"/>
        </w:rPr>
        <w:t xml:space="preserve"> or </w:t>
      </w:r>
      <w:r w:rsidRPr="00DC7172">
        <w:rPr>
          <w:rFonts w:ascii="Courier New" w:eastAsia="Times New Roman" w:hAnsi="Courier New" w:cs="Courier New"/>
        </w:rPr>
        <w:t>-cp</w:t>
      </w:r>
      <w:r w:rsidRPr="00DC7172">
        <w:rPr>
          <w:rFonts w:ascii="Times New Roman" w:eastAsia="Times New Roman" w:hAnsi="Times New Roman" w:cs="Times New Roman"/>
        </w:rPr>
        <w:t xml:space="preserve"> command-line option.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w:t>
      </w:r>
      <w:r w:rsidRPr="00DC7172">
        <w:rPr>
          <w:rFonts w:ascii="Times New Roman" w:eastAsia="Times New Roman" w:hAnsi="Times New Roman" w:cs="Times New Roman"/>
        </w:rPr>
        <w:t xml:space="preserve"> The system classloader's parent is the extension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Web Application Classloaders (in Web Servers):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Role:</w:t>
      </w:r>
      <w:r w:rsidRPr="00DC7172">
        <w:rPr>
          <w:rFonts w:ascii="Times New Roman" w:eastAsia="Times New Roman" w:hAnsi="Times New Roman" w:cs="Times New Roman"/>
        </w:rPr>
        <w:t xml:space="preserve"> Web servers (like Tomcat, Jetty, or WebSphere) create separate classloaders for each web application. This isolates web applications from each other and from the server's own classes.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w:t>
      </w:r>
      <w:r w:rsidRPr="00DC7172">
        <w:rPr>
          <w:rFonts w:ascii="Times New Roman" w:eastAsia="Times New Roman" w:hAnsi="Times New Roman" w:cs="Times New Roman"/>
        </w:rPr>
        <w:t xml:space="preserve"> The web application classloader's parent is usually the system classloader or a classloader specific to the web server.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Custom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Role:</w:t>
      </w:r>
      <w:r w:rsidRPr="00DC7172">
        <w:rPr>
          <w:rFonts w:ascii="Times New Roman" w:eastAsia="Times New Roman" w:hAnsi="Times New Roman" w:cs="Times New Roman"/>
        </w:rPr>
        <w:t xml:space="preserve"> You can create your own custom classloaders to load classes from specific locations or to implement custom classloading logic.</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w:t>
      </w:r>
      <w:r w:rsidRPr="00DC7172">
        <w:rPr>
          <w:rFonts w:ascii="Times New Roman" w:eastAsia="Times New Roman" w:hAnsi="Times New Roman" w:cs="Times New Roman"/>
        </w:rPr>
        <w:t xml:space="preserve"> A custom classloader can have any classloader as its parent.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the Delegation Model Works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Request:</w:t>
      </w:r>
      <w:r w:rsidRPr="00DC7172">
        <w:rPr>
          <w:rFonts w:ascii="Times New Roman" w:eastAsia="Times New Roman" w:hAnsi="Times New Roman" w:cs="Times New Roman"/>
        </w:rPr>
        <w:t xml:space="preserve"> When a classloader is asked to load a class (e.g., </w:t>
      </w:r>
      <w:r w:rsidRPr="00DC7172">
        <w:rPr>
          <w:rFonts w:ascii="Courier New" w:eastAsia="Times New Roman" w:hAnsi="Courier New" w:cs="Courier New"/>
        </w:rPr>
        <w:t>com.example.MyClass</w:t>
      </w:r>
      <w:r w:rsidRPr="00DC7172">
        <w:rPr>
          <w:rFonts w:ascii="Times New Roman" w:eastAsia="Times New Roman" w:hAnsi="Times New Roman" w:cs="Times New Roman"/>
        </w:rPr>
        <w:t>), it first delegates the request to its parent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 Search:</w:t>
      </w:r>
      <w:r w:rsidRPr="00DC7172">
        <w:rPr>
          <w:rFonts w:ascii="Times New Roman" w:eastAsia="Times New Roman" w:hAnsi="Times New Roman" w:cs="Times New Roman"/>
        </w:rPr>
        <w:t xml:space="preserve"> The parent classloader searches its own class path for the class.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Grandparent Search:</w:t>
      </w:r>
      <w:r w:rsidRPr="00DC7172">
        <w:rPr>
          <w:rFonts w:ascii="Times New Roman" w:eastAsia="Times New Roman" w:hAnsi="Times New Roman" w:cs="Times New Roman"/>
        </w:rPr>
        <w:t xml:space="preserve"> If the parent cannot find the class, it delegates the request to its own parent (the grandparent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Bootstrap Search:</w:t>
      </w:r>
      <w:r w:rsidRPr="00DC7172">
        <w:rPr>
          <w:rFonts w:ascii="Times New Roman" w:eastAsia="Times New Roman" w:hAnsi="Times New Roman" w:cs="Times New Roman"/>
        </w:rPr>
        <w:t xml:space="preserve"> This process continues up the classloader hierarchy until it reaches the bootstrap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Load or Fail:</w:t>
      </w:r>
      <w:r w:rsidRPr="00DC7172">
        <w:rPr>
          <w:rFonts w:ascii="Times New Roman" w:eastAsia="Times New Roman" w:hAnsi="Times New Roman" w:cs="Times New Roman"/>
        </w:rPr>
        <w:t xml:space="preserve"> If the bootstrap classloader cannot find the class, the search proceeds back down the hierarchy. If any classloader finds the class, it loads it. If no classloader finds the class, a </w:t>
      </w:r>
      <w:r w:rsidRPr="00DC7172">
        <w:rPr>
          <w:rFonts w:ascii="Courier New" w:eastAsia="Times New Roman" w:hAnsi="Courier New" w:cs="Courier New"/>
        </w:rPr>
        <w:t>ClassNotFoundException</w:t>
      </w:r>
      <w:r w:rsidRPr="00DC7172">
        <w:rPr>
          <w:rFonts w:ascii="Times New Roman" w:eastAsia="Times New Roman" w:hAnsi="Times New Roman" w:cs="Times New Roman"/>
        </w:rPr>
        <w:t xml:space="preserve"> is thrown.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Benefits of the Classloader Hierarchy and Delegation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Isolation:</w:t>
      </w:r>
      <w:r w:rsidRPr="00DC7172">
        <w:rPr>
          <w:rFonts w:ascii="Times New Roman" w:eastAsia="Times New Roman" w:hAnsi="Times New Roman" w:cs="Times New Roman"/>
        </w:rPr>
        <w:t xml:space="preserve"> Web application classloaders isolate web applications from each other, preventing conflicts.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Security:</w:t>
      </w:r>
      <w:r w:rsidRPr="00DC7172">
        <w:rPr>
          <w:rFonts w:ascii="Times New Roman" w:eastAsia="Times New Roman" w:hAnsi="Times New Roman" w:cs="Times New Roman"/>
        </w:rPr>
        <w:t xml:space="preserve"> The delegation model ensures that core Java classes are loaded by the trusted bootstrap classloader, preventing malicious code from replacing them.</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Code Sharing:</w:t>
      </w:r>
      <w:r w:rsidRPr="00DC7172">
        <w:rPr>
          <w:rFonts w:ascii="Times New Roman" w:eastAsia="Times New Roman" w:hAnsi="Times New Roman" w:cs="Times New Roman"/>
        </w:rPr>
        <w:t xml:space="preserve"> Shared libraries can be loaded by a parent classloader, making them available to all child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Version Management:</w:t>
      </w:r>
      <w:r w:rsidRPr="00DC7172">
        <w:rPr>
          <w:rFonts w:ascii="Times New Roman" w:eastAsia="Times New Roman" w:hAnsi="Times New Roman" w:cs="Times New Roman"/>
        </w:rPr>
        <w:t xml:space="preserve"> Classloaders can be used to load different versions of the same class, allowing for flexible version management.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This Matters for Singletons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Multiple Classloaders = Multiple Instances:</w:t>
      </w:r>
      <w:r w:rsidRPr="00DC7172">
        <w:rPr>
          <w:rFonts w:ascii="Times New Roman" w:eastAsia="Times New Roman" w:hAnsi="Times New Roman" w:cs="Times New Roman"/>
        </w:rPr>
        <w:t xml:space="preserve"> If a singleton is loaded by two different classloaders, you end up with two separate instances.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Context Classloader:</w:t>
      </w:r>
      <w:r w:rsidRPr="00DC7172">
        <w:rPr>
          <w:rFonts w:ascii="Times New Roman" w:eastAsia="Times New Roman" w:hAnsi="Times New Roman" w:cs="Times New Roman"/>
        </w:rPr>
        <w:t xml:space="preserve"> The thread context classloader is often used to ensure that all parts of an application access the same singleton instance.</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 Classloader:</w:t>
      </w:r>
      <w:r w:rsidRPr="00DC7172">
        <w:rPr>
          <w:rFonts w:ascii="Times New Roman" w:eastAsia="Times New Roman" w:hAnsi="Times New Roman" w:cs="Times New Roman"/>
        </w:rPr>
        <w:t xml:space="preserve"> Placing the singleton in a JAR loaded by a parent classloader makes it visible to all child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Scenario (Web Application)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a web application deployed in Tomcat: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servlet in the web application wants to use a singleton.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web application classloader delegates the request to its parent (the system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system classloader delegates to its parent (the extension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extension classloader delegates to its parent (the bootstrap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singleton is not found by any of these classloaders, the web application classloader will load it from the web application's own classpath.</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classloader hierarchy and delegation model are essential for managing classes in Java applications, especially in complex environments. Understanding this hierarchy is crucial for avoiding issues with singletons and ensuring proper class loading behavior.</w:t>
      </w:r>
    </w:p>
    <w:p w:rsidR="00DB6588" w:rsidRPr="00DC7172" w:rsidRDefault="00DB6588" w:rsidP="00DC7172">
      <w:pPr>
        <w:pStyle w:val="NoSpacing"/>
        <w:rPr>
          <w:rFonts w:ascii="Times New Roman" w:eastAsia="Times New Roman" w:hAnsi="Times New Roman" w:cs="Times New Roman"/>
        </w:rPr>
      </w:pP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You've hit on a crucial point about classloaders and singletons! When multiple classloaders are involved, the singleton pattern can indeed break down, leading to multiple instances. Let's delve into how to specify the classloader to mitigate this issue.</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the Problem</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Classloaders and Namespaces:</w:t>
      </w:r>
      <w:r w:rsidRPr="00DC7172">
        <w:rPr>
          <w:rFonts w:ascii="Times New Roman" w:eastAsia="Times New Roman" w:hAnsi="Times New Roman" w:cs="Times New Roman"/>
        </w:rPr>
        <w:t xml:space="preserve"> Each classloader defines its own namespace. This means that even if two classloaders load classes with the same fully qualified name, they are treated as distinct classes.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Singleton Violation:</w:t>
      </w:r>
      <w:r w:rsidRPr="00DC7172">
        <w:rPr>
          <w:rFonts w:ascii="Times New Roman" w:eastAsia="Times New Roman" w:hAnsi="Times New Roman" w:cs="Times New Roman"/>
        </w:rPr>
        <w:t xml:space="preserve"> If a singleton class is loaded by two different classloaders, you'll end up with two separate instances of the singleton, violating the pattern's intent.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Solutions and How to Specify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Context Classloader (Thread Context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Concept:</w:t>
      </w:r>
      <w:r w:rsidRPr="00DC7172">
        <w:rPr>
          <w:rFonts w:ascii="Times New Roman" w:eastAsia="Times New Roman" w:hAnsi="Times New Roman" w:cs="Times New Roman"/>
        </w:rPr>
        <w:t xml:space="preserve"> The thread context classloader is a classloader associated with the current thread. You can use it to load classes in a way that is consistent across different parts of your application, even if they are loaded by different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Use:</w:t>
      </w:r>
      <w:r w:rsidRPr="00DC7172">
        <w:rPr>
          <w:rFonts w:ascii="Times New Roman" w:eastAsia="Times New Roman" w:hAnsi="Times New Roman" w:cs="Times New Roman"/>
        </w:rPr>
        <w:t xml:space="preserve">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Get the current thread's context classloader: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DB6588" w:rsidRPr="00DC7172" w:rsidRDefault="00DB6588"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ClassLoader contextClassLoader = Thread.currentThread().getContextClassLoader();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the </w:t>
      </w:r>
      <w:r w:rsidRPr="00DC7172">
        <w:rPr>
          <w:rFonts w:ascii="Courier New" w:eastAsia="Times New Roman" w:hAnsi="Courier New" w:cs="Courier New"/>
        </w:rPr>
        <w:t>contextClassLoader</w:t>
      </w:r>
      <w:r w:rsidRPr="00DC7172">
        <w:rPr>
          <w:rFonts w:ascii="Times New Roman" w:eastAsia="Times New Roman" w:hAnsi="Times New Roman" w:cs="Times New Roman"/>
        </w:rPr>
        <w:t xml:space="preserve"> to load your singleton class: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DB6588" w:rsidRPr="00DC7172" w:rsidRDefault="00DB6588" w:rsidP="00DC7172">
      <w:pPr>
        <w:pStyle w:val="NoSpacing"/>
        <w:rPr>
          <w:rFonts w:ascii="Courier New" w:eastAsia="Times New Roman" w:hAnsi="Courier New" w:cs="Courier New"/>
        </w:rPr>
      </w:pPr>
      <w:r w:rsidRPr="00DC7172">
        <w:rPr>
          <w:rFonts w:ascii="Courier New" w:eastAsia="Times New Roman" w:hAnsi="Courier New" w:cs="Courier New"/>
        </w:rPr>
        <w:t>try {</w:t>
      </w:r>
    </w:p>
    <w:p w:rsidR="00DB6588" w:rsidRPr="00DC7172" w:rsidRDefault="00DB6588" w:rsidP="00DC7172">
      <w:pPr>
        <w:pStyle w:val="NoSpacing"/>
        <w:rPr>
          <w:rFonts w:ascii="Courier New" w:eastAsia="Times New Roman" w:hAnsi="Courier New" w:cs="Courier New"/>
        </w:rPr>
      </w:pPr>
      <w:r w:rsidRPr="00DC7172">
        <w:rPr>
          <w:rFonts w:ascii="Courier New" w:eastAsia="Times New Roman" w:hAnsi="Courier New" w:cs="Courier New"/>
        </w:rPr>
        <w:t xml:space="preserve">    Class&lt;?&gt; singletonClass = contextClassLoader.loadClass("com.example.Singleton");</w:t>
      </w:r>
    </w:p>
    <w:p w:rsidR="00DB6588" w:rsidRPr="00DC7172" w:rsidRDefault="00DB6588" w:rsidP="00DC7172">
      <w:pPr>
        <w:pStyle w:val="NoSpacing"/>
        <w:rPr>
          <w:rFonts w:ascii="Courier New" w:eastAsia="Times New Roman" w:hAnsi="Courier New" w:cs="Courier New"/>
        </w:rPr>
      </w:pPr>
      <w:r w:rsidRPr="00DC7172">
        <w:rPr>
          <w:rFonts w:ascii="Courier New" w:eastAsia="Times New Roman" w:hAnsi="Courier New" w:cs="Courier New"/>
        </w:rPr>
        <w:t xml:space="preserve">    // Use singletonClass to get the singleton instance (e.g., via reflection)</w:t>
      </w:r>
    </w:p>
    <w:p w:rsidR="00DB6588" w:rsidRPr="00DC7172" w:rsidRDefault="00DB6588" w:rsidP="00DC7172">
      <w:pPr>
        <w:pStyle w:val="NoSpacing"/>
        <w:rPr>
          <w:rFonts w:ascii="Courier New" w:eastAsia="Times New Roman" w:hAnsi="Courier New" w:cs="Courier New"/>
        </w:rPr>
      </w:pPr>
      <w:r w:rsidRPr="00DC7172">
        <w:rPr>
          <w:rFonts w:ascii="Courier New" w:eastAsia="Times New Roman" w:hAnsi="Courier New" w:cs="Courier New"/>
        </w:rPr>
        <w:t>} catch (ClassNotFoundException e) {</w:t>
      </w:r>
    </w:p>
    <w:p w:rsidR="00DB6588" w:rsidRPr="00DC7172" w:rsidRDefault="00DB6588" w:rsidP="00DC7172">
      <w:pPr>
        <w:pStyle w:val="NoSpacing"/>
        <w:rPr>
          <w:rFonts w:ascii="Courier New" w:eastAsia="Times New Roman" w:hAnsi="Courier New" w:cs="Courier New"/>
        </w:rPr>
      </w:pPr>
      <w:r w:rsidRPr="00DC7172">
        <w:rPr>
          <w:rFonts w:ascii="Courier New" w:eastAsia="Times New Roman" w:hAnsi="Courier New" w:cs="Courier New"/>
        </w:rPr>
        <w:t xml:space="preserve">    e.printStackTrace();</w:t>
      </w:r>
    </w:p>
    <w:p w:rsidR="00DB6588" w:rsidRPr="00DC7172" w:rsidRDefault="00DB6588" w:rsidP="00DC7172">
      <w:pPr>
        <w:pStyle w:val="NoSpacing"/>
        <w:rPr>
          <w:rFonts w:ascii="Courier New" w:eastAsia="Times New Roman" w:hAnsi="Courier New" w:cs="Courier New"/>
        </w:rPr>
      </w:pPr>
      <w:r w:rsidRPr="00DC7172">
        <w:rPr>
          <w:rFonts w:ascii="Courier New" w:eastAsia="Times New Roman" w:hAnsi="Courier New" w:cs="Courier New"/>
        </w:rPr>
        <w: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Benefits:</w:t>
      </w:r>
      <w:r w:rsidRPr="00DC7172">
        <w:rPr>
          <w:rFonts w:ascii="Times New Roman" w:eastAsia="Times New Roman" w:hAnsi="Times New Roman" w:cs="Times New Roman"/>
        </w:rPr>
        <w:t xml:space="preserve"> This is a common and effective way to ensure consistency, especially in environments like web servers or application servers where multiple classloaders are involved.</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Scenario:</w:t>
      </w:r>
      <w:r w:rsidRPr="00DC7172">
        <w:rPr>
          <w:rFonts w:ascii="Times New Roman" w:eastAsia="Times New Roman" w:hAnsi="Times New Roman" w:cs="Times New Roman"/>
        </w:rPr>
        <w:t xml:space="preserve"> In a web application, servlets and libraries might be loaded by different classloaders. Using the context classloader ensures that they all access the same singleton instance.</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Explicitly Setting the Classloader (Less Common):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Concept:</w:t>
      </w:r>
      <w:r w:rsidRPr="00DC7172">
        <w:rPr>
          <w:rFonts w:ascii="Times New Roman" w:eastAsia="Times New Roman" w:hAnsi="Times New Roman" w:cs="Times New Roman"/>
        </w:rPr>
        <w:t xml:space="preserve"> In some cases, you might have direct control over the classloaders involved. You can then explicitly specify the classloader to use when loading the singleton.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Use:</w:t>
      </w:r>
      <w:r w:rsidRPr="00DC7172">
        <w:rPr>
          <w:rFonts w:ascii="Times New Roman" w:eastAsia="Times New Roman" w:hAnsi="Times New Roman" w:cs="Times New Roman"/>
        </w:rPr>
        <w:t xml:space="preserve">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Get a reference to the desired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the </w:t>
      </w:r>
      <w:r w:rsidRPr="00DC7172">
        <w:rPr>
          <w:rFonts w:ascii="Courier New" w:eastAsia="Times New Roman" w:hAnsi="Courier New" w:cs="Courier New"/>
        </w:rPr>
        <w:t>loadClass()</w:t>
      </w:r>
      <w:r w:rsidRPr="00DC7172">
        <w:rPr>
          <w:rFonts w:ascii="Times New Roman" w:eastAsia="Times New Roman" w:hAnsi="Times New Roman" w:cs="Times New Roman"/>
        </w:rPr>
        <w:t xml:space="preserve"> method of the classloader to load the singleton class.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When to Use:</w:t>
      </w:r>
      <w:r w:rsidRPr="00DC7172">
        <w:rPr>
          <w:rFonts w:ascii="Times New Roman" w:eastAsia="Times New Roman" w:hAnsi="Times New Roman" w:cs="Times New Roman"/>
        </w:rPr>
        <w:t xml:space="preserve"> This is less common because you usually don't have direct control over all classloaders in complex applications.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r w:rsidRPr="00DC7172">
        <w:rPr>
          <w:rFonts w:ascii="Times New Roman" w:eastAsia="Times New Roman" w:hAnsi="Times New Roman" w:cs="Times New Roman"/>
        </w:rPr>
        <w:t xml:space="preserve"> If you're writing a plugin system, you might have a dedicated classloader for each plugin. You can then ensure that all plugins use the same singleton by loading it with a shared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Using a Parent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Concept:</w:t>
      </w:r>
      <w:r w:rsidRPr="00DC7172">
        <w:rPr>
          <w:rFonts w:ascii="Times New Roman" w:eastAsia="Times New Roman" w:hAnsi="Times New Roman" w:cs="Times New Roman"/>
        </w:rPr>
        <w:t xml:space="preserve"> If you have a hierarchy of classloaders, ensure that the singleton class is loaded by a parent classloader that is shared by all the child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Use:</w:t>
      </w:r>
      <w:r w:rsidRPr="00DC7172">
        <w:rPr>
          <w:rFonts w:ascii="Times New Roman" w:eastAsia="Times New Roman" w:hAnsi="Times New Roman" w:cs="Times New Roman"/>
        </w:rPr>
        <w:t xml:space="preserve">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Place the singleton class in a JAR file that is loaded by the parent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makes the singleton class visible to all child classloaders.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Benefits:</w:t>
      </w:r>
      <w:r w:rsidRPr="00DC7172">
        <w:rPr>
          <w:rFonts w:ascii="Times New Roman" w:eastAsia="Times New Roman" w:hAnsi="Times New Roman" w:cs="Times New Roman"/>
        </w:rPr>
        <w:t xml:space="preserve"> This is a common pattern in application servers where shared libraries are loaded by a parent classloader.</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Reflection (Advanced):</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Concept:</w:t>
      </w:r>
      <w:r w:rsidRPr="00DC7172">
        <w:rPr>
          <w:rFonts w:ascii="Times New Roman" w:eastAsia="Times New Roman" w:hAnsi="Times New Roman" w:cs="Times New Roman"/>
        </w:rPr>
        <w:t xml:space="preserve"> You can use reflection to bypass the classloader system and access the singleton instance directly, regardless of which classloader loaded it.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Use:</w:t>
      </w:r>
      <w:r w:rsidRPr="00DC7172">
        <w:rPr>
          <w:rFonts w:ascii="Times New Roman" w:eastAsia="Times New Roman" w:hAnsi="Times New Roman" w:cs="Times New Roman"/>
        </w:rPr>
        <w:t xml:space="preserve"> </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reflection to get the singleton's </w:t>
      </w:r>
      <w:r w:rsidRPr="00DC7172">
        <w:rPr>
          <w:rFonts w:ascii="Courier New" w:eastAsia="Times New Roman" w:hAnsi="Courier New" w:cs="Courier New"/>
        </w:rPr>
        <w:t>getInstance()</w:t>
      </w:r>
      <w:r w:rsidRPr="00DC7172">
        <w:rPr>
          <w:rFonts w:ascii="Times New Roman" w:eastAsia="Times New Roman" w:hAnsi="Times New Roman" w:cs="Times New Roman"/>
        </w:rPr>
        <w:t xml:space="preserve"> method.</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Invoke the </w:t>
      </w:r>
      <w:r w:rsidRPr="00DC7172">
        <w:rPr>
          <w:rFonts w:ascii="Courier New" w:eastAsia="Times New Roman" w:hAnsi="Courier New" w:cs="Courier New"/>
        </w:rPr>
        <w:t>getInstance()</w:t>
      </w:r>
      <w:r w:rsidRPr="00DC7172">
        <w:rPr>
          <w:rFonts w:ascii="Times New Roman" w:eastAsia="Times New Roman" w:hAnsi="Times New Roman" w:cs="Times New Roman"/>
        </w:rPr>
        <w:t xml:space="preserve"> method to get the singleton instance.</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Caution:</w:t>
      </w:r>
      <w:r w:rsidRPr="00DC7172">
        <w:rPr>
          <w:rFonts w:ascii="Times New Roman" w:eastAsia="Times New Roman" w:hAnsi="Times New Roman" w:cs="Times New Roman"/>
        </w:rPr>
        <w:t xml:space="preserve"> This approach is generally discouraged because it breaks encapsulation and can lead to unexpected behavior. It should only be used as a last resort.</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Considerations:</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Classloader Hierarchy:</w:t>
      </w:r>
      <w:r w:rsidRPr="00DC7172">
        <w:rPr>
          <w:rFonts w:ascii="Times New Roman" w:eastAsia="Times New Roman" w:hAnsi="Times New Roman" w:cs="Times New Roman"/>
        </w:rPr>
        <w:t xml:space="preserve"> Understand the classloader hierarchy in your application.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Context Classloader:</w:t>
      </w:r>
      <w:r w:rsidRPr="00DC7172">
        <w:rPr>
          <w:rFonts w:ascii="Times New Roman" w:eastAsia="Times New Roman" w:hAnsi="Times New Roman" w:cs="Times New Roman"/>
        </w:rPr>
        <w:t xml:space="preserve"> The thread context classloader is often the most reliable way to ensure consistency.</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 Classloader:</w:t>
      </w:r>
      <w:r w:rsidRPr="00DC7172">
        <w:rPr>
          <w:rFonts w:ascii="Times New Roman" w:eastAsia="Times New Roman" w:hAnsi="Times New Roman" w:cs="Times New Roman"/>
        </w:rPr>
        <w:t xml:space="preserve"> Using a parent classloader for shared resources is a standard pattern.</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Reflection:</w:t>
      </w:r>
      <w:r w:rsidRPr="00DC7172">
        <w:rPr>
          <w:rFonts w:ascii="Times New Roman" w:eastAsia="Times New Roman" w:hAnsi="Times New Roman" w:cs="Times New Roman"/>
        </w:rPr>
        <w:t xml:space="preserve"> Use reflection with caution, as it can make your code brittle.</w:t>
      </w:r>
    </w:p>
    <w:p w:rsidR="00DB6588" w:rsidRPr="00DC7172" w:rsidRDefault="00DB658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understanding classloaders and how to specify them, you can prevent the singleton pattern from breaking down in complex multithreaded environments.</w:t>
      </w:r>
    </w:p>
    <w:p w:rsidR="00DB6588" w:rsidRPr="00DC7172" w:rsidRDefault="00DB6588" w:rsidP="00DC7172">
      <w:pPr>
        <w:pStyle w:val="NoSpacing"/>
        <w:rPr>
          <w:rFonts w:ascii="Times New Roman" w:eastAsia="Times New Roman" w:hAnsi="Times New Roman" w:cs="Times New Roman"/>
        </w:rPr>
      </w:pP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Q: if we create prototype instance instead of singleton, wont it be a solution to multithread, since each user has his own instance </w:t>
      </w:r>
    </w:p>
    <w:p w:rsidR="004F40A1" w:rsidRPr="00DC7172" w:rsidRDefault="0098673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004F40A1" w:rsidRPr="00DC7172">
        <w:rPr>
          <w:rFonts w:ascii="Times New Roman" w:eastAsia="Times New Roman" w:hAnsi="Times New Roman" w:cs="Times New Roman"/>
        </w:rPr>
        <w:t>You're absolutely correct! Using prototype instances instead of singletons is a very effective way to address many multithreading issues, especially when dealing with user-specific data or state. Let's delve into why this works and its implications.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Prototype Instances vs. Singletons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Singleton:</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singleton ensures that only one instance of a class exists throughout the application's lifetime.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All users/threads share this single instance.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can lead to concurrency problems if the singleton holds mutable state.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Prototype (or Factory Pattern):</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prototype (or using a factory pattern) creates a new instance of the class for each request or user.</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Each user/thread gets its own independent copy.</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eliminates many of the shared-state problems associated with singletons.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Prototype Instances Solve Multithreading Issues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Isolation of State:</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Each user has their own instance, so there's no shared mutable state that needs to be synchronized.</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Data modifications by one user don't affect other users.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Elimination of Race Conditions:</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Race conditions occur when multiple threads try to access and modify shared data concurrently.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Prototype instances avoid this because each thread works with its own data.</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Simplified Development:</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don't need to write complex synchronization code to protect shared resources.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code becomes cleaner and easier to understand.</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When Prototype Instances Are Ideal:</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User-Specific Data:</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each user needs their own set of data or configuration.</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Example: User preferences, shopping carts, session data.</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Stateful Objects:</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the class maintains internal state that changes during its lifetime.</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Example: Processing workflows, managing resources.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Web Applications:</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web applications, each request often needs its own instance of certain classes to handle request-specific data.</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Considerations: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Object Creation Overhead:</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Creating new instances for each request or user can have some performance overhead.</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most cases, this overhead is negligible, but it's something to consider for high-performance applications.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Resource Management:</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need to manage the lifecycle of these prototype instances.</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Ensure that resources are properly released when the instances are no longer needed.</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Stateless Classes:</w:t>
      </w:r>
      <w:r w:rsidRPr="00DC7172">
        <w:rPr>
          <w:rFonts w:ascii="Times New Roman" w:eastAsia="Times New Roman" w:hAnsi="Times New Roman" w:cs="Times New Roman"/>
        </w:rPr>
        <w:t xml:space="preserve">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a class is completely stateless (doesn't have any member variables), it can still be safely used as a singleton in a multithreaded environment.   </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4F40A1" w:rsidRPr="00DC7172" w:rsidRDefault="004F40A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Using prototype instances is a very effective way to avoid multithreading issues related to shared mutable state. It promotes isolation, reduces complexity, and makes your code more robust. However, it's essential to consider the object creation overhead and manage the lifecycle of the instances</w:t>
      </w:r>
    </w:p>
    <w:p w:rsidR="004F40A1" w:rsidRPr="00DC7172" w:rsidRDefault="004F40A1" w:rsidP="00DC7172">
      <w:pPr>
        <w:pStyle w:val="NoSpacing"/>
      </w:pPr>
    </w:p>
    <w:p w:rsidR="004F40A1" w:rsidRPr="00DC7172" w:rsidRDefault="004F40A1" w:rsidP="00DC7172">
      <w:pPr>
        <w:pStyle w:val="NoSpacing"/>
      </w:pPr>
      <w:r w:rsidRPr="00DC7172">
        <w:t xml:space="preserve">Q: in what cases, or what part of an application should we use multithread and not using it? </w:t>
      </w:r>
    </w:p>
    <w:p w:rsidR="004F40A1" w:rsidRPr="00DC7172" w:rsidRDefault="004F40A1" w:rsidP="00DC7172">
      <w:pPr>
        <w:pStyle w:val="NoSpacing"/>
      </w:pPr>
      <w:r w:rsidRPr="00DC7172">
        <w:rPr>
          <w:rStyle w:val="citation-0"/>
          <w:sz w:val="28"/>
          <w:szCs w:val="28"/>
        </w:rPr>
        <w:lastRenderedPageBreak/>
        <w:t>A: Multithreading is a powerful tool, but it's not always the best solution.</w:t>
      </w:r>
      <w:r w:rsidRPr="00DC7172">
        <w:t xml:space="preserve"> </w:t>
      </w:r>
      <w:r w:rsidRPr="00DC7172">
        <w:rPr>
          <w:rStyle w:val="citation-1"/>
          <w:sz w:val="28"/>
          <w:szCs w:val="28"/>
        </w:rPr>
        <w:t>Knowing when to use it and when to avoid it is crucial for building efficient and reliable applications.</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When to Use Multithreading:</w:t>
      </w:r>
    </w:p>
    <w:p w:rsidR="004F40A1" w:rsidRPr="00DC7172" w:rsidRDefault="004F40A1" w:rsidP="00DC7172">
      <w:pPr>
        <w:pStyle w:val="NoSpacing"/>
      </w:pPr>
      <w:r w:rsidRPr="00DC7172">
        <w:rPr>
          <w:rStyle w:val="Strong"/>
          <w:sz w:val="28"/>
          <w:szCs w:val="28"/>
        </w:rPr>
        <w:t>Performing Long-Running or Blocking Operations:</w:t>
      </w:r>
    </w:p>
    <w:p w:rsidR="004F40A1" w:rsidRPr="00DC7172" w:rsidRDefault="004F40A1" w:rsidP="00DC7172">
      <w:pPr>
        <w:pStyle w:val="NoSpacing"/>
        <w:rPr>
          <w:rStyle w:val="citation-2"/>
          <w:sz w:val="28"/>
          <w:szCs w:val="28"/>
        </w:rPr>
      </w:pPr>
      <w:r w:rsidRPr="00DC7172">
        <w:rPr>
          <w:rStyle w:val="citation-2"/>
          <w:b/>
          <w:bCs/>
          <w:sz w:val="28"/>
          <w:szCs w:val="28"/>
        </w:rPr>
        <w:t>Use Case:</w:t>
      </w:r>
      <w:r w:rsidRPr="00DC7172">
        <w:rPr>
          <w:rStyle w:val="citation-2"/>
          <w:sz w:val="28"/>
          <w:szCs w:val="28"/>
        </w:rPr>
        <w:t xml:space="preserve"> When an operation might take a significant amount of time (e.g., I/O operations, network requests, complex calculations), multithreading can prevent the application from becoming unresponsive.</w:t>
      </w:r>
    </w:p>
    <w:p w:rsidR="004F40A1" w:rsidRPr="00DC7172" w:rsidRDefault="004F40A1" w:rsidP="00DC7172">
      <w:pPr>
        <w:pStyle w:val="NoSpacing"/>
      </w:pP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Example:</w:t>
      </w:r>
      <w:r w:rsidRPr="00DC7172">
        <w:t xml:space="preserve"> Downloading a large file, processing a complex image, querying a remote database.</w:t>
      </w:r>
    </w:p>
    <w:p w:rsidR="004F40A1" w:rsidRPr="00DC7172" w:rsidRDefault="004F40A1" w:rsidP="00DC7172">
      <w:pPr>
        <w:pStyle w:val="NoSpacing"/>
      </w:pPr>
      <w:r w:rsidRPr="00DC7172">
        <w:rPr>
          <w:rStyle w:val="Strong"/>
          <w:sz w:val="28"/>
          <w:szCs w:val="28"/>
        </w:rPr>
        <w:t>Improving Responsiveness:</w:t>
      </w:r>
    </w:p>
    <w:p w:rsidR="004F40A1" w:rsidRPr="00DC7172" w:rsidRDefault="004F40A1" w:rsidP="00DC7172">
      <w:pPr>
        <w:pStyle w:val="NoSpacing"/>
      </w:pPr>
      <w:r w:rsidRPr="00DC7172">
        <w:rPr>
          <w:rStyle w:val="Strong"/>
          <w:sz w:val="28"/>
          <w:szCs w:val="28"/>
        </w:rPr>
        <w:t>Use Case:</w:t>
      </w:r>
      <w:r w:rsidRPr="00DC7172">
        <w:t xml:space="preserve"> </w:t>
      </w:r>
      <w:r w:rsidRPr="00DC7172">
        <w:rPr>
          <w:rStyle w:val="citation-3"/>
          <w:sz w:val="28"/>
          <w:szCs w:val="28"/>
        </w:rPr>
        <w:t>In graphical user interfaces (GUIs), multithreading can keep the UI responsive while background tasks are being performed.</w:t>
      </w:r>
      <w:r w:rsidRPr="00DC7172">
        <w:rPr>
          <w:rStyle w:val="button-container"/>
          <w:sz w:val="28"/>
          <w:szCs w:val="28"/>
        </w:rPr>
        <w:t xml:space="preserve">   </w:t>
      </w:r>
    </w:p>
    <w:p w:rsidR="004F40A1" w:rsidRPr="00DC7172" w:rsidRDefault="004F40A1" w:rsidP="00DC7172">
      <w:pPr>
        <w:pStyle w:val="NoSpacing"/>
      </w:pPr>
      <w:r w:rsidRPr="00DC7172">
        <w:rPr>
          <w:rStyle w:val="citation-4"/>
          <w:b/>
          <w:bCs/>
          <w:sz w:val="28"/>
          <w:szCs w:val="28"/>
        </w:rPr>
        <w:t>Example:</w:t>
      </w:r>
      <w:r w:rsidRPr="00DC7172">
        <w:rPr>
          <w:rStyle w:val="citation-4"/>
          <w:sz w:val="28"/>
          <w:szCs w:val="28"/>
        </w:rPr>
        <w:t xml:space="preserve"> A word processor performing spell checking in the background while the user continues typing.</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Parallel Processing:</w:t>
      </w:r>
    </w:p>
    <w:p w:rsidR="004F40A1" w:rsidRPr="00DC7172" w:rsidRDefault="004F40A1" w:rsidP="00DC7172">
      <w:pPr>
        <w:pStyle w:val="NoSpacing"/>
      </w:pPr>
      <w:r w:rsidRPr="00DC7172">
        <w:rPr>
          <w:rStyle w:val="citation-5"/>
          <w:b/>
          <w:bCs/>
          <w:sz w:val="28"/>
          <w:szCs w:val="28"/>
        </w:rPr>
        <w:t>Use Case:</w:t>
      </w:r>
      <w:r w:rsidRPr="00DC7172">
        <w:rPr>
          <w:rStyle w:val="citation-5"/>
          <w:sz w:val="28"/>
          <w:szCs w:val="28"/>
        </w:rPr>
        <w:t xml:space="preserve"> When tasks can be broken down into independent subtasks, multithreading can be used to execute them in parallel, speeding up the overall process.</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Example:</w:t>
      </w:r>
      <w:r w:rsidRPr="00DC7172">
        <w:t xml:space="preserve"> </w:t>
      </w:r>
      <w:r w:rsidRPr="00DC7172">
        <w:rPr>
          <w:rStyle w:val="citation-6"/>
          <w:sz w:val="28"/>
          <w:szCs w:val="28"/>
        </w:rPr>
        <w:t>Image processing, video encoding, large data analysis.</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Handling Multiple Concurrent Requests:</w:t>
      </w:r>
    </w:p>
    <w:p w:rsidR="004F40A1" w:rsidRPr="00DC7172" w:rsidRDefault="004F40A1" w:rsidP="00DC7172">
      <w:pPr>
        <w:pStyle w:val="NoSpacing"/>
      </w:pPr>
      <w:r w:rsidRPr="00DC7172">
        <w:rPr>
          <w:rStyle w:val="Strong"/>
          <w:sz w:val="28"/>
          <w:szCs w:val="28"/>
        </w:rPr>
        <w:t>Use Case:</w:t>
      </w:r>
      <w:r w:rsidRPr="00DC7172">
        <w:t xml:space="preserve"> </w:t>
      </w:r>
      <w:r w:rsidRPr="00DC7172">
        <w:rPr>
          <w:rStyle w:val="citation-7"/>
          <w:sz w:val="28"/>
          <w:szCs w:val="28"/>
        </w:rPr>
        <w:t>In server-side applications, multithreading allows the server to handle multiple client requests simultaneously.</w:t>
      </w:r>
      <w:r w:rsidRPr="00DC7172">
        <w:rPr>
          <w:rStyle w:val="button-container"/>
          <w:sz w:val="28"/>
          <w:szCs w:val="28"/>
        </w:rPr>
        <w:t xml:space="preserve">   </w:t>
      </w:r>
    </w:p>
    <w:p w:rsidR="004F40A1" w:rsidRPr="00DC7172" w:rsidRDefault="004F40A1" w:rsidP="00DC7172">
      <w:pPr>
        <w:pStyle w:val="NoSpacing"/>
      </w:pPr>
      <w:r w:rsidRPr="00DC7172">
        <w:rPr>
          <w:rStyle w:val="citation-8"/>
          <w:b/>
          <w:bCs/>
          <w:sz w:val="28"/>
          <w:szCs w:val="28"/>
        </w:rPr>
        <w:t>Example:</w:t>
      </w:r>
      <w:r w:rsidRPr="00DC7172">
        <w:rPr>
          <w:rStyle w:val="citation-8"/>
          <w:sz w:val="28"/>
          <w:szCs w:val="28"/>
        </w:rPr>
        <w:t xml:space="preserve"> Web servers, application servers, database servers.</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Event-Driven Systems:</w:t>
      </w:r>
    </w:p>
    <w:p w:rsidR="004F40A1" w:rsidRPr="00DC7172" w:rsidRDefault="004F40A1" w:rsidP="00DC7172">
      <w:pPr>
        <w:pStyle w:val="NoSpacing"/>
      </w:pPr>
      <w:r w:rsidRPr="00DC7172">
        <w:rPr>
          <w:rStyle w:val="Strong"/>
          <w:sz w:val="28"/>
          <w:szCs w:val="28"/>
        </w:rPr>
        <w:t>Use Case:</w:t>
      </w:r>
      <w:r w:rsidRPr="00DC7172">
        <w:t xml:space="preserve"> </w:t>
      </w:r>
      <w:r w:rsidRPr="00DC7172">
        <w:rPr>
          <w:rStyle w:val="citation-9"/>
          <w:sz w:val="28"/>
          <w:szCs w:val="28"/>
        </w:rPr>
        <w:t>In event-driven systems, multithreading can be used to handle different events concurrently.</w:t>
      </w:r>
      <w:r w:rsidRPr="00DC7172">
        <w:rPr>
          <w:rStyle w:val="button-container"/>
          <w:sz w:val="28"/>
          <w:szCs w:val="28"/>
        </w:rPr>
        <w:t xml:space="preserve">   </w:t>
      </w:r>
    </w:p>
    <w:p w:rsidR="004F40A1" w:rsidRPr="00DC7172" w:rsidRDefault="004F40A1" w:rsidP="00DC7172">
      <w:pPr>
        <w:pStyle w:val="NoSpacing"/>
      </w:pPr>
      <w:r w:rsidRPr="00DC7172">
        <w:rPr>
          <w:rStyle w:val="citation-10"/>
          <w:b/>
          <w:bCs/>
          <w:sz w:val="28"/>
          <w:szCs w:val="28"/>
        </w:rPr>
        <w:t>Example:</w:t>
      </w:r>
      <w:r w:rsidRPr="00DC7172">
        <w:rPr>
          <w:rStyle w:val="citation-10"/>
          <w:sz w:val="28"/>
          <w:szCs w:val="28"/>
        </w:rPr>
        <w:t xml:space="preserve"> Real-time data processing, game development.</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When to Avoid Multithreading:</w:t>
      </w:r>
    </w:p>
    <w:p w:rsidR="004F40A1" w:rsidRPr="00DC7172" w:rsidRDefault="004F40A1" w:rsidP="00DC7172">
      <w:pPr>
        <w:pStyle w:val="NoSpacing"/>
      </w:pPr>
      <w:r w:rsidRPr="00DC7172">
        <w:rPr>
          <w:rStyle w:val="Strong"/>
          <w:sz w:val="28"/>
          <w:szCs w:val="28"/>
        </w:rPr>
        <w:t>Simple, Short-Lived Operations:</w:t>
      </w:r>
    </w:p>
    <w:p w:rsidR="004F40A1" w:rsidRPr="00DC7172" w:rsidRDefault="004F40A1" w:rsidP="00DC7172">
      <w:pPr>
        <w:pStyle w:val="NoSpacing"/>
      </w:pPr>
      <w:r w:rsidRPr="00DC7172">
        <w:rPr>
          <w:rStyle w:val="Strong"/>
          <w:sz w:val="28"/>
          <w:szCs w:val="28"/>
        </w:rPr>
        <w:t>Reason:</w:t>
      </w:r>
      <w:r w:rsidRPr="00DC7172">
        <w:t xml:space="preserve"> The overhead of creating and managing threads can outweigh the benefits for simple, short-lived operations.</w:t>
      </w:r>
    </w:p>
    <w:p w:rsidR="004F40A1" w:rsidRPr="00DC7172" w:rsidRDefault="004F40A1" w:rsidP="00DC7172">
      <w:pPr>
        <w:pStyle w:val="NoSpacing"/>
      </w:pPr>
      <w:r w:rsidRPr="00DC7172">
        <w:rPr>
          <w:rStyle w:val="Strong"/>
          <w:sz w:val="28"/>
          <w:szCs w:val="28"/>
        </w:rPr>
        <w:t>Example:</w:t>
      </w:r>
      <w:r w:rsidRPr="00DC7172">
        <w:t xml:space="preserve"> Accessing a simple variable, performing a basic calculation.</w:t>
      </w:r>
    </w:p>
    <w:p w:rsidR="004F40A1" w:rsidRPr="00DC7172" w:rsidRDefault="004F40A1" w:rsidP="00DC7172">
      <w:pPr>
        <w:pStyle w:val="NoSpacing"/>
      </w:pPr>
      <w:r w:rsidRPr="00DC7172">
        <w:rPr>
          <w:rStyle w:val="Strong"/>
          <w:sz w:val="28"/>
          <w:szCs w:val="28"/>
        </w:rPr>
        <w:t>Shared Mutable State with Complex Synchronization:</w:t>
      </w:r>
    </w:p>
    <w:p w:rsidR="004F40A1" w:rsidRPr="00DC7172" w:rsidRDefault="004F40A1" w:rsidP="00DC7172">
      <w:pPr>
        <w:pStyle w:val="NoSpacing"/>
      </w:pPr>
      <w:r w:rsidRPr="00DC7172">
        <w:rPr>
          <w:rStyle w:val="Strong"/>
          <w:sz w:val="28"/>
          <w:szCs w:val="28"/>
        </w:rPr>
        <w:t>Reason:</w:t>
      </w:r>
      <w:r w:rsidRPr="00DC7172">
        <w:t xml:space="preserve"> If multiple threads need to access and modify shared data, complex synchronization mechanisms are required. This can lead to race conditions, deadlocks, and other concurrency issues.</w:t>
      </w:r>
    </w:p>
    <w:p w:rsidR="004F40A1" w:rsidRPr="00DC7172" w:rsidRDefault="004F40A1" w:rsidP="00DC7172">
      <w:pPr>
        <w:pStyle w:val="NoSpacing"/>
      </w:pPr>
      <w:r w:rsidRPr="00DC7172">
        <w:rPr>
          <w:rStyle w:val="Strong"/>
          <w:sz w:val="28"/>
          <w:szCs w:val="28"/>
        </w:rPr>
        <w:t>Example:</w:t>
      </w:r>
      <w:r w:rsidRPr="00DC7172">
        <w:t xml:space="preserve"> Updating a complex data structure with multiple dependencies.</w:t>
      </w:r>
    </w:p>
    <w:p w:rsidR="004F40A1" w:rsidRPr="00DC7172" w:rsidRDefault="004F40A1" w:rsidP="00DC7172">
      <w:pPr>
        <w:pStyle w:val="NoSpacing"/>
      </w:pPr>
      <w:r w:rsidRPr="00DC7172">
        <w:rPr>
          <w:rStyle w:val="Strong"/>
          <w:sz w:val="28"/>
          <w:szCs w:val="28"/>
        </w:rPr>
        <w:t>Sequential Operations:</w:t>
      </w:r>
    </w:p>
    <w:p w:rsidR="004F40A1" w:rsidRPr="00DC7172" w:rsidRDefault="004F40A1" w:rsidP="00DC7172">
      <w:pPr>
        <w:pStyle w:val="NoSpacing"/>
      </w:pPr>
      <w:r w:rsidRPr="00DC7172">
        <w:rPr>
          <w:rStyle w:val="Strong"/>
          <w:sz w:val="28"/>
          <w:szCs w:val="28"/>
        </w:rPr>
        <w:lastRenderedPageBreak/>
        <w:t>Reason:</w:t>
      </w:r>
      <w:r w:rsidRPr="00DC7172">
        <w:t xml:space="preserve"> If operations must be performed in a specific sequence, multithreading might not provide any benefit and can even introduce unnecessary complexity.</w:t>
      </w:r>
    </w:p>
    <w:p w:rsidR="004F40A1" w:rsidRPr="00DC7172" w:rsidRDefault="004F40A1" w:rsidP="00DC7172">
      <w:pPr>
        <w:pStyle w:val="NoSpacing"/>
      </w:pPr>
      <w:r w:rsidRPr="00DC7172">
        <w:rPr>
          <w:rStyle w:val="Strong"/>
          <w:sz w:val="28"/>
          <w:szCs w:val="28"/>
        </w:rPr>
        <w:t>Example:</w:t>
      </w:r>
      <w:r w:rsidRPr="00DC7172">
        <w:t xml:space="preserve"> A linear workflow with strict dependencies.</w:t>
      </w:r>
    </w:p>
    <w:p w:rsidR="004F40A1" w:rsidRPr="00DC7172" w:rsidRDefault="004F40A1" w:rsidP="00DC7172">
      <w:pPr>
        <w:pStyle w:val="NoSpacing"/>
      </w:pPr>
      <w:r w:rsidRPr="00DC7172">
        <w:rPr>
          <w:rStyle w:val="Strong"/>
          <w:sz w:val="28"/>
          <w:szCs w:val="28"/>
        </w:rPr>
        <w:t>Limited Resources:</w:t>
      </w:r>
    </w:p>
    <w:p w:rsidR="004F40A1" w:rsidRPr="00DC7172" w:rsidRDefault="004F40A1" w:rsidP="00DC7172">
      <w:pPr>
        <w:pStyle w:val="NoSpacing"/>
      </w:pPr>
      <w:r w:rsidRPr="00DC7172">
        <w:rPr>
          <w:rStyle w:val="citation-11"/>
          <w:b/>
          <w:bCs/>
          <w:sz w:val="28"/>
          <w:szCs w:val="28"/>
        </w:rPr>
        <w:t>Reason:</w:t>
      </w:r>
      <w:r w:rsidRPr="00DC7172">
        <w:rPr>
          <w:rStyle w:val="citation-11"/>
          <w:sz w:val="28"/>
          <w:szCs w:val="28"/>
        </w:rPr>
        <w:t xml:space="preserve"> Creating too many threads can consume excessive system resources (CPU, memory), leading to performance degradation.</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Example:</w:t>
      </w:r>
      <w:r w:rsidRPr="00DC7172">
        <w:t xml:space="preserve"> Creating a thread for every small task in a resource-constrained environment.</w:t>
      </w:r>
    </w:p>
    <w:p w:rsidR="004F40A1" w:rsidRPr="00DC7172" w:rsidRDefault="004F40A1" w:rsidP="00DC7172">
      <w:pPr>
        <w:pStyle w:val="NoSpacing"/>
      </w:pPr>
      <w:r w:rsidRPr="00DC7172">
        <w:rPr>
          <w:rStyle w:val="Strong"/>
          <w:sz w:val="28"/>
          <w:szCs w:val="28"/>
        </w:rPr>
        <w:t>Debugging and Maintenance Complexity:</w:t>
      </w:r>
    </w:p>
    <w:p w:rsidR="004F40A1" w:rsidRPr="00DC7172" w:rsidRDefault="004F40A1" w:rsidP="00DC7172">
      <w:pPr>
        <w:pStyle w:val="NoSpacing"/>
      </w:pPr>
      <w:r w:rsidRPr="00DC7172">
        <w:rPr>
          <w:rStyle w:val="citation-12"/>
          <w:b/>
          <w:bCs/>
          <w:sz w:val="28"/>
          <w:szCs w:val="28"/>
        </w:rPr>
        <w:t>Reason:</w:t>
      </w:r>
      <w:r w:rsidRPr="00DC7172">
        <w:rPr>
          <w:rStyle w:val="citation-12"/>
          <w:sz w:val="28"/>
          <w:szCs w:val="28"/>
        </w:rPr>
        <w:t xml:space="preserve"> Multithreaded programs can be more difficult to debug and maintain due to the non-deterministic nature of thread execution.</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Example:</w:t>
      </w:r>
      <w:r w:rsidRPr="00DC7172">
        <w:t xml:space="preserve"> Complex applications with intricate thread interactions.</w:t>
      </w:r>
    </w:p>
    <w:p w:rsidR="004F40A1" w:rsidRPr="00DC7172" w:rsidRDefault="004F40A1" w:rsidP="00DC7172">
      <w:pPr>
        <w:pStyle w:val="NoSpacing"/>
      </w:pPr>
      <w:r w:rsidRPr="00DC7172">
        <w:rPr>
          <w:rStyle w:val="Strong"/>
          <w:sz w:val="28"/>
          <w:szCs w:val="28"/>
        </w:rPr>
        <w:t>When Simplicity is Paramount:</w:t>
      </w:r>
    </w:p>
    <w:p w:rsidR="004F40A1" w:rsidRPr="00DC7172" w:rsidRDefault="004F40A1" w:rsidP="00DC7172">
      <w:pPr>
        <w:pStyle w:val="NoSpacing"/>
      </w:pPr>
      <w:r w:rsidRPr="00DC7172">
        <w:rPr>
          <w:rStyle w:val="Strong"/>
          <w:sz w:val="28"/>
          <w:szCs w:val="28"/>
        </w:rPr>
        <w:t>Reason:</w:t>
      </w:r>
      <w:r w:rsidRPr="00DC7172">
        <w:t xml:space="preserve"> If the application is relatively simple and performance is not a critical concern, sticking to a single-threaded approach can make the code easier to understand and maintain.</w:t>
      </w:r>
    </w:p>
    <w:p w:rsidR="004F40A1" w:rsidRPr="00DC7172" w:rsidRDefault="004F40A1" w:rsidP="00DC7172">
      <w:pPr>
        <w:pStyle w:val="NoSpacing"/>
      </w:pPr>
      <w:r w:rsidRPr="00DC7172">
        <w:rPr>
          <w:rStyle w:val="Strong"/>
          <w:sz w:val="28"/>
          <w:szCs w:val="28"/>
        </w:rPr>
        <w:t>Key Considerations:</w:t>
      </w:r>
    </w:p>
    <w:p w:rsidR="004F40A1" w:rsidRPr="00DC7172" w:rsidRDefault="004F40A1" w:rsidP="00DC7172">
      <w:pPr>
        <w:pStyle w:val="NoSpacing"/>
      </w:pPr>
      <w:r w:rsidRPr="00DC7172">
        <w:rPr>
          <w:rStyle w:val="Strong"/>
          <w:sz w:val="28"/>
          <w:szCs w:val="28"/>
        </w:rPr>
        <w:t>Overhead:</w:t>
      </w:r>
      <w:r w:rsidRPr="00DC7172">
        <w:t xml:space="preserve"> </w:t>
      </w:r>
      <w:r w:rsidRPr="00DC7172">
        <w:rPr>
          <w:rStyle w:val="citation-13"/>
          <w:sz w:val="28"/>
          <w:szCs w:val="28"/>
        </w:rPr>
        <w:t>Multithreading introduces overhead in terms of thread creation, context switching, and synchronization.</w:t>
      </w:r>
      <w:r w:rsidRPr="00DC7172">
        <w:rPr>
          <w:rStyle w:val="button-container"/>
          <w:sz w:val="28"/>
          <w:szCs w:val="28"/>
        </w:rPr>
        <w:t xml:space="preserve">   </w:t>
      </w:r>
    </w:p>
    <w:p w:rsidR="004F40A1" w:rsidRPr="00DC7172" w:rsidRDefault="004F40A1" w:rsidP="00DC7172">
      <w:pPr>
        <w:pStyle w:val="NoSpacing"/>
      </w:pPr>
      <w:r w:rsidRPr="00DC7172">
        <w:rPr>
          <w:rStyle w:val="citation-14"/>
          <w:b/>
          <w:bCs/>
          <w:sz w:val="28"/>
          <w:szCs w:val="28"/>
        </w:rPr>
        <w:t>Complexity:</w:t>
      </w:r>
      <w:r w:rsidRPr="00DC7172">
        <w:rPr>
          <w:rStyle w:val="citation-14"/>
          <w:sz w:val="28"/>
          <w:szCs w:val="28"/>
        </w:rPr>
        <w:t xml:space="preserve"> Multithreaded programs are generally more complex than single-threaded programs.</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Data Consistency:</w:t>
      </w:r>
      <w:r w:rsidRPr="00DC7172">
        <w:t xml:space="preserve"> </w:t>
      </w:r>
      <w:r w:rsidRPr="00DC7172">
        <w:rPr>
          <w:rStyle w:val="citation-15"/>
          <w:sz w:val="28"/>
          <w:szCs w:val="28"/>
        </w:rPr>
        <w:t>Ensuring data consistency in a multithreaded environment requires careful synchronization.</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Deadlocks:</w:t>
      </w:r>
      <w:r w:rsidRPr="00DC7172">
        <w:t xml:space="preserve"> </w:t>
      </w:r>
      <w:r w:rsidRPr="00DC7172">
        <w:rPr>
          <w:rStyle w:val="citation-16"/>
          <w:sz w:val="28"/>
          <w:szCs w:val="28"/>
        </w:rPr>
        <w:t>Deadlocks can occur when threads are waiting for each other to release resources.</w:t>
      </w:r>
      <w:r w:rsidRPr="00DC7172">
        <w:rPr>
          <w:rStyle w:val="button-container"/>
          <w:sz w:val="28"/>
          <w:szCs w:val="28"/>
        </w:rPr>
        <w:t xml:space="preserve">   </w:t>
      </w:r>
    </w:p>
    <w:p w:rsidR="004F40A1" w:rsidRPr="00DC7172" w:rsidRDefault="004F40A1" w:rsidP="00DC7172">
      <w:pPr>
        <w:pStyle w:val="NoSpacing"/>
      </w:pPr>
      <w:r w:rsidRPr="00DC7172">
        <w:rPr>
          <w:rStyle w:val="citation-17"/>
          <w:b/>
          <w:bCs/>
          <w:sz w:val="28"/>
          <w:szCs w:val="28"/>
        </w:rPr>
        <w:t>Race Conditions:</w:t>
      </w:r>
      <w:r w:rsidRPr="00DC7172">
        <w:rPr>
          <w:rStyle w:val="citation-17"/>
          <w:sz w:val="28"/>
          <w:szCs w:val="28"/>
        </w:rPr>
        <w:t xml:space="preserve"> Race conditions can occur when the outcome of a program depends on the relative timing of events.</w:t>
      </w:r>
      <w:r w:rsidRPr="00DC7172">
        <w:rPr>
          <w:rStyle w:val="button-container"/>
          <w:sz w:val="28"/>
          <w:szCs w:val="28"/>
        </w:rPr>
        <w:t xml:space="preserve">   </w:t>
      </w:r>
    </w:p>
    <w:p w:rsidR="004F40A1" w:rsidRPr="00DC7172" w:rsidRDefault="004F40A1" w:rsidP="00DC7172">
      <w:pPr>
        <w:pStyle w:val="NoSpacing"/>
      </w:pPr>
      <w:r w:rsidRPr="00DC7172">
        <w:rPr>
          <w:rStyle w:val="Strong"/>
          <w:sz w:val="28"/>
          <w:szCs w:val="28"/>
        </w:rPr>
        <w:t>In summary:</w:t>
      </w:r>
    </w:p>
    <w:p w:rsidR="004F40A1" w:rsidRPr="00DC7172" w:rsidRDefault="004F40A1" w:rsidP="00DC7172">
      <w:pPr>
        <w:pStyle w:val="NoSpacing"/>
      </w:pPr>
      <w:r w:rsidRPr="00DC7172">
        <w:rPr>
          <w:rStyle w:val="citation-18"/>
          <w:sz w:val="28"/>
          <w:szCs w:val="28"/>
        </w:rPr>
        <w:t>Use multithreading when you need to improve performance, responsiveness, or handle concurrent requests.</w:t>
      </w:r>
      <w:r w:rsidRPr="00DC7172">
        <w:t xml:space="preserve"> Avoid it when the operations are simple, sequential, or when the complexity of synchronization outweighs the benefits.</w:t>
      </w:r>
      <w:r w:rsidRPr="00DC7172">
        <w:rPr>
          <w:rStyle w:val="button-container"/>
          <w:sz w:val="28"/>
          <w:szCs w:val="28"/>
        </w:rPr>
        <w:t xml:space="preserve">   </w:t>
      </w:r>
    </w:p>
    <w:p w:rsidR="004F40A1" w:rsidRPr="00DC7172" w:rsidRDefault="004F40A1" w:rsidP="00DC7172">
      <w:pPr>
        <w:pStyle w:val="NoSpacing"/>
      </w:pPr>
      <w:r w:rsidRPr="00DC7172">
        <w:rPr>
          <w:rStyle w:val="collapsible-button-text"/>
          <w:sz w:val="28"/>
          <w:szCs w:val="28"/>
        </w:rPr>
        <w:t xml:space="preserve">Sources and related content </w:t>
      </w:r>
    </w:p>
    <w:p w:rsidR="004F40A1" w:rsidRPr="00DC7172" w:rsidRDefault="004F40A1" w:rsidP="00DC7172">
      <w:pPr>
        <w:pStyle w:val="NoSpacing"/>
        <w:rPr>
          <w:rStyle w:val="Hyperlink"/>
          <w:sz w:val="28"/>
          <w:szCs w:val="28"/>
        </w:rPr>
      </w:pPr>
      <w:r w:rsidRPr="00DC7172">
        <w:fldChar w:fldCharType="begin"/>
      </w:r>
      <w:r w:rsidRPr="00DC7172">
        <w:instrText xml:space="preserve"> HYPERLINK "https://www.designgurus.io/answers/detail/where-is-multithreading-not-useful" \t "_blank" </w:instrText>
      </w:r>
      <w:r w:rsidRPr="00DC7172">
        <w:fldChar w:fldCharType="separate"/>
      </w:r>
    </w:p>
    <w:p w:rsidR="004F40A1" w:rsidRPr="00DC7172" w:rsidRDefault="004F40A1" w:rsidP="00DC7172">
      <w:pPr>
        <w:pStyle w:val="NoSpacing"/>
      </w:pPr>
      <w:r w:rsidRPr="00DC7172">
        <w:fldChar w:fldCharType="end"/>
      </w:r>
    </w:p>
    <w:p w:rsidR="004F40A1" w:rsidRPr="00DC7172" w:rsidRDefault="004F40A1" w:rsidP="00DC7172">
      <w:pPr>
        <w:pStyle w:val="NoSpacing"/>
        <w:rPr>
          <w:rFonts w:ascii="Times New Roman" w:eastAsia="Times New Roman" w:hAnsi="Times New Roman" w:cs="Times New Roman"/>
        </w:rPr>
      </w:pP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what happen to a class in a program when 2 user happen to use the class and call its method or use its member variable. Please elaborate in the case of mutithread and non-multithread </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Let's explore what happens when two users interact with a class, focusing on the differences between multithreaded and non-multithreaded environments.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Non-Multithreaded Environment (Single-Threaded)</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Sequential Execution:</w:t>
      </w:r>
      <w:r w:rsidRPr="00DC7172">
        <w:rPr>
          <w:rFonts w:ascii="Times New Roman" w:eastAsia="Times New Roman" w:hAnsi="Times New Roman" w:cs="Times New Roman"/>
        </w:rPr>
        <w:t xml:space="preserve"> In a non-multithreaded environment, operations happen sequentially, one after the other. There's only one thread of execution.</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No Concurrency Issues:</w:t>
      </w:r>
      <w:r w:rsidRPr="00DC7172">
        <w:rPr>
          <w:rFonts w:ascii="Times New Roman" w:eastAsia="Times New Roman" w:hAnsi="Times New Roman" w:cs="Times New Roman"/>
        </w:rPr>
        <w:t xml:space="preserve"> If two users trigger actions that involve the same class, those actions will be processed one at a time. The second user's action will wait until the first user's action is completed.</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Integrity:</w:t>
      </w:r>
      <w:r w:rsidRPr="00DC7172">
        <w:rPr>
          <w:rFonts w:ascii="Times New Roman" w:eastAsia="Times New Roman" w:hAnsi="Times New Roman" w:cs="Times New Roman"/>
        </w:rPr>
        <w:t xml:space="preserve"> Data accessed or modified by the class remains consistent because there's no simultaneous access.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r w:rsidRPr="00DC7172">
        <w:rPr>
          <w:rFonts w:ascii="Times New Roman" w:eastAsia="Times New Roman" w:hAnsi="Times New Roman" w:cs="Times New Roman"/>
        </w:rPr>
        <w:t xml:space="preserve"> Imagine a simple desktop application where two users are working on the same document. If the application is single-threaded, one user's changes will be applied, and then the other user's changes will be applied afterward. There's no risk of conflicting modifications.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Multithreaded Environment</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Concurrent Execution:</w:t>
      </w:r>
      <w:r w:rsidRPr="00DC7172">
        <w:rPr>
          <w:rFonts w:ascii="Times New Roman" w:eastAsia="Times New Roman" w:hAnsi="Times New Roman" w:cs="Times New Roman"/>
        </w:rPr>
        <w:t xml:space="preserve"> In a multithreaded environment, multiple threads can execute code concurrently. This means that two users' actions can potentially happen at the same time.</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Race Conditions:</w:t>
      </w:r>
      <w:r w:rsidRPr="00DC7172">
        <w:rPr>
          <w:rFonts w:ascii="Times New Roman" w:eastAsia="Times New Roman" w:hAnsi="Times New Roman" w:cs="Times New Roman"/>
        </w:rPr>
        <w:t xml:space="preserve"> If two threads try to access and modify the same data (member variables) within a class, it can lead to race conditions. The outcome depends on the timing of the threads' execution, which can be unpredictable.</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Corruption:</w:t>
      </w:r>
      <w:r w:rsidRPr="00DC7172">
        <w:rPr>
          <w:rFonts w:ascii="Times New Roman" w:eastAsia="Times New Roman" w:hAnsi="Times New Roman" w:cs="Times New Roman"/>
        </w:rPr>
        <w:t xml:space="preserve"> Without proper synchronization, data can become corrupted or inconsistent. For example, one thread might read a value while another thread is in the middle of modifying it.</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Deadlocks:</w:t>
      </w:r>
      <w:r w:rsidRPr="00DC7172">
        <w:rPr>
          <w:rFonts w:ascii="Times New Roman" w:eastAsia="Times New Roman" w:hAnsi="Times New Roman" w:cs="Times New Roman"/>
        </w:rPr>
        <w:t xml:space="preserve"> Threads can get stuck waiting for each other to release resources, resulting in a deadlock.</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r w:rsidRPr="00DC7172">
        <w:rPr>
          <w:rFonts w:ascii="Times New Roman" w:eastAsia="Times New Roman" w:hAnsi="Times New Roman" w:cs="Times New Roman"/>
        </w:rPr>
        <w:t xml:space="preserve"> Consider a web application where two users are updating the same product's inventory. If the application is multithreaded and doesn't have proper synchronization, one user's update might overwrite the other user's update, leading to incorrect inventory counts.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Handle Multithreading</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prevent these issues in a multithreaded environment, you need to use synchronization mechanisms: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Synchronization (Locks):</w:t>
      </w:r>
      <w:r w:rsidRPr="00DC7172">
        <w:rPr>
          <w:rFonts w:ascii="Times New Roman" w:eastAsia="Times New Roman" w:hAnsi="Times New Roman" w:cs="Times New Roman"/>
        </w:rPr>
        <w:t xml:space="preserve"> </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w:t>
      </w:r>
      <w:r w:rsidRPr="00DC7172">
        <w:rPr>
          <w:rFonts w:ascii="Courier New" w:eastAsia="Times New Roman" w:hAnsi="Courier New" w:cs="Courier New"/>
        </w:rPr>
        <w:t>synchronized</w:t>
      </w:r>
      <w:r w:rsidRPr="00DC7172">
        <w:rPr>
          <w:rFonts w:ascii="Times New Roman" w:eastAsia="Times New Roman" w:hAnsi="Times New Roman" w:cs="Times New Roman"/>
        </w:rPr>
        <w:t xml:space="preserve"> blocks or methods in Java (or similar constructs in other languages) to ensure that only one thread can access a critical section of code at a time.</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prevents race conditions and data corruption.</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Atomic Operations:</w:t>
      </w:r>
      <w:r w:rsidRPr="00DC7172">
        <w:rPr>
          <w:rFonts w:ascii="Times New Roman" w:eastAsia="Times New Roman" w:hAnsi="Times New Roman" w:cs="Times New Roman"/>
        </w:rPr>
        <w:t xml:space="preserve"> </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atomic variables (e.g., </w:t>
      </w:r>
      <w:r w:rsidRPr="00DC7172">
        <w:rPr>
          <w:rFonts w:ascii="Courier New" w:eastAsia="Times New Roman" w:hAnsi="Courier New" w:cs="Courier New"/>
        </w:rPr>
        <w:t>AtomicInteger</w:t>
      </w:r>
      <w:r w:rsidRPr="00DC7172">
        <w:rPr>
          <w:rFonts w:ascii="Times New Roman" w:eastAsia="Times New Roman" w:hAnsi="Times New Roman" w:cs="Times New Roman"/>
        </w:rPr>
        <w:t xml:space="preserve">, </w:t>
      </w:r>
      <w:r w:rsidRPr="00DC7172">
        <w:rPr>
          <w:rFonts w:ascii="Courier New" w:eastAsia="Times New Roman" w:hAnsi="Courier New" w:cs="Courier New"/>
        </w:rPr>
        <w:t>AtomicBoolean</w:t>
      </w:r>
      <w:r w:rsidRPr="00DC7172">
        <w:rPr>
          <w:rFonts w:ascii="Times New Roman" w:eastAsia="Times New Roman" w:hAnsi="Times New Roman" w:cs="Times New Roman"/>
        </w:rPr>
        <w:t xml:space="preserve"> in Java) for simple operations that need to be performed atomically.</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Atomic operations are guaranteed to be thread-safe.</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Thread-Safe Data Structures:</w:t>
      </w:r>
      <w:r w:rsidRPr="00DC7172">
        <w:rPr>
          <w:rFonts w:ascii="Times New Roman" w:eastAsia="Times New Roman" w:hAnsi="Times New Roman" w:cs="Times New Roman"/>
        </w:rPr>
        <w:t xml:space="preserve"> </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thread-safe data structures (e.g., </w:t>
      </w:r>
      <w:r w:rsidRPr="00DC7172">
        <w:rPr>
          <w:rFonts w:ascii="Courier New" w:eastAsia="Times New Roman" w:hAnsi="Courier New" w:cs="Courier New"/>
        </w:rPr>
        <w:t>ConcurrentHashMap</w:t>
      </w:r>
      <w:r w:rsidRPr="00DC7172">
        <w:rPr>
          <w:rFonts w:ascii="Times New Roman" w:eastAsia="Times New Roman" w:hAnsi="Times New Roman" w:cs="Times New Roman"/>
        </w:rPr>
        <w:t xml:space="preserve">, </w:t>
      </w:r>
      <w:r w:rsidRPr="00DC7172">
        <w:rPr>
          <w:rFonts w:ascii="Courier New" w:eastAsia="Times New Roman" w:hAnsi="Courier New" w:cs="Courier New"/>
        </w:rPr>
        <w:t>CopyOnWriteArrayList</w:t>
      </w:r>
      <w:r w:rsidRPr="00DC7172">
        <w:rPr>
          <w:rFonts w:ascii="Times New Roman" w:eastAsia="Times New Roman" w:hAnsi="Times New Roman" w:cs="Times New Roman"/>
        </w:rPr>
        <w:t xml:space="preserve"> in Java) that are designed for concurrent access.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Locks and Semaphores:</w:t>
      </w:r>
      <w:r w:rsidRPr="00DC7172">
        <w:rPr>
          <w:rFonts w:ascii="Times New Roman" w:eastAsia="Times New Roman" w:hAnsi="Times New Roman" w:cs="Times New Roman"/>
        </w:rPr>
        <w:t xml:space="preserve"> </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Use explicit locks (e.g., </w:t>
      </w:r>
      <w:r w:rsidRPr="00DC7172">
        <w:rPr>
          <w:rFonts w:ascii="Courier New" w:eastAsia="Times New Roman" w:hAnsi="Courier New" w:cs="Courier New"/>
        </w:rPr>
        <w:t>ReentrantLock</w:t>
      </w:r>
      <w:r w:rsidRPr="00DC7172">
        <w:rPr>
          <w:rFonts w:ascii="Times New Roman" w:eastAsia="Times New Roman" w:hAnsi="Times New Roman" w:cs="Times New Roman"/>
        </w:rPr>
        <w:t xml:space="preserve"> in Java) or semaphores for more complex synchronization scenarios.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Immutable Objects:</w:t>
      </w:r>
      <w:r w:rsidRPr="00DC7172">
        <w:rPr>
          <w:rFonts w:ascii="Times New Roman" w:eastAsia="Times New Roman" w:hAnsi="Times New Roman" w:cs="Times New Roman"/>
        </w:rPr>
        <w:t xml:space="preserve"> </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Make objects immutable whenever possible. Immutable objects cannot be modified after they are created, so they are inherently thread-safe.</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a non-multithreaded environment, access to a class is sequential, preventing concurrency issues.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a multithreaded environment, concurrent access can lead to race conditions, data corruption, and deadlocks.</w:t>
      </w:r>
    </w:p>
    <w:p w:rsidR="00BF6811" w:rsidRPr="00DC7172" w:rsidRDefault="00BF681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Synchronization mechanisms are essential for ensuring thread safety in multithreaded environments.</w:t>
      </w:r>
    </w:p>
    <w:p w:rsidR="00BF6811" w:rsidRPr="00DC7172" w:rsidRDefault="00BF6811" w:rsidP="00DC7172">
      <w:pPr>
        <w:pStyle w:val="NoSpacing"/>
        <w:rPr>
          <w:rFonts w:ascii="Times New Roman" w:eastAsia="Times New Roman" w:hAnsi="Times New Roman" w:cs="Times New Roman"/>
        </w:rPr>
      </w:pP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public const string OPEN_COVERAGESERVLET = "::COVERAGESERVLET::"; public const string OPEN_AKTE_SUCHE = "::AKTE_SUCHE::"; public const string OPEN_BAND_SUCHE = "::BAND_SUCHE::"; public const string OPEN_VORGANG_SUCHE = "::VORGANG_SUCHE::"; public const string OPEN_SCHRIFTGUT_ENTSPERREN = "::SCHRIFTGUT_SUCHE::GOEntsperren"; these are the screen or form to open in selenium . I dont understant the sign ::</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A :</w:t>
      </w:r>
      <w:r w:rsidR="00106EB3" w:rsidRPr="00DC7172">
        <w:rPr>
          <w:rFonts w:ascii="Times New Roman" w:eastAsia="Times New Roman" w:hAnsi="Times New Roman" w:cs="Times New Roman"/>
        </w:rPr>
        <w:t xml:space="preserve"> </w:t>
      </w:r>
      <w:r w:rsidRPr="00DC7172">
        <w:rPr>
          <w:rFonts w:ascii="Times New Roman" w:eastAsia="Times New Roman" w:hAnsi="Times New Roman" w:cs="Times New Roman"/>
        </w:rPr>
        <w:t>The "::" notation used in these constants is a way to create a unique identifier for different screens or forms in your Selenium tests. The double colons (</w:t>
      </w:r>
      <w:r w:rsidRPr="00DC7172">
        <w:rPr>
          <w:rFonts w:ascii="Courier New" w:eastAsia="Times New Roman" w:hAnsi="Courier New" w:cs="Courier New"/>
        </w:rPr>
        <w:t>::</w:t>
      </w:r>
      <w:r w:rsidRPr="00DC7172">
        <w:rPr>
          <w:rFonts w:ascii="Times New Roman" w:eastAsia="Times New Roman" w:hAnsi="Times New Roman" w:cs="Times New Roman"/>
        </w:rPr>
        <w:t>) themselves don't have intrinsic meaning in programming or Selenium, but they can serve several purposes:</w:t>
      </w:r>
    </w:p>
    <w:p w:rsidR="000F1B41" w:rsidRPr="00DC7172" w:rsidRDefault="000F1B41"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1. Delimiters</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Separation of Contexts</w:t>
      </w:r>
      <w:r w:rsidRPr="00DC7172">
        <w:rPr>
          <w:rFonts w:ascii="Times New Roman" w:eastAsia="Times New Roman" w:hAnsi="Times New Roman" w:cs="Times New Roman"/>
        </w:rPr>
        <w:t>:</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double colons (</w:t>
      </w:r>
      <w:r w:rsidRPr="00DC7172">
        <w:rPr>
          <w:rFonts w:ascii="Courier New" w:eastAsia="Times New Roman" w:hAnsi="Courier New" w:cs="Courier New"/>
        </w:rPr>
        <w:t>::</w:t>
      </w:r>
      <w:r w:rsidRPr="00DC7172">
        <w:rPr>
          <w:rFonts w:ascii="Times New Roman" w:eastAsia="Times New Roman" w:hAnsi="Times New Roman" w:cs="Times New Roman"/>
        </w:rPr>
        <w:t>) act as delimiters to separate different parts of the identifier.</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example, in </w:t>
      </w:r>
      <w:r w:rsidRPr="00DC7172">
        <w:rPr>
          <w:rFonts w:ascii="Courier New" w:eastAsia="Times New Roman" w:hAnsi="Courier New" w:cs="Courier New"/>
        </w:rPr>
        <w:t>::COVERAGESERVLET::</w:t>
      </w:r>
      <w:r w:rsidRPr="00DC7172">
        <w:rPr>
          <w:rFonts w:ascii="Times New Roman" w:eastAsia="Times New Roman" w:hAnsi="Times New Roman" w:cs="Times New Roman"/>
        </w:rPr>
        <w:t>, the double colons delimit the start and end of the identifier string.</w:t>
      </w:r>
    </w:p>
    <w:p w:rsidR="000F1B41" w:rsidRPr="00DC7172" w:rsidRDefault="000F1B41"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2. Readability and Consistency</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Consistent Format</w:t>
      </w:r>
      <w:r w:rsidRPr="00DC7172">
        <w:rPr>
          <w:rFonts w:ascii="Times New Roman" w:eastAsia="Times New Roman" w:hAnsi="Times New Roman" w:cs="Times New Roman"/>
        </w:rPr>
        <w:t>:</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Using a consistent format (like </w:t>
      </w:r>
      <w:r w:rsidRPr="00DC7172">
        <w:rPr>
          <w:rFonts w:ascii="Courier New" w:eastAsia="Times New Roman" w:hAnsi="Courier New" w:cs="Courier New"/>
        </w:rPr>
        <w:t>::SOMETHING::</w:t>
      </w:r>
      <w:r w:rsidRPr="00DC7172">
        <w:rPr>
          <w:rFonts w:ascii="Times New Roman" w:eastAsia="Times New Roman" w:hAnsi="Times New Roman" w:cs="Times New Roman"/>
        </w:rPr>
        <w:t>) helps improve readability and understanding of what the constant represents.</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example, </w:t>
      </w:r>
      <w:r w:rsidRPr="00DC7172">
        <w:rPr>
          <w:rFonts w:ascii="Courier New" w:eastAsia="Times New Roman" w:hAnsi="Courier New" w:cs="Courier New"/>
        </w:rPr>
        <w:t>OPEN_COVERAGESERVLET = "::COVERAGESERVLET::"</w:t>
      </w:r>
      <w:r w:rsidRPr="00DC7172">
        <w:rPr>
          <w:rFonts w:ascii="Times New Roman" w:eastAsia="Times New Roman" w:hAnsi="Times New Roman" w:cs="Times New Roman"/>
        </w:rPr>
        <w:t xml:space="preserve"> makes it clear that this constant refers to a command related to the coverage servlet.</w:t>
      </w:r>
    </w:p>
    <w:p w:rsidR="000F1B41" w:rsidRPr="00DC7172" w:rsidRDefault="000F1B41"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3. Avoiding Collisions</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Unique Identifiers</w:t>
      </w:r>
      <w:r w:rsidRPr="00DC7172">
        <w:rPr>
          <w:rFonts w:ascii="Times New Roman" w:eastAsia="Times New Roman" w:hAnsi="Times New Roman" w:cs="Times New Roman"/>
        </w:rPr>
        <w:t>:</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double colons help ensure that the identifiers are unique and less likely to collide with other strings or identifiers in your code.</w:t>
      </w:r>
    </w:p>
    <w:p w:rsidR="000F1B41" w:rsidRPr="00DC7172" w:rsidRDefault="000F1B41"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Examples of Using These Constants</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in a Selenium Test</w:t>
      </w:r>
      <w:r w:rsidRPr="00DC7172">
        <w:rPr>
          <w:rFonts w:ascii="Times New Roman" w:eastAsia="Times New Roman" w:hAnsi="Times New Roman" w:cs="Times New Roman"/>
        </w:rPr>
        <w:t>:</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public void OpenScreen(string screenIdentifier) {</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 xml:space="preserve">    // Logic to open the screen based on the identifier</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 xml:space="preserve">    driver.Navigate().GoToUrl(screenIdentifier);</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w:t>
      </w:r>
    </w:p>
    <w:p w:rsidR="000F1B41" w:rsidRPr="00DC7172" w:rsidRDefault="000F1B41" w:rsidP="00DC7172">
      <w:pPr>
        <w:pStyle w:val="NoSpacing"/>
        <w:rPr>
          <w:rFonts w:ascii="Courier New" w:eastAsia="Times New Roman" w:hAnsi="Courier New" w:cs="Courier New"/>
        </w:rPr>
      </w:pP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 Usage</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OpenScreen(OPEN_COVERAGESERVLET);</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OpenScreen(OPEN_AKTE_SUCHE);</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OpenScreen(OPEN_BAND_SUCHE);</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OpenScreen(OPEN_VORGANG_SUCHE);</w:t>
      </w:r>
    </w:p>
    <w:p w:rsidR="000F1B41" w:rsidRPr="00DC7172" w:rsidRDefault="000F1B41" w:rsidP="00DC7172">
      <w:pPr>
        <w:pStyle w:val="NoSpacing"/>
        <w:rPr>
          <w:rFonts w:ascii="Courier New" w:eastAsia="Times New Roman" w:hAnsi="Courier New" w:cs="Courier New"/>
        </w:rPr>
      </w:pPr>
      <w:r w:rsidRPr="00DC7172">
        <w:rPr>
          <w:rFonts w:ascii="Courier New" w:eastAsia="Times New Roman" w:hAnsi="Courier New" w:cs="Courier New"/>
        </w:rPr>
        <w:t>OpenScreen(OPEN_SCHRIFTGUT_ENTSPERREN);</w:t>
      </w:r>
    </w:p>
    <w:p w:rsidR="000F1B41" w:rsidRPr="00DC7172" w:rsidRDefault="000F1B41"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w:t>
      </w:r>
      <w:r w:rsidRPr="00DC7172">
        <w:rPr>
          <w:rFonts w:ascii="Times New Roman" w:eastAsia="Times New Roman" w:hAnsi="Times New Roman" w:cs="Times New Roman"/>
        </w:rPr>
        <w:t xml:space="preserve"> notation is used in your constants to create unique, easily recognizable identifiers for different screens or forms in your Selenium tests. While </w:t>
      </w:r>
      <w:r w:rsidRPr="00DC7172">
        <w:rPr>
          <w:rFonts w:ascii="Courier New" w:eastAsia="Times New Roman" w:hAnsi="Courier New" w:cs="Courier New"/>
        </w:rPr>
        <w:t>::</w:t>
      </w:r>
      <w:r w:rsidRPr="00DC7172">
        <w:rPr>
          <w:rFonts w:ascii="Times New Roman" w:eastAsia="Times New Roman" w:hAnsi="Times New Roman" w:cs="Times New Roman"/>
        </w:rPr>
        <w:t xml:space="preserve"> itself doesn't have special meaning in Selenium, it helps with readability, consistency, and avoiding collisions.</w:t>
      </w:r>
    </w:p>
    <w:p w:rsidR="000F1B41" w:rsidRPr="00DC7172" w:rsidRDefault="000F1B4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 hope this helps clarify the use of the </w:t>
      </w:r>
      <w:r w:rsidRPr="00DC7172">
        <w:rPr>
          <w:rFonts w:ascii="Courier New" w:eastAsia="Times New Roman" w:hAnsi="Courier New" w:cs="Courier New"/>
        </w:rPr>
        <w:t>::</w:t>
      </w:r>
      <w:r w:rsidRPr="00DC7172">
        <w:rPr>
          <w:rFonts w:ascii="Times New Roman" w:eastAsia="Times New Roman" w:hAnsi="Times New Roman" w:cs="Times New Roman"/>
        </w:rPr>
        <w:t xml:space="preserve"> notation! If you have any more questions or need further details, feel free to ask.</w:t>
      </w:r>
    </w:p>
    <w:p w:rsidR="000F1B41" w:rsidRPr="00DC7172" w:rsidRDefault="000F1B41" w:rsidP="00DC7172">
      <w:pPr>
        <w:pStyle w:val="NoSpacing"/>
        <w:rPr>
          <w:rFonts w:ascii="Times New Roman" w:eastAsia="Times New Roman" w:hAnsi="Times New Roman" w:cs="Times New Roman"/>
        </w:rPr>
      </w:pP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if (fileNames != null) { List&lt;string&gt; list = new List&lt;string&gt;(fileNames); for (int i = 0; i &lt; 1000; i++) { string complexIdentifier = getComplexIdentifier("dokinhaltselemente", "name", COMPLEX_IDENTIFER.Selector, i); if (!isVisible(complexIdentifier)) { break; } if (list.Contains(getText(complexIdentifier))) { setUnchecked(getComplexIdentifier("dokinhaltselemente", "__select", COMPLEX_IDENTIFER.Checkbox, i)); } } clickAndWaitForIframe("css=*[helpidcommand='5021']"); clickAndCloseIFrame("id=button_202601"); } explain selenium code</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Let's break down the Selenium code and explain what each part does:</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Overall Structure</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code checks if a list of filenames is visible on a web page and unchecks their corresponding checkboxes if they are found. It then performs a series of clicks on elements within iframes.</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lastRenderedPageBreak/>
        <w:t>Step-by-Step Explanation</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 if fileNames is not null</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if (fileNames != null)</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code first checks if </w:t>
      </w:r>
      <w:r w:rsidRPr="00DC7172">
        <w:rPr>
          <w:rFonts w:ascii="Courier New" w:eastAsia="Times New Roman" w:hAnsi="Courier New" w:cs="Courier New"/>
        </w:rPr>
        <w:t>fileNames</w:t>
      </w:r>
      <w:r w:rsidRPr="00DC7172">
        <w:rPr>
          <w:rFonts w:ascii="Times New Roman" w:eastAsia="Times New Roman" w:hAnsi="Times New Roman" w:cs="Times New Roman"/>
        </w:rPr>
        <w:t xml:space="preserve"> is not null. If </w:t>
      </w:r>
      <w:r w:rsidRPr="00DC7172">
        <w:rPr>
          <w:rFonts w:ascii="Courier New" w:eastAsia="Times New Roman" w:hAnsi="Courier New" w:cs="Courier New"/>
        </w:rPr>
        <w:t>fileNames</w:t>
      </w:r>
      <w:r w:rsidRPr="00DC7172">
        <w:rPr>
          <w:rFonts w:ascii="Times New Roman" w:eastAsia="Times New Roman" w:hAnsi="Times New Roman" w:cs="Times New Roman"/>
        </w:rPr>
        <w:t xml:space="preserve"> is null, the block of code will not be executed.</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Convert fileNames to a List</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List&lt;string&gt; list = new List&lt;string&gt;(fileNames);</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Converts the </w:t>
      </w:r>
      <w:r w:rsidRPr="00DC7172">
        <w:rPr>
          <w:rFonts w:ascii="Courier New" w:eastAsia="Times New Roman" w:hAnsi="Courier New" w:cs="Courier New"/>
        </w:rPr>
        <w:t>fileNames</w:t>
      </w:r>
      <w:r w:rsidRPr="00DC7172">
        <w:rPr>
          <w:rFonts w:ascii="Times New Roman" w:eastAsia="Times New Roman" w:hAnsi="Times New Roman" w:cs="Times New Roman"/>
        </w:rPr>
        <w:t xml:space="preserve"> collection to a </w:t>
      </w:r>
      <w:r w:rsidRPr="00DC7172">
        <w:rPr>
          <w:rFonts w:ascii="Courier New" w:eastAsia="Times New Roman" w:hAnsi="Courier New" w:cs="Courier New"/>
        </w:rPr>
        <w:t>List&lt;string&gt;</w:t>
      </w:r>
      <w:r w:rsidRPr="00DC7172">
        <w:rPr>
          <w:rFonts w:ascii="Times New Roman" w:eastAsia="Times New Roman" w:hAnsi="Times New Roman" w:cs="Times New Roman"/>
        </w:rPr>
        <w:t xml:space="preserve"> for easier manipulation.</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Loop through up to 1000 items</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for (int i = 0; i &lt; 1000; i++)</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for loop runs from 0 to 999, iterating up to 1000 times.</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Generate complexIdentifier</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string complexIdentifier = getComplexIdentifier("dokinhaltselemente", "name", COMPLEX_IDENTIFER.Selector, i);</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the </w:t>
      </w:r>
      <w:r w:rsidRPr="00DC7172">
        <w:rPr>
          <w:rFonts w:ascii="Courier New" w:eastAsia="Times New Roman" w:hAnsi="Courier New" w:cs="Courier New"/>
        </w:rPr>
        <w:t>getComplexIdentifier</w:t>
      </w:r>
      <w:r w:rsidRPr="00DC7172">
        <w:rPr>
          <w:rFonts w:ascii="Times New Roman" w:eastAsia="Times New Roman" w:hAnsi="Times New Roman" w:cs="Times New Roman"/>
        </w:rPr>
        <w:t xml:space="preserve"> method to generate a unique identifier for an element on the page based on the loop index </w:t>
      </w:r>
      <w:r w:rsidRPr="00DC7172">
        <w:rPr>
          <w:rFonts w:ascii="Courier New" w:eastAsia="Times New Roman" w:hAnsi="Courier New" w:cs="Courier New"/>
        </w:rPr>
        <w:t>i</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 if the element is visible</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if (!isVisible(complexIdentifier))</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break;</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the </w:t>
      </w:r>
      <w:r w:rsidRPr="00DC7172">
        <w:rPr>
          <w:rFonts w:ascii="Courier New" w:eastAsia="Times New Roman" w:hAnsi="Courier New" w:cs="Courier New"/>
        </w:rPr>
        <w:t>isVisible</w:t>
      </w:r>
      <w:r w:rsidRPr="00DC7172">
        <w:rPr>
          <w:rFonts w:ascii="Times New Roman" w:eastAsia="Times New Roman" w:hAnsi="Times New Roman" w:cs="Times New Roman"/>
        </w:rPr>
        <w:t xml:space="preserve"> method to check if the element identified by </w:t>
      </w:r>
      <w:r w:rsidRPr="00DC7172">
        <w:rPr>
          <w:rFonts w:ascii="Courier New" w:eastAsia="Times New Roman" w:hAnsi="Courier New" w:cs="Courier New"/>
        </w:rPr>
        <w:t>complexIdentifier</w:t>
      </w:r>
      <w:r w:rsidRPr="00DC7172">
        <w:rPr>
          <w:rFonts w:ascii="Times New Roman" w:eastAsia="Times New Roman" w:hAnsi="Times New Roman" w:cs="Times New Roman"/>
        </w:rPr>
        <w:t xml:space="preserve"> is visible. If the element is not visible, the loop breaks.</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 if the list contains the element's text</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if (list.Contains(getText(complexIdentifier)))</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the </w:t>
      </w:r>
      <w:r w:rsidRPr="00DC7172">
        <w:rPr>
          <w:rFonts w:ascii="Courier New" w:eastAsia="Times New Roman" w:hAnsi="Courier New" w:cs="Courier New"/>
        </w:rPr>
        <w:t>getText</w:t>
      </w:r>
      <w:r w:rsidRPr="00DC7172">
        <w:rPr>
          <w:rFonts w:ascii="Times New Roman" w:eastAsia="Times New Roman" w:hAnsi="Times New Roman" w:cs="Times New Roman"/>
        </w:rPr>
        <w:t xml:space="preserve"> method to get the text content of the element identified by </w:t>
      </w:r>
      <w:r w:rsidRPr="00DC7172">
        <w:rPr>
          <w:rFonts w:ascii="Courier New" w:eastAsia="Times New Roman" w:hAnsi="Courier New" w:cs="Courier New"/>
        </w:rPr>
        <w:t>complexIdentifier</w:t>
      </w:r>
      <w:r w:rsidRPr="00DC7172">
        <w:rPr>
          <w:rFonts w:ascii="Times New Roman" w:eastAsia="Times New Roman" w:hAnsi="Times New Roman" w:cs="Times New Roman"/>
        </w:rPr>
        <w:t>. If the list contains this text, it proceeds to the next step.</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Uncheck the corresponding checkbox</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setUnchecked(getComplexIdentifier("dokinhaltselemente", "__select", COMPLEX_IDENTIFER.Checkbox, i));</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the </w:t>
      </w:r>
      <w:r w:rsidRPr="00DC7172">
        <w:rPr>
          <w:rFonts w:ascii="Courier New" w:eastAsia="Times New Roman" w:hAnsi="Courier New" w:cs="Courier New"/>
        </w:rPr>
        <w:t>setUnchecked</w:t>
      </w:r>
      <w:r w:rsidRPr="00DC7172">
        <w:rPr>
          <w:rFonts w:ascii="Times New Roman" w:eastAsia="Times New Roman" w:hAnsi="Times New Roman" w:cs="Times New Roman"/>
        </w:rPr>
        <w:t xml:space="preserve"> method to uncheck the checkbox corresponding to the element. It generates the checkbox identifier using the </w:t>
      </w:r>
      <w:r w:rsidRPr="00DC7172">
        <w:rPr>
          <w:rFonts w:ascii="Courier New" w:eastAsia="Times New Roman" w:hAnsi="Courier New" w:cs="Courier New"/>
        </w:rPr>
        <w:t>getComplexIdentifier</w:t>
      </w:r>
      <w:r w:rsidRPr="00DC7172">
        <w:rPr>
          <w:rFonts w:ascii="Times New Roman" w:eastAsia="Times New Roman" w:hAnsi="Times New Roman" w:cs="Times New Roman"/>
        </w:rPr>
        <w:t xml:space="preserve"> method with the "__select" suffix.</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Click and wait for iframe</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clickAndWaitForIframe("css=*[helpidcommand='5021']");</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the </w:t>
      </w:r>
      <w:r w:rsidRPr="00DC7172">
        <w:rPr>
          <w:rFonts w:ascii="Courier New" w:eastAsia="Times New Roman" w:hAnsi="Courier New" w:cs="Courier New"/>
        </w:rPr>
        <w:t>clickAndWaitForIframe</w:t>
      </w:r>
      <w:r w:rsidRPr="00DC7172">
        <w:rPr>
          <w:rFonts w:ascii="Times New Roman" w:eastAsia="Times New Roman" w:hAnsi="Times New Roman" w:cs="Times New Roman"/>
        </w:rPr>
        <w:t xml:space="preserve"> method, clicking on an element identified by a CSS selector and waiting for an iframe to load.</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Click and close iframe</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clickAndCloseIFrame("id=button_202601");</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the </w:t>
      </w:r>
      <w:r w:rsidRPr="00DC7172">
        <w:rPr>
          <w:rFonts w:ascii="Courier New" w:eastAsia="Times New Roman" w:hAnsi="Courier New" w:cs="Courier New"/>
        </w:rPr>
        <w:t>clickAndCloseIFrame</w:t>
      </w:r>
      <w:r w:rsidRPr="00DC7172">
        <w:rPr>
          <w:rFonts w:ascii="Times New Roman" w:eastAsia="Times New Roman" w:hAnsi="Times New Roman" w:cs="Times New Roman"/>
        </w:rPr>
        <w:t xml:space="preserve"> method, clicking on a button identified by its ID and closing the iframe.</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The code iterates through a list of filenames, checking if each filename is visible on the page and unchecking the corresponding checkbox if found. It then performs clicks on elements within iframes, waiting for the iframes to load and closing them after the clicks.</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 hope this explanation helps! If you have any more questions or need further details, feel free to ask.</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protected string getComplexIdentifier(string complexName, string column, COMPLEX_IDENTIFER complex_identifer, int rownum) { return complex_identifer switch { COMPLEX_IDENTIFER.Combobox =&gt; string.Format("id=t({0}).r[{2}].a({1}).i", complexName, column, rownum), COMPLEX_IDENTIFER.ComboboxEdit =&gt; string.Format("id=t({0}).r[{2}].a({1}).v_input", complexName, column, rownum), COMPLEX_IDENTIFER.Checkbox =&gt; string.Format("xpath=//*[@name='t({0}).r[{2}].a({1}).v' and @type='checkbox']", complexName, column, rownum), COMPLEX_IDENTIFER.Textfield =&gt; string.Format("t({0}).r[{2}].a({1}).v", complexName, column, rownum), COMPLEX_IDENTIFER.Selector =&gt; $"css=td[cellident='c_{complexName}_{column}_{rownum}']", COMPLEX_IDENTIFER.Radio =&gt; string.Format("xpath=//*[@name='t({0}).r[{2}].a({1}).v' and @type='radio']", complexName, column, rownum), COMPLEX_IDENTIFER.Button =&gt; $"css=*[cellident='c_{complexName}_{column}_{rownum}'] * a", COMPLEX_IDENTIFER.Image =&gt; $"css=*[cellident='c_{complexName}_{column}_{rownum}'] &gt; img", COMPLEX_IDENTIFER.SortColumnAscNullFirst =&gt; $"css=*[id='sort;-1;{complexName};{column}']&gt;a", COMPLEX_IDENTIFER.SortColumnDescNullLast =&gt; $"css=*[id='sort;-2;{complexName};{column}']&gt;a", COMPLEX_IDENTIFER.SortColumnAscNullLast =&gt; $"css=*[id='sort;1;{complexName};{column}']&gt;a", COMPLEX_IDENTIFER.SortColumnDescNullFirst =&gt; $"css=*[id='sort;2;{complexName};{column}']&gt;a", COMPLEX_IDENTIFER.SortColumnDesc =&gt; $"css=*[id='sort;-1;{complexName};{column}']&gt;a", COMPLEX_IDENTIFER.SortColumnAsc =&gt; $"css=*[id='sort;-2;{complexName};{column}']&gt;a", COMPLEX_IDENTIFER.Label =&gt; $"t({complexName}).r[{rownum}]", _ =&gt; null, }; } I still cannot see clearly about the involved method getComplexIdentifier, here is a peek definition. please explain</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Let's break down the </w:t>
      </w:r>
      <w:r w:rsidRPr="00DC7172">
        <w:rPr>
          <w:rFonts w:ascii="Courier New" w:eastAsia="Times New Roman" w:hAnsi="Courier New" w:cs="Courier New"/>
        </w:rPr>
        <w:t>getComplexIdentifier</w:t>
      </w:r>
      <w:r w:rsidRPr="00DC7172">
        <w:rPr>
          <w:rFonts w:ascii="Times New Roman" w:eastAsia="Times New Roman" w:hAnsi="Times New Roman" w:cs="Times New Roman"/>
        </w:rPr>
        <w:t xml:space="preserve"> method and explain how it works:</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Method Definition</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protected string getComplexIdentifier(string complexName, string column, COMPLEX_IDENTIFER complex_identifer, int 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complex_identifer switch</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COMPLEX_IDENTIFER.Combobox =&gt; string.Format("id=t({0}).r[{2}].a({1}).i", complexName, column, 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COMPLEX_IDENTIFER.ComboboxEdit =&gt; string.Format("id=t({0}).r[{2}].a({1}).v_input", complexName, column, 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COMPLEX_IDENTIFER.Checkbox =&gt; string.Format("xpath=//*[@name='t({0}).r[{2}].a({1}).v' and @type='checkbox']", complexName, column, 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COMPLEX_IDENTIFER.Textfield =&gt; string.Format("t({0}).r[{2}].a({1}).v", complexName, column, 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COMPLEX_IDENTIFER.Selector =&gt; $"css=td[cellident='c_{complexName}_{column}_{rownum}']",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COMPLEX_IDENTIFER.Radio =&gt; string.Format("xpath=//*[@name='t({0}).r[{2}].a({1}).v' and @type='radio']", complexName, column, 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COMPLEX_IDENTIFER.Button =&gt; $"css=*[cellident='c_{complexName}_{column}_{rownum}'] * a",</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COMPLEX_IDENTIFER.Image =&gt; $"css=*[cellident='c_{complexName}_{column}_{rownum}'] &gt; img",</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COMPLEX_IDENTIFER.SortColumnAscNullFirst =&gt; $"css=*[id='sort;-1;{complexName};{column}']&gt;a",</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COMPLEX_IDENTIFER.SortColumnDescNullLast =&gt; $"css=*[id='sort;-2;{complexName};{column}']&gt;a",</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COMPLEX_IDENTIFER.SortColumnAscNullLast =&gt; $"css=*[id='sort;1;{complexName};{column}']&gt;a",</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COMPLEX_IDENTIFER.SortColumnDescNullFirst =&gt; $"css=*[id='sort;2;{complexName};{column}']&gt;a",</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COMPLEX_IDENTIFER.SortColumnDesc =&gt; $"css=*[id='sort;-1;{complexName};{column}']&gt;a",</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COMPLEX_IDENTIFER.SortColumnAsc =&gt; $"css=*[id='sort;-2;{complexName};{column}']&gt;a",</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COMPLEX_IDENTIFER.Label =&gt; $"t({complexName}).r[{rownum}]",</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_ =&gt; null,</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Parameters</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string complexName</w:t>
      </w:r>
      <w:r w:rsidRPr="00DC7172">
        <w:rPr>
          <w:rFonts w:ascii="Times New Roman" w:eastAsia="Times New Roman" w:hAnsi="Times New Roman" w:cs="Times New Roman"/>
        </w:rPr>
        <w:t>: The name of the complex or component.</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string column</w:t>
      </w:r>
      <w:r w:rsidRPr="00DC7172">
        <w:rPr>
          <w:rFonts w:ascii="Times New Roman" w:eastAsia="Times New Roman" w:hAnsi="Times New Roman" w:cs="Times New Roman"/>
        </w:rPr>
        <w:t>: The column name within the complex.</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 complex_identifer</w:t>
      </w:r>
      <w:r w:rsidRPr="00DC7172">
        <w:rPr>
          <w:rFonts w:ascii="Times New Roman" w:eastAsia="Times New Roman" w:hAnsi="Times New Roman" w:cs="Times New Roman"/>
        </w:rPr>
        <w:t>: An enum value indicating the type of identifier to generate.</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int rownum</w:t>
      </w:r>
      <w:r w:rsidRPr="00DC7172">
        <w:rPr>
          <w:rFonts w:ascii="Times New Roman" w:eastAsia="Times New Roman" w:hAnsi="Times New Roman" w:cs="Times New Roman"/>
        </w:rPr>
        <w:t>: The row number within the complex.</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Switch Statement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method uses a switch expression to generate a unique identifier string based on the value of </w:t>
      </w:r>
      <w:r w:rsidRPr="00DC7172">
        <w:rPr>
          <w:rFonts w:ascii="Courier New" w:eastAsia="Times New Roman" w:hAnsi="Courier New" w:cs="Courier New"/>
        </w:rPr>
        <w:t>complex_identifer</w:t>
      </w:r>
      <w:r w:rsidRPr="00DC7172">
        <w:rPr>
          <w:rFonts w:ascii="Times New Roman" w:eastAsia="Times New Roman" w:hAnsi="Times New Roman" w:cs="Times New Roman"/>
        </w:rPr>
        <w:t>. Each case corresponds to a different type of identifier and formats the string accordingly.</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Enum Values and Corresponding Formats</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COMPLEX_IDENTIFER.Combobox</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string.Format("id=t({0}).r[{2}].a({1}).i", complexName, column, rownum)</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an ID selector for a combobox.</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COMPLEX_IDENTIFER.ComboboxEdit</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string.Format("id=t({0}).r[{2}].a({1}).v_input", complexName, column, rownum)</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an ID selector for a combobox edit field.</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COMPLEX_IDENTIFER.Checkbox</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string.Format("xpath=//*[@name='t({0}).r[{2}].a({1}).v' and @type='checkbox']", complexName, column, rownum)</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an XPath selector for a checkbox.</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COMPLEX_IDENTIFER.Textfield</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string.Format("t({0}).r[{2}].a({1}).v", complexName, column, rownum)</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 generic identifier for a textfield.</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lastRenderedPageBreak/>
        <w:t>COMPLEX_IDENTIFER.Selector</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$"css=td[cellident='c_{complexName}_{column}_{rownum}']"</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 CSS selector for a table cell.</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COMPLEX_IDENTIFER.Radio</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string.Format("xpath=//*[@name='t({0}).r[{2}].a({1}).v' and @type='radio']", complexName, column, rownum)</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an XPath selector for a radio button.</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COMPLEX_IDENTIFER.Button</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$"css=*[cellident='c_{complexName}_{column}_{rownum}'] * a"</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 CSS selector for a button within a cell.</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COMPLEX_IDENTIFER.Image</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$"css=*[cellident='c_{complexName}_{column}_{rownum}'] &gt; img"</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 CSS selector for an image within a cell.</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Sorting Column Identifiers</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Ascending, null first: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$"css=*[id='sort;-1;{complexName};{column}']&gt;a"</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Descending, null last: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$"css=*[id='sort;-2;{complexName};{column}']&gt;a"</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Ascending, null last: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$"css=*[id='sort;1;{complexName};{column}']&gt;a"</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Descending, null first: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$"css=*[id='sort;2;{complexName};{column}']&gt;a"</w:t>
      </w:r>
    </w:p>
    <w:p w:rsidR="0045281F" w:rsidRPr="00DC7172" w:rsidRDefault="0045281F" w:rsidP="00DC7172">
      <w:pPr>
        <w:pStyle w:val="NoSpacing"/>
        <w:rPr>
          <w:rFonts w:ascii="Times New Roman" w:eastAsia="Times New Roman" w:hAnsi="Times New Roman" w:cs="Times New Roman"/>
        </w:rPr>
      </w:pPr>
      <w:r w:rsidRPr="00DC7172">
        <w:rPr>
          <w:rFonts w:ascii="Courier New" w:eastAsia="Times New Roman" w:hAnsi="Courier New" w:cs="Courier New"/>
        </w:rPr>
        <w:t>COMPLEX_IDENTIFER.Label</w:t>
      </w:r>
      <w:r w:rsidRPr="00DC7172">
        <w:rPr>
          <w:rFonts w:ascii="Times New Roman" w:eastAsia="Times New Roman" w:hAnsi="Times New Roman" w:cs="Times New Roman"/>
        </w:rPr>
        <w:t>:</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csharp</w:t>
      </w:r>
    </w:p>
    <w:p w:rsidR="0045281F" w:rsidRPr="00DC7172" w:rsidRDefault="0045281F" w:rsidP="00DC7172">
      <w:pPr>
        <w:pStyle w:val="NoSpacing"/>
        <w:rPr>
          <w:rFonts w:ascii="Courier New" w:eastAsia="Times New Roman" w:hAnsi="Courier New" w:cs="Courier New"/>
        </w:rPr>
      </w:pPr>
      <w:r w:rsidRPr="00DC7172">
        <w:rPr>
          <w:rFonts w:ascii="Courier New" w:eastAsia="Times New Roman" w:hAnsi="Courier New" w:cs="Courier New"/>
        </w:rPr>
        <w:t>$"t({complexName}).r[{rownum}]"</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Generates a basic identifier for a label.</w:t>
      </w:r>
    </w:p>
    <w:p w:rsidR="0045281F" w:rsidRPr="00DC7172" w:rsidRDefault="0045281F"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getComplexIdentifier</w:t>
      </w:r>
      <w:r w:rsidRPr="00DC7172">
        <w:rPr>
          <w:rFonts w:ascii="Times New Roman" w:eastAsia="Times New Roman" w:hAnsi="Times New Roman" w:cs="Times New Roman"/>
        </w:rPr>
        <w:t xml:space="preserve"> method dynamically generates a unique identifier string based on the provided parameters and the type of element specified by the </w:t>
      </w:r>
      <w:r w:rsidRPr="00DC7172">
        <w:rPr>
          <w:rFonts w:ascii="Courier New" w:eastAsia="Times New Roman" w:hAnsi="Courier New" w:cs="Courier New"/>
        </w:rPr>
        <w:t>COMPLEX_IDENTIFER</w:t>
      </w:r>
      <w:r w:rsidRPr="00DC7172">
        <w:rPr>
          <w:rFonts w:ascii="Times New Roman" w:eastAsia="Times New Roman" w:hAnsi="Times New Roman" w:cs="Times New Roman"/>
        </w:rPr>
        <w:t xml:space="preserve"> enum. This allows for flexible and reusable identification of various web elements, such as comboboxes, checkboxes, textfields, and more.</w:t>
      </w:r>
    </w:p>
    <w:p w:rsidR="0045281F" w:rsidRPr="00DC7172" w:rsidRDefault="004528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 hope this clarifies the </w:t>
      </w:r>
      <w:r w:rsidRPr="00DC7172">
        <w:rPr>
          <w:rFonts w:ascii="Courier New" w:eastAsia="Times New Roman" w:hAnsi="Courier New" w:cs="Courier New"/>
        </w:rPr>
        <w:t>getComplexIdentifier</w:t>
      </w:r>
      <w:r w:rsidRPr="00DC7172">
        <w:rPr>
          <w:rFonts w:ascii="Times New Roman" w:eastAsia="Times New Roman" w:hAnsi="Times New Roman" w:cs="Times New Roman"/>
        </w:rPr>
        <w:t xml:space="preserve"> method! If you have any more questions or need further details, feel free to ask.</w:t>
      </w:r>
    </w:p>
    <w:p w:rsidR="0045281F" w:rsidRPr="00DC7172" w:rsidRDefault="0045281F" w:rsidP="00DC7172">
      <w:pPr>
        <w:pStyle w:val="NoSpacing"/>
        <w:rPr>
          <w:rFonts w:ascii="Times New Roman" w:eastAsia="Times New Roman" w:hAnsi="Times New Roman" w:cs="Times New Roman"/>
        </w:rPr>
      </w:pP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&lt;ItemGroup&gt; &lt;Compile Remove="NuGet\**" /&gt; &lt;EmbeddedResource Remove="NuGet\**" /&gt; &lt;None Remove="NuGet\**" /&gt; &lt;/ItemGroup&gt; &lt;ItemGroup&gt; &lt;None Remove=".editorconfig" /&gt; &lt;None Remove="PDVSeleniumTestsuites_VIS_5_4.nuspec" /&gt; &lt;/ItemGroup&gt; &lt;ItemGroup&gt; &lt;Reference Include="System.Web" /&gt; &lt;Reference Include="System.Windows.Forms" /&gt; &lt;/ItemGroup&gt; explain this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Sure, let's break down and explain each of these </w:t>
      </w:r>
      <w:r w:rsidRPr="00DC7172">
        <w:rPr>
          <w:rFonts w:ascii="Courier New" w:eastAsia="Times New Roman" w:hAnsi="Courier New" w:cs="Courier New"/>
        </w:rPr>
        <w:t>ItemGroup</w:t>
      </w:r>
      <w:r w:rsidRPr="00DC7172">
        <w:rPr>
          <w:rFonts w:ascii="Times New Roman" w:eastAsia="Times New Roman" w:hAnsi="Times New Roman" w:cs="Times New Roman"/>
        </w:rPr>
        <w:t xml:space="preserve"> sections in your </w:t>
      </w:r>
      <w:r w:rsidRPr="00DC7172">
        <w:rPr>
          <w:rFonts w:ascii="Courier New" w:eastAsia="Times New Roman" w:hAnsi="Courier New" w:cs="Courier New"/>
        </w:rPr>
        <w:t>.csproj</w:t>
      </w:r>
      <w:r w:rsidRPr="00DC7172">
        <w:rPr>
          <w:rFonts w:ascii="Times New Roman" w:eastAsia="Times New Roman" w:hAnsi="Times New Roman" w:cs="Times New Roman"/>
        </w:rPr>
        <w:t xml:space="preserve"> file.</w:t>
      </w:r>
    </w:p>
    <w:p w:rsidR="005D2703" w:rsidRPr="00DC7172" w:rsidRDefault="005D270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A: 1. ItemGroup for Removing NuGet Files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xml</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&lt;ItemGroup&gt;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&lt;Compile Remove="NuGet\**" /&gt;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 xml:space="preserve">  &lt;EmbeddedResource Remove="NuGet\**" /&gt;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 xml:space="preserve">  &lt;None Remove="NuGet\**" /&gt;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&lt;/ItemGroup&gt;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Compile Remove="NuGet\</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line removes any files in the </w:t>
      </w:r>
      <w:r w:rsidRPr="00DC7172">
        <w:rPr>
          <w:rFonts w:ascii="Courier New" w:eastAsia="Times New Roman" w:hAnsi="Courier New" w:cs="Courier New"/>
        </w:rPr>
        <w:t>NuGet</w:t>
      </w:r>
      <w:r w:rsidRPr="00DC7172">
        <w:rPr>
          <w:rFonts w:ascii="Times New Roman" w:eastAsia="Times New Roman" w:hAnsi="Times New Roman" w:cs="Times New Roman"/>
        </w:rPr>
        <w:t xml:space="preserve"> directory (and its subdirectories) from the compilation process. The </w:t>
      </w:r>
      <w:r w:rsidRPr="00DC7172">
        <w:rPr>
          <w:rFonts w:ascii="Courier New" w:eastAsia="Times New Roman" w:hAnsi="Courier New" w:cs="Courier New"/>
        </w:rPr>
        <w:t>**</w:t>
      </w:r>
      <w:r w:rsidRPr="00DC7172">
        <w:rPr>
          <w:rFonts w:ascii="Times New Roman" w:eastAsia="Times New Roman" w:hAnsi="Times New Roman" w:cs="Times New Roman"/>
        </w:rPr>
        <w:t xml:space="preserve"> wildcard matches files in the directory and its subdirectories.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EmbeddedResource Remove="NuGet\</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line removes any files in the </w:t>
      </w:r>
      <w:r w:rsidRPr="00DC7172">
        <w:rPr>
          <w:rFonts w:ascii="Courier New" w:eastAsia="Times New Roman" w:hAnsi="Courier New" w:cs="Courier New"/>
        </w:rPr>
        <w:t>NuGet</w:t>
      </w:r>
      <w:r w:rsidRPr="00DC7172">
        <w:rPr>
          <w:rFonts w:ascii="Times New Roman" w:eastAsia="Times New Roman" w:hAnsi="Times New Roman" w:cs="Times New Roman"/>
        </w:rPr>
        <w:t xml:space="preserve"> directory (and its subdirectories) from being embedded as resources in the assembly.</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None Remove="NuGet\</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line removes any files in the </w:t>
      </w:r>
      <w:r w:rsidRPr="00DC7172">
        <w:rPr>
          <w:rFonts w:ascii="Courier New" w:eastAsia="Times New Roman" w:hAnsi="Courier New" w:cs="Courier New"/>
        </w:rPr>
        <w:t>NuGet</w:t>
      </w:r>
      <w:r w:rsidRPr="00DC7172">
        <w:rPr>
          <w:rFonts w:ascii="Times New Roman" w:eastAsia="Times New Roman" w:hAnsi="Times New Roman" w:cs="Times New Roman"/>
        </w:rPr>
        <w:t xml:space="preserve"> directory (and its subdirectories) from being included in the project as non-compilable items (such as content files).</w:t>
      </w:r>
    </w:p>
    <w:p w:rsidR="005D2703" w:rsidRPr="00DC7172" w:rsidRDefault="005D270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2. ItemGroup for Removing Specific Files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xml</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&lt;ItemGroup&gt;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 xml:space="preserve">  &lt;None Remove=".editorconfig" /&gt;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 xml:space="preserve">  &lt;None Remove="PDVSeleniumTestsuites_VIS_5_4.nuspec" /&gt;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&lt;/ItemGroup&gt;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None Remove=".editorconfig"</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line removes the </w:t>
      </w:r>
      <w:r w:rsidRPr="00DC7172">
        <w:rPr>
          <w:rFonts w:ascii="Courier New" w:eastAsia="Times New Roman" w:hAnsi="Courier New" w:cs="Courier New"/>
        </w:rPr>
        <w:t>.editorconfig</w:t>
      </w:r>
      <w:r w:rsidRPr="00DC7172">
        <w:rPr>
          <w:rFonts w:ascii="Times New Roman" w:eastAsia="Times New Roman" w:hAnsi="Times New Roman" w:cs="Times New Roman"/>
        </w:rPr>
        <w:t xml:space="preserve"> file from being included in the project as a non-compilable item. The </w:t>
      </w:r>
      <w:r w:rsidRPr="00DC7172">
        <w:rPr>
          <w:rFonts w:ascii="Courier New" w:eastAsia="Times New Roman" w:hAnsi="Courier New" w:cs="Courier New"/>
        </w:rPr>
        <w:t>.editorconfig</w:t>
      </w:r>
      <w:r w:rsidRPr="00DC7172">
        <w:rPr>
          <w:rFonts w:ascii="Times New Roman" w:eastAsia="Times New Roman" w:hAnsi="Times New Roman" w:cs="Times New Roman"/>
        </w:rPr>
        <w:t xml:space="preserve"> file is typically used for defining coding style and formatting rules.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None Remove="PDVSeleniumTestsuites_VIS_5_4.nuspec"</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line removes the </w:t>
      </w:r>
      <w:r w:rsidRPr="00DC7172">
        <w:rPr>
          <w:rFonts w:ascii="Courier New" w:eastAsia="Times New Roman" w:hAnsi="Courier New" w:cs="Courier New"/>
        </w:rPr>
        <w:t>PDVSeleniumTestsuites_VIS_5_4.nuspec</w:t>
      </w:r>
      <w:r w:rsidRPr="00DC7172">
        <w:rPr>
          <w:rFonts w:ascii="Times New Roman" w:eastAsia="Times New Roman" w:hAnsi="Times New Roman" w:cs="Times New Roman"/>
        </w:rPr>
        <w:t xml:space="preserve"> file from being included in the project. The </w:t>
      </w:r>
      <w:r w:rsidRPr="00DC7172">
        <w:rPr>
          <w:rFonts w:ascii="Courier New" w:eastAsia="Times New Roman" w:hAnsi="Courier New" w:cs="Courier New"/>
        </w:rPr>
        <w:t>.nuspec</w:t>
      </w:r>
      <w:r w:rsidRPr="00DC7172">
        <w:rPr>
          <w:rFonts w:ascii="Times New Roman" w:eastAsia="Times New Roman" w:hAnsi="Times New Roman" w:cs="Times New Roman"/>
        </w:rPr>
        <w:t xml:space="preserve"> file is usually used for creating a NuGet package and defining its metadata.</w:t>
      </w:r>
    </w:p>
    <w:p w:rsidR="005D2703" w:rsidRPr="00DC7172" w:rsidRDefault="005D270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3. ItemGroup for Adding References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xml</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&lt;ItemGroup&gt;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 xml:space="preserve">  &lt;Reference Include="System.Web" /&gt;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 xml:space="preserve">  &lt;Reference Include="System.Windows.Forms" /&gt;</w:t>
      </w:r>
    </w:p>
    <w:p w:rsidR="005D2703" w:rsidRPr="00DC7172" w:rsidRDefault="005D2703" w:rsidP="00DC7172">
      <w:pPr>
        <w:pStyle w:val="NoSpacing"/>
        <w:rPr>
          <w:rFonts w:ascii="Courier New" w:eastAsia="Times New Roman" w:hAnsi="Courier New" w:cs="Courier New"/>
        </w:rPr>
      </w:pPr>
      <w:r w:rsidRPr="00DC7172">
        <w:rPr>
          <w:rFonts w:ascii="Courier New" w:eastAsia="Times New Roman" w:hAnsi="Courier New" w:cs="Courier New"/>
        </w:rPr>
        <w:t>&lt;/ItemGroup&gt;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Reference Include="System.Web"</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line adds a reference to the </w:t>
      </w:r>
      <w:r w:rsidRPr="00DC7172">
        <w:rPr>
          <w:rFonts w:ascii="Courier New" w:eastAsia="Times New Roman" w:hAnsi="Courier New" w:cs="Courier New"/>
        </w:rPr>
        <w:t>System.Web</w:t>
      </w:r>
      <w:r w:rsidRPr="00DC7172">
        <w:rPr>
          <w:rFonts w:ascii="Times New Roman" w:eastAsia="Times New Roman" w:hAnsi="Times New Roman" w:cs="Times New Roman"/>
        </w:rPr>
        <w:t xml:space="preserve"> assembly. The </w:t>
      </w:r>
      <w:r w:rsidRPr="00DC7172">
        <w:rPr>
          <w:rFonts w:ascii="Courier New" w:eastAsia="Times New Roman" w:hAnsi="Courier New" w:cs="Courier New"/>
        </w:rPr>
        <w:t>System.Web</w:t>
      </w:r>
      <w:r w:rsidRPr="00DC7172">
        <w:rPr>
          <w:rFonts w:ascii="Times New Roman" w:eastAsia="Times New Roman" w:hAnsi="Times New Roman" w:cs="Times New Roman"/>
        </w:rPr>
        <w:t xml:space="preserve"> namespace contains classes and interfaces that enable browser-server communication.</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Reference Include="System.Windows.Forms"</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line adds a reference to the </w:t>
      </w:r>
      <w:r w:rsidRPr="00DC7172">
        <w:rPr>
          <w:rFonts w:ascii="Courier New" w:eastAsia="Times New Roman" w:hAnsi="Courier New" w:cs="Courier New"/>
        </w:rPr>
        <w:t>System.Windows.Forms</w:t>
      </w:r>
      <w:r w:rsidRPr="00DC7172">
        <w:rPr>
          <w:rFonts w:ascii="Times New Roman" w:eastAsia="Times New Roman" w:hAnsi="Times New Roman" w:cs="Times New Roman"/>
        </w:rPr>
        <w:t xml:space="preserve"> assembly. The </w:t>
      </w:r>
      <w:r w:rsidRPr="00DC7172">
        <w:rPr>
          <w:rFonts w:ascii="Courier New" w:eastAsia="Times New Roman" w:hAnsi="Courier New" w:cs="Courier New"/>
        </w:rPr>
        <w:t>System.Windows.Forms</w:t>
      </w:r>
      <w:r w:rsidRPr="00DC7172">
        <w:rPr>
          <w:rFonts w:ascii="Times New Roman" w:eastAsia="Times New Roman" w:hAnsi="Times New Roman" w:cs="Times New Roman"/>
        </w:rPr>
        <w:t xml:space="preserve"> namespace provides classes for creating Windows-based applications with rich graphical user interfaces.</w:t>
      </w:r>
    </w:p>
    <w:p w:rsidR="005D2703" w:rsidRPr="00DC7172" w:rsidRDefault="005D270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These </w:t>
      </w:r>
      <w:r w:rsidRPr="00DC7172">
        <w:rPr>
          <w:rFonts w:ascii="Courier New" w:eastAsia="Times New Roman" w:hAnsi="Courier New" w:cs="Courier New"/>
        </w:rPr>
        <w:t>ItemGroup</w:t>
      </w:r>
      <w:r w:rsidRPr="00DC7172">
        <w:rPr>
          <w:rFonts w:ascii="Times New Roman" w:eastAsia="Times New Roman" w:hAnsi="Times New Roman" w:cs="Times New Roman"/>
        </w:rPr>
        <w:t xml:space="preserve"> sections in your </w:t>
      </w:r>
      <w:r w:rsidRPr="00DC7172">
        <w:rPr>
          <w:rFonts w:ascii="Courier New" w:eastAsia="Times New Roman" w:hAnsi="Courier New" w:cs="Courier New"/>
        </w:rPr>
        <w:t>.csproj</w:t>
      </w:r>
      <w:r w:rsidRPr="00DC7172">
        <w:rPr>
          <w:rFonts w:ascii="Times New Roman" w:eastAsia="Times New Roman" w:hAnsi="Times New Roman" w:cs="Times New Roman"/>
        </w:rPr>
        <w:t xml:space="preserve"> file perform the following actions: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Exclude files in the </w:t>
      </w:r>
      <w:r w:rsidRPr="00DC7172">
        <w:rPr>
          <w:rFonts w:ascii="Courier New" w:eastAsia="Times New Roman" w:hAnsi="Courier New" w:cs="Courier New"/>
        </w:rPr>
        <w:t>NuGet</w:t>
      </w:r>
      <w:r w:rsidRPr="00DC7172">
        <w:rPr>
          <w:rFonts w:ascii="Times New Roman" w:eastAsia="Times New Roman" w:hAnsi="Times New Roman" w:cs="Times New Roman"/>
        </w:rPr>
        <w:t xml:space="preserve"> directory from compilation, embedding as resources, and inclusion in the project.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Exclude specific files (</w:t>
      </w:r>
      <w:r w:rsidRPr="00DC7172">
        <w:rPr>
          <w:rFonts w:ascii="Courier New" w:eastAsia="Times New Roman" w:hAnsi="Courier New" w:cs="Courier New"/>
        </w:rPr>
        <w:t>.editorconfig</w:t>
      </w:r>
      <w:r w:rsidRPr="00DC7172">
        <w:rPr>
          <w:rFonts w:ascii="Times New Roman" w:eastAsia="Times New Roman" w:hAnsi="Times New Roman" w:cs="Times New Roman"/>
        </w:rPr>
        <w:t xml:space="preserve"> and </w:t>
      </w:r>
      <w:r w:rsidRPr="00DC7172">
        <w:rPr>
          <w:rFonts w:ascii="Courier New" w:eastAsia="Times New Roman" w:hAnsi="Courier New" w:cs="Courier New"/>
        </w:rPr>
        <w:t>.nuspec</w:t>
      </w:r>
      <w:r w:rsidRPr="00DC7172">
        <w:rPr>
          <w:rFonts w:ascii="Times New Roman" w:eastAsia="Times New Roman" w:hAnsi="Times New Roman" w:cs="Times New Roman"/>
        </w:rPr>
        <w:t>) from the project.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Add references to </w:t>
      </w:r>
      <w:r w:rsidRPr="00DC7172">
        <w:rPr>
          <w:rFonts w:ascii="Courier New" w:eastAsia="Times New Roman" w:hAnsi="Courier New" w:cs="Courier New"/>
        </w:rPr>
        <w:t>System.Web</w:t>
      </w:r>
      <w:r w:rsidRPr="00DC7172">
        <w:rPr>
          <w:rFonts w:ascii="Times New Roman" w:eastAsia="Times New Roman" w:hAnsi="Times New Roman" w:cs="Times New Roman"/>
        </w:rPr>
        <w:t xml:space="preserve"> and </w:t>
      </w:r>
      <w:r w:rsidRPr="00DC7172">
        <w:rPr>
          <w:rFonts w:ascii="Courier New" w:eastAsia="Times New Roman" w:hAnsi="Courier New" w:cs="Courier New"/>
        </w:rPr>
        <w:t>System.Windows.Forms</w:t>
      </w:r>
      <w:r w:rsidRPr="00DC7172">
        <w:rPr>
          <w:rFonts w:ascii="Times New Roman" w:eastAsia="Times New Roman" w:hAnsi="Times New Roman" w:cs="Times New Roman"/>
        </w:rPr>
        <w:t xml:space="preserve"> assemblies, enabling the use of classes and interfaces from these namespaces.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 hope this explanation helps! If you have any more questions or need further details, feel free to ask.</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why nuget is excluded?</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Excluding NuGet files from compilation and resource embedding in your </w:t>
      </w:r>
      <w:r w:rsidRPr="00DC7172">
        <w:rPr>
          <w:rFonts w:ascii="Courier New" w:eastAsia="Times New Roman" w:hAnsi="Courier New" w:cs="Courier New"/>
        </w:rPr>
        <w:t>.csproj</w:t>
      </w:r>
      <w:r w:rsidRPr="00DC7172">
        <w:rPr>
          <w:rFonts w:ascii="Times New Roman" w:eastAsia="Times New Roman" w:hAnsi="Times New Roman" w:cs="Times New Roman"/>
        </w:rPr>
        <w:t xml:space="preserve"> file can be beneficial for several reasons:</w:t>
      </w:r>
    </w:p>
    <w:p w:rsidR="005D2703" w:rsidRPr="00DC7172" w:rsidRDefault="005D270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Reasons for Excluding NuGet Files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Prevent Unnecessary Compilation</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NuGet folder typically contains package-related configuration and cache files that are not part of your source code.</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Excluding these files prevents them from being included in the compilation process, reducing build time and avoiding potential compilation errors.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Avoid Embedding Unnecessary Resources</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NuGet cache and configuration files are not meant to be embedded as resources in your assembly.</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Excluding them ensures that only relevant resources are embedded, keeping your assembly clean and efficient.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Maintain Clean Project Structure</w:t>
      </w:r>
      <w:r w:rsidRPr="00DC7172">
        <w:rPr>
          <w:rFonts w:ascii="Times New Roman" w:eastAsia="Times New Roman" w:hAnsi="Times New Roman" w:cs="Times New Roman"/>
        </w:rPr>
        <w:t>:</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Excluding unnecessary files helps maintain a clean and organized project structure.</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makes it easier to manage and understand your project, especially when collaborating with others.</w:t>
      </w:r>
    </w:p>
    <w:p w:rsidR="005D2703" w:rsidRPr="00DC7172" w:rsidRDefault="005D270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Example: NuGet Configuration Files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NuGet configuration files, such as </w:t>
      </w:r>
      <w:r w:rsidRPr="00DC7172">
        <w:rPr>
          <w:rFonts w:ascii="Courier New" w:eastAsia="Times New Roman" w:hAnsi="Courier New" w:cs="Courier New"/>
        </w:rPr>
        <w:t>NuGet.config</w:t>
      </w:r>
      <w:r w:rsidRPr="00DC7172">
        <w:rPr>
          <w:rFonts w:ascii="Times New Roman" w:eastAsia="Times New Roman" w:hAnsi="Times New Roman" w:cs="Times New Roman"/>
        </w:rPr>
        <w:t>, typically contain settings for package sources and other configuration options. These files are essential for restoring packages but are not part of your application's code or resources.</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excluding these files, you ensure that they are only used for their intended purpose (package management) and do not interfere with the build process.</w:t>
      </w:r>
    </w:p>
    <w:p w:rsidR="005D2703" w:rsidRPr="00DC7172" w:rsidRDefault="005D2703"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Excluding NuGet files from compilation and resource embedding is a good practice to keep your project organized and efficient. It prevents unnecessary files from being included in the build process and ensures that only relevant code and resources are compiled and embedded.</w:t>
      </w:r>
    </w:p>
    <w:p w:rsidR="005D2703" w:rsidRPr="00DC7172" w:rsidRDefault="005D270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 have any more questions or need further details, feel free to ask!</w:t>
      </w:r>
    </w:p>
    <w:p w:rsidR="005D2703" w:rsidRPr="00DC7172" w:rsidRDefault="005D2703" w:rsidP="00DC7172">
      <w:pPr>
        <w:pStyle w:val="NoSpacing"/>
        <w:rPr>
          <w:rFonts w:ascii="Times New Roman" w:eastAsia="Times New Roman" w:hAnsi="Times New Roman" w:cs="Times New Roman"/>
        </w:rPr>
      </w:pP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a system design where 2 or more servers of the same code base connect to a shared database. pros and cons. Is it a way of load balancing?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Yes, having multiple servers with the same codebase connected to a shared database is a common and effective way to achieve load balancing and improve the availability of a system. Let's break down the pros, cons, and how it relates to load balancing.</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System Design:</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Multiple Servers:</w:t>
      </w:r>
      <w:r w:rsidRPr="00DC7172">
        <w:rPr>
          <w:rFonts w:ascii="Times New Roman" w:eastAsia="Times New Roman" w:hAnsi="Times New Roman" w:cs="Times New Roman"/>
        </w:rPr>
        <w:t xml:space="preserve"> You have two or more servers (often called application servers or web servers) running identical copies of your application's code.</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Shared Database:</w:t>
      </w:r>
      <w:r w:rsidRPr="00DC7172">
        <w:rPr>
          <w:rFonts w:ascii="Times New Roman" w:eastAsia="Times New Roman" w:hAnsi="Times New Roman" w:cs="Times New Roman"/>
        </w:rPr>
        <w:t xml:space="preserve"> All servers connect to the same database instance.</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Load Balancer (Optional but Recommended):</w:t>
      </w:r>
      <w:r w:rsidRPr="00DC7172">
        <w:rPr>
          <w:rFonts w:ascii="Times New Roman" w:eastAsia="Times New Roman" w:hAnsi="Times New Roman" w:cs="Times New Roman"/>
        </w:rPr>
        <w:t xml:space="preserve"> A load balancer is typically placed in front of the servers. It distributes incoming client requests across the available servers.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Load Balancing:</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Distributing requests across multiple servers helps prevent any single server from becoming overloaded.</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improves the system's responsiveness and performance, especially under heavy load.</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High Availability:</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one server fails, the load balancer can redirect traffic to the remaining servers, ensuring that the application remains available.</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provides redundancy and fault tolerance.</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can easily scale the system by adding more servers as needed.</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allows the system to handle increasing traffic and user demand.</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Simplified Deployment:</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Deploying code is relatively straightforward, as you only need to deploy it to each server.</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Once the load balancer is properly configured, adding new servers is a simple process.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Session Management:</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With proper session management (shared session storage, sticky sessions), users can have a seamless experience even if their requests are handled by different servers.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Bottleneck:</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shared database can become a bottleneck if it cannot handle the increased load from multiple servers.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Proper database optimization and scaling are crucial.</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Consistency:</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Concurrent access to the shared database can lead to data consistency issues.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Proper transaction management and concurrency control are essential.</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Complexity:</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Setting up and managing a load-balanced system requires more effort than a single-server setup.</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Load balancer configuration, database replication, and session management add complexity.</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Session Management Complexity:</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not correctly handled, sessions can become a pain point. If a user is sent to server A, and then server B, server B will not have the session information. This is solved by using shared session storage, or sticky sessions.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Increased Cost:</w:t>
      </w:r>
      <w:r w:rsidRPr="00DC7172">
        <w:rPr>
          <w:rFonts w:ascii="Times New Roman" w:eastAsia="Times New Roman" w:hAnsi="Times New Roman" w:cs="Times New Roman"/>
        </w:rPr>
        <w:t xml:space="preserve"> </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Running multiple servers and a robust database infrastructure can increase costs.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Load Balancing:</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Yes, this design is a core component of load balancing.</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load balancer acts as a traffic director, distributing incoming requests to the available servers.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helps to evenly distribute the workload and prevent any single server from becoming overloaded.</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Load balancers use various algorithms (e.g., round-robin, least connections, weighted round-robin) to determine which server should receive each request.</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Considerations: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Optimization:</w:t>
      </w:r>
      <w:r w:rsidRPr="00DC7172">
        <w:rPr>
          <w:rFonts w:ascii="Times New Roman" w:eastAsia="Times New Roman" w:hAnsi="Times New Roman" w:cs="Times New Roman"/>
        </w:rPr>
        <w:t xml:space="preserve"> Optimize database queries, use indexing, and consider database replication or clustering.</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Load Balancer Configuration:</w:t>
      </w:r>
      <w:r w:rsidRPr="00DC7172">
        <w:rPr>
          <w:rFonts w:ascii="Times New Roman" w:eastAsia="Times New Roman" w:hAnsi="Times New Roman" w:cs="Times New Roman"/>
        </w:rPr>
        <w:t xml:space="preserve"> Choose an appropriate load balancing algorithm and configure health checks to ensure that only healthy servers receive traffic.</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Session Management:</w:t>
      </w:r>
      <w:r w:rsidRPr="00DC7172">
        <w:rPr>
          <w:rFonts w:ascii="Times New Roman" w:eastAsia="Times New Roman" w:hAnsi="Times New Roman" w:cs="Times New Roman"/>
        </w:rPr>
        <w:t xml:space="preserve"> Implement a robust session management strategy (e.g., shared session storage, sticky sessions) to ensure a seamless user experience.</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Monitoring and Logging:</w:t>
      </w:r>
      <w:r w:rsidRPr="00DC7172">
        <w:rPr>
          <w:rFonts w:ascii="Times New Roman" w:eastAsia="Times New Roman" w:hAnsi="Times New Roman" w:cs="Times New Roman"/>
        </w:rPr>
        <w:t xml:space="preserve"> Implement comprehensive monitoring and logging to track server performance, database performance, and application errors.</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9977E2" w:rsidRPr="00DC7172" w:rsidRDefault="009977E2"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system design is a standard and effective way to build scalable and highly available applications. However, it's essential to address the potential challenges related to database bottlenecks, data consistency, and session management.</w:t>
      </w:r>
    </w:p>
    <w:p w:rsidR="009977E2" w:rsidRPr="00DC7172" w:rsidRDefault="009977E2" w:rsidP="00DC7172">
      <w:pPr>
        <w:pStyle w:val="NoSpacing"/>
        <w:rPr>
          <w:rFonts w:ascii="Times New Roman" w:eastAsia="Times New Roman" w:hAnsi="Times New Roman" w:cs="Times New Roman"/>
        </w:rPr>
      </w:pP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how about the db design? </w:t>
      </w:r>
    </w:p>
    <w:p w:rsidR="009E7C14" w:rsidRPr="00DC7172" w:rsidRDefault="009E7C14" w:rsidP="00DC7172">
      <w:pPr>
        <w:pStyle w:val="NoSpacing"/>
        <w:rPr>
          <w:rFonts w:ascii="Times New Roman" w:eastAsia="Times New Roman" w:hAnsi="Times New Roman" w:cs="Times New Roman"/>
        </w:rPr>
      </w:pPr>
      <w:r w:rsidRPr="00DC7172">
        <w:rPr>
          <w:noProof/>
        </w:rPr>
        <w:lastRenderedPageBreak/>
        <w:drawing>
          <wp:inline distT="0" distB="0" distL="0" distR="0" wp14:anchorId="3BE42BFC" wp14:editId="5FFD32CC">
            <wp:extent cx="5943600" cy="191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1985"/>
                    </a:xfrm>
                    <a:prstGeom prst="rect">
                      <a:avLst/>
                    </a:prstGeom>
                  </pic:spPr>
                </pic:pic>
              </a:graphicData>
            </a:graphic>
          </wp:inline>
        </w:drawing>
      </w:r>
      <w:r w:rsidRPr="00DC7172">
        <w:rPr>
          <w:rFonts w:ascii="Times New Roman" w:eastAsia="Times New Roman" w:hAnsi="Times New Roman" w:cs="Times New Roman"/>
        </w:rPr>
        <w:t>A: This diagram presents a more detailed view of the database design and its interaction with the "Server Schnittstellen / Services" (Server Interfaces / Services). Let's break it down:</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Datenbank (Database) Overview:</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MySQL and Oracle:</w:t>
      </w:r>
      <w:r w:rsidRPr="00DC7172">
        <w:rPr>
          <w:rFonts w:ascii="Times New Roman" w:eastAsia="Times New Roman" w:hAnsi="Times New Roman" w:cs="Times New Roman"/>
        </w:rPr>
        <w:t xml:space="preserve"> The diagram clearly shows that the system utilizes two different database systems: MySQL and Oracle. This implies that different parts of the application might be using different database technologies, potentially for specific needs or historical reasons.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Server Schnittstellen / Services (Server Interfaces / Services):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Horizontal Layers:</w:t>
      </w:r>
      <w:r w:rsidRPr="00DC7172">
        <w:rPr>
          <w:rFonts w:ascii="Times New Roman" w:eastAsia="Times New Roman" w:hAnsi="Times New Roman" w:cs="Times New Roman"/>
        </w:rPr>
        <w:t xml:space="preserve"> The diagram depicts the server interfaces and services as a series of horizontal layers, suggesting a layered architecture. This is a common practice in software design to separate concerns and improve maintainability.</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Specific Components:</w:t>
      </w:r>
      <w:r w:rsidRPr="00DC7172">
        <w:rPr>
          <w:rFonts w:ascii="Times New Roman" w:eastAsia="Times New Roman" w:hAnsi="Times New Roman" w:cs="Times New Roman"/>
        </w:rPr>
        <w:t xml:space="preserve"> The layers are labeled with specific component names: </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w:t>
      </w:r>
      <w:r w:rsidRPr="00DC7172">
        <w:rPr>
          <w:rFonts w:ascii="Times New Roman" w:eastAsia="Times New Roman" w:hAnsi="Times New Roman" w:cs="Times New Roman"/>
        </w:rPr>
        <w:t xml:space="preserve"> Represents the core business logic of the application.</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job-thread-manager:</w:t>
      </w:r>
      <w:r w:rsidRPr="00DC7172">
        <w:rPr>
          <w:rFonts w:ascii="Times New Roman" w:eastAsia="Times New Roman" w:hAnsi="Times New Roman" w:cs="Times New Roman"/>
        </w:rPr>
        <w:t xml:space="preserve"> Manages threads related to job processing.</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pool-manager:</w:t>
      </w:r>
      <w:r w:rsidRPr="00DC7172">
        <w:rPr>
          <w:rFonts w:ascii="Times New Roman" w:eastAsia="Times New Roman" w:hAnsi="Times New Roman" w:cs="Times New Roman"/>
        </w:rPr>
        <w:t xml:space="preserve"> Manages resource pools (e.g., database connections, threads).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session-manager:</w:t>
      </w:r>
      <w:r w:rsidRPr="00DC7172">
        <w:rPr>
          <w:rFonts w:ascii="Times New Roman" w:eastAsia="Times New Roman" w:hAnsi="Times New Roman" w:cs="Times New Roman"/>
        </w:rPr>
        <w:t xml:space="preserve"> Manages user sessions.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user-manager:</w:t>
      </w:r>
      <w:r w:rsidRPr="00DC7172">
        <w:rPr>
          <w:rFonts w:ascii="Times New Roman" w:eastAsia="Times New Roman" w:hAnsi="Times New Roman" w:cs="Times New Roman"/>
        </w:rPr>
        <w:t xml:space="preserve"> Manages user accounts and permissions.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services:</w:t>
      </w:r>
      <w:r w:rsidRPr="00DC7172">
        <w:rPr>
          <w:rFonts w:ascii="Times New Roman" w:eastAsia="Times New Roman" w:hAnsi="Times New Roman" w:cs="Times New Roman"/>
        </w:rPr>
        <w:t xml:space="preserve"> Represents a collection of various services offered by the application.</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Interactions:</w:t>
      </w:r>
      <w:r w:rsidRPr="00DC7172">
        <w:rPr>
          <w:rFonts w:ascii="Times New Roman" w:eastAsia="Times New Roman" w:hAnsi="Times New Roman" w:cs="Times New Roman"/>
        </w:rPr>
        <w:t xml:space="preserve"> The diagram shows lines connecting the "services" layer to various database tables or schemas. This indicates that the services interact with the database to retrieve or store data.</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Specific Database Tables/Schemas (Bottom Yellow Box):</w:t>
      </w:r>
      <w:r w:rsidRPr="00DC7172">
        <w:rPr>
          <w:rFonts w:ascii="Times New Roman" w:eastAsia="Times New Roman" w:hAnsi="Times New Roman" w:cs="Times New Roman"/>
        </w:rPr>
        <w:t xml:space="preserve"> The yellow box at the bottom lists specific database tables or schemas: </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cfg</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conf</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dict</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dir</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event</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mand</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meta</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modul</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rack</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rack_layout</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rack_mount</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raum</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rechte</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smtp</w:t>
      </w:r>
    </w:p>
    <w:p w:rsidR="009E7C14" w:rsidRPr="00DC7172" w:rsidRDefault="009E7C14" w:rsidP="00DC7172">
      <w:pPr>
        <w:pStyle w:val="NoSpacing"/>
        <w:rPr>
          <w:rFonts w:ascii="Times New Roman" w:eastAsia="Times New Roman" w:hAnsi="Times New Roman" w:cs="Times New Roman"/>
        </w:rPr>
      </w:pPr>
      <w:r w:rsidRPr="00DC7172">
        <w:rPr>
          <w:rFonts w:ascii="Courier New" w:eastAsia="Times New Roman" w:hAnsi="Courier New" w:cs="Courier New"/>
        </w:rPr>
        <w:t>user</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These names suggest different types of data being stored, such as configuration, dictionaries, directory information, events, metadata, modules, rack layouts (potentially for server infrastructure), user permissions, and user accounts.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3. Legende (Legend):</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legend on the right side provides explanations for the abbreviations used in the diagram: </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vis-in:</w:t>
      </w:r>
      <w:r w:rsidRPr="00DC7172">
        <w:rPr>
          <w:rFonts w:ascii="Times New Roman" w:eastAsia="Times New Roman" w:hAnsi="Times New Roman" w:cs="Times New Roman"/>
        </w:rPr>
        <w:t xml:space="preserve"> VIS Input (VIS is likely a system or application name)</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vis-settings:</w:t>
      </w:r>
      <w:r w:rsidRPr="00DC7172">
        <w:rPr>
          <w:rFonts w:ascii="Times New Roman" w:eastAsia="Times New Roman" w:hAnsi="Times New Roman" w:cs="Times New Roman"/>
        </w:rPr>
        <w:t xml:space="preserve"> VIS Settings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vis-repository:</w:t>
      </w:r>
      <w:r w:rsidRPr="00DC7172">
        <w:rPr>
          <w:rFonts w:ascii="Times New Roman" w:eastAsia="Times New Roman" w:hAnsi="Times New Roman" w:cs="Times New Roman"/>
        </w:rPr>
        <w:t xml:space="preserve"> VIS Repository</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vis-admin:</w:t>
      </w:r>
      <w:r w:rsidRPr="00DC7172">
        <w:rPr>
          <w:rFonts w:ascii="Times New Roman" w:eastAsia="Times New Roman" w:hAnsi="Times New Roman" w:cs="Times New Roman"/>
        </w:rPr>
        <w:t xml:space="preserve"> VIS Administrator</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vis-acme:</w:t>
      </w:r>
      <w:r w:rsidRPr="00DC7172">
        <w:rPr>
          <w:rFonts w:ascii="Times New Roman" w:eastAsia="Times New Roman" w:hAnsi="Times New Roman" w:cs="Times New Roman"/>
        </w:rPr>
        <w:t xml:space="preserve"> VIS Acme (Acme may refer to a specific project or component)</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vis-config:</w:t>
      </w:r>
      <w:r w:rsidRPr="00DC7172">
        <w:rPr>
          <w:rFonts w:ascii="Times New Roman" w:eastAsia="Times New Roman" w:hAnsi="Times New Roman" w:cs="Times New Roman"/>
        </w:rPr>
        <w:t xml:space="preserve"> VIS Configuration</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vis-archivierung:</w:t>
      </w:r>
      <w:r w:rsidRPr="00DC7172">
        <w:rPr>
          <w:rFonts w:ascii="Times New Roman" w:eastAsia="Times New Roman" w:hAnsi="Times New Roman" w:cs="Times New Roman"/>
        </w:rPr>
        <w:t xml:space="preserve"> VIS Archiving</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vis-adresse:</w:t>
      </w:r>
      <w:r w:rsidRPr="00DC7172">
        <w:rPr>
          <w:rFonts w:ascii="Times New Roman" w:eastAsia="Times New Roman" w:hAnsi="Times New Roman" w:cs="Times New Roman"/>
        </w:rPr>
        <w:t xml:space="preserve"> VIS Address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vis-security:</w:t>
      </w:r>
      <w:r w:rsidRPr="00DC7172">
        <w:rPr>
          <w:rFonts w:ascii="Times New Roman" w:eastAsia="Times New Roman" w:hAnsi="Times New Roman" w:cs="Times New Roman"/>
        </w:rPr>
        <w:t xml:space="preserve"> VIS Security</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vis-file-system-schema:</w:t>
      </w:r>
      <w:r w:rsidRPr="00DC7172">
        <w:rPr>
          <w:rFonts w:ascii="Times New Roman" w:eastAsia="Times New Roman" w:hAnsi="Times New Roman" w:cs="Times New Roman"/>
        </w:rPr>
        <w:t xml:space="preserve"> VIS File System Schema</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vis-administration:</w:t>
      </w:r>
      <w:r w:rsidRPr="00DC7172">
        <w:rPr>
          <w:rFonts w:ascii="Times New Roman" w:eastAsia="Times New Roman" w:hAnsi="Times New Roman" w:cs="Times New Roman"/>
        </w:rPr>
        <w:t xml:space="preserve"> VIS Administration</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vadm-async:</w:t>
      </w:r>
      <w:r w:rsidRPr="00DC7172">
        <w:rPr>
          <w:rFonts w:ascii="Times New Roman" w:eastAsia="Times New Roman" w:hAnsi="Times New Roman" w:cs="Times New Roman"/>
        </w:rPr>
        <w:t xml:space="preserve"> Verwaltung von Objekten (Management of Objects)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vadm-broadcast-mandant-properties:</w:t>
      </w:r>
      <w:r w:rsidRPr="00DC7172">
        <w:rPr>
          <w:rFonts w:ascii="Times New Roman" w:eastAsia="Times New Roman" w:hAnsi="Times New Roman" w:cs="Times New Roman"/>
        </w:rPr>
        <w:t xml:space="preserve"> VADM Broadcast Mandant Properties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otrs:</w:t>
      </w:r>
      <w:r w:rsidRPr="00DC7172">
        <w:rPr>
          <w:rFonts w:ascii="Times New Roman" w:eastAsia="Times New Roman" w:hAnsi="Times New Roman" w:cs="Times New Roman"/>
        </w:rPr>
        <w:t xml:space="preserve"> OTRS (likely a ticketing system)</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ldap:</w:t>
      </w:r>
      <w:r w:rsidRPr="00DC7172">
        <w:rPr>
          <w:rFonts w:ascii="Times New Roman" w:eastAsia="Times New Roman" w:hAnsi="Times New Roman" w:cs="Times New Roman"/>
        </w:rPr>
        <w:t xml:space="preserve"> LDAP (Lightweight Directory Access Protocol)</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solr:</w:t>
      </w:r>
      <w:r w:rsidRPr="00DC7172">
        <w:rPr>
          <w:rFonts w:ascii="Times New Roman" w:eastAsia="Times New Roman" w:hAnsi="Times New Roman" w:cs="Times New Roman"/>
        </w:rPr>
        <w:t xml:space="preserve"> SOLR (likely a search engine)</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Observations and Interpretations: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Hybrid Database Approach:</w:t>
      </w:r>
      <w:r w:rsidRPr="00DC7172">
        <w:rPr>
          <w:rFonts w:ascii="Times New Roman" w:eastAsia="Times New Roman" w:hAnsi="Times New Roman" w:cs="Times New Roman"/>
        </w:rPr>
        <w:t xml:space="preserve"> The use of both MySQL and Oracle suggests a system that has evolved over time or integrates with different applications that rely on different database technologies.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Modular Database Design:</w:t>
      </w:r>
      <w:r w:rsidRPr="00DC7172">
        <w:rPr>
          <w:rFonts w:ascii="Times New Roman" w:eastAsia="Times New Roman" w:hAnsi="Times New Roman" w:cs="Times New Roman"/>
        </w:rPr>
        <w:t xml:space="preserve"> The specific table/schema names indicate a modular database design, where different types of data are stored in separate tables or schemas.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Service-Oriented Architecture:</w:t>
      </w:r>
      <w:r w:rsidRPr="00DC7172">
        <w:rPr>
          <w:rFonts w:ascii="Times New Roman" w:eastAsia="Times New Roman" w:hAnsi="Times New Roman" w:cs="Times New Roman"/>
        </w:rPr>
        <w:t xml:space="preserve"> The layered architecture and the presence of various services suggest a service-oriented approach, where different functionalities are exposed as services.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External System Integration:</w:t>
      </w:r>
      <w:r w:rsidRPr="00DC7172">
        <w:rPr>
          <w:rFonts w:ascii="Times New Roman" w:eastAsia="Times New Roman" w:hAnsi="Times New Roman" w:cs="Times New Roman"/>
        </w:rPr>
        <w:t xml:space="preserve"> The legend mentions OTRS, LDAP, and SOLR, indicating that the system integrates with external systems for ticketing, user authentication, and search functionalities.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Configuration Management:</w:t>
      </w:r>
      <w:r w:rsidRPr="00DC7172">
        <w:rPr>
          <w:rFonts w:ascii="Times New Roman" w:eastAsia="Times New Roman" w:hAnsi="Times New Roman" w:cs="Times New Roman"/>
        </w:rPr>
        <w:t xml:space="preserve"> The presence of </w:t>
      </w:r>
      <w:r w:rsidRPr="00DC7172">
        <w:rPr>
          <w:rFonts w:ascii="Courier New" w:eastAsia="Times New Roman" w:hAnsi="Courier New" w:cs="Courier New"/>
        </w:rPr>
        <w:t>cfg</w:t>
      </w:r>
      <w:r w:rsidRPr="00DC7172">
        <w:rPr>
          <w:rFonts w:ascii="Times New Roman" w:eastAsia="Times New Roman" w:hAnsi="Times New Roman" w:cs="Times New Roman"/>
        </w:rPr>
        <w:t xml:space="preserve"> and </w:t>
      </w:r>
      <w:r w:rsidRPr="00DC7172">
        <w:rPr>
          <w:rFonts w:ascii="Courier New" w:eastAsia="Times New Roman" w:hAnsi="Courier New" w:cs="Courier New"/>
        </w:rPr>
        <w:t>conf</w:t>
      </w:r>
      <w:r w:rsidRPr="00DC7172">
        <w:rPr>
          <w:rFonts w:ascii="Times New Roman" w:eastAsia="Times New Roman" w:hAnsi="Times New Roman" w:cs="Times New Roman"/>
        </w:rPr>
        <w:t xml:space="preserve"> tables suggests that the system stores configuration data in the database.</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Management and Security:</w:t>
      </w:r>
      <w:r w:rsidRPr="00DC7172">
        <w:rPr>
          <w:rFonts w:ascii="Times New Roman" w:eastAsia="Times New Roman" w:hAnsi="Times New Roman" w:cs="Times New Roman"/>
        </w:rPr>
        <w:t xml:space="preserve"> The </w:t>
      </w:r>
      <w:r w:rsidRPr="00DC7172">
        <w:rPr>
          <w:rFonts w:ascii="Courier New" w:eastAsia="Times New Roman" w:hAnsi="Courier New" w:cs="Courier New"/>
        </w:rPr>
        <w:t>user</w:t>
      </w:r>
      <w:r w:rsidRPr="00DC7172">
        <w:rPr>
          <w:rFonts w:ascii="Times New Roman" w:eastAsia="Times New Roman" w:hAnsi="Times New Roman" w:cs="Times New Roman"/>
        </w:rPr>
        <w:t xml:space="preserve">, </w:t>
      </w:r>
      <w:r w:rsidRPr="00DC7172">
        <w:rPr>
          <w:rFonts w:ascii="Courier New" w:eastAsia="Times New Roman" w:hAnsi="Courier New" w:cs="Courier New"/>
        </w:rPr>
        <w:t>rechte</w:t>
      </w:r>
      <w:r w:rsidRPr="00DC7172">
        <w:rPr>
          <w:rFonts w:ascii="Times New Roman" w:eastAsia="Times New Roman" w:hAnsi="Times New Roman" w:cs="Times New Roman"/>
        </w:rPr>
        <w:t xml:space="preserve">, and </w:t>
      </w:r>
      <w:r w:rsidRPr="00DC7172">
        <w:rPr>
          <w:rFonts w:ascii="Courier New" w:eastAsia="Times New Roman" w:hAnsi="Courier New" w:cs="Courier New"/>
        </w:rPr>
        <w:t>session-manager</w:t>
      </w:r>
      <w:r w:rsidRPr="00DC7172">
        <w:rPr>
          <w:rFonts w:ascii="Times New Roman" w:eastAsia="Times New Roman" w:hAnsi="Times New Roman" w:cs="Times New Roman"/>
        </w:rPr>
        <w:t xml:space="preserve"> components indicate that the system has robust user management and security features.</w:t>
      </w:r>
    </w:p>
    <w:p w:rsidR="009E7C14" w:rsidRPr="00DC7172" w:rsidRDefault="009E7C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 this diagram illustrates a complex database design that supports a service-oriented architecture. The use of multiple database systems and the modular database design suggest a system that has been built to handle a wide range of functionalities and integrate with various external systems.</w:t>
      </w:r>
    </w:p>
    <w:p w:rsidR="00A90BD5" w:rsidRPr="00DC7172" w:rsidRDefault="00A90BD5" w:rsidP="00DC7172">
      <w:pPr>
        <w:pStyle w:val="NoSpacing"/>
        <w:rPr>
          <w:rFonts w:ascii="Times New Roman" w:eastAsia="Times New Roman" w:hAnsi="Times New Roman" w:cs="Times New Roman"/>
        </w:rPr>
      </w:pPr>
    </w:p>
    <w:p w:rsidR="009E7C14" w:rsidRPr="00DC7172" w:rsidRDefault="009E7C14" w:rsidP="00DC7172">
      <w:pPr>
        <w:pStyle w:val="NoSpacing"/>
        <w:rPr>
          <w:rFonts w:ascii="Times New Roman" w:eastAsia="Times New Roman" w:hAnsi="Times New Roman" w:cs="Times New Roman"/>
        </w:rPr>
      </w:pPr>
    </w:p>
    <w:p w:rsidR="00217A14"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t>
      </w:r>
      <w:r w:rsidR="00217A14" w:rsidRPr="00DC7172">
        <w:rPr>
          <w:rFonts w:ascii="Times New Roman" w:eastAsia="Times New Roman" w:hAnsi="Times New Roman" w:cs="Times New Roman"/>
        </w:rPr>
        <w:t xml:space="preserve">explain this system design? </w:t>
      </w:r>
    </w:p>
    <w:p w:rsidR="00217A14" w:rsidRPr="00DC7172" w:rsidRDefault="00217A14" w:rsidP="00DC7172">
      <w:pPr>
        <w:pStyle w:val="NoSpacing"/>
        <w:rPr>
          <w:rFonts w:ascii="Times New Roman" w:eastAsia="Times New Roman" w:hAnsi="Times New Roman" w:cs="Times New Roman"/>
        </w:rPr>
      </w:pPr>
      <w:r w:rsidRPr="00DC7172">
        <w:rPr>
          <w:noProof/>
        </w:rPr>
        <w:lastRenderedPageBreak/>
        <w:drawing>
          <wp:inline distT="0" distB="0" distL="0" distR="0" wp14:anchorId="1A4FF084" wp14:editId="4EEA5419">
            <wp:extent cx="5943600" cy="2861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1945"/>
                    </a:xfrm>
                    <a:prstGeom prst="rect">
                      <a:avLst/>
                    </a:prstGeom>
                  </pic:spPr>
                </pic:pic>
              </a:graphicData>
            </a:graphic>
          </wp:inline>
        </w:drawing>
      </w:r>
      <w:r w:rsidR="00A90BD5" w:rsidRPr="00DC7172">
        <w:rPr>
          <w:rFonts w:ascii="Times New Roman" w:eastAsia="Times New Roman" w:hAnsi="Times New Roman" w:cs="Times New Roman"/>
        </w:rPr>
        <w:t xml:space="preserve">A: </w:t>
      </w:r>
      <w:r w:rsidRPr="00DC7172">
        <w:rPr>
          <w:rFonts w:ascii="Times New Roman" w:eastAsia="Times New Roman" w:hAnsi="Times New Roman" w:cs="Times New Roman"/>
        </w:rPr>
        <w:t xml:space="preserve">This diagram depicts a system design with two primary servers: an </w:t>
      </w:r>
      <w:r w:rsidRPr="00DC7172">
        <w:rPr>
          <w:rFonts w:ascii="Times New Roman" w:eastAsia="Times New Roman" w:hAnsi="Times New Roman" w:cs="Times New Roman"/>
          <w:b/>
          <w:bCs/>
        </w:rPr>
        <w:t>Anwendungsserver (Application Server)</w:t>
      </w:r>
      <w:r w:rsidRPr="00DC7172">
        <w:rPr>
          <w:rFonts w:ascii="Times New Roman" w:eastAsia="Times New Roman" w:hAnsi="Times New Roman" w:cs="Times New Roman"/>
        </w:rPr>
        <w:t xml:space="preserve"> and a </w:t>
      </w:r>
      <w:r w:rsidRPr="00DC7172">
        <w:rPr>
          <w:rFonts w:ascii="Times New Roman" w:eastAsia="Times New Roman" w:hAnsi="Times New Roman" w:cs="Times New Roman"/>
          <w:b/>
          <w:bCs/>
        </w:rPr>
        <w:t>Diensteserver (Service Server)</w:t>
      </w:r>
      <w:r w:rsidRPr="00DC7172">
        <w:rPr>
          <w:rFonts w:ascii="Times New Roman" w:eastAsia="Times New Roman" w:hAnsi="Times New Roman" w:cs="Times New Roman"/>
        </w:rPr>
        <w:t xml:space="preserve">, along with a </w:t>
      </w:r>
      <w:r w:rsidRPr="00DC7172">
        <w:rPr>
          <w:rFonts w:ascii="Times New Roman" w:eastAsia="Times New Roman" w:hAnsi="Times New Roman" w:cs="Times New Roman"/>
          <w:b/>
          <w:bCs/>
        </w:rPr>
        <w:t>Datenbank (Database)</w:t>
      </w:r>
      <w:r w:rsidRPr="00DC7172">
        <w:rPr>
          <w:rFonts w:ascii="Times New Roman" w:eastAsia="Times New Roman" w:hAnsi="Times New Roman" w:cs="Times New Roman"/>
        </w:rPr>
        <w:t>. Let's break down the components and their interactions: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Anwendungsserver (Application Server):</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PoolManager:</w:t>
      </w:r>
      <w:r w:rsidRPr="00DC7172">
        <w:rPr>
          <w:rFonts w:ascii="Times New Roman" w:eastAsia="Times New Roman" w:hAnsi="Times New Roman" w:cs="Times New Roman"/>
        </w:rPr>
        <w:t xml:space="preserve"> This component likely manages a pool of resources, potentially database connections, threads, or other reusable objects. It aims to improve performance and resource utilization.</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Services:</w:t>
      </w:r>
      <w:r w:rsidRPr="00DC7172">
        <w:rPr>
          <w:rFonts w:ascii="Times New Roman" w:eastAsia="Times New Roman" w:hAnsi="Times New Roman" w:cs="Times New Roman"/>
        </w:rPr>
        <w:t xml:space="preserve"> This represents a collection of services offered by the application server. These services interact with other components to fulfill user requests.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WebDAV:</w:t>
      </w:r>
      <w:r w:rsidRPr="00DC7172">
        <w:rPr>
          <w:rFonts w:ascii="Times New Roman" w:eastAsia="Times New Roman" w:hAnsi="Times New Roman" w:cs="Times New Roman"/>
        </w:rPr>
        <w:t xml:space="preserve"> This indicates that the application server supports WebDAV (Web-based Distributed Authoring and Versioning), a protocol that allows users to collaboratively edit and manage files on remote web servers.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w:t>
      </w:r>
      <w:r w:rsidRPr="00DC7172">
        <w:rPr>
          <w:rFonts w:ascii="Times New Roman" w:eastAsia="Times New Roman" w:hAnsi="Times New Roman" w:cs="Times New Roman"/>
        </w:rPr>
        <w:t xml:space="preserve"> This component represents the core business logic of the application. It likely encapsulates the rules and processes specific to the application's domain.</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vadm_async:</w:t>
      </w:r>
      <w:r w:rsidRPr="00DC7172">
        <w:rPr>
          <w:rFonts w:ascii="Times New Roman" w:eastAsia="Times New Roman" w:hAnsi="Times New Roman" w:cs="Times New Roman"/>
        </w:rPr>
        <w:t xml:space="preserve"> This is a component that interacts with the database. It likely handles asynchronous database operations, potentially for performance reasons or to avoid blocking the main application flow.</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Connection to Diensteserver:</w:t>
      </w:r>
      <w:r w:rsidRPr="00DC7172">
        <w:rPr>
          <w:rFonts w:ascii="Times New Roman" w:eastAsia="Times New Roman" w:hAnsi="Times New Roman" w:cs="Times New Roman"/>
        </w:rPr>
        <w:t xml:space="preserve"> The Application Server connects to the JobProcessor on the Service Server.</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Diensteserver (Service Server):</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JobProcessor:</w:t>
      </w:r>
      <w:r w:rsidRPr="00DC7172">
        <w:rPr>
          <w:rFonts w:ascii="Times New Roman" w:eastAsia="Times New Roman" w:hAnsi="Times New Roman" w:cs="Times New Roman"/>
        </w:rPr>
        <w:t xml:space="preserve"> This component acts as a central hub for processing jobs. It receives requests from the Application Server and distributes them to the appropriate processors.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Processor:</w:t>
      </w:r>
      <w:r w:rsidRPr="00DC7172">
        <w:rPr>
          <w:rFonts w:ascii="Times New Roman" w:eastAsia="Times New Roman" w:hAnsi="Times New Roman" w:cs="Times New Roman"/>
        </w:rPr>
        <w:t xml:space="preserve"> This represents a collection of specialized processors that handle specific tasks. These processors are listed below the "Processor" label.</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Specialized Processors:</w:t>
      </w:r>
      <w:r w:rsidRPr="00DC7172">
        <w:rPr>
          <w:rFonts w:ascii="Times New Roman" w:eastAsia="Times New Roman" w:hAnsi="Times New Roman" w:cs="Times New Roman"/>
        </w:rPr>
        <w:t xml:space="preserve"> </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JPFileTransformer:</w:t>
      </w:r>
      <w:r w:rsidRPr="00DC7172">
        <w:rPr>
          <w:rFonts w:ascii="Times New Roman" w:eastAsia="Times New Roman" w:hAnsi="Times New Roman" w:cs="Times New Roman"/>
        </w:rPr>
        <w:t xml:space="preserve"> Likely transforms files from one format to another.</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JPReportGenerator:</w:t>
      </w:r>
      <w:r w:rsidRPr="00DC7172">
        <w:rPr>
          <w:rFonts w:ascii="Times New Roman" w:eastAsia="Times New Roman" w:hAnsi="Times New Roman" w:cs="Times New Roman"/>
        </w:rPr>
        <w:t xml:space="preserve"> Generates reports based on data.</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JPArchivCelerra, JPArchivCentera, JPArchivEasy, JPArchivNetapp:</w:t>
      </w:r>
      <w:r w:rsidRPr="00DC7172">
        <w:rPr>
          <w:rFonts w:ascii="Times New Roman" w:eastAsia="Times New Roman" w:hAnsi="Times New Roman" w:cs="Times New Roman"/>
        </w:rPr>
        <w:t xml:space="preserve"> These likely interact with different archival systems (Celerra, Centera, Easy, Netapp) for storing and retrieving data.</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JPGOVLZA:</w:t>
      </w:r>
      <w:r w:rsidRPr="00DC7172">
        <w:rPr>
          <w:rFonts w:ascii="Times New Roman" w:eastAsia="Times New Roman" w:hAnsi="Times New Roman" w:cs="Times New Roman"/>
        </w:rPr>
        <w:t xml:space="preserve"> The meaning of this is unclear without context, but it's likely a specific processor for a particular task or system.</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JPFulltextProcessor:</w:t>
      </w:r>
      <w:r w:rsidRPr="00DC7172">
        <w:rPr>
          <w:rFonts w:ascii="Times New Roman" w:eastAsia="Times New Roman" w:hAnsi="Times New Roman" w:cs="Times New Roman"/>
        </w:rPr>
        <w:t xml:space="preserve"> Handles full-text indexing and searching.</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JPSchemaValidation:</w:t>
      </w:r>
      <w:r w:rsidRPr="00DC7172">
        <w:rPr>
          <w:rFonts w:ascii="Times New Roman" w:eastAsia="Times New Roman" w:hAnsi="Times New Roman" w:cs="Times New Roman"/>
        </w:rPr>
        <w:t xml:space="preserve"> Validates data against a schema.</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JPSignaturVerifier:</w:t>
      </w:r>
      <w:r w:rsidRPr="00DC7172">
        <w:rPr>
          <w:rFonts w:ascii="Times New Roman" w:eastAsia="Times New Roman" w:hAnsi="Times New Roman" w:cs="Times New Roman"/>
        </w:rPr>
        <w:t xml:space="preserve"> Verifies digital signatures.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JPSmtpSendMail:</w:t>
      </w:r>
      <w:r w:rsidRPr="00DC7172">
        <w:rPr>
          <w:rFonts w:ascii="Times New Roman" w:eastAsia="Times New Roman" w:hAnsi="Times New Roman" w:cs="Times New Roman"/>
        </w:rPr>
        <w:t xml:space="preserve"> Sends emails via SMTP.</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JPXDomeaConverter:</w:t>
      </w:r>
      <w:r w:rsidRPr="00DC7172">
        <w:rPr>
          <w:rFonts w:ascii="Times New Roman" w:eastAsia="Times New Roman" w:hAnsi="Times New Roman" w:cs="Times New Roman"/>
        </w:rPr>
        <w:t xml:space="preserve"> Converts data to or from the XDomea format.</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JPAussonderungV3:</w:t>
      </w:r>
      <w:r w:rsidRPr="00DC7172">
        <w:rPr>
          <w:rFonts w:ascii="Times New Roman" w:eastAsia="Times New Roman" w:hAnsi="Times New Roman" w:cs="Times New Roman"/>
        </w:rPr>
        <w:t xml:space="preserve"> This is likely related to data purging or decommissioning (version 3).</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Datenbank (Database):</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vadm_async:</w:t>
      </w:r>
      <w:r w:rsidRPr="00DC7172">
        <w:rPr>
          <w:rFonts w:ascii="Times New Roman" w:eastAsia="Times New Roman" w:hAnsi="Times New Roman" w:cs="Times New Roman"/>
        </w:rPr>
        <w:t xml:space="preserve"> As mentioned earlier, this component interacts with the database for asynchronous operations.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Interaction Flow:</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Request:</w:t>
      </w:r>
      <w:r w:rsidRPr="00DC7172">
        <w:rPr>
          <w:rFonts w:ascii="Times New Roman" w:eastAsia="Times New Roman" w:hAnsi="Times New Roman" w:cs="Times New Roman"/>
        </w:rPr>
        <w:t xml:space="preserve"> A user interacts with the application server, potentially via a web interface or API.</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 Request:</w:t>
      </w:r>
      <w:r w:rsidRPr="00DC7172">
        <w:rPr>
          <w:rFonts w:ascii="Times New Roman" w:eastAsia="Times New Roman" w:hAnsi="Times New Roman" w:cs="Times New Roman"/>
        </w:rPr>
        <w:t xml:space="preserve"> The application server's services receive the request and may interact with the </w:t>
      </w:r>
      <w:r w:rsidRPr="00DC7172">
        <w:rPr>
          <w:rFonts w:ascii="Courier New" w:eastAsia="Times New Roman" w:hAnsi="Courier New" w:cs="Courier New"/>
        </w:rPr>
        <w:t>PoolManager</w:t>
      </w:r>
      <w:r w:rsidRPr="00DC7172">
        <w:rPr>
          <w:rFonts w:ascii="Times New Roman" w:eastAsia="Times New Roman" w:hAnsi="Times New Roman" w:cs="Times New Roman"/>
        </w:rPr>
        <w:t xml:space="preserve">, </w:t>
      </w:r>
      <w:r w:rsidRPr="00DC7172">
        <w:rPr>
          <w:rFonts w:ascii="Courier New" w:eastAsia="Times New Roman" w:hAnsi="Courier New" w:cs="Courier New"/>
        </w:rPr>
        <w:t>Business</w:t>
      </w:r>
      <w:r w:rsidRPr="00DC7172">
        <w:rPr>
          <w:rFonts w:ascii="Times New Roman" w:eastAsia="Times New Roman" w:hAnsi="Times New Roman" w:cs="Times New Roman"/>
        </w:rPr>
        <w:t xml:space="preserve"> logic, or </w:t>
      </w:r>
      <w:r w:rsidRPr="00DC7172">
        <w:rPr>
          <w:rFonts w:ascii="Courier New" w:eastAsia="Times New Roman" w:hAnsi="Courier New" w:cs="Courier New"/>
        </w:rPr>
        <w:t>WebDAV</w:t>
      </w:r>
      <w:r w:rsidRPr="00DC7172">
        <w:rPr>
          <w:rFonts w:ascii="Times New Roman" w:eastAsia="Times New Roman" w:hAnsi="Times New Roman" w:cs="Times New Roman"/>
        </w:rPr>
        <w:t xml:space="preserve"> depending on the request.</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Job Processing:</w:t>
      </w:r>
      <w:r w:rsidRPr="00DC7172">
        <w:rPr>
          <w:rFonts w:ascii="Times New Roman" w:eastAsia="Times New Roman" w:hAnsi="Times New Roman" w:cs="Times New Roman"/>
        </w:rPr>
        <w:t xml:space="preserve"> If the request requires complex or asynchronous processing, the application server sends a job to the </w:t>
      </w:r>
      <w:r w:rsidRPr="00DC7172">
        <w:rPr>
          <w:rFonts w:ascii="Courier New" w:eastAsia="Times New Roman" w:hAnsi="Courier New" w:cs="Courier New"/>
        </w:rPr>
        <w:t>JobProcessor</w:t>
      </w:r>
      <w:r w:rsidRPr="00DC7172">
        <w:rPr>
          <w:rFonts w:ascii="Times New Roman" w:eastAsia="Times New Roman" w:hAnsi="Times New Roman" w:cs="Times New Roman"/>
        </w:rPr>
        <w:t xml:space="preserve"> on the service server.</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Processor Selection:</w:t>
      </w:r>
      <w:r w:rsidRPr="00DC7172">
        <w:rPr>
          <w:rFonts w:ascii="Times New Roman" w:eastAsia="Times New Roman" w:hAnsi="Times New Roman" w:cs="Times New Roman"/>
        </w:rPr>
        <w:t xml:space="preserve"> The </w:t>
      </w:r>
      <w:r w:rsidRPr="00DC7172">
        <w:rPr>
          <w:rFonts w:ascii="Courier New" w:eastAsia="Times New Roman" w:hAnsi="Courier New" w:cs="Courier New"/>
        </w:rPr>
        <w:t>JobProcessor</w:t>
      </w:r>
      <w:r w:rsidRPr="00DC7172">
        <w:rPr>
          <w:rFonts w:ascii="Times New Roman" w:eastAsia="Times New Roman" w:hAnsi="Times New Roman" w:cs="Times New Roman"/>
        </w:rPr>
        <w:t xml:space="preserve"> routes the job to the appropriate specialized processor based on the task type.</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Interaction:</w:t>
      </w:r>
      <w:r w:rsidRPr="00DC7172">
        <w:rPr>
          <w:rFonts w:ascii="Times New Roman" w:eastAsia="Times New Roman" w:hAnsi="Times New Roman" w:cs="Times New Roman"/>
        </w:rPr>
        <w:t xml:space="preserve"> Processors may interact with the database (via </w:t>
      </w:r>
      <w:r w:rsidRPr="00DC7172">
        <w:rPr>
          <w:rFonts w:ascii="Courier New" w:eastAsia="Times New Roman" w:hAnsi="Courier New" w:cs="Courier New"/>
        </w:rPr>
        <w:t>vadm_async</w:t>
      </w:r>
      <w:r w:rsidRPr="00DC7172">
        <w:rPr>
          <w:rFonts w:ascii="Times New Roman" w:eastAsia="Times New Roman" w:hAnsi="Times New Roman" w:cs="Times New Roman"/>
        </w:rPr>
        <w:t>) or external systems (like archival systems) to complete their tasks.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Response:</w:t>
      </w:r>
      <w:r w:rsidRPr="00DC7172">
        <w:rPr>
          <w:rFonts w:ascii="Times New Roman" w:eastAsia="Times New Roman" w:hAnsi="Times New Roman" w:cs="Times New Roman"/>
        </w:rPr>
        <w:t xml:space="preserve"> The processors return the results to the </w:t>
      </w:r>
      <w:r w:rsidRPr="00DC7172">
        <w:rPr>
          <w:rFonts w:ascii="Courier New" w:eastAsia="Times New Roman" w:hAnsi="Courier New" w:cs="Courier New"/>
        </w:rPr>
        <w:t>JobProcessor</w:t>
      </w:r>
      <w:r w:rsidRPr="00DC7172">
        <w:rPr>
          <w:rFonts w:ascii="Times New Roman" w:eastAsia="Times New Roman" w:hAnsi="Times New Roman" w:cs="Times New Roman"/>
        </w:rPr>
        <w:t>, which then sends them back to the application server.</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Response:</w:t>
      </w:r>
      <w:r w:rsidRPr="00DC7172">
        <w:rPr>
          <w:rFonts w:ascii="Times New Roman" w:eastAsia="Times New Roman" w:hAnsi="Times New Roman" w:cs="Times New Roman"/>
        </w:rPr>
        <w:t xml:space="preserve"> The application server sends a response back to the user.</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Observations: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Separation of Concerns:</w:t>
      </w:r>
      <w:r w:rsidRPr="00DC7172">
        <w:rPr>
          <w:rFonts w:ascii="Times New Roman" w:eastAsia="Times New Roman" w:hAnsi="Times New Roman" w:cs="Times New Roman"/>
        </w:rPr>
        <w:t xml:space="preserve"> The system is designed with a clear separation of concerns, with the application server handling user requests and the service server handling complex processing tasks.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Asynchronous Processing:</w:t>
      </w:r>
      <w:r w:rsidRPr="00DC7172">
        <w:rPr>
          <w:rFonts w:ascii="Times New Roman" w:eastAsia="Times New Roman" w:hAnsi="Times New Roman" w:cs="Times New Roman"/>
        </w:rPr>
        <w:t xml:space="preserve"> The use of </w:t>
      </w:r>
      <w:r w:rsidRPr="00DC7172">
        <w:rPr>
          <w:rFonts w:ascii="Courier New" w:eastAsia="Times New Roman" w:hAnsi="Courier New" w:cs="Courier New"/>
        </w:rPr>
        <w:t>vadm_async</w:t>
      </w:r>
      <w:r w:rsidRPr="00DC7172">
        <w:rPr>
          <w:rFonts w:ascii="Times New Roman" w:eastAsia="Times New Roman" w:hAnsi="Times New Roman" w:cs="Times New Roman"/>
        </w:rPr>
        <w:t xml:space="preserve"> and the </w:t>
      </w:r>
      <w:r w:rsidRPr="00DC7172">
        <w:rPr>
          <w:rFonts w:ascii="Courier New" w:eastAsia="Times New Roman" w:hAnsi="Courier New" w:cs="Courier New"/>
        </w:rPr>
        <w:t>JobProcessor</w:t>
      </w:r>
      <w:r w:rsidRPr="00DC7172">
        <w:rPr>
          <w:rFonts w:ascii="Times New Roman" w:eastAsia="Times New Roman" w:hAnsi="Times New Roman" w:cs="Times New Roman"/>
        </w:rPr>
        <w:t xml:space="preserve"> suggests that the system utilizes asynchronous processing to improve performance and responsiveness.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Specialized Processors:</w:t>
      </w:r>
      <w:r w:rsidRPr="00DC7172">
        <w:rPr>
          <w:rFonts w:ascii="Times New Roman" w:eastAsia="Times New Roman" w:hAnsi="Times New Roman" w:cs="Times New Roman"/>
        </w:rPr>
        <w:t xml:space="preserve"> The service server employs a variety of specialized processors, indicating that the system handles a wide range of tasks.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External System Integration:</w:t>
      </w:r>
      <w:r w:rsidRPr="00DC7172">
        <w:rPr>
          <w:rFonts w:ascii="Times New Roman" w:eastAsia="Times New Roman" w:hAnsi="Times New Roman" w:cs="Times New Roman"/>
        </w:rPr>
        <w:t xml:space="preserve"> The presence of archival processors suggests that the system integrates with external archival systems.</w:t>
      </w:r>
    </w:p>
    <w:p w:rsidR="00217A14" w:rsidRPr="00DC7172" w:rsidRDefault="00217A1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Overall, this system design represents a robust and scalable architecture for handling complex tasks and integrating with various systems.</w:t>
      </w:r>
      <w:r w:rsidRPr="00DC7172">
        <w:rPr>
          <w:rFonts w:ascii="Times New Roman" w:eastAsia="Times New Roman" w:hAnsi="Times New Roman" w:cs="Times New Roman"/>
        </w:rPr>
        <w:t xml:space="preserve"> The separation of concerns and the use of asynchronous processing contribute to the system's performance and maintainability.</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can you give me real-world application, or some examples to illustrate it or visualize the process in real life so I can understand better </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Okay, let's bring this system design to life with some real-world application examples. We'll explore how this architecture could be used in different scenarios and relate the components to tangible processes.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Scenario 1: Document Management System</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Imagine a system used by a large corporation to manage all its documents (contracts, reports, invoices, etc.).</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Anwendungsserver (Application Server):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Interface:</w:t>
      </w:r>
      <w:r w:rsidRPr="00DC7172">
        <w:rPr>
          <w:rFonts w:ascii="Times New Roman" w:eastAsia="Times New Roman" w:hAnsi="Times New Roman" w:cs="Times New Roman"/>
        </w:rPr>
        <w:t xml:space="preserve"> This server provides the web interface where employees interact with the system. They can upload documents, search for them, view them, and initiate actions like sending for approval or archiving.</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PoolManager:</w:t>
      </w:r>
      <w:r w:rsidRPr="00DC7172">
        <w:rPr>
          <w:rFonts w:ascii="Times New Roman" w:eastAsia="Times New Roman" w:hAnsi="Times New Roman" w:cs="Times New Roman"/>
        </w:rPr>
        <w:t xml:space="preserve"> Manages connections to the database to store document metadata and potentially to other systems.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Services:</w:t>
      </w:r>
      <w:r w:rsidRPr="00DC7172">
        <w:rPr>
          <w:rFonts w:ascii="Times New Roman" w:eastAsia="Times New Roman" w:hAnsi="Times New Roman" w:cs="Times New Roman"/>
        </w:rPr>
        <w:t xml:space="preserve"> </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Upload Service:</w:t>
      </w:r>
      <w:r w:rsidRPr="00DC7172">
        <w:rPr>
          <w:rFonts w:ascii="Times New Roman" w:eastAsia="Times New Roman" w:hAnsi="Times New Roman" w:cs="Times New Roman"/>
        </w:rPr>
        <w:t xml:space="preserve"> Handles document uploads, extracts metadata, and initiates processing.</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Search Service:</w:t>
      </w:r>
      <w:r w:rsidRPr="00DC7172">
        <w:rPr>
          <w:rFonts w:ascii="Times New Roman" w:eastAsia="Times New Roman" w:hAnsi="Times New Roman" w:cs="Times New Roman"/>
        </w:rPr>
        <w:t xml:space="preserve"> Allows users to search for documents based on keywords, metadata, etc.</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Service:</w:t>
      </w:r>
      <w:r w:rsidRPr="00DC7172">
        <w:rPr>
          <w:rFonts w:ascii="Times New Roman" w:eastAsia="Times New Roman" w:hAnsi="Times New Roman" w:cs="Times New Roman"/>
        </w:rPr>
        <w:t xml:space="preserve"> Manages document approval workflows.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WebDAV:</w:t>
      </w:r>
      <w:r w:rsidRPr="00DC7172">
        <w:rPr>
          <w:rFonts w:ascii="Times New Roman" w:eastAsia="Times New Roman" w:hAnsi="Times New Roman" w:cs="Times New Roman"/>
        </w:rPr>
        <w:t xml:space="preserve"> Allows users to access and edit documents directly from their desktop applications (like Microsoft Word), making collaborative editing easier.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Business:</w:t>
      </w:r>
      <w:r w:rsidRPr="00DC7172">
        <w:rPr>
          <w:rFonts w:ascii="Times New Roman" w:eastAsia="Times New Roman" w:hAnsi="Times New Roman" w:cs="Times New Roman"/>
        </w:rPr>
        <w:t xml:space="preserve"> Implements the company's rules for document management, such as retention policies, security access control, and versioning.</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vadm_async:</w:t>
      </w:r>
      <w:r w:rsidRPr="00DC7172">
        <w:rPr>
          <w:rFonts w:ascii="Times New Roman" w:eastAsia="Times New Roman" w:hAnsi="Times New Roman" w:cs="Times New Roman"/>
        </w:rPr>
        <w:t xml:space="preserve"> Asynchronously updates the database with document metadata, version history, or workflow status changes.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Diensteserver (Service Server):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JobProcessor:</w:t>
      </w:r>
      <w:r w:rsidRPr="00DC7172">
        <w:rPr>
          <w:rFonts w:ascii="Times New Roman" w:eastAsia="Times New Roman" w:hAnsi="Times New Roman" w:cs="Times New Roman"/>
        </w:rPr>
        <w:t xml:space="preserve"> Queues and schedules tasks related to document processing.</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Processor:</w:t>
      </w:r>
      <w:r w:rsidRPr="00DC7172">
        <w:rPr>
          <w:rFonts w:ascii="Times New Roman" w:eastAsia="Times New Roman" w:hAnsi="Times New Roman" w:cs="Times New Roman"/>
        </w:rPr>
        <w:t xml:space="preserve"> </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JPFileTransformer:</w:t>
      </w:r>
      <w:r w:rsidRPr="00DC7172">
        <w:rPr>
          <w:rFonts w:ascii="Times New Roman" w:eastAsia="Times New Roman" w:hAnsi="Times New Roman" w:cs="Times New Roman"/>
        </w:rPr>
        <w:t xml:space="preserve"> Converts documents between formats (e.g., Word to PDF, image formats).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JPReportGenerator:</w:t>
      </w:r>
      <w:r w:rsidRPr="00DC7172">
        <w:rPr>
          <w:rFonts w:ascii="Times New Roman" w:eastAsia="Times New Roman" w:hAnsi="Times New Roman" w:cs="Times New Roman"/>
        </w:rPr>
        <w:t xml:space="preserve"> Generates reports on document usage, storage, etc.</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JPArchivCelerra, JPArchivCentera, JPArchivEasy, JPArchivNetapp:</w:t>
      </w:r>
      <w:r w:rsidRPr="00DC7172">
        <w:rPr>
          <w:rFonts w:ascii="Times New Roman" w:eastAsia="Times New Roman" w:hAnsi="Times New Roman" w:cs="Times New Roman"/>
        </w:rPr>
        <w:t xml:space="preserve"> Moves older documents to long-term storage on different archival systems based on company policies.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JPFulltextProcessor:</w:t>
      </w:r>
      <w:r w:rsidRPr="00DC7172">
        <w:rPr>
          <w:rFonts w:ascii="Times New Roman" w:eastAsia="Times New Roman" w:hAnsi="Times New Roman" w:cs="Times New Roman"/>
        </w:rPr>
        <w:t xml:space="preserve"> Indexes the content of documents for fast and efficient searching.</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JPSchemaValidation:</w:t>
      </w:r>
      <w:r w:rsidRPr="00DC7172">
        <w:rPr>
          <w:rFonts w:ascii="Times New Roman" w:eastAsia="Times New Roman" w:hAnsi="Times New Roman" w:cs="Times New Roman"/>
        </w:rPr>
        <w:t xml:space="preserve"> Validates uploaded documents against predefined schemas to ensure they meet the organization's standards.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JPSignaturVerifier:</w:t>
      </w:r>
      <w:r w:rsidRPr="00DC7172">
        <w:rPr>
          <w:rFonts w:ascii="Times New Roman" w:eastAsia="Times New Roman" w:hAnsi="Times New Roman" w:cs="Times New Roman"/>
        </w:rPr>
        <w:t xml:space="preserve"> Verifies digital signatures on documents for authenticity and integrity.</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Datenbank (Database):</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Stores document metadata (author, title, date, version, etc.), user information, access permissions, and workflow status.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Real-Life Visualization:</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Employee Uploads a Contract:</w:t>
      </w:r>
      <w:r w:rsidRPr="00DC7172">
        <w:rPr>
          <w:rFonts w:ascii="Times New Roman" w:eastAsia="Times New Roman" w:hAnsi="Times New Roman" w:cs="Times New Roman"/>
        </w:rPr>
        <w:t xml:space="preserve"> An employee uses the web interface (on the Application Server) to upload a contract.</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Extraction:</w:t>
      </w:r>
      <w:r w:rsidRPr="00DC7172">
        <w:rPr>
          <w:rFonts w:ascii="Times New Roman" w:eastAsia="Times New Roman" w:hAnsi="Times New Roman" w:cs="Times New Roman"/>
        </w:rPr>
        <w:t xml:space="preserve"> The Application Server's Upload Service extracts metadata from the document (if possible) and sends a processing job to the Service Server's JobProcessor.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Conversion and Indexing:</w:t>
      </w:r>
      <w:r w:rsidRPr="00DC7172">
        <w:rPr>
          <w:rFonts w:ascii="Times New Roman" w:eastAsia="Times New Roman" w:hAnsi="Times New Roman" w:cs="Times New Roman"/>
        </w:rPr>
        <w:t xml:space="preserve"> </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JobProcessor assigns the job to JPFileTransformer to convert the document to PDF.</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then assigns the job to JPFulltextProcessor to index the document's content.</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Archiving (Later):</w:t>
      </w:r>
      <w:r w:rsidRPr="00DC7172">
        <w:rPr>
          <w:rFonts w:ascii="Times New Roman" w:eastAsia="Times New Roman" w:hAnsi="Times New Roman" w:cs="Times New Roman"/>
        </w:rPr>
        <w:t xml:space="preserve"> Based on the contract's type and date, the system (using JPArchiv...) might later move it to an archival system for long-term storage.</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Employee Searches for the Contract:</w:t>
      </w:r>
      <w:r w:rsidRPr="00DC7172">
        <w:rPr>
          <w:rFonts w:ascii="Times New Roman" w:eastAsia="Times New Roman" w:hAnsi="Times New Roman" w:cs="Times New Roman"/>
        </w:rPr>
        <w:t xml:space="preserve"> An employee uses the search interface (on the Application Server). The Search Service queries the database and retrieves the document.</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Scenario 2: E-commerce Order Processing System</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Let's consider an online store that processes customer orders.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Anwendungsserver (Application Server):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Web Server:</w:t>
      </w:r>
      <w:r w:rsidRPr="00DC7172">
        <w:rPr>
          <w:rFonts w:ascii="Times New Roman" w:eastAsia="Times New Roman" w:hAnsi="Times New Roman" w:cs="Times New Roman"/>
        </w:rPr>
        <w:t xml:space="preserve"> Handles customer requests for browsing products, adding items to the cart, and placing orders.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PoolManager:</w:t>
      </w:r>
      <w:r w:rsidRPr="00DC7172">
        <w:rPr>
          <w:rFonts w:ascii="Times New Roman" w:eastAsia="Times New Roman" w:hAnsi="Times New Roman" w:cs="Times New Roman"/>
        </w:rPr>
        <w:t xml:space="preserve"> Manages database connections, or connections to payment gateways.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Services:</w:t>
      </w:r>
      <w:r w:rsidRPr="00DC7172">
        <w:rPr>
          <w:rFonts w:ascii="Times New Roman" w:eastAsia="Times New Roman" w:hAnsi="Times New Roman" w:cs="Times New Roman"/>
        </w:rPr>
        <w:t xml:space="preserve"> </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Product Catalog Service:</w:t>
      </w:r>
      <w:r w:rsidRPr="00DC7172">
        <w:rPr>
          <w:rFonts w:ascii="Times New Roman" w:eastAsia="Times New Roman" w:hAnsi="Times New Roman" w:cs="Times New Roman"/>
        </w:rPr>
        <w:t xml:space="preserve"> Provides information about products.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Order Service:</w:t>
      </w:r>
      <w:r w:rsidRPr="00DC7172">
        <w:rPr>
          <w:rFonts w:ascii="Times New Roman" w:eastAsia="Times New Roman" w:hAnsi="Times New Roman" w:cs="Times New Roman"/>
        </w:rPr>
        <w:t xml:space="preserve"> Handles order placement, payment processing, and order status updates.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Authentication Service:</w:t>
      </w:r>
      <w:r w:rsidRPr="00DC7172">
        <w:rPr>
          <w:rFonts w:ascii="Times New Roman" w:eastAsia="Times New Roman" w:hAnsi="Times New Roman" w:cs="Times New Roman"/>
        </w:rPr>
        <w:t xml:space="preserve"> Manages user login and registration.</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w:t>
      </w:r>
      <w:r w:rsidRPr="00DC7172">
        <w:rPr>
          <w:rFonts w:ascii="Times New Roman" w:eastAsia="Times New Roman" w:hAnsi="Times New Roman" w:cs="Times New Roman"/>
        </w:rPr>
        <w:t xml:space="preserve"> Implements business rules such as pricing, discounts, inventory management, and fraud detection.</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vadm_async:</w:t>
      </w:r>
      <w:r w:rsidRPr="00DC7172">
        <w:rPr>
          <w:rFonts w:ascii="Times New Roman" w:eastAsia="Times New Roman" w:hAnsi="Times New Roman" w:cs="Times New Roman"/>
        </w:rPr>
        <w:t xml:space="preserve"> Asynchronously updates order status, inventory levels, and customer information in the database.</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Diensteserver (Service Server):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JobProcessor:</w:t>
      </w:r>
      <w:r w:rsidRPr="00DC7172">
        <w:rPr>
          <w:rFonts w:ascii="Times New Roman" w:eastAsia="Times New Roman" w:hAnsi="Times New Roman" w:cs="Times New Roman"/>
        </w:rPr>
        <w:t xml:space="preserve"> Manages background tasks related to order processing.</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Processor:</w:t>
      </w:r>
      <w:r w:rsidRPr="00DC7172">
        <w:rPr>
          <w:rFonts w:ascii="Times New Roman" w:eastAsia="Times New Roman" w:hAnsi="Times New Roman" w:cs="Times New Roman"/>
        </w:rPr>
        <w:t xml:space="preserve"> </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JPReportGenerator:</w:t>
      </w:r>
      <w:r w:rsidRPr="00DC7172">
        <w:rPr>
          <w:rFonts w:ascii="Times New Roman" w:eastAsia="Times New Roman" w:hAnsi="Times New Roman" w:cs="Times New Roman"/>
        </w:rPr>
        <w:t xml:space="preserve"> Generates sales reports, inventory reports, etc.</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JPSchemaValidation:</w:t>
      </w:r>
      <w:r w:rsidRPr="00DC7172">
        <w:rPr>
          <w:rFonts w:ascii="Times New Roman" w:eastAsia="Times New Roman" w:hAnsi="Times New Roman" w:cs="Times New Roman"/>
        </w:rPr>
        <w:t xml:space="preserve"> Validates order data to ensure it is complete and correct.</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JPSmtpSendMail:</w:t>
      </w:r>
      <w:r w:rsidRPr="00DC7172">
        <w:rPr>
          <w:rFonts w:ascii="Times New Roman" w:eastAsia="Times New Roman" w:hAnsi="Times New Roman" w:cs="Times New Roman"/>
        </w:rPr>
        <w:t xml:space="preserve"> Sends order confirmations, shipping notifications, and other emails to customers.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JPXDomeaConverter:</w:t>
      </w:r>
      <w:r w:rsidRPr="00DC7172">
        <w:rPr>
          <w:rFonts w:ascii="Times New Roman" w:eastAsia="Times New Roman" w:hAnsi="Times New Roman" w:cs="Times New Roman"/>
        </w:rPr>
        <w:t xml:space="preserve"> (In this context, less likely, but could be used to exchange order data with external logistics providers in a specific format).</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JPAussonderungV3:</w:t>
      </w:r>
      <w:r w:rsidRPr="00DC7172">
        <w:rPr>
          <w:rFonts w:ascii="Times New Roman" w:eastAsia="Times New Roman" w:hAnsi="Times New Roman" w:cs="Times New Roman"/>
        </w:rPr>
        <w:t xml:space="preserve"> Could be used to archive old order data or customer accounts based on inactivity.</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Datenbank (Database):</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Stores product information, customer data, order details, payment information, and inventory levels.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Real-Life Visualization:</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Customer Places an Order:</w:t>
      </w:r>
      <w:r w:rsidRPr="00DC7172">
        <w:rPr>
          <w:rFonts w:ascii="Times New Roman" w:eastAsia="Times New Roman" w:hAnsi="Times New Roman" w:cs="Times New Roman"/>
        </w:rPr>
        <w:t xml:space="preserve"> A customer browses products and places an order through the web server (Application Server).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Order Processing:</w:t>
      </w:r>
      <w:r w:rsidRPr="00DC7172">
        <w:rPr>
          <w:rFonts w:ascii="Times New Roman" w:eastAsia="Times New Roman" w:hAnsi="Times New Roman" w:cs="Times New Roman"/>
        </w:rPr>
        <w:t xml:space="preserve"> The Application Server's Order Service processes the order, verifies payment, and sends an order processing job to the Service Server's JobProcessor.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 Confirmation:</w:t>
      </w:r>
      <w:r w:rsidRPr="00DC7172">
        <w:rPr>
          <w:rFonts w:ascii="Times New Roman" w:eastAsia="Times New Roman" w:hAnsi="Times New Roman" w:cs="Times New Roman"/>
        </w:rPr>
        <w:t xml:space="preserve"> The JobProcessor assigns the job to JPSmtpSendMail to send an order confirmation email to the customer.</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Reporting (Later):</w:t>
      </w:r>
      <w:r w:rsidRPr="00DC7172">
        <w:rPr>
          <w:rFonts w:ascii="Times New Roman" w:eastAsia="Times New Roman" w:hAnsi="Times New Roman" w:cs="Times New Roman"/>
        </w:rPr>
        <w:t xml:space="preserve"> The system (using JPReportGenerator) generates daily sales reports based on the order data in the database.</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Takeaways from These Examples: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Application Server Handles User Interaction:</w:t>
      </w:r>
      <w:r w:rsidRPr="00DC7172">
        <w:rPr>
          <w:rFonts w:ascii="Times New Roman" w:eastAsia="Times New Roman" w:hAnsi="Times New Roman" w:cs="Times New Roman"/>
        </w:rPr>
        <w:t xml:space="preserve"> It's the "face" of the system, dealing with user requests, data input, and displaying information.</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 Server Handles Background Tasks:</w:t>
      </w:r>
      <w:r w:rsidRPr="00DC7172">
        <w:rPr>
          <w:rFonts w:ascii="Times New Roman" w:eastAsia="Times New Roman" w:hAnsi="Times New Roman" w:cs="Times New Roman"/>
        </w:rPr>
        <w:t xml:space="preserve"> It's the "workhorse," taking care of complex processing, asynchronous operations, and integrations.</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Stores the Data:</w:t>
      </w:r>
      <w:r w:rsidRPr="00DC7172">
        <w:rPr>
          <w:rFonts w:ascii="Times New Roman" w:eastAsia="Times New Roman" w:hAnsi="Times New Roman" w:cs="Times New Roman"/>
        </w:rPr>
        <w:t xml:space="preserve"> It's the persistent storage, holding the information that the system needs to function.</w:t>
      </w:r>
    </w:p>
    <w:p w:rsidR="00A90BD5" w:rsidRPr="00DC7172" w:rsidRDefault="00A90BD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These examples should give you a clearer picture of how this system design can be applied in real-world scenarios. The separation of concerns and the use of specialized services allow for a flexible, scalable, and maintainable architecture.</w:t>
      </w:r>
    </w:p>
    <w:p w:rsidR="00217A14" w:rsidRPr="00DC7172" w:rsidRDefault="00217A14" w:rsidP="00DC7172">
      <w:pPr>
        <w:pStyle w:val="NoSpacing"/>
        <w:rPr>
          <w:rFonts w:ascii="Times New Roman" w:eastAsia="Times New Roman" w:hAnsi="Times New Roman" w:cs="Times New Roman"/>
        </w:rPr>
      </w:pPr>
    </w:p>
    <w:p w:rsidR="00217A14" w:rsidRPr="00DC7172" w:rsidRDefault="00217A14" w:rsidP="00DC7172">
      <w:pPr>
        <w:pStyle w:val="NoSpacing"/>
        <w:rPr>
          <w:rFonts w:ascii="Times New Roman" w:eastAsia="Times New Roman" w:hAnsi="Times New Roman" w:cs="Times New Roman"/>
        </w:rPr>
      </w:pP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private volatile static Singleton uniqueInstance; The volatile keyword ensures that multiple threads handle the uniqueInstance variable correctly when it is being initialized to the Singleton instance how? and can we obmit volatile?</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The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keyword in Java plays an important role in ensuring proper visibility of shared variables among multiple threads. Let's break down how it works in the context of the Singleton design pattern and whether it can be omitted.</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How </w:t>
      </w:r>
      <w:r w:rsidRPr="00DC7172">
        <w:rPr>
          <w:rFonts w:ascii="Courier New" w:eastAsia="Times New Roman" w:hAnsi="Courier New" w:cs="Courier New"/>
          <w:b/>
          <w:bCs/>
        </w:rPr>
        <w:t>volatile</w:t>
      </w:r>
      <w:r w:rsidRPr="00DC7172">
        <w:rPr>
          <w:rFonts w:ascii="Times New Roman" w:eastAsia="Times New Roman" w:hAnsi="Times New Roman" w:cs="Times New Roman"/>
          <w:b/>
          <w:bCs/>
        </w:rPr>
        <w:t xml:space="preserve"> Works</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Visibility</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a variable is declared </w:t>
      </w:r>
      <w:r w:rsidRPr="00DC7172">
        <w:rPr>
          <w:rFonts w:ascii="Courier New" w:eastAsia="Times New Roman" w:hAnsi="Courier New" w:cs="Courier New"/>
        </w:rPr>
        <w:t>volatile</w:t>
      </w:r>
      <w:r w:rsidRPr="00DC7172">
        <w:rPr>
          <w:rFonts w:ascii="Times New Roman" w:eastAsia="Times New Roman" w:hAnsi="Times New Roman" w:cs="Times New Roman"/>
        </w:rPr>
        <w:t>, it ensures that any read or write to that variable is directly from or to the main memory.</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guarantees that any thread reading the variable sees the most recent write by another thread.</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Happens-Before Relationship</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keyword establishes a happens-before relationship between threads. This means that any write to a volatile variable happens-before every subsequent read of that same variable.</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crucial for ensuring that the instance is fully constructed and visible to other threads when they read it.</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Example</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the case of the Singleton pattern, the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keyword is used to ensure that the </w:t>
      </w:r>
      <w:r w:rsidRPr="00DC7172">
        <w:rPr>
          <w:rFonts w:ascii="Courier New" w:eastAsia="Times New Roman" w:hAnsi="Courier New" w:cs="Courier New"/>
        </w:rPr>
        <w:t>uniqueInstance</w:t>
      </w:r>
      <w:r w:rsidRPr="00DC7172">
        <w:rPr>
          <w:rFonts w:ascii="Times New Roman" w:eastAsia="Times New Roman" w:hAnsi="Times New Roman" w:cs="Times New Roman"/>
        </w:rPr>
        <w:t xml:space="preserve"> is correctly initialized and visible across threads.</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private volatile static Singleton uniqueInstance;</w:t>
      </w:r>
    </w:p>
    <w:p w:rsidR="0072099C" w:rsidRPr="00DC7172" w:rsidRDefault="0072099C" w:rsidP="00DC7172">
      <w:pPr>
        <w:pStyle w:val="NoSpacing"/>
        <w:rPr>
          <w:rFonts w:ascii="Courier New" w:eastAsia="Times New Roman" w:hAnsi="Courier New" w:cs="Courier New"/>
        </w:rPr>
      </w:pP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public static Singleton getInstance()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if (uniqueInstance == null)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synchronized (Singleton.class)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if (uniqueInstance == null)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uniqueInstance = new Singleton();</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uniqueInstance;</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Why </w:t>
      </w:r>
      <w:r w:rsidRPr="00DC7172">
        <w:rPr>
          <w:rFonts w:ascii="Courier New" w:eastAsia="Times New Roman" w:hAnsi="Courier New" w:cs="Courier New"/>
          <w:b/>
          <w:bCs/>
        </w:rPr>
        <w:t>volatile</w:t>
      </w:r>
      <w:r w:rsidRPr="00DC7172">
        <w:rPr>
          <w:rFonts w:ascii="Times New Roman" w:eastAsia="Times New Roman" w:hAnsi="Times New Roman" w:cs="Times New Roman"/>
          <w:b/>
          <w:bCs/>
        </w:rPr>
        <w:t xml:space="preserve"> is Important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Without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the </w:t>
      </w:r>
      <w:r w:rsidRPr="00DC7172">
        <w:rPr>
          <w:rFonts w:ascii="Courier New" w:eastAsia="Times New Roman" w:hAnsi="Courier New" w:cs="Courier New"/>
        </w:rPr>
        <w:t>uniqueInstance</w:t>
      </w:r>
      <w:r w:rsidRPr="00DC7172">
        <w:rPr>
          <w:rFonts w:ascii="Times New Roman" w:eastAsia="Times New Roman" w:hAnsi="Times New Roman" w:cs="Times New Roman"/>
        </w:rPr>
        <w:t xml:space="preserve"> might not be visible to other threads immediately after construction. This could lead to a situation where a thread reads a partially constructed instance, leading to unpredictable behavior.</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 xml:space="preserve">Omitting </w:t>
      </w:r>
      <w:r w:rsidRPr="00DC7172">
        <w:rPr>
          <w:rFonts w:ascii="Courier New" w:eastAsia="Times New Roman" w:hAnsi="Courier New" w:cs="Courier New"/>
          <w:b/>
          <w:bCs/>
        </w:rPr>
        <w:t>volatile</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you omit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there is a risk of seeing a stale value of </w:t>
      </w:r>
      <w:r w:rsidRPr="00DC7172">
        <w:rPr>
          <w:rFonts w:ascii="Courier New" w:eastAsia="Times New Roman" w:hAnsi="Courier New" w:cs="Courier New"/>
        </w:rPr>
        <w:t>uniqueInstance</w:t>
      </w:r>
      <w:r w:rsidRPr="00DC7172">
        <w:rPr>
          <w:rFonts w:ascii="Times New Roman" w:eastAsia="Times New Roman" w:hAnsi="Times New Roman" w:cs="Times New Roman"/>
        </w:rPr>
        <w:t xml:space="preserve">. This means that a thread could see a non-null reference to an uninitialized or partially initialized </w:t>
      </w:r>
      <w:r w:rsidRPr="00DC7172">
        <w:rPr>
          <w:rFonts w:ascii="Courier New" w:eastAsia="Times New Roman" w:hAnsi="Courier New" w:cs="Courier New"/>
        </w:rPr>
        <w:t>Singleton</w:t>
      </w:r>
      <w:r w:rsidRPr="00DC7172">
        <w:rPr>
          <w:rFonts w:ascii="Times New Roman" w:eastAsia="Times New Roman" w:hAnsi="Times New Roman" w:cs="Times New Roman"/>
        </w:rPr>
        <w:t xml:space="preserve"> instance, leading to inconsistent or incorrect behavior.</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Double-Checked Locking</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keyword is especially important when using the double-checked locking pattern to minimize synchronization overhead. It ensures that the second check (</w:t>
      </w:r>
      <w:r w:rsidRPr="00DC7172">
        <w:rPr>
          <w:rFonts w:ascii="Courier New" w:eastAsia="Times New Roman" w:hAnsi="Courier New" w:cs="Courier New"/>
        </w:rPr>
        <w:t>if (uniqueInstance == null)</w:t>
      </w:r>
      <w:r w:rsidRPr="00DC7172">
        <w:rPr>
          <w:rFonts w:ascii="Times New Roman" w:eastAsia="Times New Roman" w:hAnsi="Times New Roman" w:cs="Times New Roman"/>
        </w:rPr>
        <w:t xml:space="preserve">) correctly sees the fully initialized </w:t>
      </w:r>
      <w:r w:rsidRPr="00DC7172">
        <w:rPr>
          <w:rFonts w:ascii="Courier New" w:eastAsia="Times New Roman" w:hAnsi="Courier New" w:cs="Courier New"/>
        </w:rPr>
        <w:t>Singleton</w:t>
      </w:r>
      <w:r w:rsidRPr="00DC7172">
        <w:rPr>
          <w:rFonts w:ascii="Times New Roman" w:eastAsia="Times New Roman" w:hAnsi="Times New Roman" w:cs="Times New Roman"/>
        </w:rPr>
        <w:t xml:space="preserve"> instance.</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keyword ensures proper visibility and initialization of the </w:t>
      </w:r>
      <w:r w:rsidRPr="00DC7172">
        <w:rPr>
          <w:rFonts w:ascii="Courier New" w:eastAsia="Times New Roman" w:hAnsi="Courier New" w:cs="Courier New"/>
        </w:rPr>
        <w:t>uniqueInstance</w:t>
      </w:r>
      <w:r w:rsidRPr="00DC7172">
        <w:rPr>
          <w:rFonts w:ascii="Times New Roman" w:eastAsia="Times New Roman" w:hAnsi="Times New Roman" w:cs="Times New Roman"/>
        </w:rPr>
        <w:t xml:space="preserve"> across multiple threads. Omitting it can lead to threads seeing stale or partially constructed instances, causing potential issues. Therefore, it is crucial to use </w:t>
      </w:r>
      <w:r w:rsidRPr="00DC7172">
        <w:rPr>
          <w:rFonts w:ascii="Courier New" w:eastAsia="Times New Roman" w:hAnsi="Courier New" w:cs="Courier New"/>
        </w:rPr>
        <w:t>volatile</w:t>
      </w:r>
      <w:r w:rsidRPr="00DC7172">
        <w:rPr>
          <w:rFonts w:ascii="Times New Roman" w:eastAsia="Times New Roman" w:hAnsi="Times New Roman" w:cs="Times New Roman"/>
        </w:rPr>
        <w:t xml:space="preserve"> in this context to ensure thread-safe singleton initialization.</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 hope this explanation helps! If you have more questions or need further details, feel free to ask.</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why we need second check?</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second check in the double-checked locking pattern is crucial for ensuring thread-safe and efficient lazy initialization of the Singleton instance. Let me explain why we need it in detail.</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Double-Checked Locking</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double-checked locking pattern aims to reduce the overhead of acquiring a lock by performing a second check inside the synchronized block. Here’s how it works:</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First Check (Outside Synchronized Block)</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public static Singleton getInstance()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if (uniqueInstance == null) { // First check</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Synchronized Block</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 (Singleton.class) {</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Second Check (Inside Synchronized Block)</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if (uniqueInstance == null) { // Second check</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uniqueInstance = new Singleton();</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uniqueInstance;</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Why We Need the Second Check</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Prevent Multiple Instantiations</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Without the second check, multiple threads could pass the first check simultaneously and enter the synchronized block.</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would cause each thread to create a new instance, violating the Singleton property.</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Thread Safety</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first check outside the synchronized block allows most threads to avoid locking, which improves performance.</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Only one thread will acquire the lock and perform the initialization, ensuring that the Singleton instance is created only once.</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Performance Optimization</w:t>
      </w:r>
      <w:r w:rsidRPr="00DC7172">
        <w:rPr>
          <w:rFonts w:ascii="Times New Roman" w:eastAsia="Times New Roman" w:hAnsi="Times New Roman" w:cs="Times New Roman"/>
        </w:rPr>
        <w:t>:</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second check ensures that the Singleton instance is not created more than once, even if multiple threads reach the synchronized block.</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reduces the performance overhead of acquiring the lock by limiting it to the rare case where initialization is needed.</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Example</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Here’s a simplified version of the double-checked locking pattern:</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public class Singleton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volatile static Singleton uniqueInstance;</w:t>
      </w:r>
    </w:p>
    <w:p w:rsidR="0072099C" w:rsidRPr="00DC7172" w:rsidRDefault="0072099C" w:rsidP="00DC7172">
      <w:pPr>
        <w:pStyle w:val="NoSpacing"/>
        <w:rPr>
          <w:rFonts w:ascii="Courier New" w:eastAsia="Times New Roman" w:hAnsi="Courier New" w:cs="Courier New"/>
        </w:rPr>
      </w:pP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private Singleton() { }</w:t>
      </w:r>
    </w:p>
    <w:p w:rsidR="0072099C" w:rsidRPr="00DC7172" w:rsidRDefault="0072099C" w:rsidP="00DC7172">
      <w:pPr>
        <w:pStyle w:val="NoSpacing"/>
        <w:rPr>
          <w:rFonts w:ascii="Courier New" w:eastAsia="Times New Roman" w:hAnsi="Courier New" w:cs="Courier New"/>
        </w:rPr>
      </w:pP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public static Singleton getInstance()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if (uniqueInstance == null) { // First check</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synchronized (Singleton.class)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if (uniqueInstance == null) { // Second check</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uniqueInstance = new Singleton();</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return uniqueInstance;</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72099C" w:rsidRPr="00DC7172" w:rsidRDefault="0072099C" w:rsidP="00DC7172">
      <w:pPr>
        <w:pStyle w:val="NoSpacing"/>
        <w:rPr>
          <w:rFonts w:ascii="Courier New" w:eastAsia="Times New Roman" w:hAnsi="Courier New" w:cs="Courier New"/>
        </w:rPr>
      </w:pPr>
      <w:r w:rsidRPr="00DC7172">
        <w:rPr>
          <w:rFonts w:ascii="Courier New" w:eastAsia="Times New Roman" w:hAnsi="Courier New" w:cs="Courier New"/>
        </w:rPr>
        <w:t>}</w:t>
      </w:r>
    </w:p>
    <w:p w:rsidR="0072099C" w:rsidRPr="00DC7172" w:rsidRDefault="0072099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second check in the double-checked locking pattern ensures thread safety by preventing multiple instantiations of the Singleton instance. It also optimizes performance by reducing the need for acquiring the lock, allowing most threads to proceed without synchronization.</w:t>
      </w:r>
    </w:p>
    <w:p w:rsidR="0072099C" w:rsidRPr="00DC7172" w:rsidRDefault="0072099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 hope this explanation helps clarify the need for the second check! If you have any more questions or need further details, feel free to ask.</w:t>
      </w:r>
    </w:p>
    <w:p w:rsidR="0072099C" w:rsidRPr="00DC7172" w:rsidRDefault="0072099C" w:rsidP="00DC7172">
      <w:pPr>
        <w:pStyle w:val="NoSpacing"/>
      </w:pPr>
      <w:r w:rsidRPr="00DC7172">
        <w:br/>
        <w:t>Summary</w:t>
      </w:r>
    </w:p>
    <w:p w:rsidR="0072099C" w:rsidRPr="00DC7172" w:rsidRDefault="0072099C" w:rsidP="00DC7172">
      <w:pPr>
        <w:pStyle w:val="NoSpacing"/>
      </w:pPr>
      <w:r w:rsidRPr="00DC7172">
        <w:rPr>
          <w:rStyle w:val="Strong"/>
          <w:sz w:val="28"/>
          <w:szCs w:val="28"/>
        </w:rPr>
        <w:t xml:space="preserve">Java </w:t>
      </w:r>
      <w:r w:rsidRPr="00DC7172">
        <w:rPr>
          <w:rStyle w:val="HTMLCode"/>
          <w:rFonts w:eastAsiaTheme="minorHAnsi"/>
          <w:sz w:val="28"/>
          <w:szCs w:val="28"/>
        </w:rPr>
        <w:t>synchronized</w:t>
      </w:r>
      <w:r w:rsidRPr="00DC7172">
        <w:t>:</w:t>
      </w:r>
    </w:p>
    <w:p w:rsidR="0072099C" w:rsidRPr="00DC7172" w:rsidRDefault="0072099C" w:rsidP="00DC7172">
      <w:pPr>
        <w:pStyle w:val="NoSpacing"/>
      </w:pPr>
      <w:r w:rsidRPr="00DC7172">
        <w:t>Uses intrinsic locks associated with objects or classes.</w:t>
      </w:r>
    </w:p>
    <w:p w:rsidR="0072099C" w:rsidRPr="00DC7172" w:rsidRDefault="0072099C" w:rsidP="00DC7172">
      <w:pPr>
        <w:pStyle w:val="NoSpacing"/>
      </w:pPr>
      <w:r w:rsidRPr="00DC7172">
        <w:t>Automatically releases the lock when exiting the synchronized block or method.</w:t>
      </w:r>
    </w:p>
    <w:p w:rsidR="0072099C" w:rsidRPr="00DC7172" w:rsidRDefault="0072099C" w:rsidP="00DC7172">
      <w:pPr>
        <w:pStyle w:val="NoSpacing"/>
      </w:pPr>
      <w:r w:rsidRPr="00DC7172">
        <w:t>Simple and straightforward for basic synchronization.</w:t>
      </w:r>
    </w:p>
    <w:p w:rsidR="0072099C" w:rsidRPr="00DC7172" w:rsidRDefault="0072099C" w:rsidP="00DC7172">
      <w:pPr>
        <w:pStyle w:val="NoSpacing"/>
      </w:pPr>
      <w:r w:rsidRPr="00DC7172">
        <w:rPr>
          <w:rStyle w:val="Strong"/>
          <w:sz w:val="28"/>
          <w:szCs w:val="28"/>
        </w:rPr>
        <w:t xml:space="preserve">C# </w:t>
      </w:r>
      <w:r w:rsidRPr="00DC7172">
        <w:rPr>
          <w:rStyle w:val="HTMLCode"/>
          <w:rFonts w:eastAsiaTheme="minorHAnsi"/>
          <w:sz w:val="28"/>
          <w:szCs w:val="28"/>
        </w:rPr>
        <w:t>lock</w:t>
      </w:r>
      <w:r w:rsidRPr="00DC7172">
        <w:t>:</w:t>
      </w:r>
    </w:p>
    <w:p w:rsidR="0072099C" w:rsidRPr="00DC7172" w:rsidRDefault="0072099C" w:rsidP="00DC7172">
      <w:pPr>
        <w:pStyle w:val="NoSpacing"/>
      </w:pPr>
      <w:r w:rsidRPr="00DC7172">
        <w:t>Uses explicit lock objects, giving more flexibility.</w:t>
      </w:r>
    </w:p>
    <w:p w:rsidR="0072099C" w:rsidRPr="00DC7172" w:rsidRDefault="0072099C" w:rsidP="00DC7172">
      <w:pPr>
        <w:pStyle w:val="NoSpacing"/>
      </w:pPr>
      <w:r w:rsidRPr="00DC7172">
        <w:t>Automatically releases the lock when exiting the lock block.</w:t>
      </w:r>
    </w:p>
    <w:p w:rsidR="0072099C" w:rsidRPr="00DC7172" w:rsidRDefault="0072099C" w:rsidP="00DC7172">
      <w:pPr>
        <w:pStyle w:val="NoSpacing"/>
      </w:pPr>
      <w:r w:rsidRPr="00DC7172">
        <w:t>Allows for more fine-grained control over synchronization.</w:t>
      </w:r>
    </w:p>
    <w:p w:rsidR="0072099C" w:rsidRPr="00DC7172" w:rsidRDefault="0072099C" w:rsidP="00DC7172">
      <w:pPr>
        <w:pStyle w:val="NoSpacing"/>
      </w:pPr>
      <w:r w:rsidRPr="00DC7172">
        <w:lastRenderedPageBreak/>
        <w:t>Both mechanisms serve to prevent concurrent threads from interfering with each other, ensuring data consistency and integrity. The choice between them largely depends on the programming language and the specific requirements of your application.</w:t>
      </w:r>
    </w:p>
    <w:p w:rsidR="0072099C" w:rsidRPr="00DC7172" w:rsidRDefault="0072099C" w:rsidP="00DC7172">
      <w:pPr>
        <w:pStyle w:val="NoSpacing"/>
      </w:pPr>
    </w:p>
    <w:p w:rsidR="00E971BE" w:rsidRPr="00DC7172" w:rsidRDefault="00A52C55" w:rsidP="00DC7172">
      <w:pPr>
        <w:pStyle w:val="NoSpacing"/>
      </w:pPr>
      <w:r w:rsidRPr="00DC7172">
        <w:t xml:space="preserve">Q: </w:t>
      </w:r>
      <w:r w:rsidR="00E971BE" w:rsidRPr="00DC7172">
        <w:t xml:space="preserve">For most Java applications, we obviously need to ensure that the Singleton works in the presence of multiple threads. But, it looks fairly expensive to synchronize the getInstance() method. why expensive? </w:t>
      </w:r>
    </w:p>
    <w:p w:rsidR="00E971BE" w:rsidRPr="00DC7172" w:rsidRDefault="00A52C55" w:rsidP="00DC7172">
      <w:pPr>
        <w:pStyle w:val="NoSpacing"/>
      </w:pPr>
      <w:r w:rsidRPr="00DC7172">
        <w:t xml:space="preserve">A: </w:t>
      </w:r>
      <w:r w:rsidR="00E971BE" w:rsidRPr="00DC7172">
        <w:t xml:space="preserve">You're right to question the expense of synchronizing the </w:t>
      </w:r>
      <w:r w:rsidR="00E971BE" w:rsidRPr="00DC7172">
        <w:rPr>
          <w:rStyle w:val="HTMLCode"/>
          <w:rFonts w:eastAsiaTheme="minorHAnsi"/>
          <w:sz w:val="28"/>
          <w:szCs w:val="28"/>
        </w:rPr>
        <w:t>getInstance()</w:t>
      </w:r>
      <w:r w:rsidR="00E971BE" w:rsidRPr="00DC7172">
        <w:t xml:space="preserve"> method in a Singleton pattern for thread safety. Let's break down why it's considered expensive:</w:t>
      </w:r>
    </w:p>
    <w:p w:rsidR="00E971BE" w:rsidRPr="00DC7172" w:rsidRDefault="00E971BE" w:rsidP="00DC7172">
      <w:pPr>
        <w:pStyle w:val="NoSpacing"/>
      </w:pPr>
      <w:r w:rsidRPr="00DC7172">
        <w:rPr>
          <w:rStyle w:val="Strong"/>
          <w:sz w:val="28"/>
          <w:szCs w:val="28"/>
        </w:rPr>
        <w:t>Understanding the Problem:</w:t>
      </w:r>
    </w:p>
    <w:p w:rsidR="00E971BE" w:rsidRPr="00DC7172" w:rsidRDefault="00E971BE" w:rsidP="00DC7172">
      <w:pPr>
        <w:pStyle w:val="NoSpacing"/>
      </w:pPr>
      <w:r w:rsidRPr="00DC7172">
        <w:rPr>
          <w:rStyle w:val="Strong"/>
          <w:sz w:val="28"/>
          <w:szCs w:val="28"/>
        </w:rPr>
        <w:t>Thread Safety:</w:t>
      </w:r>
      <w:r w:rsidRPr="00DC7172">
        <w:t xml:space="preserve"> </w:t>
      </w:r>
    </w:p>
    <w:p w:rsidR="00E971BE" w:rsidRPr="00DC7172" w:rsidRDefault="00E971BE" w:rsidP="00DC7172">
      <w:pPr>
        <w:pStyle w:val="NoSpacing"/>
      </w:pPr>
      <w:r w:rsidRPr="00DC7172">
        <w:t xml:space="preserve">In a multi-threaded environment, multiple threads could potentially call </w:t>
      </w:r>
      <w:r w:rsidRPr="00DC7172">
        <w:rPr>
          <w:rStyle w:val="HTMLCode"/>
          <w:rFonts w:eastAsiaTheme="minorHAnsi"/>
          <w:sz w:val="28"/>
          <w:szCs w:val="28"/>
        </w:rPr>
        <w:t>getInstance()</w:t>
      </w:r>
      <w:r w:rsidRPr="00DC7172">
        <w:t xml:space="preserve"> simultaneously.</w:t>
      </w:r>
    </w:p>
    <w:p w:rsidR="00E971BE" w:rsidRPr="00DC7172" w:rsidRDefault="00E971BE" w:rsidP="00DC7172">
      <w:pPr>
        <w:pStyle w:val="NoSpacing"/>
      </w:pPr>
      <w:r w:rsidRPr="00DC7172">
        <w:t>Without synchronization, this could lead to multiple instances of the Singleton being created, violating the pattern.</w:t>
      </w:r>
    </w:p>
    <w:p w:rsidR="00E971BE" w:rsidRPr="00DC7172" w:rsidRDefault="00E971BE" w:rsidP="00DC7172">
      <w:pPr>
        <w:pStyle w:val="NoSpacing"/>
      </w:pPr>
      <w:r w:rsidRPr="00DC7172">
        <w:rPr>
          <w:rStyle w:val="Strong"/>
          <w:sz w:val="28"/>
          <w:szCs w:val="28"/>
        </w:rPr>
        <w:t>Synchronization Overhead:</w:t>
      </w:r>
      <w:r w:rsidRPr="00DC7172">
        <w:t xml:space="preserve"> </w:t>
      </w:r>
    </w:p>
    <w:p w:rsidR="00E971BE" w:rsidRPr="00DC7172" w:rsidRDefault="00E971BE" w:rsidP="00DC7172">
      <w:pPr>
        <w:pStyle w:val="NoSpacing"/>
      </w:pPr>
      <w:r w:rsidRPr="00DC7172">
        <w:t>Synchronization in Java involves acquiring and releasing locks.</w:t>
      </w:r>
    </w:p>
    <w:p w:rsidR="00E971BE" w:rsidRPr="00DC7172" w:rsidRDefault="00E971BE" w:rsidP="00DC7172">
      <w:pPr>
        <w:pStyle w:val="NoSpacing"/>
      </w:pPr>
      <w:r w:rsidRPr="00DC7172">
        <w:t>These operations have a performance cost, as they involve operating system-level operations to manage thread access.</w:t>
      </w:r>
    </w:p>
    <w:p w:rsidR="00E971BE" w:rsidRPr="00DC7172" w:rsidRDefault="00E971BE" w:rsidP="00DC7172">
      <w:pPr>
        <w:pStyle w:val="NoSpacing"/>
      </w:pPr>
      <w:r w:rsidRPr="00DC7172">
        <w:rPr>
          <w:rStyle w:val="Strong"/>
          <w:sz w:val="28"/>
          <w:szCs w:val="28"/>
        </w:rPr>
        <w:t>Why Synchronization Is Expensive:</w:t>
      </w:r>
    </w:p>
    <w:p w:rsidR="00E971BE" w:rsidRPr="00DC7172" w:rsidRDefault="00E971BE" w:rsidP="00DC7172">
      <w:pPr>
        <w:pStyle w:val="NoSpacing"/>
      </w:pPr>
      <w:r w:rsidRPr="00DC7172">
        <w:rPr>
          <w:rStyle w:val="Strong"/>
          <w:sz w:val="28"/>
          <w:szCs w:val="28"/>
        </w:rPr>
        <w:t>Lock Acquisition and Release:</w:t>
      </w:r>
      <w:r w:rsidRPr="00DC7172">
        <w:t xml:space="preserve"> </w:t>
      </w:r>
    </w:p>
    <w:p w:rsidR="00E971BE" w:rsidRPr="00DC7172" w:rsidRDefault="00E971BE" w:rsidP="00DC7172">
      <w:pPr>
        <w:pStyle w:val="NoSpacing"/>
      </w:pPr>
      <w:r w:rsidRPr="00DC7172">
        <w:t>Every time a thread enters a synchronized block or method, it must acquire a lock.</w:t>
      </w:r>
    </w:p>
    <w:p w:rsidR="00E971BE" w:rsidRPr="00DC7172" w:rsidRDefault="00E971BE" w:rsidP="00DC7172">
      <w:pPr>
        <w:pStyle w:val="NoSpacing"/>
      </w:pPr>
      <w:r w:rsidRPr="00DC7172">
        <w:t>If another thread already holds the lock, the current thread must wait until the lock is released.</w:t>
      </w:r>
    </w:p>
    <w:p w:rsidR="00E971BE" w:rsidRPr="00DC7172" w:rsidRDefault="00E971BE" w:rsidP="00DC7172">
      <w:pPr>
        <w:pStyle w:val="NoSpacing"/>
      </w:pPr>
      <w:r w:rsidRPr="00DC7172">
        <w:t>This waiting and switching between threads (context switching) adds overhead.</w:t>
      </w:r>
    </w:p>
    <w:p w:rsidR="00E971BE" w:rsidRPr="00DC7172" w:rsidRDefault="00E971BE" w:rsidP="00DC7172">
      <w:pPr>
        <w:pStyle w:val="NoSpacing"/>
      </w:pPr>
      <w:r w:rsidRPr="00DC7172">
        <w:rPr>
          <w:rStyle w:val="Strong"/>
          <w:sz w:val="28"/>
          <w:szCs w:val="28"/>
        </w:rPr>
        <w:t>Contention:</w:t>
      </w:r>
      <w:r w:rsidRPr="00DC7172">
        <w:t xml:space="preserve"> </w:t>
      </w:r>
    </w:p>
    <w:p w:rsidR="00E971BE" w:rsidRPr="00DC7172" w:rsidRDefault="00E971BE" w:rsidP="00DC7172">
      <w:pPr>
        <w:pStyle w:val="NoSpacing"/>
      </w:pPr>
      <w:r w:rsidRPr="00DC7172">
        <w:t>If multiple threads frequently try to acquire the same lock (high contention), the overhead becomes even more significant.</w:t>
      </w:r>
    </w:p>
    <w:p w:rsidR="00E971BE" w:rsidRPr="00DC7172" w:rsidRDefault="00E971BE" w:rsidP="00DC7172">
      <w:pPr>
        <w:pStyle w:val="NoSpacing"/>
      </w:pPr>
      <w:r w:rsidRPr="00DC7172">
        <w:t>The operating system must manage the waiting threads and ensure fair access to the lock.</w:t>
      </w:r>
    </w:p>
    <w:p w:rsidR="00E971BE" w:rsidRPr="00DC7172" w:rsidRDefault="00E971BE" w:rsidP="00DC7172">
      <w:pPr>
        <w:pStyle w:val="NoSpacing"/>
      </w:pPr>
      <w:r w:rsidRPr="00DC7172">
        <w:rPr>
          <w:rStyle w:val="Strong"/>
          <w:sz w:val="28"/>
          <w:szCs w:val="28"/>
        </w:rPr>
        <w:t>Memory Barriers:</w:t>
      </w:r>
      <w:r w:rsidRPr="00DC7172">
        <w:t xml:space="preserve"> </w:t>
      </w:r>
    </w:p>
    <w:p w:rsidR="00E971BE" w:rsidRPr="00DC7172" w:rsidRDefault="00E971BE" w:rsidP="00DC7172">
      <w:pPr>
        <w:pStyle w:val="NoSpacing"/>
      </w:pPr>
      <w:r w:rsidRPr="00DC7172">
        <w:t>Synchronization also involves memory barriers, which ensure that changes made by one thread are visible to other threads.</w:t>
      </w:r>
    </w:p>
    <w:p w:rsidR="00E971BE" w:rsidRPr="00DC7172" w:rsidRDefault="00E971BE" w:rsidP="00DC7172">
      <w:pPr>
        <w:pStyle w:val="NoSpacing"/>
      </w:pPr>
      <w:r w:rsidRPr="00DC7172">
        <w:t>These memory barriers can also have a performance impact, as they prevent the CPU from optimizing memory access.</w:t>
      </w:r>
    </w:p>
    <w:p w:rsidR="00E971BE" w:rsidRPr="00DC7172" w:rsidRDefault="00E971BE" w:rsidP="00DC7172">
      <w:pPr>
        <w:pStyle w:val="NoSpacing"/>
      </w:pPr>
      <w:r w:rsidRPr="00DC7172">
        <w:rPr>
          <w:rStyle w:val="Strong"/>
          <w:sz w:val="28"/>
          <w:szCs w:val="28"/>
        </w:rPr>
        <w:t>Performance Impact on Frequent Calls:</w:t>
      </w:r>
      <w:r w:rsidRPr="00DC7172">
        <w:t xml:space="preserve"> </w:t>
      </w:r>
    </w:p>
    <w:p w:rsidR="00E971BE" w:rsidRPr="00DC7172" w:rsidRDefault="00E971BE" w:rsidP="00DC7172">
      <w:pPr>
        <w:pStyle w:val="NoSpacing"/>
      </w:pPr>
      <w:r w:rsidRPr="00DC7172">
        <w:t>The getInstance() method of a singleton is often called very frequently. If every call to this method is synchronized, then this overhead will be significant.</w:t>
      </w:r>
    </w:p>
    <w:p w:rsidR="00E971BE" w:rsidRPr="00DC7172" w:rsidRDefault="00E971BE" w:rsidP="00DC7172">
      <w:pPr>
        <w:pStyle w:val="NoSpacing"/>
      </w:pPr>
      <w:r w:rsidRPr="00DC7172">
        <w:t>Even if the instance is already created, every call to the synchronized method still requires the overhead of acquiring and releasing the lock.</w:t>
      </w:r>
    </w:p>
    <w:p w:rsidR="00E971BE" w:rsidRPr="00DC7172" w:rsidRDefault="00E971BE" w:rsidP="00DC7172">
      <w:pPr>
        <w:pStyle w:val="NoSpacing"/>
      </w:pPr>
      <w:r w:rsidRPr="00DC7172">
        <w:rPr>
          <w:rStyle w:val="Strong"/>
          <w:sz w:val="28"/>
          <w:szCs w:val="28"/>
        </w:rPr>
        <w:t>Alternatives and Optimizations:</w:t>
      </w:r>
    </w:p>
    <w:p w:rsidR="00E971BE" w:rsidRPr="00DC7172" w:rsidRDefault="00E971BE" w:rsidP="00DC7172">
      <w:pPr>
        <w:pStyle w:val="NoSpacing"/>
      </w:pPr>
      <w:r w:rsidRPr="00DC7172">
        <w:t>Because of this overhead, several techniques are used to optimize Singleton implementations:</w:t>
      </w:r>
    </w:p>
    <w:p w:rsidR="00E971BE" w:rsidRPr="00DC7172" w:rsidRDefault="00E971BE" w:rsidP="00DC7172">
      <w:pPr>
        <w:pStyle w:val="NoSpacing"/>
      </w:pPr>
      <w:r w:rsidRPr="00DC7172">
        <w:rPr>
          <w:rStyle w:val="Strong"/>
          <w:sz w:val="28"/>
          <w:szCs w:val="28"/>
        </w:rPr>
        <w:t>Eager Initialization:</w:t>
      </w:r>
    </w:p>
    <w:p w:rsidR="00E971BE" w:rsidRPr="00DC7172" w:rsidRDefault="00E971BE" w:rsidP="00DC7172">
      <w:pPr>
        <w:pStyle w:val="NoSpacing"/>
      </w:pPr>
      <w:r w:rsidRPr="00DC7172">
        <w:t xml:space="preserve">Create the Singleton instance when the class is loaded, rather than when </w:t>
      </w:r>
      <w:r w:rsidRPr="00DC7172">
        <w:rPr>
          <w:rStyle w:val="HTMLCode"/>
          <w:rFonts w:eastAsiaTheme="minorHAnsi"/>
          <w:sz w:val="28"/>
          <w:szCs w:val="28"/>
        </w:rPr>
        <w:t>getInstance()</w:t>
      </w:r>
      <w:r w:rsidRPr="00DC7172">
        <w:t xml:space="preserve"> is called.</w:t>
      </w:r>
    </w:p>
    <w:p w:rsidR="00E971BE" w:rsidRPr="00DC7172" w:rsidRDefault="00E971BE" w:rsidP="00DC7172">
      <w:pPr>
        <w:pStyle w:val="NoSpacing"/>
      </w:pPr>
      <w:r w:rsidRPr="00DC7172">
        <w:t>This eliminates the need for synchronization, as the instance is created only once.</w:t>
      </w:r>
    </w:p>
    <w:p w:rsidR="00E971BE" w:rsidRPr="00DC7172" w:rsidRDefault="00E971BE" w:rsidP="00DC7172">
      <w:pPr>
        <w:pStyle w:val="NoSpacing"/>
      </w:pPr>
      <w:r w:rsidRPr="00DC7172">
        <w:rPr>
          <w:rStyle w:val="ng-tns-c465108773-107"/>
          <w:sz w:val="28"/>
          <w:szCs w:val="28"/>
        </w:rPr>
        <w:t>Java</w:t>
      </w:r>
    </w:p>
    <w:p w:rsidR="00E971BE" w:rsidRPr="00DC7172" w:rsidRDefault="00E971BE" w:rsidP="00DC7172">
      <w:pPr>
        <w:pStyle w:val="NoSpacing"/>
        <w:rPr>
          <w:rStyle w:val="citation-0"/>
          <w:sz w:val="28"/>
          <w:szCs w:val="28"/>
        </w:rPr>
      </w:pPr>
      <w:r w:rsidRPr="00DC7172">
        <w:rPr>
          <w:rStyle w:val="HTMLCode"/>
          <w:rFonts w:eastAsiaTheme="minorHAnsi"/>
          <w:sz w:val="28"/>
          <w:szCs w:val="28"/>
        </w:rPr>
        <w:lastRenderedPageBreak/>
        <w:t xml:space="preserve">  </w:t>
      </w:r>
      <w:r w:rsidRPr="00DC7172">
        <w:rPr>
          <w:rStyle w:val="citation-0"/>
          <w:sz w:val="28"/>
          <w:szCs w:val="28"/>
        </w:rPr>
        <w:t>public class Singleton {</w:t>
      </w:r>
    </w:p>
    <w:p w:rsidR="00E971BE" w:rsidRPr="00DC7172" w:rsidRDefault="00E971BE" w:rsidP="00DC7172">
      <w:pPr>
        <w:pStyle w:val="NoSpacing"/>
        <w:rPr>
          <w:rStyle w:val="citation-0"/>
          <w:sz w:val="28"/>
          <w:szCs w:val="28"/>
        </w:rPr>
      </w:pPr>
      <w:r w:rsidRPr="00DC7172">
        <w:rPr>
          <w:rStyle w:val="citation-0"/>
          <w:sz w:val="28"/>
          <w:szCs w:val="28"/>
        </w:rPr>
        <w:t xml:space="preserve">      private static final Singleton instance = new Singleton();</w:t>
      </w:r>
    </w:p>
    <w:p w:rsidR="00E971BE" w:rsidRPr="00DC7172" w:rsidRDefault="00E971BE" w:rsidP="00DC7172">
      <w:pPr>
        <w:pStyle w:val="NoSpacing"/>
        <w:rPr>
          <w:rStyle w:val="citation-0"/>
          <w:sz w:val="28"/>
          <w:szCs w:val="28"/>
        </w:rPr>
      </w:pPr>
    </w:p>
    <w:p w:rsidR="00E971BE" w:rsidRPr="00DC7172" w:rsidRDefault="00E971BE" w:rsidP="00DC7172">
      <w:pPr>
        <w:pStyle w:val="NoSpacing"/>
        <w:rPr>
          <w:rStyle w:val="citation-0"/>
          <w:sz w:val="28"/>
          <w:szCs w:val="28"/>
        </w:rPr>
      </w:pPr>
      <w:r w:rsidRPr="00DC7172">
        <w:rPr>
          <w:rStyle w:val="citation-0"/>
          <w:sz w:val="28"/>
          <w:szCs w:val="28"/>
        </w:rPr>
        <w:t xml:space="preserve">      private Singleton() {}</w:t>
      </w:r>
    </w:p>
    <w:p w:rsidR="00E971BE" w:rsidRPr="00DC7172" w:rsidRDefault="00E971BE" w:rsidP="00DC7172">
      <w:pPr>
        <w:pStyle w:val="NoSpacing"/>
        <w:rPr>
          <w:rStyle w:val="citation-0"/>
          <w:sz w:val="28"/>
          <w:szCs w:val="28"/>
        </w:rPr>
      </w:pPr>
    </w:p>
    <w:p w:rsidR="00E971BE" w:rsidRPr="00DC7172" w:rsidRDefault="00E971BE" w:rsidP="00DC7172">
      <w:pPr>
        <w:pStyle w:val="NoSpacing"/>
        <w:rPr>
          <w:rStyle w:val="citation-0"/>
          <w:sz w:val="28"/>
          <w:szCs w:val="28"/>
        </w:rPr>
      </w:pPr>
      <w:r w:rsidRPr="00DC7172">
        <w:rPr>
          <w:rStyle w:val="citation-0"/>
          <w:sz w:val="28"/>
          <w:szCs w:val="28"/>
        </w:rPr>
        <w:t xml:space="preserve">      public static Singleton getInstance() {</w:t>
      </w:r>
    </w:p>
    <w:p w:rsidR="00E971BE" w:rsidRPr="00DC7172" w:rsidRDefault="00E971BE" w:rsidP="00DC7172">
      <w:pPr>
        <w:pStyle w:val="NoSpacing"/>
        <w:rPr>
          <w:rStyle w:val="citation-1"/>
          <w:sz w:val="28"/>
          <w:szCs w:val="28"/>
        </w:rPr>
      </w:pPr>
      <w:r w:rsidRPr="00DC7172">
        <w:rPr>
          <w:rStyle w:val="citation-0"/>
          <w:sz w:val="28"/>
          <w:szCs w:val="28"/>
        </w:rPr>
        <w:t xml:space="preserve">          return instance;</w:t>
      </w:r>
    </w:p>
    <w:p w:rsidR="00E971BE" w:rsidRPr="00DC7172" w:rsidRDefault="00E971BE" w:rsidP="00DC7172">
      <w:pPr>
        <w:pStyle w:val="NoSpacing"/>
        <w:rPr>
          <w:rStyle w:val="citation-1"/>
          <w:sz w:val="28"/>
          <w:szCs w:val="28"/>
        </w:rPr>
      </w:pPr>
      <w:r w:rsidRPr="00DC7172">
        <w:rPr>
          <w:rStyle w:val="citation-1"/>
          <w:sz w:val="28"/>
          <w:szCs w:val="28"/>
        </w:rPr>
        <w:t xml:space="preserve">      }</w:t>
      </w:r>
    </w:p>
    <w:p w:rsidR="00E971BE" w:rsidRPr="00DC7172" w:rsidRDefault="00E971BE" w:rsidP="00DC7172">
      <w:pPr>
        <w:pStyle w:val="NoSpacing"/>
        <w:rPr>
          <w:rStyle w:val="citation-1"/>
          <w:sz w:val="28"/>
          <w:szCs w:val="28"/>
        </w:rPr>
      </w:pPr>
      <w:r w:rsidRPr="00DC7172">
        <w:rPr>
          <w:rStyle w:val="citation-1"/>
          <w:sz w:val="28"/>
          <w:szCs w:val="28"/>
        </w:rPr>
        <w:t xml:space="preserve">  }</w:t>
      </w:r>
    </w:p>
    <w:p w:rsidR="00E971BE" w:rsidRPr="00DC7172" w:rsidRDefault="00E971BE" w:rsidP="00DC7172">
      <w:pPr>
        <w:pStyle w:val="NoSpacing"/>
      </w:pPr>
      <w:r w:rsidRPr="00DC7172">
        <w:rPr>
          <w:rStyle w:val="citation-1"/>
          <w:sz w:val="28"/>
          <w:szCs w:val="28"/>
        </w:rPr>
        <w:t>This</w:t>
      </w:r>
      <w:r w:rsidRPr="00DC7172">
        <w:rPr>
          <w:rStyle w:val="citation-1"/>
          <w:sz w:val="28"/>
          <w:szCs w:val="28"/>
          <w:vertAlign w:val="superscript"/>
        </w:rPr>
        <w:t xml:space="preserve"> 1 </w:t>
      </w:r>
      <w:r w:rsidRPr="00DC7172">
        <w:t>is the simplest and often the most efficient approach, but it creates the instance even if it's not needed.</w:t>
      </w:r>
      <w:r w:rsidRPr="00DC7172">
        <w:rPr>
          <w:rStyle w:val="button-container"/>
          <w:sz w:val="28"/>
          <w:szCs w:val="28"/>
        </w:rPr>
        <w:t xml:space="preserve">   </w:t>
      </w:r>
    </w:p>
    <w:p w:rsidR="00E971BE" w:rsidRPr="00DC7172" w:rsidRDefault="00E971BE" w:rsidP="00DC7172">
      <w:pPr>
        <w:pStyle w:val="NoSpacing"/>
      </w:pPr>
      <w:r w:rsidRPr="00DC7172">
        <w:rPr>
          <w:rStyle w:val="Strong"/>
          <w:sz w:val="28"/>
          <w:szCs w:val="28"/>
        </w:rPr>
        <w:t>Double-Checked Locking (with Caution):</w:t>
      </w:r>
    </w:p>
    <w:p w:rsidR="00E971BE" w:rsidRPr="00DC7172" w:rsidRDefault="00E971BE" w:rsidP="00DC7172">
      <w:pPr>
        <w:pStyle w:val="NoSpacing"/>
      </w:pPr>
      <w:r w:rsidRPr="00DC7172">
        <w:t>Use a combination of a check for null and a synchronized block to minimize synchronization overhead.</w:t>
      </w:r>
    </w:p>
    <w:p w:rsidR="00E971BE" w:rsidRPr="00DC7172" w:rsidRDefault="00E971BE" w:rsidP="00DC7172">
      <w:pPr>
        <w:pStyle w:val="NoSpacing"/>
      </w:pPr>
      <w:r w:rsidRPr="00DC7172">
        <w:t>However, double-checked locking can be tricky to implement correctly and can have issues in some Java versions.</w:t>
      </w:r>
    </w:p>
    <w:p w:rsidR="00E971BE" w:rsidRPr="00DC7172" w:rsidRDefault="00E971BE" w:rsidP="00DC7172">
      <w:pPr>
        <w:pStyle w:val="NoSpacing"/>
      </w:pPr>
      <w:r w:rsidRPr="00DC7172">
        <w:rPr>
          <w:rStyle w:val="ng-tns-c465108773-108"/>
          <w:sz w:val="28"/>
          <w:szCs w:val="28"/>
        </w:rPr>
        <w:t>Java</w:t>
      </w:r>
    </w:p>
    <w:p w:rsidR="00E971BE" w:rsidRPr="00DC7172" w:rsidRDefault="00E971BE" w:rsidP="00DC7172">
      <w:pPr>
        <w:pStyle w:val="NoSpacing"/>
        <w:rPr>
          <w:rStyle w:val="citation-2"/>
          <w:sz w:val="28"/>
          <w:szCs w:val="28"/>
        </w:rPr>
      </w:pPr>
      <w:r w:rsidRPr="00DC7172">
        <w:rPr>
          <w:rStyle w:val="HTMLCode"/>
          <w:rFonts w:eastAsiaTheme="minorHAnsi"/>
          <w:sz w:val="28"/>
          <w:szCs w:val="28"/>
        </w:rPr>
        <w:t xml:space="preserve">  </w:t>
      </w:r>
      <w:r w:rsidRPr="00DC7172">
        <w:rPr>
          <w:rStyle w:val="citation-2"/>
          <w:sz w:val="28"/>
          <w:szCs w:val="28"/>
        </w:rPr>
        <w:t>public class Singleton {</w:t>
      </w:r>
    </w:p>
    <w:p w:rsidR="00E971BE" w:rsidRPr="00DC7172" w:rsidRDefault="00E971BE" w:rsidP="00DC7172">
      <w:pPr>
        <w:pStyle w:val="NoSpacing"/>
        <w:rPr>
          <w:rStyle w:val="citation-2"/>
          <w:sz w:val="28"/>
          <w:szCs w:val="28"/>
        </w:rPr>
      </w:pPr>
      <w:r w:rsidRPr="00DC7172">
        <w:rPr>
          <w:rStyle w:val="citation-2"/>
          <w:sz w:val="28"/>
          <w:szCs w:val="28"/>
        </w:rPr>
        <w:t xml:space="preserve">      private static volatile Singleton instance;</w:t>
      </w:r>
    </w:p>
    <w:p w:rsidR="00E971BE" w:rsidRPr="00DC7172" w:rsidRDefault="00E971BE" w:rsidP="00DC7172">
      <w:pPr>
        <w:pStyle w:val="NoSpacing"/>
        <w:rPr>
          <w:rStyle w:val="citation-2"/>
          <w:sz w:val="28"/>
          <w:szCs w:val="28"/>
        </w:rPr>
      </w:pPr>
    </w:p>
    <w:p w:rsidR="00E971BE" w:rsidRPr="00DC7172" w:rsidRDefault="00E971BE" w:rsidP="00DC7172">
      <w:pPr>
        <w:pStyle w:val="NoSpacing"/>
        <w:rPr>
          <w:rStyle w:val="citation-2"/>
          <w:sz w:val="28"/>
          <w:szCs w:val="28"/>
        </w:rPr>
      </w:pPr>
      <w:r w:rsidRPr="00DC7172">
        <w:rPr>
          <w:rStyle w:val="citation-2"/>
          <w:sz w:val="28"/>
          <w:szCs w:val="28"/>
        </w:rPr>
        <w:t xml:space="preserve">      private Singleton() {}</w:t>
      </w:r>
    </w:p>
    <w:p w:rsidR="00E971BE" w:rsidRPr="00DC7172" w:rsidRDefault="00E971BE" w:rsidP="00DC7172">
      <w:pPr>
        <w:pStyle w:val="NoSpacing"/>
        <w:rPr>
          <w:rStyle w:val="citation-2"/>
          <w:sz w:val="28"/>
          <w:szCs w:val="28"/>
        </w:rPr>
      </w:pPr>
    </w:p>
    <w:p w:rsidR="00E971BE" w:rsidRPr="00DC7172" w:rsidRDefault="00E971BE" w:rsidP="00DC7172">
      <w:pPr>
        <w:pStyle w:val="NoSpacing"/>
        <w:rPr>
          <w:rStyle w:val="citation-2"/>
          <w:sz w:val="28"/>
          <w:szCs w:val="28"/>
        </w:rPr>
      </w:pPr>
      <w:r w:rsidRPr="00DC7172">
        <w:rPr>
          <w:rStyle w:val="citation-2"/>
          <w:sz w:val="28"/>
          <w:szCs w:val="28"/>
        </w:rPr>
        <w:t xml:space="preserve">      public static Singleton getInstance() {</w:t>
      </w:r>
    </w:p>
    <w:p w:rsidR="00E971BE" w:rsidRPr="00DC7172" w:rsidRDefault="00E971BE" w:rsidP="00DC7172">
      <w:pPr>
        <w:pStyle w:val="NoSpacing"/>
        <w:rPr>
          <w:rStyle w:val="citation-3"/>
          <w:sz w:val="28"/>
          <w:szCs w:val="28"/>
        </w:rPr>
      </w:pPr>
      <w:r w:rsidRPr="00DC7172">
        <w:rPr>
          <w:rStyle w:val="citation-2"/>
          <w:sz w:val="28"/>
          <w:szCs w:val="28"/>
        </w:rPr>
        <w:t xml:space="preserve">          if (instance == null)</w:t>
      </w:r>
      <w:r w:rsidRPr="00DC7172">
        <w:rPr>
          <w:rStyle w:val="citation-3"/>
          <w:sz w:val="28"/>
          <w:szCs w:val="28"/>
        </w:rPr>
        <w:t xml:space="preserve"> {</w:t>
      </w:r>
    </w:p>
    <w:p w:rsidR="00E971BE" w:rsidRPr="00DC7172" w:rsidRDefault="00E971BE" w:rsidP="00DC7172">
      <w:pPr>
        <w:pStyle w:val="NoSpacing"/>
        <w:rPr>
          <w:rStyle w:val="citation-3"/>
          <w:sz w:val="28"/>
          <w:szCs w:val="28"/>
        </w:rPr>
      </w:pPr>
      <w:r w:rsidRPr="00DC7172">
        <w:rPr>
          <w:rStyle w:val="citation-3"/>
          <w:sz w:val="28"/>
          <w:szCs w:val="28"/>
        </w:rPr>
        <w:t xml:space="preserve">              synchronized (Singleton.class) {</w:t>
      </w:r>
    </w:p>
    <w:p w:rsidR="00E971BE" w:rsidRPr="00DC7172" w:rsidRDefault="00E971BE" w:rsidP="00DC7172">
      <w:pPr>
        <w:pStyle w:val="NoSpacing"/>
        <w:rPr>
          <w:rStyle w:val="citation-3"/>
          <w:sz w:val="28"/>
          <w:szCs w:val="28"/>
        </w:rPr>
      </w:pPr>
      <w:r w:rsidRPr="00DC7172">
        <w:rPr>
          <w:rStyle w:val="citation-3"/>
          <w:sz w:val="28"/>
          <w:szCs w:val="28"/>
        </w:rPr>
        <w:t xml:space="preserve">                  if (instance == null) {</w:t>
      </w:r>
    </w:p>
    <w:p w:rsidR="00E971BE" w:rsidRPr="00DC7172" w:rsidRDefault="00E971BE" w:rsidP="00DC7172">
      <w:pPr>
        <w:pStyle w:val="NoSpacing"/>
        <w:rPr>
          <w:rStyle w:val="citation-3"/>
          <w:sz w:val="28"/>
          <w:szCs w:val="28"/>
        </w:rPr>
      </w:pPr>
      <w:r w:rsidRPr="00DC7172">
        <w:rPr>
          <w:rStyle w:val="citation-3"/>
          <w:sz w:val="28"/>
          <w:szCs w:val="28"/>
        </w:rPr>
        <w:t xml:space="preserve">                      instance = new Singleton();</w:t>
      </w:r>
    </w:p>
    <w:p w:rsidR="00E971BE" w:rsidRPr="00DC7172" w:rsidRDefault="00E971BE" w:rsidP="00DC7172">
      <w:pPr>
        <w:pStyle w:val="NoSpacing"/>
        <w:rPr>
          <w:rStyle w:val="citation-3"/>
          <w:sz w:val="28"/>
          <w:szCs w:val="28"/>
        </w:rPr>
      </w:pPr>
      <w:r w:rsidRPr="00DC7172">
        <w:rPr>
          <w:rStyle w:val="citation-3"/>
          <w:sz w:val="28"/>
          <w:szCs w:val="28"/>
        </w:rPr>
        <w:t xml:space="preserve">                  }</w:t>
      </w:r>
    </w:p>
    <w:p w:rsidR="00E971BE" w:rsidRPr="00DC7172" w:rsidRDefault="00E971BE" w:rsidP="00DC7172">
      <w:pPr>
        <w:pStyle w:val="NoSpacing"/>
        <w:rPr>
          <w:rStyle w:val="citation-3"/>
          <w:sz w:val="28"/>
          <w:szCs w:val="28"/>
        </w:rPr>
      </w:pPr>
      <w:r w:rsidRPr="00DC7172">
        <w:rPr>
          <w:rStyle w:val="citation-3"/>
          <w:sz w:val="28"/>
          <w:szCs w:val="28"/>
        </w:rPr>
        <w:t xml:space="preserve">              }</w:t>
      </w:r>
    </w:p>
    <w:p w:rsidR="00E971BE" w:rsidRPr="00DC7172" w:rsidRDefault="00E971BE" w:rsidP="00DC7172">
      <w:pPr>
        <w:pStyle w:val="NoSpacing"/>
        <w:rPr>
          <w:rStyle w:val="citation-3"/>
          <w:sz w:val="28"/>
          <w:szCs w:val="28"/>
        </w:rPr>
      </w:pPr>
      <w:r w:rsidRPr="00DC7172">
        <w:rPr>
          <w:rStyle w:val="citation-3"/>
          <w:sz w:val="28"/>
          <w:szCs w:val="28"/>
        </w:rPr>
        <w:t xml:space="preserve">          }</w:t>
      </w:r>
    </w:p>
    <w:p w:rsidR="00E971BE" w:rsidRPr="00DC7172" w:rsidRDefault="00E971BE" w:rsidP="00DC7172">
      <w:pPr>
        <w:pStyle w:val="NoSpacing"/>
        <w:rPr>
          <w:rStyle w:val="HTMLCode"/>
          <w:rFonts w:eastAsiaTheme="minorHAnsi"/>
          <w:sz w:val="28"/>
          <w:szCs w:val="28"/>
        </w:rPr>
      </w:pPr>
      <w:r w:rsidRPr="00DC7172">
        <w:rPr>
          <w:rStyle w:val="citation-3"/>
          <w:sz w:val="28"/>
          <w:szCs w:val="28"/>
        </w:rPr>
        <w:t xml:space="preserve">          return instance;</w:t>
      </w:r>
    </w:p>
    <w:p w:rsidR="00E971BE" w:rsidRPr="00DC7172" w:rsidRDefault="00E971BE"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E971BE" w:rsidRPr="00DC7172" w:rsidRDefault="00E971BE"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E971BE" w:rsidRPr="00DC7172" w:rsidRDefault="00E971BE" w:rsidP="00DC7172">
      <w:pPr>
        <w:pStyle w:val="NoSpacing"/>
      </w:pPr>
      <w:r w:rsidRPr="00DC7172">
        <w:t xml:space="preserve">The </w:t>
      </w:r>
      <w:r w:rsidRPr="00DC7172">
        <w:rPr>
          <w:rStyle w:val="HTMLCode"/>
          <w:rFonts w:eastAsiaTheme="minorHAnsi"/>
          <w:sz w:val="28"/>
          <w:szCs w:val="28"/>
        </w:rPr>
        <w:t>volatile</w:t>
      </w:r>
      <w:r w:rsidRPr="00DC7172">
        <w:t xml:space="preserve"> keyword is crucial to ensure that the instance variable is properly synchronized.</w:t>
      </w:r>
    </w:p>
    <w:p w:rsidR="00E971BE" w:rsidRPr="00DC7172" w:rsidRDefault="00E971BE" w:rsidP="00DC7172">
      <w:pPr>
        <w:pStyle w:val="NoSpacing"/>
      </w:pPr>
      <w:r w:rsidRPr="00DC7172">
        <w:rPr>
          <w:rStyle w:val="Strong"/>
          <w:sz w:val="28"/>
          <w:szCs w:val="28"/>
        </w:rPr>
        <w:t>Static Inner Class (Initialization-on-Demand Holder):</w:t>
      </w:r>
    </w:p>
    <w:p w:rsidR="00E971BE" w:rsidRPr="00DC7172" w:rsidRDefault="00E971BE" w:rsidP="00DC7172">
      <w:pPr>
        <w:pStyle w:val="NoSpacing"/>
      </w:pPr>
      <w:r w:rsidRPr="00DC7172">
        <w:t>Use a static inner class to hold the Singleton instance.</w:t>
      </w:r>
    </w:p>
    <w:p w:rsidR="00E971BE" w:rsidRPr="00DC7172" w:rsidRDefault="00E971BE" w:rsidP="00DC7172">
      <w:pPr>
        <w:pStyle w:val="NoSpacing"/>
      </w:pPr>
      <w:r w:rsidRPr="00DC7172">
        <w:t xml:space="preserve">The inner class is only loaded when </w:t>
      </w:r>
      <w:r w:rsidRPr="00DC7172">
        <w:rPr>
          <w:rStyle w:val="HTMLCode"/>
          <w:rFonts w:eastAsiaTheme="minorHAnsi"/>
          <w:sz w:val="28"/>
          <w:szCs w:val="28"/>
        </w:rPr>
        <w:t>getInstance()</w:t>
      </w:r>
      <w:r w:rsidRPr="00DC7172">
        <w:t xml:space="preserve"> is called, ensuring lazy initialization without explicit synchronization.</w:t>
      </w:r>
    </w:p>
    <w:p w:rsidR="00E971BE" w:rsidRPr="00DC7172" w:rsidRDefault="00E971BE" w:rsidP="00DC7172">
      <w:pPr>
        <w:pStyle w:val="NoSpacing"/>
      </w:pPr>
      <w:r w:rsidRPr="00DC7172">
        <w:rPr>
          <w:rStyle w:val="ng-tns-c465108773-109"/>
          <w:sz w:val="28"/>
          <w:szCs w:val="28"/>
        </w:rPr>
        <w:t>Java</w:t>
      </w:r>
    </w:p>
    <w:p w:rsidR="00E971BE" w:rsidRPr="00DC7172" w:rsidRDefault="00E971BE" w:rsidP="00DC7172">
      <w:pPr>
        <w:pStyle w:val="NoSpacing"/>
        <w:rPr>
          <w:rStyle w:val="citation-4"/>
          <w:sz w:val="28"/>
          <w:szCs w:val="28"/>
        </w:rPr>
      </w:pPr>
      <w:r w:rsidRPr="00DC7172">
        <w:rPr>
          <w:rStyle w:val="HTMLCode"/>
          <w:rFonts w:eastAsiaTheme="minorHAnsi"/>
          <w:sz w:val="28"/>
          <w:szCs w:val="28"/>
        </w:rPr>
        <w:t xml:space="preserve">  </w:t>
      </w:r>
      <w:r w:rsidRPr="00DC7172">
        <w:rPr>
          <w:rStyle w:val="citation-4"/>
          <w:sz w:val="28"/>
          <w:szCs w:val="28"/>
        </w:rPr>
        <w:t>public class Singleton {</w:t>
      </w:r>
    </w:p>
    <w:p w:rsidR="00E971BE" w:rsidRPr="00DC7172" w:rsidRDefault="00E971BE" w:rsidP="00DC7172">
      <w:pPr>
        <w:pStyle w:val="NoSpacing"/>
        <w:rPr>
          <w:rStyle w:val="citation-4"/>
          <w:sz w:val="28"/>
          <w:szCs w:val="28"/>
        </w:rPr>
      </w:pPr>
      <w:r w:rsidRPr="00DC7172">
        <w:rPr>
          <w:rStyle w:val="citation-4"/>
          <w:sz w:val="28"/>
          <w:szCs w:val="28"/>
        </w:rPr>
        <w:lastRenderedPageBreak/>
        <w:t xml:space="preserve">      private Singleton() {}</w:t>
      </w:r>
    </w:p>
    <w:p w:rsidR="00E971BE" w:rsidRPr="00DC7172" w:rsidRDefault="00E971BE" w:rsidP="00DC7172">
      <w:pPr>
        <w:pStyle w:val="NoSpacing"/>
        <w:rPr>
          <w:rStyle w:val="citation-4"/>
          <w:sz w:val="28"/>
          <w:szCs w:val="28"/>
        </w:rPr>
      </w:pPr>
    </w:p>
    <w:p w:rsidR="00E971BE" w:rsidRPr="00DC7172" w:rsidRDefault="00E971BE" w:rsidP="00DC7172">
      <w:pPr>
        <w:pStyle w:val="NoSpacing"/>
        <w:rPr>
          <w:rStyle w:val="citation-4"/>
          <w:sz w:val="28"/>
          <w:szCs w:val="28"/>
        </w:rPr>
      </w:pPr>
      <w:r w:rsidRPr="00DC7172">
        <w:rPr>
          <w:rStyle w:val="citation-4"/>
          <w:sz w:val="28"/>
          <w:szCs w:val="28"/>
        </w:rPr>
        <w:t xml:space="preserve">      private static class SingletonHolder {</w:t>
      </w:r>
    </w:p>
    <w:p w:rsidR="00E971BE" w:rsidRPr="00DC7172" w:rsidRDefault="00E971BE" w:rsidP="00DC7172">
      <w:pPr>
        <w:pStyle w:val="NoSpacing"/>
        <w:rPr>
          <w:rStyle w:val="citation-4"/>
          <w:sz w:val="28"/>
          <w:szCs w:val="28"/>
        </w:rPr>
      </w:pPr>
      <w:r w:rsidRPr="00DC7172">
        <w:rPr>
          <w:rStyle w:val="citation-4"/>
          <w:sz w:val="28"/>
          <w:szCs w:val="28"/>
        </w:rPr>
        <w:t xml:space="preserve">          private static final Singleton instance = new Singleton();</w:t>
      </w:r>
    </w:p>
    <w:p w:rsidR="00E971BE" w:rsidRPr="00DC7172" w:rsidRDefault="00E971BE" w:rsidP="00DC7172">
      <w:pPr>
        <w:pStyle w:val="NoSpacing"/>
        <w:rPr>
          <w:rStyle w:val="citation-4"/>
          <w:sz w:val="28"/>
          <w:szCs w:val="28"/>
        </w:rPr>
      </w:pPr>
      <w:r w:rsidRPr="00DC7172">
        <w:rPr>
          <w:rStyle w:val="citation-4"/>
          <w:sz w:val="28"/>
          <w:szCs w:val="28"/>
        </w:rPr>
        <w:t xml:space="preserve">      }</w:t>
      </w:r>
    </w:p>
    <w:p w:rsidR="00E971BE" w:rsidRPr="00DC7172" w:rsidRDefault="00E971BE" w:rsidP="00DC7172">
      <w:pPr>
        <w:pStyle w:val="NoSpacing"/>
        <w:rPr>
          <w:rStyle w:val="citation-4"/>
          <w:sz w:val="28"/>
          <w:szCs w:val="28"/>
        </w:rPr>
      </w:pPr>
    </w:p>
    <w:p w:rsidR="00E971BE" w:rsidRPr="00DC7172" w:rsidRDefault="00E971BE" w:rsidP="00DC7172">
      <w:pPr>
        <w:pStyle w:val="NoSpacing"/>
        <w:rPr>
          <w:rStyle w:val="citation-5"/>
          <w:sz w:val="28"/>
          <w:szCs w:val="28"/>
        </w:rPr>
      </w:pPr>
      <w:r w:rsidRPr="00DC7172">
        <w:rPr>
          <w:rStyle w:val="citation-4"/>
          <w:sz w:val="28"/>
          <w:szCs w:val="28"/>
        </w:rPr>
        <w:t xml:space="preserve">      public static Singleton</w:t>
      </w:r>
      <w:r w:rsidRPr="00DC7172">
        <w:rPr>
          <w:rStyle w:val="citation-5"/>
          <w:sz w:val="28"/>
          <w:szCs w:val="28"/>
        </w:rPr>
        <w:t xml:space="preserve"> getInstance() {</w:t>
      </w:r>
    </w:p>
    <w:p w:rsidR="00E971BE" w:rsidRPr="00DC7172" w:rsidRDefault="00E971BE" w:rsidP="00DC7172">
      <w:pPr>
        <w:pStyle w:val="NoSpacing"/>
        <w:rPr>
          <w:rStyle w:val="HTMLCode"/>
          <w:rFonts w:eastAsiaTheme="minorHAnsi"/>
          <w:sz w:val="28"/>
          <w:szCs w:val="28"/>
        </w:rPr>
      </w:pPr>
      <w:r w:rsidRPr="00DC7172">
        <w:rPr>
          <w:rStyle w:val="citation-5"/>
          <w:sz w:val="28"/>
          <w:szCs w:val="28"/>
        </w:rPr>
        <w:t xml:space="preserve">          return SingletonHolder.instance;</w:t>
      </w:r>
    </w:p>
    <w:p w:rsidR="00E971BE" w:rsidRPr="00DC7172" w:rsidRDefault="00E971BE"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E971BE" w:rsidRPr="00DC7172" w:rsidRDefault="00E971BE"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E971BE" w:rsidRPr="00DC7172" w:rsidRDefault="00E971BE" w:rsidP="00DC7172">
      <w:pPr>
        <w:pStyle w:val="NoSpacing"/>
      </w:pPr>
      <w:r w:rsidRPr="00DC7172">
        <w:t>This is generally the preferred approach for lazy initialization in modern Java.</w:t>
      </w:r>
    </w:p>
    <w:p w:rsidR="00E971BE" w:rsidRPr="00DC7172" w:rsidRDefault="00E971BE" w:rsidP="00DC7172">
      <w:pPr>
        <w:pStyle w:val="NoSpacing"/>
      </w:pPr>
      <w:r w:rsidRPr="00DC7172">
        <w:t xml:space="preserve">In summary, synchronizing the </w:t>
      </w:r>
      <w:r w:rsidRPr="00DC7172">
        <w:rPr>
          <w:rStyle w:val="HTMLCode"/>
          <w:rFonts w:eastAsiaTheme="minorHAnsi"/>
          <w:sz w:val="28"/>
          <w:szCs w:val="28"/>
        </w:rPr>
        <w:t>getInstance()</w:t>
      </w:r>
      <w:r w:rsidRPr="00DC7172">
        <w:t xml:space="preserve"> method is expensive due to the overhead of lock acquisition, contention, and memory barriers. The optimization techniques described above address these issues and provide more efficient ways to implement thread-safe Singletons.</w:t>
      </w:r>
    </w:p>
    <w:p w:rsidR="00E971BE" w:rsidRPr="00DC7172" w:rsidRDefault="00E971BE" w:rsidP="00DC7172">
      <w:pPr>
        <w:pStyle w:val="NoSpacing"/>
      </w:pPr>
    </w:p>
    <w:p w:rsidR="00966FB8" w:rsidRPr="00DC7172" w:rsidRDefault="00966FB8" w:rsidP="00DC7172">
      <w:pPr>
        <w:pStyle w:val="NoSpacing"/>
      </w:pPr>
      <w:r w:rsidRPr="00DC7172">
        <w:t>Q: the example about multithreading problem in singleton design pattern of headfirst book about the case of One Thread Per User you mentioned above ?</w:t>
      </w:r>
    </w:p>
    <w:p w:rsidR="00966FB8" w:rsidRPr="00DC7172" w:rsidRDefault="00966FB8" w:rsidP="00DC7172">
      <w:pPr>
        <w:pStyle w:val="NoSpacing"/>
      </w:pPr>
      <w:r w:rsidRPr="00DC7172">
        <w:t>A: Yes, the multithreading problem in the Singleton design pattern, as described in the "Head First Design Patterns" book, can indeed be related to the concept of one thread per user. Let's explore how this connection works:</w:t>
      </w:r>
    </w:p>
    <w:p w:rsidR="00966FB8" w:rsidRPr="00DC7172" w:rsidRDefault="00966FB8" w:rsidP="00DC7172">
      <w:pPr>
        <w:pStyle w:val="NoSpacing"/>
      </w:pPr>
      <w:r w:rsidRPr="00DC7172">
        <w:t>Multithreading in Singleton Pattern</w:t>
      </w:r>
    </w:p>
    <w:p w:rsidR="00966FB8" w:rsidRPr="00DC7172" w:rsidRDefault="00966FB8" w:rsidP="00DC7172">
      <w:pPr>
        <w:pStyle w:val="NoSpacing"/>
      </w:pPr>
      <w:r w:rsidRPr="00DC7172">
        <w:t>In the Singleton design pattern, the main goal is to ensure that a class has only one instance and provide a global point of access to it. However, in a multithreaded environment, multiple threads might attempt to create an instance of the Singleton class simultaneously, leading to potential issues such as creating multiple instances.</w:t>
      </w:r>
    </w:p>
    <w:p w:rsidR="00966FB8" w:rsidRPr="00DC7172" w:rsidRDefault="00966FB8" w:rsidP="00DC7172">
      <w:pPr>
        <w:pStyle w:val="NoSpacing"/>
      </w:pPr>
      <w:r w:rsidRPr="00DC7172">
        <w:t>Example from "Head First Design Patterns"</w:t>
      </w:r>
    </w:p>
    <w:p w:rsidR="00966FB8" w:rsidRPr="00DC7172" w:rsidRDefault="00966FB8" w:rsidP="00DC7172">
      <w:pPr>
        <w:pStyle w:val="NoSpacing"/>
      </w:pPr>
      <w:r w:rsidRPr="00DC7172">
        <w:t>The book explains that if multiple threads (e.g., user requests in a web application) try to access the Singleton instance at the same time, they might bypass the initial check and both create new instances, violating the Singleton property.</w:t>
      </w:r>
    </w:p>
    <w:p w:rsidR="00966FB8" w:rsidRPr="00DC7172" w:rsidRDefault="00966FB8" w:rsidP="00DC7172">
      <w:pPr>
        <w:pStyle w:val="NoSpacing"/>
      </w:pPr>
      <w:r w:rsidRPr="00DC7172">
        <w:t>Typical Problem Scenario</w:t>
      </w:r>
    </w:p>
    <w:p w:rsidR="00966FB8" w:rsidRPr="00DC7172" w:rsidRDefault="00966FB8" w:rsidP="00DC7172">
      <w:pPr>
        <w:pStyle w:val="NoSpacing"/>
      </w:pPr>
      <w:r w:rsidRPr="00DC7172">
        <w:rPr>
          <w:rStyle w:val="Strong"/>
          <w:sz w:val="28"/>
          <w:szCs w:val="28"/>
        </w:rPr>
        <w:t>Thread A</w:t>
      </w:r>
      <w:r w:rsidRPr="00DC7172">
        <w:t xml:space="preserve"> checks if an instance exists and finds it doesn't.</w:t>
      </w:r>
    </w:p>
    <w:p w:rsidR="00966FB8" w:rsidRPr="00DC7172" w:rsidRDefault="00966FB8" w:rsidP="00DC7172">
      <w:pPr>
        <w:pStyle w:val="NoSpacing"/>
      </w:pPr>
      <w:r w:rsidRPr="00DC7172">
        <w:rPr>
          <w:rStyle w:val="Strong"/>
          <w:sz w:val="28"/>
          <w:szCs w:val="28"/>
        </w:rPr>
        <w:t>Thread B</w:t>
      </w:r>
      <w:r w:rsidRPr="00DC7172">
        <w:t xml:space="preserve"> also checks and finds no instance.</w:t>
      </w:r>
    </w:p>
    <w:p w:rsidR="00966FB8" w:rsidRPr="00DC7172" w:rsidRDefault="00966FB8" w:rsidP="00DC7172">
      <w:pPr>
        <w:pStyle w:val="NoSpacing"/>
      </w:pPr>
      <w:r w:rsidRPr="00DC7172">
        <w:t>Both threads proceed to create a new instance, resulting in two instances.</w:t>
      </w:r>
    </w:p>
    <w:p w:rsidR="00966FB8" w:rsidRPr="00DC7172" w:rsidRDefault="00966FB8" w:rsidP="00DC7172">
      <w:pPr>
        <w:pStyle w:val="NoSpacing"/>
      </w:pPr>
      <w:r w:rsidRPr="00DC7172">
        <w:t>Solution: Thread Safety in Singleton</w:t>
      </w:r>
    </w:p>
    <w:p w:rsidR="00966FB8" w:rsidRPr="00DC7172" w:rsidRDefault="00966FB8" w:rsidP="00DC7172">
      <w:pPr>
        <w:pStyle w:val="NoSpacing"/>
      </w:pPr>
      <w:r w:rsidRPr="00DC7172">
        <w:t>To prevent this, the Singleton pattern must be made thread-safe. Common approaches include:</w:t>
      </w:r>
    </w:p>
    <w:p w:rsidR="00966FB8" w:rsidRPr="00DC7172" w:rsidRDefault="00966FB8" w:rsidP="00DC7172">
      <w:pPr>
        <w:pStyle w:val="NoSpacing"/>
      </w:pPr>
      <w:r w:rsidRPr="00DC7172">
        <w:rPr>
          <w:rStyle w:val="Strong"/>
          <w:sz w:val="28"/>
          <w:szCs w:val="28"/>
        </w:rPr>
        <w:t>Synchronized Method</w:t>
      </w:r>
      <w:r w:rsidRPr="00DC7172">
        <w:t>:</w:t>
      </w:r>
    </w:p>
    <w:p w:rsidR="00966FB8" w:rsidRPr="00DC7172" w:rsidRDefault="00966FB8" w:rsidP="00DC7172">
      <w:pPr>
        <w:pStyle w:val="NoSpacing"/>
      </w:pPr>
      <w:r w:rsidRPr="00DC7172">
        <w:t>csharp</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public class Singleton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private static Singleton instance;</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private static readonly object lockObject = new object();</w:t>
      </w:r>
    </w:p>
    <w:p w:rsidR="00966FB8" w:rsidRPr="00DC7172" w:rsidRDefault="00966FB8" w:rsidP="00DC7172">
      <w:pPr>
        <w:pStyle w:val="NoSpacing"/>
        <w:rPr>
          <w:rStyle w:val="HTMLCode"/>
          <w:rFonts w:eastAsiaTheme="minorHAnsi"/>
          <w:sz w:val="28"/>
          <w:szCs w:val="28"/>
        </w:rPr>
      </w:pP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private Singleton() { }</w:t>
      </w:r>
    </w:p>
    <w:p w:rsidR="00966FB8" w:rsidRPr="00DC7172" w:rsidRDefault="00966FB8" w:rsidP="00DC7172">
      <w:pPr>
        <w:pStyle w:val="NoSpacing"/>
        <w:rPr>
          <w:rStyle w:val="HTMLCode"/>
          <w:rFonts w:eastAsiaTheme="minorHAnsi"/>
          <w:sz w:val="28"/>
          <w:szCs w:val="28"/>
        </w:rPr>
      </w:pP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public static Singleton Instance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get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lock (lockObject)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if (instance == null)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instance = new Singleton();</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return instance;</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w:t>
      </w:r>
    </w:p>
    <w:p w:rsidR="00966FB8" w:rsidRPr="00DC7172" w:rsidRDefault="00966FB8" w:rsidP="00DC7172">
      <w:pPr>
        <w:pStyle w:val="NoSpacing"/>
      </w:pPr>
      <w:r w:rsidRPr="00DC7172">
        <w:t>Using a lock ensures that only one thread can create the instance at a time.</w:t>
      </w:r>
    </w:p>
    <w:p w:rsidR="00966FB8" w:rsidRPr="00DC7172" w:rsidRDefault="00966FB8" w:rsidP="00DC7172">
      <w:pPr>
        <w:pStyle w:val="NoSpacing"/>
      </w:pPr>
      <w:r w:rsidRPr="00DC7172">
        <w:rPr>
          <w:rStyle w:val="Strong"/>
          <w:sz w:val="28"/>
          <w:szCs w:val="28"/>
        </w:rPr>
        <w:t>Double-Checked Locking</w:t>
      </w:r>
      <w:r w:rsidRPr="00DC7172">
        <w:t>:</w:t>
      </w:r>
    </w:p>
    <w:p w:rsidR="00966FB8" w:rsidRPr="00DC7172" w:rsidRDefault="00966FB8" w:rsidP="00DC7172">
      <w:pPr>
        <w:pStyle w:val="NoSpacing"/>
      </w:pPr>
      <w:r w:rsidRPr="00DC7172">
        <w:t>csharp</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public class Singleton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private static Singleton instance;</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private static readonly object lockObject = new object();</w:t>
      </w:r>
    </w:p>
    <w:p w:rsidR="00966FB8" w:rsidRPr="00DC7172" w:rsidRDefault="00966FB8" w:rsidP="00DC7172">
      <w:pPr>
        <w:pStyle w:val="NoSpacing"/>
        <w:rPr>
          <w:rStyle w:val="HTMLCode"/>
          <w:rFonts w:eastAsiaTheme="minorHAnsi"/>
          <w:sz w:val="28"/>
          <w:szCs w:val="28"/>
        </w:rPr>
      </w:pP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private Singleton() { }</w:t>
      </w:r>
    </w:p>
    <w:p w:rsidR="00966FB8" w:rsidRPr="00DC7172" w:rsidRDefault="00966FB8" w:rsidP="00DC7172">
      <w:pPr>
        <w:pStyle w:val="NoSpacing"/>
        <w:rPr>
          <w:rStyle w:val="HTMLCode"/>
          <w:rFonts w:eastAsiaTheme="minorHAnsi"/>
          <w:sz w:val="28"/>
          <w:szCs w:val="28"/>
        </w:rPr>
      </w:pP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public static Singleton Instance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get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if (instance == null)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lock (lockObject)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if (instance == null)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instance = new Singleton();</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return instance;</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 xml:space="preserve">    }</w:t>
      </w:r>
    </w:p>
    <w:p w:rsidR="00966FB8" w:rsidRPr="00DC7172" w:rsidRDefault="00966FB8" w:rsidP="00DC7172">
      <w:pPr>
        <w:pStyle w:val="NoSpacing"/>
        <w:rPr>
          <w:rStyle w:val="HTMLCode"/>
          <w:rFonts w:eastAsiaTheme="minorHAnsi"/>
          <w:sz w:val="28"/>
          <w:szCs w:val="28"/>
        </w:rPr>
      </w:pPr>
      <w:r w:rsidRPr="00DC7172">
        <w:rPr>
          <w:rStyle w:val="HTMLCode"/>
          <w:rFonts w:eastAsiaTheme="minorHAnsi"/>
          <w:sz w:val="28"/>
          <w:szCs w:val="28"/>
        </w:rPr>
        <w:t>}</w:t>
      </w:r>
    </w:p>
    <w:p w:rsidR="00966FB8" w:rsidRPr="00DC7172" w:rsidRDefault="00966FB8" w:rsidP="00DC7172">
      <w:pPr>
        <w:pStyle w:val="NoSpacing"/>
      </w:pPr>
      <w:r w:rsidRPr="00DC7172">
        <w:t>This reduces the overhead of acquiring a lock by first checking if the instance is already created outside the lock block.</w:t>
      </w:r>
    </w:p>
    <w:p w:rsidR="00966FB8" w:rsidRPr="00DC7172" w:rsidRDefault="00966FB8" w:rsidP="00DC7172">
      <w:pPr>
        <w:pStyle w:val="NoSpacing"/>
      </w:pPr>
      <w:r w:rsidRPr="00DC7172">
        <w:t>Connection to One Thread Per User</w:t>
      </w:r>
    </w:p>
    <w:p w:rsidR="00966FB8" w:rsidRPr="00DC7172" w:rsidRDefault="00966FB8" w:rsidP="00DC7172">
      <w:pPr>
        <w:pStyle w:val="NoSpacing"/>
      </w:pPr>
      <w:r w:rsidRPr="00DC7172">
        <w:t>The problem and solutions described for the Singleton pattern are relevant in scenarios where multiple user requests are handled concurrently, each potentially on its own thread. Without proper synchronization, multiple threads might interfere with each other, leading to inconsistent states.</w:t>
      </w:r>
    </w:p>
    <w:p w:rsidR="00966FB8" w:rsidRPr="00DC7172" w:rsidRDefault="00966FB8" w:rsidP="00DC7172">
      <w:pPr>
        <w:pStyle w:val="NoSpacing"/>
      </w:pPr>
      <w:r w:rsidRPr="00DC7172">
        <w:t>Summary</w:t>
      </w:r>
    </w:p>
    <w:p w:rsidR="00966FB8" w:rsidRPr="00DC7172" w:rsidRDefault="00966FB8" w:rsidP="00DC7172">
      <w:pPr>
        <w:pStyle w:val="NoSpacing"/>
      </w:pPr>
      <w:r w:rsidRPr="00DC7172">
        <w:lastRenderedPageBreak/>
        <w:t>The multithreading problem in the Singleton design pattern from the "Head First Design Patterns" book is indeed related to the concept of handling multiple user requests, each potentially on its own thread. Ensuring thread safety in the Singleton implementation is crucial to maintain the Singleton property in a multithreaded environment.</w:t>
      </w:r>
    </w:p>
    <w:p w:rsidR="00966FB8" w:rsidRPr="00DC7172" w:rsidRDefault="00966FB8" w:rsidP="00DC7172">
      <w:pPr>
        <w:pStyle w:val="NoSpacing"/>
      </w:pPr>
      <w:r w:rsidRPr="00DC7172">
        <w:t>I hope this explanation helps clarify the connection! If you have more questions or need further details, feel free to ask.</w:t>
      </w:r>
    </w:p>
    <w:p w:rsidR="00966FB8" w:rsidRPr="00DC7172" w:rsidRDefault="00966FB8" w:rsidP="00DC7172">
      <w:pPr>
        <w:pStyle w:val="NoSpacing"/>
        <w:rPr>
          <w:rFonts w:ascii="Times New Roman" w:eastAsia="Times New Roman" w:hAnsi="Times New Roman" w:cs="Times New Roman"/>
        </w:rPr>
      </w:pP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 main use of thread? is it one per user?</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 Threads are a fundamental concept in computer programming, used for parallel execution and efficient utilization of CPU resources. Let's delve into the main uses of threads and the concept of one thread per user:</w:t>
      </w:r>
    </w:p>
    <w:p w:rsidR="00537BFC" w:rsidRPr="00DC7172" w:rsidRDefault="00537BF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Main Uses of Threads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Concurrency</w:t>
      </w:r>
      <w:r w:rsidRPr="00DC7172">
        <w:rPr>
          <w:rFonts w:ascii="Times New Roman" w:eastAsia="Times New Roman" w:hAnsi="Times New Roman" w:cs="Times New Roman"/>
        </w:rPr>
        <w:t>:</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Threads allow multiple tasks to be executed concurrently, improving the efficiency and responsiveness of applications.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example, in a web browser, one thread can handle the user interface, while another fetches data from the network.</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Parallelism</w:t>
      </w:r>
      <w:r w:rsidRPr="00DC7172">
        <w:rPr>
          <w:rFonts w:ascii="Times New Roman" w:eastAsia="Times New Roman" w:hAnsi="Times New Roman" w:cs="Times New Roman"/>
        </w:rPr>
        <w:t>:</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Threads can be used to perform parallel computations, taking advantage of multi-core processors.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common in scientific computing, data processing, and other performance-critical applications.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Improving Responsiveness</w:t>
      </w:r>
      <w:r w:rsidRPr="00DC7172">
        <w:rPr>
          <w:rFonts w:ascii="Times New Roman" w:eastAsia="Times New Roman" w:hAnsi="Times New Roman" w:cs="Times New Roman"/>
        </w:rPr>
        <w:t>:</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Threads keep applications responsive by offloading long-running tasks to background threads, allowing the main thread to handle user interactions.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instance, in a mobile app, a background thread might handle network requests while the main thread updates the UI.</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Resource Sharing</w:t>
      </w:r>
      <w:r w:rsidRPr="00DC7172">
        <w:rPr>
          <w:rFonts w:ascii="Times New Roman" w:eastAsia="Times New Roman" w:hAnsi="Times New Roman" w:cs="Times New Roman"/>
        </w:rPr>
        <w:t>:</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Threads within the same process share the same memory space, making it easy to share data between them.</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useful in applications that require frequent communication between different tasks or components.</w:t>
      </w:r>
    </w:p>
    <w:p w:rsidR="00537BFC" w:rsidRPr="00DC7172" w:rsidRDefault="00537BF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One Thread Per User</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concept of one thread per user often applies to server applications, such as web servers, where each user request can be handled by a separate thread. However, this approach has some considerations: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w:t>
      </w:r>
      <w:r w:rsidRPr="00DC7172">
        <w:rPr>
          <w:rFonts w:ascii="Times New Roman" w:eastAsia="Times New Roman" w:hAnsi="Times New Roman" w:cs="Times New Roman"/>
        </w:rPr>
        <w:t>:</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environments with a high number of users or requests, creating a separate thread for each user can lead to resource exhaustion.</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Modern server architectures often use thread pools, asynchronous programming, or event-driven models to handle many users efficiently without spawning excessive threads.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Thread Pools</w:t>
      </w:r>
      <w:r w:rsidRPr="00DC7172">
        <w:rPr>
          <w:rFonts w:ascii="Times New Roman" w:eastAsia="Times New Roman" w:hAnsi="Times New Roman" w:cs="Times New Roman"/>
        </w:rPr>
        <w:t>:</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thread pool maintains a pool of pre-instantiated threads that can be reused for handling user requests.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reduces the overhead of creating and destroying threads and allows for better control over the number of active threads.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Asynchronous Programming</w:t>
      </w:r>
      <w:r w:rsidRPr="00DC7172">
        <w:rPr>
          <w:rFonts w:ascii="Times New Roman" w:eastAsia="Times New Roman" w:hAnsi="Times New Roman" w:cs="Times New Roman"/>
        </w:rPr>
        <w:t>:</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Asynchronous programming models, such as async/await in C# or JavaScript, allow handling user requests without blocking threads.</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approach improves scalability by using a limited number of threads to handle a large number of concurrent operations.</w:t>
      </w:r>
    </w:p>
    <w:p w:rsidR="00537BFC" w:rsidRPr="00DC7172" w:rsidRDefault="00537BFC" w:rsidP="00DC7172">
      <w:pPr>
        <w:pStyle w:val="NoSpacing"/>
        <w:rPr>
          <w:rFonts w:ascii="Times New Roman" w:eastAsia="Times New Roman" w:hAnsi="Times New Roman" w:cs="Times New Roman"/>
          <w:b/>
          <w:bCs/>
        </w:rPr>
      </w:pPr>
      <w:r w:rsidRPr="00DC7172">
        <w:rPr>
          <w:rFonts w:ascii="Times New Roman" w:eastAsia="Times New Roman" w:hAnsi="Times New Roman" w:cs="Times New Roman"/>
          <w:b/>
          <w:bCs/>
        </w:rPr>
        <w:t>Summary</w:t>
      </w:r>
    </w:p>
    <w:p w:rsidR="00537BFC" w:rsidRPr="00DC7172" w:rsidRDefault="00537BF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Threads are crucial for achieving concurrency, parallelism, and responsiveness in applications. While the one thread per user model is straightforward, it's often supplemented by thread pools or asynchronous programming to handle a high number of users efficiently.</w:t>
      </w:r>
    </w:p>
    <w:p w:rsidR="00537BFC" w:rsidRPr="00DC7172" w:rsidRDefault="00537BFC" w:rsidP="00DC7172">
      <w:pPr>
        <w:pStyle w:val="NoSpacing"/>
        <w:rPr>
          <w:rFonts w:ascii="Times New Roman" w:eastAsia="Times New Roman" w:hAnsi="Times New Roman" w:cs="Times New Roman"/>
        </w:rPr>
      </w:pP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what is resource intensive objects ?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"Resource-intensive objects" are those software objects that consume a significant amount of system resources, such as: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Memory:</w:t>
      </w:r>
      <w:r w:rsidRPr="00DC7172">
        <w:rPr>
          <w:rFonts w:ascii="Times New Roman" w:eastAsia="Times New Roman" w:hAnsi="Times New Roman" w:cs="Times New Roman"/>
        </w:rPr>
        <w:t xml:space="preserve"> They might allocate large chunks of memory, potentially leading to memory leaks or out-of-memory errors.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CPU:</w:t>
      </w:r>
      <w:r w:rsidRPr="00DC7172">
        <w:rPr>
          <w:rFonts w:ascii="Times New Roman" w:eastAsia="Times New Roman" w:hAnsi="Times New Roman" w:cs="Times New Roman"/>
        </w:rPr>
        <w:t xml:space="preserve"> They might perform complex calculations or operations that consume a lot of processing power, slowing down the application.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I/O (Input/Output):</w:t>
      </w:r>
      <w:r w:rsidRPr="00DC7172">
        <w:rPr>
          <w:rFonts w:ascii="Times New Roman" w:eastAsia="Times New Roman" w:hAnsi="Times New Roman" w:cs="Times New Roman"/>
        </w:rPr>
        <w:t xml:space="preserve"> They might perform frequent or large I/O operations, such as reading or writing to files or databases, which can be slow and resource-intensive.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Network Bandwidth:</w:t>
      </w:r>
      <w:r w:rsidRPr="00DC7172">
        <w:rPr>
          <w:rFonts w:ascii="Times New Roman" w:eastAsia="Times New Roman" w:hAnsi="Times New Roman" w:cs="Times New Roman"/>
        </w:rPr>
        <w:t xml:space="preserve"> They might transmit or receive large amounts of data over the network, consuming bandwidth and potentially causing network congestion.</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Here are some examples of resource-intensive objects: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Large Data Structures:</w:t>
      </w:r>
      <w:r w:rsidRPr="00DC7172">
        <w:rPr>
          <w:rFonts w:ascii="Times New Roman" w:eastAsia="Times New Roman" w:hAnsi="Times New Roman" w:cs="Times New Roman"/>
        </w:rPr>
        <w:t xml:space="preser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Arrays, lists, or maps that hold vast amounts of data.</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Images or videos that are loaded into memory.</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Connections:</w:t>
      </w:r>
      <w:r w:rsidRPr="00DC7172">
        <w:rPr>
          <w:rFonts w:ascii="Times New Roman" w:eastAsia="Times New Roman" w:hAnsi="Times New Roman" w:cs="Times New Roman"/>
        </w:rPr>
        <w:t xml:space="preser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Establishing and maintaining database connections can be resource-intensive, especially if there are many concurrent connections.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Large database query result sets.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File Handlers:</w:t>
      </w:r>
      <w:r w:rsidRPr="00DC7172">
        <w:rPr>
          <w:rFonts w:ascii="Times New Roman" w:eastAsia="Times New Roman" w:hAnsi="Times New Roman" w:cs="Times New Roman"/>
        </w:rPr>
        <w:t xml:space="preser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Objects that manage large files or perform frequent file I/O operations.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Network Sockets:</w:t>
      </w:r>
      <w:r w:rsidRPr="00DC7172">
        <w:rPr>
          <w:rFonts w:ascii="Times New Roman" w:eastAsia="Times New Roman" w:hAnsi="Times New Roman" w:cs="Times New Roman"/>
        </w:rPr>
        <w:t xml:space="preser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Objects that handle network communication, especially if they transmit or receive large amounts of data.</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Graphics Objects:</w:t>
      </w:r>
      <w:r w:rsidRPr="00DC7172">
        <w:rPr>
          <w:rFonts w:ascii="Times New Roman" w:eastAsia="Times New Roman" w:hAnsi="Times New Roman" w:cs="Times New Roman"/>
        </w:rPr>
        <w:t xml:space="preser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Objects that render complex 3D graphics or perform image processing.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 Algorithms:</w:t>
      </w:r>
      <w:r w:rsidRPr="00DC7172">
        <w:rPr>
          <w:rFonts w:ascii="Times New Roman" w:eastAsia="Times New Roman" w:hAnsi="Times New Roman" w:cs="Times New Roman"/>
        </w:rPr>
        <w:t xml:space="preser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Objects that execute computationally intensive algorithms, such as encryption, decryption, or data compression.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External system connections:</w:t>
      </w:r>
      <w:r w:rsidRPr="00DC7172">
        <w:rPr>
          <w:rFonts w:ascii="Times New Roman" w:eastAsia="Times New Roman" w:hAnsi="Times New Roman" w:cs="Times New Roman"/>
        </w:rPr>
        <w:t xml:space="preserv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Connections to external systems, such as SAP, or other large enterprise systems, can be very resource intensive.</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Resource-Intensive Objects Are a Concern:</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Performance Degradation:</w:t>
      </w:r>
      <w:r w:rsidRPr="00DC7172">
        <w:rPr>
          <w:rFonts w:ascii="Times New Roman" w:eastAsia="Times New Roman" w:hAnsi="Times New Roman" w:cs="Times New Roman"/>
        </w:rPr>
        <w:t xml:space="preserve"> They can slow down the application and make it unresponsive.</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Resource Exhaustion:</w:t>
      </w:r>
      <w:r w:rsidRPr="00DC7172">
        <w:rPr>
          <w:rFonts w:ascii="Times New Roman" w:eastAsia="Times New Roman" w:hAnsi="Times New Roman" w:cs="Times New Roman"/>
        </w:rPr>
        <w:t xml:space="preserve"> They can lead to resource exhaustion, such as memory leaks or CPU overload, causing the application to crash.</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 Issues:</w:t>
      </w:r>
      <w:r w:rsidRPr="00DC7172">
        <w:rPr>
          <w:rFonts w:ascii="Times New Roman" w:eastAsia="Times New Roman" w:hAnsi="Times New Roman" w:cs="Times New Roman"/>
        </w:rPr>
        <w:t xml:space="preserve"> They can limit the scalability of the application, as it might not be able to handle a large number of concurrent users or requests.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Increased Costs:</w:t>
      </w:r>
      <w:r w:rsidRPr="00DC7172">
        <w:rPr>
          <w:rFonts w:ascii="Times New Roman" w:eastAsia="Times New Roman" w:hAnsi="Times New Roman" w:cs="Times New Roman"/>
        </w:rPr>
        <w:t xml:space="preserve"> In cloud environments, increased resource usage can lead to higher costs.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Strategies for Managing Resource-Intensive Objects: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Object Pooling:</w:t>
      </w:r>
      <w:r w:rsidRPr="00DC7172">
        <w:rPr>
          <w:rFonts w:ascii="Times New Roman" w:eastAsia="Times New Roman" w:hAnsi="Times New Roman" w:cs="Times New Roman"/>
        </w:rPr>
        <w:t xml:space="preserve"> Reuse objects instead of creating new ones, especially for expensive objects like database connections.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Caching:</w:t>
      </w:r>
      <w:r w:rsidRPr="00DC7172">
        <w:rPr>
          <w:rFonts w:ascii="Times New Roman" w:eastAsia="Times New Roman" w:hAnsi="Times New Roman" w:cs="Times New Roman"/>
        </w:rPr>
        <w:t xml:space="preserve"> Store frequently accessed data in memory to reduce the need for expensive I/O operations.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Lazy Loading:</w:t>
      </w:r>
      <w:r w:rsidRPr="00DC7172">
        <w:rPr>
          <w:rFonts w:ascii="Times New Roman" w:eastAsia="Times New Roman" w:hAnsi="Times New Roman" w:cs="Times New Roman"/>
        </w:rPr>
        <w:t xml:space="preserve"> Load data or resources only when they are needed.</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Asynchronous Operations:</w:t>
      </w:r>
      <w:r w:rsidRPr="00DC7172">
        <w:rPr>
          <w:rFonts w:ascii="Times New Roman" w:eastAsia="Times New Roman" w:hAnsi="Times New Roman" w:cs="Times New Roman"/>
        </w:rPr>
        <w:t xml:space="preserve"> Perform I/O operations or complex calculations asynchronously to avoid blocking the main thread.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Resource Limits:</w:t>
      </w:r>
      <w:r w:rsidRPr="00DC7172">
        <w:rPr>
          <w:rFonts w:ascii="Times New Roman" w:eastAsia="Times New Roman" w:hAnsi="Times New Roman" w:cs="Times New Roman"/>
        </w:rPr>
        <w:t xml:space="preserve"> Implement resource limits to prevent objects from consuming excessive resources.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Proper Disposal:</w:t>
      </w:r>
      <w:r w:rsidRPr="00DC7172">
        <w:rPr>
          <w:rFonts w:ascii="Times New Roman" w:eastAsia="Times New Roman" w:hAnsi="Times New Roman" w:cs="Times New Roman"/>
        </w:rPr>
        <w:t xml:space="preserve"> Ensure that objects are properly disposed of when they are no longer needed to release resources.</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Profiling:</w:t>
      </w:r>
      <w:r w:rsidRPr="00DC7172">
        <w:rPr>
          <w:rFonts w:ascii="Times New Roman" w:eastAsia="Times New Roman" w:hAnsi="Times New Roman" w:cs="Times New Roman"/>
        </w:rPr>
        <w:t xml:space="preserve"> Use profiling tools to identify resource-intensive objects and optimize their performance.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Data streaming:</w:t>
      </w:r>
      <w:r w:rsidRPr="00DC7172">
        <w:rPr>
          <w:rFonts w:ascii="Times New Roman" w:eastAsia="Times New Roman" w:hAnsi="Times New Roman" w:cs="Times New Roman"/>
        </w:rPr>
        <w:t xml:space="preserve"> Instead of loading a very large file into memory, stream the file, and process it in smaller chunks.   </w:t>
      </w:r>
    </w:p>
    <w:p w:rsidR="00A45606" w:rsidRPr="00DC7172" w:rsidRDefault="00A45606"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understanding what resource-intensive objects are and how to manage them, you can improve the performance and scalability of your applications.</w:t>
      </w:r>
    </w:p>
    <w:p w:rsidR="00A45606" w:rsidRPr="00DC7172" w:rsidRDefault="00A45606" w:rsidP="00DC7172">
      <w:pPr>
        <w:pStyle w:val="NoSpacing"/>
        <w:rPr>
          <w:rFonts w:ascii="Times New Roman" w:eastAsia="Times New Roman" w:hAnsi="Times New Roman" w:cs="Times New Roman"/>
        </w:rPr>
      </w:pP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oracle create a unique index when creating primary key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What does that mean?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When you create a </w:t>
      </w:r>
      <w:r w:rsidRPr="00DC7172">
        <w:rPr>
          <w:rFonts w:ascii="Courier New" w:eastAsia="Times New Roman" w:hAnsi="Courier New" w:cs="Courier New"/>
        </w:rPr>
        <w:t>PRIMARY KEY</w:t>
      </w:r>
      <w:r w:rsidRPr="00DC7172">
        <w:rPr>
          <w:rFonts w:ascii="Times New Roman" w:eastAsia="Times New Roman" w:hAnsi="Times New Roman" w:cs="Times New Roman"/>
        </w:rPr>
        <w:t xml:space="preserve"> constraint in an Oracle database, Oracle automatically creates a unique index to enforce that constraint. Here's a breakdown of what that means:</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Understanding Primary Keys and Unique Indexes</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Primary Key:</w:t>
      </w:r>
      <w:r w:rsidRPr="00DC7172">
        <w:rPr>
          <w:rFonts w:ascii="Times New Roman" w:eastAsia="Times New Roman" w:hAnsi="Times New Roman" w:cs="Times New Roman"/>
        </w:rPr>
        <w:t xml:space="preserve">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w:t>
      </w:r>
      <w:r w:rsidRPr="00DC7172">
        <w:rPr>
          <w:rFonts w:ascii="Courier New" w:eastAsia="Times New Roman" w:hAnsi="Courier New" w:cs="Courier New"/>
        </w:rPr>
        <w:t>PRIMARY KEY</w:t>
      </w:r>
      <w:r w:rsidRPr="00DC7172">
        <w:rPr>
          <w:rFonts w:ascii="Times New Roman" w:eastAsia="Times New Roman" w:hAnsi="Times New Roman" w:cs="Times New Roman"/>
        </w:rPr>
        <w:t xml:space="preserve"> is a constraint that uniquely identifies each row in a table.</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ensures that no two rows have the same value in the primary key column(s).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also enforces that the primary key column(s) cannot contain </w:t>
      </w:r>
      <w:r w:rsidRPr="00DC7172">
        <w:rPr>
          <w:rFonts w:ascii="Courier New" w:eastAsia="Times New Roman" w:hAnsi="Courier New" w:cs="Courier New"/>
        </w:rPr>
        <w:t>NULL</w:t>
      </w:r>
      <w:r w:rsidRPr="00DC7172">
        <w:rPr>
          <w:rFonts w:ascii="Times New Roman" w:eastAsia="Times New Roman" w:hAnsi="Times New Roman" w:cs="Times New Roman"/>
        </w:rPr>
        <w:t xml:space="preserve"> values.</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Unique Index:</w:t>
      </w:r>
      <w:r w:rsidRPr="00DC7172">
        <w:rPr>
          <w:rFonts w:ascii="Times New Roman" w:eastAsia="Times New Roman" w:hAnsi="Times New Roman" w:cs="Times New Roman"/>
        </w:rPr>
        <w:t xml:space="preserve">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unique index is a database object that ensures that no two rows have the same value in the indexed column(s).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allows for fast retrieval of rows based on the indexed column(s).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Oracle's Automatic Index Creation</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you define a </w:t>
      </w:r>
      <w:r w:rsidRPr="00DC7172">
        <w:rPr>
          <w:rFonts w:ascii="Courier New" w:eastAsia="Times New Roman" w:hAnsi="Courier New" w:cs="Courier New"/>
        </w:rPr>
        <w:t>PRIMARY KEY</w:t>
      </w:r>
      <w:r w:rsidRPr="00DC7172">
        <w:rPr>
          <w:rFonts w:ascii="Times New Roman" w:eastAsia="Times New Roman" w:hAnsi="Times New Roman" w:cs="Times New Roman"/>
        </w:rPr>
        <w:t xml:space="preserve"> constraint, Oracle implicitly creates a unique index on the primary key column(s).</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index serves two purposes: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Enforcement:</w:t>
      </w:r>
      <w:r w:rsidRPr="00DC7172">
        <w:rPr>
          <w:rFonts w:ascii="Times New Roman" w:eastAsia="Times New Roman" w:hAnsi="Times New Roman" w:cs="Times New Roman"/>
        </w:rPr>
        <w:t xml:space="preserve"> It enforces the uniqueness constraint of the primary key. Oracle uses the index to quickly check for duplicate values.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Performance:</w:t>
      </w:r>
      <w:r w:rsidRPr="00DC7172">
        <w:rPr>
          <w:rFonts w:ascii="Times New Roman" w:eastAsia="Times New Roman" w:hAnsi="Times New Roman" w:cs="Times New Roman"/>
        </w:rPr>
        <w:t xml:space="preserve"> It improves the performance of queries that search or join on the primary key column(s).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Oracle Does This</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Integrity:</w:t>
      </w:r>
      <w:r w:rsidRPr="00DC7172">
        <w:rPr>
          <w:rFonts w:ascii="Times New Roman" w:eastAsia="Times New Roman" w:hAnsi="Times New Roman" w:cs="Times New Roman"/>
        </w:rPr>
        <w:t xml:space="preserve"> Enforcing uniqueness is a fundamental requirement of a primary key. The unique index provides an efficient mechanism for ensuring data integrity.   </w:t>
      </w:r>
    </w:p>
    <w:p w:rsidR="0035341F"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Query Optimization:</w:t>
      </w:r>
      <w:r w:rsidRPr="00DC7172">
        <w:rPr>
          <w:rFonts w:ascii="Times New Roman" w:eastAsia="Times New Roman" w:hAnsi="Times New Roman" w:cs="Times New Roman"/>
        </w:rPr>
        <w:t xml:space="preserve"> Primary keys are often used in </w:t>
      </w:r>
      <w:r w:rsidRPr="00DC7172">
        <w:rPr>
          <w:rFonts w:ascii="Courier New" w:eastAsia="Times New Roman" w:hAnsi="Courier New" w:cs="Courier New"/>
        </w:rPr>
        <w:t>WHERE</w:t>
      </w:r>
      <w:r w:rsidRPr="00DC7172">
        <w:rPr>
          <w:rFonts w:ascii="Times New Roman" w:eastAsia="Times New Roman" w:hAnsi="Times New Roman" w:cs="Times New Roman"/>
        </w:rPr>
        <w:t xml:space="preserve"> clauses and </w:t>
      </w:r>
      <w:r w:rsidRPr="00DC7172">
        <w:rPr>
          <w:rFonts w:ascii="Courier New" w:eastAsia="Times New Roman" w:hAnsi="Courier New" w:cs="Courier New"/>
        </w:rPr>
        <w:t>JOIN</w:t>
      </w:r>
      <w:r w:rsidRPr="00DC7172">
        <w:rPr>
          <w:rFonts w:ascii="Times New Roman" w:eastAsia="Times New Roman" w:hAnsi="Times New Roman" w:cs="Times New Roman"/>
        </w:rPr>
        <w:t xml:space="preserve"> conditions. The unique index allows Oracle to quickly locate rows based on their primary key values, significantly improving query performance</w:t>
      </w:r>
    </w:p>
    <w:p w:rsidR="00FF6405" w:rsidRPr="00DC7172" w:rsidRDefault="0035341F"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br/>
      </w:r>
      <w:r w:rsidR="00FF6405" w:rsidRPr="00DC7172">
        <w:rPr>
          <w:rFonts w:ascii="Times New Roman" w:eastAsia="Times New Roman" w:hAnsi="Times New Roman" w:cs="Times New Roman"/>
        </w:rPr>
        <w:t xml:space="preserve">Q : Shared Resources: If a class manages a shared resource (e.g., a database connection, a configuration file), multiple instances can lead to conflicts and data corruption. 1 </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Does it mean we should create only 1 db connection per user? </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 No, the statement "Shared Resources: If a class manages a shared resource (e.g., a database connection, a configuration file), multiple instances can lead to conflicts and data corruption" does </w:t>
      </w:r>
      <w:r w:rsidRPr="00DC7172">
        <w:rPr>
          <w:rFonts w:ascii="Times New Roman" w:eastAsia="Times New Roman" w:hAnsi="Times New Roman" w:cs="Times New Roman"/>
          <w:b/>
          <w:bCs/>
        </w:rPr>
        <w:t>not</w:t>
      </w:r>
      <w:r w:rsidRPr="00DC7172">
        <w:rPr>
          <w:rFonts w:ascii="Times New Roman" w:eastAsia="Times New Roman" w:hAnsi="Times New Roman" w:cs="Times New Roman"/>
        </w:rPr>
        <w:t xml:space="preserve"> mean you should create only one database connection per user. Here's a clarification:</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Singleton Pattern and Database Connections:</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Singleton for Connection Pool (Not Per User):</w:t>
      </w:r>
      <w:r w:rsidRPr="00DC7172">
        <w:rPr>
          <w:rFonts w:ascii="Times New Roman" w:eastAsia="Times New Roman" w:hAnsi="Times New Roman" w:cs="Times New Roman"/>
        </w:rPr>
        <w:t xml:space="preserve"> </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Singleton pattern is often used to manage a </w:t>
      </w:r>
      <w:r w:rsidRPr="00DC7172">
        <w:rPr>
          <w:rFonts w:ascii="Times New Roman" w:eastAsia="Times New Roman" w:hAnsi="Times New Roman" w:cs="Times New Roman"/>
          <w:i/>
          <w:iCs/>
        </w:rPr>
        <w:t>connection pool</w:t>
      </w:r>
      <w:r w:rsidRPr="00DC7172">
        <w:rPr>
          <w:rFonts w:ascii="Times New Roman" w:eastAsia="Times New Roman" w:hAnsi="Times New Roman" w:cs="Times New Roman"/>
        </w:rPr>
        <w:t xml:space="preserve">, not individual user connections.   </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connection pool maintains a set of pre-established database connections that can be reused by the application.   </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avoids the overhead of creating and closing database connections for every request.   </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connection pool itself is typically implemented as a Singleton to ensure that all parts of the application use the same pool.</w:t>
      </w:r>
    </w:p>
    <w:p w:rsidR="00FF6405"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FF6405" w:rsidRPr="00DC7172" w:rsidRDefault="00FF6405" w:rsidP="00DC7172">
      <w:pPr>
        <w:pStyle w:val="NoSpacing"/>
        <w:rPr>
          <w:rFonts w:ascii="Times New Roman" w:eastAsia="Times New Roman" w:hAnsi="Times New Roman" w:cs="Times New Roman"/>
        </w:rPr>
      </w:pPr>
    </w:p>
    <w:p w:rsidR="00A22DD7" w:rsidRPr="00DC7172" w:rsidRDefault="00FF64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br/>
      </w:r>
      <w:r w:rsidR="00A22DD7" w:rsidRPr="00DC7172">
        <w:rPr>
          <w:rFonts w:ascii="Times New Roman" w:eastAsia="Times New Roman" w:hAnsi="Times New Roman" w:cs="Times New Roman"/>
        </w:rPr>
        <w:t xml:space="preserve">Q: If we create a document and after creation we move the position within the navigation we are not able </w:t>
      </w:r>
      <w:r w:rsidR="00A22DD7" w:rsidRPr="00DC7172">
        <w:rPr>
          <w:rFonts w:ascii="Times New Roman" w:eastAsia="Times New Roman" w:hAnsi="Times New Roman" w:cs="Times New Roman"/>
        </w:rPr>
        <w:lastRenderedPageBreak/>
        <w:t xml:space="preserve">to enter the editing again since the bo (business object in the server) has been changed and needs to be reloaded first. How can this happen? </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This scenario points to a common issue in web applications or document management systems: </w:t>
      </w:r>
      <w:r w:rsidRPr="00DC7172">
        <w:rPr>
          <w:rFonts w:ascii="Times New Roman" w:eastAsia="Times New Roman" w:hAnsi="Times New Roman" w:cs="Times New Roman"/>
          <w:b/>
          <w:bCs/>
        </w:rPr>
        <w:t>client-side state (the document's position in the navigation) becoming out of sync with the server-side state (the business object representing the document).</w:t>
      </w:r>
      <w:r w:rsidRPr="00DC7172">
        <w:rPr>
          <w:rFonts w:ascii="Times New Roman" w:eastAsia="Times New Roman" w:hAnsi="Times New Roman" w:cs="Times New Roman"/>
        </w:rPr>
        <w:t xml:space="preserve"> Here's a breakdown of how this can happen and potential solutions: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Root Causes: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Client-Side Navigation Changes Without Server Synchronization:</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move the document's position in the navigation, the client-side UI updates immediately.</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However, the server-side BO, which holds the document's actual position, is not updated until a specific action triggers a reload.</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creates a mismatch between the client's view and the server's data.</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Concurrency Issues: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multiple users are accessing and modifying the document or its position concurrently, the server-side BO might be updated by another user after you've moved the document on the client.</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try to edit the document, the server detects the discrepancy and forces a reload.</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Lazy Loading/Caching Issues: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server uses lazy loading or caching for BOs, the cached version might not reflect the latest changes in the database.</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try to edit, the server detects the stale cache and triggers a reload.</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Event Handling/Synchronization Problems: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client-side application might not be properly handling events related to navigation changes.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might fail to send a request to the server to update the BO's position.</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server might not be properly broadcasting position changes to all connected clients.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Validation/Consistency Checks: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server might be performing data validation or consistency checks when you try to edit the document.</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document's position in the BO doesn't match its position in the database or other related data structures, the server might trigger a reload to ensure data integrity.</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Optimistic Locking issues: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application uses optimistic locking, moving a document can change the version of the document. When trying to edit, the client sends the old version number, and the server will reject the edit.</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Potential Solutions: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Synchronize Client-Side Navigation Changes with Server:</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move the document in the navigation, immediately send an AJAX request to the server to update the BO's position.</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will ensure that the client and server states are always in sync.</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 Real-Time Updates (WebSockets):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WebSockets or other real-time communication technologies to broadcast document position changes to all connected clients.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will ensure that all clients have an up-to-date view of the navigation.</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Improve Lazy Loading/Caching Strategies: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Implement cache invalidation mechanisms to ensure that cached BOs are refreshed when their data changes.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appropriate caching strategies to minimize the risk of stale data.</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Enhance Event Handling/Synchronization:</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Thoroughly test the client-side application's event handling and synchronization logic.</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Ensure that all relevant events are being processed correctly.</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 Robust Concurrency Control:</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optimistic or pessimistic locking mechanisms to prevent concurrency issues.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Implement proper transaction management to ensure data consistency.</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Improve Data Validation/Consistency Checks: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Optimize data validation and consistency checks to minimize the risk of false positives.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Provide clear error messages to the user when a reload is required.</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Client Side Version Tracking:</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the document is moved, the client should update the version number that it has stored. When it tries to edit, it will send the correct version number.</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Server Side Version Validation on Move:</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a move is requested, the server should validate that the move can be performed, and return a new version number to the client.</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Debugging Tips: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Inspect Network Traffic:</w:t>
      </w:r>
      <w:r w:rsidRPr="00DC7172">
        <w:rPr>
          <w:rFonts w:ascii="Times New Roman" w:eastAsia="Times New Roman" w:hAnsi="Times New Roman" w:cs="Times New Roman"/>
        </w:rPr>
        <w:t xml:space="preserve"> Use your browser's developer tools to inspect the network traffic and identify any AJAX requests related to navigation changes.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 Server Logs:</w:t>
      </w:r>
      <w:r w:rsidRPr="00DC7172">
        <w:rPr>
          <w:rFonts w:ascii="Times New Roman" w:eastAsia="Times New Roman" w:hAnsi="Times New Roman" w:cs="Times New Roman"/>
        </w:rPr>
        <w:t xml:space="preserve"> Review the server logs for any error messages or warnings related to BO updates or data consistency checks.</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Debug Client-Side Code:</w:t>
      </w:r>
      <w:r w:rsidRPr="00DC7172">
        <w:rPr>
          <w:rFonts w:ascii="Times New Roman" w:eastAsia="Times New Roman" w:hAnsi="Times New Roman" w:cs="Times New Roman"/>
        </w:rPr>
        <w:t xml:space="preserve"> Use your browser's debugger to step through the client-side code and identify any issues with event handling or synchronization.</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Debug Server-Side Code:</w:t>
      </w:r>
      <w:r w:rsidRPr="00DC7172">
        <w:rPr>
          <w:rFonts w:ascii="Times New Roman" w:eastAsia="Times New Roman" w:hAnsi="Times New Roman" w:cs="Times New Roman"/>
        </w:rPr>
        <w:t xml:space="preserve"> Use a debugger to step through the server-side code and identify any issues with BO updates or data validation.</w:t>
      </w:r>
    </w:p>
    <w:p w:rsidR="00A22DD7" w:rsidRPr="00DC7172" w:rsidRDefault="00A22DD7"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carefully analyzing the root causes and implementing the appropriate solutions, you can prevent this issue and ensure a consistent user experience.</w:t>
      </w:r>
    </w:p>
    <w:p w:rsidR="00A22DD7" w:rsidRPr="00DC7172" w:rsidRDefault="00A22DD7" w:rsidP="00DC7172">
      <w:pPr>
        <w:pStyle w:val="NoSpacing"/>
        <w:rPr>
          <w:rFonts w:ascii="Times New Roman" w:eastAsia="Times New Roman" w:hAnsi="Times New Roman" w:cs="Times New Roman"/>
        </w:rPr>
      </w:pP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what is the pro and con of restoring state machine that retrieve state value from db?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Restoring a state machine's state from a database offers significant advantages but also introduces potential drawbacks. Here's a breakdown of the pros and cons: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Persistence:</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most significant advantage is persistence. If the application crashes or restarts, the state machine can resume from its last known state, ensuring data integrity and continuity of operations.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crucial for long-running processes, workflows, or applications that need to survive system failures.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Scalability and Distributed Systems:</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Storing the state in a database allows for scalability and distribution. Multiple instances of the application can access and update the state, enabling load balancing and high availability.</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essential for complex systems where state needs to be shared across multiple nodes.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Auditability and Logging:</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database can serve as an audit trail, recording all state transitions and related data. This is valuable for debugging, compliance, and historical analysis.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can easily track the progress of a process and identify any anomalies.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Decoupling:</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Storing the state in a database decouples the state machine from the application's memory. This makes the application more resilient and easier to maintain.</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also allows for the application to be restarted on a different machine.</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Flexibility:</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database allows for complex querying and reporting on the state of the system.</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can easily retrieve and analyze historical state data.</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Performance Overhead:</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Database interactions introduce latency, which can impact the performance of the state machine.</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Frequent database reads and writes can become a bottleneck, especially in high-throughput systems.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Complexity:</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Implementing state persistence requires careful design and implementation.</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need to handle database transactions, concurrency control, and potential data inconsistencies.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Mapping the state machine's state to database tables can be complex.</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Database Dependency:</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state machine becomes dependent on the availability and performance of the database.</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Database failures or slowdowns can directly impact the state machine's operation.</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Concurrency Issues:</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multiple instances of the application are accessing and updating the state simultaneously, concurrency issues can arise.</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need to implement proper locking mechanisms or optimistic concurrency control to prevent data corruption.</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Serialization/Deserialization:</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need to serialize the state machine's data into a format that can be stored in the database and then deserialize it when retrieving the state.</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can add overhead and complexity, especially for complex state objects.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Potential for Data Inconsistency:</w:t>
      </w:r>
      <w:r w:rsidRPr="00DC7172">
        <w:rPr>
          <w:rFonts w:ascii="Times New Roman" w:eastAsia="Times New Roman" w:hAnsi="Times New Roman" w:cs="Times New Roman"/>
        </w:rPr>
        <w:t xml:space="preserve"> </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database is not properly designed, or if transactions are not handled correctly, data inconsistencies can occur. This can lead to the state machine entering an invalid state.</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Considerations for Mitigation:</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Caching:</w:t>
      </w:r>
      <w:r w:rsidRPr="00DC7172">
        <w:rPr>
          <w:rFonts w:ascii="Times New Roman" w:eastAsia="Times New Roman" w:hAnsi="Times New Roman" w:cs="Times New Roman"/>
        </w:rPr>
        <w:t xml:space="preserve"> Implement caching mechanisms to reduce the frequency of database reads.</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Optimization:</w:t>
      </w:r>
      <w:r w:rsidRPr="00DC7172">
        <w:rPr>
          <w:rFonts w:ascii="Times New Roman" w:eastAsia="Times New Roman" w:hAnsi="Times New Roman" w:cs="Times New Roman"/>
        </w:rPr>
        <w:t xml:space="preserve"> Optimize database queries and indexing to improve performance.</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Asynchronous Updates:</w:t>
      </w:r>
      <w:r w:rsidRPr="00DC7172">
        <w:rPr>
          <w:rFonts w:ascii="Times New Roman" w:eastAsia="Times New Roman" w:hAnsi="Times New Roman" w:cs="Times New Roman"/>
        </w:rPr>
        <w:t xml:space="preserve"> Use asynchronous database updates to minimize latency.</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Transaction Management:</w:t>
      </w:r>
      <w:r w:rsidRPr="00DC7172">
        <w:rPr>
          <w:rFonts w:ascii="Times New Roman" w:eastAsia="Times New Roman" w:hAnsi="Times New Roman" w:cs="Times New Roman"/>
        </w:rPr>
        <w:t xml:space="preserve"> Implement robust transaction management to ensure data consistency.</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Serialization:</w:t>
      </w:r>
      <w:r w:rsidRPr="00DC7172">
        <w:rPr>
          <w:rFonts w:ascii="Times New Roman" w:eastAsia="Times New Roman" w:hAnsi="Times New Roman" w:cs="Times New Roman"/>
        </w:rPr>
        <w:t xml:space="preserve"> Choose an efficient serialization format.</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selection:</w:t>
      </w:r>
      <w:r w:rsidRPr="00DC7172">
        <w:rPr>
          <w:rFonts w:ascii="Times New Roman" w:eastAsia="Times New Roman" w:hAnsi="Times New Roman" w:cs="Times New Roman"/>
        </w:rPr>
        <w:t xml:space="preserve"> Choose a database that fits the needs of the application. For example a time series database might be used for state that changes very rapidly.</w:t>
      </w:r>
    </w:p>
    <w:p w:rsidR="000B3A3B" w:rsidRPr="00DC7172" w:rsidRDefault="000B3A3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essence, restoring a state machine's state from a database is a powerful technique for ensuring persistence and scalability, but it requires careful consideration of the potential performance and complexity trade-offs.</w:t>
      </w:r>
    </w:p>
    <w:p w:rsidR="000B3A3B" w:rsidRPr="00DC7172" w:rsidRDefault="000B3A3B" w:rsidP="00DC7172">
      <w:pPr>
        <w:pStyle w:val="NoSpacing"/>
      </w:pPr>
    </w:p>
    <w:p w:rsidR="00AE35DC" w:rsidRPr="00DC7172" w:rsidRDefault="00AE35DC" w:rsidP="00DC7172">
      <w:pPr>
        <w:pStyle w:val="NoSpacing"/>
      </w:pPr>
      <w:r w:rsidRPr="00DC7172">
        <w:t xml:space="preserve">Q: But, if you internalize these guidelines and have them in the back of your mind when you design, you’ll know when you are violating the principle and you’ll have a good reason for doing so. For instance, if you have a class that isn’t likely to change, and you know it, then it’s not the end of the world if you instantiate a concrete class in your code. Think about it; we instantiate String objects all the time without thinking twice. Does that violate the principle? Yes. Is that okay? Yes. Why? Because String is very unlikely to change. this statement is about factory method in head first book. Explain plz </w:t>
      </w:r>
    </w:p>
    <w:p w:rsidR="00AE35DC" w:rsidRPr="00DC7172" w:rsidRDefault="00AE35DC" w:rsidP="00DC7172">
      <w:pPr>
        <w:pStyle w:val="NoSpacing"/>
      </w:pPr>
      <w:r w:rsidRPr="00DC7172">
        <w:t>A: You're referencing a passage from the "Head First Design Patterns" book, specifically discussing the Factory Method pattern and the general concept of "programming to interfaces, not implementations." Let's break down the quote and its implications:</w:t>
      </w:r>
    </w:p>
    <w:p w:rsidR="00AE35DC" w:rsidRPr="00DC7172" w:rsidRDefault="00AE35DC" w:rsidP="00DC7172">
      <w:pPr>
        <w:pStyle w:val="NoSpacing"/>
      </w:pPr>
      <w:r w:rsidRPr="00DC7172">
        <w:rPr>
          <w:rStyle w:val="Strong"/>
          <w:sz w:val="28"/>
          <w:szCs w:val="28"/>
        </w:rPr>
        <w:t>The Core Principle: Program to Interfaces, Not Implementations</w:t>
      </w:r>
    </w:p>
    <w:p w:rsidR="00AE35DC" w:rsidRPr="00DC7172" w:rsidRDefault="00AE35DC" w:rsidP="00DC7172">
      <w:pPr>
        <w:pStyle w:val="NoSpacing"/>
      </w:pPr>
      <w:r w:rsidRPr="00DC7172">
        <w:t>This principle advocates for writing code that depends on abstract interfaces or abstract classes, rather than concrete classes.</w:t>
      </w:r>
    </w:p>
    <w:p w:rsidR="00AE35DC" w:rsidRPr="00DC7172" w:rsidRDefault="00AE35DC" w:rsidP="00DC7172">
      <w:pPr>
        <w:pStyle w:val="NoSpacing"/>
      </w:pPr>
      <w:r w:rsidRPr="00DC7172">
        <w:rPr>
          <w:rStyle w:val="Strong"/>
          <w:sz w:val="28"/>
          <w:szCs w:val="28"/>
        </w:rPr>
        <w:t>Benefits:</w:t>
      </w:r>
      <w:r w:rsidRPr="00DC7172">
        <w:t xml:space="preserve"> </w:t>
      </w:r>
    </w:p>
    <w:p w:rsidR="00AE35DC" w:rsidRPr="00DC7172" w:rsidRDefault="00AE35DC" w:rsidP="00DC7172">
      <w:pPr>
        <w:pStyle w:val="NoSpacing"/>
      </w:pPr>
      <w:r w:rsidRPr="00DC7172">
        <w:rPr>
          <w:rStyle w:val="Strong"/>
          <w:sz w:val="28"/>
          <w:szCs w:val="28"/>
        </w:rPr>
        <w:t>Flexibility:</w:t>
      </w:r>
      <w:r w:rsidRPr="00DC7172">
        <w:t xml:space="preserve"> Allows you to easily swap out implementations without modifying the client code.</w:t>
      </w:r>
    </w:p>
    <w:p w:rsidR="00AE35DC" w:rsidRPr="00DC7172" w:rsidRDefault="00AE35DC" w:rsidP="00DC7172">
      <w:pPr>
        <w:pStyle w:val="NoSpacing"/>
      </w:pPr>
      <w:r w:rsidRPr="00DC7172">
        <w:rPr>
          <w:rStyle w:val="Strong"/>
          <w:sz w:val="28"/>
          <w:szCs w:val="28"/>
        </w:rPr>
        <w:t>Maintainability:</w:t>
      </w:r>
      <w:r w:rsidRPr="00DC7172">
        <w:t xml:space="preserve"> Reduces dependencies and makes the code easier to change.</w:t>
      </w:r>
    </w:p>
    <w:p w:rsidR="00AE35DC" w:rsidRPr="00DC7172" w:rsidRDefault="00AE35DC" w:rsidP="00DC7172">
      <w:pPr>
        <w:pStyle w:val="NoSpacing"/>
      </w:pPr>
      <w:r w:rsidRPr="00DC7172">
        <w:rPr>
          <w:rStyle w:val="Strong"/>
          <w:sz w:val="28"/>
          <w:szCs w:val="28"/>
        </w:rPr>
        <w:t>Extensibility:</w:t>
      </w:r>
      <w:r w:rsidRPr="00DC7172">
        <w:t xml:space="preserve"> Makes it easier to add new implementations.</w:t>
      </w:r>
    </w:p>
    <w:p w:rsidR="00AE35DC" w:rsidRPr="00DC7172" w:rsidRDefault="00AE35DC" w:rsidP="00DC7172">
      <w:pPr>
        <w:pStyle w:val="NoSpacing"/>
      </w:pPr>
      <w:r w:rsidRPr="00DC7172">
        <w:rPr>
          <w:rStyle w:val="Strong"/>
          <w:sz w:val="28"/>
          <w:szCs w:val="28"/>
        </w:rPr>
        <w:t xml:space="preserve">The </w:t>
      </w:r>
      <w:r w:rsidRPr="00DC7172">
        <w:rPr>
          <w:rStyle w:val="citation-0"/>
          <w:b/>
          <w:bCs/>
          <w:sz w:val="28"/>
          <w:szCs w:val="28"/>
        </w:rPr>
        <w:t>Factory Method Pattern</w:t>
      </w:r>
    </w:p>
    <w:p w:rsidR="00AE35DC" w:rsidRPr="00DC7172" w:rsidRDefault="00AE35DC" w:rsidP="00DC7172">
      <w:pPr>
        <w:pStyle w:val="NoSpacing"/>
      </w:pPr>
      <w:r w:rsidRPr="00DC7172">
        <w:rPr>
          <w:rStyle w:val="citation-0"/>
          <w:sz w:val="28"/>
          <w:szCs w:val="28"/>
        </w:rPr>
        <w:t>The Factory Method pattern is a creational design pattern that provides an interface for creating objects in a superclass,</w:t>
      </w:r>
      <w:r w:rsidRPr="00DC7172">
        <w:rPr>
          <w:rStyle w:val="citation-0"/>
          <w:sz w:val="28"/>
          <w:szCs w:val="28"/>
          <w:vertAlign w:val="superscript"/>
        </w:rPr>
        <w:t xml:space="preserve"> 1 </w:t>
      </w:r>
      <w:r w:rsidRPr="00DC7172">
        <w:rPr>
          <w:rStyle w:val="citation-1"/>
          <w:sz w:val="28"/>
          <w:szCs w:val="28"/>
        </w:rPr>
        <w:t>but allows subclasses to alter the type of objects that will be created.</w:t>
      </w:r>
      <w:r w:rsidRPr="00DC7172">
        <w:rPr>
          <w:rStyle w:val="citation-1"/>
          <w:sz w:val="28"/>
          <w:szCs w:val="28"/>
          <w:vertAlign w:val="superscript"/>
        </w:rPr>
        <w:t xml:space="preserve"> 2 </w:t>
      </w:r>
      <w:r w:rsidRPr="00DC7172">
        <w:rPr>
          <w:rStyle w:val="button-container"/>
          <w:sz w:val="28"/>
          <w:szCs w:val="28"/>
        </w:rPr>
        <w:t xml:space="preserve">  </w:t>
      </w:r>
    </w:p>
    <w:p w:rsidR="00AE35DC" w:rsidRPr="00DC7172" w:rsidRDefault="00AE35DC" w:rsidP="00DC7172">
      <w:pPr>
        <w:pStyle w:val="NoSpacing"/>
      </w:pPr>
      <w:r w:rsidRPr="00DC7172">
        <w:lastRenderedPageBreak/>
        <w:t>It helps to decouple the client code from the concrete classes that it needs to instantiate.</w:t>
      </w:r>
    </w:p>
    <w:p w:rsidR="00AE35DC" w:rsidRPr="00DC7172" w:rsidRDefault="00AE35DC" w:rsidP="00DC7172">
      <w:pPr>
        <w:pStyle w:val="NoSpacing"/>
      </w:pPr>
      <w:r w:rsidRPr="00DC7172">
        <w:rPr>
          <w:rStyle w:val="Strong"/>
          <w:sz w:val="28"/>
          <w:szCs w:val="28"/>
        </w:rPr>
        <w:t>The Quote's Explanation</w:t>
      </w:r>
    </w:p>
    <w:p w:rsidR="00AE35DC" w:rsidRPr="00DC7172" w:rsidRDefault="00AE35DC" w:rsidP="00DC7172">
      <w:pPr>
        <w:pStyle w:val="NoSpacing"/>
      </w:pPr>
      <w:r w:rsidRPr="00DC7172">
        <w:t>The author acknowledges that strictly adhering to the "program to interfaces" principle in every single instance can be overly rigid.</w:t>
      </w:r>
    </w:p>
    <w:p w:rsidR="00AE35DC" w:rsidRPr="00DC7172" w:rsidRDefault="00AE35DC" w:rsidP="00DC7172">
      <w:pPr>
        <w:pStyle w:val="NoSpacing"/>
      </w:pPr>
      <w:r w:rsidRPr="00DC7172">
        <w:rPr>
          <w:rStyle w:val="Strong"/>
          <w:sz w:val="28"/>
          <w:szCs w:val="28"/>
        </w:rPr>
        <w:t>"If you internalize these guidelines..."</w:t>
      </w:r>
      <w:r w:rsidRPr="00DC7172">
        <w:t xml:space="preserve"> : This means that you should understand the reasons behind the design patterns, and not just follow them blindly.</w:t>
      </w:r>
    </w:p>
    <w:p w:rsidR="00AE35DC" w:rsidRPr="00DC7172" w:rsidRDefault="00AE35DC" w:rsidP="00DC7172">
      <w:pPr>
        <w:pStyle w:val="NoSpacing"/>
      </w:pPr>
      <w:r w:rsidRPr="00DC7172">
        <w:rPr>
          <w:rStyle w:val="Strong"/>
          <w:sz w:val="28"/>
          <w:szCs w:val="28"/>
        </w:rPr>
        <w:t>"...you’ll know when you are violating the principle and you’ll have a good reason for doing so."</w:t>
      </w:r>
      <w:r w:rsidRPr="00DC7172">
        <w:t xml:space="preserve"> : There will be times when violating the principle is the most pragmatic approach.</w:t>
      </w:r>
    </w:p>
    <w:p w:rsidR="00AE35DC" w:rsidRPr="00DC7172" w:rsidRDefault="00AE35DC" w:rsidP="00DC7172">
      <w:pPr>
        <w:pStyle w:val="NoSpacing"/>
      </w:pPr>
      <w:r w:rsidRPr="00DC7172">
        <w:rPr>
          <w:rStyle w:val="Strong"/>
          <w:sz w:val="28"/>
          <w:szCs w:val="28"/>
        </w:rPr>
        <w:t>The String Example:</w:t>
      </w:r>
      <w:r w:rsidRPr="00DC7172">
        <w:t xml:space="preserve"> </w:t>
      </w:r>
    </w:p>
    <w:p w:rsidR="00AE35DC" w:rsidRPr="00DC7172" w:rsidRDefault="00AE35DC" w:rsidP="00DC7172">
      <w:pPr>
        <w:pStyle w:val="NoSpacing"/>
      </w:pPr>
      <w:r w:rsidRPr="00DC7172">
        <w:rPr>
          <w:rStyle w:val="HTMLCode"/>
          <w:rFonts w:eastAsiaTheme="minorHAnsi"/>
          <w:sz w:val="28"/>
          <w:szCs w:val="28"/>
        </w:rPr>
        <w:t>String</w:t>
      </w:r>
      <w:r w:rsidRPr="00DC7172">
        <w:t xml:space="preserve"> is a concrete class. When you write </w:t>
      </w:r>
      <w:r w:rsidRPr="00DC7172">
        <w:rPr>
          <w:rStyle w:val="HTMLCode"/>
          <w:rFonts w:eastAsiaTheme="minorHAnsi"/>
          <w:sz w:val="28"/>
          <w:szCs w:val="28"/>
        </w:rPr>
        <w:t>String s = "hello";</w:t>
      </w:r>
      <w:r w:rsidRPr="00DC7172">
        <w:t>, you're directly instantiating a concrete class.</w:t>
      </w:r>
    </w:p>
    <w:p w:rsidR="00AE35DC" w:rsidRPr="00DC7172" w:rsidRDefault="00AE35DC" w:rsidP="00DC7172">
      <w:pPr>
        <w:pStyle w:val="NoSpacing"/>
      </w:pPr>
      <w:r w:rsidRPr="00DC7172">
        <w:rPr>
          <w:rStyle w:val="Strong"/>
          <w:sz w:val="28"/>
          <w:szCs w:val="28"/>
        </w:rPr>
        <w:t>"Does that violate the principle? Yes."</w:t>
      </w:r>
      <w:r w:rsidRPr="00DC7172">
        <w:t xml:space="preserve"> : Technically, it does, because you're depending on a concrete class.</w:t>
      </w:r>
    </w:p>
    <w:p w:rsidR="00AE35DC" w:rsidRPr="00DC7172" w:rsidRDefault="00AE35DC" w:rsidP="00DC7172">
      <w:pPr>
        <w:pStyle w:val="NoSpacing"/>
      </w:pPr>
      <w:r w:rsidRPr="00DC7172">
        <w:rPr>
          <w:rStyle w:val="Strong"/>
          <w:sz w:val="28"/>
          <w:szCs w:val="28"/>
        </w:rPr>
        <w:t>"Is that okay? Yes. Why? Because String is very unlikely to change."</w:t>
      </w:r>
      <w:r w:rsidRPr="00DC7172">
        <w:t xml:space="preserve"> : </w:t>
      </w:r>
      <w:r w:rsidRPr="00DC7172">
        <w:rPr>
          <w:rStyle w:val="HTMLCode"/>
          <w:rFonts w:eastAsiaTheme="minorHAnsi"/>
          <w:sz w:val="28"/>
          <w:szCs w:val="28"/>
        </w:rPr>
        <w:t>String</w:t>
      </w:r>
      <w:r w:rsidRPr="00DC7172">
        <w:t xml:space="preserve"> is a final class, meaning it cannot be subclassed. It's a fundamental part of the Java language and is highly stable.</w:t>
      </w:r>
    </w:p>
    <w:p w:rsidR="00AE35DC" w:rsidRPr="00DC7172" w:rsidRDefault="00AE35DC" w:rsidP="00DC7172">
      <w:pPr>
        <w:pStyle w:val="NoSpacing"/>
      </w:pPr>
      <w:r w:rsidRPr="00DC7172">
        <w:rPr>
          <w:rStyle w:val="Strong"/>
          <w:sz w:val="28"/>
          <w:szCs w:val="28"/>
        </w:rPr>
        <w:t>Rationale:</w:t>
      </w:r>
      <w:r w:rsidRPr="00DC7172">
        <w:t xml:space="preserve"> </w:t>
      </w:r>
    </w:p>
    <w:p w:rsidR="00AE35DC" w:rsidRPr="00DC7172" w:rsidRDefault="00AE35DC" w:rsidP="00DC7172">
      <w:pPr>
        <w:pStyle w:val="NoSpacing"/>
      </w:pPr>
      <w:r w:rsidRPr="00DC7172">
        <w:t xml:space="preserve">The risk of </w:t>
      </w:r>
      <w:r w:rsidRPr="00DC7172">
        <w:rPr>
          <w:rStyle w:val="HTMLCode"/>
          <w:rFonts w:eastAsiaTheme="minorHAnsi"/>
          <w:sz w:val="28"/>
          <w:szCs w:val="28"/>
        </w:rPr>
        <w:t>String</w:t>
      </w:r>
      <w:r w:rsidRPr="00DC7172">
        <w:t xml:space="preserve"> changing in a way that breaks your code is extremely low.</w:t>
      </w:r>
    </w:p>
    <w:p w:rsidR="00AE35DC" w:rsidRPr="00DC7172" w:rsidRDefault="00AE35DC" w:rsidP="00DC7172">
      <w:pPr>
        <w:pStyle w:val="NoSpacing"/>
      </w:pPr>
      <w:r w:rsidRPr="00DC7172">
        <w:t xml:space="preserve">The benefits of using an interface for </w:t>
      </w:r>
      <w:r w:rsidRPr="00DC7172">
        <w:rPr>
          <w:rStyle w:val="HTMLCode"/>
          <w:rFonts w:eastAsiaTheme="minorHAnsi"/>
          <w:sz w:val="28"/>
          <w:szCs w:val="28"/>
        </w:rPr>
        <w:t>String</w:t>
      </w:r>
      <w:r w:rsidRPr="00DC7172">
        <w:t xml:space="preserve"> would be minimal, if any.</w:t>
      </w:r>
    </w:p>
    <w:p w:rsidR="00AE35DC" w:rsidRPr="00DC7172" w:rsidRDefault="00AE35DC" w:rsidP="00DC7172">
      <w:pPr>
        <w:pStyle w:val="NoSpacing"/>
      </w:pPr>
      <w:r w:rsidRPr="00DC7172">
        <w:t>The java language itself would have to change in a very drastic way for the String object to change in a way that would break backwards compatability.</w:t>
      </w:r>
    </w:p>
    <w:p w:rsidR="00AE35DC" w:rsidRPr="00DC7172" w:rsidRDefault="00AE35DC" w:rsidP="00DC7172">
      <w:pPr>
        <w:pStyle w:val="NoSpacing"/>
      </w:pPr>
      <w:r w:rsidRPr="00DC7172">
        <w:rPr>
          <w:rStyle w:val="Strong"/>
          <w:sz w:val="28"/>
          <w:szCs w:val="28"/>
        </w:rPr>
        <w:t>Generalizing the Idea:</w:t>
      </w:r>
      <w:r w:rsidRPr="00DC7172">
        <w:t xml:space="preserve"> </w:t>
      </w:r>
    </w:p>
    <w:p w:rsidR="00AE35DC" w:rsidRPr="00DC7172" w:rsidRDefault="00AE35DC" w:rsidP="00DC7172">
      <w:pPr>
        <w:pStyle w:val="NoSpacing"/>
      </w:pPr>
      <w:r w:rsidRPr="00DC7172">
        <w:t>The author is saying that you can make exceptions to design principles when you have a strong understanding of the context and the risks involved.</w:t>
      </w:r>
    </w:p>
    <w:p w:rsidR="00AE35DC" w:rsidRPr="00DC7172" w:rsidRDefault="00AE35DC" w:rsidP="00DC7172">
      <w:pPr>
        <w:pStyle w:val="NoSpacing"/>
      </w:pPr>
      <w:r w:rsidRPr="00DC7172">
        <w:t>If you have a class that is highly stable and unlikely to change, it might be acceptable to instantiate it directly.</w:t>
      </w:r>
    </w:p>
    <w:p w:rsidR="00AE35DC" w:rsidRPr="00DC7172" w:rsidRDefault="00AE35DC" w:rsidP="00DC7172">
      <w:pPr>
        <w:pStyle w:val="NoSpacing"/>
      </w:pPr>
      <w:r w:rsidRPr="00DC7172">
        <w:t>If you have a class that you know will change often, then it is important to program to an interface.</w:t>
      </w:r>
    </w:p>
    <w:p w:rsidR="00AE35DC" w:rsidRPr="00DC7172" w:rsidRDefault="00AE35DC" w:rsidP="00DC7172">
      <w:pPr>
        <w:pStyle w:val="NoSpacing"/>
      </w:pPr>
      <w:r w:rsidRPr="00DC7172">
        <w:rPr>
          <w:rStyle w:val="Strong"/>
          <w:sz w:val="28"/>
          <w:szCs w:val="28"/>
        </w:rPr>
        <w:t>Key Takeaways</w:t>
      </w:r>
    </w:p>
    <w:p w:rsidR="00AE35DC" w:rsidRPr="00DC7172" w:rsidRDefault="00AE35DC" w:rsidP="00DC7172">
      <w:pPr>
        <w:pStyle w:val="NoSpacing"/>
      </w:pPr>
      <w:r w:rsidRPr="00DC7172">
        <w:t>Design patterns are tools, not rigid rules.</w:t>
      </w:r>
    </w:p>
    <w:p w:rsidR="00AE35DC" w:rsidRPr="00DC7172" w:rsidRDefault="00AE35DC" w:rsidP="00DC7172">
      <w:pPr>
        <w:pStyle w:val="NoSpacing"/>
      </w:pPr>
      <w:r w:rsidRPr="00DC7172">
        <w:t>Understand the "why" behind the patterns.</w:t>
      </w:r>
    </w:p>
    <w:p w:rsidR="00AE35DC" w:rsidRPr="00DC7172" w:rsidRDefault="00AE35DC" w:rsidP="00DC7172">
      <w:pPr>
        <w:pStyle w:val="NoSpacing"/>
      </w:pPr>
      <w:r w:rsidRPr="00DC7172">
        <w:t>Use your judgment to apply the patterns appropriately.</w:t>
      </w:r>
    </w:p>
    <w:p w:rsidR="00AE35DC" w:rsidRPr="00DC7172" w:rsidRDefault="00AE35DC" w:rsidP="00DC7172">
      <w:pPr>
        <w:pStyle w:val="NoSpacing"/>
      </w:pPr>
      <w:r w:rsidRPr="00DC7172">
        <w:t>Prioritize pragmatic solutions over dogmatic adherence to principles.</w:t>
      </w:r>
    </w:p>
    <w:p w:rsidR="00AE35DC" w:rsidRPr="00DC7172" w:rsidRDefault="00AE35DC" w:rsidP="00DC7172">
      <w:pPr>
        <w:pStyle w:val="NoSpacing"/>
      </w:pPr>
      <w:r w:rsidRPr="00DC7172">
        <w:t>The stability of the concrete class is the key decider.</w:t>
      </w:r>
    </w:p>
    <w:p w:rsidR="00AE35DC" w:rsidRPr="00DC7172" w:rsidRDefault="00AE35DC" w:rsidP="00DC7172">
      <w:pPr>
        <w:pStyle w:val="NoSpacing"/>
        <w:rPr>
          <w:rFonts w:ascii="Times New Roman" w:eastAsia="Times New Roman" w:hAnsi="Times New Roman" w:cs="Times New Roman"/>
        </w:rPr>
      </w:pP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Please clarify : Immutability allows Python to optimize memory usage. When multiple variables refer to the same string, Python can point them to the same memory location. If strings were mutable, this optimization wouldn't be possible, as changes to one variable could affect others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You've pinpointed a crucial aspect of Python's string immutability and its memory optimization. Let's break it down further:</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The Concept of String Interning:</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Python uses a technique called "string interning" to optimize memory usage.</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you create a string literal (e.g., </w:t>
      </w:r>
      <w:r w:rsidRPr="00DC7172">
        <w:rPr>
          <w:rFonts w:ascii="Courier New" w:eastAsia="Times New Roman" w:hAnsi="Courier New" w:cs="Courier New"/>
        </w:rPr>
        <w:t>s = "hello"</w:t>
      </w:r>
      <w:r w:rsidRPr="00DC7172">
        <w:rPr>
          <w:rFonts w:ascii="Times New Roman" w:eastAsia="Times New Roman" w:hAnsi="Times New Roman" w:cs="Times New Roman"/>
        </w:rPr>
        <w:t>), Python checks if a string with the same value already exists in its internal string table.</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it exists, Python makes the new variable (e.g., </w:t>
      </w:r>
      <w:r w:rsidRPr="00DC7172">
        <w:rPr>
          <w:rFonts w:ascii="Courier New" w:eastAsia="Times New Roman" w:hAnsi="Courier New" w:cs="Courier New"/>
        </w:rPr>
        <w:t>s</w:t>
      </w:r>
      <w:r w:rsidRPr="00DC7172">
        <w:rPr>
          <w:rFonts w:ascii="Times New Roman" w:eastAsia="Times New Roman" w:hAnsi="Times New Roman" w:cs="Times New Roman"/>
        </w:rPr>
        <w:t>) point to the existing string object in memory.</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If it doesn't exist, Python creates a new string object and adds it to the string table.</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Immutability Enables Interning:</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Safety Guarantee:</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Because strings are immutable, Python can safely assume that the value of an interned string will never change.</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means that multiple variables can safely share the same memory location without any risk of one variable's changes affecting the others.</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Memory Efficiency:</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String interning can significantly reduce memory consumption, especially in programs that use many identical strings.</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For example, if you have a large number of variables that store the string "error," Python will only store that string once in memory.</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Hash Optimization:</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Immutable strings can have their hash values calculated once and stored. This is very important for Dictionaries, and sets, as the hash value is used to quickly access the stored data.</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Mutability Would Break Interning:</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Corruption Risk:</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strings were mutable, and multiple variables pointed to the same interned string, changing the string's value through one variable would affect all other variables that point to it.</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would lead to unpredictable and potentially disastrous behavior.</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Inefficiency:</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To prevent data corruption, Python would have to create a new copy of the string for each variable that uses it.</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would negate the memory savings achieved by string interning.</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Hash Issues:</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a string was mutable, and its contents changed, it's hash value would also have to change. This would cause huge problems for dictionaries and sets, as the hash values are used to locate the data.</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Python</w:t>
      </w:r>
    </w:p>
    <w:p w:rsidR="00D87144" w:rsidRPr="00DC7172" w:rsidRDefault="00D87144" w:rsidP="00DC7172">
      <w:pPr>
        <w:pStyle w:val="NoSpacing"/>
        <w:rPr>
          <w:rFonts w:ascii="Courier New" w:eastAsia="Times New Roman" w:hAnsi="Courier New" w:cs="Courier New"/>
        </w:rPr>
      </w:pPr>
      <w:r w:rsidRPr="00DC7172">
        <w:rPr>
          <w:rFonts w:ascii="Courier New" w:eastAsia="Times New Roman" w:hAnsi="Courier New" w:cs="Courier New"/>
        </w:rPr>
        <w:t>s1 = "hello"</w:t>
      </w:r>
    </w:p>
    <w:p w:rsidR="00D87144" w:rsidRPr="00DC7172" w:rsidRDefault="00D87144" w:rsidP="00DC7172">
      <w:pPr>
        <w:pStyle w:val="NoSpacing"/>
        <w:rPr>
          <w:rFonts w:ascii="Courier New" w:eastAsia="Times New Roman" w:hAnsi="Courier New" w:cs="Courier New"/>
        </w:rPr>
      </w:pPr>
      <w:r w:rsidRPr="00DC7172">
        <w:rPr>
          <w:rFonts w:ascii="Courier New" w:eastAsia="Times New Roman" w:hAnsi="Courier New" w:cs="Courier New"/>
        </w:rPr>
        <w:t>s2 = "hello"</w:t>
      </w:r>
    </w:p>
    <w:p w:rsidR="00D87144" w:rsidRPr="00DC7172" w:rsidRDefault="00D87144" w:rsidP="00DC7172">
      <w:pPr>
        <w:pStyle w:val="NoSpacing"/>
        <w:rPr>
          <w:rFonts w:ascii="Courier New" w:eastAsia="Times New Roman" w:hAnsi="Courier New" w:cs="Courier New"/>
        </w:rPr>
      </w:pPr>
    </w:p>
    <w:p w:rsidR="00D87144" w:rsidRPr="00DC7172" w:rsidRDefault="00D87144" w:rsidP="00DC7172">
      <w:pPr>
        <w:pStyle w:val="NoSpacing"/>
        <w:rPr>
          <w:rFonts w:ascii="Courier New" w:eastAsia="Times New Roman" w:hAnsi="Courier New" w:cs="Courier New"/>
        </w:rPr>
      </w:pPr>
      <w:r w:rsidRPr="00DC7172">
        <w:rPr>
          <w:rFonts w:ascii="Courier New" w:eastAsia="Times New Roman" w:hAnsi="Courier New" w:cs="Courier New"/>
        </w:rPr>
        <w:t>print(s1 is s2)  # Output: True (s1 and s2 point to the same object)</w:t>
      </w:r>
    </w:p>
    <w:p w:rsidR="00D87144" w:rsidRPr="00DC7172" w:rsidRDefault="00D87144" w:rsidP="00DC7172">
      <w:pPr>
        <w:pStyle w:val="NoSpacing"/>
        <w:rPr>
          <w:rFonts w:ascii="Courier New" w:eastAsia="Times New Roman" w:hAnsi="Courier New" w:cs="Courier New"/>
        </w:rPr>
      </w:pPr>
    </w:p>
    <w:p w:rsidR="00D87144" w:rsidRPr="00DC7172" w:rsidRDefault="00D87144" w:rsidP="00DC7172">
      <w:pPr>
        <w:pStyle w:val="NoSpacing"/>
        <w:rPr>
          <w:rFonts w:ascii="Courier New" w:eastAsia="Times New Roman" w:hAnsi="Courier New" w:cs="Courier New"/>
        </w:rPr>
      </w:pPr>
      <w:r w:rsidRPr="00DC7172">
        <w:rPr>
          <w:rFonts w:ascii="Courier New" w:eastAsia="Times New Roman" w:hAnsi="Courier New" w:cs="Courier New"/>
        </w:rPr>
        <w:t># If strings were mutable:</w:t>
      </w:r>
    </w:p>
    <w:p w:rsidR="00D87144" w:rsidRPr="00DC7172" w:rsidRDefault="00D87144" w:rsidP="00DC7172">
      <w:pPr>
        <w:pStyle w:val="NoSpacing"/>
        <w:rPr>
          <w:rFonts w:ascii="Courier New" w:eastAsia="Times New Roman" w:hAnsi="Courier New" w:cs="Courier New"/>
        </w:rPr>
      </w:pPr>
      <w:r w:rsidRPr="00DC7172">
        <w:rPr>
          <w:rFonts w:ascii="Courier New" w:eastAsia="Times New Roman" w:hAnsi="Courier New" w:cs="Courier New"/>
        </w:rPr>
        <w:t># s1[0] = 'H'  # Hypothetical change (would cause problems)</w:t>
      </w:r>
    </w:p>
    <w:p w:rsidR="00D87144" w:rsidRPr="00DC7172" w:rsidRDefault="00D87144" w:rsidP="00DC7172">
      <w:pPr>
        <w:pStyle w:val="NoSpacing"/>
        <w:rPr>
          <w:rFonts w:ascii="Courier New" w:eastAsia="Times New Roman" w:hAnsi="Courier New" w:cs="Courier New"/>
        </w:rPr>
      </w:pPr>
      <w:r w:rsidRPr="00DC7172">
        <w:rPr>
          <w:rFonts w:ascii="Courier New" w:eastAsia="Times New Roman" w:hAnsi="Courier New" w:cs="Courier New"/>
        </w:rPr>
        <w:t># print(s2)     # Would unexpectedly print "Hello"</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the example, </w:t>
      </w:r>
      <w:r w:rsidRPr="00DC7172">
        <w:rPr>
          <w:rFonts w:ascii="Courier New" w:eastAsia="Times New Roman" w:hAnsi="Courier New" w:cs="Courier New"/>
        </w:rPr>
        <w:t>s1</w:t>
      </w:r>
      <w:r w:rsidRPr="00DC7172">
        <w:rPr>
          <w:rFonts w:ascii="Times New Roman" w:eastAsia="Times New Roman" w:hAnsi="Times New Roman" w:cs="Times New Roman"/>
        </w:rPr>
        <w:t xml:space="preserve"> and </w:t>
      </w:r>
      <w:r w:rsidRPr="00DC7172">
        <w:rPr>
          <w:rFonts w:ascii="Courier New" w:eastAsia="Times New Roman" w:hAnsi="Courier New" w:cs="Courier New"/>
        </w:rPr>
        <w:t>s2</w:t>
      </w:r>
      <w:r w:rsidRPr="00DC7172">
        <w:rPr>
          <w:rFonts w:ascii="Times New Roman" w:eastAsia="Times New Roman" w:hAnsi="Times New Roman" w:cs="Times New Roman"/>
        </w:rPr>
        <w:t xml:space="preserve"> point to the same string object because of interning. If strings were mutable, the hypothetical </w:t>
      </w:r>
      <w:r w:rsidRPr="00DC7172">
        <w:rPr>
          <w:rFonts w:ascii="Courier New" w:eastAsia="Times New Roman" w:hAnsi="Courier New" w:cs="Courier New"/>
        </w:rPr>
        <w:t>s1[0] = 'H'</w:t>
      </w:r>
      <w:r w:rsidRPr="00DC7172">
        <w:rPr>
          <w:rFonts w:ascii="Times New Roman" w:eastAsia="Times New Roman" w:hAnsi="Times New Roman" w:cs="Times New Roman"/>
        </w:rPr>
        <w:t xml:space="preserve"> would change the value of </w:t>
      </w:r>
      <w:r w:rsidRPr="00DC7172">
        <w:rPr>
          <w:rFonts w:ascii="Courier New" w:eastAsia="Times New Roman" w:hAnsi="Courier New" w:cs="Courier New"/>
        </w:rPr>
        <w:t>s2</w:t>
      </w:r>
      <w:r w:rsidRPr="00DC7172">
        <w:rPr>
          <w:rFonts w:ascii="Times New Roman" w:eastAsia="Times New Roman" w:hAnsi="Times New Roman" w:cs="Times New Roman"/>
        </w:rPr>
        <w:t xml:space="preserve"> as well, violating the principle of data isolation.</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Therefore, immutability is essential for Python's string interning mechanism, which optimizes memory usage and ensures data integrity.</w:t>
      </w:r>
    </w:p>
    <w:p w:rsidR="00D87144" w:rsidRPr="00DC7172" w:rsidRDefault="00D87144" w:rsidP="00DC7172">
      <w:pPr>
        <w:pStyle w:val="NoSpacing"/>
        <w:rPr>
          <w:rFonts w:ascii="Times New Roman" w:eastAsia="Times New Roman" w:hAnsi="Times New Roman" w:cs="Times New Roman"/>
        </w:rPr>
      </w:pP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why string is unmodifiable?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In Python, strings are designed to be immutable, meaning their values cannot be changed after they are created. Here's why: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Efficiency:</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Immutability allows Python to optimize memory usage. When multiple variables refer to the same string, Python can point them to the same memory location. If strings were mutable, this optimization wouldn't be possible, as changes to one variable could affect others.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String immutability also allows for optimizations in hashing, which is crucial for dictionaries and sets.</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Safety:</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Immutability prevents accidental modification of string values. This is important for maintaining data integrity, especially in complex programs where strings might be shared between different parts of the code.</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As shown in the example code, attempting to change a character in a string returns a TypeError. This prevents unexpected behavior.</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Consistency:</w:t>
      </w:r>
      <w:r w:rsidRPr="00DC7172">
        <w:rPr>
          <w:rFonts w:ascii="Times New Roman" w:eastAsia="Times New Roman" w:hAnsi="Times New Roman" w:cs="Times New Roman"/>
        </w:rPr>
        <w:t xml:space="preserve"> </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Immutability ensures that string values remain consistent throughout the program's execution. This makes it easier to reason about the code and predict its behavior.</w:t>
      </w:r>
    </w:p>
    <w:p w:rsidR="00D87144" w:rsidRPr="00DC7172" w:rsidRDefault="00D87144"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Instead of modifying a string in place, Python creates a new string with the desired changes. This might seem inefficient, but Python's string manipulation operations are highly optimized, so the performance impact is often negligible.</w:t>
      </w:r>
    </w:p>
    <w:p w:rsidR="00D87144" w:rsidRPr="00DC7172" w:rsidRDefault="00D87144" w:rsidP="00DC7172">
      <w:pPr>
        <w:pStyle w:val="NoSpacing"/>
        <w:rPr>
          <w:rFonts w:ascii="Times New Roman" w:eastAsia="Times New Roman" w:hAnsi="Times New Roman" w:cs="Times New Roman"/>
        </w:rPr>
      </w:pP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in the above project with BO as business object, why is the bo so flexible, it can be anything that I can hardly wrap my mind around?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You've hit on a common characteristic of complex, often legacy, enterprise applications: the "BO" (Business Object) can become an amorphous, overly flexible entity that's difficult to understand. Let's break down why this happens and what it means in the context of your project.</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Reasons for BO Flexibility (and Complexity):</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Legacy Systems and Evolving Requirements: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Older enterprise systems often evolve over many years. As business requirements change, developers tend to add fields and methods to existing BOs rather than creating new, more specific classes.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leads to "God Objects" that try to represent too many things.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Transfer Objects (DTOs) vs. Business Logic:</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Sometimes, the BOs are used as both DTOs (for data transfer between layers) and as containers for business logic.</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muddles the responsibilities of the BO and makes it difficult to understand its purpose.</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Lack of Clear Domain Modeling:</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project lacks a well-defined domain model, the BOs may end up representing generic data structures rather than specific business concepts.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makes the code harder to reason about and maintain.</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XML/JSON Serialization/Deserialization:</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BOs are used for XML or JSON serialization/deserialization, developers might add fields and annotations to support these processes, even if they don't logically belong in the BO.</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can result in the BO having fields that only exist for data transfer.</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Integration with External Systems: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When integrating with external systems (like SAP, as indicated in your </w:t>
      </w:r>
      <w:r w:rsidRPr="00DC7172">
        <w:rPr>
          <w:rFonts w:ascii="Courier New" w:eastAsia="Times New Roman" w:hAnsi="Courier New" w:cs="Courier New"/>
        </w:rPr>
        <w:t>pom.xml</w:t>
      </w:r>
      <w:r w:rsidRPr="00DC7172">
        <w:rPr>
          <w:rFonts w:ascii="Times New Roman" w:eastAsia="Times New Roman" w:hAnsi="Times New Roman" w:cs="Times New Roman"/>
        </w:rPr>
        <w:t>), BOs may be used to represent data structures from those systems.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can lead to BOs that are highly dependent on the external system's data model, making them less flexible for other parts of the application.</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"Flexibility" as an Excuse:</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Sometimes, developers intentionally make BOs overly flexible to avoid having to create new classes or refactor existing code.</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can lead to a "just in case" approach, where BOs are designed to handle any possible scenario, even if those scenarios are unlikely to occur.</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Consequences of Overly Flexible BOs: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Increased Complexity:</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code becomes harder to understand, maintain, and debug.</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Reduced Reusability:</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BOs become tightly coupled to specific use cases, making them difficult to reuse in other parts of the application.</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Increased Risk of Errors:</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Changes to the BOs can have unintended consequences in other parts of the application.</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Technical Debt:</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Overly flexible BO's are a sign of technical debt.</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How to Approach This: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Analyze the BOs:</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Carefully examine the fields and methods of the BOs.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Try to identify the core business concepts that they represent.</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Separate Concerns:</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BOs are used for both data transfer and business logic, consider separating them into DTOs and domain objects.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Refactor Gradually:</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Don't try to refactor everything at once.</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Start by refactoring the BOs that are most frequently used or that are causing the most problems.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Apply Domain-Driven Design (DDD) Principles:</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DDD principles to create a clear and well-defined domain model.</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will help you to create BOs that accurately represent your business concepts.</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Create Specific DTOs:</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a BO is being used to transfer data between layers, create specific DTOs for each use case. This will help to keep the BOs clean and focused.</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Document:</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Document the purpose of each BO, and the meaning of each field. This will help other developers to understand the code.</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Testing:</w:t>
      </w:r>
      <w:r w:rsidRPr="00DC7172">
        <w:rPr>
          <w:rFonts w:ascii="Times New Roman" w:eastAsia="Times New Roman" w:hAnsi="Times New Roman" w:cs="Times New Roman"/>
        </w:rPr>
        <w:t xml:space="preserve"> </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Write many unit tests. This will help you to verify that your refactoring changes have not broken any existing functionality.</w:t>
      </w:r>
    </w:p>
    <w:p w:rsidR="00EF6991" w:rsidRPr="00DC7172" w:rsidRDefault="00EF6991"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essence, the "flexibility" you're seeing is often a symptom of a code base that has evolved without consistent adherence to sound design principles. By understanding the reasons behind this flexibility and applying appropriate refactoring techniques, you can make the BOs more manageable and improve the overall quality of the code.</w:t>
      </w:r>
    </w:p>
    <w:p w:rsidR="00EF6991" w:rsidRPr="00DC7172" w:rsidRDefault="00EF6991" w:rsidP="00DC7172">
      <w:pPr>
        <w:pStyle w:val="NoSpacing"/>
        <w:rPr>
          <w:rFonts w:ascii="Times New Roman" w:eastAsia="Times New Roman" w:hAnsi="Times New Roman" w:cs="Times New Roman"/>
        </w:rPr>
      </w:pPr>
    </w:p>
    <w:p w:rsidR="001A2155" w:rsidRPr="00DC7172" w:rsidRDefault="00EF6991" w:rsidP="00DC7172">
      <w:pPr>
        <w:pStyle w:val="NoSpacing"/>
      </w:pPr>
      <w:r w:rsidRPr="00DC7172">
        <w:br/>
      </w:r>
      <w:r w:rsidR="001A2155" w:rsidRPr="00DC7172">
        <w:t xml:space="preserve">Q: Any advice on building this system with STS </w:t>
      </w:r>
    </w:p>
    <w:p w:rsidR="001A2155" w:rsidRPr="00DC7172" w:rsidRDefault="001A2155" w:rsidP="00DC7172">
      <w:pPr>
        <w:pStyle w:val="NoSpacing"/>
      </w:pPr>
      <w:r w:rsidRPr="00DC7172">
        <w:t xml:space="preserve">A: Absolutely, let's break down how to approach building this system within Spring Tool Suite (STS) based on the provided </w:t>
      </w:r>
      <w:r w:rsidRPr="00DC7172">
        <w:rPr>
          <w:rFonts w:ascii="Courier New" w:hAnsi="Courier New" w:cs="Courier New"/>
        </w:rPr>
        <w:t>pom.xml</w:t>
      </w:r>
      <w:r w:rsidRPr="00DC7172">
        <w:t>. This is a complex parent POM, indicating a multi-module Maven project, and it's essential to understand its structure and dependencies.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Initial Inspection and Understanding (Parent POM):</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Parent POM:</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w:t>
      </w:r>
      <w:r w:rsidRPr="00DC7172">
        <w:rPr>
          <w:rFonts w:ascii="Courier New" w:eastAsia="Times New Roman" w:hAnsi="Courier New" w:cs="Courier New"/>
        </w:rPr>
        <w:t>pom.xml</w:t>
      </w:r>
      <w:r w:rsidRPr="00DC7172">
        <w:rPr>
          <w:rFonts w:ascii="Times New Roman" w:eastAsia="Times New Roman" w:hAnsi="Times New Roman" w:cs="Times New Roman"/>
        </w:rPr>
        <w:t xml:space="preserve"> serves as the parent POM for the entire project (</w:t>
      </w:r>
      <w:r w:rsidRPr="00DC7172">
        <w:rPr>
          <w:rFonts w:ascii="Courier New" w:eastAsia="Times New Roman" w:hAnsi="Courier New" w:cs="Courier New"/>
        </w:rPr>
        <w:t>&lt;packaging&gt;pom&lt;/packaging&gt;</w:t>
      </w:r>
      <w:r w:rsidRPr="00DC7172">
        <w:rPr>
          <w:rFonts w:ascii="Times New Roman" w:eastAsia="Times New Roman" w:hAnsi="Times New Roman" w:cs="Times New Roman"/>
        </w:rPr>
        <w:t>). It manages dependencies, build configurations, and plugin versions for all sub-modules.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defines the project's group ID (</w:t>
      </w:r>
      <w:r w:rsidRPr="00DC7172">
        <w:rPr>
          <w:rFonts w:ascii="Courier New" w:eastAsia="Times New Roman" w:hAnsi="Courier New" w:cs="Courier New"/>
        </w:rPr>
        <w:t>de.kdv.kisj</w:t>
      </w:r>
      <w:r w:rsidRPr="00DC7172">
        <w:rPr>
          <w:rFonts w:ascii="Times New Roman" w:eastAsia="Times New Roman" w:hAnsi="Times New Roman" w:cs="Times New Roman"/>
        </w:rPr>
        <w:t>), artifact ID (</w:t>
      </w:r>
      <w:r w:rsidRPr="00DC7172">
        <w:rPr>
          <w:rFonts w:ascii="Courier New" w:eastAsia="Times New Roman" w:hAnsi="Courier New" w:cs="Courier New"/>
        </w:rPr>
        <w:t>kiskompakt</w:t>
      </w:r>
      <w:r w:rsidRPr="00DC7172">
        <w:rPr>
          <w:rFonts w:ascii="Times New Roman" w:eastAsia="Times New Roman" w:hAnsi="Times New Roman" w:cs="Times New Roman"/>
        </w:rPr>
        <w:t>), and version (</w:t>
      </w:r>
      <w:r w:rsidRPr="00DC7172">
        <w:rPr>
          <w:rFonts w:ascii="Courier New" w:eastAsia="Times New Roman" w:hAnsi="Courier New" w:cs="Courier New"/>
        </w:rPr>
        <w:t>6.06.027-SNAPSHOT</w:t>
      </w:r>
      <w:r w:rsidRPr="00DC7172">
        <w:rPr>
          <w:rFonts w:ascii="Times New Roman" w:eastAsia="Times New Roman" w:hAnsi="Times New Roman" w:cs="Times New Roman"/>
        </w:rPr>
        <w:t>).</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includes crucial properties that standardize dependency versions (Spring, security, logging, etc.) and build settings.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Dependencies:</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Spring Framework (</w:t>
      </w:r>
      <w:r w:rsidRPr="00DC7172">
        <w:rPr>
          <w:rFonts w:ascii="Courier New" w:eastAsia="Times New Roman" w:hAnsi="Courier New" w:cs="Courier New"/>
        </w:rPr>
        <w:t>org.spring.framework.version</w:t>
      </w:r>
      <w:r w:rsidRPr="00DC7172">
        <w:rPr>
          <w:rFonts w:ascii="Times New Roman" w:eastAsia="Times New Roman" w:hAnsi="Times New Roman" w:cs="Times New Roman"/>
        </w:rPr>
        <w:t>): Version 5.3.29.</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Spring Security (</w:t>
      </w:r>
      <w:r w:rsidRPr="00DC7172">
        <w:rPr>
          <w:rFonts w:ascii="Courier New" w:eastAsia="Times New Roman" w:hAnsi="Courier New" w:cs="Courier New"/>
        </w:rPr>
        <w:t>org.spring.security.version</w:t>
      </w:r>
      <w:r w:rsidRPr="00DC7172">
        <w:rPr>
          <w:rFonts w:ascii="Times New Roman" w:eastAsia="Times New Roman" w:hAnsi="Times New Roman" w:cs="Times New Roman"/>
        </w:rPr>
        <w:t>): Version 5.8.5.</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Logging: SLF4J and Log4j2.</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Other dependencies: Guava, Olingo, ActiveMQ, Jersey, Bouncy Castle.</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Build Plugins:</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Maven Enforcer Plugin: Enforces dependency rules and bans specific libraries (e.g., </w:t>
      </w:r>
      <w:r w:rsidRPr="00DC7172">
        <w:rPr>
          <w:rFonts w:ascii="Courier New" w:eastAsia="Times New Roman" w:hAnsi="Courier New" w:cs="Courier New"/>
        </w:rPr>
        <w:t>dom4j</w:t>
      </w:r>
      <w:r w:rsidRPr="00DC7172">
        <w:rPr>
          <w:rFonts w:ascii="Times New Roman" w:eastAsia="Times New Roman" w:hAnsi="Times New Roman" w:cs="Times New Roman"/>
        </w:rPr>
        <w:t xml:space="preserve">, </w:t>
      </w:r>
      <w:r w:rsidRPr="00DC7172">
        <w:rPr>
          <w:rFonts w:ascii="Courier New" w:eastAsia="Times New Roman" w:hAnsi="Courier New" w:cs="Courier New"/>
        </w:rPr>
        <w:t>gson</w:t>
      </w:r>
      <w:r w:rsidRPr="00DC7172">
        <w:rPr>
          <w:rFonts w:ascii="Times New Roman" w:eastAsia="Times New Roman" w:hAnsi="Times New Roman" w:cs="Times New Roman"/>
        </w:rPr>
        <w:t>).</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Static Code Analysis (SCA) plugins: Checkstyle, PMD, SpotBugs.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Testing plugins: Surefire, Failsafe.</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Other plugins: Source, Deploy, Jar, War, Compiler, etc.</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Dependency Management:</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&lt;dependencyManagement&gt;</w:t>
      </w:r>
      <w:r w:rsidRPr="00DC7172">
        <w:rPr>
          <w:rFonts w:ascii="Times New Roman" w:eastAsia="Times New Roman" w:hAnsi="Times New Roman" w:cs="Times New Roman"/>
        </w:rPr>
        <w:t xml:space="preserve"> section lists the project's sub-modules and their versions, ensuring consistent dependency versions across all modules.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project also uses the dependency management to set the version of external dependencies.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Project Information:</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Issue management (JIRA), CI management (Jenkins), and SCM (GitLab) information are provided, which is crucial for collaboration and tracking.</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2. Importing into STS: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Import as Maven Project:</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STS, go to "File" -&gt; "Import" -&gt; "Existing Maven Projects."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Select the root directory of the project (the directory containing this </w:t>
      </w:r>
      <w:r w:rsidRPr="00DC7172">
        <w:rPr>
          <w:rFonts w:ascii="Courier New" w:eastAsia="Times New Roman" w:hAnsi="Courier New" w:cs="Courier New"/>
        </w:rPr>
        <w:t>pom.xml</w:t>
      </w:r>
      <w:r w:rsidRPr="00DC7172">
        <w:rPr>
          <w:rFonts w:ascii="Times New Roman" w:eastAsia="Times New Roman" w:hAnsi="Times New Roman" w:cs="Times New Roman"/>
        </w:rPr>
        <w:t>).</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STS will automatically detect the parent POM and its sub-modules.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Resolve Dependencies:</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STS will attempt to download and resolve all dependencies.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there are issues, check your Maven settings (repositories, proxy settings) and ensure you have network access to the specified repositories.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Because this is a enterprise project, it is very likely that you will have to configure STS to use a company internal nexus repository.</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Build the Project:</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Run a Maven clean install command from within STS (right-click on the project -&gt; "Run As" -&gt; "Maven install").</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will build all sub-modules and verify that everything compiles correctly.</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Pay very close attention to any errors that arise during the build process.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Plugin Configuration:</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pom file uses many static code analysis tools. Make sure you have the correct configuration files in the conf directory that is referenced by the pom file.</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Working with Sub-Modules: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Modular Structure:</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project is clearly structured into multiple modules (e.g., </w:t>
      </w:r>
      <w:r w:rsidRPr="00DC7172">
        <w:rPr>
          <w:rFonts w:ascii="Courier New" w:eastAsia="Times New Roman" w:hAnsi="Courier New" w:cs="Courier New"/>
        </w:rPr>
        <w:t>sap-connector</w:t>
      </w:r>
      <w:r w:rsidRPr="00DC7172">
        <w:rPr>
          <w:rFonts w:ascii="Times New Roman" w:eastAsia="Times New Roman" w:hAnsi="Times New Roman" w:cs="Times New Roman"/>
        </w:rPr>
        <w:t xml:space="preserve">, </w:t>
      </w:r>
      <w:r w:rsidRPr="00DC7172">
        <w:rPr>
          <w:rFonts w:ascii="Courier New" w:eastAsia="Times New Roman" w:hAnsi="Courier New" w:cs="Courier New"/>
        </w:rPr>
        <w:t>xml-view-processor</w:t>
      </w:r>
      <w:r w:rsidRPr="00DC7172">
        <w:rPr>
          <w:rFonts w:ascii="Times New Roman" w:eastAsia="Times New Roman" w:hAnsi="Times New Roman" w:cs="Times New Roman"/>
        </w:rPr>
        <w:t xml:space="preserve">, </w:t>
      </w:r>
      <w:r w:rsidRPr="00DC7172">
        <w:rPr>
          <w:rFonts w:ascii="Courier New" w:eastAsia="Times New Roman" w:hAnsi="Courier New" w:cs="Courier New"/>
        </w:rPr>
        <w:t>business</w:t>
      </w:r>
      <w:r w:rsidRPr="00DC7172">
        <w:rPr>
          <w:rFonts w:ascii="Times New Roman" w:eastAsia="Times New Roman" w:hAnsi="Times New Roman" w:cs="Times New Roman"/>
        </w:rPr>
        <w:t xml:space="preserve">, </w:t>
      </w:r>
      <w:r w:rsidRPr="00DC7172">
        <w:rPr>
          <w:rFonts w:ascii="Courier New" w:eastAsia="Times New Roman" w:hAnsi="Courier New" w:cs="Courier New"/>
        </w:rPr>
        <w:t>web-app</w:t>
      </w:r>
      <w:r w:rsidRPr="00DC7172">
        <w:rPr>
          <w:rFonts w:ascii="Times New Roman" w:eastAsia="Times New Roman" w:hAnsi="Times New Roman" w:cs="Times New Roman"/>
        </w:rPr>
        <w:t>).</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Each module likely has a specific purpose and functionality.</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Dependency Relationships:</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Understand the dependency relationships between modules.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STS's dependency graph view (right-click on a module -&gt; "Maven" -&gt; "Show Dependency Graph") to visualize these relationships.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Code Navigation:</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STS's navigation features to explore the code within each module (e.g., "Open Type," "Open Resource").</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the search functionality to find specific classes, methods, or resources.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Testing:</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pom.xml</w:t>
      </w:r>
      <w:r w:rsidRPr="00DC7172">
        <w:rPr>
          <w:rFonts w:ascii="Times New Roman" w:eastAsia="Times New Roman" w:hAnsi="Times New Roman" w:cs="Times New Roman"/>
        </w:rPr>
        <w:t xml:space="preserve"> includes configurations for unit and integration tests.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Run tests from within STS (right-click on a module -&gt; "Run As" -&gt; "JUnit Test").</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Pay attention to the system properties that are set during the test execution.</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Debugging:</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 breakpoints in your code and use STS's debugger to step through the execution flow.</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essential for understanding the application's behavior and identifying issues.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Web Application:</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web-app</w:t>
      </w:r>
      <w:r w:rsidRPr="00DC7172">
        <w:rPr>
          <w:rFonts w:ascii="Times New Roman" w:eastAsia="Times New Roman" w:hAnsi="Times New Roman" w:cs="Times New Roman"/>
        </w:rPr>
        <w:t xml:space="preserve"> module is packaged as a WAR file, indicating a web application.</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can deploy this WAR file to a web server (e.g., Tomcat, Jetty) from within STS.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Static Code Analysis:</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project heavily utilizes static code analysis tools. Make sure to run these tools often. This will help you to understand the coding standards that the project uses.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Key Considerations: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Legacy Code:</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 prepared to encounter legacy code patterns and potentially outdated technologies.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Focus on understanding the code's functionality before attempting to refactor it.</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Enterprise Environment:</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project is clearly designed for an enterprise environment.</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Pay attention to security configurations, database connections, and integration with external systems (e.g., SAP, LDAP).</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Configuration:</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project uses many configuration files. Make sure you understand where these configuration files are, and how they are used.</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Continuous Integration:</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pom.xml</w:t>
      </w:r>
      <w:r w:rsidRPr="00DC7172">
        <w:rPr>
          <w:rFonts w:ascii="Times New Roman" w:eastAsia="Times New Roman" w:hAnsi="Times New Roman" w:cs="Times New Roman"/>
        </w:rPr>
        <w:t xml:space="preserve"> includes CI management information (Jenkins).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possible, integrate your development environment with the CI pipeline.</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Version Control:</w:t>
      </w:r>
      <w:r w:rsidRPr="00DC7172">
        <w:rPr>
          <w:rFonts w:ascii="Times New Roman" w:eastAsia="Times New Roman" w:hAnsi="Times New Roman" w:cs="Times New Roman"/>
        </w:rPr>
        <w:t xml:space="preserve"> </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pom.xml</w:t>
      </w:r>
      <w:r w:rsidRPr="00DC7172">
        <w:rPr>
          <w:rFonts w:ascii="Times New Roman" w:eastAsia="Times New Roman" w:hAnsi="Times New Roman" w:cs="Times New Roman"/>
        </w:rPr>
        <w:t xml:space="preserve"> includes SCM information (GitLab).</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Ensure you have access to the Git repository and follow the project's version control practices.</w:t>
      </w:r>
    </w:p>
    <w:p w:rsidR="001A2155" w:rsidRPr="00DC7172" w:rsidRDefault="001A215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following these steps and paying close attention to the project's structure and configurations, you can effectively build and work with this system in STS.</w:t>
      </w:r>
    </w:p>
    <w:p w:rsidR="001A2155" w:rsidRPr="00DC7172" w:rsidRDefault="001A2155" w:rsidP="00DC7172">
      <w:pPr>
        <w:pStyle w:val="NoSpacing"/>
      </w:pPr>
    </w:p>
    <w:p w:rsidR="00700185" w:rsidRPr="00DC7172" w:rsidRDefault="00700185" w:rsidP="00DC7172">
      <w:pPr>
        <w:pStyle w:val="NoSpacing"/>
      </w:pPr>
      <w:r w:rsidRPr="00DC7172">
        <w:t>Q: how about import a complex enterprise spring project from client in STS with 10+ years under development</w:t>
      </w:r>
    </w:p>
    <w:p w:rsidR="00700185" w:rsidRPr="00DC7172" w:rsidRDefault="00700185" w:rsidP="00DC7172">
      <w:pPr>
        <w:pStyle w:val="NoSpacing"/>
      </w:pPr>
      <w:r w:rsidRPr="00DC7172">
        <w:t>A: Importing a complex, 10+ year old enterprise Spring project from a client into STS can be a daunting task. Here's a structured approach to help you navigate this process: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1. Initial Assessment and Planning:</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Communication with Client:</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Schedule detailed meetings with the client's development team.</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Understand the project's architecture, technologies used, and dependencies.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Gather documentation, including architectural diagrams, database schemas, and build instructions.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Ask about known issues, technical debt, and any specific challenges.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Project Analysis: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Examine the project's </w:t>
      </w:r>
      <w:r w:rsidRPr="00DC7172">
        <w:rPr>
          <w:rFonts w:ascii="Courier New" w:eastAsia="Times New Roman" w:hAnsi="Courier New" w:cs="Courier New"/>
        </w:rPr>
        <w:t>pom.xml</w:t>
      </w:r>
      <w:r w:rsidRPr="00DC7172">
        <w:rPr>
          <w:rFonts w:ascii="Times New Roman" w:eastAsia="Times New Roman" w:hAnsi="Times New Roman" w:cs="Times New Roman"/>
        </w:rPr>
        <w:t xml:space="preserve"> files to understand its structure and dependencies.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Identify the Spring framework versions, database systems, and other technologies used.</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Analyze the project's code base to understand its complexity and coding style.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Determine if the project uses Maven modules, and if so, understand the relationships between them.</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Environment Setup:</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Ensure you have the necessary Java Development Kit (JDK) version, Maven installation, and STS version.</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 up any required database connections and external dependencies.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project uses specific middleware or application servers, ensure you have them installed and configured.</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Version Control:</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the project is not already under version control (highly unlikely, but possible), create a Git repository and commit the initial codebase.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2. Importing and Building:</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Import as Maven Project:</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STS, use "File" -&gt; "Import" -&gt; "Existing Maven Projects" to import the project.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Select the root directory of the project.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STS will automatically recognize the </w:t>
      </w:r>
      <w:r w:rsidRPr="00DC7172">
        <w:rPr>
          <w:rFonts w:ascii="Courier New" w:eastAsia="Times New Roman" w:hAnsi="Courier New" w:cs="Courier New"/>
        </w:rPr>
        <w:t>pom.xml</w:t>
      </w:r>
      <w:r w:rsidRPr="00DC7172">
        <w:rPr>
          <w:rFonts w:ascii="Times New Roman" w:eastAsia="Times New Roman" w:hAnsi="Times New Roman" w:cs="Times New Roman"/>
        </w:rPr>
        <w:t xml:space="preserve"> files and import the project structure.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Resolve Dependencies: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STS will attempt to resolve the project's dependencies.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there are any dependency issues, you may need to: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Add missing repositories to your Maven settings.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Manually install dependencies into your local Maven repository.</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Check if the project uses a company nexus repository, and configure maven to use it.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Build the Project:</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Run a Maven clean install command to build the project.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Address any compilation errors or build failures.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step can take a very long time in a large old project.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Setup:</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 up the database according to the client's instructions.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Run any necessary database scripts or migrations.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Setup a local database instance that mirrors the client's.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3. Understanding the Codebase: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Start with Key Components: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Focus on understanding the project's core components, such as controllers, services, and data access objects (DAOs).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STS's navigation features to explore the codebase.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Debug and Step Through:</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Create run configurations in STS to run the application.</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the debugger to step through the code and understand its execution flow.</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 breakpoints and inspect variables to understand how the application works.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Examine Configuration Files: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Analyze the Spring configuration files (e.g., </w:t>
      </w:r>
      <w:r w:rsidRPr="00DC7172">
        <w:rPr>
          <w:rFonts w:ascii="Courier New" w:eastAsia="Times New Roman" w:hAnsi="Courier New" w:cs="Courier New"/>
        </w:rPr>
        <w:t>applicationContext.xml</w:t>
      </w:r>
      <w:r w:rsidRPr="00DC7172">
        <w:rPr>
          <w:rFonts w:ascii="Times New Roman" w:eastAsia="Times New Roman" w:hAnsi="Times New Roman" w:cs="Times New Roman"/>
        </w:rPr>
        <w:t xml:space="preserve">, </w:t>
      </w:r>
      <w:r w:rsidRPr="00DC7172">
        <w:rPr>
          <w:rFonts w:ascii="Courier New" w:eastAsia="Times New Roman" w:hAnsi="Courier New" w:cs="Courier New"/>
        </w:rPr>
        <w:t>application.properties</w:t>
      </w:r>
      <w:r w:rsidRPr="00DC7172">
        <w:rPr>
          <w:rFonts w:ascii="Times New Roman" w:eastAsia="Times New Roman" w:hAnsi="Times New Roman" w:cs="Times New Roman"/>
        </w:rPr>
        <w:t>) to understand the application's settings and beans.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Pay close attention to older xml based spring configurations.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Interaction:</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Understand how the application interacts with the database.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Examine the SQL queries and database access code.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a database client to explore the database schema and data.</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Legacy Code:</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 prepared to encounter legacy code patterns and outdated technologies.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Focus on understanding the code's functionality rather than immediately refactoring it.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Document what you learn.</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4. Testing and Validation:</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Run Existing Tests: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Run the project's existing unit and integration tests.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Identify and fix any failing tests.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Write New Tests: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Write new unit and integration tests to improve code coverage.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Focus on testing the core functionality and critical paths.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Functional Testing:</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Perform functional testing to ensure that the application works as expected.</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testing tools like Postman or JUnit to automate testing.</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5. Documentation and Knowledge Transfer:</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Document Findings: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Document your findings, including architectural notes, code explanations, and dependency information.</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Create diagrams to visualize the project's structure and flow.</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Knowledge Transfer Sessions:</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Conduct knowledge transfer sessions with the client's development team.</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Ask questions and clarify any ambiguities.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Share your findings and documentation.</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Refactoring Plan:</w:t>
      </w:r>
      <w:r w:rsidRPr="00DC7172">
        <w:rPr>
          <w:rFonts w:ascii="Times New Roman" w:eastAsia="Times New Roman" w:hAnsi="Times New Roman" w:cs="Times New Roman"/>
        </w:rPr>
        <w:t xml:space="preserve"> </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After you understand the system, create a plan for refactoring the code to improve its maintainability and performance.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Challenges: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Legacy Code:</w:t>
      </w:r>
      <w:r w:rsidRPr="00DC7172">
        <w:rPr>
          <w:rFonts w:ascii="Times New Roman" w:eastAsia="Times New Roman" w:hAnsi="Times New Roman" w:cs="Times New Roman"/>
        </w:rPr>
        <w:t xml:space="preserve"> Dealing with outdated code patterns and technologies.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Lack of Documentation:</w:t>
      </w:r>
      <w:r w:rsidRPr="00DC7172">
        <w:rPr>
          <w:rFonts w:ascii="Times New Roman" w:eastAsia="Times New Roman" w:hAnsi="Times New Roman" w:cs="Times New Roman"/>
        </w:rPr>
        <w:t xml:space="preserve"> Understanding the codebase without proper documentation.</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 Dependencies:</w:t>
      </w:r>
      <w:r w:rsidRPr="00DC7172">
        <w:rPr>
          <w:rFonts w:ascii="Times New Roman" w:eastAsia="Times New Roman" w:hAnsi="Times New Roman" w:cs="Times New Roman"/>
        </w:rPr>
        <w:t xml:space="preserve"> Resolving dependency conflicts and managing external libraries.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Technical Debt:</w:t>
      </w:r>
      <w:r w:rsidRPr="00DC7172">
        <w:rPr>
          <w:rFonts w:ascii="Times New Roman" w:eastAsia="Times New Roman" w:hAnsi="Times New Roman" w:cs="Times New Roman"/>
        </w:rPr>
        <w:t xml:space="preserve"> Addressing accumulated technical debt and refactoring legacy code.</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Knowledge Transfer:</w:t>
      </w:r>
      <w:r w:rsidRPr="00DC7172">
        <w:rPr>
          <w:rFonts w:ascii="Times New Roman" w:eastAsia="Times New Roman" w:hAnsi="Times New Roman" w:cs="Times New Roman"/>
        </w:rPr>
        <w:t xml:space="preserve"> Effectively transferring knowledge from the client's team.</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Tips: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Be patient and persistent.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Break down the task into smaller, manageable steps.</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STS's debugging tools effectively.</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Document your findings thoroughly.</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Communicate regularly with the client.</w:t>
      </w:r>
    </w:p>
    <w:p w:rsidR="00700185"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following these guidelines, you can successfully import and understand a complex, 10+ year old enterprise Spring project in STS.</w:t>
      </w:r>
    </w:p>
    <w:p w:rsidR="00700185" w:rsidRPr="00DC7172" w:rsidRDefault="00700185" w:rsidP="00DC7172">
      <w:pPr>
        <w:pStyle w:val="NoSpacing"/>
      </w:pPr>
    </w:p>
    <w:p w:rsidR="00700185" w:rsidRPr="00DC7172" w:rsidRDefault="00700185" w:rsidP="00DC7172">
      <w:pPr>
        <w:pStyle w:val="NoSpacing"/>
      </w:pPr>
      <w:r w:rsidRPr="00DC7172">
        <w:t>Q: give me some guidelines to build complex maven projects using Spring tool suite</w:t>
      </w:r>
    </w:p>
    <w:p w:rsidR="00700185" w:rsidRPr="00DC7172" w:rsidRDefault="00700185" w:rsidP="00DC7172">
      <w:pPr>
        <w:pStyle w:val="NoSpacing"/>
      </w:pPr>
      <w:r w:rsidRPr="00DC7172">
        <w:t>A: Building complex Maven projects in Spring Tool Suite (STS) requires a structured approach. Here's a guideline to help you navigate the process effectively:</w:t>
      </w:r>
    </w:p>
    <w:p w:rsidR="00700185" w:rsidRPr="00DC7172" w:rsidRDefault="00700185" w:rsidP="00DC7172">
      <w:pPr>
        <w:pStyle w:val="NoSpacing"/>
      </w:pPr>
      <w:r w:rsidRPr="00DC7172">
        <w:rPr>
          <w:rStyle w:val="Strong"/>
          <w:sz w:val="28"/>
          <w:szCs w:val="28"/>
        </w:rPr>
        <w:t>1. Project Setup and Structure:</w:t>
      </w:r>
    </w:p>
    <w:p w:rsidR="00700185" w:rsidRPr="00DC7172" w:rsidRDefault="00700185" w:rsidP="00DC7172">
      <w:pPr>
        <w:pStyle w:val="NoSpacing"/>
        <w:rPr>
          <w:rStyle w:val="Strong"/>
          <w:sz w:val="28"/>
          <w:szCs w:val="28"/>
        </w:rPr>
      </w:pPr>
      <w:r w:rsidRPr="00DC7172">
        <w:rPr>
          <w:rStyle w:val="Strong"/>
          <w:sz w:val="28"/>
          <w:szCs w:val="28"/>
        </w:rPr>
        <w:t>Choose the Right Archetype:</w:t>
      </w:r>
    </w:p>
    <w:p w:rsidR="00700185" w:rsidRPr="00DC7172" w:rsidRDefault="00700185" w:rsidP="00DC7172">
      <w:pPr>
        <w:pStyle w:val="NoSpacing"/>
      </w:pPr>
      <w:r w:rsidRPr="00DC7172">
        <w:t xml:space="preserve">For Spring Boot projects, use the </w:t>
      </w:r>
      <w:r w:rsidRPr="00DC7172">
        <w:rPr>
          <w:rStyle w:val="HTMLCode"/>
          <w:rFonts w:eastAsiaTheme="minorHAnsi"/>
          <w:sz w:val="28"/>
          <w:szCs w:val="28"/>
        </w:rPr>
        <w:t>spring-boot-starter-parent</w:t>
      </w:r>
      <w:r w:rsidRPr="00DC7172">
        <w:t xml:space="preserve"> as your parent POM.</w:t>
      </w:r>
    </w:p>
    <w:p w:rsidR="00700185" w:rsidRPr="00DC7172" w:rsidRDefault="00700185" w:rsidP="00DC7172">
      <w:pPr>
        <w:pStyle w:val="NoSpacing"/>
      </w:pPr>
      <w:r w:rsidRPr="00DC7172">
        <w:t xml:space="preserve">For traditional Spring MVC or other Spring projects, consider the </w:t>
      </w:r>
      <w:r w:rsidRPr="00DC7172">
        <w:rPr>
          <w:rStyle w:val="HTMLCode"/>
          <w:rFonts w:eastAsiaTheme="minorHAnsi"/>
          <w:sz w:val="28"/>
          <w:szCs w:val="28"/>
        </w:rPr>
        <w:t>maven-archetype-webapp</w:t>
      </w:r>
      <w:r w:rsidRPr="00DC7172">
        <w:t xml:space="preserve"> or a custom archetype.</w:t>
      </w:r>
    </w:p>
    <w:p w:rsidR="00700185" w:rsidRPr="00DC7172" w:rsidRDefault="00700185" w:rsidP="00DC7172">
      <w:pPr>
        <w:pStyle w:val="NoSpacing"/>
      </w:pPr>
      <w:r w:rsidRPr="00DC7172">
        <w:t>Use the Spring Initializr (start.spring.io) to generate a basic project structure. It simplifies the initial setup.</w:t>
      </w:r>
    </w:p>
    <w:p w:rsidR="00700185" w:rsidRPr="00DC7172" w:rsidRDefault="00700185" w:rsidP="00DC7172">
      <w:pPr>
        <w:pStyle w:val="NoSpacing"/>
      </w:pPr>
      <w:r w:rsidRPr="00DC7172">
        <w:rPr>
          <w:rStyle w:val="Strong"/>
          <w:sz w:val="28"/>
          <w:szCs w:val="28"/>
        </w:rPr>
        <w:t>Modular Design:</w:t>
      </w:r>
      <w:r w:rsidRPr="00DC7172">
        <w:t xml:space="preserve"> </w:t>
      </w:r>
    </w:p>
    <w:p w:rsidR="00700185" w:rsidRPr="00DC7172" w:rsidRDefault="00700185" w:rsidP="00DC7172">
      <w:pPr>
        <w:pStyle w:val="NoSpacing"/>
      </w:pPr>
      <w:r w:rsidRPr="00DC7172">
        <w:t>Break down your project into logical modules (sub-projects). This enhances maintainability and reusability.</w:t>
      </w:r>
    </w:p>
    <w:p w:rsidR="00700185" w:rsidRPr="00DC7172" w:rsidRDefault="00700185" w:rsidP="00DC7172">
      <w:pPr>
        <w:pStyle w:val="NoSpacing"/>
      </w:pPr>
      <w:r w:rsidRPr="00DC7172">
        <w:t xml:space="preserve">Use Maven modules to create these sub-projects. Examples: </w:t>
      </w:r>
    </w:p>
    <w:p w:rsidR="00700185" w:rsidRPr="00DC7172" w:rsidRDefault="00700185" w:rsidP="00DC7172">
      <w:pPr>
        <w:pStyle w:val="NoSpacing"/>
      </w:pPr>
      <w:r w:rsidRPr="00DC7172">
        <w:rPr>
          <w:rStyle w:val="HTMLCode"/>
          <w:rFonts w:eastAsiaTheme="minorHAnsi"/>
          <w:sz w:val="28"/>
          <w:szCs w:val="28"/>
        </w:rPr>
        <w:t>core</w:t>
      </w:r>
      <w:r w:rsidRPr="00DC7172">
        <w:t>: Contains shared business logic and data models.</w:t>
      </w:r>
    </w:p>
    <w:p w:rsidR="00700185" w:rsidRPr="00DC7172" w:rsidRDefault="00700185" w:rsidP="00DC7172">
      <w:pPr>
        <w:pStyle w:val="NoSpacing"/>
      </w:pPr>
      <w:r w:rsidRPr="00DC7172">
        <w:rPr>
          <w:rStyle w:val="HTMLCode"/>
          <w:rFonts w:eastAsiaTheme="minorHAnsi"/>
          <w:sz w:val="28"/>
          <w:szCs w:val="28"/>
        </w:rPr>
        <w:t>web</w:t>
      </w:r>
      <w:r w:rsidRPr="00DC7172">
        <w:t>: Handles the web layer (controllers, views).</w:t>
      </w:r>
    </w:p>
    <w:p w:rsidR="00700185" w:rsidRPr="00DC7172" w:rsidRDefault="00700185" w:rsidP="00DC7172">
      <w:pPr>
        <w:pStyle w:val="NoSpacing"/>
      </w:pPr>
      <w:r w:rsidRPr="00DC7172">
        <w:rPr>
          <w:rStyle w:val="HTMLCode"/>
          <w:rFonts w:eastAsiaTheme="minorHAnsi"/>
          <w:sz w:val="28"/>
          <w:szCs w:val="28"/>
        </w:rPr>
        <w:t>data</w:t>
      </w:r>
      <w:r w:rsidRPr="00DC7172">
        <w:t>: Manages data access (repositories, DAOs).</w:t>
      </w:r>
    </w:p>
    <w:p w:rsidR="00700185" w:rsidRPr="00DC7172" w:rsidRDefault="00700185" w:rsidP="00DC7172">
      <w:pPr>
        <w:pStyle w:val="NoSpacing"/>
      </w:pPr>
      <w:r w:rsidRPr="00DC7172">
        <w:rPr>
          <w:rStyle w:val="HTMLCode"/>
          <w:rFonts w:eastAsiaTheme="minorHAnsi"/>
          <w:sz w:val="28"/>
          <w:szCs w:val="28"/>
        </w:rPr>
        <w:t>service</w:t>
      </w:r>
      <w:r w:rsidRPr="00DC7172">
        <w:t>: Provides business services.</w:t>
      </w:r>
    </w:p>
    <w:p w:rsidR="00700185" w:rsidRPr="00DC7172" w:rsidRDefault="00700185" w:rsidP="00DC7172">
      <w:pPr>
        <w:pStyle w:val="NoSpacing"/>
      </w:pPr>
      <w:r w:rsidRPr="00DC7172">
        <w:t xml:space="preserve">Use the </w:t>
      </w:r>
      <w:r w:rsidRPr="00DC7172">
        <w:rPr>
          <w:rStyle w:val="HTMLCode"/>
          <w:rFonts w:eastAsiaTheme="minorHAnsi"/>
          <w:sz w:val="28"/>
          <w:szCs w:val="28"/>
        </w:rPr>
        <w:t>pom.xml</w:t>
      </w:r>
      <w:r w:rsidRPr="00DC7172">
        <w:t xml:space="preserve"> in the parent module to define dependencies and plugins common to all sub-modules.</w:t>
      </w:r>
    </w:p>
    <w:p w:rsidR="00700185" w:rsidRPr="00DC7172" w:rsidRDefault="00700185" w:rsidP="00DC7172">
      <w:pPr>
        <w:pStyle w:val="NoSpacing"/>
      </w:pPr>
      <w:r w:rsidRPr="00DC7172">
        <w:rPr>
          <w:rStyle w:val="Strong"/>
          <w:sz w:val="28"/>
          <w:szCs w:val="28"/>
        </w:rPr>
        <w:t>Layered Architecture:</w:t>
      </w:r>
      <w:r w:rsidRPr="00DC7172">
        <w:t xml:space="preserve"> </w:t>
      </w:r>
    </w:p>
    <w:p w:rsidR="00700185" w:rsidRPr="00DC7172" w:rsidRDefault="00700185" w:rsidP="00DC7172">
      <w:pPr>
        <w:pStyle w:val="NoSpacing"/>
      </w:pPr>
      <w:r w:rsidRPr="00DC7172">
        <w:t>Implement a layered architecture (e.g., presentation, service, data access).</w:t>
      </w:r>
    </w:p>
    <w:p w:rsidR="00700185" w:rsidRPr="00DC7172" w:rsidRDefault="00700185" w:rsidP="00DC7172">
      <w:pPr>
        <w:pStyle w:val="NoSpacing"/>
      </w:pPr>
      <w:r w:rsidRPr="00DC7172">
        <w:lastRenderedPageBreak/>
        <w:t>This separates concerns and makes it easier to test and maintain your code.</w:t>
      </w:r>
    </w:p>
    <w:p w:rsidR="00700185" w:rsidRPr="00DC7172" w:rsidRDefault="00700185" w:rsidP="00DC7172">
      <w:pPr>
        <w:pStyle w:val="NoSpacing"/>
      </w:pPr>
      <w:r w:rsidRPr="00DC7172">
        <w:rPr>
          <w:rStyle w:val="Strong"/>
          <w:sz w:val="28"/>
          <w:szCs w:val="28"/>
        </w:rPr>
        <w:t>Dependency Management:</w:t>
      </w:r>
      <w:r w:rsidRPr="00DC7172">
        <w:t xml:space="preserve"> </w:t>
      </w:r>
    </w:p>
    <w:p w:rsidR="00700185" w:rsidRPr="00DC7172" w:rsidRDefault="00700185" w:rsidP="00DC7172">
      <w:pPr>
        <w:pStyle w:val="NoSpacing"/>
      </w:pPr>
      <w:r w:rsidRPr="00DC7172">
        <w:t>Use Maven's dependency management effectively.</w:t>
      </w:r>
    </w:p>
    <w:p w:rsidR="00700185" w:rsidRPr="00DC7172" w:rsidRDefault="00700185" w:rsidP="00DC7172">
      <w:pPr>
        <w:pStyle w:val="NoSpacing"/>
      </w:pPr>
      <w:r w:rsidRPr="00DC7172">
        <w:t>Define dependencies in the parent POM to avoid duplication in sub-modules.</w:t>
      </w:r>
    </w:p>
    <w:p w:rsidR="00700185" w:rsidRPr="00DC7172" w:rsidRDefault="00700185" w:rsidP="00DC7172">
      <w:pPr>
        <w:pStyle w:val="NoSpacing"/>
      </w:pPr>
      <w:r w:rsidRPr="00DC7172">
        <w:t>Use dependency scopes (</w:t>
      </w:r>
      <w:r w:rsidRPr="00DC7172">
        <w:rPr>
          <w:rStyle w:val="HTMLCode"/>
          <w:rFonts w:eastAsiaTheme="minorHAnsi"/>
          <w:sz w:val="28"/>
          <w:szCs w:val="28"/>
        </w:rPr>
        <w:t>compile</w:t>
      </w:r>
      <w:r w:rsidRPr="00DC7172">
        <w:t xml:space="preserve">, </w:t>
      </w:r>
      <w:r w:rsidRPr="00DC7172">
        <w:rPr>
          <w:rStyle w:val="HTMLCode"/>
          <w:rFonts w:eastAsiaTheme="minorHAnsi"/>
          <w:sz w:val="28"/>
          <w:szCs w:val="28"/>
        </w:rPr>
        <w:t>runtime</w:t>
      </w:r>
      <w:r w:rsidRPr="00DC7172">
        <w:t xml:space="preserve">, </w:t>
      </w:r>
      <w:r w:rsidRPr="00DC7172">
        <w:rPr>
          <w:rStyle w:val="HTMLCode"/>
          <w:rFonts w:eastAsiaTheme="minorHAnsi"/>
          <w:sz w:val="28"/>
          <w:szCs w:val="28"/>
        </w:rPr>
        <w:t>test</w:t>
      </w:r>
      <w:r w:rsidRPr="00DC7172">
        <w:t>) appropriately.</w:t>
      </w:r>
    </w:p>
    <w:p w:rsidR="00700185" w:rsidRPr="00DC7172" w:rsidRDefault="00700185" w:rsidP="00DC7172">
      <w:pPr>
        <w:pStyle w:val="NoSpacing"/>
      </w:pPr>
      <w:r w:rsidRPr="00DC7172">
        <w:t xml:space="preserve">Use </w:t>
      </w:r>
      <w:r w:rsidRPr="00DC7172">
        <w:rPr>
          <w:rStyle w:val="HTMLCode"/>
          <w:rFonts w:eastAsiaTheme="minorHAnsi"/>
          <w:sz w:val="28"/>
          <w:szCs w:val="28"/>
        </w:rPr>
        <w:t>&lt;dependencyManagement&gt;</w:t>
      </w:r>
      <w:r w:rsidRPr="00DC7172">
        <w:t xml:space="preserve"> to control versions of dependencies.</w:t>
      </w:r>
    </w:p>
    <w:p w:rsidR="00700185" w:rsidRPr="00DC7172" w:rsidRDefault="00700185" w:rsidP="00DC7172">
      <w:pPr>
        <w:pStyle w:val="NoSpacing"/>
      </w:pPr>
      <w:r w:rsidRPr="00DC7172">
        <w:rPr>
          <w:rStyle w:val="Strong"/>
          <w:sz w:val="28"/>
          <w:szCs w:val="28"/>
        </w:rPr>
        <w:t>Naming Conventions:</w:t>
      </w:r>
      <w:r w:rsidRPr="00DC7172">
        <w:t xml:space="preserve"> </w:t>
      </w:r>
    </w:p>
    <w:p w:rsidR="00700185" w:rsidRPr="00DC7172" w:rsidRDefault="00700185" w:rsidP="00DC7172">
      <w:pPr>
        <w:pStyle w:val="NoSpacing"/>
      </w:pPr>
      <w:r w:rsidRPr="00DC7172">
        <w:t>Establish and follow consistent naming conventions for packages, classes, and variables.</w:t>
      </w:r>
    </w:p>
    <w:p w:rsidR="00700185" w:rsidRPr="00DC7172" w:rsidRDefault="00700185" w:rsidP="00DC7172">
      <w:pPr>
        <w:pStyle w:val="NoSpacing"/>
      </w:pPr>
      <w:r w:rsidRPr="00DC7172">
        <w:t>This improves code readability and maintainability.</w:t>
      </w:r>
    </w:p>
    <w:p w:rsidR="00700185" w:rsidRPr="00DC7172" w:rsidRDefault="00700185" w:rsidP="00DC7172">
      <w:pPr>
        <w:pStyle w:val="NoSpacing"/>
      </w:pPr>
      <w:r w:rsidRPr="00DC7172">
        <w:rPr>
          <w:rStyle w:val="Strong"/>
          <w:sz w:val="28"/>
          <w:szCs w:val="28"/>
        </w:rPr>
        <w:t>2. Development Practices:</w:t>
      </w:r>
    </w:p>
    <w:p w:rsidR="00700185" w:rsidRPr="00DC7172" w:rsidRDefault="00700185" w:rsidP="00DC7172">
      <w:pPr>
        <w:pStyle w:val="NoSpacing"/>
      </w:pPr>
      <w:r w:rsidRPr="00DC7172">
        <w:rPr>
          <w:rStyle w:val="Strong"/>
          <w:sz w:val="28"/>
          <w:szCs w:val="28"/>
        </w:rPr>
        <w:t>Version Control:</w:t>
      </w:r>
      <w:r w:rsidRPr="00DC7172">
        <w:t xml:space="preserve"> </w:t>
      </w:r>
    </w:p>
    <w:p w:rsidR="00700185" w:rsidRPr="00DC7172" w:rsidRDefault="00700185" w:rsidP="00DC7172">
      <w:pPr>
        <w:pStyle w:val="NoSpacing"/>
      </w:pPr>
      <w:r w:rsidRPr="00DC7172">
        <w:t>Use Git or another version control system.</w:t>
      </w:r>
    </w:p>
    <w:p w:rsidR="00700185" w:rsidRPr="00DC7172" w:rsidRDefault="00700185" w:rsidP="00DC7172">
      <w:pPr>
        <w:pStyle w:val="NoSpacing"/>
      </w:pPr>
      <w:r w:rsidRPr="00DC7172">
        <w:t>Create branches for features and bug fixes.</w:t>
      </w:r>
    </w:p>
    <w:p w:rsidR="00700185" w:rsidRPr="00DC7172" w:rsidRDefault="00700185" w:rsidP="00DC7172">
      <w:pPr>
        <w:pStyle w:val="NoSpacing"/>
      </w:pPr>
      <w:r w:rsidRPr="00DC7172">
        <w:t>Use pull requests for code reviews.</w:t>
      </w:r>
    </w:p>
    <w:p w:rsidR="00700185" w:rsidRPr="00DC7172" w:rsidRDefault="00700185" w:rsidP="00DC7172">
      <w:pPr>
        <w:pStyle w:val="NoSpacing"/>
      </w:pPr>
      <w:r w:rsidRPr="00DC7172">
        <w:rPr>
          <w:rStyle w:val="Strong"/>
          <w:sz w:val="28"/>
          <w:szCs w:val="28"/>
        </w:rPr>
        <w:t>Configuration Management:</w:t>
      </w:r>
      <w:r w:rsidRPr="00DC7172">
        <w:t xml:space="preserve"> </w:t>
      </w:r>
    </w:p>
    <w:p w:rsidR="00700185" w:rsidRPr="00DC7172" w:rsidRDefault="00700185" w:rsidP="00DC7172">
      <w:pPr>
        <w:pStyle w:val="NoSpacing"/>
      </w:pPr>
      <w:r w:rsidRPr="00DC7172">
        <w:t>Externalize configuration using properties files or environment variables.</w:t>
      </w:r>
    </w:p>
    <w:p w:rsidR="00700185" w:rsidRPr="00DC7172" w:rsidRDefault="00700185" w:rsidP="00DC7172">
      <w:pPr>
        <w:pStyle w:val="NoSpacing"/>
      </w:pPr>
      <w:r w:rsidRPr="00DC7172">
        <w:t xml:space="preserve">Use Spring's </w:t>
      </w:r>
      <w:r w:rsidRPr="00DC7172">
        <w:rPr>
          <w:rStyle w:val="HTMLCode"/>
          <w:rFonts w:eastAsiaTheme="minorHAnsi"/>
          <w:sz w:val="28"/>
          <w:szCs w:val="28"/>
        </w:rPr>
        <w:t>@PropertySource</w:t>
      </w:r>
      <w:r w:rsidRPr="00DC7172">
        <w:t xml:space="preserve"> and </w:t>
      </w:r>
      <w:r w:rsidRPr="00DC7172">
        <w:rPr>
          <w:rStyle w:val="HTMLCode"/>
          <w:rFonts w:eastAsiaTheme="minorHAnsi"/>
          <w:sz w:val="28"/>
          <w:szCs w:val="28"/>
        </w:rPr>
        <w:t>@Value</w:t>
      </w:r>
      <w:r w:rsidRPr="00DC7172">
        <w:t xml:space="preserve"> annotations to access configuration values.</w:t>
      </w:r>
    </w:p>
    <w:p w:rsidR="00700185" w:rsidRPr="00DC7172" w:rsidRDefault="00700185" w:rsidP="00DC7172">
      <w:pPr>
        <w:pStyle w:val="NoSpacing"/>
      </w:pPr>
      <w:r w:rsidRPr="00DC7172">
        <w:t xml:space="preserve">Use profiles (e.g., </w:t>
      </w:r>
      <w:r w:rsidRPr="00DC7172">
        <w:rPr>
          <w:rStyle w:val="HTMLCode"/>
          <w:rFonts w:eastAsiaTheme="minorHAnsi"/>
          <w:sz w:val="28"/>
          <w:szCs w:val="28"/>
        </w:rPr>
        <w:t>dev</w:t>
      </w:r>
      <w:r w:rsidRPr="00DC7172">
        <w:t xml:space="preserve">, </w:t>
      </w:r>
      <w:r w:rsidRPr="00DC7172">
        <w:rPr>
          <w:rStyle w:val="HTMLCode"/>
          <w:rFonts w:eastAsiaTheme="minorHAnsi"/>
          <w:sz w:val="28"/>
          <w:szCs w:val="28"/>
        </w:rPr>
        <w:t>test</w:t>
      </w:r>
      <w:r w:rsidRPr="00DC7172">
        <w:t xml:space="preserve">, </w:t>
      </w:r>
      <w:r w:rsidRPr="00DC7172">
        <w:rPr>
          <w:rStyle w:val="HTMLCode"/>
          <w:rFonts w:eastAsiaTheme="minorHAnsi"/>
          <w:sz w:val="28"/>
          <w:szCs w:val="28"/>
        </w:rPr>
        <w:t>prod</w:t>
      </w:r>
      <w:r w:rsidRPr="00DC7172">
        <w:t>) to manage different configurations.</w:t>
      </w:r>
    </w:p>
    <w:p w:rsidR="00700185" w:rsidRPr="00DC7172" w:rsidRDefault="00700185" w:rsidP="00DC7172">
      <w:pPr>
        <w:pStyle w:val="NoSpacing"/>
      </w:pPr>
      <w:r w:rsidRPr="00DC7172">
        <w:rPr>
          <w:rStyle w:val="Strong"/>
          <w:sz w:val="28"/>
          <w:szCs w:val="28"/>
        </w:rPr>
        <w:t>Logging:</w:t>
      </w:r>
      <w:r w:rsidRPr="00DC7172">
        <w:t xml:space="preserve"> </w:t>
      </w:r>
    </w:p>
    <w:p w:rsidR="00700185" w:rsidRPr="00DC7172" w:rsidRDefault="00700185" w:rsidP="00DC7172">
      <w:pPr>
        <w:pStyle w:val="NoSpacing"/>
      </w:pPr>
      <w:r w:rsidRPr="00DC7172">
        <w:t>Use a logging framework like Logback or Log4j2.</w:t>
      </w:r>
    </w:p>
    <w:p w:rsidR="00700185" w:rsidRPr="00DC7172" w:rsidRDefault="00700185" w:rsidP="00DC7172">
      <w:pPr>
        <w:pStyle w:val="NoSpacing"/>
      </w:pPr>
      <w:r w:rsidRPr="00DC7172">
        <w:t>Configure logging levels appropriately.</w:t>
      </w:r>
    </w:p>
    <w:p w:rsidR="00700185" w:rsidRPr="00DC7172" w:rsidRDefault="00700185" w:rsidP="00DC7172">
      <w:pPr>
        <w:pStyle w:val="NoSpacing"/>
      </w:pPr>
      <w:r w:rsidRPr="00DC7172">
        <w:t>Use structured logging for easier analysis.</w:t>
      </w:r>
    </w:p>
    <w:p w:rsidR="00700185" w:rsidRPr="00DC7172" w:rsidRDefault="00700185" w:rsidP="00DC7172">
      <w:pPr>
        <w:pStyle w:val="NoSpacing"/>
      </w:pPr>
      <w:r w:rsidRPr="00DC7172">
        <w:rPr>
          <w:rStyle w:val="Strong"/>
          <w:sz w:val="28"/>
          <w:szCs w:val="28"/>
        </w:rPr>
        <w:t>Testing:</w:t>
      </w:r>
      <w:r w:rsidRPr="00DC7172">
        <w:t xml:space="preserve"> </w:t>
      </w:r>
    </w:p>
    <w:p w:rsidR="00700185" w:rsidRPr="00DC7172" w:rsidRDefault="00700185" w:rsidP="00DC7172">
      <w:pPr>
        <w:pStyle w:val="NoSpacing"/>
      </w:pPr>
      <w:r w:rsidRPr="00DC7172">
        <w:t>Write unit tests for all business logic.</w:t>
      </w:r>
    </w:p>
    <w:p w:rsidR="00700185" w:rsidRPr="00DC7172" w:rsidRDefault="00700185" w:rsidP="00DC7172">
      <w:pPr>
        <w:pStyle w:val="NoSpacing"/>
      </w:pPr>
      <w:r w:rsidRPr="00DC7172">
        <w:t>Write integration tests to verify the interaction between different components.</w:t>
      </w:r>
    </w:p>
    <w:p w:rsidR="00700185" w:rsidRPr="00DC7172" w:rsidRDefault="00700185" w:rsidP="00DC7172">
      <w:pPr>
        <w:pStyle w:val="NoSpacing"/>
      </w:pPr>
      <w:r w:rsidRPr="00DC7172">
        <w:t>Use testing frameworks like JUnit and Mockito.</w:t>
      </w:r>
    </w:p>
    <w:p w:rsidR="00700185" w:rsidRPr="00DC7172" w:rsidRDefault="00700185" w:rsidP="00DC7172">
      <w:pPr>
        <w:pStyle w:val="NoSpacing"/>
      </w:pPr>
      <w:r w:rsidRPr="00DC7172">
        <w:t>Use Spring test to test spring context.</w:t>
      </w:r>
    </w:p>
    <w:p w:rsidR="00700185" w:rsidRPr="00DC7172" w:rsidRDefault="00700185" w:rsidP="00DC7172">
      <w:pPr>
        <w:pStyle w:val="NoSpacing"/>
      </w:pPr>
      <w:r w:rsidRPr="00DC7172">
        <w:t>Use test profiles to separate test configuration.</w:t>
      </w:r>
    </w:p>
    <w:p w:rsidR="00700185" w:rsidRPr="00DC7172" w:rsidRDefault="00700185" w:rsidP="00DC7172">
      <w:pPr>
        <w:pStyle w:val="NoSpacing"/>
      </w:pPr>
      <w:r w:rsidRPr="00DC7172">
        <w:rPr>
          <w:rStyle w:val="Strong"/>
          <w:sz w:val="28"/>
          <w:szCs w:val="28"/>
        </w:rPr>
        <w:t>Code Quality:</w:t>
      </w:r>
      <w:r w:rsidRPr="00DC7172">
        <w:t xml:space="preserve"> </w:t>
      </w:r>
    </w:p>
    <w:p w:rsidR="00700185" w:rsidRPr="00DC7172" w:rsidRDefault="00700185" w:rsidP="00DC7172">
      <w:pPr>
        <w:pStyle w:val="NoSpacing"/>
      </w:pPr>
      <w:r w:rsidRPr="00DC7172">
        <w:t>Use code analysis tools like SonarQube or Checkstyle.</w:t>
      </w:r>
    </w:p>
    <w:p w:rsidR="00700185" w:rsidRPr="00DC7172" w:rsidRDefault="00700185" w:rsidP="00DC7172">
      <w:pPr>
        <w:pStyle w:val="NoSpacing"/>
      </w:pPr>
      <w:r w:rsidRPr="00DC7172">
        <w:t>Follow coding standards and best practices.</w:t>
      </w:r>
    </w:p>
    <w:p w:rsidR="00700185" w:rsidRPr="00DC7172" w:rsidRDefault="00700185" w:rsidP="00DC7172">
      <w:pPr>
        <w:pStyle w:val="NoSpacing"/>
      </w:pPr>
      <w:r w:rsidRPr="00DC7172">
        <w:t>Conduct regular code reviews.</w:t>
      </w:r>
    </w:p>
    <w:p w:rsidR="00700185" w:rsidRPr="00DC7172" w:rsidRDefault="00700185" w:rsidP="00DC7172">
      <w:pPr>
        <w:pStyle w:val="NoSpacing"/>
      </w:pPr>
      <w:r w:rsidRPr="00DC7172">
        <w:rPr>
          <w:rStyle w:val="Strong"/>
          <w:sz w:val="28"/>
          <w:szCs w:val="28"/>
        </w:rPr>
        <w:t>Spring Boot DevTools:</w:t>
      </w:r>
      <w:r w:rsidRPr="00DC7172">
        <w:t xml:space="preserve"> </w:t>
      </w:r>
    </w:p>
    <w:p w:rsidR="00700185" w:rsidRPr="00DC7172" w:rsidRDefault="00700185" w:rsidP="00DC7172">
      <w:pPr>
        <w:pStyle w:val="NoSpacing"/>
      </w:pPr>
      <w:r w:rsidRPr="00DC7172">
        <w:t>If using Spring Boot, leverage DevTools for hot reloading and other development enhancements.</w:t>
      </w:r>
    </w:p>
    <w:p w:rsidR="00700185" w:rsidRPr="00DC7172" w:rsidRDefault="00700185" w:rsidP="00DC7172">
      <w:pPr>
        <w:pStyle w:val="NoSpacing"/>
      </w:pPr>
      <w:r w:rsidRPr="00DC7172">
        <w:rPr>
          <w:rStyle w:val="Strong"/>
          <w:sz w:val="28"/>
          <w:szCs w:val="28"/>
        </w:rPr>
        <w:t>3. STS-Specific Guidelines:</w:t>
      </w:r>
    </w:p>
    <w:p w:rsidR="00700185" w:rsidRPr="00DC7172" w:rsidRDefault="00700185" w:rsidP="00DC7172">
      <w:pPr>
        <w:pStyle w:val="NoSpacing"/>
      </w:pPr>
      <w:r w:rsidRPr="00DC7172">
        <w:rPr>
          <w:rStyle w:val="Strong"/>
          <w:sz w:val="28"/>
          <w:szCs w:val="28"/>
        </w:rPr>
        <w:t>Import as Maven Project:</w:t>
      </w:r>
      <w:r w:rsidRPr="00DC7172">
        <w:t xml:space="preserve"> </w:t>
      </w:r>
    </w:p>
    <w:p w:rsidR="00700185" w:rsidRPr="00DC7172" w:rsidRDefault="00700185" w:rsidP="00DC7172">
      <w:pPr>
        <w:pStyle w:val="NoSpacing"/>
      </w:pPr>
      <w:r w:rsidRPr="00DC7172">
        <w:t>Import your Maven project into STS as a "Maven Project."</w:t>
      </w:r>
    </w:p>
    <w:p w:rsidR="00700185" w:rsidRPr="00DC7172" w:rsidRDefault="00700185" w:rsidP="00DC7172">
      <w:pPr>
        <w:pStyle w:val="NoSpacing"/>
      </w:pPr>
      <w:r w:rsidRPr="00DC7172">
        <w:t>This allows STS to manage dependencies and build the project.</w:t>
      </w:r>
    </w:p>
    <w:p w:rsidR="00700185" w:rsidRPr="00DC7172" w:rsidRDefault="00700185" w:rsidP="00DC7172">
      <w:pPr>
        <w:pStyle w:val="NoSpacing"/>
      </w:pPr>
      <w:r w:rsidRPr="00DC7172">
        <w:rPr>
          <w:rStyle w:val="Strong"/>
          <w:sz w:val="28"/>
          <w:szCs w:val="28"/>
        </w:rPr>
        <w:t>Run Configurations:</w:t>
      </w:r>
      <w:r w:rsidRPr="00DC7172">
        <w:t xml:space="preserve"> </w:t>
      </w:r>
    </w:p>
    <w:p w:rsidR="00700185" w:rsidRPr="00DC7172" w:rsidRDefault="00700185" w:rsidP="00DC7172">
      <w:pPr>
        <w:pStyle w:val="NoSpacing"/>
      </w:pPr>
      <w:r w:rsidRPr="00DC7172">
        <w:t>Create run configurations for your application and tests.</w:t>
      </w:r>
    </w:p>
    <w:p w:rsidR="00700185" w:rsidRPr="00DC7172" w:rsidRDefault="00700185" w:rsidP="00DC7172">
      <w:pPr>
        <w:pStyle w:val="NoSpacing"/>
      </w:pPr>
      <w:r w:rsidRPr="00DC7172">
        <w:t>Use the "Spring Boot App" run configuration for Spring Boot projects.</w:t>
      </w:r>
    </w:p>
    <w:p w:rsidR="00700185" w:rsidRPr="00DC7172" w:rsidRDefault="00700185" w:rsidP="00DC7172">
      <w:pPr>
        <w:pStyle w:val="NoSpacing"/>
      </w:pPr>
      <w:r w:rsidRPr="00DC7172">
        <w:rPr>
          <w:rStyle w:val="Strong"/>
          <w:sz w:val="28"/>
          <w:szCs w:val="28"/>
        </w:rPr>
        <w:t>Debugging:</w:t>
      </w:r>
      <w:r w:rsidRPr="00DC7172">
        <w:t xml:space="preserve"> </w:t>
      </w:r>
    </w:p>
    <w:p w:rsidR="00700185" w:rsidRPr="00DC7172" w:rsidRDefault="00700185" w:rsidP="00DC7172">
      <w:pPr>
        <w:pStyle w:val="NoSpacing"/>
      </w:pPr>
      <w:r w:rsidRPr="00DC7172">
        <w:rPr>
          <w:rStyle w:val="citation-0"/>
          <w:sz w:val="28"/>
          <w:szCs w:val="28"/>
        </w:rPr>
        <w:t>Use STS's debugger to step through your code and identify issues.</w:t>
      </w:r>
      <w:r w:rsidRPr="00DC7172">
        <w:rPr>
          <w:rStyle w:val="citation-0"/>
          <w:sz w:val="28"/>
          <w:szCs w:val="28"/>
          <w:vertAlign w:val="superscript"/>
        </w:rPr>
        <w:t xml:space="preserve"> 1 </w:t>
      </w:r>
      <w:r w:rsidRPr="00DC7172">
        <w:rPr>
          <w:rStyle w:val="button-container"/>
          <w:sz w:val="28"/>
          <w:szCs w:val="28"/>
        </w:rPr>
        <w:t xml:space="preserve">  </w:t>
      </w:r>
    </w:p>
    <w:p w:rsidR="00700185" w:rsidRPr="00DC7172" w:rsidRDefault="00700185" w:rsidP="00DC7172">
      <w:pPr>
        <w:pStyle w:val="NoSpacing"/>
      </w:pPr>
    </w:p>
    <w:p w:rsidR="00700185" w:rsidRPr="00DC7172" w:rsidRDefault="00700185" w:rsidP="00DC7172">
      <w:pPr>
        <w:pStyle w:val="NoSpacing"/>
      </w:pPr>
      <w:r w:rsidRPr="00DC7172">
        <w:t>Set breakpoints and inspect variables.</w:t>
      </w:r>
    </w:p>
    <w:p w:rsidR="00700185" w:rsidRPr="00DC7172" w:rsidRDefault="00700185" w:rsidP="00DC7172">
      <w:pPr>
        <w:pStyle w:val="NoSpacing"/>
      </w:pPr>
      <w:r w:rsidRPr="00DC7172">
        <w:rPr>
          <w:rStyle w:val="Strong"/>
          <w:sz w:val="28"/>
          <w:szCs w:val="28"/>
        </w:rPr>
        <w:t>Spring Tooling:</w:t>
      </w:r>
      <w:r w:rsidRPr="00DC7172">
        <w:t xml:space="preserve"> </w:t>
      </w:r>
    </w:p>
    <w:p w:rsidR="00700185" w:rsidRPr="00DC7172" w:rsidRDefault="00700185" w:rsidP="00DC7172">
      <w:pPr>
        <w:pStyle w:val="NoSpacing"/>
      </w:pPr>
      <w:r w:rsidRPr="00DC7172">
        <w:t xml:space="preserve">Take advantage of STS's Spring tooling, such as: </w:t>
      </w:r>
    </w:p>
    <w:p w:rsidR="00700185" w:rsidRPr="00DC7172" w:rsidRDefault="00700185" w:rsidP="00DC7172">
      <w:pPr>
        <w:pStyle w:val="NoSpacing"/>
      </w:pPr>
      <w:r w:rsidRPr="00DC7172">
        <w:t>Content assist for Spring annotations.</w:t>
      </w:r>
    </w:p>
    <w:p w:rsidR="00700185" w:rsidRPr="00DC7172" w:rsidRDefault="00700185" w:rsidP="00DC7172">
      <w:pPr>
        <w:pStyle w:val="NoSpacing"/>
      </w:pPr>
      <w:r w:rsidRPr="00DC7172">
        <w:t>Validation of Spring configuration files.</w:t>
      </w:r>
    </w:p>
    <w:p w:rsidR="00700185" w:rsidRPr="00DC7172" w:rsidRDefault="00700185" w:rsidP="00DC7172">
      <w:pPr>
        <w:pStyle w:val="NoSpacing"/>
      </w:pPr>
      <w:r w:rsidRPr="00DC7172">
        <w:t>Spring Boot Dashboard.</w:t>
      </w:r>
    </w:p>
    <w:p w:rsidR="00700185" w:rsidRPr="00DC7172" w:rsidRDefault="00700185" w:rsidP="00DC7172">
      <w:pPr>
        <w:pStyle w:val="NoSpacing"/>
      </w:pPr>
      <w:r w:rsidRPr="00DC7172">
        <w:rPr>
          <w:rStyle w:val="Strong"/>
          <w:sz w:val="28"/>
          <w:szCs w:val="28"/>
        </w:rPr>
        <w:t>Maven Integration:</w:t>
      </w:r>
      <w:r w:rsidRPr="00DC7172">
        <w:t xml:space="preserve"> </w:t>
      </w:r>
    </w:p>
    <w:p w:rsidR="00700185" w:rsidRPr="00DC7172" w:rsidRDefault="00700185" w:rsidP="00DC7172">
      <w:pPr>
        <w:pStyle w:val="NoSpacing"/>
      </w:pPr>
      <w:r w:rsidRPr="00DC7172">
        <w:t>Use STS's Maven integration to manage dependencies, build the project, and run Maven goals.</w:t>
      </w:r>
    </w:p>
    <w:p w:rsidR="00700185" w:rsidRPr="00DC7172" w:rsidRDefault="00700185" w:rsidP="00DC7172">
      <w:pPr>
        <w:pStyle w:val="NoSpacing"/>
      </w:pPr>
      <w:r w:rsidRPr="00DC7172">
        <w:t>Use the "Maven Repositories" view to browse Maven repositories.</w:t>
      </w:r>
    </w:p>
    <w:p w:rsidR="00700185" w:rsidRPr="00DC7172" w:rsidRDefault="00700185" w:rsidP="00DC7172">
      <w:pPr>
        <w:pStyle w:val="NoSpacing"/>
      </w:pPr>
      <w:r w:rsidRPr="00DC7172">
        <w:rPr>
          <w:rStyle w:val="Strong"/>
          <w:sz w:val="28"/>
          <w:szCs w:val="28"/>
        </w:rPr>
        <w:t>Refactoring:</w:t>
      </w:r>
      <w:r w:rsidRPr="00DC7172">
        <w:t xml:space="preserve"> </w:t>
      </w:r>
    </w:p>
    <w:p w:rsidR="00700185" w:rsidRPr="00DC7172" w:rsidRDefault="00700185" w:rsidP="00DC7172">
      <w:pPr>
        <w:pStyle w:val="NoSpacing"/>
      </w:pPr>
      <w:r w:rsidRPr="00DC7172">
        <w:t>Use STS refactoring tools to improve the quality of your code.</w:t>
      </w:r>
    </w:p>
    <w:p w:rsidR="00700185" w:rsidRPr="00DC7172" w:rsidRDefault="00700185" w:rsidP="00DC7172">
      <w:pPr>
        <w:pStyle w:val="NoSpacing"/>
      </w:pPr>
      <w:r w:rsidRPr="00DC7172">
        <w:rPr>
          <w:rStyle w:val="Strong"/>
          <w:sz w:val="28"/>
          <w:szCs w:val="28"/>
        </w:rPr>
        <w:t>4. Deployment and Build:</w:t>
      </w:r>
    </w:p>
    <w:p w:rsidR="00700185" w:rsidRPr="00DC7172" w:rsidRDefault="00700185" w:rsidP="00DC7172">
      <w:pPr>
        <w:pStyle w:val="NoSpacing"/>
      </w:pPr>
      <w:r w:rsidRPr="00DC7172">
        <w:rPr>
          <w:rStyle w:val="Strong"/>
          <w:sz w:val="28"/>
          <w:szCs w:val="28"/>
        </w:rPr>
        <w:t>Maven Build Profiles:</w:t>
      </w:r>
      <w:r w:rsidRPr="00DC7172">
        <w:t xml:space="preserve"> </w:t>
      </w:r>
    </w:p>
    <w:p w:rsidR="00700185" w:rsidRPr="00DC7172" w:rsidRDefault="00700185" w:rsidP="00DC7172">
      <w:pPr>
        <w:pStyle w:val="NoSpacing"/>
      </w:pPr>
      <w:r w:rsidRPr="00DC7172">
        <w:t>Use Maven build profiles to manage different build configurations (e.g., for different environments).</w:t>
      </w:r>
    </w:p>
    <w:p w:rsidR="00700185" w:rsidRPr="00DC7172" w:rsidRDefault="00700185" w:rsidP="00DC7172">
      <w:pPr>
        <w:pStyle w:val="NoSpacing"/>
      </w:pPr>
      <w:r w:rsidRPr="00DC7172">
        <w:rPr>
          <w:rStyle w:val="Strong"/>
          <w:sz w:val="28"/>
          <w:szCs w:val="28"/>
        </w:rPr>
        <w:t>Packaging:</w:t>
      </w:r>
      <w:r w:rsidRPr="00DC7172">
        <w:t xml:space="preserve"> </w:t>
      </w:r>
    </w:p>
    <w:p w:rsidR="00700185" w:rsidRPr="00DC7172" w:rsidRDefault="00700185" w:rsidP="00DC7172">
      <w:pPr>
        <w:pStyle w:val="NoSpacing"/>
      </w:pPr>
      <w:r w:rsidRPr="00DC7172">
        <w:t xml:space="preserve">Use the </w:t>
      </w:r>
      <w:r w:rsidRPr="00DC7172">
        <w:rPr>
          <w:rStyle w:val="HTMLCode"/>
          <w:rFonts w:eastAsiaTheme="minorHAnsi"/>
          <w:sz w:val="28"/>
          <w:szCs w:val="28"/>
        </w:rPr>
        <w:t>maven-jar-plugin</w:t>
      </w:r>
      <w:r w:rsidRPr="00DC7172">
        <w:t xml:space="preserve"> or </w:t>
      </w:r>
      <w:r w:rsidRPr="00DC7172">
        <w:rPr>
          <w:rStyle w:val="HTMLCode"/>
          <w:rFonts w:eastAsiaTheme="minorHAnsi"/>
          <w:sz w:val="28"/>
          <w:szCs w:val="28"/>
        </w:rPr>
        <w:t>spring-boot-maven-plugin</w:t>
      </w:r>
      <w:r w:rsidRPr="00DC7172">
        <w:t xml:space="preserve"> to package your application as a JAR or WAR file.</w:t>
      </w:r>
    </w:p>
    <w:p w:rsidR="00700185" w:rsidRPr="00DC7172" w:rsidRDefault="00700185" w:rsidP="00DC7172">
      <w:pPr>
        <w:pStyle w:val="NoSpacing"/>
      </w:pPr>
      <w:r w:rsidRPr="00DC7172">
        <w:rPr>
          <w:rStyle w:val="Strong"/>
          <w:sz w:val="28"/>
          <w:szCs w:val="28"/>
        </w:rPr>
        <w:t>Continuous Integration/Continuous Deployment (CI/CD):</w:t>
      </w:r>
      <w:r w:rsidRPr="00DC7172">
        <w:t xml:space="preserve"> </w:t>
      </w:r>
    </w:p>
    <w:p w:rsidR="00700185" w:rsidRPr="00DC7172" w:rsidRDefault="00700185" w:rsidP="00DC7172">
      <w:pPr>
        <w:pStyle w:val="NoSpacing"/>
      </w:pPr>
      <w:r w:rsidRPr="00DC7172">
        <w:t>Integrate your project with a CI/CD pipeline (e.g., Jenkins, GitLab CI, GitHub Actions).</w:t>
      </w:r>
    </w:p>
    <w:p w:rsidR="00700185" w:rsidRPr="00DC7172" w:rsidRDefault="00700185" w:rsidP="00DC7172">
      <w:pPr>
        <w:pStyle w:val="NoSpacing"/>
      </w:pPr>
      <w:r w:rsidRPr="00DC7172">
        <w:t>Automate the build, testing, and deployment process.</w:t>
      </w:r>
    </w:p>
    <w:p w:rsidR="00700185" w:rsidRPr="00DC7172" w:rsidRDefault="00700185" w:rsidP="00DC7172">
      <w:pPr>
        <w:pStyle w:val="NoSpacing"/>
      </w:pPr>
      <w:r w:rsidRPr="00DC7172">
        <w:rPr>
          <w:rStyle w:val="Strong"/>
          <w:sz w:val="28"/>
          <w:szCs w:val="28"/>
        </w:rPr>
        <w:t>Docker:</w:t>
      </w:r>
      <w:r w:rsidRPr="00DC7172">
        <w:t xml:space="preserve"> </w:t>
      </w:r>
    </w:p>
    <w:p w:rsidR="00700185" w:rsidRPr="00DC7172" w:rsidRDefault="00700185" w:rsidP="00DC7172">
      <w:pPr>
        <w:pStyle w:val="NoSpacing"/>
      </w:pPr>
      <w:r w:rsidRPr="00DC7172">
        <w:t>Containerize your application using Docker for consistent deployment across environments.</w:t>
      </w:r>
    </w:p>
    <w:p w:rsidR="00700185" w:rsidRPr="00DC7172" w:rsidRDefault="00700185" w:rsidP="00DC7172">
      <w:pPr>
        <w:pStyle w:val="NoSpacing"/>
      </w:pPr>
      <w:r w:rsidRPr="00DC7172">
        <w:rPr>
          <w:rStyle w:val="Strong"/>
          <w:sz w:val="28"/>
          <w:szCs w:val="28"/>
        </w:rPr>
        <w:t>Key Tips:</w:t>
      </w:r>
    </w:p>
    <w:p w:rsidR="00700185" w:rsidRPr="00DC7172" w:rsidRDefault="00700185" w:rsidP="00DC7172">
      <w:pPr>
        <w:pStyle w:val="NoSpacing"/>
      </w:pPr>
      <w:r w:rsidRPr="00DC7172">
        <w:t>Start with a simple project and gradually add complexity.</w:t>
      </w:r>
    </w:p>
    <w:p w:rsidR="00700185" w:rsidRPr="00DC7172" w:rsidRDefault="00700185" w:rsidP="00DC7172">
      <w:pPr>
        <w:pStyle w:val="NoSpacing"/>
      </w:pPr>
      <w:r w:rsidRPr="00DC7172">
        <w:t>Document your code and architecture.</w:t>
      </w:r>
    </w:p>
    <w:p w:rsidR="00700185" w:rsidRPr="00DC7172" w:rsidRDefault="00700185" w:rsidP="00DC7172">
      <w:pPr>
        <w:pStyle w:val="NoSpacing"/>
      </w:pPr>
      <w:r w:rsidRPr="00DC7172">
        <w:t>Use a consistent coding style.</w:t>
      </w:r>
    </w:p>
    <w:p w:rsidR="00700185" w:rsidRPr="00DC7172" w:rsidRDefault="00700185" w:rsidP="00DC7172">
      <w:pPr>
        <w:pStyle w:val="NoSpacing"/>
      </w:pPr>
      <w:r w:rsidRPr="00DC7172">
        <w:t>Keep your dependencies up to date.</w:t>
      </w:r>
    </w:p>
    <w:p w:rsidR="00700185" w:rsidRPr="00DC7172" w:rsidRDefault="00700185" w:rsidP="00DC7172">
      <w:pPr>
        <w:pStyle w:val="NoSpacing"/>
      </w:pPr>
      <w:r w:rsidRPr="00DC7172">
        <w:t>Use a good IDE like STS.</w:t>
      </w:r>
    </w:p>
    <w:p w:rsidR="00700185" w:rsidRPr="00DC7172" w:rsidRDefault="00700185" w:rsidP="00DC7172">
      <w:pPr>
        <w:pStyle w:val="NoSpacing"/>
      </w:pPr>
      <w:r w:rsidRPr="00DC7172">
        <w:t>By following these guidelines, you can build complex Maven projects in STS effectively and efficiently.</w:t>
      </w:r>
    </w:p>
    <w:p w:rsidR="00700185" w:rsidRPr="00DC7172" w:rsidRDefault="00700185" w:rsidP="00DC7172">
      <w:pPr>
        <w:pStyle w:val="NoSpacing"/>
        <w:rPr>
          <w:rFonts w:ascii="Times New Roman" w:eastAsia="Times New Roman" w:hAnsi="Times New Roman" w:cs="Times New Roman"/>
        </w:rPr>
      </w:pPr>
    </w:p>
    <w:p w:rsidR="00DE2CCC" w:rsidRPr="00DC7172" w:rsidRDefault="0070018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w:t>
      </w:r>
      <w:r w:rsidR="00DE2CCC" w:rsidRPr="00DC7172">
        <w:rPr>
          <w:rFonts w:ascii="Times New Roman" w:eastAsia="Times New Roman" w:hAnsi="Times New Roman" w:cs="Times New Roman"/>
        </w:rPr>
        <w:t xml:space="preserve">I find this in file AtrInformation.java . Please explain.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b/>
          <w:bCs/>
          <w:color w:val="7F0055"/>
        </w:rPr>
        <w:t>public</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void</w:t>
      </w:r>
      <w:r w:rsidRPr="00DC7172">
        <w:rPr>
          <w:rFonts w:ascii="Consolas" w:eastAsia="Times New Roman" w:hAnsi="Consolas" w:cs="Times New Roman"/>
          <w:color w:val="000000"/>
        </w:rPr>
        <w:t xml:space="preserve"> load(</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String             </w:t>
      </w:r>
      <w:r w:rsidRPr="00DC7172">
        <w:rPr>
          <w:rFonts w:ascii="Consolas" w:eastAsia="Times New Roman" w:hAnsi="Consolas" w:cs="Times New Roman"/>
          <w:color w:val="6A3E3E"/>
        </w:rPr>
        <w:t>searchCondition</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List&lt;IDBParameter&gt; </w:t>
      </w:r>
      <w:r w:rsidRPr="00DC7172">
        <w:rPr>
          <w:rFonts w:ascii="Consolas" w:eastAsia="Times New Roman" w:hAnsi="Consolas" w:cs="Times New Roman"/>
          <w:color w:val="6A3E3E"/>
        </w:rPr>
        <w:t>searchParam</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saveSelection(</w:t>
      </w:r>
      <w:r w:rsidRPr="00DC7172">
        <w:rPr>
          <w:rFonts w:ascii="Consolas" w:eastAsia="Times New Roman" w:hAnsi="Consolas" w:cs="Times New Roman"/>
          <w:b/>
          <w:bCs/>
          <w:color w:val="7F0055"/>
        </w:rPr>
        <w:t>true</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Map&lt;String, InfoOldWert&gt; </w:t>
      </w:r>
      <w:r w:rsidRPr="00DC7172">
        <w:rPr>
          <w:rFonts w:ascii="Consolas" w:eastAsia="Times New Roman" w:hAnsi="Consolas" w:cs="Times New Roman"/>
          <w:color w:val="6A3E3E"/>
        </w:rPr>
        <w:t>oldInhalt</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null</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IAtrUniComplexRow        </w:t>
      </w:r>
      <w:r w:rsidRPr="00DC7172">
        <w:rPr>
          <w:rFonts w:ascii="Consolas" w:eastAsia="Times New Roman" w:hAnsi="Consolas" w:cs="Times New Roman"/>
          <w:color w:val="6A3E3E"/>
        </w:rPr>
        <w:t>row</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lang w:val="de-DE"/>
        </w:rPr>
        <w:t>final</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int</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lang w:val="de-DE"/>
        </w:rPr>
        <w:t>objId</w:t>
      </w:r>
      <w:r w:rsidRPr="00DC7172">
        <w:rPr>
          <w:rFonts w:ascii="Consolas" w:eastAsia="Times New Roman" w:hAnsi="Consolas" w:cs="Times New Roman"/>
          <w:color w:val="000000"/>
          <w:lang w:val="de-DE"/>
        </w:rPr>
        <w:t xml:space="preserve">     = </w:t>
      </w:r>
      <w:r w:rsidRPr="00DC7172">
        <w:rPr>
          <w:rFonts w:ascii="Consolas" w:eastAsia="Times New Roman" w:hAnsi="Consolas" w:cs="Times New Roman"/>
          <w:color w:val="0000C0"/>
          <w:lang w:val="de-DE"/>
        </w:rPr>
        <w:t>mStatusManager</w:t>
      </w:r>
      <w:r w:rsidRPr="00DC7172">
        <w:rPr>
          <w:rFonts w:ascii="Consolas" w:eastAsia="Times New Roman" w:hAnsi="Consolas" w:cs="Times New Roman"/>
          <w:color w:val="000000"/>
          <w:lang w:val="de-DE"/>
        </w:rPr>
        <w:t>.isProperty(</w:t>
      </w:r>
      <w:r w:rsidRPr="00DC7172">
        <w:rPr>
          <w:rFonts w:ascii="Consolas" w:eastAsia="Times New Roman" w:hAnsi="Consolas" w:cs="Times New Roman"/>
          <w:color w:val="2A00FF"/>
          <w:lang w:val="de-DE"/>
        </w:rPr>
        <w:t>"anderungswunsch.erzeugen"</w:t>
      </w:r>
      <w:r w:rsidRPr="00DC7172">
        <w:rPr>
          <w:rFonts w:ascii="Consolas" w:eastAsia="Times New Roman" w:hAnsi="Consolas" w:cs="Times New Roman"/>
          <w:color w:val="000000"/>
          <w:lang w:val="de-DE"/>
        </w:rPr>
        <w:t>) ? (</w:t>
      </w:r>
      <w:r w:rsidRPr="00DC7172">
        <w:rPr>
          <w:rFonts w:ascii="Consolas" w:eastAsia="Times New Roman" w:hAnsi="Consolas" w:cs="Times New Roman"/>
          <w:b/>
          <w:bCs/>
          <w:color w:val="7F0055"/>
          <w:lang w:val="de-DE"/>
        </w:rPr>
        <w:t>int</w:t>
      </w:r>
      <w:r w:rsidRPr="00DC7172">
        <w:rPr>
          <w:rFonts w:ascii="Consolas" w:eastAsia="Times New Roman" w:hAnsi="Consolas" w:cs="Times New Roman"/>
          <w:color w:val="000000"/>
          <w:lang w:val="de-DE"/>
        </w:rPr>
        <w:t>)</w:t>
      </w:r>
      <w:r w:rsidRPr="00DC7172">
        <w:rPr>
          <w:rFonts w:ascii="Consolas" w:eastAsia="Times New Roman" w:hAnsi="Consolas" w:cs="Times New Roman"/>
          <w:color w:val="0000C0"/>
          <w:lang w:val="de-DE"/>
        </w:rPr>
        <w:t>mStatusManager</w:t>
      </w:r>
      <w:r w:rsidRPr="00DC7172">
        <w:rPr>
          <w:rFonts w:ascii="Consolas" w:eastAsia="Times New Roman" w:hAnsi="Consolas" w:cs="Times New Roman"/>
          <w:color w:val="000000"/>
          <w:lang w:val="de-DE"/>
        </w:rPr>
        <w:t>.getProperty(</w:t>
      </w:r>
      <w:r w:rsidRPr="00DC7172">
        <w:rPr>
          <w:rFonts w:ascii="Consolas" w:eastAsia="Times New Roman" w:hAnsi="Consolas" w:cs="Times New Roman"/>
          <w:color w:val="2A00FF"/>
          <w:lang w:val="de-DE"/>
        </w:rPr>
        <w:t>"srcBo"</w:t>
      </w:r>
      <w:r w:rsidRPr="00DC7172">
        <w:rPr>
          <w:rFonts w:ascii="Consolas" w:eastAsia="Times New Roman" w:hAnsi="Consolas" w:cs="Times New Roman"/>
          <w:color w:val="000000"/>
          <w:lang w:val="de-DE"/>
        </w:rPr>
        <w:t xml:space="preserve">) : </w:t>
      </w:r>
      <w:r w:rsidRPr="00DC7172">
        <w:rPr>
          <w:rFonts w:ascii="Consolas" w:eastAsia="Times New Roman" w:hAnsi="Consolas" w:cs="Times New Roman"/>
          <w:color w:val="0000C0"/>
          <w:lang w:val="de-DE"/>
        </w:rPr>
        <w:t>mGOId</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if</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C0"/>
          <w:lang w:val="de-DE"/>
        </w:rPr>
        <w:t>mMasterLoad</w:t>
      </w:r>
      <w:r w:rsidRPr="00DC7172">
        <w:rPr>
          <w:rFonts w:ascii="Consolas" w:eastAsia="Times New Roman" w:hAnsi="Consolas" w:cs="Times New Roman"/>
          <w:color w:val="000000"/>
          <w:lang w:val="de-DE"/>
        </w:rPr>
        <w:t xml:space="preserve"> &amp;&amp; (</w:t>
      </w:r>
      <w:r w:rsidRPr="00DC7172">
        <w:rPr>
          <w:rFonts w:ascii="Consolas" w:eastAsia="Times New Roman" w:hAnsi="Consolas" w:cs="Times New Roman"/>
          <w:color w:val="0000C0"/>
          <w:lang w:val="de-DE"/>
        </w:rPr>
        <w:t>mType</w:t>
      </w:r>
      <w:r w:rsidRPr="00DC7172">
        <w:rPr>
          <w:rFonts w:ascii="Consolas" w:eastAsia="Times New Roman" w:hAnsi="Consolas" w:cs="Times New Roman"/>
          <w:color w:val="000000"/>
          <w:lang w:val="de-DE"/>
        </w:rPr>
        <w:t xml:space="preserve"> == EAttributeType.</w:t>
      </w:r>
      <w:r w:rsidRPr="00DC7172">
        <w:rPr>
          <w:rFonts w:ascii="Consolas" w:eastAsia="Times New Roman" w:hAnsi="Consolas" w:cs="Times New Roman"/>
          <w:b/>
          <w:bCs/>
          <w:i/>
          <w:iCs/>
          <w:color w:val="0000C0"/>
          <w:lang w:val="de-DE"/>
        </w:rPr>
        <w:t>INFORMATIONEN_ALLG</w:t>
      </w:r>
      <w:r w:rsidRPr="00DC7172">
        <w:rPr>
          <w:rFonts w:ascii="Consolas" w:eastAsia="Times New Roman" w:hAnsi="Consolas" w:cs="Times New Roman"/>
          <w:color w:val="000000"/>
          <w:lang w:val="de-DE"/>
        </w:rPr>
        <w:t>) &amp;&amp; !</w:t>
      </w:r>
      <w:r w:rsidRPr="00DC7172">
        <w:rPr>
          <w:rFonts w:ascii="Consolas" w:eastAsia="Times New Roman" w:hAnsi="Consolas" w:cs="Times New Roman"/>
          <w:color w:val="0000C0"/>
          <w:lang w:val="de-DE"/>
        </w:rPr>
        <w:t>mStatusManager</w:t>
      </w:r>
      <w:r w:rsidRPr="00DC7172">
        <w:rPr>
          <w:rFonts w:ascii="Consolas" w:eastAsia="Times New Roman" w:hAnsi="Consolas" w:cs="Times New Roman"/>
          <w:color w:val="000000"/>
          <w:lang w:val="de-DE"/>
        </w:rPr>
        <w:t>.isProperty(</w:t>
      </w:r>
      <w:r w:rsidRPr="00DC7172">
        <w:rPr>
          <w:rFonts w:ascii="Consolas" w:eastAsia="Times New Roman" w:hAnsi="Consolas" w:cs="Times New Roman"/>
          <w:color w:val="2A00FF"/>
          <w:lang w:val="de-DE"/>
        </w:rPr>
        <w:t>"anderungswunsch.erzeugen"</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Object                    </w:t>
      </w:r>
      <w:r w:rsidRPr="00DC7172">
        <w:rPr>
          <w:rFonts w:ascii="Consolas" w:eastAsia="Times New Roman" w:hAnsi="Consolas" w:cs="Times New Roman"/>
          <w:color w:val="6A3E3E"/>
        </w:rPr>
        <w:t>wert</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IAtrSlave                 </w:t>
      </w:r>
      <w:r w:rsidRPr="00DC7172">
        <w:rPr>
          <w:rFonts w:ascii="Consolas" w:eastAsia="Times New Roman" w:hAnsi="Consolas" w:cs="Times New Roman"/>
          <w:color w:val="6A3E3E"/>
        </w:rPr>
        <w:t>slave</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null</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IAtrValue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int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state</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IAtrUniComplexRow[] </w:t>
      </w:r>
      <w:r w:rsidRPr="00DC7172">
        <w:rPr>
          <w:rFonts w:ascii="Consolas" w:eastAsia="Times New Roman" w:hAnsi="Consolas" w:cs="Times New Roman"/>
          <w:color w:val="6A3E3E"/>
        </w:rPr>
        <w:t>rows</w:t>
      </w:r>
      <w:r w:rsidRPr="00DC7172">
        <w:rPr>
          <w:rFonts w:ascii="Consolas" w:eastAsia="Times New Roman" w:hAnsi="Consolas" w:cs="Times New Roman"/>
          <w:color w:val="000000"/>
        </w:rPr>
        <w:t xml:space="preserve">  = toArray();</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oldInhalt</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HashMap&lt;&gt;(</w:t>
      </w:r>
      <w:r w:rsidRPr="00DC7172">
        <w:rPr>
          <w:rFonts w:ascii="Consolas" w:eastAsia="Times New Roman" w:hAnsi="Consolas" w:cs="Times New Roman"/>
          <w:color w:val="6A3E3E"/>
        </w:rPr>
        <w:t>rows</w:t>
      </w:r>
      <w:r w:rsidRPr="00DC7172">
        <w:rPr>
          <w:rFonts w:ascii="Consolas" w:eastAsia="Times New Roman" w:hAnsi="Consolas" w:cs="Times New Roman"/>
          <w:color w:val="000000"/>
        </w:rPr>
        <w:t>.</w:t>
      </w:r>
      <w:r w:rsidRPr="00DC7172">
        <w:rPr>
          <w:rFonts w:ascii="Consolas" w:eastAsia="Times New Roman" w:hAnsi="Consolas" w:cs="Times New Roman"/>
          <w:color w:val="0000C0"/>
        </w:rPr>
        <w:t>length</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for</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IAtrUniComplexRow </w:t>
      </w:r>
      <w:r w:rsidRPr="00DC7172">
        <w:rPr>
          <w:rFonts w:ascii="Consolas" w:eastAsia="Times New Roman" w:hAnsi="Consolas" w:cs="Times New Roman"/>
          <w:color w:val="6A3E3E"/>
        </w:rPr>
        <w:t>row1</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rows</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row</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row1</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row</w:t>
      </w:r>
      <w:r w:rsidRPr="00DC7172">
        <w:rPr>
          <w:rFonts w:ascii="Consolas" w:eastAsia="Times New Roman" w:hAnsi="Consolas" w:cs="Times New Roman"/>
          <w:color w:val="000000"/>
        </w:rPr>
        <w:t>.getAtrValue(EAttributeKennung.</w:t>
      </w:r>
      <w:r w:rsidRPr="00DC7172">
        <w:rPr>
          <w:rFonts w:ascii="Consolas" w:eastAsia="Times New Roman" w:hAnsi="Consolas" w:cs="Times New Roman"/>
          <w:b/>
          <w:bCs/>
          <w:i/>
          <w:iCs/>
          <w:color w:val="0000C0"/>
        </w:rPr>
        <w:t>INFO_WERT</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instanceof</w:t>
      </w:r>
      <w:r w:rsidRPr="00DC7172">
        <w:rPr>
          <w:rFonts w:ascii="Consolas" w:eastAsia="Times New Roman" w:hAnsi="Consolas" w:cs="Times New Roman"/>
          <w:color w:val="000000"/>
        </w:rPr>
        <w:t xml:space="preserve"> IAtrMaster)</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slave</w:t>
      </w:r>
      <w:r w:rsidRPr="00DC7172">
        <w:rPr>
          <w:rFonts w:ascii="Consolas" w:eastAsia="Times New Roman" w:hAnsi="Consolas" w:cs="Times New Roman"/>
          <w:color w:val="000000"/>
        </w:rPr>
        <w:t xml:space="preserve"> = ((IAtrMaster)</w:t>
      </w:r>
      <w:r w:rsidRPr="00DC7172">
        <w:rPr>
          <w:rFonts w:ascii="Consolas" w:eastAsia="Times New Roman" w:hAnsi="Consolas" w:cs="Times New Roman"/>
          <w:color w:val="6A3E3E"/>
        </w:rPr>
        <w:t>atr</w:t>
      </w:r>
      <w:r w:rsidRPr="00DC7172">
        <w:rPr>
          <w:rFonts w:ascii="Consolas" w:eastAsia="Times New Roman" w:hAnsi="Consolas" w:cs="Times New Roman"/>
          <w:color w:val="000000"/>
        </w:rPr>
        <w:t>).getSlave();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state</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.getBehavior();</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instanceof</w:t>
      </w:r>
      <w:r w:rsidRPr="00DC7172">
        <w:rPr>
          <w:rFonts w:ascii="Consolas" w:eastAsia="Times New Roman" w:hAnsi="Consolas" w:cs="Times New Roman"/>
          <w:color w:val="000000"/>
        </w:rPr>
        <w:t xml:space="preserve"> IAtrIdValue)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wert</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.getDBValue();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else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wert</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.getValue();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oldInhalt</w:t>
      </w:r>
      <w:r w:rsidRPr="00DC7172">
        <w:rPr>
          <w:rFonts w:ascii="Consolas" w:eastAsia="Times New Roman" w:hAnsi="Consolas" w:cs="Times New Roman"/>
          <w:color w:val="000000"/>
        </w:rPr>
        <w:t>.put((</w:t>
      </w:r>
      <w:r w:rsidRPr="00DC7172">
        <w:rPr>
          <w:rFonts w:ascii="Consolas" w:eastAsia="Times New Roman" w:hAnsi="Consolas" w:cs="Times New Roman"/>
          <w:color w:val="6A3E3E"/>
        </w:rPr>
        <w:t>row</w:t>
      </w:r>
      <w:r w:rsidRPr="00DC7172">
        <w:rPr>
          <w:rFonts w:ascii="Consolas" w:eastAsia="Times New Roman" w:hAnsi="Consolas" w:cs="Times New Roman"/>
          <w:color w:val="000000"/>
        </w:rPr>
        <w:t>.getAtrValue(EAttributeKennung.</w:t>
      </w:r>
      <w:r w:rsidRPr="00DC7172">
        <w:rPr>
          <w:rFonts w:ascii="Consolas" w:eastAsia="Times New Roman" w:hAnsi="Consolas" w:cs="Times New Roman"/>
          <w:b/>
          <w:bCs/>
          <w:i/>
          <w:iCs/>
          <w:color w:val="0000C0"/>
        </w:rPr>
        <w:t>INFO_INF_ID</w:t>
      </w:r>
      <w:r w:rsidRPr="00DC7172">
        <w:rPr>
          <w:rFonts w:ascii="Consolas" w:eastAsia="Times New Roman" w:hAnsi="Consolas" w:cs="Times New Roman"/>
          <w:color w:val="000000"/>
        </w:rPr>
        <w:t xml:space="preserve">)).getValue(), </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InfoOldWert(</w:t>
      </w:r>
      <w:r w:rsidRPr="00DC7172">
        <w:rPr>
          <w:rFonts w:ascii="Consolas" w:eastAsia="Times New Roman" w:hAnsi="Consolas" w:cs="Times New Roman"/>
          <w:color w:val="6A3E3E"/>
        </w:rPr>
        <w:t>wert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slave</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state</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clear(</w:t>
      </w:r>
      <w:r w:rsidRPr="00DC7172">
        <w:rPr>
          <w:rFonts w:ascii="Consolas" w:eastAsia="Times New Roman" w:hAnsi="Consolas" w:cs="Times New Roman"/>
          <w:b/>
          <w:bCs/>
          <w:color w:val="7F0055"/>
        </w:rPr>
        <w:t>true</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StringBuilder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StringBuilder();</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List&lt;IDBParameter&gt;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ArrayList&lt;&gt;(4);</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C0"/>
        </w:rPr>
        <w:t>mType</w:t>
      </w:r>
      <w:r w:rsidRPr="00DC7172">
        <w:rPr>
          <w:rFonts w:ascii="Consolas" w:eastAsia="Times New Roman" w:hAnsi="Consolas" w:cs="Times New Roman"/>
          <w:color w:val="000000"/>
        </w:rPr>
        <w:t xml:space="preserve"> == EAttributeType.</w:t>
      </w:r>
      <w:r w:rsidRPr="00DC7172">
        <w:rPr>
          <w:rFonts w:ascii="Consolas" w:eastAsia="Times New Roman" w:hAnsi="Consolas" w:cs="Times New Roman"/>
          <w:b/>
          <w:bCs/>
          <w:i/>
          <w:iCs/>
          <w:color w:val="0000C0"/>
        </w:rPr>
        <w:t>INFORMATIONEN</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"obj_id"</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6A3E3E"/>
        </w:rPr>
        <w:t>objId</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"sohn"</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0000C0"/>
        </w:rPr>
        <w:t>mUserManager</w:t>
      </w:r>
      <w:r w:rsidRPr="00DC7172">
        <w:rPr>
          <w:rFonts w:ascii="Consolas" w:eastAsia="Times New Roman" w:hAnsi="Consolas" w:cs="Times New Roman"/>
          <w:color w:val="000000"/>
        </w:rPr>
        <w:t>.getAdmId())));</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lang w:val="de-DE"/>
        </w:rPr>
        <w:t>anweisung</w:t>
      </w:r>
      <w:r w:rsidRPr="00DC7172">
        <w:rPr>
          <w:rFonts w:ascii="Consolas" w:eastAsia="Times New Roman" w:hAnsi="Consolas" w:cs="Times New Roman"/>
          <w:color w:val="000000"/>
          <w:lang w:val="de-DE"/>
        </w:rPr>
        <w:t>.append(</w:t>
      </w:r>
      <w:r w:rsidRPr="00DC7172">
        <w:rPr>
          <w:rFonts w:ascii="Consolas" w:eastAsia="Times New Roman" w:hAnsi="Consolas" w:cs="Times New Roman"/>
          <w:color w:val="2A00FF"/>
          <w:lang w:val="de-DE"/>
        </w:rPr>
        <w:t>"SELECT inf_id, kurz, name, wert_typ, wert_text, wert_datum, wert_num, wert_kommanum, "</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.append(</w:t>
      </w:r>
      <w:r w:rsidRPr="00DC7172">
        <w:rPr>
          <w:rFonts w:ascii="Consolas" w:eastAsia="Times New Roman" w:hAnsi="Consolas" w:cs="Times New Roman"/>
          <w:color w:val="2A00FF"/>
          <w:lang w:val="de-DE"/>
        </w:rPr>
        <w:t>"ergaenzung, auswahlliste_name, ro, vater, regex_aktiv, regex_desc, regex "</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"FROM vinf_meine_informationen_view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.append(</w:t>
      </w:r>
      <w:r w:rsidRPr="00DC7172">
        <w:rPr>
          <w:rFonts w:ascii="Consolas" w:eastAsia="Times New Roman" w:hAnsi="Consolas" w:cs="Times New Roman"/>
          <w:color w:val="2A00FF"/>
        </w:rPr>
        <w:t>"where obj_id = :obj_id:  and sohn = :sohn:"</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searchCondition</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null</w:t>
      </w:r>
      <w:r w:rsidRPr="00DC7172">
        <w:rPr>
          <w:rFonts w:ascii="Consolas" w:eastAsia="Times New Roman" w:hAnsi="Consolas" w:cs="Times New Roman"/>
          <w:color w:val="000000"/>
        </w:rPr>
        <w:t>) &amp;&amp; (</w:t>
      </w:r>
      <w:r w:rsidRPr="00DC7172">
        <w:rPr>
          <w:rFonts w:ascii="Consolas" w:eastAsia="Times New Roman" w:hAnsi="Consolas" w:cs="Times New Roman"/>
          <w:color w:val="6A3E3E"/>
        </w:rPr>
        <w:t>searchCondition</w:t>
      </w:r>
      <w:r w:rsidRPr="00DC7172">
        <w:rPr>
          <w:rFonts w:ascii="Consolas" w:eastAsia="Times New Roman" w:hAnsi="Consolas" w:cs="Times New Roman"/>
          <w:color w:val="000000"/>
        </w:rPr>
        <w:t>.length() &gt; 0))</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AND "</w:t>
      </w:r>
      <w:r w:rsidRPr="00DC7172">
        <w:rPr>
          <w:rFonts w:ascii="Consolas" w:eastAsia="Times New Roman" w:hAnsi="Consolas" w:cs="Times New Roman"/>
          <w:color w:val="000000"/>
        </w:rPr>
        <w:t>).append(</w:t>
      </w:r>
      <w:r w:rsidRPr="00DC7172">
        <w:rPr>
          <w:rFonts w:ascii="Consolas" w:eastAsia="Times New Roman" w:hAnsi="Consolas" w:cs="Times New Roman"/>
          <w:color w:val="6A3E3E"/>
        </w:rPr>
        <w:t>searchCondition</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else</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String </w:t>
      </w:r>
      <w:r w:rsidRPr="00DC7172">
        <w:rPr>
          <w:rFonts w:ascii="Consolas" w:eastAsia="Times New Roman" w:hAnsi="Consolas" w:cs="Times New Roman"/>
          <w:color w:val="6A3E3E"/>
          <w:lang w:val="de-DE"/>
        </w:rPr>
        <w:t>infoKennung</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String </w:t>
      </w:r>
      <w:r w:rsidRPr="00DC7172">
        <w:rPr>
          <w:rFonts w:ascii="Consolas" w:eastAsia="Times New Roman" w:hAnsi="Consolas" w:cs="Times New Roman"/>
          <w:color w:val="6A3E3E"/>
          <w:lang w:val="de-DE"/>
        </w:rPr>
        <w:t>infoKategorieKennung</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if</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C0"/>
          <w:lang w:val="de-DE"/>
        </w:rPr>
        <w:t>mStatusManager</w:t>
      </w:r>
      <w:r w:rsidRPr="00DC7172">
        <w:rPr>
          <w:rFonts w:ascii="Consolas" w:eastAsia="Times New Roman" w:hAnsi="Consolas" w:cs="Times New Roman"/>
          <w:color w:val="000000"/>
          <w:lang w:val="de-DE"/>
        </w:rPr>
        <w:t>.isProperty(</w:t>
      </w:r>
      <w:r w:rsidRPr="00DC7172">
        <w:rPr>
          <w:rFonts w:ascii="Consolas" w:eastAsia="Times New Roman" w:hAnsi="Consolas" w:cs="Times New Roman"/>
          <w:color w:val="2A00FF"/>
          <w:lang w:val="de-DE"/>
        </w:rPr>
        <w:t>"Adresshistorie"</w:t>
      </w:r>
      <w:r w:rsidRPr="00DC7172">
        <w:rPr>
          <w:rFonts w:ascii="Consolas" w:eastAsia="Times New Roman" w:hAnsi="Consolas" w:cs="Times New Roman"/>
          <w:color w:val="000000"/>
          <w:lang w:val="de-DE"/>
        </w:rPr>
        <w:t xml:space="preserve">) || </w:t>
      </w:r>
      <w:r w:rsidRPr="00DC7172">
        <w:rPr>
          <w:rFonts w:ascii="Consolas" w:eastAsia="Times New Roman" w:hAnsi="Consolas" w:cs="Times New Roman"/>
          <w:color w:val="0000C0"/>
          <w:lang w:val="de-DE"/>
        </w:rPr>
        <w:t>mStatusManager</w:t>
      </w:r>
      <w:r w:rsidRPr="00DC7172">
        <w:rPr>
          <w:rFonts w:ascii="Consolas" w:eastAsia="Times New Roman" w:hAnsi="Consolas" w:cs="Times New Roman"/>
          <w:color w:val="000000"/>
          <w:lang w:val="de-DE"/>
        </w:rPr>
        <w:t>.getBoIdentifier().equals(</w:t>
      </w:r>
      <w:r w:rsidRPr="00DC7172">
        <w:rPr>
          <w:rFonts w:ascii="Consolas" w:eastAsia="Times New Roman" w:hAnsi="Consolas" w:cs="Times New Roman"/>
          <w:color w:val="2A00FF"/>
          <w:lang w:val="de-DE"/>
        </w:rPr>
        <w:t>"vadr_histadresse"</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lang w:val="de-DE"/>
        </w:rPr>
        <w:t>infoKennung</w:t>
      </w:r>
      <w:r w:rsidRPr="00DC7172">
        <w:rPr>
          <w:rFonts w:ascii="Consolas" w:eastAsia="Times New Roman" w:hAnsi="Consolas" w:cs="Times New Roman"/>
          <w:color w:val="000000"/>
          <w:lang w:val="de-DE"/>
        </w:rPr>
        <w:t xml:space="preserve">          = </w:t>
      </w:r>
      <w:r w:rsidRPr="00DC7172">
        <w:rPr>
          <w:rFonts w:ascii="Consolas" w:eastAsia="Times New Roman" w:hAnsi="Consolas" w:cs="Times New Roman"/>
          <w:color w:val="2A00FF"/>
          <w:lang w:val="de-DE"/>
        </w:rPr>
        <w:t>"vinf_histinformationen"</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lang w:val="de-DE"/>
        </w:rPr>
        <w:t>infoKategorieKennung</w:t>
      </w:r>
      <w:r w:rsidRPr="00DC7172">
        <w:rPr>
          <w:rFonts w:ascii="Consolas" w:eastAsia="Times New Roman" w:hAnsi="Consolas" w:cs="Times New Roman"/>
          <w:color w:val="000000"/>
          <w:lang w:val="de-DE"/>
        </w:rPr>
        <w:t xml:space="preserve"> = </w:t>
      </w:r>
      <w:r w:rsidRPr="00DC7172">
        <w:rPr>
          <w:rFonts w:ascii="Consolas" w:eastAsia="Times New Roman" w:hAnsi="Consolas" w:cs="Times New Roman"/>
          <w:color w:val="2A00FF"/>
          <w:lang w:val="de-DE"/>
        </w:rPr>
        <w:t>"vinf_histinfkategorie"</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else</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lang w:val="de-DE"/>
        </w:rPr>
        <w:t>infoKennung</w:t>
      </w:r>
      <w:r w:rsidRPr="00DC7172">
        <w:rPr>
          <w:rFonts w:ascii="Consolas" w:eastAsia="Times New Roman" w:hAnsi="Consolas" w:cs="Times New Roman"/>
          <w:color w:val="000000"/>
          <w:lang w:val="de-DE"/>
        </w:rPr>
        <w:t xml:space="preserve">          = </w:t>
      </w:r>
      <w:r w:rsidRPr="00DC7172">
        <w:rPr>
          <w:rFonts w:ascii="Consolas" w:eastAsia="Times New Roman" w:hAnsi="Consolas" w:cs="Times New Roman"/>
          <w:color w:val="2A00FF"/>
          <w:lang w:val="de-DE"/>
        </w:rPr>
        <w:t>"vinf_informationen"</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lang w:val="de-DE"/>
        </w:rPr>
        <w:t>infoKategorieKennung</w:t>
      </w:r>
      <w:r w:rsidRPr="00DC7172">
        <w:rPr>
          <w:rFonts w:ascii="Consolas" w:eastAsia="Times New Roman" w:hAnsi="Consolas" w:cs="Times New Roman"/>
          <w:color w:val="000000"/>
          <w:lang w:val="de-DE"/>
        </w:rPr>
        <w:t xml:space="preserve"> = </w:t>
      </w:r>
      <w:r w:rsidRPr="00DC7172">
        <w:rPr>
          <w:rFonts w:ascii="Consolas" w:eastAsia="Times New Roman" w:hAnsi="Consolas" w:cs="Times New Roman"/>
          <w:color w:val="2A00FF"/>
          <w:lang w:val="de-DE"/>
        </w:rPr>
        <w:t>"vinf_infkategorie"</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"obj_id"</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6A3E3E"/>
        </w:rPr>
        <w:t>objId</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"isGroup"</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(1)));</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"SELECT DISTINCT p.inf_id, k.kurz, k.name, k.wert_typ, i.wert_text, i.wert_datum, i.wert_num, i.wert_kommanum,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2A00FF"/>
          <w:lang w:val="de-DE"/>
        </w:rPr>
        <w:t>"k.ergaenzung, k.auswahlliste_name, i.id, p.status,"</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2A00FF"/>
        </w:rPr>
        <w:t>"(select g.NAME from vadm_infgruppe g where g.gruppe_id = p.vater_id),"</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 </w:t>
      </w:r>
      <w:r w:rsidRPr="00DC7172">
        <w:rPr>
          <w:rFonts w:ascii="Consolas" w:eastAsia="Times New Roman" w:hAnsi="Consolas" w:cs="Times New Roman"/>
          <w:color w:val="2A00FF"/>
        </w:rPr>
        <w:t>"(select g.beschreibung from vadm_infgruppe g where g.gruppe_id = p.vater_id), p.reihenfolge, k.regex_aktiv, k.regex_desc, k.regex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2A00FF"/>
          <w:lang w:val="de-DE"/>
        </w:rPr>
        <w:t>"FROM vadm_pflichtinf p INNER JOIN "</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.append(</w:t>
      </w:r>
      <w:r w:rsidRPr="00DC7172">
        <w:rPr>
          <w:rFonts w:ascii="Consolas" w:eastAsia="Times New Roman" w:hAnsi="Consolas" w:cs="Times New Roman"/>
          <w:color w:val="6A3E3E"/>
          <w:lang w:val="de-DE"/>
        </w:rPr>
        <w:t>infoKategorieKennung</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.append(</w:t>
      </w:r>
      <w:r w:rsidRPr="00DC7172">
        <w:rPr>
          <w:rFonts w:ascii="Consolas" w:eastAsia="Times New Roman" w:hAnsi="Consolas" w:cs="Times New Roman"/>
          <w:color w:val="2A00FF"/>
          <w:lang w:val="de-DE"/>
        </w:rPr>
        <w:t>" k ON p.inf_id = k.inf_id AND p.ist_gruppe = :isGroup: "</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if</w:t>
      </w: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C0"/>
          <w:lang w:val="de-DE"/>
        </w:rPr>
        <w:t>mType</w:t>
      </w:r>
      <w:r w:rsidRPr="00DC7172">
        <w:rPr>
          <w:rFonts w:ascii="Consolas" w:eastAsia="Times New Roman" w:hAnsi="Consolas" w:cs="Times New Roman"/>
          <w:color w:val="000000"/>
          <w:lang w:val="de-DE"/>
        </w:rPr>
        <w:t xml:space="preserve"> == EAttributeType.</w:t>
      </w:r>
      <w:r w:rsidRPr="00DC7172">
        <w:rPr>
          <w:rFonts w:ascii="Consolas" w:eastAsia="Times New Roman" w:hAnsi="Consolas" w:cs="Times New Roman"/>
          <w:b/>
          <w:bCs/>
          <w:i/>
          <w:iCs/>
          <w:color w:val="0000C0"/>
          <w:lang w:val="de-DE"/>
        </w:rPr>
        <w:t>INFORMATIONEN_ALLG_SEC</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lang w:val="de-DE"/>
        </w:rPr>
        <w:t>anweisung</w:t>
      </w:r>
      <w:r w:rsidRPr="00DC7172">
        <w:rPr>
          <w:rFonts w:ascii="Consolas" w:eastAsia="Times New Roman" w:hAnsi="Consolas" w:cs="Times New Roman"/>
          <w:color w:val="000000"/>
          <w:lang w:val="de-DE"/>
        </w:rPr>
        <w:t>.append(</w:t>
      </w:r>
      <w:r w:rsidRPr="00DC7172">
        <w:rPr>
          <w:rFonts w:ascii="Consolas" w:eastAsia="Times New Roman" w:hAnsi="Consolas" w:cs="Times New Roman"/>
          <w:color w:val="2A00FF"/>
          <w:lang w:val="de-DE"/>
        </w:rPr>
        <w:t>" LEFT OUTER JOIN vadm_4ichundmeinegruppen_view ON k.adm_id = vadm_4ichundmeinegruppen_view.vater "</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LEFT OUTER JOIN "</w:t>
      </w:r>
      <w:r w:rsidRPr="00DC7172">
        <w:rPr>
          <w:rFonts w:ascii="Consolas" w:eastAsia="Times New Roman" w:hAnsi="Consolas" w:cs="Times New Roman"/>
          <w:color w:val="000000"/>
        </w:rPr>
        <w:t>).append(</w:t>
      </w:r>
      <w:r w:rsidRPr="00DC7172">
        <w:rPr>
          <w:rFonts w:ascii="Consolas" w:eastAsia="Times New Roman" w:hAnsi="Consolas" w:cs="Times New Roman"/>
          <w:color w:val="6A3E3E"/>
        </w:rPr>
        <w:t>infoKennung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i ON k.inf_id = i.inf_id AND i.obj_id = :obj_id: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C0"/>
        </w:rPr>
        <w:t>mVaterId</w:t>
      </w:r>
      <w:r w:rsidRPr="00DC7172">
        <w:rPr>
          <w:rFonts w:ascii="Consolas" w:eastAsia="Times New Roman" w:hAnsi="Consolas" w:cs="Times New Roman"/>
          <w:color w:val="000000"/>
        </w:rPr>
        <w:t xml:space="preserve"> != Integer.</w:t>
      </w:r>
      <w:r w:rsidRPr="00DC7172">
        <w:rPr>
          <w:rFonts w:ascii="Consolas" w:eastAsia="Times New Roman" w:hAnsi="Consolas" w:cs="Times New Roman"/>
          <w:b/>
          <w:bCs/>
          <w:i/>
          <w:iCs/>
          <w:color w:val="0000C0"/>
        </w:rPr>
        <w:t>MIN_VALUE</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"objektart_id"</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0000C0"/>
        </w:rPr>
        <w:t>mStatusManager</w:t>
      </w:r>
      <w:r w:rsidRPr="00DC7172">
        <w:rPr>
          <w:rFonts w:ascii="Consolas" w:eastAsia="Times New Roman" w:hAnsi="Consolas" w:cs="Times New Roman"/>
          <w:color w:val="000000"/>
        </w:rPr>
        <w:t>.getBoType())));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"typ_id"</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0000C0"/>
        </w:rPr>
        <w:t>mVaterId</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"viskompakt"</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(EUser.</w:t>
      </w:r>
      <w:r w:rsidRPr="00DC7172">
        <w:rPr>
          <w:rFonts w:ascii="Consolas" w:eastAsia="Times New Roman" w:hAnsi="Consolas" w:cs="Times New Roman"/>
          <w:b/>
          <w:bCs/>
          <w:i/>
          <w:iCs/>
          <w:color w:val="0000C0"/>
        </w:rPr>
        <w:t>VIS_KOMPAKT</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WHERE p.objektart_id = :objektart_id:"</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AND p.ist_gruppe = :isGroup: AND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"typ_id = :typ_id: AND (adm_id = :viskompakt: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C0"/>
        </w:rPr>
        <w:t>mType</w:t>
      </w:r>
      <w:r w:rsidRPr="00DC7172">
        <w:rPr>
          <w:rFonts w:ascii="Consolas" w:eastAsia="Times New Roman" w:hAnsi="Consolas" w:cs="Times New Roman"/>
          <w:color w:val="000000"/>
        </w:rPr>
        <w:t xml:space="preserve"> == EAttributeType.</w:t>
      </w:r>
      <w:r w:rsidRPr="00DC7172">
        <w:rPr>
          <w:rFonts w:ascii="Consolas" w:eastAsia="Times New Roman" w:hAnsi="Consolas" w:cs="Times New Roman"/>
          <w:b/>
          <w:bCs/>
          <w:i/>
          <w:iCs/>
          <w:color w:val="0000C0"/>
        </w:rPr>
        <w:t>INFORMATIONEN_ALLG_SEC</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"sohn"</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0000C0"/>
        </w:rPr>
        <w:t>mUserManager</w:t>
      </w:r>
      <w:r w:rsidRPr="00DC7172">
        <w:rPr>
          <w:rFonts w:ascii="Consolas" w:eastAsia="Times New Roman" w:hAnsi="Consolas" w:cs="Times New Roman"/>
          <w:color w:val="000000"/>
        </w:rPr>
        <w:t>.getAdmId())));</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lang w:val="de-DE"/>
        </w:rPr>
        <w:t>anweisung</w:t>
      </w:r>
      <w:r w:rsidRPr="00DC7172">
        <w:rPr>
          <w:rFonts w:ascii="Consolas" w:eastAsia="Times New Roman" w:hAnsi="Consolas" w:cs="Times New Roman"/>
          <w:color w:val="000000"/>
          <w:lang w:val="de-DE"/>
        </w:rPr>
        <w:t>.append(</w:t>
      </w:r>
      <w:r w:rsidRPr="00DC7172">
        <w:rPr>
          <w:rFonts w:ascii="Consolas" w:eastAsia="Times New Roman" w:hAnsi="Consolas" w:cs="Times New Roman"/>
          <w:color w:val="2A00FF"/>
          <w:lang w:val="de-DE"/>
        </w:rPr>
        <w:t>"OR adm_id = vadm_4ichundmeinegruppen_view.vater and vadm_4ichundmeinegruppen_view.sohn = :sohn:"</w:t>
      </w:r>
      <w:r w:rsidRPr="00DC7172">
        <w:rPr>
          <w:rFonts w:ascii="Consolas" w:eastAsia="Times New Roman" w:hAnsi="Consolas" w:cs="Times New Roman"/>
          <w:color w:val="000000"/>
          <w:lang w:val="de-DE"/>
        </w:rPr>
        <w:t>).append(</w:t>
      </w:r>
      <w:r w:rsidRPr="00DC7172">
        <w:rPr>
          <w:rFonts w:ascii="Consolas" w:eastAsia="Times New Roman" w:hAnsi="Consolas" w:cs="Times New Roman"/>
          <w:color w:val="2A00FF"/>
          <w:lang w:val="de-DE"/>
        </w:rPr>
        <w:t>')'</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else</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lang w:val="de-DE"/>
        </w:rPr>
        <w:t>anweisung</w:t>
      </w:r>
      <w:r w:rsidRPr="00DC7172">
        <w:rPr>
          <w:rFonts w:ascii="Consolas" w:eastAsia="Times New Roman" w:hAnsi="Consolas" w:cs="Times New Roman"/>
          <w:color w:val="000000"/>
          <w:lang w:val="de-DE"/>
        </w:rPr>
        <w:t>.append(</w:t>
      </w:r>
      <w:r w:rsidRPr="00DC7172">
        <w:rPr>
          <w:rFonts w:ascii="Consolas" w:eastAsia="Times New Roman" w:hAnsi="Consolas" w:cs="Times New Roman"/>
          <w:color w:val="2A00FF"/>
          <w:lang w:val="de-DE"/>
        </w:rPr>
        <w:t>')'</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else</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searchCondition</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null</w:t>
      </w:r>
      <w:r w:rsidRPr="00DC7172">
        <w:rPr>
          <w:rFonts w:ascii="Consolas" w:eastAsia="Times New Roman" w:hAnsi="Consolas" w:cs="Times New Roman"/>
          <w:color w:val="000000"/>
        </w:rPr>
        <w:t>) &amp;&amp; (</w:t>
      </w:r>
      <w:r w:rsidRPr="00DC7172">
        <w:rPr>
          <w:rFonts w:ascii="Consolas" w:eastAsia="Times New Roman" w:hAnsi="Consolas" w:cs="Times New Roman"/>
          <w:color w:val="6A3E3E"/>
        </w:rPr>
        <w:t>searchCondition</w:t>
      </w:r>
      <w:r w:rsidRPr="00DC7172">
        <w:rPr>
          <w:rFonts w:ascii="Consolas" w:eastAsia="Times New Roman" w:hAnsi="Consolas" w:cs="Times New Roman"/>
          <w:color w:val="000000"/>
        </w:rPr>
        <w:t>.length() &gt; 0))</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AND "</w:t>
      </w:r>
      <w:r w:rsidRPr="00DC7172">
        <w:rPr>
          <w:rFonts w:ascii="Consolas" w:eastAsia="Times New Roman" w:hAnsi="Consolas" w:cs="Times New Roman"/>
          <w:color w:val="000000"/>
        </w:rPr>
        <w:t>).append(</w:t>
      </w:r>
      <w:r w:rsidRPr="00DC7172">
        <w:rPr>
          <w:rFonts w:ascii="Consolas" w:eastAsia="Times New Roman" w:hAnsi="Consolas" w:cs="Times New Roman"/>
          <w:color w:val="6A3E3E"/>
        </w:rPr>
        <w:t>searchCondition</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else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C0"/>
        </w:rPr>
        <w:t>mStatusManager</w:t>
      </w:r>
      <w:r w:rsidRPr="00DC7172">
        <w:rPr>
          <w:rFonts w:ascii="Consolas" w:eastAsia="Times New Roman" w:hAnsi="Consolas" w:cs="Times New Roman"/>
          <w:color w:val="000000"/>
        </w:rPr>
        <w:t>.isBoState(EBoState.</w:t>
      </w:r>
      <w:r w:rsidRPr="00DC7172">
        <w:rPr>
          <w:rFonts w:ascii="Consolas" w:eastAsia="Times New Roman" w:hAnsi="Consolas" w:cs="Times New Roman"/>
          <w:b/>
          <w:bCs/>
          <w:i/>
          <w:iCs/>
          <w:color w:val="0000C0"/>
        </w:rPr>
        <w:t>NEW</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List&lt;Object&gt; </w:t>
      </w:r>
      <w:r w:rsidRPr="00DC7172">
        <w:rPr>
          <w:rFonts w:ascii="Consolas" w:eastAsia="Times New Roman" w:hAnsi="Consolas" w:cs="Times New Roman"/>
          <w:color w:val="6A3E3E"/>
        </w:rPr>
        <w:t>par</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ArrayList&lt;&gt;(3);</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List&lt;Object&gt;       </w:t>
      </w:r>
      <w:r w:rsidRPr="00DC7172">
        <w:rPr>
          <w:rFonts w:ascii="Consolas" w:eastAsia="Times New Roman" w:hAnsi="Consolas" w:cs="Times New Roman"/>
          <w:color w:val="6A3E3E"/>
        </w:rPr>
        <w:t>outVal</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w:t>
      </w:r>
      <w:r w:rsidRPr="00DC7172">
        <w:rPr>
          <w:rFonts w:ascii="Consolas" w:eastAsia="Times New Roman" w:hAnsi="Consolas" w:cs="Times New Roman"/>
          <w:color w:val="000000"/>
        </w:rPr>
        <w:t>.add(Long.</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6A3E3E"/>
        </w:rPr>
        <w:t>objId</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w:t>
      </w:r>
      <w:r w:rsidRPr="00DC7172">
        <w:rPr>
          <w:rFonts w:ascii="Consolas" w:eastAsia="Times New Roman" w:hAnsi="Consolas" w:cs="Times New Roman"/>
          <w:color w:val="000000"/>
        </w:rPr>
        <w:t>.add(Long.</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(0));</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w:t>
      </w:r>
      <w:r w:rsidRPr="00DC7172">
        <w:rPr>
          <w:rFonts w:ascii="Consolas" w:eastAsia="Times New Roman" w:hAnsi="Consolas" w:cs="Times New Roman"/>
          <w:color w:val="000000"/>
        </w:rPr>
        <w:t>.add(Long.</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(0));</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3F7F5F"/>
          <w:lang w:val="de-DE"/>
        </w:rPr>
        <w:t xml:space="preserve">// UAC Bug 13494: </w:t>
      </w:r>
      <w:r w:rsidRPr="00DC7172">
        <w:rPr>
          <w:rFonts w:ascii="Consolas" w:eastAsia="Times New Roman" w:hAnsi="Consolas" w:cs="Times New Roman"/>
          <w:color w:val="3F7F5F"/>
          <w:u w:val="single"/>
          <w:lang w:val="de-DE"/>
        </w:rPr>
        <w:t>Allg</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Informationen</w:t>
      </w:r>
      <w:r w:rsidRPr="00DC7172">
        <w:rPr>
          <w:rFonts w:ascii="Consolas" w:eastAsia="Times New Roman" w:hAnsi="Consolas" w:cs="Times New Roman"/>
          <w:color w:val="3F7F5F"/>
          <w:lang w:val="de-DE"/>
        </w:rPr>
        <w:t xml:space="preserve"> an </w:t>
      </w:r>
      <w:r w:rsidRPr="00DC7172">
        <w:rPr>
          <w:rFonts w:ascii="Consolas" w:eastAsia="Times New Roman" w:hAnsi="Consolas" w:cs="Times New Roman"/>
          <w:color w:val="3F7F5F"/>
          <w:u w:val="single"/>
          <w:lang w:val="de-DE"/>
        </w:rPr>
        <w:t>Adressen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werden</w:t>
      </w:r>
      <w:r w:rsidRPr="00DC7172">
        <w:rPr>
          <w:rFonts w:ascii="Consolas" w:eastAsia="Times New Roman" w:hAnsi="Consolas" w:cs="Times New Roman"/>
          <w:color w:val="3F7F5F"/>
          <w:lang w:val="de-DE"/>
        </w:rPr>
        <w:t xml:space="preserve"> in den VIS-Links </w:t>
      </w:r>
      <w:r w:rsidRPr="00DC7172">
        <w:rPr>
          <w:rFonts w:ascii="Consolas" w:eastAsia="Times New Roman" w:hAnsi="Consolas" w:cs="Times New Roman"/>
          <w:color w:val="3F7F5F"/>
          <w:u w:val="single"/>
          <w:lang w:val="de-DE"/>
        </w:rPr>
        <w:t>nicht</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aufgelöst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C0"/>
        </w:rPr>
        <w:t>mStatusManager</w:t>
      </w:r>
      <w:r w:rsidRPr="00DC7172">
        <w:rPr>
          <w:rFonts w:ascii="Consolas" w:eastAsia="Times New Roman" w:hAnsi="Consolas" w:cs="Times New Roman"/>
          <w:color w:val="000000"/>
        </w:rPr>
        <w:t>.isProperty(</w:t>
      </w:r>
      <w:r w:rsidRPr="00DC7172">
        <w:rPr>
          <w:rFonts w:ascii="Consolas" w:eastAsia="Times New Roman" w:hAnsi="Consolas" w:cs="Times New Roman"/>
          <w:color w:val="2A00FF"/>
        </w:rPr>
        <w:t>"Adresshistorie"</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0000C0"/>
        </w:rPr>
        <w:t>mStatusManager</w:t>
      </w:r>
      <w:r w:rsidRPr="00DC7172">
        <w:rPr>
          <w:rFonts w:ascii="Consolas" w:eastAsia="Times New Roman" w:hAnsi="Consolas" w:cs="Times New Roman"/>
          <w:color w:val="000000"/>
        </w:rPr>
        <w:t>.getBoIdentifier().equals(</w:t>
      </w:r>
      <w:r w:rsidRPr="00DC7172">
        <w:rPr>
          <w:rFonts w:ascii="Consolas" w:eastAsia="Times New Roman" w:hAnsi="Consolas" w:cs="Times New Roman"/>
          <w:color w:val="2A00FF"/>
        </w:rPr>
        <w:t>"vadr_histadresse"</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outVal</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0000C0"/>
        </w:rPr>
        <w:t>mDBManager</w:t>
      </w:r>
      <w:r w:rsidRPr="00DC7172">
        <w:rPr>
          <w:rFonts w:ascii="Consolas" w:eastAsia="Times New Roman" w:hAnsi="Consolas" w:cs="Times New Roman"/>
          <w:color w:val="000000"/>
        </w:rPr>
        <w:t>.executeProcedure(</w:t>
      </w:r>
      <w:r w:rsidRPr="00DC7172">
        <w:rPr>
          <w:rFonts w:ascii="Consolas" w:eastAsia="Times New Roman" w:hAnsi="Consolas" w:cs="Times New Roman"/>
          <w:color w:val="2A00FF"/>
        </w:rPr>
        <w:t>"GetHistTypId ?, ? out, ? out"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else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outVal</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0000C0"/>
        </w:rPr>
        <w:t>mDBManager</w:t>
      </w:r>
      <w:r w:rsidRPr="00DC7172">
        <w:rPr>
          <w:rFonts w:ascii="Consolas" w:eastAsia="Times New Roman" w:hAnsi="Consolas" w:cs="Times New Roman"/>
          <w:color w:val="000000"/>
        </w:rPr>
        <w:t>.executeProcedure(</w:t>
      </w:r>
      <w:r w:rsidRPr="00DC7172">
        <w:rPr>
          <w:rFonts w:ascii="Consolas" w:eastAsia="Times New Roman" w:hAnsi="Consolas" w:cs="Times New Roman"/>
          <w:color w:val="2A00FF"/>
        </w:rPr>
        <w:t>"GetTypId ?, ? out, ? out"</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"objektart_id"</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6A3E3E"/>
        </w:rPr>
        <w:t>outVal</w:t>
      </w:r>
      <w:r w:rsidRPr="00DC7172">
        <w:rPr>
          <w:rFonts w:ascii="Consolas" w:eastAsia="Times New Roman" w:hAnsi="Consolas" w:cs="Times New Roman"/>
          <w:color w:val="000000"/>
        </w:rPr>
        <w:t>.get(1).toString())));</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.add(</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DBParameter(</w:t>
      </w:r>
      <w:r w:rsidRPr="00DC7172">
        <w:rPr>
          <w:rFonts w:ascii="Consolas" w:eastAsia="Times New Roman" w:hAnsi="Consolas" w:cs="Times New Roman"/>
          <w:color w:val="2A00FF"/>
        </w:rPr>
        <w:t>"typ_id"</w:t>
      </w:r>
      <w:r w:rsidRPr="00DC7172">
        <w:rPr>
          <w:rFonts w:ascii="Consolas" w:eastAsia="Times New Roman" w:hAnsi="Consolas" w:cs="Times New Roman"/>
          <w:color w:val="000000"/>
        </w:rPr>
        <w:t>, Integer.</w:t>
      </w:r>
      <w:r w:rsidRPr="00DC7172">
        <w:rPr>
          <w:rFonts w:ascii="Consolas" w:eastAsia="Times New Roman" w:hAnsi="Consolas" w:cs="Times New Roman"/>
          <w:i/>
          <w:iCs/>
          <w:color w:val="000000"/>
        </w:rPr>
        <w:t>valueOf</w:t>
      </w:r>
      <w:r w:rsidRPr="00DC7172">
        <w:rPr>
          <w:rFonts w:ascii="Consolas" w:eastAsia="Times New Roman" w:hAnsi="Consolas" w:cs="Times New Roman"/>
          <w:color w:val="000000"/>
        </w:rPr>
        <w:t>(</w:t>
      </w:r>
      <w:r w:rsidRPr="00DC7172">
        <w:rPr>
          <w:rFonts w:ascii="Consolas" w:eastAsia="Times New Roman" w:hAnsi="Consolas" w:cs="Times New Roman"/>
          <w:color w:val="6A3E3E"/>
        </w:rPr>
        <w:t>outVal</w:t>
      </w:r>
      <w:r w:rsidRPr="00DC7172">
        <w:rPr>
          <w:rFonts w:ascii="Consolas" w:eastAsia="Times New Roman" w:hAnsi="Consolas" w:cs="Times New Roman"/>
          <w:color w:val="000000"/>
        </w:rPr>
        <w:t>.get(0).toString())));</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WHERE p.objektart_id = :objektart_id:"</w:t>
      </w:r>
      <w:r w:rsidRPr="00DC7172">
        <w:rPr>
          <w:rFonts w:ascii="Consolas" w:eastAsia="Times New Roman" w:hAnsi="Consolas" w:cs="Times New Roman"/>
          <w:color w:val="000000"/>
        </w:rPr>
        <w:t>).append(</w:t>
      </w:r>
      <w:r w:rsidRPr="00DC7172">
        <w:rPr>
          <w:rFonts w:ascii="Consolas" w:eastAsia="Times New Roman" w:hAnsi="Consolas" w:cs="Times New Roman"/>
          <w:color w:val="2A00FF"/>
        </w:rPr>
        <w:t>" AND typ_id = :typ_id:"</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00"/>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b/>
          <w:bCs/>
          <w:color w:val="7F0055"/>
          <w:lang w:val="de-DE"/>
        </w:rPr>
        <w:t>else</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3F7F5F"/>
          <w:lang w:val="de-DE"/>
        </w:rPr>
        <w:t>// Bug 15225</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3F7F5F"/>
          <w:lang w:val="de-DE"/>
        </w:rPr>
        <w: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3F7F5F"/>
          <w:lang w:val="de-DE"/>
        </w:rPr>
        <w:t xml:space="preserve">// GO </w:t>
      </w:r>
      <w:r w:rsidRPr="00DC7172">
        <w:rPr>
          <w:rFonts w:ascii="Consolas" w:eastAsia="Times New Roman" w:hAnsi="Consolas" w:cs="Times New Roman"/>
          <w:color w:val="3F7F5F"/>
          <w:u w:val="single"/>
          <w:lang w:val="de-DE"/>
        </w:rPr>
        <w:t>erstellen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nicht</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möglich</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aufgrund</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von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Auswahlliste</w:t>
      </w:r>
      <w:r w:rsidRPr="00DC7172">
        <w:rPr>
          <w:rFonts w:ascii="Consolas" w:eastAsia="Times New Roman" w:hAnsi="Consolas" w:cs="Times New Roman"/>
          <w:color w:val="3F7F5F"/>
          <w:lang w:val="de-DE"/>
        </w:rPr>
        <w:t xml:space="preserve"> die </w:t>
      </w:r>
      <w:r w:rsidRPr="00DC7172">
        <w:rPr>
          <w:rFonts w:ascii="Consolas" w:eastAsia="Times New Roman" w:hAnsi="Consolas" w:cs="Times New Roman"/>
          <w:color w:val="3F7F5F"/>
          <w:u w:val="single"/>
          <w:lang w:val="de-DE"/>
        </w:rPr>
        <w:t>aber</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keinen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offensichtlichen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Bezug</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zu</w:t>
      </w:r>
      <w:r w:rsidRPr="00DC7172">
        <w:rPr>
          <w:rFonts w:ascii="Consolas" w:eastAsia="Times New Roman" w:hAnsi="Consolas" w:cs="Times New Roman"/>
          <w:color w:val="3F7F5F"/>
          <w:lang w:val="de-DE"/>
        </w:rPr>
        <w:t xml:space="preserve"> GO hat</w:t>
      </w:r>
    </w:p>
    <w:p w:rsidR="00326773" w:rsidRPr="00DC7172" w:rsidRDefault="00326773" w:rsidP="00DC7172">
      <w:pPr>
        <w:pStyle w:val="NoSpacing"/>
        <w:rPr>
          <w:rFonts w:ascii="Consolas" w:eastAsia="Times New Roman" w:hAnsi="Consolas" w:cs="Times New Roman"/>
          <w:color w:val="000000"/>
          <w:lang w:val="de-DE"/>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Beim</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Initialen</w:t>
      </w:r>
      <w:r w:rsidRPr="00DC7172">
        <w:rPr>
          <w:rFonts w:ascii="Consolas" w:eastAsia="Times New Roman" w:hAnsi="Consolas" w:cs="Times New Roman"/>
          <w:color w:val="3F7F5F"/>
          <w:lang w:val="de-DE"/>
        </w:rPr>
        <w:t xml:space="preserve"> Laden </w:t>
      </w:r>
      <w:r w:rsidRPr="00DC7172">
        <w:rPr>
          <w:rFonts w:ascii="Consolas" w:eastAsia="Times New Roman" w:hAnsi="Consolas" w:cs="Times New Roman"/>
          <w:color w:val="3F7F5F"/>
          <w:u w:val="single"/>
          <w:lang w:val="de-DE"/>
        </w:rPr>
        <w:t>ohne</w:t>
      </w:r>
      <w:r w:rsidRPr="00DC7172">
        <w:rPr>
          <w:rFonts w:ascii="Consolas" w:eastAsia="Times New Roman" w:hAnsi="Consolas" w:cs="Times New Roman"/>
          <w:color w:val="3F7F5F"/>
          <w:lang w:val="de-DE"/>
        </w:rPr>
        <w:t xml:space="preserve"> typ_id </w:t>
      </w:r>
      <w:r w:rsidRPr="00DC7172">
        <w:rPr>
          <w:rFonts w:ascii="Consolas" w:eastAsia="Times New Roman" w:hAnsi="Consolas" w:cs="Times New Roman"/>
          <w:color w:val="3F7F5F"/>
          <w:u w:val="single"/>
          <w:lang w:val="de-DE"/>
        </w:rPr>
        <w:t>dürfen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keine</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Allgemeine</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Informationen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geladen</w:t>
      </w:r>
      <w:r w:rsidRPr="00DC7172">
        <w:rPr>
          <w:rFonts w:ascii="Consolas" w:eastAsia="Times New Roman" w:hAnsi="Consolas" w:cs="Times New Roman"/>
          <w:color w:val="3F7F5F"/>
          <w:lang w:val="de-DE"/>
        </w:rPr>
        <w:t xml:space="preserve"> </w:t>
      </w:r>
      <w:r w:rsidRPr="00DC7172">
        <w:rPr>
          <w:rFonts w:ascii="Consolas" w:eastAsia="Times New Roman" w:hAnsi="Consolas" w:cs="Times New Roman"/>
          <w:color w:val="3F7F5F"/>
          <w:u w:val="single"/>
          <w:lang w:val="de-DE"/>
        </w:rPr>
        <w:t>werden</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lang w:val="de-DE"/>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new</w:t>
      </w:r>
      <w:r w:rsidRPr="00DC7172">
        <w:rPr>
          <w:rFonts w:ascii="Consolas" w:eastAsia="Times New Roman" w:hAnsi="Consolas" w:cs="Times New Roman"/>
          <w:color w:val="000000"/>
        </w:rPr>
        <w:t xml:space="preserve"> StringBuilder(22);</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.length() != 0)</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List&lt;IRecord&gt; </w:t>
      </w:r>
      <w:r w:rsidRPr="00DC7172">
        <w:rPr>
          <w:rFonts w:ascii="Consolas" w:eastAsia="Times New Roman" w:hAnsi="Consolas" w:cs="Times New Roman"/>
          <w:color w:val="6A3E3E"/>
        </w:rPr>
        <w:t>outArray</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0000C0"/>
        </w:rPr>
        <w:t>mDBManager</w:t>
      </w:r>
      <w:r w:rsidRPr="00DC7172">
        <w:rPr>
          <w:rFonts w:ascii="Consolas" w:eastAsia="Times New Roman" w:hAnsi="Consolas" w:cs="Times New Roman"/>
          <w:color w:val="000000"/>
        </w:rPr>
        <w:t>.returnRecordset(</w:t>
      </w:r>
      <w:r w:rsidRPr="00DC7172">
        <w:rPr>
          <w:rFonts w:ascii="Consolas" w:eastAsia="Times New Roman" w:hAnsi="Consolas" w:cs="Times New Roman"/>
          <w:color w:val="0000C0"/>
        </w:rPr>
        <w:t>mDBManager</w:t>
      </w:r>
      <w:r w:rsidRPr="00DC7172">
        <w:rPr>
          <w:rFonts w:ascii="Consolas" w:eastAsia="Times New Roman" w:hAnsi="Consolas" w:cs="Times New Roman"/>
          <w:color w:val="000000"/>
        </w:rPr>
        <w:t>.search(</w:t>
      </w:r>
      <w:r w:rsidRPr="00DC7172">
        <w:rPr>
          <w:rFonts w:ascii="Consolas" w:eastAsia="Times New Roman" w:hAnsi="Consolas" w:cs="Times New Roman"/>
          <w:color w:val="6A3E3E"/>
        </w:rPr>
        <w:t>anweisung</w:t>
      </w:r>
      <w:r w:rsidRPr="00DC7172">
        <w:rPr>
          <w:rFonts w:ascii="Consolas" w:eastAsia="Times New Roman" w:hAnsi="Consolas" w:cs="Times New Roman"/>
          <w:color w:val="000000"/>
        </w:rPr>
        <w:t xml:space="preserve">.toString(), </w:t>
      </w:r>
      <w:r w:rsidRPr="00DC7172">
        <w:rPr>
          <w:rFonts w:ascii="Consolas" w:eastAsia="Times New Roman" w:hAnsi="Consolas" w:cs="Times New Roman"/>
          <w:color w:val="6A3E3E"/>
        </w:rPr>
        <w:t>parameters</w:t>
      </w:r>
      <w:r w:rsidRPr="00DC7172">
        <w:rPr>
          <w:rFonts w:ascii="Consolas" w:eastAsia="Times New Roman" w:hAnsi="Consolas" w:cs="Times New Roman"/>
          <w:color w:val="000000"/>
        </w:rPr>
        <w:t>), IDbManager.</w:t>
      </w:r>
      <w:r w:rsidRPr="00DC7172">
        <w:rPr>
          <w:rFonts w:ascii="Consolas" w:eastAsia="Times New Roman" w:hAnsi="Consolas" w:cs="Times New Roman"/>
          <w:b/>
          <w:bCs/>
          <w:i/>
          <w:iCs/>
          <w:color w:val="0000C0"/>
        </w:rPr>
        <w:t>ALL_RECORDS</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boolean</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intern</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0000C0"/>
        </w:rPr>
        <w:t>mStatusManager</w:t>
      </w:r>
      <w:r w:rsidRPr="00DC7172">
        <w:rPr>
          <w:rFonts w:ascii="Consolas" w:eastAsia="Times New Roman" w:hAnsi="Consolas" w:cs="Times New Roman"/>
          <w:color w:val="000000"/>
        </w:rPr>
        <w:t>.isProperty(</w:t>
      </w:r>
      <w:r w:rsidRPr="00DC7172">
        <w:rPr>
          <w:rFonts w:ascii="Consolas" w:eastAsia="Times New Roman" w:hAnsi="Consolas" w:cs="Times New Roman"/>
          <w:color w:val="2A00FF"/>
        </w:rPr>
        <w:t>"anderungswunsch.erzeugen"</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for</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IRecord </w:t>
      </w:r>
      <w:r w:rsidRPr="00DC7172">
        <w:rPr>
          <w:rFonts w:ascii="Consolas" w:eastAsia="Times New Roman" w:hAnsi="Consolas" w:cs="Times New Roman"/>
          <w:color w:val="6A3E3E"/>
        </w:rPr>
        <w:t>rec</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outArray</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row</w:t>
      </w:r>
      <w:r w:rsidRPr="00DC7172">
        <w:rPr>
          <w:rFonts w:ascii="Consolas" w:eastAsia="Times New Roman" w:hAnsi="Consolas" w:cs="Times New Roman"/>
          <w:color w:val="000000"/>
        </w:rPr>
        <w:t xml:space="preserve"> = addInternal(</w:t>
      </w:r>
      <w:r w:rsidRPr="00DC7172">
        <w:rPr>
          <w:rFonts w:ascii="Consolas" w:eastAsia="Times New Roman" w:hAnsi="Consolas" w:cs="Times New Roman"/>
          <w:color w:val="6A3E3E"/>
        </w:rPr>
        <w:t>rec</w:t>
      </w:r>
      <w:r w:rsidRPr="00DC7172">
        <w:rPr>
          <w:rFonts w:ascii="Consolas" w:eastAsia="Times New Roman" w:hAnsi="Consolas" w:cs="Times New Roman"/>
          <w:color w:val="000000"/>
        </w:rPr>
        <w:t xml:space="preserve">.getValues(), </w:t>
      </w:r>
      <w:r w:rsidRPr="00DC7172">
        <w:rPr>
          <w:rFonts w:ascii="Consolas" w:eastAsia="Times New Roman" w:hAnsi="Consolas" w:cs="Times New Roman"/>
          <w:color w:val="6A3E3E"/>
        </w:rPr>
        <w:t>intern</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C0"/>
        </w:rPr>
        <w:t>mMasterLoad</w:t>
      </w:r>
      <w:r w:rsidRPr="00DC7172">
        <w:rPr>
          <w:rFonts w:ascii="Consolas" w:eastAsia="Times New Roman" w:hAnsi="Consolas" w:cs="Times New Roman"/>
          <w:color w:val="000000"/>
        </w:rPr>
        <w:t xml:space="preserve"> &amp;&amp; (</w:t>
      </w:r>
      <w:r w:rsidRPr="00DC7172">
        <w:rPr>
          <w:rFonts w:ascii="Consolas" w:eastAsia="Times New Roman" w:hAnsi="Consolas" w:cs="Times New Roman"/>
          <w:color w:val="0000C0"/>
        </w:rPr>
        <w:t>mType</w:t>
      </w:r>
      <w:r w:rsidRPr="00DC7172">
        <w:rPr>
          <w:rFonts w:ascii="Consolas" w:eastAsia="Times New Roman" w:hAnsi="Consolas" w:cs="Times New Roman"/>
          <w:color w:val="000000"/>
        </w:rPr>
        <w:t xml:space="preserve"> == EAttributeType.</w:t>
      </w:r>
      <w:r w:rsidRPr="00DC7172">
        <w:rPr>
          <w:rFonts w:ascii="Consolas" w:eastAsia="Times New Roman" w:hAnsi="Consolas" w:cs="Times New Roman"/>
          <w:b/>
          <w:bCs/>
          <w:i/>
          <w:iCs/>
          <w:color w:val="0000C0"/>
        </w:rPr>
        <w:t>INFORMATIONEN_ALLG</w:t>
      </w:r>
      <w:r w:rsidRPr="00DC7172">
        <w:rPr>
          <w:rFonts w:ascii="Consolas" w:eastAsia="Times New Roman" w:hAnsi="Consolas" w:cs="Times New Roman"/>
          <w:color w:val="000000"/>
        </w:rPr>
        <w:t>) &amp;&amp; (</w:t>
      </w:r>
      <w:r w:rsidRPr="00DC7172">
        <w:rPr>
          <w:rFonts w:ascii="Consolas" w:eastAsia="Times New Roman" w:hAnsi="Consolas" w:cs="Times New Roman"/>
          <w:color w:val="6A3E3E"/>
        </w:rPr>
        <w:t>oldInhalt</w:t>
      </w:r>
      <w:r w:rsidRPr="00DC7172">
        <w:rPr>
          <w:rFonts w:ascii="Consolas" w:eastAsia="Times New Roman" w:hAnsi="Consolas" w:cs="Times New Roman"/>
          <w:color w:val="000000"/>
        </w:rPr>
        <w:t xml:space="preserve"> != </w:t>
      </w:r>
      <w:r w:rsidRPr="00DC7172">
        <w:rPr>
          <w:rFonts w:ascii="Consolas" w:eastAsia="Times New Roman" w:hAnsi="Consolas" w:cs="Times New Roman"/>
          <w:b/>
          <w:bCs/>
          <w:color w:val="7F0055"/>
        </w:rPr>
        <w:t>null</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oldInhalt</w:t>
      </w:r>
      <w:r w:rsidRPr="00DC7172">
        <w:rPr>
          <w:rFonts w:ascii="Consolas" w:eastAsia="Times New Roman" w:hAnsi="Consolas" w:cs="Times New Roman"/>
          <w:color w:val="000000"/>
        </w:rPr>
        <w:t>.containsKey((</w:t>
      </w:r>
      <w:r w:rsidRPr="00DC7172">
        <w:rPr>
          <w:rFonts w:ascii="Consolas" w:eastAsia="Times New Roman" w:hAnsi="Consolas" w:cs="Times New Roman"/>
          <w:color w:val="6A3E3E"/>
        </w:rPr>
        <w:t>row</w:t>
      </w:r>
      <w:r w:rsidRPr="00DC7172">
        <w:rPr>
          <w:rFonts w:ascii="Consolas" w:eastAsia="Times New Roman" w:hAnsi="Consolas" w:cs="Times New Roman"/>
          <w:color w:val="000000"/>
        </w:rPr>
        <w:t>.getAtrValue(EAttributeKennung.</w:t>
      </w:r>
      <w:r w:rsidRPr="00DC7172">
        <w:rPr>
          <w:rFonts w:ascii="Consolas" w:eastAsia="Times New Roman" w:hAnsi="Consolas" w:cs="Times New Roman"/>
          <w:b/>
          <w:bCs/>
          <w:i/>
          <w:iCs/>
          <w:color w:val="0000C0"/>
        </w:rPr>
        <w:t>INFO_INF_ID</w:t>
      </w:r>
      <w:r w:rsidRPr="00DC7172">
        <w:rPr>
          <w:rFonts w:ascii="Consolas" w:eastAsia="Times New Roman" w:hAnsi="Consolas" w:cs="Times New Roman"/>
          <w:color w:val="000000"/>
        </w:rPr>
        <w:t>)).getValue()))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InfoOldWert </w:t>
      </w:r>
      <w:r w:rsidRPr="00DC7172">
        <w:rPr>
          <w:rFonts w:ascii="Consolas" w:eastAsia="Times New Roman" w:hAnsi="Consolas" w:cs="Times New Roman"/>
          <w:color w:val="6A3E3E"/>
        </w:rPr>
        <w:t>oldInfo</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oldInhalt</w:t>
      </w:r>
      <w:r w:rsidRPr="00DC7172">
        <w:rPr>
          <w:rFonts w:ascii="Consolas" w:eastAsia="Times New Roman" w:hAnsi="Consolas" w:cs="Times New Roman"/>
          <w:color w:val="000000"/>
        </w:rPr>
        <w:t>.get((</w:t>
      </w:r>
      <w:r w:rsidRPr="00DC7172">
        <w:rPr>
          <w:rFonts w:ascii="Consolas" w:eastAsia="Times New Roman" w:hAnsi="Consolas" w:cs="Times New Roman"/>
          <w:color w:val="6A3E3E"/>
        </w:rPr>
        <w:t>row</w:t>
      </w:r>
      <w:r w:rsidRPr="00DC7172">
        <w:rPr>
          <w:rFonts w:ascii="Consolas" w:eastAsia="Times New Roman" w:hAnsi="Consolas" w:cs="Times New Roman"/>
          <w:color w:val="000000"/>
        </w:rPr>
        <w:t>.getAtrValue(EAttributeKennung.</w:t>
      </w:r>
      <w:r w:rsidRPr="00DC7172">
        <w:rPr>
          <w:rFonts w:ascii="Consolas" w:eastAsia="Times New Roman" w:hAnsi="Consolas" w:cs="Times New Roman"/>
          <w:b/>
          <w:bCs/>
          <w:i/>
          <w:iCs/>
          <w:color w:val="0000C0"/>
        </w:rPr>
        <w:t>INFO_INF_ID</w:t>
      </w:r>
      <w:r w:rsidRPr="00DC7172">
        <w:rPr>
          <w:rFonts w:ascii="Consolas" w:eastAsia="Times New Roman" w:hAnsi="Consolas" w:cs="Times New Roman"/>
          <w:color w:val="000000"/>
        </w:rPr>
        <w:t>)).getValue());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final</w:t>
      </w:r>
      <w:r w:rsidRPr="00DC7172">
        <w:rPr>
          <w:rFonts w:ascii="Consolas" w:eastAsia="Times New Roman" w:hAnsi="Consolas" w:cs="Times New Roman"/>
          <w:color w:val="000000"/>
        </w:rPr>
        <w:t xml:space="preserve"> IAtrValue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 xml:space="preserve">     = </w:t>
      </w:r>
      <w:r w:rsidRPr="00DC7172">
        <w:rPr>
          <w:rFonts w:ascii="Consolas" w:eastAsia="Times New Roman" w:hAnsi="Consolas" w:cs="Times New Roman"/>
          <w:color w:val="6A3E3E"/>
        </w:rPr>
        <w:t>row</w:t>
      </w:r>
      <w:r w:rsidRPr="00DC7172">
        <w:rPr>
          <w:rFonts w:ascii="Consolas" w:eastAsia="Times New Roman" w:hAnsi="Consolas" w:cs="Times New Roman"/>
          <w:color w:val="000000"/>
        </w:rPr>
        <w:t>.getAtrValue(EAttributeKennung.</w:t>
      </w:r>
      <w:r w:rsidRPr="00DC7172">
        <w:rPr>
          <w:rFonts w:ascii="Consolas" w:eastAsia="Times New Roman" w:hAnsi="Consolas" w:cs="Times New Roman"/>
          <w:b/>
          <w:bCs/>
          <w:i/>
          <w:iCs/>
          <w:color w:val="0000C0"/>
        </w:rPr>
        <w:t>INFO_WERT</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 xml:space="preserve"> </w:t>
      </w:r>
      <w:r w:rsidRPr="00DC7172">
        <w:rPr>
          <w:rFonts w:ascii="Consolas" w:eastAsia="Times New Roman" w:hAnsi="Consolas" w:cs="Times New Roman"/>
          <w:b/>
          <w:bCs/>
          <w:color w:val="7F0055"/>
        </w:rPr>
        <w:t>instanceof</w:t>
      </w:r>
      <w:r w:rsidRPr="00DC7172">
        <w:rPr>
          <w:rFonts w:ascii="Consolas" w:eastAsia="Times New Roman" w:hAnsi="Consolas" w:cs="Times New Roman"/>
          <w:color w:val="000000"/>
        </w:rPr>
        <w:t xml:space="preserve"> IAtrMaster) &amp;&amp; (</w:t>
      </w:r>
      <w:r w:rsidRPr="00DC7172">
        <w:rPr>
          <w:rFonts w:ascii="Consolas" w:eastAsia="Times New Roman" w:hAnsi="Consolas" w:cs="Times New Roman"/>
          <w:color w:val="6A3E3E"/>
        </w:rPr>
        <w:t>oldInfo</w:t>
      </w:r>
      <w:r w:rsidRPr="00DC7172">
        <w:rPr>
          <w:rFonts w:ascii="Consolas" w:eastAsia="Times New Roman" w:hAnsi="Consolas" w:cs="Times New Roman"/>
          <w:color w:val="000000"/>
        </w:rPr>
        <w:t xml:space="preserve">.getSlave() != </w:t>
      </w:r>
      <w:r w:rsidRPr="00DC7172">
        <w:rPr>
          <w:rFonts w:ascii="Consolas" w:eastAsia="Times New Roman" w:hAnsi="Consolas" w:cs="Times New Roman"/>
          <w:b/>
          <w:bCs/>
          <w:color w:val="7F0055"/>
        </w:rPr>
        <w:t>null</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((IAtrMaster)</w:t>
      </w:r>
      <w:r w:rsidRPr="00DC7172">
        <w:rPr>
          <w:rFonts w:ascii="Consolas" w:eastAsia="Times New Roman" w:hAnsi="Consolas" w:cs="Times New Roman"/>
          <w:color w:val="6A3E3E"/>
        </w:rPr>
        <w:t>atr</w:t>
      </w:r>
      <w:r w:rsidRPr="00DC7172">
        <w:rPr>
          <w:rFonts w:ascii="Consolas" w:eastAsia="Times New Roman" w:hAnsi="Consolas" w:cs="Times New Roman"/>
          <w:color w:val="000000"/>
        </w:rPr>
        <w:t>).setSlave(</w:t>
      </w:r>
      <w:r w:rsidRPr="00DC7172">
        <w:rPr>
          <w:rFonts w:ascii="Consolas" w:eastAsia="Times New Roman" w:hAnsi="Consolas" w:cs="Times New Roman"/>
          <w:color w:val="6A3E3E"/>
        </w:rPr>
        <w:t>oldInfo</w:t>
      </w:r>
      <w:r w:rsidRPr="00DC7172">
        <w:rPr>
          <w:rFonts w:ascii="Consolas" w:eastAsia="Times New Roman" w:hAnsi="Consolas" w:cs="Times New Roman"/>
          <w:color w:val="000000"/>
        </w:rPr>
        <w:t>.getSlave());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lastRenderedPageBreak/>
        <w:t xml:space="preserve">                  </w:t>
      </w:r>
      <w:r w:rsidRPr="00DC7172">
        <w:rPr>
          <w:rFonts w:ascii="Consolas" w:eastAsia="Times New Roman" w:hAnsi="Consolas" w:cs="Times New Roman"/>
          <w:b/>
          <w:bCs/>
          <w:color w:val="7F0055"/>
        </w:rPr>
        <w:t>if</w:t>
      </w: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oldInfo</w:t>
      </w:r>
      <w:r w:rsidRPr="00DC7172">
        <w:rPr>
          <w:rFonts w:ascii="Consolas" w:eastAsia="Times New Roman" w:hAnsi="Consolas" w:cs="Times New Roman"/>
          <w:color w:val="000000"/>
        </w:rPr>
        <w:t>.getState() != EAttributeBehavior.</w:t>
      </w:r>
      <w:r w:rsidRPr="00DC7172">
        <w:rPr>
          <w:rFonts w:ascii="Consolas" w:eastAsia="Times New Roman" w:hAnsi="Consolas" w:cs="Times New Roman"/>
          <w:b/>
          <w:bCs/>
          <w:i/>
          <w:iCs/>
          <w:color w:val="0000C0"/>
        </w:rPr>
        <w:t>EDITABLE</w:t>
      </w:r>
      <w:r w:rsidRPr="00DC7172">
        <w:rPr>
          <w:rFonts w:ascii="Consolas" w:eastAsia="Times New Roman" w:hAnsi="Consolas" w:cs="Times New Roman"/>
          <w:color w:val="000000"/>
        </w:rPr>
        <w:t>) &amp;&amp; (</w:t>
      </w:r>
      <w:r w:rsidRPr="00DC7172">
        <w:rPr>
          <w:rFonts w:ascii="Consolas" w:eastAsia="Times New Roman" w:hAnsi="Consolas" w:cs="Times New Roman"/>
          <w:color w:val="6A3E3E"/>
        </w:rPr>
        <w:t>oldInfo</w:t>
      </w:r>
      <w:r w:rsidRPr="00DC7172">
        <w:rPr>
          <w:rFonts w:ascii="Consolas" w:eastAsia="Times New Roman" w:hAnsi="Consolas" w:cs="Times New Roman"/>
          <w:color w:val="000000"/>
        </w:rPr>
        <w:t>.getState() != EAttributeBehavior.</w:t>
      </w:r>
      <w:r w:rsidRPr="00DC7172">
        <w:rPr>
          <w:rFonts w:ascii="Consolas" w:eastAsia="Times New Roman" w:hAnsi="Consolas" w:cs="Times New Roman"/>
          <w:b/>
          <w:bCs/>
          <w:i/>
          <w:iCs/>
          <w:color w:val="0000C0"/>
        </w:rPr>
        <w:t>EDITABLE_OBLIGATORY</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.setBehavior(</w:t>
      </w:r>
      <w:r w:rsidRPr="00DC7172">
        <w:rPr>
          <w:rFonts w:ascii="Consolas" w:eastAsia="Times New Roman" w:hAnsi="Consolas" w:cs="Times New Roman"/>
          <w:color w:val="6A3E3E"/>
        </w:rPr>
        <w:t>oldInfo</w:t>
      </w:r>
      <w:r w:rsidRPr="00DC7172">
        <w:rPr>
          <w:rFonts w:ascii="Consolas" w:eastAsia="Times New Roman" w:hAnsi="Consolas" w:cs="Times New Roman"/>
          <w:color w:val="000000"/>
        </w:rPr>
        <w:t>.getState());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6A3E3E"/>
        </w:rPr>
        <w:t>atr</w:t>
      </w:r>
      <w:r w:rsidRPr="00DC7172">
        <w:rPr>
          <w:rFonts w:ascii="Consolas" w:eastAsia="Times New Roman" w:hAnsi="Consolas" w:cs="Times New Roman"/>
          <w:color w:val="000000"/>
        </w:rPr>
        <w:t>.setValue(</w:t>
      </w:r>
      <w:r w:rsidRPr="00DC7172">
        <w:rPr>
          <w:rFonts w:ascii="Consolas" w:eastAsia="Times New Roman" w:hAnsi="Consolas" w:cs="Times New Roman"/>
          <w:color w:val="6A3E3E"/>
        </w:rPr>
        <w:t>oldInfo</w:t>
      </w:r>
      <w:r w:rsidRPr="00DC7172">
        <w:rPr>
          <w:rFonts w:ascii="Consolas" w:eastAsia="Times New Roman" w:hAnsi="Consolas" w:cs="Times New Roman"/>
          <w:color w:val="000000"/>
        </w:rPr>
        <w:t>.getValue());</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sort(</w:t>
      </w:r>
      <w:r w:rsidRPr="00DC7172">
        <w:rPr>
          <w:rFonts w:ascii="Consolas" w:eastAsia="Times New Roman" w:hAnsi="Consolas" w:cs="Times New Roman"/>
          <w:color w:val="0000C0"/>
        </w:rPr>
        <w:t>mComparator</w:t>
      </w:r>
      <w:r w:rsidRPr="00DC7172">
        <w:rPr>
          <w:rFonts w:ascii="Consolas" w:eastAsia="Times New Roman" w:hAnsi="Consolas" w:cs="Times New Roman"/>
          <w:color w:val="000000"/>
        </w:rPr>
        <w:t>.getSortColumns());</w:t>
      </w: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loadSelection();</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r w:rsidRPr="00DC7172">
        <w:rPr>
          <w:rFonts w:ascii="Consolas" w:eastAsia="Times New Roman" w:hAnsi="Consolas" w:cs="Times New Roman"/>
          <w:color w:val="0000C0"/>
        </w:rPr>
        <w:t>mState</w:t>
      </w:r>
      <w:r w:rsidRPr="00DC7172">
        <w:rPr>
          <w:rFonts w:ascii="Consolas" w:eastAsia="Times New Roman" w:hAnsi="Consolas" w:cs="Times New Roman"/>
          <w:color w:val="000000"/>
        </w:rPr>
        <w:t xml:space="preserve"> = EAttributeState.</w:t>
      </w:r>
      <w:r w:rsidRPr="00DC7172">
        <w:rPr>
          <w:rFonts w:ascii="Consolas" w:eastAsia="Times New Roman" w:hAnsi="Consolas" w:cs="Times New Roman"/>
          <w:b/>
          <w:bCs/>
          <w:i/>
          <w:iCs/>
          <w:color w:val="0000C0"/>
        </w:rPr>
        <w:t>LOADED</w:t>
      </w:r>
      <w:r w:rsidRPr="00DC7172">
        <w:rPr>
          <w:rFonts w:ascii="Consolas" w:eastAsia="Times New Roman" w:hAnsi="Consolas" w:cs="Times New Roman"/>
          <w:color w:val="000000"/>
        </w:rPr>
        <w:t>;</w:t>
      </w:r>
    </w:p>
    <w:p w:rsidR="00326773" w:rsidRPr="00DC7172" w:rsidRDefault="00326773" w:rsidP="00DC7172">
      <w:pPr>
        <w:pStyle w:val="NoSpacing"/>
        <w:rPr>
          <w:rFonts w:ascii="Consolas" w:eastAsia="Times New Roman" w:hAnsi="Consolas" w:cs="Times New Roman"/>
          <w:color w:val="000000"/>
        </w:rPr>
      </w:pPr>
      <w:r w:rsidRPr="00DC7172">
        <w:rPr>
          <w:rFonts w:ascii="Consolas" w:eastAsia="Times New Roman" w:hAnsi="Consolas" w:cs="Times New Roman"/>
          <w:color w:val="000000"/>
        </w:rPr>
        <w:t xml:space="preserve">   }</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Java code snippet defines the </w:t>
      </w:r>
      <w:r w:rsidRPr="00DC7172">
        <w:rPr>
          <w:rFonts w:ascii="Courier New" w:eastAsia="Times New Roman" w:hAnsi="Courier New" w:cs="Courier New"/>
        </w:rPr>
        <w:t>load</w:t>
      </w:r>
      <w:r w:rsidRPr="00DC7172">
        <w:rPr>
          <w:rFonts w:ascii="Times New Roman" w:eastAsia="Times New Roman" w:hAnsi="Times New Roman" w:cs="Times New Roman"/>
        </w:rPr>
        <w:t xml:space="preserve"> method within the </w:t>
      </w:r>
      <w:r w:rsidRPr="00DC7172">
        <w:rPr>
          <w:rFonts w:ascii="Courier New" w:eastAsia="Times New Roman" w:hAnsi="Courier New" w:cs="Courier New"/>
        </w:rPr>
        <w:t>AtrInformation</w:t>
      </w:r>
      <w:r w:rsidRPr="00DC7172">
        <w:rPr>
          <w:rFonts w:ascii="Times New Roman" w:eastAsia="Times New Roman" w:hAnsi="Times New Roman" w:cs="Times New Roman"/>
        </w:rPr>
        <w:t xml:space="preserve"> class. It's responsible for loading information attributes from a database based on various conditions and configurations. Let's break it down step by step:</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Overall Purpose:</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load</w:t>
      </w:r>
      <w:r w:rsidRPr="00DC7172">
        <w:rPr>
          <w:rFonts w:ascii="Times New Roman" w:eastAsia="Times New Roman" w:hAnsi="Times New Roman" w:cs="Times New Roman"/>
        </w:rPr>
        <w:t xml:space="preserve"> method retrieves information attributes from the database and populates the </w:t>
      </w:r>
      <w:r w:rsidRPr="00DC7172">
        <w:rPr>
          <w:rFonts w:ascii="Courier New" w:eastAsia="Times New Roman" w:hAnsi="Courier New" w:cs="Courier New"/>
        </w:rPr>
        <w:t>AtrInformation</w:t>
      </w:r>
      <w:r w:rsidRPr="00DC7172">
        <w:rPr>
          <w:rFonts w:ascii="Times New Roman" w:eastAsia="Times New Roman" w:hAnsi="Times New Roman" w:cs="Times New Roman"/>
        </w:rPr>
        <w:t xml:space="preserve"> object with the retrieved data. It handles different types of information attributes and applies various filtering and sorting logic.</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Components and Logic:</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Initialization and Setup:</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saveSelection(true);</w:t>
      </w:r>
      <w:r w:rsidRPr="00DC7172">
        <w:rPr>
          <w:rFonts w:ascii="Times New Roman" w:eastAsia="Times New Roman" w:hAnsi="Times New Roman" w:cs="Times New Roman"/>
        </w:rPr>
        <w:t>: Saves the current selection state.</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Map&lt;String, InfoOldWert&gt; oldInhalt = null;</w:t>
      </w:r>
      <w:r w:rsidRPr="00DC7172">
        <w:rPr>
          <w:rFonts w:ascii="Times New Roman" w:eastAsia="Times New Roman" w:hAnsi="Times New Roman" w:cs="Times New Roman"/>
        </w:rPr>
        <w:t>: Initializes a map to store old information values (used for specific scenarios).</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IAtrUniComplexRow row;</w:t>
      </w:r>
      <w:r w:rsidRPr="00DC7172">
        <w:rPr>
          <w:rFonts w:ascii="Times New Roman" w:eastAsia="Times New Roman" w:hAnsi="Times New Roman" w:cs="Times New Roman"/>
        </w:rPr>
        <w:t>: Declares a variable to hold a complex attribute row.</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final int objId = ...</w:t>
      </w:r>
      <w:r w:rsidRPr="00DC7172">
        <w:rPr>
          <w:rFonts w:ascii="Times New Roman" w:eastAsia="Times New Roman" w:hAnsi="Times New Roman" w:cs="Times New Roman"/>
        </w:rPr>
        <w:t>: Determines the object ID (</w:t>
      </w:r>
      <w:r w:rsidRPr="00DC7172">
        <w:rPr>
          <w:rFonts w:ascii="Courier New" w:eastAsia="Times New Roman" w:hAnsi="Courier New" w:cs="Courier New"/>
        </w:rPr>
        <w:t>objId</w:t>
      </w:r>
      <w:r w:rsidRPr="00DC7172">
        <w:rPr>
          <w:rFonts w:ascii="Times New Roman" w:eastAsia="Times New Roman" w:hAnsi="Times New Roman" w:cs="Times New Roman"/>
        </w:rPr>
        <w:t xml:space="preserve">) based on the </w:t>
      </w:r>
      <w:r w:rsidRPr="00DC7172">
        <w:rPr>
          <w:rFonts w:ascii="Courier New" w:eastAsia="Times New Roman" w:hAnsi="Courier New" w:cs="Courier New"/>
        </w:rPr>
        <w:t>mStatusManager</w:t>
      </w:r>
      <w:r w:rsidRPr="00DC7172">
        <w:rPr>
          <w:rFonts w:ascii="Times New Roman" w:eastAsia="Times New Roman" w:hAnsi="Times New Roman" w:cs="Times New Roman"/>
        </w:rPr>
        <w:t xml:space="preserve"> properties.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Handling </w:t>
      </w:r>
      <w:r w:rsidRPr="00DC7172">
        <w:rPr>
          <w:rFonts w:ascii="Courier New" w:eastAsia="Times New Roman" w:hAnsi="Courier New" w:cs="Courier New"/>
          <w:b/>
          <w:bCs/>
        </w:rPr>
        <w:t>INFORMATIONEN_ALLG</w:t>
      </w:r>
      <w:r w:rsidRPr="00DC7172">
        <w:rPr>
          <w:rFonts w:ascii="Times New Roman" w:eastAsia="Times New Roman" w:hAnsi="Times New Roman" w:cs="Times New Roman"/>
          <w:b/>
          <w:bCs/>
        </w:rPr>
        <w:t xml:space="preserve"> Type (Master Load):</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w:t>
      </w:r>
      <w:r w:rsidRPr="00DC7172">
        <w:rPr>
          <w:rFonts w:ascii="Courier New" w:eastAsia="Times New Roman" w:hAnsi="Courier New" w:cs="Courier New"/>
        </w:rPr>
        <w:t>mMasterLoad</w:t>
      </w:r>
      <w:r w:rsidRPr="00DC7172">
        <w:rPr>
          <w:rFonts w:ascii="Times New Roman" w:eastAsia="Times New Roman" w:hAnsi="Times New Roman" w:cs="Times New Roman"/>
        </w:rPr>
        <w:t xml:space="preserve"> is true, the attribute type is </w:t>
      </w:r>
      <w:r w:rsidRPr="00DC7172">
        <w:rPr>
          <w:rFonts w:ascii="Courier New" w:eastAsia="Times New Roman" w:hAnsi="Courier New" w:cs="Courier New"/>
        </w:rPr>
        <w:t>INFORMATIONEN_ALLG</w:t>
      </w:r>
      <w:r w:rsidRPr="00DC7172">
        <w:rPr>
          <w:rFonts w:ascii="Times New Roman" w:eastAsia="Times New Roman" w:hAnsi="Times New Roman" w:cs="Times New Roman"/>
        </w:rPr>
        <w:t xml:space="preserve">, and a specific status property is not set, it processes existing rows to store their old values in the </w:t>
      </w:r>
      <w:r w:rsidRPr="00DC7172">
        <w:rPr>
          <w:rFonts w:ascii="Courier New" w:eastAsia="Times New Roman" w:hAnsi="Courier New" w:cs="Courier New"/>
        </w:rPr>
        <w:t>oldInhalt</w:t>
      </w:r>
      <w:r w:rsidRPr="00DC7172">
        <w:rPr>
          <w:rFonts w:ascii="Times New Roman" w:eastAsia="Times New Roman" w:hAnsi="Times New Roman" w:cs="Times New Roman"/>
        </w:rPr>
        <w:t xml:space="preserve"> map.</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section iterates through existing rows, retrieves attribute values, and stores them in the </w:t>
      </w:r>
      <w:r w:rsidRPr="00DC7172">
        <w:rPr>
          <w:rFonts w:ascii="Courier New" w:eastAsia="Times New Roman" w:hAnsi="Courier New" w:cs="Courier New"/>
        </w:rPr>
        <w:t>oldInhalt</w:t>
      </w:r>
      <w:r w:rsidRPr="00DC7172">
        <w:rPr>
          <w:rFonts w:ascii="Times New Roman" w:eastAsia="Times New Roman" w:hAnsi="Times New Roman" w:cs="Times New Roman"/>
        </w:rPr>
        <w:t xml:space="preserve"> map. This is likely done to preserve the original values before reloading the data.</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Clearing and Preparing for Load:</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clear(true);</w:t>
      </w:r>
      <w:r w:rsidRPr="00DC7172">
        <w:rPr>
          <w:rFonts w:ascii="Times New Roman" w:eastAsia="Times New Roman" w:hAnsi="Times New Roman" w:cs="Times New Roman"/>
        </w:rPr>
        <w:t xml:space="preserve">: Clears the existing data in the </w:t>
      </w:r>
      <w:r w:rsidRPr="00DC7172">
        <w:rPr>
          <w:rFonts w:ascii="Courier New" w:eastAsia="Times New Roman" w:hAnsi="Courier New" w:cs="Courier New"/>
        </w:rPr>
        <w:t>AtrInformation</w:t>
      </w:r>
      <w:r w:rsidRPr="00DC7172">
        <w:rPr>
          <w:rFonts w:ascii="Times New Roman" w:eastAsia="Times New Roman" w:hAnsi="Times New Roman" w:cs="Times New Roman"/>
        </w:rPr>
        <w:t xml:space="preserve"> object.</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StringBuilder anweisung = new StringBuilder();</w:t>
      </w:r>
      <w:r w:rsidRPr="00DC7172">
        <w:rPr>
          <w:rFonts w:ascii="Times New Roman" w:eastAsia="Times New Roman" w:hAnsi="Times New Roman" w:cs="Times New Roman"/>
        </w:rPr>
        <w:t xml:space="preserve">: Initializes a </w:t>
      </w:r>
      <w:r w:rsidRPr="00DC7172">
        <w:rPr>
          <w:rFonts w:ascii="Courier New" w:eastAsia="Times New Roman" w:hAnsi="Courier New" w:cs="Courier New"/>
        </w:rPr>
        <w:t>StringBuilder</w:t>
      </w:r>
      <w:r w:rsidRPr="00DC7172">
        <w:rPr>
          <w:rFonts w:ascii="Times New Roman" w:eastAsia="Times New Roman" w:hAnsi="Times New Roman" w:cs="Times New Roman"/>
        </w:rPr>
        <w:t xml:space="preserve"> to construct the SQL query.</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final List&lt;IDBParameter&gt; parameters = new ArrayList&lt;&gt;(4);</w:t>
      </w:r>
      <w:r w:rsidRPr="00DC7172">
        <w:rPr>
          <w:rFonts w:ascii="Times New Roman" w:eastAsia="Times New Roman" w:hAnsi="Times New Roman" w:cs="Times New Roman"/>
        </w:rPr>
        <w:t>: Initializes a list to store database parameters.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Handling </w:t>
      </w:r>
      <w:r w:rsidRPr="00DC7172">
        <w:rPr>
          <w:rFonts w:ascii="Courier New" w:eastAsia="Times New Roman" w:hAnsi="Courier New" w:cs="Courier New"/>
          <w:b/>
          <w:bCs/>
        </w:rPr>
        <w:t>INFORMATIONEN</w:t>
      </w:r>
      <w:r w:rsidRPr="00DC7172">
        <w:rPr>
          <w:rFonts w:ascii="Times New Roman" w:eastAsia="Times New Roman" w:hAnsi="Times New Roman" w:cs="Times New Roman"/>
          <w:b/>
          <w:bCs/>
        </w:rPr>
        <w:t xml:space="preserve"> Type:</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the attribute type is </w:t>
      </w:r>
      <w:r w:rsidRPr="00DC7172">
        <w:rPr>
          <w:rFonts w:ascii="Courier New" w:eastAsia="Times New Roman" w:hAnsi="Courier New" w:cs="Courier New"/>
        </w:rPr>
        <w:t>INFORMATIONEN</w:t>
      </w:r>
      <w:r w:rsidRPr="00DC7172">
        <w:rPr>
          <w:rFonts w:ascii="Times New Roman" w:eastAsia="Times New Roman" w:hAnsi="Times New Roman" w:cs="Times New Roman"/>
        </w:rPr>
        <w:t xml:space="preserve">, it constructs a SQL query to retrieve information from the </w:t>
      </w:r>
      <w:r w:rsidRPr="00DC7172">
        <w:rPr>
          <w:rFonts w:ascii="Courier New" w:eastAsia="Times New Roman" w:hAnsi="Courier New" w:cs="Courier New"/>
        </w:rPr>
        <w:t>vinf_meine_informationen_view</w:t>
      </w:r>
      <w:r w:rsidRPr="00DC7172">
        <w:rPr>
          <w:rFonts w:ascii="Times New Roman" w:eastAsia="Times New Roman" w:hAnsi="Times New Roman" w:cs="Times New Roman"/>
        </w:rPr>
        <w:t xml:space="preserve"> view.</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adds parameters for </w:t>
      </w:r>
      <w:r w:rsidRPr="00DC7172">
        <w:rPr>
          <w:rFonts w:ascii="Courier New" w:eastAsia="Times New Roman" w:hAnsi="Courier New" w:cs="Courier New"/>
        </w:rPr>
        <w:t>obj_id</w:t>
      </w:r>
      <w:r w:rsidRPr="00DC7172">
        <w:rPr>
          <w:rFonts w:ascii="Times New Roman" w:eastAsia="Times New Roman" w:hAnsi="Times New Roman" w:cs="Times New Roman"/>
        </w:rPr>
        <w:t xml:space="preserve"> and </w:t>
      </w:r>
      <w:r w:rsidRPr="00DC7172">
        <w:rPr>
          <w:rFonts w:ascii="Courier New" w:eastAsia="Times New Roman" w:hAnsi="Courier New" w:cs="Courier New"/>
        </w:rPr>
        <w:t>sohn</w:t>
      </w:r>
      <w:r w:rsidRPr="00DC7172">
        <w:rPr>
          <w:rFonts w:ascii="Times New Roman" w:eastAsia="Times New Roman" w:hAnsi="Times New Roman" w:cs="Times New Roman"/>
        </w:rPr>
        <w:t xml:space="preserve"> (likely user ID).</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appends a search condition (if provided) to the SQL query.</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Handling Other Attribute Types (</w:t>
      </w:r>
      <w:r w:rsidRPr="00DC7172">
        <w:rPr>
          <w:rFonts w:ascii="Courier New" w:eastAsia="Times New Roman" w:hAnsi="Courier New" w:cs="Courier New"/>
          <w:b/>
          <w:bCs/>
        </w:rPr>
        <w:t>INFORMATIONEN_ALLG</w:t>
      </w:r>
      <w:r w:rsidRPr="00DC7172">
        <w:rPr>
          <w:rFonts w:ascii="Times New Roman" w:eastAsia="Times New Roman" w:hAnsi="Times New Roman" w:cs="Times New Roman"/>
          <w:b/>
          <w:bCs/>
        </w:rPr>
        <w:t xml:space="preserve">, </w:t>
      </w:r>
      <w:r w:rsidRPr="00DC7172">
        <w:rPr>
          <w:rFonts w:ascii="Courier New" w:eastAsia="Times New Roman" w:hAnsi="Courier New" w:cs="Courier New"/>
          <w:b/>
          <w:bCs/>
        </w:rPr>
        <w:t>INFORMATIONEN_ALLG_SEC</w:t>
      </w:r>
      <w:r w:rsidRPr="00DC7172">
        <w:rPr>
          <w:rFonts w:ascii="Times New Roman" w:eastAsia="Times New Roman" w:hAnsi="Times New Roman" w:cs="Times New Roman"/>
          <w:b/>
          <w:bCs/>
        </w:rPr>
        <w:t>):</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If the attribute type is not </w:t>
      </w:r>
      <w:r w:rsidRPr="00DC7172">
        <w:rPr>
          <w:rFonts w:ascii="Courier New" w:eastAsia="Times New Roman" w:hAnsi="Courier New" w:cs="Courier New"/>
        </w:rPr>
        <w:t>INFORMATIONEN</w:t>
      </w:r>
      <w:r w:rsidRPr="00DC7172">
        <w:rPr>
          <w:rFonts w:ascii="Times New Roman" w:eastAsia="Times New Roman" w:hAnsi="Times New Roman" w:cs="Times New Roman"/>
        </w:rPr>
        <w:t xml:space="preserve">, it constructs a more complex SQL query to retrieve information from </w:t>
      </w:r>
      <w:r w:rsidRPr="00DC7172">
        <w:rPr>
          <w:rFonts w:ascii="Courier New" w:eastAsia="Times New Roman" w:hAnsi="Courier New" w:cs="Courier New"/>
        </w:rPr>
        <w:t>vadm_pflichtinf</w:t>
      </w:r>
      <w:r w:rsidRPr="00DC7172">
        <w:rPr>
          <w:rFonts w:ascii="Times New Roman" w:eastAsia="Times New Roman" w:hAnsi="Times New Roman" w:cs="Times New Roman"/>
        </w:rPr>
        <w:t xml:space="preserve"> and other views/tables.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handles different scenarios based on </w:t>
      </w:r>
      <w:r w:rsidRPr="00DC7172">
        <w:rPr>
          <w:rFonts w:ascii="Courier New" w:eastAsia="Times New Roman" w:hAnsi="Courier New" w:cs="Courier New"/>
        </w:rPr>
        <w:t>mStatusManager</w:t>
      </w:r>
      <w:r w:rsidRPr="00DC7172">
        <w:rPr>
          <w:rFonts w:ascii="Times New Roman" w:eastAsia="Times New Roman" w:hAnsi="Times New Roman" w:cs="Times New Roman"/>
        </w:rPr>
        <w:t xml:space="preserve"> properties (e.g., "Adresshistorie").</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adds parameters for </w:t>
      </w:r>
      <w:r w:rsidRPr="00DC7172">
        <w:rPr>
          <w:rFonts w:ascii="Courier New" w:eastAsia="Times New Roman" w:hAnsi="Courier New" w:cs="Courier New"/>
        </w:rPr>
        <w:t>obj_id</w:t>
      </w:r>
      <w:r w:rsidRPr="00DC7172">
        <w:rPr>
          <w:rFonts w:ascii="Times New Roman" w:eastAsia="Times New Roman" w:hAnsi="Times New Roman" w:cs="Times New Roman"/>
        </w:rPr>
        <w:t xml:space="preserve">, </w:t>
      </w:r>
      <w:r w:rsidRPr="00DC7172">
        <w:rPr>
          <w:rFonts w:ascii="Courier New" w:eastAsia="Times New Roman" w:hAnsi="Courier New" w:cs="Courier New"/>
        </w:rPr>
        <w:t>isGroup</w:t>
      </w:r>
      <w:r w:rsidRPr="00DC7172">
        <w:rPr>
          <w:rFonts w:ascii="Times New Roman" w:eastAsia="Times New Roman" w:hAnsi="Times New Roman" w:cs="Times New Roman"/>
        </w:rPr>
        <w:t>, and other relevant values.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handles different filtering conditions based on </w:t>
      </w:r>
      <w:r w:rsidRPr="00DC7172">
        <w:rPr>
          <w:rFonts w:ascii="Courier New" w:eastAsia="Times New Roman" w:hAnsi="Courier New" w:cs="Courier New"/>
        </w:rPr>
        <w:t>mVaterId</w:t>
      </w:r>
      <w:r w:rsidRPr="00DC7172">
        <w:rPr>
          <w:rFonts w:ascii="Times New Roman" w:eastAsia="Times New Roman" w:hAnsi="Times New Roman" w:cs="Times New Roman"/>
        </w:rPr>
        <w:t xml:space="preserve"> and search conditions.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also handles the case where the business object is new.</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Executing the Query and Processing Results: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the SQL query is not empty, it executes the query using </w:t>
      </w:r>
      <w:r w:rsidRPr="00DC7172">
        <w:rPr>
          <w:rFonts w:ascii="Courier New" w:eastAsia="Times New Roman" w:hAnsi="Courier New" w:cs="Courier New"/>
        </w:rPr>
        <w:t>mDBManager.returnRecordset</w:t>
      </w:r>
      <w:r w:rsidRPr="00DC7172">
        <w:rPr>
          <w:rFonts w:ascii="Times New Roman" w:eastAsia="Times New Roman" w:hAnsi="Times New Roman" w:cs="Times New Roman"/>
        </w:rPr>
        <w:t>.</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iterates through the result set (</w:t>
      </w:r>
      <w:r w:rsidRPr="00DC7172">
        <w:rPr>
          <w:rFonts w:ascii="Courier New" w:eastAsia="Times New Roman" w:hAnsi="Courier New" w:cs="Courier New"/>
        </w:rPr>
        <w:t>outArray</w:t>
      </w:r>
      <w:r w:rsidRPr="00DC7172">
        <w:rPr>
          <w:rFonts w:ascii="Times New Roman" w:eastAsia="Times New Roman" w:hAnsi="Times New Roman" w:cs="Times New Roman"/>
        </w:rPr>
        <w:t xml:space="preserve">) and adds rows to the </w:t>
      </w:r>
      <w:r w:rsidRPr="00DC7172">
        <w:rPr>
          <w:rFonts w:ascii="Courier New" w:eastAsia="Times New Roman" w:hAnsi="Courier New" w:cs="Courier New"/>
        </w:rPr>
        <w:t>AtrInformation</w:t>
      </w:r>
      <w:r w:rsidRPr="00DC7172">
        <w:rPr>
          <w:rFonts w:ascii="Times New Roman" w:eastAsia="Times New Roman" w:hAnsi="Times New Roman" w:cs="Times New Roman"/>
        </w:rPr>
        <w:t xml:space="preserve"> object using </w:t>
      </w:r>
      <w:r w:rsidRPr="00DC7172">
        <w:rPr>
          <w:rFonts w:ascii="Courier New" w:eastAsia="Times New Roman" w:hAnsi="Courier New" w:cs="Courier New"/>
        </w:rPr>
        <w:t>addInternal</w:t>
      </w:r>
      <w:r w:rsidRPr="00DC7172">
        <w:rPr>
          <w:rFonts w:ascii="Times New Roman" w:eastAsia="Times New Roman" w:hAnsi="Times New Roman" w:cs="Times New Roman"/>
        </w:rPr>
        <w:t>.</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w:t>
      </w:r>
      <w:r w:rsidRPr="00DC7172">
        <w:rPr>
          <w:rFonts w:ascii="Courier New" w:eastAsia="Times New Roman" w:hAnsi="Courier New" w:cs="Courier New"/>
        </w:rPr>
        <w:t>mMasterLoad</w:t>
      </w:r>
      <w:r w:rsidRPr="00DC7172">
        <w:rPr>
          <w:rFonts w:ascii="Times New Roman" w:eastAsia="Times New Roman" w:hAnsi="Times New Roman" w:cs="Times New Roman"/>
        </w:rPr>
        <w:t xml:space="preserve"> and </w:t>
      </w:r>
      <w:r w:rsidRPr="00DC7172">
        <w:rPr>
          <w:rFonts w:ascii="Courier New" w:eastAsia="Times New Roman" w:hAnsi="Courier New" w:cs="Courier New"/>
        </w:rPr>
        <w:t>INFORMATIONEN_ALLG</w:t>
      </w:r>
      <w:r w:rsidRPr="00DC7172">
        <w:rPr>
          <w:rFonts w:ascii="Times New Roman" w:eastAsia="Times New Roman" w:hAnsi="Times New Roman" w:cs="Times New Roman"/>
        </w:rPr>
        <w:t xml:space="preserve"> are true, it restores the old values from the </w:t>
      </w:r>
      <w:r w:rsidRPr="00DC7172">
        <w:rPr>
          <w:rFonts w:ascii="Courier New" w:eastAsia="Times New Roman" w:hAnsi="Courier New" w:cs="Courier New"/>
        </w:rPr>
        <w:t>oldInhalt</w:t>
      </w:r>
      <w:r w:rsidRPr="00DC7172">
        <w:rPr>
          <w:rFonts w:ascii="Times New Roman" w:eastAsia="Times New Roman" w:hAnsi="Times New Roman" w:cs="Times New Roman"/>
        </w:rPr>
        <w:t xml:space="preserve"> map.</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Sorting and Finalization:</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sort(mComparator.getSortColumns());</w:t>
      </w:r>
      <w:r w:rsidRPr="00DC7172">
        <w:rPr>
          <w:rFonts w:ascii="Times New Roman" w:eastAsia="Times New Roman" w:hAnsi="Times New Roman" w:cs="Times New Roman"/>
        </w:rPr>
        <w:t>: Sorts the loaded data based on the comparator.</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loadSelection();</w:t>
      </w:r>
      <w:r w:rsidRPr="00DC7172">
        <w:rPr>
          <w:rFonts w:ascii="Times New Roman" w:eastAsia="Times New Roman" w:hAnsi="Times New Roman" w:cs="Times New Roman"/>
        </w:rPr>
        <w:t>: Loads the selection state.</w:t>
      </w:r>
    </w:p>
    <w:p w:rsidR="00DE2CCC" w:rsidRPr="00DC7172" w:rsidRDefault="00DE2CCC" w:rsidP="00DC7172">
      <w:pPr>
        <w:pStyle w:val="NoSpacing"/>
        <w:rPr>
          <w:rFonts w:ascii="Times New Roman" w:eastAsia="Times New Roman" w:hAnsi="Times New Roman" w:cs="Times New Roman"/>
        </w:rPr>
      </w:pPr>
      <w:r w:rsidRPr="00DC7172">
        <w:rPr>
          <w:rFonts w:ascii="Courier New" w:eastAsia="Times New Roman" w:hAnsi="Courier New" w:cs="Courier New"/>
        </w:rPr>
        <w:t>mState = EAttributeState.LOADED;</w:t>
      </w:r>
      <w:r w:rsidRPr="00DC7172">
        <w:rPr>
          <w:rFonts w:ascii="Times New Roman" w:eastAsia="Times New Roman" w:hAnsi="Times New Roman" w:cs="Times New Roman"/>
        </w:rPr>
        <w:t xml:space="preserve">: Sets the attribute state to </w:t>
      </w:r>
      <w:r w:rsidRPr="00DC7172">
        <w:rPr>
          <w:rFonts w:ascii="Courier New" w:eastAsia="Times New Roman" w:hAnsi="Courier New" w:cs="Courier New"/>
        </w:rPr>
        <w:t>LOADED</w:t>
      </w:r>
      <w:r w:rsidRPr="00DC7172">
        <w:rPr>
          <w:rFonts w:ascii="Times New Roman" w:eastAsia="Times New Roman" w:hAnsi="Times New Roman" w:cs="Times New Roman"/>
        </w:rPr>
        <w:t>.</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Observations: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method handles different attribute types and scenarios.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uses SQL queries to retrieve data from the database.</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handles search conditions and filtering logic.</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manages old values for specific scenarios.</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sorts the loaded data.</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interacts with </w:t>
      </w:r>
      <w:r w:rsidRPr="00DC7172">
        <w:rPr>
          <w:rFonts w:ascii="Courier New" w:eastAsia="Times New Roman" w:hAnsi="Courier New" w:cs="Courier New"/>
        </w:rPr>
        <w:t>mStatusManager</w:t>
      </w:r>
      <w:r w:rsidRPr="00DC7172">
        <w:rPr>
          <w:rFonts w:ascii="Times New Roman" w:eastAsia="Times New Roman" w:hAnsi="Times New Roman" w:cs="Times New Roman"/>
        </w:rPr>
        <w:t xml:space="preserve">, </w:t>
      </w:r>
      <w:r w:rsidRPr="00DC7172">
        <w:rPr>
          <w:rFonts w:ascii="Courier New" w:eastAsia="Times New Roman" w:hAnsi="Courier New" w:cs="Courier New"/>
        </w:rPr>
        <w:t>mUserManager</w:t>
      </w:r>
      <w:r w:rsidRPr="00DC7172">
        <w:rPr>
          <w:rFonts w:ascii="Times New Roman" w:eastAsia="Times New Roman" w:hAnsi="Times New Roman" w:cs="Times New Roman"/>
        </w:rPr>
        <w:t xml:space="preserve">, and </w:t>
      </w:r>
      <w:r w:rsidRPr="00DC7172">
        <w:rPr>
          <w:rFonts w:ascii="Courier New" w:eastAsia="Times New Roman" w:hAnsi="Courier New" w:cs="Courier New"/>
        </w:rPr>
        <w:t>mDBManager</w:t>
      </w:r>
      <w:r w:rsidRPr="00DC7172">
        <w:rPr>
          <w:rFonts w:ascii="Times New Roman" w:eastAsia="Times New Roman" w:hAnsi="Times New Roman" w:cs="Times New Roman"/>
        </w:rPr>
        <w:t xml:space="preserve"> to access context and data.</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DE2CCC" w:rsidRPr="00DC7172" w:rsidRDefault="00DE2CCC"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w:t>
      </w:r>
      <w:r w:rsidRPr="00DC7172">
        <w:rPr>
          <w:rFonts w:ascii="Courier New" w:eastAsia="Times New Roman" w:hAnsi="Courier New" w:cs="Courier New"/>
        </w:rPr>
        <w:t>load</w:t>
      </w:r>
      <w:r w:rsidRPr="00DC7172">
        <w:rPr>
          <w:rFonts w:ascii="Times New Roman" w:eastAsia="Times New Roman" w:hAnsi="Times New Roman" w:cs="Times New Roman"/>
        </w:rPr>
        <w:t xml:space="preserve"> method is a core component for retrieving and managing information attributes within the application. It handles various scenarios and ensures that the data is loaded and processed correctly.</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attrInformation was related to this code, Adress rule, which functions as a rule for admin to accept change in address by other normal user. Please explain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protected void onEvent_BEFORE_SAVE(final IBusinessobject bo)</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if (bo.getStateManager().isProperty(PROP_WISH_TO_CHANGE) &amp;&amp; bo.getStateManager().isBoState(EBoState.CHANGED))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IAtrValue attr;</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 = bo.getAttributes().getAtrValue(EBoAttribute.ADRESSE_POINTER);</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attr.setValue(bo.getStateManager().getProperty(PROP_BO_ID_OLD));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attr.check(ECheckType.NORMAL);</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 = bo.getAttributes().getAtrValue(EBoAttribute.STATUS_GEAENDERT_AM);</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attr.setValue(bo.getMandantRepository().getCurrentSystemDateTime());</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attr.check(ECheckType.NORMAL);</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 = bo.getAttributes().getAtrValue(EBoAttribute.ADRESSE_ADM_ID);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attr.setValue((long)bo.getUserRepository().getAdmId());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lastRenderedPageBreak/>
        <w:t xml:space="preserve">         attr.check(ECheckType.NORMAL);</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bo.getStateManager().removeProperty(PROP_WISH_TO_CHANGE);</w:t>
      </w:r>
    </w:p>
    <w:p w:rsidR="00326773" w:rsidRPr="00DC7172" w:rsidRDefault="00326773" w:rsidP="00DC7172">
      <w:pPr>
        <w:pStyle w:val="NoSpacing"/>
        <w:rPr>
          <w:rFonts w:ascii="Courier New" w:eastAsia="Times New Roman" w:hAnsi="Courier New" w:cs="Courier New"/>
          <w:lang w:val="de-DE"/>
        </w:rPr>
      </w:pPr>
      <w:r w:rsidRPr="00DC7172">
        <w:rPr>
          <w:rFonts w:ascii="Courier New" w:eastAsia="Times New Roman" w:hAnsi="Courier New" w:cs="Courier New"/>
        </w:rPr>
        <w:t xml:space="preserve">         </w:t>
      </w:r>
      <w:r w:rsidRPr="00DC7172">
        <w:rPr>
          <w:rFonts w:ascii="Courier New" w:eastAsia="Times New Roman" w:hAnsi="Courier New" w:cs="Courier New"/>
          <w:lang w:val="de-DE"/>
        </w:rPr>
        <w:t>bo.getStateManager().removeProperty("anderungswunsch.erzeugen");</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lang w:val="de-DE"/>
        </w:rPr>
        <w:t xml:space="preserve">         </w:t>
      </w:r>
      <w:r w:rsidRPr="00DC7172">
        <w:rPr>
          <w:rFonts w:ascii="Courier New" w:eastAsia="Times New Roman" w:hAnsi="Courier New" w:cs="Courier New"/>
        </w:rPr>
        <w:t>bo.getStateManager().removeProperty("srcBo");</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if (bo.getStateManager().isProperty("NeuCopyErzeugen"))</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final IAtrValue attr     = bo.getAttributes().getAtrValue(EBoAttribute.ADRESSE_ADM_ID);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final String    strValue = attr.getValue();</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if ((strValue != null) &amp;&amp; (strValue.length() &gt; 0) &amp;&amp; (strValue.charAt(strValue.length() - 1) ==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final String                strError = bo.getMandantRepository()</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.getText("errAdressEigentuemer",</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bo.getUserRepository().getLanguage(),</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Text.replace(strValue, "*", ""));</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final VisjBusinessException exc      = new VisjBusinessException(strError, EErrorCode.ERROR_ATR_CHECK);</w:t>
      </w:r>
    </w:p>
    <w:p w:rsidR="00326773" w:rsidRPr="00DC7172" w:rsidRDefault="00326773" w:rsidP="00DC7172">
      <w:pPr>
        <w:pStyle w:val="NoSpacing"/>
        <w:rPr>
          <w:rFonts w:ascii="Courier New" w:eastAsia="Times New Roman" w:hAnsi="Courier New" w:cs="Courier New"/>
        </w:rPr>
      </w:pP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attr.setError(exc);</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throw exc;</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Java code snippet defines the </w:t>
      </w:r>
      <w:r w:rsidRPr="00DC7172">
        <w:rPr>
          <w:rFonts w:ascii="Courier New" w:eastAsia="Times New Roman" w:hAnsi="Courier New" w:cs="Courier New"/>
        </w:rPr>
        <w:t>onEvent_BEFORE_SAVE</w:t>
      </w:r>
      <w:r w:rsidRPr="00DC7172">
        <w:rPr>
          <w:rFonts w:ascii="Times New Roman" w:eastAsia="Times New Roman" w:hAnsi="Times New Roman" w:cs="Times New Roman"/>
        </w:rPr>
        <w:t xml:space="preserve"> method, which is likely part of a business rule implementation for address management. It's triggered </w:t>
      </w:r>
      <w:r w:rsidRPr="00DC7172">
        <w:rPr>
          <w:rFonts w:ascii="Times New Roman" w:eastAsia="Times New Roman" w:hAnsi="Times New Roman" w:cs="Times New Roman"/>
          <w:i/>
          <w:iCs/>
        </w:rPr>
        <w:t>before</w:t>
      </w:r>
      <w:r w:rsidRPr="00DC7172">
        <w:rPr>
          <w:rFonts w:ascii="Times New Roman" w:eastAsia="Times New Roman" w:hAnsi="Times New Roman" w:cs="Times New Roman"/>
        </w:rPr>
        <w:t xml:space="preserve"> a business object (</w:t>
      </w:r>
      <w:r w:rsidRPr="00DC7172">
        <w:rPr>
          <w:rFonts w:ascii="Courier New" w:eastAsia="Times New Roman" w:hAnsi="Courier New" w:cs="Courier New"/>
        </w:rPr>
        <w:t>IBusinessobject bo</w:t>
      </w:r>
      <w:r w:rsidRPr="00DC7172">
        <w:rPr>
          <w:rFonts w:ascii="Times New Roman" w:eastAsia="Times New Roman" w:hAnsi="Times New Roman" w:cs="Times New Roman"/>
        </w:rPr>
        <w:t>) is saved. Let's break down its functionality:</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Overall Purpose: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onEvent_BEFORE_SAVE</w:t>
      </w:r>
      <w:r w:rsidRPr="00DC7172">
        <w:rPr>
          <w:rFonts w:ascii="Times New Roman" w:eastAsia="Times New Roman" w:hAnsi="Times New Roman" w:cs="Times New Roman"/>
        </w:rPr>
        <w:t xml:space="preserve"> method implements logic related to address change requests and the creation of new address copies. It performs specific actions based on the state of the business object and its attributes.</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Breakdown:</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Address Change Request Handling:</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if (bo.getStateManager().isProperty(PROP_WISH_TO_CHANGE) &amp;&amp; bo.getStateManager().isBoState(EBoState.CHANGED))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w:t>
      </w:r>
      <w:r w:rsidRPr="00DC7172">
        <w:rPr>
          <w:rFonts w:ascii="Courier New" w:eastAsia="Times New Roman" w:hAnsi="Courier New" w:cs="Courier New"/>
        </w:rPr>
        <w:t>if</w:t>
      </w:r>
      <w:r w:rsidRPr="00DC7172">
        <w:rPr>
          <w:rFonts w:ascii="Times New Roman" w:eastAsia="Times New Roman" w:hAnsi="Times New Roman" w:cs="Times New Roman"/>
        </w:rPr>
        <w:t xml:space="preserve"> block checks if the business object has a property </w:t>
      </w:r>
      <w:r w:rsidRPr="00DC7172">
        <w:rPr>
          <w:rFonts w:ascii="Courier New" w:eastAsia="Times New Roman" w:hAnsi="Courier New" w:cs="Courier New"/>
        </w:rPr>
        <w:t>PROP_WISH_TO_CHANGE</w:t>
      </w:r>
      <w:r w:rsidRPr="00DC7172">
        <w:rPr>
          <w:rFonts w:ascii="Times New Roman" w:eastAsia="Times New Roman" w:hAnsi="Times New Roman" w:cs="Times New Roman"/>
        </w:rPr>
        <w:t xml:space="preserve"> (indicating an address change request) and if the object's state is </w:t>
      </w:r>
      <w:r w:rsidRPr="00DC7172">
        <w:rPr>
          <w:rFonts w:ascii="Courier New" w:eastAsia="Times New Roman" w:hAnsi="Courier New" w:cs="Courier New"/>
        </w:rPr>
        <w:t>EBoState.CHANGED</w:t>
      </w:r>
      <w:r w:rsidRPr="00DC7172">
        <w:rPr>
          <w:rFonts w:ascii="Times New Roman" w:eastAsia="Times New Roman" w:hAnsi="Times New Roman" w:cs="Times New Roman"/>
        </w:rPr>
        <w:t>.</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If both conditions are true, it means a normal user has requested an address change, and an admin is about to save the change.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IAtrValue attr;</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 = bo.getAttributes().getAtrValue(EBoAttribute.ADRESSE_POINTER);</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attr.setValue(bo.getStateManager().getProperty(PROP_BO_ID_OLD));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attr.check(ECheckType.NORMAL);</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section sets the </w:t>
      </w:r>
      <w:r w:rsidRPr="00DC7172">
        <w:rPr>
          <w:rFonts w:ascii="Courier New" w:eastAsia="Times New Roman" w:hAnsi="Courier New" w:cs="Courier New"/>
        </w:rPr>
        <w:t>ADRESSE_POINTER</w:t>
      </w:r>
      <w:r w:rsidRPr="00DC7172">
        <w:rPr>
          <w:rFonts w:ascii="Times New Roman" w:eastAsia="Times New Roman" w:hAnsi="Times New Roman" w:cs="Times New Roman"/>
        </w:rPr>
        <w:t xml:space="preserve"> attribute to the old address's ID, which is stored in the business object's state manager.</w:t>
      </w:r>
    </w:p>
    <w:p w:rsidR="00326773" w:rsidRPr="00DC7172" w:rsidRDefault="00326773" w:rsidP="00DC7172">
      <w:pPr>
        <w:pStyle w:val="NoSpacing"/>
        <w:rPr>
          <w:rFonts w:ascii="Times New Roman" w:eastAsia="Times New Roman" w:hAnsi="Times New Roman" w:cs="Times New Roman"/>
        </w:rPr>
      </w:pPr>
      <w:r w:rsidRPr="00DC7172">
        <w:rPr>
          <w:rFonts w:ascii="Courier New" w:eastAsia="Times New Roman" w:hAnsi="Courier New" w:cs="Courier New"/>
        </w:rPr>
        <w:t>attr.check(ECheckType.NORMAL)</w:t>
      </w:r>
      <w:r w:rsidRPr="00DC7172">
        <w:rPr>
          <w:rFonts w:ascii="Times New Roman" w:eastAsia="Times New Roman" w:hAnsi="Times New Roman" w:cs="Times New Roman"/>
        </w:rPr>
        <w:t xml:space="preserve"> validates the attribute value.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 = bo.getAttributes().getAtrValue(EBoAttribute.STATUS_GEAENDERT_AM);</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attr.setValue(bo.getMandantRepository().getCurrentSystemDateTime());</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attr.check(ECheckType.NORMAL);</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section sets the </w:t>
      </w:r>
      <w:r w:rsidRPr="00DC7172">
        <w:rPr>
          <w:rFonts w:ascii="Courier New" w:eastAsia="Times New Roman" w:hAnsi="Courier New" w:cs="Courier New"/>
        </w:rPr>
        <w:t>STATUS_GEAENDERT_AM</w:t>
      </w:r>
      <w:r w:rsidRPr="00DC7172">
        <w:rPr>
          <w:rFonts w:ascii="Times New Roman" w:eastAsia="Times New Roman" w:hAnsi="Times New Roman" w:cs="Times New Roman"/>
        </w:rPr>
        <w:t xml:space="preserve"> (changed at) attribute to the current system date and time.</w:t>
      </w:r>
    </w:p>
    <w:p w:rsidR="00326773" w:rsidRPr="00DC7172" w:rsidRDefault="00326773" w:rsidP="00DC7172">
      <w:pPr>
        <w:pStyle w:val="NoSpacing"/>
        <w:rPr>
          <w:rFonts w:ascii="Times New Roman" w:eastAsia="Times New Roman" w:hAnsi="Times New Roman" w:cs="Times New Roman"/>
        </w:rPr>
      </w:pPr>
      <w:r w:rsidRPr="00DC7172">
        <w:rPr>
          <w:rFonts w:ascii="Courier New" w:eastAsia="Times New Roman" w:hAnsi="Courier New" w:cs="Courier New"/>
        </w:rPr>
        <w:t>attr.check(ECheckType.NORMAL)</w:t>
      </w:r>
      <w:r w:rsidRPr="00DC7172">
        <w:rPr>
          <w:rFonts w:ascii="Times New Roman" w:eastAsia="Times New Roman" w:hAnsi="Times New Roman" w:cs="Times New Roman"/>
        </w:rPr>
        <w:t xml:space="preserve"> validates the attribute value.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 = bo.getAttributes().getAtrValue(EBoAttribute.ADRESSE_ADM_ID);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attr.setValue((long)bo.getUserRepository().getAdmId());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attr.check(ECheckType.NORMAL);</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section sets the </w:t>
      </w:r>
      <w:r w:rsidRPr="00DC7172">
        <w:rPr>
          <w:rFonts w:ascii="Courier New" w:eastAsia="Times New Roman" w:hAnsi="Courier New" w:cs="Courier New"/>
        </w:rPr>
        <w:t>ADRESSE_ADM_ID</w:t>
      </w:r>
      <w:r w:rsidRPr="00DC7172">
        <w:rPr>
          <w:rFonts w:ascii="Times New Roman" w:eastAsia="Times New Roman" w:hAnsi="Times New Roman" w:cs="Times New Roman"/>
        </w:rPr>
        <w:t xml:space="preserve"> (address admin ID) attribute to the ID of the current admin user.</w:t>
      </w:r>
    </w:p>
    <w:p w:rsidR="00326773" w:rsidRPr="00DC7172" w:rsidRDefault="00326773" w:rsidP="00DC7172">
      <w:pPr>
        <w:pStyle w:val="NoSpacing"/>
        <w:rPr>
          <w:rFonts w:ascii="Times New Roman" w:eastAsia="Times New Roman" w:hAnsi="Times New Roman" w:cs="Times New Roman"/>
        </w:rPr>
      </w:pPr>
      <w:r w:rsidRPr="00DC7172">
        <w:rPr>
          <w:rFonts w:ascii="Courier New" w:eastAsia="Times New Roman" w:hAnsi="Courier New" w:cs="Courier New"/>
        </w:rPr>
        <w:t>attr.check(ECheckType.NORMAL)</w:t>
      </w:r>
      <w:r w:rsidRPr="00DC7172">
        <w:rPr>
          <w:rFonts w:ascii="Times New Roman" w:eastAsia="Times New Roman" w:hAnsi="Times New Roman" w:cs="Times New Roman"/>
        </w:rPr>
        <w:t xml:space="preserve"> validates the attribute value.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bo.getStateManager().removeProperty(PROP_WISH_TO_CHANGE);</w:t>
      </w:r>
    </w:p>
    <w:p w:rsidR="00326773" w:rsidRPr="00DC7172" w:rsidRDefault="00326773" w:rsidP="00DC7172">
      <w:pPr>
        <w:pStyle w:val="NoSpacing"/>
        <w:rPr>
          <w:rFonts w:ascii="Courier New" w:eastAsia="Times New Roman" w:hAnsi="Courier New" w:cs="Courier New"/>
          <w:lang w:val="de-DE"/>
        </w:rPr>
      </w:pPr>
      <w:r w:rsidRPr="00DC7172">
        <w:rPr>
          <w:rFonts w:ascii="Courier New" w:eastAsia="Times New Roman" w:hAnsi="Courier New" w:cs="Courier New"/>
          <w:lang w:val="de-DE"/>
        </w:rPr>
        <w:t>bo.getStateManager().removeProperty("anderungswunsch.erzeugen");</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bo.getStateManager().removeProperty("srcBo");</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section removes the properties related to the address change request from the business object's state manager.</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New Address Copy Creation Handling:</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if (bo.getStateManager().isProperty("NeuCopyErzeugen"))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w:t>
      </w:r>
      <w:r w:rsidRPr="00DC7172">
        <w:rPr>
          <w:rFonts w:ascii="Courier New" w:eastAsia="Times New Roman" w:hAnsi="Courier New" w:cs="Courier New"/>
        </w:rPr>
        <w:t>if</w:t>
      </w:r>
      <w:r w:rsidRPr="00DC7172">
        <w:rPr>
          <w:rFonts w:ascii="Times New Roman" w:eastAsia="Times New Roman" w:hAnsi="Times New Roman" w:cs="Times New Roman"/>
        </w:rPr>
        <w:t xml:space="preserve"> block checks if the business object has a property </w:t>
      </w:r>
      <w:r w:rsidRPr="00DC7172">
        <w:rPr>
          <w:rFonts w:ascii="Courier New" w:eastAsia="Times New Roman" w:hAnsi="Courier New" w:cs="Courier New"/>
        </w:rPr>
        <w:t>NeuCopyErzeugen</w:t>
      </w:r>
      <w:r w:rsidRPr="00DC7172">
        <w:rPr>
          <w:rFonts w:ascii="Times New Roman" w:eastAsia="Times New Roman" w:hAnsi="Times New Roman" w:cs="Times New Roman"/>
        </w:rPr>
        <w:t xml:space="preserve"> (indicating a new address copy creation).</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final IAtrValue attr = bo.getAttributes().getAtrValue(EBoAttribute.ADRESSE_ADM_ID);</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final String strValue = attr.getValue();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section retrieves the value of the </w:t>
      </w:r>
      <w:r w:rsidRPr="00DC7172">
        <w:rPr>
          <w:rFonts w:ascii="Courier New" w:eastAsia="Times New Roman" w:hAnsi="Courier New" w:cs="Courier New"/>
        </w:rPr>
        <w:t>ADRESSE_ADM_ID</w:t>
      </w:r>
      <w:r w:rsidRPr="00DC7172">
        <w:rPr>
          <w:rFonts w:ascii="Times New Roman" w:eastAsia="Times New Roman" w:hAnsi="Times New Roman" w:cs="Times New Roman"/>
        </w:rPr>
        <w:t xml:space="preserve"> attribute.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if ((strValue != null) &amp;&amp; (strValue.length() &gt; 0) &amp;&amp; (strValue.charAt(strValue.length() - 1) == '*'))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 xml:space="preserve">    //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w:t>
      </w:r>
      <w:r w:rsidRPr="00DC7172">
        <w:rPr>
          <w:rFonts w:ascii="Courier New" w:eastAsia="Times New Roman" w:hAnsi="Courier New" w:cs="Courier New"/>
        </w:rPr>
        <w:t>if</w:t>
      </w:r>
      <w:r w:rsidRPr="00DC7172">
        <w:rPr>
          <w:rFonts w:ascii="Times New Roman" w:eastAsia="Times New Roman" w:hAnsi="Times New Roman" w:cs="Times New Roman"/>
        </w:rPr>
        <w:t xml:space="preserve"> block checks if the </w:t>
      </w:r>
      <w:r w:rsidRPr="00DC7172">
        <w:rPr>
          <w:rFonts w:ascii="Courier New" w:eastAsia="Times New Roman" w:hAnsi="Courier New" w:cs="Courier New"/>
        </w:rPr>
        <w:t>ADRESSE_ADM_ID</w:t>
      </w:r>
      <w:r w:rsidRPr="00DC7172">
        <w:rPr>
          <w:rFonts w:ascii="Times New Roman" w:eastAsia="Times New Roman" w:hAnsi="Times New Roman" w:cs="Times New Roman"/>
        </w:rPr>
        <w:t xml:space="preserve"> value ends with an asterisk (</w:t>
      </w:r>
      <w:r w:rsidRPr="00DC7172">
        <w:rPr>
          <w:rFonts w:ascii="Courier New" w:eastAsia="Times New Roman" w:hAnsi="Courier New" w:cs="Courier New"/>
        </w:rPr>
        <w:t>*</w:t>
      </w:r>
      <w:r w:rsidRPr="00DC7172">
        <w:rPr>
          <w:rFonts w:ascii="Times New Roman" w:eastAsia="Times New Roman" w:hAnsi="Times New Roman" w:cs="Times New Roman"/>
        </w:rPr>
        <w:t>). This likely indicates an error state.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Java</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final String strError = bo.getMandantRepository().getText("errAdressEigentuemer", bo.getUserRepository().getLanguage(), Text.replace(strValue, "*", ""));</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final VisjBusinessException exc = new VisjBusinessException(strError, EErrorCode.ERROR_ATR_CHECK);</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attr.setError(exc);</w:t>
      </w:r>
    </w:p>
    <w:p w:rsidR="00326773" w:rsidRPr="00DC7172" w:rsidRDefault="00326773" w:rsidP="00DC7172">
      <w:pPr>
        <w:pStyle w:val="NoSpacing"/>
        <w:rPr>
          <w:rFonts w:ascii="Courier New" w:eastAsia="Times New Roman" w:hAnsi="Courier New" w:cs="Courier New"/>
        </w:rPr>
      </w:pPr>
      <w:r w:rsidRPr="00DC7172">
        <w:rPr>
          <w:rFonts w:ascii="Courier New" w:eastAsia="Times New Roman" w:hAnsi="Courier New" w:cs="Courier New"/>
        </w:rPr>
        <w:t>throw exc;</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the value ends with an asterisk, it retrieves an error message from the </w:t>
      </w:r>
      <w:r w:rsidRPr="00DC7172">
        <w:rPr>
          <w:rFonts w:ascii="Courier New" w:eastAsia="Times New Roman" w:hAnsi="Courier New" w:cs="Courier New"/>
        </w:rPr>
        <w:t>MandantRepository</w:t>
      </w:r>
      <w:r w:rsidRPr="00DC7172">
        <w:rPr>
          <w:rFonts w:ascii="Times New Roman" w:eastAsia="Times New Roman" w:hAnsi="Times New Roman" w:cs="Times New Roman"/>
        </w:rPr>
        <w:t xml:space="preserve">, creates a </w:t>
      </w:r>
      <w:r w:rsidRPr="00DC7172">
        <w:rPr>
          <w:rFonts w:ascii="Courier New" w:eastAsia="Times New Roman" w:hAnsi="Courier New" w:cs="Courier New"/>
        </w:rPr>
        <w:t>VisjBusinessException</w:t>
      </w:r>
      <w:r w:rsidRPr="00DC7172">
        <w:rPr>
          <w:rFonts w:ascii="Times New Roman" w:eastAsia="Times New Roman" w:hAnsi="Times New Roman" w:cs="Times New Roman"/>
        </w:rPr>
        <w:t>, sets the error on the attribute, and throws the exception.</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first part of the method handles the approval of address change requests made by normal users. It updates the address pointer, change timestamp, and admin ID, and then cleans up the request properties.</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second part of the method handles the creation of new address copies. It checks if the </w:t>
      </w:r>
      <w:r w:rsidRPr="00DC7172">
        <w:rPr>
          <w:rFonts w:ascii="Courier New" w:eastAsia="Times New Roman" w:hAnsi="Courier New" w:cs="Courier New"/>
        </w:rPr>
        <w:t>ADRESSE_ADM_ID</w:t>
      </w:r>
      <w:r w:rsidRPr="00DC7172">
        <w:rPr>
          <w:rFonts w:ascii="Times New Roman" w:eastAsia="Times New Roman" w:hAnsi="Times New Roman" w:cs="Times New Roman"/>
        </w:rPr>
        <w:t xml:space="preserve"> value ends with an asterisk, which likely indicates an error, and throws an exception if so.</w:t>
      </w:r>
    </w:p>
    <w:p w:rsidR="00326773" w:rsidRPr="00DC7172" w:rsidRDefault="00326773"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method enforces business rules related to address management, ensuring that address changes are properly tracked and that errors are handled appropriately.</w:t>
      </w:r>
    </w:p>
    <w:p w:rsidR="00326773" w:rsidRPr="00DC7172" w:rsidRDefault="00326773" w:rsidP="00DC7172">
      <w:pPr>
        <w:pStyle w:val="NoSpacing"/>
        <w:rPr>
          <w:rFonts w:ascii="Times New Roman" w:eastAsia="Times New Roman" w:hAnsi="Times New Roman" w:cs="Times New Roman"/>
        </w:rPr>
      </w:pPr>
    </w:p>
    <w:p w:rsidR="00DE2CCC" w:rsidRPr="00DC7172" w:rsidRDefault="00DE2CCC" w:rsidP="00DC7172">
      <w:pPr>
        <w:pStyle w:val="NoSpacing"/>
        <w:rPr>
          <w:rFonts w:ascii="Times New Roman" w:eastAsia="Times New Roman" w:hAnsi="Times New Roman" w:cs="Times New Roman"/>
        </w:rPr>
      </w:pP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 how to implement dynamic reserved fields in db, for example x02varchar, y01varchar... that will at then represent a real field of a business object if necessary? and why using this approach? </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 Implementing dynamic reserved fields (like </w:t>
      </w:r>
      <w:r w:rsidRPr="00DC7172">
        <w:rPr>
          <w:rFonts w:ascii="Courier New" w:eastAsia="Times New Roman" w:hAnsi="Courier New" w:cs="Courier New"/>
        </w:rPr>
        <w:t>x02varchar</w:t>
      </w:r>
      <w:r w:rsidRPr="00DC7172">
        <w:rPr>
          <w:rFonts w:ascii="Times New Roman" w:eastAsia="Times New Roman" w:hAnsi="Times New Roman" w:cs="Times New Roman"/>
        </w:rPr>
        <w:t xml:space="preserve">, </w:t>
      </w:r>
      <w:r w:rsidRPr="00DC7172">
        <w:rPr>
          <w:rFonts w:ascii="Courier New" w:eastAsia="Times New Roman" w:hAnsi="Courier New" w:cs="Courier New"/>
        </w:rPr>
        <w:t>y01varchar</w:t>
      </w:r>
      <w:r w:rsidRPr="00DC7172">
        <w:rPr>
          <w:rFonts w:ascii="Times New Roman" w:eastAsia="Times New Roman" w:hAnsi="Times New Roman" w:cs="Times New Roman"/>
        </w:rPr>
        <w:t>) in a database is a technique used when you need to handle a flexible schema where the exact fields required by your business objects may not be known upfront or may change frequently. Here's a breakdown of how to implement it and the reasons behind this approach:</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Implementation:</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Reserved Columns: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Add a set of reserved columns to your database table. These columns should have generic names like </w:t>
      </w:r>
      <w:r w:rsidRPr="00DC7172">
        <w:rPr>
          <w:rFonts w:ascii="Courier New" w:eastAsia="Times New Roman" w:hAnsi="Courier New" w:cs="Courier New"/>
        </w:rPr>
        <w:t>x01varchar</w:t>
      </w:r>
      <w:r w:rsidRPr="00DC7172">
        <w:rPr>
          <w:rFonts w:ascii="Times New Roman" w:eastAsia="Times New Roman" w:hAnsi="Times New Roman" w:cs="Times New Roman"/>
        </w:rPr>
        <w:t xml:space="preserve">, </w:t>
      </w:r>
      <w:r w:rsidRPr="00DC7172">
        <w:rPr>
          <w:rFonts w:ascii="Courier New" w:eastAsia="Times New Roman" w:hAnsi="Courier New" w:cs="Courier New"/>
        </w:rPr>
        <w:t>x02varchar</w:t>
      </w:r>
      <w:r w:rsidRPr="00DC7172">
        <w:rPr>
          <w:rFonts w:ascii="Times New Roman" w:eastAsia="Times New Roman" w:hAnsi="Times New Roman" w:cs="Times New Roman"/>
        </w:rPr>
        <w:t xml:space="preserve">, </w:t>
      </w:r>
      <w:r w:rsidRPr="00DC7172">
        <w:rPr>
          <w:rFonts w:ascii="Courier New" w:eastAsia="Times New Roman" w:hAnsi="Courier New" w:cs="Courier New"/>
        </w:rPr>
        <w:t>y01int</w:t>
      </w:r>
      <w:r w:rsidRPr="00DC7172">
        <w:rPr>
          <w:rFonts w:ascii="Times New Roman" w:eastAsia="Times New Roman" w:hAnsi="Times New Roman" w:cs="Times New Roman"/>
        </w:rPr>
        <w:t xml:space="preserve">, </w:t>
      </w:r>
      <w:r w:rsidRPr="00DC7172">
        <w:rPr>
          <w:rFonts w:ascii="Courier New" w:eastAsia="Times New Roman" w:hAnsi="Courier New" w:cs="Courier New"/>
        </w:rPr>
        <w:t>y02date</w:t>
      </w:r>
      <w:r w:rsidRPr="00DC7172">
        <w:rPr>
          <w:rFonts w:ascii="Times New Roman" w:eastAsia="Times New Roman" w:hAnsi="Times New Roman" w:cs="Times New Roman"/>
        </w:rPr>
        <w:t>, etc.</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Choose appropriate data types for these columns based on the types of data you expect to store (e.g., </w:t>
      </w:r>
      <w:r w:rsidRPr="00DC7172">
        <w:rPr>
          <w:rFonts w:ascii="Courier New" w:eastAsia="Times New Roman" w:hAnsi="Courier New" w:cs="Courier New"/>
        </w:rPr>
        <w:t>VARCHAR</w:t>
      </w:r>
      <w:r w:rsidRPr="00DC7172">
        <w:rPr>
          <w:rFonts w:ascii="Times New Roman" w:eastAsia="Times New Roman" w:hAnsi="Times New Roman" w:cs="Times New Roman"/>
        </w:rPr>
        <w:t xml:space="preserve">, </w:t>
      </w:r>
      <w:r w:rsidRPr="00DC7172">
        <w:rPr>
          <w:rFonts w:ascii="Courier New" w:eastAsia="Times New Roman" w:hAnsi="Courier New" w:cs="Courier New"/>
        </w:rPr>
        <w:t>INT</w:t>
      </w:r>
      <w:r w:rsidRPr="00DC7172">
        <w:rPr>
          <w:rFonts w:ascii="Times New Roman" w:eastAsia="Times New Roman" w:hAnsi="Times New Roman" w:cs="Times New Roman"/>
        </w:rPr>
        <w:t xml:space="preserve">, </w:t>
      </w:r>
      <w:r w:rsidRPr="00DC7172">
        <w:rPr>
          <w:rFonts w:ascii="Courier New" w:eastAsia="Times New Roman" w:hAnsi="Courier New" w:cs="Courier New"/>
        </w:rPr>
        <w:t>DATE</w:t>
      </w:r>
      <w:r w:rsidRPr="00DC7172">
        <w:rPr>
          <w:rFonts w:ascii="Times New Roman" w:eastAsia="Times New Roman" w:hAnsi="Times New Roman" w:cs="Times New Roman"/>
        </w:rPr>
        <w:t xml:space="preserve">, </w:t>
      </w:r>
      <w:r w:rsidRPr="00DC7172">
        <w:rPr>
          <w:rFonts w:ascii="Courier New" w:eastAsia="Times New Roman" w:hAnsi="Courier New" w:cs="Courier New"/>
        </w:rPr>
        <w:t>DECIMAL</w:t>
      </w:r>
      <w:r w:rsidRPr="00DC7172">
        <w:rPr>
          <w:rFonts w:ascii="Times New Roman" w:eastAsia="Times New Roman" w:hAnsi="Times New Roman" w:cs="Times New Roman"/>
        </w:rPr>
        <w:t>).</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 Table: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Create a separate metadata table that maps the reserved column names to the actual business object field names and data types.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table might have columns like: </w:t>
      </w:r>
    </w:p>
    <w:p w:rsidR="00A2308B" w:rsidRPr="00DC7172" w:rsidRDefault="00A2308B" w:rsidP="00DC7172">
      <w:pPr>
        <w:pStyle w:val="NoSpacing"/>
        <w:rPr>
          <w:rFonts w:ascii="Times New Roman" w:eastAsia="Times New Roman" w:hAnsi="Times New Roman" w:cs="Times New Roman"/>
        </w:rPr>
      </w:pPr>
      <w:r w:rsidRPr="00DC7172">
        <w:rPr>
          <w:rFonts w:ascii="Courier New" w:eastAsia="Times New Roman" w:hAnsi="Courier New" w:cs="Courier New"/>
        </w:rPr>
        <w:t>table_name</w:t>
      </w:r>
      <w:r w:rsidRPr="00DC7172">
        <w:rPr>
          <w:rFonts w:ascii="Times New Roman" w:eastAsia="Times New Roman" w:hAnsi="Times New Roman" w:cs="Times New Roman"/>
        </w:rPr>
        <w:t>: The name of the table with the reserved columns.</w:t>
      </w:r>
    </w:p>
    <w:p w:rsidR="00A2308B" w:rsidRPr="00DC7172" w:rsidRDefault="00A2308B" w:rsidP="00DC7172">
      <w:pPr>
        <w:pStyle w:val="NoSpacing"/>
        <w:rPr>
          <w:rFonts w:ascii="Times New Roman" w:eastAsia="Times New Roman" w:hAnsi="Times New Roman" w:cs="Times New Roman"/>
        </w:rPr>
      </w:pPr>
      <w:r w:rsidRPr="00DC7172">
        <w:rPr>
          <w:rFonts w:ascii="Courier New" w:eastAsia="Times New Roman" w:hAnsi="Courier New" w:cs="Courier New"/>
        </w:rPr>
        <w:t>reserved_column</w:t>
      </w:r>
      <w:r w:rsidRPr="00DC7172">
        <w:rPr>
          <w:rFonts w:ascii="Times New Roman" w:eastAsia="Times New Roman" w:hAnsi="Times New Roman" w:cs="Times New Roman"/>
        </w:rPr>
        <w:t xml:space="preserve">: The name of the reserved column (e.g., </w:t>
      </w:r>
      <w:r w:rsidRPr="00DC7172">
        <w:rPr>
          <w:rFonts w:ascii="Courier New" w:eastAsia="Times New Roman" w:hAnsi="Courier New" w:cs="Courier New"/>
        </w:rPr>
        <w:t>x02varchar</w:t>
      </w:r>
      <w:r w:rsidRPr="00DC7172">
        <w:rPr>
          <w:rFonts w:ascii="Times New Roman" w:eastAsia="Times New Roman" w:hAnsi="Times New Roman" w:cs="Times New Roman"/>
        </w:rPr>
        <w:t>).</w:t>
      </w:r>
    </w:p>
    <w:p w:rsidR="00A2308B" w:rsidRPr="00DC7172" w:rsidRDefault="00A2308B" w:rsidP="00DC7172">
      <w:pPr>
        <w:pStyle w:val="NoSpacing"/>
        <w:rPr>
          <w:rFonts w:ascii="Times New Roman" w:eastAsia="Times New Roman" w:hAnsi="Times New Roman" w:cs="Times New Roman"/>
        </w:rPr>
      </w:pPr>
      <w:r w:rsidRPr="00DC7172">
        <w:rPr>
          <w:rFonts w:ascii="Courier New" w:eastAsia="Times New Roman" w:hAnsi="Courier New" w:cs="Courier New"/>
        </w:rPr>
        <w:t>business_field</w:t>
      </w:r>
      <w:r w:rsidRPr="00DC7172">
        <w:rPr>
          <w:rFonts w:ascii="Times New Roman" w:eastAsia="Times New Roman" w:hAnsi="Times New Roman" w:cs="Times New Roman"/>
        </w:rPr>
        <w:t xml:space="preserve">: The actual name of the business object field (e.g., </w:t>
      </w:r>
      <w:r w:rsidRPr="00DC7172">
        <w:rPr>
          <w:rFonts w:ascii="Courier New" w:eastAsia="Times New Roman" w:hAnsi="Courier New" w:cs="Courier New"/>
        </w:rPr>
        <w:t>customerAddress</w:t>
      </w:r>
      <w:r w:rsidRPr="00DC7172">
        <w:rPr>
          <w:rFonts w:ascii="Times New Roman" w:eastAsia="Times New Roman" w:hAnsi="Times New Roman" w:cs="Times New Roman"/>
        </w:rPr>
        <w:t>).</w:t>
      </w:r>
    </w:p>
    <w:p w:rsidR="00A2308B" w:rsidRPr="00DC7172" w:rsidRDefault="00A2308B" w:rsidP="00DC7172">
      <w:pPr>
        <w:pStyle w:val="NoSpacing"/>
        <w:rPr>
          <w:rFonts w:ascii="Times New Roman" w:eastAsia="Times New Roman" w:hAnsi="Times New Roman" w:cs="Times New Roman"/>
        </w:rPr>
      </w:pPr>
      <w:r w:rsidRPr="00DC7172">
        <w:rPr>
          <w:rFonts w:ascii="Courier New" w:eastAsia="Times New Roman" w:hAnsi="Courier New" w:cs="Courier New"/>
        </w:rPr>
        <w:t>data_type</w:t>
      </w:r>
      <w:r w:rsidRPr="00DC7172">
        <w:rPr>
          <w:rFonts w:ascii="Times New Roman" w:eastAsia="Times New Roman" w:hAnsi="Times New Roman" w:cs="Times New Roman"/>
        </w:rPr>
        <w:t xml:space="preserve">: The data type of the business field (e.g., </w:t>
      </w:r>
      <w:r w:rsidRPr="00DC7172">
        <w:rPr>
          <w:rFonts w:ascii="Courier New" w:eastAsia="Times New Roman" w:hAnsi="Courier New" w:cs="Courier New"/>
        </w:rPr>
        <w:t>string</w:t>
      </w:r>
      <w:r w:rsidRPr="00DC7172">
        <w:rPr>
          <w:rFonts w:ascii="Times New Roman" w:eastAsia="Times New Roman" w:hAnsi="Times New Roman" w:cs="Times New Roman"/>
        </w:rPr>
        <w:t xml:space="preserve">, </w:t>
      </w:r>
      <w:r w:rsidRPr="00DC7172">
        <w:rPr>
          <w:rFonts w:ascii="Courier New" w:eastAsia="Times New Roman" w:hAnsi="Courier New" w:cs="Courier New"/>
        </w:rPr>
        <w:t>integer</w:t>
      </w:r>
      <w:r w:rsidRPr="00DC7172">
        <w:rPr>
          <w:rFonts w:ascii="Times New Roman" w:eastAsia="Times New Roman" w:hAnsi="Times New Roman" w:cs="Times New Roman"/>
        </w:rPr>
        <w:t xml:space="preserve">, </w:t>
      </w:r>
      <w:r w:rsidRPr="00DC7172">
        <w:rPr>
          <w:rFonts w:ascii="Courier New" w:eastAsia="Times New Roman" w:hAnsi="Courier New" w:cs="Courier New"/>
        </w:rPr>
        <w:t>date</w:t>
      </w:r>
      <w:r w:rsidRPr="00DC7172">
        <w:rPr>
          <w:rFonts w:ascii="Times New Roman" w:eastAsia="Times New Roman" w:hAnsi="Times New Roman" w:cs="Times New Roman"/>
        </w:rPr>
        <w:t>).</w:t>
      </w:r>
    </w:p>
    <w:p w:rsidR="00A2308B" w:rsidRPr="00DC7172" w:rsidRDefault="00A2308B" w:rsidP="00DC7172">
      <w:pPr>
        <w:pStyle w:val="NoSpacing"/>
        <w:rPr>
          <w:rFonts w:ascii="Times New Roman" w:eastAsia="Times New Roman" w:hAnsi="Times New Roman" w:cs="Times New Roman"/>
        </w:rPr>
      </w:pPr>
      <w:r w:rsidRPr="00DC7172">
        <w:rPr>
          <w:rFonts w:ascii="Courier New" w:eastAsia="Times New Roman" w:hAnsi="Courier New" w:cs="Courier New"/>
        </w:rPr>
        <w:t>other_metadata</w:t>
      </w:r>
      <w:r w:rsidRPr="00DC7172">
        <w:rPr>
          <w:rFonts w:ascii="Times New Roman" w:eastAsia="Times New Roman" w:hAnsi="Times New Roman" w:cs="Times New Roman"/>
        </w:rPr>
        <w:t>: any other information about the field, such as if it is required, or a description.</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Application Logic:</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your application code, when you need to access or modify a business object field, query the metadata table to find the corresponding reserved column.</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the data type from the metadata to cast or convert the data appropriately.</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example, if you want to get the </w:t>
      </w:r>
      <w:r w:rsidRPr="00DC7172">
        <w:rPr>
          <w:rFonts w:ascii="Courier New" w:eastAsia="Times New Roman" w:hAnsi="Courier New" w:cs="Courier New"/>
        </w:rPr>
        <w:t>customerAddress</w:t>
      </w:r>
      <w:r w:rsidRPr="00DC7172">
        <w:rPr>
          <w:rFonts w:ascii="Times New Roman" w:eastAsia="Times New Roman" w:hAnsi="Times New Roman" w:cs="Times New Roman"/>
        </w:rPr>
        <w:t xml:space="preserve"> field, you would: </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Query the metadata table to find that </w:t>
      </w:r>
      <w:r w:rsidRPr="00DC7172">
        <w:rPr>
          <w:rFonts w:ascii="Courier New" w:eastAsia="Times New Roman" w:hAnsi="Courier New" w:cs="Courier New"/>
        </w:rPr>
        <w:t>customerAddress</w:t>
      </w:r>
      <w:r w:rsidRPr="00DC7172">
        <w:rPr>
          <w:rFonts w:ascii="Times New Roman" w:eastAsia="Times New Roman" w:hAnsi="Times New Roman" w:cs="Times New Roman"/>
        </w:rPr>
        <w:t xml:space="preserve"> maps to </w:t>
      </w:r>
      <w:r w:rsidRPr="00DC7172">
        <w:rPr>
          <w:rFonts w:ascii="Courier New" w:eastAsia="Times New Roman" w:hAnsi="Courier New" w:cs="Courier New"/>
        </w:rPr>
        <w:t>x02varchar</w:t>
      </w:r>
      <w:r w:rsidRPr="00DC7172">
        <w:rPr>
          <w:rFonts w:ascii="Times New Roman" w:eastAsia="Times New Roman" w:hAnsi="Times New Roman" w:cs="Times New Roman"/>
        </w:rPr>
        <w:t>.</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Retrieve the value from the </w:t>
      </w:r>
      <w:r w:rsidRPr="00DC7172">
        <w:rPr>
          <w:rFonts w:ascii="Courier New" w:eastAsia="Times New Roman" w:hAnsi="Courier New" w:cs="Courier New"/>
        </w:rPr>
        <w:t>x02varchar</w:t>
      </w:r>
      <w:r w:rsidRPr="00DC7172">
        <w:rPr>
          <w:rFonts w:ascii="Times New Roman" w:eastAsia="Times New Roman" w:hAnsi="Times New Roman" w:cs="Times New Roman"/>
        </w:rPr>
        <w:t xml:space="preserve"> column.</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 (Conceptual SQL):</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SQL</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Main data table</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CREATE TABLE BusinessObjects (</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id INT PRIMARY KEY,</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x01varchar VARCHAR(255),</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x02varchar VARCHAR(255),</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y01int INT,</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y02date DATE</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w:t>
      </w:r>
    </w:p>
    <w:p w:rsidR="00A2308B" w:rsidRPr="00DC7172" w:rsidRDefault="00A2308B" w:rsidP="00DC7172">
      <w:pPr>
        <w:pStyle w:val="NoSpacing"/>
        <w:rPr>
          <w:rFonts w:ascii="Courier New" w:eastAsia="Times New Roman" w:hAnsi="Courier New" w:cs="Courier New"/>
        </w:rPr>
      </w:pP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Metadata table</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CREATE TABLE FieldMappings (</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table_name VARCHAR(255),</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reserved_column VARCHAR(255),</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business_field VARCHAR(255),</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xml:space="preserve">    data_type VARCHAR(50)</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w:t>
      </w:r>
    </w:p>
    <w:p w:rsidR="00A2308B" w:rsidRPr="00DC7172" w:rsidRDefault="00A2308B" w:rsidP="00DC7172">
      <w:pPr>
        <w:pStyle w:val="NoSpacing"/>
        <w:rPr>
          <w:rFonts w:ascii="Courier New" w:eastAsia="Times New Roman" w:hAnsi="Courier New" w:cs="Courier New"/>
        </w:rPr>
      </w:pP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 Example mapping</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INSERT INTO FieldMappings (table_name, reserved_column, business_field, data_type)</w:t>
      </w:r>
    </w:p>
    <w:p w:rsidR="00A2308B" w:rsidRPr="00DC7172" w:rsidRDefault="00A2308B" w:rsidP="00DC7172">
      <w:pPr>
        <w:pStyle w:val="NoSpacing"/>
        <w:rPr>
          <w:rFonts w:ascii="Courier New" w:eastAsia="Times New Roman" w:hAnsi="Courier New" w:cs="Courier New"/>
        </w:rPr>
      </w:pPr>
      <w:r w:rsidRPr="00DC7172">
        <w:rPr>
          <w:rFonts w:ascii="Courier New" w:eastAsia="Times New Roman" w:hAnsi="Courier New" w:cs="Courier New"/>
        </w:rPr>
        <w:t>VALUES ('BusinessObjects', 'x02varchar', 'customerAddress', 'string');</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Reasons for Using This Approach:</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Schema Flexibility:</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Allows you to add new business object fields without altering the database schema.</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useful in applications where the data model is likely to evolve frequently or where you need to support custom fields for different clients.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Custom Fields: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Enables users to define their own custom fields without requiring database schema changes.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is common in CRM (Customer Relationship Management) and other enterprise applications.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Reduced Downtime: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Avoids the need for database schema migrations, which can cause downtime.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Handling Sparse Data:</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many business objects have only a few custom fields, this approach can be more efficient than adding a large number of nullable columns to the main table.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Metadata-Driven Applications: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Facilitates the development of metadata-driven applications, where the application's behavior is determined by data stored in metadata tables.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Drawbacks and Considerations: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Performance: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Querying the metadata table adds overhead.</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Data type conversions and casting can also impact performance.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Complexity:</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Increases the complexity of your application code.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Requires careful management of metadata.</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Integrity:</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Enforcing data integrity constraints (e.g., foreign keys, check constraints) can be more challenging.</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Querying and Reporting:</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Writing complex queries and generating reports can be more difficult because the data is spread across multiple columns.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Maintainability:</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The metadata tables must be kept in sync with the application code.</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When to Use This Approach:</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need to support a highly flexible data model.</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need to handle custom fields.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want to minimize database schema changes.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are building a metadata driven application.</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When to Avoid This Approach:</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performance is critical.</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have a stable data model.</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When you need strong data integrity constraints.</w:t>
      </w:r>
    </w:p>
    <w:p w:rsidR="00A2308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summary, dynamic reserved fields provide flexibility at the cost of increased complexity and potential performance overhead. Use this approach judiciously, and consider the trade-offs carefully.</w:t>
      </w:r>
    </w:p>
    <w:p w:rsidR="0092660B" w:rsidRPr="00DC7172" w:rsidRDefault="00A2308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br/>
      </w:r>
      <w:r w:rsidR="0092660B" w:rsidRPr="00DC7172">
        <w:rPr>
          <w:rFonts w:ascii="Times New Roman" w:eastAsia="Times New Roman" w:hAnsi="Times New Roman" w:cs="Times New Roman"/>
        </w:rPr>
        <w:t xml:space="preserve">Q: realworld appication of input stream and output stream </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Input streams and output streams are fundamental to handling data in Java (and many other programming languages). They are used in a vast array of real-world applications. Here are some key examples: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Input Streams (Reading Data):</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File Processing:</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Text Editors/Word Processors:</w:t>
      </w:r>
      <w:r w:rsidRPr="00DC7172">
        <w:rPr>
          <w:rFonts w:ascii="Times New Roman" w:eastAsia="Times New Roman" w:hAnsi="Times New Roman" w:cs="Times New Roman"/>
        </w:rPr>
        <w:t xml:space="preserve"> Reading text files (e.g., </w:t>
      </w:r>
      <w:r w:rsidRPr="00DC7172">
        <w:rPr>
          <w:rFonts w:ascii="Courier New" w:eastAsia="Times New Roman" w:hAnsi="Courier New" w:cs="Courier New"/>
        </w:rPr>
        <w:t>.txt</w:t>
      </w:r>
      <w:r w:rsidRPr="00DC7172">
        <w:rPr>
          <w:rFonts w:ascii="Times New Roman" w:eastAsia="Times New Roman" w:hAnsi="Times New Roman" w:cs="Times New Roman"/>
        </w:rPr>
        <w:t xml:space="preserve">, </w:t>
      </w:r>
      <w:r w:rsidRPr="00DC7172">
        <w:rPr>
          <w:rFonts w:ascii="Courier New" w:eastAsia="Times New Roman" w:hAnsi="Courier New" w:cs="Courier New"/>
        </w:rPr>
        <w:t>.doc</w:t>
      </w:r>
      <w:r w:rsidRPr="00DC7172">
        <w:rPr>
          <w:rFonts w:ascii="Times New Roman" w:eastAsia="Times New Roman" w:hAnsi="Times New Roman" w:cs="Times New Roman"/>
        </w:rPr>
        <w:t xml:space="preserve">, </w:t>
      </w:r>
      <w:r w:rsidRPr="00DC7172">
        <w:rPr>
          <w:rFonts w:ascii="Courier New" w:eastAsia="Times New Roman" w:hAnsi="Courier New" w:cs="Courier New"/>
        </w:rPr>
        <w:t>.docx</w:t>
      </w:r>
      <w:r w:rsidRPr="00DC7172">
        <w:rPr>
          <w:rFonts w:ascii="Times New Roman" w:eastAsia="Times New Roman" w:hAnsi="Times New Roman" w:cs="Times New Roman"/>
        </w:rPr>
        <w:t>) to display and edit content.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Image Viewers:</w:t>
      </w:r>
      <w:r w:rsidRPr="00DC7172">
        <w:rPr>
          <w:rFonts w:ascii="Times New Roman" w:eastAsia="Times New Roman" w:hAnsi="Times New Roman" w:cs="Times New Roman"/>
        </w:rPr>
        <w:t xml:space="preserve"> Reading image files (e.g., </w:t>
      </w:r>
      <w:r w:rsidRPr="00DC7172">
        <w:rPr>
          <w:rFonts w:ascii="Courier New" w:eastAsia="Times New Roman" w:hAnsi="Courier New" w:cs="Courier New"/>
        </w:rPr>
        <w:t>.jpg</w:t>
      </w:r>
      <w:r w:rsidRPr="00DC7172">
        <w:rPr>
          <w:rFonts w:ascii="Times New Roman" w:eastAsia="Times New Roman" w:hAnsi="Times New Roman" w:cs="Times New Roman"/>
        </w:rPr>
        <w:t xml:space="preserve">, </w:t>
      </w:r>
      <w:r w:rsidRPr="00DC7172">
        <w:rPr>
          <w:rFonts w:ascii="Courier New" w:eastAsia="Times New Roman" w:hAnsi="Courier New" w:cs="Courier New"/>
        </w:rPr>
        <w:t>.png</w:t>
      </w:r>
      <w:r w:rsidRPr="00DC7172">
        <w:rPr>
          <w:rFonts w:ascii="Times New Roman" w:eastAsia="Times New Roman" w:hAnsi="Times New Roman" w:cs="Times New Roman"/>
        </w:rPr>
        <w:t xml:space="preserve">, </w:t>
      </w:r>
      <w:r w:rsidRPr="00DC7172">
        <w:rPr>
          <w:rFonts w:ascii="Courier New" w:eastAsia="Times New Roman" w:hAnsi="Courier New" w:cs="Courier New"/>
        </w:rPr>
        <w:t>.gif</w:t>
      </w:r>
      <w:r w:rsidRPr="00DC7172">
        <w:rPr>
          <w:rFonts w:ascii="Times New Roman" w:eastAsia="Times New Roman" w:hAnsi="Times New Roman" w:cs="Times New Roman"/>
        </w:rPr>
        <w:t>) to display images.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Media Players:</w:t>
      </w:r>
      <w:r w:rsidRPr="00DC7172">
        <w:rPr>
          <w:rFonts w:ascii="Times New Roman" w:eastAsia="Times New Roman" w:hAnsi="Times New Roman" w:cs="Times New Roman"/>
        </w:rPr>
        <w:t xml:space="preserve"> Reading audio and video files (e.g., </w:t>
      </w:r>
      <w:r w:rsidRPr="00DC7172">
        <w:rPr>
          <w:rFonts w:ascii="Courier New" w:eastAsia="Times New Roman" w:hAnsi="Courier New" w:cs="Courier New"/>
        </w:rPr>
        <w:t>.mp3</w:t>
      </w:r>
      <w:r w:rsidRPr="00DC7172">
        <w:rPr>
          <w:rFonts w:ascii="Times New Roman" w:eastAsia="Times New Roman" w:hAnsi="Times New Roman" w:cs="Times New Roman"/>
        </w:rPr>
        <w:t xml:space="preserve">, </w:t>
      </w:r>
      <w:r w:rsidRPr="00DC7172">
        <w:rPr>
          <w:rFonts w:ascii="Courier New" w:eastAsia="Times New Roman" w:hAnsi="Courier New" w:cs="Courier New"/>
        </w:rPr>
        <w:t>.mp4</w:t>
      </w:r>
      <w:r w:rsidRPr="00DC7172">
        <w:rPr>
          <w:rFonts w:ascii="Times New Roman" w:eastAsia="Times New Roman" w:hAnsi="Times New Roman" w:cs="Times New Roman"/>
        </w:rPr>
        <w:t xml:space="preserve">, </w:t>
      </w:r>
      <w:r w:rsidRPr="00DC7172">
        <w:rPr>
          <w:rFonts w:ascii="Courier New" w:eastAsia="Times New Roman" w:hAnsi="Courier New" w:cs="Courier New"/>
        </w:rPr>
        <w:t>.avi</w:t>
      </w:r>
      <w:r w:rsidRPr="00DC7172">
        <w:rPr>
          <w:rFonts w:ascii="Times New Roman" w:eastAsia="Times New Roman" w:hAnsi="Times New Roman" w:cs="Times New Roman"/>
        </w:rPr>
        <w:t>) for playback.</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Log File Analysis:</w:t>
      </w:r>
      <w:r w:rsidRPr="00DC7172">
        <w:rPr>
          <w:rFonts w:ascii="Times New Roman" w:eastAsia="Times New Roman" w:hAnsi="Times New Roman" w:cs="Times New Roman"/>
        </w:rPr>
        <w:t xml:space="preserve"> Reading log files to analyze system behavior or troubleshoot issues.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Configuration Files:</w:t>
      </w:r>
      <w:r w:rsidRPr="00DC7172">
        <w:rPr>
          <w:rFonts w:ascii="Times New Roman" w:eastAsia="Times New Roman" w:hAnsi="Times New Roman" w:cs="Times New Roman"/>
        </w:rPr>
        <w:t xml:space="preserve"> Reading configuration files (e.g., </w:t>
      </w:r>
      <w:r w:rsidRPr="00DC7172">
        <w:rPr>
          <w:rFonts w:ascii="Courier New" w:eastAsia="Times New Roman" w:hAnsi="Courier New" w:cs="Courier New"/>
        </w:rPr>
        <w:t>.xml</w:t>
      </w:r>
      <w:r w:rsidRPr="00DC7172">
        <w:rPr>
          <w:rFonts w:ascii="Times New Roman" w:eastAsia="Times New Roman" w:hAnsi="Times New Roman" w:cs="Times New Roman"/>
        </w:rPr>
        <w:t xml:space="preserve">, </w:t>
      </w:r>
      <w:r w:rsidRPr="00DC7172">
        <w:rPr>
          <w:rFonts w:ascii="Courier New" w:eastAsia="Times New Roman" w:hAnsi="Courier New" w:cs="Courier New"/>
        </w:rPr>
        <w:t>.json</w:t>
      </w:r>
      <w:r w:rsidRPr="00DC7172">
        <w:rPr>
          <w:rFonts w:ascii="Times New Roman" w:eastAsia="Times New Roman" w:hAnsi="Times New Roman" w:cs="Times New Roman"/>
        </w:rPr>
        <w:t xml:space="preserve">, </w:t>
      </w:r>
      <w:r w:rsidRPr="00DC7172">
        <w:rPr>
          <w:rFonts w:ascii="Courier New" w:eastAsia="Times New Roman" w:hAnsi="Courier New" w:cs="Courier New"/>
        </w:rPr>
        <w:t>.properties</w:t>
      </w:r>
      <w:r w:rsidRPr="00DC7172">
        <w:rPr>
          <w:rFonts w:ascii="Times New Roman" w:eastAsia="Times New Roman" w:hAnsi="Times New Roman" w:cs="Times New Roman"/>
        </w:rPr>
        <w:t>) to load application settings.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Network Communication:</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Web Browsers:</w:t>
      </w:r>
      <w:r w:rsidRPr="00DC7172">
        <w:rPr>
          <w:rFonts w:ascii="Times New Roman" w:eastAsia="Times New Roman" w:hAnsi="Times New Roman" w:cs="Times New Roman"/>
        </w:rPr>
        <w:t xml:space="preserve"> Receiving HTML, CSS, JavaScript, and image data from web servers.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 Clients:</w:t>
      </w:r>
      <w:r w:rsidRPr="00DC7172">
        <w:rPr>
          <w:rFonts w:ascii="Times New Roman" w:eastAsia="Times New Roman" w:hAnsi="Times New Roman" w:cs="Times New Roman"/>
        </w:rPr>
        <w:t xml:space="preserve"> Receiving email messages and attachments.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File Transfer Protocols (FTP):</w:t>
      </w:r>
      <w:r w:rsidRPr="00DC7172">
        <w:rPr>
          <w:rFonts w:ascii="Times New Roman" w:eastAsia="Times New Roman" w:hAnsi="Times New Roman" w:cs="Times New Roman"/>
        </w:rPr>
        <w:t xml:space="preserve"> Downloading files from remote servers.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Chat Applications:</w:t>
      </w:r>
      <w:r w:rsidRPr="00DC7172">
        <w:rPr>
          <w:rFonts w:ascii="Times New Roman" w:eastAsia="Times New Roman" w:hAnsi="Times New Roman" w:cs="Times New Roman"/>
        </w:rPr>
        <w:t xml:space="preserve"> Receiving text messages from other users.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Streaming Services:</w:t>
      </w:r>
      <w:r w:rsidRPr="00DC7172">
        <w:rPr>
          <w:rFonts w:ascii="Times New Roman" w:eastAsia="Times New Roman" w:hAnsi="Times New Roman" w:cs="Times New Roman"/>
        </w:rPr>
        <w:t xml:space="preserve"> Receiving audio and video data in real-time.</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Access: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JDBC (Java Database Connectivity):</w:t>
      </w:r>
      <w:r w:rsidRPr="00DC7172">
        <w:rPr>
          <w:rFonts w:ascii="Times New Roman" w:eastAsia="Times New Roman" w:hAnsi="Times New Roman" w:cs="Times New Roman"/>
        </w:rPr>
        <w:t xml:space="preserve"> Reading data from databases using </w:t>
      </w:r>
      <w:r w:rsidRPr="00DC7172">
        <w:rPr>
          <w:rFonts w:ascii="Courier New" w:eastAsia="Times New Roman" w:hAnsi="Courier New" w:cs="Courier New"/>
        </w:rPr>
        <w:t>ResultSet</w:t>
      </w:r>
      <w:r w:rsidRPr="00DC7172">
        <w:rPr>
          <w:rFonts w:ascii="Times New Roman" w:eastAsia="Times New Roman" w:hAnsi="Times New Roman" w:cs="Times New Roman"/>
        </w:rPr>
        <w:t xml:space="preserve"> objects, which often involve input streams for handling large data types like BLOBs (Binary Large Objects).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Input: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Console Input:</w:t>
      </w:r>
      <w:r w:rsidRPr="00DC7172">
        <w:rPr>
          <w:rFonts w:ascii="Times New Roman" w:eastAsia="Times New Roman" w:hAnsi="Times New Roman" w:cs="Times New Roman"/>
        </w:rPr>
        <w:t xml:space="preserve"> Reading user input from the command line using </w:t>
      </w:r>
      <w:r w:rsidRPr="00DC7172">
        <w:rPr>
          <w:rFonts w:ascii="Courier New" w:eastAsia="Times New Roman" w:hAnsi="Courier New" w:cs="Courier New"/>
        </w:rPr>
        <w:t>System.in</w:t>
      </w:r>
      <w:r w:rsidRPr="00DC7172">
        <w:rPr>
          <w:rFonts w:ascii="Times New Roman" w:eastAsia="Times New Roman" w:hAnsi="Times New Roman" w:cs="Times New Roman"/>
        </w:rPr>
        <w: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Keyboard Input:</w:t>
      </w:r>
      <w:r w:rsidRPr="00DC7172">
        <w:rPr>
          <w:rFonts w:ascii="Times New Roman" w:eastAsia="Times New Roman" w:hAnsi="Times New Roman" w:cs="Times New Roman"/>
        </w:rPr>
        <w:t xml:space="preserve"> Handling keyboard events in graphical user interfaces (GUIs).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Decompression:</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ZIP/GZIP Archives:</w:t>
      </w:r>
      <w:r w:rsidRPr="00DC7172">
        <w:rPr>
          <w:rFonts w:ascii="Times New Roman" w:eastAsia="Times New Roman" w:hAnsi="Times New Roman" w:cs="Times New Roman"/>
        </w:rPr>
        <w:t xml:space="preserve"> Reading compressed data from archive files and decompressing it.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Output Streams (Writing Data):</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File Processing:</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Text Editors/Word Processors:</w:t>
      </w:r>
      <w:r w:rsidRPr="00DC7172">
        <w:rPr>
          <w:rFonts w:ascii="Times New Roman" w:eastAsia="Times New Roman" w:hAnsi="Times New Roman" w:cs="Times New Roman"/>
        </w:rPr>
        <w:t xml:space="preserve"> Saving edited text files.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Image Editors:</w:t>
      </w:r>
      <w:r w:rsidRPr="00DC7172">
        <w:rPr>
          <w:rFonts w:ascii="Times New Roman" w:eastAsia="Times New Roman" w:hAnsi="Times New Roman" w:cs="Times New Roman"/>
        </w:rPr>
        <w:t xml:space="preserve"> Saving modified image files.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Media Encoders:</w:t>
      </w:r>
      <w:r w:rsidRPr="00DC7172">
        <w:rPr>
          <w:rFonts w:ascii="Times New Roman" w:eastAsia="Times New Roman" w:hAnsi="Times New Roman" w:cs="Times New Roman"/>
        </w:rPr>
        <w:t xml:space="preserve"> Writing encoded audio and video files.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Log File Generation:</w:t>
      </w:r>
      <w:r w:rsidRPr="00DC7172">
        <w:rPr>
          <w:rFonts w:ascii="Times New Roman" w:eastAsia="Times New Roman" w:hAnsi="Times New Roman" w:cs="Times New Roman"/>
        </w:rPr>
        <w:t xml:space="preserve"> Writing log messages to log files.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Report Generation:</w:t>
      </w:r>
      <w:r w:rsidRPr="00DC7172">
        <w:rPr>
          <w:rFonts w:ascii="Times New Roman" w:eastAsia="Times New Roman" w:hAnsi="Times New Roman" w:cs="Times New Roman"/>
        </w:rPr>
        <w:t xml:space="preserve"> Creating reports in various formats (e.g., </w:t>
      </w:r>
      <w:r w:rsidRPr="00DC7172">
        <w:rPr>
          <w:rFonts w:ascii="Courier New" w:eastAsia="Times New Roman" w:hAnsi="Courier New" w:cs="Courier New"/>
        </w:rPr>
        <w:t>.pdf</w:t>
      </w:r>
      <w:r w:rsidRPr="00DC7172">
        <w:rPr>
          <w:rFonts w:ascii="Times New Roman" w:eastAsia="Times New Roman" w:hAnsi="Times New Roman" w:cs="Times New Roman"/>
        </w:rPr>
        <w:t xml:space="preserve">, </w:t>
      </w:r>
      <w:r w:rsidRPr="00DC7172">
        <w:rPr>
          <w:rFonts w:ascii="Courier New" w:eastAsia="Times New Roman" w:hAnsi="Courier New" w:cs="Courier New"/>
        </w:rPr>
        <w:t>.csv</w:t>
      </w:r>
      <w:r w:rsidRPr="00DC7172">
        <w:rPr>
          <w:rFonts w:ascii="Times New Roman" w:eastAsia="Times New Roman" w:hAnsi="Times New Roman" w:cs="Times New Roman"/>
        </w:rPr>
        <w:t xml:space="preserve">, </w:t>
      </w:r>
      <w:r w:rsidRPr="00DC7172">
        <w:rPr>
          <w:rFonts w:ascii="Courier New" w:eastAsia="Times New Roman" w:hAnsi="Courier New" w:cs="Courier New"/>
        </w:rPr>
        <w:t>.html</w:t>
      </w:r>
      <w:r w:rsidRPr="00DC7172">
        <w:rPr>
          <w:rFonts w:ascii="Times New Roman" w:eastAsia="Times New Roman" w:hAnsi="Times New Roman" w:cs="Times New Roman"/>
        </w:rPr>
        <w: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Network Communication:</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Web Servers:</w:t>
      </w:r>
      <w:r w:rsidRPr="00DC7172">
        <w:rPr>
          <w:rFonts w:ascii="Times New Roman" w:eastAsia="Times New Roman" w:hAnsi="Times New Roman" w:cs="Times New Roman"/>
        </w:rPr>
        <w:t xml:space="preserve"> Sending HTML, CSS, JavaScript, and image data to web browsers.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Email Servers:</w:t>
      </w:r>
      <w:r w:rsidRPr="00DC7172">
        <w:rPr>
          <w:rFonts w:ascii="Times New Roman" w:eastAsia="Times New Roman" w:hAnsi="Times New Roman" w:cs="Times New Roman"/>
        </w:rPr>
        <w:t xml:space="preserve"> Sending email messages and attachments.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File Transfer Protocols (FTP):</w:t>
      </w:r>
      <w:r w:rsidRPr="00DC7172">
        <w:rPr>
          <w:rFonts w:ascii="Times New Roman" w:eastAsia="Times New Roman" w:hAnsi="Times New Roman" w:cs="Times New Roman"/>
        </w:rPr>
        <w:t xml:space="preserve"> Uploading files to remote servers.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Chat Applications:</w:t>
      </w:r>
      <w:r w:rsidRPr="00DC7172">
        <w:rPr>
          <w:rFonts w:ascii="Times New Roman" w:eastAsia="Times New Roman" w:hAnsi="Times New Roman" w:cs="Times New Roman"/>
        </w:rPr>
        <w:t xml:space="preserve"> Sending text messages to other users.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Streaming Services:</w:t>
      </w:r>
      <w:r w:rsidRPr="00DC7172">
        <w:rPr>
          <w:rFonts w:ascii="Times New Roman" w:eastAsia="Times New Roman" w:hAnsi="Times New Roman" w:cs="Times New Roman"/>
        </w:rPr>
        <w:t xml:space="preserve"> Sending audio and video data in real-time.</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Access: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JDBC:</w:t>
      </w:r>
      <w:r w:rsidRPr="00DC7172">
        <w:rPr>
          <w:rFonts w:ascii="Times New Roman" w:eastAsia="Times New Roman" w:hAnsi="Times New Roman" w:cs="Times New Roman"/>
        </w:rPr>
        <w:t xml:space="preserve"> Writing data to databases, including large data types like BLOBs.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User Output: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Console Output:</w:t>
      </w:r>
      <w:r w:rsidRPr="00DC7172">
        <w:rPr>
          <w:rFonts w:ascii="Times New Roman" w:eastAsia="Times New Roman" w:hAnsi="Times New Roman" w:cs="Times New Roman"/>
        </w:rPr>
        <w:t xml:space="preserve"> Writing text to the command line using </w:t>
      </w:r>
      <w:r w:rsidRPr="00DC7172">
        <w:rPr>
          <w:rFonts w:ascii="Courier New" w:eastAsia="Times New Roman" w:hAnsi="Courier New" w:cs="Courier New"/>
        </w:rPr>
        <w:t>System.out</w:t>
      </w:r>
      <w:r w:rsidRPr="00DC7172">
        <w:rPr>
          <w:rFonts w:ascii="Times New Roman" w:eastAsia="Times New Roman" w:hAnsi="Times New Roman" w:cs="Times New Roman"/>
        </w:rPr>
        <w: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GUI Display:</w:t>
      </w:r>
      <w:r w:rsidRPr="00DC7172">
        <w:rPr>
          <w:rFonts w:ascii="Times New Roman" w:eastAsia="Times New Roman" w:hAnsi="Times New Roman" w:cs="Times New Roman"/>
        </w:rPr>
        <w:t xml:space="preserve"> Rendering text and images on the screen.</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Compression:</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ZIP/GZIP Archives:</w:t>
      </w:r>
      <w:r w:rsidRPr="00DC7172">
        <w:rPr>
          <w:rFonts w:ascii="Times New Roman" w:eastAsia="Times New Roman" w:hAnsi="Times New Roman" w:cs="Times New Roman"/>
        </w:rPr>
        <w:t xml:space="preserve"> Compressing data and writing it to archive files.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Printing:</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Sending data to a printer to produce hard copies.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Concepts:</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Byte Streams:</w:t>
      </w:r>
      <w:r w:rsidRPr="00DC7172">
        <w:rPr>
          <w:rFonts w:ascii="Times New Roman" w:eastAsia="Times New Roman" w:hAnsi="Times New Roman" w:cs="Times New Roman"/>
        </w:rPr>
        <w:t xml:space="preserve"> Handle data as a sequence of bytes (e.g., </w:t>
      </w:r>
      <w:r w:rsidRPr="00DC7172">
        <w:rPr>
          <w:rFonts w:ascii="Courier New" w:eastAsia="Times New Roman" w:hAnsi="Courier New" w:cs="Courier New"/>
        </w:rPr>
        <w:t>FileInputStream</w:t>
      </w:r>
      <w:r w:rsidRPr="00DC7172">
        <w:rPr>
          <w:rFonts w:ascii="Times New Roman" w:eastAsia="Times New Roman" w:hAnsi="Times New Roman" w:cs="Times New Roman"/>
        </w:rPr>
        <w:t xml:space="preserve">, </w:t>
      </w:r>
      <w:r w:rsidRPr="00DC7172">
        <w:rPr>
          <w:rFonts w:ascii="Courier New" w:eastAsia="Times New Roman" w:hAnsi="Courier New" w:cs="Courier New"/>
        </w:rPr>
        <w:t>FileOutputStream</w:t>
      </w:r>
      <w:r w:rsidRPr="00DC7172">
        <w:rPr>
          <w:rFonts w:ascii="Times New Roman" w:eastAsia="Times New Roman" w:hAnsi="Times New Roman" w:cs="Times New Roman"/>
        </w:rPr>
        <w: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Character Streams:</w:t>
      </w:r>
      <w:r w:rsidRPr="00DC7172">
        <w:rPr>
          <w:rFonts w:ascii="Times New Roman" w:eastAsia="Times New Roman" w:hAnsi="Times New Roman" w:cs="Times New Roman"/>
        </w:rPr>
        <w:t xml:space="preserve"> Handle data as a sequence of characters (e.g., </w:t>
      </w:r>
      <w:r w:rsidRPr="00DC7172">
        <w:rPr>
          <w:rFonts w:ascii="Courier New" w:eastAsia="Times New Roman" w:hAnsi="Courier New" w:cs="Courier New"/>
        </w:rPr>
        <w:t>FileReader</w:t>
      </w:r>
      <w:r w:rsidRPr="00DC7172">
        <w:rPr>
          <w:rFonts w:ascii="Times New Roman" w:eastAsia="Times New Roman" w:hAnsi="Times New Roman" w:cs="Times New Roman"/>
        </w:rPr>
        <w:t xml:space="preserve">, </w:t>
      </w:r>
      <w:r w:rsidRPr="00DC7172">
        <w:rPr>
          <w:rFonts w:ascii="Courier New" w:eastAsia="Times New Roman" w:hAnsi="Courier New" w:cs="Courier New"/>
        </w:rPr>
        <w:t>FileWriter</w:t>
      </w:r>
      <w:r w:rsidRPr="00DC7172">
        <w:rPr>
          <w:rFonts w:ascii="Times New Roman" w:eastAsia="Times New Roman" w:hAnsi="Times New Roman" w:cs="Times New Roman"/>
        </w:rPr>
        <w: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Buffered Streams:</w:t>
      </w:r>
      <w:r w:rsidRPr="00DC7172">
        <w:rPr>
          <w:rFonts w:ascii="Times New Roman" w:eastAsia="Times New Roman" w:hAnsi="Times New Roman" w:cs="Times New Roman"/>
        </w:rPr>
        <w:t xml:space="preserve"> Improve performance by reading and writing data in larger chunks (e.g., </w:t>
      </w:r>
      <w:r w:rsidRPr="00DC7172">
        <w:rPr>
          <w:rFonts w:ascii="Courier New" w:eastAsia="Times New Roman" w:hAnsi="Courier New" w:cs="Courier New"/>
        </w:rPr>
        <w:t>BufferedInputStream</w:t>
      </w:r>
      <w:r w:rsidRPr="00DC7172">
        <w:rPr>
          <w:rFonts w:ascii="Times New Roman" w:eastAsia="Times New Roman" w:hAnsi="Times New Roman" w:cs="Times New Roman"/>
        </w:rPr>
        <w:t xml:space="preserve">, </w:t>
      </w:r>
      <w:r w:rsidRPr="00DC7172">
        <w:rPr>
          <w:rFonts w:ascii="Courier New" w:eastAsia="Times New Roman" w:hAnsi="Courier New" w:cs="Courier New"/>
        </w:rPr>
        <w:t>BufferedOutputStream</w:t>
      </w:r>
      <w:r w:rsidRPr="00DC7172">
        <w:rPr>
          <w:rFonts w:ascii="Times New Roman" w:eastAsia="Times New Roman" w:hAnsi="Times New Roman" w:cs="Times New Roman"/>
        </w:rPr>
        <w:t>).</w:t>
      </w:r>
    </w:p>
    <w:p w:rsidR="0092660B" w:rsidRPr="00DC7172" w:rsidRDefault="0092660B"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essence, input and output streams are the fundamental building blocks for any application that needs to interact with data, whether it's stored in files, transmitted over a network, or generated by the application itself.</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rPr>
        <w:t>Q:</w:t>
      </w:r>
      <w:r w:rsidRPr="00DC7172">
        <w:rPr>
          <w:rFonts w:ascii="Times New Roman" w:eastAsia="Times New Roman" w:hAnsi="Times New Roman" w:cs="Times New Roman"/>
        </w:rPr>
        <w:t xml:space="preserve"> CREATE SEQUENCE VISDEVORA.SEQ_VFS_STORAGE_DATA INCREMENT BY 1 MINVALUE 1 MAXVALUE 999999999999999999999999999 NOCYCLE CACHE 100 NOORDER </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why do we manage sequence for VFS_STORAGE_DATA rather than let it autoincrement itself? </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 You're asking a very pertinent question about database design. Managing sequences explicitly, as opposed to relying on auto-incrementing columns, offers several advantages, especially in larger, more complex database systems. Let's delve into the reasons: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Reasons for Using Sequences Explicitly:</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Database Independence/Portability:</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Auto-incrementing mechanisms are often database-specific. For instance, MySQL uses </w:t>
      </w:r>
      <w:r w:rsidRPr="00DC7172">
        <w:rPr>
          <w:rFonts w:ascii="Courier New" w:eastAsia="Times New Roman" w:hAnsi="Courier New" w:cs="Courier New"/>
        </w:rPr>
        <w:t>AUTO_INCREMENT</w:t>
      </w:r>
      <w:r w:rsidRPr="00DC7172">
        <w:rPr>
          <w:rFonts w:ascii="Times New Roman" w:eastAsia="Times New Roman" w:hAnsi="Times New Roman" w:cs="Times New Roman"/>
        </w:rPr>
        <w:t xml:space="preserve">, PostgreSQL uses </w:t>
      </w:r>
      <w:r w:rsidRPr="00DC7172">
        <w:rPr>
          <w:rFonts w:ascii="Courier New" w:eastAsia="Times New Roman" w:hAnsi="Courier New" w:cs="Courier New"/>
        </w:rPr>
        <w:t>SERIAL</w:t>
      </w:r>
      <w:r w:rsidRPr="00DC7172">
        <w:rPr>
          <w:rFonts w:ascii="Times New Roman" w:eastAsia="Times New Roman" w:hAnsi="Times New Roman" w:cs="Times New Roman"/>
        </w:rPr>
        <w:t>, and Oracle uses sequences.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By using standard SQL sequences, you can make your database schema more portable across different database platforms. If you ever need to migrate your database, you'll have fewer schema changes to worry about.</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Control and Flexibility:</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Sequences provide more control over how IDs are generated. You can: </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 specific starting values.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Define increment values.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Specify minimum and maximum values.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Implement caching for performance.</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Use the same sequence for multiple tables.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Auto-incrementing columns are often more limited in these aspects.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Performance Optimization:</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Sequences can be cached in memory, which significantly speeds up ID generation. This is especially beneficial in high-concurrency environments.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CACHE 100</w:t>
      </w:r>
      <w:r w:rsidRPr="00DC7172">
        <w:rPr>
          <w:rFonts w:ascii="Times New Roman" w:eastAsia="Times New Roman" w:hAnsi="Times New Roman" w:cs="Times New Roman"/>
        </w:rPr>
        <w:t xml:space="preserve"> clause in your sequence definition indicates that Oracle will pre-allocate 100 sequence values, reducing the need to access the database for each ID.</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Avoiding Gaps and Conflicts: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some scenarios, you might need to control how gaps in the ID sequence are handled.</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With auto-incrementing columns, gaps can occur due to transaction rollbacks or deleted rows.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Sequences give you more control over these gaps.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Distributed Systems and Replication:</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distributed database systems or replication setups, managing sequences explicitly can help prevent ID conflicts across different nodes.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You can assign different sequence ranges to different nodes, ensuring that IDs remain unique.</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Pre-Allocation of IDs: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 certain applications, you might need to pre-allocate a range of IDs before inserting data. Sequences make this easy.</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 ID Generation Logic:</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If you need to implement complex ID generation logic (e.g., combining sequence values with other data), sequences provide a more flexible mechanism.</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Why Not Always Auto-Increment?</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Auto-incrementing columns are often simpler to use for basic scenarios.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can be convenient for quickly setting up simple tables.</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In the context of </w:t>
      </w:r>
      <w:r w:rsidRPr="00DC7172">
        <w:rPr>
          <w:rFonts w:ascii="Courier New" w:eastAsia="Times New Roman" w:hAnsi="Courier New" w:cs="Courier New"/>
          <w:b/>
          <w:bCs/>
        </w:rPr>
        <w:t>VFS_STORAGE_DATA</w:t>
      </w:r>
      <w:r w:rsidRPr="00DC7172">
        <w:rPr>
          <w:rFonts w:ascii="Times New Roman" w:eastAsia="Times New Roman" w:hAnsi="Times New Roman" w:cs="Times New Roman"/>
          <w:b/>
          <w:bCs/>
        </w:rPr>
        <w:t>:</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Given the name </w:t>
      </w:r>
      <w:r w:rsidRPr="00DC7172">
        <w:rPr>
          <w:rFonts w:ascii="Courier New" w:eastAsia="Times New Roman" w:hAnsi="Courier New" w:cs="Courier New"/>
        </w:rPr>
        <w:t>VFS_STORAGE_DATA</w:t>
      </w:r>
      <w:r w:rsidRPr="00DC7172">
        <w:rPr>
          <w:rFonts w:ascii="Times New Roman" w:eastAsia="Times New Roman" w:hAnsi="Times New Roman" w:cs="Times New Roman"/>
        </w:rPr>
        <w:t>, it's likely that this table is part of a file storage system or a virtual file system.</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These systems often require robust and reliable ID generation, making sequences a suitable choice.</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use of cache 100, indicates that performance is also a consideration.</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B84268" w:rsidRPr="00DC7172" w:rsidRDefault="00B84268"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While auto-incrementing columns are useful for simple cases, sequences provide greater control, flexibility, and performance optimization, making them a better choice for complex database systems like the one you're describing.</w:t>
      </w:r>
    </w:p>
    <w:p w:rsidR="00B84268" w:rsidRPr="00DC7172" w:rsidRDefault="00B84268"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protected void callApply(final IServiceobject so,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int commandId,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boolean checkAtrErlassenFuer)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List&lt;IChangedComplexAttribute&gt; changedComplex = null;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List&lt;IChangedSimpleAttribute&gt; newChangedAttributes = null;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(mChangedAttributes != null)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changedComplex = new ArrayList&lt;&gt;(1);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int rowIndex = ((Integer)so.getInitParameter().get("rowindex"));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String attribut = (String)so.getInitParameter().get("attribut");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List&lt;IChangedComplexAttributeRow&gt; changedComplexRows = new ArrayList&lt;&gt;();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List&lt;IChangedSimpleAttribute&gt; changedComplexCols = new ArrayList&lt;&gt;();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changedComplex.add(new ChangedComplexAttribute(attribut, changedComplexRows));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changedComplexRows.add(new ChangedComplexAttributeRow(rowIndex, changedComplexCols, true));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(final Iterator&lt;IChangedSimpleAttribute&gt; it = mChangedAttributes.iterator(); it.hasNext();)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IChangedSimpleAttribute simpleAttr = it.next();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(simpleAttr.getIdentifier().equals(EAttributeKennung.GGV_ERLASSEN_FUER_ID)) </w:t>
      </w:r>
    </w:p>
    <w:p w:rsidR="00791D05" w:rsidRPr="00DC7172" w:rsidRDefault="00791D05"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lang w:val="de-DE"/>
        </w:rPr>
        <w:t xml:space="preserve">{ </w:t>
      </w:r>
    </w:p>
    <w:p w:rsidR="00791D05" w:rsidRPr="00DC7172" w:rsidRDefault="00791D05"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lang w:val="de-DE"/>
        </w:rPr>
        <w:t xml:space="preserve">// Zur korrekten Darstellung der Eingabe im Feld "erlassen für" im WebClient: setze Parameter userInput. </w:t>
      </w:r>
    </w:p>
    <w:p w:rsidR="00791D05" w:rsidRPr="00DC7172" w:rsidRDefault="00791D05"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lang w:val="de-DE"/>
        </w:rPr>
        <w:t xml:space="preserve">setUserInput(so, simpleAttr); </w:t>
      </w:r>
    </w:p>
    <w:p w:rsidR="00791D05" w:rsidRPr="00DC7172" w:rsidRDefault="00791D05" w:rsidP="00DC7172">
      <w:pPr>
        <w:pStyle w:val="NoSpacing"/>
        <w:rPr>
          <w:rFonts w:ascii="Times New Roman" w:eastAsia="Times New Roman" w:hAnsi="Times New Roman" w:cs="Times New Roman"/>
          <w:lang w:val="de-DE"/>
        </w:rPr>
      </w:pPr>
    </w:p>
    <w:p w:rsidR="00791D05" w:rsidRPr="00DC7172" w:rsidRDefault="00791D05" w:rsidP="00DC7172">
      <w:pPr>
        <w:pStyle w:val="NoSpacing"/>
        <w:rPr>
          <w:rFonts w:ascii="Times New Roman" w:eastAsia="Times New Roman" w:hAnsi="Times New Roman" w:cs="Times New Roman"/>
          <w:lang w:val="de-DE"/>
        </w:rPr>
      </w:pPr>
      <w:r w:rsidRPr="00DC7172">
        <w:rPr>
          <w:rFonts w:ascii="Times New Roman" w:eastAsia="Times New Roman" w:hAnsi="Times New Roman" w:cs="Times New Roman"/>
          <w:lang w:val="de-DE"/>
        </w:rPr>
        <w:t xml:space="preserve">// Änderung im Attribut "Erlassen für" ignorieren, da sonst Eingaben mehrerer Nutzer zu früh ausgewertet werden.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(!checkAtrErlassenFuer)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newChangedAttributes = new ArrayList&lt;&gt;(1);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newChangedAttributes.add(simpleAttr);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continue;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(!simpleAttr.getIdentifier().equals(BusinessServiceobject.ATTR_CURRENT_TAB))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changedComplexCols.add(simpleAttr);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mChangedAttributes = newChangedAttributes;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ITransferChangedAttributes transfer = new TransferChangedAttributes(null, changedComplex, null, null);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Integer boInstanceId = (Integer)so.getInitParameter().get("boInstanceId");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setTransferUsedAttribute(so, boInstanceId, transfer, commandId);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initRow(so, so.getInitParameter());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fatherData.clearComplexAttribute(attribut);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explain this?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This Java code snippet defines the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method, which appears to be part of a service or controller class responsible for handling changes to a business object (</w:t>
      </w:r>
      <w:r w:rsidRPr="00DC7172">
        <w:rPr>
          <w:rFonts w:ascii="Courier New" w:eastAsia="Times New Roman" w:hAnsi="Courier New" w:cs="Courier New"/>
        </w:rPr>
        <w:t>IServiceobject so</w:t>
      </w:r>
      <w:r w:rsidRPr="00DC7172">
        <w:rPr>
          <w:rFonts w:ascii="Times New Roman" w:eastAsia="Times New Roman" w:hAnsi="Times New Roman" w:cs="Times New Roman"/>
        </w:rPr>
        <w:t>). Let's break down its functionality:</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Purpose: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method is designed to process changes made to a complex attribute within a business object. It specifically handles changes to the "Erlassen für" (Issued For) attribute and prepares the changes for transfer to another part of the system.</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Breakdown:</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Initialization:</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List&lt;IChangedComplexAttribute&gt; changedComplex = null;</w:t>
      </w:r>
      <w:r w:rsidRPr="00DC7172">
        <w:rPr>
          <w:rFonts w:ascii="Times New Roman" w:eastAsia="Times New Roman" w:hAnsi="Times New Roman" w:cs="Times New Roman"/>
        </w:rPr>
        <w:t>: Initializes a list to store changed complex attributes.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List&lt;IChangedSimpleAttribute&gt; newChangedAttributes = null;</w:t>
      </w:r>
      <w:r w:rsidRPr="00DC7172">
        <w:rPr>
          <w:rFonts w:ascii="Times New Roman" w:eastAsia="Times New Roman" w:hAnsi="Times New Roman" w:cs="Times New Roman"/>
        </w:rPr>
        <w:t>: Initializes a list to store new changed simple attributes.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Check for Changed Attributes: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if (mChangedAttributes != null)</w:t>
      </w:r>
      <w:r w:rsidRPr="00DC7172">
        <w:rPr>
          <w:rFonts w:ascii="Times New Roman" w:eastAsia="Times New Roman" w:hAnsi="Times New Roman" w:cs="Times New Roman"/>
        </w:rPr>
        <w:t>: Checks if there are any changed attributes to process.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Retrieve Context Information:</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final int rowIndex = ((Integer)so.getInitParameter().get("rowindex"));</w:t>
      </w:r>
      <w:r w:rsidRPr="00DC7172">
        <w:rPr>
          <w:rFonts w:ascii="Times New Roman" w:eastAsia="Times New Roman" w:hAnsi="Times New Roman" w:cs="Times New Roman"/>
        </w:rPr>
        <w:t>: Retrieves the row index from the service object's initialization parameters.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final String attribut = (String)so.getInitParameter().get("attribut");</w:t>
      </w:r>
      <w:r w:rsidRPr="00DC7172">
        <w:rPr>
          <w:rFonts w:ascii="Times New Roman" w:eastAsia="Times New Roman" w:hAnsi="Times New Roman" w:cs="Times New Roman"/>
        </w:rPr>
        <w:t>: Retrieves the attribute identifier from the initialization parameters.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Prepare Changed Complex Attribute:</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changedComplex = new ArrayList&lt;&gt;(1);</w:t>
      </w:r>
      <w:r w:rsidRPr="00DC7172">
        <w:rPr>
          <w:rFonts w:ascii="Times New Roman" w:eastAsia="Times New Roman" w:hAnsi="Times New Roman" w:cs="Times New Roman"/>
        </w:rPr>
        <w:t>: Creates a new list for changed complex attributes.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final List&lt;IChangedComplexAttributeRow&gt; changedComplexRows = new ArrayList&lt;&gt;();</w:t>
      </w:r>
      <w:r w:rsidRPr="00DC7172">
        <w:rPr>
          <w:rFonts w:ascii="Times New Roman" w:eastAsia="Times New Roman" w:hAnsi="Times New Roman" w:cs="Times New Roman"/>
        </w:rPr>
        <w:t>: Creates a list for changed complex attribute rows.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final List&lt;IChangedSimpleAttribute&gt; changedComplexCols = new ArrayList&lt;&gt;();</w:t>
      </w:r>
      <w:r w:rsidRPr="00DC7172">
        <w:rPr>
          <w:rFonts w:ascii="Times New Roman" w:eastAsia="Times New Roman" w:hAnsi="Times New Roman" w:cs="Times New Roman"/>
        </w:rPr>
        <w:t>: Creates a list for changed simple attributes within the complex attribute row.</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changedComplex.add(new ChangedComplexAttribute(attribut, changedComplexRows));</w:t>
      </w:r>
      <w:r w:rsidRPr="00DC7172">
        <w:rPr>
          <w:rFonts w:ascii="Times New Roman" w:eastAsia="Times New Roman" w:hAnsi="Times New Roman" w:cs="Times New Roman"/>
        </w:rPr>
        <w:t xml:space="preserve">: Adds a new </w:t>
      </w:r>
      <w:r w:rsidRPr="00DC7172">
        <w:rPr>
          <w:rFonts w:ascii="Courier New" w:eastAsia="Times New Roman" w:hAnsi="Courier New" w:cs="Courier New"/>
        </w:rPr>
        <w:t>ChangedComplexAttribute</w:t>
      </w:r>
      <w:r w:rsidRPr="00DC7172">
        <w:rPr>
          <w:rFonts w:ascii="Times New Roman" w:eastAsia="Times New Roman" w:hAnsi="Times New Roman" w:cs="Times New Roman"/>
        </w:rPr>
        <w:t xml:space="preserve"> to the </w:t>
      </w:r>
      <w:r w:rsidRPr="00DC7172">
        <w:rPr>
          <w:rFonts w:ascii="Courier New" w:eastAsia="Times New Roman" w:hAnsi="Courier New" w:cs="Courier New"/>
        </w:rPr>
        <w:t>changedComplex</w:t>
      </w:r>
      <w:r w:rsidRPr="00DC7172">
        <w:rPr>
          <w:rFonts w:ascii="Times New Roman" w:eastAsia="Times New Roman" w:hAnsi="Times New Roman" w:cs="Times New Roman"/>
        </w:rPr>
        <w:t xml:space="preserve"> list.</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changedComplexRows.add(new ChangedComplexAttributeRow(rowIndex, changedComplexCols, true));</w:t>
      </w:r>
      <w:r w:rsidRPr="00DC7172">
        <w:rPr>
          <w:rFonts w:ascii="Times New Roman" w:eastAsia="Times New Roman" w:hAnsi="Times New Roman" w:cs="Times New Roman"/>
        </w:rPr>
        <w:t xml:space="preserve">: Adds a new </w:t>
      </w:r>
      <w:r w:rsidRPr="00DC7172">
        <w:rPr>
          <w:rFonts w:ascii="Courier New" w:eastAsia="Times New Roman" w:hAnsi="Courier New" w:cs="Courier New"/>
        </w:rPr>
        <w:t>ChangedComplexAttributeRow</w:t>
      </w:r>
      <w:r w:rsidRPr="00DC7172">
        <w:rPr>
          <w:rFonts w:ascii="Times New Roman" w:eastAsia="Times New Roman" w:hAnsi="Times New Roman" w:cs="Times New Roman"/>
        </w:rPr>
        <w:t xml:space="preserve"> to the </w:t>
      </w:r>
      <w:r w:rsidRPr="00DC7172">
        <w:rPr>
          <w:rFonts w:ascii="Courier New" w:eastAsia="Times New Roman" w:hAnsi="Courier New" w:cs="Courier New"/>
        </w:rPr>
        <w:t>changedComplexRows</w:t>
      </w:r>
      <w:r w:rsidRPr="00DC7172">
        <w:rPr>
          <w:rFonts w:ascii="Times New Roman" w:eastAsia="Times New Roman" w:hAnsi="Times New Roman" w:cs="Times New Roman"/>
        </w:rPr>
        <w:t xml:space="preserve"> list.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Iterate Through Changed Simple Attributes: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for (final Iterator&lt;IChangedSimpleAttribute&gt; it = mChangedAttributes.iterator(); it.hasNext();)</w:t>
      </w:r>
      <w:r w:rsidRPr="00DC7172">
        <w:rPr>
          <w:rFonts w:ascii="Times New Roman" w:eastAsia="Times New Roman" w:hAnsi="Times New Roman" w:cs="Times New Roman"/>
        </w:rPr>
        <w:t>: Iterates through the list of changed simple attributes (</w:t>
      </w:r>
      <w:r w:rsidRPr="00DC7172">
        <w:rPr>
          <w:rFonts w:ascii="Courier New" w:eastAsia="Times New Roman" w:hAnsi="Courier New" w:cs="Courier New"/>
        </w:rPr>
        <w:t>mChangedAttributes</w:t>
      </w:r>
      <w:r w:rsidRPr="00DC7172">
        <w:rPr>
          <w:rFonts w:ascii="Times New Roman" w:eastAsia="Times New Roman" w:hAnsi="Times New Roman" w:cs="Times New Roman"/>
        </w:rPr>
        <w: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Handle "Erlassen für" Attribute:</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if (simpleAttr.getIdentifier().equals(EAttributeKennung.GGV_ERLASSEN_FUER_ID))</w:t>
      </w:r>
      <w:r w:rsidRPr="00DC7172">
        <w:rPr>
          <w:rFonts w:ascii="Times New Roman" w:eastAsia="Times New Roman" w:hAnsi="Times New Roman" w:cs="Times New Roman"/>
        </w:rPr>
        <w:t>: Checks if the current simple attribute is the "Erlassen für" attribute.</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setUserInput(so, simpleAttr);</w:t>
      </w:r>
      <w:r w:rsidRPr="00DC7172">
        <w:rPr>
          <w:rFonts w:ascii="Times New Roman" w:eastAsia="Times New Roman" w:hAnsi="Times New Roman" w:cs="Times New Roman"/>
        </w:rPr>
        <w:t>: Calls a method to set the user input for the "Erlassen für" attribute (likely for web client display).</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if (!checkAtrErlassenFuer)</w:t>
      </w:r>
      <w:r w:rsidRPr="00DC7172">
        <w:rPr>
          <w:rFonts w:ascii="Times New Roman" w:eastAsia="Times New Roman" w:hAnsi="Times New Roman" w:cs="Times New Roman"/>
        </w:rPr>
        <w:t xml:space="preserve">: Checks a flag to determine if the "Erlassen für" attribute should be ignored.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ignored, it creates a new list </w:t>
      </w:r>
      <w:r w:rsidRPr="00DC7172">
        <w:rPr>
          <w:rFonts w:ascii="Courier New" w:eastAsia="Times New Roman" w:hAnsi="Courier New" w:cs="Courier New"/>
        </w:rPr>
        <w:t>newChangedAttributes</w:t>
      </w:r>
      <w:r w:rsidRPr="00DC7172">
        <w:rPr>
          <w:rFonts w:ascii="Times New Roman" w:eastAsia="Times New Roman" w:hAnsi="Times New Roman" w:cs="Times New Roman"/>
        </w:rPr>
        <w:t xml:space="preserve"> containing only the "Erlassen für" attribute and continues to the next iteration.</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Filter Out </w:t>
      </w:r>
      <w:r w:rsidRPr="00DC7172">
        <w:rPr>
          <w:rFonts w:ascii="Courier New" w:eastAsia="Times New Roman" w:hAnsi="Courier New" w:cs="Courier New"/>
          <w:b/>
          <w:bCs/>
        </w:rPr>
        <w:t>ATTR_CURRENT_TAB</w:t>
      </w:r>
      <w:r w:rsidRPr="00DC7172">
        <w:rPr>
          <w:rFonts w:ascii="Times New Roman" w:eastAsia="Times New Roman" w:hAnsi="Times New Roman" w:cs="Times New Roman"/>
          <w:b/>
          <w:bCs/>
        </w:rPr>
        <w:t xml:space="preserve"> Attribute:</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if (!simpleAttr.getIdentifier().equals(BusinessServiceobject.ATTR_CURRENT_TAB))</w:t>
      </w:r>
      <w:r w:rsidRPr="00DC7172">
        <w:rPr>
          <w:rFonts w:ascii="Times New Roman" w:eastAsia="Times New Roman" w:hAnsi="Times New Roman" w:cs="Times New Roman"/>
        </w:rPr>
        <w:t xml:space="preserve">: Checks if the current simple attribute is not the </w:t>
      </w:r>
      <w:r w:rsidRPr="00DC7172">
        <w:rPr>
          <w:rFonts w:ascii="Courier New" w:eastAsia="Times New Roman" w:hAnsi="Courier New" w:cs="Courier New"/>
        </w:rPr>
        <w:t>ATTR_CURRENT_TAB</w:t>
      </w:r>
      <w:r w:rsidRPr="00DC7172">
        <w:rPr>
          <w:rFonts w:ascii="Times New Roman" w:eastAsia="Times New Roman" w:hAnsi="Times New Roman" w:cs="Times New Roman"/>
        </w:rPr>
        <w:t xml:space="preserve"> attribute.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it's not the </w:t>
      </w:r>
      <w:r w:rsidRPr="00DC7172">
        <w:rPr>
          <w:rFonts w:ascii="Courier New" w:eastAsia="Times New Roman" w:hAnsi="Courier New" w:cs="Courier New"/>
        </w:rPr>
        <w:t>ATTR_CURRENT_TAB</w:t>
      </w:r>
      <w:r w:rsidRPr="00DC7172">
        <w:rPr>
          <w:rFonts w:ascii="Times New Roman" w:eastAsia="Times New Roman" w:hAnsi="Times New Roman" w:cs="Times New Roman"/>
        </w:rPr>
        <w:t xml:space="preserve"> attribute, it adds it to the </w:t>
      </w:r>
      <w:r w:rsidRPr="00DC7172">
        <w:rPr>
          <w:rFonts w:ascii="Courier New" w:eastAsia="Times New Roman" w:hAnsi="Courier New" w:cs="Courier New"/>
        </w:rPr>
        <w:t>changedComplexCols</w:t>
      </w:r>
      <w:r w:rsidRPr="00DC7172">
        <w:rPr>
          <w:rFonts w:ascii="Times New Roman" w:eastAsia="Times New Roman" w:hAnsi="Times New Roman" w:cs="Times New Roman"/>
        </w:rPr>
        <w:t xml:space="preserve"> list.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Update </w:t>
      </w:r>
      <w:r w:rsidRPr="00DC7172">
        <w:rPr>
          <w:rFonts w:ascii="Courier New" w:eastAsia="Times New Roman" w:hAnsi="Courier New" w:cs="Courier New"/>
          <w:b/>
          <w:bCs/>
        </w:rPr>
        <w:t>mChangedAttributes</w:t>
      </w:r>
      <w:r w:rsidRPr="00DC7172">
        <w:rPr>
          <w:rFonts w:ascii="Times New Roman" w:eastAsia="Times New Roman" w:hAnsi="Times New Roman" w:cs="Times New Roman"/>
          <w:b/>
          <w:bCs/>
        </w:rPr>
        <w:t>:</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mChangedAttributes = newChangedAttributes;</w:t>
      </w:r>
      <w:r w:rsidRPr="00DC7172">
        <w:rPr>
          <w:rFonts w:ascii="Times New Roman" w:eastAsia="Times New Roman" w:hAnsi="Times New Roman" w:cs="Times New Roman"/>
        </w:rPr>
        <w:t xml:space="preserve">: Updates the </w:t>
      </w:r>
      <w:r w:rsidRPr="00DC7172">
        <w:rPr>
          <w:rFonts w:ascii="Courier New" w:eastAsia="Times New Roman" w:hAnsi="Courier New" w:cs="Courier New"/>
        </w:rPr>
        <w:t>mChangedAttributes</w:t>
      </w:r>
      <w:r w:rsidRPr="00DC7172">
        <w:rPr>
          <w:rFonts w:ascii="Times New Roman" w:eastAsia="Times New Roman" w:hAnsi="Times New Roman" w:cs="Times New Roman"/>
        </w:rPr>
        <w:t xml:space="preserve"> list with the </w:t>
      </w:r>
      <w:r w:rsidRPr="00DC7172">
        <w:rPr>
          <w:rFonts w:ascii="Courier New" w:eastAsia="Times New Roman" w:hAnsi="Courier New" w:cs="Courier New"/>
        </w:rPr>
        <w:t>newChangedAttributes</w:t>
      </w:r>
      <w:r w:rsidRPr="00DC7172">
        <w:rPr>
          <w:rFonts w:ascii="Times New Roman" w:eastAsia="Times New Roman" w:hAnsi="Times New Roman" w:cs="Times New Roman"/>
        </w:rPr>
        <w:t xml:space="preserve"> list (if any).</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Prepare Transfer Object:</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final ITransferChangedAttributes transfer = new TransferChangedAttributes(null, changedComplex, null, null);</w:t>
      </w:r>
      <w:r w:rsidRPr="00DC7172">
        <w:rPr>
          <w:rFonts w:ascii="Times New Roman" w:eastAsia="Times New Roman" w:hAnsi="Times New Roman" w:cs="Times New Roman"/>
        </w:rPr>
        <w:t xml:space="preserve">: Creates a new </w:t>
      </w:r>
      <w:r w:rsidRPr="00DC7172">
        <w:rPr>
          <w:rFonts w:ascii="Courier New" w:eastAsia="Times New Roman" w:hAnsi="Courier New" w:cs="Courier New"/>
        </w:rPr>
        <w:t>TransferChangedAttributes</w:t>
      </w:r>
      <w:r w:rsidRPr="00DC7172">
        <w:rPr>
          <w:rFonts w:ascii="Times New Roman" w:eastAsia="Times New Roman" w:hAnsi="Times New Roman" w:cs="Times New Roman"/>
        </w:rPr>
        <w:t xml:space="preserve"> object to transfer the changes.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final Integer boInstanceId = (Integer)so.getInitParameter().get("boInstanceId");</w:t>
      </w:r>
      <w:r w:rsidRPr="00DC7172">
        <w:rPr>
          <w:rFonts w:ascii="Times New Roman" w:eastAsia="Times New Roman" w:hAnsi="Times New Roman" w:cs="Times New Roman"/>
        </w:rPr>
        <w:t>: Retrieves the business object instance ID from the initialization parameters.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Set Transfer Used Attribute:</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setTransferUsedAttribute(so, boInstanceId, transfer, commandId);</w:t>
      </w:r>
      <w:r w:rsidRPr="00DC7172">
        <w:rPr>
          <w:rFonts w:ascii="Times New Roman" w:eastAsia="Times New Roman" w:hAnsi="Times New Roman" w:cs="Times New Roman"/>
        </w:rPr>
        <w:t>: Calls a method to set the used attributes in the transfer object.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Initialize Row:</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initRow(so, so.getInitParameter());</w:t>
      </w:r>
      <w:r w:rsidRPr="00DC7172">
        <w:rPr>
          <w:rFonts w:ascii="Times New Roman" w:eastAsia="Times New Roman" w:hAnsi="Times New Roman" w:cs="Times New Roman"/>
        </w:rPr>
        <w:t>: Calls a method to initialize the row (likely to update the UI or other parts of the system).</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Summary:</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The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method processes changes to a complex attribute, specifically handling the "Erlassen für" attribute and filtering out the </w:t>
      </w:r>
      <w:r w:rsidRPr="00DC7172">
        <w:rPr>
          <w:rFonts w:ascii="Courier New" w:eastAsia="Times New Roman" w:hAnsi="Courier New" w:cs="Courier New"/>
        </w:rPr>
        <w:t>ATTR_CURRENT_TAB</w:t>
      </w:r>
      <w:r w:rsidRPr="00DC7172">
        <w:rPr>
          <w:rFonts w:ascii="Times New Roman" w:eastAsia="Times New Roman" w:hAnsi="Times New Roman" w:cs="Times New Roman"/>
        </w:rPr>
        <w:t xml:space="preserve"> attribute. It prepares the changes for transfer using a </w:t>
      </w:r>
      <w:r w:rsidRPr="00DC7172">
        <w:rPr>
          <w:rFonts w:ascii="Courier New" w:eastAsia="Times New Roman" w:hAnsi="Courier New" w:cs="Courier New"/>
        </w:rPr>
        <w:t>TransferChangedAttributes</w:t>
      </w:r>
      <w:r w:rsidRPr="00DC7172">
        <w:rPr>
          <w:rFonts w:ascii="Times New Roman" w:eastAsia="Times New Roman" w:hAnsi="Times New Roman" w:cs="Times New Roman"/>
        </w:rPr>
        <w:t xml:space="preserve"> object and initializes the row.</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Observations: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method handles a specific attribute ("Erlassen für") differently based on a flag.</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filters out a specific attribute (</w:t>
      </w:r>
      <w:r w:rsidRPr="00DC7172">
        <w:rPr>
          <w:rFonts w:ascii="Courier New" w:eastAsia="Times New Roman" w:hAnsi="Courier New" w:cs="Courier New"/>
        </w:rPr>
        <w:t>ATTR_CURRENT_TAB</w:t>
      </w:r>
      <w:r w:rsidRPr="00DC7172">
        <w:rPr>
          <w:rFonts w:ascii="Times New Roman" w:eastAsia="Times New Roman" w:hAnsi="Times New Roman" w:cs="Times New Roman"/>
        </w:rPr>
        <w: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It prepares changes for transfer using a </w:t>
      </w:r>
      <w:r w:rsidRPr="00DC7172">
        <w:rPr>
          <w:rFonts w:ascii="Courier New" w:eastAsia="Times New Roman" w:hAnsi="Courier New" w:cs="Courier New"/>
        </w:rPr>
        <w:t>TransferChangedAttributes</w:t>
      </w:r>
      <w:r w:rsidRPr="00DC7172">
        <w:rPr>
          <w:rFonts w:ascii="Times New Roman" w:eastAsia="Times New Roman" w:hAnsi="Times New Roman" w:cs="Times New Roman"/>
        </w:rPr>
        <w:t xml:space="preserve"> object.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It initializes the row after processing the changes.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This method is likely part of a larger system that manages changes to business objects and updates the UI or other parts of the system accordingly.</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above code resides in a GGVedit class, which is for task editing service.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 find this method below in that class. please clarify more about the methods and the class.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protected void initRow(final IServiceobject so,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Map&lt;String, Object&gt; params)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boolean ro = !params.containsKey("readonly") || (Boolean)params.get("readonly");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int rowIndex = params.containsKey("rowindex") ? ((Integer)params.get("rowindex")) : (-1);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String attribut = (String)params.get("attribut");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Integer boInstanceId = (Integer)params.get("boInstanceId");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IBusinessobject bo = (boInstanceId != null) ? boProvider.getBoInstance(boInstanceId.intValue()) : null;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IAtrUniComplex complexAttr = ((bo != null) &amp;&amp; (attribut != null)) ? bo.getAttributes().getAtrUniComplex(attribut) : null;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IAtrUniComplexRow row = ((bo != null) &amp;&amp; (complexAttr != null)) ? complexAttr.getRow(rowIndex) : null;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((complexAttr == null) || (row == null))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ro = true;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else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IAtrValue attr;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so.setCommand(ECommand.CANCEL, new Command(ECommandBehavior.ENABLED, ECommandCheckState.NO_CHECK));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List&lt;IAttributeConfig&gt; cols = complexAttr.getColumns();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for (final Iterator&lt;IAttributeConfig&gt; it = cols.iterator(); it.hasNext();)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final AttributeConfig colConfig = (AttributeConfig)it.next();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(!colConfig.getIdentifier().startsWith("__"))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attr = row.getAtrValue(colConfig.getIdentifier());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(attr.getElementId() &gt; 0)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setSimpleAttribute(so, attr);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if ((attribut != null) &amp;&amp; attribut.equals(EBoAttribute.COMPLEX_GGVERMERKE))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initAtrText(so, EAttributeKennung.GGV_STUFENSTRUKTUR, null, null, EAttributeBehavior.HIDDEN, -1);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checkBlaetternCommands(so);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so.setCommand(ECommand.EDIT, new Command(ECommandBehavior.HIDDEN, ECommandCheckState.NO_CHECK));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setCommands(so, ro); </w:t>
      </w:r>
    </w:p>
    <w:p w:rsidR="00791D05" w:rsidRPr="00DC7172" w:rsidRDefault="00791D05" w:rsidP="00DC7172">
      <w:pPr>
        <w:pStyle w:val="NoSpacing"/>
        <w:rPr>
          <w:rFonts w:ascii="Times New Roman" w:eastAsia="Times New Roman" w:hAnsi="Times New Roman" w:cs="Times New Roman"/>
        </w:rPr>
      </w:pP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so.setAttrCheckMessage();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Let's dissect the </w:t>
      </w:r>
      <w:r w:rsidRPr="00DC7172">
        <w:rPr>
          <w:rFonts w:ascii="Courier New" w:eastAsia="Times New Roman" w:hAnsi="Courier New" w:cs="Courier New"/>
        </w:rPr>
        <w:t>GGVedit</w:t>
      </w:r>
      <w:r w:rsidRPr="00DC7172">
        <w:rPr>
          <w:rFonts w:ascii="Times New Roman" w:eastAsia="Times New Roman" w:hAnsi="Times New Roman" w:cs="Times New Roman"/>
        </w:rPr>
        <w:t xml:space="preserve"> class and its methods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and </w:t>
      </w:r>
      <w:r w:rsidRPr="00DC7172">
        <w:rPr>
          <w:rFonts w:ascii="Courier New" w:eastAsia="Times New Roman" w:hAnsi="Courier New" w:cs="Courier New"/>
        </w:rPr>
        <w:t>initRow</w:t>
      </w:r>
      <w:r w:rsidRPr="00DC7172">
        <w:rPr>
          <w:rFonts w:ascii="Times New Roman" w:eastAsia="Times New Roman" w:hAnsi="Times New Roman" w:cs="Times New Roman"/>
        </w:rPr>
        <w:t xml:space="preserve"> to understand their roles in the task editing service.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GGVedit Class: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Task Editing Service:</w:t>
      </w:r>
      <w:r w:rsidRPr="00DC7172">
        <w:rPr>
          <w:rFonts w:ascii="Times New Roman" w:eastAsia="Times New Roman" w:hAnsi="Times New Roman" w:cs="Times New Roman"/>
        </w:rPr>
        <w:t xml:space="preserve"> The </w:t>
      </w:r>
      <w:r w:rsidRPr="00DC7172">
        <w:rPr>
          <w:rFonts w:ascii="Courier New" w:eastAsia="Times New Roman" w:hAnsi="Courier New" w:cs="Courier New"/>
        </w:rPr>
        <w:t>GGVedit</w:t>
      </w:r>
      <w:r w:rsidRPr="00DC7172">
        <w:rPr>
          <w:rFonts w:ascii="Times New Roman" w:eastAsia="Times New Roman" w:hAnsi="Times New Roman" w:cs="Times New Roman"/>
        </w:rPr>
        <w:t xml:space="preserve"> class is designed to handle the editing of tasks (likely "Geschäftsgangverfügungen" or GGV).</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 Attributes:</w:t>
      </w:r>
      <w:r w:rsidRPr="00DC7172">
        <w:rPr>
          <w:rFonts w:ascii="Times New Roman" w:eastAsia="Times New Roman" w:hAnsi="Times New Roman" w:cs="Times New Roman"/>
        </w:rPr>
        <w:t xml:space="preserve"> It primarily deals with complex attributes, which are attributes that represent a collection of data (like a table or list within a business object).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Service Object:</w:t>
      </w:r>
      <w:r w:rsidRPr="00DC7172">
        <w:rPr>
          <w:rFonts w:ascii="Times New Roman" w:eastAsia="Times New Roman" w:hAnsi="Times New Roman" w:cs="Times New Roman"/>
        </w:rPr>
        <w:t xml:space="preserve"> It interacts with an </w:t>
      </w:r>
      <w:r w:rsidRPr="00DC7172">
        <w:rPr>
          <w:rFonts w:ascii="Courier New" w:eastAsia="Times New Roman" w:hAnsi="Courier New" w:cs="Courier New"/>
        </w:rPr>
        <w:t>IServiceobject</w:t>
      </w:r>
      <w:r w:rsidRPr="00DC7172">
        <w:rPr>
          <w:rFonts w:ascii="Times New Roman" w:eastAsia="Times New Roman" w:hAnsi="Times New Roman" w:cs="Times New Roman"/>
        </w:rPr>
        <w:t>, which acts as a context for the service, providing access to business objects, parameters, and other resources.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Business Object Provider:</w:t>
      </w:r>
      <w:r w:rsidRPr="00DC7172">
        <w:rPr>
          <w:rFonts w:ascii="Times New Roman" w:eastAsia="Times New Roman" w:hAnsi="Times New Roman" w:cs="Times New Roman"/>
        </w:rPr>
        <w:t xml:space="preserve"> It uses a </w:t>
      </w:r>
      <w:r w:rsidRPr="00DC7172">
        <w:rPr>
          <w:rFonts w:ascii="Courier New" w:eastAsia="Times New Roman" w:hAnsi="Courier New" w:cs="Courier New"/>
        </w:rPr>
        <w:t>boProvider</w:t>
      </w:r>
      <w:r w:rsidRPr="00DC7172">
        <w:rPr>
          <w:rFonts w:ascii="Times New Roman" w:eastAsia="Times New Roman" w:hAnsi="Times New Roman" w:cs="Times New Roman"/>
        </w:rPr>
        <w:t xml:space="preserve"> to retrieve business object instances.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Integration:</w:t>
      </w:r>
      <w:r w:rsidRPr="00DC7172">
        <w:rPr>
          <w:rFonts w:ascii="Times New Roman" w:eastAsia="Times New Roman" w:hAnsi="Times New Roman" w:cs="Times New Roman"/>
        </w:rPr>
        <w:t xml:space="preserve"> The methods suggest that this class is integrated into a workflow or rule-based system.</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callApply</w:t>
      </w:r>
      <w:r w:rsidRPr="00DC7172">
        <w:rPr>
          <w:rFonts w:ascii="Times New Roman" w:eastAsia="Times New Roman" w:hAnsi="Times New Roman" w:cs="Times New Roman"/>
          <w:b/>
          <w:bCs/>
        </w:rPr>
        <w:t xml:space="preserve"> Method:</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Purpose:</w:t>
      </w: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Processes changes made to a complex attribute.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Specifically handles the "Erlassen für" (Issued For) attribute.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Prepares the changes for transfer.</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Actions:</w:t>
      </w: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Retrieves context information (row index, attribute identifier).</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Creates a </w:t>
      </w:r>
      <w:r w:rsidRPr="00DC7172">
        <w:rPr>
          <w:rFonts w:ascii="Courier New" w:eastAsia="Times New Roman" w:hAnsi="Courier New" w:cs="Courier New"/>
        </w:rPr>
        <w:t>TransferChangedAttributes</w:t>
      </w:r>
      <w:r w:rsidRPr="00DC7172">
        <w:rPr>
          <w:rFonts w:ascii="Times New Roman" w:eastAsia="Times New Roman" w:hAnsi="Times New Roman" w:cs="Times New Roman"/>
        </w:rPr>
        <w:t xml:space="preserve"> object to encapsulate the changes.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Handles the "Erlassen für" attribute differently based on a flag (</w:t>
      </w:r>
      <w:r w:rsidRPr="00DC7172">
        <w:rPr>
          <w:rFonts w:ascii="Courier New" w:eastAsia="Times New Roman" w:hAnsi="Courier New" w:cs="Courier New"/>
        </w:rPr>
        <w:t>checkAtrErlassenFuer</w:t>
      </w:r>
      <w:r w:rsidRPr="00DC7172">
        <w:rPr>
          <w:rFonts w:ascii="Times New Roman" w:eastAsia="Times New Roman" w:hAnsi="Times New Roman" w:cs="Times New Roman"/>
        </w:rPr>
        <w: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Filters out the </w:t>
      </w:r>
      <w:r w:rsidRPr="00DC7172">
        <w:rPr>
          <w:rFonts w:ascii="Courier New" w:eastAsia="Times New Roman" w:hAnsi="Courier New" w:cs="Courier New"/>
        </w:rPr>
        <w:t>ATTR_CURRENT_TAB</w:t>
      </w:r>
      <w:r w:rsidRPr="00DC7172">
        <w:rPr>
          <w:rFonts w:ascii="Times New Roman" w:eastAsia="Times New Roman" w:hAnsi="Times New Roman" w:cs="Times New Roman"/>
        </w:rPr>
        <w:t xml:space="preserve"> attribute.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Initializes the row using the </w:t>
      </w:r>
      <w:r w:rsidRPr="00DC7172">
        <w:rPr>
          <w:rFonts w:ascii="Courier New" w:eastAsia="Times New Roman" w:hAnsi="Courier New" w:cs="Courier New"/>
        </w:rPr>
        <w:t>initRow</w:t>
      </w:r>
      <w:r w:rsidRPr="00DC7172">
        <w:rPr>
          <w:rFonts w:ascii="Times New Roman" w:eastAsia="Times New Roman" w:hAnsi="Times New Roman" w:cs="Times New Roman"/>
        </w:rPr>
        <w:t xml:space="preserve"> method.</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Workflow Integration:</w:t>
      </w:r>
      <w:r w:rsidRPr="00DC7172">
        <w:rPr>
          <w:rFonts w:ascii="Times New Roman" w:eastAsia="Times New Roman" w:hAnsi="Times New Roman" w:cs="Times New Roman"/>
        </w:rPr>
        <w:t xml:space="preserve"> This method is likely called when a user applies changes made in a task editing form or grid. It prepares the changes for persistence or further processing in the workflow.</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b/>
          <w:bCs/>
        </w:rPr>
        <w:t>initRow</w:t>
      </w:r>
      <w:r w:rsidRPr="00DC7172">
        <w:rPr>
          <w:rFonts w:ascii="Times New Roman" w:eastAsia="Times New Roman" w:hAnsi="Times New Roman" w:cs="Times New Roman"/>
          <w:b/>
          <w:bCs/>
        </w:rPr>
        <w:t xml:space="preserve"> Method:</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Purpose:</w:t>
      </w: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Initializes the state of a row within a complex attribute for editing.</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lastRenderedPageBreak/>
        <w:t>Sets up commands and attributes based on the row's data.</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Key Actions:</w:t>
      </w: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Retrieves context information (row index, attribute identifier, read-only flag).</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Retrieves the business object and the complex attribute row.</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Handles read-only mode.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Sets up commands (CANCEL, EDIT) based on the row's state.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Populates simple attributes in the service object with data from the complex attribute row.</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Hides the "GGV_STUFENSTRUKTUR" attribute if the complex attribute is "COMPLEX_GGVERMERKE".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w:t>
      </w:r>
      <w:r w:rsidRPr="00DC7172">
        <w:rPr>
          <w:rFonts w:ascii="Courier New" w:eastAsia="Times New Roman" w:hAnsi="Courier New" w:cs="Courier New"/>
        </w:rPr>
        <w:t>checkBlaetternCommands</w:t>
      </w:r>
      <w:r w:rsidRPr="00DC7172">
        <w:rPr>
          <w:rFonts w:ascii="Times New Roman" w:eastAsia="Times New Roman" w:hAnsi="Times New Roman" w:cs="Times New Roman"/>
        </w:rPr>
        <w:t xml:space="preserve"> (not shown) to handle pagination commands.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w:t>
      </w:r>
      <w:r w:rsidRPr="00DC7172">
        <w:rPr>
          <w:rFonts w:ascii="Courier New" w:eastAsia="Times New Roman" w:hAnsi="Courier New" w:cs="Courier New"/>
        </w:rPr>
        <w:t>setCommands</w:t>
      </w:r>
      <w:r w:rsidRPr="00DC7172">
        <w:rPr>
          <w:rFonts w:ascii="Times New Roman" w:eastAsia="Times New Roman" w:hAnsi="Times New Roman" w:cs="Times New Roman"/>
        </w:rPr>
        <w:t xml:space="preserve"> to set commands based on the readonly flag.</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calls </w:t>
      </w:r>
      <w:r w:rsidRPr="00DC7172">
        <w:rPr>
          <w:rFonts w:ascii="Courier New" w:eastAsia="Times New Roman" w:hAnsi="Courier New" w:cs="Courier New"/>
        </w:rPr>
        <w:t>setAttrCheckMessage</w:t>
      </w:r>
      <w:r w:rsidRPr="00DC7172">
        <w:rPr>
          <w:rFonts w:ascii="Times New Roman" w:eastAsia="Times New Roman" w:hAnsi="Times New Roman" w:cs="Times New Roman"/>
        </w:rPr>
        <w:t xml:space="preserve"> to set attribute check messages.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UI Initialization:</w:t>
      </w:r>
      <w:r w:rsidRPr="00DC7172">
        <w:rPr>
          <w:rFonts w:ascii="Times New Roman" w:eastAsia="Times New Roman" w:hAnsi="Times New Roman" w:cs="Times New Roman"/>
        </w:rPr>
        <w:t xml:space="preserve"> This method is likely called when a user opens a row for editing in a task editing form or grid. It initializes the UI elements with the row's data and sets up the appropriate commands.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Relationship Between the Methods:</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callApply</w:t>
      </w:r>
      <w:r w:rsidRPr="00DC7172">
        <w:rPr>
          <w:rFonts w:ascii="Times New Roman" w:eastAsia="Times New Roman" w:hAnsi="Times New Roman" w:cs="Times New Roman"/>
        </w:rPr>
        <w:t xml:space="preserve"> is called when changes are applied, and it uses </w:t>
      </w:r>
      <w:r w:rsidRPr="00DC7172">
        <w:rPr>
          <w:rFonts w:ascii="Courier New" w:eastAsia="Times New Roman" w:hAnsi="Courier New" w:cs="Courier New"/>
        </w:rPr>
        <w:t>initRow</w:t>
      </w:r>
      <w:r w:rsidRPr="00DC7172">
        <w:rPr>
          <w:rFonts w:ascii="Times New Roman" w:eastAsia="Times New Roman" w:hAnsi="Times New Roman" w:cs="Times New Roman"/>
        </w:rPr>
        <w:t xml:space="preserve"> to potentially refresh the data after the changes are processed.</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initRow</w:t>
      </w:r>
      <w:r w:rsidRPr="00DC7172">
        <w:rPr>
          <w:rFonts w:ascii="Times New Roman" w:eastAsia="Times New Roman" w:hAnsi="Times New Roman" w:cs="Times New Roman"/>
        </w:rPr>
        <w:t xml:space="preserve"> is called to initialize the row's state for editing.</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Overall Class Role: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GGVedit</w:t>
      </w:r>
      <w:r w:rsidRPr="00DC7172">
        <w:rPr>
          <w:rFonts w:ascii="Times New Roman" w:eastAsia="Times New Roman" w:hAnsi="Times New Roman" w:cs="Times New Roman"/>
        </w:rPr>
        <w:t xml:space="preserve"> class acts as a service component that manages the editing of tasks, particularly complex attributes within tasks. It handles the processing of changes, initialization of editing states, and interaction with the business object layer. It's designed to be used within a workflow or rule-based system that manages tasks and their associated data.</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what about simple attribute?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You're right to focus on the "simple attributes" within the context of the </w:t>
      </w:r>
      <w:r w:rsidRPr="00DC7172">
        <w:rPr>
          <w:rFonts w:ascii="Courier New" w:eastAsia="Times New Roman" w:hAnsi="Courier New" w:cs="Courier New"/>
        </w:rPr>
        <w:t>GGVedit</w:t>
      </w:r>
      <w:r w:rsidRPr="00DC7172">
        <w:rPr>
          <w:rFonts w:ascii="Times New Roman" w:eastAsia="Times New Roman" w:hAnsi="Times New Roman" w:cs="Times New Roman"/>
        </w:rPr>
        <w:t xml:space="preserve"> class. Let's clarify their role and how they relate to the complex attributes we discussed:</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Simple Attributes vs. Complex Attributes: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Complex Attributes:</w:t>
      </w: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Represent collections of data, like tables or lists within a business object.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Contain multiple rows and columns.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the code, they are represented by </w:t>
      </w:r>
      <w:r w:rsidRPr="00DC7172">
        <w:rPr>
          <w:rFonts w:ascii="Courier New" w:eastAsia="Times New Roman" w:hAnsi="Courier New" w:cs="Courier New"/>
        </w:rPr>
        <w:t>IAtrUniComplex</w:t>
      </w:r>
      <w:r w:rsidRPr="00DC7172">
        <w:rPr>
          <w:rFonts w:ascii="Times New Roman" w:eastAsia="Times New Roman" w:hAnsi="Times New Roman" w:cs="Times New Roman"/>
        </w:rPr>
        <w:t xml:space="preserve"> and </w:t>
      </w:r>
      <w:r w:rsidRPr="00DC7172">
        <w:rPr>
          <w:rFonts w:ascii="Courier New" w:eastAsia="Times New Roman" w:hAnsi="Courier New" w:cs="Courier New"/>
        </w:rPr>
        <w:t>IAtrUniComplexRow</w:t>
      </w:r>
      <w:r w:rsidRPr="00DC7172">
        <w:rPr>
          <w:rFonts w:ascii="Times New Roman" w:eastAsia="Times New Roman" w:hAnsi="Times New Roman" w:cs="Times New Roman"/>
        </w:rPr>
        <w: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Simple Attributes:</w:t>
      </w: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Represent single values, like text fields, numbers, dates, or dropdown selections.</w:t>
      </w:r>
      <w:r w:rsidRPr="00DC7172">
        <w:rPr>
          <w:rFonts w:ascii="Times New Roman" w:eastAsia="Times New Roman" w:hAnsi="Times New Roman" w:cs="Times New Roman"/>
          <w:vertAlign w:val="superscript"/>
        </w:rPr>
        <w:t xml:space="preserve"> 1 </w:t>
      </w:r>
      <w:r w:rsidRPr="00DC7172">
        <w:rPr>
          <w:rFonts w:ascii="Times New Roman" w:eastAsia="Times New Roman" w:hAnsi="Times New Roman" w:cs="Times New Roman"/>
        </w:rPr>
        <w:t xml:space="preserve">  </w:t>
      </w:r>
    </w:p>
    <w:p w:rsidR="00791D05" w:rsidRPr="00DC7172" w:rsidRDefault="00791D05" w:rsidP="00DC7172">
      <w:pPr>
        <w:pStyle w:val="NoSpacing"/>
        <w:rPr>
          <w:rFonts w:ascii="Times New Roman" w:eastAsia="Times New Roman" w:hAnsi="Times New Roman" w:cs="Times New Roman"/>
          <w:color w:val="0000FF"/>
          <w:u w:val="single"/>
        </w:rPr>
      </w:pPr>
      <w:r w:rsidRPr="00DC7172">
        <w:rPr>
          <w:rFonts w:ascii="Times New Roman" w:eastAsia="Times New Roman" w:hAnsi="Times New Roman" w:cs="Times New Roman"/>
        </w:rPr>
        <w:fldChar w:fldCharType="begin"/>
      </w:r>
      <w:r w:rsidRPr="00DC7172">
        <w:rPr>
          <w:rFonts w:ascii="Times New Roman" w:eastAsia="Times New Roman" w:hAnsi="Times New Roman" w:cs="Times New Roman"/>
        </w:rPr>
        <w:instrText xml:space="preserve"> HYPERLINK "https://www.simplilearn.com/attributes-in-dbms-article" \t "_blank" </w:instrText>
      </w:r>
      <w:r w:rsidRPr="00DC7172">
        <w:rPr>
          <w:rFonts w:ascii="Times New Roman" w:eastAsia="Times New Roman" w:hAnsi="Times New Roman" w:cs="Times New Roman"/>
        </w:rPr>
        <w:fldChar w:fldCharType="separate"/>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color w:val="0000FF"/>
          <w:u w:val="single"/>
        </w:rPr>
        <w:t xml:space="preserve">1. What are Attributes in DBMS - An In-Depth Guide! - Simplilearn.com </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fldChar w:fldCharType="end"/>
      </w:r>
    </w:p>
    <w:p w:rsidR="00791D05" w:rsidRPr="00DC7172" w:rsidRDefault="00791D05" w:rsidP="00DC7172">
      <w:pPr>
        <w:pStyle w:val="NoSpacing"/>
        <w:rPr>
          <w:rFonts w:ascii="Times New Roman" w:eastAsia="Times New Roman" w:hAnsi="Times New Roman" w:cs="Times New Roman"/>
          <w:color w:val="0000FF"/>
          <w:u w:val="single"/>
        </w:rPr>
      </w:pPr>
      <w:r w:rsidRPr="00DC7172">
        <w:rPr>
          <w:rFonts w:ascii="Times New Roman" w:eastAsia="Times New Roman" w:hAnsi="Times New Roman" w:cs="Times New Roman"/>
        </w:rPr>
        <w:fldChar w:fldCharType="begin"/>
      </w:r>
      <w:r w:rsidRPr="00DC7172">
        <w:rPr>
          <w:rFonts w:ascii="Times New Roman" w:eastAsia="Times New Roman" w:hAnsi="Times New Roman" w:cs="Times New Roman"/>
        </w:rPr>
        <w:instrText xml:space="preserve"> HYPERLINK "https://www.simplilearn.com/attributes-in-dbms-article" \t "_blank" </w:instrText>
      </w:r>
      <w:r w:rsidRPr="00DC7172">
        <w:rPr>
          <w:rFonts w:ascii="Times New Roman" w:eastAsia="Times New Roman" w:hAnsi="Times New Roman" w:cs="Times New Roman"/>
        </w:rPr>
        <w:fldChar w:fldCharType="separate"/>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noProof/>
          <w:color w:val="0000FF"/>
        </w:rPr>
        <w:drawing>
          <wp:inline distT="0" distB="0" distL="0" distR="0">
            <wp:extent cx="304800" cy="304800"/>
            <wp:effectExtent l="0" t="0" r="0" b="0"/>
            <wp:docPr id="2" name="Picture 2" descr="Source icon">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ce icon">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791D05" w:rsidRPr="00DC7172" w:rsidRDefault="00791D05" w:rsidP="00DC7172">
      <w:pPr>
        <w:pStyle w:val="NoSpacing"/>
        <w:rPr>
          <w:rFonts w:ascii="Times New Roman" w:eastAsia="Times New Roman" w:hAnsi="Times New Roman" w:cs="Times New Roman"/>
          <w:color w:val="0000FF"/>
          <w:u w:val="single"/>
        </w:rPr>
      </w:pPr>
      <w:r w:rsidRPr="00DC7172">
        <w:rPr>
          <w:rFonts w:ascii="Times New Roman" w:eastAsia="Times New Roman" w:hAnsi="Times New Roman" w:cs="Times New Roman"/>
          <w:color w:val="0000FF"/>
          <w:u w:val="single"/>
        </w:rPr>
        <w:t>www.simplilearn.com</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fldChar w:fldCharType="end"/>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Correspond to individual columns within a complex attribute row.</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In the code, they are represented by </w:t>
      </w:r>
      <w:r w:rsidRPr="00DC7172">
        <w:rPr>
          <w:rFonts w:ascii="Courier New" w:eastAsia="Times New Roman" w:hAnsi="Courier New" w:cs="Courier New"/>
        </w:rPr>
        <w:t>IChangedSimpleAttribute</w:t>
      </w:r>
      <w:r w:rsidRPr="00DC7172">
        <w:rPr>
          <w:rFonts w:ascii="Times New Roman" w:eastAsia="Times New Roman" w:hAnsi="Times New Roman" w:cs="Times New Roman"/>
        </w:rPr>
        <w:t xml:space="preserve"> and </w:t>
      </w:r>
      <w:r w:rsidRPr="00DC7172">
        <w:rPr>
          <w:rFonts w:ascii="Courier New" w:eastAsia="Times New Roman" w:hAnsi="Courier New" w:cs="Courier New"/>
        </w:rPr>
        <w:t>IAtrValue</w:t>
      </w:r>
      <w:r w:rsidRPr="00DC7172">
        <w:rPr>
          <w:rFonts w:ascii="Times New Roman" w:eastAsia="Times New Roman" w:hAnsi="Times New Roman" w:cs="Times New Roman"/>
        </w:rPr>
        <w: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 xml:space="preserve">Role of Simple Attributes in </w:t>
      </w:r>
      <w:r w:rsidRPr="00DC7172">
        <w:rPr>
          <w:rFonts w:ascii="Courier New" w:eastAsia="Times New Roman" w:hAnsi="Courier New" w:cs="Courier New"/>
          <w:b/>
          <w:bCs/>
        </w:rPr>
        <w:t>GGVedit</w:t>
      </w:r>
      <w:r w:rsidRPr="00DC7172">
        <w:rPr>
          <w:rFonts w:ascii="Times New Roman" w:eastAsia="Times New Roman" w:hAnsi="Times New Roman" w:cs="Times New Roman"/>
          <w:b/>
          <w:bCs/>
        </w:rPr>
        <w:t>:</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Data Representation:</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Simple attributes hold the actual data values that users edit within the task editing form or grid.</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They represent the individual cells or fields within a row of a complex attribute.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Change Tracking:</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IChangedSimpleAttribute</w:t>
      </w:r>
      <w:r w:rsidRPr="00DC7172">
        <w:rPr>
          <w:rFonts w:ascii="Times New Roman" w:eastAsia="Times New Roman" w:hAnsi="Times New Roman" w:cs="Times New Roman"/>
        </w:rPr>
        <w:t xml:space="preserve"> objects are used to track changes made to simple attributes.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mChangedAttributes</w:t>
      </w:r>
      <w:r w:rsidRPr="00DC7172">
        <w:rPr>
          <w:rFonts w:ascii="Times New Roman" w:eastAsia="Times New Roman" w:hAnsi="Times New Roman" w:cs="Times New Roman"/>
        </w:rPr>
        <w:t xml:space="preserve"> list in the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method stores these changed simple attributes.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lastRenderedPageBreak/>
        <w:t>Data Transfer:</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TransferChangedAttributes</w:t>
      </w:r>
      <w:r w:rsidRPr="00DC7172">
        <w:rPr>
          <w:rFonts w:ascii="Times New Roman" w:eastAsia="Times New Roman" w:hAnsi="Times New Roman" w:cs="Times New Roman"/>
        </w:rPr>
        <w:t xml:space="preserve"> object in the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method is used to transfer the changed simple attributes to another part of the system (e.g., for persistence or further processing).</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UI Population:</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initRow</w:t>
      </w:r>
      <w:r w:rsidRPr="00DC7172">
        <w:rPr>
          <w:rFonts w:ascii="Times New Roman" w:eastAsia="Times New Roman" w:hAnsi="Times New Roman" w:cs="Times New Roman"/>
        </w:rPr>
        <w:t xml:space="preserve"> method populates the UI elements (e.g., input fields) with data from the simple attributes within a complex attribute row.</w:t>
      </w:r>
    </w:p>
    <w:p w:rsidR="00791D05" w:rsidRPr="00DC7172" w:rsidRDefault="00791D05" w:rsidP="00DC7172">
      <w:pPr>
        <w:pStyle w:val="NoSpacing"/>
        <w:rPr>
          <w:rFonts w:ascii="Times New Roman" w:eastAsia="Times New Roman" w:hAnsi="Times New Roman" w:cs="Times New Roman"/>
        </w:rPr>
      </w:pPr>
      <w:r w:rsidRPr="00DC7172">
        <w:rPr>
          <w:rFonts w:ascii="Courier New" w:eastAsia="Times New Roman" w:hAnsi="Courier New" w:cs="Courier New"/>
        </w:rPr>
        <w:t>setSimpleAttribute(so, attr);</w:t>
      </w:r>
      <w:r w:rsidRPr="00DC7172">
        <w:rPr>
          <w:rFonts w:ascii="Times New Roman" w:eastAsia="Times New Roman" w:hAnsi="Times New Roman" w:cs="Times New Roman"/>
        </w:rPr>
        <w:t xml:space="preserve"> is called to set the simple attribute values into the service object, so the ui layer can use them.</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Filtering:</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method filters out the </w:t>
      </w:r>
      <w:r w:rsidRPr="00DC7172">
        <w:rPr>
          <w:rFonts w:ascii="Courier New" w:eastAsia="Times New Roman" w:hAnsi="Courier New" w:cs="Courier New"/>
        </w:rPr>
        <w:t>ATTR_CURRENT_TAB</w:t>
      </w:r>
      <w:r w:rsidRPr="00DC7172">
        <w:rPr>
          <w:rFonts w:ascii="Times New Roman" w:eastAsia="Times New Roman" w:hAnsi="Times New Roman" w:cs="Times New Roman"/>
        </w:rPr>
        <w:t xml:space="preserve"> simple attribute, which likely represents the currently selected tab in the UI.</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 </w:t>
      </w:r>
      <w:r w:rsidRPr="00DC7172">
        <w:rPr>
          <w:rFonts w:ascii="Courier New" w:eastAsia="Times New Roman" w:hAnsi="Courier New" w:cs="Courier New"/>
        </w:rPr>
        <w:t>simpleAttr.getIdentifier().equals(EAttributeKennung.GGV_ERLASSEN_FUER_ID)</w:t>
      </w:r>
      <w:r w:rsidRPr="00DC7172">
        <w:rPr>
          <w:rFonts w:ascii="Times New Roman" w:eastAsia="Times New Roman" w:hAnsi="Times New Roman" w:cs="Times New Roman"/>
        </w:rPr>
        <w:t xml:space="preserve"> checks for a specific simple attribute, and handles it in a special way.</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In essence: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Simple attributes are the individual data elements that make up the rows of complex attributes.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They are the primary means of storing and transferring data within the </w:t>
      </w:r>
      <w:r w:rsidRPr="00DC7172">
        <w:rPr>
          <w:rFonts w:ascii="Courier New" w:eastAsia="Times New Roman" w:hAnsi="Courier New" w:cs="Courier New"/>
        </w:rPr>
        <w:t>GGVedit</w:t>
      </w:r>
      <w:r w:rsidRPr="00DC7172">
        <w:rPr>
          <w:rFonts w:ascii="Times New Roman" w:eastAsia="Times New Roman" w:hAnsi="Times New Roman" w:cs="Times New Roman"/>
        </w:rPr>
        <w:t xml:space="preserve"> class.</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The class handles changes to simple attributes, populates the UI with their values, and filters them as needed.</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b/>
          <w:bCs/>
        </w:rPr>
        <w:t>Example:</w:t>
      </w:r>
    </w:p>
    <w:p w:rsidR="00791D05" w:rsidRPr="00DC7172" w:rsidRDefault="00791D05" w:rsidP="00DC7172">
      <w:pPr>
        <w:pStyle w:val="NoSpacing"/>
        <w:rPr>
          <w:rFonts w:ascii="Times New Roman" w:eastAsia="Times New Roman" w:hAnsi="Times New Roman" w:cs="Times New Roman"/>
        </w:rPr>
      </w:pPr>
      <w:r w:rsidRPr="00DC7172">
        <w:rPr>
          <w:rFonts w:ascii="Times New Roman" w:eastAsia="Times New Roman" w:hAnsi="Times New Roman" w:cs="Times New Roman"/>
        </w:rPr>
        <w:t xml:space="preserve">Imagine a task editing form with a grid that displays a list of "Geschäftsgangverfügungen" (GGV). Each row in the grid represents a </w:t>
      </w:r>
      <w:r w:rsidRPr="00DC7172">
        <w:rPr>
          <w:rFonts w:ascii="Courier New" w:eastAsia="Times New Roman" w:hAnsi="Courier New" w:cs="Courier New"/>
        </w:rPr>
        <w:t>IAtrUniComplexRow</w:t>
      </w:r>
      <w:r w:rsidRPr="00DC7172">
        <w:rPr>
          <w:rFonts w:ascii="Times New Roman" w:eastAsia="Times New Roman" w:hAnsi="Times New Roman" w:cs="Times New Roman"/>
        </w:rPr>
        <w:t xml:space="preserve">. Each column in the grid represents a </w:t>
      </w:r>
      <w:r w:rsidRPr="00DC7172">
        <w:rPr>
          <w:rFonts w:ascii="Courier New" w:eastAsia="Times New Roman" w:hAnsi="Courier New" w:cs="Courier New"/>
        </w:rPr>
        <w:t>IAtrValue</w:t>
      </w:r>
      <w:r w:rsidRPr="00DC7172">
        <w:rPr>
          <w:rFonts w:ascii="Times New Roman" w:eastAsia="Times New Roman" w:hAnsi="Times New Roman" w:cs="Times New Roman"/>
        </w:rPr>
        <w:t xml:space="preserve"> or </w:t>
      </w:r>
      <w:r w:rsidRPr="00DC7172">
        <w:rPr>
          <w:rFonts w:ascii="Courier New" w:eastAsia="Times New Roman" w:hAnsi="Courier New" w:cs="Courier New"/>
        </w:rPr>
        <w:t>IChangedSimpleAttribute</w:t>
      </w:r>
      <w:r w:rsidRPr="00DC7172">
        <w:rPr>
          <w:rFonts w:ascii="Times New Roman" w:eastAsia="Times New Roman" w:hAnsi="Times New Roman" w:cs="Times New Roman"/>
        </w:rPr>
        <w:t xml:space="preserve">. The user can edit the values in the grid, and these changes are tracked as </w:t>
      </w:r>
      <w:r w:rsidRPr="00DC7172">
        <w:rPr>
          <w:rFonts w:ascii="Courier New" w:eastAsia="Times New Roman" w:hAnsi="Courier New" w:cs="Courier New"/>
        </w:rPr>
        <w:t>IChangedSimpleAttribute</w:t>
      </w:r>
      <w:r w:rsidRPr="00DC7172">
        <w:rPr>
          <w:rFonts w:ascii="Times New Roman" w:eastAsia="Times New Roman" w:hAnsi="Times New Roman" w:cs="Times New Roman"/>
        </w:rPr>
        <w:t xml:space="preserve"> objects. When the user applies the changes, the </w:t>
      </w:r>
      <w:r w:rsidRPr="00DC7172">
        <w:rPr>
          <w:rFonts w:ascii="Courier New" w:eastAsia="Times New Roman" w:hAnsi="Courier New" w:cs="Courier New"/>
        </w:rPr>
        <w:t>callApply</w:t>
      </w:r>
      <w:r w:rsidRPr="00DC7172">
        <w:rPr>
          <w:rFonts w:ascii="Times New Roman" w:eastAsia="Times New Roman" w:hAnsi="Times New Roman" w:cs="Times New Roman"/>
        </w:rPr>
        <w:t xml:space="preserve"> method processes them and transfers them to the system.</w:t>
      </w:r>
    </w:p>
    <w:p w:rsidR="00791D05" w:rsidRPr="00DC7172" w:rsidRDefault="00791D05" w:rsidP="00DC7172">
      <w:pPr>
        <w:pStyle w:val="NoSpacing"/>
        <w:rPr>
          <w:rFonts w:ascii="Times New Roman" w:eastAsia="Times New Roman" w:hAnsi="Times New Roman" w:cs="Times New Roman"/>
        </w:rPr>
      </w:pPr>
    </w:p>
    <w:p w:rsidR="003323A7" w:rsidRPr="00DC7172" w:rsidRDefault="003323A7" w:rsidP="00DC7172">
      <w:pPr>
        <w:pStyle w:val="NoSpacing"/>
      </w:pPr>
    </w:p>
    <w:sectPr w:rsidR="003323A7" w:rsidRPr="00DC71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3C8" w:rsidRDefault="003113C8" w:rsidP="001926CC">
      <w:pPr>
        <w:spacing w:after="0" w:line="240" w:lineRule="auto"/>
      </w:pPr>
      <w:r>
        <w:separator/>
      </w:r>
    </w:p>
  </w:endnote>
  <w:endnote w:type="continuationSeparator" w:id="0">
    <w:p w:rsidR="003113C8" w:rsidRDefault="003113C8" w:rsidP="00192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monaco-monospace-fon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3C8" w:rsidRDefault="003113C8" w:rsidP="001926CC">
      <w:pPr>
        <w:spacing w:after="0" w:line="240" w:lineRule="auto"/>
      </w:pPr>
      <w:r>
        <w:separator/>
      </w:r>
    </w:p>
  </w:footnote>
  <w:footnote w:type="continuationSeparator" w:id="0">
    <w:p w:rsidR="003113C8" w:rsidRDefault="003113C8" w:rsidP="00192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3485"/>
    <w:multiLevelType w:val="multilevel"/>
    <w:tmpl w:val="3980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A2AA3"/>
    <w:multiLevelType w:val="multilevel"/>
    <w:tmpl w:val="CA361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AA2775"/>
    <w:multiLevelType w:val="multilevel"/>
    <w:tmpl w:val="B570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1042F"/>
    <w:multiLevelType w:val="multilevel"/>
    <w:tmpl w:val="5FDE3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214C9"/>
    <w:multiLevelType w:val="multilevel"/>
    <w:tmpl w:val="3DB6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7541F"/>
    <w:multiLevelType w:val="multilevel"/>
    <w:tmpl w:val="D5966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065958"/>
    <w:multiLevelType w:val="multilevel"/>
    <w:tmpl w:val="AD62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3E375A"/>
    <w:multiLevelType w:val="multilevel"/>
    <w:tmpl w:val="558E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4E25E4"/>
    <w:multiLevelType w:val="multilevel"/>
    <w:tmpl w:val="A664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FE0342"/>
    <w:multiLevelType w:val="multilevel"/>
    <w:tmpl w:val="50646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FD1D88"/>
    <w:multiLevelType w:val="multilevel"/>
    <w:tmpl w:val="2DFE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30E55"/>
    <w:multiLevelType w:val="multilevel"/>
    <w:tmpl w:val="210E9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500E82"/>
    <w:multiLevelType w:val="multilevel"/>
    <w:tmpl w:val="6F5A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AE1DFA"/>
    <w:multiLevelType w:val="multilevel"/>
    <w:tmpl w:val="8006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191F18"/>
    <w:multiLevelType w:val="multilevel"/>
    <w:tmpl w:val="3E04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202B9D"/>
    <w:multiLevelType w:val="multilevel"/>
    <w:tmpl w:val="D93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3C5080"/>
    <w:multiLevelType w:val="multilevel"/>
    <w:tmpl w:val="1D1A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83057F"/>
    <w:multiLevelType w:val="multilevel"/>
    <w:tmpl w:val="09F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01506C"/>
    <w:multiLevelType w:val="multilevel"/>
    <w:tmpl w:val="FE024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1434B9"/>
    <w:multiLevelType w:val="multilevel"/>
    <w:tmpl w:val="9DF6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2F4138"/>
    <w:multiLevelType w:val="multilevel"/>
    <w:tmpl w:val="A142D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8C4057"/>
    <w:multiLevelType w:val="multilevel"/>
    <w:tmpl w:val="0C0EE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8C4825"/>
    <w:multiLevelType w:val="multilevel"/>
    <w:tmpl w:val="E4B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000E07"/>
    <w:multiLevelType w:val="multilevel"/>
    <w:tmpl w:val="94C6F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084C49"/>
    <w:multiLevelType w:val="multilevel"/>
    <w:tmpl w:val="9092D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665455"/>
    <w:multiLevelType w:val="multilevel"/>
    <w:tmpl w:val="28C6A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AE2D6B"/>
    <w:multiLevelType w:val="multilevel"/>
    <w:tmpl w:val="31DE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052D5F"/>
    <w:multiLevelType w:val="multilevel"/>
    <w:tmpl w:val="8C9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0B2DC4"/>
    <w:multiLevelType w:val="multilevel"/>
    <w:tmpl w:val="D896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0F2F54"/>
    <w:multiLevelType w:val="multilevel"/>
    <w:tmpl w:val="DA546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9D73797"/>
    <w:multiLevelType w:val="multilevel"/>
    <w:tmpl w:val="AA3A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F530AB"/>
    <w:multiLevelType w:val="multilevel"/>
    <w:tmpl w:val="938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1443E9"/>
    <w:multiLevelType w:val="multilevel"/>
    <w:tmpl w:val="03B6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394F3D"/>
    <w:multiLevelType w:val="multilevel"/>
    <w:tmpl w:val="5656B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A6E4E10"/>
    <w:multiLevelType w:val="multilevel"/>
    <w:tmpl w:val="14A0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745"/>
    <w:multiLevelType w:val="multilevel"/>
    <w:tmpl w:val="9490E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C5E30C1"/>
    <w:multiLevelType w:val="multilevel"/>
    <w:tmpl w:val="0FCA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C611FDD"/>
    <w:multiLevelType w:val="multilevel"/>
    <w:tmpl w:val="30D6C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DBF7EB0"/>
    <w:multiLevelType w:val="multilevel"/>
    <w:tmpl w:val="1828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FA5EAB"/>
    <w:multiLevelType w:val="multilevel"/>
    <w:tmpl w:val="0C40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33688B"/>
    <w:multiLevelType w:val="multilevel"/>
    <w:tmpl w:val="B818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F87572"/>
    <w:multiLevelType w:val="multilevel"/>
    <w:tmpl w:val="B41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F61214F"/>
    <w:multiLevelType w:val="multilevel"/>
    <w:tmpl w:val="28F2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706D64"/>
    <w:multiLevelType w:val="multilevel"/>
    <w:tmpl w:val="B456F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FE02736"/>
    <w:multiLevelType w:val="multilevel"/>
    <w:tmpl w:val="E09C5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3F797E"/>
    <w:multiLevelType w:val="multilevel"/>
    <w:tmpl w:val="5402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7C1678"/>
    <w:multiLevelType w:val="multilevel"/>
    <w:tmpl w:val="7CA2B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9963BC"/>
    <w:multiLevelType w:val="multilevel"/>
    <w:tmpl w:val="DC7A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E54858"/>
    <w:multiLevelType w:val="multilevel"/>
    <w:tmpl w:val="2A30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F94504"/>
    <w:multiLevelType w:val="multilevel"/>
    <w:tmpl w:val="E2BE5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132F7D"/>
    <w:multiLevelType w:val="multilevel"/>
    <w:tmpl w:val="2DE8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1360B2E"/>
    <w:multiLevelType w:val="multilevel"/>
    <w:tmpl w:val="50EE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691FFB"/>
    <w:multiLevelType w:val="multilevel"/>
    <w:tmpl w:val="3D7C0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6F7BF6"/>
    <w:multiLevelType w:val="multilevel"/>
    <w:tmpl w:val="C91A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A2301E"/>
    <w:multiLevelType w:val="multilevel"/>
    <w:tmpl w:val="700E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A6336E"/>
    <w:multiLevelType w:val="multilevel"/>
    <w:tmpl w:val="5D8AE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0452DB"/>
    <w:multiLevelType w:val="multilevel"/>
    <w:tmpl w:val="AF96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1E48DB"/>
    <w:multiLevelType w:val="multilevel"/>
    <w:tmpl w:val="6FC4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250482C"/>
    <w:multiLevelType w:val="multilevel"/>
    <w:tmpl w:val="F9283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28E782E"/>
    <w:multiLevelType w:val="multilevel"/>
    <w:tmpl w:val="C41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B00DD1"/>
    <w:multiLevelType w:val="multilevel"/>
    <w:tmpl w:val="5EE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30B351F"/>
    <w:multiLevelType w:val="multilevel"/>
    <w:tmpl w:val="29CA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3111B22"/>
    <w:multiLevelType w:val="multilevel"/>
    <w:tmpl w:val="4E98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3335077"/>
    <w:multiLevelType w:val="multilevel"/>
    <w:tmpl w:val="66565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337613F"/>
    <w:multiLevelType w:val="multilevel"/>
    <w:tmpl w:val="DCB6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3A25627"/>
    <w:multiLevelType w:val="multilevel"/>
    <w:tmpl w:val="A71C5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1A574D"/>
    <w:multiLevelType w:val="multilevel"/>
    <w:tmpl w:val="DB12C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44D0C90"/>
    <w:multiLevelType w:val="multilevel"/>
    <w:tmpl w:val="2D9E9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2B3446"/>
    <w:multiLevelType w:val="multilevel"/>
    <w:tmpl w:val="63B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60C04B3"/>
    <w:multiLevelType w:val="multilevel"/>
    <w:tmpl w:val="FD90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1F5AE1"/>
    <w:multiLevelType w:val="multilevel"/>
    <w:tmpl w:val="82C2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48733B"/>
    <w:multiLevelType w:val="multilevel"/>
    <w:tmpl w:val="C8A2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6557D1A"/>
    <w:multiLevelType w:val="multilevel"/>
    <w:tmpl w:val="3060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B378BA"/>
    <w:multiLevelType w:val="multilevel"/>
    <w:tmpl w:val="7A58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6C4070A"/>
    <w:multiLevelType w:val="multilevel"/>
    <w:tmpl w:val="8C44A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6C41A12"/>
    <w:multiLevelType w:val="multilevel"/>
    <w:tmpl w:val="C58A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6E20CE6"/>
    <w:multiLevelType w:val="multilevel"/>
    <w:tmpl w:val="F13E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0558F6"/>
    <w:multiLevelType w:val="multilevel"/>
    <w:tmpl w:val="58B0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100740"/>
    <w:multiLevelType w:val="multilevel"/>
    <w:tmpl w:val="AABC5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7164EF8"/>
    <w:multiLevelType w:val="multilevel"/>
    <w:tmpl w:val="8A8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72F0CFD"/>
    <w:multiLevelType w:val="multilevel"/>
    <w:tmpl w:val="038C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7363205"/>
    <w:multiLevelType w:val="multilevel"/>
    <w:tmpl w:val="57501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7B53813"/>
    <w:multiLevelType w:val="multilevel"/>
    <w:tmpl w:val="F03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7F0779F"/>
    <w:multiLevelType w:val="multilevel"/>
    <w:tmpl w:val="A6CC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174DCE"/>
    <w:multiLevelType w:val="multilevel"/>
    <w:tmpl w:val="43F8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8912E3A"/>
    <w:multiLevelType w:val="multilevel"/>
    <w:tmpl w:val="25EA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8AA6AAD"/>
    <w:multiLevelType w:val="multilevel"/>
    <w:tmpl w:val="911C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8EE0EC5"/>
    <w:multiLevelType w:val="multilevel"/>
    <w:tmpl w:val="A800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9076A07"/>
    <w:multiLevelType w:val="multilevel"/>
    <w:tmpl w:val="9BE63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96165D2"/>
    <w:multiLevelType w:val="multilevel"/>
    <w:tmpl w:val="FC00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97F5C30"/>
    <w:multiLevelType w:val="multilevel"/>
    <w:tmpl w:val="E2D2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9CB4377"/>
    <w:multiLevelType w:val="multilevel"/>
    <w:tmpl w:val="E366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A7C4AAC"/>
    <w:multiLevelType w:val="multilevel"/>
    <w:tmpl w:val="F454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AC94044"/>
    <w:multiLevelType w:val="multilevel"/>
    <w:tmpl w:val="67E0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D2122F"/>
    <w:multiLevelType w:val="multilevel"/>
    <w:tmpl w:val="A9FC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B164D17"/>
    <w:multiLevelType w:val="multilevel"/>
    <w:tmpl w:val="59102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B262CB1"/>
    <w:multiLevelType w:val="multilevel"/>
    <w:tmpl w:val="5DEA4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B2930DA"/>
    <w:multiLevelType w:val="multilevel"/>
    <w:tmpl w:val="CBEA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C0D57CA"/>
    <w:multiLevelType w:val="multilevel"/>
    <w:tmpl w:val="34EC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CB21185"/>
    <w:multiLevelType w:val="multilevel"/>
    <w:tmpl w:val="7A0C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D2F44C8"/>
    <w:multiLevelType w:val="multilevel"/>
    <w:tmpl w:val="E3F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D63033F"/>
    <w:multiLevelType w:val="multilevel"/>
    <w:tmpl w:val="7DFC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D905901"/>
    <w:multiLevelType w:val="multilevel"/>
    <w:tmpl w:val="6E66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DB72A88"/>
    <w:multiLevelType w:val="multilevel"/>
    <w:tmpl w:val="AA9A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DDC289B"/>
    <w:multiLevelType w:val="multilevel"/>
    <w:tmpl w:val="029A3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E000CF5"/>
    <w:multiLevelType w:val="multilevel"/>
    <w:tmpl w:val="AFE8D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E1E14B9"/>
    <w:multiLevelType w:val="multilevel"/>
    <w:tmpl w:val="4EBC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E234AD4"/>
    <w:multiLevelType w:val="multilevel"/>
    <w:tmpl w:val="EE16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ECA5E6F"/>
    <w:multiLevelType w:val="multilevel"/>
    <w:tmpl w:val="3BD02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EE275C6"/>
    <w:multiLevelType w:val="multilevel"/>
    <w:tmpl w:val="FFE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F180C01"/>
    <w:multiLevelType w:val="multilevel"/>
    <w:tmpl w:val="547E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F314F94"/>
    <w:multiLevelType w:val="multilevel"/>
    <w:tmpl w:val="5680F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FD30E24"/>
    <w:multiLevelType w:val="multilevel"/>
    <w:tmpl w:val="6BD8A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00B6D85"/>
    <w:multiLevelType w:val="multilevel"/>
    <w:tmpl w:val="C436B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0436A73"/>
    <w:multiLevelType w:val="multilevel"/>
    <w:tmpl w:val="206AD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0546073"/>
    <w:multiLevelType w:val="multilevel"/>
    <w:tmpl w:val="ECEA8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09648B5"/>
    <w:multiLevelType w:val="multilevel"/>
    <w:tmpl w:val="126A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0BD2C67"/>
    <w:multiLevelType w:val="multilevel"/>
    <w:tmpl w:val="40C88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0F34F1A"/>
    <w:multiLevelType w:val="multilevel"/>
    <w:tmpl w:val="DFE63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13D4DDD"/>
    <w:multiLevelType w:val="multilevel"/>
    <w:tmpl w:val="DED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1D50E14"/>
    <w:multiLevelType w:val="multilevel"/>
    <w:tmpl w:val="A4EA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28923D6"/>
    <w:multiLevelType w:val="multilevel"/>
    <w:tmpl w:val="E11E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2C5291A"/>
    <w:multiLevelType w:val="multilevel"/>
    <w:tmpl w:val="030E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2EF67F5"/>
    <w:multiLevelType w:val="multilevel"/>
    <w:tmpl w:val="CF74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34E10F7"/>
    <w:multiLevelType w:val="multilevel"/>
    <w:tmpl w:val="2C8A3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380177F"/>
    <w:multiLevelType w:val="multilevel"/>
    <w:tmpl w:val="0A9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297326"/>
    <w:multiLevelType w:val="multilevel"/>
    <w:tmpl w:val="761A4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485468D"/>
    <w:multiLevelType w:val="multilevel"/>
    <w:tmpl w:val="C1243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4B85267"/>
    <w:multiLevelType w:val="multilevel"/>
    <w:tmpl w:val="1E2CD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4B914EB"/>
    <w:multiLevelType w:val="multilevel"/>
    <w:tmpl w:val="588AFE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4C12DD0"/>
    <w:multiLevelType w:val="multilevel"/>
    <w:tmpl w:val="82F0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4CA2560"/>
    <w:multiLevelType w:val="multilevel"/>
    <w:tmpl w:val="239ED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5130590"/>
    <w:multiLevelType w:val="multilevel"/>
    <w:tmpl w:val="4606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5E15191"/>
    <w:multiLevelType w:val="multilevel"/>
    <w:tmpl w:val="E8B6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5E215A7"/>
    <w:multiLevelType w:val="multilevel"/>
    <w:tmpl w:val="A73C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64D1127"/>
    <w:multiLevelType w:val="multilevel"/>
    <w:tmpl w:val="5F72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68921A0"/>
    <w:multiLevelType w:val="multilevel"/>
    <w:tmpl w:val="7764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6AB38E8"/>
    <w:multiLevelType w:val="multilevel"/>
    <w:tmpl w:val="C51A0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6C471C9"/>
    <w:multiLevelType w:val="multilevel"/>
    <w:tmpl w:val="D5C44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6EA154B"/>
    <w:multiLevelType w:val="multilevel"/>
    <w:tmpl w:val="1A907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70E079E"/>
    <w:multiLevelType w:val="multilevel"/>
    <w:tmpl w:val="EB96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7400374"/>
    <w:multiLevelType w:val="multilevel"/>
    <w:tmpl w:val="5A02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7407EAF"/>
    <w:multiLevelType w:val="multilevel"/>
    <w:tmpl w:val="BB0A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76F1064"/>
    <w:multiLevelType w:val="multilevel"/>
    <w:tmpl w:val="1862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7743DE2"/>
    <w:multiLevelType w:val="multilevel"/>
    <w:tmpl w:val="90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7C15A86"/>
    <w:multiLevelType w:val="multilevel"/>
    <w:tmpl w:val="3B98C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7D84EEC"/>
    <w:multiLevelType w:val="multilevel"/>
    <w:tmpl w:val="E0A8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7E9411A"/>
    <w:multiLevelType w:val="multilevel"/>
    <w:tmpl w:val="984C2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7EC368C"/>
    <w:multiLevelType w:val="multilevel"/>
    <w:tmpl w:val="946A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7EE1397"/>
    <w:multiLevelType w:val="multilevel"/>
    <w:tmpl w:val="91AE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8336626"/>
    <w:multiLevelType w:val="multilevel"/>
    <w:tmpl w:val="1E68F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88777FA"/>
    <w:multiLevelType w:val="multilevel"/>
    <w:tmpl w:val="FDEE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8C67772"/>
    <w:multiLevelType w:val="multilevel"/>
    <w:tmpl w:val="3FE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93055CA"/>
    <w:multiLevelType w:val="multilevel"/>
    <w:tmpl w:val="D5ACB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9AD7D23"/>
    <w:multiLevelType w:val="multilevel"/>
    <w:tmpl w:val="F1CE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A326989"/>
    <w:multiLevelType w:val="multilevel"/>
    <w:tmpl w:val="F3CEC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A47262D"/>
    <w:multiLevelType w:val="multilevel"/>
    <w:tmpl w:val="705E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A5717E2"/>
    <w:multiLevelType w:val="multilevel"/>
    <w:tmpl w:val="C98E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AA52C34"/>
    <w:multiLevelType w:val="multilevel"/>
    <w:tmpl w:val="FDA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AC03230"/>
    <w:multiLevelType w:val="multilevel"/>
    <w:tmpl w:val="5126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ADE3A32"/>
    <w:multiLevelType w:val="multilevel"/>
    <w:tmpl w:val="B644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AF830F2"/>
    <w:multiLevelType w:val="multilevel"/>
    <w:tmpl w:val="0428D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B162255"/>
    <w:multiLevelType w:val="multilevel"/>
    <w:tmpl w:val="976E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B341729"/>
    <w:multiLevelType w:val="multilevel"/>
    <w:tmpl w:val="78BA1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C2678A0"/>
    <w:multiLevelType w:val="multilevel"/>
    <w:tmpl w:val="E8C4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C2A0017"/>
    <w:multiLevelType w:val="multilevel"/>
    <w:tmpl w:val="3F3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C65579D"/>
    <w:multiLevelType w:val="multilevel"/>
    <w:tmpl w:val="D910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CB71F35"/>
    <w:multiLevelType w:val="multilevel"/>
    <w:tmpl w:val="ED00B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CBC6331"/>
    <w:multiLevelType w:val="multilevel"/>
    <w:tmpl w:val="3332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CBD1B51"/>
    <w:multiLevelType w:val="multilevel"/>
    <w:tmpl w:val="3E406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D3F7F70"/>
    <w:multiLevelType w:val="multilevel"/>
    <w:tmpl w:val="72022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DA54F80"/>
    <w:multiLevelType w:val="multilevel"/>
    <w:tmpl w:val="5E04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E1C2C76"/>
    <w:multiLevelType w:val="multilevel"/>
    <w:tmpl w:val="EB4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E7D4067"/>
    <w:multiLevelType w:val="multilevel"/>
    <w:tmpl w:val="E57A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EE838F1"/>
    <w:multiLevelType w:val="multilevel"/>
    <w:tmpl w:val="663A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F271E17"/>
    <w:multiLevelType w:val="multilevel"/>
    <w:tmpl w:val="0052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F2842E2"/>
    <w:multiLevelType w:val="multilevel"/>
    <w:tmpl w:val="3D64A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F3E2913"/>
    <w:multiLevelType w:val="multilevel"/>
    <w:tmpl w:val="11009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F8E10BD"/>
    <w:multiLevelType w:val="multilevel"/>
    <w:tmpl w:val="89BA4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FB626B4"/>
    <w:multiLevelType w:val="multilevel"/>
    <w:tmpl w:val="155EF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0171371"/>
    <w:multiLevelType w:val="multilevel"/>
    <w:tmpl w:val="1E86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04F003E"/>
    <w:multiLevelType w:val="multilevel"/>
    <w:tmpl w:val="D4D4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0F67FDA"/>
    <w:multiLevelType w:val="multilevel"/>
    <w:tmpl w:val="4ED0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12E7FFB"/>
    <w:multiLevelType w:val="multilevel"/>
    <w:tmpl w:val="294E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1537258"/>
    <w:multiLevelType w:val="multilevel"/>
    <w:tmpl w:val="EBA8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1570F7F"/>
    <w:multiLevelType w:val="multilevel"/>
    <w:tmpl w:val="6FF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18F71E8"/>
    <w:multiLevelType w:val="multilevel"/>
    <w:tmpl w:val="22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1BF37B2"/>
    <w:multiLevelType w:val="multilevel"/>
    <w:tmpl w:val="D75E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24D5E64"/>
    <w:multiLevelType w:val="multilevel"/>
    <w:tmpl w:val="E7E2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254019F"/>
    <w:multiLevelType w:val="multilevel"/>
    <w:tmpl w:val="E4541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260555E"/>
    <w:multiLevelType w:val="multilevel"/>
    <w:tmpl w:val="7EA4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2657DF1"/>
    <w:multiLevelType w:val="multilevel"/>
    <w:tmpl w:val="97064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2760B40"/>
    <w:multiLevelType w:val="multilevel"/>
    <w:tmpl w:val="7336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303459D"/>
    <w:multiLevelType w:val="multilevel"/>
    <w:tmpl w:val="A9F6C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3364D75"/>
    <w:multiLevelType w:val="multilevel"/>
    <w:tmpl w:val="7460F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35F742B"/>
    <w:multiLevelType w:val="multilevel"/>
    <w:tmpl w:val="BAB2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36C6DE1"/>
    <w:multiLevelType w:val="multilevel"/>
    <w:tmpl w:val="579A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37A1973"/>
    <w:multiLevelType w:val="multilevel"/>
    <w:tmpl w:val="0596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39A5050"/>
    <w:multiLevelType w:val="multilevel"/>
    <w:tmpl w:val="B4DA8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446250F"/>
    <w:multiLevelType w:val="multilevel"/>
    <w:tmpl w:val="EAAC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47C37FF"/>
    <w:multiLevelType w:val="multilevel"/>
    <w:tmpl w:val="0372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47E7305"/>
    <w:multiLevelType w:val="multilevel"/>
    <w:tmpl w:val="942C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50F2EC4"/>
    <w:multiLevelType w:val="multilevel"/>
    <w:tmpl w:val="9910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5257F7B"/>
    <w:multiLevelType w:val="multilevel"/>
    <w:tmpl w:val="C282A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5971580"/>
    <w:multiLevelType w:val="multilevel"/>
    <w:tmpl w:val="0FEE9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5EE2DFA"/>
    <w:multiLevelType w:val="multilevel"/>
    <w:tmpl w:val="36A6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69C4420"/>
    <w:multiLevelType w:val="multilevel"/>
    <w:tmpl w:val="6760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7061DBA"/>
    <w:multiLevelType w:val="multilevel"/>
    <w:tmpl w:val="1B944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77F2FDC"/>
    <w:multiLevelType w:val="multilevel"/>
    <w:tmpl w:val="83F01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7A202A7"/>
    <w:multiLevelType w:val="multilevel"/>
    <w:tmpl w:val="C068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7B970B1"/>
    <w:multiLevelType w:val="multilevel"/>
    <w:tmpl w:val="1052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7E57D45"/>
    <w:multiLevelType w:val="multilevel"/>
    <w:tmpl w:val="49047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82A6395"/>
    <w:multiLevelType w:val="multilevel"/>
    <w:tmpl w:val="1736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9496CF0"/>
    <w:multiLevelType w:val="multilevel"/>
    <w:tmpl w:val="FE9A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983286B"/>
    <w:multiLevelType w:val="multilevel"/>
    <w:tmpl w:val="7400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9EA149F"/>
    <w:multiLevelType w:val="multilevel"/>
    <w:tmpl w:val="B340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A1D2226"/>
    <w:multiLevelType w:val="multilevel"/>
    <w:tmpl w:val="9D8E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A3D0535"/>
    <w:multiLevelType w:val="multilevel"/>
    <w:tmpl w:val="F9CE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AE94D6F"/>
    <w:multiLevelType w:val="multilevel"/>
    <w:tmpl w:val="A54E2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B9C1D77"/>
    <w:multiLevelType w:val="multilevel"/>
    <w:tmpl w:val="1A72E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C0308DB"/>
    <w:multiLevelType w:val="multilevel"/>
    <w:tmpl w:val="DBA61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C2751DF"/>
    <w:multiLevelType w:val="multilevel"/>
    <w:tmpl w:val="49E64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C332A8E"/>
    <w:multiLevelType w:val="multilevel"/>
    <w:tmpl w:val="8D1C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C5260D3"/>
    <w:multiLevelType w:val="multilevel"/>
    <w:tmpl w:val="9424C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CC62CF0"/>
    <w:multiLevelType w:val="multilevel"/>
    <w:tmpl w:val="79E0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D68728B"/>
    <w:multiLevelType w:val="multilevel"/>
    <w:tmpl w:val="F850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D720C6F"/>
    <w:multiLevelType w:val="multilevel"/>
    <w:tmpl w:val="648A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E0051FE"/>
    <w:multiLevelType w:val="multilevel"/>
    <w:tmpl w:val="A600C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F0851B8"/>
    <w:multiLevelType w:val="multilevel"/>
    <w:tmpl w:val="82B01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F5A3319"/>
    <w:multiLevelType w:val="multilevel"/>
    <w:tmpl w:val="F34E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03C0D47"/>
    <w:multiLevelType w:val="multilevel"/>
    <w:tmpl w:val="1A86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0D60889"/>
    <w:multiLevelType w:val="multilevel"/>
    <w:tmpl w:val="4EC4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1F6448C"/>
    <w:multiLevelType w:val="multilevel"/>
    <w:tmpl w:val="DF1E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23E0FCB"/>
    <w:multiLevelType w:val="multilevel"/>
    <w:tmpl w:val="35C42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280607A"/>
    <w:multiLevelType w:val="multilevel"/>
    <w:tmpl w:val="EDA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33E522F"/>
    <w:multiLevelType w:val="multilevel"/>
    <w:tmpl w:val="42B0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34740F0"/>
    <w:multiLevelType w:val="multilevel"/>
    <w:tmpl w:val="F1144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34C0242"/>
    <w:multiLevelType w:val="multilevel"/>
    <w:tmpl w:val="AF02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35F4945"/>
    <w:multiLevelType w:val="multilevel"/>
    <w:tmpl w:val="279C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45113B7"/>
    <w:multiLevelType w:val="multilevel"/>
    <w:tmpl w:val="073E1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46E625A"/>
    <w:multiLevelType w:val="multilevel"/>
    <w:tmpl w:val="C5F85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4FD64E8"/>
    <w:multiLevelType w:val="multilevel"/>
    <w:tmpl w:val="DEAE5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54A6A2F"/>
    <w:multiLevelType w:val="multilevel"/>
    <w:tmpl w:val="C3345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62F2E27"/>
    <w:multiLevelType w:val="multilevel"/>
    <w:tmpl w:val="8A9CE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6353550"/>
    <w:multiLevelType w:val="multilevel"/>
    <w:tmpl w:val="0630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6A868E1"/>
    <w:multiLevelType w:val="multilevel"/>
    <w:tmpl w:val="78BC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70D13F5"/>
    <w:multiLevelType w:val="multilevel"/>
    <w:tmpl w:val="9DB6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7511F7C"/>
    <w:multiLevelType w:val="multilevel"/>
    <w:tmpl w:val="23F4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7C938C4"/>
    <w:multiLevelType w:val="multilevel"/>
    <w:tmpl w:val="D22A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83C67B5"/>
    <w:multiLevelType w:val="multilevel"/>
    <w:tmpl w:val="A240F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8E407A2"/>
    <w:multiLevelType w:val="multilevel"/>
    <w:tmpl w:val="F6DE3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9295E23"/>
    <w:multiLevelType w:val="multilevel"/>
    <w:tmpl w:val="52087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92C6EC6"/>
    <w:multiLevelType w:val="multilevel"/>
    <w:tmpl w:val="DE3E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499A61A0"/>
    <w:multiLevelType w:val="multilevel"/>
    <w:tmpl w:val="21A2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9DD6DA2"/>
    <w:multiLevelType w:val="multilevel"/>
    <w:tmpl w:val="46F4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A101A1A"/>
    <w:multiLevelType w:val="multilevel"/>
    <w:tmpl w:val="FE9C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A265FF4"/>
    <w:multiLevelType w:val="multilevel"/>
    <w:tmpl w:val="DC58A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A503175"/>
    <w:multiLevelType w:val="multilevel"/>
    <w:tmpl w:val="4172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9A28D0"/>
    <w:multiLevelType w:val="multilevel"/>
    <w:tmpl w:val="D9E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AB25524"/>
    <w:multiLevelType w:val="multilevel"/>
    <w:tmpl w:val="1ADCC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F862D2"/>
    <w:multiLevelType w:val="multilevel"/>
    <w:tmpl w:val="B960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B041600"/>
    <w:multiLevelType w:val="multilevel"/>
    <w:tmpl w:val="5DFA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7E5EAC"/>
    <w:multiLevelType w:val="multilevel"/>
    <w:tmpl w:val="66FC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B984EF1"/>
    <w:multiLevelType w:val="multilevel"/>
    <w:tmpl w:val="81CAA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BBA560A"/>
    <w:multiLevelType w:val="multilevel"/>
    <w:tmpl w:val="2168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C19139E"/>
    <w:multiLevelType w:val="multilevel"/>
    <w:tmpl w:val="A090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CB20975"/>
    <w:multiLevelType w:val="multilevel"/>
    <w:tmpl w:val="1242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CB86D82"/>
    <w:multiLevelType w:val="multilevel"/>
    <w:tmpl w:val="A1B2D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DE04B17"/>
    <w:multiLevelType w:val="multilevel"/>
    <w:tmpl w:val="CCA8F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E1A720A"/>
    <w:multiLevelType w:val="multilevel"/>
    <w:tmpl w:val="85163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E2822AA"/>
    <w:multiLevelType w:val="multilevel"/>
    <w:tmpl w:val="F524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6E1A5E"/>
    <w:multiLevelType w:val="multilevel"/>
    <w:tmpl w:val="74C4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EA7153B"/>
    <w:multiLevelType w:val="multilevel"/>
    <w:tmpl w:val="60ECC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EE73AF6"/>
    <w:multiLevelType w:val="multilevel"/>
    <w:tmpl w:val="53FE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EFA110D"/>
    <w:multiLevelType w:val="multilevel"/>
    <w:tmpl w:val="A8F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F2179A2"/>
    <w:multiLevelType w:val="multilevel"/>
    <w:tmpl w:val="11D44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F3E3FEE"/>
    <w:multiLevelType w:val="multilevel"/>
    <w:tmpl w:val="8AA4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F7D387B"/>
    <w:multiLevelType w:val="multilevel"/>
    <w:tmpl w:val="F98AD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028671E"/>
    <w:multiLevelType w:val="multilevel"/>
    <w:tmpl w:val="6CBC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9A6E3A"/>
    <w:multiLevelType w:val="multilevel"/>
    <w:tmpl w:val="D352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0AB71C2"/>
    <w:multiLevelType w:val="multilevel"/>
    <w:tmpl w:val="EECA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0F74FAD"/>
    <w:multiLevelType w:val="multilevel"/>
    <w:tmpl w:val="E7DA1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0FF0D9C"/>
    <w:multiLevelType w:val="multilevel"/>
    <w:tmpl w:val="B4C4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1A97D94"/>
    <w:multiLevelType w:val="multilevel"/>
    <w:tmpl w:val="DA0EF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51FB4FE0"/>
    <w:multiLevelType w:val="multilevel"/>
    <w:tmpl w:val="2F3A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21E1A67"/>
    <w:multiLevelType w:val="multilevel"/>
    <w:tmpl w:val="0D361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2721550"/>
    <w:multiLevelType w:val="multilevel"/>
    <w:tmpl w:val="B0A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2B40377"/>
    <w:multiLevelType w:val="multilevel"/>
    <w:tmpl w:val="2BA2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2FD7C88"/>
    <w:multiLevelType w:val="multilevel"/>
    <w:tmpl w:val="A2BE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3DA2456"/>
    <w:multiLevelType w:val="multilevel"/>
    <w:tmpl w:val="4B74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093680"/>
    <w:multiLevelType w:val="multilevel"/>
    <w:tmpl w:val="2AAA0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448074A"/>
    <w:multiLevelType w:val="multilevel"/>
    <w:tmpl w:val="C8F60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54503DC1"/>
    <w:multiLevelType w:val="multilevel"/>
    <w:tmpl w:val="B9AA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49237BD"/>
    <w:multiLevelType w:val="multilevel"/>
    <w:tmpl w:val="3C78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4EA4B63"/>
    <w:multiLevelType w:val="multilevel"/>
    <w:tmpl w:val="AC769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5137CF6"/>
    <w:multiLevelType w:val="multilevel"/>
    <w:tmpl w:val="63CC2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52540F4"/>
    <w:multiLevelType w:val="multilevel"/>
    <w:tmpl w:val="2D78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5502F96"/>
    <w:multiLevelType w:val="multilevel"/>
    <w:tmpl w:val="8D9E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558508AD"/>
    <w:multiLevelType w:val="multilevel"/>
    <w:tmpl w:val="0F76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5BE282F"/>
    <w:multiLevelType w:val="multilevel"/>
    <w:tmpl w:val="AC467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5E90AFE"/>
    <w:multiLevelType w:val="multilevel"/>
    <w:tmpl w:val="B96E6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61932B4"/>
    <w:multiLevelType w:val="multilevel"/>
    <w:tmpl w:val="C09A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62D528D"/>
    <w:multiLevelType w:val="multilevel"/>
    <w:tmpl w:val="6DE2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63C162F"/>
    <w:multiLevelType w:val="multilevel"/>
    <w:tmpl w:val="6D8E7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63D1C79"/>
    <w:multiLevelType w:val="multilevel"/>
    <w:tmpl w:val="211C7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6D504A3"/>
    <w:multiLevelType w:val="multilevel"/>
    <w:tmpl w:val="31FC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7AE0130"/>
    <w:multiLevelType w:val="multilevel"/>
    <w:tmpl w:val="91FE5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88D689E"/>
    <w:multiLevelType w:val="multilevel"/>
    <w:tmpl w:val="9E6C3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89E6516"/>
    <w:multiLevelType w:val="multilevel"/>
    <w:tmpl w:val="6E949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8B44694"/>
    <w:multiLevelType w:val="multilevel"/>
    <w:tmpl w:val="9A88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8D10D3A"/>
    <w:multiLevelType w:val="multilevel"/>
    <w:tmpl w:val="1E7C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90C6953"/>
    <w:multiLevelType w:val="multilevel"/>
    <w:tmpl w:val="D952D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96A0889"/>
    <w:multiLevelType w:val="multilevel"/>
    <w:tmpl w:val="487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9B94FBF"/>
    <w:multiLevelType w:val="multilevel"/>
    <w:tmpl w:val="493C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9F43FF2"/>
    <w:multiLevelType w:val="multilevel"/>
    <w:tmpl w:val="E6C2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A4674DD"/>
    <w:multiLevelType w:val="multilevel"/>
    <w:tmpl w:val="2014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A844C61"/>
    <w:multiLevelType w:val="multilevel"/>
    <w:tmpl w:val="E70A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AF658B0"/>
    <w:multiLevelType w:val="multilevel"/>
    <w:tmpl w:val="4270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5B087B93"/>
    <w:multiLevelType w:val="multilevel"/>
    <w:tmpl w:val="047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B3011FB"/>
    <w:multiLevelType w:val="multilevel"/>
    <w:tmpl w:val="DF00B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B5E7D8C"/>
    <w:multiLevelType w:val="multilevel"/>
    <w:tmpl w:val="4E545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B9113C7"/>
    <w:multiLevelType w:val="multilevel"/>
    <w:tmpl w:val="D8DCF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B9A6E92"/>
    <w:multiLevelType w:val="multilevel"/>
    <w:tmpl w:val="6D027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BAE796C"/>
    <w:multiLevelType w:val="multilevel"/>
    <w:tmpl w:val="E55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BE35A8D"/>
    <w:multiLevelType w:val="multilevel"/>
    <w:tmpl w:val="256A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C613D05"/>
    <w:multiLevelType w:val="multilevel"/>
    <w:tmpl w:val="70B8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C6C639A"/>
    <w:multiLevelType w:val="multilevel"/>
    <w:tmpl w:val="9D52F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C881953"/>
    <w:multiLevelType w:val="multilevel"/>
    <w:tmpl w:val="5ABA0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CB555E9"/>
    <w:multiLevelType w:val="multilevel"/>
    <w:tmpl w:val="4CDAB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D740853"/>
    <w:multiLevelType w:val="multilevel"/>
    <w:tmpl w:val="045A7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D8B5BB8"/>
    <w:multiLevelType w:val="multilevel"/>
    <w:tmpl w:val="E8CA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DB129F0"/>
    <w:multiLevelType w:val="multilevel"/>
    <w:tmpl w:val="2C24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DD15B08"/>
    <w:multiLevelType w:val="multilevel"/>
    <w:tmpl w:val="2C0E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DD17314"/>
    <w:multiLevelType w:val="multilevel"/>
    <w:tmpl w:val="0A90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DD576AA"/>
    <w:multiLevelType w:val="multilevel"/>
    <w:tmpl w:val="6C50B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E4F4E5C"/>
    <w:multiLevelType w:val="multilevel"/>
    <w:tmpl w:val="A99E9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EA7021D"/>
    <w:multiLevelType w:val="multilevel"/>
    <w:tmpl w:val="80DA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ED721BF"/>
    <w:multiLevelType w:val="multilevel"/>
    <w:tmpl w:val="9586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F9B0680"/>
    <w:multiLevelType w:val="multilevel"/>
    <w:tmpl w:val="3714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02A01ED"/>
    <w:multiLevelType w:val="multilevel"/>
    <w:tmpl w:val="117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0AA1EF2"/>
    <w:multiLevelType w:val="multilevel"/>
    <w:tmpl w:val="B040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0B25544"/>
    <w:multiLevelType w:val="multilevel"/>
    <w:tmpl w:val="92D68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0E87657"/>
    <w:multiLevelType w:val="multilevel"/>
    <w:tmpl w:val="91F25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14D0185"/>
    <w:multiLevelType w:val="multilevel"/>
    <w:tmpl w:val="165E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1971751"/>
    <w:multiLevelType w:val="multilevel"/>
    <w:tmpl w:val="8466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198469D"/>
    <w:multiLevelType w:val="multilevel"/>
    <w:tmpl w:val="5C8E0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20B1446"/>
    <w:multiLevelType w:val="multilevel"/>
    <w:tmpl w:val="D6DA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2302966"/>
    <w:multiLevelType w:val="multilevel"/>
    <w:tmpl w:val="DE78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25A6BCE"/>
    <w:multiLevelType w:val="multilevel"/>
    <w:tmpl w:val="3AB47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26917B0"/>
    <w:multiLevelType w:val="multilevel"/>
    <w:tmpl w:val="CF6C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26A3D98"/>
    <w:multiLevelType w:val="multilevel"/>
    <w:tmpl w:val="50681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29824B5"/>
    <w:multiLevelType w:val="multilevel"/>
    <w:tmpl w:val="D0366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316027E"/>
    <w:multiLevelType w:val="multilevel"/>
    <w:tmpl w:val="B140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3767FB7"/>
    <w:multiLevelType w:val="multilevel"/>
    <w:tmpl w:val="A41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3EF188B"/>
    <w:multiLevelType w:val="multilevel"/>
    <w:tmpl w:val="9072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48769C8"/>
    <w:multiLevelType w:val="multilevel"/>
    <w:tmpl w:val="B6D6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4927CDD"/>
    <w:multiLevelType w:val="multilevel"/>
    <w:tmpl w:val="F2EAB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49C0B74"/>
    <w:multiLevelType w:val="multilevel"/>
    <w:tmpl w:val="07B63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52C233F"/>
    <w:multiLevelType w:val="multilevel"/>
    <w:tmpl w:val="A46E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5B2181D"/>
    <w:multiLevelType w:val="multilevel"/>
    <w:tmpl w:val="7CE4D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5E97871"/>
    <w:multiLevelType w:val="multilevel"/>
    <w:tmpl w:val="B174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6023278"/>
    <w:multiLevelType w:val="multilevel"/>
    <w:tmpl w:val="DE2A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6231C99"/>
    <w:multiLevelType w:val="multilevel"/>
    <w:tmpl w:val="9F84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66D1FDE"/>
    <w:multiLevelType w:val="multilevel"/>
    <w:tmpl w:val="9416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70C0D97"/>
    <w:multiLevelType w:val="multilevel"/>
    <w:tmpl w:val="0576E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71A2B90"/>
    <w:multiLevelType w:val="multilevel"/>
    <w:tmpl w:val="DF9AB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7F3147B"/>
    <w:multiLevelType w:val="multilevel"/>
    <w:tmpl w:val="C1AC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86E12DB"/>
    <w:multiLevelType w:val="multilevel"/>
    <w:tmpl w:val="1586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8891226"/>
    <w:multiLevelType w:val="multilevel"/>
    <w:tmpl w:val="B8C86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8E44D7F"/>
    <w:multiLevelType w:val="multilevel"/>
    <w:tmpl w:val="B2841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93C6046"/>
    <w:multiLevelType w:val="multilevel"/>
    <w:tmpl w:val="7008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96063B3"/>
    <w:multiLevelType w:val="multilevel"/>
    <w:tmpl w:val="24227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96B6B74"/>
    <w:multiLevelType w:val="multilevel"/>
    <w:tmpl w:val="1E8C5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996690D"/>
    <w:multiLevelType w:val="multilevel"/>
    <w:tmpl w:val="C14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9A53432"/>
    <w:multiLevelType w:val="multilevel"/>
    <w:tmpl w:val="3F448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69C50807"/>
    <w:multiLevelType w:val="multilevel"/>
    <w:tmpl w:val="29B2F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A365B04"/>
    <w:multiLevelType w:val="multilevel"/>
    <w:tmpl w:val="BECE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B637602"/>
    <w:multiLevelType w:val="multilevel"/>
    <w:tmpl w:val="F344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B79520C"/>
    <w:multiLevelType w:val="multilevel"/>
    <w:tmpl w:val="D764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B8C2FEB"/>
    <w:multiLevelType w:val="multilevel"/>
    <w:tmpl w:val="009E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BAB469E"/>
    <w:multiLevelType w:val="multilevel"/>
    <w:tmpl w:val="B578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BD77288"/>
    <w:multiLevelType w:val="multilevel"/>
    <w:tmpl w:val="37C8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BE928B7"/>
    <w:multiLevelType w:val="multilevel"/>
    <w:tmpl w:val="5F6AD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C3D34AD"/>
    <w:multiLevelType w:val="multilevel"/>
    <w:tmpl w:val="013A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CCA4B3E"/>
    <w:multiLevelType w:val="multilevel"/>
    <w:tmpl w:val="C102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D2168C4"/>
    <w:multiLevelType w:val="multilevel"/>
    <w:tmpl w:val="DE563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D5223C8"/>
    <w:multiLevelType w:val="multilevel"/>
    <w:tmpl w:val="CFA0B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D895D8D"/>
    <w:multiLevelType w:val="multilevel"/>
    <w:tmpl w:val="52702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DE700C0"/>
    <w:multiLevelType w:val="multilevel"/>
    <w:tmpl w:val="031A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F5F67BF"/>
    <w:multiLevelType w:val="multilevel"/>
    <w:tmpl w:val="BBD0A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FA979AB"/>
    <w:multiLevelType w:val="multilevel"/>
    <w:tmpl w:val="F566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06059FD"/>
    <w:multiLevelType w:val="multilevel"/>
    <w:tmpl w:val="FF5C1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0AF42B2"/>
    <w:multiLevelType w:val="multilevel"/>
    <w:tmpl w:val="C57E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16A354C"/>
    <w:multiLevelType w:val="multilevel"/>
    <w:tmpl w:val="AA143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1940868"/>
    <w:multiLevelType w:val="multilevel"/>
    <w:tmpl w:val="5B38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2305F8D"/>
    <w:multiLevelType w:val="multilevel"/>
    <w:tmpl w:val="F9E42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25033CF"/>
    <w:multiLevelType w:val="multilevel"/>
    <w:tmpl w:val="86EEC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2AD389F"/>
    <w:multiLevelType w:val="multilevel"/>
    <w:tmpl w:val="B42A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2BF55A9"/>
    <w:multiLevelType w:val="multilevel"/>
    <w:tmpl w:val="1BDA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2FC0615"/>
    <w:multiLevelType w:val="multilevel"/>
    <w:tmpl w:val="EA508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31C3AA6"/>
    <w:multiLevelType w:val="multilevel"/>
    <w:tmpl w:val="734C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39C7818"/>
    <w:multiLevelType w:val="multilevel"/>
    <w:tmpl w:val="FA02A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3A1397F"/>
    <w:multiLevelType w:val="multilevel"/>
    <w:tmpl w:val="DA92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3AA2286"/>
    <w:multiLevelType w:val="multilevel"/>
    <w:tmpl w:val="2F008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3D16FE5"/>
    <w:multiLevelType w:val="multilevel"/>
    <w:tmpl w:val="E056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3F957FD"/>
    <w:multiLevelType w:val="multilevel"/>
    <w:tmpl w:val="7DAEE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40C528D"/>
    <w:multiLevelType w:val="multilevel"/>
    <w:tmpl w:val="58E6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45E1054"/>
    <w:multiLevelType w:val="multilevel"/>
    <w:tmpl w:val="23168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4D27DF6"/>
    <w:multiLevelType w:val="multilevel"/>
    <w:tmpl w:val="37B2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50F05AA"/>
    <w:multiLevelType w:val="multilevel"/>
    <w:tmpl w:val="0CE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544068D"/>
    <w:multiLevelType w:val="multilevel"/>
    <w:tmpl w:val="DE8C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754F2CAA"/>
    <w:multiLevelType w:val="multilevel"/>
    <w:tmpl w:val="7138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589585F"/>
    <w:multiLevelType w:val="multilevel"/>
    <w:tmpl w:val="1E0E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59524DC"/>
    <w:multiLevelType w:val="multilevel"/>
    <w:tmpl w:val="802E0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75D12BE7"/>
    <w:multiLevelType w:val="multilevel"/>
    <w:tmpl w:val="D3BC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68E76EB"/>
    <w:multiLevelType w:val="multilevel"/>
    <w:tmpl w:val="AFFA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6C66437"/>
    <w:multiLevelType w:val="multilevel"/>
    <w:tmpl w:val="B27478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76D65346"/>
    <w:multiLevelType w:val="multilevel"/>
    <w:tmpl w:val="DF962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772C1251"/>
    <w:multiLevelType w:val="multilevel"/>
    <w:tmpl w:val="BDF6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74739FA"/>
    <w:multiLevelType w:val="multilevel"/>
    <w:tmpl w:val="BEC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7C75184"/>
    <w:multiLevelType w:val="multilevel"/>
    <w:tmpl w:val="D8CA6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77D57AC1"/>
    <w:multiLevelType w:val="multilevel"/>
    <w:tmpl w:val="39E21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77EB349D"/>
    <w:multiLevelType w:val="multilevel"/>
    <w:tmpl w:val="5FB07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7FF5202"/>
    <w:multiLevelType w:val="multilevel"/>
    <w:tmpl w:val="E0A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8686DA1"/>
    <w:multiLevelType w:val="multilevel"/>
    <w:tmpl w:val="0D721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8AE100D"/>
    <w:multiLevelType w:val="multilevel"/>
    <w:tmpl w:val="F774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8EB1F88"/>
    <w:multiLevelType w:val="multilevel"/>
    <w:tmpl w:val="D22EE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9975D44"/>
    <w:multiLevelType w:val="multilevel"/>
    <w:tmpl w:val="7E08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9C54AC4"/>
    <w:multiLevelType w:val="multilevel"/>
    <w:tmpl w:val="E7D20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9E93CDA"/>
    <w:multiLevelType w:val="multilevel"/>
    <w:tmpl w:val="8AC89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A124849"/>
    <w:multiLevelType w:val="multilevel"/>
    <w:tmpl w:val="A86CA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A8642DB"/>
    <w:multiLevelType w:val="multilevel"/>
    <w:tmpl w:val="F68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15:restartNumberingAfterBreak="0">
    <w:nsid w:val="7A904C1D"/>
    <w:multiLevelType w:val="multilevel"/>
    <w:tmpl w:val="6674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AB37297"/>
    <w:multiLevelType w:val="multilevel"/>
    <w:tmpl w:val="CDF4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4" w15:restartNumberingAfterBreak="0">
    <w:nsid w:val="7AD471DA"/>
    <w:multiLevelType w:val="multilevel"/>
    <w:tmpl w:val="17D8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AED2ABE"/>
    <w:multiLevelType w:val="multilevel"/>
    <w:tmpl w:val="DC229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AF716F9"/>
    <w:multiLevelType w:val="multilevel"/>
    <w:tmpl w:val="0D66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B182BE2"/>
    <w:multiLevelType w:val="multilevel"/>
    <w:tmpl w:val="5E66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B251E5A"/>
    <w:multiLevelType w:val="multilevel"/>
    <w:tmpl w:val="57C82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B414D73"/>
    <w:multiLevelType w:val="multilevel"/>
    <w:tmpl w:val="D9AA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7C3A2274"/>
    <w:multiLevelType w:val="multilevel"/>
    <w:tmpl w:val="D2187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C7913AF"/>
    <w:multiLevelType w:val="multilevel"/>
    <w:tmpl w:val="8728B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CAE7EA0"/>
    <w:multiLevelType w:val="multilevel"/>
    <w:tmpl w:val="4AE0E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7D230923"/>
    <w:multiLevelType w:val="multilevel"/>
    <w:tmpl w:val="650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E986904"/>
    <w:multiLevelType w:val="multilevel"/>
    <w:tmpl w:val="FC505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F692FF2"/>
    <w:multiLevelType w:val="multilevel"/>
    <w:tmpl w:val="28D2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0"/>
  </w:num>
  <w:num w:numId="2">
    <w:abstractNumId w:val="183"/>
  </w:num>
  <w:num w:numId="3">
    <w:abstractNumId w:val="296"/>
  </w:num>
  <w:num w:numId="4">
    <w:abstractNumId w:val="118"/>
  </w:num>
  <w:num w:numId="5">
    <w:abstractNumId w:val="139"/>
  </w:num>
  <w:num w:numId="6">
    <w:abstractNumId w:val="149"/>
  </w:num>
  <w:num w:numId="7">
    <w:abstractNumId w:val="328"/>
  </w:num>
  <w:num w:numId="8">
    <w:abstractNumId w:val="21"/>
  </w:num>
  <w:num w:numId="9">
    <w:abstractNumId w:val="48"/>
  </w:num>
  <w:num w:numId="10">
    <w:abstractNumId w:val="365"/>
  </w:num>
  <w:num w:numId="11">
    <w:abstractNumId w:val="141"/>
  </w:num>
  <w:num w:numId="12">
    <w:abstractNumId w:val="325"/>
  </w:num>
  <w:num w:numId="13">
    <w:abstractNumId w:val="391"/>
  </w:num>
  <w:num w:numId="14">
    <w:abstractNumId w:val="63"/>
  </w:num>
  <w:num w:numId="15">
    <w:abstractNumId w:val="172"/>
  </w:num>
  <w:num w:numId="16">
    <w:abstractNumId w:val="322"/>
  </w:num>
  <w:num w:numId="17">
    <w:abstractNumId w:val="101"/>
  </w:num>
  <w:num w:numId="18">
    <w:abstractNumId w:val="163"/>
  </w:num>
  <w:num w:numId="19">
    <w:abstractNumId w:val="205"/>
  </w:num>
  <w:num w:numId="20">
    <w:abstractNumId w:val="91"/>
  </w:num>
  <w:num w:numId="21">
    <w:abstractNumId w:val="194"/>
  </w:num>
  <w:num w:numId="22">
    <w:abstractNumId w:val="41"/>
  </w:num>
  <w:num w:numId="23">
    <w:abstractNumId w:val="291"/>
  </w:num>
  <w:num w:numId="24">
    <w:abstractNumId w:val="27"/>
  </w:num>
  <w:num w:numId="25">
    <w:abstractNumId w:val="307"/>
  </w:num>
  <w:num w:numId="26">
    <w:abstractNumId w:val="404"/>
  </w:num>
  <w:num w:numId="27">
    <w:abstractNumId w:val="73"/>
  </w:num>
  <w:num w:numId="28">
    <w:abstractNumId w:val="351"/>
  </w:num>
  <w:num w:numId="29">
    <w:abstractNumId w:val="60"/>
  </w:num>
  <w:num w:numId="30">
    <w:abstractNumId w:val="150"/>
  </w:num>
  <w:num w:numId="31">
    <w:abstractNumId w:val="5"/>
  </w:num>
  <w:num w:numId="32">
    <w:abstractNumId w:val="127"/>
  </w:num>
  <w:num w:numId="33">
    <w:abstractNumId w:val="208"/>
  </w:num>
  <w:num w:numId="34">
    <w:abstractNumId w:val="320"/>
  </w:num>
  <w:num w:numId="35">
    <w:abstractNumId w:val="90"/>
  </w:num>
  <w:num w:numId="36">
    <w:abstractNumId w:val="89"/>
  </w:num>
  <w:num w:numId="37">
    <w:abstractNumId w:val="425"/>
  </w:num>
  <w:num w:numId="38">
    <w:abstractNumId w:val="137"/>
  </w:num>
  <w:num w:numId="39">
    <w:abstractNumId w:val="108"/>
  </w:num>
  <w:num w:numId="40">
    <w:abstractNumId w:val="124"/>
  </w:num>
  <w:num w:numId="41">
    <w:abstractNumId w:val="268"/>
  </w:num>
  <w:num w:numId="42">
    <w:abstractNumId w:val="405"/>
  </w:num>
  <w:num w:numId="43">
    <w:abstractNumId w:val="393"/>
  </w:num>
  <w:num w:numId="44">
    <w:abstractNumId w:val="350"/>
  </w:num>
  <w:num w:numId="45">
    <w:abstractNumId w:val="12"/>
  </w:num>
  <w:num w:numId="46">
    <w:abstractNumId w:val="407"/>
  </w:num>
  <w:num w:numId="47">
    <w:abstractNumId w:val="66"/>
  </w:num>
  <w:num w:numId="48">
    <w:abstractNumId w:val="306"/>
  </w:num>
  <w:num w:numId="49">
    <w:abstractNumId w:val="7"/>
  </w:num>
  <w:num w:numId="50">
    <w:abstractNumId w:val="319"/>
  </w:num>
  <w:num w:numId="51">
    <w:abstractNumId w:val="154"/>
  </w:num>
  <w:num w:numId="52">
    <w:abstractNumId w:val="219"/>
  </w:num>
  <w:num w:numId="53">
    <w:abstractNumId w:val="327"/>
  </w:num>
  <w:num w:numId="54">
    <w:abstractNumId w:val="340"/>
  </w:num>
  <w:num w:numId="55">
    <w:abstractNumId w:val="153"/>
  </w:num>
  <w:num w:numId="56">
    <w:abstractNumId w:val="96"/>
  </w:num>
  <w:num w:numId="57">
    <w:abstractNumId w:val="362"/>
  </w:num>
  <w:num w:numId="58">
    <w:abstractNumId w:val="281"/>
  </w:num>
  <w:num w:numId="59">
    <w:abstractNumId w:val="259"/>
  </w:num>
  <w:num w:numId="60">
    <w:abstractNumId w:val="112"/>
  </w:num>
  <w:num w:numId="61">
    <w:abstractNumId w:val="171"/>
  </w:num>
  <w:num w:numId="62">
    <w:abstractNumId w:val="38"/>
  </w:num>
  <w:num w:numId="63">
    <w:abstractNumId w:val="25"/>
  </w:num>
  <w:num w:numId="64">
    <w:abstractNumId w:val="15"/>
  </w:num>
  <w:num w:numId="65">
    <w:abstractNumId w:val="187"/>
  </w:num>
  <w:num w:numId="66">
    <w:abstractNumId w:val="126"/>
  </w:num>
  <w:num w:numId="67">
    <w:abstractNumId w:val="272"/>
  </w:num>
  <w:num w:numId="68">
    <w:abstractNumId w:val="210"/>
  </w:num>
  <w:num w:numId="69">
    <w:abstractNumId w:val="177"/>
  </w:num>
  <w:num w:numId="70">
    <w:abstractNumId w:val="105"/>
  </w:num>
  <w:num w:numId="71">
    <w:abstractNumId w:val="179"/>
  </w:num>
  <w:num w:numId="72">
    <w:abstractNumId w:val="9"/>
  </w:num>
  <w:num w:numId="73">
    <w:abstractNumId w:val="303"/>
  </w:num>
  <w:num w:numId="74">
    <w:abstractNumId w:val="250"/>
  </w:num>
  <w:num w:numId="75">
    <w:abstractNumId w:val="115"/>
  </w:num>
  <w:num w:numId="76">
    <w:abstractNumId w:val="86"/>
  </w:num>
  <w:num w:numId="77">
    <w:abstractNumId w:val="436"/>
  </w:num>
  <w:num w:numId="78">
    <w:abstractNumId w:val="198"/>
  </w:num>
  <w:num w:numId="79">
    <w:abstractNumId w:val="182"/>
  </w:num>
  <w:num w:numId="80">
    <w:abstractNumId w:val="255"/>
  </w:num>
  <w:num w:numId="81">
    <w:abstractNumId w:val="379"/>
  </w:num>
  <w:num w:numId="82">
    <w:abstractNumId w:val="385"/>
  </w:num>
  <w:num w:numId="83">
    <w:abstractNumId w:val="413"/>
  </w:num>
  <w:num w:numId="84">
    <w:abstractNumId w:val="438"/>
  </w:num>
  <w:num w:numId="85">
    <w:abstractNumId w:val="34"/>
  </w:num>
  <w:num w:numId="86">
    <w:abstractNumId w:val="100"/>
  </w:num>
  <w:num w:numId="87">
    <w:abstractNumId w:val="397"/>
  </w:num>
  <w:num w:numId="88">
    <w:abstractNumId w:val="243"/>
  </w:num>
  <w:num w:numId="89">
    <w:abstractNumId w:val="55"/>
  </w:num>
  <w:num w:numId="90">
    <w:abstractNumId w:val="432"/>
  </w:num>
  <w:num w:numId="91">
    <w:abstractNumId w:val="142"/>
  </w:num>
  <w:num w:numId="92">
    <w:abstractNumId w:val="203"/>
  </w:num>
  <w:num w:numId="93">
    <w:abstractNumId w:val="389"/>
  </w:num>
  <w:num w:numId="94">
    <w:abstractNumId w:val="159"/>
  </w:num>
  <w:num w:numId="95">
    <w:abstractNumId w:val="144"/>
  </w:num>
  <w:num w:numId="96">
    <w:abstractNumId w:val="254"/>
  </w:num>
  <w:num w:numId="97">
    <w:abstractNumId w:val="189"/>
  </w:num>
  <w:num w:numId="98">
    <w:abstractNumId w:val="435"/>
  </w:num>
  <w:num w:numId="99">
    <w:abstractNumId w:val="71"/>
  </w:num>
  <w:num w:numId="100">
    <w:abstractNumId w:val="16"/>
  </w:num>
  <w:num w:numId="101">
    <w:abstractNumId w:val="43"/>
  </w:num>
  <w:num w:numId="102">
    <w:abstractNumId w:val="173"/>
  </w:num>
  <w:num w:numId="103">
    <w:abstractNumId w:val="128"/>
  </w:num>
  <w:num w:numId="104">
    <w:abstractNumId w:val="229"/>
  </w:num>
  <w:num w:numId="105">
    <w:abstractNumId w:val="148"/>
  </w:num>
  <w:num w:numId="106">
    <w:abstractNumId w:val="119"/>
  </w:num>
  <w:num w:numId="107">
    <w:abstractNumId w:val="316"/>
  </w:num>
  <w:num w:numId="108">
    <w:abstractNumId w:val="188"/>
  </w:num>
  <w:num w:numId="109">
    <w:abstractNumId w:val="95"/>
  </w:num>
  <w:num w:numId="110">
    <w:abstractNumId w:val="57"/>
  </w:num>
  <w:num w:numId="111">
    <w:abstractNumId w:val="341"/>
  </w:num>
  <w:num w:numId="112">
    <w:abstractNumId w:val="230"/>
  </w:num>
  <w:num w:numId="113">
    <w:abstractNumId w:val="392"/>
  </w:num>
  <w:num w:numId="114">
    <w:abstractNumId w:val="223"/>
  </w:num>
  <w:num w:numId="115">
    <w:abstractNumId w:val="421"/>
  </w:num>
  <w:num w:numId="116">
    <w:abstractNumId w:val="442"/>
  </w:num>
  <w:num w:numId="117">
    <w:abstractNumId w:val="1"/>
  </w:num>
  <w:num w:numId="118">
    <w:abstractNumId w:val="292"/>
  </w:num>
  <w:num w:numId="119">
    <w:abstractNumId w:val="29"/>
  </w:num>
  <w:num w:numId="120">
    <w:abstractNumId w:val="443"/>
  </w:num>
  <w:num w:numId="121">
    <w:abstractNumId w:val="201"/>
  </w:num>
  <w:num w:numId="122">
    <w:abstractNumId w:val="241"/>
  </w:num>
  <w:num w:numId="123">
    <w:abstractNumId w:val="356"/>
  </w:num>
  <w:num w:numId="124">
    <w:abstractNumId w:val="116"/>
  </w:num>
  <w:num w:numId="125">
    <w:abstractNumId w:val="226"/>
  </w:num>
  <w:num w:numId="126">
    <w:abstractNumId w:val="104"/>
  </w:num>
  <w:num w:numId="127">
    <w:abstractNumId w:val="382"/>
  </w:num>
  <w:num w:numId="128">
    <w:abstractNumId w:val="317"/>
  </w:num>
  <w:num w:numId="129">
    <w:abstractNumId w:val="156"/>
  </w:num>
  <w:num w:numId="130">
    <w:abstractNumId w:val="383"/>
  </w:num>
  <w:num w:numId="131">
    <w:abstractNumId w:val="283"/>
  </w:num>
  <w:num w:numId="132">
    <w:abstractNumId w:val="429"/>
  </w:num>
  <w:num w:numId="133">
    <w:abstractNumId w:val="399"/>
  </w:num>
  <w:num w:numId="134">
    <w:abstractNumId w:val="207"/>
  </w:num>
  <w:num w:numId="135">
    <w:abstractNumId w:val="129"/>
  </w:num>
  <w:num w:numId="136">
    <w:abstractNumId w:val="30"/>
  </w:num>
  <w:num w:numId="137">
    <w:abstractNumId w:val="2"/>
  </w:num>
  <w:num w:numId="138">
    <w:abstractNumId w:val="70"/>
  </w:num>
  <w:num w:numId="139">
    <w:abstractNumId w:val="415"/>
  </w:num>
  <w:num w:numId="140">
    <w:abstractNumId w:val="424"/>
  </w:num>
  <w:num w:numId="141">
    <w:abstractNumId w:val="366"/>
  </w:num>
  <w:num w:numId="142">
    <w:abstractNumId w:val="224"/>
  </w:num>
  <w:num w:numId="143">
    <w:abstractNumId w:val="191"/>
  </w:num>
  <w:num w:numId="144">
    <w:abstractNumId w:val="88"/>
  </w:num>
  <w:num w:numId="145">
    <w:abstractNumId w:val="237"/>
  </w:num>
  <w:num w:numId="146">
    <w:abstractNumId w:val="167"/>
  </w:num>
  <w:num w:numId="147">
    <w:abstractNumId w:val="275"/>
  </w:num>
  <w:num w:numId="148">
    <w:abstractNumId w:val="165"/>
  </w:num>
  <w:num w:numId="149">
    <w:abstractNumId w:val="315"/>
  </w:num>
  <w:num w:numId="150">
    <w:abstractNumId w:val="239"/>
  </w:num>
  <w:num w:numId="151">
    <w:abstractNumId w:val="77"/>
  </w:num>
  <w:num w:numId="152">
    <w:abstractNumId w:val="375"/>
  </w:num>
  <w:num w:numId="153">
    <w:abstractNumId w:val="304"/>
  </w:num>
  <w:num w:numId="154">
    <w:abstractNumId w:val="353"/>
  </w:num>
  <w:num w:numId="155">
    <w:abstractNumId w:val="277"/>
  </w:num>
  <w:num w:numId="156">
    <w:abstractNumId w:val="274"/>
  </w:num>
  <w:num w:numId="157">
    <w:abstractNumId w:val="384"/>
  </w:num>
  <w:num w:numId="158">
    <w:abstractNumId w:val="35"/>
  </w:num>
  <w:num w:numId="159">
    <w:abstractNumId w:val="33"/>
  </w:num>
  <w:num w:numId="160">
    <w:abstractNumId w:val="33"/>
    <w:lvlOverride w:ilvl="3">
      <w:startOverride w:val="1"/>
    </w:lvlOverride>
  </w:num>
  <w:num w:numId="161">
    <w:abstractNumId w:val="52"/>
  </w:num>
  <w:num w:numId="162">
    <w:abstractNumId w:val="114"/>
  </w:num>
  <w:num w:numId="163">
    <w:abstractNumId w:val="336"/>
  </w:num>
  <w:num w:numId="164">
    <w:abstractNumId w:val="386"/>
  </w:num>
  <w:num w:numId="165">
    <w:abstractNumId w:val="294"/>
  </w:num>
  <w:num w:numId="166">
    <w:abstractNumId w:val="22"/>
  </w:num>
  <w:num w:numId="167">
    <w:abstractNumId w:val="396"/>
  </w:num>
  <w:num w:numId="168">
    <w:abstractNumId w:val="345"/>
  </w:num>
  <w:num w:numId="169">
    <w:abstractNumId w:val="169"/>
  </w:num>
  <w:num w:numId="170">
    <w:abstractNumId w:val="444"/>
  </w:num>
  <w:num w:numId="171">
    <w:abstractNumId w:val="120"/>
  </w:num>
  <w:num w:numId="172">
    <w:abstractNumId w:val="79"/>
  </w:num>
  <w:num w:numId="173">
    <w:abstractNumId w:val="321"/>
  </w:num>
  <w:num w:numId="174">
    <w:abstractNumId w:val="417"/>
  </w:num>
  <w:num w:numId="175">
    <w:abstractNumId w:val="192"/>
  </w:num>
  <w:num w:numId="176">
    <w:abstractNumId w:val="251"/>
  </w:num>
  <w:num w:numId="177">
    <w:abstractNumId w:val="279"/>
  </w:num>
  <w:num w:numId="178">
    <w:abstractNumId w:val="122"/>
  </w:num>
  <w:num w:numId="179">
    <w:abstractNumId w:val="99"/>
  </w:num>
  <w:num w:numId="180">
    <w:abstractNumId w:val="4"/>
  </w:num>
  <w:num w:numId="181">
    <w:abstractNumId w:val="97"/>
  </w:num>
  <w:num w:numId="182">
    <w:abstractNumId w:val="282"/>
  </w:num>
  <w:num w:numId="183">
    <w:abstractNumId w:val="232"/>
  </w:num>
  <w:num w:numId="184">
    <w:abstractNumId w:val="84"/>
  </w:num>
  <w:num w:numId="185">
    <w:abstractNumId w:val="330"/>
  </w:num>
  <w:num w:numId="186">
    <w:abstractNumId w:val="266"/>
  </w:num>
  <w:num w:numId="187">
    <w:abstractNumId w:val="394"/>
  </w:num>
  <w:num w:numId="188">
    <w:abstractNumId w:val="337"/>
  </w:num>
  <w:num w:numId="189">
    <w:abstractNumId w:val="135"/>
  </w:num>
  <w:num w:numId="190">
    <w:abstractNumId w:val="231"/>
  </w:num>
  <w:num w:numId="191">
    <w:abstractNumId w:val="257"/>
  </w:num>
  <w:num w:numId="192">
    <w:abstractNumId w:val="355"/>
  </w:num>
  <w:num w:numId="193">
    <w:abstractNumId w:val="227"/>
  </w:num>
  <w:num w:numId="194">
    <w:abstractNumId w:val="244"/>
  </w:num>
  <w:num w:numId="195">
    <w:abstractNumId w:val="14"/>
  </w:num>
  <w:num w:numId="196">
    <w:abstractNumId w:val="193"/>
  </w:num>
  <w:num w:numId="197">
    <w:abstractNumId w:val="54"/>
  </w:num>
  <w:num w:numId="198">
    <w:abstractNumId w:val="344"/>
  </w:num>
  <w:num w:numId="199">
    <w:abstractNumId w:val="441"/>
  </w:num>
  <w:num w:numId="200">
    <w:abstractNumId w:val="373"/>
  </w:num>
  <w:num w:numId="201">
    <w:abstractNumId w:val="53"/>
  </w:num>
  <w:num w:numId="202">
    <w:abstractNumId w:val="445"/>
  </w:num>
  <w:num w:numId="203">
    <w:abstractNumId w:val="359"/>
  </w:num>
  <w:num w:numId="204">
    <w:abstractNumId w:val="85"/>
  </w:num>
  <w:num w:numId="205">
    <w:abstractNumId w:val="75"/>
  </w:num>
  <w:num w:numId="206">
    <w:abstractNumId w:val="288"/>
  </w:num>
  <w:num w:numId="207">
    <w:abstractNumId w:val="82"/>
  </w:num>
  <w:num w:numId="208">
    <w:abstractNumId w:val="253"/>
  </w:num>
  <w:num w:numId="209">
    <w:abstractNumId w:val="42"/>
  </w:num>
  <w:num w:numId="210">
    <w:abstractNumId w:val="361"/>
  </w:num>
  <w:num w:numId="211">
    <w:abstractNumId w:val="40"/>
  </w:num>
  <w:num w:numId="212">
    <w:abstractNumId w:val="326"/>
  </w:num>
  <w:num w:numId="213">
    <w:abstractNumId w:val="331"/>
  </w:num>
  <w:num w:numId="214">
    <w:abstractNumId w:val="168"/>
  </w:num>
  <w:num w:numId="215">
    <w:abstractNumId w:val="248"/>
  </w:num>
  <w:num w:numId="216">
    <w:abstractNumId w:val="276"/>
  </w:num>
  <w:num w:numId="217">
    <w:abstractNumId w:val="400"/>
  </w:num>
  <w:num w:numId="218">
    <w:abstractNumId w:val="238"/>
  </w:num>
  <w:num w:numId="219">
    <w:abstractNumId w:val="180"/>
  </w:num>
  <w:num w:numId="220">
    <w:abstractNumId w:val="36"/>
  </w:num>
  <w:num w:numId="221">
    <w:abstractNumId w:val="374"/>
  </w:num>
  <w:num w:numId="222">
    <w:abstractNumId w:val="136"/>
  </w:num>
  <w:num w:numId="223">
    <w:abstractNumId w:val="222"/>
  </w:num>
  <w:num w:numId="224">
    <w:abstractNumId w:val="387"/>
  </w:num>
  <w:num w:numId="225">
    <w:abstractNumId w:val="267"/>
  </w:num>
  <w:num w:numId="226">
    <w:abstractNumId w:val="364"/>
  </w:num>
  <w:num w:numId="227">
    <w:abstractNumId w:val="18"/>
  </w:num>
  <w:num w:numId="228">
    <w:abstractNumId w:val="17"/>
  </w:num>
  <w:num w:numId="229">
    <w:abstractNumId w:val="439"/>
  </w:num>
  <w:num w:numId="230">
    <w:abstractNumId w:val="134"/>
  </w:num>
  <w:num w:numId="231">
    <w:abstractNumId w:val="93"/>
  </w:num>
  <w:num w:numId="232">
    <w:abstractNumId w:val="440"/>
  </w:num>
  <w:num w:numId="233">
    <w:abstractNumId w:val="285"/>
  </w:num>
  <w:num w:numId="234">
    <w:abstractNumId w:val="186"/>
  </w:num>
  <w:num w:numId="235">
    <w:abstractNumId w:val="265"/>
  </w:num>
  <w:num w:numId="236">
    <w:abstractNumId w:val="271"/>
  </w:num>
  <w:num w:numId="237">
    <w:abstractNumId w:val="318"/>
  </w:num>
  <w:num w:numId="238">
    <w:abstractNumId w:val="261"/>
  </w:num>
  <w:num w:numId="239">
    <w:abstractNumId w:val="401"/>
  </w:num>
  <w:num w:numId="240">
    <w:abstractNumId w:val="411"/>
  </w:num>
  <w:num w:numId="241">
    <w:abstractNumId w:val="204"/>
  </w:num>
  <w:num w:numId="242">
    <w:abstractNumId w:val="228"/>
  </w:num>
  <w:num w:numId="243">
    <w:abstractNumId w:val="256"/>
  </w:num>
  <w:num w:numId="244">
    <w:abstractNumId w:val="155"/>
  </w:num>
  <w:num w:numId="245">
    <w:abstractNumId w:val="347"/>
  </w:num>
  <w:num w:numId="246">
    <w:abstractNumId w:val="46"/>
  </w:num>
  <w:num w:numId="247">
    <w:abstractNumId w:val="117"/>
  </w:num>
  <w:num w:numId="248">
    <w:abstractNumId w:val="121"/>
  </w:num>
  <w:num w:numId="249">
    <w:abstractNumId w:val="236"/>
  </w:num>
  <w:num w:numId="250">
    <w:abstractNumId w:val="185"/>
  </w:num>
  <w:num w:numId="251">
    <w:abstractNumId w:val="287"/>
  </w:num>
  <w:num w:numId="252">
    <w:abstractNumId w:val="339"/>
  </w:num>
  <w:num w:numId="253">
    <w:abstractNumId w:val="395"/>
  </w:num>
  <w:num w:numId="254">
    <w:abstractNumId w:val="332"/>
  </w:num>
  <w:num w:numId="255">
    <w:abstractNumId w:val="39"/>
  </w:num>
  <w:num w:numId="256">
    <w:abstractNumId w:val="290"/>
  </w:num>
  <w:num w:numId="257">
    <w:abstractNumId w:val="284"/>
  </w:num>
  <w:num w:numId="258">
    <w:abstractNumId w:val="209"/>
  </w:num>
  <w:num w:numId="259">
    <w:abstractNumId w:val="109"/>
  </w:num>
  <w:num w:numId="260">
    <w:abstractNumId w:val="72"/>
  </w:num>
  <w:num w:numId="261">
    <w:abstractNumId w:val="420"/>
  </w:num>
  <w:num w:numId="262">
    <w:abstractNumId w:val="363"/>
  </w:num>
  <w:num w:numId="263">
    <w:abstractNumId w:val="62"/>
  </w:num>
  <w:num w:numId="264">
    <w:abstractNumId w:val="130"/>
  </w:num>
  <w:num w:numId="265">
    <w:abstractNumId w:val="11"/>
  </w:num>
  <w:num w:numId="266">
    <w:abstractNumId w:val="221"/>
  </w:num>
  <w:num w:numId="267">
    <w:abstractNumId w:val="51"/>
  </w:num>
  <w:num w:numId="268">
    <w:abstractNumId w:val="184"/>
  </w:num>
  <w:num w:numId="269">
    <w:abstractNumId w:val="342"/>
  </w:num>
  <w:num w:numId="270">
    <w:abstractNumId w:val="423"/>
  </w:num>
  <w:num w:numId="271">
    <w:abstractNumId w:val="388"/>
  </w:num>
  <w:num w:numId="272">
    <w:abstractNumId w:val="94"/>
  </w:num>
  <w:num w:numId="273">
    <w:abstractNumId w:val="289"/>
  </w:num>
  <w:num w:numId="274">
    <w:abstractNumId w:val="133"/>
  </w:num>
  <w:num w:numId="275">
    <w:abstractNumId w:val="26"/>
  </w:num>
  <w:num w:numId="276">
    <w:abstractNumId w:val="45"/>
  </w:num>
  <w:num w:numId="277">
    <w:abstractNumId w:val="338"/>
  </w:num>
  <w:num w:numId="278">
    <w:abstractNumId w:val="32"/>
  </w:num>
  <w:num w:numId="279">
    <w:abstractNumId w:val="234"/>
  </w:num>
  <w:num w:numId="280">
    <w:abstractNumId w:val="92"/>
  </w:num>
  <w:num w:numId="281">
    <w:abstractNumId w:val="367"/>
  </w:num>
  <w:num w:numId="282">
    <w:abstractNumId w:val="3"/>
  </w:num>
  <w:num w:numId="283">
    <w:abstractNumId w:val="334"/>
  </w:num>
  <w:num w:numId="284">
    <w:abstractNumId w:val="28"/>
  </w:num>
  <w:num w:numId="285">
    <w:abstractNumId w:val="312"/>
  </w:num>
  <w:num w:numId="286">
    <w:abstractNumId w:val="213"/>
  </w:num>
  <w:num w:numId="287">
    <w:abstractNumId w:val="157"/>
  </w:num>
  <w:num w:numId="288">
    <w:abstractNumId w:val="199"/>
  </w:num>
  <w:num w:numId="289">
    <w:abstractNumId w:val="301"/>
  </w:num>
  <w:num w:numId="290">
    <w:abstractNumId w:val="0"/>
  </w:num>
  <w:num w:numId="291">
    <w:abstractNumId w:val="197"/>
  </w:num>
  <w:num w:numId="292">
    <w:abstractNumId w:val="270"/>
  </w:num>
  <w:num w:numId="293">
    <w:abstractNumId w:val="371"/>
  </w:num>
  <w:num w:numId="294">
    <w:abstractNumId w:val="402"/>
  </w:num>
  <w:num w:numId="295">
    <w:abstractNumId w:val="81"/>
  </w:num>
  <w:num w:numId="296">
    <w:abstractNumId w:val="333"/>
  </w:num>
  <w:num w:numId="297">
    <w:abstractNumId w:val="354"/>
  </w:num>
  <w:num w:numId="298">
    <w:abstractNumId w:val="68"/>
  </w:num>
  <w:num w:numId="299">
    <w:abstractNumId w:val="195"/>
  </w:num>
  <w:num w:numId="300">
    <w:abstractNumId w:val="87"/>
  </w:num>
  <w:num w:numId="301">
    <w:abstractNumId w:val="217"/>
  </w:num>
  <w:num w:numId="302">
    <w:abstractNumId w:val="418"/>
  </w:num>
  <w:num w:numId="303">
    <w:abstractNumId w:val="59"/>
  </w:num>
  <w:num w:numId="304">
    <w:abstractNumId w:val="200"/>
  </w:num>
  <w:num w:numId="305">
    <w:abstractNumId w:val="19"/>
  </w:num>
  <w:num w:numId="306">
    <w:abstractNumId w:val="10"/>
  </w:num>
  <w:num w:numId="307">
    <w:abstractNumId w:val="381"/>
  </w:num>
  <w:num w:numId="308">
    <w:abstractNumId w:val="247"/>
  </w:num>
  <w:num w:numId="309">
    <w:abstractNumId w:val="140"/>
  </w:num>
  <w:num w:numId="310">
    <w:abstractNumId w:val="352"/>
  </w:num>
  <w:num w:numId="311">
    <w:abstractNumId w:val="293"/>
  </w:num>
  <w:num w:numId="312">
    <w:abstractNumId w:val="61"/>
  </w:num>
  <w:num w:numId="313">
    <w:abstractNumId w:val="50"/>
  </w:num>
  <w:num w:numId="314">
    <w:abstractNumId w:val="158"/>
  </w:num>
  <w:num w:numId="315">
    <w:abstractNumId w:val="286"/>
  </w:num>
  <w:num w:numId="316">
    <w:abstractNumId w:val="151"/>
  </w:num>
  <w:num w:numId="317">
    <w:abstractNumId w:val="360"/>
  </w:num>
  <w:num w:numId="318">
    <w:abstractNumId w:val="214"/>
  </w:num>
  <w:num w:numId="319">
    <w:abstractNumId w:val="147"/>
  </w:num>
  <w:num w:numId="320">
    <w:abstractNumId w:val="235"/>
  </w:num>
  <w:num w:numId="321">
    <w:abstractNumId w:val="132"/>
  </w:num>
  <w:num w:numId="322">
    <w:abstractNumId w:val="8"/>
  </w:num>
  <w:num w:numId="323">
    <w:abstractNumId w:val="152"/>
  </w:num>
  <w:num w:numId="324">
    <w:abstractNumId w:val="161"/>
  </w:num>
  <w:num w:numId="325">
    <w:abstractNumId w:val="269"/>
  </w:num>
  <w:num w:numId="326">
    <w:abstractNumId w:val="164"/>
  </w:num>
  <w:num w:numId="327">
    <w:abstractNumId w:val="308"/>
  </w:num>
  <w:num w:numId="328">
    <w:abstractNumId w:val="67"/>
  </w:num>
  <w:num w:numId="329">
    <w:abstractNumId w:val="69"/>
  </w:num>
  <w:num w:numId="330">
    <w:abstractNumId w:val="368"/>
  </w:num>
  <w:num w:numId="331">
    <w:abstractNumId w:val="406"/>
  </w:num>
  <w:num w:numId="332">
    <w:abstractNumId w:val="178"/>
  </w:num>
  <w:num w:numId="333">
    <w:abstractNumId w:val="437"/>
  </w:num>
  <w:num w:numId="334">
    <w:abstractNumId w:val="343"/>
  </w:num>
  <w:num w:numId="335">
    <w:abstractNumId w:val="427"/>
  </w:num>
  <w:num w:numId="336">
    <w:abstractNumId w:val="56"/>
  </w:num>
  <w:num w:numId="337">
    <w:abstractNumId w:val="202"/>
  </w:num>
  <w:num w:numId="338">
    <w:abstractNumId w:val="409"/>
  </w:num>
  <w:num w:numId="339">
    <w:abstractNumId w:val="310"/>
  </w:num>
  <w:num w:numId="340">
    <w:abstractNumId w:val="125"/>
  </w:num>
  <w:num w:numId="341">
    <w:abstractNumId w:val="47"/>
  </w:num>
  <w:num w:numId="342">
    <w:abstractNumId w:val="218"/>
  </w:num>
  <w:num w:numId="343">
    <w:abstractNumId w:val="346"/>
  </w:num>
  <w:num w:numId="344">
    <w:abstractNumId w:val="414"/>
  </w:num>
  <w:num w:numId="345">
    <w:abstractNumId w:val="258"/>
  </w:num>
  <w:num w:numId="346">
    <w:abstractNumId w:val="314"/>
  </w:num>
  <w:num w:numId="347">
    <w:abstractNumId w:val="264"/>
  </w:num>
  <w:num w:numId="348">
    <w:abstractNumId w:val="278"/>
  </w:num>
  <w:num w:numId="349">
    <w:abstractNumId w:val="31"/>
  </w:num>
  <w:num w:numId="350">
    <w:abstractNumId w:val="174"/>
  </w:num>
  <w:num w:numId="351">
    <w:abstractNumId w:val="390"/>
  </w:num>
  <w:num w:numId="352">
    <w:abstractNumId w:val="370"/>
  </w:num>
  <w:num w:numId="353">
    <w:abstractNumId w:val="329"/>
  </w:num>
  <w:num w:numId="354">
    <w:abstractNumId w:val="145"/>
  </w:num>
  <w:num w:numId="355">
    <w:abstractNumId w:val="74"/>
  </w:num>
  <w:num w:numId="356">
    <w:abstractNumId w:val="123"/>
  </w:num>
  <w:num w:numId="357">
    <w:abstractNumId w:val="263"/>
  </w:num>
  <w:num w:numId="358">
    <w:abstractNumId w:val="44"/>
  </w:num>
  <w:num w:numId="359">
    <w:abstractNumId w:val="20"/>
  </w:num>
  <w:num w:numId="360">
    <w:abstractNumId w:val="106"/>
  </w:num>
  <w:num w:numId="361">
    <w:abstractNumId w:val="103"/>
  </w:num>
  <w:num w:numId="362">
    <w:abstractNumId w:val="107"/>
  </w:num>
  <w:num w:numId="363">
    <w:abstractNumId w:val="428"/>
  </w:num>
  <w:num w:numId="364">
    <w:abstractNumId w:val="176"/>
  </w:num>
  <w:num w:numId="365">
    <w:abstractNumId w:val="212"/>
  </w:num>
  <w:num w:numId="366">
    <w:abstractNumId w:val="313"/>
  </w:num>
  <w:num w:numId="367">
    <w:abstractNumId w:val="23"/>
  </w:num>
  <w:num w:numId="368">
    <w:abstractNumId w:val="309"/>
  </w:num>
  <w:num w:numId="369">
    <w:abstractNumId w:val="305"/>
  </w:num>
  <w:num w:numId="370">
    <w:abstractNumId w:val="302"/>
  </w:num>
  <w:num w:numId="371">
    <w:abstractNumId w:val="357"/>
  </w:num>
  <w:num w:numId="372">
    <w:abstractNumId w:val="143"/>
  </w:num>
  <w:num w:numId="373">
    <w:abstractNumId w:val="166"/>
  </w:num>
  <w:num w:numId="374">
    <w:abstractNumId w:val="215"/>
  </w:num>
  <w:num w:numId="375">
    <w:abstractNumId w:val="24"/>
  </w:num>
  <w:num w:numId="376">
    <w:abstractNumId w:val="49"/>
  </w:num>
  <w:num w:numId="377">
    <w:abstractNumId w:val="211"/>
  </w:num>
  <w:num w:numId="378">
    <w:abstractNumId w:val="422"/>
  </w:num>
  <w:num w:numId="379">
    <w:abstractNumId w:val="311"/>
  </w:num>
  <w:num w:numId="380">
    <w:abstractNumId w:val="426"/>
  </w:num>
  <w:num w:numId="381">
    <w:abstractNumId w:val="160"/>
  </w:num>
  <w:num w:numId="382">
    <w:abstractNumId w:val="131"/>
  </w:num>
  <w:num w:numId="383">
    <w:abstractNumId w:val="369"/>
  </w:num>
  <w:num w:numId="384">
    <w:abstractNumId w:val="162"/>
  </w:num>
  <w:num w:numId="385">
    <w:abstractNumId w:val="242"/>
  </w:num>
  <w:num w:numId="386">
    <w:abstractNumId w:val="83"/>
  </w:num>
  <w:num w:numId="387">
    <w:abstractNumId w:val="372"/>
  </w:num>
  <w:num w:numId="388">
    <w:abstractNumId w:val="138"/>
  </w:num>
  <w:num w:numId="389">
    <w:abstractNumId w:val="170"/>
  </w:num>
  <w:num w:numId="390">
    <w:abstractNumId w:val="111"/>
  </w:num>
  <w:num w:numId="391">
    <w:abstractNumId w:val="403"/>
  </w:num>
  <w:num w:numId="392">
    <w:abstractNumId w:val="196"/>
  </w:num>
  <w:num w:numId="393">
    <w:abstractNumId w:val="181"/>
  </w:num>
  <w:num w:numId="394">
    <w:abstractNumId w:val="37"/>
  </w:num>
  <w:num w:numId="395">
    <w:abstractNumId w:val="233"/>
  </w:num>
  <w:num w:numId="396">
    <w:abstractNumId w:val="78"/>
  </w:num>
  <w:num w:numId="397">
    <w:abstractNumId w:val="273"/>
  </w:num>
  <w:num w:numId="398">
    <w:abstractNumId w:val="377"/>
  </w:num>
  <w:num w:numId="399">
    <w:abstractNumId w:val="245"/>
  </w:num>
  <w:num w:numId="400">
    <w:abstractNumId w:val="80"/>
  </w:num>
  <w:num w:numId="401">
    <w:abstractNumId w:val="378"/>
  </w:num>
  <w:num w:numId="402">
    <w:abstractNumId w:val="376"/>
  </w:num>
  <w:num w:numId="403">
    <w:abstractNumId w:val="349"/>
  </w:num>
  <w:num w:numId="404">
    <w:abstractNumId w:val="434"/>
  </w:num>
  <w:num w:numId="405">
    <w:abstractNumId w:val="175"/>
  </w:num>
  <w:num w:numId="406">
    <w:abstractNumId w:val="206"/>
  </w:num>
  <w:num w:numId="407">
    <w:abstractNumId w:val="324"/>
  </w:num>
  <w:num w:numId="408">
    <w:abstractNumId w:val="412"/>
  </w:num>
  <w:num w:numId="409">
    <w:abstractNumId w:val="113"/>
  </w:num>
  <w:num w:numId="410">
    <w:abstractNumId w:val="262"/>
  </w:num>
  <w:num w:numId="411">
    <w:abstractNumId w:val="190"/>
  </w:num>
  <w:num w:numId="412">
    <w:abstractNumId w:val="323"/>
  </w:num>
  <w:num w:numId="413">
    <w:abstractNumId w:val="216"/>
  </w:num>
  <w:num w:numId="414">
    <w:abstractNumId w:val="380"/>
  </w:num>
  <w:num w:numId="415">
    <w:abstractNumId w:val="295"/>
  </w:num>
  <w:num w:numId="416">
    <w:abstractNumId w:val="298"/>
  </w:num>
  <w:num w:numId="417">
    <w:abstractNumId w:val="146"/>
  </w:num>
  <w:num w:numId="418">
    <w:abstractNumId w:val="240"/>
  </w:num>
  <w:num w:numId="419">
    <w:abstractNumId w:val="225"/>
  </w:num>
  <w:num w:numId="420">
    <w:abstractNumId w:val="246"/>
  </w:num>
  <w:num w:numId="421">
    <w:abstractNumId w:val="430"/>
  </w:num>
  <w:num w:numId="422">
    <w:abstractNumId w:val="220"/>
  </w:num>
  <w:num w:numId="423">
    <w:abstractNumId w:val="260"/>
  </w:num>
  <w:num w:numId="424">
    <w:abstractNumId w:val="13"/>
  </w:num>
  <w:num w:numId="425">
    <w:abstractNumId w:val="76"/>
  </w:num>
  <w:num w:numId="426">
    <w:abstractNumId w:val="358"/>
  </w:num>
  <w:num w:numId="427">
    <w:abstractNumId w:val="280"/>
  </w:num>
  <w:num w:numId="428">
    <w:abstractNumId w:val="408"/>
  </w:num>
  <w:num w:numId="429">
    <w:abstractNumId w:val="335"/>
  </w:num>
  <w:num w:numId="430">
    <w:abstractNumId w:val="110"/>
  </w:num>
  <w:num w:numId="431">
    <w:abstractNumId w:val="348"/>
  </w:num>
  <w:num w:numId="432">
    <w:abstractNumId w:val="419"/>
  </w:num>
  <w:num w:numId="433">
    <w:abstractNumId w:val="398"/>
  </w:num>
  <w:num w:numId="434">
    <w:abstractNumId w:val="102"/>
  </w:num>
  <w:num w:numId="435">
    <w:abstractNumId w:val="297"/>
  </w:num>
  <w:num w:numId="436">
    <w:abstractNumId w:val="416"/>
  </w:num>
  <w:num w:numId="437">
    <w:abstractNumId w:val="6"/>
  </w:num>
  <w:num w:numId="438">
    <w:abstractNumId w:val="410"/>
  </w:num>
  <w:num w:numId="439">
    <w:abstractNumId w:val="249"/>
  </w:num>
  <w:num w:numId="440">
    <w:abstractNumId w:val="252"/>
  </w:num>
  <w:num w:numId="441">
    <w:abstractNumId w:val="58"/>
  </w:num>
  <w:num w:numId="442">
    <w:abstractNumId w:val="64"/>
  </w:num>
  <w:num w:numId="443">
    <w:abstractNumId w:val="98"/>
  </w:num>
  <w:num w:numId="444">
    <w:abstractNumId w:val="65"/>
  </w:num>
  <w:num w:numId="445">
    <w:abstractNumId w:val="431"/>
  </w:num>
  <w:num w:numId="446">
    <w:abstractNumId w:val="299"/>
  </w:num>
  <w:num w:numId="447">
    <w:abstractNumId w:val="433"/>
  </w:num>
  <w:numIdMacAtCleanup w:val="4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D05"/>
    <w:rsid w:val="00023F70"/>
    <w:rsid w:val="000357AA"/>
    <w:rsid w:val="000512C3"/>
    <w:rsid w:val="000734A5"/>
    <w:rsid w:val="000B3A3B"/>
    <w:rsid w:val="000B7BB9"/>
    <w:rsid w:val="000C67FE"/>
    <w:rsid w:val="000E0BB6"/>
    <w:rsid w:val="000F1B41"/>
    <w:rsid w:val="00106EB3"/>
    <w:rsid w:val="001352BE"/>
    <w:rsid w:val="00141421"/>
    <w:rsid w:val="001457CD"/>
    <w:rsid w:val="00161B65"/>
    <w:rsid w:val="00162DBE"/>
    <w:rsid w:val="001926CC"/>
    <w:rsid w:val="001A2155"/>
    <w:rsid w:val="001A7A05"/>
    <w:rsid w:val="001B2689"/>
    <w:rsid w:val="001B4FF6"/>
    <w:rsid w:val="001C5C3C"/>
    <w:rsid w:val="00204FC5"/>
    <w:rsid w:val="0021138C"/>
    <w:rsid w:val="00217A14"/>
    <w:rsid w:val="00247E9C"/>
    <w:rsid w:val="002712A1"/>
    <w:rsid w:val="00275B98"/>
    <w:rsid w:val="00297711"/>
    <w:rsid w:val="002C5D12"/>
    <w:rsid w:val="002F5CA7"/>
    <w:rsid w:val="003113C8"/>
    <w:rsid w:val="003237F5"/>
    <w:rsid w:val="00326773"/>
    <w:rsid w:val="003323A7"/>
    <w:rsid w:val="00347BE9"/>
    <w:rsid w:val="00352F61"/>
    <w:rsid w:val="0035341F"/>
    <w:rsid w:val="00391048"/>
    <w:rsid w:val="0039294D"/>
    <w:rsid w:val="003A26D1"/>
    <w:rsid w:val="00451A33"/>
    <w:rsid w:val="0045281F"/>
    <w:rsid w:val="004A6CA8"/>
    <w:rsid w:val="004B7202"/>
    <w:rsid w:val="004C40F8"/>
    <w:rsid w:val="004F40A1"/>
    <w:rsid w:val="004F5BBE"/>
    <w:rsid w:val="00504355"/>
    <w:rsid w:val="00537BFC"/>
    <w:rsid w:val="00552AB0"/>
    <w:rsid w:val="0056507F"/>
    <w:rsid w:val="00573F84"/>
    <w:rsid w:val="0059756F"/>
    <w:rsid w:val="005A57CB"/>
    <w:rsid w:val="005D0CC3"/>
    <w:rsid w:val="005D2703"/>
    <w:rsid w:val="00655A3F"/>
    <w:rsid w:val="0066489E"/>
    <w:rsid w:val="006770A3"/>
    <w:rsid w:val="006D10A1"/>
    <w:rsid w:val="006F0E1A"/>
    <w:rsid w:val="00700185"/>
    <w:rsid w:val="0072099C"/>
    <w:rsid w:val="00720E98"/>
    <w:rsid w:val="00755FA0"/>
    <w:rsid w:val="00784C80"/>
    <w:rsid w:val="00786092"/>
    <w:rsid w:val="00791D05"/>
    <w:rsid w:val="007A58E3"/>
    <w:rsid w:val="00842041"/>
    <w:rsid w:val="008925F7"/>
    <w:rsid w:val="008D4E44"/>
    <w:rsid w:val="00900725"/>
    <w:rsid w:val="0092660B"/>
    <w:rsid w:val="0093341E"/>
    <w:rsid w:val="00966FB8"/>
    <w:rsid w:val="00983EBD"/>
    <w:rsid w:val="00986736"/>
    <w:rsid w:val="009977E2"/>
    <w:rsid w:val="009E7C14"/>
    <w:rsid w:val="00A01D00"/>
    <w:rsid w:val="00A06D48"/>
    <w:rsid w:val="00A22DD7"/>
    <w:rsid w:val="00A2308B"/>
    <w:rsid w:val="00A45606"/>
    <w:rsid w:val="00A51F2E"/>
    <w:rsid w:val="00A52C55"/>
    <w:rsid w:val="00A90BD5"/>
    <w:rsid w:val="00A941AF"/>
    <w:rsid w:val="00AD4CE9"/>
    <w:rsid w:val="00AE35DC"/>
    <w:rsid w:val="00B62266"/>
    <w:rsid w:val="00B6734A"/>
    <w:rsid w:val="00B82F79"/>
    <w:rsid w:val="00B84268"/>
    <w:rsid w:val="00B908D3"/>
    <w:rsid w:val="00B96756"/>
    <w:rsid w:val="00BF2C71"/>
    <w:rsid w:val="00BF6811"/>
    <w:rsid w:val="00C33A77"/>
    <w:rsid w:val="00C52123"/>
    <w:rsid w:val="00C66E10"/>
    <w:rsid w:val="00CB46D2"/>
    <w:rsid w:val="00CD4E03"/>
    <w:rsid w:val="00CD5683"/>
    <w:rsid w:val="00D10B62"/>
    <w:rsid w:val="00D259B4"/>
    <w:rsid w:val="00D6257A"/>
    <w:rsid w:val="00D87144"/>
    <w:rsid w:val="00D9181D"/>
    <w:rsid w:val="00D95DCA"/>
    <w:rsid w:val="00DB6588"/>
    <w:rsid w:val="00DC7172"/>
    <w:rsid w:val="00DD69BF"/>
    <w:rsid w:val="00DE2CCC"/>
    <w:rsid w:val="00E231D4"/>
    <w:rsid w:val="00E326AA"/>
    <w:rsid w:val="00E54279"/>
    <w:rsid w:val="00E971BE"/>
    <w:rsid w:val="00EA44FD"/>
    <w:rsid w:val="00EB1F96"/>
    <w:rsid w:val="00EF292B"/>
    <w:rsid w:val="00EF6991"/>
    <w:rsid w:val="00EF757C"/>
    <w:rsid w:val="00F25529"/>
    <w:rsid w:val="00F522BA"/>
    <w:rsid w:val="00F665CA"/>
    <w:rsid w:val="00F70C30"/>
    <w:rsid w:val="00F75DA4"/>
    <w:rsid w:val="00F86B20"/>
    <w:rsid w:val="00F9178C"/>
    <w:rsid w:val="00FD01BB"/>
    <w:rsid w:val="00FF6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CF4C90"/>
  <w15:chartTrackingRefBased/>
  <w15:docId w15:val="{7EC1F45E-A973-4146-AAEC-D6BD0F39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926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37B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66F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791D0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91D0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91D05"/>
    <w:rPr>
      <w:rFonts w:ascii="Courier New" w:eastAsia="Times New Roman" w:hAnsi="Courier New" w:cs="Courier New"/>
      <w:sz w:val="20"/>
      <w:szCs w:val="20"/>
    </w:rPr>
  </w:style>
  <w:style w:type="character" w:styleId="Strong">
    <w:name w:val="Strong"/>
    <w:basedOn w:val="DefaultParagraphFont"/>
    <w:uiPriority w:val="22"/>
    <w:qFormat/>
    <w:rsid w:val="00791D05"/>
    <w:rPr>
      <w:b/>
      <w:bCs/>
    </w:rPr>
  </w:style>
  <w:style w:type="character" w:customStyle="1" w:styleId="citation-0">
    <w:name w:val="citation-0"/>
    <w:basedOn w:val="DefaultParagraphFont"/>
    <w:rsid w:val="00791D05"/>
  </w:style>
  <w:style w:type="character" w:customStyle="1" w:styleId="button-container">
    <w:name w:val="button-container"/>
    <w:basedOn w:val="DefaultParagraphFont"/>
    <w:rsid w:val="00791D05"/>
  </w:style>
  <w:style w:type="character" w:styleId="Hyperlink">
    <w:name w:val="Hyperlink"/>
    <w:basedOn w:val="DefaultParagraphFont"/>
    <w:uiPriority w:val="99"/>
    <w:semiHidden/>
    <w:unhideWhenUsed/>
    <w:rsid w:val="00791D05"/>
    <w:rPr>
      <w:color w:val="0000FF"/>
      <w:u w:val="single"/>
    </w:rPr>
  </w:style>
  <w:style w:type="character" w:customStyle="1" w:styleId="source-card-title-index">
    <w:name w:val="source-card-title-index"/>
    <w:basedOn w:val="DefaultParagraphFont"/>
    <w:rsid w:val="00791D05"/>
  </w:style>
  <w:style w:type="character" w:customStyle="1" w:styleId="ellipsis">
    <w:name w:val="ellipsis"/>
    <w:basedOn w:val="DefaultParagraphFont"/>
    <w:rsid w:val="00791D05"/>
  </w:style>
  <w:style w:type="character" w:customStyle="1" w:styleId="source-card-attribution-text">
    <w:name w:val="source-card-attribution-text"/>
    <w:basedOn w:val="DefaultParagraphFont"/>
    <w:rsid w:val="00791D05"/>
  </w:style>
  <w:style w:type="character" w:customStyle="1" w:styleId="ng-tns-c3702088068-54">
    <w:name w:val="ng-tns-c3702088068-54"/>
    <w:basedOn w:val="DefaultParagraphFont"/>
    <w:rsid w:val="00A2308B"/>
  </w:style>
  <w:style w:type="paragraph" w:styleId="HTMLPreformatted">
    <w:name w:val="HTML Preformatted"/>
    <w:basedOn w:val="Normal"/>
    <w:link w:val="HTMLPreformattedChar"/>
    <w:uiPriority w:val="99"/>
    <w:semiHidden/>
    <w:unhideWhenUsed/>
    <w:rsid w:val="00A23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08B"/>
    <w:rPr>
      <w:rFonts w:ascii="Courier New" w:eastAsia="Times New Roman" w:hAnsi="Courier New" w:cs="Courier New"/>
      <w:sz w:val="20"/>
      <w:szCs w:val="20"/>
    </w:rPr>
  </w:style>
  <w:style w:type="character" w:customStyle="1" w:styleId="hljs-comment">
    <w:name w:val="hljs-comment"/>
    <w:basedOn w:val="DefaultParagraphFont"/>
    <w:rsid w:val="00A2308B"/>
  </w:style>
  <w:style w:type="character" w:customStyle="1" w:styleId="hljs-keyword">
    <w:name w:val="hljs-keyword"/>
    <w:basedOn w:val="DefaultParagraphFont"/>
    <w:rsid w:val="00A2308B"/>
  </w:style>
  <w:style w:type="character" w:customStyle="1" w:styleId="hljs-type">
    <w:name w:val="hljs-type"/>
    <w:basedOn w:val="DefaultParagraphFont"/>
    <w:rsid w:val="00A2308B"/>
  </w:style>
  <w:style w:type="character" w:customStyle="1" w:styleId="hljs-number">
    <w:name w:val="hljs-number"/>
    <w:basedOn w:val="DefaultParagraphFont"/>
    <w:rsid w:val="00A2308B"/>
  </w:style>
  <w:style w:type="character" w:customStyle="1" w:styleId="hljs-string">
    <w:name w:val="hljs-string"/>
    <w:basedOn w:val="DefaultParagraphFont"/>
    <w:rsid w:val="00A2308B"/>
  </w:style>
  <w:style w:type="character" w:styleId="Emphasis">
    <w:name w:val="Emphasis"/>
    <w:basedOn w:val="DefaultParagraphFont"/>
    <w:uiPriority w:val="20"/>
    <w:qFormat/>
    <w:rsid w:val="00326773"/>
    <w:rPr>
      <w:i/>
      <w:iCs/>
    </w:rPr>
  </w:style>
  <w:style w:type="character" w:customStyle="1" w:styleId="ng-tns-c3702088068-72">
    <w:name w:val="ng-tns-c3702088068-72"/>
    <w:basedOn w:val="DefaultParagraphFont"/>
    <w:rsid w:val="00326773"/>
  </w:style>
  <w:style w:type="character" w:customStyle="1" w:styleId="ng-tns-c3702088068-73">
    <w:name w:val="ng-tns-c3702088068-73"/>
    <w:basedOn w:val="DefaultParagraphFont"/>
    <w:rsid w:val="00326773"/>
  </w:style>
  <w:style w:type="character" w:customStyle="1" w:styleId="ng-tns-c3702088068-74">
    <w:name w:val="ng-tns-c3702088068-74"/>
    <w:basedOn w:val="DefaultParagraphFont"/>
    <w:rsid w:val="00326773"/>
  </w:style>
  <w:style w:type="character" w:customStyle="1" w:styleId="ng-tns-c3702088068-75">
    <w:name w:val="ng-tns-c3702088068-75"/>
    <w:basedOn w:val="DefaultParagraphFont"/>
    <w:rsid w:val="00326773"/>
  </w:style>
  <w:style w:type="character" w:customStyle="1" w:styleId="ng-tns-c3702088068-76">
    <w:name w:val="ng-tns-c3702088068-76"/>
    <w:basedOn w:val="DefaultParagraphFont"/>
    <w:rsid w:val="00326773"/>
  </w:style>
  <w:style w:type="character" w:customStyle="1" w:styleId="ng-tns-c3702088068-77">
    <w:name w:val="ng-tns-c3702088068-77"/>
    <w:basedOn w:val="DefaultParagraphFont"/>
    <w:rsid w:val="00326773"/>
  </w:style>
  <w:style w:type="character" w:customStyle="1" w:styleId="ng-tns-c3702088068-78">
    <w:name w:val="ng-tns-c3702088068-78"/>
    <w:basedOn w:val="DefaultParagraphFont"/>
    <w:rsid w:val="00326773"/>
  </w:style>
  <w:style w:type="character" w:customStyle="1" w:styleId="ng-tns-c3702088068-79">
    <w:name w:val="ng-tns-c3702088068-79"/>
    <w:basedOn w:val="DefaultParagraphFont"/>
    <w:rsid w:val="00326773"/>
  </w:style>
  <w:style w:type="character" w:customStyle="1" w:styleId="ng-tns-c3702088068-80">
    <w:name w:val="ng-tns-c3702088068-80"/>
    <w:basedOn w:val="DefaultParagraphFont"/>
    <w:rsid w:val="00326773"/>
  </w:style>
  <w:style w:type="character" w:customStyle="1" w:styleId="line">
    <w:name w:val="line"/>
    <w:basedOn w:val="DefaultParagraphFont"/>
    <w:rsid w:val="00326773"/>
  </w:style>
  <w:style w:type="character" w:customStyle="1" w:styleId="kd">
    <w:name w:val="kd"/>
    <w:basedOn w:val="DefaultParagraphFont"/>
    <w:rsid w:val="00326773"/>
  </w:style>
  <w:style w:type="character" w:customStyle="1" w:styleId="kt">
    <w:name w:val="kt"/>
    <w:basedOn w:val="DefaultParagraphFont"/>
    <w:rsid w:val="00326773"/>
  </w:style>
  <w:style w:type="character" w:customStyle="1" w:styleId="nf">
    <w:name w:val="nf"/>
    <w:basedOn w:val="DefaultParagraphFont"/>
    <w:rsid w:val="00326773"/>
  </w:style>
  <w:style w:type="character" w:customStyle="1" w:styleId="o">
    <w:name w:val="o"/>
    <w:basedOn w:val="DefaultParagraphFont"/>
    <w:rsid w:val="00326773"/>
  </w:style>
  <w:style w:type="character" w:customStyle="1" w:styleId="nc">
    <w:name w:val="nc"/>
    <w:basedOn w:val="DefaultParagraphFont"/>
    <w:rsid w:val="00326773"/>
  </w:style>
  <w:style w:type="character" w:customStyle="1" w:styleId="n">
    <w:name w:val="n"/>
    <w:basedOn w:val="DefaultParagraphFont"/>
    <w:rsid w:val="00326773"/>
  </w:style>
  <w:style w:type="character" w:customStyle="1" w:styleId="k">
    <w:name w:val="k"/>
    <w:basedOn w:val="DefaultParagraphFont"/>
    <w:rsid w:val="00326773"/>
  </w:style>
  <w:style w:type="character" w:customStyle="1" w:styleId="na">
    <w:name w:val="na"/>
    <w:basedOn w:val="DefaultParagraphFont"/>
    <w:rsid w:val="00326773"/>
  </w:style>
  <w:style w:type="character" w:customStyle="1" w:styleId="no">
    <w:name w:val="no"/>
    <w:basedOn w:val="DefaultParagraphFont"/>
    <w:rsid w:val="00326773"/>
  </w:style>
  <w:style w:type="character" w:customStyle="1" w:styleId="s">
    <w:name w:val="s"/>
    <w:basedOn w:val="DefaultParagraphFont"/>
    <w:rsid w:val="00326773"/>
  </w:style>
  <w:style w:type="character" w:customStyle="1" w:styleId="kc">
    <w:name w:val="kc"/>
    <w:basedOn w:val="DefaultParagraphFont"/>
    <w:rsid w:val="00326773"/>
  </w:style>
  <w:style w:type="character" w:customStyle="1" w:styleId="mi">
    <w:name w:val="mi"/>
    <w:basedOn w:val="DefaultParagraphFont"/>
    <w:rsid w:val="00326773"/>
  </w:style>
  <w:style w:type="character" w:customStyle="1" w:styleId="sc">
    <w:name w:val="sc"/>
    <w:basedOn w:val="DefaultParagraphFont"/>
    <w:rsid w:val="00326773"/>
  </w:style>
  <w:style w:type="character" w:customStyle="1" w:styleId="citation-1">
    <w:name w:val="citation-1"/>
    <w:basedOn w:val="DefaultParagraphFont"/>
    <w:rsid w:val="00D87144"/>
  </w:style>
  <w:style w:type="character" w:customStyle="1" w:styleId="ng-tns-c3200860421-90">
    <w:name w:val="ng-tns-c3200860421-90"/>
    <w:basedOn w:val="DefaultParagraphFont"/>
    <w:rsid w:val="00D87144"/>
  </w:style>
  <w:style w:type="character" w:customStyle="1" w:styleId="citation-2">
    <w:name w:val="citation-2"/>
    <w:basedOn w:val="DefaultParagraphFont"/>
    <w:rsid w:val="00FF6405"/>
  </w:style>
  <w:style w:type="character" w:customStyle="1" w:styleId="citation-3">
    <w:name w:val="citation-3"/>
    <w:basedOn w:val="DefaultParagraphFont"/>
    <w:rsid w:val="00FF6405"/>
  </w:style>
  <w:style w:type="character" w:customStyle="1" w:styleId="citation-4">
    <w:name w:val="citation-4"/>
    <w:basedOn w:val="DefaultParagraphFont"/>
    <w:rsid w:val="0035341F"/>
  </w:style>
  <w:style w:type="character" w:customStyle="1" w:styleId="citation-5">
    <w:name w:val="citation-5"/>
    <w:basedOn w:val="DefaultParagraphFont"/>
    <w:rsid w:val="0035341F"/>
  </w:style>
  <w:style w:type="character" w:customStyle="1" w:styleId="citation-6">
    <w:name w:val="citation-6"/>
    <w:basedOn w:val="DefaultParagraphFont"/>
    <w:rsid w:val="0035341F"/>
  </w:style>
  <w:style w:type="character" w:customStyle="1" w:styleId="citation-7">
    <w:name w:val="citation-7"/>
    <w:basedOn w:val="DefaultParagraphFont"/>
    <w:rsid w:val="00A45606"/>
  </w:style>
  <w:style w:type="character" w:customStyle="1" w:styleId="citation-8">
    <w:name w:val="citation-8"/>
    <w:basedOn w:val="DefaultParagraphFont"/>
    <w:rsid w:val="00A45606"/>
  </w:style>
  <w:style w:type="character" w:customStyle="1" w:styleId="citation-9">
    <w:name w:val="citation-9"/>
    <w:basedOn w:val="DefaultParagraphFont"/>
    <w:rsid w:val="00A45606"/>
  </w:style>
  <w:style w:type="character" w:customStyle="1" w:styleId="citation-10">
    <w:name w:val="citation-10"/>
    <w:basedOn w:val="DefaultParagraphFont"/>
    <w:rsid w:val="00A45606"/>
  </w:style>
  <w:style w:type="character" w:customStyle="1" w:styleId="Heading3Char">
    <w:name w:val="Heading 3 Char"/>
    <w:basedOn w:val="DefaultParagraphFont"/>
    <w:link w:val="Heading3"/>
    <w:uiPriority w:val="9"/>
    <w:rsid w:val="00537BF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966FB8"/>
    <w:rPr>
      <w:rFonts w:asciiTheme="majorHAnsi" w:eastAsiaTheme="majorEastAsia" w:hAnsiTheme="majorHAnsi" w:cstheme="majorBidi"/>
      <w:i/>
      <w:iCs/>
      <w:color w:val="2E74B5" w:themeColor="accent1" w:themeShade="BF"/>
    </w:rPr>
  </w:style>
  <w:style w:type="character" w:customStyle="1" w:styleId="ng-tns-c465108773-107">
    <w:name w:val="ng-tns-c465108773-107"/>
    <w:basedOn w:val="DefaultParagraphFont"/>
    <w:rsid w:val="00E971BE"/>
  </w:style>
  <w:style w:type="character" w:customStyle="1" w:styleId="ng-tns-c465108773-108">
    <w:name w:val="ng-tns-c465108773-108"/>
    <w:basedOn w:val="DefaultParagraphFont"/>
    <w:rsid w:val="00E971BE"/>
  </w:style>
  <w:style w:type="character" w:customStyle="1" w:styleId="ng-tns-c465108773-109">
    <w:name w:val="ng-tns-c465108773-109"/>
    <w:basedOn w:val="DefaultParagraphFont"/>
    <w:rsid w:val="00E971BE"/>
  </w:style>
  <w:style w:type="character" w:customStyle="1" w:styleId="cdk-visually-hidden">
    <w:name w:val="cdk-visually-hidden"/>
    <w:basedOn w:val="DefaultParagraphFont"/>
    <w:rsid w:val="00217A14"/>
  </w:style>
  <w:style w:type="character" w:customStyle="1" w:styleId="citation-11">
    <w:name w:val="citation-11"/>
    <w:basedOn w:val="DefaultParagraphFont"/>
    <w:rsid w:val="004F40A1"/>
  </w:style>
  <w:style w:type="character" w:customStyle="1" w:styleId="citation-12">
    <w:name w:val="citation-12"/>
    <w:basedOn w:val="DefaultParagraphFont"/>
    <w:rsid w:val="004F40A1"/>
  </w:style>
  <w:style w:type="character" w:customStyle="1" w:styleId="citation-13">
    <w:name w:val="citation-13"/>
    <w:basedOn w:val="DefaultParagraphFont"/>
    <w:rsid w:val="004F40A1"/>
  </w:style>
  <w:style w:type="character" w:customStyle="1" w:styleId="citation-14">
    <w:name w:val="citation-14"/>
    <w:basedOn w:val="DefaultParagraphFont"/>
    <w:rsid w:val="004F40A1"/>
  </w:style>
  <w:style w:type="character" w:customStyle="1" w:styleId="citation-15">
    <w:name w:val="citation-15"/>
    <w:basedOn w:val="DefaultParagraphFont"/>
    <w:rsid w:val="004F40A1"/>
  </w:style>
  <w:style w:type="character" w:customStyle="1" w:styleId="citation-16">
    <w:name w:val="citation-16"/>
    <w:basedOn w:val="DefaultParagraphFont"/>
    <w:rsid w:val="004F40A1"/>
  </w:style>
  <w:style w:type="character" w:customStyle="1" w:styleId="citation-17">
    <w:name w:val="citation-17"/>
    <w:basedOn w:val="DefaultParagraphFont"/>
    <w:rsid w:val="004F40A1"/>
  </w:style>
  <w:style w:type="character" w:customStyle="1" w:styleId="citation-18">
    <w:name w:val="citation-18"/>
    <w:basedOn w:val="DefaultParagraphFont"/>
    <w:rsid w:val="004F40A1"/>
  </w:style>
  <w:style w:type="character" w:customStyle="1" w:styleId="collapsible-button-text">
    <w:name w:val="collapsible-button-text"/>
    <w:basedOn w:val="DefaultParagraphFont"/>
    <w:rsid w:val="004F40A1"/>
  </w:style>
  <w:style w:type="character" w:customStyle="1" w:styleId="ng-tns-c2490284893-93">
    <w:name w:val="ng-tns-c2490284893-93"/>
    <w:basedOn w:val="DefaultParagraphFont"/>
    <w:rsid w:val="00DB6588"/>
  </w:style>
  <w:style w:type="character" w:customStyle="1" w:styleId="ng-tns-c2490284893-94">
    <w:name w:val="ng-tns-c2490284893-94"/>
    <w:basedOn w:val="DefaultParagraphFont"/>
    <w:rsid w:val="00DB6588"/>
  </w:style>
  <w:style w:type="paragraph" w:styleId="NoSpacing">
    <w:name w:val="No Spacing"/>
    <w:uiPriority w:val="1"/>
    <w:qFormat/>
    <w:rsid w:val="004B7202"/>
    <w:pPr>
      <w:spacing w:after="0" w:line="240" w:lineRule="auto"/>
    </w:pPr>
  </w:style>
  <w:style w:type="character" w:customStyle="1" w:styleId="ng-tns-c2985624494-61">
    <w:name w:val="ng-tns-c2985624494-61"/>
    <w:basedOn w:val="DefaultParagraphFont"/>
    <w:rsid w:val="008D4E44"/>
  </w:style>
  <w:style w:type="character" w:customStyle="1" w:styleId="hljs-tag">
    <w:name w:val="hljs-tag"/>
    <w:basedOn w:val="DefaultParagraphFont"/>
    <w:rsid w:val="008D4E44"/>
  </w:style>
  <w:style w:type="character" w:customStyle="1" w:styleId="hljs-name">
    <w:name w:val="hljs-name"/>
    <w:basedOn w:val="DefaultParagraphFont"/>
    <w:rsid w:val="008D4E44"/>
  </w:style>
  <w:style w:type="character" w:customStyle="1" w:styleId="hljs-attr">
    <w:name w:val="hljs-attr"/>
    <w:basedOn w:val="DefaultParagraphFont"/>
    <w:rsid w:val="008D4E44"/>
  </w:style>
  <w:style w:type="character" w:customStyle="1" w:styleId="ng-tns-c2985624494-62">
    <w:name w:val="ng-tns-c2985624494-62"/>
    <w:basedOn w:val="DefaultParagraphFont"/>
    <w:rsid w:val="008D4E44"/>
  </w:style>
  <w:style w:type="character" w:customStyle="1" w:styleId="ng-tns-c2985624494-63">
    <w:name w:val="ng-tns-c2985624494-63"/>
    <w:basedOn w:val="DefaultParagraphFont"/>
    <w:rsid w:val="008D4E44"/>
  </w:style>
  <w:style w:type="paragraph" w:customStyle="1" w:styleId="first-token">
    <w:name w:val="first-token"/>
    <w:basedOn w:val="Normal"/>
    <w:rsid w:val="00EA44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imating">
    <w:name w:val="animating"/>
    <w:basedOn w:val="DefaultParagraphFont"/>
    <w:rsid w:val="00EA44FD"/>
  </w:style>
  <w:style w:type="character" w:customStyle="1" w:styleId="ng-tns-c2985624494-87">
    <w:name w:val="ng-tns-c2985624494-87"/>
    <w:basedOn w:val="DefaultParagraphFont"/>
    <w:rsid w:val="001A7A05"/>
  </w:style>
  <w:style w:type="character" w:customStyle="1" w:styleId="ng-tns-c2985624494-88">
    <w:name w:val="ng-tns-c2985624494-88"/>
    <w:basedOn w:val="DefaultParagraphFont"/>
    <w:rsid w:val="001A7A05"/>
  </w:style>
  <w:style w:type="character" w:customStyle="1" w:styleId="p">
    <w:name w:val="p"/>
    <w:basedOn w:val="DefaultParagraphFont"/>
    <w:rsid w:val="00E54279"/>
  </w:style>
  <w:style w:type="character" w:customStyle="1" w:styleId="m">
    <w:name w:val="m"/>
    <w:basedOn w:val="DefaultParagraphFont"/>
    <w:rsid w:val="00E54279"/>
  </w:style>
  <w:style w:type="character" w:customStyle="1" w:styleId="uv3um">
    <w:name w:val="uv3um"/>
    <w:basedOn w:val="DefaultParagraphFont"/>
    <w:rsid w:val="00CD5683"/>
  </w:style>
  <w:style w:type="character" w:customStyle="1" w:styleId="citation-19">
    <w:name w:val="citation-19"/>
    <w:basedOn w:val="DefaultParagraphFont"/>
    <w:rsid w:val="001457CD"/>
  </w:style>
  <w:style w:type="character" w:customStyle="1" w:styleId="citation-20">
    <w:name w:val="citation-20"/>
    <w:basedOn w:val="DefaultParagraphFont"/>
    <w:rsid w:val="001457CD"/>
  </w:style>
  <w:style w:type="character" w:customStyle="1" w:styleId="icon-label">
    <w:name w:val="icon-label"/>
    <w:basedOn w:val="DefaultParagraphFont"/>
    <w:rsid w:val="00784C80"/>
  </w:style>
  <w:style w:type="character" w:customStyle="1" w:styleId="mtk7">
    <w:name w:val="mtk7"/>
    <w:basedOn w:val="DefaultParagraphFont"/>
    <w:rsid w:val="00784C80"/>
  </w:style>
  <w:style w:type="character" w:customStyle="1" w:styleId="mtk1">
    <w:name w:val="mtk1"/>
    <w:basedOn w:val="DefaultParagraphFont"/>
    <w:rsid w:val="00784C80"/>
  </w:style>
  <w:style w:type="character" w:customStyle="1" w:styleId="mtk8">
    <w:name w:val="mtk8"/>
    <w:basedOn w:val="DefaultParagraphFont"/>
    <w:rsid w:val="00784C80"/>
  </w:style>
  <w:style w:type="character" w:customStyle="1" w:styleId="mtk4">
    <w:name w:val="mtk4"/>
    <w:basedOn w:val="DefaultParagraphFont"/>
    <w:rsid w:val="00784C80"/>
  </w:style>
  <w:style w:type="character" w:customStyle="1" w:styleId="ng-tns-c2362474038-69">
    <w:name w:val="ng-tns-c2362474038-69"/>
    <w:basedOn w:val="DefaultParagraphFont"/>
    <w:rsid w:val="00D9181D"/>
  </w:style>
  <w:style w:type="character" w:customStyle="1" w:styleId="hljs-class">
    <w:name w:val="hljs-class"/>
    <w:basedOn w:val="DefaultParagraphFont"/>
    <w:rsid w:val="00D9181D"/>
  </w:style>
  <w:style w:type="character" w:customStyle="1" w:styleId="hljs-title">
    <w:name w:val="hljs-title"/>
    <w:basedOn w:val="DefaultParagraphFont"/>
    <w:rsid w:val="00D9181D"/>
  </w:style>
  <w:style w:type="character" w:customStyle="1" w:styleId="hljs-function">
    <w:name w:val="hljs-function"/>
    <w:basedOn w:val="DefaultParagraphFont"/>
    <w:rsid w:val="00D9181D"/>
  </w:style>
  <w:style w:type="character" w:customStyle="1" w:styleId="hljs-params">
    <w:name w:val="hljs-params"/>
    <w:basedOn w:val="DefaultParagraphFont"/>
    <w:rsid w:val="00D9181D"/>
  </w:style>
  <w:style w:type="character" w:customStyle="1" w:styleId="hljs-meta">
    <w:name w:val="hljs-meta"/>
    <w:basedOn w:val="DefaultParagraphFont"/>
    <w:rsid w:val="00D9181D"/>
  </w:style>
  <w:style w:type="character" w:customStyle="1" w:styleId="ng-tns-c2362474038-70">
    <w:name w:val="ng-tns-c2362474038-70"/>
    <w:basedOn w:val="DefaultParagraphFont"/>
    <w:rsid w:val="00D9181D"/>
  </w:style>
  <w:style w:type="character" w:customStyle="1" w:styleId="ng-tns-c2362474038-71">
    <w:name w:val="ng-tns-c2362474038-71"/>
    <w:basedOn w:val="DefaultParagraphFont"/>
    <w:rsid w:val="00D9181D"/>
  </w:style>
  <w:style w:type="character" w:customStyle="1" w:styleId="mdc-buttonlabel">
    <w:name w:val="mdc-button__label"/>
    <w:basedOn w:val="DefaultParagraphFont"/>
    <w:rsid w:val="00D9181D"/>
  </w:style>
  <w:style w:type="character" w:customStyle="1" w:styleId="nx">
    <w:name w:val="nx"/>
    <w:basedOn w:val="DefaultParagraphFont"/>
    <w:rsid w:val="00391048"/>
  </w:style>
  <w:style w:type="character" w:customStyle="1" w:styleId="dl">
    <w:name w:val="dl"/>
    <w:basedOn w:val="DefaultParagraphFont"/>
    <w:rsid w:val="00391048"/>
  </w:style>
  <w:style w:type="character" w:customStyle="1" w:styleId="s1">
    <w:name w:val="s1"/>
    <w:basedOn w:val="DefaultParagraphFont"/>
    <w:rsid w:val="00391048"/>
  </w:style>
  <w:style w:type="character" w:customStyle="1" w:styleId="sr">
    <w:name w:val="sr"/>
    <w:basedOn w:val="DefaultParagraphFont"/>
    <w:rsid w:val="00391048"/>
  </w:style>
  <w:style w:type="character" w:customStyle="1" w:styleId="se">
    <w:name w:val="se"/>
    <w:basedOn w:val="DefaultParagraphFont"/>
    <w:rsid w:val="00391048"/>
  </w:style>
  <w:style w:type="character" w:customStyle="1" w:styleId="nb">
    <w:name w:val="nb"/>
    <w:basedOn w:val="DefaultParagraphFont"/>
    <w:rsid w:val="00391048"/>
  </w:style>
  <w:style w:type="character" w:customStyle="1" w:styleId="export-sheets-button">
    <w:name w:val="export-sheets-button"/>
    <w:basedOn w:val="DefaultParagraphFont"/>
    <w:rsid w:val="00C66E10"/>
  </w:style>
  <w:style w:type="character" w:customStyle="1" w:styleId="ng-tns-c736616195-79">
    <w:name w:val="ng-tns-c736616195-79"/>
    <w:basedOn w:val="DefaultParagraphFont"/>
    <w:rsid w:val="00297711"/>
  </w:style>
  <w:style w:type="character" w:customStyle="1" w:styleId="ng-tns-c736616195-80">
    <w:name w:val="ng-tns-c736616195-80"/>
    <w:basedOn w:val="DefaultParagraphFont"/>
    <w:rsid w:val="00297711"/>
  </w:style>
  <w:style w:type="character" w:customStyle="1" w:styleId="ng-tns-c736616195-81">
    <w:name w:val="ng-tns-c736616195-81"/>
    <w:basedOn w:val="DefaultParagraphFont"/>
    <w:rsid w:val="00297711"/>
  </w:style>
  <w:style w:type="character" w:customStyle="1" w:styleId="ng-tns-c736616195-82">
    <w:name w:val="ng-tns-c736616195-82"/>
    <w:basedOn w:val="DefaultParagraphFont"/>
    <w:rsid w:val="00297711"/>
  </w:style>
  <w:style w:type="character" w:customStyle="1" w:styleId="ng-tns-c3017595448-100">
    <w:name w:val="ng-tns-c3017595448-100"/>
    <w:basedOn w:val="DefaultParagraphFont"/>
    <w:rsid w:val="00E231D4"/>
  </w:style>
  <w:style w:type="character" w:customStyle="1" w:styleId="ng-tns-c3017595448-106">
    <w:name w:val="ng-tns-c3017595448-106"/>
    <w:basedOn w:val="DefaultParagraphFont"/>
    <w:rsid w:val="00F522BA"/>
  </w:style>
  <w:style w:type="character" w:customStyle="1" w:styleId="citation-21">
    <w:name w:val="citation-21"/>
    <w:basedOn w:val="DefaultParagraphFont"/>
    <w:rsid w:val="00F522BA"/>
  </w:style>
  <w:style w:type="character" w:customStyle="1" w:styleId="citation-22">
    <w:name w:val="citation-22"/>
    <w:basedOn w:val="DefaultParagraphFont"/>
    <w:rsid w:val="00F522BA"/>
  </w:style>
  <w:style w:type="character" w:customStyle="1" w:styleId="citation-23">
    <w:name w:val="citation-23"/>
    <w:basedOn w:val="DefaultParagraphFont"/>
    <w:rsid w:val="00F522BA"/>
  </w:style>
  <w:style w:type="character" w:customStyle="1" w:styleId="citation-24">
    <w:name w:val="citation-24"/>
    <w:basedOn w:val="DefaultParagraphFont"/>
    <w:rsid w:val="00F522BA"/>
  </w:style>
  <w:style w:type="character" w:customStyle="1" w:styleId="citation-25">
    <w:name w:val="citation-25"/>
    <w:basedOn w:val="DefaultParagraphFont"/>
    <w:rsid w:val="00F522BA"/>
  </w:style>
  <w:style w:type="character" w:customStyle="1" w:styleId="ng-tns-c3886433845-97">
    <w:name w:val="ng-tns-c3886433845-97"/>
    <w:basedOn w:val="DefaultParagraphFont"/>
    <w:rsid w:val="00BF2C71"/>
  </w:style>
  <w:style w:type="character" w:customStyle="1" w:styleId="hljs-literal">
    <w:name w:val="hljs-literal"/>
    <w:basedOn w:val="DefaultParagraphFont"/>
    <w:rsid w:val="00BF2C71"/>
  </w:style>
  <w:style w:type="character" w:customStyle="1" w:styleId="hljs-builtin">
    <w:name w:val="hljs-built_in"/>
    <w:basedOn w:val="DefaultParagraphFont"/>
    <w:rsid w:val="00BF2C71"/>
  </w:style>
  <w:style w:type="character" w:customStyle="1" w:styleId="ng-tns-c3886433845-98">
    <w:name w:val="ng-tns-c3886433845-98"/>
    <w:basedOn w:val="DefaultParagraphFont"/>
    <w:rsid w:val="00BF2C71"/>
  </w:style>
  <w:style w:type="character" w:customStyle="1" w:styleId="ng-tns-c3886433845-99">
    <w:name w:val="ng-tns-c3886433845-99"/>
    <w:basedOn w:val="DefaultParagraphFont"/>
    <w:rsid w:val="00BF2C71"/>
  </w:style>
  <w:style w:type="character" w:customStyle="1" w:styleId="ng-tns-c3886433845-135">
    <w:name w:val="ng-tns-c3886433845-135"/>
    <w:basedOn w:val="DefaultParagraphFont"/>
    <w:rsid w:val="00552AB0"/>
  </w:style>
  <w:style w:type="character" w:customStyle="1" w:styleId="ng-tns-c3886433845-167">
    <w:name w:val="ng-tns-c3886433845-167"/>
    <w:basedOn w:val="DefaultParagraphFont"/>
    <w:rsid w:val="00900725"/>
  </w:style>
  <w:style w:type="character" w:customStyle="1" w:styleId="ng-tns-c3886433845-168">
    <w:name w:val="ng-tns-c3886433845-168"/>
    <w:basedOn w:val="DefaultParagraphFont"/>
    <w:rsid w:val="00900725"/>
  </w:style>
  <w:style w:type="character" w:customStyle="1" w:styleId="ng-tns-c3886433845-169">
    <w:name w:val="ng-tns-c3886433845-169"/>
    <w:basedOn w:val="DefaultParagraphFont"/>
    <w:rsid w:val="00900725"/>
  </w:style>
  <w:style w:type="character" w:customStyle="1" w:styleId="ng-tns-c3886433845-170">
    <w:name w:val="ng-tns-c3886433845-170"/>
    <w:basedOn w:val="DefaultParagraphFont"/>
    <w:rsid w:val="00900725"/>
  </w:style>
  <w:style w:type="character" w:customStyle="1" w:styleId="ng-tns-c3886433845-171">
    <w:name w:val="ng-tns-c3886433845-171"/>
    <w:basedOn w:val="DefaultParagraphFont"/>
    <w:rsid w:val="00900725"/>
  </w:style>
  <w:style w:type="character" w:customStyle="1" w:styleId="ng-tns-c4269412455-114">
    <w:name w:val="ng-tns-c4269412455-114"/>
    <w:basedOn w:val="DefaultParagraphFont"/>
    <w:rsid w:val="004C40F8"/>
  </w:style>
  <w:style w:type="character" w:customStyle="1" w:styleId="ng-tns-c4269412455-115">
    <w:name w:val="ng-tns-c4269412455-115"/>
    <w:basedOn w:val="DefaultParagraphFont"/>
    <w:rsid w:val="004C40F8"/>
  </w:style>
  <w:style w:type="character" w:customStyle="1" w:styleId="ng-tns-c4269412455-116">
    <w:name w:val="ng-tns-c4269412455-116"/>
    <w:basedOn w:val="DefaultParagraphFont"/>
    <w:rsid w:val="004C40F8"/>
  </w:style>
  <w:style w:type="paragraph" w:styleId="Header">
    <w:name w:val="header"/>
    <w:basedOn w:val="Normal"/>
    <w:link w:val="HeaderChar"/>
    <w:uiPriority w:val="99"/>
    <w:unhideWhenUsed/>
    <w:rsid w:val="00192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6CC"/>
  </w:style>
  <w:style w:type="paragraph" w:styleId="Footer">
    <w:name w:val="footer"/>
    <w:basedOn w:val="Normal"/>
    <w:link w:val="FooterChar"/>
    <w:uiPriority w:val="99"/>
    <w:unhideWhenUsed/>
    <w:rsid w:val="00192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6CC"/>
  </w:style>
  <w:style w:type="character" w:customStyle="1" w:styleId="Heading2Char">
    <w:name w:val="Heading 2 Char"/>
    <w:basedOn w:val="DefaultParagraphFont"/>
    <w:link w:val="Heading2"/>
    <w:uiPriority w:val="9"/>
    <w:semiHidden/>
    <w:rsid w:val="001926CC"/>
    <w:rPr>
      <w:rFonts w:asciiTheme="majorHAnsi" w:eastAsiaTheme="majorEastAsia" w:hAnsiTheme="majorHAnsi" w:cstheme="majorBidi"/>
      <w:color w:val="2E74B5" w:themeColor="accent1" w:themeShade="BF"/>
      <w:sz w:val="26"/>
      <w:szCs w:val="26"/>
    </w:rPr>
  </w:style>
  <w:style w:type="character" w:customStyle="1" w:styleId="selected">
    <w:name w:val="selected"/>
    <w:basedOn w:val="DefaultParagraphFont"/>
    <w:rsid w:val="001926CC"/>
  </w:style>
  <w:style w:type="character" w:customStyle="1" w:styleId="ng-tns-c4097768795-49">
    <w:name w:val="ng-tns-c4097768795-49"/>
    <w:basedOn w:val="DefaultParagraphFont"/>
    <w:rsid w:val="0066489E"/>
  </w:style>
  <w:style w:type="character" w:customStyle="1" w:styleId="font-ligatures-none">
    <w:name w:val="font-ligatures-none"/>
    <w:basedOn w:val="DefaultParagraphFont"/>
    <w:rsid w:val="004F5BBE"/>
  </w:style>
  <w:style w:type="character" w:customStyle="1" w:styleId="capitalize">
    <w:name w:val="capitalize"/>
    <w:basedOn w:val="DefaultParagraphFont"/>
    <w:rsid w:val="004F5BBE"/>
  </w:style>
  <w:style w:type="character" w:customStyle="1" w:styleId="hljs-operator">
    <w:name w:val="hljs-operator"/>
    <w:basedOn w:val="DefaultParagraphFont"/>
    <w:rsid w:val="004F5BBE"/>
  </w:style>
  <w:style w:type="character" w:customStyle="1" w:styleId="idiff">
    <w:name w:val="idiff"/>
    <w:basedOn w:val="DefaultParagraphFont"/>
    <w:rsid w:val="006D10A1"/>
  </w:style>
  <w:style w:type="character" w:customStyle="1" w:styleId="c1">
    <w:name w:val="c1"/>
    <w:basedOn w:val="DefaultParagraphFont"/>
    <w:rsid w:val="0065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2700">
      <w:bodyDiv w:val="1"/>
      <w:marLeft w:val="0"/>
      <w:marRight w:val="0"/>
      <w:marTop w:val="0"/>
      <w:marBottom w:val="0"/>
      <w:divBdr>
        <w:top w:val="none" w:sz="0" w:space="0" w:color="auto"/>
        <w:left w:val="none" w:sz="0" w:space="0" w:color="auto"/>
        <w:bottom w:val="none" w:sz="0" w:space="0" w:color="auto"/>
        <w:right w:val="none" w:sz="0" w:space="0" w:color="auto"/>
      </w:divBdr>
      <w:divsChild>
        <w:div w:id="1317539456">
          <w:marLeft w:val="0"/>
          <w:marRight w:val="0"/>
          <w:marTop w:val="0"/>
          <w:marBottom w:val="0"/>
          <w:divBdr>
            <w:top w:val="none" w:sz="0" w:space="0" w:color="auto"/>
            <w:left w:val="none" w:sz="0" w:space="0" w:color="auto"/>
            <w:bottom w:val="none" w:sz="0" w:space="0" w:color="auto"/>
            <w:right w:val="none" w:sz="0" w:space="0" w:color="auto"/>
          </w:divBdr>
          <w:divsChild>
            <w:div w:id="550774782">
              <w:marLeft w:val="0"/>
              <w:marRight w:val="0"/>
              <w:marTop w:val="0"/>
              <w:marBottom w:val="0"/>
              <w:divBdr>
                <w:top w:val="none" w:sz="0" w:space="0" w:color="auto"/>
                <w:left w:val="none" w:sz="0" w:space="0" w:color="auto"/>
                <w:bottom w:val="none" w:sz="0" w:space="0" w:color="auto"/>
                <w:right w:val="none" w:sz="0" w:space="0" w:color="auto"/>
              </w:divBdr>
              <w:divsChild>
                <w:div w:id="7141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6129">
          <w:marLeft w:val="0"/>
          <w:marRight w:val="0"/>
          <w:marTop w:val="0"/>
          <w:marBottom w:val="0"/>
          <w:divBdr>
            <w:top w:val="none" w:sz="0" w:space="0" w:color="auto"/>
            <w:left w:val="none" w:sz="0" w:space="0" w:color="auto"/>
            <w:bottom w:val="none" w:sz="0" w:space="0" w:color="auto"/>
            <w:right w:val="none" w:sz="0" w:space="0" w:color="auto"/>
          </w:divBdr>
          <w:divsChild>
            <w:div w:id="1838955421">
              <w:marLeft w:val="0"/>
              <w:marRight w:val="0"/>
              <w:marTop w:val="0"/>
              <w:marBottom w:val="0"/>
              <w:divBdr>
                <w:top w:val="none" w:sz="0" w:space="0" w:color="auto"/>
                <w:left w:val="none" w:sz="0" w:space="0" w:color="auto"/>
                <w:bottom w:val="none" w:sz="0" w:space="0" w:color="auto"/>
                <w:right w:val="none" w:sz="0" w:space="0" w:color="auto"/>
              </w:divBdr>
              <w:divsChild>
                <w:div w:id="2081322255">
                  <w:marLeft w:val="0"/>
                  <w:marRight w:val="0"/>
                  <w:marTop w:val="0"/>
                  <w:marBottom w:val="0"/>
                  <w:divBdr>
                    <w:top w:val="none" w:sz="0" w:space="0" w:color="auto"/>
                    <w:left w:val="none" w:sz="0" w:space="0" w:color="auto"/>
                    <w:bottom w:val="none" w:sz="0" w:space="0" w:color="auto"/>
                    <w:right w:val="none" w:sz="0" w:space="0" w:color="auto"/>
                  </w:divBdr>
                  <w:divsChild>
                    <w:div w:id="86079152">
                      <w:marLeft w:val="0"/>
                      <w:marRight w:val="0"/>
                      <w:marTop w:val="0"/>
                      <w:marBottom w:val="0"/>
                      <w:divBdr>
                        <w:top w:val="none" w:sz="0" w:space="0" w:color="auto"/>
                        <w:left w:val="none" w:sz="0" w:space="0" w:color="auto"/>
                        <w:bottom w:val="none" w:sz="0" w:space="0" w:color="auto"/>
                        <w:right w:val="none" w:sz="0" w:space="0" w:color="auto"/>
                      </w:divBdr>
                      <w:divsChild>
                        <w:div w:id="1124158499">
                          <w:marLeft w:val="0"/>
                          <w:marRight w:val="0"/>
                          <w:marTop w:val="0"/>
                          <w:marBottom w:val="0"/>
                          <w:divBdr>
                            <w:top w:val="none" w:sz="0" w:space="0" w:color="auto"/>
                            <w:left w:val="none" w:sz="0" w:space="0" w:color="auto"/>
                            <w:bottom w:val="none" w:sz="0" w:space="0" w:color="auto"/>
                            <w:right w:val="none" w:sz="0" w:space="0" w:color="auto"/>
                          </w:divBdr>
                          <w:divsChild>
                            <w:div w:id="2135170282">
                              <w:marLeft w:val="0"/>
                              <w:marRight w:val="0"/>
                              <w:marTop w:val="0"/>
                              <w:marBottom w:val="0"/>
                              <w:divBdr>
                                <w:top w:val="none" w:sz="0" w:space="0" w:color="auto"/>
                                <w:left w:val="none" w:sz="0" w:space="0" w:color="auto"/>
                                <w:bottom w:val="none" w:sz="0" w:space="0" w:color="auto"/>
                                <w:right w:val="none" w:sz="0" w:space="0" w:color="auto"/>
                              </w:divBdr>
                              <w:divsChild>
                                <w:div w:id="1209872808">
                                  <w:marLeft w:val="0"/>
                                  <w:marRight w:val="0"/>
                                  <w:marTop w:val="0"/>
                                  <w:marBottom w:val="0"/>
                                  <w:divBdr>
                                    <w:top w:val="none" w:sz="0" w:space="0" w:color="auto"/>
                                    <w:left w:val="none" w:sz="0" w:space="0" w:color="auto"/>
                                    <w:bottom w:val="none" w:sz="0" w:space="0" w:color="auto"/>
                                    <w:right w:val="none" w:sz="0" w:space="0" w:color="auto"/>
                                  </w:divBdr>
                                  <w:divsChild>
                                    <w:div w:id="16850878">
                                      <w:marLeft w:val="0"/>
                                      <w:marRight w:val="0"/>
                                      <w:marTop w:val="0"/>
                                      <w:marBottom w:val="0"/>
                                      <w:divBdr>
                                        <w:top w:val="none" w:sz="0" w:space="0" w:color="auto"/>
                                        <w:left w:val="none" w:sz="0" w:space="0" w:color="auto"/>
                                        <w:bottom w:val="none" w:sz="0" w:space="0" w:color="auto"/>
                                        <w:right w:val="none" w:sz="0" w:space="0" w:color="auto"/>
                                      </w:divBdr>
                                    </w:div>
                                    <w:div w:id="1957829996">
                                      <w:marLeft w:val="0"/>
                                      <w:marRight w:val="0"/>
                                      <w:marTop w:val="0"/>
                                      <w:marBottom w:val="0"/>
                                      <w:divBdr>
                                        <w:top w:val="none" w:sz="0" w:space="0" w:color="auto"/>
                                        <w:left w:val="none" w:sz="0" w:space="0" w:color="auto"/>
                                        <w:bottom w:val="none" w:sz="0" w:space="0" w:color="auto"/>
                                        <w:right w:val="none" w:sz="0" w:space="0" w:color="auto"/>
                                      </w:divBdr>
                                      <w:divsChild>
                                        <w:div w:id="15769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1432">
      <w:bodyDiv w:val="1"/>
      <w:marLeft w:val="0"/>
      <w:marRight w:val="0"/>
      <w:marTop w:val="0"/>
      <w:marBottom w:val="0"/>
      <w:divBdr>
        <w:top w:val="none" w:sz="0" w:space="0" w:color="auto"/>
        <w:left w:val="none" w:sz="0" w:space="0" w:color="auto"/>
        <w:bottom w:val="none" w:sz="0" w:space="0" w:color="auto"/>
        <w:right w:val="none" w:sz="0" w:space="0" w:color="auto"/>
      </w:divBdr>
      <w:divsChild>
        <w:div w:id="2034113243">
          <w:marLeft w:val="0"/>
          <w:marRight w:val="0"/>
          <w:marTop w:val="0"/>
          <w:marBottom w:val="0"/>
          <w:divBdr>
            <w:top w:val="none" w:sz="0" w:space="0" w:color="auto"/>
            <w:left w:val="none" w:sz="0" w:space="0" w:color="auto"/>
            <w:bottom w:val="none" w:sz="0" w:space="0" w:color="auto"/>
            <w:right w:val="none" w:sz="0" w:space="0" w:color="auto"/>
          </w:divBdr>
          <w:divsChild>
            <w:div w:id="959646634">
              <w:marLeft w:val="0"/>
              <w:marRight w:val="0"/>
              <w:marTop w:val="0"/>
              <w:marBottom w:val="0"/>
              <w:divBdr>
                <w:top w:val="none" w:sz="0" w:space="0" w:color="auto"/>
                <w:left w:val="none" w:sz="0" w:space="0" w:color="auto"/>
                <w:bottom w:val="none" w:sz="0" w:space="0" w:color="auto"/>
                <w:right w:val="none" w:sz="0" w:space="0" w:color="auto"/>
              </w:divBdr>
              <w:divsChild>
                <w:div w:id="162941158">
                  <w:marLeft w:val="0"/>
                  <w:marRight w:val="0"/>
                  <w:marTop w:val="0"/>
                  <w:marBottom w:val="0"/>
                  <w:divBdr>
                    <w:top w:val="none" w:sz="0" w:space="0" w:color="auto"/>
                    <w:left w:val="none" w:sz="0" w:space="0" w:color="auto"/>
                    <w:bottom w:val="none" w:sz="0" w:space="0" w:color="auto"/>
                    <w:right w:val="none" w:sz="0" w:space="0" w:color="auto"/>
                  </w:divBdr>
                  <w:divsChild>
                    <w:div w:id="11262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959365">
          <w:marLeft w:val="0"/>
          <w:marRight w:val="0"/>
          <w:marTop w:val="0"/>
          <w:marBottom w:val="0"/>
          <w:divBdr>
            <w:top w:val="none" w:sz="0" w:space="0" w:color="auto"/>
            <w:left w:val="none" w:sz="0" w:space="0" w:color="auto"/>
            <w:bottom w:val="none" w:sz="0" w:space="0" w:color="auto"/>
            <w:right w:val="none" w:sz="0" w:space="0" w:color="auto"/>
          </w:divBdr>
          <w:divsChild>
            <w:div w:id="13053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739">
      <w:bodyDiv w:val="1"/>
      <w:marLeft w:val="0"/>
      <w:marRight w:val="0"/>
      <w:marTop w:val="0"/>
      <w:marBottom w:val="0"/>
      <w:divBdr>
        <w:top w:val="none" w:sz="0" w:space="0" w:color="auto"/>
        <w:left w:val="none" w:sz="0" w:space="0" w:color="auto"/>
        <w:bottom w:val="none" w:sz="0" w:space="0" w:color="auto"/>
        <w:right w:val="none" w:sz="0" w:space="0" w:color="auto"/>
      </w:divBdr>
      <w:divsChild>
        <w:div w:id="554781166">
          <w:marLeft w:val="0"/>
          <w:marRight w:val="0"/>
          <w:marTop w:val="0"/>
          <w:marBottom w:val="0"/>
          <w:divBdr>
            <w:top w:val="none" w:sz="0" w:space="0" w:color="auto"/>
            <w:left w:val="none" w:sz="0" w:space="0" w:color="auto"/>
            <w:bottom w:val="none" w:sz="0" w:space="0" w:color="auto"/>
            <w:right w:val="none" w:sz="0" w:space="0" w:color="auto"/>
          </w:divBdr>
          <w:divsChild>
            <w:div w:id="1893228130">
              <w:marLeft w:val="0"/>
              <w:marRight w:val="0"/>
              <w:marTop w:val="0"/>
              <w:marBottom w:val="0"/>
              <w:divBdr>
                <w:top w:val="none" w:sz="0" w:space="0" w:color="auto"/>
                <w:left w:val="none" w:sz="0" w:space="0" w:color="auto"/>
                <w:bottom w:val="none" w:sz="0" w:space="0" w:color="auto"/>
                <w:right w:val="none" w:sz="0" w:space="0" w:color="auto"/>
              </w:divBdr>
            </w:div>
            <w:div w:id="1619026968">
              <w:marLeft w:val="0"/>
              <w:marRight w:val="0"/>
              <w:marTop w:val="0"/>
              <w:marBottom w:val="0"/>
              <w:divBdr>
                <w:top w:val="none" w:sz="0" w:space="0" w:color="auto"/>
                <w:left w:val="none" w:sz="0" w:space="0" w:color="auto"/>
                <w:bottom w:val="none" w:sz="0" w:space="0" w:color="auto"/>
                <w:right w:val="none" w:sz="0" w:space="0" w:color="auto"/>
              </w:divBdr>
              <w:divsChild>
                <w:div w:id="18803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0328">
          <w:marLeft w:val="0"/>
          <w:marRight w:val="0"/>
          <w:marTop w:val="0"/>
          <w:marBottom w:val="0"/>
          <w:divBdr>
            <w:top w:val="none" w:sz="0" w:space="0" w:color="auto"/>
            <w:left w:val="none" w:sz="0" w:space="0" w:color="auto"/>
            <w:bottom w:val="none" w:sz="0" w:space="0" w:color="auto"/>
            <w:right w:val="none" w:sz="0" w:space="0" w:color="auto"/>
          </w:divBdr>
          <w:divsChild>
            <w:div w:id="1247421064">
              <w:marLeft w:val="0"/>
              <w:marRight w:val="0"/>
              <w:marTop w:val="0"/>
              <w:marBottom w:val="0"/>
              <w:divBdr>
                <w:top w:val="none" w:sz="0" w:space="0" w:color="auto"/>
                <w:left w:val="none" w:sz="0" w:space="0" w:color="auto"/>
                <w:bottom w:val="none" w:sz="0" w:space="0" w:color="auto"/>
                <w:right w:val="none" w:sz="0" w:space="0" w:color="auto"/>
              </w:divBdr>
            </w:div>
            <w:div w:id="915480994">
              <w:marLeft w:val="0"/>
              <w:marRight w:val="0"/>
              <w:marTop w:val="0"/>
              <w:marBottom w:val="0"/>
              <w:divBdr>
                <w:top w:val="none" w:sz="0" w:space="0" w:color="auto"/>
                <w:left w:val="none" w:sz="0" w:space="0" w:color="auto"/>
                <w:bottom w:val="none" w:sz="0" w:space="0" w:color="auto"/>
                <w:right w:val="none" w:sz="0" w:space="0" w:color="auto"/>
              </w:divBdr>
              <w:divsChild>
                <w:div w:id="13981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7539">
      <w:bodyDiv w:val="1"/>
      <w:marLeft w:val="0"/>
      <w:marRight w:val="0"/>
      <w:marTop w:val="0"/>
      <w:marBottom w:val="0"/>
      <w:divBdr>
        <w:top w:val="none" w:sz="0" w:space="0" w:color="auto"/>
        <w:left w:val="none" w:sz="0" w:space="0" w:color="auto"/>
        <w:bottom w:val="none" w:sz="0" w:space="0" w:color="auto"/>
        <w:right w:val="none" w:sz="0" w:space="0" w:color="auto"/>
      </w:divBdr>
    </w:div>
    <w:div w:id="87970727">
      <w:bodyDiv w:val="1"/>
      <w:marLeft w:val="0"/>
      <w:marRight w:val="0"/>
      <w:marTop w:val="0"/>
      <w:marBottom w:val="0"/>
      <w:divBdr>
        <w:top w:val="none" w:sz="0" w:space="0" w:color="auto"/>
        <w:left w:val="none" w:sz="0" w:space="0" w:color="auto"/>
        <w:bottom w:val="none" w:sz="0" w:space="0" w:color="auto"/>
        <w:right w:val="none" w:sz="0" w:space="0" w:color="auto"/>
      </w:divBdr>
      <w:divsChild>
        <w:div w:id="487984193">
          <w:marLeft w:val="0"/>
          <w:marRight w:val="0"/>
          <w:marTop w:val="0"/>
          <w:marBottom w:val="0"/>
          <w:divBdr>
            <w:top w:val="none" w:sz="0" w:space="0" w:color="auto"/>
            <w:left w:val="none" w:sz="0" w:space="0" w:color="auto"/>
            <w:bottom w:val="none" w:sz="0" w:space="0" w:color="auto"/>
            <w:right w:val="none" w:sz="0" w:space="0" w:color="auto"/>
          </w:divBdr>
          <w:divsChild>
            <w:div w:id="359477469">
              <w:marLeft w:val="0"/>
              <w:marRight w:val="0"/>
              <w:marTop w:val="0"/>
              <w:marBottom w:val="0"/>
              <w:divBdr>
                <w:top w:val="none" w:sz="0" w:space="0" w:color="auto"/>
                <w:left w:val="none" w:sz="0" w:space="0" w:color="auto"/>
                <w:bottom w:val="none" w:sz="0" w:space="0" w:color="auto"/>
                <w:right w:val="none" w:sz="0" w:space="0" w:color="auto"/>
              </w:divBdr>
              <w:divsChild>
                <w:div w:id="4074654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12653130">
          <w:marLeft w:val="0"/>
          <w:marRight w:val="0"/>
          <w:marTop w:val="0"/>
          <w:marBottom w:val="0"/>
          <w:divBdr>
            <w:top w:val="none" w:sz="0" w:space="0" w:color="auto"/>
            <w:left w:val="none" w:sz="0" w:space="0" w:color="auto"/>
            <w:bottom w:val="none" w:sz="0" w:space="0" w:color="auto"/>
            <w:right w:val="none" w:sz="0" w:space="0" w:color="auto"/>
          </w:divBdr>
          <w:divsChild>
            <w:div w:id="1906521943">
              <w:marLeft w:val="0"/>
              <w:marRight w:val="0"/>
              <w:marTop w:val="0"/>
              <w:marBottom w:val="0"/>
              <w:divBdr>
                <w:top w:val="none" w:sz="0" w:space="0" w:color="auto"/>
                <w:left w:val="none" w:sz="0" w:space="0" w:color="auto"/>
                <w:bottom w:val="none" w:sz="0" w:space="0" w:color="auto"/>
                <w:right w:val="none" w:sz="0" w:space="0" w:color="auto"/>
              </w:divBdr>
              <w:divsChild>
                <w:div w:id="68401709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53185895">
          <w:marLeft w:val="0"/>
          <w:marRight w:val="0"/>
          <w:marTop w:val="0"/>
          <w:marBottom w:val="0"/>
          <w:divBdr>
            <w:top w:val="none" w:sz="0" w:space="0" w:color="auto"/>
            <w:left w:val="none" w:sz="0" w:space="0" w:color="auto"/>
            <w:bottom w:val="none" w:sz="0" w:space="0" w:color="auto"/>
            <w:right w:val="none" w:sz="0" w:space="0" w:color="auto"/>
          </w:divBdr>
          <w:divsChild>
            <w:div w:id="1884711536">
              <w:marLeft w:val="0"/>
              <w:marRight w:val="0"/>
              <w:marTop w:val="0"/>
              <w:marBottom w:val="0"/>
              <w:divBdr>
                <w:top w:val="none" w:sz="0" w:space="0" w:color="auto"/>
                <w:left w:val="none" w:sz="0" w:space="0" w:color="auto"/>
                <w:bottom w:val="none" w:sz="0" w:space="0" w:color="auto"/>
                <w:right w:val="none" w:sz="0" w:space="0" w:color="auto"/>
              </w:divBdr>
              <w:divsChild>
                <w:div w:id="137923772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8706995">
          <w:marLeft w:val="0"/>
          <w:marRight w:val="0"/>
          <w:marTop w:val="0"/>
          <w:marBottom w:val="0"/>
          <w:divBdr>
            <w:top w:val="none" w:sz="0" w:space="0" w:color="auto"/>
            <w:left w:val="none" w:sz="0" w:space="0" w:color="auto"/>
            <w:bottom w:val="none" w:sz="0" w:space="0" w:color="auto"/>
            <w:right w:val="none" w:sz="0" w:space="0" w:color="auto"/>
          </w:divBdr>
          <w:divsChild>
            <w:div w:id="1074622812">
              <w:marLeft w:val="0"/>
              <w:marRight w:val="0"/>
              <w:marTop w:val="0"/>
              <w:marBottom w:val="0"/>
              <w:divBdr>
                <w:top w:val="none" w:sz="0" w:space="0" w:color="auto"/>
                <w:left w:val="none" w:sz="0" w:space="0" w:color="auto"/>
                <w:bottom w:val="none" w:sz="0" w:space="0" w:color="auto"/>
                <w:right w:val="none" w:sz="0" w:space="0" w:color="auto"/>
              </w:divBdr>
              <w:divsChild>
                <w:div w:id="733508672">
                  <w:marLeft w:val="-420"/>
                  <w:marRight w:val="0"/>
                  <w:marTop w:val="0"/>
                  <w:marBottom w:val="0"/>
                  <w:divBdr>
                    <w:top w:val="none" w:sz="0" w:space="0" w:color="auto"/>
                    <w:left w:val="none" w:sz="0" w:space="0" w:color="auto"/>
                    <w:bottom w:val="none" w:sz="0" w:space="0" w:color="auto"/>
                    <w:right w:val="none" w:sz="0" w:space="0" w:color="auto"/>
                  </w:divBdr>
                  <w:divsChild>
                    <w:div w:id="1893884736">
                      <w:marLeft w:val="0"/>
                      <w:marRight w:val="0"/>
                      <w:marTop w:val="0"/>
                      <w:marBottom w:val="0"/>
                      <w:divBdr>
                        <w:top w:val="none" w:sz="0" w:space="0" w:color="auto"/>
                        <w:left w:val="none" w:sz="0" w:space="0" w:color="auto"/>
                        <w:bottom w:val="none" w:sz="0" w:space="0" w:color="auto"/>
                        <w:right w:val="none" w:sz="0" w:space="0" w:color="auto"/>
                      </w:divBdr>
                      <w:divsChild>
                        <w:div w:id="872302400">
                          <w:marLeft w:val="0"/>
                          <w:marRight w:val="0"/>
                          <w:marTop w:val="0"/>
                          <w:marBottom w:val="0"/>
                          <w:divBdr>
                            <w:top w:val="none" w:sz="0" w:space="0" w:color="auto"/>
                            <w:left w:val="none" w:sz="0" w:space="0" w:color="auto"/>
                            <w:bottom w:val="none" w:sz="0" w:space="0" w:color="auto"/>
                            <w:right w:val="none" w:sz="0" w:space="0" w:color="auto"/>
                          </w:divBdr>
                          <w:divsChild>
                            <w:div w:id="1635677968">
                              <w:marLeft w:val="0"/>
                              <w:marRight w:val="0"/>
                              <w:marTop w:val="0"/>
                              <w:marBottom w:val="0"/>
                              <w:divBdr>
                                <w:top w:val="none" w:sz="0" w:space="0" w:color="auto"/>
                                <w:left w:val="none" w:sz="0" w:space="0" w:color="auto"/>
                                <w:bottom w:val="none" w:sz="0" w:space="0" w:color="auto"/>
                                <w:right w:val="none" w:sz="0" w:space="0" w:color="auto"/>
                              </w:divBdr>
                            </w:div>
                            <w:div w:id="13535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1655">
                  <w:marLeft w:val="-420"/>
                  <w:marRight w:val="0"/>
                  <w:marTop w:val="0"/>
                  <w:marBottom w:val="0"/>
                  <w:divBdr>
                    <w:top w:val="none" w:sz="0" w:space="0" w:color="auto"/>
                    <w:left w:val="none" w:sz="0" w:space="0" w:color="auto"/>
                    <w:bottom w:val="none" w:sz="0" w:space="0" w:color="auto"/>
                    <w:right w:val="none" w:sz="0" w:space="0" w:color="auto"/>
                  </w:divBdr>
                  <w:divsChild>
                    <w:div w:id="1177159369">
                      <w:marLeft w:val="0"/>
                      <w:marRight w:val="0"/>
                      <w:marTop w:val="0"/>
                      <w:marBottom w:val="0"/>
                      <w:divBdr>
                        <w:top w:val="none" w:sz="0" w:space="0" w:color="auto"/>
                        <w:left w:val="none" w:sz="0" w:space="0" w:color="auto"/>
                        <w:bottom w:val="none" w:sz="0" w:space="0" w:color="auto"/>
                        <w:right w:val="none" w:sz="0" w:space="0" w:color="auto"/>
                      </w:divBdr>
                      <w:divsChild>
                        <w:div w:id="2118595636">
                          <w:marLeft w:val="0"/>
                          <w:marRight w:val="0"/>
                          <w:marTop w:val="0"/>
                          <w:marBottom w:val="0"/>
                          <w:divBdr>
                            <w:top w:val="none" w:sz="0" w:space="0" w:color="auto"/>
                            <w:left w:val="none" w:sz="0" w:space="0" w:color="auto"/>
                            <w:bottom w:val="none" w:sz="0" w:space="0" w:color="auto"/>
                            <w:right w:val="none" w:sz="0" w:space="0" w:color="auto"/>
                          </w:divBdr>
                          <w:divsChild>
                            <w:div w:id="1577280418">
                              <w:marLeft w:val="0"/>
                              <w:marRight w:val="0"/>
                              <w:marTop w:val="0"/>
                              <w:marBottom w:val="0"/>
                              <w:divBdr>
                                <w:top w:val="none" w:sz="0" w:space="0" w:color="auto"/>
                                <w:left w:val="none" w:sz="0" w:space="0" w:color="auto"/>
                                <w:bottom w:val="none" w:sz="0" w:space="0" w:color="auto"/>
                                <w:right w:val="none" w:sz="0" w:space="0" w:color="auto"/>
                              </w:divBdr>
                            </w:div>
                            <w:div w:id="14024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0587">
                  <w:marLeft w:val="-420"/>
                  <w:marRight w:val="0"/>
                  <w:marTop w:val="0"/>
                  <w:marBottom w:val="0"/>
                  <w:divBdr>
                    <w:top w:val="none" w:sz="0" w:space="0" w:color="auto"/>
                    <w:left w:val="none" w:sz="0" w:space="0" w:color="auto"/>
                    <w:bottom w:val="none" w:sz="0" w:space="0" w:color="auto"/>
                    <w:right w:val="none" w:sz="0" w:space="0" w:color="auto"/>
                  </w:divBdr>
                  <w:divsChild>
                    <w:div w:id="1329215221">
                      <w:marLeft w:val="0"/>
                      <w:marRight w:val="0"/>
                      <w:marTop w:val="0"/>
                      <w:marBottom w:val="0"/>
                      <w:divBdr>
                        <w:top w:val="none" w:sz="0" w:space="0" w:color="auto"/>
                        <w:left w:val="none" w:sz="0" w:space="0" w:color="auto"/>
                        <w:bottom w:val="none" w:sz="0" w:space="0" w:color="auto"/>
                        <w:right w:val="none" w:sz="0" w:space="0" w:color="auto"/>
                      </w:divBdr>
                      <w:divsChild>
                        <w:div w:id="1213998238">
                          <w:marLeft w:val="0"/>
                          <w:marRight w:val="0"/>
                          <w:marTop w:val="0"/>
                          <w:marBottom w:val="0"/>
                          <w:divBdr>
                            <w:top w:val="none" w:sz="0" w:space="0" w:color="auto"/>
                            <w:left w:val="none" w:sz="0" w:space="0" w:color="auto"/>
                            <w:bottom w:val="none" w:sz="0" w:space="0" w:color="auto"/>
                            <w:right w:val="none" w:sz="0" w:space="0" w:color="auto"/>
                          </w:divBdr>
                          <w:divsChild>
                            <w:div w:id="1192452061">
                              <w:marLeft w:val="0"/>
                              <w:marRight w:val="0"/>
                              <w:marTop w:val="0"/>
                              <w:marBottom w:val="0"/>
                              <w:divBdr>
                                <w:top w:val="none" w:sz="0" w:space="0" w:color="auto"/>
                                <w:left w:val="none" w:sz="0" w:space="0" w:color="auto"/>
                                <w:bottom w:val="none" w:sz="0" w:space="0" w:color="auto"/>
                                <w:right w:val="none" w:sz="0" w:space="0" w:color="auto"/>
                              </w:divBdr>
                            </w:div>
                            <w:div w:id="8584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71885">
                  <w:marLeft w:val="-420"/>
                  <w:marRight w:val="0"/>
                  <w:marTop w:val="0"/>
                  <w:marBottom w:val="0"/>
                  <w:divBdr>
                    <w:top w:val="none" w:sz="0" w:space="0" w:color="auto"/>
                    <w:left w:val="none" w:sz="0" w:space="0" w:color="auto"/>
                    <w:bottom w:val="none" w:sz="0" w:space="0" w:color="auto"/>
                    <w:right w:val="none" w:sz="0" w:space="0" w:color="auto"/>
                  </w:divBdr>
                  <w:divsChild>
                    <w:div w:id="1976981538">
                      <w:marLeft w:val="0"/>
                      <w:marRight w:val="0"/>
                      <w:marTop w:val="0"/>
                      <w:marBottom w:val="0"/>
                      <w:divBdr>
                        <w:top w:val="none" w:sz="0" w:space="0" w:color="auto"/>
                        <w:left w:val="none" w:sz="0" w:space="0" w:color="auto"/>
                        <w:bottom w:val="none" w:sz="0" w:space="0" w:color="auto"/>
                        <w:right w:val="none" w:sz="0" w:space="0" w:color="auto"/>
                      </w:divBdr>
                      <w:divsChild>
                        <w:div w:id="188304512">
                          <w:marLeft w:val="0"/>
                          <w:marRight w:val="0"/>
                          <w:marTop w:val="0"/>
                          <w:marBottom w:val="0"/>
                          <w:divBdr>
                            <w:top w:val="none" w:sz="0" w:space="0" w:color="auto"/>
                            <w:left w:val="none" w:sz="0" w:space="0" w:color="auto"/>
                            <w:bottom w:val="none" w:sz="0" w:space="0" w:color="auto"/>
                            <w:right w:val="none" w:sz="0" w:space="0" w:color="auto"/>
                          </w:divBdr>
                          <w:divsChild>
                            <w:div w:id="319384429">
                              <w:marLeft w:val="0"/>
                              <w:marRight w:val="0"/>
                              <w:marTop w:val="0"/>
                              <w:marBottom w:val="0"/>
                              <w:divBdr>
                                <w:top w:val="none" w:sz="0" w:space="0" w:color="auto"/>
                                <w:left w:val="none" w:sz="0" w:space="0" w:color="auto"/>
                                <w:bottom w:val="none" w:sz="0" w:space="0" w:color="auto"/>
                                <w:right w:val="none" w:sz="0" w:space="0" w:color="auto"/>
                              </w:divBdr>
                            </w:div>
                            <w:div w:id="1398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218309">
          <w:marLeft w:val="0"/>
          <w:marRight w:val="0"/>
          <w:marTop w:val="0"/>
          <w:marBottom w:val="0"/>
          <w:divBdr>
            <w:top w:val="none" w:sz="0" w:space="0" w:color="auto"/>
            <w:left w:val="none" w:sz="0" w:space="0" w:color="auto"/>
            <w:bottom w:val="none" w:sz="0" w:space="0" w:color="auto"/>
            <w:right w:val="none" w:sz="0" w:space="0" w:color="auto"/>
          </w:divBdr>
          <w:divsChild>
            <w:div w:id="38013498">
              <w:marLeft w:val="0"/>
              <w:marRight w:val="0"/>
              <w:marTop w:val="0"/>
              <w:marBottom w:val="0"/>
              <w:divBdr>
                <w:top w:val="none" w:sz="0" w:space="0" w:color="auto"/>
                <w:left w:val="none" w:sz="0" w:space="0" w:color="auto"/>
                <w:bottom w:val="none" w:sz="0" w:space="0" w:color="auto"/>
                <w:right w:val="none" w:sz="0" w:space="0" w:color="auto"/>
              </w:divBdr>
              <w:divsChild>
                <w:div w:id="12893196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76044168">
          <w:marLeft w:val="0"/>
          <w:marRight w:val="0"/>
          <w:marTop w:val="0"/>
          <w:marBottom w:val="0"/>
          <w:divBdr>
            <w:top w:val="none" w:sz="0" w:space="0" w:color="auto"/>
            <w:left w:val="none" w:sz="0" w:space="0" w:color="auto"/>
            <w:bottom w:val="none" w:sz="0" w:space="0" w:color="auto"/>
            <w:right w:val="none" w:sz="0" w:space="0" w:color="auto"/>
          </w:divBdr>
          <w:divsChild>
            <w:div w:id="1970279904">
              <w:marLeft w:val="0"/>
              <w:marRight w:val="0"/>
              <w:marTop w:val="0"/>
              <w:marBottom w:val="0"/>
              <w:divBdr>
                <w:top w:val="none" w:sz="0" w:space="0" w:color="auto"/>
                <w:left w:val="none" w:sz="0" w:space="0" w:color="auto"/>
                <w:bottom w:val="none" w:sz="0" w:space="0" w:color="auto"/>
                <w:right w:val="none" w:sz="0" w:space="0" w:color="auto"/>
              </w:divBdr>
              <w:divsChild>
                <w:div w:id="1928687609">
                  <w:marLeft w:val="-420"/>
                  <w:marRight w:val="0"/>
                  <w:marTop w:val="0"/>
                  <w:marBottom w:val="0"/>
                  <w:divBdr>
                    <w:top w:val="none" w:sz="0" w:space="0" w:color="auto"/>
                    <w:left w:val="none" w:sz="0" w:space="0" w:color="auto"/>
                    <w:bottom w:val="none" w:sz="0" w:space="0" w:color="auto"/>
                    <w:right w:val="none" w:sz="0" w:space="0" w:color="auto"/>
                  </w:divBdr>
                  <w:divsChild>
                    <w:div w:id="2063677884">
                      <w:marLeft w:val="0"/>
                      <w:marRight w:val="0"/>
                      <w:marTop w:val="0"/>
                      <w:marBottom w:val="0"/>
                      <w:divBdr>
                        <w:top w:val="none" w:sz="0" w:space="0" w:color="auto"/>
                        <w:left w:val="none" w:sz="0" w:space="0" w:color="auto"/>
                        <w:bottom w:val="none" w:sz="0" w:space="0" w:color="auto"/>
                        <w:right w:val="none" w:sz="0" w:space="0" w:color="auto"/>
                      </w:divBdr>
                      <w:divsChild>
                        <w:div w:id="1594970484">
                          <w:marLeft w:val="0"/>
                          <w:marRight w:val="0"/>
                          <w:marTop w:val="0"/>
                          <w:marBottom w:val="0"/>
                          <w:divBdr>
                            <w:top w:val="none" w:sz="0" w:space="0" w:color="auto"/>
                            <w:left w:val="none" w:sz="0" w:space="0" w:color="auto"/>
                            <w:bottom w:val="none" w:sz="0" w:space="0" w:color="auto"/>
                            <w:right w:val="none" w:sz="0" w:space="0" w:color="auto"/>
                          </w:divBdr>
                          <w:divsChild>
                            <w:div w:id="1157573200">
                              <w:marLeft w:val="0"/>
                              <w:marRight w:val="0"/>
                              <w:marTop w:val="0"/>
                              <w:marBottom w:val="0"/>
                              <w:divBdr>
                                <w:top w:val="none" w:sz="0" w:space="0" w:color="auto"/>
                                <w:left w:val="none" w:sz="0" w:space="0" w:color="auto"/>
                                <w:bottom w:val="none" w:sz="0" w:space="0" w:color="auto"/>
                                <w:right w:val="none" w:sz="0" w:space="0" w:color="auto"/>
                              </w:divBdr>
                            </w:div>
                            <w:div w:id="11301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63154">
                  <w:marLeft w:val="-420"/>
                  <w:marRight w:val="0"/>
                  <w:marTop w:val="0"/>
                  <w:marBottom w:val="0"/>
                  <w:divBdr>
                    <w:top w:val="none" w:sz="0" w:space="0" w:color="auto"/>
                    <w:left w:val="none" w:sz="0" w:space="0" w:color="auto"/>
                    <w:bottom w:val="none" w:sz="0" w:space="0" w:color="auto"/>
                    <w:right w:val="none" w:sz="0" w:space="0" w:color="auto"/>
                  </w:divBdr>
                  <w:divsChild>
                    <w:div w:id="743529076">
                      <w:marLeft w:val="0"/>
                      <w:marRight w:val="0"/>
                      <w:marTop w:val="0"/>
                      <w:marBottom w:val="0"/>
                      <w:divBdr>
                        <w:top w:val="none" w:sz="0" w:space="0" w:color="auto"/>
                        <w:left w:val="none" w:sz="0" w:space="0" w:color="auto"/>
                        <w:bottom w:val="none" w:sz="0" w:space="0" w:color="auto"/>
                        <w:right w:val="none" w:sz="0" w:space="0" w:color="auto"/>
                      </w:divBdr>
                      <w:divsChild>
                        <w:div w:id="1358196114">
                          <w:marLeft w:val="0"/>
                          <w:marRight w:val="0"/>
                          <w:marTop w:val="0"/>
                          <w:marBottom w:val="0"/>
                          <w:divBdr>
                            <w:top w:val="none" w:sz="0" w:space="0" w:color="auto"/>
                            <w:left w:val="none" w:sz="0" w:space="0" w:color="auto"/>
                            <w:bottom w:val="none" w:sz="0" w:space="0" w:color="auto"/>
                            <w:right w:val="none" w:sz="0" w:space="0" w:color="auto"/>
                          </w:divBdr>
                          <w:divsChild>
                            <w:div w:id="1254437348">
                              <w:marLeft w:val="0"/>
                              <w:marRight w:val="0"/>
                              <w:marTop w:val="0"/>
                              <w:marBottom w:val="0"/>
                              <w:divBdr>
                                <w:top w:val="none" w:sz="0" w:space="0" w:color="auto"/>
                                <w:left w:val="none" w:sz="0" w:space="0" w:color="auto"/>
                                <w:bottom w:val="none" w:sz="0" w:space="0" w:color="auto"/>
                                <w:right w:val="none" w:sz="0" w:space="0" w:color="auto"/>
                              </w:divBdr>
                            </w:div>
                            <w:div w:id="3727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51765">
                  <w:marLeft w:val="-420"/>
                  <w:marRight w:val="0"/>
                  <w:marTop w:val="0"/>
                  <w:marBottom w:val="0"/>
                  <w:divBdr>
                    <w:top w:val="none" w:sz="0" w:space="0" w:color="auto"/>
                    <w:left w:val="none" w:sz="0" w:space="0" w:color="auto"/>
                    <w:bottom w:val="none" w:sz="0" w:space="0" w:color="auto"/>
                    <w:right w:val="none" w:sz="0" w:space="0" w:color="auto"/>
                  </w:divBdr>
                  <w:divsChild>
                    <w:div w:id="1929192915">
                      <w:marLeft w:val="0"/>
                      <w:marRight w:val="0"/>
                      <w:marTop w:val="0"/>
                      <w:marBottom w:val="0"/>
                      <w:divBdr>
                        <w:top w:val="none" w:sz="0" w:space="0" w:color="auto"/>
                        <w:left w:val="none" w:sz="0" w:space="0" w:color="auto"/>
                        <w:bottom w:val="none" w:sz="0" w:space="0" w:color="auto"/>
                        <w:right w:val="none" w:sz="0" w:space="0" w:color="auto"/>
                      </w:divBdr>
                      <w:divsChild>
                        <w:div w:id="1159662219">
                          <w:marLeft w:val="0"/>
                          <w:marRight w:val="0"/>
                          <w:marTop w:val="0"/>
                          <w:marBottom w:val="0"/>
                          <w:divBdr>
                            <w:top w:val="none" w:sz="0" w:space="0" w:color="auto"/>
                            <w:left w:val="none" w:sz="0" w:space="0" w:color="auto"/>
                            <w:bottom w:val="none" w:sz="0" w:space="0" w:color="auto"/>
                            <w:right w:val="none" w:sz="0" w:space="0" w:color="auto"/>
                          </w:divBdr>
                          <w:divsChild>
                            <w:div w:id="1273902292">
                              <w:marLeft w:val="0"/>
                              <w:marRight w:val="0"/>
                              <w:marTop w:val="0"/>
                              <w:marBottom w:val="0"/>
                              <w:divBdr>
                                <w:top w:val="none" w:sz="0" w:space="0" w:color="auto"/>
                                <w:left w:val="none" w:sz="0" w:space="0" w:color="auto"/>
                                <w:bottom w:val="none" w:sz="0" w:space="0" w:color="auto"/>
                                <w:right w:val="none" w:sz="0" w:space="0" w:color="auto"/>
                              </w:divBdr>
                            </w:div>
                            <w:div w:id="12935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873808">
                  <w:marLeft w:val="-420"/>
                  <w:marRight w:val="0"/>
                  <w:marTop w:val="0"/>
                  <w:marBottom w:val="0"/>
                  <w:divBdr>
                    <w:top w:val="none" w:sz="0" w:space="0" w:color="auto"/>
                    <w:left w:val="none" w:sz="0" w:space="0" w:color="auto"/>
                    <w:bottom w:val="none" w:sz="0" w:space="0" w:color="auto"/>
                    <w:right w:val="none" w:sz="0" w:space="0" w:color="auto"/>
                  </w:divBdr>
                  <w:divsChild>
                    <w:div w:id="1898081272">
                      <w:marLeft w:val="0"/>
                      <w:marRight w:val="0"/>
                      <w:marTop w:val="0"/>
                      <w:marBottom w:val="0"/>
                      <w:divBdr>
                        <w:top w:val="none" w:sz="0" w:space="0" w:color="auto"/>
                        <w:left w:val="none" w:sz="0" w:space="0" w:color="auto"/>
                        <w:bottom w:val="none" w:sz="0" w:space="0" w:color="auto"/>
                        <w:right w:val="none" w:sz="0" w:space="0" w:color="auto"/>
                      </w:divBdr>
                      <w:divsChild>
                        <w:div w:id="1386686383">
                          <w:marLeft w:val="0"/>
                          <w:marRight w:val="0"/>
                          <w:marTop w:val="0"/>
                          <w:marBottom w:val="0"/>
                          <w:divBdr>
                            <w:top w:val="none" w:sz="0" w:space="0" w:color="auto"/>
                            <w:left w:val="none" w:sz="0" w:space="0" w:color="auto"/>
                            <w:bottom w:val="none" w:sz="0" w:space="0" w:color="auto"/>
                            <w:right w:val="none" w:sz="0" w:space="0" w:color="auto"/>
                          </w:divBdr>
                          <w:divsChild>
                            <w:div w:id="2026057558">
                              <w:marLeft w:val="0"/>
                              <w:marRight w:val="0"/>
                              <w:marTop w:val="0"/>
                              <w:marBottom w:val="0"/>
                              <w:divBdr>
                                <w:top w:val="none" w:sz="0" w:space="0" w:color="auto"/>
                                <w:left w:val="none" w:sz="0" w:space="0" w:color="auto"/>
                                <w:bottom w:val="none" w:sz="0" w:space="0" w:color="auto"/>
                                <w:right w:val="none" w:sz="0" w:space="0" w:color="auto"/>
                              </w:divBdr>
                            </w:div>
                            <w:div w:id="21346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27042">
                  <w:marLeft w:val="-420"/>
                  <w:marRight w:val="0"/>
                  <w:marTop w:val="0"/>
                  <w:marBottom w:val="0"/>
                  <w:divBdr>
                    <w:top w:val="none" w:sz="0" w:space="0" w:color="auto"/>
                    <w:left w:val="none" w:sz="0" w:space="0" w:color="auto"/>
                    <w:bottom w:val="none" w:sz="0" w:space="0" w:color="auto"/>
                    <w:right w:val="none" w:sz="0" w:space="0" w:color="auto"/>
                  </w:divBdr>
                  <w:divsChild>
                    <w:div w:id="90393258">
                      <w:marLeft w:val="0"/>
                      <w:marRight w:val="0"/>
                      <w:marTop w:val="0"/>
                      <w:marBottom w:val="0"/>
                      <w:divBdr>
                        <w:top w:val="none" w:sz="0" w:space="0" w:color="auto"/>
                        <w:left w:val="none" w:sz="0" w:space="0" w:color="auto"/>
                        <w:bottom w:val="none" w:sz="0" w:space="0" w:color="auto"/>
                        <w:right w:val="none" w:sz="0" w:space="0" w:color="auto"/>
                      </w:divBdr>
                      <w:divsChild>
                        <w:div w:id="1341927791">
                          <w:marLeft w:val="0"/>
                          <w:marRight w:val="0"/>
                          <w:marTop w:val="0"/>
                          <w:marBottom w:val="0"/>
                          <w:divBdr>
                            <w:top w:val="none" w:sz="0" w:space="0" w:color="auto"/>
                            <w:left w:val="none" w:sz="0" w:space="0" w:color="auto"/>
                            <w:bottom w:val="none" w:sz="0" w:space="0" w:color="auto"/>
                            <w:right w:val="none" w:sz="0" w:space="0" w:color="auto"/>
                          </w:divBdr>
                          <w:divsChild>
                            <w:div w:id="153230620">
                              <w:marLeft w:val="0"/>
                              <w:marRight w:val="0"/>
                              <w:marTop w:val="0"/>
                              <w:marBottom w:val="0"/>
                              <w:divBdr>
                                <w:top w:val="none" w:sz="0" w:space="0" w:color="auto"/>
                                <w:left w:val="none" w:sz="0" w:space="0" w:color="auto"/>
                                <w:bottom w:val="none" w:sz="0" w:space="0" w:color="auto"/>
                                <w:right w:val="none" w:sz="0" w:space="0" w:color="auto"/>
                              </w:divBdr>
                            </w:div>
                            <w:div w:id="12678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050354">
          <w:marLeft w:val="0"/>
          <w:marRight w:val="0"/>
          <w:marTop w:val="0"/>
          <w:marBottom w:val="0"/>
          <w:divBdr>
            <w:top w:val="none" w:sz="0" w:space="0" w:color="auto"/>
            <w:left w:val="none" w:sz="0" w:space="0" w:color="auto"/>
            <w:bottom w:val="none" w:sz="0" w:space="0" w:color="auto"/>
            <w:right w:val="none" w:sz="0" w:space="0" w:color="auto"/>
          </w:divBdr>
          <w:divsChild>
            <w:div w:id="276722977">
              <w:marLeft w:val="0"/>
              <w:marRight w:val="0"/>
              <w:marTop w:val="0"/>
              <w:marBottom w:val="0"/>
              <w:divBdr>
                <w:top w:val="none" w:sz="0" w:space="0" w:color="auto"/>
                <w:left w:val="none" w:sz="0" w:space="0" w:color="auto"/>
                <w:bottom w:val="none" w:sz="0" w:space="0" w:color="auto"/>
                <w:right w:val="none" w:sz="0" w:space="0" w:color="auto"/>
              </w:divBdr>
              <w:divsChild>
                <w:div w:id="8831746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0690403">
          <w:marLeft w:val="0"/>
          <w:marRight w:val="0"/>
          <w:marTop w:val="0"/>
          <w:marBottom w:val="0"/>
          <w:divBdr>
            <w:top w:val="none" w:sz="0" w:space="0" w:color="auto"/>
            <w:left w:val="none" w:sz="0" w:space="0" w:color="auto"/>
            <w:bottom w:val="none" w:sz="0" w:space="0" w:color="auto"/>
            <w:right w:val="none" w:sz="0" w:space="0" w:color="auto"/>
          </w:divBdr>
          <w:divsChild>
            <w:div w:id="1062365982">
              <w:marLeft w:val="0"/>
              <w:marRight w:val="0"/>
              <w:marTop w:val="0"/>
              <w:marBottom w:val="0"/>
              <w:divBdr>
                <w:top w:val="none" w:sz="0" w:space="0" w:color="auto"/>
                <w:left w:val="none" w:sz="0" w:space="0" w:color="auto"/>
                <w:bottom w:val="none" w:sz="0" w:space="0" w:color="auto"/>
                <w:right w:val="none" w:sz="0" w:space="0" w:color="auto"/>
              </w:divBdr>
              <w:divsChild>
                <w:div w:id="298415634">
                  <w:marLeft w:val="-420"/>
                  <w:marRight w:val="0"/>
                  <w:marTop w:val="0"/>
                  <w:marBottom w:val="0"/>
                  <w:divBdr>
                    <w:top w:val="none" w:sz="0" w:space="0" w:color="auto"/>
                    <w:left w:val="none" w:sz="0" w:space="0" w:color="auto"/>
                    <w:bottom w:val="none" w:sz="0" w:space="0" w:color="auto"/>
                    <w:right w:val="none" w:sz="0" w:space="0" w:color="auto"/>
                  </w:divBdr>
                  <w:divsChild>
                    <w:div w:id="52393686">
                      <w:marLeft w:val="0"/>
                      <w:marRight w:val="0"/>
                      <w:marTop w:val="0"/>
                      <w:marBottom w:val="0"/>
                      <w:divBdr>
                        <w:top w:val="none" w:sz="0" w:space="0" w:color="auto"/>
                        <w:left w:val="none" w:sz="0" w:space="0" w:color="auto"/>
                        <w:bottom w:val="none" w:sz="0" w:space="0" w:color="auto"/>
                        <w:right w:val="none" w:sz="0" w:space="0" w:color="auto"/>
                      </w:divBdr>
                      <w:divsChild>
                        <w:div w:id="788359546">
                          <w:marLeft w:val="0"/>
                          <w:marRight w:val="0"/>
                          <w:marTop w:val="0"/>
                          <w:marBottom w:val="0"/>
                          <w:divBdr>
                            <w:top w:val="none" w:sz="0" w:space="0" w:color="auto"/>
                            <w:left w:val="none" w:sz="0" w:space="0" w:color="auto"/>
                            <w:bottom w:val="none" w:sz="0" w:space="0" w:color="auto"/>
                            <w:right w:val="none" w:sz="0" w:space="0" w:color="auto"/>
                          </w:divBdr>
                          <w:divsChild>
                            <w:div w:id="1409814492">
                              <w:marLeft w:val="0"/>
                              <w:marRight w:val="0"/>
                              <w:marTop w:val="0"/>
                              <w:marBottom w:val="0"/>
                              <w:divBdr>
                                <w:top w:val="none" w:sz="0" w:space="0" w:color="auto"/>
                                <w:left w:val="none" w:sz="0" w:space="0" w:color="auto"/>
                                <w:bottom w:val="none" w:sz="0" w:space="0" w:color="auto"/>
                                <w:right w:val="none" w:sz="0" w:space="0" w:color="auto"/>
                              </w:divBdr>
                            </w:div>
                            <w:div w:id="182335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7647">
                  <w:marLeft w:val="-420"/>
                  <w:marRight w:val="0"/>
                  <w:marTop w:val="0"/>
                  <w:marBottom w:val="0"/>
                  <w:divBdr>
                    <w:top w:val="none" w:sz="0" w:space="0" w:color="auto"/>
                    <w:left w:val="none" w:sz="0" w:space="0" w:color="auto"/>
                    <w:bottom w:val="none" w:sz="0" w:space="0" w:color="auto"/>
                    <w:right w:val="none" w:sz="0" w:space="0" w:color="auto"/>
                  </w:divBdr>
                  <w:divsChild>
                    <w:div w:id="351032546">
                      <w:marLeft w:val="0"/>
                      <w:marRight w:val="0"/>
                      <w:marTop w:val="0"/>
                      <w:marBottom w:val="0"/>
                      <w:divBdr>
                        <w:top w:val="none" w:sz="0" w:space="0" w:color="auto"/>
                        <w:left w:val="none" w:sz="0" w:space="0" w:color="auto"/>
                        <w:bottom w:val="none" w:sz="0" w:space="0" w:color="auto"/>
                        <w:right w:val="none" w:sz="0" w:space="0" w:color="auto"/>
                      </w:divBdr>
                      <w:divsChild>
                        <w:div w:id="1162506942">
                          <w:marLeft w:val="0"/>
                          <w:marRight w:val="0"/>
                          <w:marTop w:val="0"/>
                          <w:marBottom w:val="0"/>
                          <w:divBdr>
                            <w:top w:val="none" w:sz="0" w:space="0" w:color="auto"/>
                            <w:left w:val="none" w:sz="0" w:space="0" w:color="auto"/>
                            <w:bottom w:val="none" w:sz="0" w:space="0" w:color="auto"/>
                            <w:right w:val="none" w:sz="0" w:space="0" w:color="auto"/>
                          </w:divBdr>
                          <w:divsChild>
                            <w:div w:id="1050616385">
                              <w:marLeft w:val="0"/>
                              <w:marRight w:val="0"/>
                              <w:marTop w:val="0"/>
                              <w:marBottom w:val="0"/>
                              <w:divBdr>
                                <w:top w:val="none" w:sz="0" w:space="0" w:color="auto"/>
                                <w:left w:val="none" w:sz="0" w:space="0" w:color="auto"/>
                                <w:bottom w:val="none" w:sz="0" w:space="0" w:color="auto"/>
                                <w:right w:val="none" w:sz="0" w:space="0" w:color="auto"/>
                              </w:divBdr>
                            </w:div>
                            <w:div w:id="4601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70066">
                  <w:marLeft w:val="-420"/>
                  <w:marRight w:val="0"/>
                  <w:marTop w:val="0"/>
                  <w:marBottom w:val="0"/>
                  <w:divBdr>
                    <w:top w:val="none" w:sz="0" w:space="0" w:color="auto"/>
                    <w:left w:val="none" w:sz="0" w:space="0" w:color="auto"/>
                    <w:bottom w:val="none" w:sz="0" w:space="0" w:color="auto"/>
                    <w:right w:val="none" w:sz="0" w:space="0" w:color="auto"/>
                  </w:divBdr>
                  <w:divsChild>
                    <w:div w:id="1459452971">
                      <w:marLeft w:val="0"/>
                      <w:marRight w:val="0"/>
                      <w:marTop w:val="0"/>
                      <w:marBottom w:val="0"/>
                      <w:divBdr>
                        <w:top w:val="none" w:sz="0" w:space="0" w:color="auto"/>
                        <w:left w:val="none" w:sz="0" w:space="0" w:color="auto"/>
                        <w:bottom w:val="none" w:sz="0" w:space="0" w:color="auto"/>
                        <w:right w:val="none" w:sz="0" w:space="0" w:color="auto"/>
                      </w:divBdr>
                      <w:divsChild>
                        <w:div w:id="345711934">
                          <w:marLeft w:val="0"/>
                          <w:marRight w:val="0"/>
                          <w:marTop w:val="0"/>
                          <w:marBottom w:val="0"/>
                          <w:divBdr>
                            <w:top w:val="none" w:sz="0" w:space="0" w:color="auto"/>
                            <w:left w:val="none" w:sz="0" w:space="0" w:color="auto"/>
                            <w:bottom w:val="none" w:sz="0" w:space="0" w:color="auto"/>
                            <w:right w:val="none" w:sz="0" w:space="0" w:color="auto"/>
                          </w:divBdr>
                          <w:divsChild>
                            <w:div w:id="1883323698">
                              <w:marLeft w:val="0"/>
                              <w:marRight w:val="0"/>
                              <w:marTop w:val="0"/>
                              <w:marBottom w:val="0"/>
                              <w:divBdr>
                                <w:top w:val="none" w:sz="0" w:space="0" w:color="auto"/>
                                <w:left w:val="none" w:sz="0" w:space="0" w:color="auto"/>
                                <w:bottom w:val="none" w:sz="0" w:space="0" w:color="auto"/>
                                <w:right w:val="none" w:sz="0" w:space="0" w:color="auto"/>
                              </w:divBdr>
                            </w:div>
                            <w:div w:id="9008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528889">
          <w:marLeft w:val="0"/>
          <w:marRight w:val="0"/>
          <w:marTop w:val="0"/>
          <w:marBottom w:val="0"/>
          <w:divBdr>
            <w:top w:val="none" w:sz="0" w:space="0" w:color="auto"/>
            <w:left w:val="none" w:sz="0" w:space="0" w:color="auto"/>
            <w:bottom w:val="none" w:sz="0" w:space="0" w:color="auto"/>
            <w:right w:val="none" w:sz="0" w:space="0" w:color="auto"/>
          </w:divBdr>
          <w:divsChild>
            <w:div w:id="1381972561">
              <w:marLeft w:val="0"/>
              <w:marRight w:val="0"/>
              <w:marTop w:val="0"/>
              <w:marBottom w:val="0"/>
              <w:divBdr>
                <w:top w:val="none" w:sz="0" w:space="0" w:color="auto"/>
                <w:left w:val="none" w:sz="0" w:space="0" w:color="auto"/>
                <w:bottom w:val="none" w:sz="0" w:space="0" w:color="auto"/>
                <w:right w:val="none" w:sz="0" w:space="0" w:color="auto"/>
              </w:divBdr>
              <w:divsChild>
                <w:div w:id="686989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6435990">
          <w:marLeft w:val="0"/>
          <w:marRight w:val="0"/>
          <w:marTop w:val="0"/>
          <w:marBottom w:val="0"/>
          <w:divBdr>
            <w:top w:val="none" w:sz="0" w:space="0" w:color="auto"/>
            <w:left w:val="none" w:sz="0" w:space="0" w:color="auto"/>
            <w:bottom w:val="none" w:sz="0" w:space="0" w:color="auto"/>
            <w:right w:val="none" w:sz="0" w:space="0" w:color="auto"/>
          </w:divBdr>
          <w:divsChild>
            <w:div w:id="3620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610">
      <w:bodyDiv w:val="1"/>
      <w:marLeft w:val="0"/>
      <w:marRight w:val="0"/>
      <w:marTop w:val="0"/>
      <w:marBottom w:val="0"/>
      <w:divBdr>
        <w:top w:val="none" w:sz="0" w:space="0" w:color="auto"/>
        <w:left w:val="none" w:sz="0" w:space="0" w:color="auto"/>
        <w:bottom w:val="none" w:sz="0" w:space="0" w:color="auto"/>
        <w:right w:val="none" w:sz="0" w:space="0" w:color="auto"/>
      </w:divBdr>
      <w:divsChild>
        <w:div w:id="1904483347">
          <w:marLeft w:val="0"/>
          <w:marRight w:val="0"/>
          <w:marTop w:val="0"/>
          <w:marBottom w:val="0"/>
          <w:divBdr>
            <w:top w:val="none" w:sz="0" w:space="0" w:color="auto"/>
            <w:left w:val="none" w:sz="0" w:space="0" w:color="auto"/>
            <w:bottom w:val="none" w:sz="0" w:space="0" w:color="auto"/>
            <w:right w:val="none" w:sz="0" w:space="0" w:color="auto"/>
          </w:divBdr>
          <w:divsChild>
            <w:div w:id="3447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838">
      <w:bodyDiv w:val="1"/>
      <w:marLeft w:val="0"/>
      <w:marRight w:val="0"/>
      <w:marTop w:val="0"/>
      <w:marBottom w:val="0"/>
      <w:divBdr>
        <w:top w:val="none" w:sz="0" w:space="0" w:color="auto"/>
        <w:left w:val="none" w:sz="0" w:space="0" w:color="auto"/>
        <w:bottom w:val="none" w:sz="0" w:space="0" w:color="auto"/>
        <w:right w:val="none" w:sz="0" w:space="0" w:color="auto"/>
      </w:divBdr>
      <w:divsChild>
        <w:div w:id="1311666031">
          <w:marLeft w:val="0"/>
          <w:marRight w:val="0"/>
          <w:marTop w:val="0"/>
          <w:marBottom w:val="0"/>
          <w:divBdr>
            <w:top w:val="none" w:sz="0" w:space="0" w:color="auto"/>
            <w:left w:val="none" w:sz="0" w:space="0" w:color="auto"/>
            <w:bottom w:val="none" w:sz="0" w:space="0" w:color="auto"/>
            <w:right w:val="none" w:sz="0" w:space="0" w:color="auto"/>
          </w:divBdr>
          <w:divsChild>
            <w:div w:id="1845439753">
              <w:marLeft w:val="0"/>
              <w:marRight w:val="0"/>
              <w:marTop w:val="0"/>
              <w:marBottom w:val="0"/>
              <w:divBdr>
                <w:top w:val="none" w:sz="0" w:space="0" w:color="auto"/>
                <w:left w:val="none" w:sz="0" w:space="0" w:color="auto"/>
                <w:bottom w:val="none" w:sz="0" w:space="0" w:color="auto"/>
                <w:right w:val="none" w:sz="0" w:space="0" w:color="auto"/>
              </w:divBdr>
              <w:divsChild>
                <w:div w:id="20250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6157">
          <w:marLeft w:val="0"/>
          <w:marRight w:val="0"/>
          <w:marTop w:val="0"/>
          <w:marBottom w:val="0"/>
          <w:divBdr>
            <w:top w:val="none" w:sz="0" w:space="0" w:color="auto"/>
            <w:left w:val="none" w:sz="0" w:space="0" w:color="auto"/>
            <w:bottom w:val="none" w:sz="0" w:space="0" w:color="auto"/>
            <w:right w:val="none" w:sz="0" w:space="0" w:color="auto"/>
          </w:divBdr>
          <w:divsChild>
            <w:div w:id="492837349">
              <w:marLeft w:val="0"/>
              <w:marRight w:val="0"/>
              <w:marTop w:val="0"/>
              <w:marBottom w:val="0"/>
              <w:divBdr>
                <w:top w:val="none" w:sz="0" w:space="0" w:color="auto"/>
                <w:left w:val="none" w:sz="0" w:space="0" w:color="auto"/>
                <w:bottom w:val="none" w:sz="0" w:space="0" w:color="auto"/>
                <w:right w:val="none" w:sz="0" w:space="0" w:color="auto"/>
              </w:divBdr>
              <w:divsChild>
                <w:div w:id="287707445">
                  <w:marLeft w:val="0"/>
                  <w:marRight w:val="0"/>
                  <w:marTop w:val="0"/>
                  <w:marBottom w:val="0"/>
                  <w:divBdr>
                    <w:top w:val="none" w:sz="0" w:space="0" w:color="auto"/>
                    <w:left w:val="none" w:sz="0" w:space="0" w:color="auto"/>
                    <w:bottom w:val="none" w:sz="0" w:space="0" w:color="auto"/>
                    <w:right w:val="none" w:sz="0" w:space="0" w:color="auto"/>
                  </w:divBdr>
                  <w:divsChild>
                    <w:div w:id="1134060424">
                      <w:marLeft w:val="0"/>
                      <w:marRight w:val="0"/>
                      <w:marTop w:val="0"/>
                      <w:marBottom w:val="0"/>
                      <w:divBdr>
                        <w:top w:val="none" w:sz="0" w:space="0" w:color="auto"/>
                        <w:left w:val="none" w:sz="0" w:space="0" w:color="auto"/>
                        <w:bottom w:val="none" w:sz="0" w:space="0" w:color="auto"/>
                        <w:right w:val="none" w:sz="0" w:space="0" w:color="auto"/>
                      </w:divBdr>
                      <w:divsChild>
                        <w:div w:id="1842155443">
                          <w:marLeft w:val="0"/>
                          <w:marRight w:val="0"/>
                          <w:marTop w:val="0"/>
                          <w:marBottom w:val="0"/>
                          <w:divBdr>
                            <w:top w:val="none" w:sz="0" w:space="0" w:color="auto"/>
                            <w:left w:val="none" w:sz="0" w:space="0" w:color="auto"/>
                            <w:bottom w:val="none" w:sz="0" w:space="0" w:color="auto"/>
                            <w:right w:val="none" w:sz="0" w:space="0" w:color="auto"/>
                          </w:divBdr>
                          <w:divsChild>
                            <w:div w:id="2821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3577">
      <w:bodyDiv w:val="1"/>
      <w:marLeft w:val="0"/>
      <w:marRight w:val="0"/>
      <w:marTop w:val="0"/>
      <w:marBottom w:val="0"/>
      <w:divBdr>
        <w:top w:val="none" w:sz="0" w:space="0" w:color="auto"/>
        <w:left w:val="none" w:sz="0" w:space="0" w:color="auto"/>
        <w:bottom w:val="none" w:sz="0" w:space="0" w:color="auto"/>
        <w:right w:val="none" w:sz="0" w:space="0" w:color="auto"/>
      </w:divBdr>
    </w:div>
    <w:div w:id="154342663">
      <w:bodyDiv w:val="1"/>
      <w:marLeft w:val="0"/>
      <w:marRight w:val="0"/>
      <w:marTop w:val="0"/>
      <w:marBottom w:val="0"/>
      <w:divBdr>
        <w:top w:val="none" w:sz="0" w:space="0" w:color="auto"/>
        <w:left w:val="none" w:sz="0" w:space="0" w:color="auto"/>
        <w:bottom w:val="none" w:sz="0" w:space="0" w:color="auto"/>
        <w:right w:val="none" w:sz="0" w:space="0" w:color="auto"/>
      </w:divBdr>
    </w:div>
    <w:div w:id="157383235">
      <w:bodyDiv w:val="1"/>
      <w:marLeft w:val="0"/>
      <w:marRight w:val="0"/>
      <w:marTop w:val="0"/>
      <w:marBottom w:val="0"/>
      <w:divBdr>
        <w:top w:val="none" w:sz="0" w:space="0" w:color="auto"/>
        <w:left w:val="none" w:sz="0" w:space="0" w:color="auto"/>
        <w:bottom w:val="none" w:sz="0" w:space="0" w:color="auto"/>
        <w:right w:val="none" w:sz="0" w:space="0" w:color="auto"/>
      </w:divBdr>
      <w:divsChild>
        <w:div w:id="1041515582">
          <w:marLeft w:val="0"/>
          <w:marRight w:val="0"/>
          <w:marTop w:val="0"/>
          <w:marBottom w:val="0"/>
          <w:divBdr>
            <w:top w:val="none" w:sz="0" w:space="0" w:color="auto"/>
            <w:left w:val="none" w:sz="0" w:space="0" w:color="auto"/>
            <w:bottom w:val="none" w:sz="0" w:space="0" w:color="auto"/>
            <w:right w:val="none" w:sz="0" w:space="0" w:color="auto"/>
          </w:divBdr>
          <w:divsChild>
            <w:div w:id="156725725">
              <w:marLeft w:val="0"/>
              <w:marRight w:val="0"/>
              <w:marTop w:val="0"/>
              <w:marBottom w:val="0"/>
              <w:divBdr>
                <w:top w:val="none" w:sz="0" w:space="0" w:color="auto"/>
                <w:left w:val="none" w:sz="0" w:space="0" w:color="auto"/>
                <w:bottom w:val="none" w:sz="0" w:space="0" w:color="auto"/>
                <w:right w:val="none" w:sz="0" w:space="0" w:color="auto"/>
              </w:divBdr>
              <w:divsChild>
                <w:div w:id="216203738">
                  <w:marLeft w:val="0"/>
                  <w:marRight w:val="0"/>
                  <w:marTop w:val="0"/>
                  <w:marBottom w:val="0"/>
                  <w:divBdr>
                    <w:top w:val="none" w:sz="0" w:space="0" w:color="auto"/>
                    <w:left w:val="none" w:sz="0" w:space="0" w:color="auto"/>
                    <w:bottom w:val="none" w:sz="0" w:space="0" w:color="auto"/>
                    <w:right w:val="none" w:sz="0" w:space="0" w:color="auto"/>
                  </w:divBdr>
                  <w:divsChild>
                    <w:div w:id="15712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1379">
              <w:marLeft w:val="0"/>
              <w:marRight w:val="0"/>
              <w:marTop w:val="0"/>
              <w:marBottom w:val="0"/>
              <w:divBdr>
                <w:top w:val="none" w:sz="0" w:space="0" w:color="auto"/>
                <w:left w:val="none" w:sz="0" w:space="0" w:color="auto"/>
                <w:bottom w:val="none" w:sz="0" w:space="0" w:color="auto"/>
                <w:right w:val="none" w:sz="0" w:space="0" w:color="auto"/>
              </w:divBdr>
              <w:divsChild>
                <w:div w:id="300884887">
                  <w:marLeft w:val="0"/>
                  <w:marRight w:val="0"/>
                  <w:marTop w:val="0"/>
                  <w:marBottom w:val="0"/>
                  <w:divBdr>
                    <w:top w:val="none" w:sz="0" w:space="0" w:color="auto"/>
                    <w:left w:val="none" w:sz="0" w:space="0" w:color="auto"/>
                    <w:bottom w:val="none" w:sz="0" w:space="0" w:color="auto"/>
                    <w:right w:val="none" w:sz="0" w:space="0" w:color="auto"/>
                  </w:divBdr>
                  <w:divsChild>
                    <w:div w:id="724648690">
                      <w:marLeft w:val="0"/>
                      <w:marRight w:val="0"/>
                      <w:marTop w:val="0"/>
                      <w:marBottom w:val="0"/>
                      <w:divBdr>
                        <w:top w:val="none" w:sz="0" w:space="0" w:color="auto"/>
                        <w:left w:val="none" w:sz="0" w:space="0" w:color="auto"/>
                        <w:bottom w:val="none" w:sz="0" w:space="0" w:color="auto"/>
                        <w:right w:val="none" w:sz="0" w:space="0" w:color="auto"/>
                      </w:divBdr>
                      <w:divsChild>
                        <w:div w:id="1610889764">
                          <w:marLeft w:val="0"/>
                          <w:marRight w:val="0"/>
                          <w:marTop w:val="0"/>
                          <w:marBottom w:val="0"/>
                          <w:divBdr>
                            <w:top w:val="none" w:sz="0" w:space="0" w:color="auto"/>
                            <w:left w:val="none" w:sz="0" w:space="0" w:color="auto"/>
                            <w:bottom w:val="none" w:sz="0" w:space="0" w:color="auto"/>
                            <w:right w:val="none" w:sz="0" w:space="0" w:color="auto"/>
                          </w:divBdr>
                        </w:div>
                        <w:div w:id="157503301">
                          <w:marLeft w:val="0"/>
                          <w:marRight w:val="0"/>
                          <w:marTop w:val="0"/>
                          <w:marBottom w:val="0"/>
                          <w:divBdr>
                            <w:top w:val="none" w:sz="0" w:space="0" w:color="auto"/>
                            <w:left w:val="none" w:sz="0" w:space="0" w:color="auto"/>
                            <w:bottom w:val="none" w:sz="0" w:space="0" w:color="auto"/>
                            <w:right w:val="none" w:sz="0" w:space="0" w:color="auto"/>
                          </w:divBdr>
                          <w:divsChild>
                            <w:div w:id="2186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59636">
                      <w:marLeft w:val="0"/>
                      <w:marRight w:val="0"/>
                      <w:marTop w:val="0"/>
                      <w:marBottom w:val="0"/>
                      <w:divBdr>
                        <w:top w:val="none" w:sz="0" w:space="0" w:color="auto"/>
                        <w:left w:val="none" w:sz="0" w:space="0" w:color="auto"/>
                        <w:bottom w:val="none" w:sz="0" w:space="0" w:color="auto"/>
                        <w:right w:val="none" w:sz="0" w:space="0" w:color="auto"/>
                      </w:divBdr>
                      <w:divsChild>
                        <w:div w:id="253245084">
                          <w:marLeft w:val="0"/>
                          <w:marRight w:val="0"/>
                          <w:marTop w:val="0"/>
                          <w:marBottom w:val="0"/>
                          <w:divBdr>
                            <w:top w:val="none" w:sz="0" w:space="0" w:color="auto"/>
                            <w:left w:val="none" w:sz="0" w:space="0" w:color="auto"/>
                            <w:bottom w:val="none" w:sz="0" w:space="0" w:color="auto"/>
                            <w:right w:val="none" w:sz="0" w:space="0" w:color="auto"/>
                          </w:divBdr>
                        </w:div>
                        <w:div w:id="214125481">
                          <w:marLeft w:val="0"/>
                          <w:marRight w:val="0"/>
                          <w:marTop w:val="0"/>
                          <w:marBottom w:val="0"/>
                          <w:divBdr>
                            <w:top w:val="none" w:sz="0" w:space="0" w:color="auto"/>
                            <w:left w:val="none" w:sz="0" w:space="0" w:color="auto"/>
                            <w:bottom w:val="none" w:sz="0" w:space="0" w:color="auto"/>
                            <w:right w:val="none" w:sz="0" w:space="0" w:color="auto"/>
                          </w:divBdr>
                          <w:divsChild>
                            <w:div w:id="966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2593">
                      <w:marLeft w:val="0"/>
                      <w:marRight w:val="0"/>
                      <w:marTop w:val="0"/>
                      <w:marBottom w:val="0"/>
                      <w:divBdr>
                        <w:top w:val="none" w:sz="0" w:space="0" w:color="auto"/>
                        <w:left w:val="none" w:sz="0" w:space="0" w:color="auto"/>
                        <w:bottom w:val="none" w:sz="0" w:space="0" w:color="auto"/>
                        <w:right w:val="none" w:sz="0" w:space="0" w:color="auto"/>
                      </w:divBdr>
                      <w:divsChild>
                        <w:div w:id="303849196">
                          <w:marLeft w:val="0"/>
                          <w:marRight w:val="0"/>
                          <w:marTop w:val="0"/>
                          <w:marBottom w:val="0"/>
                          <w:divBdr>
                            <w:top w:val="none" w:sz="0" w:space="0" w:color="auto"/>
                            <w:left w:val="none" w:sz="0" w:space="0" w:color="auto"/>
                            <w:bottom w:val="none" w:sz="0" w:space="0" w:color="auto"/>
                            <w:right w:val="none" w:sz="0" w:space="0" w:color="auto"/>
                          </w:divBdr>
                        </w:div>
                        <w:div w:id="295450038">
                          <w:marLeft w:val="0"/>
                          <w:marRight w:val="0"/>
                          <w:marTop w:val="0"/>
                          <w:marBottom w:val="0"/>
                          <w:divBdr>
                            <w:top w:val="none" w:sz="0" w:space="0" w:color="auto"/>
                            <w:left w:val="none" w:sz="0" w:space="0" w:color="auto"/>
                            <w:bottom w:val="none" w:sz="0" w:space="0" w:color="auto"/>
                            <w:right w:val="none" w:sz="0" w:space="0" w:color="auto"/>
                          </w:divBdr>
                          <w:divsChild>
                            <w:div w:id="6032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478864">
          <w:marLeft w:val="0"/>
          <w:marRight w:val="0"/>
          <w:marTop w:val="0"/>
          <w:marBottom w:val="0"/>
          <w:divBdr>
            <w:top w:val="none" w:sz="0" w:space="0" w:color="auto"/>
            <w:left w:val="none" w:sz="0" w:space="0" w:color="auto"/>
            <w:bottom w:val="none" w:sz="0" w:space="0" w:color="auto"/>
            <w:right w:val="none" w:sz="0" w:space="0" w:color="auto"/>
          </w:divBdr>
          <w:divsChild>
            <w:div w:id="802383865">
              <w:marLeft w:val="0"/>
              <w:marRight w:val="0"/>
              <w:marTop w:val="0"/>
              <w:marBottom w:val="0"/>
              <w:divBdr>
                <w:top w:val="none" w:sz="0" w:space="0" w:color="auto"/>
                <w:left w:val="none" w:sz="0" w:space="0" w:color="auto"/>
                <w:bottom w:val="none" w:sz="0" w:space="0" w:color="auto"/>
                <w:right w:val="none" w:sz="0" w:space="0" w:color="auto"/>
              </w:divBdr>
              <w:divsChild>
                <w:div w:id="392124746">
                  <w:marLeft w:val="0"/>
                  <w:marRight w:val="0"/>
                  <w:marTop w:val="0"/>
                  <w:marBottom w:val="0"/>
                  <w:divBdr>
                    <w:top w:val="none" w:sz="0" w:space="0" w:color="auto"/>
                    <w:left w:val="none" w:sz="0" w:space="0" w:color="auto"/>
                    <w:bottom w:val="none" w:sz="0" w:space="0" w:color="auto"/>
                    <w:right w:val="none" w:sz="0" w:space="0" w:color="auto"/>
                  </w:divBdr>
                  <w:divsChild>
                    <w:div w:id="2091343993">
                      <w:marLeft w:val="0"/>
                      <w:marRight w:val="0"/>
                      <w:marTop w:val="0"/>
                      <w:marBottom w:val="0"/>
                      <w:divBdr>
                        <w:top w:val="none" w:sz="0" w:space="0" w:color="auto"/>
                        <w:left w:val="none" w:sz="0" w:space="0" w:color="auto"/>
                        <w:bottom w:val="none" w:sz="0" w:space="0" w:color="auto"/>
                        <w:right w:val="none" w:sz="0" w:space="0" w:color="auto"/>
                      </w:divBdr>
                      <w:divsChild>
                        <w:div w:id="1542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80455">
                  <w:marLeft w:val="0"/>
                  <w:marRight w:val="0"/>
                  <w:marTop w:val="0"/>
                  <w:marBottom w:val="0"/>
                  <w:divBdr>
                    <w:top w:val="none" w:sz="0" w:space="0" w:color="auto"/>
                    <w:left w:val="none" w:sz="0" w:space="0" w:color="auto"/>
                    <w:bottom w:val="none" w:sz="0" w:space="0" w:color="auto"/>
                    <w:right w:val="none" w:sz="0" w:space="0" w:color="auto"/>
                  </w:divBdr>
                  <w:divsChild>
                    <w:div w:id="21442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3316">
      <w:bodyDiv w:val="1"/>
      <w:marLeft w:val="0"/>
      <w:marRight w:val="0"/>
      <w:marTop w:val="0"/>
      <w:marBottom w:val="0"/>
      <w:divBdr>
        <w:top w:val="none" w:sz="0" w:space="0" w:color="auto"/>
        <w:left w:val="none" w:sz="0" w:space="0" w:color="auto"/>
        <w:bottom w:val="none" w:sz="0" w:space="0" w:color="auto"/>
        <w:right w:val="none" w:sz="0" w:space="0" w:color="auto"/>
      </w:divBdr>
      <w:divsChild>
        <w:div w:id="1858811311">
          <w:marLeft w:val="0"/>
          <w:marRight w:val="0"/>
          <w:marTop w:val="0"/>
          <w:marBottom w:val="0"/>
          <w:divBdr>
            <w:top w:val="none" w:sz="0" w:space="0" w:color="auto"/>
            <w:left w:val="none" w:sz="0" w:space="0" w:color="auto"/>
            <w:bottom w:val="none" w:sz="0" w:space="0" w:color="auto"/>
            <w:right w:val="none" w:sz="0" w:space="0" w:color="auto"/>
          </w:divBdr>
          <w:divsChild>
            <w:div w:id="1862625550">
              <w:marLeft w:val="0"/>
              <w:marRight w:val="0"/>
              <w:marTop w:val="0"/>
              <w:marBottom w:val="0"/>
              <w:divBdr>
                <w:top w:val="none" w:sz="0" w:space="0" w:color="auto"/>
                <w:left w:val="none" w:sz="0" w:space="0" w:color="auto"/>
                <w:bottom w:val="none" w:sz="0" w:space="0" w:color="auto"/>
                <w:right w:val="none" w:sz="0" w:space="0" w:color="auto"/>
              </w:divBdr>
              <w:divsChild>
                <w:div w:id="49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3894">
          <w:marLeft w:val="0"/>
          <w:marRight w:val="0"/>
          <w:marTop w:val="0"/>
          <w:marBottom w:val="0"/>
          <w:divBdr>
            <w:top w:val="none" w:sz="0" w:space="0" w:color="auto"/>
            <w:left w:val="none" w:sz="0" w:space="0" w:color="auto"/>
            <w:bottom w:val="none" w:sz="0" w:space="0" w:color="auto"/>
            <w:right w:val="none" w:sz="0" w:space="0" w:color="auto"/>
          </w:divBdr>
          <w:divsChild>
            <w:div w:id="1459954225">
              <w:marLeft w:val="0"/>
              <w:marRight w:val="0"/>
              <w:marTop w:val="0"/>
              <w:marBottom w:val="0"/>
              <w:divBdr>
                <w:top w:val="none" w:sz="0" w:space="0" w:color="auto"/>
                <w:left w:val="none" w:sz="0" w:space="0" w:color="auto"/>
                <w:bottom w:val="none" w:sz="0" w:space="0" w:color="auto"/>
                <w:right w:val="none" w:sz="0" w:space="0" w:color="auto"/>
              </w:divBdr>
              <w:divsChild>
                <w:div w:id="1547059567">
                  <w:marLeft w:val="0"/>
                  <w:marRight w:val="0"/>
                  <w:marTop w:val="0"/>
                  <w:marBottom w:val="0"/>
                  <w:divBdr>
                    <w:top w:val="none" w:sz="0" w:space="0" w:color="auto"/>
                    <w:left w:val="none" w:sz="0" w:space="0" w:color="auto"/>
                    <w:bottom w:val="none" w:sz="0" w:space="0" w:color="auto"/>
                    <w:right w:val="none" w:sz="0" w:space="0" w:color="auto"/>
                  </w:divBdr>
                  <w:divsChild>
                    <w:div w:id="576478333">
                      <w:marLeft w:val="0"/>
                      <w:marRight w:val="0"/>
                      <w:marTop w:val="0"/>
                      <w:marBottom w:val="0"/>
                      <w:divBdr>
                        <w:top w:val="none" w:sz="0" w:space="0" w:color="auto"/>
                        <w:left w:val="none" w:sz="0" w:space="0" w:color="auto"/>
                        <w:bottom w:val="none" w:sz="0" w:space="0" w:color="auto"/>
                        <w:right w:val="none" w:sz="0" w:space="0" w:color="auto"/>
                      </w:divBdr>
                      <w:divsChild>
                        <w:div w:id="1244149471">
                          <w:marLeft w:val="0"/>
                          <w:marRight w:val="0"/>
                          <w:marTop w:val="0"/>
                          <w:marBottom w:val="0"/>
                          <w:divBdr>
                            <w:top w:val="none" w:sz="0" w:space="0" w:color="auto"/>
                            <w:left w:val="none" w:sz="0" w:space="0" w:color="auto"/>
                            <w:bottom w:val="none" w:sz="0" w:space="0" w:color="auto"/>
                            <w:right w:val="none" w:sz="0" w:space="0" w:color="auto"/>
                          </w:divBdr>
                          <w:divsChild>
                            <w:div w:id="13755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78228">
      <w:bodyDiv w:val="1"/>
      <w:marLeft w:val="0"/>
      <w:marRight w:val="0"/>
      <w:marTop w:val="0"/>
      <w:marBottom w:val="0"/>
      <w:divBdr>
        <w:top w:val="none" w:sz="0" w:space="0" w:color="auto"/>
        <w:left w:val="none" w:sz="0" w:space="0" w:color="auto"/>
        <w:bottom w:val="none" w:sz="0" w:space="0" w:color="auto"/>
        <w:right w:val="none" w:sz="0" w:space="0" w:color="auto"/>
      </w:divBdr>
      <w:divsChild>
        <w:div w:id="803815395">
          <w:marLeft w:val="0"/>
          <w:marRight w:val="0"/>
          <w:marTop w:val="0"/>
          <w:marBottom w:val="0"/>
          <w:divBdr>
            <w:top w:val="none" w:sz="0" w:space="0" w:color="auto"/>
            <w:left w:val="none" w:sz="0" w:space="0" w:color="auto"/>
            <w:bottom w:val="none" w:sz="0" w:space="0" w:color="auto"/>
            <w:right w:val="none" w:sz="0" w:space="0" w:color="auto"/>
          </w:divBdr>
          <w:divsChild>
            <w:div w:id="1762288210">
              <w:marLeft w:val="0"/>
              <w:marRight w:val="0"/>
              <w:marTop w:val="0"/>
              <w:marBottom w:val="0"/>
              <w:divBdr>
                <w:top w:val="none" w:sz="0" w:space="0" w:color="auto"/>
                <w:left w:val="none" w:sz="0" w:space="0" w:color="auto"/>
                <w:bottom w:val="none" w:sz="0" w:space="0" w:color="auto"/>
                <w:right w:val="none" w:sz="0" w:space="0" w:color="auto"/>
              </w:divBdr>
              <w:divsChild>
                <w:div w:id="141971895">
                  <w:marLeft w:val="0"/>
                  <w:marRight w:val="0"/>
                  <w:marTop w:val="0"/>
                  <w:marBottom w:val="0"/>
                  <w:divBdr>
                    <w:top w:val="none" w:sz="0" w:space="0" w:color="auto"/>
                    <w:left w:val="none" w:sz="0" w:space="0" w:color="auto"/>
                    <w:bottom w:val="none" w:sz="0" w:space="0" w:color="auto"/>
                    <w:right w:val="none" w:sz="0" w:space="0" w:color="auto"/>
                  </w:divBdr>
                  <w:divsChild>
                    <w:div w:id="14375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2257">
              <w:marLeft w:val="0"/>
              <w:marRight w:val="0"/>
              <w:marTop w:val="0"/>
              <w:marBottom w:val="0"/>
              <w:divBdr>
                <w:top w:val="none" w:sz="0" w:space="0" w:color="auto"/>
                <w:left w:val="none" w:sz="0" w:space="0" w:color="auto"/>
                <w:bottom w:val="none" w:sz="0" w:space="0" w:color="auto"/>
                <w:right w:val="none" w:sz="0" w:space="0" w:color="auto"/>
              </w:divBdr>
              <w:divsChild>
                <w:div w:id="1395591754">
                  <w:marLeft w:val="0"/>
                  <w:marRight w:val="0"/>
                  <w:marTop w:val="0"/>
                  <w:marBottom w:val="0"/>
                  <w:divBdr>
                    <w:top w:val="none" w:sz="0" w:space="0" w:color="auto"/>
                    <w:left w:val="none" w:sz="0" w:space="0" w:color="auto"/>
                    <w:bottom w:val="none" w:sz="0" w:space="0" w:color="auto"/>
                    <w:right w:val="none" w:sz="0" w:space="0" w:color="auto"/>
                  </w:divBdr>
                  <w:divsChild>
                    <w:div w:id="780102774">
                      <w:marLeft w:val="0"/>
                      <w:marRight w:val="0"/>
                      <w:marTop w:val="0"/>
                      <w:marBottom w:val="0"/>
                      <w:divBdr>
                        <w:top w:val="none" w:sz="0" w:space="0" w:color="auto"/>
                        <w:left w:val="none" w:sz="0" w:space="0" w:color="auto"/>
                        <w:bottom w:val="none" w:sz="0" w:space="0" w:color="auto"/>
                        <w:right w:val="none" w:sz="0" w:space="0" w:color="auto"/>
                      </w:divBdr>
                      <w:divsChild>
                        <w:div w:id="1242257603">
                          <w:marLeft w:val="0"/>
                          <w:marRight w:val="0"/>
                          <w:marTop w:val="0"/>
                          <w:marBottom w:val="0"/>
                          <w:divBdr>
                            <w:top w:val="none" w:sz="0" w:space="0" w:color="auto"/>
                            <w:left w:val="none" w:sz="0" w:space="0" w:color="auto"/>
                            <w:bottom w:val="none" w:sz="0" w:space="0" w:color="auto"/>
                            <w:right w:val="none" w:sz="0" w:space="0" w:color="auto"/>
                          </w:divBdr>
                        </w:div>
                        <w:div w:id="310595667">
                          <w:marLeft w:val="0"/>
                          <w:marRight w:val="0"/>
                          <w:marTop w:val="0"/>
                          <w:marBottom w:val="0"/>
                          <w:divBdr>
                            <w:top w:val="none" w:sz="0" w:space="0" w:color="auto"/>
                            <w:left w:val="none" w:sz="0" w:space="0" w:color="auto"/>
                            <w:bottom w:val="none" w:sz="0" w:space="0" w:color="auto"/>
                            <w:right w:val="none" w:sz="0" w:space="0" w:color="auto"/>
                          </w:divBdr>
                          <w:divsChild>
                            <w:div w:id="14546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7566">
                      <w:marLeft w:val="0"/>
                      <w:marRight w:val="0"/>
                      <w:marTop w:val="0"/>
                      <w:marBottom w:val="0"/>
                      <w:divBdr>
                        <w:top w:val="none" w:sz="0" w:space="0" w:color="auto"/>
                        <w:left w:val="none" w:sz="0" w:space="0" w:color="auto"/>
                        <w:bottom w:val="none" w:sz="0" w:space="0" w:color="auto"/>
                        <w:right w:val="none" w:sz="0" w:space="0" w:color="auto"/>
                      </w:divBdr>
                      <w:divsChild>
                        <w:div w:id="215047125">
                          <w:marLeft w:val="0"/>
                          <w:marRight w:val="0"/>
                          <w:marTop w:val="0"/>
                          <w:marBottom w:val="0"/>
                          <w:divBdr>
                            <w:top w:val="none" w:sz="0" w:space="0" w:color="auto"/>
                            <w:left w:val="none" w:sz="0" w:space="0" w:color="auto"/>
                            <w:bottom w:val="none" w:sz="0" w:space="0" w:color="auto"/>
                            <w:right w:val="none" w:sz="0" w:space="0" w:color="auto"/>
                          </w:divBdr>
                        </w:div>
                        <w:div w:id="1532105705">
                          <w:marLeft w:val="0"/>
                          <w:marRight w:val="0"/>
                          <w:marTop w:val="0"/>
                          <w:marBottom w:val="0"/>
                          <w:divBdr>
                            <w:top w:val="none" w:sz="0" w:space="0" w:color="auto"/>
                            <w:left w:val="none" w:sz="0" w:space="0" w:color="auto"/>
                            <w:bottom w:val="none" w:sz="0" w:space="0" w:color="auto"/>
                            <w:right w:val="none" w:sz="0" w:space="0" w:color="auto"/>
                          </w:divBdr>
                          <w:divsChild>
                            <w:div w:id="70171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429">
                      <w:marLeft w:val="0"/>
                      <w:marRight w:val="0"/>
                      <w:marTop w:val="0"/>
                      <w:marBottom w:val="0"/>
                      <w:divBdr>
                        <w:top w:val="none" w:sz="0" w:space="0" w:color="auto"/>
                        <w:left w:val="none" w:sz="0" w:space="0" w:color="auto"/>
                        <w:bottom w:val="none" w:sz="0" w:space="0" w:color="auto"/>
                        <w:right w:val="none" w:sz="0" w:space="0" w:color="auto"/>
                      </w:divBdr>
                      <w:divsChild>
                        <w:div w:id="422189836">
                          <w:marLeft w:val="0"/>
                          <w:marRight w:val="0"/>
                          <w:marTop w:val="0"/>
                          <w:marBottom w:val="0"/>
                          <w:divBdr>
                            <w:top w:val="none" w:sz="0" w:space="0" w:color="auto"/>
                            <w:left w:val="none" w:sz="0" w:space="0" w:color="auto"/>
                            <w:bottom w:val="none" w:sz="0" w:space="0" w:color="auto"/>
                            <w:right w:val="none" w:sz="0" w:space="0" w:color="auto"/>
                          </w:divBdr>
                        </w:div>
                        <w:div w:id="273365796">
                          <w:marLeft w:val="0"/>
                          <w:marRight w:val="0"/>
                          <w:marTop w:val="0"/>
                          <w:marBottom w:val="0"/>
                          <w:divBdr>
                            <w:top w:val="none" w:sz="0" w:space="0" w:color="auto"/>
                            <w:left w:val="none" w:sz="0" w:space="0" w:color="auto"/>
                            <w:bottom w:val="none" w:sz="0" w:space="0" w:color="auto"/>
                            <w:right w:val="none" w:sz="0" w:space="0" w:color="auto"/>
                          </w:divBdr>
                          <w:divsChild>
                            <w:div w:id="10007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7757">
                      <w:marLeft w:val="0"/>
                      <w:marRight w:val="0"/>
                      <w:marTop w:val="0"/>
                      <w:marBottom w:val="0"/>
                      <w:divBdr>
                        <w:top w:val="none" w:sz="0" w:space="0" w:color="auto"/>
                        <w:left w:val="none" w:sz="0" w:space="0" w:color="auto"/>
                        <w:bottom w:val="none" w:sz="0" w:space="0" w:color="auto"/>
                        <w:right w:val="none" w:sz="0" w:space="0" w:color="auto"/>
                      </w:divBdr>
                      <w:divsChild>
                        <w:div w:id="1868562883">
                          <w:marLeft w:val="0"/>
                          <w:marRight w:val="0"/>
                          <w:marTop w:val="0"/>
                          <w:marBottom w:val="0"/>
                          <w:divBdr>
                            <w:top w:val="none" w:sz="0" w:space="0" w:color="auto"/>
                            <w:left w:val="none" w:sz="0" w:space="0" w:color="auto"/>
                            <w:bottom w:val="none" w:sz="0" w:space="0" w:color="auto"/>
                            <w:right w:val="none" w:sz="0" w:space="0" w:color="auto"/>
                          </w:divBdr>
                        </w:div>
                        <w:div w:id="561914083">
                          <w:marLeft w:val="0"/>
                          <w:marRight w:val="0"/>
                          <w:marTop w:val="0"/>
                          <w:marBottom w:val="0"/>
                          <w:divBdr>
                            <w:top w:val="none" w:sz="0" w:space="0" w:color="auto"/>
                            <w:left w:val="none" w:sz="0" w:space="0" w:color="auto"/>
                            <w:bottom w:val="none" w:sz="0" w:space="0" w:color="auto"/>
                            <w:right w:val="none" w:sz="0" w:space="0" w:color="auto"/>
                          </w:divBdr>
                          <w:divsChild>
                            <w:div w:id="6998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2300">
                      <w:marLeft w:val="0"/>
                      <w:marRight w:val="0"/>
                      <w:marTop w:val="0"/>
                      <w:marBottom w:val="0"/>
                      <w:divBdr>
                        <w:top w:val="none" w:sz="0" w:space="0" w:color="auto"/>
                        <w:left w:val="none" w:sz="0" w:space="0" w:color="auto"/>
                        <w:bottom w:val="none" w:sz="0" w:space="0" w:color="auto"/>
                        <w:right w:val="none" w:sz="0" w:space="0" w:color="auto"/>
                      </w:divBdr>
                      <w:divsChild>
                        <w:div w:id="1601988779">
                          <w:marLeft w:val="0"/>
                          <w:marRight w:val="0"/>
                          <w:marTop w:val="0"/>
                          <w:marBottom w:val="0"/>
                          <w:divBdr>
                            <w:top w:val="none" w:sz="0" w:space="0" w:color="auto"/>
                            <w:left w:val="none" w:sz="0" w:space="0" w:color="auto"/>
                            <w:bottom w:val="none" w:sz="0" w:space="0" w:color="auto"/>
                            <w:right w:val="none" w:sz="0" w:space="0" w:color="auto"/>
                          </w:divBdr>
                        </w:div>
                        <w:div w:id="1327055344">
                          <w:marLeft w:val="0"/>
                          <w:marRight w:val="0"/>
                          <w:marTop w:val="0"/>
                          <w:marBottom w:val="0"/>
                          <w:divBdr>
                            <w:top w:val="none" w:sz="0" w:space="0" w:color="auto"/>
                            <w:left w:val="none" w:sz="0" w:space="0" w:color="auto"/>
                            <w:bottom w:val="none" w:sz="0" w:space="0" w:color="auto"/>
                            <w:right w:val="none" w:sz="0" w:space="0" w:color="auto"/>
                          </w:divBdr>
                          <w:divsChild>
                            <w:div w:id="116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018">
                      <w:marLeft w:val="0"/>
                      <w:marRight w:val="0"/>
                      <w:marTop w:val="0"/>
                      <w:marBottom w:val="0"/>
                      <w:divBdr>
                        <w:top w:val="none" w:sz="0" w:space="0" w:color="auto"/>
                        <w:left w:val="none" w:sz="0" w:space="0" w:color="auto"/>
                        <w:bottom w:val="none" w:sz="0" w:space="0" w:color="auto"/>
                        <w:right w:val="none" w:sz="0" w:space="0" w:color="auto"/>
                      </w:divBdr>
                      <w:divsChild>
                        <w:div w:id="296646169">
                          <w:marLeft w:val="0"/>
                          <w:marRight w:val="0"/>
                          <w:marTop w:val="0"/>
                          <w:marBottom w:val="0"/>
                          <w:divBdr>
                            <w:top w:val="none" w:sz="0" w:space="0" w:color="auto"/>
                            <w:left w:val="none" w:sz="0" w:space="0" w:color="auto"/>
                            <w:bottom w:val="none" w:sz="0" w:space="0" w:color="auto"/>
                            <w:right w:val="none" w:sz="0" w:space="0" w:color="auto"/>
                          </w:divBdr>
                        </w:div>
                        <w:div w:id="1607468995">
                          <w:marLeft w:val="0"/>
                          <w:marRight w:val="0"/>
                          <w:marTop w:val="0"/>
                          <w:marBottom w:val="0"/>
                          <w:divBdr>
                            <w:top w:val="none" w:sz="0" w:space="0" w:color="auto"/>
                            <w:left w:val="none" w:sz="0" w:space="0" w:color="auto"/>
                            <w:bottom w:val="none" w:sz="0" w:space="0" w:color="auto"/>
                            <w:right w:val="none" w:sz="0" w:space="0" w:color="auto"/>
                          </w:divBdr>
                          <w:divsChild>
                            <w:div w:id="143644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43371">
                      <w:marLeft w:val="0"/>
                      <w:marRight w:val="0"/>
                      <w:marTop w:val="0"/>
                      <w:marBottom w:val="0"/>
                      <w:divBdr>
                        <w:top w:val="none" w:sz="0" w:space="0" w:color="auto"/>
                        <w:left w:val="none" w:sz="0" w:space="0" w:color="auto"/>
                        <w:bottom w:val="none" w:sz="0" w:space="0" w:color="auto"/>
                        <w:right w:val="none" w:sz="0" w:space="0" w:color="auto"/>
                      </w:divBdr>
                      <w:divsChild>
                        <w:div w:id="122702039">
                          <w:marLeft w:val="0"/>
                          <w:marRight w:val="0"/>
                          <w:marTop w:val="0"/>
                          <w:marBottom w:val="0"/>
                          <w:divBdr>
                            <w:top w:val="none" w:sz="0" w:space="0" w:color="auto"/>
                            <w:left w:val="none" w:sz="0" w:space="0" w:color="auto"/>
                            <w:bottom w:val="none" w:sz="0" w:space="0" w:color="auto"/>
                            <w:right w:val="none" w:sz="0" w:space="0" w:color="auto"/>
                          </w:divBdr>
                        </w:div>
                        <w:div w:id="1504709829">
                          <w:marLeft w:val="0"/>
                          <w:marRight w:val="0"/>
                          <w:marTop w:val="0"/>
                          <w:marBottom w:val="0"/>
                          <w:divBdr>
                            <w:top w:val="none" w:sz="0" w:space="0" w:color="auto"/>
                            <w:left w:val="none" w:sz="0" w:space="0" w:color="auto"/>
                            <w:bottom w:val="none" w:sz="0" w:space="0" w:color="auto"/>
                            <w:right w:val="none" w:sz="0" w:space="0" w:color="auto"/>
                          </w:divBdr>
                          <w:divsChild>
                            <w:div w:id="1816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2854">
                      <w:marLeft w:val="0"/>
                      <w:marRight w:val="0"/>
                      <w:marTop w:val="0"/>
                      <w:marBottom w:val="0"/>
                      <w:divBdr>
                        <w:top w:val="none" w:sz="0" w:space="0" w:color="auto"/>
                        <w:left w:val="none" w:sz="0" w:space="0" w:color="auto"/>
                        <w:bottom w:val="none" w:sz="0" w:space="0" w:color="auto"/>
                        <w:right w:val="none" w:sz="0" w:space="0" w:color="auto"/>
                      </w:divBdr>
                      <w:divsChild>
                        <w:div w:id="1470660009">
                          <w:marLeft w:val="0"/>
                          <w:marRight w:val="0"/>
                          <w:marTop w:val="0"/>
                          <w:marBottom w:val="0"/>
                          <w:divBdr>
                            <w:top w:val="none" w:sz="0" w:space="0" w:color="auto"/>
                            <w:left w:val="none" w:sz="0" w:space="0" w:color="auto"/>
                            <w:bottom w:val="none" w:sz="0" w:space="0" w:color="auto"/>
                            <w:right w:val="none" w:sz="0" w:space="0" w:color="auto"/>
                          </w:divBdr>
                        </w:div>
                        <w:div w:id="1508057489">
                          <w:marLeft w:val="0"/>
                          <w:marRight w:val="0"/>
                          <w:marTop w:val="0"/>
                          <w:marBottom w:val="0"/>
                          <w:divBdr>
                            <w:top w:val="none" w:sz="0" w:space="0" w:color="auto"/>
                            <w:left w:val="none" w:sz="0" w:space="0" w:color="auto"/>
                            <w:bottom w:val="none" w:sz="0" w:space="0" w:color="auto"/>
                            <w:right w:val="none" w:sz="0" w:space="0" w:color="auto"/>
                          </w:divBdr>
                          <w:divsChild>
                            <w:div w:id="18062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7285">
                      <w:marLeft w:val="0"/>
                      <w:marRight w:val="0"/>
                      <w:marTop w:val="0"/>
                      <w:marBottom w:val="0"/>
                      <w:divBdr>
                        <w:top w:val="none" w:sz="0" w:space="0" w:color="auto"/>
                        <w:left w:val="none" w:sz="0" w:space="0" w:color="auto"/>
                        <w:bottom w:val="none" w:sz="0" w:space="0" w:color="auto"/>
                        <w:right w:val="none" w:sz="0" w:space="0" w:color="auto"/>
                      </w:divBdr>
                      <w:divsChild>
                        <w:div w:id="446318986">
                          <w:marLeft w:val="0"/>
                          <w:marRight w:val="0"/>
                          <w:marTop w:val="0"/>
                          <w:marBottom w:val="0"/>
                          <w:divBdr>
                            <w:top w:val="none" w:sz="0" w:space="0" w:color="auto"/>
                            <w:left w:val="none" w:sz="0" w:space="0" w:color="auto"/>
                            <w:bottom w:val="none" w:sz="0" w:space="0" w:color="auto"/>
                            <w:right w:val="none" w:sz="0" w:space="0" w:color="auto"/>
                          </w:divBdr>
                        </w:div>
                        <w:div w:id="554239770">
                          <w:marLeft w:val="0"/>
                          <w:marRight w:val="0"/>
                          <w:marTop w:val="0"/>
                          <w:marBottom w:val="0"/>
                          <w:divBdr>
                            <w:top w:val="none" w:sz="0" w:space="0" w:color="auto"/>
                            <w:left w:val="none" w:sz="0" w:space="0" w:color="auto"/>
                            <w:bottom w:val="none" w:sz="0" w:space="0" w:color="auto"/>
                            <w:right w:val="none" w:sz="0" w:space="0" w:color="auto"/>
                          </w:divBdr>
                          <w:divsChild>
                            <w:div w:id="10427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030158">
          <w:marLeft w:val="0"/>
          <w:marRight w:val="0"/>
          <w:marTop w:val="0"/>
          <w:marBottom w:val="0"/>
          <w:divBdr>
            <w:top w:val="none" w:sz="0" w:space="0" w:color="auto"/>
            <w:left w:val="none" w:sz="0" w:space="0" w:color="auto"/>
            <w:bottom w:val="none" w:sz="0" w:space="0" w:color="auto"/>
            <w:right w:val="none" w:sz="0" w:space="0" w:color="auto"/>
          </w:divBdr>
          <w:divsChild>
            <w:div w:id="48723237">
              <w:marLeft w:val="0"/>
              <w:marRight w:val="0"/>
              <w:marTop w:val="0"/>
              <w:marBottom w:val="0"/>
              <w:divBdr>
                <w:top w:val="none" w:sz="0" w:space="0" w:color="auto"/>
                <w:left w:val="none" w:sz="0" w:space="0" w:color="auto"/>
                <w:bottom w:val="none" w:sz="0" w:space="0" w:color="auto"/>
                <w:right w:val="none" w:sz="0" w:space="0" w:color="auto"/>
              </w:divBdr>
              <w:divsChild>
                <w:div w:id="753287741">
                  <w:marLeft w:val="0"/>
                  <w:marRight w:val="0"/>
                  <w:marTop w:val="0"/>
                  <w:marBottom w:val="0"/>
                  <w:divBdr>
                    <w:top w:val="none" w:sz="0" w:space="0" w:color="auto"/>
                    <w:left w:val="none" w:sz="0" w:space="0" w:color="auto"/>
                    <w:bottom w:val="none" w:sz="0" w:space="0" w:color="auto"/>
                    <w:right w:val="none" w:sz="0" w:space="0" w:color="auto"/>
                  </w:divBdr>
                  <w:divsChild>
                    <w:div w:id="374357304">
                      <w:marLeft w:val="0"/>
                      <w:marRight w:val="0"/>
                      <w:marTop w:val="0"/>
                      <w:marBottom w:val="0"/>
                      <w:divBdr>
                        <w:top w:val="none" w:sz="0" w:space="0" w:color="auto"/>
                        <w:left w:val="none" w:sz="0" w:space="0" w:color="auto"/>
                        <w:bottom w:val="none" w:sz="0" w:space="0" w:color="auto"/>
                        <w:right w:val="none" w:sz="0" w:space="0" w:color="auto"/>
                      </w:divBdr>
                      <w:divsChild>
                        <w:div w:id="20606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2130">
                  <w:marLeft w:val="0"/>
                  <w:marRight w:val="0"/>
                  <w:marTop w:val="0"/>
                  <w:marBottom w:val="0"/>
                  <w:divBdr>
                    <w:top w:val="none" w:sz="0" w:space="0" w:color="auto"/>
                    <w:left w:val="none" w:sz="0" w:space="0" w:color="auto"/>
                    <w:bottom w:val="none" w:sz="0" w:space="0" w:color="auto"/>
                    <w:right w:val="none" w:sz="0" w:space="0" w:color="auto"/>
                  </w:divBdr>
                  <w:divsChild>
                    <w:div w:id="1914468492">
                      <w:marLeft w:val="0"/>
                      <w:marRight w:val="0"/>
                      <w:marTop w:val="0"/>
                      <w:marBottom w:val="0"/>
                      <w:divBdr>
                        <w:top w:val="none" w:sz="0" w:space="0" w:color="auto"/>
                        <w:left w:val="none" w:sz="0" w:space="0" w:color="auto"/>
                        <w:bottom w:val="none" w:sz="0" w:space="0" w:color="auto"/>
                        <w:right w:val="none" w:sz="0" w:space="0" w:color="auto"/>
                      </w:divBdr>
                      <w:divsChild>
                        <w:div w:id="2029520911">
                          <w:marLeft w:val="0"/>
                          <w:marRight w:val="0"/>
                          <w:marTop w:val="0"/>
                          <w:marBottom w:val="0"/>
                          <w:divBdr>
                            <w:top w:val="none" w:sz="0" w:space="0" w:color="auto"/>
                            <w:left w:val="none" w:sz="0" w:space="0" w:color="auto"/>
                            <w:bottom w:val="none" w:sz="0" w:space="0" w:color="auto"/>
                            <w:right w:val="none" w:sz="0" w:space="0" w:color="auto"/>
                          </w:divBdr>
                          <w:divsChild>
                            <w:div w:id="1099638207">
                              <w:marLeft w:val="0"/>
                              <w:marRight w:val="0"/>
                              <w:marTop w:val="0"/>
                              <w:marBottom w:val="0"/>
                              <w:divBdr>
                                <w:top w:val="none" w:sz="0" w:space="0" w:color="auto"/>
                                <w:left w:val="none" w:sz="0" w:space="0" w:color="auto"/>
                                <w:bottom w:val="none" w:sz="0" w:space="0" w:color="auto"/>
                                <w:right w:val="none" w:sz="0" w:space="0" w:color="auto"/>
                              </w:divBdr>
                            </w:div>
                            <w:div w:id="2091391935">
                              <w:marLeft w:val="0"/>
                              <w:marRight w:val="0"/>
                              <w:marTop w:val="0"/>
                              <w:marBottom w:val="0"/>
                              <w:divBdr>
                                <w:top w:val="none" w:sz="0" w:space="0" w:color="auto"/>
                                <w:left w:val="none" w:sz="0" w:space="0" w:color="auto"/>
                                <w:bottom w:val="none" w:sz="0" w:space="0" w:color="auto"/>
                                <w:right w:val="none" w:sz="0" w:space="0" w:color="auto"/>
                              </w:divBdr>
                              <w:divsChild>
                                <w:div w:id="5235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6351">
                          <w:marLeft w:val="0"/>
                          <w:marRight w:val="0"/>
                          <w:marTop w:val="0"/>
                          <w:marBottom w:val="0"/>
                          <w:divBdr>
                            <w:top w:val="none" w:sz="0" w:space="0" w:color="auto"/>
                            <w:left w:val="none" w:sz="0" w:space="0" w:color="auto"/>
                            <w:bottom w:val="none" w:sz="0" w:space="0" w:color="auto"/>
                            <w:right w:val="none" w:sz="0" w:space="0" w:color="auto"/>
                          </w:divBdr>
                          <w:divsChild>
                            <w:div w:id="443381984">
                              <w:marLeft w:val="0"/>
                              <w:marRight w:val="0"/>
                              <w:marTop w:val="0"/>
                              <w:marBottom w:val="0"/>
                              <w:divBdr>
                                <w:top w:val="none" w:sz="0" w:space="0" w:color="auto"/>
                                <w:left w:val="none" w:sz="0" w:space="0" w:color="auto"/>
                                <w:bottom w:val="none" w:sz="0" w:space="0" w:color="auto"/>
                                <w:right w:val="none" w:sz="0" w:space="0" w:color="auto"/>
                              </w:divBdr>
                            </w:div>
                            <w:div w:id="823787741">
                              <w:marLeft w:val="0"/>
                              <w:marRight w:val="0"/>
                              <w:marTop w:val="0"/>
                              <w:marBottom w:val="0"/>
                              <w:divBdr>
                                <w:top w:val="none" w:sz="0" w:space="0" w:color="auto"/>
                                <w:left w:val="none" w:sz="0" w:space="0" w:color="auto"/>
                                <w:bottom w:val="none" w:sz="0" w:space="0" w:color="auto"/>
                                <w:right w:val="none" w:sz="0" w:space="0" w:color="auto"/>
                              </w:divBdr>
                              <w:divsChild>
                                <w:div w:id="13368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290">
                          <w:marLeft w:val="0"/>
                          <w:marRight w:val="0"/>
                          <w:marTop w:val="0"/>
                          <w:marBottom w:val="0"/>
                          <w:divBdr>
                            <w:top w:val="none" w:sz="0" w:space="0" w:color="auto"/>
                            <w:left w:val="none" w:sz="0" w:space="0" w:color="auto"/>
                            <w:bottom w:val="none" w:sz="0" w:space="0" w:color="auto"/>
                            <w:right w:val="none" w:sz="0" w:space="0" w:color="auto"/>
                          </w:divBdr>
                          <w:divsChild>
                            <w:div w:id="1751465487">
                              <w:marLeft w:val="0"/>
                              <w:marRight w:val="0"/>
                              <w:marTop w:val="0"/>
                              <w:marBottom w:val="0"/>
                              <w:divBdr>
                                <w:top w:val="none" w:sz="0" w:space="0" w:color="auto"/>
                                <w:left w:val="none" w:sz="0" w:space="0" w:color="auto"/>
                                <w:bottom w:val="none" w:sz="0" w:space="0" w:color="auto"/>
                                <w:right w:val="none" w:sz="0" w:space="0" w:color="auto"/>
                              </w:divBdr>
                            </w:div>
                            <w:div w:id="19749737">
                              <w:marLeft w:val="0"/>
                              <w:marRight w:val="0"/>
                              <w:marTop w:val="0"/>
                              <w:marBottom w:val="0"/>
                              <w:divBdr>
                                <w:top w:val="none" w:sz="0" w:space="0" w:color="auto"/>
                                <w:left w:val="none" w:sz="0" w:space="0" w:color="auto"/>
                                <w:bottom w:val="none" w:sz="0" w:space="0" w:color="auto"/>
                                <w:right w:val="none" w:sz="0" w:space="0" w:color="auto"/>
                              </w:divBdr>
                              <w:divsChild>
                                <w:div w:id="16808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3220">
                          <w:marLeft w:val="0"/>
                          <w:marRight w:val="0"/>
                          <w:marTop w:val="0"/>
                          <w:marBottom w:val="0"/>
                          <w:divBdr>
                            <w:top w:val="none" w:sz="0" w:space="0" w:color="auto"/>
                            <w:left w:val="none" w:sz="0" w:space="0" w:color="auto"/>
                            <w:bottom w:val="none" w:sz="0" w:space="0" w:color="auto"/>
                            <w:right w:val="none" w:sz="0" w:space="0" w:color="auto"/>
                          </w:divBdr>
                          <w:divsChild>
                            <w:div w:id="1272250857">
                              <w:marLeft w:val="0"/>
                              <w:marRight w:val="0"/>
                              <w:marTop w:val="0"/>
                              <w:marBottom w:val="0"/>
                              <w:divBdr>
                                <w:top w:val="none" w:sz="0" w:space="0" w:color="auto"/>
                                <w:left w:val="none" w:sz="0" w:space="0" w:color="auto"/>
                                <w:bottom w:val="none" w:sz="0" w:space="0" w:color="auto"/>
                                <w:right w:val="none" w:sz="0" w:space="0" w:color="auto"/>
                              </w:divBdr>
                            </w:div>
                            <w:div w:id="736173427">
                              <w:marLeft w:val="0"/>
                              <w:marRight w:val="0"/>
                              <w:marTop w:val="0"/>
                              <w:marBottom w:val="0"/>
                              <w:divBdr>
                                <w:top w:val="none" w:sz="0" w:space="0" w:color="auto"/>
                                <w:left w:val="none" w:sz="0" w:space="0" w:color="auto"/>
                                <w:bottom w:val="none" w:sz="0" w:space="0" w:color="auto"/>
                                <w:right w:val="none" w:sz="0" w:space="0" w:color="auto"/>
                              </w:divBdr>
                              <w:divsChild>
                                <w:div w:id="15575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5057">
                          <w:marLeft w:val="0"/>
                          <w:marRight w:val="0"/>
                          <w:marTop w:val="0"/>
                          <w:marBottom w:val="0"/>
                          <w:divBdr>
                            <w:top w:val="none" w:sz="0" w:space="0" w:color="auto"/>
                            <w:left w:val="none" w:sz="0" w:space="0" w:color="auto"/>
                            <w:bottom w:val="none" w:sz="0" w:space="0" w:color="auto"/>
                            <w:right w:val="none" w:sz="0" w:space="0" w:color="auto"/>
                          </w:divBdr>
                          <w:divsChild>
                            <w:div w:id="1600673022">
                              <w:marLeft w:val="0"/>
                              <w:marRight w:val="0"/>
                              <w:marTop w:val="0"/>
                              <w:marBottom w:val="0"/>
                              <w:divBdr>
                                <w:top w:val="none" w:sz="0" w:space="0" w:color="auto"/>
                                <w:left w:val="none" w:sz="0" w:space="0" w:color="auto"/>
                                <w:bottom w:val="none" w:sz="0" w:space="0" w:color="auto"/>
                                <w:right w:val="none" w:sz="0" w:space="0" w:color="auto"/>
                              </w:divBdr>
                            </w:div>
                            <w:div w:id="548418981">
                              <w:marLeft w:val="0"/>
                              <w:marRight w:val="0"/>
                              <w:marTop w:val="0"/>
                              <w:marBottom w:val="0"/>
                              <w:divBdr>
                                <w:top w:val="none" w:sz="0" w:space="0" w:color="auto"/>
                                <w:left w:val="none" w:sz="0" w:space="0" w:color="auto"/>
                                <w:bottom w:val="none" w:sz="0" w:space="0" w:color="auto"/>
                                <w:right w:val="none" w:sz="0" w:space="0" w:color="auto"/>
                              </w:divBdr>
                              <w:divsChild>
                                <w:div w:id="8625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39223">
                          <w:marLeft w:val="0"/>
                          <w:marRight w:val="0"/>
                          <w:marTop w:val="0"/>
                          <w:marBottom w:val="0"/>
                          <w:divBdr>
                            <w:top w:val="none" w:sz="0" w:space="0" w:color="auto"/>
                            <w:left w:val="none" w:sz="0" w:space="0" w:color="auto"/>
                            <w:bottom w:val="none" w:sz="0" w:space="0" w:color="auto"/>
                            <w:right w:val="none" w:sz="0" w:space="0" w:color="auto"/>
                          </w:divBdr>
                          <w:divsChild>
                            <w:div w:id="960378782">
                              <w:marLeft w:val="0"/>
                              <w:marRight w:val="0"/>
                              <w:marTop w:val="0"/>
                              <w:marBottom w:val="0"/>
                              <w:divBdr>
                                <w:top w:val="none" w:sz="0" w:space="0" w:color="auto"/>
                                <w:left w:val="none" w:sz="0" w:space="0" w:color="auto"/>
                                <w:bottom w:val="none" w:sz="0" w:space="0" w:color="auto"/>
                                <w:right w:val="none" w:sz="0" w:space="0" w:color="auto"/>
                              </w:divBdr>
                            </w:div>
                            <w:div w:id="1411612473">
                              <w:marLeft w:val="0"/>
                              <w:marRight w:val="0"/>
                              <w:marTop w:val="0"/>
                              <w:marBottom w:val="0"/>
                              <w:divBdr>
                                <w:top w:val="none" w:sz="0" w:space="0" w:color="auto"/>
                                <w:left w:val="none" w:sz="0" w:space="0" w:color="auto"/>
                                <w:bottom w:val="none" w:sz="0" w:space="0" w:color="auto"/>
                                <w:right w:val="none" w:sz="0" w:space="0" w:color="auto"/>
                              </w:divBdr>
                              <w:divsChild>
                                <w:div w:id="9501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52845">
                          <w:marLeft w:val="0"/>
                          <w:marRight w:val="0"/>
                          <w:marTop w:val="0"/>
                          <w:marBottom w:val="0"/>
                          <w:divBdr>
                            <w:top w:val="none" w:sz="0" w:space="0" w:color="auto"/>
                            <w:left w:val="none" w:sz="0" w:space="0" w:color="auto"/>
                            <w:bottom w:val="none" w:sz="0" w:space="0" w:color="auto"/>
                            <w:right w:val="none" w:sz="0" w:space="0" w:color="auto"/>
                          </w:divBdr>
                          <w:divsChild>
                            <w:div w:id="2012442703">
                              <w:marLeft w:val="0"/>
                              <w:marRight w:val="0"/>
                              <w:marTop w:val="0"/>
                              <w:marBottom w:val="0"/>
                              <w:divBdr>
                                <w:top w:val="none" w:sz="0" w:space="0" w:color="auto"/>
                                <w:left w:val="none" w:sz="0" w:space="0" w:color="auto"/>
                                <w:bottom w:val="none" w:sz="0" w:space="0" w:color="auto"/>
                                <w:right w:val="none" w:sz="0" w:space="0" w:color="auto"/>
                              </w:divBdr>
                            </w:div>
                            <w:div w:id="1894149335">
                              <w:marLeft w:val="0"/>
                              <w:marRight w:val="0"/>
                              <w:marTop w:val="0"/>
                              <w:marBottom w:val="0"/>
                              <w:divBdr>
                                <w:top w:val="none" w:sz="0" w:space="0" w:color="auto"/>
                                <w:left w:val="none" w:sz="0" w:space="0" w:color="auto"/>
                                <w:bottom w:val="none" w:sz="0" w:space="0" w:color="auto"/>
                                <w:right w:val="none" w:sz="0" w:space="0" w:color="auto"/>
                              </w:divBdr>
                              <w:divsChild>
                                <w:div w:id="11159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3009">
                          <w:marLeft w:val="0"/>
                          <w:marRight w:val="0"/>
                          <w:marTop w:val="0"/>
                          <w:marBottom w:val="0"/>
                          <w:divBdr>
                            <w:top w:val="none" w:sz="0" w:space="0" w:color="auto"/>
                            <w:left w:val="none" w:sz="0" w:space="0" w:color="auto"/>
                            <w:bottom w:val="none" w:sz="0" w:space="0" w:color="auto"/>
                            <w:right w:val="none" w:sz="0" w:space="0" w:color="auto"/>
                          </w:divBdr>
                          <w:divsChild>
                            <w:div w:id="1881283170">
                              <w:marLeft w:val="0"/>
                              <w:marRight w:val="0"/>
                              <w:marTop w:val="0"/>
                              <w:marBottom w:val="0"/>
                              <w:divBdr>
                                <w:top w:val="none" w:sz="0" w:space="0" w:color="auto"/>
                                <w:left w:val="none" w:sz="0" w:space="0" w:color="auto"/>
                                <w:bottom w:val="none" w:sz="0" w:space="0" w:color="auto"/>
                                <w:right w:val="none" w:sz="0" w:space="0" w:color="auto"/>
                              </w:divBdr>
                            </w:div>
                            <w:div w:id="395396889">
                              <w:marLeft w:val="0"/>
                              <w:marRight w:val="0"/>
                              <w:marTop w:val="0"/>
                              <w:marBottom w:val="0"/>
                              <w:divBdr>
                                <w:top w:val="none" w:sz="0" w:space="0" w:color="auto"/>
                                <w:left w:val="none" w:sz="0" w:space="0" w:color="auto"/>
                                <w:bottom w:val="none" w:sz="0" w:space="0" w:color="auto"/>
                                <w:right w:val="none" w:sz="0" w:space="0" w:color="auto"/>
                              </w:divBdr>
                              <w:divsChild>
                                <w:div w:id="5456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8461">
                          <w:marLeft w:val="0"/>
                          <w:marRight w:val="0"/>
                          <w:marTop w:val="0"/>
                          <w:marBottom w:val="0"/>
                          <w:divBdr>
                            <w:top w:val="none" w:sz="0" w:space="0" w:color="auto"/>
                            <w:left w:val="none" w:sz="0" w:space="0" w:color="auto"/>
                            <w:bottom w:val="none" w:sz="0" w:space="0" w:color="auto"/>
                            <w:right w:val="none" w:sz="0" w:space="0" w:color="auto"/>
                          </w:divBdr>
                          <w:divsChild>
                            <w:div w:id="1222521708">
                              <w:marLeft w:val="0"/>
                              <w:marRight w:val="0"/>
                              <w:marTop w:val="0"/>
                              <w:marBottom w:val="0"/>
                              <w:divBdr>
                                <w:top w:val="none" w:sz="0" w:space="0" w:color="auto"/>
                                <w:left w:val="none" w:sz="0" w:space="0" w:color="auto"/>
                                <w:bottom w:val="none" w:sz="0" w:space="0" w:color="auto"/>
                                <w:right w:val="none" w:sz="0" w:space="0" w:color="auto"/>
                              </w:divBdr>
                            </w:div>
                            <w:div w:id="386729427">
                              <w:marLeft w:val="0"/>
                              <w:marRight w:val="0"/>
                              <w:marTop w:val="0"/>
                              <w:marBottom w:val="0"/>
                              <w:divBdr>
                                <w:top w:val="none" w:sz="0" w:space="0" w:color="auto"/>
                                <w:left w:val="none" w:sz="0" w:space="0" w:color="auto"/>
                                <w:bottom w:val="none" w:sz="0" w:space="0" w:color="auto"/>
                                <w:right w:val="none" w:sz="0" w:space="0" w:color="auto"/>
                              </w:divBdr>
                              <w:divsChild>
                                <w:div w:id="103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61">
                          <w:marLeft w:val="0"/>
                          <w:marRight w:val="0"/>
                          <w:marTop w:val="0"/>
                          <w:marBottom w:val="0"/>
                          <w:divBdr>
                            <w:top w:val="none" w:sz="0" w:space="0" w:color="auto"/>
                            <w:left w:val="none" w:sz="0" w:space="0" w:color="auto"/>
                            <w:bottom w:val="none" w:sz="0" w:space="0" w:color="auto"/>
                            <w:right w:val="none" w:sz="0" w:space="0" w:color="auto"/>
                          </w:divBdr>
                          <w:divsChild>
                            <w:div w:id="905381043">
                              <w:marLeft w:val="0"/>
                              <w:marRight w:val="0"/>
                              <w:marTop w:val="0"/>
                              <w:marBottom w:val="0"/>
                              <w:divBdr>
                                <w:top w:val="none" w:sz="0" w:space="0" w:color="auto"/>
                                <w:left w:val="none" w:sz="0" w:space="0" w:color="auto"/>
                                <w:bottom w:val="none" w:sz="0" w:space="0" w:color="auto"/>
                                <w:right w:val="none" w:sz="0" w:space="0" w:color="auto"/>
                              </w:divBdr>
                            </w:div>
                            <w:div w:id="360715172">
                              <w:marLeft w:val="0"/>
                              <w:marRight w:val="0"/>
                              <w:marTop w:val="0"/>
                              <w:marBottom w:val="0"/>
                              <w:divBdr>
                                <w:top w:val="none" w:sz="0" w:space="0" w:color="auto"/>
                                <w:left w:val="none" w:sz="0" w:space="0" w:color="auto"/>
                                <w:bottom w:val="none" w:sz="0" w:space="0" w:color="auto"/>
                                <w:right w:val="none" w:sz="0" w:space="0" w:color="auto"/>
                              </w:divBdr>
                              <w:divsChild>
                                <w:div w:id="12995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4393">
                          <w:marLeft w:val="0"/>
                          <w:marRight w:val="0"/>
                          <w:marTop w:val="0"/>
                          <w:marBottom w:val="0"/>
                          <w:divBdr>
                            <w:top w:val="none" w:sz="0" w:space="0" w:color="auto"/>
                            <w:left w:val="none" w:sz="0" w:space="0" w:color="auto"/>
                            <w:bottom w:val="none" w:sz="0" w:space="0" w:color="auto"/>
                            <w:right w:val="none" w:sz="0" w:space="0" w:color="auto"/>
                          </w:divBdr>
                          <w:divsChild>
                            <w:div w:id="101458063">
                              <w:marLeft w:val="0"/>
                              <w:marRight w:val="0"/>
                              <w:marTop w:val="0"/>
                              <w:marBottom w:val="0"/>
                              <w:divBdr>
                                <w:top w:val="none" w:sz="0" w:space="0" w:color="auto"/>
                                <w:left w:val="none" w:sz="0" w:space="0" w:color="auto"/>
                                <w:bottom w:val="none" w:sz="0" w:space="0" w:color="auto"/>
                                <w:right w:val="none" w:sz="0" w:space="0" w:color="auto"/>
                              </w:divBdr>
                            </w:div>
                            <w:div w:id="690882828">
                              <w:marLeft w:val="0"/>
                              <w:marRight w:val="0"/>
                              <w:marTop w:val="0"/>
                              <w:marBottom w:val="0"/>
                              <w:divBdr>
                                <w:top w:val="none" w:sz="0" w:space="0" w:color="auto"/>
                                <w:left w:val="none" w:sz="0" w:space="0" w:color="auto"/>
                                <w:bottom w:val="none" w:sz="0" w:space="0" w:color="auto"/>
                                <w:right w:val="none" w:sz="0" w:space="0" w:color="auto"/>
                              </w:divBdr>
                              <w:divsChild>
                                <w:div w:id="5273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0473">
                          <w:marLeft w:val="0"/>
                          <w:marRight w:val="0"/>
                          <w:marTop w:val="0"/>
                          <w:marBottom w:val="0"/>
                          <w:divBdr>
                            <w:top w:val="none" w:sz="0" w:space="0" w:color="auto"/>
                            <w:left w:val="none" w:sz="0" w:space="0" w:color="auto"/>
                            <w:bottom w:val="none" w:sz="0" w:space="0" w:color="auto"/>
                            <w:right w:val="none" w:sz="0" w:space="0" w:color="auto"/>
                          </w:divBdr>
                          <w:divsChild>
                            <w:div w:id="1753693688">
                              <w:marLeft w:val="0"/>
                              <w:marRight w:val="0"/>
                              <w:marTop w:val="0"/>
                              <w:marBottom w:val="0"/>
                              <w:divBdr>
                                <w:top w:val="none" w:sz="0" w:space="0" w:color="auto"/>
                                <w:left w:val="none" w:sz="0" w:space="0" w:color="auto"/>
                                <w:bottom w:val="none" w:sz="0" w:space="0" w:color="auto"/>
                                <w:right w:val="none" w:sz="0" w:space="0" w:color="auto"/>
                              </w:divBdr>
                            </w:div>
                            <w:div w:id="1623464683">
                              <w:marLeft w:val="0"/>
                              <w:marRight w:val="0"/>
                              <w:marTop w:val="0"/>
                              <w:marBottom w:val="0"/>
                              <w:divBdr>
                                <w:top w:val="none" w:sz="0" w:space="0" w:color="auto"/>
                                <w:left w:val="none" w:sz="0" w:space="0" w:color="auto"/>
                                <w:bottom w:val="none" w:sz="0" w:space="0" w:color="auto"/>
                                <w:right w:val="none" w:sz="0" w:space="0" w:color="auto"/>
                              </w:divBdr>
                              <w:divsChild>
                                <w:div w:id="179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097">
                          <w:marLeft w:val="0"/>
                          <w:marRight w:val="0"/>
                          <w:marTop w:val="0"/>
                          <w:marBottom w:val="0"/>
                          <w:divBdr>
                            <w:top w:val="none" w:sz="0" w:space="0" w:color="auto"/>
                            <w:left w:val="none" w:sz="0" w:space="0" w:color="auto"/>
                            <w:bottom w:val="none" w:sz="0" w:space="0" w:color="auto"/>
                            <w:right w:val="none" w:sz="0" w:space="0" w:color="auto"/>
                          </w:divBdr>
                          <w:divsChild>
                            <w:div w:id="486942929">
                              <w:marLeft w:val="0"/>
                              <w:marRight w:val="0"/>
                              <w:marTop w:val="0"/>
                              <w:marBottom w:val="0"/>
                              <w:divBdr>
                                <w:top w:val="none" w:sz="0" w:space="0" w:color="auto"/>
                                <w:left w:val="none" w:sz="0" w:space="0" w:color="auto"/>
                                <w:bottom w:val="none" w:sz="0" w:space="0" w:color="auto"/>
                                <w:right w:val="none" w:sz="0" w:space="0" w:color="auto"/>
                              </w:divBdr>
                            </w:div>
                            <w:div w:id="1188787840">
                              <w:marLeft w:val="0"/>
                              <w:marRight w:val="0"/>
                              <w:marTop w:val="0"/>
                              <w:marBottom w:val="0"/>
                              <w:divBdr>
                                <w:top w:val="none" w:sz="0" w:space="0" w:color="auto"/>
                                <w:left w:val="none" w:sz="0" w:space="0" w:color="auto"/>
                                <w:bottom w:val="none" w:sz="0" w:space="0" w:color="auto"/>
                                <w:right w:val="none" w:sz="0" w:space="0" w:color="auto"/>
                              </w:divBdr>
                              <w:divsChild>
                                <w:div w:id="18089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8933">
                          <w:marLeft w:val="0"/>
                          <w:marRight w:val="0"/>
                          <w:marTop w:val="0"/>
                          <w:marBottom w:val="0"/>
                          <w:divBdr>
                            <w:top w:val="none" w:sz="0" w:space="0" w:color="auto"/>
                            <w:left w:val="none" w:sz="0" w:space="0" w:color="auto"/>
                            <w:bottom w:val="none" w:sz="0" w:space="0" w:color="auto"/>
                            <w:right w:val="none" w:sz="0" w:space="0" w:color="auto"/>
                          </w:divBdr>
                          <w:divsChild>
                            <w:div w:id="827942434">
                              <w:marLeft w:val="0"/>
                              <w:marRight w:val="0"/>
                              <w:marTop w:val="0"/>
                              <w:marBottom w:val="0"/>
                              <w:divBdr>
                                <w:top w:val="none" w:sz="0" w:space="0" w:color="auto"/>
                                <w:left w:val="none" w:sz="0" w:space="0" w:color="auto"/>
                                <w:bottom w:val="none" w:sz="0" w:space="0" w:color="auto"/>
                                <w:right w:val="none" w:sz="0" w:space="0" w:color="auto"/>
                              </w:divBdr>
                            </w:div>
                            <w:div w:id="1243221673">
                              <w:marLeft w:val="0"/>
                              <w:marRight w:val="0"/>
                              <w:marTop w:val="0"/>
                              <w:marBottom w:val="0"/>
                              <w:divBdr>
                                <w:top w:val="none" w:sz="0" w:space="0" w:color="auto"/>
                                <w:left w:val="none" w:sz="0" w:space="0" w:color="auto"/>
                                <w:bottom w:val="none" w:sz="0" w:space="0" w:color="auto"/>
                                <w:right w:val="none" w:sz="0" w:space="0" w:color="auto"/>
                              </w:divBdr>
                              <w:divsChild>
                                <w:div w:id="10643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172578">
      <w:bodyDiv w:val="1"/>
      <w:marLeft w:val="0"/>
      <w:marRight w:val="0"/>
      <w:marTop w:val="0"/>
      <w:marBottom w:val="0"/>
      <w:divBdr>
        <w:top w:val="none" w:sz="0" w:space="0" w:color="auto"/>
        <w:left w:val="none" w:sz="0" w:space="0" w:color="auto"/>
        <w:bottom w:val="none" w:sz="0" w:space="0" w:color="auto"/>
        <w:right w:val="none" w:sz="0" w:space="0" w:color="auto"/>
      </w:divBdr>
      <w:divsChild>
        <w:div w:id="947391124">
          <w:marLeft w:val="0"/>
          <w:marRight w:val="0"/>
          <w:marTop w:val="0"/>
          <w:marBottom w:val="0"/>
          <w:divBdr>
            <w:top w:val="none" w:sz="0" w:space="0" w:color="auto"/>
            <w:left w:val="none" w:sz="0" w:space="0" w:color="auto"/>
            <w:bottom w:val="none" w:sz="0" w:space="0" w:color="auto"/>
            <w:right w:val="none" w:sz="0" w:space="0" w:color="auto"/>
          </w:divBdr>
          <w:divsChild>
            <w:div w:id="418065571">
              <w:marLeft w:val="0"/>
              <w:marRight w:val="0"/>
              <w:marTop w:val="0"/>
              <w:marBottom w:val="0"/>
              <w:divBdr>
                <w:top w:val="none" w:sz="0" w:space="0" w:color="auto"/>
                <w:left w:val="none" w:sz="0" w:space="0" w:color="auto"/>
                <w:bottom w:val="none" w:sz="0" w:space="0" w:color="auto"/>
                <w:right w:val="none" w:sz="0" w:space="0" w:color="auto"/>
              </w:divBdr>
            </w:div>
            <w:div w:id="782067510">
              <w:marLeft w:val="0"/>
              <w:marRight w:val="0"/>
              <w:marTop w:val="0"/>
              <w:marBottom w:val="0"/>
              <w:divBdr>
                <w:top w:val="none" w:sz="0" w:space="0" w:color="auto"/>
                <w:left w:val="none" w:sz="0" w:space="0" w:color="auto"/>
                <w:bottom w:val="none" w:sz="0" w:space="0" w:color="auto"/>
                <w:right w:val="none" w:sz="0" w:space="0" w:color="auto"/>
              </w:divBdr>
              <w:divsChild>
                <w:div w:id="20298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72260">
          <w:marLeft w:val="0"/>
          <w:marRight w:val="0"/>
          <w:marTop w:val="0"/>
          <w:marBottom w:val="0"/>
          <w:divBdr>
            <w:top w:val="none" w:sz="0" w:space="0" w:color="auto"/>
            <w:left w:val="none" w:sz="0" w:space="0" w:color="auto"/>
            <w:bottom w:val="none" w:sz="0" w:space="0" w:color="auto"/>
            <w:right w:val="none" w:sz="0" w:space="0" w:color="auto"/>
          </w:divBdr>
          <w:divsChild>
            <w:div w:id="1664777254">
              <w:marLeft w:val="0"/>
              <w:marRight w:val="0"/>
              <w:marTop w:val="0"/>
              <w:marBottom w:val="0"/>
              <w:divBdr>
                <w:top w:val="none" w:sz="0" w:space="0" w:color="auto"/>
                <w:left w:val="none" w:sz="0" w:space="0" w:color="auto"/>
                <w:bottom w:val="none" w:sz="0" w:space="0" w:color="auto"/>
                <w:right w:val="none" w:sz="0" w:space="0" w:color="auto"/>
              </w:divBdr>
            </w:div>
            <w:div w:id="876237821">
              <w:marLeft w:val="0"/>
              <w:marRight w:val="0"/>
              <w:marTop w:val="0"/>
              <w:marBottom w:val="0"/>
              <w:divBdr>
                <w:top w:val="none" w:sz="0" w:space="0" w:color="auto"/>
                <w:left w:val="none" w:sz="0" w:space="0" w:color="auto"/>
                <w:bottom w:val="none" w:sz="0" w:space="0" w:color="auto"/>
                <w:right w:val="none" w:sz="0" w:space="0" w:color="auto"/>
              </w:divBdr>
              <w:divsChild>
                <w:div w:id="20737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83745">
      <w:bodyDiv w:val="1"/>
      <w:marLeft w:val="0"/>
      <w:marRight w:val="0"/>
      <w:marTop w:val="0"/>
      <w:marBottom w:val="0"/>
      <w:divBdr>
        <w:top w:val="none" w:sz="0" w:space="0" w:color="auto"/>
        <w:left w:val="none" w:sz="0" w:space="0" w:color="auto"/>
        <w:bottom w:val="none" w:sz="0" w:space="0" w:color="auto"/>
        <w:right w:val="none" w:sz="0" w:space="0" w:color="auto"/>
      </w:divBdr>
      <w:divsChild>
        <w:div w:id="536502511">
          <w:marLeft w:val="0"/>
          <w:marRight w:val="0"/>
          <w:marTop w:val="0"/>
          <w:marBottom w:val="0"/>
          <w:divBdr>
            <w:top w:val="none" w:sz="0" w:space="0" w:color="auto"/>
            <w:left w:val="none" w:sz="0" w:space="0" w:color="auto"/>
            <w:bottom w:val="none" w:sz="0" w:space="0" w:color="auto"/>
            <w:right w:val="none" w:sz="0" w:space="0" w:color="auto"/>
          </w:divBdr>
          <w:divsChild>
            <w:div w:id="274557290">
              <w:marLeft w:val="0"/>
              <w:marRight w:val="0"/>
              <w:marTop w:val="0"/>
              <w:marBottom w:val="0"/>
              <w:divBdr>
                <w:top w:val="none" w:sz="0" w:space="0" w:color="auto"/>
                <w:left w:val="none" w:sz="0" w:space="0" w:color="auto"/>
                <w:bottom w:val="none" w:sz="0" w:space="0" w:color="auto"/>
                <w:right w:val="none" w:sz="0" w:space="0" w:color="auto"/>
              </w:divBdr>
              <w:divsChild>
                <w:div w:id="14108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3542">
          <w:marLeft w:val="0"/>
          <w:marRight w:val="0"/>
          <w:marTop w:val="0"/>
          <w:marBottom w:val="0"/>
          <w:divBdr>
            <w:top w:val="none" w:sz="0" w:space="0" w:color="auto"/>
            <w:left w:val="none" w:sz="0" w:space="0" w:color="auto"/>
            <w:bottom w:val="none" w:sz="0" w:space="0" w:color="auto"/>
            <w:right w:val="none" w:sz="0" w:space="0" w:color="auto"/>
          </w:divBdr>
          <w:divsChild>
            <w:div w:id="84689112">
              <w:marLeft w:val="0"/>
              <w:marRight w:val="0"/>
              <w:marTop w:val="0"/>
              <w:marBottom w:val="0"/>
              <w:divBdr>
                <w:top w:val="none" w:sz="0" w:space="0" w:color="auto"/>
                <w:left w:val="none" w:sz="0" w:space="0" w:color="auto"/>
                <w:bottom w:val="none" w:sz="0" w:space="0" w:color="auto"/>
                <w:right w:val="none" w:sz="0" w:space="0" w:color="auto"/>
              </w:divBdr>
              <w:divsChild>
                <w:div w:id="248973726">
                  <w:marLeft w:val="0"/>
                  <w:marRight w:val="0"/>
                  <w:marTop w:val="0"/>
                  <w:marBottom w:val="0"/>
                  <w:divBdr>
                    <w:top w:val="none" w:sz="0" w:space="0" w:color="auto"/>
                    <w:left w:val="none" w:sz="0" w:space="0" w:color="auto"/>
                    <w:bottom w:val="none" w:sz="0" w:space="0" w:color="auto"/>
                    <w:right w:val="none" w:sz="0" w:space="0" w:color="auto"/>
                  </w:divBdr>
                  <w:divsChild>
                    <w:div w:id="699013906">
                      <w:marLeft w:val="0"/>
                      <w:marRight w:val="0"/>
                      <w:marTop w:val="0"/>
                      <w:marBottom w:val="0"/>
                      <w:divBdr>
                        <w:top w:val="none" w:sz="0" w:space="0" w:color="auto"/>
                        <w:left w:val="none" w:sz="0" w:space="0" w:color="auto"/>
                        <w:bottom w:val="none" w:sz="0" w:space="0" w:color="auto"/>
                        <w:right w:val="none" w:sz="0" w:space="0" w:color="auto"/>
                      </w:divBdr>
                      <w:divsChild>
                        <w:div w:id="1751581150">
                          <w:marLeft w:val="0"/>
                          <w:marRight w:val="0"/>
                          <w:marTop w:val="0"/>
                          <w:marBottom w:val="0"/>
                          <w:divBdr>
                            <w:top w:val="none" w:sz="0" w:space="0" w:color="auto"/>
                            <w:left w:val="none" w:sz="0" w:space="0" w:color="auto"/>
                            <w:bottom w:val="none" w:sz="0" w:space="0" w:color="auto"/>
                            <w:right w:val="none" w:sz="0" w:space="0" w:color="auto"/>
                          </w:divBdr>
                          <w:divsChild>
                            <w:div w:id="2057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838486">
      <w:bodyDiv w:val="1"/>
      <w:marLeft w:val="0"/>
      <w:marRight w:val="0"/>
      <w:marTop w:val="0"/>
      <w:marBottom w:val="0"/>
      <w:divBdr>
        <w:top w:val="none" w:sz="0" w:space="0" w:color="auto"/>
        <w:left w:val="none" w:sz="0" w:space="0" w:color="auto"/>
        <w:bottom w:val="none" w:sz="0" w:space="0" w:color="auto"/>
        <w:right w:val="none" w:sz="0" w:space="0" w:color="auto"/>
      </w:divBdr>
      <w:divsChild>
        <w:div w:id="39861761">
          <w:marLeft w:val="0"/>
          <w:marRight w:val="0"/>
          <w:marTop w:val="0"/>
          <w:marBottom w:val="0"/>
          <w:divBdr>
            <w:top w:val="none" w:sz="0" w:space="0" w:color="auto"/>
            <w:left w:val="none" w:sz="0" w:space="0" w:color="auto"/>
            <w:bottom w:val="none" w:sz="0" w:space="0" w:color="auto"/>
            <w:right w:val="none" w:sz="0" w:space="0" w:color="auto"/>
          </w:divBdr>
          <w:divsChild>
            <w:div w:id="1917015696">
              <w:marLeft w:val="0"/>
              <w:marRight w:val="0"/>
              <w:marTop w:val="0"/>
              <w:marBottom w:val="0"/>
              <w:divBdr>
                <w:top w:val="none" w:sz="0" w:space="0" w:color="auto"/>
                <w:left w:val="none" w:sz="0" w:space="0" w:color="auto"/>
                <w:bottom w:val="none" w:sz="0" w:space="0" w:color="auto"/>
                <w:right w:val="none" w:sz="0" w:space="0" w:color="auto"/>
              </w:divBdr>
              <w:divsChild>
                <w:div w:id="1841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1550">
          <w:marLeft w:val="0"/>
          <w:marRight w:val="0"/>
          <w:marTop w:val="0"/>
          <w:marBottom w:val="0"/>
          <w:divBdr>
            <w:top w:val="none" w:sz="0" w:space="0" w:color="auto"/>
            <w:left w:val="none" w:sz="0" w:space="0" w:color="auto"/>
            <w:bottom w:val="none" w:sz="0" w:space="0" w:color="auto"/>
            <w:right w:val="none" w:sz="0" w:space="0" w:color="auto"/>
          </w:divBdr>
          <w:divsChild>
            <w:div w:id="554123723">
              <w:marLeft w:val="0"/>
              <w:marRight w:val="0"/>
              <w:marTop w:val="0"/>
              <w:marBottom w:val="0"/>
              <w:divBdr>
                <w:top w:val="none" w:sz="0" w:space="0" w:color="auto"/>
                <w:left w:val="none" w:sz="0" w:space="0" w:color="auto"/>
                <w:bottom w:val="none" w:sz="0" w:space="0" w:color="auto"/>
                <w:right w:val="none" w:sz="0" w:space="0" w:color="auto"/>
              </w:divBdr>
              <w:divsChild>
                <w:div w:id="54475544">
                  <w:marLeft w:val="0"/>
                  <w:marRight w:val="0"/>
                  <w:marTop w:val="0"/>
                  <w:marBottom w:val="0"/>
                  <w:divBdr>
                    <w:top w:val="none" w:sz="0" w:space="0" w:color="auto"/>
                    <w:left w:val="none" w:sz="0" w:space="0" w:color="auto"/>
                    <w:bottom w:val="none" w:sz="0" w:space="0" w:color="auto"/>
                    <w:right w:val="none" w:sz="0" w:space="0" w:color="auto"/>
                  </w:divBdr>
                  <w:divsChild>
                    <w:div w:id="736316718">
                      <w:marLeft w:val="0"/>
                      <w:marRight w:val="0"/>
                      <w:marTop w:val="0"/>
                      <w:marBottom w:val="0"/>
                      <w:divBdr>
                        <w:top w:val="none" w:sz="0" w:space="0" w:color="auto"/>
                        <w:left w:val="none" w:sz="0" w:space="0" w:color="auto"/>
                        <w:bottom w:val="none" w:sz="0" w:space="0" w:color="auto"/>
                        <w:right w:val="none" w:sz="0" w:space="0" w:color="auto"/>
                      </w:divBdr>
                      <w:divsChild>
                        <w:div w:id="1507012796">
                          <w:marLeft w:val="0"/>
                          <w:marRight w:val="0"/>
                          <w:marTop w:val="0"/>
                          <w:marBottom w:val="0"/>
                          <w:divBdr>
                            <w:top w:val="none" w:sz="0" w:space="0" w:color="auto"/>
                            <w:left w:val="none" w:sz="0" w:space="0" w:color="auto"/>
                            <w:bottom w:val="none" w:sz="0" w:space="0" w:color="auto"/>
                            <w:right w:val="none" w:sz="0" w:space="0" w:color="auto"/>
                          </w:divBdr>
                          <w:divsChild>
                            <w:div w:id="61656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308446">
      <w:bodyDiv w:val="1"/>
      <w:marLeft w:val="0"/>
      <w:marRight w:val="0"/>
      <w:marTop w:val="0"/>
      <w:marBottom w:val="0"/>
      <w:divBdr>
        <w:top w:val="none" w:sz="0" w:space="0" w:color="auto"/>
        <w:left w:val="none" w:sz="0" w:space="0" w:color="auto"/>
        <w:bottom w:val="none" w:sz="0" w:space="0" w:color="auto"/>
        <w:right w:val="none" w:sz="0" w:space="0" w:color="auto"/>
      </w:divBdr>
      <w:divsChild>
        <w:div w:id="331615594">
          <w:marLeft w:val="0"/>
          <w:marRight w:val="0"/>
          <w:marTop w:val="0"/>
          <w:marBottom w:val="0"/>
          <w:divBdr>
            <w:top w:val="none" w:sz="0" w:space="0" w:color="auto"/>
            <w:left w:val="none" w:sz="0" w:space="0" w:color="auto"/>
            <w:bottom w:val="none" w:sz="0" w:space="0" w:color="auto"/>
            <w:right w:val="none" w:sz="0" w:space="0" w:color="auto"/>
          </w:divBdr>
          <w:divsChild>
            <w:div w:id="847133160">
              <w:marLeft w:val="0"/>
              <w:marRight w:val="0"/>
              <w:marTop w:val="0"/>
              <w:marBottom w:val="0"/>
              <w:divBdr>
                <w:top w:val="none" w:sz="0" w:space="0" w:color="auto"/>
                <w:left w:val="none" w:sz="0" w:space="0" w:color="auto"/>
                <w:bottom w:val="none" w:sz="0" w:space="0" w:color="auto"/>
                <w:right w:val="none" w:sz="0" w:space="0" w:color="auto"/>
              </w:divBdr>
              <w:divsChild>
                <w:div w:id="17501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6359">
          <w:marLeft w:val="0"/>
          <w:marRight w:val="0"/>
          <w:marTop w:val="0"/>
          <w:marBottom w:val="0"/>
          <w:divBdr>
            <w:top w:val="none" w:sz="0" w:space="0" w:color="auto"/>
            <w:left w:val="none" w:sz="0" w:space="0" w:color="auto"/>
            <w:bottom w:val="none" w:sz="0" w:space="0" w:color="auto"/>
            <w:right w:val="none" w:sz="0" w:space="0" w:color="auto"/>
          </w:divBdr>
          <w:divsChild>
            <w:div w:id="946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9351">
      <w:bodyDiv w:val="1"/>
      <w:marLeft w:val="0"/>
      <w:marRight w:val="0"/>
      <w:marTop w:val="0"/>
      <w:marBottom w:val="0"/>
      <w:divBdr>
        <w:top w:val="none" w:sz="0" w:space="0" w:color="auto"/>
        <w:left w:val="none" w:sz="0" w:space="0" w:color="auto"/>
        <w:bottom w:val="none" w:sz="0" w:space="0" w:color="auto"/>
        <w:right w:val="none" w:sz="0" w:space="0" w:color="auto"/>
      </w:divBdr>
      <w:divsChild>
        <w:div w:id="1377121657">
          <w:marLeft w:val="0"/>
          <w:marRight w:val="0"/>
          <w:marTop w:val="0"/>
          <w:marBottom w:val="0"/>
          <w:divBdr>
            <w:top w:val="none" w:sz="0" w:space="0" w:color="auto"/>
            <w:left w:val="none" w:sz="0" w:space="0" w:color="auto"/>
            <w:bottom w:val="none" w:sz="0" w:space="0" w:color="auto"/>
            <w:right w:val="none" w:sz="0" w:space="0" w:color="auto"/>
          </w:divBdr>
          <w:divsChild>
            <w:div w:id="1872302383">
              <w:marLeft w:val="0"/>
              <w:marRight w:val="0"/>
              <w:marTop w:val="0"/>
              <w:marBottom w:val="0"/>
              <w:divBdr>
                <w:top w:val="none" w:sz="0" w:space="0" w:color="auto"/>
                <w:left w:val="none" w:sz="0" w:space="0" w:color="auto"/>
                <w:bottom w:val="none" w:sz="0" w:space="0" w:color="auto"/>
                <w:right w:val="none" w:sz="0" w:space="0" w:color="auto"/>
              </w:divBdr>
              <w:divsChild>
                <w:div w:id="11691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6210">
          <w:marLeft w:val="0"/>
          <w:marRight w:val="0"/>
          <w:marTop w:val="0"/>
          <w:marBottom w:val="0"/>
          <w:divBdr>
            <w:top w:val="none" w:sz="0" w:space="0" w:color="auto"/>
            <w:left w:val="none" w:sz="0" w:space="0" w:color="auto"/>
            <w:bottom w:val="none" w:sz="0" w:space="0" w:color="auto"/>
            <w:right w:val="none" w:sz="0" w:space="0" w:color="auto"/>
          </w:divBdr>
          <w:divsChild>
            <w:div w:id="762840553">
              <w:marLeft w:val="0"/>
              <w:marRight w:val="0"/>
              <w:marTop w:val="0"/>
              <w:marBottom w:val="0"/>
              <w:divBdr>
                <w:top w:val="none" w:sz="0" w:space="0" w:color="auto"/>
                <w:left w:val="none" w:sz="0" w:space="0" w:color="auto"/>
                <w:bottom w:val="none" w:sz="0" w:space="0" w:color="auto"/>
                <w:right w:val="none" w:sz="0" w:space="0" w:color="auto"/>
              </w:divBdr>
              <w:divsChild>
                <w:div w:id="1793594274">
                  <w:marLeft w:val="0"/>
                  <w:marRight w:val="0"/>
                  <w:marTop w:val="0"/>
                  <w:marBottom w:val="0"/>
                  <w:divBdr>
                    <w:top w:val="none" w:sz="0" w:space="0" w:color="auto"/>
                    <w:left w:val="none" w:sz="0" w:space="0" w:color="auto"/>
                    <w:bottom w:val="none" w:sz="0" w:space="0" w:color="auto"/>
                    <w:right w:val="none" w:sz="0" w:space="0" w:color="auto"/>
                  </w:divBdr>
                  <w:divsChild>
                    <w:div w:id="216860762">
                      <w:marLeft w:val="0"/>
                      <w:marRight w:val="0"/>
                      <w:marTop w:val="0"/>
                      <w:marBottom w:val="0"/>
                      <w:divBdr>
                        <w:top w:val="none" w:sz="0" w:space="0" w:color="auto"/>
                        <w:left w:val="none" w:sz="0" w:space="0" w:color="auto"/>
                        <w:bottom w:val="none" w:sz="0" w:space="0" w:color="auto"/>
                        <w:right w:val="none" w:sz="0" w:space="0" w:color="auto"/>
                      </w:divBdr>
                      <w:divsChild>
                        <w:div w:id="336815001">
                          <w:marLeft w:val="0"/>
                          <w:marRight w:val="0"/>
                          <w:marTop w:val="0"/>
                          <w:marBottom w:val="0"/>
                          <w:divBdr>
                            <w:top w:val="none" w:sz="0" w:space="0" w:color="auto"/>
                            <w:left w:val="none" w:sz="0" w:space="0" w:color="auto"/>
                            <w:bottom w:val="none" w:sz="0" w:space="0" w:color="auto"/>
                            <w:right w:val="none" w:sz="0" w:space="0" w:color="auto"/>
                          </w:divBdr>
                          <w:divsChild>
                            <w:div w:id="20048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055681">
      <w:bodyDiv w:val="1"/>
      <w:marLeft w:val="0"/>
      <w:marRight w:val="0"/>
      <w:marTop w:val="0"/>
      <w:marBottom w:val="0"/>
      <w:divBdr>
        <w:top w:val="none" w:sz="0" w:space="0" w:color="auto"/>
        <w:left w:val="none" w:sz="0" w:space="0" w:color="auto"/>
        <w:bottom w:val="none" w:sz="0" w:space="0" w:color="auto"/>
        <w:right w:val="none" w:sz="0" w:space="0" w:color="auto"/>
      </w:divBdr>
      <w:divsChild>
        <w:div w:id="513496191">
          <w:marLeft w:val="0"/>
          <w:marRight w:val="0"/>
          <w:marTop w:val="0"/>
          <w:marBottom w:val="0"/>
          <w:divBdr>
            <w:top w:val="none" w:sz="0" w:space="0" w:color="auto"/>
            <w:left w:val="none" w:sz="0" w:space="0" w:color="auto"/>
            <w:bottom w:val="none" w:sz="0" w:space="0" w:color="auto"/>
            <w:right w:val="none" w:sz="0" w:space="0" w:color="auto"/>
          </w:divBdr>
          <w:divsChild>
            <w:div w:id="1085298204">
              <w:marLeft w:val="0"/>
              <w:marRight w:val="0"/>
              <w:marTop w:val="0"/>
              <w:marBottom w:val="0"/>
              <w:divBdr>
                <w:top w:val="none" w:sz="0" w:space="0" w:color="auto"/>
                <w:left w:val="none" w:sz="0" w:space="0" w:color="auto"/>
                <w:bottom w:val="none" w:sz="0" w:space="0" w:color="auto"/>
                <w:right w:val="none" w:sz="0" w:space="0" w:color="auto"/>
              </w:divBdr>
              <w:divsChild>
                <w:div w:id="12474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4000">
          <w:marLeft w:val="0"/>
          <w:marRight w:val="0"/>
          <w:marTop w:val="0"/>
          <w:marBottom w:val="0"/>
          <w:divBdr>
            <w:top w:val="none" w:sz="0" w:space="0" w:color="auto"/>
            <w:left w:val="none" w:sz="0" w:space="0" w:color="auto"/>
            <w:bottom w:val="none" w:sz="0" w:space="0" w:color="auto"/>
            <w:right w:val="none" w:sz="0" w:space="0" w:color="auto"/>
          </w:divBdr>
          <w:divsChild>
            <w:div w:id="818763143">
              <w:marLeft w:val="0"/>
              <w:marRight w:val="0"/>
              <w:marTop w:val="0"/>
              <w:marBottom w:val="0"/>
              <w:divBdr>
                <w:top w:val="none" w:sz="0" w:space="0" w:color="auto"/>
                <w:left w:val="none" w:sz="0" w:space="0" w:color="auto"/>
                <w:bottom w:val="none" w:sz="0" w:space="0" w:color="auto"/>
                <w:right w:val="none" w:sz="0" w:space="0" w:color="auto"/>
              </w:divBdr>
              <w:divsChild>
                <w:div w:id="173958402">
                  <w:marLeft w:val="0"/>
                  <w:marRight w:val="0"/>
                  <w:marTop w:val="0"/>
                  <w:marBottom w:val="0"/>
                  <w:divBdr>
                    <w:top w:val="none" w:sz="0" w:space="0" w:color="auto"/>
                    <w:left w:val="none" w:sz="0" w:space="0" w:color="auto"/>
                    <w:bottom w:val="none" w:sz="0" w:space="0" w:color="auto"/>
                    <w:right w:val="none" w:sz="0" w:space="0" w:color="auto"/>
                  </w:divBdr>
                  <w:divsChild>
                    <w:div w:id="1151748905">
                      <w:marLeft w:val="0"/>
                      <w:marRight w:val="0"/>
                      <w:marTop w:val="0"/>
                      <w:marBottom w:val="0"/>
                      <w:divBdr>
                        <w:top w:val="none" w:sz="0" w:space="0" w:color="auto"/>
                        <w:left w:val="none" w:sz="0" w:space="0" w:color="auto"/>
                        <w:bottom w:val="none" w:sz="0" w:space="0" w:color="auto"/>
                        <w:right w:val="none" w:sz="0" w:space="0" w:color="auto"/>
                      </w:divBdr>
                      <w:divsChild>
                        <w:div w:id="1033266638">
                          <w:marLeft w:val="0"/>
                          <w:marRight w:val="0"/>
                          <w:marTop w:val="0"/>
                          <w:marBottom w:val="0"/>
                          <w:divBdr>
                            <w:top w:val="none" w:sz="0" w:space="0" w:color="auto"/>
                            <w:left w:val="none" w:sz="0" w:space="0" w:color="auto"/>
                            <w:bottom w:val="none" w:sz="0" w:space="0" w:color="auto"/>
                            <w:right w:val="none" w:sz="0" w:space="0" w:color="auto"/>
                          </w:divBdr>
                          <w:divsChild>
                            <w:div w:id="174052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909443">
      <w:bodyDiv w:val="1"/>
      <w:marLeft w:val="0"/>
      <w:marRight w:val="0"/>
      <w:marTop w:val="0"/>
      <w:marBottom w:val="0"/>
      <w:divBdr>
        <w:top w:val="none" w:sz="0" w:space="0" w:color="auto"/>
        <w:left w:val="none" w:sz="0" w:space="0" w:color="auto"/>
        <w:bottom w:val="none" w:sz="0" w:space="0" w:color="auto"/>
        <w:right w:val="none" w:sz="0" w:space="0" w:color="auto"/>
      </w:divBdr>
      <w:divsChild>
        <w:div w:id="793522669">
          <w:marLeft w:val="0"/>
          <w:marRight w:val="0"/>
          <w:marTop w:val="0"/>
          <w:marBottom w:val="0"/>
          <w:divBdr>
            <w:top w:val="none" w:sz="0" w:space="0" w:color="auto"/>
            <w:left w:val="none" w:sz="0" w:space="0" w:color="auto"/>
            <w:bottom w:val="none" w:sz="0" w:space="0" w:color="auto"/>
            <w:right w:val="none" w:sz="0" w:space="0" w:color="auto"/>
          </w:divBdr>
          <w:divsChild>
            <w:div w:id="1317296546">
              <w:marLeft w:val="0"/>
              <w:marRight w:val="0"/>
              <w:marTop w:val="0"/>
              <w:marBottom w:val="0"/>
              <w:divBdr>
                <w:top w:val="none" w:sz="0" w:space="0" w:color="auto"/>
                <w:left w:val="none" w:sz="0" w:space="0" w:color="auto"/>
                <w:bottom w:val="none" w:sz="0" w:space="0" w:color="auto"/>
                <w:right w:val="none" w:sz="0" w:space="0" w:color="auto"/>
              </w:divBdr>
              <w:divsChild>
                <w:div w:id="148639890">
                  <w:marLeft w:val="0"/>
                  <w:marRight w:val="0"/>
                  <w:marTop w:val="0"/>
                  <w:marBottom w:val="0"/>
                  <w:divBdr>
                    <w:top w:val="none" w:sz="0" w:space="0" w:color="auto"/>
                    <w:left w:val="none" w:sz="0" w:space="0" w:color="auto"/>
                    <w:bottom w:val="none" w:sz="0" w:space="0" w:color="auto"/>
                    <w:right w:val="none" w:sz="0" w:space="0" w:color="auto"/>
                  </w:divBdr>
                  <w:divsChild>
                    <w:div w:id="15667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164045">
          <w:marLeft w:val="0"/>
          <w:marRight w:val="0"/>
          <w:marTop w:val="0"/>
          <w:marBottom w:val="0"/>
          <w:divBdr>
            <w:top w:val="none" w:sz="0" w:space="0" w:color="auto"/>
            <w:left w:val="none" w:sz="0" w:space="0" w:color="auto"/>
            <w:bottom w:val="none" w:sz="0" w:space="0" w:color="auto"/>
            <w:right w:val="none" w:sz="0" w:space="0" w:color="auto"/>
          </w:divBdr>
          <w:divsChild>
            <w:div w:id="1716002107">
              <w:marLeft w:val="0"/>
              <w:marRight w:val="0"/>
              <w:marTop w:val="0"/>
              <w:marBottom w:val="0"/>
              <w:divBdr>
                <w:top w:val="none" w:sz="0" w:space="0" w:color="auto"/>
                <w:left w:val="none" w:sz="0" w:space="0" w:color="auto"/>
                <w:bottom w:val="none" w:sz="0" w:space="0" w:color="auto"/>
                <w:right w:val="none" w:sz="0" w:space="0" w:color="auto"/>
              </w:divBdr>
              <w:divsChild>
                <w:div w:id="2025396735">
                  <w:marLeft w:val="0"/>
                  <w:marRight w:val="0"/>
                  <w:marTop w:val="0"/>
                  <w:marBottom w:val="0"/>
                  <w:divBdr>
                    <w:top w:val="none" w:sz="0" w:space="0" w:color="auto"/>
                    <w:left w:val="none" w:sz="0" w:space="0" w:color="auto"/>
                    <w:bottom w:val="none" w:sz="0" w:space="0" w:color="auto"/>
                    <w:right w:val="none" w:sz="0" w:space="0" w:color="auto"/>
                  </w:divBdr>
                  <w:divsChild>
                    <w:div w:id="352464580">
                      <w:marLeft w:val="0"/>
                      <w:marRight w:val="0"/>
                      <w:marTop w:val="0"/>
                      <w:marBottom w:val="0"/>
                      <w:divBdr>
                        <w:top w:val="none" w:sz="0" w:space="0" w:color="auto"/>
                        <w:left w:val="none" w:sz="0" w:space="0" w:color="auto"/>
                        <w:bottom w:val="none" w:sz="0" w:space="0" w:color="auto"/>
                        <w:right w:val="none" w:sz="0" w:space="0" w:color="auto"/>
                      </w:divBdr>
                    </w:div>
                    <w:div w:id="229122907">
                      <w:marLeft w:val="0"/>
                      <w:marRight w:val="0"/>
                      <w:marTop w:val="0"/>
                      <w:marBottom w:val="0"/>
                      <w:divBdr>
                        <w:top w:val="none" w:sz="0" w:space="0" w:color="auto"/>
                        <w:left w:val="none" w:sz="0" w:space="0" w:color="auto"/>
                        <w:bottom w:val="none" w:sz="0" w:space="0" w:color="auto"/>
                        <w:right w:val="none" w:sz="0" w:space="0" w:color="auto"/>
                      </w:divBdr>
                      <w:divsChild>
                        <w:div w:id="8417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6978">
                  <w:marLeft w:val="0"/>
                  <w:marRight w:val="0"/>
                  <w:marTop w:val="0"/>
                  <w:marBottom w:val="0"/>
                  <w:divBdr>
                    <w:top w:val="none" w:sz="0" w:space="0" w:color="auto"/>
                    <w:left w:val="none" w:sz="0" w:space="0" w:color="auto"/>
                    <w:bottom w:val="none" w:sz="0" w:space="0" w:color="auto"/>
                    <w:right w:val="none" w:sz="0" w:space="0" w:color="auto"/>
                  </w:divBdr>
                  <w:divsChild>
                    <w:div w:id="358817252">
                      <w:marLeft w:val="0"/>
                      <w:marRight w:val="0"/>
                      <w:marTop w:val="0"/>
                      <w:marBottom w:val="0"/>
                      <w:divBdr>
                        <w:top w:val="none" w:sz="0" w:space="0" w:color="auto"/>
                        <w:left w:val="none" w:sz="0" w:space="0" w:color="auto"/>
                        <w:bottom w:val="none" w:sz="0" w:space="0" w:color="auto"/>
                        <w:right w:val="none" w:sz="0" w:space="0" w:color="auto"/>
                      </w:divBdr>
                    </w:div>
                    <w:div w:id="1040126478">
                      <w:marLeft w:val="0"/>
                      <w:marRight w:val="0"/>
                      <w:marTop w:val="0"/>
                      <w:marBottom w:val="0"/>
                      <w:divBdr>
                        <w:top w:val="none" w:sz="0" w:space="0" w:color="auto"/>
                        <w:left w:val="none" w:sz="0" w:space="0" w:color="auto"/>
                        <w:bottom w:val="none" w:sz="0" w:space="0" w:color="auto"/>
                        <w:right w:val="none" w:sz="0" w:space="0" w:color="auto"/>
                      </w:divBdr>
                      <w:divsChild>
                        <w:div w:id="14325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4039">
                  <w:marLeft w:val="0"/>
                  <w:marRight w:val="0"/>
                  <w:marTop w:val="0"/>
                  <w:marBottom w:val="0"/>
                  <w:divBdr>
                    <w:top w:val="none" w:sz="0" w:space="0" w:color="auto"/>
                    <w:left w:val="none" w:sz="0" w:space="0" w:color="auto"/>
                    <w:bottom w:val="none" w:sz="0" w:space="0" w:color="auto"/>
                    <w:right w:val="none" w:sz="0" w:space="0" w:color="auto"/>
                  </w:divBdr>
                  <w:divsChild>
                    <w:div w:id="726294920">
                      <w:marLeft w:val="0"/>
                      <w:marRight w:val="0"/>
                      <w:marTop w:val="0"/>
                      <w:marBottom w:val="0"/>
                      <w:divBdr>
                        <w:top w:val="none" w:sz="0" w:space="0" w:color="auto"/>
                        <w:left w:val="none" w:sz="0" w:space="0" w:color="auto"/>
                        <w:bottom w:val="none" w:sz="0" w:space="0" w:color="auto"/>
                        <w:right w:val="none" w:sz="0" w:space="0" w:color="auto"/>
                      </w:divBdr>
                    </w:div>
                    <w:div w:id="1286542517">
                      <w:marLeft w:val="0"/>
                      <w:marRight w:val="0"/>
                      <w:marTop w:val="0"/>
                      <w:marBottom w:val="0"/>
                      <w:divBdr>
                        <w:top w:val="none" w:sz="0" w:space="0" w:color="auto"/>
                        <w:left w:val="none" w:sz="0" w:space="0" w:color="auto"/>
                        <w:bottom w:val="none" w:sz="0" w:space="0" w:color="auto"/>
                        <w:right w:val="none" w:sz="0" w:space="0" w:color="auto"/>
                      </w:divBdr>
                      <w:divsChild>
                        <w:div w:id="8610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7720">
                  <w:marLeft w:val="0"/>
                  <w:marRight w:val="0"/>
                  <w:marTop w:val="0"/>
                  <w:marBottom w:val="0"/>
                  <w:divBdr>
                    <w:top w:val="none" w:sz="0" w:space="0" w:color="auto"/>
                    <w:left w:val="none" w:sz="0" w:space="0" w:color="auto"/>
                    <w:bottom w:val="none" w:sz="0" w:space="0" w:color="auto"/>
                    <w:right w:val="none" w:sz="0" w:space="0" w:color="auto"/>
                  </w:divBdr>
                  <w:divsChild>
                    <w:div w:id="1866211887">
                      <w:marLeft w:val="0"/>
                      <w:marRight w:val="0"/>
                      <w:marTop w:val="0"/>
                      <w:marBottom w:val="0"/>
                      <w:divBdr>
                        <w:top w:val="none" w:sz="0" w:space="0" w:color="auto"/>
                        <w:left w:val="none" w:sz="0" w:space="0" w:color="auto"/>
                        <w:bottom w:val="none" w:sz="0" w:space="0" w:color="auto"/>
                        <w:right w:val="none" w:sz="0" w:space="0" w:color="auto"/>
                      </w:divBdr>
                    </w:div>
                    <w:div w:id="1451893763">
                      <w:marLeft w:val="0"/>
                      <w:marRight w:val="0"/>
                      <w:marTop w:val="0"/>
                      <w:marBottom w:val="0"/>
                      <w:divBdr>
                        <w:top w:val="none" w:sz="0" w:space="0" w:color="auto"/>
                        <w:left w:val="none" w:sz="0" w:space="0" w:color="auto"/>
                        <w:bottom w:val="none" w:sz="0" w:space="0" w:color="auto"/>
                        <w:right w:val="none" w:sz="0" w:space="0" w:color="auto"/>
                      </w:divBdr>
                      <w:divsChild>
                        <w:div w:id="20179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4406">
                  <w:marLeft w:val="0"/>
                  <w:marRight w:val="0"/>
                  <w:marTop w:val="0"/>
                  <w:marBottom w:val="0"/>
                  <w:divBdr>
                    <w:top w:val="none" w:sz="0" w:space="0" w:color="auto"/>
                    <w:left w:val="none" w:sz="0" w:space="0" w:color="auto"/>
                    <w:bottom w:val="none" w:sz="0" w:space="0" w:color="auto"/>
                    <w:right w:val="none" w:sz="0" w:space="0" w:color="auto"/>
                  </w:divBdr>
                  <w:divsChild>
                    <w:div w:id="1003358317">
                      <w:marLeft w:val="0"/>
                      <w:marRight w:val="0"/>
                      <w:marTop w:val="0"/>
                      <w:marBottom w:val="0"/>
                      <w:divBdr>
                        <w:top w:val="none" w:sz="0" w:space="0" w:color="auto"/>
                        <w:left w:val="none" w:sz="0" w:space="0" w:color="auto"/>
                        <w:bottom w:val="none" w:sz="0" w:space="0" w:color="auto"/>
                        <w:right w:val="none" w:sz="0" w:space="0" w:color="auto"/>
                      </w:divBdr>
                    </w:div>
                    <w:div w:id="103350967">
                      <w:marLeft w:val="0"/>
                      <w:marRight w:val="0"/>
                      <w:marTop w:val="0"/>
                      <w:marBottom w:val="0"/>
                      <w:divBdr>
                        <w:top w:val="none" w:sz="0" w:space="0" w:color="auto"/>
                        <w:left w:val="none" w:sz="0" w:space="0" w:color="auto"/>
                        <w:bottom w:val="none" w:sz="0" w:space="0" w:color="auto"/>
                        <w:right w:val="none" w:sz="0" w:space="0" w:color="auto"/>
                      </w:divBdr>
                      <w:divsChild>
                        <w:div w:id="11591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337392">
      <w:bodyDiv w:val="1"/>
      <w:marLeft w:val="0"/>
      <w:marRight w:val="0"/>
      <w:marTop w:val="0"/>
      <w:marBottom w:val="0"/>
      <w:divBdr>
        <w:top w:val="none" w:sz="0" w:space="0" w:color="auto"/>
        <w:left w:val="none" w:sz="0" w:space="0" w:color="auto"/>
        <w:bottom w:val="none" w:sz="0" w:space="0" w:color="auto"/>
        <w:right w:val="none" w:sz="0" w:space="0" w:color="auto"/>
      </w:divBdr>
      <w:divsChild>
        <w:div w:id="1808468686">
          <w:marLeft w:val="0"/>
          <w:marRight w:val="0"/>
          <w:marTop w:val="0"/>
          <w:marBottom w:val="0"/>
          <w:divBdr>
            <w:top w:val="none" w:sz="0" w:space="0" w:color="auto"/>
            <w:left w:val="none" w:sz="0" w:space="0" w:color="auto"/>
            <w:bottom w:val="none" w:sz="0" w:space="0" w:color="auto"/>
            <w:right w:val="none" w:sz="0" w:space="0" w:color="auto"/>
          </w:divBdr>
          <w:divsChild>
            <w:div w:id="780226698">
              <w:marLeft w:val="0"/>
              <w:marRight w:val="0"/>
              <w:marTop w:val="0"/>
              <w:marBottom w:val="0"/>
              <w:divBdr>
                <w:top w:val="none" w:sz="0" w:space="0" w:color="auto"/>
                <w:left w:val="none" w:sz="0" w:space="0" w:color="auto"/>
                <w:bottom w:val="none" w:sz="0" w:space="0" w:color="auto"/>
                <w:right w:val="none" w:sz="0" w:space="0" w:color="auto"/>
              </w:divBdr>
              <w:divsChild>
                <w:div w:id="1459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42968">
          <w:marLeft w:val="0"/>
          <w:marRight w:val="0"/>
          <w:marTop w:val="0"/>
          <w:marBottom w:val="0"/>
          <w:divBdr>
            <w:top w:val="none" w:sz="0" w:space="0" w:color="auto"/>
            <w:left w:val="none" w:sz="0" w:space="0" w:color="auto"/>
            <w:bottom w:val="none" w:sz="0" w:space="0" w:color="auto"/>
            <w:right w:val="none" w:sz="0" w:space="0" w:color="auto"/>
          </w:divBdr>
          <w:divsChild>
            <w:div w:id="1688677611">
              <w:marLeft w:val="0"/>
              <w:marRight w:val="0"/>
              <w:marTop w:val="0"/>
              <w:marBottom w:val="0"/>
              <w:divBdr>
                <w:top w:val="none" w:sz="0" w:space="0" w:color="auto"/>
                <w:left w:val="none" w:sz="0" w:space="0" w:color="auto"/>
                <w:bottom w:val="none" w:sz="0" w:space="0" w:color="auto"/>
                <w:right w:val="none" w:sz="0" w:space="0" w:color="auto"/>
              </w:divBdr>
              <w:divsChild>
                <w:div w:id="1372724582">
                  <w:marLeft w:val="0"/>
                  <w:marRight w:val="0"/>
                  <w:marTop w:val="0"/>
                  <w:marBottom w:val="0"/>
                  <w:divBdr>
                    <w:top w:val="none" w:sz="0" w:space="0" w:color="auto"/>
                    <w:left w:val="none" w:sz="0" w:space="0" w:color="auto"/>
                    <w:bottom w:val="none" w:sz="0" w:space="0" w:color="auto"/>
                    <w:right w:val="none" w:sz="0" w:space="0" w:color="auto"/>
                  </w:divBdr>
                  <w:divsChild>
                    <w:div w:id="1975330791">
                      <w:marLeft w:val="0"/>
                      <w:marRight w:val="0"/>
                      <w:marTop w:val="0"/>
                      <w:marBottom w:val="0"/>
                      <w:divBdr>
                        <w:top w:val="none" w:sz="0" w:space="0" w:color="auto"/>
                        <w:left w:val="none" w:sz="0" w:space="0" w:color="auto"/>
                        <w:bottom w:val="none" w:sz="0" w:space="0" w:color="auto"/>
                        <w:right w:val="none" w:sz="0" w:space="0" w:color="auto"/>
                      </w:divBdr>
                      <w:divsChild>
                        <w:div w:id="1058820255">
                          <w:marLeft w:val="0"/>
                          <w:marRight w:val="0"/>
                          <w:marTop w:val="0"/>
                          <w:marBottom w:val="0"/>
                          <w:divBdr>
                            <w:top w:val="none" w:sz="0" w:space="0" w:color="auto"/>
                            <w:left w:val="none" w:sz="0" w:space="0" w:color="auto"/>
                            <w:bottom w:val="none" w:sz="0" w:space="0" w:color="auto"/>
                            <w:right w:val="none" w:sz="0" w:space="0" w:color="auto"/>
                          </w:divBdr>
                          <w:divsChild>
                            <w:div w:id="67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30443">
      <w:bodyDiv w:val="1"/>
      <w:marLeft w:val="0"/>
      <w:marRight w:val="0"/>
      <w:marTop w:val="0"/>
      <w:marBottom w:val="0"/>
      <w:divBdr>
        <w:top w:val="none" w:sz="0" w:space="0" w:color="auto"/>
        <w:left w:val="none" w:sz="0" w:space="0" w:color="auto"/>
        <w:bottom w:val="none" w:sz="0" w:space="0" w:color="auto"/>
        <w:right w:val="none" w:sz="0" w:space="0" w:color="auto"/>
      </w:divBdr>
    </w:div>
    <w:div w:id="316299085">
      <w:bodyDiv w:val="1"/>
      <w:marLeft w:val="0"/>
      <w:marRight w:val="0"/>
      <w:marTop w:val="0"/>
      <w:marBottom w:val="0"/>
      <w:divBdr>
        <w:top w:val="none" w:sz="0" w:space="0" w:color="auto"/>
        <w:left w:val="none" w:sz="0" w:space="0" w:color="auto"/>
        <w:bottom w:val="none" w:sz="0" w:space="0" w:color="auto"/>
        <w:right w:val="none" w:sz="0" w:space="0" w:color="auto"/>
      </w:divBdr>
    </w:div>
    <w:div w:id="320937715">
      <w:bodyDiv w:val="1"/>
      <w:marLeft w:val="0"/>
      <w:marRight w:val="0"/>
      <w:marTop w:val="0"/>
      <w:marBottom w:val="0"/>
      <w:divBdr>
        <w:top w:val="none" w:sz="0" w:space="0" w:color="auto"/>
        <w:left w:val="none" w:sz="0" w:space="0" w:color="auto"/>
        <w:bottom w:val="none" w:sz="0" w:space="0" w:color="auto"/>
        <w:right w:val="none" w:sz="0" w:space="0" w:color="auto"/>
      </w:divBdr>
      <w:divsChild>
        <w:div w:id="1409645909">
          <w:marLeft w:val="0"/>
          <w:marRight w:val="0"/>
          <w:marTop w:val="0"/>
          <w:marBottom w:val="0"/>
          <w:divBdr>
            <w:top w:val="none" w:sz="0" w:space="0" w:color="auto"/>
            <w:left w:val="none" w:sz="0" w:space="0" w:color="auto"/>
            <w:bottom w:val="none" w:sz="0" w:space="0" w:color="auto"/>
            <w:right w:val="none" w:sz="0" w:space="0" w:color="auto"/>
          </w:divBdr>
          <w:divsChild>
            <w:div w:id="1187060553">
              <w:marLeft w:val="0"/>
              <w:marRight w:val="0"/>
              <w:marTop w:val="0"/>
              <w:marBottom w:val="0"/>
              <w:divBdr>
                <w:top w:val="none" w:sz="0" w:space="0" w:color="auto"/>
                <w:left w:val="none" w:sz="0" w:space="0" w:color="auto"/>
                <w:bottom w:val="none" w:sz="0" w:space="0" w:color="auto"/>
                <w:right w:val="none" w:sz="0" w:space="0" w:color="auto"/>
              </w:divBdr>
              <w:divsChild>
                <w:div w:id="13358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5917">
          <w:marLeft w:val="0"/>
          <w:marRight w:val="0"/>
          <w:marTop w:val="0"/>
          <w:marBottom w:val="0"/>
          <w:divBdr>
            <w:top w:val="none" w:sz="0" w:space="0" w:color="auto"/>
            <w:left w:val="none" w:sz="0" w:space="0" w:color="auto"/>
            <w:bottom w:val="none" w:sz="0" w:space="0" w:color="auto"/>
            <w:right w:val="none" w:sz="0" w:space="0" w:color="auto"/>
          </w:divBdr>
          <w:divsChild>
            <w:div w:id="1480927385">
              <w:marLeft w:val="0"/>
              <w:marRight w:val="0"/>
              <w:marTop w:val="0"/>
              <w:marBottom w:val="0"/>
              <w:divBdr>
                <w:top w:val="none" w:sz="0" w:space="0" w:color="auto"/>
                <w:left w:val="none" w:sz="0" w:space="0" w:color="auto"/>
                <w:bottom w:val="none" w:sz="0" w:space="0" w:color="auto"/>
                <w:right w:val="none" w:sz="0" w:space="0" w:color="auto"/>
              </w:divBdr>
              <w:divsChild>
                <w:div w:id="555118258">
                  <w:marLeft w:val="0"/>
                  <w:marRight w:val="0"/>
                  <w:marTop w:val="0"/>
                  <w:marBottom w:val="0"/>
                  <w:divBdr>
                    <w:top w:val="none" w:sz="0" w:space="0" w:color="auto"/>
                    <w:left w:val="none" w:sz="0" w:space="0" w:color="auto"/>
                    <w:bottom w:val="none" w:sz="0" w:space="0" w:color="auto"/>
                    <w:right w:val="none" w:sz="0" w:space="0" w:color="auto"/>
                  </w:divBdr>
                  <w:divsChild>
                    <w:div w:id="1606184478">
                      <w:marLeft w:val="0"/>
                      <w:marRight w:val="0"/>
                      <w:marTop w:val="0"/>
                      <w:marBottom w:val="0"/>
                      <w:divBdr>
                        <w:top w:val="none" w:sz="0" w:space="0" w:color="auto"/>
                        <w:left w:val="none" w:sz="0" w:space="0" w:color="auto"/>
                        <w:bottom w:val="none" w:sz="0" w:space="0" w:color="auto"/>
                        <w:right w:val="none" w:sz="0" w:space="0" w:color="auto"/>
                      </w:divBdr>
                      <w:divsChild>
                        <w:div w:id="911351185">
                          <w:marLeft w:val="0"/>
                          <w:marRight w:val="0"/>
                          <w:marTop w:val="0"/>
                          <w:marBottom w:val="0"/>
                          <w:divBdr>
                            <w:top w:val="none" w:sz="0" w:space="0" w:color="auto"/>
                            <w:left w:val="none" w:sz="0" w:space="0" w:color="auto"/>
                            <w:bottom w:val="none" w:sz="0" w:space="0" w:color="auto"/>
                            <w:right w:val="none" w:sz="0" w:space="0" w:color="auto"/>
                          </w:divBdr>
                          <w:divsChild>
                            <w:div w:id="924649817">
                              <w:marLeft w:val="0"/>
                              <w:marRight w:val="0"/>
                              <w:marTop w:val="0"/>
                              <w:marBottom w:val="0"/>
                              <w:divBdr>
                                <w:top w:val="none" w:sz="0" w:space="0" w:color="auto"/>
                                <w:left w:val="none" w:sz="0" w:space="0" w:color="auto"/>
                                <w:bottom w:val="none" w:sz="0" w:space="0" w:color="auto"/>
                                <w:right w:val="none" w:sz="0" w:space="0" w:color="auto"/>
                              </w:divBdr>
                              <w:divsChild>
                                <w:div w:id="1185703982">
                                  <w:marLeft w:val="0"/>
                                  <w:marRight w:val="0"/>
                                  <w:marTop w:val="0"/>
                                  <w:marBottom w:val="0"/>
                                  <w:divBdr>
                                    <w:top w:val="none" w:sz="0" w:space="0" w:color="auto"/>
                                    <w:left w:val="none" w:sz="0" w:space="0" w:color="auto"/>
                                    <w:bottom w:val="none" w:sz="0" w:space="0" w:color="auto"/>
                                    <w:right w:val="none" w:sz="0" w:space="0" w:color="auto"/>
                                  </w:divBdr>
                                  <w:divsChild>
                                    <w:div w:id="1563172787">
                                      <w:marLeft w:val="0"/>
                                      <w:marRight w:val="0"/>
                                      <w:marTop w:val="0"/>
                                      <w:marBottom w:val="0"/>
                                      <w:divBdr>
                                        <w:top w:val="none" w:sz="0" w:space="0" w:color="auto"/>
                                        <w:left w:val="none" w:sz="0" w:space="0" w:color="auto"/>
                                        <w:bottom w:val="none" w:sz="0" w:space="0" w:color="auto"/>
                                        <w:right w:val="none" w:sz="0" w:space="0" w:color="auto"/>
                                      </w:divBdr>
                                    </w:div>
                                    <w:div w:id="1924335965">
                                      <w:marLeft w:val="0"/>
                                      <w:marRight w:val="0"/>
                                      <w:marTop w:val="0"/>
                                      <w:marBottom w:val="0"/>
                                      <w:divBdr>
                                        <w:top w:val="none" w:sz="0" w:space="0" w:color="auto"/>
                                        <w:left w:val="none" w:sz="0" w:space="0" w:color="auto"/>
                                        <w:bottom w:val="none" w:sz="0" w:space="0" w:color="auto"/>
                                        <w:right w:val="none" w:sz="0" w:space="0" w:color="auto"/>
                                      </w:divBdr>
                                      <w:divsChild>
                                        <w:div w:id="7027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655342">
      <w:bodyDiv w:val="1"/>
      <w:marLeft w:val="0"/>
      <w:marRight w:val="0"/>
      <w:marTop w:val="0"/>
      <w:marBottom w:val="0"/>
      <w:divBdr>
        <w:top w:val="none" w:sz="0" w:space="0" w:color="auto"/>
        <w:left w:val="none" w:sz="0" w:space="0" w:color="auto"/>
        <w:bottom w:val="none" w:sz="0" w:space="0" w:color="auto"/>
        <w:right w:val="none" w:sz="0" w:space="0" w:color="auto"/>
      </w:divBdr>
      <w:divsChild>
        <w:div w:id="1545017183">
          <w:marLeft w:val="0"/>
          <w:marRight w:val="0"/>
          <w:marTop w:val="0"/>
          <w:marBottom w:val="0"/>
          <w:divBdr>
            <w:top w:val="none" w:sz="0" w:space="0" w:color="auto"/>
            <w:left w:val="none" w:sz="0" w:space="0" w:color="auto"/>
            <w:bottom w:val="none" w:sz="0" w:space="0" w:color="auto"/>
            <w:right w:val="none" w:sz="0" w:space="0" w:color="auto"/>
          </w:divBdr>
          <w:divsChild>
            <w:div w:id="675232666">
              <w:marLeft w:val="0"/>
              <w:marRight w:val="0"/>
              <w:marTop w:val="0"/>
              <w:marBottom w:val="0"/>
              <w:divBdr>
                <w:top w:val="none" w:sz="0" w:space="0" w:color="auto"/>
                <w:left w:val="none" w:sz="0" w:space="0" w:color="auto"/>
                <w:bottom w:val="none" w:sz="0" w:space="0" w:color="auto"/>
                <w:right w:val="none" w:sz="0" w:space="0" w:color="auto"/>
              </w:divBdr>
            </w:div>
            <w:div w:id="746539156">
              <w:marLeft w:val="0"/>
              <w:marRight w:val="0"/>
              <w:marTop w:val="0"/>
              <w:marBottom w:val="0"/>
              <w:divBdr>
                <w:top w:val="none" w:sz="0" w:space="0" w:color="auto"/>
                <w:left w:val="none" w:sz="0" w:space="0" w:color="auto"/>
                <w:bottom w:val="none" w:sz="0" w:space="0" w:color="auto"/>
                <w:right w:val="none" w:sz="0" w:space="0" w:color="auto"/>
              </w:divBdr>
            </w:div>
            <w:div w:id="1800099716">
              <w:marLeft w:val="0"/>
              <w:marRight w:val="0"/>
              <w:marTop w:val="0"/>
              <w:marBottom w:val="0"/>
              <w:divBdr>
                <w:top w:val="none" w:sz="0" w:space="0" w:color="auto"/>
                <w:left w:val="none" w:sz="0" w:space="0" w:color="auto"/>
                <w:bottom w:val="none" w:sz="0" w:space="0" w:color="auto"/>
                <w:right w:val="none" w:sz="0" w:space="0" w:color="auto"/>
              </w:divBdr>
            </w:div>
            <w:div w:id="269431008">
              <w:marLeft w:val="0"/>
              <w:marRight w:val="0"/>
              <w:marTop w:val="0"/>
              <w:marBottom w:val="0"/>
              <w:divBdr>
                <w:top w:val="none" w:sz="0" w:space="0" w:color="auto"/>
                <w:left w:val="none" w:sz="0" w:space="0" w:color="auto"/>
                <w:bottom w:val="none" w:sz="0" w:space="0" w:color="auto"/>
                <w:right w:val="none" w:sz="0" w:space="0" w:color="auto"/>
              </w:divBdr>
            </w:div>
            <w:div w:id="654333656">
              <w:marLeft w:val="0"/>
              <w:marRight w:val="0"/>
              <w:marTop w:val="0"/>
              <w:marBottom w:val="0"/>
              <w:divBdr>
                <w:top w:val="none" w:sz="0" w:space="0" w:color="auto"/>
                <w:left w:val="none" w:sz="0" w:space="0" w:color="auto"/>
                <w:bottom w:val="none" w:sz="0" w:space="0" w:color="auto"/>
                <w:right w:val="none" w:sz="0" w:space="0" w:color="auto"/>
              </w:divBdr>
            </w:div>
            <w:div w:id="827208643">
              <w:marLeft w:val="0"/>
              <w:marRight w:val="0"/>
              <w:marTop w:val="0"/>
              <w:marBottom w:val="0"/>
              <w:divBdr>
                <w:top w:val="none" w:sz="0" w:space="0" w:color="auto"/>
                <w:left w:val="none" w:sz="0" w:space="0" w:color="auto"/>
                <w:bottom w:val="none" w:sz="0" w:space="0" w:color="auto"/>
                <w:right w:val="none" w:sz="0" w:space="0" w:color="auto"/>
              </w:divBdr>
            </w:div>
            <w:div w:id="1164323825">
              <w:marLeft w:val="0"/>
              <w:marRight w:val="0"/>
              <w:marTop w:val="0"/>
              <w:marBottom w:val="0"/>
              <w:divBdr>
                <w:top w:val="none" w:sz="0" w:space="0" w:color="auto"/>
                <w:left w:val="none" w:sz="0" w:space="0" w:color="auto"/>
                <w:bottom w:val="none" w:sz="0" w:space="0" w:color="auto"/>
                <w:right w:val="none" w:sz="0" w:space="0" w:color="auto"/>
              </w:divBdr>
            </w:div>
            <w:div w:id="1676877629">
              <w:marLeft w:val="0"/>
              <w:marRight w:val="0"/>
              <w:marTop w:val="0"/>
              <w:marBottom w:val="0"/>
              <w:divBdr>
                <w:top w:val="none" w:sz="0" w:space="0" w:color="auto"/>
                <w:left w:val="none" w:sz="0" w:space="0" w:color="auto"/>
                <w:bottom w:val="none" w:sz="0" w:space="0" w:color="auto"/>
                <w:right w:val="none" w:sz="0" w:space="0" w:color="auto"/>
              </w:divBdr>
            </w:div>
            <w:div w:id="1972856459">
              <w:marLeft w:val="0"/>
              <w:marRight w:val="0"/>
              <w:marTop w:val="0"/>
              <w:marBottom w:val="0"/>
              <w:divBdr>
                <w:top w:val="none" w:sz="0" w:space="0" w:color="auto"/>
                <w:left w:val="none" w:sz="0" w:space="0" w:color="auto"/>
                <w:bottom w:val="none" w:sz="0" w:space="0" w:color="auto"/>
                <w:right w:val="none" w:sz="0" w:space="0" w:color="auto"/>
              </w:divBdr>
            </w:div>
            <w:div w:id="396710822">
              <w:marLeft w:val="0"/>
              <w:marRight w:val="0"/>
              <w:marTop w:val="0"/>
              <w:marBottom w:val="0"/>
              <w:divBdr>
                <w:top w:val="none" w:sz="0" w:space="0" w:color="auto"/>
                <w:left w:val="none" w:sz="0" w:space="0" w:color="auto"/>
                <w:bottom w:val="none" w:sz="0" w:space="0" w:color="auto"/>
                <w:right w:val="none" w:sz="0" w:space="0" w:color="auto"/>
              </w:divBdr>
            </w:div>
            <w:div w:id="984317300">
              <w:marLeft w:val="0"/>
              <w:marRight w:val="0"/>
              <w:marTop w:val="0"/>
              <w:marBottom w:val="0"/>
              <w:divBdr>
                <w:top w:val="none" w:sz="0" w:space="0" w:color="auto"/>
                <w:left w:val="none" w:sz="0" w:space="0" w:color="auto"/>
                <w:bottom w:val="none" w:sz="0" w:space="0" w:color="auto"/>
                <w:right w:val="none" w:sz="0" w:space="0" w:color="auto"/>
              </w:divBdr>
            </w:div>
            <w:div w:id="2097824582">
              <w:marLeft w:val="0"/>
              <w:marRight w:val="0"/>
              <w:marTop w:val="0"/>
              <w:marBottom w:val="0"/>
              <w:divBdr>
                <w:top w:val="none" w:sz="0" w:space="0" w:color="auto"/>
                <w:left w:val="none" w:sz="0" w:space="0" w:color="auto"/>
                <w:bottom w:val="none" w:sz="0" w:space="0" w:color="auto"/>
                <w:right w:val="none" w:sz="0" w:space="0" w:color="auto"/>
              </w:divBdr>
            </w:div>
            <w:div w:id="1809546602">
              <w:marLeft w:val="0"/>
              <w:marRight w:val="0"/>
              <w:marTop w:val="0"/>
              <w:marBottom w:val="0"/>
              <w:divBdr>
                <w:top w:val="none" w:sz="0" w:space="0" w:color="auto"/>
                <w:left w:val="none" w:sz="0" w:space="0" w:color="auto"/>
                <w:bottom w:val="none" w:sz="0" w:space="0" w:color="auto"/>
                <w:right w:val="none" w:sz="0" w:space="0" w:color="auto"/>
              </w:divBdr>
            </w:div>
            <w:div w:id="2103986830">
              <w:marLeft w:val="0"/>
              <w:marRight w:val="0"/>
              <w:marTop w:val="0"/>
              <w:marBottom w:val="0"/>
              <w:divBdr>
                <w:top w:val="none" w:sz="0" w:space="0" w:color="auto"/>
                <w:left w:val="none" w:sz="0" w:space="0" w:color="auto"/>
                <w:bottom w:val="none" w:sz="0" w:space="0" w:color="auto"/>
                <w:right w:val="none" w:sz="0" w:space="0" w:color="auto"/>
              </w:divBdr>
            </w:div>
            <w:div w:id="1199464594">
              <w:marLeft w:val="0"/>
              <w:marRight w:val="0"/>
              <w:marTop w:val="0"/>
              <w:marBottom w:val="0"/>
              <w:divBdr>
                <w:top w:val="none" w:sz="0" w:space="0" w:color="auto"/>
                <w:left w:val="none" w:sz="0" w:space="0" w:color="auto"/>
                <w:bottom w:val="none" w:sz="0" w:space="0" w:color="auto"/>
                <w:right w:val="none" w:sz="0" w:space="0" w:color="auto"/>
              </w:divBdr>
            </w:div>
            <w:div w:id="1414281388">
              <w:marLeft w:val="0"/>
              <w:marRight w:val="0"/>
              <w:marTop w:val="0"/>
              <w:marBottom w:val="0"/>
              <w:divBdr>
                <w:top w:val="none" w:sz="0" w:space="0" w:color="auto"/>
                <w:left w:val="none" w:sz="0" w:space="0" w:color="auto"/>
                <w:bottom w:val="none" w:sz="0" w:space="0" w:color="auto"/>
                <w:right w:val="none" w:sz="0" w:space="0" w:color="auto"/>
              </w:divBdr>
            </w:div>
            <w:div w:id="1154105428">
              <w:marLeft w:val="0"/>
              <w:marRight w:val="0"/>
              <w:marTop w:val="0"/>
              <w:marBottom w:val="0"/>
              <w:divBdr>
                <w:top w:val="none" w:sz="0" w:space="0" w:color="auto"/>
                <w:left w:val="none" w:sz="0" w:space="0" w:color="auto"/>
                <w:bottom w:val="none" w:sz="0" w:space="0" w:color="auto"/>
                <w:right w:val="none" w:sz="0" w:space="0" w:color="auto"/>
              </w:divBdr>
            </w:div>
            <w:div w:id="1612785427">
              <w:marLeft w:val="0"/>
              <w:marRight w:val="0"/>
              <w:marTop w:val="0"/>
              <w:marBottom w:val="0"/>
              <w:divBdr>
                <w:top w:val="none" w:sz="0" w:space="0" w:color="auto"/>
                <w:left w:val="none" w:sz="0" w:space="0" w:color="auto"/>
                <w:bottom w:val="none" w:sz="0" w:space="0" w:color="auto"/>
                <w:right w:val="none" w:sz="0" w:space="0" w:color="auto"/>
              </w:divBdr>
            </w:div>
            <w:div w:id="580338788">
              <w:marLeft w:val="0"/>
              <w:marRight w:val="0"/>
              <w:marTop w:val="0"/>
              <w:marBottom w:val="0"/>
              <w:divBdr>
                <w:top w:val="none" w:sz="0" w:space="0" w:color="auto"/>
                <w:left w:val="none" w:sz="0" w:space="0" w:color="auto"/>
                <w:bottom w:val="none" w:sz="0" w:space="0" w:color="auto"/>
                <w:right w:val="none" w:sz="0" w:space="0" w:color="auto"/>
              </w:divBdr>
            </w:div>
            <w:div w:id="1020005951">
              <w:marLeft w:val="0"/>
              <w:marRight w:val="0"/>
              <w:marTop w:val="0"/>
              <w:marBottom w:val="0"/>
              <w:divBdr>
                <w:top w:val="none" w:sz="0" w:space="0" w:color="auto"/>
                <w:left w:val="none" w:sz="0" w:space="0" w:color="auto"/>
                <w:bottom w:val="none" w:sz="0" w:space="0" w:color="auto"/>
                <w:right w:val="none" w:sz="0" w:space="0" w:color="auto"/>
              </w:divBdr>
            </w:div>
            <w:div w:id="282811542">
              <w:marLeft w:val="0"/>
              <w:marRight w:val="0"/>
              <w:marTop w:val="0"/>
              <w:marBottom w:val="0"/>
              <w:divBdr>
                <w:top w:val="none" w:sz="0" w:space="0" w:color="auto"/>
                <w:left w:val="none" w:sz="0" w:space="0" w:color="auto"/>
                <w:bottom w:val="none" w:sz="0" w:space="0" w:color="auto"/>
                <w:right w:val="none" w:sz="0" w:space="0" w:color="auto"/>
              </w:divBdr>
            </w:div>
            <w:div w:id="316542606">
              <w:marLeft w:val="0"/>
              <w:marRight w:val="0"/>
              <w:marTop w:val="0"/>
              <w:marBottom w:val="0"/>
              <w:divBdr>
                <w:top w:val="none" w:sz="0" w:space="0" w:color="auto"/>
                <w:left w:val="none" w:sz="0" w:space="0" w:color="auto"/>
                <w:bottom w:val="none" w:sz="0" w:space="0" w:color="auto"/>
                <w:right w:val="none" w:sz="0" w:space="0" w:color="auto"/>
              </w:divBdr>
            </w:div>
            <w:div w:id="1647709969">
              <w:marLeft w:val="0"/>
              <w:marRight w:val="0"/>
              <w:marTop w:val="0"/>
              <w:marBottom w:val="0"/>
              <w:divBdr>
                <w:top w:val="none" w:sz="0" w:space="0" w:color="auto"/>
                <w:left w:val="none" w:sz="0" w:space="0" w:color="auto"/>
                <w:bottom w:val="none" w:sz="0" w:space="0" w:color="auto"/>
                <w:right w:val="none" w:sz="0" w:space="0" w:color="auto"/>
              </w:divBdr>
            </w:div>
            <w:div w:id="159854354">
              <w:marLeft w:val="0"/>
              <w:marRight w:val="0"/>
              <w:marTop w:val="0"/>
              <w:marBottom w:val="0"/>
              <w:divBdr>
                <w:top w:val="none" w:sz="0" w:space="0" w:color="auto"/>
                <w:left w:val="none" w:sz="0" w:space="0" w:color="auto"/>
                <w:bottom w:val="none" w:sz="0" w:space="0" w:color="auto"/>
                <w:right w:val="none" w:sz="0" w:space="0" w:color="auto"/>
              </w:divBdr>
            </w:div>
            <w:div w:id="1681004251">
              <w:marLeft w:val="0"/>
              <w:marRight w:val="0"/>
              <w:marTop w:val="0"/>
              <w:marBottom w:val="0"/>
              <w:divBdr>
                <w:top w:val="none" w:sz="0" w:space="0" w:color="auto"/>
                <w:left w:val="none" w:sz="0" w:space="0" w:color="auto"/>
                <w:bottom w:val="none" w:sz="0" w:space="0" w:color="auto"/>
                <w:right w:val="none" w:sz="0" w:space="0" w:color="auto"/>
              </w:divBdr>
            </w:div>
            <w:div w:id="1882357251">
              <w:marLeft w:val="0"/>
              <w:marRight w:val="0"/>
              <w:marTop w:val="0"/>
              <w:marBottom w:val="0"/>
              <w:divBdr>
                <w:top w:val="none" w:sz="0" w:space="0" w:color="auto"/>
                <w:left w:val="none" w:sz="0" w:space="0" w:color="auto"/>
                <w:bottom w:val="none" w:sz="0" w:space="0" w:color="auto"/>
                <w:right w:val="none" w:sz="0" w:space="0" w:color="auto"/>
              </w:divBdr>
            </w:div>
            <w:div w:id="1613783533">
              <w:marLeft w:val="0"/>
              <w:marRight w:val="0"/>
              <w:marTop w:val="0"/>
              <w:marBottom w:val="0"/>
              <w:divBdr>
                <w:top w:val="none" w:sz="0" w:space="0" w:color="auto"/>
                <w:left w:val="none" w:sz="0" w:space="0" w:color="auto"/>
                <w:bottom w:val="none" w:sz="0" w:space="0" w:color="auto"/>
                <w:right w:val="none" w:sz="0" w:space="0" w:color="auto"/>
              </w:divBdr>
            </w:div>
            <w:div w:id="1700006949">
              <w:marLeft w:val="0"/>
              <w:marRight w:val="0"/>
              <w:marTop w:val="0"/>
              <w:marBottom w:val="0"/>
              <w:divBdr>
                <w:top w:val="none" w:sz="0" w:space="0" w:color="auto"/>
                <w:left w:val="none" w:sz="0" w:space="0" w:color="auto"/>
                <w:bottom w:val="none" w:sz="0" w:space="0" w:color="auto"/>
                <w:right w:val="none" w:sz="0" w:space="0" w:color="auto"/>
              </w:divBdr>
            </w:div>
            <w:div w:id="2046521452">
              <w:marLeft w:val="0"/>
              <w:marRight w:val="0"/>
              <w:marTop w:val="0"/>
              <w:marBottom w:val="0"/>
              <w:divBdr>
                <w:top w:val="none" w:sz="0" w:space="0" w:color="auto"/>
                <w:left w:val="none" w:sz="0" w:space="0" w:color="auto"/>
                <w:bottom w:val="none" w:sz="0" w:space="0" w:color="auto"/>
                <w:right w:val="none" w:sz="0" w:space="0" w:color="auto"/>
              </w:divBdr>
            </w:div>
            <w:div w:id="167182853">
              <w:marLeft w:val="0"/>
              <w:marRight w:val="0"/>
              <w:marTop w:val="0"/>
              <w:marBottom w:val="0"/>
              <w:divBdr>
                <w:top w:val="none" w:sz="0" w:space="0" w:color="auto"/>
                <w:left w:val="none" w:sz="0" w:space="0" w:color="auto"/>
                <w:bottom w:val="none" w:sz="0" w:space="0" w:color="auto"/>
                <w:right w:val="none" w:sz="0" w:space="0" w:color="auto"/>
              </w:divBdr>
            </w:div>
            <w:div w:id="97527153">
              <w:marLeft w:val="0"/>
              <w:marRight w:val="0"/>
              <w:marTop w:val="0"/>
              <w:marBottom w:val="0"/>
              <w:divBdr>
                <w:top w:val="none" w:sz="0" w:space="0" w:color="auto"/>
                <w:left w:val="none" w:sz="0" w:space="0" w:color="auto"/>
                <w:bottom w:val="none" w:sz="0" w:space="0" w:color="auto"/>
                <w:right w:val="none" w:sz="0" w:space="0" w:color="auto"/>
              </w:divBdr>
            </w:div>
            <w:div w:id="1808932142">
              <w:marLeft w:val="0"/>
              <w:marRight w:val="0"/>
              <w:marTop w:val="0"/>
              <w:marBottom w:val="0"/>
              <w:divBdr>
                <w:top w:val="none" w:sz="0" w:space="0" w:color="auto"/>
                <w:left w:val="none" w:sz="0" w:space="0" w:color="auto"/>
                <w:bottom w:val="none" w:sz="0" w:space="0" w:color="auto"/>
                <w:right w:val="none" w:sz="0" w:space="0" w:color="auto"/>
              </w:divBdr>
            </w:div>
            <w:div w:id="1921058670">
              <w:marLeft w:val="0"/>
              <w:marRight w:val="0"/>
              <w:marTop w:val="0"/>
              <w:marBottom w:val="0"/>
              <w:divBdr>
                <w:top w:val="none" w:sz="0" w:space="0" w:color="auto"/>
                <w:left w:val="none" w:sz="0" w:space="0" w:color="auto"/>
                <w:bottom w:val="none" w:sz="0" w:space="0" w:color="auto"/>
                <w:right w:val="none" w:sz="0" w:space="0" w:color="auto"/>
              </w:divBdr>
            </w:div>
            <w:div w:id="272253470">
              <w:marLeft w:val="0"/>
              <w:marRight w:val="0"/>
              <w:marTop w:val="0"/>
              <w:marBottom w:val="0"/>
              <w:divBdr>
                <w:top w:val="none" w:sz="0" w:space="0" w:color="auto"/>
                <w:left w:val="none" w:sz="0" w:space="0" w:color="auto"/>
                <w:bottom w:val="none" w:sz="0" w:space="0" w:color="auto"/>
                <w:right w:val="none" w:sz="0" w:space="0" w:color="auto"/>
              </w:divBdr>
            </w:div>
            <w:div w:id="566381445">
              <w:marLeft w:val="0"/>
              <w:marRight w:val="0"/>
              <w:marTop w:val="0"/>
              <w:marBottom w:val="0"/>
              <w:divBdr>
                <w:top w:val="none" w:sz="0" w:space="0" w:color="auto"/>
                <w:left w:val="none" w:sz="0" w:space="0" w:color="auto"/>
                <w:bottom w:val="none" w:sz="0" w:space="0" w:color="auto"/>
                <w:right w:val="none" w:sz="0" w:space="0" w:color="auto"/>
              </w:divBdr>
            </w:div>
            <w:div w:id="1526213795">
              <w:marLeft w:val="0"/>
              <w:marRight w:val="0"/>
              <w:marTop w:val="0"/>
              <w:marBottom w:val="0"/>
              <w:divBdr>
                <w:top w:val="none" w:sz="0" w:space="0" w:color="auto"/>
                <w:left w:val="none" w:sz="0" w:space="0" w:color="auto"/>
                <w:bottom w:val="none" w:sz="0" w:space="0" w:color="auto"/>
                <w:right w:val="none" w:sz="0" w:space="0" w:color="auto"/>
              </w:divBdr>
            </w:div>
            <w:div w:id="1907841354">
              <w:marLeft w:val="0"/>
              <w:marRight w:val="0"/>
              <w:marTop w:val="0"/>
              <w:marBottom w:val="0"/>
              <w:divBdr>
                <w:top w:val="none" w:sz="0" w:space="0" w:color="auto"/>
                <w:left w:val="none" w:sz="0" w:space="0" w:color="auto"/>
                <w:bottom w:val="none" w:sz="0" w:space="0" w:color="auto"/>
                <w:right w:val="none" w:sz="0" w:space="0" w:color="auto"/>
              </w:divBdr>
            </w:div>
            <w:div w:id="451674760">
              <w:marLeft w:val="0"/>
              <w:marRight w:val="0"/>
              <w:marTop w:val="0"/>
              <w:marBottom w:val="0"/>
              <w:divBdr>
                <w:top w:val="none" w:sz="0" w:space="0" w:color="auto"/>
                <w:left w:val="none" w:sz="0" w:space="0" w:color="auto"/>
                <w:bottom w:val="none" w:sz="0" w:space="0" w:color="auto"/>
                <w:right w:val="none" w:sz="0" w:space="0" w:color="auto"/>
              </w:divBdr>
            </w:div>
            <w:div w:id="673262184">
              <w:marLeft w:val="0"/>
              <w:marRight w:val="0"/>
              <w:marTop w:val="0"/>
              <w:marBottom w:val="0"/>
              <w:divBdr>
                <w:top w:val="none" w:sz="0" w:space="0" w:color="auto"/>
                <w:left w:val="none" w:sz="0" w:space="0" w:color="auto"/>
                <w:bottom w:val="none" w:sz="0" w:space="0" w:color="auto"/>
                <w:right w:val="none" w:sz="0" w:space="0" w:color="auto"/>
              </w:divBdr>
            </w:div>
            <w:div w:id="1509752925">
              <w:marLeft w:val="0"/>
              <w:marRight w:val="0"/>
              <w:marTop w:val="0"/>
              <w:marBottom w:val="0"/>
              <w:divBdr>
                <w:top w:val="none" w:sz="0" w:space="0" w:color="auto"/>
                <w:left w:val="none" w:sz="0" w:space="0" w:color="auto"/>
                <w:bottom w:val="none" w:sz="0" w:space="0" w:color="auto"/>
                <w:right w:val="none" w:sz="0" w:space="0" w:color="auto"/>
              </w:divBdr>
            </w:div>
            <w:div w:id="1904682469">
              <w:marLeft w:val="0"/>
              <w:marRight w:val="0"/>
              <w:marTop w:val="0"/>
              <w:marBottom w:val="0"/>
              <w:divBdr>
                <w:top w:val="none" w:sz="0" w:space="0" w:color="auto"/>
                <w:left w:val="none" w:sz="0" w:space="0" w:color="auto"/>
                <w:bottom w:val="none" w:sz="0" w:space="0" w:color="auto"/>
                <w:right w:val="none" w:sz="0" w:space="0" w:color="auto"/>
              </w:divBdr>
            </w:div>
            <w:div w:id="1696923765">
              <w:marLeft w:val="0"/>
              <w:marRight w:val="0"/>
              <w:marTop w:val="0"/>
              <w:marBottom w:val="0"/>
              <w:divBdr>
                <w:top w:val="none" w:sz="0" w:space="0" w:color="auto"/>
                <w:left w:val="none" w:sz="0" w:space="0" w:color="auto"/>
                <w:bottom w:val="none" w:sz="0" w:space="0" w:color="auto"/>
                <w:right w:val="none" w:sz="0" w:space="0" w:color="auto"/>
              </w:divBdr>
            </w:div>
            <w:div w:id="327026733">
              <w:marLeft w:val="0"/>
              <w:marRight w:val="0"/>
              <w:marTop w:val="0"/>
              <w:marBottom w:val="0"/>
              <w:divBdr>
                <w:top w:val="none" w:sz="0" w:space="0" w:color="auto"/>
                <w:left w:val="none" w:sz="0" w:space="0" w:color="auto"/>
                <w:bottom w:val="none" w:sz="0" w:space="0" w:color="auto"/>
                <w:right w:val="none" w:sz="0" w:space="0" w:color="auto"/>
              </w:divBdr>
            </w:div>
            <w:div w:id="788359899">
              <w:marLeft w:val="0"/>
              <w:marRight w:val="0"/>
              <w:marTop w:val="0"/>
              <w:marBottom w:val="0"/>
              <w:divBdr>
                <w:top w:val="none" w:sz="0" w:space="0" w:color="auto"/>
                <w:left w:val="none" w:sz="0" w:space="0" w:color="auto"/>
                <w:bottom w:val="none" w:sz="0" w:space="0" w:color="auto"/>
                <w:right w:val="none" w:sz="0" w:space="0" w:color="auto"/>
              </w:divBdr>
            </w:div>
            <w:div w:id="2104372796">
              <w:marLeft w:val="0"/>
              <w:marRight w:val="0"/>
              <w:marTop w:val="0"/>
              <w:marBottom w:val="0"/>
              <w:divBdr>
                <w:top w:val="none" w:sz="0" w:space="0" w:color="auto"/>
                <w:left w:val="none" w:sz="0" w:space="0" w:color="auto"/>
                <w:bottom w:val="none" w:sz="0" w:space="0" w:color="auto"/>
                <w:right w:val="none" w:sz="0" w:space="0" w:color="auto"/>
              </w:divBdr>
            </w:div>
            <w:div w:id="1110467199">
              <w:marLeft w:val="0"/>
              <w:marRight w:val="0"/>
              <w:marTop w:val="0"/>
              <w:marBottom w:val="0"/>
              <w:divBdr>
                <w:top w:val="none" w:sz="0" w:space="0" w:color="auto"/>
                <w:left w:val="none" w:sz="0" w:space="0" w:color="auto"/>
                <w:bottom w:val="none" w:sz="0" w:space="0" w:color="auto"/>
                <w:right w:val="none" w:sz="0" w:space="0" w:color="auto"/>
              </w:divBdr>
            </w:div>
            <w:div w:id="1061051417">
              <w:marLeft w:val="0"/>
              <w:marRight w:val="0"/>
              <w:marTop w:val="0"/>
              <w:marBottom w:val="0"/>
              <w:divBdr>
                <w:top w:val="none" w:sz="0" w:space="0" w:color="auto"/>
                <w:left w:val="none" w:sz="0" w:space="0" w:color="auto"/>
                <w:bottom w:val="none" w:sz="0" w:space="0" w:color="auto"/>
                <w:right w:val="none" w:sz="0" w:space="0" w:color="auto"/>
              </w:divBdr>
            </w:div>
            <w:div w:id="1408847749">
              <w:marLeft w:val="0"/>
              <w:marRight w:val="0"/>
              <w:marTop w:val="0"/>
              <w:marBottom w:val="0"/>
              <w:divBdr>
                <w:top w:val="none" w:sz="0" w:space="0" w:color="auto"/>
                <w:left w:val="none" w:sz="0" w:space="0" w:color="auto"/>
                <w:bottom w:val="none" w:sz="0" w:space="0" w:color="auto"/>
                <w:right w:val="none" w:sz="0" w:space="0" w:color="auto"/>
              </w:divBdr>
            </w:div>
            <w:div w:id="958998335">
              <w:marLeft w:val="0"/>
              <w:marRight w:val="0"/>
              <w:marTop w:val="0"/>
              <w:marBottom w:val="0"/>
              <w:divBdr>
                <w:top w:val="none" w:sz="0" w:space="0" w:color="auto"/>
                <w:left w:val="none" w:sz="0" w:space="0" w:color="auto"/>
                <w:bottom w:val="none" w:sz="0" w:space="0" w:color="auto"/>
                <w:right w:val="none" w:sz="0" w:space="0" w:color="auto"/>
              </w:divBdr>
            </w:div>
            <w:div w:id="530415065">
              <w:marLeft w:val="0"/>
              <w:marRight w:val="0"/>
              <w:marTop w:val="0"/>
              <w:marBottom w:val="0"/>
              <w:divBdr>
                <w:top w:val="none" w:sz="0" w:space="0" w:color="auto"/>
                <w:left w:val="none" w:sz="0" w:space="0" w:color="auto"/>
                <w:bottom w:val="none" w:sz="0" w:space="0" w:color="auto"/>
                <w:right w:val="none" w:sz="0" w:space="0" w:color="auto"/>
              </w:divBdr>
            </w:div>
            <w:div w:id="256405458">
              <w:marLeft w:val="0"/>
              <w:marRight w:val="0"/>
              <w:marTop w:val="0"/>
              <w:marBottom w:val="0"/>
              <w:divBdr>
                <w:top w:val="none" w:sz="0" w:space="0" w:color="auto"/>
                <w:left w:val="none" w:sz="0" w:space="0" w:color="auto"/>
                <w:bottom w:val="none" w:sz="0" w:space="0" w:color="auto"/>
                <w:right w:val="none" w:sz="0" w:space="0" w:color="auto"/>
              </w:divBdr>
            </w:div>
            <w:div w:id="129636254">
              <w:marLeft w:val="0"/>
              <w:marRight w:val="0"/>
              <w:marTop w:val="0"/>
              <w:marBottom w:val="0"/>
              <w:divBdr>
                <w:top w:val="none" w:sz="0" w:space="0" w:color="auto"/>
                <w:left w:val="none" w:sz="0" w:space="0" w:color="auto"/>
                <w:bottom w:val="none" w:sz="0" w:space="0" w:color="auto"/>
                <w:right w:val="none" w:sz="0" w:space="0" w:color="auto"/>
              </w:divBdr>
            </w:div>
            <w:div w:id="174421498">
              <w:marLeft w:val="0"/>
              <w:marRight w:val="0"/>
              <w:marTop w:val="0"/>
              <w:marBottom w:val="0"/>
              <w:divBdr>
                <w:top w:val="none" w:sz="0" w:space="0" w:color="auto"/>
                <w:left w:val="none" w:sz="0" w:space="0" w:color="auto"/>
                <w:bottom w:val="none" w:sz="0" w:space="0" w:color="auto"/>
                <w:right w:val="none" w:sz="0" w:space="0" w:color="auto"/>
              </w:divBdr>
            </w:div>
            <w:div w:id="491263407">
              <w:marLeft w:val="0"/>
              <w:marRight w:val="0"/>
              <w:marTop w:val="0"/>
              <w:marBottom w:val="0"/>
              <w:divBdr>
                <w:top w:val="none" w:sz="0" w:space="0" w:color="auto"/>
                <w:left w:val="none" w:sz="0" w:space="0" w:color="auto"/>
                <w:bottom w:val="none" w:sz="0" w:space="0" w:color="auto"/>
                <w:right w:val="none" w:sz="0" w:space="0" w:color="auto"/>
              </w:divBdr>
            </w:div>
            <w:div w:id="1931044573">
              <w:marLeft w:val="0"/>
              <w:marRight w:val="0"/>
              <w:marTop w:val="0"/>
              <w:marBottom w:val="0"/>
              <w:divBdr>
                <w:top w:val="none" w:sz="0" w:space="0" w:color="auto"/>
                <w:left w:val="none" w:sz="0" w:space="0" w:color="auto"/>
                <w:bottom w:val="none" w:sz="0" w:space="0" w:color="auto"/>
                <w:right w:val="none" w:sz="0" w:space="0" w:color="auto"/>
              </w:divBdr>
            </w:div>
            <w:div w:id="1080713552">
              <w:marLeft w:val="0"/>
              <w:marRight w:val="0"/>
              <w:marTop w:val="0"/>
              <w:marBottom w:val="0"/>
              <w:divBdr>
                <w:top w:val="none" w:sz="0" w:space="0" w:color="auto"/>
                <w:left w:val="none" w:sz="0" w:space="0" w:color="auto"/>
                <w:bottom w:val="none" w:sz="0" w:space="0" w:color="auto"/>
                <w:right w:val="none" w:sz="0" w:space="0" w:color="auto"/>
              </w:divBdr>
            </w:div>
            <w:div w:id="1889950187">
              <w:marLeft w:val="0"/>
              <w:marRight w:val="0"/>
              <w:marTop w:val="0"/>
              <w:marBottom w:val="0"/>
              <w:divBdr>
                <w:top w:val="none" w:sz="0" w:space="0" w:color="auto"/>
                <w:left w:val="none" w:sz="0" w:space="0" w:color="auto"/>
                <w:bottom w:val="none" w:sz="0" w:space="0" w:color="auto"/>
                <w:right w:val="none" w:sz="0" w:space="0" w:color="auto"/>
              </w:divBdr>
            </w:div>
            <w:div w:id="646588177">
              <w:marLeft w:val="0"/>
              <w:marRight w:val="0"/>
              <w:marTop w:val="0"/>
              <w:marBottom w:val="0"/>
              <w:divBdr>
                <w:top w:val="none" w:sz="0" w:space="0" w:color="auto"/>
                <w:left w:val="none" w:sz="0" w:space="0" w:color="auto"/>
                <w:bottom w:val="none" w:sz="0" w:space="0" w:color="auto"/>
                <w:right w:val="none" w:sz="0" w:space="0" w:color="auto"/>
              </w:divBdr>
            </w:div>
            <w:div w:id="1040547235">
              <w:marLeft w:val="0"/>
              <w:marRight w:val="0"/>
              <w:marTop w:val="0"/>
              <w:marBottom w:val="0"/>
              <w:divBdr>
                <w:top w:val="none" w:sz="0" w:space="0" w:color="auto"/>
                <w:left w:val="none" w:sz="0" w:space="0" w:color="auto"/>
                <w:bottom w:val="none" w:sz="0" w:space="0" w:color="auto"/>
                <w:right w:val="none" w:sz="0" w:space="0" w:color="auto"/>
              </w:divBdr>
            </w:div>
            <w:div w:id="1991785795">
              <w:marLeft w:val="0"/>
              <w:marRight w:val="0"/>
              <w:marTop w:val="0"/>
              <w:marBottom w:val="0"/>
              <w:divBdr>
                <w:top w:val="none" w:sz="0" w:space="0" w:color="auto"/>
                <w:left w:val="none" w:sz="0" w:space="0" w:color="auto"/>
                <w:bottom w:val="none" w:sz="0" w:space="0" w:color="auto"/>
                <w:right w:val="none" w:sz="0" w:space="0" w:color="auto"/>
              </w:divBdr>
            </w:div>
            <w:div w:id="1252470766">
              <w:marLeft w:val="0"/>
              <w:marRight w:val="0"/>
              <w:marTop w:val="0"/>
              <w:marBottom w:val="0"/>
              <w:divBdr>
                <w:top w:val="none" w:sz="0" w:space="0" w:color="auto"/>
                <w:left w:val="none" w:sz="0" w:space="0" w:color="auto"/>
                <w:bottom w:val="none" w:sz="0" w:space="0" w:color="auto"/>
                <w:right w:val="none" w:sz="0" w:space="0" w:color="auto"/>
              </w:divBdr>
            </w:div>
            <w:div w:id="1099646056">
              <w:marLeft w:val="0"/>
              <w:marRight w:val="0"/>
              <w:marTop w:val="0"/>
              <w:marBottom w:val="0"/>
              <w:divBdr>
                <w:top w:val="none" w:sz="0" w:space="0" w:color="auto"/>
                <w:left w:val="none" w:sz="0" w:space="0" w:color="auto"/>
                <w:bottom w:val="none" w:sz="0" w:space="0" w:color="auto"/>
                <w:right w:val="none" w:sz="0" w:space="0" w:color="auto"/>
              </w:divBdr>
            </w:div>
            <w:div w:id="1499997012">
              <w:marLeft w:val="0"/>
              <w:marRight w:val="0"/>
              <w:marTop w:val="0"/>
              <w:marBottom w:val="0"/>
              <w:divBdr>
                <w:top w:val="none" w:sz="0" w:space="0" w:color="auto"/>
                <w:left w:val="none" w:sz="0" w:space="0" w:color="auto"/>
                <w:bottom w:val="none" w:sz="0" w:space="0" w:color="auto"/>
                <w:right w:val="none" w:sz="0" w:space="0" w:color="auto"/>
              </w:divBdr>
            </w:div>
            <w:div w:id="1318070411">
              <w:marLeft w:val="0"/>
              <w:marRight w:val="0"/>
              <w:marTop w:val="0"/>
              <w:marBottom w:val="0"/>
              <w:divBdr>
                <w:top w:val="none" w:sz="0" w:space="0" w:color="auto"/>
                <w:left w:val="none" w:sz="0" w:space="0" w:color="auto"/>
                <w:bottom w:val="none" w:sz="0" w:space="0" w:color="auto"/>
                <w:right w:val="none" w:sz="0" w:space="0" w:color="auto"/>
              </w:divBdr>
            </w:div>
            <w:div w:id="6760505">
              <w:marLeft w:val="0"/>
              <w:marRight w:val="0"/>
              <w:marTop w:val="0"/>
              <w:marBottom w:val="0"/>
              <w:divBdr>
                <w:top w:val="none" w:sz="0" w:space="0" w:color="auto"/>
                <w:left w:val="none" w:sz="0" w:space="0" w:color="auto"/>
                <w:bottom w:val="none" w:sz="0" w:space="0" w:color="auto"/>
                <w:right w:val="none" w:sz="0" w:space="0" w:color="auto"/>
              </w:divBdr>
            </w:div>
            <w:div w:id="409154626">
              <w:marLeft w:val="0"/>
              <w:marRight w:val="0"/>
              <w:marTop w:val="0"/>
              <w:marBottom w:val="0"/>
              <w:divBdr>
                <w:top w:val="none" w:sz="0" w:space="0" w:color="auto"/>
                <w:left w:val="none" w:sz="0" w:space="0" w:color="auto"/>
                <w:bottom w:val="none" w:sz="0" w:space="0" w:color="auto"/>
                <w:right w:val="none" w:sz="0" w:space="0" w:color="auto"/>
              </w:divBdr>
            </w:div>
            <w:div w:id="1554342400">
              <w:marLeft w:val="0"/>
              <w:marRight w:val="0"/>
              <w:marTop w:val="0"/>
              <w:marBottom w:val="0"/>
              <w:divBdr>
                <w:top w:val="none" w:sz="0" w:space="0" w:color="auto"/>
                <w:left w:val="none" w:sz="0" w:space="0" w:color="auto"/>
                <w:bottom w:val="none" w:sz="0" w:space="0" w:color="auto"/>
                <w:right w:val="none" w:sz="0" w:space="0" w:color="auto"/>
              </w:divBdr>
            </w:div>
            <w:div w:id="828331069">
              <w:marLeft w:val="0"/>
              <w:marRight w:val="0"/>
              <w:marTop w:val="0"/>
              <w:marBottom w:val="0"/>
              <w:divBdr>
                <w:top w:val="none" w:sz="0" w:space="0" w:color="auto"/>
                <w:left w:val="none" w:sz="0" w:space="0" w:color="auto"/>
                <w:bottom w:val="none" w:sz="0" w:space="0" w:color="auto"/>
                <w:right w:val="none" w:sz="0" w:space="0" w:color="auto"/>
              </w:divBdr>
            </w:div>
            <w:div w:id="1517160726">
              <w:marLeft w:val="0"/>
              <w:marRight w:val="0"/>
              <w:marTop w:val="0"/>
              <w:marBottom w:val="0"/>
              <w:divBdr>
                <w:top w:val="none" w:sz="0" w:space="0" w:color="auto"/>
                <w:left w:val="none" w:sz="0" w:space="0" w:color="auto"/>
                <w:bottom w:val="none" w:sz="0" w:space="0" w:color="auto"/>
                <w:right w:val="none" w:sz="0" w:space="0" w:color="auto"/>
              </w:divBdr>
            </w:div>
            <w:div w:id="361786639">
              <w:marLeft w:val="0"/>
              <w:marRight w:val="0"/>
              <w:marTop w:val="0"/>
              <w:marBottom w:val="0"/>
              <w:divBdr>
                <w:top w:val="none" w:sz="0" w:space="0" w:color="auto"/>
                <w:left w:val="none" w:sz="0" w:space="0" w:color="auto"/>
                <w:bottom w:val="none" w:sz="0" w:space="0" w:color="auto"/>
                <w:right w:val="none" w:sz="0" w:space="0" w:color="auto"/>
              </w:divBdr>
            </w:div>
            <w:div w:id="2050257516">
              <w:marLeft w:val="0"/>
              <w:marRight w:val="0"/>
              <w:marTop w:val="0"/>
              <w:marBottom w:val="0"/>
              <w:divBdr>
                <w:top w:val="none" w:sz="0" w:space="0" w:color="auto"/>
                <w:left w:val="none" w:sz="0" w:space="0" w:color="auto"/>
                <w:bottom w:val="none" w:sz="0" w:space="0" w:color="auto"/>
                <w:right w:val="none" w:sz="0" w:space="0" w:color="auto"/>
              </w:divBdr>
            </w:div>
            <w:div w:id="1310944293">
              <w:marLeft w:val="0"/>
              <w:marRight w:val="0"/>
              <w:marTop w:val="0"/>
              <w:marBottom w:val="0"/>
              <w:divBdr>
                <w:top w:val="none" w:sz="0" w:space="0" w:color="auto"/>
                <w:left w:val="none" w:sz="0" w:space="0" w:color="auto"/>
                <w:bottom w:val="none" w:sz="0" w:space="0" w:color="auto"/>
                <w:right w:val="none" w:sz="0" w:space="0" w:color="auto"/>
              </w:divBdr>
            </w:div>
            <w:div w:id="2141222211">
              <w:marLeft w:val="0"/>
              <w:marRight w:val="0"/>
              <w:marTop w:val="0"/>
              <w:marBottom w:val="0"/>
              <w:divBdr>
                <w:top w:val="none" w:sz="0" w:space="0" w:color="auto"/>
                <w:left w:val="none" w:sz="0" w:space="0" w:color="auto"/>
                <w:bottom w:val="none" w:sz="0" w:space="0" w:color="auto"/>
                <w:right w:val="none" w:sz="0" w:space="0" w:color="auto"/>
              </w:divBdr>
            </w:div>
            <w:div w:id="655036728">
              <w:marLeft w:val="0"/>
              <w:marRight w:val="0"/>
              <w:marTop w:val="0"/>
              <w:marBottom w:val="0"/>
              <w:divBdr>
                <w:top w:val="none" w:sz="0" w:space="0" w:color="auto"/>
                <w:left w:val="none" w:sz="0" w:space="0" w:color="auto"/>
                <w:bottom w:val="none" w:sz="0" w:space="0" w:color="auto"/>
                <w:right w:val="none" w:sz="0" w:space="0" w:color="auto"/>
              </w:divBdr>
            </w:div>
            <w:div w:id="551430237">
              <w:marLeft w:val="0"/>
              <w:marRight w:val="0"/>
              <w:marTop w:val="0"/>
              <w:marBottom w:val="0"/>
              <w:divBdr>
                <w:top w:val="none" w:sz="0" w:space="0" w:color="auto"/>
                <w:left w:val="none" w:sz="0" w:space="0" w:color="auto"/>
                <w:bottom w:val="none" w:sz="0" w:space="0" w:color="auto"/>
                <w:right w:val="none" w:sz="0" w:space="0" w:color="auto"/>
              </w:divBdr>
            </w:div>
            <w:div w:id="2026204992">
              <w:marLeft w:val="0"/>
              <w:marRight w:val="0"/>
              <w:marTop w:val="0"/>
              <w:marBottom w:val="0"/>
              <w:divBdr>
                <w:top w:val="none" w:sz="0" w:space="0" w:color="auto"/>
                <w:left w:val="none" w:sz="0" w:space="0" w:color="auto"/>
                <w:bottom w:val="none" w:sz="0" w:space="0" w:color="auto"/>
                <w:right w:val="none" w:sz="0" w:space="0" w:color="auto"/>
              </w:divBdr>
            </w:div>
            <w:div w:id="472871248">
              <w:marLeft w:val="0"/>
              <w:marRight w:val="0"/>
              <w:marTop w:val="0"/>
              <w:marBottom w:val="0"/>
              <w:divBdr>
                <w:top w:val="none" w:sz="0" w:space="0" w:color="auto"/>
                <w:left w:val="none" w:sz="0" w:space="0" w:color="auto"/>
                <w:bottom w:val="none" w:sz="0" w:space="0" w:color="auto"/>
                <w:right w:val="none" w:sz="0" w:space="0" w:color="auto"/>
              </w:divBdr>
            </w:div>
            <w:div w:id="1156412205">
              <w:marLeft w:val="0"/>
              <w:marRight w:val="0"/>
              <w:marTop w:val="0"/>
              <w:marBottom w:val="0"/>
              <w:divBdr>
                <w:top w:val="none" w:sz="0" w:space="0" w:color="auto"/>
                <w:left w:val="none" w:sz="0" w:space="0" w:color="auto"/>
                <w:bottom w:val="none" w:sz="0" w:space="0" w:color="auto"/>
                <w:right w:val="none" w:sz="0" w:space="0" w:color="auto"/>
              </w:divBdr>
            </w:div>
            <w:div w:id="731200311">
              <w:marLeft w:val="0"/>
              <w:marRight w:val="0"/>
              <w:marTop w:val="0"/>
              <w:marBottom w:val="0"/>
              <w:divBdr>
                <w:top w:val="none" w:sz="0" w:space="0" w:color="auto"/>
                <w:left w:val="none" w:sz="0" w:space="0" w:color="auto"/>
                <w:bottom w:val="none" w:sz="0" w:space="0" w:color="auto"/>
                <w:right w:val="none" w:sz="0" w:space="0" w:color="auto"/>
              </w:divBdr>
            </w:div>
            <w:div w:id="1329213586">
              <w:marLeft w:val="0"/>
              <w:marRight w:val="0"/>
              <w:marTop w:val="0"/>
              <w:marBottom w:val="0"/>
              <w:divBdr>
                <w:top w:val="none" w:sz="0" w:space="0" w:color="auto"/>
                <w:left w:val="none" w:sz="0" w:space="0" w:color="auto"/>
                <w:bottom w:val="none" w:sz="0" w:space="0" w:color="auto"/>
                <w:right w:val="none" w:sz="0" w:space="0" w:color="auto"/>
              </w:divBdr>
            </w:div>
            <w:div w:id="1639457458">
              <w:marLeft w:val="0"/>
              <w:marRight w:val="0"/>
              <w:marTop w:val="0"/>
              <w:marBottom w:val="0"/>
              <w:divBdr>
                <w:top w:val="none" w:sz="0" w:space="0" w:color="auto"/>
                <w:left w:val="none" w:sz="0" w:space="0" w:color="auto"/>
                <w:bottom w:val="none" w:sz="0" w:space="0" w:color="auto"/>
                <w:right w:val="none" w:sz="0" w:space="0" w:color="auto"/>
              </w:divBdr>
            </w:div>
            <w:div w:id="562368782">
              <w:marLeft w:val="0"/>
              <w:marRight w:val="0"/>
              <w:marTop w:val="0"/>
              <w:marBottom w:val="0"/>
              <w:divBdr>
                <w:top w:val="none" w:sz="0" w:space="0" w:color="auto"/>
                <w:left w:val="none" w:sz="0" w:space="0" w:color="auto"/>
                <w:bottom w:val="none" w:sz="0" w:space="0" w:color="auto"/>
                <w:right w:val="none" w:sz="0" w:space="0" w:color="auto"/>
              </w:divBdr>
            </w:div>
            <w:div w:id="1344435570">
              <w:marLeft w:val="0"/>
              <w:marRight w:val="0"/>
              <w:marTop w:val="0"/>
              <w:marBottom w:val="0"/>
              <w:divBdr>
                <w:top w:val="none" w:sz="0" w:space="0" w:color="auto"/>
                <w:left w:val="none" w:sz="0" w:space="0" w:color="auto"/>
                <w:bottom w:val="none" w:sz="0" w:space="0" w:color="auto"/>
                <w:right w:val="none" w:sz="0" w:space="0" w:color="auto"/>
              </w:divBdr>
            </w:div>
            <w:div w:id="1147744992">
              <w:marLeft w:val="0"/>
              <w:marRight w:val="0"/>
              <w:marTop w:val="0"/>
              <w:marBottom w:val="0"/>
              <w:divBdr>
                <w:top w:val="none" w:sz="0" w:space="0" w:color="auto"/>
                <w:left w:val="none" w:sz="0" w:space="0" w:color="auto"/>
                <w:bottom w:val="none" w:sz="0" w:space="0" w:color="auto"/>
                <w:right w:val="none" w:sz="0" w:space="0" w:color="auto"/>
              </w:divBdr>
            </w:div>
            <w:div w:id="1691905113">
              <w:marLeft w:val="0"/>
              <w:marRight w:val="0"/>
              <w:marTop w:val="0"/>
              <w:marBottom w:val="0"/>
              <w:divBdr>
                <w:top w:val="none" w:sz="0" w:space="0" w:color="auto"/>
                <w:left w:val="none" w:sz="0" w:space="0" w:color="auto"/>
                <w:bottom w:val="none" w:sz="0" w:space="0" w:color="auto"/>
                <w:right w:val="none" w:sz="0" w:space="0" w:color="auto"/>
              </w:divBdr>
            </w:div>
            <w:div w:id="1213229609">
              <w:marLeft w:val="0"/>
              <w:marRight w:val="0"/>
              <w:marTop w:val="0"/>
              <w:marBottom w:val="0"/>
              <w:divBdr>
                <w:top w:val="none" w:sz="0" w:space="0" w:color="auto"/>
                <w:left w:val="none" w:sz="0" w:space="0" w:color="auto"/>
                <w:bottom w:val="none" w:sz="0" w:space="0" w:color="auto"/>
                <w:right w:val="none" w:sz="0" w:space="0" w:color="auto"/>
              </w:divBdr>
            </w:div>
            <w:div w:id="1482424955">
              <w:marLeft w:val="0"/>
              <w:marRight w:val="0"/>
              <w:marTop w:val="0"/>
              <w:marBottom w:val="0"/>
              <w:divBdr>
                <w:top w:val="none" w:sz="0" w:space="0" w:color="auto"/>
                <w:left w:val="none" w:sz="0" w:space="0" w:color="auto"/>
                <w:bottom w:val="none" w:sz="0" w:space="0" w:color="auto"/>
                <w:right w:val="none" w:sz="0" w:space="0" w:color="auto"/>
              </w:divBdr>
            </w:div>
            <w:div w:id="986278898">
              <w:marLeft w:val="0"/>
              <w:marRight w:val="0"/>
              <w:marTop w:val="0"/>
              <w:marBottom w:val="0"/>
              <w:divBdr>
                <w:top w:val="none" w:sz="0" w:space="0" w:color="auto"/>
                <w:left w:val="none" w:sz="0" w:space="0" w:color="auto"/>
                <w:bottom w:val="none" w:sz="0" w:space="0" w:color="auto"/>
                <w:right w:val="none" w:sz="0" w:space="0" w:color="auto"/>
              </w:divBdr>
            </w:div>
            <w:div w:id="1560172533">
              <w:marLeft w:val="0"/>
              <w:marRight w:val="0"/>
              <w:marTop w:val="0"/>
              <w:marBottom w:val="0"/>
              <w:divBdr>
                <w:top w:val="none" w:sz="0" w:space="0" w:color="auto"/>
                <w:left w:val="none" w:sz="0" w:space="0" w:color="auto"/>
                <w:bottom w:val="none" w:sz="0" w:space="0" w:color="auto"/>
                <w:right w:val="none" w:sz="0" w:space="0" w:color="auto"/>
              </w:divBdr>
            </w:div>
            <w:div w:id="1748771944">
              <w:marLeft w:val="0"/>
              <w:marRight w:val="0"/>
              <w:marTop w:val="0"/>
              <w:marBottom w:val="0"/>
              <w:divBdr>
                <w:top w:val="none" w:sz="0" w:space="0" w:color="auto"/>
                <w:left w:val="none" w:sz="0" w:space="0" w:color="auto"/>
                <w:bottom w:val="none" w:sz="0" w:space="0" w:color="auto"/>
                <w:right w:val="none" w:sz="0" w:space="0" w:color="auto"/>
              </w:divBdr>
            </w:div>
            <w:div w:id="721441886">
              <w:marLeft w:val="0"/>
              <w:marRight w:val="0"/>
              <w:marTop w:val="0"/>
              <w:marBottom w:val="0"/>
              <w:divBdr>
                <w:top w:val="none" w:sz="0" w:space="0" w:color="auto"/>
                <w:left w:val="none" w:sz="0" w:space="0" w:color="auto"/>
                <w:bottom w:val="none" w:sz="0" w:space="0" w:color="auto"/>
                <w:right w:val="none" w:sz="0" w:space="0" w:color="auto"/>
              </w:divBdr>
            </w:div>
            <w:div w:id="931669643">
              <w:marLeft w:val="0"/>
              <w:marRight w:val="0"/>
              <w:marTop w:val="0"/>
              <w:marBottom w:val="0"/>
              <w:divBdr>
                <w:top w:val="none" w:sz="0" w:space="0" w:color="auto"/>
                <w:left w:val="none" w:sz="0" w:space="0" w:color="auto"/>
                <w:bottom w:val="none" w:sz="0" w:space="0" w:color="auto"/>
                <w:right w:val="none" w:sz="0" w:space="0" w:color="auto"/>
              </w:divBdr>
            </w:div>
            <w:div w:id="678776479">
              <w:marLeft w:val="0"/>
              <w:marRight w:val="0"/>
              <w:marTop w:val="0"/>
              <w:marBottom w:val="0"/>
              <w:divBdr>
                <w:top w:val="none" w:sz="0" w:space="0" w:color="auto"/>
                <w:left w:val="none" w:sz="0" w:space="0" w:color="auto"/>
                <w:bottom w:val="none" w:sz="0" w:space="0" w:color="auto"/>
                <w:right w:val="none" w:sz="0" w:space="0" w:color="auto"/>
              </w:divBdr>
            </w:div>
            <w:div w:id="1031493251">
              <w:marLeft w:val="0"/>
              <w:marRight w:val="0"/>
              <w:marTop w:val="0"/>
              <w:marBottom w:val="0"/>
              <w:divBdr>
                <w:top w:val="none" w:sz="0" w:space="0" w:color="auto"/>
                <w:left w:val="none" w:sz="0" w:space="0" w:color="auto"/>
                <w:bottom w:val="none" w:sz="0" w:space="0" w:color="auto"/>
                <w:right w:val="none" w:sz="0" w:space="0" w:color="auto"/>
              </w:divBdr>
            </w:div>
            <w:div w:id="277832202">
              <w:marLeft w:val="0"/>
              <w:marRight w:val="0"/>
              <w:marTop w:val="0"/>
              <w:marBottom w:val="0"/>
              <w:divBdr>
                <w:top w:val="none" w:sz="0" w:space="0" w:color="auto"/>
                <w:left w:val="none" w:sz="0" w:space="0" w:color="auto"/>
                <w:bottom w:val="none" w:sz="0" w:space="0" w:color="auto"/>
                <w:right w:val="none" w:sz="0" w:space="0" w:color="auto"/>
              </w:divBdr>
            </w:div>
            <w:div w:id="1058552545">
              <w:marLeft w:val="0"/>
              <w:marRight w:val="0"/>
              <w:marTop w:val="0"/>
              <w:marBottom w:val="0"/>
              <w:divBdr>
                <w:top w:val="none" w:sz="0" w:space="0" w:color="auto"/>
                <w:left w:val="none" w:sz="0" w:space="0" w:color="auto"/>
                <w:bottom w:val="none" w:sz="0" w:space="0" w:color="auto"/>
                <w:right w:val="none" w:sz="0" w:space="0" w:color="auto"/>
              </w:divBdr>
            </w:div>
            <w:div w:id="1424372351">
              <w:marLeft w:val="0"/>
              <w:marRight w:val="0"/>
              <w:marTop w:val="0"/>
              <w:marBottom w:val="0"/>
              <w:divBdr>
                <w:top w:val="none" w:sz="0" w:space="0" w:color="auto"/>
                <w:left w:val="none" w:sz="0" w:space="0" w:color="auto"/>
                <w:bottom w:val="none" w:sz="0" w:space="0" w:color="auto"/>
                <w:right w:val="none" w:sz="0" w:space="0" w:color="auto"/>
              </w:divBdr>
            </w:div>
            <w:div w:id="1186797320">
              <w:marLeft w:val="0"/>
              <w:marRight w:val="0"/>
              <w:marTop w:val="0"/>
              <w:marBottom w:val="0"/>
              <w:divBdr>
                <w:top w:val="none" w:sz="0" w:space="0" w:color="auto"/>
                <w:left w:val="none" w:sz="0" w:space="0" w:color="auto"/>
                <w:bottom w:val="none" w:sz="0" w:space="0" w:color="auto"/>
                <w:right w:val="none" w:sz="0" w:space="0" w:color="auto"/>
              </w:divBdr>
            </w:div>
            <w:div w:id="325015120">
              <w:marLeft w:val="0"/>
              <w:marRight w:val="0"/>
              <w:marTop w:val="0"/>
              <w:marBottom w:val="0"/>
              <w:divBdr>
                <w:top w:val="none" w:sz="0" w:space="0" w:color="auto"/>
                <w:left w:val="none" w:sz="0" w:space="0" w:color="auto"/>
                <w:bottom w:val="none" w:sz="0" w:space="0" w:color="auto"/>
                <w:right w:val="none" w:sz="0" w:space="0" w:color="auto"/>
              </w:divBdr>
            </w:div>
            <w:div w:id="1457216417">
              <w:marLeft w:val="0"/>
              <w:marRight w:val="0"/>
              <w:marTop w:val="0"/>
              <w:marBottom w:val="0"/>
              <w:divBdr>
                <w:top w:val="none" w:sz="0" w:space="0" w:color="auto"/>
                <w:left w:val="none" w:sz="0" w:space="0" w:color="auto"/>
                <w:bottom w:val="none" w:sz="0" w:space="0" w:color="auto"/>
                <w:right w:val="none" w:sz="0" w:space="0" w:color="auto"/>
              </w:divBdr>
            </w:div>
            <w:div w:id="1149709157">
              <w:marLeft w:val="0"/>
              <w:marRight w:val="0"/>
              <w:marTop w:val="0"/>
              <w:marBottom w:val="0"/>
              <w:divBdr>
                <w:top w:val="none" w:sz="0" w:space="0" w:color="auto"/>
                <w:left w:val="none" w:sz="0" w:space="0" w:color="auto"/>
                <w:bottom w:val="none" w:sz="0" w:space="0" w:color="auto"/>
                <w:right w:val="none" w:sz="0" w:space="0" w:color="auto"/>
              </w:divBdr>
            </w:div>
            <w:div w:id="1264000656">
              <w:marLeft w:val="0"/>
              <w:marRight w:val="0"/>
              <w:marTop w:val="0"/>
              <w:marBottom w:val="0"/>
              <w:divBdr>
                <w:top w:val="none" w:sz="0" w:space="0" w:color="auto"/>
                <w:left w:val="none" w:sz="0" w:space="0" w:color="auto"/>
                <w:bottom w:val="none" w:sz="0" w:space="0" w:color="auto"/>
                <w:right w:val="none" w:sz="0" w:space="0" w:color="auto"/>
              </w:divBdr>
            </w:div>
            <w:div w:id="452864707">
              <w:marLeft w:val="0"/>
              <w:marRight w:val="0"/>
              <w:marTop w:val="0"/>
              <w:marBottom w:val="0"/>
              <w:divBdr>
                <w:top w:val="none" w:sz="0" w:space="0" w:color="auto"/>
                <w:left w:val="none" w:sz="0" w:space="0" w:color="auto"/>
                <w:bottom w:val="none" w:sz="0" w:space="0" w:color="auto"/>
                <w:right w:val="none" w:sz="0" w:space="0" w:color="auto"/>
              </w:divBdr>
            </w:div>
            <w:div w:id="28771587">
              <w:marLeft w:val="0"/>
              <w:marRight w:val="0"/>
              <w:marTop w:val="0"/>
              <w:marBottom w:val="0"/>
              <w:divBdr>
                <w:top w:val="none" w:sz="0" w:space="0" w:color="auto"/>
                <w:left w:val="none" w:sz="0" w:space="0" w:color="auto"/>
                <w:bottom w:val="none" w:sz="0" w:space="0" w:color="auto"/>
                <w:right w:val="none" w:sz="0" w:space="0" w:color="auto"/>
              </w:divBdr>
            </w:div>
            <w:div w:id="1140802276">
              <w:marLeft w:val="0"/>
              <w:marRight w:val="0"/>
              <w:marTop w:val="0"/>
              <w:marBottom w:val="0"/>
              <w:divBdr>
                <w:top w:val="none" w:sz="0" w:space="0" w:color="auto"/>
                <w:left w:val="none" w:sz="0" w:space="0" w:color="auto"/>
                <w:bottom w:val="none" w:sz="0" w:space="0" w:color="auto"/>
                <w:right w:val="none" w:sz="0" w:space="0" w:color="auto"/>
              </w:divBdr>
            </w:div>
            <w:div w:id="808014053">
              <w:marLeft w:val="0"/>
              <w:marRight w:val="0"/>
              <w:marTop w:val="0"/>
              <w:marBottom w:val="0"/>
              <w:divBdr>
                <w:top w:val="none" w:sz="0" w:space="0" w:color="auto"/>
                <w:left w:val="none" w:sz="0" w:space="0" w:color="auto"/>
                <w:bottom w:val="none" w:sz="0" w:space="0" w:color="auto"/>
                <w:right w:val="none" w:sz="0" w:space="0" w:color="auto"/>
              </w:divBdr>
            </w:div>
            <w:div w:id="2107269405">
              <w:marLeft w:val="0"/>
              <w:marRight w:val="0"/>
              <w:marTop w:val="0"/>
              <w:marBottom w:val="0"/>
              <w:divBdr>
                <w:top w:val="none" w:sz="0" w:space="0" w:color="auto"/>
                <w:left w:val="none" w:sz="0" w:space="0" w:color="auto"/>
                <w:bottom w:val="none" w:sz="0" w:space="0" w:color="auto"/>
                <w:right w:val="none" w:sz="0" w:space="0" w:color="auto"/>
              </w:divBdr>
            </w:div>
            <w:div w:id="768114008">
              <w:marLeft w:val="0"/>
              <w:marRight w:val="0"/>
              <w:marTop w:val="0"/>
              <w:marBottom w:val="0"/>
              <w:divBdr>
                <w:top w:val="none" w:sz="0" w:space="0" w:color="auto"/>
                <w:left w:val="none" w:sz="0" w:space="0" w:color="auto"/>
                <w:bottom w:val="none" w:sz="0" w:space="0" w:color="auto"/>
                <w:right w:val="none" w:sz="0" w:space="0" w:color="auto"/>
              </w:divBdr>
            </w:div>
            <w:div w:id="955718961">
              <w:marLeft w:val="0"/>
              <w:marRight w:val="0"/>
              <w:marTop w:val="0"/>
              <w:marBottom w:val="0"/>
              <w:divBdr>
                <w:top w:val="none" w:sz="0" w:space="0" w:color="auto"/>
                <w:left w:val="none" w:sz="0" w:space="0" w:color="auto"/>
                <w:bottom w:val="none" w:sz="0" w:space="0" w:color="auto"/>
                <w:right w:val="none" w:sz="0" w:space="0" w:color="auto"/>
              </w:divBdr>
            </w:div>
            <w:div w:id="1772160455">
              <w:marLeft w:val="0"/>
              <w:marRight w:val="0"/>
              <w:marTop w:val="0"/>
              <w:marBottom w:val="0"/>
              <w:divBdr>
                <w:top w:val="none" w:sz="0" w:space="0" w:color="auto"/>
                <w:left w:val="none" w:sz="0" w:space="0" w:color="auto"/>
                <w:bottom w:val="none" w:sz="0" w:space="0" w:color="auto"/>
                <w:right w:val="none" w:sz="0" w:space="0" w:color="auto"/>
              </w:divBdr>
            </w:div>
            <w:div w:id="776095043">
              <w:marLeft w:val="0"/>
              <w:marRight w:val="0"/>
              <w:marTop w:val="0"/>
              <w:marBottom w:val="0"/>
              <w:divBdr>
                <w:top w:val="none" w:sz="0" w:space="0" w:color="auto"/>
                <w:left w:val="none" w:sz="0" w:space="0" w:color="auto"/>
                <w:bottom w:val="none" w:sz="0" w:space="0" w:color="auto"/>
                <w:right w:val="none" w:sz="0" w:space="0" w:color="auto"/>
              </w:divBdr>
            </w:div>
            <w:div w:id="1012994345">
              <w:marLeft w:val="0"/>
              <w:marRight w:val="0"/>
              <w:marTop w:val="0"/>
              <w:marBottom w:val="0"/>
              <w:divBdr>
                <w:top w:val="none" w:sz="0" w:space="0" w:color="auto"/>
                <w:left w:val="none" w:sz="0" w:space="0" w:color="auto"/>
                <w:bottom w:val="none" w:sz="0" w:space="0" w:color="auto"/>
                <w:right w:val="none" w:sz="0" w:space="0" w:color="auto"/>
              </w:divBdr>
            </w:div>
            <w:div w:id="1543403687">
              <w:marLeft w:val="0"/>
              <w:marRight w:val="0"/>
              <w:marTop w:val="0"/>
              <w:marBottom w:val="0"/>
              <w:divBdr>
                <w:top w:val="none" w:sz="0" w:space="0" w:color="auto"/>
                <w:left w:val="none" w:sz="0" w:space="0" w:color="auto"/>
                <w:bottom w:val="none" w:sz="0" w:space="0" w:color="auto"/>
                <w:right w:val="none" w:sz="0" w:space="0" w:color="auto"/>
              </w:divBdr>
            </w:div>
            <w:div w:id="1453094501">
              <w:marLeft w:val="0"/>
              <w:marRight w:val="0"/>
              <w:marTop w:val="0"/>
              <w:marBottom w:val="0"/>
              <w:divBdr>
                <w:top w:val="none" w:sz="0" w:space="0" w:color="auto"/>
                <w:left w:val="none" w:sz="0" w:space="0" w:color="auto"/>
                <w:bottom w:val="none" w:sz="0" w:space="0" w:color="auto"/>
                <w:right w:val="none" w:sz="0" w:space="0" w:color="auto"/>
              </w:divBdr>
            </w:div>
            <w:div w:id="656422346">
              <w:marLeft w:val="0"/>
              <w:marRight w:val="0"/>
              <w:marTop w:val="0"/>
              <w:marBottom w:val="0"/>
              <w:divBdr>
                <w:top w:val="none" w:sz="0" w:space="0" w:color="auto"/>
                <w:left w:val="none" w:sz="0" w:space="0" w:color="auto"/>
                <w:bottom w:val="none" w:sz="0" w:space="0" w:color="auto"/>
                <w:right w:val="none" w:sz="0" w:space="0" w:color="auto"/>
              </w:divBdr>
            </w:div>
            <w:div w:id="601650974">
              <w:marLeft w:val="0"/>
              <w:marRight w:val="0"/>
              <w:marTop w:val="0"/>
              <w:marBottom w:val="0"/>
              <w:divBdr>
                <w:top w:val="none" w:sz="0" w:space="0" w:color="auto"/>
                <w:left w:val="none" w:sz="0" w:space="0" w:color="auto"/>
                <w:bottom w:val="none" w:sz="0" w:space="0" w:color="auto"/>
                <w:right w:val="none" w:sz="0" w:space="0" w:color="auto"/>
              </w:divBdr>
            </w:div>
            <w:div w:id="1980987910">
              <w:marLeft w:val="0"/>
              <w:marRight w:val="0"/>
              <w:marTop w:val="0"/>
              <w:marBottom w:val="0"/>
              <w:divBdr>
                <w:top w:val="none" w:sz="0" w:space="0" w:color="auto"/>
                <w:left w:val="none" w:sz="0" w:space="0" w:color="auto"/>
                <w:bottom w:val="none" w:sz="0" w:space="0" w:color="auto"/>
                <w:right w:val="none" w:sz="0" w:space="0" w:color="auto"/>
              </w:divBdr>
            </w:div>
            <w:div w:id="1553881128">
              <w:marLeft w:val="0"/>
              <w:marRight w:val="0"/>
              <w:marTop w:val="0"/>
              <w:marBottom w:val="0"/>
              <w:divBdr>
                <w:top w:val="none" w:sz="0" w:space="0" w:color="auto"/>
                <w:left w:val="none" w:sz="0" w:space="0" w:color="auto"/>
                <w:bottom w:val="none" w:sz="0" w:space="0" w:color="auto"/>
                <w:right w:val="none" w:sz="0" w:space="0" w:color="auto"/>
              </w:divBdr>
            </w:div>
            <w:div w:id="256327919">
              <w:marLeft w:val="0"/>
              <w:marRight w:val="0"/>
              <w:marTop w:val="0"/>
              <w:marBottom w:val="0"/>
              <w:divBdr>
                <w:top w:val="none" w:sz="0" w:space="0" w:color="auto"/>
                <w:left w:val="none" w:sz="0" w:space="0" w:color="auto"/>
                <w:bottom w:val="none" w:sz="0" w:space="0" w:color="auto"/>
                <w:right w:val="none" w:sz="0" w:space="0" w:color="auto"/>
              </w:divBdr>
            </w:div>
            <w:div w:id="669259799">
              <w:marLeft w:val="0"/>
              <w:marRight w:val="0"/>
              <w:marTop w:val="0"/>
              <w:marBottom w:val="0"/>
              <w:divBdr>
                <w:top w:val="none" w:sz="0" w:space="0" w:color="auto"/>
                <w:left w:val="none" w:sz="0" w:space="0" w:color="auto"/>
                <w:bottom w:val="none" w:sz="0" w:space="0" w:color="auto"/>
                <w:right w:val="none" w:sz="0" w:space="0" w:color="auto"/>
              </w:divBdr>
            </w:div>
            <w:div w:id="996421018">
              <w:marLeft w:val="0"/>
              <w:marRight w:val="0"/>
              <w:marTop w:val="0"/>
              <w:marBottom w:val="0"/>
              <w:divBdr>
                <w:top w:val="none" w:sz="0" w:space="0" w:color="auto"/>
                <w:left w:val="none" w:sz="0" w:space="0" w:color="auto"/>
                <w:bottom w:val="none" w:sz="0" w:space="0" w:color="auto"/>
                <w:right w:val="none" w:sz="0" w:space="0" w:color="auto"/>
              </w:divBdr>
            </w:div>
            <w:div w:id="1911691146">
              <w:marLeft w:val="0"/>
              <w:marRight w:val="0"/>
              <w:marTop w:val="0"/>
              <w:marBottom w:val="0"/>
              <w:divBdr>
                <w:top w:val="none" w:sz="0" w:space="0" w:color="auto"/>
                <w:left w:val="none" w:sz="0" w:space="0" w:color="auto"/>
                <w:bottom w:val="none" w:sz="0" w:space="0" w:color="auto"/>
                <w:right w:val="none" w:sz="0" w:space="0" w:color="auto"/>
              </w:divBdr>
            </w:div>
            <w:div w:id="459687798">
              <w:marLeft w:val="0"/>
              <w:marRight w:val="0"/>
              <w:marTop w:val="0"/>
              <w:marBottom w:val="0"/>
              <w:divBdr>
                <w:top w:val="none" w:sz="0" w:space="0" w:color="auto"/>
                <w:left w:val="none" w:sz="0" w:space="0" w:color="auto"/>
                <w:bottom w:val="none" w:sz="0" w:space="0" w:color="auto"/>
                <w:right w:val="none" w:sz="0" w:space="0" w:color="auto"/>
              </w:divBdr>
            </w:div>
            <w:div w:id="325519921">
              <w:marLeft w:val="0"/>
              <w:marRight w:val="0"/>
              <w:marTop w:val="0"/>
              <w:marBottom w:val="0"/>
              <w:divBdr>
                <w:top w:val="none" w:sz="0" w:space="0" w:color="auto"/>
                <w:left w:val="none" w:sz="0" w:space="0" w:color="auto"/>
                <w:bottom w:val="none" w:sz="0" w:space="0" w:color="auto"/>
                <w:right w:val="none" w:sz="0" w:space="0" w:color="auto"/>
              </w:divBdr>
            </w:div>
            <w:div w:id="2134787921">
              <w:marLeft w:val="0"/>
              <w:marRight w:val="0"/>
              <w:marTop w:val="0"/>
              <w:marBottom w:val="0"/>
              <w:divBdr>
                <w:top w:val="none" w:sz="0" w:space="0" w:color="auto"/>
                <w:left w:val="none" w:sz="0" w:space="0" w:color="auto"/>
                <w:bottom w:val="none" w:sz="0" w:space="0" w:color="auto"/>
                <w:right w:val="none" w:sz="0" w:space="0" w:color="auto"/>
              </w:divBdr>
            </w:div>
            <w:div w:id="156500582">
              <w:marLeft w:val="0"/>
              <w:marRight w:val="0"/>
              <w:marTop w:val="0"/>
              <w:marBottom w:val="0"/>
              <w:divBdr>
                <w:top w:val="none" w:sz="0" w:space="0" w:color="auto"/>
                <w:left w:val="none" w:sz="0" w:space="0" w:color="auto"/>
                <w:bottom w:val="none" w:sz="0" w:space="0" w:color="auto"/>
                <w:right w:val="none" w:sz="0" w:space="0" w:color="auto"/>
              </w:divBdr>
            </w:div>
            <w:div w:id="2117359466">
              <w:marLeft w:val="0"/>
              <w:marRight w:val="0"/>
              <w:marTop w:val="0"/>
              <w:marBottom w:val="0"/>
              <w:divBdr>
                <w:top w:val="none" w:sz="0" w:space="0" w:color="auto"/>
                <w:left w:val="none" w:sz="0" w:space="0" w:color="auto"/>
                <w:bottom w:val="none" w:sz="0" w:space="0" w:color="auto"/>
                <w:right w:val="none" w:sz="0" w:space="0" w:color="auto"/>
              </w:divBdr>
            </w:div>
            <w:div w:id="483279873">
              <w:marLeft w:val="0"/>
              <w:marRight w:val="0"/>
              <w:marTop w:val="0"/>
              <w:marBottom w:val="0"/>
              <w:divBdr>
                <w:top w:val="none" w:sz="0" w:space="0" w:color="auto"/>
                <w:left w:val="none" w:sz="0" w:space="0" w:color="auto"/>
                <w:bottom w:val="none" w:sz="0" w:space="0" w:color="auto"/>
                <w:right w:val="none" w:sz="0" w:space="0" w:color="auto"/>
              </w:divBdr>
            </w:div>
            <w:div w:id="1713068882">
              <w:marLeft w:val="0"/>
              <w:marRight w:val="0"/>
              <w:marTop w:val="0"/>
              <w:marBottom w:val="0"/>
              <w:divBdr>
                <w:top w:val="none" w:sz="0" w:space="0" w:color="auto"/>
                <w:left w:val="none" w:sz="0" w:space="0" w:color="auto"/>
                <w:bottom w:val="none" w:sz="0" w:space="0" w:color="auto"/>
                <w:right w:val="none" w:sz="0" w:space="0" w:color="auto"/>
              </w:divBdr>
            </w:div>
            <w:div w:id="2141653508">
              <w:marLeft w:val="0"/>
              <w:marRight w:val="0"/>
              <w:marTop w:val="0"/>
              <w:marBottom w:val="0"/>
              <w:divBdr>
                <w:top w:val="none" w:sz="0" w:space="0" w:color="auto"/>
                <w:left w:val="none" w:sz="0" w:space="0" w:color="auto"/>
                <w:bottom w:val="none" w:sz="0" w:space="0" w:color="auto"/>
                <w:right w:val="none" w:sz="0" w:space="0" w:color="auto"/>
              </w:divBdr>
            </w:div>
            <w:div w:id="862667838">
              <w:marLeft w:val="0"/>
              <w:marRight w:val="0"/>
              <w:marTop w:val="0"/>
              <w:marBottom w:val="0"/>
              <w:divBdr>
                <w:top w:val="none" w:sz="0" w:space="0" w:color="auto"/>
                <w:left w:val="none" w:sz="0" w:space="0" w:color="auto"/>
                <w:bottom w:val="none" w:sz="0" w:space="0" w:color="auto"/>
                <w:right w:val="none" w:sz="0" w:space="0" w:color="auto"/>
              </w:divBdr>
            </w:div>
            <w:div w:id="341250500">
              <w:marLeft w:val="0"/>
              <w:marRight w:val="0"/>
              <w:marTop w:val="0"/>
              <w:marBottom w:val="0"/>
              <w:divBdr>
                <w:top w:val="none" w:sz="0" w:space="0" w:color="auto"/>
                <w:left w:val="none" w:sz="0" w:space="0" w:color="auto"/>
                <w:bottom w:val="none" w:sz="0" w:space="0" w:color="auto"/>
                <w:right w:val="none" w:sz="0" w:space="0" w:color="auto"/>
              </w:divBdr>
            </w:div>
            <w:div w:id="560168059">
              <w:marLeft w:val="0"/>
              <w:marRight w:val="0"/>
              <w:marTop w:val="0"/>
              <w:marBottom w:val="0"/>
              <w:divBdr>
                <w:top w:val="none" w:sz="0" w:space="0" w:color="auto"/>
                <w:left w:val="none" w:sz="0" w:space="0" w:color="auto"/>
                <w:bottom w:val="none" w:sz="0" w:space="0" w:color="auto"/>
                <w:right w:val="none" w:sz="0" w:space="0" w:color="auto"/>
              </w:divBdr>
            </w:div>
            <w:div w:id="626551062">
              <w:marLeft w:val="0"/>
              <w:marRight w:val="0"/>
              <w:marTop w:val="0"/>
              <w:marBottom w:val="0"/>
              <w:divBdr>
                <w:top w:val="none" w:sz="0" w:space="0" w:color="auto"/>
                <w:left w:val="none" w:sz="0" w:space="0" w:color="auto"/>
                <w:bottom w:val="none" w:sz="0" w:space="0" w:color="auto"/>
                <w:right w:val="none" w:sz="0" w:space="0" w:color="auto"/>
              </w:divBdr>
            </w:div>
            <w:div w:id="368262578">
              <w:marLeft w:val="0"/>
              <w:marRight w:val="0"/>
              <w:marTop w:val="0"/>
              <w:marBottom w:val="0"/>
              <w:divBdr>
                <w:top w:val="none" w:sz="0" w:space="0" w:color="auto"/>
                <w:left w:val="none" w:sz="0" w:space="0" w:color="auto"/>
                <w:bottom w:val="none" w:sz="0" w:space="0" w:color="auto"/>
                <w:right w:val="none" w:sz="0" w:space="0" w:color="auto"/>
              </w:divBdr>
            </w:div>
            <w:div w:id="2092040343">
              <w:marLeft w:val="0"/>
              <w:marRight w:val="0"/>
              <w:marTop w:val="0"/>
              <w:marBottom w:val="0"/>
              <w:divBdr>
                <w:top w:val="none" w:sz="0" w:space="0" w:color="auto"/>
                <w:left w:val="none" w:sz="0" w:space="0" w:color="auto"/>
                <w:bottom w:val="none" w:sz="0" w:space="0" w:color="auto"/>
                <w:right w:val="none" w:sz="0" w:space="0" w:color="auto"/>
              </w:divBdr>
            </w:div>
            <w:div w:id="742025248">
              <w:marLeft w:val="0"/>
              <w:marRight w:val="0"/>
              <w:marTop w:val="0"/>
              <w:marBottom w:val="0"/>
              <w:divBdr>
                <w:top w:val="none" w:sz="0" w:space="0" w:color="auto"/>
                <w:left w:val="none" w:sz="0" w:space="0" w:color="auto"/>
                <w:bottom w:val="none" w:sz="0" w:space="0" w:color="auto"/>
                <w:right w:val="none" w:sz="0" w:space="0" w:color="auto"/>
              </w:divBdr>
            </w:div>
            <w:div w:id="1148673223">
              <w:marLeft w:val="0"/>
              <w:marRight w:val="0"/>
              <w:marTop w:val="0"/>
              <w:marBottom w:val="0"/>
              <w:divBdr>
                <w:top w:val="none" w:sz="0" w:space="0" w:color="auto"/>
                <w:left w:val="none" w:sz="0" w:space="0" w:color="auto"/>
                <w:bottom w:val="none" w:sz="0" w:space="0" w:color="auto"/>
                <w:right w:val="none" w:sz="0" w:space="0" w:color="auto"/>
              </w:divBdr>
            </w:div>
            <w:div w:id="1358504848">
              <w:marLeft w:val="0"/>
              <w:marRight w:val="0"/>
              <w:marTop w:val="0"/>
              <w:marBottom w:val="0"/>
              <w:divBdr>
                <w:top w:val="none" w:sz="0" w:space="0" w:color="auto"/>
                <w:left w:val="none" w:sz="0" w:space="0" w:color="auto"/>
                <w:bottom w:val="none" w:sz="0" w:space="0" w:color="auto"/>
                <w:right w:val="none" w:sz="0" w:space="0" w:color="auto"/>
              </w:divBdr>
            </w:div>
            <w:div w:id="1632861264">
              <w:marLeft w:val="0"/>
              <w:marRight w:val="0"/>
              <w:marTop w:val="0"/>
              <w:marBottom w:val="0"/>
              <w:divBdr>
                <w:top w:val="none" w:sz="0" w:space="0" w:color="auto"/>
                <w:left w:val="none" w:sz="0" w:space="0" w:color="auto"/>
                <w:bottom w:val="none" w:sz="0" w:space="0" w:color="auto"/>
                <w:right w:val="none" w:sz="0" w:space="0" w:color="auto"/>
              </w:divBdr>
            </w:div>
            <w:div w:id="1122190024">
              <w:marLeft w:val="0"/>
              <w:marRight w:val="0"/>
              <w:marTop w:val="0"/>
              <w:marBottom w:val="0"/>
              <w:divBdr>
                <w:top w:val="none" w:sz="0" w:space="0" w:color="auto"/>
                <w:left w:val="none" w:sz="0" w:space="0" w:color="auto"/>
                <w:bottom w:val="none" w:sz="0" w:space="0" w:color="auto"/>
                <w:right w:val="none" w:sz="0" w:space="0" w:color="auto"/>
              </w:divBdr>
            </w:div>
            <w:div w:id="304311633">
              <w:marLeft w:val="0"/>
              <w:marRight w:val="0"/>
              <w:marTop w:val="0"/>
              <w:marBottom w:val="0"/>
              <w:divBdr>
                <w:top w:val="none" w:sz="0" w:space="0" w:color="auto"/>
                <w:left w:val="none" w:sz="0" w:space="0" w:color="auto"/>
                <w:bottom w:val="none" w:sz="0" w:space="0" w:color="auto"/>
                <w:right w:val="none" w:sz="0" w:space="0" w:color="auto"/>
              </w:divBdr>
            </w:div>
            <w:div w:id="1969161972">
              <w:marLeft w:val="0"/>
              <w:marRight w:val="0"/>
              <w:marTop w:val="0"/>
              <w:marBottom w:val="0"/>
              <w:divBdr>
                <w:top w:val="none" w:sz="0" w:space="0" w:color="auto"/>
                <w:left w:val="none" w:sz="0" w:space="0" w:color="auto"/>
                <w:bottom w:val="none" w:sz="0" w:space="0" w:color="auto"/>
                <w:right w:val="none" w:sz="0" w:space="0" w:color="auto"/>
              </w:divBdr>
            </w:div>
            <w:div w:id="931471457">
              <w:marLeft w:val="0"/>
              <w:marRight w:val="0"/>
              <w:marTop w:val="0"/>
              <w:marBottom w:val="0"/>
              <w:divBdr>
                <w:top w:val="none" w:sz="0" w:space="0" w:color="auto"/>
                <w:left w:val="none" w:sz="0" w:space="0" w:color="auto"/>
                <w:bottom w:val="none" w:sz="0" w:space="0" w:color="auto"/>
                <w:right w:val="none" w:sz="0" w:space="0" w:color="auto"/>
              </w:divBdr>
            </w:div>
            <w:div w:id="733553271">
              <w:marLeft w:val="0"/>
              <w:marRight w:val="0"/>
              <w:marTop w:val="0"/>
              <w:marBottom w:val="0"/>
              <w:divBdr>
                <w:top w:val="none" w:sz="0" w:space="0" w:color="auto"/>
                <w:left w:val="none" w:sz="0" w:space="0" w:color="auto"/>
                <w:bottom w:val="none" w:sz="0" w:space="0" w:color="auto"/>
                <w:right w:val="none" w:sz="0" w:space="0" w:color="auto"/>
              </w:divBdr>
            </w:div>
            <w:div w:id="1261334630">
              <w:marLeft w:val="0"/>
              <w:marRight w:val="0"/>
              <w:marTop w:val="0"/>
              <w:marBottom w:val="0"/>
              <w:divBdr>
                <w:top w:val="none" w:sz="0" w:space="0" w:color="auto"/>
                <w:left w:val="none" w:sz="0" w:space="0" w:color="auto"/>
                <w:bottom w:val="none" w:sz="0" w:space="0" w:color="auto"/>
                <w:right w:val="none" w:sz="0" w:space="0" w:color="auto"/>
              </w:divBdr>
            </w:div>
            <w:div w:id="273443072">
              <w:marLeft w:val="0"/>
              <w:marRight w:val="0"/>
              <w:marTop w:val="0"/>
              <w:marBottom w:val="0"/>
              <w:divBdr>
                <w:top w:val="none" w:sz="0" w:space="0" w:color="auto"/>
                <w:left w:val="none" w:sz="0" w:space="0" w:color="auto"/>
                <w:bottom w:val="none" w:sz="0" w:space="0" w:color="auto"/>
                <w:right w:val="none" w:sz="0" w:space="0" w:color="auto"/>
              </w:divBdr>
            </w:div>
            <w:div w:id="1411463732">
              <w:marLeft w:val="0"/>
              <w:marRight w:val="0"/>
              <w:marTop w:val="0"/>
              <w:marBottom w:val="0"/>
              <w:divBdr>
                <w:top w:val="none" w:sz="0" w:space="0" w:color="auto"/>
                <w:left w:val="none" w:sz="0" w:space="0" w:color="auto"/>
                <w:bottom w:val="none" w:sz="0" w:space="0" w:color="auto"/>
                <w:right w:val="none" w:sz="0" w:space="0" w:color="auto"/>
              </w:divBdr>
            </w:div>
            <w:div w:id="1703286411">
              <w:marLeft w:val="0"/>
              <w:marRight w:val="0"/>
              <w:marTop w:val="0"/>
              <w:marBottom w:val="0"/>
              <w:divBdr>
                <w:top w:val="none" w:sz="0" w:space="0" w:color="auto"/>
                <w:left w:val="none" w:sz="0" w:space="0" w:color="auto"/>
                <w:bottom w:val="none" w:sz="0" w:space="0" w:color="auto"/>
                <w:right w:val="none" w:sz="0" w:space="0" w:color="auto"/>
              </w:divBdr>
            </w:div>
            <w:div w:id="1441879933">
              <w:marLeft w:val="0"/>
              <w:marRight w:val="0"/>
              <w:marTop w:val="0"/>
              <w:marBottom w:val="0"/>
              <w:divBdr>
                <w:top w:val="none" w:sz="0" w:space="0" w:color="auto"/>
                <w:left w:val="none" w:sz="0" w:space="0" w:color="auto"/>
                <w:bottom w:val="none" w:sz="0" w:space="0" w:color="auto"/>
                <w:right w:val="none" w:sz="0" w:space="0" w:color="auto"/>
              </w:divBdr>
            </w:div>
            <w:div w:id="1834763410">
              <w:marLeft w:val="0"/>
              <w:marRight w:val="0"/>
              <w:marTop w:val="0"/>
              <w:marBottom w:val="0"/>
              <w:divBdr>
                <w:top w:val="none" w:sz="0" w:space="0" w:color="auto"/>
                <w:left w:val="none" w:sz="0" w:space="0" w:color="auto"/>
                <w:bottom w:val="none" w:sz="0" w:space="0" w:color="auto"/>
                <w:right w:val="none" w:sz="0" w:space="0" w:color="auto"/>
              </w:divBdr>
            </w:div>
            <w:div w:id="1021857692">
              <w:marLeft w:val="0"/>
              <w:marRight w:val="0"/>
              <w:marTop w:val="0"/>
              <w:marBottom w:val="0"/>
              <w:divBdr>
                <w:top w:val="none" w:sz="0" w:space="0" w:color="auto"/>
                <w:left w:val="none" w:sz="0" w:space="0" w:color="auto"/>
                <w:bottom w:val="none" w:sz="0" w:space="0" w:color="auto"/>
                <w:right w:val="none" w:sz="0" w:space="0" w:color="auto"/>
              </w:divBdr>
            </w:div>
            <w:div w:id="938368378">
              <w:marLeft w:val="0"/>
              <w:marRight w:val="0"/>
              <w:marTop w:val="0"/>
              <w:marBottom w:val="0"/>
              <w:divBdr>
                <w:top w:val="none" w:sz="0" w:space="0" w:color="auto"/>
                <w:left w:val="none" w:sz="0" w:space="0" w:color="auto"/>
                <w:bottom w:val="none" w:sz="0" w:space="0" w:color="auto"/>
                <w:right w:val="none" w:sz="0" w:space="0" w:color="auto"/>
              </w:divBdr>
            </w:div>
            <w:div w:id="833686237">
              <w:marLeft w:val="0"/>
              <w:marRight w:val="0"/>
              <w:marTop w:val="0"/>
              <w:marBottom w:val="0"/>
              <w:divBdr>
                <w:top w:val="none" w:sz="0" w:space="0" w:color="auto"/>
                <w:left w:val="none" w:sz="0" w:space="0" w:color="auto"/>
                <w:bottom w:val="none" w:sz="0" w:space="0" w:color="auto"/>
                <w:right w:val="none" w:sz="0" w:space="0" w:color="auto"/>
              </w:divBdr>
            </w:div>
            <w:div w:id="1065418996">
              <w:marLeft w:val="0"/>
              <w:marRight w:val="0"/>
              <w:marTop w:val="0"/>
              <w:marBottom w:val="0"/>
              <w:divBdr>
                <w:top w:val="none" w:sz="0" w:space="0" w:color="auto"/>
                <w:left w:val="none" w:sz="0" w:space="0" w:color="auto"/>
                <w:bottom w:val="none" w:sz="0" w:space="0" w:color="auto"/>
                <w:right w:val="none" w:sz="0" w:space="0" w:color="auto"/>
              </w:divBdr>
            </w:div>
            <w:div w:id="577400216">
              <w:marLeft w:val="0"/>
              <w:marRight w:val="0"/>
              <w:marTop w:val="0"/>
              <w:marBottom w:val="0"/>
              <w:divBdr>
                <w:top w:val="none" w:sz="0" w:space="0" w:color="auto"/>
                <w:left w:val="none" w:sz="0" w:space="0" w:color="auto"/>
                <w:bottom w:val="none" w:sz="0" w:space="0" w:color="auto"/>
                <w:right w:val="none" w:sz="0" w:space="0" w:color="auto"/>
              </w:divBdr>
            </w:div>
            <w:div w:id="2139099909">
              <w:marLeft w:val="0"/>
              <w:marRight w:val="0"/>
              <w:marTop w:val="0"/>
              <w:marBottom w:val="0"/>
              <w:divBdr>
                <w:top w:val="none" w:sz="0" w:space="0" w:color="auto"/>
                <w:left w:val="none" w:sz="0" w:space="0" w:color="auto"/>
                <w:bottom w:val="none" w:sz="0" w:space="0" w:color="auto"/>
                <w:right w:val="none" w:sz="0" w:space="0" w:color="auto"/>
              </w:divBdr>
            </w:div>
            <w:div w:id="1067803294">
              <w:marLeft w:val="0"/>
              <w:marRight w:val="0"/>
              <w:marTop w:val="0"/>
              <w:marBottom w:val="0"/>
              <w:divBdr>
                <w:top w:val="none" w:sz="0" w:space="0" w:color="auto"/>
                <w:left w:val="none" w:sz="0" w:space="0" w:color="auto"/>
                <w:bottom w:val="none" w:sz="0" w:space="0" w:color="auto"/>
                <w:right w:val="none" w:sz="0" w:space="0" w:color="auto"/>
              </w:divBdr>
            </w:div>
            <w:div w:id="1835991999">
              <w:marLeft w:val="0"/>
              <w:marRight w:val="0"/>
              <w:marTop w:val="0"/>
              <w:marBottom w:val="0"/>
              <w:divBdr>
                <w:top w:val="none" w:sz="0" w:space="0" w:color="auto"/>
                <w:left w:val="none" w:sz="0" w:space="0" w:color="auto"/>
                <w:bottom w:val="none" w:sz="0" w:space="0" w:color="auto"/>
                <w:right w:val="none" w:sz="0" w:space="0" w:color="auto"/>
              </w:divBdr>
            </w:div>
            <w:div w:id="930434405">
              <w:marLeft w:val="0"/>
              <w:marRight w:val="0"/>
              <w:marTop w:val="0"/>
              <w:marBottom w:val="0"/>
              <w:divBdr>
                <w:top w:val="none" w:sz="0" w:space="0" w:color="auto"/>
                <w:left w:val="none" w:sz="0" w:space="0" w:color="auto"/>
                <w:bottom w:val="none" w:sz="0" w:space="0" w:color="auto"/>
                <w:right w:val="none" w:sz="0" w:space="0" w:color="auto"/>
              </w:divBdr>
            </w:div>
            <w:div w:id="983000839">
              <w:marLeft w:val="0"/>
              <w:marRight w:val="0"/>
              <w:marTop w:val="0"/>
              <w:marBottom w:val="0"/>
              <w:divBdr>
                <w:top w:val="none" w:sz="0" w:space="0" w:color="auto"/>
                <w:left w:val="none" w:sz="0" w:space="0" w:color="auto"/>
                <w:bottom w:val="none" w:sz="0" w:space="0" w:color="auto"/>
                <w:right w:val="none" w:sz="0" w:space="0" w:color="auto"/>
              </w:divBdr>
            </w:div>
            <w:div w:id="393820734">
              <w:marLeft w:val="0"/>
              <w:marRight w:val="0"/>
              <w:marTop w:val="0"/>
              <w:marBottom w:val="0"/>
              <w:divBdr>
                <w:top w:val="none" w:sz="0" w:space="0" w:color="auto"/>
                <w:left w:val="none" w:sz="0" w:space="0" w:color="auto"/>
                <w:bottom w:val="none" w:sz="0" w:space="0" w:color="auto"/>
                <w:right w:val="none" w:sz="0" w:space="0" w:color="auto"/>
              </w:divBdr>
            </w:div>
            <w:div w:id="1880241486">
              <w:marLeft w:val="0"/>
              <w:marRight w:val="0"/>
              <w:marTop w:val="0"/>
              <w:marBottom w:val="0"/>
              <w:divBdr>
                <w:top w:val="none" w:sz="0" w:space="0" w:color="auto"/>
                <w:left w:val="none" w:sz="0" w:space="0" w:color="auto"/>
                <w:bottom w:val="none" w:sz="0" w:space="0" w:color="auto"/>
                <w:right w:val="none" w:sz="0" w:space="0" w:color="auto"/>
              </w:divBdr>
            </w:div>
            <w:div w:id="203446984">
              <w:marLeft w:val="0"/>
              <w:marRight w:val="0"/>
              <w:marTop w:val="0"/>
              <w:marBottom w:val="0"/>
              <w:divBdr>
                <w:top w:val="none" w:sz="0" w:space="0" w:color="auto"/>
                <w:left w:val="none" w:sz="0" w:space="0" w:color="auto"/>
                <w:bottom w:val="none" w:sz="0" w:space="0" w:color="auto"/>
                <w:right w:val="none" w:sz="0" w:space="0" w:color="auto"/>
              </w:divBdr>
            </w:div>
            <w:div w:id="1278871517">
              <w:marLeft w:val="0"/>
              <w:marRight w:val="0"/>
              <w:marTop w:val="0"/>
              <w:marBottom w:val="0"/>
              <w:divBdr>
                <w:top w:val="none" w:sz="0" w:space="0" w:color="auto"/>
                <w:left w:val="none" w:sz="0" w:space="0" w:color="auto"/>
                <w:bottom w:val="none" w:sz="0" w:space="0" w:color="auto"/>
                <w:right w:val="none" w:sz="0" w:space="0" w:color="auto"/>
              </w:divBdr>
            </w:div>
            <w:div w:id="662898719">
              <w:marLeft w:val="0"/>
              <w:marRight w:val="0"/>
              <w:marTop w:val="0"/>
              <w:marBottom w:val="0"/>
              <w:divBdr>
                <w:top w:val="none" w:sz="0" w:space="0" w:color="auto"/>
                <w:left w:val="none" w:sz="0" w:space="0" w:color="auto"/>
                <w:bottom w:val="none" w:sz="0" w:space="0" w:color="auto"/>
                <w:right w:val="none" w:sz="0" w:space="0" w:color="auto"/>
              </w:divBdr>
            </w:div>
            <w:div w:id="528952214">
              <w:marLeft w:val="0"/>
              <w:marRight w:val="0"/>
              <w:marTop w:val="0"/>
              <w:marBottom w:val="0"/>
              <w:divBdr>
                <w:top w:val="none" w:sz="0" w:space="0" w:color="auto"/>
                <w:left w:val="none" w:sz="0" w:space="0" w:color="auto"/>
                <w:bottom w:val="none" w:sz="0" w:space="0" w:color="auto"/>
                <w:right w:val="none" w:sz="0" w:space="0" w:color="auto"/>
              </w:divBdr>
            </w:div>
            <w:div w:id="749159257">
              <w:marLeft w:val="0"/>
              <w:marRight w:val="0"/>
              <w:marTop w:val="0"/>
              <w:marBottom w:val="0"/>
              <w:divBdr>
                <w:top w:val="none" w:sz="0" w:space="0" w:color="auto"/>
                <w:left w:val="none" w:sz="0" w:space="0" w:color="auto"/>
                <w:bottom w:val="none" w:sz="0" w:space="0" w:color="auto"/>
                <w:right w:val="none" w:sz="0" w:space="0" w:color="auto"/>
              </w:divBdr>
            </w:div>
            <w:div w:id="1491362702">
              <w:marLeft w:val="0"/>
              <w:marRight w:val="0"/>
              <w:marTop w:val="0"/>
              <w:marBottom w:val="0"/>
              <w:divBdr>
                <w:top w:val="none" w:sz="0" w:space="0" w:color="auto"/>
                <w:left w:val="none" w:sz="0" w:space="0" w:color="auto"/>
                <w:bottom w:val="none" w:sz="0" w:space="0" w:color="auto"/>
                <w:right w:val="none" w:sz="0" w:space="0" w:color="auto"/>
              </w:divBdr>
            </w:div>
            <w:div w:id="1897356266">
              <w:marLeft w:val="0"/>
              <w:marRight w:val="0"/>
              <w:marTop w:val="0"/>
              <w:marBottom w:val="0"/>
              <w:divBdr>
                <w:top w:val="none" w:sz="0" w:space="0" w:color="auto"/>
                <w:left w:val="none" w:sz="0" w:space="0" w:color="auto"/>
                <w:bottom w:val="none" w:sz="0" w:space="0" w:color="auto"/>
                <w:right w:val="none" w:sz="0" w:space="0" w:color="auto"/>
              </w:divBdr>
            </w:div>
            <w:div w:id="1177234542">
              <w:marLeft w:val="0"/>
              <w:marRight w:val="0"/>
              <w:marTop w:val="0"/>
              <w:marBottom w:val="0"/>
              <w:divBdr>
                <w:top w:val="none" w:sz="0" w:space="0" w:color="auto"/>
                <w:left w:val="none" w:sz="0" w:space="0" w:color="auto"/>
                <w:bottom w:val="none" w:sz="0" w:space="0" w:color="auto"/>
                <w:right w:val="none" w:sz="0" w:space="0" w:color="auto"/>
              </w:divBdr>
            </w:div>
            <w:div w:id="89619056">
              <w:marLeft w:val="0"/>
              <w:marRight w:val="0"/>
              <w:marTop w:val="0"/>
              <w:marBottom w:val="0"/>
              <w:divBdr>
                <w:top w:val="none" w:sz="0" w:space="0" w:color="auto"/>
                <w:left w:val="none" w:sz="0" w:space="0" w:color="auto"/>
                <w:bottom w:val="none" w:sz="0" w:space="0" w:color="auto"/>
                <w:right w:val="none" w:sz="0" w:space="0" w:color="auto"/>
              </w:divBdr>
            </w:div>
            <w:div w:id="986055892">
              <w:marLeft w:val="0"/>
              <w:marRight w:val="0"/>
              <w:marTop w:val="0"/>
              <w:marBottom w:val="0"/>
              <w:divBdr>
                <w:top w:val="none" w:sz="0" w:space="0" w:color="auto"/>
                <w:left w:val="none" w:sz="0" w:space="0" w:color="auto"/>
                <w:bottom w:val="none" w:sz="0" w:space="0" w:color="auto"/>
                <w:right w:val="none" w:sz="0" w:space="0" w:color="auto"/>
              </w:divBdr>
            </w:div>
            <w:div w:id="980839897">
              <w:marLeft w:val="0"/>
              <w:marRight w:val="0"/>
              <w:marTop w:val="0"/>
              <w:marBottom w:val="0"/>
              <w:divBdr>
                <w:top w:val="none" w:sz="0" w:space="0" w:color="auto"/>
                <w:left w:val="none" w:sz="0" w:space="0" w:color="auto"/>
                <w:bottom w:val="none" w:sz="0" w:space="0" w:color="auto"/>
                <w:right w:val="none" w:sz="0" w:space="0" w:color="auto"/>
              </w:divBdr>
            </w:div>
            <w:div w:id="1166945327">
              <w:marLeft w:val="0"/>
              <w:marRight w:val="0"/>
              <w:marTop w:val="0"/>
              <w:marBottom w:val="0"/>
              <w:divBdr>
                <w:top w:val="none" w:sz="0" w:space="0" w:color="auto"/>
                <w:left w:val="none" w:sz="0" w:space="0" w:color="auto"/>
                <w:bottom w:val="none" w:sz="0" w:space="0" w:color="auto"/>
                <w:right w:val="none" w:sz="0" w:space="0" w:color="auto"/>
              </w:divBdr>
            </w:div>
            <w:div w:id="775177382">
              <w:marLeft w:val="0"/>
              <w:marRight w:val="0"/>
              <w:marTop w:val="0"/>
              <w:marBottom w:val="0"/>
              <w:divBdr>
                <w:top w:val="none" w:sz="0" w:space="0" w:color="auto"/>
                <w:left w:val="none" w:sz="0" w:space="0" w:color="auto"/>
                <w:bottom w:val="none" w:sz="0" w:space="0" w:color="auto"/>
                <w:right w:val="none" w:sz="0" w:space="0" w:color="auto"/>
              </w:divBdr>
            </w:div>
            <w:div w:id="877398703">
              <w:marLeft w:val="0"/>
              <w:marRight w:val="0"/>
              <w:marTop w:val="0"/>
              <w:marBottom w:val="0"/>
              <w:divBdr>
                <w:top w:val="none" w:sz="0" w:space="0" w:color="auto"/>
                <w:left w:val="none" w:sz="0" w:space="0" w:color="auto"/>
                <w:bottom w:val="none" w:sz="0" w:space="0" w:color="auto"/>
                <w:right w:val="none" w:sz="0" w:space="0" w:color="auto"/>
              </w:divBdr>
            </w:div>
            <w:div w:id="1541670273">
              <w:marLeft w:val="0"/>
              <w:marRight w:val="0"/>
              <w:marTop w:val="0"/>
              <w:marBottom w:val="0"/>
              <w:divBdr>
                <w:top w:val="none" w:sz="0" w:space="0" w:color="auto"/>
                <w:left w:val="none" w:sz="0" w:space="0" w:color="auto"/>
                <w:bottom w:val="none" w:sz="0" w:space="0" w:color="auto"/>
                <w:right w:val="none" w:sz="0" w:space="0" w:color="auto"/>
              </w:divBdr>
            </w:div>
            <w:div w:id="936014291">
              <w:marLeft w:val="0"/>
              <w:marRight w:val="0"/>
              <w:marTop w:val="0"/>
              <w:marBottom w:val="0"/>
              <w:divBdr>
                <w:top w:val="none" w:sz="0" w:space="0" w:color="auto"/>
                <w:left w:val="none" w:sz="0" w:space="0" w:color="auto"/>
                <w:bottom w:val="none" w:sz="0" w:space="0" w:color="auto"/>
                <w:right w:val="none" w:sz="0" w:space="0" w:color="auto"/>
              </w:divBdr>
            </w:div>
            <w:div w:id="1125388984">
              <w:marLeft w:val="0"/>
              <w:marRight w:val="0"/>
              <w:marTop w:val="0"/>
              <w:marBottom w:val="0"/>
              <w:divBdr>
                <w:top w:val="none" w:sz="0" w:space="0" w:color="auto"/>
                <w:left w:val="none" w:sz="0" w:space="0" w:color="auto"/>
                <w:bottom w:val="none" w:sz="0" w:space="0" w:color="auto"/>
                <w:right w:val="none" w:sz="0" w:space="0" w:color="auto"/>
              </w:divBdr>
            </w:div>
            <w:div w:id="911544493">
              <w:marLeft w:val="0"/>
              <w:marRight w:val="0"/>
              <w:marTop w:val="0"/>
              <w:marBottom w:val="0"/>
              <w:divBdr>
                <w:top w:val="none" w:sz="0" w:space="0" w:color="auto"/>
                <w:left w:val="none" w:sz="0" w:space="0" w:color="auto"/>
                <w:bottom w:val="none" w:sz="0" w:space="0" w:color="auto"/>
                <w:right w:val="none" w:sz="0" w:space="0" w:color="auto"/>
              </w:divBdr>
            </w:div>
            <w:div w:id="1109550362">
              <w:marLeft w:val="0"/>
              <w:marRight w:val="0"/>
              <w:marTop w:val="0"/>
              <w:marBottom w:val="0"/>
              <w:divBdr>
                <w:top w:val="none" w:sz="0" w:space="0" w:color="auto"/>
                <w:left w:val="none" w:sz="0" w:space="0" w:color="auto"/>
                <w:bottom w:val="none" w:sz="0" w:space="0" w:color="auto"/>
                <w:right w:val="none" w:sz="0" w:space="0" w:color="auto"/>
              </w:divBdr>
            </w:div>
            <w:div w:id="1298756179">
              <w:marLeft w:val="0"/>
              <w:marRight w:val="0"/>
              <w:marTop w:val="0"/>
              <w:marBottom w:val="0"/>
              <w:divBdr>
                <w:top w:val="none" w:sz="0" w:space="0" w:color="auto"/>
                <w:left w:val="none" w:sz="0" w:space="0" w:color="auto"/>
                <w:bottom w:val="none" w:sz="0" w:space="0" w:color="auto"/>
                <w:right w:val="none" w:sz="0" w:space="0" w:color="auto"/>
              </w:divBdr>
            </w:div>
            <w:div w:id="2120638690">
              <w:marLeft w:val="0"/>
              <w:marRight w:val="0"/>
              <w:marTop w:val="0"/>
              <w:marBottom w:val="0"/>
              <w:divBdr>
                <w:top w:val="none" w:sz="0" w:space="0" w:color="auto"/>
                <w:left w:val="none" w:sz="0" w:space="0" w:color="auto"/>
                <w:bottom w:val="none" w:sz="0" w:space="0" w:color="auto"/>
                <w:right w:val="none" w:sz="0" w:space="0" w:color="auto"/>
              </w:divBdr>
            </w:div>
            <w:div w:id="1515263000">
              <w:marLeft w:val="0"/>
              <w:marRight w:val="0"/>
              <w:marTop w:val="0"/>
              <w:marBottom w:val="0"/>
              <w:divBdr>
                <w:top w:val="none" w:sz="0" w:space="0" w:color="auto"/>
                <w:left w:val="none" w:sz="0" w:space="0" w:color="auto"/>
                <w:bottom w:val="none" w:sz="0" w:space="0" w:color="auto"/>
                <w:right w:val="none" w:sz="0" w:space="0" w:color="auto"/>
              </w:divBdr>
            </w:div>
            <w:div w:id="1471248391">
              <w:marLeft w:val="0"/>
              <w:marRight w:val="0"/>
              <w:marTop w:val="0"/>
              <w:marBottom w:val="0"/>
              <w:divBdr>
                <w:top w:val="none" w:sz="0" w:space="0" w:color="auto"/>
                <w:left w:val="none" w:sz="0" w:space="0" w:color="auto"/>
                <w:bottom w:val="none" w:sz="0" w:space="0" w:color="auto"/>
                <w:right w:val="none" w:sz="0" w:space="0" w:color="auto"/>
              </w:divBdr>
            </w:div>
            <w:div w:id="1100031802">
              <w:marLeft w:val="0"/>
              <w:marRight w:val="0"/>
              <w:marTop w:val="0"/>
              <w:marBottom w:val="0"/>
              <w:divBdr>
                <w:top w:val="none" w:sz="0" w:space="0" w:color="auto"/>
                <w:left w:val="none" w:sz="0" w:space="0" w:color="auto"/>
                <w:bottom w:val="none" w:sz="0" w:space="0" w:color="auto"/>
                <w:right w:val="none" w:sz="0" w:space="0" w:color="auto"/>
              </w:divBdr>
            </w:div>
            <w:div w:id="1756169486">
              <w:marLeft w:val="0"/>
              <w:marRight w:val="0"/>
              <w:marTop w:val="0"/>
              <w:marBottom w:val="0"/>
              <w:divBdr>
                <w:top w:val="none" w:sz="0" w:space="0" w:color="auto"/>
                <w:left w:val="none" w:sz="0" w:space="0" w:color="auto"/>
                <w:bottom w:val="none" w:sz="0" w:space="0" w:color="auto"/>
                <w:right w:val="none" w:sz="0" w:space="0" w:color="auto"/>
              </w:divBdr>
            </w:div>
            <w:div w:id="1639647391">
              <w:marLeft w:val="0"/>
              <w:marRight w:val="0"/>
              <w:marTop w:val="0"/>
              <w:marBottom w:val="0"/>
              <w:divBdr>
                <w:top w:val="none" w:sz="0" w:space="0" w:color="auto"/>
                <w:left w:val="none" w:sz="0" w:space="0" w:color="auto"/>
                <w:bottom w:val="none" w:sz="0" w:space="0" w:color="auto"/>
                <w:right w:val="none" w:sz="0" w:space="0" w:color="auto"/>
              </w:divBdr>
            </w:div>
            <w:div w:id="1450707441">
              <w:marLeft w:val="0"/>
              <w:marRight w:val="0"/>
              <w:marTop w:val="0"/>
              <w:marBottom w:val="0"/>
              <w:divBdr>
                <w:top w:val="none" w:sz="0" w:space="0" w:color="auto"/>
                <w:left w:val="none" w:sz="0" w:space="0" w:color="auto"/>
                <w:bottom w:val="none" w:sz="0" w:space="0" w:color="auto"/>
                <w:right w:val="none" w:sz="0" w:space="0" w:color="auto"/>
              </w:divBdr>
            </w:div>
            <w:div w:id="1931888577">
              <w:marLeft w:val="0"/>
              <w:marRight w:val="0"/>
              <w:marTop w:val="0"/>
              <w:marBottom w:val="0"/>
              <w:divBdr>
                <w:top w:val="none" w:sz="0" w:space="0" w:color="auto"/>
                <w:left w:val="none" w:sz="0" w:space="0" w:color="auto"/>
                <w:bottom w:val="none" w:sz="0" w:space="0" w:color="auto"/>
                <w:right w:val="none" w:sz="0" w:space="0" w:color="auto"/>
              </w:divBdr>
            </w:div>
            <w:div w:id="1646423268">
              <w:marLeft w:val="0"/>
              <w:marRight w:val="0"/>
              <w:marTop w:val="0"/>
              <w:marBottom w:val="0"/>
              <w:divBdr>
                <w:top w:val="none" w:sz="0" w:space="0" w:color="auto"/>
                <w:left w:val="none" w:sz="0" w:space="0" w:color="auto"/>
                <w:bottom w:val="none" w:sz="0" w:space="0" w:color="auto"/>
                <w:right w:val="none" w:sz="0" w:space="0" w:color="auto"/>
              </w:divBdr>
            </w:div>
            <w:div w:id="242181035">
              <w:marLeft w:val="0"/>
              <w:marRight w:val="0"/>
              <w:marTop w:val="0"/>
              <w:marBottom w:val="0"/>
              <w:divBdr>
                <w:top w:val="none" w:sz="0" w:space="0" w:color="auto"/>
                <w:left w:val="none" w:sz="0" w:space="0" w:color="auto"/>
                <w:bottom w:val="none" w:sz="0" w:space="0" w:color="auto"/>
                <w:right w:val="none" w:sz="0" w:space="0" w:color="auto"/>
              </w:divBdr>
            </w:div>
            <w:div w:id="1022633905">
              <w:marLeft w:val="0"/>
              <w:marRight w:val="0"/>
              <w:marTop w:val="0"/>
              <w:marBottom w:val="0"/>
              <w:divBdr>
                <w:top w:val="none" w:sz="0" w:space="0" w:color="auto"/>
                <w:left w:val="none" w:sz="0" w:space="0" w:color="auto"/>
                <w:bottom w:val="none" w:sz="0" w:space="0" w:color="auto"/>
                <w:right w:val="none" w:sz="0" w:space="0" w:color="auto"/>
              </w:divBdr>
            </w:div>
            <w:div w:id="1011419555">
              <w:marLeft w:val="0"/>
              <w:marRight w:val="0"/>
              <w:marTop w:val="0"/>
              <w:marBottom w:val="0"/>
              <w:divBdr>
                <w:top w:val="none" w:sz="0" w:space="0" w:color="auto"/>
                <w:left w:val="none" w:sz="0" w:space="0" w:color="auto"/>
                <w:bottom w:val="none" w:sz="0" w:space="0" w:color="auto"/>
                <w:right w:val="none" w:sz="0" w:space="0" w:color="auto"/>
              </w:divBdr>
            </w:div>
            <w:div w:id="1298877898">
              <w:marLeft w:val="0"/>
              <w:marRight w:val="0"/>
              <w:marTop w:val="0"/>
              <w:marBottom w:val="0"/>
              <w:divBdr>
                <w:top w:val="none" w:sz="0" w:space="0" w:color="auto"/>
                <w:left w:val="none" w:sz="0" w:space="0" w:color="auto"/>
                <w:bottom w:val="none" w:sz="0" w:space="0" w:color="auto"/>
                <w:right w:val="none" w:sz="0" w:space="0" w:color="auto"/>
              </w:divBdr>
            </w:div>
            <w:div w:id="1806386182">
              <w:marLeft w:val="0"/>
              <w:marRight w:val="0"/>
              <w:marTop w:val="0"/>
              <w:marBottom w:val="0"/>
              <w:divBdr>
                <w:top w:val="none" w:sz="0" w:space="0" w:color="auto"/>
                <w:left w:val="none" w:sz="0" w:space="0" w:color="auto"/>
                <w:bottom w:val="none" w:sz="0" w:space="0" w:color="auto"/>
                <w:right w:val="none" w:sz="0" w:space="0" w:color="auto"/>
              </w:divBdr>
            </w:div>
            <w:div w:id="834341145">
              <w:marLeft w:val="0"/>
              <w:marRight w:val="0"/>
              <w:marTop w:val="0"/>
              <w:marBottom w:val="0"/>
              <w:divBdr>
                <w:top w:val="none" w:sz="0" w:space="0" w:color="auto"/>
                <w:left w:val="none" w:sz="0" w:space="0" w:color="auto"/>
                <w:bottom w:val="none" w:sz="0" w:space="0" w:color="auto"/>
                <w:right w:val="none" w:sz="0" w:space="0" w:color="auto"/>
              </w:divBdr>
            </w:div>
            <w:div w:id="287319620">
              <w:marLeft w:val="0"/>
              <w:marRight w:val="0"/>
              <w:marTop w:val="0"/>
              <w:marBottom w:val="0"/>
              <w:divBdr>
                <w:top w:val="none" w:sz="0" w:space="0" w:color="auto"/>
                <w:left w:val="none" w:sz="0" w:space="0" w:color="auto"/>
                <w:bottom w:val="none" w:sz="0" w:space="0" w:color="auto"/>
                <w:right w:val="none" w:sz="0" w:space="0" w:color="auto"/>
              </w:divBdr>
            </w:div>
            <w:div w:id="236281937">
              <w:marLeft w:val="0"/>
              <w:marRight w:val="0"/>
              <w:marTop w:val="0"/>
              <w:marBottom w:val="0"/>
              <w:divBdr>
                <w:top w:val="none" w:sz="0" w:space="0" w:color="auto"/>
                <w:left w:val="none" w:sz="0" w:space="0" w:color="auto"/>
                <w:bottom w:val="none" w:sz="0" w:space="0" w:color="auto"/>
                <w:right w:val="none" w:sz="0" w:space="0" w:color="auto"/>
              </w:divBdr>
            </w:div>
            <w:div w:id="963853195">
              <w:marLeft w:val="0"/>
              <w:marRight w:val="0"/>
              <w:marTop w:val="0"/>
              <w:marBottom w:val="0"/>
              <w:divBdr>
                <w:top w:val="none" w:sz="0" w:space="0" w:color="auto"/>
                <w:left w:val="none" w:sz="0" w:space="0" w:color="auto"/>
                <w:bottom w:val="none" w:sz="0" w:space="0" w:color="auto"/>
                <w:right w:val="none" w:sz="0" w:space="0" w:color="auto"/>
              </w:divBdr>
            </w:div>
            <w:div w:id="1244145315">
              <w:marLeft w:val="0"/>
              <w:marRight w:val="0"/>
              <w:marTop w:val="0"/>
              <w:marBottom w:val="0"/>
              <w:divBdr>
                <w:top w:val="none" w:sz="0" w:space="0" w:color="auto"/>
                <w:left w:val="none" w:sz="0" w:space="0" w:color="auto"/>
                <w:bottom w:val="none" w:sz="0" w:space="0" w:color="auto"/>
                <w:right w:val="none" w:sz="0" w:space="0" w:color="auto"/>
              </w:divBdr>
            </w:div>
            <w:div w:id="1525359959">
              <w:marLeft w:val="0"/>
              <w:marRight w:val="0"/>
              <w:marTop w:val="0"/>
              <w:marBottom w:val="0"/>
              <w:divBdr>
                <w:top w:val="none" w:sz="0" w:space="0" w:color="auto"/>
                <w:left w:val="none" w:sz="0" w:space="0" w:color="auto"/>
                <w:bottom w:val="none" w:sz="0" w:space="0" w:color="auto"/>
                <w:right w:val="none" w:sz="0" w:space="0" w:color="auto"/>
              </w:divBdr>
            </w:div>
            <w:div w:id="344943778">
              <w:marLeft w:val="0"/>
              <w:marRight w:val="0"/>
              <w:marTop w:val="0"/>
              <w:marBottom w:val="0"/>
              <w:divBdr>
                <w:top w:val="none" w:sz="0" w:space="0" w:color="auto"/>
                <w:left w:val="none" w:sz="0" w:space="0" w:color="auto"/>
                <w:bottom w:val="none" w:sz="0" w:space="0" w:color="auto"/>
                <w:right w:val="none" w:sz="0" w:space="0" w:color="auto"/>
              </w:divBdr>
            </w:div>
            <w:div w:id="787623015">
              <w:marLeft w:val="0"/>
              <w:marRight w:val="0"/>
              <w:marTop w:val="0"/>
              <w:marBottom w:val="0"/>
              <w:divBdr>
                <w:top w:val="none" w:sz="0" w:space="0" w:color="auto"/>
                <w:left w:val="none" w:sz="0" w:space="0" w:color="auto"/>
                <w:bottom w:val="none" w:sz="0" w:space="0" w:color="auto"/>
                <w:right w:val="none" w:sz="0" w:space="0" w:color="auto"/>
              </w:divBdr>
            </w:div>
            <w:div w:id="135025176">
              <w:marLeft w:val="0"/>
              <w:marRight w:val="0"/>
              <w:marTop w:val="0"/>
              <w:marBottom w:val="0"/>
              <w:divBdr>
                <w:top w:val="none" w:sz="0" w:space="0" w:color="auto"/>
                <w:left w:val="none" w:sz="0" w:space="0" w:color="auto"/>
                <w:bottom w:val="none" w:sz="0" w:space="0" w:color="auto"/>
                <w:right w:val="none" w:sz="0" w:space="0" w:color="auto"/>
              </w:divBdr>
            </w:div>
            <w:div w:id="165290175">
              <w:marLeft w:val="0"/>
              <w:marRight w:val="0"/>
              <w:marTop w:val="0"/>
              <w:marBottom w:val="0"/>
              <w:divBdr>
                <w:top w:val="none" w:sz="0" w:space="0" w:color="auto"/>
                <w:left w:val="none" w:sz="0" w:space="0" w:color="auto"/>
                <w:bottom w:val="none" w:sz="0" w:space="0" w:color="auto"/>
                <w:right w:val="none" w:sz="0" w:space="0" w:color="auto"/>
              </w:divBdr>
            </w:div>
            <w:div w:id="1528182646">
              <w:marLeft w:val="0"/>
              <w:marRight w:val="0"/>
              <w:marTop w:val="0"/>
              <w:marBottom w:val="0"/>
              <w:divBdr>
                <w:top w:val="none" w:sz="0" w:space="0" w:color="auto"/>
                <w:left w:val="none" w:sz="0" w:space="0" w:color="auto"/>
                <w:bottom w:val="none" w:sz="0" w:space="0" w:color="auto"/>
                <w:right w:val="none" w:sz="0" w:space="0" w:color="auto"/>
              </w:divBdr>
            </w:div>
            <w:div w:id="1014301372">
              <w:marLeft w:val="0"/>
              <w:marRight w:val="0"/>
              <w:marTop w:val="0"/>
              <w:marBottom w:val="0"/>
              <w:divBdr>
                <w:top w:val="none" w:sz="0" w:space="0" w:color="auto"/>
                <w:left w:val="none" w:sz="0" w:space="0" w:color="auto"/>
                <w:bottom w:val="none" w:sz="0" w:space="0" w:color="auto"/>
                <w:right w:val="none" w:sz="0" w:space="0" w:color="auto"/>
              </w:divBdr>
            </w:div>
            <w:div w:id="1932466131">
              <w:marLeft w:val="0"/>
              <w:marRight w:val="0"/>
              <w:marTop w:val="0"/>
              <w:marBottom w:val="0"/>
              <w:divBdr>
                <w:top w:val="none" w:sz="0" w:space="0" w:color="auto"/>
                <w:left w:val="none" w:sz="0" w:space="0" w:color="auto"/>
                <w:bottom w:val="none" w:sz="0" w:space="0" w:color="auto"/>
                <w:right w:val="none" w:sz="0" w:space="0" w:color="auto"/>
              </w:divBdr>
            </w:div>
            <w:div w:id="2028749948">
              <w:marLeft w:val="0"/>
              <w:marRight w:val="0"/>
              <w:marTop w:val="0"/>
              <w:marBottom w:val="0"/>
              <w:divBdr>
                <w:top w:val="none" w:sz="0" w:space="0" w:color="auto"/>
                <w:left w:val="none" w:sz="0" w:space="0" w:color="auto"/>
                <w:bottom w:val="none" w:sz="0" w:space="0" w:color="auto"/>
                <w:right w:val="none" w:sz="0" w:space="0" w:color="auto"/>
              </w:divBdr>
            </w:div>
            <w:div w:id="1721512717">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149827841">
              <w:marLeft w:val="0"/>
              <w:marRight w:val="0"/>
              <w:marTop w:val="0"/>
              <w:marBottom w:val="0"/>
              <w:divBdr>
                <w:top w:val="none" w:sz="0" w:space="0" w:color="auto"/>
                <w:left w:val="none" w:sz="0" w:space="0" w:color="auto"/>
                <w:bottom w:val="none" w:sz="0" w:space="0" w:color="auto"/>
                <w:right w:val="none" w:sz="0" w:space="0" w:color="auto"/>
              </w:divBdr>
            </w:div>
            <w:div w:id="128910852">
              <w:marLeft w:val="0"/>
              <w:marRight w:val="0"/>
              <w:marTop w:val="0"/>
              <w:marBottom w:val="0"/>
              <w:divBdr>
                <w:top w:val="none" w:sz="0" w:space="0" w:color="auto"/>
                <w:left w:val="none" w:sz="0" w:space="0" w:color="auto"/>
                <w:bottom w:val="none" w:sz="0" w:space="0" w:color="auto"/>
                <w:right w:val="none" w:sz="0" w:space="0" w:color="auto"/>
              </w:divBdr>
            </w:div>
            <w:div w:id="1669018874">
              <w:marLeft w:val="0"/>
              <w:marRight w:val="0"/>
              <w:marTop w:val="0"/>
              <w:marBottom w:val="0"/>
              <w:divBdr>
                <w:top w:val="none" w:sz="0" w:space="0" w:color="auto"/>
                <w:left w:val="none" w:sz="0" w:space="0" w:color="auto"/>
                <w:bottom w:val="none" w:sz="0" w:space="0" w:color="auto"/>
                <w:right w:val="none" w:sz="0" w:space="0" w:color="auto"/>
              </w:divBdr>
            </w:div>
            <w:div w:id="1825389814">
              <w:marLeft w:val="0"/>
              <w:marRight w:val="0"/>
              <w:marTop w:val="0"/>
              <w:marBottom w:val="0"/>
              <w:divBdr>
                <w:top w:val="none" w:sz="0" w:space="0" w:color="auto"/>
                <w:left w:val="none" w:sz="0" w:space="0" w:color="auto"/>
                <w:bottom w:val="none" w:sz="0" w:space="0" w:color="auto"/>
                <w:right w:val="none" w:sz="0" w:space="0" w:color="auto"/>
              </w:divBdr>
            </w:div>
            <w:div w:id="1199124778">
              <w:marLeft w:val="0"/>
              <w:marRight w:val="0"/>
              <w:marTop w:val="0"/>
              <w:marBottom w:val="0"/>
              <w:divBdr>
                <w:top w:val="none" w:sz="0" w:space="0" w:color="auto"/>
                <w:left w:val="none" w:sz="0" w:space="0" w:color="auto"/>
                <w:bottom w:val="none" w:sz="0" w:space="0" w:color="auto"/>
                <w:right w:val="none" w:sz="0" w:space="0" w:color="auto"/>
              </w:divBdr>
            </w:div>
            <w:div w:id="560211436">
              <w:marLeft w:val="0"/>
              <w:marRight w:val="0"/>
              <w:marTop w:val="0"/>
              <w:marBottom w:val="0"/>
              <w:divBdr>
                <w:top w:val="none" w:sz="0" w:space="0" w:color="auto"/>
                <w:left w:val="none" w:sz="0" w:space="0" w:color="auto"/>
                <w:bottom w:val="none" w:sz="0" w:space="0" w:color="auto"/>
                <w:right w:val="none" w:sz="0" w:space="0" w:color="auto"/>
              </w:divBdr>
            </w:div>
            <w:div w:id="1912502405">
              <w:marLeft w:val="0"/>
              <w:marRight w:val="0"/>
              <w:marTop w:val="0"/>
              <w:marBottom w:val="0"/>
              <w:divBdr>
                <w:top w:val="none" w:sz="0" w:space="0" w:color="auto"/>
                <w:left w:val="none" w:sz="0" w:space="0" w:color="auto"/>
                <w:bottom w:val="none" w:sz="0" w:space="0" w:color="auto"/>
                <w:right w:val="none" w:sz="0" w:space="0" w:color="auto"/>
              </w:divBdr>
            </w:div>
            <w:div w:id="822695300">
              <w:marLeft w:val="0"/>
              <w:marRight w:val="0"/>
              <w:marTop w:val="0"/>
              <w:marBottom w:val="0"/>
              <w:divBdr>
                <w:top w:val="none" w:sz="0" w:space="0" w:color="auto"/>
                <w:left w:val="none" w:sz="0" w:space="0" w:color="auto"/>
                <w:bottom w:val="none" w:sz="0" w:space="0" w:color="auto"/>
                <w:right w:val="none" w:sz="0" w:space="0" w:color="auto"/>
              </w:divBdr>
            </w:div>
            <w:div w:id="1293631190">
              <w:marLeft w:val="0"/>
              <w:marRight w:val="0"/>
              <w:marTop w:val="0"/>
              <w:marBottom w:val="0"/>
              <w:divBdr>
                <w:top w:val="none" w:sz="0" w:space="0" w:color="auto"/>
                <w:left w:val="none" w:sz="0" w:space="0" w:color="auto"/>
                <w:bottom w:val="none" w:sz="0" w:space="0" w:color="auto"/>
                <w:right w:val="none" w:sz="0" w:space="0" w:color="auto"/>
              </w:divBdr>
            </w:div>
            <w:div w:id="1029181596">
              <w:marLeft w:val="0"/>
              <w:marRight w:val="0"/>
              <w:marTop w:val="0"/>
              <w:marBottom w:val="0"/>
              <w:divBdr>
                <w:top w:val="none" w:sz="0" w:space="0" w:color="auto"/>
                <w:left w:val="none" w:sz="0" w:space="0" w:color="auto"/>
                <w:bottom w:val="none" w:sz="0" w:space="0" w:color="auto"/>
                <w:right w:val="none" w:sz="0" w:space="0" w:color="auto"/>
              </w:divBdr>
            </w:div>
            <w:div w:id="1134101216">
              <w:marLeft w:val="0"/>
              <w:marRight w:val="0"/>
              <w:marTop w:val="0"/>
              <w:marBottom w:val="0"/>
              <w:divBdr>
                <w:top w:val="none" w:sz="0" w:space="0" w:color="auto"/>
                <w:left w:val="none" w:sz="0" w:space="0" w:color="auto"/>
                <w:bottom w:val="none" w:sz="0" w:space="0" w:color="auto"/>
                <w:right w:val="none" w:sz="0" w:space="0" w:color="auto"/>
              </w:divBdr>
            </w:div>
            <w:div w:id="1218054119">
              <w:marLeft w:val="0"/>
              <w:marRight w:val="0"/>
              <w:marTop w:val="0"/>
              <w:marBottom w:val="0"/>
              <w:divBdr>
                <w:top w:val="none" w:sz="0" w:space="0" w:color="auto"/>
                <w:left w:val="none" w:sz="0" w:space="0" w:color="auto"/>
                <w:bottom w:val="none" w:sz="0" w:space="0" w:color="auto"/>
                <w:right w:val="none" w:sz="0" w:space="0" w:color="auto"/>
              </w:divBdr>
            </w:div>
            <w:div w:id="665280636">
              <w:marLeft w:val="0"/>
              <w:marRight w:val="0"/>
              <w:marTop w:val="0"/>
              <w:marBottom w:val="0"/>
              <w:divBdr>
                <w:top w:val="none" w:sz="0" w:space="0" w:color="auto"/>
                <w:left w:val="none" w:sz="0" w:space="0" w:color="auto"/>
                <w:bottom w:val="none" w:sz="0" w:space="0" w:color="auto"/>
                <w:right w:val="none" w:sz="0" w:space="0" w:color="auto"/>
              </w:divBdr>
            </w:div>
            <w:div w:id="729305412">
              <w:marLeft w:val="0"/>
              <w:marRight w:val="0"/>
              <w:marTop w:val="0"/>
              <w:marBottom w:val="0"/>
              <w:divBdr>
                <w:top w:val="none" w:sz="0" w:space="0" w:color="auto"/>
                <w:left w:val="none" w:sz="0" w:space="0" w:color="auto"/>
                <w:bottom w:val="none" w:sz="0" w:space="0" w:color="auto"/>
                <w:right w:val="none" w:sz="0" w:space="0" w:color="auto"/>
              </w:divBdr>
            </w:div>
            <w:div w:id="11586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561">
      <w:bodyDiv w:val="1"/>
      <w:marLeft w:val="0"/>
      <w:marRight w:val="0"/>
      <w:marTop w:val="0"/>
      <w:marBottom w:val="0"/>
      <w:divBdr>
        <w:top w:val="none" w:sz="0" w:space="0" w:color="auto"/>
        <w:left w:val="none" w:sz="0" w:space="0" w:color="auto"/>
        <w:bottom w:val="none" w:sz="0" w:space="0" w:color="auto"/>
        <w:right w:val="none" w:sz="0" w:space="0" w:color="auto"/>
      </w:divBdr>
      <w:divsChild>
        <w:div w:id="584801905">
          <w:marLeft w:val="0"/>
          <w:marRight w:val="0"/>
          <w:marTop w:val="0"/>
          <w:marBottom w:val="0"/>
          <w:divBdr>
            <w:top w:val="none" w:sz="0" w:space="0" w:color="auto"/>
            <w:left w:val="none" w:sz="0" w:space="0" w:color="auto"/>
            <w:bottom w:val="none" w:sz="0" w:space="0" w:color="auto"/>
            <w:right w:val="none" w:sz="0" w:space="0" w:color="auto"/>
          </w:divBdr>
          <w:divsChild>
            <w:div w:id="1269003229">
              <w:marLeft w:val="0"/>
              <w:marRight w:val="0"/>
              <w:marTop w:val="0"/>
              <w:marBottom w:val="0"/>
              <w:divBdr>
                <w:top w:val="none" w:sz="0" w:space="0" w:color="auto"/>
                <w:left w:val="none" w:sz="0" w:space="0" w:color="auto"/>
                <w:bottom w:val="none" w:sz="0" w:space="0" w:color="auto"/>
                <w:right w:val="none" w:sz="0" w:space="0" w:color="auto"/>
              </w:divBdr>
              <w:divsChild>
                <w:div w:id="105808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480">
          <w:marLeft w:val="0"/>
          <w:marRight w:val="0"/>
          <w:marTop w:val="0"/>
          <w:marBottom w:val="0"/>
          <w:divBdr>
            <w:top w:val="none" w:sz="0" w:space="0" w:color="auto"/>
            <w:left w:val="none" w:sz="0" w:space="0" w:color="auto"/>
            <w:bottom w:val="none" w:sz="0" w:space="0" w:color="auto"/>
            <w:right w:val="none" w:sz="0" w:space="0" w:color="auto"/>
          </w:divBdr>
          <w:divsChild>
            <w:div w:id="1892690623">
              <w:marLeft w:val="0"/>
              <w:marRight w:val="0"/>
              <w:marTop w:val="0"/>
              <w:marBottom w:val="0"/>
              <w:divBdr>
                <w:top w:val="none" w:sz="0" w:space="0" w:color="auto"/>
                <w:left w:val="none" w:sz="0" w:space="0" w:color="auto"/>
                <w:bottom w:val="none" w:sz="0" w:space="0" w:color="auto"/>
                <w:right w:val="none" w:sz="0" w:space="0" w:color="auto"/>
              </w:divBdr>
              <w:divsChild>
                <w:div w:id="426192762">
                  <w:marLeft w:val="0"/>
                  <w:marRight w:val="0"/>
                  <w:marTop w:val="0"/>
                  <w:marBottom w:val="0"/>
                  <w:divBdr>
                    <w:top w:val="none" w:sz="0" w:space="0" w:color="auto"/>
                    <w:left w:val="none" w:sz="0" w:space="0" w:color="auto"/>
                    <w:bottom w:val="none" w:sz="0" w:space="0" w:color="auto"/>
                    <w:right w:val="none" w:sz="0" w:space="0" w:color="auto"/>
                  </w:divBdr>
                  <w:divsChild>
                    <w:div w:id="1833132596">
                      <w:marLeft w:val="0"/>
                      <w:marRight w:val="0"/>
                      <w:marTop w:val="0"/>
                      <w:marBottom w:val="0"/>
                      <w:divBdr>
                        <w:top w:val="none" w:sz="0" w:space="0" w:color="auto"/>
                        <w:left w:val="none" w:sz="0" w:space="0" w:color="auto"/>
                        <w:bottom w:val="none" w:sz="0" w:space="0" w:color="auto"/>
                        <w:right w:val="none" w:sz="0" w:space="0" w:color="auto"/>
                      </w:divBdr>
                      <w:divsChild>
                        <w:div w:id="645283197">
                          <w:marLeft w:val="0"/>
                          <w:marRight w:val="0"/>
                          <w:marTop w:val="0"/>
                          <w:marBottom w:val="0"/>
                          <w:divBdr>
                            <w:top w:val="none" w:sz="0" w:space="0" w:color="auto"/>
                            <w:left w:val="none" w:sz="0" w:space="0" w:color="auto"/>
                            <w:bottom w:val="none" w:sz="0" w:space="0" w:color="auto"/>
                            <w:right w:val="none" w:sz="0" w:space="0" w:color="auto"/>
                          </w:divBdr>
                          <w:divsChild>
                            <w:div w:id="2006736647">
                              <w:marLeft w:val="0"/>
                              <w:marRight w:val="0"/>
                              <w:marTop w:val="0"/>
                              <w:marBottom w:val="0"/>
                              <w:divBdr>
                                <w:top w:val="none" w:sz="0" w:space="0" w:color="auto"/>
                                <w:left w:val="none" w:sz="0" w:space="0" w:color="auto"/>
                                <w:bottom w:val="none" w:sz="0" w:space="0" w:color="auto"/>
                                <w:right w:val="none" w:sz="0" w:space="0" w:color="auto"/>
                              </w:divBdr>
                              <w:divsChild>
                                <w:div w:id="1952319580">
                                  <w:marLeft w:val="0"/>
                                  <w:marRight w:val="0"/>
                                  <w:marTop w:val="0"/>
                                  <w:marBottom w:val="0"/>
                                  <w:divBdr>
                                    <w:top w:val="none" w:sz="0" w:space="0" w:color="auto"/>
                                    <w:left w:val="none" w:sz="0" w:space="0" w:color="auto"/>
                                    <w:bottom w:val="none" w:sz="0" w:space="0" w:color="auto"/>
                                    <w:right w:val="none" w:sz="0" w:space="0" w:color="auto"/>
                                  </w:divBdr>
                                  <w:divsChild>
                                    <w:div w:id="675111137">
                                      <w:marLeft w:val="0"/>
                                      <w:marRight w:val="0"/>
                                      <w:marTop w:val="0"/>
                                      <w:marBottom w:val="0"/>
                                      <w:divBdr>
                                        <w:top w:val="none" w:sz="0" w:space="0" w:color="auto"/>
                                        <w:left w:val="none" w:sz="0" w:space="0" w:color="auto"/>
                                        <w:bottom w:val="none" w:sz="0" w:space="0" w:color="auto"/>
                                        <w:right w:val="none" w:sz="0" w:space="0" w:color="auto"/>
                                      </w:divBdr>
                                    </w:div>
                                    <w:div w:id="13583187">
                                      <w:marLeft w:val="0"/>
                                      <w:marRight w:val="0"/>
                                      <w:marTop w:val="0"/>
                                      <w:marBottom w:val="0"/>
                                      <w:divBdr>
                                        <w:top w:val="none" w:sz="0" w:space="0" w:color="auto"/>
                                        <w:left w:val="none" w:sz="0" w:space="0" w:color="auto"/>
                                        <w:bottom w:val="none" w:sz="0" w:space="0" w:color="auto"/>
                                        <w:right w:val="none" w:sz="0" w:space="0" w:color="auto"/>
                                      </w:divBdr>
                                      <w:divsChild>
                                        <w:div w:id="11813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962">
                                  <w:marLeft w:val="0"/>
                                  <w:marRight w:val="0"/>
                                  <w:marTop w:val="0"/>
                                  <w:marBottom w:val="0"/>
                                  <w:divBdr>
                                    <w:top w:val="none" w:sz="0" w:space="0" w:color="auto"/>
                                    <w:left w:val="none" w:sz="0" w:space="0" w:color="auto"/>
                                    <w:bottom w:val="none" w:sz="0" w:space="0" w:color="auto"/>
                                    <w:right w:val="none" w:sz="0" w:space="0" w:color="auto"/>
                                  </w:divBdr>
                                  <w:divsChild>
                                    <w:div w:id="866411868">
                                      <w:marLeft w:val="0"/>
                                      <w:marRight w:val="0"/>
                                      <w:marTop w:val="0"/>
                                      <w:marBottom w:val="0"/>
                                      <w:divBdr>
                                        <w:top w:val="none" w:sz="0" w:space="0" w:color="auto"/>
                                        <w:left w:val="none" w:sz="0" w:space="0" w:color="auto"/>
                                        <w:bottom w:val="none" w:sz="0" w:space="0" w:color="auto"/>
                                        <w:right w:val="none" w:sz="0" w:space="0" w:color="auto"/>
                                      </w:divBdr>
                                    </w:div>
                                    <w:div w:id="2014526852">
                                      <w:marLeft w:val="0"/>
                                      <w:marRight w:val="0"/>
                                      <w:marTop w:val="0"/>
                                      <w:marBottom w:val="0"/>
                                      <w:divBdr>
                                        <w:top w:val="none" w:sz="0" w:space="0" w:color="auto"/>
                                        <w:left w:val="none" w:sz="0" w:space="0" w:color="auto"/>
                                        <w:bottom w:val="none" w:sz="0" w:space="0" w:color="auto"/>
                                        <w:right w:val="none" w:sz="0" w:space="0" w:color="auto"/>
                                      </w:divBdr>
                                      <w:divsChild>
                                        <w:div w:id="7576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0613">
                                  <w:marLeft w:val="0"/>
                                  <w:marRight w:val="0"/>
                                  <w:marTop w:val="0"/>
                                  <w:marBottom w:val="0"/>
                                  <w:divBdr>
                                    <w:top w:val="none" w:sz="0" w:space="0" w:color="auto"/>
                                    <w:left w:val="none" w:sz="0" w:space="0" w:color="auto"/>
                                    <w:bottom w:val="none" w:sz="0" w:space="0" w:color="auto"/>
                                    <w:right w:val="none" w:sz="0" w:space="0" w:color="auto"/>
                                  </w:divBdr>
                                  <w:divsChild>
                                    <w:div w:id="1501701308">
                                      <w:marLeft w:val="0"/>
                                      <w:marRight w:val="0"/>
                                      <w:marTop w:val="0"/>
                                      <w:marBottom w:val="0"/>
                                      <w:divBdr>
                                        <w:top w:val="none" w:sz="0" w:space="0" w:color="auto"/>
                                        <w:left w:val="none" w:sz="0" w:space="0" w:color="auto"/>
                                        <w:bottom w:val="none" w:sz="0" w:space="0" w:color="auto"/>
                                        <w:right w:val="none" w:sz="0" w:space="0" w:color="auto"/>
                                      </w:divBdr>
                                    </w:div>
                                    <w:div w:id="137502395">
                                      <w:marLeft w:val="0"/>
                                      <w:marRight w:val="0"/>
                                      <w:marTop w:val="0"/>
                                      <w:marBottom w:val="0"/>
                                      <w:divBdr>
                                        <w:top w:val="none" w:sz="0" w:space="0" w:color="auto"/>
                                        <w:left w:val="none" w:sz="0" w:space="0" w:color="auto"/>
                                        <w:bottom w:val="none" w:sz="0" w:space="0" w:color="auto"/>
                                        <w:right w:val="none" w:sz="0" w:space="0" w:color="auto"/>
                                      </w:divBdr>
                                      <w:divsChild>
                                        <w:div w:id="15884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30866">
                                  <w:marLeft w:val="0"/>
                                  <w:marRight w:val="0"/>
                                  <w:marTop w:val="0"/>
                                  <w:marBottom w:val="0"/>
                                  <w:divBdr>
                                    <w:top w:val="none" w:sz="0" w:space="0" w:color="auto"/>
                                    <w:left w:val="none" w:sz="0" w:space="0" w:color="auto"/>
                                    <w:bottom w:val="none" w:sz="0" w:space="0" w:color="auto"/>
                                    <w:right w:val="none" w:sz="0" w:space="0" w:color="auto"/>
                                  </w:divBdr>
                                  <w:divsChild>
                                    <w:div w:id="1340044758">
                                      <w:marLeft w:val="0"/>
                                      <w:marRight w:val="0"/>
                                      <w:marTop w:val="0"/>
                                      <w:marBottom w:val="0"/>
                                      <w:divBdr>
                                        <w:top w:val="none" w:sz="0" w:space="0" w:color="auto"/>
                                        <w:left w:val="none" w:sz="0" w:space="0" w:color="auto"/>
                                        <w:bottom w:val="none" w:sz="0" w:space="0" w:color="auto"/>
                                        <w:right w:val="none" w:sz="0" w:space="0" w:color="auto"/>
                                      </w:divBdr>
                                    </w:div>
                                    <w:div w:id="958754302">
                                      <w:marLeft w:val="0"/>
                                      <w:marRight w:val="0"/>
                                      <w:marTop w:val="0"/>
                                      <w:marBottom w:val="0"/>
                                      <w:divBdr>
                                        <w:top w:val="none" w:sz="0" w:space="0" w:color="auto"/>
                                        <w:left w:val="none" w:sz="0" w:space="0" w:color="auto"/>
                                        <w:bottom w:val="none" w:sz="0" w:space="0" w:color="auto"/>
                                        <w:right w:val="none" w:sz="0" w:space="0" w:color="auto"/>
                                      </w:divBdr>
                                      <w:divsChild>
                                        <w:div w:id="10205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3768552">
      <w:bodyDiv w:val="1"/>
      <w:marLeft w:val="0"/>
      <w:marRight w:val="0"/>
      <w:marTop w:val="0"/>
      <w:marBottom w:val="0"/>
      <w:divBdr>
        <w:top w:val="none" w:sz="0" w:space="0" w:color="auto"/>
        <w:left w:val="none" w:sz="0" w:space="0" w:color="auto"/>
        <w:bottom w:val="none" w:sz="0" w:space="0" w:color="auto"/>
        <w:right w:val="none" w:sz="0" w:space="0" w:color="auto"/>
      </w:divBdr>
      <w:divsChild>
        <w:div w:id="1460681911">
          <w:marLeft w:val="0"/>
          <w:marRight w:val="0"/>
          <w:marTop w:val="0"/>
          <w:marBottom w:val="0"/>
          <w:divBdr>
            <w:top w:val="none" w:sz="0" w:space="0" w:color="auto"/>
            <w:left w:val="none" w:sz="0" w:space="0" w:color="auto"/>
            <w:bottom w:val="none" w:sz="0" w:space="0" w:color="auto"/>
            <w:right w:val="none" w:sz="0" w:space="0" w:color="auto"/>
          </w:divBdr>
          <w:divsChild>
            <w:div w:id="770660060">
              <w:marLeft w:val="0"/>
              <w:marRight w:val="0"/>
              <w:marTop w:val="0"/>
              <w:marBottom w:val="0"/>
              <w:divBdr>
                <w:top w:val="none" w:sz="0" w:space="0" w:color="auto"/>
                <w:left w:val="none" w:sz="0" w:space="0" w:color="auto"/>
                <w:bottom w:val="none" w:sz="0" w:space="0" w:color="auto"/>
                <w:right w:val="none" w:sz="0" w:space="0" w:color="auto"/>
              </w:divBdr>
              <w:divsChild>
                <w:div w:id="1467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1797">
          <w:marLeft w:val="0"/>
          <w:marRight w:val="0"/>
          <w:marTop w:val="0"/>
          <w:marBottom w:val="0"/>
          <w:divBdr>
            <w:top w:val="none" w:sz="0" w:space="0" w:color="auto"/>
            <w:left w:val="none" w:sz="0" w:space="0" w:color="auto"/>
            <w:bottom w:val="none" w:sz="0" w:space="0" w:color="auto"/>
            <w:right w:val="none" w:sz="0" w:space="0" w:color="auto"/>
          </w:divBdr>
          <w:divsChild>
            <w:div w:id="990209099">
              <w:marLeft w:val="0"/>
              <w:marRight w:val="0"/>
              <w:marTop w:val="0"/>
              <w:marBottom w:val="0"/>
              <w:divBdr>
                <w:top w:val="none" w:sz="0" w:space="0" w:color="auto"/>
                <w:left w:val="none" w:sz="0" w:space="0" w:color="auto"/>
                <w:bottom w:val="none" w:sz="0" w:space="0" w:color="auto"/>
                <w:right w:val="none" w:sz="0" w:space="0" w:color="auto"/>
              </w:divBdr>
              <w:divsChild>
                <w:div w:id="126508220">
                  <w:marLeft w:val="0"/>
                  <w:marRight w:val="0"/>
                  <w:marTop w:val="0"/>
                  <w:marBottom w:val="0"/>
                  <w:divBdr>
                    <w:top w:val="none" w:sz="0" w:space="0" w:color="auto"/>
                    <w:left w:val="none" w:sz="0" w:space="0" w:color="auto"/>
                    <w:bottom w:val="none" w:sz="0" w:space="0" w:color="auto"/>
                    <w:right w:val="none" w:sz="0" w:space="0" w:color="auto"/>
                  </w:divBdr>
                  <w:divsChild>
                    <w:div w:id="393700849">
                      <w:marLeft w:val="0"/>
                      <w:marRight w:val="0"/>
                      <w:marTop w:val="0"/>
                      <w:marBottom w:val="0"/>
                      <w:divBdr>
                        <w:top w:val="none" w:sz="0" w:space="0" w:color="auto"/>
                        <w:left w:val="none" w:sz="0" w:space="0" w:color="auto"/>
                        <w:bottom w:val="none" w:sz="0" w:space="0" w:color="auto"/>
                        <w:right w:val="none" w:sz="0" w:space="0" w:color="auto"/>
                      </w:divBdr>
                      <w:divsChild>
                        <w:div w:id="1016346385">
                          <w:marLeft w:val="0"/>
                          <w:marRight w:val="0"/>
                          <w:marTop w:val="0"/>
                          <w:marBottom w:val="0"/>
                          <w:divBdr>
                            <w:top w:val="none" w:sz="0" w:space="0" w:color="auto"/>
                            <w:left w:val="none" w:sz="0" w:space="0" w:color="auto"/>
                            <w:bottom w:val="none" w:sz="0" w:space="0" w:color="auto"/>
                            <w:right w:val="none" w:sz="0" w:space="0" w:color="auto"/>
                          </w:divBdr>
                          <w:divsChild>
                            <w:div w:id="20463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370772">
      <w:bodyDiv w:val="1"/>
      <w:marLeft w:val="0"/>
      <w:marRight w:val="0"/>
      <w:marTop w:val="0"/>
      <w:marBottom w:val="0"/>
      <w:divBdr>
        <w:top w:val="none" w:sz="0" w:space="0" w:color="auto"/>
        <w:left w:val="none" w:sz="0" w:space="0" w:color="auto"/>
        <w:bottom w:val="none" w:sz="0" w:space="0" w:color="auto"/>
        <w:right w:val="none" w:sz="0" w:space="0" w:color="auto"/>
      </w:divBdr>
    </w:div>
    <w:div w:id="400370946">
      <w:bodyDiv w:val="1"/>
      <w:marLeft w:val="0"/>
      <w:marRight w:val="0"/>
      <w:marTop w:val="0"/>
      <w:marBottom w:val="0"/>
      <w:divBdr>
        <w:top w:val="none" w:sz="0" w:space="0" w:color="auto"/>
        <w:left w:val="none" w:sz="0" w:space="0" w:color="auto"/>
        <w:bottom w:val="none" w:sz="0" w:space="0" w:color="auto"/>
        <w:right w:val="none" w:sz="0" w:space="0" w:color="auto"/>
      </w:divBdr>
      <w:divsChild>
        <w:div w:id="1103768896">
          <w:marLeft w:val="0"/>
          <w:marRight w:val="0"/>
          <w:marTop w:val="0"/>
          <w:marBottom w:val="0"/>
          <w:divBdr>
            <w:top w:val="none" w:sz="0" w:space="0" w:color="auto"/>
            <w:left w:val="none" w:sz="0" w:space="0" w:color="auto"/>
            <w:bottom w:val="none" w:sz="0" w:space="0" w:color="auto"/>
            <w:right w:val="none" w:sz="0" w:space="0" w:color="auto"/>
          </w:divBdr>
          <w:divsChild>
            <w:div w:id="1240598950">
              <w:marLeft w:val="0"/>
              <w:marRight w:val="0"/>
              <w:marTop w:val="0"/>
              <w:marBottom w:val="0"/>
              <w:divBdr>
                <w:top w:val="none" w:sz="0" w:space="0" w:color="auto"/>
                <w:left w:val="none" w:sz="0" w:space="0" w:color="auto"/>
                <w:bottom w:val="none" w:sz="0" w:space="0" w:color="auto"/>
                <w:right w:val="none" w:sz="0" w:space="0" w:color="auto"/>
              </w:divBdr>
              <w:divsChild>
                <w:div w:id="7194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2322">
          <w:marLeft w:val="0"/>
          <w:marRight w:val="0"/>
          <w:marTop w:val="0"/>
          <w:marBottom w:val="0"/>
          <w:divBdr>
            <w:top w:val="none" w:sz="0" w:space="0" w:color="auto"/>
            <w:left w:val="none" w:sz="0" w:space="0" w:color="auto"/>
            <w:bottom w:val="none" w:sz="0" w:space="0" w:color="auto"/>
            <w:right w:val="none" w:sz="0" w:space="0" w:color="auto"/>
          </w:divBdr>
          <w:divsChild>
            <w:div w:id="743797773">
              <w:marLeft w:val="0"/>
              <w:marRight w:val="0"/>
              <w:marTop w:val="0"/>
              <w:marBottom w:val="0"/>
              <w:divBdr>
                <w:top w:val="none" w:sz="0" w:space="0" w:color="auto"/>
                <w:left w:val="none" w:sz="0" w:space="0" w:color="auto"/>
                <w:bottom w:val="none" w:sz="0" w:space="0" w:color="auto"/>
                <w:right w:val="none" w:sz="0" w:space="0" w:color="auto"/>
              </w:divBdr>
              <w:divsChild>
                <w:div w:id="1680421973">
                  <w:marLeft w:val="0"/>
                  <w:marRight w:val="0"/>
                  <w:marTop w:val="0"/>
                  <w:marBottom w:val="0"/>
                  <w:divBdr>
                    <w:top w:val="none" w:sz="0" w:space="0" w:color="auto"/>
                    <w:left w:val="none" w:sz="0" w:space="0" w:color="auto"/>
                    <w:bottom w:val="none" w:sz="0" w:space="0" w:color="auto"/>
                    <w:right w:val="none" w:sz="0" w:space="0" w:color="auto"/>
                  </w:divBdr>
                  <w:divsChild>
                    <w:div w:id="1266310230">
                      <w:marLeft w:val="0"/>
                      <w:marRight w:val="0"/>
                      <w:marTop w:val="0"/>
                      <w:marBottom w:val="0"/>
                      <w:divBdr>
                        <w:top w:val="none" w:sz="0" w:space="0" w:color="auto"/>
                        <w:left w:val="none" w:sz="0" w:space="0" w:color="auto"/>
                        <w:bottom w:val="none" w:sz="0" w:space="0" w:color="auto"/>
                        <w:right w:val="none" w:sz="0" w:space="0" w:color="auto"/>
                      </w:divBdr>
                      <w:divsChild>
                        <w:div w:id="939025517">
                          <w:marLeft w:val="0"/>
                          <w:marRight w:val="0"/>
                          <w:marTop w:val="0"/>
                          <w:marBottom w:val="0"/>
                          <w:divBdr>
                            <w:top w:val="none" w:sz="0" w:space="0" w:color="auto"/>
                            <w:left w:val="none" w:sz="0" w:space="0" w:color="auto"/>
                            <w:bottom w:val="none" w:sz="0" w:space="0" w:color="auto"/>
                            <w:right w:val="none" w:sz="0" w:space="0" w:color="auto"/>
                          </w:divBdr>
                          <w:divsChild>
                            <w:div w:id="1071388408">
                              <w:marLeft w:val="0"/>
                              <w:marRight w:val="0"/>
                              <w:marTop w:val="0"/>
                              <w:marBottom w:val="0"/>
                              <w:divBdr>
                                <w:top w:val="none" w:sz="0" w:space="0" w:color="auto"/>
                                <w:left w:val="none" w:sz="0" w:space="0" w:color="auto"/>
                                <w:bottom w:val="none" w:sz="0" w:space="0" w:color="auto"/>
                                <w:right w:val="none" w:sz="0" w:space="0" w:color="auto"/>
                              </w:divBdr>
                              <w:divsChild>
                                <w:div w:id="896668415">
                                  <w:marLeft w:val="0"/>
                                  <w:marRight w:val="0"/>
                                  <w:marTop w:val="0"/>
                                  <w:marBottom w:val="0"/>
                                  <w:divBdr>
                                    <w:top w:val="none" w:sz="0" w:space="0" w:color="auto"/>
                                    <w:left w:val="none" w:sz="0" w:space="0" w:color="auto"/>
                                    <w:bottom w:val="none" w:sz="0" w:space="0" w:color="auto"/>
                                    <w:right w:val="none" w:sz="0" w:space="0" w:color="auto"/>
                                  </w:divBdr>
                                  <w:divsChild>
                                    <w:div w:id="1581018761">
                                      <w:marLeft w:val="0"/>
                                      <w:marRight w:val="0"/>
                                      <w:marTop w:val="0"/>
                                      <w:marBottom w:val="0"/>
                                      <w:divBdr>
                                        <w:top w:val="none" w:sz="0" w:space="0" w:color="auto"/>
                                        <w:left w:val="none" w:sz="0" w:space="0" w:color="auto"/>
                                        <w:bottom w:val="none" w:sz="0" w:space="0" w:color="auto"/>
                                        <w:right w:val="none" w:sz="0" w:space="0" w:color="auto"/>
                                      </w:divBdr>
                                      <w:divsChild>
                                        <w:div w:id="163739245">
                                          <w:marLeft w:val="0"/>
                                          <w:marRight w:val="0"/>
                                          <w:marTop w:val="0"/>
                                          <w:marBottom w:val="0"/>
                                          <w:divBdr>
                                            <w:top w:val="none" w:sz="0" w:space="0" w:color="auto"/>
                                            <w:left w:val="none" w:sz="0" w:space="0" w:color="auto"/>
                                            <w:bottom w:val="none" w:sz="0" w:space="0" w:color="auto"/>
                                            <w:right w:val="none" w:sz="0" w:space="0" w:color="auto"/>
                                          </w:divBdr>
                                          <w:divsChild>
                                            <w:div w:id="1637251553">
                                              <w:marLeft w:val="0"/>
                                              <w:marRight w:val="0"/>
                                              <w:marTop w:val="0"/>
                                              <w:marBottom w:val="0"/>
                                              <w:divBdr>
                                                <w:top w:val="none" w:sz="0" w:space="0" w:color="auto"/>
                                                <w:left w:val="none" w:sz="0" w:space="0" w:color="auto"/>
                                                <w:bottom w:val="none" w:sz="0" w:space="0" w:color="auto"/>
                                                <w:right w:val="none" w:sz="0" w:space="0" w:color="auto"/>
                                              </w:divBdr>
                                              <w:divsChild>
                                                <w:div w:id="1317806632">
                                                  <w:marLeft w:val="0"/>
                                                  <w:marRight w:val="0"/>
                                                  <w:marTop w:val="0"/>
                                                  <w:marBottom w:val="0"/>
                                                  <w:divBdr>
                                                    <w:top w:val="none" w:sz="0" w:space="0" w:color="auto"/>
                                                    <w:left w:val="none" w:sz="0" w:space="0" w:color="auto"/>
                                                    <w:bottom w:val="none" w:sz="0" w:space="0" w:color="auto"/>
                                                    <w:right w:val="none" w:sz="0" w:space="0" w:color="auto"/>
                                                  </w:divBdr>
                                                  <w:divsChild>
                                                    <w:div w:id="687950608">
                                                      <w:marLeft w:val="0"/>
                                                      <w:marRight w:val="0"/>
                                                      <w:marTop w:val="0"/>
                                                      <w:marBottom w:val="0"/>
                                                      <w:divBdr>
                                                        <w:top w:val="none" w:sz="0" w:space="0" w:color="auto"/>
                                                        <w:left w:val="none" w:sz="0" w:space="0" w:color="auto"/>
                                                        <w:bottom w:val="none" w:sz="0" w:space="0" w:color="auto"/>
                                                        <w:right w:val="none" w:sz="0" w:space="0" w:color="auto"/>
                                                      </w:divBdr>
                                                      <w:divsChild>
                                                        <w:div w:id="950167694">
                                                          <w:marLeft w:val="0"/>
                                                          <w:marRight w:val="0"/>
                                                          <w:marTop w:val="0"/>
                                                          <w:marBottom w:val="0"/>
                                                          <w:divBdr>
                                                            <w:top w:val="none" w:sz="0" w:space="0" w:color="auto"/>
                                                            <w:left w:val="none" w:sz="0" w:space="0" w:color="auto"/>
                                                            <w:bottom w:val="none" w:sz="0" w:space="0" w:color="auto"/>
                                                            <w:right w:val="none" w:sz="0" w:space="0" w:color="auto"/>
                                                          </w:divBdr>
                                                          <w:divsChild>
                                                            <w:div w:id="430317528">
                                                              <w:marLeft w:val="0"/>
                                                              <w:marRight w:val="0"/>
                                                              <w:marTop w:val="0"/>
                                                              <w:marBottom w:val="0"/>
                                                              <w:divBdr>
                                                                <w:top w:val="none" w:sz="0" w:space="0" w:color="auto"/>
                                                                <w:left w:val="none" w:sz="0" w:space="0" w:color="auto"/>
                                                                <w:bottom w:val="none" w:sz="0" w:space="0" w:color="auto"/>
                                                                <w:right w:val="none" w:sz="0" w:space="0" w:color="auto"/>
                                                              </w:divBdr>
                                                              <w:divsChild>
                                                                <w:div w:id="18339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550">
                                                          <w:marLeft w:val="0"/>
                                                          <w:marRight w:val="0"/>
                                                          <w:marTop w:val="0"/>
                                                          <w:marBottom w:val="0"/>
                                                          <w:divBdr>
                                                            <w:top w:val="none" w:sz="0" w:space="0" w:color="auto"/>
                                                            <w:left w:val="none" w:sz="0" w:space="0" w:color="auto"/>
                                                            <w:bottom w:val="none" w:sz="0" w:space="0" w:color="auto"/>
                                                            <w:right w:val="none" w:sz="0" w:space="0" w:color="auto"/>
                                                          </w:divBdr>
                                                          <w:divsChild>
                                                            <w:div w:id="5583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1673">
                                              <w:marLeft w:val="0"/>
                                              <w:marRight w:val="0"/>
                                              <w:marTop w:val="0"/>
                                              <w:marBottom w:val="0"/>
                                              <w:divBdr>
                                                <w:top w:val="none" w:sz="0" w:space="0" w:color="auto"/>
                                                <w:left w:val="none" w:sz="0" w:space="0" w:color="auto"/>
                                                <w:bottom w:val="none" w:sz="0" w:space="0" w:color="auto"/>
                                                <w:right w:val="none" w:sz="0" w:space="0" w:color="auto"/>
                                              </w:divBdr>
                                              <w:divsChild>
                                                <w:div w:id="2079471736">
                                                  <w:marLeft w:val="0"/>
                                                  <w:marRight w:val="0"/>
                                                  <w:marTop w:val="0"/>
                                                  <w:marBottom w:val="0"/>
                                                  <w:divBdr>
                                                    <w:top w:val="none" w:sz="0" w:space="0" w:color="auto"/>
                                                    <w:left w:val="none" w:sz="0" w:space="0" w:color="auto"/>
                                                    <w:bottom w:val="none" w:sz="0" w:space="0" w:color="auto"/>
                                                    <w:right w:val="none" w:sz="0" w:space="0" w:color="auto"/>
                                                  </w:divBdr>
                                                  <w:divsChild>
                                                    <w:div w:id="325019658">
                                                      <w:marLeft w:val="0"/>
                                                      <w:marRight w:val="0"/>
                                                      <w:marTop w:val="0"/>
                                                      <w:marBottom w:val="0"/>
                                                      <w:divBdr>
                                                        <w:top w:val="none" w:sz="0" w:space="0" w:color="auto"/>
                                                        <w:left w:val="none" w:sz="0" w:space="0" w:color="auto"/>
                                                        <w:bottom w:val="none" w:sz="0" w:space="0" w:color="auto"/>
                                                        <w:right w:val="none" w:sz="0" w:space="0" w:color="auto"/>
                                                      </w:divBdr>
                                                      <w:divsChild>
                                                        <w:div w:id="1690328011">
                                                          <w:marLeft w:val="0"/>
                                                          <w:marRight w:val="0"/>
                                                          <w:marTop w:val="0"/>
                                                          <w:marBottom w:val="0"/>
                                                          <w:divBdr>
                                                            <w:top w:val="none" w:sz="0" w:space="0" w:color="auto"/>
                                                            <w:left w:val="none" w:sz="0" w:space="0" w:color="auto"/>
                                                            <w:bottom w:val="none" w:sz="0" w:space="0" w:color="auto"/>
                                                            <w:right w:val="none" w:sz="0" w:space="0" w:color="auto"/>
                                                          </w:divBdr>
                                                          <w:divsChild>
                                                            <w:div w:id="1156336494">
                                                              <w:marLeft w:val="0"/>
                                                              <w:marRight w:val="0"/>
                                                              <w:marTop w:val="0"/>
                                                              <w:marBottom w:val="0"/>
                                                              <w:divBdr>
                                                                <w:top w:val="none" w:sz="0" w:space="0" w:color="auto"/>
                                                                <w:left w:val="none" w:sz="0" w:space="0" w:color="auto"/>
                                                                <w:bottom w:val="none" w:sz="0" w:space="0" w:color="auto"/>
                                                                <w:right w:val="none" w:sz="0" w:space="0" w:color="auto"/>
                                                              </w:divBdr>
                                                              <w:divsChild>
                                                                <w:div w:id="15037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575">
                                                          <w:marLeft w:val="0"/>
                                                          <w:marRight w:val="0"/>
                                                          <w:marTop w:val="0"/>
                                                          <w:marBottom w:val="0"/>
                                                          <w:divBdr>
                                                            <w:top w:val="none" w:sz="0" w:space="0" w:color="auto"/>
                                                            <w:left w:val="none" w:sz="0" w:space="0" w:color="auto"/>
                                                            <w:bottom w:val="none" w:sz="0" w:space="0" w:color="auto"/>
                                                            <w:right w:val="none" w:sz="0" w:space="0" w:color="auto"/>
                                                          </w:divBdr>
                                                          <w:divsChild>
                                                            <w:div w:id="1660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0279639">
      <w:bodyDiv w:val="1"/>
      <w:marLeft w:val="0"/>
      <w:marRight w:val="0"/>
      <w:marTop w:val="0"/>
      <w:marBottom w:val="0"/>
      <w:divBdr>
        <w:top w:val="none" w:sz="0" w:space="0" w:color="auto"/>
        <w:left w:val="none" w:sz="0" w:space="0" w:color="auto"/>
        <w:bottom w:val="none" w:sz="0" w:space="0" w:color="auto"/>
        <w:right w:val="none" w:sz="0" w:space="0" w:color="auto"/>
      </w:divBdr>
      <w:divsChild>
        <w:div w:id="1251621933">
          <w:marLeft w:val="0"/>
          <w:marRight w:val="0"/>
          <w:marTop w:val="0"/>
          <w:marBottom w:val="0"/>
          <w:divBdr>
            <w:top w:val="none" w:sz="0" w:space="0" w:color="auto"/>
            <w:left w:val="none" w:sz="0" w:space="0" w:color="auto"/>
            <w:bottom w:val="none" w:sz="0" w:space="0" w:color="auto"/>
            <w:right w:val="none" w:sz="0" w:space="0" w:color="auto"/>
          </w:divBdr>
          <w:divsChild>
            <w:div w:id="795298316">
              <w:marLeft w:val="0"/>
              <w:marRight w:val="0"/>
              <w:marTop w:val="0"/>
              <w:marBottom w:val="0"/>
              <w:divBdr>
                <w:top w:val="none" w:sz="0" w:space="0" w:color="auto"/>
                <w:left w:val="none" w:sz="0" w:space="0" w:color="auto"/>
                <w:bottom w:val="none" w:sz="0" w:space="0" w:color="auto"/>
                <w:right w:val="none" w:sz="0" w:space="0" w:color="auto"/>
              </w:divBdr>
              <w:divsChild>
                <w:div w:id="14986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193">
          <w:marLeft w:val="0"/>
          <w:marRight w:val="0"/>
          <w:marTop w:val="0"/>
          <w:marBottom w:val="0"/>
          <w:divBdr>
            <w:top w:val="none" w:sz="0" w:space="0" w:color="auto"/>
            <w:left w:val="none" w:sz="0" w:space="0" w:color="auto"/>
            <w:bottom w:val="none" w:sz="0" w:space="0" w:color="auto"/>
            <w:right w:val="none" w:sz="0" w:space="0" w:color="auto"/>
          </w:divBdr>
          <w:divsChild>
            <w:div w:id="1969042369">
              <w:marLeft w:val="0"/>
              <w:marRight w:val="0"/>
              <w:marTop w:val="0"/>
              <w:marBottom w:val="0"/>
              <w:divBdr>
                <w:top w:val="none" w:sz="0" w:space="0" w:color="auto"/>
                <w:left w:val="none" w:sz="0" w:space="0" w:color="auto"/>
                <w:bottom w:val="none" w:sz="0" w:space="0" w:color="auto"/>
                <w:right w:val="none" w:sz="0" w:space="0" w:color="auto"/>
              </w:divBdr>
              <w:divsChild>
                <w:div w:id="864102312">
                  <w:marLeft w:val="0"/>
                  <w:marRight w:val="0"/>
                  <w:marTop w:val="0"/>
                  <w:marBottom w:val="0"/>
                  <w:divBdr>
                    <w:top w:val="none" w:sz="0" w:space="0" w:color="auto"/>
                    <w:left w:val="none" w:sz="0" w:space="0" w:color="auto"/>
                    <w:bottom w:val="none" w:sz="0" w:space="0" w:color="auto"/>
                    <w:right w:val="none" w:sz="0" w:space="0" w:color="auto"/>
                  </w:divBdr>
                  <w:divsChild>
                    <w:div w:id="130054631">
                      <w:marLeft w:val="0"/>
                      <w:marRight w:val="0"/>
                      <w:marTop w:val="0"/>
                      <w:marBottom w:val="0"/>
                      <w:divBdr>
                        <w:top w:val="none" w:sz="0" w:space="0" w:color="auto"/>
                        <w:left w:val="none" w:sz="0" w:space="0" w:color="auto"/>
                        <w:bottom w:val="none" w:sz="0" w:space="0" w:color="auto"/>
                        <w:right w:val="none" w:sz="0" w:space="0" w:color="auto"/>
                      </w:divBdr>
                      <w:divsChild>
                        <w:div w:id="302854908">
                          <w:marLeft w:val="0"/>
                          <w:marRight w:val="0"/>
                          <w:marTop w:val="0"/>
                          <w:marBottom w:val="0"/>
                          <w:divBdr>
                            <w:top w:val="none" w:sz="0" w:space="0" w:color="auto"/>
                            <w:left w:val="none" w:sz="0" w:space="0" w:color="auto"/>
                            <w:bottom w:val="none" w:sz="0" w:space="0" w:color="auto"/>
                            <w:right w:val="none" w:sz="0" w:space="0" w:color="auto"/>
                          </w:divBdr>
                          <w:divsChild>
                            <w:div w:id="10286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237122">
      <w:bodyDiv w:val="1"/>
      <w:marLeft w:val="0"/>
      <w:marRight w:val="0"/>
      <w:marTop w:val="0"/>
      <w:marBottom w:val="0"/>
      <w:divBdr>
        <w:top w:val="none" w:sz="0" w:space="0" w:color="auto"/>
        <w:left w:val="none" w:sz="0" w:space="0" w:color="auto"/>
        <w:bottom w:val="none" w:sz="0" w:space="0" w:color="auto"/>
        <w:right w:val="none" w:sz="0" w:space="0" w:color="auto"/>
      </w:divBdr>
      <w:divsChild>
        <w:div w:id="1383138294">
          <w:marLeft w:val="0"/>
          <w:marRight w:val="0"/>
          <w:marTop w:val="0"/>
          <w:marBottom w:val="0"/>
          <w:divBdr>
            <w:top w:val="none" w:sz="0" w:space="0" w:color="auto"/>
            <w:left w:val="none" w:sz="0" w:space="0" w:color="auto"/>
            <w:bottom w:val="none" w:sz="0" w:space="0" w:color="auto"/>
            <w:right w:val="none" w:sz="0" w:space="0" w:color="auto"/>
          </w:divBdr>
          <w:divsChild>
            <w:div w:id="361396501">
              <w:marLeft w:val="0"/>
              <w:marRight w:val="0"/>
              <w:marTop w:val="0"/>
              <w:marBottom w:val="0"/>
              <w:divBdr>
                <w:top w:val="none" w:sz="0" w:space="0" w:color="auto"/>
                <w:left w:val="none" w:sz="0" w:space="0" w:color="auto"/>
                <w:bottom w:val="none" w:sz="0" w:space="0" w:color="auto"/>
                <w:right w:val="none" w:sz="0" w:space="0" w:color="auto"/>
              </w:divBdr>
              <w:divsChild>
                <w:div w:id="20463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500">
          <w:marLeft w:val="0"/>
          <w:marRight w:val="0"/>
          <w:marTop w:val="0"/>
          <w:marBottom w:val="0"/>
          <w:divBdr>
            <w:top w:val="none" w:sz="0" w:space="0" w:color="auto"/>
            <w:left w:val="none" w:sz="0" w:space="0" w:color="auto"/>
            <w:bottom w:val="none" w:sz="0" w:space="0" w:color="auto"/>
            <w:right w:val="none" w:sz="0" w:space="0" w:color="auto"/>
          </w:divBdr>
          <w:divsChild>
            <w:div w:id="1103955371">
              <w:marLeft w:val="0"/>
              <w:marRight w:val="0"/>
              <w:marTop w:val="0"/>
              <w:marBottom w:val="0"/>
              <w:divBdr>
                <w:top w:val="none" w:sz="0" w:space="0" w:color="auto"/>
                <w:left w:val="none" w:sz="0" w:space="0" w:color="auto"/>
                <w:bottom w:val="none" w:sz="0" w:space="0" w:color="auto"/>
                <w:right w:val="none" w:sz="0" w:space="0" w:color="auto"/>
              </w:divBdr>
              <w:divsChild>
                <w:div w:id="2089106675">
                  <w:marLeft w:val="0"/>
                  <w:marRight w:val="0"/>
                  <w:marTop w:val="0"/>
                  <w:marBottom w:val="0"/>
                  <w:divBdr>
                    <w:top w:val="none" w:sz="0" w:space="0" w:color="auto"/>
                    <w:left w:val="none" w:sz="0" w:space="0" w:color="auto"/>
                    <w:bottom w:val="none" w:sz="0" w:space="0" w:color="auto"/>
                    <w:right w:val="none" w:sz="0" w:space="0" w:color="auto"/>
                  </w:divBdr>
                  <w:divsChild>
                    <w:div w:id="1494107614">
                      <w:marLeft w:val="0"/>
                      <w:marRight w:val="0"/>
                      <w:marTop w:val="0"/>
                      <w:marBottom w:val="0"/>
                      <w:divBdr>
                        <w:top w:val="none" w:sz="0" w:space="0" w:color="auto"/>
                        <w:left w:val="none" w:sz="0" w:space="0" w:color="auto"/>
                        <w:bottom w:val="none" w:sz="0" w:space="0" w:color="auto"/>
                        <w:right w:val="none" w:sz="0" w:space="0" w:color="auto"/>
                      </w:divBdr>
                      <w:divsChild>
                        <w:div w:id="1151210600">
                          <w:marLeft w:val="0"/>
                          <w:marRight w:val="0"/>
                          <w:marTop w:val="0"/>
                          <w:marBottom w:val="0"/>
                          <w:divBdr>
                            <w:top w:val="none" w:sz="0" w:space="0" w:color="auto"/>
                            <w:left w:val="none" w:sz="0" w:space="0" w:color="auto"/>
                            <w:bottom w:val="none" w:sz="0" w:space="0" w:color="auto"/>
                            <w:right w:val="none" w:sz="0" w:space="0" w:color="auto"/>
                          </w:divBdr>
                          <w:divsChild>
                            <w:div w:id="15985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524451">
      <w:bodyDiv w:val="1"/>
      <w:marLeft w:val="0"/>
      <w:marRight w:val="0"/>
      <w:marTop w:val="0"/>
      <w:marBottom w:val="0"/>
      <w:divBdr>
        <w:top w:val="none" w:sz="0" w:space="0" w:color="auto"/>
        <w:left w:val="none" w:sz="0" w:space="0" w:color="auto"/>
        <w:bottom w:val="none" w:sz="0" w:space="0" w:color="auto"/>
        <w:right w:val="none" w:sz="0" w:space="0" w:color="auto"/>
      </w:divBdr>
    </w:div>
    <w:div w:id="420496281">
      <w:bodyDiv w:val="1"/>
      <w:marLeft w:val="0"/>
      <w:marRight w:val="0"/>
      <w:marTop w:val="0"/>
      <w:marBottom w:val="0"/>
      <w:divBdr>
        <w:top w:val="none" w:sz="0" w:space="0" w:color="auto"/>
        <w:left w:val="none" w:sz="0" w:space="0" w:color="auto"/>
        <w:bottom w:val="none" w:sz="0" w:space="0" w:color="auto"/>
        <w:right w:val="none" w:sz="0" w:space="0" w:color="auto"/>
      </w:divBdr>
    </w:div>
    <w:div w:id="421218557">
      <w:bodyDiv w:val="1"/>
      <w:marLeft w:val="0"/>
      <w:marRight w:val="0"/>
      <w:marTop w:val="0"/>
      <w:marBottom w:val="0"/>
      <w:divBdr>
        <w:top w:val="none" w:sz="0" w:space="0" w:color="auto"/>
        <w:left w:val="none" w:sz="0" w:space="0" w:color="auto"/>
        <w:bottom w:val="none" w:sz="0" w:space="0" w:color="auto"/>
        <w:right w:val="none" w:sz="0" w:space="0" w:color="auto"/>
      </w:divBdr>
      <w:divsChild>
        <w:div w:id="517501891">
          <w:marLeft w:val="0"/>
          <w:marRight w:val="0"/>
          <w:marTop w:val="0"/>
          <w:marBottom w:val="0"/>
          <w:divBdr>
            <w:top w:val="none" w:sz="0" w:space="0" w:color="auto"/>
            <w:left w:val="none" w:sz="0" w:space="0" w:color="auto"/>
            <w:bottom w:val="none" w:sz="0" w:space="0" w:color="auto"/>
            <w:right w:val="none" w:sz="0" w:space="0" w:color="auto"/>
          </w:divBdr>
          <w:divsChild>
            <w:div w:id="1433435295">
              <w:marLeft w:val="0"/>
              <w:marRight w:val="0"/>
              <w:marTop w:val="0"/>
              <w:marBottom w:val="0"/>
              <w:divBdr>
                <w:top w:val="none" w:sz="0" w:space="0" w:color="auto"/>
                <w:left w:val="none" w:sz="0" w:space="0" w:color="auto"/>
                <w:bottom w:val="none" w:sz="0" w:space="0" w:color="auto"/>
                <w:right w:val="none" w:sz="0" w:space="0" w:color="auto"/>
              </w:divBdr>
              <w:divsChild>
                <w:div w:id="18332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4317">
          <w:marLeft w:val="0"/>
          <w:marRight w:val="0"/>
          <w:marTop w:val="0"/>
          <w:marBottom w:val="0"/>
          <w:divBdr>
            <w:top w:val="none" w:sz="0" w:space="0" w:color="auto"/>
            <w:left w:val="none" w:sz="0" w:space="0" w:color="auto"/>
            <w:bottom w:val="none" w:sz="0" w:space="0" w:color="auto"/>
            <w:right w:val="none" w:sz="0" w:space="0" w:color="auto"/>
          </w:divBdr>
          <w:divsChild>
            <w:div w:id="434909565">
              <w:marLeft w:val="0"/>
              <w:marRight w:val="0"/>
              <w:marTop w:val="0"/>
              <w:marBottom w:val="0"/>
              <w:divBdr>
                <w:top w:val="none" w:sz="0" w:space="0" w:color="auto"/>
                <w:left w:val="none" w:sz="0" w:space="0" w:color="auto"/>
                <w:bottom w:val="none" w:sz="0" w:space="0" w:color="auto"/>
                <w:right w:val="none" w:sz="0" w:space="0" w:color="auto"/>
              </w:divBdr>
              <w:divsChild>
                <w:div w:id="1474062357">
                  <w:marLeft w:val="0"/>
                  <w:marRight w:val="0"/>
                  <w:marTop w:val="0"/>
                  <w:marBottom w:val="0"/>
                  <w:divBdr>
                    <w:top w:val="none" w:sz="0" w:space="0" w:color="auto"/>
                    <w:left w:val="none" w:sz="0" w:space="0" w:color="auto"/>
                    <w:bottom w:val="none" w:sz="0" w:space="0" w:color="auto"/>
                    <w:right w:val="none" w:sz="0" w:space="0" w:color="auto"/>
                  </w:divBdr>
                  <w:divsChild>
                    <w:div w:id="460809228">
                      <w:marLeft w:val="0"/>
                      <w:marRight w:val="0"/>
                      <w:marTop w:val="0"/>
                      <w:marBottom w:val="0"/>
                      <w:divBdr>
                        <w:top w:val="none" w:sz="0" w:space="0" w:color="auto"/>
                        <w:left w:val="none" w:sz="0" w:space="0" w:color="auto"/>
                        <w:bottom w:val="none" w:sz="0" w:space="0" w:color="auto"/>
                        <w:right w:val="none" w:sz="0" w:space="0" w:color="auto"/>
                      </w:divBdr>
                      <w:divsChild>
                        <w:div w:id="1751850764">
                          <w:marLeft w:val="0"/>
                          <w:marRight w:val="0"/>
                          <w:marTop w:val="0"/>
                          <w:marBottom w:val="0"/>
                          <w:divBdr>
                            <w:top w:val="none" w:sz="0" w:space="0" w:color="auto"/>
                            <w:left w:val="none" w:sz="0" w:space="0" w:color="auto"/>
                            <w:bottom w:val="none" w:sz="0" w:space="0" w:color="auto"/>
                            <w:right w:val="none" w:sz="0" w:space="0" w:color="auto"/>
                          </w:divBdr>
                          <w:divsChild>
                            <w:div w:id="13937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928802">
      <w:bodyDiv w:val="1"/>
      <w:marLeft w:val="0"/>
      <w:marRight w:val="0"/>
      <w:marTop w:val="0"/>
      <w:marBottom w:val="0"/>
      <w:divBdr>
        <w:top w:val="none" w:sz="0" w:space="0" w:color="auto"/>
        <w:left w:val="none" w:sz="0" w:space="0" w:color="auto"/>
        <w:bottom w:val="none" w:sz="0" w:space="0" w:color="auto"/>
        <w:right w:val="none" w:sz="0" w:space="0" w:color="auto"/>
      </w:divBdr>
      <w:divsChild>
        <w:div w:id="1039208814">
          <w:marLeft w:val="0"/>
          <w:marRight w:val="0"/>
          <w:marTop w:val="0"/>
          <w:marBottom w:val="0"/>
          <w:divBdr>
            <w:top w:val="none" w:sz="0" w:space="0" w:color="auto"/>
            <w:left w:val="none" w:sz="0" w:space="0" w:color="auto"/>
            <w:bottom w:val="none" w:sz="0" w:space="0" w:color="auto"/>
            <w:right w:val="none" w:sz="0" w:space="0" w:color="auto"/>
          </w:divBdr>
          <w:divsChild>
            <w:div w:id="146944949">
              <w:marLeft w:val="0"/>
              <w:marRight w:val="0"/>
              <w:marTop w:val="0"/>
              <w:marBottom w:val="0"/>
              <w:divBdr>
                <w:top w:val="none" w:sz="0" w:space="0" w:color="auto"/>
                <w:left w:val="none" w:sz="0" w:space="0" w:color="auto"/>
                <w:bottom w:val="none" w:sz="0" w:space="0" w:color="auto"/>
                <w:right w:val="none" w:sz="0" w:space="0" w:color="auto"/>
              </w:divBdr>
              <w:divsChild>
                <w:div w:id="13694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9445">
          <w:marLeft w:val="0"/>
          <w:marRight w:val="0"/>
          <w:marTop w:val="0"/>
          <w:marBottom w:val="0"/>
          <w:divBdr>
            <w:top w:val="none" w:sz="0" w:space="0" w:color="auto"/>
            <w:left w:val="none" w:sz="0" w:space="0" w:color="auto"/>
            <w:bottom w:val="none" w:sz="0" w:space="0" w:color="auto"/>
            <w:right w:val="none" w:sz="0" w:space="0" w:color="auto"/>
          </w:divBdr>
          <w:divsChild>
            <w:div w:id="380251678">
              <w:marLeft w:val="0"/>
              <w:marRight w:val="0"/>
              <w:marTop w:val="0"/>
              <w:marBottom w:val="0"/>
              <w:divBdr>
                <w:top w:val="none" w:sz="0" w:space="0" w:color="auto"/>
                <w:left w:val="none" w:sz="0" w:space="0" w:color="auto"/>
                <w:bottom w:val="none" w:sz="0" w:space="0" w:color="auto"/>
                <w:right w:val="none" w:sz="0" w:space="0" w:color="auto"/>
              </w:divBdr>
              <w:divsChild>
                <w:div w:id="664826288">
                  <w:marLeft w:val="0"/>
                  <w:marRight w:val="0"/>
                  <w:marTop w:val="0"/>
                  <w:marBottom w:val="0"/>
                  <w:divBdr>
                    <w:top w:val="none" w:sz="0" w:space="0" w:color="auto"/>
                    <w:left w:val="none" w:sz="0" w:space="0" w:color="auto"/>
                    <w:bottom w:val="none" w:sz="0" w:space="0" w:color="auto"/>
                    <w:right w:val="none" w:sz="0" w:space="0" w:color="auto"/>
                  </w:divBdr>
                  <w:divsChild>
                    <w:div w:id="1767574593">
                      <w:marLeft w:val="0"/>
                      <w:marRight w:val="0"/>
                      <w:marTop w:val="0"/>
                      <w:marBottom w:val="0"/>
                      <w:divBdr>
                        <w:top w:val="none" w:sz="0" w:space="0" w:color="auto"/>
                        <w:left w:val="none" w:sz="0" w:space="0" w:color="auto"/>
                        <w:bottom w:val="none" w:sz="0" w:space="0" w:color="auto"/>
                        <w:right w:val="none" w:sz="0" w:space="0" w:color="auto"/>
                      </w:divBdr>
                      <w:divsChild>
                        <w:div w:id="936056636">
                          <w:marLeft w:val="0"/>
                          <w:marRight w:val="0"/>
                          <w:marTop w:val="0"/>
                          <w:marBottom w:val="0"/>
                          <w:divBdr>
                            <w:top w:val="none" w:sz="0" w:space="0" w:color="auto"/>
                            <w:left w:val="none" w:sz="0" w:space="0" w:color="auto"/>
                            <w:bottom w:val="none" w:sz="0" w:space="0" w:color="auto"/>
                            <w:right w:val="none" w:sz="0" w:space="0" w:color="auto"/>
                          </w:divBdr>
                          <w:divsChild>
                            <w:div w:id="15642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05402">
      <w:bodyDiv w:val="1"/>
      <w:marLeft w:val="0"/>
      <w:marRight w:val="0"/>
      <w:marTop w:val="0"/>
      <w:marBottom w:val="0"/>
      <w:divBdr>
        <w:top w:val="none" w:sz="0" w:space="0" w:color="auto"/>
        <w:left w:val="none" w:sz="0" w:space="0" w:color="auto"/>
        <w:bottom w:val="none" w:sz="0" w:space="0" w:color="auto"/>
        <w:right w:val="none" w:sz="0" w:space="0" w:color="auto"/>
      </w:divBdr>
    </w:div>
    <w:div w:id="472210964">
      <w:bodyDiv w:val="1"/>
      <w:marLeft w:val="0"/>
      <w:marRight w:val="0"/>
      <w:marTop w:val="0"/>
      <w:marBottom w:val="0"/>
      <w:divBdr>
        <w:top w:val="none" w:sz="0" w:space="0" w:color="auto"/>
        <w:left w:val="none" w:sz="0" w:space="0" w:color="auto"/>
        <w:bottom w:val="none" w:sz="0" w:space="0" w:color="auto"/>
        <w:right w:val="none" w:sz="0" w:space="0" w:color="auto"/>
      </w:divBdr>
      <w:divsChild>
        <w:div w:id="1835219482">
          <w:marLeft w:val="0"/>
          <w:marRight w:val="0"/>
          <w:marTop w:val="0"/>
          <w:marBottom w:val="0"/>
          <w:divBdr>
            <w:top w:val="none" w:sz="0" w:space="0" w:color="auto"/>
            <w:left w:val="none" w:sz="0" w:space="0" w:color="auto"/>
            <w:bottom w:val="none" w:sz="0" w:space="0" w:color="auto"/>
            <w:right w:val="none" w:sz="0" w:space="0" w:color="auto"/>
          </w:divBdr>
          <w:divsChild>
            <w:div w:id="1466118030">
              <w:marLeft w:val="0"/>
              <w:marRight w:val="0"/>
              <w:marTop w:val="0"/>
              <w:marBottom w:val="0"/>
              <w:divBdr>
                <w:top w:val="none" w:sz="0" w:space="0" w:color="auto"/>
                <w:left w:val="none" w:sz="0" w:space="0" w:color="auto"/>
                <w:bottom w:val="none" w:sz="0" w:space="0" w:color="auto"/>
                <w:right w:val="none" w:sz="0" w:space="0" w:color="auto"/>
              </w:divBdr>
              <w:divsChild>
                <w:div w:id="327292865">
                  <w:marLeft w:val="0"/>
                  <w:marRight w:val="0"/>
                  <w:marTop w:val="0"/>
                  <w:marBottom w:val="0"/>
                  <w:divBdr>
                    <w:top w:val="none" w:sz="0" w:space="0" w:color="auto"/>
                    <w:left w:val="none" w:sz="0" w:space="0" w:color="auto"/>
                    <w:bottom w:val="none" w:sz="0" w:space="0" w:color="auto"/>
                    <w:right w:val="none" w:sz="0" w:space="0" w:color="auto"/>
                  </w:divBdr>
                  <w:divsChild>
                    <w:div w:id="1398356906">
                      <w:marLeft w:val="0"/>
                      <w:marRight w:val="0"/>
                      <w:marTop w:val="0"/>
                      <w:marBottom w:val="0"/>
                      <w:divBdr>
                        <w:top w:val="none" w:sz="0" w:space="0" w:color="auto"/>
                        <w:left w:val="none" w:sz="0" w:space="0" w:color="auto"/>
                        <w:bottom w:val="none" w:sz="0" w:space="0" w:color="auto"/>
                        <w:right w:val="none" w:sz="0" w:space="0" w:color="auto"/>
                      </w:divBdr>
                    </w:div>
                    <w:div w:id="20714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067185">
      <w:bodyDiv w:val="1"/>
      <w:marLeft w:val="0"/>
      <w:marRight w:val="0"/>
      <w:marTop w:val="0"/>
      <w:marBottom w:val="0"/>
      <w:divBdr>
        <w:top w:val="none" w:sz="0" w:space="0" w:color="auto"/>
        <w:left w:val="none" w:sz="0" w:space="0" w:color="auto"/>
        <w:bottom w:val="none" w:sz="0" w:space="0" w:color="auto"/>
        <w:right w:val="none" w:sz="0" w:space="0" w:color="auto"/>
      </w:divBdr>
      <w:divsChild>
        <w:div w:id="1486237490">
          <w:marLeft w:val="0"/>
          <w:marRight w:val="0"/>
          <w:marTop w:val="0"/>
          <w:marBottom w:val="240"/>
          <w:divBdr>
            <w:top w:val="none" w:sz="0" w:space="0" w:color="auto"/>
            <w:left w:val="none" w:sz="0" w:space="0" w:color="auto"/>
            <w:bottom w:val="none" w:sz="0" w:space="0" w:color="auto"/>
            <w:right w:val="none" w:sz="0" w:space="0" w:color="auto"/>
          </w:divBdr>
          <w:divsChild>
            <w:div w:id="1452899786">
              <w:marLeft w:val="-780"/>
              <w:marRight w:val="0"/>
              <w:marTop w:val="0"/>
              <w:marBottom w:val="0"/>
              <w:divBdr>
                <w:top w:val="none" w:sz="0" w:space="0" w:color="auto"/>
                <w:left w:val="none" w:sz="0" w:space="0" w:color="auto"/>
                <w:bottom w:val="none" w:sz="0" w:space="0" w:color="auto"/>
                <w:right w:val="none" w:sz="0" w:space="0" w:color="auto"/>
              </w:divBdr>
              <w:divsChild>
                <w:div w:id="1965650654">
                  <w:marLeft w:val="0"/>
                  <w:marRight w:val="0"/>
                  <w:marTop w:val="0"/>
                  <w:marBottom w:val="0"/>
                  <w:divBdr>
                    <w:top w:val="none" w:sz="0" w:space="0" w:color="auto"/>
                    <w:left w:val="none" w:sz="0" w:space="0" w:color="auto"/>
                    <w:bottom w:val="none" w:sz="0" w:space="0" w:color="auto"/>
                    <w:right w:val="none" w:sz="0" w:space="0" w:color="auto"/>
                  </w:divBdr>
                  <w:divsChild>
                    <w:div w:id="1756122184">
                      <w:marLeft w:val="0"/>
                      <w:marRight w:val="0"/>
                      <w:marTop w:val="0"/>
                      <w:marBottom w:val="0"/>
                      <w:divBdr>
                        <w:top w:val="none" w:sz="0" w:space="0" w:color="auto"/>
                        <w:left w:val="none" w:sz="0" w:space="0" w:color="auto"/>
                        <w:bottom w:val="none" w:sz="0" w:space="0" w:color="auto"/>
                        <w:right w:val="none" w:sz="0" w:space="0" w:color="auto"/>
                      </w:divBdr>
                      <w:divsChild>
                        <w:div w:id="1925797596">
                          <w:marLeft w:val="0"/>
                          <w:marRight w:val="0"/>
                          <w:marTop w:val="0"/>
                          <w:marBottom w:val="0"/>
                          <w:divBdr>
                            <w:top w:val="none" w:sz="0" w:space="0" w:color="auto"/>
                            <w:left w:val="none" w:sz="0" w:space="0" w:color="auto"/>
                            <w:bottom w:val="none" w:sz="0" w:space="0" w:color="auto"/>
                            <w:right w:val="none" w:sz="0" w:space="0" w:color="auto"/>
                          </w:divBdr>
                          <w:divsChild>
                            <w:div w:id="352145813">
                              <w:marLeft w:val="0"/>
                              <w:marRight w:val="0"/>
                              <w:marTop w:val="0"/>
                              <w:marBottom w:val="0"/>
                              <w:divBdr>
                                <w:top w:val="none" w:sz="0" w:space="0" w:color="auto"/>
                                <w:left w:val="none" w:sz="0" w:space="0" w:color="auto"/>
                                <w:bottom w:val="none" w:sz="0" w:space="0" w:color="auto"/>
                                <w:right w:val="none" w:sz="0" w:space="0" w:color="auto"/>
                              </w:divBdr>
                              <w:divsChild>
                                <w:div w:id="529999985">
                                  <w:marLeft w:val="0"/>
                                  <w:marRight w:val="0"/>
                                  <w:marTop w:val="0"/>
                                  <w:marBottom w:val="0"/>
                                  <w:divBdr>
                                    <w:top w:val="none" w:sz="0" w:space="0" w:color="auto"/>
                                    <w:left w:val="none" w:sz="0" w:space="0" w:color="auto"/>
                                    <w:bottom w:val="none" w:sz="0" w:space="0" w:color="auto"/>
                                    <w:right w:val="none" w:sz="0" w:space="0" w:color="auto"/>
                                  </w:divBdr>
                                  <w:divsChild>
                                    <w:div w:id="1633946629">
                                      <w:marLeft w:val="0"/>
                                      <w:marRight w:val="0"/>
                                      <w:marTop w:val="0"/>
                                      <w:marBottom w:val="0"/>
                                      <w:divBdr>
                                        <w:top w:val="none" w:sz="0" w:space="0" w:color="auto"/>
                                        <w:left w:val="none" w:sz="0" w:space="0" w:color="auto"/>
                                        <w:bottom w:val="none" w:sz="0" w:space="0" w:color="auto"/>
                                        <w:right w:val="none" w:sz="0" w:space="0" w:color="auto"/>
                                      </w:divBdr>
                                      <w:divsChild>
                                        <w:div w:id="1081365739">
                                          <w:marLeft w:val="0"/>
                                          <w:marRight w:val="0"/>
                                          <w:marTop w:val="0"/>
                                          <w:marBottom w:val="0"/>
                                          <w:divBdr>
                                            <w:top w:val="none" w:sz="0" w:space="0" w:color="auto"/>
                                            <w:left w:val="none" w:sz="0" w:space="0" w:color="auto"/>
                                            <w:bottom w:val="none" w:sz="0" w:space="0" w:color="auto"/>
                                            <w:right w:val="none" w:sz="0" w:space="0" w:color="auto"/>
                                          </w:divBdr>
                                        </w:div>
                                        <w:div w:id="1498111669">
                                          <w:marLeft w:val="0"/>
                                          <w:marRight w:val="0"/>
                                          <w:marTop w:val="0"/>
                                          <w:marBottom w:val="0"/>
                                          <w:divBdr>
                                            <w:top w:val="none" w:sz="0" w:space="0" w:color="auto"/>
                                            <w:left w:val="none" w:sz="0" w:space="0" w:color="auto"/>
                                            <w:bottom w:val="none" w:sz="0" w:space="0" w:color="auto"/>
                                            <w:right w:val="none" w:sz="0" w:space="0" w:color="auto"/>
                                          </w:divBdr>
                                        </w:div>
                                        <w:div w:id="15650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749735">
      <w:bodyDiv w:val="1"/>
      <w:marLeft w:val="0"/>
      <w:marRight w:val="0"/>
      <w:marTop w:val="0"/>
      <w:marBottom w:val="0"/>
      <w:divBdr>
        <w:top w:val="none" w:sz="0" w:space="0" w:color="auto"/>
        <w:left w:val="none" w:sz="0" w:space="0" w:color="auto"/>
        <w:bottom w:val="none" w:sz="0" w:space="0" w:color="auto"/>
        <w:right w:val="none" w:sz="0" w:space="0" w:color="auto"/>
      </w:divBdr>
      <w:divsChild>
        <w:div w:id="146292116">
          <w:marLeft w:val="0"/>
          <w:marRight w:val="0"/>
          <w:marTop w:val="0"/>
          <w:marBottom w:val="0"/>
          <w:divBdr>
            <w:top w:val="none" w:sz="0" w:space="0" w:color="auto"/>
            <w:left w:val="none" w:sz="0" w:space="0" w:color="auto"/>
            <w:bottom w:val="none" w:sz="0" w:space="0" w:color="auto"/>
            <w:right w:val="none" w:sz="0" w:space="0" w:color="auto"/>
          </w:divBdr>
          <w:divsChild>
            <w:div w:id="1470631190">
              <w:marLeft w:val="0"/>
              <w:marRight w:val="0"/>
              <w:marTop w:val="0"/>
              <w:marBottom w:val="0"/>
              <w:divBdr>
                <w:top w:val="none" w:sz="0" w:space="0" w:color="auto"/>
                <w:left w:val="none" w:sz="0" w:space="0" w:color="auto"/>
                <w:bottom w:val="none" w:sz="0" w:space="0" w:color="auto"/>
                <w:right w:val="none" w:sz="0" w:space="0" w:color="auto"/>
              </w:divBdr>
              <w:divsChild>
                <w:div w:id="22803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2417">
          <w:marLeft w:val="0"/>
          <w:marRight w:val="0"/>
          <w:marTop w:val="0"/>
          <w:marBottom w:val="0"/>
          <w:divBdr>
            <w:top w:val="none" w:sz="0" w:space="0" w:color="auto"/>
            <w:left w:val="none" w:sz="0" w:space="0" w:color="auto"/>
            <w:bottom w:val="none" w:sz="0" w:space="0" w:color="auto"/>
            <w:right w:val="none" w:sz="0" w:space="0" w:color="auto"/>
          </w:divBdr>
          <w:divsChild>
            <w:div w:id="353190425">
              <w:marLeft w:val="0"/>
              <w:marRight w:val="0"/>
              <w:marTop w:val="0"/>
              <w:marBottom w:val="0"/>
              <w:divBdr>
                <w:top w:val="none" w:sz="0" w:space="0" w:color="auto"/>
                <w:left w:val="none" w:sz="0" w:space="0" w:color="auto"/>
                <w:bottom w:val="none" w:sz="0" w:space="0" w:color="auto"/>
                <w:right w:val="none" w:sz="0" w:space="0" w:color="auto"/>
              </w:divBdr>
              <w:divsChild>
                <w:div w:id="1318997155">
                  <w:marLeft w:val="0"/>
                  <w:marRight w:val="0"/>
                  <w:marTop w:val="0"/>
                  <w:marBottom w:val="0"/>
                  <w:divBdr>
                    <w:top w:val="none" w:sz="0" w:space="0" w:color="auto"/>
                    <w:left w:val="none" w:sz="0" w:space="0" w:color="auto"/>
                    <w:bottom w:val="none" w:sz="0" w:space="0" w:color="auto"/>
                    <w:right w:val="none" w:sz="0" w:space="0" w:color="auto"/>
                  </w:divBdr>
                  <w:divsChild>
                    <w:div w:id="218319999">
                      <w:marLeft w:val="0"/>
                      <w:marRight w:val="0"/>
                      <w:marTop w:val="0"/>
                      <w:marBottom w:val="0"/>
                      <w:divBdr>
                        <w:top w:val="none" w:sz="0" w:space="0" w:color="auto"/>
                        <w:left w:val="none" w:sz="0" w:space="0" w:color="auto"/>
                        <w:bottom w:val="none" w:sz="0" w:space="0" w:color="auto"/>
                        <w:right w:val="none" w:sz="0" w:space="0" w:color="auto"/>
                      </w:divBdr>
                      <w:divsChild>
                        <w:div w:id="2032221449">
                          <w:marLeft w:val="0"/>
                          <w:marRight w:val="0"/>
                          <w:marTop w:val="0"/>
                          <w:marBottom w:val="0"/>
                          <w:divBdr>
                            <w:top w:val="none" w:sz="0" w:space="0" w:color="auto"/>
                            <w:left w:val="none" w:sz="0" w:space="0" w:color="auto"/>
                            <w:bottom w:val="none" w:sz="0" w:space="0" w:color="auto"/>
                            <w:right w:val="none" w:sz="0" w:space="0" w:color="auto"/>
                          </w:divBdr>
                          <w:divsChild>
                            <w:div w:id="1743021536">
                              <w:marLeft w:val="0"/>
                              <w:marRight w:val="0"/>
                              <w:marTop w:val="0"/>
                              <w:marBottom w:val="0"/>
                              <w:divBdr>
                                <w:top w:val="none" w:sz="0" w:space="0" w:color="auto"/>
                                <w:left w:val="none" w:sz="0" w:space="0" w:color="auto"/>
                                <w:bottom w:val="none" w:sz="0" w:space="0" w:color="auto"/>
                                <w:right w:val="none" w:sz="0" w:space="0" w:color="auto"/>
                              </w:divBdr>
                              <w:divsChild>
                                <w:div w:id="446200142">
                                  <w:marLeft w:val="0"/>
                                  <w:marRight w:val="0"/>
                                  <w:marTop w:val="0"/>
                                  <w:marBottom w:val="0"/>
                                  <w:divBdr>
                                    <w:top w:val="none" w:sz="0" w:space="0" w:color="auto"/>
                                    <w:left w:val="none" w:sz="0" w:space="0" w:color="auto"/>
                                    <w:bottom w:val="none" w:sz="0" w:space="0" w:color="auto"/>
                                    <w:right w:val="none" w:sz="0" w:space="0" w:color="auto"/>
                                  </w:divBdr>
                                  <w:divsChild>
                                    <w:div w:id="1318417725">
                                      <w:marLeft w:val="0"/>
                                      <w:marRight w:val="0"/>
                                      <w:marTop w:val="0"/>
                                      <w:marBottom w:val="0"/>
                                      <w:divBdr>
                                        <w:top w:val="none" w:sz="0" w:space="0" w:color="auto"/>
                                        <w:left w:val="none" w:sz="0" w:space="0" w:color="auto"/>
                                        <w:bottom w:val="none" w:sz="0" w:space="0" w:color="auto"/>
                                        <w:right w:val="none" w:sz="0" w:space="0" w:color="auto"/>
                                      </w:divBdr>
                                    </w:div>
                                    <w:div w:id="446849335">
                                      <w:marLeft w:val="0"/>
                                      <w:marRight w:val="0"/>
                                      <w:marTop w:val="0"/>
                                      <w:marBottom w:val="0"/>
                                      <w:divBdr>
                                        <w:top w:val="none" w:sz="0" w:space="0" w:color="auto"/>
                                        <w:left w:val="none" w:sz="0" w:space="0" w:color="auto"/>
                                        <w:bottom w:val="none" w:sz="0" w:space="0" w:color="auto"/>
                                        <w:right w:val="none" w:sz="0" w:space="0" w:color="auto"/>
                                      </w:divBdr>
                                      <w:divsChild>
                                        <w:div w:id="14128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414063">
      <w:bodyDiv w:val="1"/>
      <w:marLeft w:val="0"/>
      <w:marRight w:val="0"/>
      <w:marTop w:val="0"/>
      <w:marBottom w:val="0"/>
      <w:divBdr>
        <w:top w:val="none" w:sz="0" w:space="0" w:color="auto"/>
        <w:left w:val="none" w:sz="0" w:space="0" w:color="auto"/>
        <w:bottom w:val="none" w:sz="0" w:space="0" w:color="auto"/>
        <w:right w:val="none" w:sz="0" w:space="0" w:color="auto"/>
      </w:divBdr>
      <w:divsChild>
        <w:div w:id="381485435">
          <w:marLeft w:val="0"/>
          <w:marRight w:val="0"/>
          <w:marTop w:val="0"/>
          <w:marBottom w:val="0"/>
          <w:divBdr>
            <w:top w:val="single" w:sz="2" w:space="0" w:color="auto"/>
            <w:left w:val="single" w:sz="2" w:space="0" w:color="auto"/>
            <w:bottom w:val="single" w:sz="2" w:space="0" w:color="auto"/>
            <w:right w:val="single" w:sz="2" w:space="0" w:color="auto"/>
          </w:divBdr>
          <w:divsChild>
            <w:div w:id="1989704116">
              <w:marLeft w:val="0"/>
              <w:marRight w:val="0"/>
              <w:marTop w:val="660"/>
              <w:marBottom w:val="0"/>
              <w:divBdr>
                <w:top w:val="single" w:sz="2" w:space="0" w:color="auto"/>
                <w:left w:val="single" w:sz="2" w:space="0" w:color="auto"/>
                <w:bottom w:val="single" w:sz="2" w:space="0" w:color="auto"/>
                <w:right w:val="single" w:sz="2" w:space="0" w:color="auto"/>
              </w:divBdr>
              <w:divsChild>
                <w:div w:id="1067610680">
                  <w:marLeft w:val="0"/>
                  <w:marRight w:val="0"/>
                  <w:marTop w:val="0"/>
                  <w:marBottom w:val="0"/>
                  <w:divBdr>
                    <w:top w:val="single" w:sz="2" w:space="0" w:color="auto"/>
                    <w:left w:val="single" w:sz="2" w:space="0" w:color="auto"/>
                    <w:bottom w:val="single" w:sz="2" w:space="0" w:color="auto"/>
                    <w:right w:val="single" w:sz="2" w:space="0" w:color="auto"/>
                  </w:divBdr>
                  <w:divsChild>
                    <w:div w:id="432287385">
                      <w:marLeft w:val="0"/>
                      <w:marRight w:val="0"/>
                      <w:marTop w:val="248"/>
                      <w:marBottom w:val="0"/>
                      <w:divBdr>
                        <w:top w:val="single" w:sz="2" w:space="0" w:color="auto"/>
                        <w:left w:val="single" w:sz="2" w:space="0" w:color="auto"/>
                        <w:bottom w:val="single" w:sz="2" w:space="0" w:color="auto"/>
                        <w:right w:val="single" w:sz="2" w:space="0" w:color="auto"/>
                      </w:divBdr>
                      <w:divsChild>
                        <w:div w:id="15132568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07856117">
              <w:marLeft w:val="0"/>
              <w:marRight w:val="0"/>
              <w:marTop w:val="660"/>
              <w:marBottom w:val="0"/>
              <w:divBdr>
                <w:top w:val="single" w:sz="2" w:space="0" w:color="auto"/>
                <w:left w:val="single" w:sz="2" w:space="0" w:color="auto"/>
                <w:bottom w:val="single" w:sz="2" w:space="0" w:color="auto"/>
                <w:right w:val="single" w:sz="2" w:space="0" w:color="auto"/>
              </w:divBdr>
              <w:divsChild>
                <w:div w:id="1369913778">
                  <w:marLeft w:val="0"/>
                  <w:marRight w:val="0"/>
                  <w:marTop w:val="248"/>
                  <w:marBottom w:val="0"/>
                  <w:divBdr>
                    <w:top w:val="single" w:sz="2" w:space="0" w:color="auto"/>
                    <w:left w:val="single" w:sz="2" w:space="0" w:color="auto"/>
                    <w:bottom w:val="single" w:sz="2" w:space="0" w:color="auto"/>
                    <w:right w:val="single" w:sz="2" w:space="0" w:color="auto"/>
                  </w:divBdr>
                  <w:divsChild>
                    <w:div w:id="742683799">
                      <w:marLeft w:val="0"/>
                      <w:marRight w:val="0"/>
                      <w:marTop w:val="0"/>
                      <w:marBottom w:val="0"/>
                      <w:divBdr>
                        <w:top w:val="single" w:sz="2" w:space="0" w:color="auto"/>
                        <w:left w:val="single" w:sz="2" w:space="0" w:color="auto"/>
                        <w:bottom w:val="single" w:sz="2" w:space="0" w:color="auto"/>
                        <w:right w:val="single" w:sz="2" w:space="0" w:color="auto"/>
                      </w:divBdr>
                      <w:divsChild>
                        <w:div w:id="840924192">
                          <w:marLeft w:val="0"/>
                          <w:marRight w:val="0"/>
                          <w:marTop w:val="0"/>
                          <w:marBottom w:val="0"/>
                          <w:divBdr>
                            <w:top w:val="single" w:sz="2" w:space="0" w:color="auto"/>
                            <w:left w:val="single" w:sz="2" w:space="0" w:color="auto"/>
                            <w:bottom w:val="single" w:sz="6" w:space="0" w:color="auto"/>
                            <w:right w:val="single" w:sz="2" w:space="0" w:color="auto"/>
                          </w:divBdr>
                          <w:divsChild>
                            <w:div w:id="2077780987">
                              <w:marLeft w:val="0"/>
                              <w:marRight w:val="0"/>
                              <w:marTop w:val="0"/>
                              <w:marBottom w:val="0"/>
                              <w:divBdr>
                                <w:top w:val="single" w:sz="2" w:space="0" w:color="auto"/>
                                <w:left w:val="single" w:sz="2" w:space="0" w:color="auto"/>
                                <w:bottom w:val="single" w:sz="2" w:space="0" w:color="auto"/>
                                <w:right w:val="single" w:sz="2" w:space="0" w:color="auto"/>
                              </w:divBdr>
                            </w:div>
                          </w:divsChild>
                        </w:div>
                        <w:div w:id="1750809365">
                          <w:marLeft w:val="0"/>
                          <w:marRight w:val="0"/>
                          <w:marTop w:val="0"/>
                          <w:marBottom w:val="0"/>
                          <w:divBdr>
                            <w:top w:val="single" w:sz="2" w:space="0" w:color="auto"/>
                            <w:left w:val="single" w:sz="2" w:space="0" w:color="auto"/>
                            <w:bottom w:val="single" w:sz="2" w:space="0" w:color="auto"/>
                            <w:right w:val="single" w:sz="2" w:space="0" w:color="auto"/>
                          </w:divBdr>
                          <w:divsChild>
                            <w:div w:id="21079214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2394827">
                      <w:marLeft w:val="0"/>
                      <w:marRight w:val="0"/>
                      <w:marTop w:val="0"/>
                      <w:marBottom w:val="0"/>
                      <w:divBdr>
                        <w:top w:val="single" w:sz="2" w:space="0" w:color="auto"/>
                        <w:left w:val="single" w:sz="2" w:space="0" w:color="auto"/>
                        <w:bottom w:val="single" w:sz="2" w:space="0" w:color="auto"/>
                        <w:right w:val="single" w:sz="2" w:space="0" w:color="auto"/>
                      </w:divBdr>
                      <w:divsChild>
                        <w:div w:id="1412308761">
                          <w:marLeft w:val="0"/>
                          <w:marRight w:val="0"/>
                          <w:marTop w:val="0"/>
                          <w:marBottom w:val="0"/>
                          <w:divBdr>
                            <w:top w:val="single" w:sz="2" w:space="0" w:color="auto"/>
                            <w:left w:val="single" w:sz="2" w:space="0" w:color="auto"/>
                            <w:bottom w:val="single" w:sz="6" w:space="0" w:color="auto"/>
                            <w:right w:val="single" w:sz="2" w:space="0" w:color="auto"/>
                          </w:divBdr>
                          <w:divsChild>
                            <w:div w:id="18552782">
                              <w:marLeft w:val="0"/>
                              <w:marRight w:val="0"/>
                              <w:marTop w:val="0"/>
                              <w:marBottom w:val="0"/>
                              <w:divBdr>
                                <w:top w:val="single" w:sz="2" w:space="0" w:color="auto"/>
                                <w:left w:val="single" w:sz="2" w:space="0" w:color="auto"/>
                                <w:bottom w:val="single" w:sz="2" w:space="0" w:color="auto"/>
                                <w:right w:val="single" w:sz="2" w:space="0" w:color="auto"/>
                              </w:divBdr>
                            </w:div>
                          </w:divsChild>
                        </w:div>
                        <w:div w:id="390081152">
                          <w:marLeft w:val="0"/>
                          <w:marRight w:val="0"/>
                          <w:marTop w:val="0"/>
                          <w:marBottom w:val="0"/>
                          <w:divBdr>
                            <w:top w:val="single" w:sz="2" w:space="0" w:color="auto"/>
                            <w:left w:val="single" w:sz="2" w:space="0" w:color="auto"/>
                            <w:bottom w:val="single" w:sz="2" w:space="0" w:color="auto"/>
                            <w:right w:val="single" w:sz="2" w:space="0" w:color="auto"/>
                          </w:divBdr>
                          <w:divsChild>
                            <w:div w:id="1400742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6807429">
                      <w:marLeft w:val="0"/>
                      <w:marRight w:val="0"/>
                      <w:marTop w:val="0"/>
                      <w:marBottom w:val="0"/>
                      <w:divBdr>
                        <w:top w:val="single" w:sz="2" w:space="0" w:color="auto"/>
                        <w:left w:val="single" w:sz="2" w:space="0" w:color="auto"/>
                        <w:bottom w:val="single" w:sz="2" w:space="0" w:color="auto"/>
                        <w:right w:val="single" w:sz="2" w:space="0" w:color="auto"/>
                      </w:divBdr>
                      <w:divsChild>
                        <w:div w:id="2102873315">
                          <w:marLeft w:val="0"/>
                          <w:marRight w:val="0"/>
                          <w:marTop w:val="0"/>
                          <w:marBottom w:val="0"/>
                          <w:divBdr>
                            <w:top w:val="single" w:sz="2" w:space="0" w:color="auto"/>
                            <w:left w:val="single" w:sz="2" w:space="0" w:color="auto"/>
                            <w:bottom w:val="single" w:sz="6" w:space="0" w:color="auto"/>
                            <w:right w:val="single" w:sz="2" w:space="0" w:color="auto"/>
                          </w:divBdr>
                          <w:divsChild>
                            <w:div w:id="424883464">
                              <w:marLeft w:val="0"/>
                              <w:marRight w:val="0"/>
                              <w:marTop w:val="0"/>
                              <w:marBottom w:val="0"/>
                              <w:divBdr>
                                <w:top w:val="single" w:sz="2" w:space="0" w:color="auto"/>
                                <w:left w:val="single" w:sz="2" w:space="0" w:color="auto"/>
                                <w:bottom w:val="single" w:sz="2" w:space="0" w:color="auto"/>
                                <w:right w:val="single" w:sz="2" w:space="0" w:color="auto"/>
                              </w:divBdr>
                            </w:div>
                          </w:divsChild>
                        </w:div>
                        <w:div w:id="580914071">
                          <w:marLeft w:val="0"/>
                          <w:marRight w:val="0"/>
                          <w:marTop w:val="0"/>
                          <w:marBottom w:val="0"/>
                          <w:divBdr>
                            <w:top w:val="single" w:sz="2" w:space="0" w:color="auto"/>
                            <w:left w:val="single" w:sz="2" w:space="0" w:color="auto"/>
                            <w:bottom w:val="single" w:sz="2" w:space="0" w:color="auto"/>
                            <w:right w:val="single" w:sz="2" w:space="0" w:color="auto"/>
                          </w:divBdr>
                          <w:divsChild>
                            <w:div w:id="922494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8582071">
                      <w:marLeft w:val="0"/>
                      <w:marRight w:val="0"/>
                      <w:marTop w:val="0"/>
                      <w:marBottom w:val="0"/>
                      <w:divBdr>
                        <w:top w:val="single" w:sz="2" w:space="0" w:color="auto"/>
                        <w:left w:val="single" w:sz="2" w:space="0" w:color="auto"/>
                        <w:bottom w:val="single" w:sz="2" w:space="0" w:color="auto"/>
                        <w:right w:val="single" w:sz="2" w:space="0" w:color="auto"/>
                      </w:divBdr>
                      <w:divsChild>
                        <w:div w:id="1124227111">
                          <w:marLeft w:val="0"/>
                          <w:marRight w:val="0"/>
                          <w:marTop w:val="0"/>
                          <w:marBottom w:val="0"/>
                          <w:divBdr>
                            <w:top w:val="single" w:sz="2" w:space="0" w:color="auto"/>
                            <w:left w:val="single" w:sz="2" w:space="0" w:color="auto"/>
                            <w:bottom w:val="single" w:sz="6" w:space="0" w:color="auto"/>
                            <w:right w:val="single" w:sz="2" w:space="0" w:color="auto"/>
                          </w:divBdr>
                          <w:divsChild>
                            <w:div w:id="301272760">
                              <w:marLeft w:val="0"/>
                              <w:marRight w:val="0"/>
                              <w:marTop w:val="0"/>
                              <w:marBottom w:val="0"/>
                              <w:divBdr>
                                <w:top w:val="single" w:sz="2" w:space="0" w:color="auto"/>
                                <w:left w:val="single" w:sz="2" w:space="0" w:color="auto"/>
                                <w:bottom w:val="single" w:sz="2" w:space="0" w:color="auto"/>
                                <w:right w:val="single" w:sz="2" w:space="0" w:color="auto"/>
                              </w:divBdr>
                            </w:div>
                          </w:divsChild>
                        </w:div>
                        <w:div w:id="1395546697">
                          <w:marLeft w:val="0"/>
                          <w:marRight w:val="0"/>
                          <w:marTop w:val="0"/>
                          <w:marBottom w:val="0"/>
                          <w:divBdr>
                            <w:top w:val="single" w:sz="2" w:space="0" w:color="auto"/>
                            <w:left w:val="single" w:sz="2" w:space="0" w:color="auto"/>
                            <w:bottom w:val="single" w:sz="2" w:space="0" w:color="auto"/>
                            <w:right w:val="single" w:sz="2" w:space="0" w:color="auto"/>
                          </w:divBdr>
                          <w:divsChild>
                            <w:div w:id="1893495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6669946">
                      <w:marLeft w:val="0"/>
                      <w:marRight w:val="0"/>
                      <w:marTop w:val="0"/>
                      <w:marBottom w:val="0"/>
                      <w:divBdr>
                        <w:top w:val="single" w:sz="2" w:space="0" w:color="auto"/>
                        <w:left w:val="single" w:sz="2" w:space="0" w:color="auto"/>
                        <w:bottom w:val="single" w:sz="2" w:space="0" w:color="auto"/>
                        <w:right w:val="single" w:sz="2" w:space="0" w:color="auto"/>
                      </w:divBdr>
                      <w:divsChild>
                        <w:div w:id="634259784">
                          <w:marLeft w:val="0"/>
                          <w:marRight w:val="0"/>
                          <w:marTop w:val="0"/>
                          <w:marBottom w:val="0"/>
                          <w:divBdr>
                            <w:top w:val="single" w:sz="2" w:space="0" w:color="auto"/>
                            <w:left w:val="single" w:sz="2" w:space="0" w:color="auto"/>
                            <w:bottom w:val="single" w:sz="6" w:space="0" w:color="auto"/>
                            <w:right w:val="single" w:sz="2" w:space="0" w:color="auto"/>
                          </w:divBdr>
                          <w:divsChild>
                            <w:div w:id="755443752">
                              <w:marLeft w:val="0"/>
                              <w:marRight w:val="0"/>
                              <w:marTop w:val="0"/>
                              <w:marBottom w:val="0"/>
                              <w:divBdr>
                                <w:top w:val="single" w:sz="2" w:space="0" w:color="auto"/>
                                <w:left w:val="single" w:sz="2" w:space="0" w:color="auto"/>
                                <w:bottom w:val="single" w:sz="2" w:space="0" w:color="auto"/>
                                <w:right w:val="single" w:sz="2" w:space="0" w:color="auto"/>
                              </w:divBdr>
                            </w:div>
                          </w:divsChild>
                        </w:div>
                        <w:div w:id="627392936">
                          <w:marLeft w:val="0"/>
                          <w:marRight w:val="0"/>
                          <w:marTop w:val="0"/>
                          <w:marBottom w:val="0"/>
                          <w:divBdr>
                            <w:top w:val="single" w:sz="2" w:space="0" w:color="auto"/>
                            <w:left w:val="single" w:sz="2" w:space="0" w:color="auto"/>
                            <w:bottom w:val="single" w:sz="2" w:space="0" w:color="auto"/>
                            <w:right w:val="single" w:sz="2" w:space="0" w:color="auto"/>
                          </w:divBdr>
                          <w:divsChild>
                            <w:div w:id="270168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3696545">
                      <w:marLeft w:val="0"/>
                      <w:marRight w:val="0"/>
                      <w:marTop w:val="0"/>
                      <w:marBottom w:val="0"/>
                      <w:divBdr>
                        <w:top w:val="single" w:sz="2" w:space="0" w:color="auto"/>
                        <w:left w:val="single" w:sz="2" w:space="0" w:color="auto"/>
                        <w:bottom w:val="single" w:sz="2" w:space="0" w:color="auto"/>
                        <w:right w:val="single" w:sz="2" w:space="0" w:color="auto"/>
                      </w:divBdr>
                      <w:divsChild>
                        <w:div w:id="835149431">
                          <w:marLeft w:val="0"/>
                          <w:marRight w:val="0"/>
                          <w:marTop w:val="0"/>
                          <w:marBottom w:val="0"/>
                          <w:divBdr>
                            <w:top w:val="single" w:sz="2" w:space="0" w:color="auto"/>
                            <w:left w:val="single" w:sz="2" w:space="0" w:color="auto"/>
                            <w:bottom w:val="single" w:sz="6" w:space="0" w:color="auto"/>
                            <w:right w:val="single" w:sz="2" w:space="0" w:color="auto"/>
                          </w:divBdr>
                          <w:divsChild>
                            <w:div w:id="1720780415">
                              <w:marLeft w:val="0"/>
                              <w:marRight w:val="0"/>
                              <w:marTop w:val="0"/>
                              <w:marBottom w:val="0"/>
                              <w:divBdr>
                                <w:top w:val="single" w:sz="2" w:space="0" w:color="auto"/>
                                <w:left w:val="single" w:sz="2" w:space="0" w:color="auto"/>
                                <w:bottom w:val="single" w:sz="2" w:space="0" w:color="auto"/>
                                <w:right w:val="single" w:sz="2" w:space="0" w:color="auto"/>
                              </w:divBdr>
                            </w:div>
                          </w:divsChild>
                        </w:div>
                        <w:div w:id="456685556">
                          <w:marLeft w:val="0"/>
                          <w:marRight w:val="0"/>
                          <w:marTop w:val="0"/>
                          <w:marBottom w:val="0"/>
                          <w:divBdr>
                            <w:top w:val="single" w:sz="2" w:space="0" w:color="auto"/>
                            <w:left w:val="single" w:sz="2" w:space="0" w:color="auto"/>
                            <w:bottom w:val="single" w:sz="2" w:space="0" w:color="auto"/>
                            <w:right w:val="single" w:sz="2" w:space="0" w:color="auto"/>
                          </w:divBdr>
                          <w:divsChild>
                            <w:div w:id="5933191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4316208">
                      <w:marLeft w:val="0"/>
                      <w:marRight w:val="0"/>
                      <w:marTop w:val="248"/>
                      <w:marBottom w:val="0"/>
                      <w:divBdr>
                        <w:top w:val="single" w:sz="2" w:space="0" w:color="auto"/>
                        <w:left w:val="single" w:sz="2" w:space="0" w:color="auto"/>
                        <w:bottom w:val="single" w:sz="2" w:space="0" w:color="auto"/>
                        <w:right w:val="single" w:sz="2" w:space="0" w:color="auto"/>
                      </w:divBdr>
                    </w:div>
                  </w:divsChild>
                </w:div>
              </w:divsChild>
            </w:div>
          </w:divsChild>
        </w:div>
        <w:div w:id="841896009">
          <w:marLeft w:val="0"/>
          <w:marRight w:val="0"/>
          <w:marTop w:val="0"/>
          <w:marBottom w:val="0"/>
          <w:divBdr>
            <w:top w:val="single" w:sz="2" w:space="0" w:color="auto"/>
            <w:left w:val="single" w:sz="2" w:space="0" w:color="auto"/>
            <w:bottom w:val="single" w:sz="2" w:space="0" w:color="auto"/>
            <w:right w:val="single" w:sz="2" w:space="0" w:color="auto"/>
          </w:divBdr>
          <w:divsChild>
            <w:div w:id="277614711">
              <w:marLeft w:val="0"/>
              <w:marRight w:val="0"/>
              <w:marTop w:val="0"/>
              <w:marBottom w:val="0"/>
              <w:divBdr>
                <w:top w:val="single" w:sz="2" w:space="0" w:color="auto"/>
                <w:left w:val="single" w:sz="2" w:space="0" w:color="auto"/>
                <w:bottom w:val="single" w:sz="2" w:space="0" w:color="auto"/>
                <w:right w:val="single" w:sz="2" w:space="0" w:color="auto"/>
              </w:divBdr>
              <w:divsChild>
                <w:div w:id="1343433373">
                  <w:marLeft w:val="0"/>
                  <w:marRight w:val="0"/>
                  <w:marTop w:val="660"/>
                  <w:marBottom w:val="0"/>
                  <w:divBdr>
                    <w:top w:val="single" w:sz="2" w:space="0" w:color="auto"/>
                    <w:left w:val="single" w:sz="2" w:space="0" w:color="auto"/>
                    <w:bottom w:val="single" w:sz="2" w:space="0" w:color="auto"/>
                    <w:right w:val="single" w:sz="2" w:space="0" w:color="auto"/>
                  </w:divBdr>
                  <w:divsChild>
                    <w:div w:id="832836341">
                      <w:marLeft w:val="0"/>
                      <w:marRight w:val="0"/>
                      <w:marTop w:val="0"/>
                      <w:marBottom w:val="0"/>
                      <w:divBdr>
                        <w:top w:val="single" w:sz="2" w:space="0" w:color="auto"/>
                        <w:left w:val="single" w:sz="2" w:space="0" w:color="auto"/>
                        <w:bottom w:val="single" w:sz="2" w:space="0" w:color="auto"/>
                        <w:right w:val="single" w:sz="2" w:space="0" w:color="auto"/>
                      </w:divBdr>
                      <w:divsChild>
                        <w:div w:id="190805041">
                          <w:marLeft w:val="0"/>
                          <w:marRight w:val="0"/>
                          <w:marTop w:val="248"/>
                          <w:marBottom w:val="0"/>
                          <w:divBdr>
                            <w:top w:val="single" w:sz="2" w:space="0" w:color="auto"/>
                            <w:left w:val="single" w:sz="2" w:space="0" w:color="auto"/>
                            <w:bottom w:val="single" w:sz="2" w:space="0" w:color="auto"/>
                            <w:right w:val="single" w:sz="2" w:space="0" w:color="auto"/>
                          </w:divBdr>
                          <w:divsChild>
                            <w:div w:id="14976493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3471117">
                  <w:marLeft w:val="0"/>
                  <w:marRight w:val="0"/>
                  <w:marTop w:val="660"/>
                  <w:marBottom w:val="0"/>
                  <w:divBdr>
                    <w:top w:val="single" w:sz="2" w:space="0" w:color="auto"/>
                    <w:left w:val="single" w:sz="2" w:space="0" w:color="auto"/>
                    <w:bottom w:val="single" w:sz="2" w:space="0" w:color="auto"/>
                    <w:right w:val="single" w:sz="2" w:space="0" w:color="auto"/>
                  </w:divBdr>
                  <w:divsChild>
                    <w:div w:id="1496460021">
                      <w:marLeft w:val="0"/>
                      <w:marRight w:val="0"/>
                      <w:marTop w:val="248"/>
                      <w:marBottom w:val="0"/>
                      <w:divBdr>
                        <w:top w:val="single" w:sz="2" w:space="0" w:color="auto"/>
                        <w:left w:val="single" w:sz="2" w:space="0" w:color="auto"/>
                        <w:bottom w:val="single" w:sz="2" w:space="0" w:color="auto"/>
                        <w:right w:val="single" w:sz="2" w:space="0" w:color="auto"/>
                      </w:divBdr>
                    </w:div>
                  </w:divsChild>
                </w:div>
              </w:divsChild>
            </w:div>
          </w:divsChild>
        </w:div>
      </w:divsChild>
    </w:div>
    <w:div w:id="527916855">
      <w:bodyDiv w:val="1"/>
      <w:marLeft w:val="0"/>
      <w:marRight w:val="0"/>
      <w:marTop w:val="0"/>
      <w:marBottom w:val="0"/>
      <w:divBdr>
        <w:top w:val="none" w:sz="0" w:space="0" w:color="auto"/>
        <w:left w:val="none" w:sz="0" w:space="0" w:color="auto"/>
        <w:bottom w:val="none" w:sz="0" w:space="0" w:color="auto"/>
        <w:right w:val="none" w:sz="0" w:space="0" w:color="auto"/>
      </w:divBdr>
      <w:divsChild>
        <w:div w:id="1569917571">
          <w:marLeft w:val="0"/>
          <w:marRight w:val="0"/>
          <w:marTop w:val="0"/>
          <w:marBottom w:val="0"/>
          <w:divBdr>
            <w:top w:val="none" w:sz="0" w:space="0" w:color="auto"/>
            <w:left w:val="none" w:sz="0" w:space="0" w:color="auto"/>
            <w:bottom w:val="none" w:sz="0" w:space="0" w:color="auto"/>
            <w:right w:val="none" w:sz="0" w:space="0" w:color="auto"/>
          </w:divBdr>
          <w:divsChild>
            <w:div w:id="344945841">
              <w:marLeft w:val="0"/>
              <w:marRight w:val="0"/>
              <w:marTop w:val="0"/>
              <w:marBottom w:val="0"/>
              <w:divBdr>
                <w:top w:val="none" w:sz="0" w:space="0" w:color="auto"/>
                <w:left w:val="none" w:sz="0" w:space="0" w:color="auto"/>
                <w:bottom w:val="none" w:sz="0" w:space="0" w:color="auto"/>
                <w:right w:val="none" w:sz="0" w:space="0" w:color="auto"/>
              </w:divBdr>
              <w:divsChild>
                <w:div w:id="4086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6503">
          <w:marLeft w:val="0"/>
          <w:marRight w:val="0"/>
          <w:marTop w:val="0"/>
          <w:marBottom w:val="0"/>
          <w:divBdr>
            <w:top w:val="none" w:sz="0" w:space="0" w:color="auto"/>
            <w:left w:val="none" w:sz="0" w:space="0" w:color="auto"/>
            <w:bottom w:val="none" w:sz="0" w:space="0" w:color="auto"/>
            <w:right w:val="none" w:sz="0" w:space="0" w:color="auto"/>
          </w:divBdr>
          <w:divsChild>
            <w:div w:id="1405571011">
              <w:marLeft w:val="0"/>
              <w:marRight w:val="0"/>
              <w:marTop w:val="0"/>
              <w:marBottom w:val="0"/>
              <w:divBdr>
                <w:top w:val="none" w:sz="0" w:space="0" w:color="auto"/>
                <w:left w:val="none" w:sz="0" w:space="0" w:color="auto"/>
                <w:bottom w:val="none" w:sz="0" w:space="0" w:color="auto"/>
                <w:right w:val="none" w:sz="0" w:space="0" w:color="auto"/>
              </w:divBdr>
              <w:divsChild>
                <w:div w:id="1936085543">
                  <w:marLeft w:val="0"/>
                  <w:marRight w:val="0"/>
                  <w:marTop w:val="0"/>
                  <w:marBottom w:val="0"/>
                  <w:divBdr>
                    <w:top w:val="none" w:sz="0" w:space="0" w:color="auto"/>
                    <w:left w:val="none" w:sz="0" w:space="0" w:color="auto"/>
                    <w:bottom w:val="none" w:sz="0" w:space="0" w:color="auto"/>
                    <w:right w:val="none" w:sz="0" w:space="0" w:color="auto"/>
                  </w:divBdr>
                  <w:divsChild>
                    <w:div w:id="622929956">
                      <w:marLeft w:val="0"/>
                      <w:marRight w:val="0"/>
                      <w:marTop w:val="0"/>
                      <w:marBottom w:val="0"/>
                      <w:divBdr>
                        <w:top w:val="none" w:sz="0" w:space="0" w:color="auto"/>
                        <w:left w:val="none" w:sz="0" w:space="0" w:color="auto"/>
                        <w:bottom w:val="none" w:sz="0" w:space="0" w:color="auto"/>
                        <w:right w:val="none" w:sz="0" w:space="0" w:color="auto"/>
                      </w:divBdr>
                      <w:divsChild>
                        <w:div w:id="1381439070">
                          <w:marLeft w:val="0"/>
                          <w:marRight w:val="0"/>
                          <w:marTop w:val="0"/>
                          <w:marBottom w:val="0"/>
                          <w:divBdr>
                            <w:top w:val="none" w:sz="0" w:space="0" w:color="auto"/>
                            <w:left w:val="none" w:sz="0" w:space="0" w:color="auto"/>
                            <w:bottom w:val="none" w:sz="0" w:space="0" w:color="auto"/>
                            <w:right w:val="none" w:sz="0" w:space="0" w:color="auto"/>
                          </w:divBdr>
                          <w:divsChild>
                            <w:div w:id="863133508">
                              <w:marLeft w:val="0"/>
                              <w:marRight w:val="0"/>
                              <w:marTop w:val="0"/>
                              <w:marBottom w:val="0"/>
                              <w:divBdr>
                                <w:top w:val="none" w:sz="0" w:space="0" w:color="auto"/>
                                <w:left w:val="none" w:sz="0" w:space="0" w:color="auto"/>
                                <w:bottom w:val="none" w:sz="0" w:space="0" w:color="auto"/>
                                <w:right w:val="none" w:sz="0" w:space="0" w:color="auto"/>
                              </w:divBdr>
                              <w:divsChild>
                                <w:div w:id="1709990813">
                                  <w:marLeft w:val="0"/>
                                  <w:marRight w:val="0"/>
                                  <w:marTop w:val="0"/>
                                  <w:marBottom w:val="0"/>
                                  <w:divBdr>
                                    <w:top w:val="none" w:sz="0" w:space="0" w:color="auto"/>
                                    <w:left w:val="none" w:sz="0" w:space="0" w:color="auto"/>
                                    <w:bottom w:val="none" w:sz="0" w:space="0" w:color="auto"/>
                                    <w:right w:val="none" w:sz="0" w:space="0" w:color="auto"/>
                                  </w:divBdr>
                                  <w:divsChild>
                                    <w:div w:id="1429275255">
                                      <w:marLeft w:val="0"/>
                                      <w:marRight w:val="0"/>
                                      <w:marTop w:val="0"/>
                                      <w:marBottom w:val="0"/>
                                      <w:divBdr>
                                        <w:top w:val="none" w:sz="0" w:space="0" w:color="auto"/>
                                        <w:left w:val="none" w:sz="0" w:space="0" w:color="auto"/>
                                        <w:bottom w:val="none" w:sz="0" w:space="0" w:color="auto"/>
                                        <w:right w:val="none" w:sz="0" w:space="0" w:color="auto"/>
                                      </w:divBdr>
                                    </w:div>
                                    <w:div w:id="975723239">
                                      <w:marLeft w:val="0"/>
                                      <w:marRight w:val="0"/>
                                      <w:marTop w:val="0"/>
                                      <w:marBottom w:val="0"/>
                                      <w:divBdr>
                                        <w:top w:val="none" w:sz="0" w:space="0" w:color="auto"/>
                                        <w:left w:val="none" w:sz="0" w:space="0" w:color="auto"/>
                                        <w:bottom w:val="none" w:sz="0" w:space="0" w:color="auto"/>
                                        <w:right w:val="none" w:sz="0" w:space="0" w:color="auto"/>
                                      </w:divBdr>
                                      <w:divsChild>
                                        <w:div w:id="6597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69967">
                                  <w:marLeft w:val="0"/>
                                  <w:marRight w:val="0"/>
                                  <w:marTop w:val="0"/>
                                  <w:marBottom w:val="0"/>
                                  <w:divBdr>
                                    <w:top w:val="none" w:sz="0" w:space="0" w:color="auto"/>
                                    <w:left w:val="none" w:sz="0" w:space="0" w:color="auto"/>
                                    <w:bottom w:val="none" w:sz="0" w:space="0" w:color="auto"/>
                                    <w:right w:val="none" w:sz="0" w:space="0" w:color="auto"/>
                                  </w:divBdr>
                                  <w:divsChild>
                                    <w:div w:id="1592928005">
                                      <w:marLeft w:val="0"/>
                                      <w:marRight w:val="0"/>
                                      <w:marTop w:val="0"/>
                                      <w:marBottom w:val="0"/>
                                      <w:divBdr>
                                        <w:top w:val="none" w:sz="0" w:space="0" w:color="auto"/>
                                        <w:left w:val="none" w:sz="0" w:space="0" w:color="auto"/>
                                        <w:bottom w:val="none" w:sz="0" w:space="0" w:color="auto"/>
                                        <w:right w:val="none" w:sz="0" w:space="0" w:color="auto"/>
                                      </w:divBdr>
                                    </w:div>
                                    <w:div w:id="1561136444">
                                      <w:marLeft w:val="0"/>
                                      <w:marRight w:val="0"/>
                                      <w:marTop w:val="0"/>
                                      <w:marBottom w:val="0"/>
                                      <w:divBdr>
                                        <w:top w:val="none" w:sz="0" w:space="0" w:color="auto"/>
                                        <w:left w:val="none" w:sz="0" w:space="0" w:color="auto"/>
                                        <w:bottom w:val="none" w:sz="0" w:space="0" w:color="auto"/>
                                        <w:right w:val="none" w:sz="0" w:space="0" w:color="auto"/>
                                      </w:divBdr>
                                      <w:divsChild>
                                        <w:div w:id="18283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6340">
                                  <w:marLeft w:val="0"/>
                                  <w:marRight w:val="0"/>
                                  <w:marTop w:val="0"/>
                                  <w:marBottom w:val="0"/>
                                  <w:divBdr>
                                    <w:top w:val="none" w:sz="0" w:space="0" w:color="auto"/>
                                    <w:left w:val="none" w:sz="0" w:space="0" w:color="auto"/>
                                    <w:bottom w:val="none" w:sz="0" w:space="0" w:color="auto"/>
                                    <w:right w:val="none" w:sz="0" w:space="0" w:color="auto"/>
                                  </w:divBdr>
                                  <w:divsChild>
                                    <w:div w:id="1931498535">
                                      <w:marLeft w:val="0"/>
                                      <w:marRight w:val="0"/>
                                      <w:marTop w:val="0"/>
                                      <w:marBottom w:val="0"/>
                                      <w:divBdr>
                                        <w:top w:val="none" w:sz="0" w:space="0" w:color="auto"/>
                                        <w:left w:val="none" w:sz="0" w:space="0" w:color="auto"/>
                                        <w:bottom w:val="none" w:sz="0" w:space="0" w:color="auto"/>
                                        <w:right w:val="none" w:sz="0" w:space="0" w:color="auto"/>
                                      </w:divBdr>
                                    </w:div>
                                    <w:div w:id="1246457279">
                                      <w:marLeft w:val="0"/>
                                      <w:marRight w:val="0"/>
                                      <w:marTop w:val="0"/>
                                      <w:marBottom w:val="0"/>
                                      <w:divBdr>
                                        <w:top w:val="none" w:sz="0" w:space="0" w:color="auto"/>
                                        <w:left w:val="none" w:sz="0" w:space="0" w:color="auto"/>
                                        <w:bottom w:val="none" w:sz="0" w:space="0" w:color="auto"/>
                                        <w:right w:val="none" w:sz="0" w:space="0" w:color="auto"/>
                                      </w:divBdr>
                                      <w:divsChild>
                                        <w:div w:id="878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7863266">
      <w:bodyDiv w:val="1"/>
      <w:marLeft w:val="0"/>
      <w:marRight w:val="0"/>
      <w:marTop w:val="0"/>
      <w:marBottom w:val="0"/>
      <w:divBdr>
        <w:top w:val="none" w:sz="0" w:space="0" w:color="auto"/>
        <w:left w:val="none" w:sz="0" w:space="0" w:color="auto"/>
        <w:bottom w:val="none" w:sz="0" w:space="0" w:color="auto"/>
        <w:right w:val="none" w:sz="0" w:space="0" w:color="auto"/>
      </w:divBdr>
      <w:divsChild>
        <w:div w:id="346175340">
          <w:marLeft w:val="0"/>
          <w:marRight w:val="0"/>
          <w:marTop w:val="0"/>
          <w:marBottom w:val="0"/>
          <w:divBdr>
            <w:top w:val="none" w:sz="0" w:space="0" w:color="auto"/>
            <w:left w:val="none" w:sz="0" w:space="0" w:color="auto"/>
            <w:bottom w:val="none" w:sz="0" w:space="0" w:color="auto"/>
            <w:right w:val="none" w:sz="0" w:space="0" w:color="auto"/>
          </w:divBdr>
          <w:divsChild>
            <w:div w:id="753671841">
              <w:marLeft w:val="0"/>
              <w:marRight w:val="0"/>
              <w:marTop w:val="0"/>
              <w:marBottom w:val="0"/>
              <w:divBdr>
                <w:top w:val="none" w:sz="0" w:space="0" w:color="auto"/>
                <w:left w:val="none" w:sz="0" w:space="0" w:color="auto"/>
                <w:bottom w:val="none" w:sz="0" w:space="0" w:color="auto"/>
                <w:right w:val="none" w:sz="0" w:space="0" w:color="auto"/>
              </w:divBdr>
              <w:divsChild>
                <w:div w:id="20759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6353">
          <w:marLeft w:val="0"/>
          <w:marRight w:val="0"/>
          <w:marTop w:val="0"/>
          <w:marBottom w:val="0"/>
          <w:divBdr>
            <w:top w:val="none" w:sz="0" w:space="0" w:color="auto"/>
            <w:left w:val="none" w:sz="0" w:space="0" w:color="auto"/>
            <w:bottom w:val="none" w:sz="0" w:space="0" w:color="auto"/>
            <w:right w:val="none" w:sz="0" w:space="0" w:color="auto"/>
          </w:divBdr>
          <w:divsChild>
            <w:div w:id="148643262">
              <w:marLeft w:val="0"/>
              <w:marRight w:val="0"/>
              <w:marTop w:val="0"/>
              <w:marBottom w:val="0"/>
              <w:divBdr>
                <w:top w:val="none" w:sz="0" w:space="0" w:color="auto"/>
                <w:left w:val="none" w:sz="0" w:space="0" w:color="auto"/>
                <w:bottom w:val="none" w:sz="0" w:space="0" w:color="auto"/>
                <w:right w:val="none" w:sz="0" w:space="0" w:color="auto"/>
              </w:divBdr>
              <w:divsChild>
                <w:div w:id="789082347">
                  <w:marLeft w:val="0"/>
                  <w:marRight w:val="0"/>
                  <w:marTop w:val="0"/>
                  <w:marBottom w:val="0"/>
                  <w:divBdr>
                    <w:top w:val="none" w:sz="0" w:space="0" w:color="auto"/>
                    <w:left w:val="none" w:sz="0" w:space="0" w:color="auto"/>
                    <w:bottom w:val="none" w:sz="0" w:space="0" w:color="auto"/>
                    <w:right w:val="none" w:sz="0" w:space="0" w:color="auto"/>
                  </w:divBdr>
                  <w:divsChild>
                    <w:div w:id="827550966">
                      <w:marLeft w:val="0"/>
                      <w:marRight w:val="0"/>
                      <w:marTop w:val="0"/>
                      <w:marBottom w:val="0"/>
                      <w:divBdr>
                        <w:top w:val="none" w:sz="0" w:space="0" w:color="auto"/>
                        <w:left w:val="none" w:sz="0" w:space="0" w:color="auto"/>
                        <w:bottom w:val="none" w:sz="0" w:space="0" w:color="auto"/>
                        <w:right w:val="none" w:sz="0" w:space="0" w:color="auto"/>
                      </w:divBdr>
                      <w:divsChild>
                        <w:div w:id="835072298">
                          <w:marLeft w:val="0"/>
                          <w:marRight w:val="0"/>
                          <w:marTop w:val="0"/>
                          <w:marBottom w:val="0"/>
                          <w:divBdr>
                            <w:top w:val="none" w:sz="0" w:space="0" w:color="auto"/>
                            <w:left w:val="none" w:sz="0" w:space="0" w:color="auto"/>
                            <w:bottom w:val="none" w:sz="0" w:space="0" w:color="auto"/>
                            <w:right w:val="none" w:sz="0" w:space="0" w:color="auto"/>
                          </w:divBdr>
                          <w:divsChild>
                            <w:div w:id="11195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075901">
      <w:bodyDiv w:val="1"/>
      <w:marLeft w:val="0"/>
      <w:marRight w:val="0"/>
      <w:marTop w:val="0"/>
      <w:marBottom w:val="0"/>
      <w:divBdr>
        <w:top w:val="none" w:sz="0" w:space="0" w:color="auto"/>
        <w:left w:val="none" w:sz="0" w:space="0" w:color="auto"/>
        <w:bottom w:val="none" w:sz="0" w:space="0" w:color="auto"/>
        <w:right w:val="none" w:sz="0" w:space="0" w:color="auto"/>
      </w:divBdr>
      <w:divsChild>
        <w:div w:id="1606301006">
          <w:marLeft w:val="0"/>
          <w:marRight w:val="0"/>
          <w:marTop w:val="0"/>
          <w:marBottom w:val="0"/>
          <w:divBdr>
            <w:top w:val="none" w:sz="0" w:space="0" w:color="auto"/>
            <w:left w:val="none" w:sz="0" w:space="0" w:color="auto"/>
            <w:bottom w:val="none" w:sz="0" w:space="0" w:color="auto"/>
            <w:right w:val="none" w:sz="0" w:space="0" w:color="auto"/>
          </w:divBdr>
          <w:divsChild>
            <w:div w:id="419374962">
              <w:marLeft w:val="0"/>
              <w:marRight w:val="0"/>
              <w:marTop w:val="0"/>
              <w:marBottom w:val="0"/>
              <w:divBdr>
                <w:top w:val="none" w:sz="0" w:space="0" w:color="auto"/>
                <w:left w:val="none" w:sz="0" w:space="0" w:color="auto"/>
                <w:bottom w:val="none" w:sz="0" w:space="0" w:color="auto"/>
                <w:right w:val="none" w:sz="0" w:space="0" w:color="auto"/>
              </w:divBdr>
              <w:divsChild>
                <w:div w:id="7951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7807">
          <w:marLeft w:val="0"/>
          <w:marRight w:val="0"/>
          <w:marTop w:val="0"/>
          <w:marBottom w:val="0"/>
          <w:divBdr>
            <w:top w:val="none" w:sz="0" w:space="0" w:color="auto"/>
            <w:left w:val="none" w:sz="0" w:space="0" w:color="auto"/>
            <w:bottom w:val="none" w:sz="0" w:space="0" w:color="auto"/>
            <w:right w:val="none" w:sz="0" w:space="0" w:color="auto"/>
          </w:divBdr>
          <w:divsChild>
            <w:div w:id="1134447522">
              <w:marLeft w:val="0"/>
              <w:marRight w:val="0"/>
              <w:marTop w:val="0"/>
              <w:marBottom w:val="0"/>
              <w:divBdr>
                <w:top w:val="none" w:sz="0" w:space="0" w:color="auto"/>
                <w:left w:val="none" w:sz="0" w:space="0" w:color="auto"/>
                <w:bottom w:val="none" w:sz="0" w:space="0" w:color="auto"/>
                <w:right w:val="none" w:sz="0" w:space="0" w:color="auto"/>
              </w:divBdr>
              <w:divsChild>
                <w:div w:id="701563622">
                  <w:marLeft w:val="0"/>
                  <w:marRight w:val="0"/>
                  <w:marTop w:val="0"/>
                  <w:marBottom w:val="0"/>
                  <w:divBdr>
                    <w:top w:val="none" w:sz="0" w:space="0" w:color="auto"/>
                    <w:left w:val="none" w:sz="0" w:space="0" w:color="auto"/>
                    <w:bottom w:val="none" w:sz="0" w:space="0" w:color="auto"/>
                    <w:right w:val="none" w:sz="0" w:space="0" w:color="auto"/>
                  </w:divBdr>
                  <w:divsChild>
                    <w:div w:id="1789080721">
                      <w:marLeft w:val="0"/>
                      <w:marRight w:val="0"/>
                      <w:marTop w:val="0"/>
                      <w:marBottom w:val="0"/>
                      <w:divBdr>
                        <w:top w:val="none" w:sz="0" w:space="0" w:color="auto"/>
                        <w:left w:val="none" w:sz="0" w:space="0" w:color="auto"/>
                        <w:bottom w:val="none" w:sz="0" w:space="0" w:color="auto"/>
                        <w:right w:val="none" w:sz="0" w:space="0" w:color="auto"/>
                      </w:divBdr>
                      <w:divsChild>
                        <w:div w:id="602765373">
                          <w:marLeft w:val="0"/>
                          <w:marRight w:val="0"/>
                          <w:marTop w:val="0"/>
                          <w:marBottom w:val="0"/>
                          <w:divBdr>
                            <w:top w:val="none" w:sz="0" w:space="0" w:color="auto"/>
                            <w:left w:val="none" w:sz="0" w:space="0" w:color="auto"/>
                            <w:bottom w:val="none" w:sz="0" w:space="0" w:color="auto"/>
                            <w:right w:val="none" w:sz="0" w:space="0" w:color="auto"/>
                          </w:divBdr>
                          <w:divsChild>
                            <w:div w:id="7115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0039687">
      <w:bodyDiv w:val="1"/>
      <w:marLeft w:val="0"/>
      <w:marRight w:val="0"/>
      <w:marTop w:val="0"/>
      <w:marBottom w:val="0"/>
      <w:divBdr>
        <w:top w:val="none" w:sz="0" w:space="0" w:color="auto"/>
        <w:left w:val="none" w:sz="0" w:space="0" w:color="auto"/>
        <w:bottom w:val="none" w:sz="0" w:space="0" w:color="auto"/>
        <w:right w:val="none" w:sz="0" w:space="0" w:color="auto"/>
      </w:divBdr>
      <w:divsChild>
        <w:div w:id="253704874">
          <w:marLeft w:val="0"/>
          <w:marRight w:val="0"/>
          <w:marTop w:val="0"/>
          <w:marBottom w:val="0"/>
          <w:divBdr>
            <w:top w:val="none" w:sz="0" w:space="0" w:color="auto"/>
            <w:left w:val="none" w:sz="0" w:space="0" w:color="auto"/>
            <w:bottom w:val="none" w:sz="0" w:space="0" w:color="auto"/>
            <w:right w:val="none" w:sz="0" w:space="0" w:color="auto"/>
          </w:divBdr>
        </w:div>
      </w:divsChild>
    </w:div>
    <w:div w:id="575745751">
      <w:bodyDiv w:val="1"/>
      <w:marLeft w:val="0"/>
      <w:marRight w:val="0"/>
      <w:marTop w:val="0"/>
      <w:marBottom w:val="0"/>
      <w:divBdr>
        <w:top w:val="none" w:sz="0" w:space="0" w:color="auto"/>
        <w:left w:val="none" w:sz="0" w:space="0" w:color="auto"/>
        <w:bottom w:val="none" w:sz="0" w:space="0" w:color="auto"/>
        <w:right w:val="none" w:sz="0" w:space="0" w:color="auto"/>
      </w:divBdr>
      <w:divsChild>
        <w:div w:id="125971449">
          <w:marLeft w:val="0"/>
          <w:marRight w:val="0"/>
          <w:marTop w:val="0"/>
          <w:marBottom w:val="0"/>
          <w:divBdr>
            <w:top w:val="none" w:sz="0" w:space="0" w:color="auto"/>
            <w:left w:val="none" w:sz="0" w:space="0" w:color="auto"/>
            <w:bottom w:val="none" w:sz="0" w:space="0" w:color="auto"/>
            <w:right w:val="none" w:sz="0" w:space="0" w:color="auto"/>
          </w:divBdr>
          <w:divsChild>
            <w:div w:id="1387870863">
              <w:marLeft w:val="0"/>
              <w:marRight w:val="0"/>
              <w:marTop w:val="0"/>
              <w:marBottom w:val="0"/>
              <w:divBdr>
                <w:top w:val="none" w:sz="0" w:space="0" w:color="auto"/>
                <w:left w:val="none" w:sz="0" w:space="0" w:color="auto"/>
                <w:bottom w:val="none" w:sz="0" w:space="0" w:color="auto"/>
                <w:right w:val="none" w:sz="0" w:space="0" w:color="auto"/>
              </w:divBdr>
              <w:divsChild>
                <w:div w:id="5864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38">
          <w:marLeft w:val="0"/>
          <w:marRight w:val="0"/>
          <w:marTop w:val="0"/>
          <w:marBottom w:val="0"/>
          <w:divBdr>
            <w:top w:val="none" w:sz="0" w:space="0" w:color="auto"/>
            <w:left w:val="none" w:sz="0" w:space="0" w:color="auto"/>
            <w:bottom w:val="none" w:sz="0" w:space="0" w:color="auto"/>
            <w:right w:val="none" w:sz="0" w:space="0" w:color="auto"/>
          </w:divBdr>
          <w:divsChild>
            <w:div w:id="717238882">
              <w:marLeft w:val="0"/>
              <w:marRight w:val="0"/>
              <w:marTop w:val="0"/>
              <w:marBottom w:val="0"/>
              <w:divBdr>
                <w:top w:val="none" w:sz="0" w:space="0" w:color="auto"/>
                <w:left w:val="none" w:sz="0" w:space="0" w:color="auto"/>
                <w:bottom w:val="none" w:sz="0" w:space="0" w:color="auto"/>
                <w:right w:val="none" w:sz="0" w:space="0" w:color="auto"/>
              </w:divBdr>
              <w:divsChild>
                <w:div w:id="719937884">
                  <w:marLeft w:val="0"/>
                  <w:marRight w:val="0"/>
                  <w:marTop w:val="0"/>
                  <w:marBottom w:val="0"/>
                  <w:divBdr>
                    <w:top w:val="none" w:sz="0" w:space="0" w:color="auto"/>
                    <w:left w:val="none" w:sz="0" w:space="0" w:color="auto"/>
                    <w:bottom w:val="none" w:sz="0" w:space="0" w:color="auto"/>
                    <w:right w:val="none" w:sz="0" w:space="0" w:color="auto"/>
                  </w:divBdr>
                  <w:divsChild>
                    <w:div w:id="791940185">
                      <w:marLeft w:val="0"/>
                      <w:marRight w:val="0"/>
                      <w:marTop w:val="0"/>
                      <w:marBottom w:val="0"/>
                      <w:divBdr>
                        <w:top w:val="none" w:sz="0" w:space="0" w:color="auto"/>
                        <w:left w:val="none" w:sz="0" w:space="0" w:color="auto"/>
                        <w:bottom w:val="none" w:sz="0" w:space="0" w:color="auto"/>
                        <w:right w:val="none" w:sz="0" w:space="0" w:color="auto"/>
                      </w:divBdr>
                      <w:divsChild>
                        <w:div w:id="553278064">
                          <w:marLeft w:val="0"/>
                          <w:marRight w:val="0"/>
                          <w:marTop w:val="0"/>
                          <w:marBottom w:val="0"/>
                          <w:divBdr>
                            <w:top w:val="none" w:sz="0" w:space="0" w:color="auto"/>
                            <w:left w:val="none" w:sz="0" w:space="0" w:color="auto"/>
                            <w:bottom w:val="none" w:sz="0" w:space="0" w:color="auto"/>
                            <w:right w:val="none" w:sz="0" w:space="0" w:color="auto"/>
                          </w:divBdr>
                          <w:divsChild>
                            <w:div w:id="1289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815355">
      <w:bodyDiv w:val="1"/>
      <w:marLeft w:val="0"/>
      <w:marRight w:val="0"/>
      <w:marTop w:val="0"/>
      <w:marBottom w:val="0"/>
      <w:divBdr>
        <w:top w:val="none" w:sz="0" w:space="0" w:color="auto"/>
        <w:left w:val="none" w:sz="0" w:space="0" w:color="auto"/>
        <w:bottom w:val="none" w:sz="0" w:space="0" w:color="auto"/>
        <w:right w:val="none" w:sz="0" w:space="0" w:color="auto"/>
      </w:divBdr>
      <w:divsChild>
        <w:div w:id="939724931">
          <w:marLeft w:val="0"/>
          <w:marRight w:val="0"/>
          <w:marTop w:val="0"/>
          <w:marBottom w:val="0"/>
          <w:divBdr>
            <w:top w:val="none" w:sz="0" w:space="0" w:color="auto"/>
            <w:left w:val="none" w:sz="0" w:space="0" w:color="auto"/>
            <w:bottom w:val="none" w:sz="0" w:space="0" w:color="auto"/>
            <w:right w:val="none" w:sz="0" w:space="0" w:color="auto"/>
          </w:divBdr>
          <w:divsChild>
            <w:div w:id="816147735">
              <w:marLeft w:val="0"/>
              <w:marRight w:val="0"/>
              <w:marTop w:val="0"/>
              <w:marBottom w:val="0"/>
              <w:divBdr>
                <w:top w:val="none" w:sz="0" w:space="0" w:color="auto"/>
                <w:left w:val="none" w:sz="0" w:space="0" w:color="auto"/>
                <w:bottom w:val="none" w:sz="0" w:space="0" w:color="auto"/>
                <w:right w:val="none" w:sz="0" w:space="0" w:color="auto"/>
              </w:divBdr>
              <w:divsChild>
                <w:div w:id="1198931598">
                  <w:marLeft w:val="0"/>
                  <w:marRight w:val="0"/>
                  <w:marTop w:val="0"/>
                  <w:marBottom w:val="0"/>
                  <w:divBdr>
                    <w:top w:val="none" w:sz="0" w:space="0" w:color="auto"/>
                    <w:left w:val="none" w:sz="0" w:space="0" w:color="auto"/>
                    <w:bottom w:val="none" w:sz="0" w:space="0" w:color="auto"/>
                    <w:right w:val="none" w:sz="0" w:space="0" w:color="auto"/>
                  </w:divBdr>
                  <w:divsChild>
                    <w:div w:id="1509172899">
                      <w:marLeft w:val="0"/>
                      <w:marRight w:val="0"/>
                      <w:marTop w:val="0"/>
                      <w:marBottom w:val="0"/>
                      <w:divBdr>
                        <w:top w:val="none" w:sz="0" w:space="0" w:color="auto"/>
                        <w:left w:val="none" w:sz="0" w:space="0" w:color="auto"/>
                        <w:bottom w:val="none" w:sz="0" w:space="0" w:color="auto"/>
                        <w:right w:val="none" w:sz="0" w:space="0" w:color="auto"/>
                      </w:divBdr>
                      <w:divsChild>
                        <w:div w:id="2044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2512">
                  <w:marLeft w:val="0"/>
                  <w:marRight w:val="0"/>
                  <w:marTop w:val="0"/>
                  <w:marBottom w:val="0"/>
                  <w:divBdr>
                    <w:top w:val="none" w:sz="0" w:space="0" w:color="auto"/>
                    <w:left w:val="none" w:sz="0" w:space="0" w:color="auto"/>
                    <w:bottom w:val="none" w:sz="0" w:space="0" w:color="auto"/>
                    <w:right w:val="none" w:sz="0" w:space="0" w:color="auto"/>
                  </w:divBdr>
                  <w:divsChild>
                    <w:div w:id="2093967394">
                      <w:marLeft w:val="0"/>
                      <w:marRight w:val="0"/>
                      <w:marTop w:val="0"/>
                      <w:marBottom w:val="0"/>
                      <w:divBdr>
                        <w:top w:val="none" w:sz="0" w:space="0" w:color="auto"/>
                        <w:left w:val="none" w:sz="0" w:space="0" w:color="auto"/>
                        <w:bottom w:val="none" w:sz="0" w:space="0" w:color="auto"/>
                        <w:right w:val="none" w:sz="0" w:space="0" w:color="auto"/>
                      </w:divBdr>
                      <w:divsChild>
                        <w:div w:id="1179662119">
                          <w:marLeft w:val="0"/>
                          <w:marRight w:val="0"/>
                          <w:marTop w:val="0"/>
                          <w:marBottom w:val="0"/>
                          <w:divBdr>
                            <w:top w:val="none" w:sz="0" w:space="0" w:color="auto"/>
                            <w:left w:val="none" w:sz="0" w:space="0" w:color="auto"/>
                            <w:bottom w:val="none" w:sz="0" w:space="0" w:color="auto"/>
                            <w:right w:val="none" w:sz="0" w:space="0" w:color="auto"/>
                          </w:divBdr>
                          <w:divsChild>
                            <w:div w:id="1785925548">
                              <w:marLeft w:val="0"/>
                              <w:marRight w:val="0"/>
                              <w:marTop w:val="0"/>
                              <w:marBottom w:val="0"/>
                              <w:divBdr>
                                <w:top w:val="none" w:sz="0" w:space="0" w:color="auto"/>
                                <w:left w:val="none" w:sz="0" w:space="0" w:color="auto"/>
                                <w:bottom w:val="none" w:sz="0" w:space="0" w:color="auto"/>
                                <w:right w:val="none" w:sz="0" w:space="0" w:color="auto"/>
                              </w:divBdr>
                              <w:divsChild>
                                <w:div w:id="1099986698">
                                  <w:marLeft w:val="0"/>
                                  <w:marRight w:val="0"/>
                                  <w:marTop w:val="0"/>
                                  <w:marBottom w:val="0"/>
                                  <w:divBdr>
                                    <w:top w:val="none" w:sz="0" w:space="0" w:color="auto"/>
                                    <w:left w:val="none" w:sz="0" w:space="0" w:color="auto"/>
                                    <w:bottom w:val="none" w:sz="0" w:space="0" w:color="auto"/>
                                    <w:right w:val="none" w:sz="0" w:space="0" w:color="auto"/>
                                  </w:divBdr>
                                  <w:divsChild>
                                    <w:div w:id="5674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78873">
              <w:marLeft w:val="0"/>
              <w:marRight w:val="0"/>
              <w:marTop w:val="0"/>
              <w:marBottom w:val="0"/>
              <w:divBdr>
                <w:top w:val="none" w:sz="0" w:space="0" w:color="auto"/>
                <w:left w:val="none" w:sz="0" w:space="0" w:color="auto"/>
                <w:bottom w:val="none" w:sz="0" w:space="0" w:color="auto"/>
                <w:right w:val="none" w:sz="0" w:space="0" w:color="auto"/>
              </w:divBdr>
              <w:divsChild>
                <w:div w:id="579216322">
                  <w:marLeft w:val="0"/>
                  <w:marRight w:val="0"/>
                  <w:marTop w:val="0"/>
                  <w:marBottom w:val="0"/>
                  <w:divBdr>
                    <w:top w:val="none" w:sz="0" w:space="0" w:color="auto"/>
                    <w:left w:val="none" w:sz="0" w:space="0" w:color="auto"/>
                    <w:bottom w:val="none" w:sz="0" w:space="0" w:color="auto"/>
                    <w:right w:val="none" w:sz="0" w:space="0" w:color="auto"/>
                  </w:divBdr>
                  <w:divsChild>
                    <w:div w:id="1775981478">
                      <w:marLeft w:val="0"/>
                      <w:marRight w:val="0"/>
                      <w:marTop w:val="0"/>
                      <w:marBottom w:val="0"/>
                      <w:divBdr>
                        <w:top w:val="none" w:sz="0" w:space="0" w:color="auto"/>
                        <w:left w:val="none" w:sz="0" w:space="0" w:color="auto"/>
                        <w:bottom w:val="none" w:sz="0" w:space="0" w:color="auto"/>
                        <w:right w:val="none" w:sz="0" w:space="0" w:color="auto"/>
                      </w:divBdr>
                      <w:divsChild>
                        <w:div w:id="10958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6291">
                  <w:marLeft w:val="0"/>
                  <w:marRight w:val="0"/>
                  <w:marTop w:val="0"/>
                  <w:marBottom w:val="0"/>
                  <w:divBdr>
                    <w:top w:val="none" w:sz="0" w:space="0" w:color="auto"/>
                    <w:left w:val="none" w:sz="0" w:space="0" w:color="auto"/>
                    <w:bottom w:val="none" w:sz="0" w:space="0" w:color="auto"/>
                    <w:right w:val="none" w:sz="0" w:space="0" w:color="auto"/>
                  </w:divBdr>
                  <w:divsChild>
                    <w:div w:id="1844929663">
                      <w:marLeft w:val="0"/>
                      <w:marRight w:val="0"/>
                      <w:marTop w:val="0"/>
                      <w:marBottom w:val="0"/>
                      <w:divBdr>
                        <w:top w:val="none" w:sz="0" w:space="0" w:color="auto"/>
                        <w:left w:val="none" w:sz="0" w:space="0" w:color="auto"/>
                        <w:bottom w:val="none" w:sz="0" w:space="0" w:color="auto"/>
                        <w:right w:val="none" w:sz="0" w:space="0" w:color="auto"/>
                      </w:divBdr>
                      <w:divsChild>
                        <w:div w:id="1256209909">
                          <w:marLeft w:val="0"/>
                          <w:marRight w:val="0"/>
                          <w:marTop w:val="0"/>
                          <w:marBottom w:val="0"/>
                          <w:divBdr>
                            <w:top w:val="none" w:sz="0" w:space="0" w:color="auto"/>
                            <w:left w:val="none" w:sz="0" w:space="0" w:color="auto"/>
                            <w:bottom w:val="none" w:sz="0" w:space="0" w:color="auto"/>
                            <w:right w:val="none" w:sz="0" w:space="0" w:color="auto"/>
                          </w:divBdr>
                          <w:divsChild>
                            <w:div w:id="1702125283">
                              <w:marLeft w:val="0"/>
                              <w:marRight w:val="0"/>
                              <w:marTop w:val="0"/>
                              <w:marBottom w:val="0"/>
                              <w:divBdr>
                                <w:top w:val="none" w:sz="0" w:space="0" w:color="auto"/>
                                <w:left w:val="none" w:sz="0" w:space="0" w:color="auto"/>
                                <w:bottom w:val="none" w:sz="0" w:space="0" w:color="auto"/>
                                <w:right w:val="none" w:sz="0" w:space="0" w:color="auto"/>
                              </w:divBdr>
                              <w:divsChild>
                                <w:div w:id="1385373537">
                                  <w:marLeft w:val="0"/>
                                  <w:marRight w:val="0"/>
                                  <w:marTop w:val="0"/>
                                  <w:marBottom w:val="0"/>
                                  <w:divBdr>
                                    <w:top w:val="none" w:sz="0" w:space="0" w:color="auto"/>
                                    <w:left w:val="none" w:sz="0" w:space="0" w:color="auto"/>
                                    <w:bottom w:val="none" w:sz="0" w:space="0" w:color="auto"/>
                                    <w:right w:val="none" w:sz="0" w:space="0" w:color="auto"/>
                                  </w:divBdr>
                                  <w:divsChild>
                                    <w:div w:id="13000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626823">
              <w:marLeft w:val="0"/>
              <w:marRight w:val="0"/>
              <w:marTop w:val="0"/>
              <w:marBottom w:val="0"/>
              <w:divBdr>
                <w:top w:val="none" w:sz="0" w:space="0" w:color="auto"/>
                <w:left w:val="none" w:sz="0" w:space="0" w:color="auto"/>
                <w:bottom w:val="none" w:sz="0" w:space="0" w:color="auto"/>
                <w:right w:val="none" w:sz="0" w:space="0" w:color="auto"/>
              </w:divBdr>
              <w:divsChild>
                <w:div w:id="1577671879">
                  <w:marLeft w:val="0"/>
                  <w:marRight w:val="0"/>
                  <w:marTop w:val="0"/>
                  <w:marBottom w:val="0"/>
                  <w:divBdr>
                    <w:top w:val="none" w:sz="0" w:space="0" w:color="auto"/>
                    <w:left w:val="none" w:sz="0" w:space="0" w:color="auto"/>
                    <w:bottom w:val="none" w:sz="0" w:space="0" w:color="auto"/>
                    <w:right w:val="none" w:sz="0" w:space="0" w:color="auto"/>
                  </w:divBdr>
                  <w:divsChild>
                    <w:div w:id="1310206851">
                      <w:marLeft w:val="0"/>
                      <w:marRight w:val="0"/>
                      <w:marTop w:val="0"/>
                      <w:marBottom w:val="0"/>
                      <w:divBdr>
                        <w:top w:val="none" w:sz="0" w:space="0" w:color="auto"/>
                        <w:left w:val="none" w:sz="0" w:space="0" w:color="auto"/>
                        <w:bottom w:val="none" w:sz="0" w:space="0" w:color="auto"/>
                        <w:right w:val="none" w:sz="0" w:space="0" w:color="auto"/>
                      </w:divBdr>
                      <w:divsChild>
                        <w:div w:id="17930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27656">
                  <w:marLeft w:val="0"/>
                  <w:marRight w:val="0"/>
                  <w:marTop w:val="0"/>
                  <w:marBottom w:val="0"/>
                  <w:divBdr>
                    <w:top w:val="none" w:sz="0" w:space="0" w:color="auto"/>
                    <w:left w:val="none" w:sz="0" w:space="0" w:color="auto"/>
                    <w:bottom w:val="none" w:sz="0" w:space="0" w:color="auto"/>
                    <w:right w:val="none" w:sz="0" w:space="0" w:color="auto"/>
                  </w:divBdr>
                  <w:divsChild>
                    <w:div w:id="1790933575">
                      <w:marLeft w:val="0"/>
                      <w:marRight w:val="0"/>
                      <w:marTop w:val="0"/>
                      <w:marBottom w:val="0"/>
                      <w:divBdr>
                        <w:top w:val="none" w:sz="0" w:space="0" w:color="auto"/>
                        <w:left w:val="none" w:sz="0" w:space="0" w:color="auto"/>
                        <w:bottom w:val="none" w:sz="0" w:space="0" w:color="auto"/>
                        <w:right w:val="none" w:sz="0" w:space="0" w:color="auto"/>
                      </w:divBdr>
                      <w:divsChild>
                        <w:div w:id="1587759949">
                          <w:marLeft w:val="0"/>
                          <w:marRight w:val="0"/>
                          <w:marTop w:val="0"/>
                          <w:marBottom w:val="0"/>
                          <w:divBdr>
                            <w:top w:val="none" w:sz="0" w:space="0" w:color="auto"/>
                            <w:left w:val="none" w:sz="0" w:space="0" w:color="auto"/>
                            <w:bottom w:val="none" w:sz="0" w:space="0" w:color="auto"/>
                            <w:right w:val="none" w:sz="0" w:space="0" w:color="auto"/>
                          </w:divBdr>
                          <w:divsChild>
                            <w:div w:id="1084306395">
                              <w:marLeft w:val="0"/>
                              <w:marRight w:val="0"/>
                              <w:marTop w:val="0"/>
                              <w:marBottom w:val="0"/>
                              <w:divBdr>
                                <w:top w:val="none" w:sz="0" w:space="0" w:color="auto"/>
                                <w:left w:val="none" w:sz="0" w:space="0" w:color="auto"/>
                                <w:bottom w:val="none" w:sz="0" w:space="0" w:color="auto"/>
                                <w:right w:val="none" w:sz="0" w:space="0" w:color="auto"/>
                              </w:divBdr>
                              <w:divsChild>
                                <w:div w:id="873929088">
                                  <w:marLeft w:val="0"/>
                                  <w:marRight w:val="0"/>
                                  <w:marTop w:val="0"/>
                                  <w:marBottom w:val="0"/>
                                  <w:divBdr>
                                    <w:top w:val="none" w:sz="0" w:space="0" w:color="auto"/>
                                    <w:left w:val="none" w:sz="0" w:space="0" w:color="auto"/>
                                    <w:bottom w:val="none" w:sz="0" w:space="0" w:color="auto"/>
                                    <w:right w:val="none" w:sz="0" w:space="0" w:color="auto"/>
                                  </w:divBdr>
                                  <w:divsChild>
                                    <w:div w:id="2065447664">
                                      <w:marLeft w:val="0"/>
                                      <w:marRight w:val="0"/>
                                      <w:marTop w:val="0"/>
                                      <w:marBottom w:val="0"/>
                                      <w:divBdr>
                                        <w:top w:val="none" w:sz="0" w:space="0" w:color="auto"/>
                                        <w:left w:val="none" w:sz="0" w:space="0" w:color="auto"/>
                                        <w:bottom w:val="none" w:sz="0" w:space="0" w:color="auto"/>
                                        <w:right w:val="none" w:sz="0" w:space="0" w:color="auto"/>
                                      </w:divBdr>
                                      <w:divsChild>
                                        <w:div w:id="751977136">
                                          <w:marLeft w:val="0"/>
                                          <w:marRight w:val="0"/>
                                          <w:marTop w:val="0"/>
                                          <w:marBottom w:val="0"/>
                                          <w:divBdr>
                                            <w:top w:val="none" w:sz="0" w:space="0" w:color="auto"/>
                                            <w:left w:val="none" w:sz="0" w:space="0" w:color="auto"/>
                                            <w:bottom w:val="none" w:sz="0" w:space="0" w:color="auto"/>
                                            <w:right w:val="none" w:sz="0" w:space="0" w:color="auto"/>
                                          </w:divBdr>
                                          <w:divsChild>
                                            <w:div w:id="269777753">
                                              <w:marLeft w:val="0"/>
                                              <w:marRight w:val="0"/>
                                              <w:marTop w:val="0"/>
                                              <w:marBottom w:val="0"/>
                                              <w:divBdr>
                                                <w:top w:val="none" w:sz="0" w:space="0" w:color="auto"/>
                                                <w:left w:val="none" w:sz="0" w:space="0" w:color="auto"/>
                                                <w:bottom w:val="none" w:sz="0" w:space="0" w:color="auto"/>
                                                <w:right w:val="none" w:sz="0" w:space="0" w:color="auto"/>
                                              </w:divBdr>
                                              <w:divsChild>
                                                <w:div w:id="1898972157">
                                                  <w:marLeft w:val="0"/>
                                                  <w:marRight w:val="0"/>
                                                  <w:marTop w:val="0"/>
                                                  <w:marBottom w:val="0"/>
                                                  <w:divBdr>
                                                    <w:top w:val="none" w:sz="0" w:space="0" w:color="auto"/>
                                                    <w:left w:val="none" w:sz="0" w:space="0" w:color="auto"/>
                                                    <w:bottom w:val="none" w:sz="0" w:space="0" w:color="auto"/>
                                                    <w:right w:val="none" w:sz="0" w:space="0" w:color="auto"/>
                                                  </w:divBdr>
                                                  <w:divsChild>
                                                    <w:div w:id="1155604055">
                                                      <w:marLeft w:val="0"/>
                                                      <w:marRight w:val="0"/>
                                                      <w:marTop w:val="0"/>
                                                      <w:marBottom w:val="0"/>
                                                      <w:divBdr>
                                                        <w:top w:val="none" w:sz="0" w:space="0" w:color="auto"/>
                                                        <w:left w:val="none" w:sz="0" w:space="0" w:color="auto"/>
                                                        <w:bottom w:val="none" w:sz="0" w:space="0" w:color="auto"/>
                                                        <w:right w:val="none" w:sz="0" w:space="0" w:color="auto"/>
                                                      </w:divBdr>
                                                      <w:divsChild>
                                                        <w:div w:id="1356349880">
                                                          <w:marLeft w:val="0"/>
                                                          <w:marRight w:val="0"/>
                                                          <w:marTop w:val="0"/>
                                                          <w:marBottom w:val="0"/>
                                                          <w:divBdr>
                                                            <w:top w:val="none" w:sz="0" w:space="0" w:color="auto"/>
                                                            <w:left w:val="none" w:sz="0" w:space="0" w:color="auto"/>
                                                            <w:bottom w:val="none" w:sz="0" w:space="0" w:color="auto"/>
                                                            <w:right w:val="none" w:sz="0" w:space="0" w:color="auto"/>
                                                          </w:divBdr>
                                                          <w:divsChild>
                                                            <w:div w:id="351146201">
                                                              <w:marLeft w:val="0"/>
                                                              <w:marRight w:val="0"/>
                                                              <w:marTop w:val="0"/>
                                                              <w:marBottom w:val="0"/>
                                                              <w:divBdr>
                                                                <w:top w:val="none" w:sz="0" w:space="0" w:color="auto"/>
                                                                <w:left w:val="none" w:sz="0" w:space="0" w:color="auto"/>
                                                                <w:bottom w:val="none" w:sz="0" w:space="0" w:color="auto"/>
                                                                <w:right w:val="none" w:sz="0" w:space="0" w:color="auto"/>
                                                              </w:divBdr>
                                                              <w:divsChild>
                                                                <w:div w:id="1131093987">
                                                                  <w:marLeft w:val="0"/>
                                                                  <w:marRight w:val="0"/>
                                                                  <w:marTop w:val="0"/>
                                                                  <w:marBottom w:val="0"/>
                                                                  <w:divBdr>
                                                                    <w:top w:val="none" w:sz="0" w:space="0" w:color="auto"/>
                                                                    <w:left w:val="none" w:sz="0" w:space="0" w:color="auto"/>
                                                                    <w:bottom w:val="none" w:sz="0" w:space="0" w:color="auto"/>
                                                                    <w:right w:val="none" w:sz="0" w:space="0" w:color="auto"/>
                                                                  </w:divBdr>
                                                                  <w:divsChild>
                                                                    <w:div w:id="1543126569">
                                                                      <w:marLeft w:val="0"/>
                                                                      <w:marRight w:val="0"/>
                                                                      <w:marTop w:val="0"/>
                                                                      <w:marBottom w:val="0"/>
                                                                      <w:divBdr>
                                                                        <w:top w:val="none" w:sz="0" w:space="0" w:color="auto"/>
                                                                        <w:left w:val="none" w:sz="0" w:space="0" w:color="auto"/>
                                                                        <w:bottom w:val="none" w:sz="0" w:space="0" w:color="auto"/>
                                                                        <w:right w:val="none" w:sz="0" w:space="0" w:color="auto"/>
                                                                      </w:divBdr>
                                                                      <w:divsChild>
                                                                        <w:div w:id="15335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7300">
                                                                  <w:marLeft w:val="0"/>
                                                                  <w:marRight w:val="0"/>
                                                                  <w:marTop w:val="0"/>
                                                                  <w:marBottom w:val="0"/>
                                                                  <w:divBdr>
                                                                    <w:top w:val="none" w:sz="0" w:space="0" w:color="auto"/>
                                                                    <w:left w:val="none" w:sz="0" w:space="0" w:color="auto"/>
                                                                    <w:bottom w:val="none" w:sz="0" w:space="0" w:color="auto"/>
                                                                    <w:right w:val="none" w:sz="0" w:space="0" w:color="auto"/>
                                                                  </w:divBdr>
                                                                  <w:divsChild>
                                                                    <w:div w:id="783378195">
                                                                      <w:marLeft w:val="0"/>
                                                                      <w:marRight w:val="0"/>
                                                                      <w:marTop w:val="0"/>
                                                                      <w:marBottom w:val="0"/>
                                                                      <w:divBdr>
                                                                        <w:top w:val="none" w:sz="0" w:space="0" w:color="auto"/>
                                                                        <w:left w:val="none" w:sz="0" w:space="0" w:color="auto"/>
                                                                        <w:bottom w:val="none" w:sz="0" w:space="0" w:color="auto"/>
                                                                        <w:right w:val="none" w:sz="0" w:space="0" w:color="auto"/>
                                                                      </w:divBdr>
                                                                      <w:divsChild>
                                                                        <w:div w:id="1003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0776583">
          <w:marLeft w:val="0"/>
          <w:marRight w:val="0"/>
          <w:marTop w:val="0"/>
          <w:marBottom w:val="0"/>
          <w:divBdr>
            <w:top w:val="none" w:sz="0" w:space="0" w:color="auto"/>
            <w:left w:val="none" w:sz="0" w:space="0" w:color="auto"/>
            <w:bottom w:val="none" w:sz="0" w:space="0" w:color="auto"/>
            <w:right w:val="none" w:sz="0" w:space="0" w:color="auto"/>
          </w:divBdr>
        </w:div>
      </w:divsChild>
    </w:div>
    <w:div w:id="593787296">
      <w:bodyDiv w:val="1"/>
      <w:marLeft w:val="0"/>
      <w:marRight w:val="0"/>
      <w:marTop w:val="0"/>
      <w:marBottom w:val="0"/>
      <w:divBdr>
        <w:top w:val="none" w:sz="0" w:space="0" w:color="auto"/>
        <w:left w:val="none" w:sz="0" w:space="0" w:color="auto"/>
        <w:bottom w:val="none" w:sz="0" w:space="0" w:color="auto"/>
        <w:right w:val="none" w:sz="0" w:space="0" w:color="auto"/>
      </w:divBdr>
    </w:div>
    <w:div w:id="615480897">
      <w:bodyDiv w:val="1"/>
      <w:marLeft w:val="0"/>
      <w:marRight w:val="0"/>
      <w:marTop w:val="0"/>
      <w:marBottom w:val="0"/>
      <w:divBdr>
        <w:top w:val="none" w:sz="0" w:space="0" w:color="auto"/>
        <w:left w:val="none" w:sz="0" w:space="0" w:color="auto"/>
        <w:bottom w:val="none" w:sz="0" w:space="0" w:color="auto"/>
        <w:right w:val="none" w:sz="0" w:space="0" w:color="auto"/>
      </w:divBdr>
      <w:divsChild>
        <w:div w:id="1444809060">
          <w:marLeft w:val="0"/>
          <w:marRight w:val="0"/>
          <w:marTop w:val="0"/>
          <w:marBottom w:val="0"/>
          <w:divBdr>
            <w:top w:val="none" w:sz="0" w:space="0" w:color="auto"/>
            <w:left w:val="none" w:sz="0" w:space="0" w:color="auto"/>
            <w:bottom w:val="none" w:sz="0" w:space="0" w:color="auto"/>
            <w:right w:val="none" w:sz="0" w:space="0" w:color="auto"/>
          </w:divBdr>
          <w:divsChild>
            <w:div w:id="924219743">
              <w:marLeft w:val="0"/>
              <w:marRight w:val="0"/>
              <w:marTop w:val="0"/>
              <w:marBottom w:val="0"/>
              <w:divBdr>
                <w:top w:val="none" w:sz="0" w:space="0" w:color="auto"/>
                <w:left w:val="none" w:sz="0" w:space="0" w:color="auto"/>
                <w:bottom w:val="none" w:sz="0" w:space="0" w:color="auto"/>
                <w:right w:val="none" w:sz="0" w:space="0" w:color="auto"/>
              </w:divBdr>
              <w:divsChild>
                <w:div w:id="1428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137">
          <w:marLeft w:val="0"/>
          <w:marRight w:val="0"/>
          <w:marTop w:val="0"/>
          <w:marBottom w:val="0"/>
          <w:divBdr>
            <w:top w:val="none" w:sz="0" w:space="0" w:color="auto"/>
            <w:left w:val="none" w:sz="0" w:space="0" w:color="auto"/>
            <w:bottom w:val="none" w:sz="0" w:space="0" w:color="auto"/>
            <w:right w:val="none" w:sz="0" w:space="0" w:color="auto"/>
          </w:divBdr>
          <w:divsChild>
            <w:div w:id="588930601">
              <w:marLeft w:val="0"/>
              <w:marRight w:val="0"/>
              <w:marTop w:val="0"/>
              <w:marBottom w:val="0"/>
              <w:divBdr>
                <w:top w:val="none" w:sz="0" w:space="0" w:color="auto"/>
                <w:left w:val="none" w:sz="0" w:space="0" w:color="auto"/>
                <w:bottom w:val="none" w:sz="0" w:space="0" w:color="auto"/>
                <w:right w:val="none" w:sz="0" w:space="0" w:color="auto"/>
              </w:divBdr>
              <w:divsChild>
                <w:div w:id="2112773027">
                  <w:marLeft w:val="0"/>
                  <w:marRight w:val="0"/>
                  <w:marTop w:val="0"/>
                  <w:marBottom w:val="0"/>
                  <w:divBdr>
                    <w:top w:val="none" w:sz="0" w:space="0" w:color="auto"/>
                    <w:left w:val="none" w:sz="0" w:space="0" w:color="auto"/>
                    <w:bottom w:val="none" w:sz="0" w:space="0" w:color="auto"/>
                    <w:right w:val="none" w:sz="0" w:space="0" w:color="auto"/>
                  </w:divBdr>
                  <w:divsChild>
                    <w:div w:id="1858929828">
                      <w:marLeft w:val="0"/>
                      <w:marRight w:val="0"/>
                      <w:marTop w:val="0"/>
                      <w:marBottom w:val="0"/>
                      <w:divBdr>
                        <w:top w:val="none" w:sz="0" w:space="0" w:color="auto"/>
                        <w:left w:val="none" w:sz="0" w:space="0" w:color="auto"/>
                        <w:bottom w:val="none" w:sz="0" w:space="0" w:color="auto"/>
                        <w:right w:val="none" w:sz="0" w:space="0" w:color="auto"/>
                      </w:divBdr>
                      <w:divsChild>
                        <w:div w:id="2146199372">
                          <w:marLeft w:val="0"/>
                          <w:marRight w:val="0"/>
                          <w:marTop w:val="0"/>
                          <w:marBottom w:val="0"/>
                          <w:divBdr>
                            <w:top w:val="none" w:sz="0" w:space="0" w:color="auto"/>
                            <w:left w:val="none" w:sz="0" w:space="0" w:color="auto"/>
                            <w:bottom w:val="none" w:sz="0" w:space="0" w:color="auto"/>
                            <w:right w:val="none" w:sz="0" w:space="0" w:color="auto"/>
                          </w:divBdr>
                          <w:divsChild>
                            <w:div w:id="462887031">
                              <w:marLeft w:val="0"/>
                              <w:marRight w:val="0"/>
                              <w:marTop w:val="0"/>
                              <w:marBottom w:val="0"/>
                              <w:divBdr>
                                <w:top w:val="none" w:sz="0" w:space="0" w:color="auto"/>
                                <w:left w:val="none" w:sz="0" w:space="0" w:color="auto"/>
                                <w:bottom w:val="none" w:sz="0" w:space="0" w:color="auto"/>
                                <w:right w:val="none" w:sz="0" w:space="0" w:color="auto"/>
                              </w:divBdr>
                            </w:div>
                            <w:div w:id="192963184">
                              <w:marLeft w:val="0"/>
                              <w:marRight w:val="0"/>
                              <w:marTop w:val="0"/>
                              <w:marBottom w:val="0"/>
                              <w:divBdr>
                                <w:top w:val="none" w:sz="0" w:space="0" w:color="auto"/>
                                <w:left w:val="none" w:sz="0" w:space="0" w:color="auto"/>
                                <w:bottom w:val="none" w:sz="0" w:space="0" w:color="auto"/>
                                <w:right w:val="none" w:sz="0" w:space="0" w:color="auto"/>
                              </w:divBdr>
                              <w:divsChild>
                                <w:div w:id="746926139">
                                  <w:marLeft w:val="0"/>
                                  <w:marRight w:val="0"/>
                                  <w:marTop w:val="0"/>
                                  <w:marBottom w:val="0"/>
                                  <w:divBdr>
                                    <w:top w:val="none" w:sz="0" w:space="0" w:color="auto"/>
                                    <w:left w:val="none" w:sz="0" w:space="0" w:color="auto"/>
                                    <w:bottom w:val="none" w:sz="0" w:space="0" w:color="auto"/>
                                    <w:right w:val="none" w:sz="0" w:space="0" w:color="auto"/>
                                  </w:divBdr>
                                </w:div>
                                <w:div w:id="1797798713">
                                  <w:marLeft w:val="0"/>
                                  <w:marRight w:val="0"/>
                                  <w:marTop w:val="0"/>
                                  <w:marBottom w:val="0"/>
                                  <w:divBdr>
                                    <w:top w:val="none" w:sz="0" w:space="0" w:color="auto"/>
                                    <w:left w:val="none" w:sz="0" w:space="0" w:color="auto"/>
                                    <w:bottom w:val="none" w:sz="0" w:space="0" w:color="auto"/>
                                    <w:right w:val="none" w:sz="0" w:space="0" w:color="auto"/>
                                  </w:divBdr>
                                  <w:divsChild>
                                    <w:div w:id="1318070598">
                                      <w:marLeft w:val="0"/>
                                      <w:marRight w:val="0"/>
                                      <w:marTop w:val="0"/>
                                      <w:marBottom w:val="0"/>
                                      <w:divBdr>
                                        <w:top w:val="none" w:sz="0" w:space="0" w:color="auto"/>
                                        <w:left w:val="none" w:sz="0" w:space="0" w:color="auto"/>
                                        <w:bottom w:val="none" w:sz="0" w:space="0" w:color="auto"/>
                                        <w:right w:val="none" w:sz="0" w:space="0" w:color="auto"/>
                                      </w:divBdr>
                                      <w:divsChild>
                                        <w:div w:id="1885946920">
                                          <w:marLeft w:val="0"/>
                                          <w:marRight w:val="0"/>
                                          <w:marTop w:val="0"/>
                                          <w:marBottom w:val="0"/>
                                          <w:divBdr>
                                            <w:top w:val="none" w:sz="0" w:space="0" w:color="auto"/>
                                            <w:left w:val="none" w:sz="0" w:space="0" w:color="auto"/>
                                            <w:bottom w:val="none" w:sz="0" w:space="0" w:color="auto"/>
                                            <w:right w:val="none" w:sz="0" w:space="0" w:color="auto"/>
                                          </w:divBdr>
                                          <w:divsChild>
                                            <w:div w:id="1920823153">
                                              <w:marLeft w:val="0"/>
                                              <w:marRight w:val="0"/>
                                              <w:marTop w:val="0"/>
                                              <w:marBottom w:val="0"/>
                                              <w:divBdr>
                                                <w:top w:val="none" w:sz="0" w:space="0" w:color="auto"/>
                                                <w:left w:val="none" w:sz="0" w:space="0" w:color="auto"/>
                                                <w:bottom w:val="none" w:sz="0" w:space="0" w:color="auto"/>
                                                <w:right w:val="none" w:sz="0" w:space="0" w:color="auto"/>
                                              </w:divBdr>
                                              <w:divsChild>
                                                <w:div w:id="2754720">
                                                  <w:marLeft w:val="0"/>
                                                  <w:marRight w:val="0"/>
                                                  <w:marTop w:val="0"/>
                                                  <w:marBottom w:val="0"/>
                                                  <w:divBdr>
                                                    <w:top w:val="none" w:sz="0" w:space="0" w:color="auto"/>
                                                    <w:left w:val="none" w:sz="0" w:space="0" w:color="auto"/>
                                                    <w:bottom w:val="none" w:sz="0" w:space="0" w:color="auto"/>
                                                    <w:right w:val="none" w:sz="0" w:space="0" w:color="auto"/>
                                                  </w:divBdr>
                                                  <w:divsChild>
                                                    <w:div w:id="12308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9137723">
      <w:bodyDiv w:val="1"/>
      <w:marLeft w:val="0"/>
      <w:marRight w:val="0"/>
      <w:marTop w:val="0"/>
      <w:marBottom w:val="0"/>
      <w:divBdr>
        <w:top w:val="none" w:sz="0" w:space="0" w:color="auto"/>
        <w:left w:val="none" w:sz="0" w:space="0" w:color="auto"/>
        <w:bottom w:val="none" w:sz="0" w:space="0" w:color="auto"/>
        <w:right w:val="none" w:sz="0" w:space="0" w:color="auto"/>
      </w:divBdr>
      <w:divsChild>
        <w:div w:id="2025089701">
          <w:marLeft w:val="0"/>
          <w:marRight w:val="0"/>
          <w:marTop w:val="0"/>
          <w:marBottom w:val="0"/>
          <w:divBdr>
            <w:top w:val="none" w:sz="0" w:space="0" w:color="auto"/>
            <w:left w:val="none" w:sz="0" w:space="0" w:color="auto"/>
            <w:bottom w:val="none" w:sz="0" w:space="0" w:color="auto"/>
            <w:right w:val="none" w:sz="0" w:space="0" w:color="auto"/>
          </w:divBdr>
          <w:divsChild>
            <w:div w:id="1764953295">
              <w:marLeft w:val="0"/>
              <w:marRight w:val="0"/>
              <w:marTop w:val="0"/>
              <w:marBottom w:val="0"/>
              <w:divBdr>
                <w:top w:val="none" w:sz="0" w:space="0" w:color="auto"/>
                <w:left w:val="none" w:sz="0" w:space="0" w:color="auto"/>
                <w:bottom w:val="none" w:sz="0" w:space="0" w:color="auto"/>
                <w:right w:val="none" w:sz="0" w:space="0" w:color="auto"/>
              </w:divBdr>
              <w:divsChild>
                <w:div w:id="8106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2269">
          <w:marLeft w:val="0"/>
          <w:marRight w:val="0"/>
          <w:marTop w:val="0"/>
          <w:marBottom w:val="0"/>
          <w:divBdr>
            <w:top w:val="none" w:sz="0" w:space="0" w:color="auto"/>
            <w:left w:val="none" w:sz="0" w:space="0" w:color="auto"/>
            <w:bottom w:val="none" w:sz="0" w:space="0" w:color="auto"/>
            <w:right w:val="none" w:sz="0" w:space="0" w:color="auto"/>
          </w:divBdr>
          <w:divsChild>
            <w:div w:id="1687780409">
              <w:marLeft w:val="0"/>
              <w:marRight w:val="0"/>
              <w:marTop w:val="0"/>
              <w:marBottom w:val="0"/>
              <w:divBdr>
                <w:top w:val="none" w:sz="0" w:space="0" w:color="auto"/>
                <w:left w:val="none" w:sz="0" w:space="0" w:color="auto"/>
                <w:bottom w:val="none" w:sz="0" w:space="0" w:color="auto"/>
                <w:right w:val="none" w:sz="0" w:space="0" w:color="auto"/>
              </w:divBdr>
              <w:divsChild>
                <w:div w:id="1548447207">
                  <w:marLeft w:val="0"/>
                  <w:marRight w:val="0"/>
                  <w:marTop w:val="0"/>
                  <w:marBottom w:val="0"/>
                  <w:divBdr>
                    <w:top w:val="none" w:sz="0" w:space="0" w:color="auto"/>
                    <w:left w:val="none" w:sz="0" w:space="0" w:color="auto"/>
                    <w:bottom w:val="none" w:sz="0" w:space="0" w:color="auto"/>
                    <w:right w:val="none" w:sz="0" w:space="0" w:color="auto"/>
                  </w:divBdr>
                  <w:divsChild>
                    <w:div w:id="121505925">
                      <w:marLeft w:val="0"/>
                      <w:marRight w:val="0"/>
                      <w:marTop w:val="0"/>
                      <w:marBottom w:val="0"/>
                      <w:divBdr>
                        <w:top w:val="none" w:sz="0" w:space="0" w:color="auto"/>
                        <w:left w:val="none" w:sz="0" w:space="0" w:color="auto"/>
                        <w:bottom w:val="none" w:sz="0" w:space="0" w:color="auto"/>
                        <w:right w:val="none" w:sz="0" w:space="0" w:color="auto"/>
                      </w:divBdr>
                      <w:divsChild>
                        <w:div w:id="1400248485">
                          <w:marLeft w:val="0"/>
                          <w:marRight w:val="0"/>
                          <w:marTop w:val="0"/>
                          <w:marBottom w:val="0"/>
                          <w:divBdr>
                            <w:top w:val="none" w:sz="0" w:space="0" w:color="auto"/>
                            <w:left w:val="none" w:sz="0" w:space="0" w:color="auto"/>
                            <w:bottom w:val="none" w:sz="0" w:space="0" w:color="auto"/>
                            <w:right w:val="none" w:sz="0" w:space="0" w:color="auto"/>
                          </w:divBdr>
                          <w:divsChild>
                            <w:div w:id="1865825266">
                              <w:marLeft w:val="0"/>
                              <w:marRight w:val="0"/>
                              <w:marTop w:val="0"/>
                              <w:marBottom w:val="0"/>
                              <w:divBdr>
                                <w:top w:val="none" w:sz="0" w:space="0" w:color="auto"/>
                                <w:left w:val="none" w:sz="0" w:space="0" w:color="auto"/>
                                <w:bottom w:val="none" w:sz="0" w:space="0" w:color="auto"/>
                                <w:right w:val="none" w:sz="0" w:space="0" w:color="auto"/>
                              </w:divBdr>
                              <w:divsChild>
                                <w:div w:id="1704598963">
                                  <w:marLeft w:val="0"/>
                                  <w:marRight w:val="0"/>
                                  <w:marTop w:val="0"/>
                                  <w:marBottom w:val="0"/>
                                  <w:divBdr>
                                    <w:top w:val="none" w:sz="0" w:space="0" w:color="auto"/>
                                    <w:left w:val="none" w:sz="0" w:space="0" w:color="auto"/>
                                    <w:bottom w:val="none" w:sz="0" w:space="0" w:color="auto"/>
                                    <w:right w:val="none" w:sz="0" w:space="0" w:color="auto"/>
                                  </w:divBdr>
                                  <w:divsChild>
                                    <w:div w:id="1786075105">
                                      <w:marLeft w:val="0"/>
                                      <w:marRight w:val="0"/>
                                      <w:marTop w:val="0"/>
                                      <w:marBottom w:val="0"/>
                                      <w:divBdr>
                                        <w:top w:val="none" w:sz="0" w:space="0" w:color="auto"/>
                                        <w:left w:val="none" w:sz="0" w:space="0" w:color="auto"/>
                                        <w:bottom w:val="none" w:sz="0" w:space="0" w:color="auto"/>
                                        <w:right w:val="none" w:sz="0" w:space="0" w:color="auto"/>
                                      </w:divBdr>
                                      <w:divsChild>
                                        <w:div w:id="555162795">
                                          <w:marLeft w:val="0"/>
                                          <w:marRight w:val="0"/>
                                          <w:marTop w:val="0"/>
                                          <w:marBottom w:val="0"/>
                                          <w:divBdr>
                                            <w:top w:val="none" w:sz="0" w:space="0" w:color="auto"/>
                                            <w:left w:val="none" w:sz="0" w:space="0" w:color="auto"/>
                                            <w:bottom w:val="none" w:sz="0" w:space="0" w:color="auto"/>
                                            <w:right w:val="none" w:sz="0" w:space="0" w:color="auto"/>
                                          </w:divBdr>
                                          <w:divsChild>
                                            <w:div w:id="632561648">
                                              <w:marLeft w:val="0"/>
                                              <w:marRight w:val="0"/>
                                              <w:marTop w:val="0"/>
                                              <w:marBottom w:val="0"/>
                                              <w:divBdr>
                                                <w:top w:val="none" w:sz="0" w:space="0" w:color="auto"/>
                                                <w:left w:val="none" w:sz="0" w:space="0" w:color="auto"/>
                                                <w:bottom w:val="none" w:sz="0" w:space="0" w:color="auto"/>
                                                <w:right w:val="none" w:sz="0" w:space="0" w:color="auto"/>
                                              </w:divBdr>
                                              <w:divsChild>
                                                <w:div w:id="1573389026">
                                                  <w:marLeft w:val="0"/>
                                                  <w:marRight w:val="0"/>
                                                  <w:marTop w:val="0"/>
                                                  <w:marBottom w:val="0"/>
                                                  <w:divBdr>
                                                    <w:top w:val="none" w:sz="0" w:space="0" w:color="auto"/>
                                                    <w:left w:val="none" w:sz="0" w:space="0" w:color="auto"/>
                                                    <w:bottom w:val="none" w:sz="0" w:space="0" w:color="auto"/>
                                                    <w:right w:val="none" w:sz="0" w:space="0" w:color="auto"/>
                                                  </w:divBdr>
                                                  <w:divsChild>
                                                    <w:div w:id="1824927009">
                                                      <w:marLeft w:val="0"/>
                                                      <w:marRight w:val="0"/>
                                                      <w:marTop w:val="0"/>
                                                      <w:marBottom w:val="0"/>
                                                      <w:divBdr>
                                                        <w:top w:val="none" w:sz="0" w:space="0" w:color="auto"/>
                                                        <w:left w:val="none" w:sz="0" w:space="0" w:color="auto"/>
                                                        <w:bottom w:val="none" w:sz="0" w:space="0" w:color="auto"/>
                                                        <w:right w:val="none" w:sz="0" w:space="0" w:color="auto"/>
                                                      </w:divBdr>
                                                      <w:divsChild>
                                                        <w:div w:id="711804378">
                                                          <w:marLeft w:val="0"/>
                                                          <w:marRight w:val="0"/>
                                                          <w:marTop w:val="0"/>
                                                          <w:marBottom w:val="0"/>
                                                          <w:divBdr>
                                                            <w:top w:val="none" w:sz="0" w:space="0" w:color="auto"/>
                                                            <w:left w:val="none" w:sz="0" w:space="0" w:color="auto"/>
                                                            <w:bottom w:val="none" w:sz="0" w:space="0" w:color="auto"/>
                                                            <w:right w:val="none" w:sz="0" w:space="0" w:color="auto"/>
                                                          </w:divBdr>
                                                          <w:divsChild>
                                                            <w:div w:id="1229731538">
                                                              <w:marLeft w:val="0"/>
                                                              <w:marRight w:val="0"/>
                                                              <w:marTop w:val="0"/>
                                                              <w:marBottom w:val="0"/>
                                                              <w:divBdr>
                                                                <w:top w:val="none" w:sz="0" w:space="0" w:color="auto"/>
                                                                <w:left w:val="none" w:sz="0" w:space="0" w:color="auto"/>
                                                                <w:bottom w:val="none" w:sz="0" w:space="0" w:color="auto"/>
                                                                <w:right w:val="none" w:sz="0" w:space="0" w:color="auto"/>
                                                              </w:divBdr>
                                                              <w:divsChild>
                                                                <w:div w:id="262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8404">
                                                          <w:marLeft w:val="0"/>
                                                          <w:marRight w:val="0"/>
                                                          <w:marTop w:val="0"/>
                                                          <w:marBottom w:val="0"/>
                                                          <w:divBdr>
                                                            <w:top w:val="none" w:sz="0" w:space="0" w:color="auto"/>
                                                            <w:left w:val="none" w:sz="0" w:space="0" w:color="auto"/>
                                                            <w:bottom w:val="none" w:sz="0" w:space="0" w:color="auto"/>
                                                            <w:right w:val="none" w:sz="0" w:space="0" w:color="auto"/>
                                                          </w:divBdr>
                                                          <w:divsChild>
                                                            <w:div w:id="1498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82172">
                                              <w:marLeft w:val="0"/>
                                              <w:marRight w:val="0"/>
                                              <w:marTop w:val="0"/>
                                              <w:marBottom w:val="0"/>
                                              <w:divBdr>
                                                <w:top w:val="none" w:sz="0" w:space="0" w:color="auto"/>
                                                <w:left w:val="none" w:sz="0" w:space="0" w:color="auto"/>
                                                <w:bottom w:val="none" w:sz="0" w:space="0" w:color="auto"/>
                                                <w:right w:val="none" w:sz="0" w:space="0" w:color="auto"/>
                                              </w:divBdr>
                                              <w:divsChild>
                                                <w:div w:id="2012367638">
                                                  <w:marLeft w:val="0"/>
                                                  <w:marRight w:val="0"/>
                                                  <w:marTop w:val="0"/>
                                                  <w:marBottom w:val="0"/>
                                                  <w:divBdr>
                                                    <w:top w:val="none" w:sz="0" w:space="0" w:color="auto"/>
                                                    <w:left w:val="none" w:sz="0" w:space="0" w:color="auto"/>
                                                    <w:bottom w:val="none" w:sz="0" w:space="0" w:color="auto"/>
                                                    <w:right w:val="none" w:sz="0" w:space="0" w:color="auto"/>
                                                  </w:divBdr>
                                                  <w:divsChild>
                                                    <w:div w:id="1653874483">
                                                      <w:marLeft w:val="0"/>
                                                      <w:marRight w:val="0"/>
                                                      <w:marTop w:val="0"/>
                                                      <w:marBottom w:val="0"/>
                                                      <w:divBdr>
                                                        <w:top w:val="none" w:sz="0" w:space="0" w:color="auto"/>
                                                        <w:left w:val="none" w:sz="0" w:space="0" w:color="auto"/>
                                                        <w:bottom w:val="none" w:sz="0" w:space="0" w:color="auto"/>
                                                        <w:right w:val="none" w:sz="0" w:space="0" w:color="auto"/>
                                                      </w:divBdr>
                                                      <w:divsChild>
                                                        <w:div w:id="567958067">
                                                          <w:marLeft w:val="0"/>
                                                          <w:marRight w:val="0"/>
                                                          <w:marTop w:val="0"/>
                                                          <w:marBottom w:val="0"/>
                                                          <w:divBdr>
                                                            <w:top w:val="none" w:sz="0" w:space="0" w:color="auto"/>
                                                            <w:left w:val="none" w:sz="0" w:space="0" w:color="auto"/>
                                                            <w:bottom w:val="none" w:sz="0" w:space="0" w:color="auto"/>
                                                            <w:right w:val="none" w:sz="0" w:space="0" w:color="auto"/>
                                                          </w:divBdr>
                                                          <w:divsChild>
                                                            <w:div w:id="1995790930">
                                                              <w:marLeft w:val="0"/>
                                                              <w:marRight w:val="0"/>
                                                              <w:marTop w:val="0"/>
                                                              <w:marBottom w:val="0"/>
                                                              <w:divBdr>
                                                                <w:top w:val="none" w:sz="0" w:space="0" w:color="auto"/>
                                                                <w:left w:val="none" w:sz="0" w:space="0" w:color="auto"/>
                                                                <w:bottom w:val="none" w:sz="0" w:space="0" w:color="auto"/>
                                                                <w:right w:val="none" w:sz="0" w:space="0" w:color="auto"/>
                                                              </w:divBdr>
                                                              <w:divsChild>
                                                                <w:div w:id="3628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849">
                                                          <w:marLeft w:val="0"/>
                                                          <w:marRight w:val="0"/>
                                                          <w:marTop w:val="0"/>
                                                          <w:marBottom w:val="0"/>
                                                          <w:divBdr>
                                                            <w:top w:val="none" w:sz="0" w:space="0" w:color="auto"/>
                                                            <w:left w:val="none" w:sz="0" w:space="0" w:color="auto"/>
                                                            <w:bottom w:val="none" w:sz="0" w:space="0" w:color="auto"/>
                                                            <w:right w:val="none" w:sz="0" w:space="0" w:color="auto"/>
                                                          </w:divBdr>
                                                          <w:divsChild>
                                                            <w:div w:id="12124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3673315">
      <w:bodyDiv w:val="1"/>
      <w:marLeft w:val="0"/>
      <w:marRight w:val="0"/>
      <w:marTop w:val="0"/>
      <w:marBottom w:val="0"/>
      <w:divBdr>
        <w:top w:val="none" w:sz="0" w:space="0" w:color="auto"/>
        <w:left w:val="none" w:sz="0" w:space="0" w:color="auto"/>
        <w:bottom w:val="none" w:sz="0" w:space="0" w:color="auto"/>
        <w:right w:val="none" w:sz="0" w:space="0" w:color="auto"/>
      </w:divBdr>
      <w:divsChild>
        <w:div w:id="337848814">
          <w:marLeft w:val="0"/>
          <w:marRight w:val="0"/>
          <w:marTop w:val="0"/>
          <w:marBottom w:val="0"/>
          <w:divBdr>
            <w:top w:val="none" w:sz="0" w:space="0" w:color="auto"/>
            <w:left w:val="none" w:sz="0" w:space="0" w:color="auto"/>
            <w:bottom w:val="none" w:sz="0" w:space="0" w:color="auto"/>
            <w:right w:val="none" w:sz="0" w:space="0" w:color="auto"/>
          </w:divBdr>
          <w:divsChild>
            <w:div w:id="1503933761">
              <w:marLeft w:val="0"/>
              <w:marRight w:val="0"/>
              <w:marTop w:val="0"/>
              <w:marBottom w:val="0"/>
              <w:divBdr>
                <w:top w:val="none" w:sz="0" w:space="0" w:color="auto"/>
                <w:left w:val="none" w:sz="0" w:space="0" w:color="auto"/>
                <w:bottom w:val="none" w:sz="0" w:space="0" w:color="auto"/>
                <w:right w:val="none" w:sz="0" w:space="0" w:color="auto"/>
              </w:divBdr>
              <w:divsChild>
                <w:div w:id="8725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118">
          <w:marLeft w:val="0"/>
          <w:marRight w:val="0"/>
          <w:marTop w:val="0"/>
          <w:marBottom w:val="0"/>
          <w:divBdr>
            <w:top w:val="none" w:sz="0" w:space="0" w:color="auto"/>
            <w:left w:val="none" w:sz="0" w:space="0" w:color="auto"/>
            <w:bottom w:val="none" w:sz="0" w:space="0" w:color="auto"/>
            <w:right w:val="none" w:sz="0" w:space="0" w:color="auto"/>
          </w:divBdr>
          <w:divsChild>
            <w:div w:id="621495684">
              <w:marLeft w:val="0"/>
              <w:marRight w:val="0"/>
              <w:marTop w:val="0"/>
              <w:marBottom w:val="0"/>
              <w:divBdr>
                <w:top w:val="none" w:sz="0" w:space="0" w:color="auto"/>
                <w:left w:val="none" w:sz="0" w:space="0" w:color="auto"/>
                <w:bottom w:val="none" w:sz="0" w:space="0" w:color="auto"/>
                <w:right w:val="none" w:sz="0" w:space="0" w:color="auto"/>
              </w:divBdr>
              <w:divsChild>
                <w:div w:id="867180080">
                  <w:marLeft w:val="0"/>
                  <w:marRight w:val="0"/>
                  <w:marTop w:val="0"/>
                  <w:marBottom w:val="0"/>
                  <w:divBdr>
                    <w:top w:val="none" w:sz="0" w:space="0" w:color="auto"/>
                    <w:left w:val="none" w:sz="0" w:space="0" w:color="auto"/>
                    <w:bottom w:val="none" w:sz="0" w:space="0" w:color="auto"/>
                    <w:right w:val="none" w:sz="0" w:space="0" w:color="auto"/>
                  </w:divBdr>
                  <w:divsChild>
                    <w:div w:id="344941146">
                      <w:marLeft w:val="0"/>
                      <w:marRight w:val="0"/>
                      <w:marTop w:val="0"/>
                      <w:marBottom w:val="0"/>
                      <w:divBdr>
                        <w:top w:val="none" w:sz="0" w:space="0" w:color="auto"/>
                        <w:left w:val="none" w:sz="0" w:space="0" w:color="auto"/>
                        <w:bottom w:val="none" w:sz="0" w:space="0" w:color="auto"/>
                        <w:right w:val="none" w:sz="0" w:space="0" w:color="auto"/>
                      </w:divBdr>
                      <w:divsChild>
                        <w:div w:id="134034076">
                          <w:marLeft w:val="0"/>
                          <w:marRight w:val="0"/>
                          <w:marTop w:val="0"/>
                          <w:marBottom w:val="0"/>
                          <w:divBdr>
                            <w:top w:val="none" w:sz="0" w:space="0" w:color="auto"/>
                            <w:left w:val="none" w:sz="0" w:space="0" w:color="auto"/>
                            <w:bottom w:val="none" w:sz="0" w:space="0" w:color="auto"/>
                            <w:right w:val="none" w:sz="0" w:space="0" w:color="auto"/>
                          </w:divBdr>
                          <w:divsChild>
                            <w:div w:id="4960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148829">
      <w:bodyDiv w:val="1"/>
      <w:marLeft w:val="0"/>
      <w:marRight w:val="0"/>
      <w:marTop w:val="0"/>
      <w:marBottom w:val="0"/>
      <w:divBdr>
        <w:top w:val="none" w:sz="0" w:space="0" w:color="auto"/>
        <w:left w:val="none" w:sz="0" w:space="0" w:color="auto"/>
        <w:bottom w:val="none" w:sz="0" w:space="0" w:color="auto"/>
        <w:right w:val="none" w:sz="0" w:space="0" w:color="auto"/>
      </w:divBdr>
      <w:divsChild>
        <w:div w:id="695422243">
          <w:marLeft w:val="0"/>
          <w:marRight w:val="0"/>
          <w:marTop w:val="0"/>
          <w:marBottom w:val="0"/>
          <w:divBdr>
            <w:top w:val="none" w:sz="0" w:space="0" w:color="auto"/>
            <w:left w:val="none" w:sz="0" w:space="0" w:color="auto"/>
            <w:bottom w:val="none" w:sz="0" w:space="0" w:color="auto"/>
            <w:right w:val="none" w:sz="0" w:space="0" w:color="auto"/>
          </w:divBdr>
          <w:divsChild>
            <w:div w:id="1457941577">
              <w:marLeft w:val="0"/>
              <w:marRight w:val="0"/>
              <w:marTop w:val="0"/>
              <w:marBottom w:val="0"/>
              <w:divBdr>
                <w:top w:val="none" w:sz="0" w:space="0" w:color="auto"/>
                <w:left w:val="none" w:sz="0" w:space="0" w:color="auto"/>
                <w:bottom w:val="none" w:sz="0" w:space="0" w:color="auto"/>
                <w:right w:val="none" w:sz="0" w:space="0" w:color="auto"/>
              </w:divBdr>
              <w:divsChild>
                <w:div w:id="1572424354">
                  <w:marLeft w:val="0"/>
                  <w:marRight w:val="0"/>
                  <w:marTop w:val="0"/>
                  <w:marBottom w:val="0"/>
                  <w:divBdr>
                    <w:top w:val="none" w:sz="0" w:space="0" w:color="auto"/>
                    <w:left w:val="none" w:sz="0" w:space="0" w:color="auto"/>
                    <w:bottom w:val="none" w:sz="0" w:space="0" w:color="auto"/>
                    <w:right w:val="none" w:sz="0" w:space="0" w:color="auto"/>
                  </w:divBdr>
                  <w:divsChild>
                    <w:div w:id="551499112">
                      <w:marLeft w:val="0"/>
                      <w:marRight w:val="0"/>
                      <w:marTop w:val="0"/>
                      <w:marBottom w:val="0"/>
                      <w:divBdr>
                        <w:top w:val="none" w:sz="0" w:space="0" w:color="auto"/>
                        <w:left w:val="none" w:sz="0" w:space="0" w:color="auto"/>
                        <w:bottom w:val="none" w:sz="0" w:space="0" w:color="auto"/>
                        <w:right w:val="none" w:sz="0" w:space="0" w:color="auto"/>
                      </w:divBdr>
                      <w:divsChild>
                        <w:div w:id="10823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78130">
              <w:marLeft w:val="0"/>
              <w:marRight w:val="0"/>
              <w:marTop w:val="0"/>
              <w:marBottom w:val="0"/>
              <w:divBdr>
                <w:top w:val="none" w:sz="0" w:space="0" w:color="auto"/>
                <w:left w:val="none" w:sz="0" w:space="0" w:color="auto"/>
                <w:bottom w:val="none" w:sz="0" w:space="0" w:color="auto"/>
                <w:right w:val="none" w:sz="0" w:space="0" w:color="auto"/>
              </w:divBdr>
              <w:divsChild>
                <w:div w:id="10138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127">
          <w:marLeft w:val="0"/>
          <w:marRight w:val="0"/>
          <w:marTop w:val="0"/>
          <w:marBottom w:val="0"/>
          <w:divBdr>
            <w:top w:val="none" w:sz="0" w:space="0" w:color="auto"/>
            <w:left w:val="none" w:sz="0" w:space="0" w:color="auto"/>
            <w:bottom w:val="none" w:sz="0" w:space="0" w:color="auto"/>
            <w:right w:val="none" w:sz="0" w:space="0" w:color="auto"/>
          </w:divBdr>
          <w:divsChild>
            <w:div w:id="247733260">
              <w:marLeft w:val="0"/>
              <w:marRight w:val="0"/>
              <w:marTop w:val="0"/>
              <w:marBottom w:val="0"/>
              <w:divBdr>
                <w:top w:val="none" w:sz="0" w:space="0" w:color="auto"/>
                <w:left w:val="none" w:sz="0" w:space="0" w:color="auto"/>
                <w:bottom w:val="none" w:sz="0" w:space="0" w:color="auto"/>
                <w:right w:val="none" w:sz="0" w:space="0" w:color="auto"/>
              </w:divBdr>
              <w:divsChild>
                <w:div w:id="190536019">
                  <w:marLeft w:val="0"/>
                  <w:marRight w:val="0"/>
                  <w:marTop w:val="0"/>
                  <w:marBottom w:val="0"/>
                  <w:divBdr>
                    <w:top w:val="none" w:sz="0" w:space="0" w:color="auto"/>
                    <w:left w:val="none" w:sz="0" w:space="0" w:color="auto"/>
                    <w:bottom w:val="none" w:sz="0" w:space="0" w:color="auto"/>
                    <w:right w:val="none" w:sz="0" w:space="0" w:color="auto"/>
                  </w:divBdr>
                  <w:divsChild>
                    <w:div w:id="1637908359">
                      <w:marLeft w:val="0"/>
                      <w:marRight w:val="0"/>
                      <w:marTop w:val="0"/>
                      <w:marBottom w:val="0"/>
                      <w:divBdr>
                        <w:top w:val="none" w:sz="0" w:space="0" w:color="auto"/>
                        <w:left w:val="none" w:sz="0" w:space="0" w:color="auto"/>
                        <w:bottom w:val="none" w:sz="0" w:space="0" w:color="auto"/>
                        <w:right w:val="none" w:sz="0" w:space="0" w:color="auto"/>
                      </w:divBdr>
                      <w:divsChild>
                        <w:div w:id="936055875">
                          <w:marLeft w:val="0"/>
                          <w:marRight w:val="0"/>
                          <w:marTop w:val="0"/>
                          <w:marBottom w:val="0"/>
                          <w:divBdr>
                            <w:top w:val="none" w:sz="0" w:space="0" w:color="auto"/>
                            <w:left w:val="none" w:sz="0" w:space="0" w:color="auto"/>
                            <w:bottom w:val="none" w:sz="0" w:space="0" w:color="auto"/>
                            <w:right w:val="none" w:sz="0" w:space="0" w:color="auto"/>
                          </w:divBdr>
                          <w:divsChild>
                            <w:div w:id="17371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65975">
                  <w:marLeft w:val="0"/>
                  <w:marRight w:val="0"/>
                  <w:marTop w:val="0"/>
                  <w:marBottom w:val="0"/>
                  <w:divBdr>
                    <w:top w:val="none" w:sz="0" w:space="0" w:color="auto"/>
                    <w:left w:val="none" w:sz="0" w:space="0" w:color="auto"/>
                    <w:bottom w:val="none" w:sz="0" w:space="0" w:color="auto"/>
                    <w:right w:val="none" w:sz="0" w:space="0" w:color="auto"/>
                  </w:divBdr>
                  <w:divsChild>
                    <w:div w:id="792092980">
                      <w:marLeft w:val="0"/>
                      <w:marRight w:val="0"/>
                      <w:marTop w:val="0"/>
                      <w:marBottom w:val="0"/>
                      <w:divBdr>
                        <w:top w:val="none" w:sz="0" w:space="0" w:color="auto"/>
                        <w:left w:val="none" w:sz="0" w:space="0" w:color="auto"/>
                        <w:bottom w:val="none" w:sz="0" w:space="0" w:color="auto"/>
                        <w:right w:val="none" w:sz="0" w:space="0" w:color="auto"/>
                      </w:divBdr>
                      <w:divsChild>
                        <w:div w:id="660816685">
                          <w:marLeft w:val="0"/>
                          <w:marRight w:val="0"/>
                          <w:marTop w:val="0"/>
                          <w:marBottom w:val="0"/>
                          <w:divBdr>
                            <w:top w:val="none" w:sz="0" w:space="0" w:color="auto"/>
                            <w:left w:val="none" w:sz="0" w:space="0" w:color="auto"/>
                            <w:bottom w:val="none" w:sz="0" w:space="0" w:color="auto"/>
                            <w:right w:val="none" w:sz="0" w:space="0" w:color="auto"/>
                          </w:divBdr>
                          <w:divsChild>
                            <w:div w:id="1177381616">
                              <w:marLeft w:val="0"/>
                              <w:marRight w:val="0"/>
                              <w:marTop w:val="0"/>
                              <w:marBottom w:val="0"/>
                              <w:divBdr>
                                <w:top w:val="none" w:sz="0" w:space="0" w:color="auto"/>
                                <w:left w:val="none" w:sz="0" w:space="0" w:color="auto"/>
                                <w:bottom w:val="none" w:sz="0" w:space="0" w:color="auto"/>
                                <w:right w:val="none" w:sz="0" w:space="0" w:color="auto"/>
                              </w:divBdr>
                              <w:divsChild>
                                <w:div w:id="20582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820276">
      <w:bodyDiv w:val="1"/>
      <w:marLeft w:val="0"/>
      <w:marRight w:val="0"/>
      <w:marTop w:val="0"/>
      <w:marBottom w:val="0"/>
      <w:divBdr>
        <w:top w:val="none" w:sz="0" w:space="0" w:color="auto"/>
        <w:left w:val="none" w:sz="0" w:space="0" w:color="auto"/>
        <w:bottom w:val="none" w:sz="0" w:space="0" w:color="auto"/>
        <w:right w:val="none" w:sz="0" w:space="0" w:color="auto"/>
      </w:divBdr>
      <w:divsChild>
        <w:div w:id="826557069">
          <w:marLeft w:val="0"/>
          <w:marRight w:val="0"/>
          <w:marTop w:val="0"/>
          <w:marBottom w:val="0"/>
          <w:divBdr>
            <w:top w:val="none" w:sz="0" w:space="0" w:color="auto"/>
            <w:left w:val="none" w:sz="0" w:space="0" w:color="auto"/>
            <w:bottom w:val="none" w:sz="0" w:space="0" w:color="auto"/>
            <w:right w:val="none" w:sz="0" w:space="0" w:color="auto"/>
          </w:divBdr>
          <w:divsChild>
            <w:div w:id="2081631927">
              <w:marLeft w:val="0"/>
              <w:marRight w:val="0"/>
              <w:marTop w:val="0"/>
              <w:marBottom w:val="0"/>
              <w:divBdr>
                <w:top w:val="none" w:sz="0" w:space="0" w:color="auto"/>
                <w:left w:val="none" w:sz="0" w:space="0" w:color="auto"/>
                <w:bottom w:val="none" w:sz="0" w:space="0" w:color="auto"/>
                <w:right w:val="none" w:sz="0" w:space="0" w:color="auto"/>
              </w:divBdr>
            </w:div>
            <w:div w:id="1039432011">
              <w:marLeft w:val="0"/>
              <w:marRight w:val="0"/>
              <w:marTop w:val="0"/>
              <w:marBottom w:val="0"/>
              <w:divBdr>
                <w:top w:val="none" w:sz="0" w:space="0" w:color="auto"/>
                <w:left w:val="none" w:sz="0" w:space="0" w:color="auto"/>
                <w:bottom w:val="none" w:sz="0" w:space="0" w:color="auto"/>
                <w:right w:val="none" w:sz="0" w:space="0" w:color="auto"/>
              </w:divBdr>
            </w:div>
            <w:div w:id="1495411233">
              <w:marLeft w:val="0"/>
              <w:marRight w:val="0"/>
              <w:marTop w:val="0"/>
              <w:marBottom w:val="0"/>
              <w:divBdr>
                <w:top w:val="none" w:sz="0" w:space="0" w:color="auto"/>
                <w:left w:val="none" w:sz="0" w:space="0" w:color="auto"/>
                <w:bottom w:val="none" w:sz="0" w:space="0" w:color="auto"/>
                <w:right w:val="none" w:sz="0" w:space="0" w:color="auto"/>
              </w:divBdr>
            </w:div>
            <w:div w:id="1216619630">
              <w:marLeft w:val="0"/>
              <w:marRight w:val="0"/>
              <w:marTop w:val="0"/>
              <w:marBottom w:val="0"/>
              <w:divBdr>
                <w:top w:val="none" w:sz="0" w:space="0" w:color="auto"/>
                <w:left w:val="none" w:sz="0" w:space="0" w:color="auto"/>
                <w:bottom w:val="none" w:sz="0" w:space="0" w:color="auto"/>
                <w:right w:val="none" w:sz="0" w:space="0" w:color="auto"/>
              </w:divBdr>
            </w:div>
            <w:div w:id="403798662">
              <w:marLeft w:val="0"/>
              <w:marRight w:val="0"/>
              <w:marTop w:val="0"/>
              <w:marBottom w:val="0"/>
              <w:divBdr>
                <w:top w:val="none" w:sz="0" w:space="0" w:color="auto"/>
                <w:left w:val="none" w:sz="0" w:space="0" w:color="auto"/>
                <w:bottom w:val="none" w:sz="0" w:space="0" w:color="auto"/>
                <w:right w:val="none" w:sz="0" w:space="0" w:color="auto"/>
              </w:divBdr>
            </w:div>
            <w:div w:id="567687588">
              <w:marLeft w:val="0"/>
              <w:marRight w:val="0"/>
              <w:marTop w:val="0"/>
              <w:marBottom w:val="0"/>
              <w:divBdr>
                <w:top w:val="none" w:sz="0" w:space="0" w:color="auto"/>
                <w:left w:val="none" w:sz="0" w:space="0" w:color="auto"/>
                <w:bottom w:val="none" w:sz="0" w:space="0" w:color="auto"/>
                <w:right w:val="none" w:sz="0" w:space="0" w:color="auto"/>
              </w:divBdr>
            </w:div>
            <w:div w:id="1716464401">
              <w:marLeft w:val="0"/>
              <w:marRight w:val="0"/>
              <w:marTop w:val="0"/>
              <w:marBottom w:val="0"/>
              <w:divBdr>
                <w:top w:val="none" w:sz="0" w:space="0" w:color="auto"/>
                <w:left w:val="none" w:sz="0" w:space="0" w:color="auto"/>
                <w:bottom w:val="none" w:sz="0" w:space="0" w:color="auto"/>
                <w:right w:val="none" w:sz="0" w:space="0" w:color="auto"/>
              </w:divBdr>
            </w:div>
            <w:div w:id="1343050213">
              <w:marLeft w:val="0"/>
              <w:marRight w:val="0"/>
              <w:marTop w:val="0"/>
              <w:marBottom w:val="0"/>
              <w:divBdr>
                <w:top w:val="none" w:sz="0" w:space="0" w:color="auto"/>
                <w:left w:val="none" w:sz="0" w:space="0" w:color="auto"/>
                <w:bottom w:val="none" w:sz="0" w:space="0" w:color="auto"/>
                <w:right w:val="none" w:sz="0" w:space="0" w:color="auto"/>
              </w:divBdr>
            </w:div>
            <w:div w:id="1345748645">
              <w:marLeft w:val="0"/>
              <w:marRight w:val="0"/>
              <w:marTop w:val="0"/>
              <w:marBottom w:val="0"/>
              <w:divBdr>
                <w:top w:val="none" w:sz="0" w:space="0" w:color="auto"/>
                <w:left w:val="none" w:sz="0" w:space="0" w:color="auto"/>
                <w:bottom w:val="none" w:sz="0" w:space="0" w:color="auto"/>
                <w:right w:val="none" w:sz="0" w:space="0" w:color="auto"/>
              </w:divBdr>
            </w:div>
            <w:div w:id="800732134">
              <w:marLeft w:val="0"/>
              <w:marRight w:val="0"/>
              <w:marTop w:val="0"/>
              <w:marBottom w:val="0"/>
              <w:divBdr>
                <w:top w:val="none" w:sz="0" w:space="0" w:color="auto"/>
                <w:left w:val="none" w:sz="0" w:space="0" w:color="auto"/>
                <w:bottom w:val="none" w:sz="0" w:space="0" w:color="auto"/>
                <w:right w:val="none" w:sz="0" w:space="0" w:color="auto"/>
              </w:divBdr>
            </w:div>
            <w:div w:id="547104273">
              <w:marLeft w:val="0"/>
              <w:marRight w:val="0"/>
              <w:marTop w:val="0"/>
              <w:marBottom w:val="0"/>
              <w:divBdr>
                <w:top w:val="none" w:sz="0" w:space="0" w:color="auto"/>
                <w:left w:val="none" w:sz="0" w:space="0" w:color="auto"/>
                <w:bottom w:val="none" w:sz="0" w:space="0" w:color="auto"/>
                <w:right w:val="none" w:sz="0" w:space="0" w:color="auto"/>
              </w:divBdr>
            </w:div>
            <w:div w:id="2007130796">
              <w:marLeft w:val="0"/>
              <w:marRight w:val="0"/>
              <w:marTop w:val="0"/>
              <w:marBottom w:val="0"/>
              <w:divBdr>
                <w:top w:val="none" w:sz="0" w:space="0" w:color="auto"/>
                <w:left w:val="none" w:sz="0" w:space="0" w:color="auto"/>
                <w:bottom w:val="none" w:sz="0" w:space="0" w:color="auto"/>
                <w:right w:val="none" w:sz="0" w:space="0" w:color="auto"/>
              </w:divBdr>
            </w:div>
            <w:div w:id="334192719">
              <w:marLeft w:val="0"/>
              <w:marRight w:val="0"/>
              <w:marTop w:val="0"/>
              <w:marBottom w:val="0"/>
              <w:divBdr>
                <w:top w:val="none" w:sz="0" w:space="0" w:color="auto"/>
                <w:left w:val="none" w:sz="0" w:space="0" w:color="auto"/>
                <w:bottom w:val="none" w:sz="0" w:space="0" w:color="auto"/>
                <w:right w:val="none" w:sz="0" w:space="0" w:color="auto"/>
              </w:divBdr>
            </w:div>
            <w:div w:id="1500542576">
              <w:marLeft w:val="0"/>
              <w:marRight w:val="0"/>
              <w:marTop w:val="0"/>
              <w:marBottom w:val="0"/>
              <w:divBdr>
                <w:top w:val="none" w:sz="0" w:space="0" w:color="auto"/>
                <w:left w:val="none" w:sz="0" w:space="0" w:color="auto"/>
                <w:bottom w:val="none" w:sz="0" w:space="0" w:color="auto"/>
                <w:right w:val="none" w:sz="0" w:space="0" w:color="auto"/>
              </w:divBdr>
            </w:div>
            <w:div w:id="1635794602">
              <w:marLeft w:val="0"/>
              <w:marRight w:val="0"/>
              <w:marTop w:val="0"/>
              <w:marBottom w:val="0"/>
              <w:divBdr>
                <w:top w:val="none" w:sz="0" w:space="0" w:color="auto"/>
                <w:left w:val="none" w:sz="0" w:space="0" w:color="auto"/>
                <w:bottom w:val="none" w:sz="0" w:space="0" w:color="auto"/>
                <w:right w:val="none" w:sz="0" w:space="0" w:color="auto"/>
              </w:divBdr>
            </w:div>
            <w:div w:id="141313570">
              <w:marLeft w:val="0"/>
              <w:marRight w:val="0"/>
              <w:marTop w:val="0"/>
              <w:marBottom w:val="0"/>
              <w:divBdr>
                <w:top w:val="none" w:sz="0" w:space="0" w:color="auto"/>
                <w:left w:val="none" w:sz="0" w:space="0" w:color="auto"/>
                <w:bottom w:val="none" w:sz="0" w:space="0" w:color="auto"/>
                <w:right w:val="none" w:sz="0" w:space="0" w:color="auto"/>
              </w:divBdr>
            </w:div>
            <w:div w:id="306126851">
              <w:marLeft w:val="0"/>
              <w:marRight w:val="0"/>
              <w:marTop w:val="0"/>
              <w:marBottom w:val="0"/>
              <w:divBdr>
                <w:top w:val="none" w:sz="0" w:space="0" w:color="auto"/>
                <w:left w:val="none" w:sz="0" w:space="0" w:color="auto"/>
                <w:bottom w:val="none" w:sz="0" w:space="0" w:color="auto"/>
                <w:right w:val="none" w:sz="0" w:space="0" w:color="auto"/>
              </w:divBdr>
            </w:div>
            <w:div w:id="385688098">
              <w:marLeft w:val="0"/>
              <w:marRight w:val="0"/>
              <w:marTop w:val="0"/>
              <w:marBottom w:val="0"/>
              <w:divBdr>
                <w:top w:val="none" w:sz="0" w:space="0" w:color="auto"/>
                <w:left w:val="none" w:sz="0" w:space="0" w:color="auto"/>
                <w:bottom w:val="none" w:sz="0" w:space="0" w:color="auto"/>
                <w:right w:val="none" w:sz="0" w:space="0" w:color="auto"/>
              </w:divBdr>
            </w:div>
            <w:div w:id="1928034878">
              <w:marLeft w:val="0"/>
              <w:marRight w:val="0"/>
              <w:marTop w:val="0"/>
              <w:marBottom w:val="0"/>
              <w:divBdr>
                <w:top w:val="none" w:sz="0" w:space="0" w:color="auto"/>
                <w:left w:val="none" w:sz="0" w:space="0" w:color="auto"/>
                <w:bottom w:val="none" w:sz="0" w:space="0" w:color="auto"/>
                <w:right w:val="none" w:sz="0" w:space="0" w:color="auto"/>
              </w:divBdr>
            </w:div>
            <w:div w:id="1546720043">
              <w:marLeft w:val="0"/>
              <w:marRight w:val="0"/>
              <w:marTop w:val="0"/>
              <w:marBottom w:val="0"/>
              <w:divBdr>
                <w:top w:val="none" w:sz="0" w:space="0" w:color="auto"/>
                <w:left w:val="none" w:sz="0" w:space="0" w:color="auto"/>
                <w:bottom w:val="none" w:sz="0" w:space="0" w:color="auto"/>
                <w:right w:val="none" w:sz="0" w:space="0" w:color="auto"/>
              </w:divBdr>
            </w:div>
            <w:div w:id="1476802217">
              <w:marLeft w:val="0"/>
              <w:marRight w:val="0"/>
              <w:marTop w:val="0"/>
              <w:marBottom w:val="0"/>
              <w:divBdr>
                <w:top w:val="none" w:sz="0" w:space="0" w:color="auto"/>
                <w:left w:val="none" w:sz="0" w:space="0" w:color="auto"/>
                <w:bottom w:val="none" w:sz="0" w:space="0" w:color="auto"/>
                <w:right w:val="none" w:sz="0" w:space="0" w:color="auto"/>
              </w:divBdr>
            </w:div>
            <w:div w:id="253168044">
              <w:marLeft w:val="0"/>
              <w:marRight w:val="0"/>
              <w:marTop w:val="0"/>
              <w:marBottom w:val="0"/>
              <w:divBdr>
                <w:top w:val="none" w:sz="0" w:space="0" w:color="auto"/>
                <w:left w:val="none" w:sz="0" w:space="0" w:color="auto"/>
                <w:bottom w:val="none" w:sz="0" w:space="0" w:color="auto"/>
                <w:right w:val="none" w:sz="0" w:space="0" w:color="auto"/>
              </w:divBdr>
            </w:div>
            <w:div w:id="692923802">
              <w:marLeft w:val="0"/>
              <w:marRight w:val="0"/>
              <w:marTop w:val="0"/>
              <w:marBottom w:val="0"/>
              <w:divBdr>
                <w:top w:val="none" w:sz="0" w:space="0" w:color="auto"/>
                <w:left w:val="none" w:sz="0" w:space="0" w:color="auto"/>
                <w:bottom w:val="none" w:sz="0" w:space="0" w:color="auto"/>
                <w:right w:val="none" w:sz="0" w:space="0" w:color="auto"/>
              </w:divBdr>
            </w:div>
            <w:div w:id="219438497">
              <w:marLeft w:val="0"/>
              <w:marRight w:val="0"/>
              <w:marTop w:val="0"/>
              <w:marBottom w:val="0"/>
              <w:divBdr>
                <w:top w:val="none" w:sz="0" w:space="0" w:color="auto"/>
                <w:left w:val="none" w:sz="0" w:space="0" w:color="auto"/>
                <w:bottom w:val="none" w:sz="0" w:space="0" w:color="auto"/>
                <w:right w:val="none" w:sz="0" w:space="0" w:color="auto"/>
              </w:divBdr>
            </w:div>
            <w:div w:id="400450942">
              <w:marLeft w:val="0"/>
              <w:marRight w:val="0"/>
              <w:marTop w:val="0"/>
              <w:marBottom w:val="0"/>
              <w:divBdr>
                <w:top w:val="none" w:sz="0" w:space="0" w:color="auto"/>
                <w:left w:val="none" w:sz="0" w:space="0" w:color="auto"/>
                <w:bottom w:val="none" w:sz="0" w:space="0" w:color="auto"/>
                <w:right w:val="none" w:sz="0" w:space="0" w:color="auto"/>
              </w:divBdr>
            </w:div>
            <w:div w:id="825244997">
              <w:marLeft w:val="0"/>
              <w:marRight w:val="0"/>
              <w:marTop w:val="0"/>
              <w:marBottom w:val="0"/>
              <w:divBdr>
                <w:top w:val="none" w:sz="0" w:space="0" w:color="auto"/>
                <w:left w:val="none" w:sz="0" w:space="0" w:color="auto"/>
                <w:bottom w:val="none" w:sz="0" w:space="0" w:color="auto"/>
                <w:right w:val="none" w:sz="0" w:space="0" w:color="auto"/>
              </w:divBdr>
            </w:div>
            <w:div w:id="645471644">
              <w:marLeft w:val="0"/>
              <w:marRight w:val="0"/>
              <w:marTop w:val="0"/>
              <w:marBottom w:val="0"/>
              <w:divBdr>
                <w:top w:val="none" w:sz="0" w:space="0" w:color="auto"/>
                <w:left w:val="none" w:sz="0" w:space="0" w:color="auto"/>
                <w:bottom w:val="none" w:sz="0" w:space="0" w:color="auto"/>
                <w:right w:val="none" w:sz="0" w:space="0" w:color="auto"/>
              </w:divBdr>
            </w:div>
            <w:div w:id="1861509396">
              <w:marLeft w:val="0"/>
              <w:marRight w:val="0"/>
              <w:marTop w:val="0"/>
              <w:marBottom w:val="0"/>
              <w:divBdr>
                <w:top w:val="none" w:sz="0" w:space="0" w:color="auto"/>
                <w:left w:val="none" w:sz="0" w:space="0" w:color="auto"/>
                <w:bottom w:val="none" w:sz="0" w:space="0" w:color="auto"/>
                <w:right w:val="none" w:sz="0" w:space="0" w:color="auto"/>
              </w:divBdr>
            </w:div>
            <w:div w:id="1856075789">
              <w:marLeft w:val="0"/>
              <w:marRight w:val="0"/>
              <w:marTop w:val="0"/>
              <w:marBottom w:val="0"/>
              <w:divBdr>
                <w:top w:val="none" w:sz="0" w:space="0" w:color="auto"/>
                <w:left w:val="none" w:sz="0" w:space="0" w:color="auto"/>
                <w:bottom w:val="none" w:sz="0" w:space="0" w:color="auto"/>
                <w:right w:val="none" w:sz="0" w:space="0" w:color="auto"/>
              </w:divBdr>
            </w:div>
            <w:div w:id="762721337">
              <w:marLeft w:val="0"/>
              <w:marRight w:val="0"/>
              <w:marTop w:val="0"/>
              <w:marBottom w:val="0"/>
              <w:divBdr>
                <w:top w:val="none" w:sz="0" w:space="0" w:color="auto"/>
                <w:left w:val="none" w:sz="0" w:space="0" w:color="auto"/>
                <w:bottom w:val="none" w:sz="0" w:space="0" w:color="auto"/>
                <w:right w:val="none" w:sz="0" w:space="0" w:color="auto"/>
              </w:divBdr>
            </w:div>
            <w:div w:id="212471904">
              <w:marLeft w:val="0"/>
              <w:marRight w:val="0"/>
              <w:marTop w:val="0"/>
              <w:marBottom w:val="0"/>
              <w:divBdr>
                <w:top w:val="none" w:sz="0" w:space="0" w:color="auto"/>
                <w:left w:val="none" w:sz="0" w:space="0" w:color="auto"/>
                <w:bottom w:val="none" w:sz="0" w:space="0" w:color="auto"/>
                <w:right w:val="none" w:sz="0" w:space="0" w:color="auto"/>
              </w:divBdr>
            </w:div>
            <w:div w:id="777868436">
              <w:marLeft w:val="0"/>
              <w:marRight w:val="0"/>
              <w:marTop w:val="0"/>
              <w:marBottom w:val="0"/>
              <w:divBdr>
                <w:top w:val="none" w:sz="0" w:space="0" w:color="auto"/>
                <w:left w:val="none" w:sz="0" w:space="0" w:color="auto"/>
                <w:bottom w:val="none" w:sz="0" w:space="0" w:color="auto"/>
                <w:right w:val="none" w:sz="0" w:space="0" w:color="auto"/>
              </w:divBdr>
            </w:div>
            <w:div w:id="1701739223">
              <w:marLeft w:val="0"/>
              <w:marRight w:val="0"/>
              <w:marTop w:val="0"/>
              <w:marBottom w:val="0"/>
              <w:divBdr>
                <w:top w:val="none" w:sz="0" w:space="0" w:color="auto"/>
                <w:left w:val="none" w:sz="0" w:space="0" w:color="auto"/>
                <w:bottom w:val="none" w:sz="0" w:space="0" w:color="auto"/>
                <w:right w:val="none" w:sz="0" w:space="0" w:color="auto"/>
              </w:divBdr>
            </w:div>
            <w:div w:id="915897723">
              <w:marLeft w:val="0"/>
              <w:marRight w:val="0"/>
              <w:marTop w:val="0"/>
              <w:marBottom w:val="0"/>
              <w:divBdr>
                <w:top w:val="none" w:sz="0" w:space="0" w:color="auto"/>
                <w:left w:val="none" w:sz="0" w:space="0" w:color="auto"/>
                <w:bottom w:val="none" w:sz="0" w:space="0" w:color="auto"/>
                <w:right w:val="none" w:sz="0" w:space="0" w:color="auto"/>
              </w:divBdr>
            </w:div>
            <w:div w:id="2098817477">
              <w:marLeft w:val="0"/>
              <w:marRight w:val="0"/>
              <w:marTop w:val="0"/>
              <w:marBottom w:val="0"/>
              <w:divBdr>
                <w:top w:val="none" w:sz="0" w:space="0" w:color="auto"/>
                <w:left w:val="none" w:sz="0" w:space="0" w:color="auto"/>
                <w:bottom w:val="none" w:sz="0" w:space="0" w:color="auto"/>
                <w:right w:val="none" w:sz="0" w:space="0" w:color="auto"/>
              </w:divBdr>
            </w:div>
            <w:div w:id="1125851298">
              <w:marLeft w:val="0"/>
              <w:marRight w:val="0"/>
              <w:marTop w:val="0"/>
              <w:marBottom w:val="0"/>
              <w:divBdr>
                <w:top w:val="none" w:sz="0" w:space="0" w:color="auto"/>
                <w:left w:val="none" w:sz="0" w:space="0" w:color="auto"/>
                <w:bottom w:val="none" w:sz="0" w:space="0" w:color="auto"/>
                <w:right w:val="none" w:sz="0" w:space="0" w:color="auto"/>
              </w:divBdr>
            </w:div>
            <w:div w:id="1769690650">
              <w:marLeft w:val="0"/>
              <w:marRight w:val="0"/>
              <w:marTop w:val="0"/>
              <w:marBottom w:val="0"/>
              <w:divBdr>
                <w:top w:val="none" w:sz="0" w:space="0" w:color="auto"/>
                <w:left w:val="none" w:sz="0" w:space="0" w:color="auto"/>
                <w:bottom w:val="none" w:sz="0" w:space="0" w:color="auto"/>
                <w:right w:val="none" w:sz="0" w:space="0" w:color="auto"/>
              </w:divBdr>
            </w:div>
            <w:div w:id="1057778752">
              <w:marLeft w:val="0"/>
              <w:marRight w:val="0"/>
              <w:marTop w:val="0"/>
              <w:marBottom w:val="0"/>
              <w:divBdr>
                <w:top w:val="none" w:sz="0" w:space="0" w:color="auto"/>
                <w:left w:val="none" w:sz="0" w:space="0" w:color="auto"/>
                <w:bottom w:val="none" w:sz="0" w:space="0" w:color="auto"/>
                <w:right w:val="none" w:sz="0" w:space="0" w:color="auto"/>
              </w:divBdr>
            </w:div>
            <w:div w:id="169609642">
              <w:marLeft w:val="0"/>
              <w:marRight w:val="0"/>
              <w:marTop w:val="0"/>
              <w:marBottom w:val="0"/>
              <w:divBdr>
                <w:top w:val="none" w:sz="0" w:space="0" w:color="auto"/>
                <w:left w:val="none" w:sz="0" w:space="0" w:color="auto"/>
                <w:bottom w:val="none" w:sz="0" w:space="0" w:color="auto"/>
                <w:right w:val="none" w:sz="0" w:space="0" w:color="auto"/>
              </w:divBdr>
            </w:div>
            <w:div w:id="13862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7667">
      <w:bodyDiv w:val="1"/>
      <w:marLeft w:val="0"/>
      <w:marRight w:val="0"/>
      <w:marTop w:val="0"/>
      <w:marBottom w:val="0"/>
      <w:divBdr>
        <w:top w:val="none" w:sz="0" w:space="0" w:color="auto"/>
        <w:left w:val="none" w:sz="0" w:space="0" w:color="auto"/>
        <w:bottom w:val="none" w:sz="0" w:space="0" w:color="auto"/>
        <w:right w:val="none" w:sz="0" w:space="0" w:color="auto"/>
      </w:divBdr>
      <w:divsChild>
        <w:div w:id="1565989026">
          <w:marLeft w:val="0"/>
          <w:marRight w:val="0"/>
          <w:marTop w:val="0"/>
          <w:marBottom w:val="0"/>
          <w:divBdr>
            <w:top w:val="none" w:sz="0" w:space="0" w:color="auto"/>
            <w:left w:val="none" w:sz="0" w:space="0" w:color="auto"/>
            <w:bottom w:val="none" w:sz="0" w:space="0" w:color="auto"/>
            <w:right w:val="none" w:sz="0" w:space="0" w:color="auto"/>
          </w:divBdr>
          <w:divsChild>
            <w:div w:id="1701779390">
              <w:marLeft w:val="0"/>
              <w:marRight w:val="0"/>
              <w:marTop w:val="0"/>
              <w:marBottom w:val="0"/>
              <w:divBdr>
                <w:top w:val="none" w:sz="0" w:space="0" w:color="auto"/>
                <w:left w:val="none" w:sz="0" w:space="0" w:color="auto"/>
                <w:bottom w:val="none" w:sz="0" w:space="0" w:color="auto"/>
                <w:right w:val="none" w:sz="0" w:space="0" w:color="auto"/>
              </w:divBdr>
              <w:divsChild>
                <w:div w:id="132255047">
                  <w:marLeft w:val="0"/>
                  <w:marRight w:val="0"/>
                  <w:marTop w:val="0"/>
                  <w:marBottom w:val="0"/>
                  <w:divBdr>
                    <w:top w:val="none" w:sz="0" w:space="0" w:color="auto"/>
                    <w:left w:val="none" w:sz="0" w:space="0" w:color="auto"/>
                    <w:bottom w:val="none" w:sz="0" w:space="0" w:color="auto"/>
                    <w:right w:val="none" w:sz="0" w:space="0" w:color="auto"/>
                  </w:divBdr>
                  <w:divsChild>
                    <w:div w:id="1653871771">
                      <w:marLeft w:val="0"/>
                      <w:marRight w:val="0"/>
                      <w:marTop w:val="0"/>
                      <w:marBottom w:val="0"/>
                      <w:divBdr>
                        <w:top w:val="none" w:sz="0" w:space="0" w:color="auto"/>
                        <w:left w:val="none" w:sz="0" w:space="0" w:color="auto"/>
                        <w:bottom w:val="none" w:sz="0" w:space="0" w:color="auto"/>
                        <w:right w:val="none" w:sz="0" w:space="0" w:color="auto"/>
                      </w:divBdr>
                      <w:divsChild>
                        <w:div w:id="21347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16559">
                  <w:marLeft w:val="0"/>
                  <w:marRight w:val="0"/>
                  <w:marTop w:val="0"/>
                  <w:marBottom w:val="0"/>
                  <w:divBdr>
                    <w:top w:val="none" w:sz="0" w:space="0" w:color="auto"/>
                    <w:left w:val="none" w:sz="0" w:space="0" w:color="auto"/>
                    <w:bottom w:val="none" w:sz="0" w:space="0" w:color="auto"/>
                    <w:right w:val="none" w:sz="0" w:space="0" w:color="auto"/>
                  </w:divBdr>
                  <w:divsChild>
                    <w:div w:id="626357707">
                      <w:marLeft w:val="0"/>
                      <w:marRight w:val="0"/>
                      <w:marTop w:val="0"/>
                      <w:marBottom w:val="0"/>
                      <w:divBdr>
                        <w:top w:val="none" w:sz="0" w:space="0" w:color="auto"/>
                        <w:left w:val="none" w:sz="0" w:space="0" w:color="auto"/>
                        <w:bottom w:val="none" w:sz="0" w:space="0" w:color="auto"/>
                        <w:right w:val="none" w:sz="0" w:space="0" w:color="auto"/>
                      </w:divBdr>
                      <w:divsChild>
                        <w:div w:id="173030869">
                          <w:marLeft w:val="0"/>
                          <w:marRight w:val="0"/>
                          <w:marTop w:val="0"/>
                          <w:marBottom w:val="0"/>
                          <w:divBdr>
                            <w:top w:val="none" w:sz="0" w:space="0" w:color="auto"/>
                            <w:left w:val="none" w:sz="0" w:space="0" w:color="auto"/>
                            <w:bottom w:val="none" w:sz="0" w:space="0" w:color="auto"/>
                            <w:right w:val="none" w:sz="0" w:space="0" w:color="auto"/>
                          </w:divBdr>
                          <w:divsChild>
                            <w:div w:id="1244149193">
                              <w:marLeft w:val="0"/>
                              <w:marRight w:val="0"/>
                              <w:marTop w:val="0"/>
                              <w:marBottom w:val="0"/>
                              <w:divBdr>
                                <w:top w:val="none" w:sz="0" w:space="0" w:color="auto"/>
                                <w:left w:val="none" w:sz="0" w:space="0" w:color="auto"/>
                                <w:bottom w:val="none" w:sz="0" w:space="0" w:color="auto"/>
                                <w:right w:val="none" w:sz="0" w:space="0" w:color="auto"/>
                              </w:divBdr>
                              <w:divsChild>
                                <w:div w:id="458494866">
                                  <w:marLeft w:val="0"/>
                                  <w:marRight w:val="0"/>
                                  <w:marTop w:val="0"/>
                                  <w:marBottom w:val="0"/>
                                  <w:divBdr>
                                    <w:top w:val="none" w:sz="0" w:space="0" w:color="auto"/>
                                    <w:left w:val="none" w:sz="0" w:space="0" w:color="auto"/>
                                    <w:bottom w:val="none" w:sz="0" w:space="0" w:color="auto"/>
                                    <w:right w:val="none" w:sz="0" w:space="0" w:color="auto"/>
                                  </w:divBdr>
                                  <w:divsChild>
                                    <w:div w:id="225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384447">
          <w:marLeft w:val="0"/>
          <w:marRight w:val="0"/>
          <w:marTop w:val="0"/>
          <w:marBottom w:val="0"/>
          <w:divBdr>
            <w:top w:val="none" w:sz="0" w:space="0" w:color="auto"/>
            <w:left w:val="none" w:sz="0" w:space="0" w:color="auto"/>
            <w:bottom w:val="none" w:sz="0" w:space="0" w:color="auto"/>
            <w:right w:val="none" w:sz="0" w:space="0" w:color="auto"/>
          </w:divBdr>
        </w:div>
      </w:divsChild>
    </w:div>
    <w:div w:id="794831168">
      <w:bodyDiv w:val="1"/>
      <w:marLeft w:val="0"/>
      <w:marRight w:val="0"/>
      <w:marTop w:val="0"/>
      <w:marBottom w:val="0"/>
      <w:divBdr>
        <w:top w:val="none" w:sz="0" w:space="0" w:color="auto"/>
        <w:left w:val="none" w:sz="0" w:space="0" w:color="auto"/>
        <w:bottom w:val="none" w:sz="0" w:space="0" w:color="auto"/>
        <w:right w:val="none" w:sz="0" w:space="0" w:color="auto"/>
      </w:divBdr>
    </w:div>
    <w:div w:id="812258019">
      <w:bodyDiv w:val="1"/>
      <w:marLeft w:val="0"/>
      <w:marRight w:val="0"/>
      <w:marTop w:val="0"/>
      <w:marBottom w:val="0"/>
      <w:divBdr>
        <w:top w:val="none" w:sz="0" w:space="0" w:color="auto"/>
        <w:left w:val="none" w:sz="0" w:space="0" w:color="auto"/>
        <w:bottom w:val="none" w:sz="0" w:space="0" w:color="auto"/>
        <w:right w:val="none" w:sz="0" w:space="0" w:color="auto"/>
      </w:divBdr>
      <w:divsChild>
        <w:div w:id="1535923339">
          <w:marLeft w:val="0"/>
          <w:marRight w:val="0"/>
          <w:marTop w:val="0"/>
          <w:marBottom w:val="0"/>
          <w:divBdr>
            <w:top w:val="none" w:sz="0" w:space="0" w:color="auto"/>
            <w:left w:val="none" w:sz="0" w:space="0" w:color="auto"/>
            <w:bottom w:val="none" w:sz="0" w:space="0" w:color="auto"/>
            <w:right w:val="none" w:sz="0" w:space="0" w:color="auto"/>
          </w:divBdr>
          <w:divsChild>
            <w:div w:id="1585332324">
              <w:marLeft w:val="0"/>
              <w:marRight w:val="0"/>
              <w:marTop w:val="0"/>
              <w:marBottom w:val="0"/>
              <w:divBdr>
                <w:top w:val="none" w:sz="0" w:space="0" w:color="auto"/>
                <w:left w:val="none" w:sz="0" w:space="0" w:color="auto"/>
                <w:bottom w:val="none" w:sz="0" w:space="0" w:color="auto"/>
                <w:right w:val="none" w:sz="0" w:space="0" w:color="auto"/>
              </w:divBdr>
              <w:divsChild>
                <w:div w:id="1634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743">
          <w:marLeft w:val="0"/>
          <w:marRight w:val="0"/>
          <w:marTop w:val="0"/>
          <w:marBottom w:val="0"/>
          <w:divBdr>
            <w:top w:val="none" w:sz="0" w:space="0" w:color="auto"/>
            <w:left w:val="none" w:sz="0" w:space="0" w:color="auto"/>
            <w:bottom w:val="none" w:sz="0" w:space="0" w:color="auto"/>
            <w:right w:val="none" w:sz="0" w:space="0" w:color="auto"/>
          </w:divBdr>
          <w:divsChild>
            <w:div w:id="1199388931">
              <w:marLeft w:val="0"/>
              <w:marRight w:val="0"/>
              <w:marTop w:val="0"/>
              <w:marBottom w:val="0"/>
              <w:divBdr>
                <w:top w:val="none" w:sz="0" w:space="0" w:color="auto"/>
                <w:left w:val="none" w:sz="0" w:space="0" w:color="auto"/>
                <w:bottom w:val="none" w:sz="0" w:space="0" w:color="auto"/>
                <w:right w:val="none" w:sz="0" w:space="0" w:color="auto"/>
              </w:divBdr>
              <w:divsChild>
                <w:div w:id="795223054">
                  <w:marLeft w:val="0"/>
                  <w:marRight w:val="0"/>
                  <w:marTop w:val="0"/>
                  <w:marBottom w:val="0"/>
                  <w:divBdr>
                    <w:top w:val="none" w:sz="0" w:space="0" w:color="auto"/>
                    <w:left w:val="none" w:sz="0" w:space="0" w:color="auto"/>
                    <w:bottom w:val="none" w:sz="0" w:space="0" w:color="auto"/>
                    <w:right w:val="none" w:sz="0" w:space="0" w:color="auto"/>
                  </w:divBdr>
                  <w:divsChild>
                    <w:div w:id="1089237555">
                      <w:marLeft w:val="0"/>
                      <w:marRight w:val="0"/>
                      <w:marTop w:val="0"/>
                      <w:marBottom w:val="0"/>
                      <w:divBdr>
                        <w:top w:val="none" w:sz="0" w:space="0" w:color="auto"/>
                        <w:left w:val="none" w:sz="0" w:space="0" w:color="auto"/>
                        <w:bottom w:val="none" w:sz="0" w:space="0" w:color="auto"/>
                        <w:right w:val="none" w:sz="0" w:space="0" w:color="auto"/>
                      </w:divBdr>
                      <w:divsChild>
                        <w:div w:id="1189030433">
                          <w:marLeft w:val="0"/>
                          <w:marRight w:val="0"/>
                          <w:marTop w:val="0"/>
                          <w:marBottom w:val="0"/>
                          <w:divBdr>
                            <w:top w:val="none" w:sz="0" w:space="0" w:color="auto"/>
                            <w:left w:val="none" w:sz="0" w:space="0" w:color="auto"/>
                            <w:bottom w:val="none" w:sz="0" w:space="0" w:color="auto"/>
                            <w:right w:val="none" w:sz="0" w:space="0" w:color="auto"/>
                          </w:divBdr>
                          <w:divsChild>
                            <w:div w:id="6254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511117">
      <w:bodyDiv w:val="1"/>
      <w:marLeft w:val="0"/>
      <w:marRight w:val="0"/>
      <w:marTop w:val="0"/>
      <w:marBottom w:val="0"/>
      <w:divBdr>
        <w:top w:val="none" w:sz="0" w:space="0" w:color="auto"/>
        <w:left w:val="none" w:sz="0" w:space="0" w:color="auto"/>
        <w:bottom w:val="none" w:sz="0" w:space="0" w:color="auto"/>
        <w:right w:val="none" w:sz="0" w:space="0" w:color="auto"/>
      </w:divBdr>
    </w:div>
    <w:div w:id="836699474">
      <w:bodyDiv w:val="1"/>
      <w:marLeft w:val="0"/>
      <w:marRight w:val="0"/>
      <w:marTop w:val="0"/>
      <w:marBottom w:val="0"/>
      <w:divBdr>
        <w:top w:val="none" w:sz="0" w:space="0" w:color="auto"/>
        <w:left w:val="none" w:sz="0" w:space="0" w:color="auto"/>
        <w:bottom w:val="none" w:sz="0" w:space="0" w:color="auto"/>
        <w:right w:val="none" w:sz="0" w:space="0" w:color="auto"/>
      </w:divBdr>
      <w:divsChild>
        <w:div w:id="1401710640">
          <w:marLeft w:val="0"/>
          <w:marRight w:val="0"/>
          <w:marTop w:val="0"/>
          <w:marBottom w:val="0"/>
          <w:divBdr>
            <w:top w:val="none" w:sz="0" w:space="0" w:color="auto"/>
            <w:left w:val="none" w:sz="0" w:space="0" w:color="auto"/>
            <w:bottom w:val="none" w:sz="0" w:space="0" w:color="auto"/>
            <w:right w:val="none" w:sz="0" w:space="0" w:color="auto"/>
          </w:divBdr>
          <w:divsChild>
            <w:div w:id="2108577146">
              <w:marLeft w:val="0"/>
              <w:marRight w:val="0"/>
              <w:marTop w:val="0"/>
              <w:marBottom w:val="0"/>
              <w:divBdr>
                <w:top w:val="none" w:sz="0" w:space="0" w:color="auto"/>
                <w:left w:val="none" w:sz="0" w:space="0" w:color="auto"/>
                <w:bottom w:val="none" w:sz="0" w:space="0" w:color="auto"/>
                <w:right w:val="none" w:sz="0" w:space="0" w:color="auto"/>
              </w:divBdr>
              <w:divsChild>
                <w:div w:id="21448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9638">
          <w:marLeft w:val="0"/>
          <w:marRight w:val="0"/>
          <w:marTop w:val="0"/>
          <w:marBottom w:val="0"/>
          <w:divBdr>
            <w:top w:val="none" w:sz="0" w:space="0" w:color="auto"/>
            <w:left w:val="none" w:sz="0" w:space="0" w:color="auto"/>
            <w:bottom w:val="none" w:sz="0" w:space="0" w:color="auto"/>
            <w:right w:val="none" w:sz="0" w:space="0" w:color="auto"/>
          </w:divBdr>
          <w:divsChild>
            <w:div w:id="1363558336">
              <w:marLeft w:val="0"/>
              <w:marRight w:val="0"/>
              <w:marTop w:val="0"/>
              <w:marBottom w:val="0"/>
              <w:divBdr>
                <w:top w:val="none" w:sz="0" w:space="0" w:color="auto"/>
                <w:left w:val="none" w:sz="0" w:space="0" w:color="auto"/>
                <w:bottom w:val="none" w:sz="0" w:space="0" w:color="auto"/>
                <w:right w:val="none" w:sz="0" w:space="0" w:color="auto"/>
              </w:divBdr>
              <w:divsChild>
                <w:div w:id="1740403795">
                  <w:marLeft w:val="0"/>
                  <w:marRight w:val="0"/>
                  <w:marTop w:val="0"/>
                  <w:marBottom w:val="0"/>
                  <w:divBdr>
                    <w:top w:val="none" w:sz="0" w:space="0" w:color="auto"/>
                    <w:left w:val="none" w:sz="0" w:space="0" w:color="auto"/>
                    <w:bottom w:val="none" w:sz="0" w:space="0" w:color="auto"/>
                    <w:right w:val="none" w:sz="0" w:space="0" w:color="auto"/>
                  </w:divBdr>
                  <w:divsChild>
                    <w:div w:id="1756709008">
                      <w:marLeft w:val="0"/>
                      <w:marRight w:val="0"/>
                      <w:marTop w:val="0"/>
                      <w:marBottom w:val="0"/>
                      <w:divBdr>
                        <w:top w:val="none" w:sz="0" w:space="0" w:color="auto"/>
                        <w:left w:val="none" w:sz="0" w:space="0" w:color="auto"/>
                        <w:bottom w:val="none" w:sz="0" w:space="0" w:color="auto"/>
                        <w:right w:val="none" w:sz="0" w:space="0" w:color="auto"/>
                      </w:divBdr>
                      <w:divsChild>
                        <w:div w:id="619459297">
                          <w:marLeft w:val="0"/>
                          <w:marRight w:val="0"/>
                          <w:marTop w:val="0"/>
                          <w:marBottom w:val="0"/>
                          <w:divBdr>
                            <w:top w:val="none" w:sz="0" w:space="0" w:color="auto"/>
                            <w:left w:val="none" w:sz="0" w:space="0" w:color="auto"/>
                            <w:bottom w:val="none" w:sz="0" w:space="0" w:color="auto"/>
                            <w:right w:val="none" w:sz="0" w:space="0" w:color="auto"/>
                          </w:divBdr>
                          <w:divsChild>
                            <w:div w:id="8885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086831">
      <w:bodyDiv w:val="1"/>
      <w:marLeft w:val="0"/>
      <w:marRight w:val="0"/>
      <w:marTop w:val="0"/>
      <w:marBottom w:val="0"/>
      <w:divBdr>
        <w:top w:val="none" w:sz="0" w:space="0" w:color="auto"/>
        <w:left w:val="none" w:sz="0" w:space="0" w:color="auto"/>
        <w:bottom w:val="none" w:sz="0" w:space="0" w:color="auto"/>
        <w:right w:val="none" w:sz="0" w:space="0" w:color="auto"/>
      </w:divBdr>
      <w:divsChild>
        <w:div w:id="1432626318">
          <w:marLeft w:val="0"/>
          <w:marRight w:val="0"/>
          <w:marTop w:val="0"/>
          <w:marBottom w:val="0"/>
          <w:divBdr>
            <w:top w:val="none" w:sz="0" w:space="0" w:color="auto"/>
            <w:left w:val="none" w:sz="0" w:space="0" w:color="auto"/>
            <w:bottom w:val="none" w:sz="0" w:space="0" w:color="auto"/>
            <w:right w:val="none" w:sz="0" w:space="0" w:color="auto"/>
          </w:divBdr>
          <w:divsChild>
            <w:div w:id="981732462">
              <w:marLeft w:val="0"/>
              <w:marRight w:val="0"/>
              <w:marTop w:val="0"/>
              <w:marBottom w:val="0"/>
              <w:divBdr>
                <w:top w:val="none" w:sz="0" w:space="0" w:color="auto"/>
                <w:left w:val="none" w:sz="0" w:space="0" w:color="auto"/>
                <w:bottom w:val="none" w:sz="0" w:space="0" w:color="auto"/>
                <w:right w:val="none" w:sz="0" w:space="0" w:color="auto"/>
              </w:divBdr>
              <w:divsChild>
                <w:div w:id="3131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61128">
          <w:marLeft w:val="0"/>
          <w:marRight w:val="0"/>
          <w:marTop w:val="0"/>
          <w:marBottom w:val="0"/>
          <w:divBdr>
            <w:top w:val="none" w:sz="0" w:space="0" w:color="auto"/>
            <w:left w:val="none" w:sz="0" w:space="0" w:color="auto"/>
            <w:bottom w:val="none" w:sz="0" w:space="0" w:color="auto"/>
            <w:right w:val="none" w:sz="0" w:space="0" w:color="auto"/>
          </w:divBdr>
          <w:divsChild>
            <w:div w:id="63067351">
              <w:marLeft w:val="0"/>
              <w:marRight w:val="0"/>
              <w:marTop w:val="0"/>
              <w:marBottom w:val="0"/>
              <w:divBdr>
                <w:top w:val="none" w:sz="0" w:space="0" w:color="auto"/>
                <w:left w:val="none" w:sz="0" w:space="0" w:color="auto"/>
                <w:bottom w:val="none" w:sz="0" w:space="0" w:color="auto"/>
                <w:right w:val="none" w:sz="0" w:space="0" w:color="auto"/>
              </w:divBdr>
              <w:divsChild>
                <w:div w:id="1005983242">
                  <w:marLeft w:val="0"/>
                  <w:marRight w:val="0"/>
                  <w:marTop w:val="0"/>
                  <w:marBottom w:val="0"/>
                  <w:divBdr>
                    <w:top w:val="none" w:sz="0" w:space="0" w:color="auto"/>
                    <w:left w:val="none" w:sz="0" w:space="0" w:color="auto"/>
                    <w:bottom w:val="none" w:sz="0" w:space="0" w:color="auto"/>
                    <w:right w:val="none" w:sz="0" w:space="0" w:color="auto"/>
                  </w:divBdr>
                  <w:divsChild>
                    <w:div w:id="2091340977">
                      <w:marLeft w:val="0"/>
                      <w:marRight w:val="0"/>
                      <w:marTop w:val="0"/>
                      <w:marBottom w:val="0"/>
                      <w:divBdr>
                        <w:top w:val="none" w:sz="0" w:space="0" w:color="auto"/>
                        <w:left w:val="none" w:sz="0" w:space="0" w:color="auto"/>
                        <w:bottom w:val="none" w:sz="0" w:space="0" w:color="auto"/>
                        <w:right w:val="none" w:sz="0" w:space="0" w:color="auto"/>
                      </w:divBdr>
                      <w:divsChild>
                        <w:div w:id="1784613071">
                          <w:marLeft w:val="0"/>
                          <w:marRight w:val="0"/>
                          <w:marTop w:val="0"/>
                          <w:marBottom w:val="0"/>
                          <w:divBdr>
                            <w:top w:val="none" w:sz="0" w:space="0" w:color="auto"/>
                            <w:left w:val="none" w:sz="0" w:space="0" w:color="auto"/>
                            <w:bottom w:val="none" w:sz="0" w:space="0" w:color="auto"/>
                            <w:right w:val="none" w:sz="0" w:space="0" w:color="auto"/>
                          </w:divBdr>
                          <w:divsChild>
                            <w:div w:id="1233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149501">
      <w:bodyDiv w:val="1"/>
      <w:marLeft w:val="0"/>
      <w:marRight w:val="0"/>
      <w:marTop w:val="0"/>
      <w:marBottom w:val="0"/>
      <w:divBdr>
        <w:top w:val="none" w:sz="0" w:space="0" w:color="auto"/>
        <w:left w:val="none" w:sz="0" w:space="0" w:color="auto"/>
        <w:bottom w:val="none" w:sz="0" w:space="0" w:color="auto"/>
        <w:right w:val="none" w:sz="0" w:space="0" w:color="auto"/>
      </w:divBdr>
      <w:divsChild>
        <w:div w:id="875392448">
          <w:marLeft w:val="0"/>
          <w:marRight w:val="0"/>
          <w:marTop w:val="0"/>
          <w:marBottom w:val="0"/>
          <w:divBdr>
            <w:top w:val="none" w:sz="0" w:space="0" w:color="auto"/>
            <w:left w:val="none" w:sz="0" w:space="0" w:color="auto"/>
            <w:bottom w:val="none" w:sz="0" w:space="0" w:color="auto"/>
            <w:right w:val="none" w:sz="0" w:space="0" w:color="auto"/>
          </w:divBdr>
          <w:divsChild>
            <w:div w:id="417597475">
              <w:marLeft w:val="0"/>
              <w:marRight w:val="0"/>
              <w:marTop w:val="0"/>
              <w:marBottom w:val="0"/>
              <w:divBdr>
                <w:top w:val="none" w:sz="0" w:space="0" w:color="auto"/>
                <w:left w:val="none" w:sz="0" w:space="0" w:color="auto"/>
                <w:bottom w:val="none" w:sz="0" w:space="0" w:color="auto"/>
                <w:right w:val="none" w:sz="0" w:space="0" w:color="auto"/>
              </w:divBdr>
              <w:divsChild>
                <w:div w:id="11013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4853">
          <w:marLeft w:val="0"/>
          <w:marRight w:val="0"/>
          <w:marTop w:val="0"/>
          <w:marBottom w:val="0"/>
          <w:divBdr>
            <w:top w:val="none" w:sz="0" w:space="0" w:color="auto"/>
            <w:left w:val="none" w:sz="0" w:space="0" w:color="auto"/>
            <w:bottom w:val="none" w:sz="0" w:space="0" w:color="auto"/>
            <w:right w:val="none" w:sz="0" w:space="0" w:color="auto"/>
          </w:divBdr>
          <w:divsChild>
            <w:div w:id="1076905138">
              <w:marLeft w:val="0"/>
              <w:marRight w:val="0"/>
              <w:marTop w:val="0"/>
              <w:marBottom w:val="0"/>
              <w:divBdr>
                <w:top w:val="none" w:sz="0" w:space="0" w:color="auto"/>
                <w:left w:val="none" w:sz="0" w:space="0" w:color="auto"/>
                <w:bottom w:val="none" w:sz="0" w:space="0" w:color="auto"/>
                <w:right w:val="none" w:sz="0" w:space="0" w:color="auto"/>
              </w:divBdr>
              <w:divsChild>
                <w:div w:id="1797992600">
                  <w:marLeft w:val="0"/>
                  <w:marRight w:val="0"/>
                  <w:marTop w:val="0"/>
                  <w:marBottom w:val="0"/>
                  <w:divBdr>
                    <w:top w:val="none" w:sz="0" w:space="0" w:color="auto"/>
                    <w:left w:val="none" w:sz="0" w:space="0" w:color="auto"/>
                    <w:bottom w:val="none" w:sz="0" w:space="0" w:color="auto"/>
                    <w:right w:val="none" w:sz="0" w:space="0" w:color="auto"/>
                  </w:divBdr>
                  <w:divsChild>
                    <w:div w:id="255555518">
                      <w:marLeft w:val="0"/>
                      <w:marRight w:val="0"/>
                      <w:marTop w:val="0"/>
                      <w:marBottom w:val="0"/>
                      <w:divBdr>
                        <w:top w:val="none" w:sz="0" w:space="0" w:color="auto"/>
                        <w:left w:val="none" w:sz="0" w:space="0" w:color="auto"/>
                        <w:bottom w:val="none" w:sz="0" w:space="0" w:color="auto"/>
                        <w:right w:val="none" w:sz="0" w:space="0" w:color="auto"/>
                      </w:divBdr>
                      <w:divsChild>
                        <w:div w:id="1531146055">
                          <w:marLeft w:val="0"/>
                          <w:marRight w:val="0"/>
                          <w:marTop w:val="0"/>
                          <w:marBottom w:val="0"/>
                          <w:divBdr>
                            <w:top w:val="none" w:sz="0" w:space="0" w:color="auto"/>
                            <w:left w:val="none" w:sz="0" w:space="0" w:color="auto"/>
                            <w:bottom w:val="none" w:sz="0" w:space="0" w:color="auto"/>
                            <w:right w:val="none" w:sz="0" w:space="0" w:color="auto"/>
                          </w:divBdr>
                          <w:divsChild>
                            <w:div w:id="1920094783">
                              <w:marLeft w:val="0"/>
                              <w:marRight w:val="0"/>
                              <w:marTop w:val="0"/>
                              <w:marBottom w:val="0"/>
                              <w:divBdr>
                                <w:top w:val="none" w:sz="0" w:space="0" w:color="auto"/>
                                <w:left w:val="none" w:sz="0" w:space="0" w:color="auto"/>
                                <w:bottom w:val="none" w:sz="0" w:space="0" w:color="auto"/>
                                <w:right w:val="none" w:sz="0" w:space="0" w:color="auto"/>
                              </w:divBdr>
                              <w:divsChild>
                                <w:div w:id="1812748654">
                                  <w:marLeft w:val="0"/>
                                  <w:marRight w:val="0"/>
                                  <w:marTop w:val="0"/>
                                  <w:marBottom w:val="0"/>
                                  <w:divBdr>
                                    <w:top w:val="none" w:sz="0" w:space="0" w:color="auto"/>
                                    <w:left w:val="none" w:sz="0" w:space="0" w:color="auto"/>
                                    <w:bottom w:val="none" w:sz="0" w:space="0" w:color="auto"/>
                                    <w:right w:val="none" w:sz="0" w:space="0" w:color="auto"/>
                                  </w:divBdr>
                                  <w:divsChild>
                                    <w:div w:id="1181243399">
                                      <w:marLeft w:val="0"/>
                                      <w:marRight w:val="0"/>
                                      <w:marTop w:val="0"/>
                                      <w:marBottom w:val="0"/>
                                      <w:divBdr>
                                        <w:top w:val="none" w:sz="0" w:space="0" w:color="auto"/>
                                        <w:left w:val="none" w:sz="0" w:space="0" w:color="auto"/>
                                        <w:bottom w:val="none" w:sz="0" w:space="0" w:color="auto"/>
                                        <w:right w:val="none" w:sz="0" w:space="0" w:color="auto"/>
                                      </w:divBdr>
                                    </w:div>
                                    <w:div w:id="463274113">
                                      <w:marLeft w:val="0"/>
                                      <w:marRight w:val="0"/>
                                      <w:marTop w:val="0"/>
                                      <w:marBottom w:val="0"/>
                                      <w:divBdr>
                                        <w:top w:val="none" w:sz="0" w:space="0" w:color="auto"/>
                                        <w:left w:val="none" w:sz="0" w:space="0" w:color="auto"/>
                                        <w:bottom w:val="none" w:sz="0" w:space="0" w:color="auto"/>
                                        <w:right w:val="none" w:sz="0" w:space="0" w:color="auto"/>
                                      </w:divBdr>
                                      <w:divsChild>
                                        <w:div w:id="72129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7453082">
      <w:bodyDiv w:val="1"/>
      <w:marLeft w:val="0"/>
      <w:marRight w:val="0"/>
      <w:marTop w:val="0"/>
      <w:marBottom w:val="0"/>
      <w:divBdr>
        <w:top w:val="none" w:sz="0" w:space="0" w:color="auto"/>
        <w:left w:val="none" w:sz="0" w:space="0" w:color="auto"/>
        <w:bottom w:val="none" w:sz="0" w:space="0" w:color="auto"/>
        <w:right w:val="none" w:sz="0" w:space="0" w:color="auto"/>
      </w:divBdr>
    </w:div>
    <w:div w:id="904418116">
      <w:bodyDiv w:val="1"/>
      <w:marLeft w:val="0"/>
      <w:marRight w:val="0"/>
      <w:marTop w:val="0"/>
      <w:marBottom w:val="0"/>
      <w:divBdr>
        <w:top w:val="none" w:sz="0" w:space="0" w:color="auto"/>
        <w:left w:val="none" w:sz="0" w:space="0" w:color="auto"/>
        <w:bottom w:val="none" w:sz="0" w:space="0" w:color="auto"/>
        <w:right w:val="none" w:sz="0" w:space="0" w:color="auto"/>
      </w:divBdr>
      <w:divsChild>
        <w:div w:id="1189292859">
          <w:marLeft w:val="0"/>
          <w:marRight w:val="0"/>
          <w:marTop w:val="0"/>
          <w:marBottom w:val="0"/>
          <w:divBdr>
            <w:top w:val="none" w:sz="0" w:space="0" w:color="auto"/>
            <w:left w:val="none" w:sz="0" w:space="0" w:color="auto"/>
            <w:bottom w:val="none" w:sz="0" w:space="0" w:color="auto"/>
            <w:right w:val="none" w:sz="0" w:space="0" w:color="auto"/>
          </w:divBdr>
          <w:divsChild>
            <w:div w:id="1030883300">
              <w:marLeft w:val="0"/>
              <w:marRight w:val="0"/>
              <w:marTop w:val="0"/>
              <w:marBottom w:val="0"/>
              <w:divBdr>
                <w:top w:val="none" w:sz="0" w:space="0" w:color="auto"/>
                <w:left w:val="none" w:sz="0" w:space="0" w:color="auto"/>
                <w:bottom w:val="none" w:sz="0" w:space="0" w:color="auto"/>
                <w:right w:val="none" w:sz="0" w:space="0" w:color="auto"/>
              </w:divBdr>
              <w:divsChild>
                <w:div w:id="1438676708">
                  <w:marLeft w:val="0"/>
                  <w:marRight w:val="0"/>
                  <w:marTop w:val="0"/>
                  <w:marBottom w:val="0"/>
                  <w:divBdr>
                    <w:top w:val="none" w:sz="0" w:space="0" w:color="auto"/>
                    <w:left w:val="none" w:sz="0" w:space="0" w:color="auto"/>
                    <w:bottom w:val="none" w:sz="0" w:space="0" w:color="auto"/>
                    <w:right w:val="none" w:sz="0" w:space="0" w:color="auto"/>
                  </w:divBdr>
                  <w:divsChild>
                    <w:div w:id="9459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667">
              <w:marLeft w:val="0"/>
              <w:marRight w:val="0"/>
              <w:marTop w:val="0"/>
              <w:marBottom w:val="0"/>
              <w:divBdr>
                <w:top w:val="none" w:sz="0" w:space="0" w:color="auto"/>
                <w:left w:val="none" w:sz="0" w:space="0" w:color="auto"/>
                <w:bottom w:val="none" w:sz="0" w:space="0" w:color="auto"/>
                <w:right w:val="none" w:sz="0" w:space="0" w:color="auto"/>
              </w:divBdr>
              <w:divsChild>
                <w:div w:id="924992970">
                  <w:marLeft w:val="0"/>
                  <w:marRight w:val="0"/>
                  <w:marTop w:val="0"/>
                  <w:marBottom w:val="0"/>
                  <w:divBdr>
                    <w:top w:val="none" w:sz="0" w:space="0" w:color="auto"/>
                    <w:left w:val="none" w:sz="0" w:space="0" w:color="auto"/>
                    <w:bottom w:val="none" w:sz="0" w:space="0" w:color="auto"/>
                    <w:right w:val="none" w:sz="0" w:space="0" w:color="auto"/>
                  </w:divBdr>
                  <w:divsChild>
                    <w:div w:id="351148649">
                      <w:marLeft w:val="0"/>
                      <w:marRight w:val="0"/>
                      <w:marTop w:val="0"/>
                      <w:marBottom w:val="0"/>
                      <w:divBdr>
                        <w:top w:val="none" w:sz="0" w:space="0" w:color="auto"/>
                        <w:left w:val="none" w:sz="0" w:space="0" w:color="auto"/>
                        <w:bottom w:val="none" w:sz="0" w:space="0" w:color="auto"/>
                        <w:right w:val="none" w:sz="0" w:space="0" w:color="auto"/>
                      </w:divBdr>
                      <w:divsChild>
                        <w:div w:id="1282343690">
                          <w:marLeft w:val="0"/>
                          <w:marRight w:val="0"/>
                          <w:marTop w:val="0"/>
                          <w:marBottom w:val="0"/>
                          <w:divBdr>
                            <w:top w:val="none" w:sz="0" w:space="0" w:color="auto"/>
                            <w:left w:val="none" w:sz="0" w:space="0" w:color="auto"/>
                            <w:bottom w:val="none" w:sz="0" w:space="0" w:color="auto"/>
                            <w:right w:val="none" w:sz="0" w:space="0" w:color="auto"/>
                          </w:divBdr>
                          <w:divsChild>
                            <w:div w:id="549734107">
                              <w:marLeft w:val="0"/>
                              <w:marRight w:val="0"/>
                              <w:marTop w:val="0"/>
                              <w:marBottom w:val="0"/>
                              <w:divBdr>
                                <w:top w:val="none" w:sz="0" w:space="0" w:color="auto"/>
                                <w:left w:val="none" w:sz="0" w:space="0" w:color="auto"/>
                                <w:bottom w:val="none" w:sz="0" w:space="0" w:color="auto"/>
                                <w:right w:val="none" w:sz="0" w:space="0" w:color="auto"/>
                              </w:divBdr>
                              <w:divsChild>
                                <w:div w:id="1105541208">
                                  <w:marLeft w:val="0"/>
                                  <w:marRight w:val="0"/>
                                  <w:marTop w:val="0"/>
                                  <w:marBottom w:val="0"/>
                                  <w:divBdr>
                                    <w:top w:val="none" w:sz="0" w:space="0" w:color="auto"/>
                                    <w:left w:val="none" w:sz="0" w:space="0" w:color="auto"/>
                                    <w:bottom w:val="none" w:sz="0" w:space="0" w:color="auto"/>
                                    <w:right w:val="none" w:sz="0" w:space="0" w:color="auto"/>
                                  </w:divBdr>
                                  <w:divsChild>
                                    <w:div w:id="105078823">
                                      <w:marLeft w:val="0"/>
                                      <w:marRight w:val="0"/>
                                      <w:marTop w:val="0"/>
                                      <w:marBottom w:val="0"/>
                                      <w:divBdr>
                                        <w:top w:val="none" w:sz="0" w:space="0" w:color="auto"/>
                                        <w:left w:val="none" w:sz="0" w:space="0" w:color="auto"/>
                                        <w:bottom w:val="none" w:sz="0" w:space="0" w:color="auto"/>
                                        <w:right w:val="none" w:sz="0" w:space="0" w:color="auto"/>
                                      </w:divBdr>
                                      <w:divsChild>
                                        <w:div w:id="1545143149">
                                          <w:marLeft w:val="0"/>
                                          <w:marRight w:val="0"/>
                                          <w:marTop w:val="0"/>
                                          <w:marBottom w:val="0"/>
                                          <w:divBdr>
                                            <w:top w:val="none" w:sz="0" w:space="0" w:color="auto"/>
                                            <w:left w:val="none" w:sz="0" w:space="0" w:color="auto"/>
                                            <w:bottom w:val="none" w:sz="0" w:space="0" w:color="auto"/>
                                            <w:right w:val="none" w:sz="0" w:space="0" w:color="auto"/>
                                          </w:divBdr>
                                          <w:divsChild>
                                            <w:div w:id="21420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1184511">
          <w:marLeft w:val="0"/>
          <w:marRight w:val="0"/>
          <w:marTop w:val="0"/>
          <w:marBottom w:val="0"/>
          <w:divBdr>
            <w:top w:val="none" w:sz="0" w:space="0" w:color="auto"/>
            <w:left w:val="none" w:sz="0" w:space="0" w:color="auto"/>
            <w:bottom w:val="none" w:sz="0" w:space="0" w:color="auto"/>
            <w:right w:val="none" w:sz="0" w:space="0" w:color="auto"/>
          </w:divBdr>
          <w:divsChild>
            <w:div w:id="716667754">
              <w:marLeft w:val="0"/>
              <w:marRight w:val="0"/>
              <w:marTop w:val="0"/>
              <w:marBottom w:val="0"/>
              <w:divBdr>
                <w:top w:val="none" w:sz="0" w:space="0" w:color="auto"/>
                <w:left w:val="none" w:sz="0" w:space="0" w:color="auto"/>
                <w:bottom w:val="none" w:sz="0" w:space="0" w:color="auto"/>
                <w:right w:val="none" w:sz="0" w:space="0" w:color="auto"/>
              </w:divBdr>
              <w:divsChild>
                <w:div w:id="1945379800">
                  <w:marLeft w:val="0"/>
                  <w:marRight w:val="0"/>
                  <w:marTop w:val="0"/>
                  <w:marBottom w:val="0"/>
                  <w:divBdr>
                    <w:top w:val="none" w:sz="0" w:space="0" w:color="auto"/>
                    <w:left w:val="none" w:sz="0" w:space="0" w:color="auto"/>
                    <w:bottom w:val="none" w:sz="0" w:space="0" w:color="auto"/>
                    <w:right w:val="none" w:sz="0" w:space="0" w:color="auto"/>
                  </w:divBdr>
                  <w:divsChild>
                    <w:div w:id="85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7230">
              <w:marLeft w:val="0"/>
              <w:marRight w:val="0"/>
              <w:marTop w:val="0"/>
              <w:marBottom w:val="0"/>
              <w:divBdr>
                <w:top w:val="none" w:sz="0" w:space="0" w:color="auto"/>
                <w:left w:val="none" w:sz="0" w:space="0" w:color="auto"/>
                <w:bottom w:val="none" w:sz="0" w:space="0" w:color="auto"/>
                <w:right w:val="none" w:sz="0" w:space="0" w:color="auto"/>
              </w:divBdr>
              <w:divsChild>
                <w:div w:id="1182739432">
                  <w:marLeft w:val="0"/>
                  <w:marRight w:val="0"/>
                  <w:marTop w:val="0"/>
                  <w:marBottom w:val="0"/>
                  <w:divBdr>
                    <w:top w:val="none" w:sz="0" w:space="0" w:color="auto"/>
                    <w:left w:val="none" w:sz="0" w:space="0" w:color="auto"/>
                    <w:bottom w:val="none" w:sz="0" w:space="0" w:color="auto"/>
                    <w:right w:val="none" w:sz="0" w:space="0" w:color="auto"/>
                  </w:divBdr>
                  <w:divsChild>
                    <w:div w:id="30038861">
                      <w:marLeft w:val="0"/>
                      <w:marRight w:val="0"/>
                      <w:marTop w:val="0"/>
                      <w:marBottom w:val="0"/>
                      <w:divBdr>
                        <w:top w:val="none" w:sz="0" w:space="0" w:color="auto"/>
                        <w:left w:val="none" w:sz="0" w:space="0" w:color="auto"/>
                        <w:bottom w:val="none" w:sz="0" w:space="0" w:color="auto"/>
                        <w:right w:val="none" w:sz="0" w:space="0" w:color="auto"/>
                      </w:divBdr>
                      <w:divsChild>
                        <w:div w:id="819270510">
                          <w:marLeft w:val="0"/>
                          <w:marRight w:val="0"/>
                          <w:marTop w:val="0"/>
                          <w:marBottom w:val="0"/>
                          <w:divBdr>
                            <w:top w:val="none" w:sz="0" w:space="0" w:color="auto"/>
                            <w:left w:val="none" w:sz="0" w:space="0" w:color="auto"/>
                            <w:bottom w:val="none" w:sz="0" w:space="0" w:color="auto"/>
                            <w:right w:val="none" w:sz="0" w:space="0" w:color="auto"/>
                          </w:divBdr>
                          <w:divsChild>
                            <w:div w:id="1880244974">
                              <w:marLeft w:val="0"/>
                              <w:marRight w:val="0"/>
                              <w:marTop w:val="0"/>
                              <w:marBottom w:val="0"/>
                              <w:divBdr>
                                <w:top w:val="none" w:sz="0" w:space="0" w:color="auto"/>
                                <w:left w:val="none" w:sz="0" w:space="0" w:color="auto"/>
                                <w:bottom w:val="none" w:sz="0" w:space="0" w:color="auto"/>
                                <w:right w:val="none" w:sz="0" w:space="0" w:color="auto"/>
                              </w:divBdr>
                              <w:divsChild>
                                <w:div w:id="1181892538">
                                  <w:marLeft w:val="0"/>
                                  <w:marRight w:val="0"/>
                                  <w:marTop w:val="0"/>
                                  <w:marBottom w:val="0"/>
                                  <w:divBdr>
                                    <w:top w:val="none" w:sz="0" w:space="0" w:color="auto"/>
                                    <w:left w:val="none" w:sz="0" w:space="0" w:color="auto"/>
                                    <w:bottom w:val="none" w:sz="0" w:space="0" w:color="auto"/>
                                    <w:right w:val="none" w:sz="0" w:space="0" w:color="auto"/>
                                  </w:divBdr>
                                  <w:divsChild>
                                    <w:div w:id="205069186">
                                      <w:marLeft w:val="0"/>
                                      <w:marRight w:val="0"/>
                                      <w:marTop w:val="0"/>
                                      <w:marBottom w:val="0"/>
                                      <w:divBdr>
                                        <w:top w:val="none" w:sz="0" w:space="0" w:color="auto"/>
                                        <w:left w:val="none" w:sz="0" w:space="0" w:color="auto"/>
                                        <w:bottom w:val="none" w:sz="0" w:space="0" w:color="auto"/>
                                        <w:right w:val="none" w:sz="0" w:space="0" w:color="auto"/>
                                      </w:divBdr>
                                      <w:divsChild>
                                        <w:div w:id="250548509">
                                          <w:marLeft w:val="0"/>
                                          <w:marRight w:val="0"/>
                                          <w:marTop w:val="0"/>
                                          <w:marBottom w:val="0"/>
                                          <w:divBdr>
                                            <w:top w:val="none" w:sz="0" w:space="0" w:color="auto"/>
                                            <w:left w:val="none" w:sz="0" w:space="0" w:color="auto"/>
                                            <w:bottom w:val="none" w:sz="0" w:space="0" w:color="auto"/>
                                            <w:right w:val="none" w:sz="0" w:space="0" w:color="auto"/>
                                          </w:divBdr>
                                          <w:divsChild>
                                            <w:div w:id="1536650315">
                                              <w:marLeft w:val="0"/>
                                              <w:marRight w:val="0"/>
                                              <w:marTop w:val="0"/>
                                              <w:marBottom w:val="0"/>
                                              <w:divBdr>
                                                <w:top w:val="none" w:sz="0" w:space="0" w:color="auto"/>
                                                <w:left w:val="none" w:sz="0" w:space="0" w:color="auto"/>
                                                <w:bottom w:val="none" w:sz="0" w:space="0" w:color="auto"/>
                                                <w:right w:val="none" w:sz="0" w:space="0" w:color="auto"/>
                                              </w:divBdr>
                                              <w:divsChild>
                                                <w:div w:id="71438092">
                                                  <w:marLeft w:val="0"/>
                                                  <w:marRight w:val="0"/>
                                                  <w:marTop w:val="0"/>
                                                  <w:marBottom w:val="0"/>
                                                  <w:divBdr>
                                                    <w:top w:val="none" w:sz="0" w:space="0" w:color="auto"/>
                                                    <w:left w:val="none" w:sz="0" w:space="0" w:color="auto"/>
                                                    <w:bottom w:val="none" w:sz="0" w:space="0" w:color="auto"/>
                                                    <w:right w:val="none" w:sz="0" w:space="0" w:color="auto"/>
                                                  </w:divBdr>
                                                  <w:divsChild>
                                                    <w:div w:id="113453559">
                                                      <w:marLeft w:val="0"/>
                                                      <w:marRight w:val="0"/>
                                                      <w:marTop w:val="0"/>
                                                      <w:marBottom w:val="0"/>
                                                      <w:divBdr>
                                                        <w:top w:val="none" w:sz="0" w:space="0" w:color="auto"/>
                                                        <w:left w:val="none" w:sz="0" w:space="0" w:color="auto"/>
                                                        <w:bottom w:val="none" w:sz="0" w:space="0" w:color="auto"/>
                                                        <w:right w:val="none" w:sz="0" w:space="0" w:color="auto"/>
                                                      </w:divBdr>
                                                      <w:divsChild>
                                                        <w:div w:id="722676299">
                                                          <w:marLeft w:val="0"/>
                                                          <w:marRight w:val="0"/>
                                                          <w:marTop w:val="0"/>
                                                          <w:marBottom w:val="0"/>
                                                          <w:divBdr>
                                                            <w:top w:val="none" w:sz="0" w:space="0" w:color="auto"/>
                                                            <w:left w:val="none" w:sz="0" w:space="0" w:color="auto"/>
                                                            <w:bottom w:val="none" w:sz="0" w:space="0" w:color="auto"/>
                                                            <w:right w:val="none" w:sz="0" w:space="0" w:color="auto"/>
                                                          </w:divBdr>
                                                          <w:divsChild>
                                                            <w:div w:id="307174633">
                                                              <w:marLeft w:val="0"/>
                                                              <w:marRight w:val="0"/>
                                                              <w:marTop w:val="0"/>
                                                              <w:marBottom w:val="0"/>
                                                              <w:divBdr>
                                                                <w:top w:val="none" w:sz="0" w:space="0" w:color="auto"/>
                                                                <w:left w:val="none" w:sz="0" w:space="0" w:color="auto"/>
                                                                <w:bottom w:val="none" w:sz="0" w:space="0" w:color="auto"/>
                                                                <w:right w:val="none" w:sz="0" w:space="0" w:color="auto"/>
                                                              </w:divBdr>
                                                              <w:divsChild>
                                                                <w:div w:id="787117722">
                                                                  <w:marLeft w:val="0"/>
                                                                  <w:marRight w:val="0"/>
                                                                  <w:marTop w:val="0"/>
                                                                  <w:marBottom w:val="0"/>
                                                                  <w:divBdr>
                                                                    <w:top w:val="none" w:sz="0" w:space="0" w:color="auto"/>
                                                                    <w:left w:val="none" w:sz="0" w:space="0" w:color="auto"/>
                                                                    <w:bottom w:val="none" w:sz="0" w:space="0" w:color="auto"/>
                                                                    <w:right w:val="none" w:sz="0" w:space="0" w:color="auto"/>
                                                                  </w:divBdr>
                                                                  <w:divsChild>
                                                                    <w:div w:id="8666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5229">
                                                              <w:marLeft w:val="0"/>
                                                              <w:marRight w:val="0"/>
                                                              <w:marTop w:val="0"/>
                                                              <w:marBottom w:val="0"/>
                                                              <w:divBdr>
                                                                <w:top w:val="none" w:sz="0" w:space="0" w:color="auto"/>
                                                                <w:left w:val="none" w:sz="0" w:space="0" w:color="auto"/>
                                                                <w:bottom w:val="none" w:sz="0" w:space="0" w:color="auto"/>
                                                                <w:right w:val="none" w:sz="0" w:space="0" w:color="auto"/>
                                                              </w:divBdr>
                                                              <w:divsChild>
                                                                <w:div w:id="981932499">
                                                                  <w:marLeft w:val="0"/>
                                                                  <w:marRight w:val="0"/>
                                                                  <w:marTop w:val="0"/>
                                                                  <w:marBottom w:val="0"/>
                                                                  <w:divBdr>
                                                                    <w:top w:val="none" w:sz="0" w:space="0" w:color="auto"/>
                                                                    <w:left w:val="none" w:sz="0" w:space="0" w:color="auto"/>
                                                                    <w:bottom w:val="none" w:sz="0" w:space="0" w:color="auto"/>
                                                                    <w:right w:val="none" w:sz="0" w:space="0" w:color="auto"/>
                                                                  </w:divBdr>
                                                                  <w:divsChild>
                                                                    <w:div w:id="9506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5213829">
      <w:bodyDiv w:val="1"/>
      <w:marLeft w:val="0"/>
      <w:marRight w:val="0"/>
      <w:marTop w:val="0"/>
      <w:marBottom w:val="0"/>
      <w:divBdr>
        <w:top w:val="none" w:sz="0" w:space="0" w:color="auto"/>
        <w:left w:val="none" w:sz="0" w:space="0" w:color="auto"/>
        <w:bottom w:val="none" w:sz="0" w:space="0" w:color="auto"/>
        <w:right w:val="none" w:sz="0" w:space="0" w:color="auto"/>
      </w:divBdr>
      <w:divsChild>
        <w:div w:id="1218592237">
          <w:marLeft w:val="0"/>
          <w:marRight w:val="0"/>
          <w:marTop w:val="0"/>
          <w:marBottom w:val="0"/>
          <w:divBdr>
            <w:top w:val="none" w:sz="0" w:space="0" w:color="auto"/>
            <w:left w:val="none" w:sz="0" w:space="0" w:color="auto"/>
            <w:bottom w:val="none" w:sz="0" w:space="0" w:color="auto"/>
            <w:right w:val="none" w:sz="0" w:space="0" w:color="auto"/>
          </w:divBdr>
          <w:divsChild>
            <w:div w:id="1435632776">
              <w:marLeft w:val="0"/>
              <w:marRight w:val="0"/>
              <w:marTop w:val="0"/>
              <w:marBottom w:val="0"/>
              <w:divBdr>
                <w:top w:val="none" w:sz="0" w:space="0" w:color="auto"/>
                <w:left w:val="none" w:sz="0" w:space="0" w:color="auto"/>
                <w:bottom w:val="none" w:sz="0" w:space="0" w:color="auto"/>
                <w:right w:val="none" w:sz="0" w:space="0" w:color="auto"/>
              </w:divBdr>
            </w:div>
            <w:div w:id="1481072670">
              <w:marLeft w:val="0"/>
              <w:marRight w:val="0"/>
              <w:marTop w:val="0"/>
              <w:marBottom w:val="0"/>
              <w:divBdr>
                <w:top w:val="none" w:sz="0" w:space="0" w:color="auto"/>
                <w:left w:val="none" w:sz="0" w:space="0" w:color="auto"/>
                <w:bottom w:val="none" w:sz="0" w:space="0" w:color="auto"/>
                <w:right w:val="none" w:sz="0" w:space="0" w:color="auto"/>
              </w:divBdr>
            </w:div>
            <w:div w:id="2072919724">
              <w:marLeft w:val="0"/>
              <w:marRight w:val="0"/>
              <w:marTop w:val="0"/>
              <w:marBottom w:val="0"/>
              <w:divBdr>
                <w:top w:val="none" w:sz="0" w:space="0" w:color="auto"/>
                <w:left w:val="none" w:sz="0" w:space="0" w:color="auto"/>
                <w:bottom w:val="none" w:sz="0" w:space="0" w:color="auto"/>
                <w:right w:val="none" w:sz="0" w:space="0" w:color="auto"/>
              </w:divBdr>
            </w:div>
            <w:div w:id="1947807723">
              <w:marLeft w:val="0"/>
              <w:marRight w:val="0"/>
              <w:marTop w:val="0"/>
              <w:marBottom w:val="0"/>
              <w:divBdr>
                <w:top w:val="none" w:sz="0" w:space="0" w:color="auto"/>
                <w:left w:val="none" w:sz="0" w:space="0" w:color="auto"/>
                <w:bottom w:val="none" w:sz="0" w:space="0" w:color="auto"/>
                <w:right w:val="none" w:sz="0" w:space="0" w:color="auto"/>
              </w:divBdr>
            </w:div>
            <w:div w:id="1908763605">
              <w:marLeft w:val="0"/>
              <w:marRight w:val="0"/>
              <w:marTop w:val="0"/>
              <w:marBottom w:val="0"/>
              <w:divBdr>
                <w:top w:val="none" w:sz="0" w:space="0" w:color="auto"/>
                <w:left w:val="none" w:sz="0" w:space="0" w:color="auto"/>
                <w:bottom w:val="none" w:sz="0" w:space="0" w:color="auto"/>
                <w:right w:val="none" w:sz="0" w:space="0" w:color="auto"/>
              </w:divBdr>
            </w:div>
            <w:div w:id="1986465958">
              <w:marLeft w:val="0"/>
              <w:marRight w:val="0"/>
              <w:marTop w:val="0"/>
              <w:marBottom w:val="0"/>
              <w:divBdr>
                <w:top w:val="none" w:sz="0" w:space="0" w:color="auto"/>
                <w:left w:val="none" w:sz="0" w:space="0" w:color="auto"/>
                <w:bottom w:val="none" w:sz="0" w:space="0" w:color="auto"/>
                <w:right w:val="none" w:sz="0" w:space="0" w:color="auto"/>
              </w:divBdr>
            </w:div>
            <w:div w:id="849680238">
              <w:marLeft w:val="0"/>
              <w:marRight w:val="0"/>
              <w:marTop w:val="0"/>
              <w:marBottom w:val="0"/>
              <w:divBdr>
                <w:top w:val="none" w:sz="0" w:space="0" w:color="auto"/>
                <w:left w:val="none" w:sz="0" w:space="0" w:color="auto"/>
                <w:bottom w:val="none" w:sz="0" w:space="0" w:color="auto"/>
                <w:right w:val="none" w:sz="0" w:space="0" w:color="auto"/>
              </w:divBdr>
            </w:div>
            <w:div w:id="2015567187">
              <w:marLeft w:val="0"/>
              <w:marRight w:val="0"/>
              <w:marTop w:val="0"/>
              <w:marBottom w:val="0"/>
              <w:divBdr>
                <w:top w:val="none" w:sz="0" w:space="0" w:color="auto"/>
                <w:left w:val="none" w:sz="0" w:space="0" w:color="auto"/>
                <w:bottom w:val="none" w:sz="0" w:space="0" w:color="auto"/>
                <w:right w:val="none" w:sz="0" w:space="0" w:color="auto"/>
              </w:divBdr>
            </w:div>
            <w:div w:id="366294145">
              <w:marLeft w:val="0"/>
              <w:marRight w:val="0"/>
              <w:marTop w:val="0"/>
              <w:marBottom w:val="0"/>
              <w:divBdr>
                <w:top w:val="none" w:sz="0" w:space="0" w:color="auto"/>
                <w:left w:val="none" w:sz="0" w:space="0" w:color="auto"/>
                <w:bottom w:val="none" w:sz="0" w:space="0" w:color="auto"/>
                <w:right w:val="none" w:sz="0" w:space="0" w:color="auto"/>
              </w:divBdr>
            </w:div>
            <w:div w:id="1269196932">
              <w:marLeft w:val="0"/>
              <w:marRight w:val="0"/>
              <w:marTop w:val="0"/>
              <w:marBottom w:val="0"/>
              <w:divBdr>
                <w:top w:val="none" w:sz="0" w:space="0" w:color="auto"/>
                <w:left w:val="none" w:sz="0" w:space="0" w:color="auto"/>
                <w:bottom w:val="none" w:sz="0" w:space="0" w:color="auto"/>
                <w:right w:val="none" w:sz="0" w:space="0" w:color="auto"/>
              </w:divBdr>
            </w:div>
            <w:div w:id="716465753">
              <w:marLeft w:val="0"/>
              <w:marRight w:val="0"/>
              <w:marTop w:val="0"/>
              <w:marBottom w:val="0"/>
              <w:divBdr>
                <w:top w:val="none" w:sz="0" w:space="0" w:color="auto"/>
                <w:left w:val="none" w:sz="0" w:space="0" w:color="auto"/>
                <w:bottom w:val="none" w:sz="0" w:space="0" w:color="auto"/>
                <w:right w:val="none" w:sz="0" w:space="0" w:color="auto"/>
              </w:divBdr>
            </w:div>
            <w:div w:id="503742077">
              <w:marLeft w:val="0"/>
              <w:marRight w:val="0"/>
              <w:marTop w:val="0"/>
              <w:marBottom w:val="0"/>
              <w:divBdr>
                <w:top w:val="none" w:sz="0" w:space="0" w:color="auto"/>
                <w:left w:val="none" w:sz="0" w:space="0" w:color="auto"/>
                <w:bottom w:val="none" w:sz="0" w:space="0" w:color="auto"/>
                <w:right w:val="none" w:sz="0" w:space="0" w:color="auto"/>
              </w:divBdr>
            </w:div>
            <w:div w:id="869496036">
              <w:marLeft w:val="0"/>
              <w:marRight w:val="0"/>
              <w:marTop w:val="0"/>
              <w:marBottom w:val="0"/>
              <w:divBdr>
                <w:top w:val="none" w:sz="0" w:space="0" w:color="auto"/>
                <w:left w:val="none" w:sz="0" w:space="0" w:color="auto"/>
                <w:bottom w:val="none" w:sz="0" w:space="0" w:color="auto"/>
                <w:right w:val="none" w:sz="0" w:space="0" w:color="auto"/>
              </w:divBdr>
            </w:div>
            <w:div w:id="6755855">
              <w:marLeft w:val="0"/>
              <w:marRight w:val="0"/>
              <w:marTop w:val="0"/>
              <w:marBottom w:val="0"/>
              <w:divBdr>
                <w:top w:val="none" w:sz="0" w:space="0" w:color="auto"/>
                <w:left w:val="none" w:sz="0" w:space="0" w:color="auto"/>
                <w:bottom w:val="none" w:sz="0" w:space="0" w:color="auto"/>
                <w:right w:val="none" w:sz="0" w:space="0" w:color="auto"/>
              </w:divBdr>
            </w:div>
            <w:div w:id="1245409372">
              <w:marLeft w:val="0"/>
              <w:marRight w:val="0"/>
              <w:marTop w:val="0"/>
              <w:marBottom w:val="0"/>
              <w:divBdr>
                <w:top w:val="none" w:sz="0" w:space="0" w:color="auto"/>
                <w:left w:val="none" w:sz="0" w:space="0" w:color="auto"/>
                <w:bottom w:val="none" w:sz="0" w:space="0" w:color="auto"/>
                <w:right w:val="none" w:sz="0" w:space="0" w:color="auto"/>
              </w:divBdr>
            </w:div>
            <w:div w:id="730075529">
              <w:marLeft w:val="0"/>
              <w:marRight w:val="0"/>
              <w:marTop w:val="0"/>
              <w:marBottom w:val="0"/>
              <w:divBdr>
                <w:top w:val="none" w:sz="0" w:space="0" w:color="auto"/>
                <w:left w:val="none" w:sz="0" w:space="0" w:color="auto"/>
                <w:bottom w:val="none" w:sz="0" w:space="0" w:color="auto"/>
                <w:right w:val="none" w:sz="0" w:space="0" w:color="auto"/>
              </w:divBdr>
            </w:div>
            <w:div w:id="1350719274">
              <w:marLeft w:val="0"/>
              <w:marRight w:val="0"/>
              <w:marTop w:val="0"/>
              <w:marBottom w:val="0"/>
              <w:divBdr>
                <w:top w:val="none" w:sz="0" w:space="0" w:color="auto"/>
                <w:left w:val="none" w:sz="0" w:space="0" w:color="auto"/>
                <w:bottom w:val="none" w:sz="0" w:space="0" w:color="auto"/>
                <w:right w:val="none" w:sz="0" w:space="0" w:color="auto"/>
              </w:divBdr>
            </w:div>
            <w:div w:id="352194993">
              <w:marLeft w:val="0"/>
              <w:marRight w:val="0"/>
              <w:marTop w:val="0"/>
              <w:marBottom w:val="0"/>
              <w:divBdr>
                <w:top w:val="none" w:sz="0" w:space="0" w:color="auto"/>
                <w:left w:val="none" w:sz="0" w:space="0" w:color="auto"/>
                <w:bottom w:val="none" w:sz="0" w:space="0" w:color="auto"/>
                <w:right w:val="none" w:sz="0" w:space="0" w:color="auto"/>
              </w:divBdr>
            </w:div>
            <w:div w:id="929197937">
              <w:marLeft w:val="0"/>
              <w:marRight w:val="0"/>
              <w:marTop w:val="0"/>
              <w:marBottom w:val="0"/>
              <w:divBdr>
                <w:top w:val="none" w:sz="0" w:space="0" w:color="auto"/>
                <w:left w:val="none" w:sz="0" w:space="0" w:color="auto"/>
                <w:bottom w:val="none" w:sz="0" w:space="0" w:color="auto"/>
                <w:right w:val="none" w:sz="0" w:space="0" w:color="auto"/>
              </w:divBdr>
            </w:div>
            <w:div w:id="1536312322">
              <w:marLeft w:val="0"/>
              <w:marRight w:val="0"/>
              <w:marTop w:val="0"/>
              <w:marBottom w:val="0"/>
              <w:divBdr>
                <w:top w:val="none" w:sz="0" w:space="0" w:color="auto"/>
                <w:left w:val="none" w:sz="0" w:space="0" w:color="auto"/>
                <w:bottom w:val="none" w:sz="0" w:space="0" w:color="auto"/>
                <w:right w:val="none" w:sz="0" w:space="0" w:color="auto"/>
              </w:divBdr>
            </w:div>
            <w:div w:id="316613790">
              <w:marLeft w:val="0"/>
              <w:marRight w:val="0"/>
              <w:marTop w:val="0"/>
              <w:marBottom w:val="0"/>
              <w:divBdr>
                <w:top w:val="none" w:sz="0" w:space="0" w:color="auto"/>
                <w:left w:val="none" w:sz="0" w:space="0" w:color="auto"/>
                <w:bottom w:val="none" w:sz="0" w:space="0" w:color="auto"/>
                <w:right w:val="none" w:sz="0" w:space="0" w:color="auto"/>
              </w:divBdr>
            </w:div>
            <w:div w:id="1282299236">
              <w:marLeft w:val="0"/>
              <w:marRight w:val="0"/>
              <w:marTop w:val="0"/>
              <w:marBottom w:val="0"/>
              <w:divBdr>
                <w:top w:val="none" w:sz="0" w:space="0" w:color="auto"/>
                <w:left w:val="none" w:sz="0" w:space="0" w:color="auto"/>
                <w:bottom w:val="none" w:sz="0" w:space="0" w:color="auto"/>
                <w:right w:val="none" w:sz="0" w:space="0" w:color="auto"/>
              </w:divBdr>
            </w:div>
            <w:div w:id="1857378710">
              <w:marLeft w:val="0"/>
              <w:marRight w:val="0"/>
              <w:marTop w:val="0"/>
              <w:marBottom w:val="0"/>
              <w:divBdr>
                <w:top w:val="none" w:sz="0" w:space="0" w:color="auto"/>
                <w:left w:val="none" w:sz="0" w:space="0" w:color="auto"/>
                <w:bottom w:val="none" w:sz="0" w:space="0" w:color="auto"/>
                <w:right w:val="none" w:sz="0" w:space="0" w:color="auto"/>
              </w:divBdr>
            </w:div>
            <w:div w:id="2088264328">
              <w:marLeft w:val="0"/>
              <w:marRight w:val="0"/>
              <w:marTop w:val="0"/>
              <w:marBottom w:val="0"/>
              <w:divBdr>
                <w:top w:val="none" w:sz="0" w:space="0" w:color="auto"/>
                <w:left w:val="none" w:sz="0" w:space="0" w:color="auto"/>
                <w:bottom w:val="none" w:sz="0" w:space="0" w:color="auto"/>
                <w:right w:val="none" w:sz="0" w:space="0" w:color="auto"/>
              </w:divBdr>
            </w:div>
            <w:div w:id="309867612">
              <w:marLeft w:val="0"/>
              <w:marRight w:val="0"/>
              <w:marTop w:val="0"/>
              <w:marBottom w:val="0"/>
              <w:divBdr>
                <w:top w:val="none" w:sz="0" w:space="0" w:color="auto"/>
                <w:left w:val="none" w:sz="0" w:space="0" w:color="auto"/>
                <w:bottom w:val="none" w:sz="0" w:space="0" w:color="auto"/>
                <w:right w:val="none" w:sz="0" w:space="0" w:color="auto"/>
              </w:divBdr>
            </w:div>
            <w:div w:id="872957800">
              <w:marLeft w:val="0"/>
              <w:marRight w:val="0"/>
              <w:marTop w:val="0"/>
              <w:marBottom w:val="0"/>
              <w:divBdr>
                <w:top w:val="none" w:sz="0" w:space="0" w:color="auto"/>
                <w:left w:val="none" w:sz="0" w:space="0" w:color="auto"/>
                <w:bottom w:val="none" w:sz="0" w:space="0" w:color="auto"/>
                <w:right w:val="none" w:sz="0" w:space="0" w:color="auto"/>
              </w:divBdr>
            </w:div>
            <w:div w:id="2097700114">
              <w:marLeft w:val="0"/>
              <w:marRight w:val="0"/>
              <w:marTop w:val="0"/>
              <w:marBottom w:val="0"/>
              <w:divBdr>
                <w:top w:val="none" w:sz="0" w:space="0" w:color="auto"/>
                <w:left w:val="none" w:sz="0" w:space="0" w:color="auto"/>
                <w:bottom w:val="none" w:sz="0" w:space="0" w:color="auto"/>
                <w:right w:val="none" w:sz="0" w:space="0" w:color="auto"/>
              </w:divBdr>
            </w:div>
            <w:div w:id="390273578">
              <w:marLeft w:val="0"/>
              <w:marRight w:val="0"/>
              <w:marTop w:val="0"/>
              <w:marBottom w:val="0"/>
              <w:divBdr>
                <w:top w:val="none" w:sz="0" w:space="0" w:color="auto"/>
                <w:left w:val="none" w:sz="0" w:space="0" w:color="auto"/>
                <w:bottom w:val="none" w:sz="0" w:space="0" w:color="auto"/>
                <w:right w:val="none" w:sz="0" w:space="0" w:color="auto"/>
              </w:divBdr>
            </w:div>
            <w:div w:id="1534346479">
              <w:marLeft w:val="0"/>
              <w:marRight w:val="0"/>
              <w:marTop w:val="0"/>
              <w:marBottom w:val="0"/>
              <w:divBdr>
                <w:top w:val="none" w:sz="0" w:space="0" w:color="auto"/>
                <w:left w:val="none" w:sz="0" w:space="0" w:color="auto"/>
                <w:bottom w:val="none" w:sz="0" w:space="0" w:color="auto"/>
                <w:right w:val="none" w:sz="0" w:space="0" w:color="auto"/>
              </w:divBdr>
            </w:div>
            <w:div w:id="459959894">
              <w:marLeft w:val="0"/>
              <w:marRight w:val="0"/>
              <w:marTop w:val="0"/>
              <w:marBottom w:val="0"/>
              <w:divBdr>
                <w:top w:val="none" w:sz="0" w:space="0" w:color="auto"/>
                <w:left w:val="none" w:sz="0" w:space="0" w:color="auto"/>
                <w:bottom w:val="none" w:sz="0" w:space="0" w:color="auto"/>
                <w:right w:val="none" w:sz="0" w:space="0" w:color="auto"/>
              </w:divBdr>
            </w:div>
            <w:div w:id="2066754378">
              <w:marLeft w:val="0"/>
              <w:marRight w:val="0"/>
              <w:marTop w:val="0"/>
              <w:marBottom w:val="0"/>
              <w:divBdr>
                <w:top w:val="none" w:sz="0" w:space="0" w:color="auto"/>
                <w:left w:val="none" w:sz="0" w:space="0" w:color="auto"/>
                <w:bottom w:val="none" w:sz="0" w:space="0" w:color="auto"/>
                <w:right w:val="none" w:sz="0" w:space="0" w:color="auto"/>
              </w:divBdr>
            </w:div>
            <w:div w:id="1248925756">
              <w:marLeft w:val="0"/>
              <w:marRight w:val="0"/>
              <w:marTop w:val="0"/>
              <w:marBottom w:val="0"/>
              <w:divBdr>
                <w:top w:val="none" w:sz="0" w:space="0" w:color="auto"/>
                <w:left w:val="none" w:sz="0" w:space="0" w:color="auto"/>
                <w:bottom w:val="none" w:sz="0" w:space="0" w:color="auto"/>
                <w:right w:val="none" w:sz="0" w:space="0" w:color="auto"/>
              </w:divBdr>
            </w:div>
            <w:div w:id="1344472465">
              <w:marLeft w:val="0"/>
              <w:marRight w:val="0"/>
              <w:marTop w:val="0"/>
              <w:marBottom w:val="0"/>
              <w:divBdr>
                <w:top w:val="none" w:sz="0" w:space="0" w:color="auto"/>
                <w:left w:val="none" w:sz="0" w:space="0" w:color="auto"/>
                <w:bottom w:val="none" w:sz="0" w:space="0" w:color="auto"/>
                <w:right w:val="none" w:sz="0" w:space="0" w:color="auto"/>
              </w:divBdr>
            </w:div>
            <w:div w:id="645357194">
              <w:marLeft w:val="0"/>
              <w:marRight w:val="0"/>
              <w:marTop w:val="0"/>
              <w:marBottom w:val="0"/>
              <w:divBdr>
                <w:top w:val="none" w:sz="0" w:space="0" w:color="auto"/>
                <w:left w:val="none" w:sz="0" w:space="0" w:color="auto"/>
                <w:bottom w:val="none" w:sz="0" w:space="0" w:color="auto"/>
                <w:right w:val="none" w:sz="0" w:space="0" w:color="auto"/>
              </w:divBdr>
            </w:div>
            <w:div w:id="1899585018">
              <w:marLeft w:val="0"/>
              <w:marRight w:val="0"/>
              <w:marTop w:val="0"/>
              <w:marBottom w:val="0"/>
              <w:divBdr>
                <w:top w:val="none" w:sz="0" w:space="0" w:color="auto"/>
                <w:left w:val="none" w:sz="0" w:space="0" w:color="auto"/>
                <w:bottom w:val="none" w:sz="0" w:space="0" w:color="auto"/>
                <w:right w:val="none" w:sz="0" w:space="0" w:color="auto"/>
              </w:divBdr>
            </w:div>
            <w:div w:id="1974214834">
              <w:marLeft w:val="0"/>
              <w:marRight w:val="0"/>
              <w:marTop w:val="0"/>
              <w:marBottom w:val="0"/>
              <w:divBdr>
                <w:top w:val="none" w:sz="0" w:space="0" w:color="auto"/>
                <w:left w:val="none" w:sz="0" w:space="0" w:color="auto"/>
                <w:bottom w:val="none" w:sz="0" w:space="0" w:color="auto"/>
                <w:right w:val="none" w:sz="0" w:space="0" w:color="auto"/>
              </w:divBdr>
            </w:div>
            <w:div w:id="1265308364">
              <w:marLeft w:val="0"/>
              <w:marRight w:val="0"/>
              <w:marTop w:val="0"/>
              <w:marBottom w:val="0"/>
              <w:divBdr>
                <w:top w:val="none" w:sz="0" w:space="0" w:color="auto"/>
                <w:left w:val="none" w:sz="0" w:space="0" w:color="auto"/>
                <w:bottom w:val="none" w:sz="0" w:space="0" w:color="auto"/>
                <w:right w:val="none" w:sz="0" w:space="0" w:color="auto"/>
              </w:divBdr>
            </w:div>
            <w:div w:id="648024208">
              <w:marLeft w:val="0"/>
              <w:marRight w:val="0"/>
              <w:marTop w:val="0"/>
              <w:marBottom w:val="0"/>
              <w:divBdr>
                <w:top w:val="none" w:sz="0" w:space="0" w:color="auto"/>
                <w:left w:val="none" w:sz="0" w:space="0" w:color="auto"/>
                <w:bottom w:val="none" w:sz="0" w:space="0" w:color="auto"/>
                <w:right w:val="none" w:sz="0" w:space="0" w:color="auto"/>
              </w:divBdr>
            </w:div>
            <w:div w:id="1788623464">
              <w:marLeft w:val="0"/>
              <w:marRight w:val="0"/>
              <w:marTop w:val="0"/>
              <w:marBottom w:val="0"/>
              <w:divBdr>
                <w:top w:val="none" w:sz="0" w:space="0" w:color="auto"/>
                <w:left w:val="none" w:sz="0" w:space="0" w:color="auto"/>
                <w:bottom w:val="none" w:sz="0" w:space="0" w:color="auto"/>
                <w:right w:val="none" w:sz="0" w:space="0" w:color="auto"/>
              </w:divBdr>
            </w:div>
            <w:div w:id="861092949">
              <w:marLeft w:val="0"/>
              <w:marRight w:val="0"/>
              <w:marTop w:val="0"/>
              <w:marBottom w:val="0"/>
              <w:divBdr>
                <w:top w:val="none" w:sz="0" w:space="0" w:color="auto"/>
                <w:left w:val="none" w:sz="0" w:space="0" w:color="auto"/>
                <w:bottom w:val="none" w:sz="0" w:space="0" w:color="auto"/>
                <w:right w:val="none" w:sz="0" w:space="0" w:color="auto"/>
              </w:divBdr>
            </w:div>
            <w:div w:id="711491522">
              <w:marLeft w:val="0"/>
              <w:marRight w:val="0"/>
              <w:marTop w:val="0"/>
              <w:marBottom w:val="0"/>
              <w:divBdr>
                <w:top w:val="none" w:sz="0" w:space="0" w:color="auto"/>
                <w:left w:val="none" w:sz="0" w:space="0" w:color="auto"/>
                <w:bottom w:val="none" w:sz="0" w:space="0" w:color="auto"/>
                <w:right w:val="none" w:sz="0" w:space="0" w:color="auto"/>
              </w:divBdr>
            </w:div>
            <w:div w:id="1564025465">
              <w:marLeft w:val="0"/>
              <w:marRight w:val="0"/>
              <w:marTop w:val="0"/>
              <w:marBottom w:val="0"/>
              <w:divBdr>
                <w:top w:val="none" w:sz="0" w:space="0" w:color="auto"/>
                <w:left w:val="none" w:sz="0" w:space="0" w:color="auto"/>
                <w:bottom w:val="none" w:sz="0" w:space="0" w:color="auto"/>
                <w:right w:val="none" w:sz="0" w:space="0" w:color="auto"/>
              </w:divBdr>
            </w:div>
            <w:div w:id="97525425">
              <w:marLeft w:val="0"/>
              <w:marRight w:val="0"/>
              <w:marTop w:val="0"/>
              <w:marBottom w:val="0"/>
              <w:divBdr>
                <w:top w:val="none" w:sz="0" w:space="0" w:color="auto"/>
                <w:left w:val="none" w:sz="0" w:space="0" w:color="auto"/>
                <w:bottom w:val="none" w:sz="0" w:space="0" w:color="auto"/>
                <w:right w:val="none" w:sz="0" w:space="0" w:color="auto"/>
              </w:divBdr>
            </w:div>
            <w:div w:id="123886027">
              <w:marLeft w:val="0"/>
              <w:marRight w:val="0"/>
              <w:marTop w:val="0"/>
              <w:marBottom w:val="0"/>
              <w:divBdr>
                <w:top w:val="none" w:sz="0" w:space="0" w:color="auto"/>
                <w:left w:val="none" w:sz="0" w:space="0" w:color="auto"/>
                <w:bottom w:val="none" w:sz="0" w:space="0" w:color="auto"/>
                <w:right w:val="none" w:sz="0" w:space="0" w:color="auto"/>
              </w:divBdr>
            </w:div>
            <w:div w:id="1696808958">
              <w:marLeft w:val="0"/>
              <w:marRight w:val="0"/>
              <w:marTop w:val="0"/>
              <w:marBottom w:val="0"/>
              <w:divBdr>
                <w:top w:val="none" w:sz="0" w:space="0" w:color="auto"/>
                <w:left w:val="none" w:sz="0" w:space="0" w:color="auto"/>
                <w:bottom w:val="none" w:sz="0" w:space="0" w:color="auto"/>
                <w:right w:val="none" w:sz="0" w:space="0" w:color="auto"/>
              </w:divBdr>
            </w:div>
            <w:div w:id="71969734">
              <w:marLeft w:val="0"/>
              <w:marRight w:val="0"/>
              <w:marTop w:val="0"/>
              <w:marBottom w:val="0"/>
              <w:divBdr>
                <w:top w:val="none" w:sz="0" w:space="0" w:color="auto"/>
                <w:left w:val="none" w:sz="0" w:space="0" w:color="auto"/>
                <w:bottom w:val="none" w:sz="0" w:space="0" w:color="auto"/>
                <w:right w:val="none" w:sz="0" w:space="0" w:color="auto"/>
              </w:divBdr>
            </w:div>
            <w:div w:id="1425881461">
              <w:marLeft w:val="0"/>
              <w:marRight w:val="0"/>
              <w:marTop w:val="0"/>
              <w:marBottom w:val="0"/>
              <w:divBdr>
                <w:top w:val="none" w:sz="0" w:space="0" w:color="auto"/>
                <w:left w:val="none" w:sz="0" w:space="0" w:color="auto"/>
                <w:bottom w:val="none" w:sz="0" w:space="0" w:color="auto"/>
                <w:right w:val="none" w:sz="0" w:space="0" w:color="auto"/>
              </w:divBdr>
            </w:div>
            <w:div w:id="1733775736">
              <w:marLeft w:val="0"/>
              <w:marRight w:val="0"/>
              <w:marTop w:val="0"/>
              <w:marBottom w:val="0"/>
              <w:divBdr>
                <w:top w:val="none" w:sz="0" w:space="0" w:color="auto"/>
                <w:left w:val="none" w:sz="0" w:space="0" w:color="auto"/>
                <w:bottom w:val="none" w:sz="0" w:space="0" w:color="auto"/>
                <w:right w:val="none" w:sz="0" w:space="0" w:color="auto"/>
              </w:divBdr>
            </w:div>
            <w:div w:id="308638487">
              <w:marLeft w:val="0"/>
              <w:marRight w:val="0"/>
              <w:marTop w:val="0"/>
              <w:marBottom w:val="0"/>
              <w:divBdr>
                <w:top w:val="none" w:sz="0" w:space="0" w:color="auto"/>
                <w:left w:val="none" w:sz="0" w:space="0" w:color="auto"/>
                <w:bottom w:val="none" w:sz="0" w:space="0" w:color="auto"/>
                <w:right w:val="none" w:sz="0" w:space="0" w:color="auto"/>
              </w:divBdr>
            </w:div>
            <w:div w:id="1853183438">
              <w:marLeft w:val="0"/>
              <w:marRight w:val="0"/>
              <w:marTop w:val="0"/>
              <w:marBottom w:val="0"/>
              <w:divBdr>
                <w:top w:val="none" w:sz="0" w:space="0" w:color="auto"/>
                <w:left w:val="none" w:sz="0" w:space="0" w:color="auto"/>
                <w:bottom w:val="none" w:sz="0" w:space="0" w:color="auto"/>
                <w:right w:val="none" w:sz="0" w:space="0" w:color="auto"/>
              </w:divBdr>
            </w:div>
            <w:div w:id="1759670373">
              <w:marLeft w:val="0"/>
              <w:marRight w:val="0"/>
              <w:marTop w:val="0"/>
              <w:marBottom w:val="0"/>
              <w:divBdr>
                <w:top w:val="none" w:sz="0" w:space="0" w:color="auto"/>
                <w:left w:val="none" w:sz="0" w:space="0" w:color="auto"/>
                <w:bottom w:val="none" w:sz="0" w:space="0" w:color="auto"/>
                <w:right w:val="none" w:sz="0" w:space="0" w:color="auto"/>
              </w:divBdr>
            </w:div>
            <w:div w:id="173881067">
              <w:marLeft w:val="0"/>
              <w:marRight w:val="0"/>
              <w:marTop w:val="0"/>
              <w:marBottom w:val="0"/>
              <w:divBdr>
                <w:top w:val="none" w:sz="0" w:space="0" w:color="auto"/>
                <w:left w:val="none" w:sz="0" w:space="0" w:color="auto"/>
                <w:bottom w:val="none" w:sz="0" w:space="0" w:color="auto"/>
                <w:right w:val="none" w:sz="0" w:space="0" w:color="auto"/>
              </w:divBdr>
            </w:div>
            <w:div w:id="1913005222">
              <w:marLeft w:val="0"/>
              <w:marRight w:val="0"/>
              <w:marTop w:val="0"/>
              <w:marBottom w:val="0"/>
              <w:divBdr>
                <w:top w:val="none" w:sz="0" w:space="0" w:color="auto"/>
                <w:left w:val="none" w:sz="0" w:space="0" w:color="auto"/>
                <w:bottom w:val="none" w:sz="0" w:space="0" w:color="auto"/>
                <w:right w:val="none" w:sz="0" w:space="0" w:color="auto"/>
              </w:divBdr>
            </w:div>
            <w:div w:id="94517371">
              <w:marLeft w:val="0"/>
              <w:marRight w:val="0"/>
              <w:marTop w:val="0"/>
              <w:marBottom w:val="0"/>
              <w:divBdr>
                <w:top w:val="none" w:sz="0" w:space="0" w:color="auto"/>
                <w:left w:val="none" w:sz="0" w:space="0" w:color="auto"/>
                <w:bottom w:val="none" w:sz="0" w:space="0" w:color="auto"/>
                <w:right w:val="none" w:sz="0" w:space="0" w:color="auto"/>
              </w:divBdr>
            </w:div>
            <w:div w:id="1874069890">
              <w:marLeft w:val="0"/>
              <w:marRight w:val="0"/>
              <w:marTop w:val="0"/>
              <w:marBottom w:val="0"/>
              <w:divBdr>
                <w:top w:val="none" w:sz="0" w:space="0" w:color="auto"/>
                <w:left w:val="none" w:sz="0" w:space="0" w:color="auto"/>
                <w:bottom w:val="none" w:sz="0" w:space="0" w:color="auto"/>
                <w:right w:val="none" w:sz="0" w:space="0" w:color="auto"/>
              </w:divBdr>
            </w:div>
            <w:div w:id="1319576540">
              <w:marLeft w:val="0"/>
              <w:marRight w:val="0"/>
              <w:marTop w:val="0"/>
              <w:marBottom w:val="0"/>
              <w:divBdr>
                <w:top w:val="none" w:sz="0" w:space="0" w:color="auto"/>
                <w:left w:val="none" w:sz="0" w:space="0" w:color="auto"/>
                <w:bottom w:val="none" w:sz="0" w:space="0" w:color="auto"/>
                <w:right w:val="none" w:sz="0" w:space="0" w:color="auto"/>
              </w:divBdr>
            </w:div>
            <w:div w:id="947466971">
              <w:marLeft w:val="0"/>
              <w:marRight w:val="0"/>
              <w:marTop w:val="0"/>
              <w:marBottom w:val="0"/>
              <w:divBdr>
                <w:top w:val="none" w:sz="0" w:space="0" w:color="auto"/>
                <w:left w:val="none" w:sz="0" w:space="0" w:color="auto"/>
                <w:bottom w:val="none" w:sz="0" w:space="0" w:color="auto"/>
                <w:right w:val="none" w:sz="0" w:space="0" w:color="auto"/>
              </w:divBdr>
            </w:div>
            <w:div w:id="365830739">
              <w:marLeft w:val="0"/>
              <w:marRight w:val="0"/>
              <w:marTop w:val="0"/>
              <w:marBottom w:val="0"/>
              <w:divBdr>
                <w:top w:val="none" w:sz="0" w:space="0" w:color="auto"/>
                <w:left w:val="none" w:sz="0" w:space="0" w:color="auto"/>
                <w:bottom w:val="none" w:sz="0" w:space="0" w:color="auto"/>
                <w:right w:val="none" w:sz="0" w:space="0" w:color="auto"/>
              </w:divBdr>
            </w:div>
            <w:div w:id="1590578967">
              <w:marLeft w:val="0"/>
              <w:marRight w:val="0"/>
              <w:marTop w:val="0"/>
              <w:marBottom w:val="0"/>
              <w:divBdr>
                <w:top w:val="none" w:sz="0" w:space="0" w:color="auto"/>
                <w:left w:val="none" w:sz="0" w:space="0" w:color="auto"/>
                <w:bottom w:val="none" w:sz="0" w:space="0" w:color="auto"/>
                <w:right w:val="none" w:sz="0" w:space="0" w:color="auto"/>
              </w:divBdr>
            </w:div>
            <w:div w:id="1350451225">
              <w:marLeft w:val="0"/>
              <w:marRight w:val="0"/>
              <w:marTop w:val="0"/>
              <w:marBottom w:val="0"/>
              <w:divBdr>
                <w:top w:val="none" w:sz="0" w:space="0" w:color="auto"/>
                <w:left w:val="none" w:sz="0" w:space="0" w:color="auto"/>
                <w:bottom w:val="none" w:sz="0" w:space="0" w:color="auto"/>
                <w:right w:val="none" w:sz="0" w:space="0" w:color="auto"/>
              </w:divBdr>
            </w:div>
            <w:div w:id="539635369">
              <w:marLeft w:val="0"/>
              <w:marRight w:val="0"/>
              <w:marTop w:val="0"/>
              <w:marBottom w:val="0"/>
              <w:divBdr>
                <w:top w:val="none" w:sz="0" w:space="0" w:color="auto"/>
                <w:left w:val="none" w:sz="0" w:space="0" w:color="auto"/>
                <w:bottom w:val="none" w:sz="0" w:space="0" w:color="auto"/>
                <w:right w:val="none" w:sz="0" w:space="0" w:color="auto"/>
              </w:divBdr>
            </w:div>
            <w:div w:id="682631257">
              <w:marLeft w:val="0"/>
              <w:marRight w:val="0"/>
              <w:marTop w:val="0"/>
              <w:marBottom w:val="0"/>
              <w:divBdr>
                <w:top w:val="none" w:sz="0" w:space="0" w:color="auto"/>
                <w:left w:val="none" w:sz="0" w:space="0" w:color="auto"/>
                <w:bottom w:val="none" w:sz="0" w:space="0" w:color="auto"/>
                <w:right w:val="none" w:sz="0" w:space="0" w:color="auto"/>
              </w:divBdr>
            </w:div>
            <w:div w:id="202181678">
              <w:marLeft w:val="0"/>
              <w:marRight w:val="0"/>
              <w:marTop w:val="0"/>
              <w:marBottom w:val="0"/>
              <w:divBdr>
                <w:top w:val="none" w:sz="0" w:space="0" w:color="auto"/>
                <w:left w:val="none" w:sz="0" w:space="0" w:color="auto"/>
                <w:bottom w:val="none" w:sz="0" w:space="0" w:color="auto"/>
                <w:right w:val="none" w:sz="0" w:space="0" w:color="auto"/>
              </w:divBdr>
            </w:div>
            <w:div w:id="1409838963">
              <w:marLeft w:val="0"/>
              <w:marRight w:val="0"/>
              <w:marTop w:val="0"/>
              <w:marBottom w:val="0"/>
              <w:divBdr>
                <w:top w:val="none" w:sz="0" w:space="0" w:color="auto"/>
                <w:left w:val="none" w:sz="0" w:space="0" w:color="auto"/>
                <w:bottom w:val="none" w:sz="0" w:space="0" w:color="auto"/>
                <w:right w:val="none" w:sz="0" w:space="0" w:color="auto"/>
              </w:divBdr>
            </w:div>
            <w:div w:id="1043284354">
              <w:marLeft w:val="0"/>
              <w:marRight w:val="0"/>
              <w:marTop w:val="0"/>
              <w:marBottom w:val="0"/>
              <w:divBdr>
                <w:top w:val="none" w:sz="0" w:space="0" w:color="auto"/>
                <w:left w:val="none" w:sz="0" w:space="0" w:color="auto"/>
                <w:bottom w:val="none" w:sz="0" w:space="0" w:color="auto"/>
                <w:right w:val="none" w:sz="0" w:space="0" w:color="auto"/>
              </w:divBdr>
            </w:div>
            <w:div w:id="692653046">
              <w:marLeft w:val="0"/>
              <w:marRight w:val="0"/>
              <w:marTop w:val="0"/>
              <w:marBottom w:val="0"/>
              <w:divBdr>
                <w:top w:val="none" w:sz="0" w:space="0" w:color="auto"/>
                <w:left w:val="none" w:sz="0" w:space="0" w:color="auto"/>
                <w:bottom w:val="none" w:sz="0" w:space="0" w:color="auto"/>
                <w:right w:val="none" w:sz="0" w:space="0" w:color="auto"/>
              </w:divBdr>
            </w:div>
            <w:div w:id="1907915705">
              <w:marLeft w:val="0"/>
              <w:marRight w:val="0"/>
              <w:marTop w:val="0"/>
              <w:marBottom w:val="0"/>
              <w:divBdr>
                <w:top w:val="none" w:sz="0" w:space="0" w:color="auto"/>
                <w:left w:val="none" w:sz="0" w:space="0" w:color="auto"/>
                <w:bottom w:val="none" w:sz="0" w:space="0" w:color="auto"/>
                <w:right w:val="none" w:sz="0" w:space="0" w:color="auto"/>
              </w:divBdr>
            </w:div>
            <w:div w:id="85805767">
              <w:marLeft w:val="0"/>
              <w:marRight w:val="0"/>
              <w:marTop w:val="0"/>
              <w:marBottom w:val="0"/>
              <w:divBdr>
                <w:top w:val="none" w:sz="0" w:space="0" w:color="auto"/>
                <w:left w:val="none" w:sz="0" w:space="0" w:color="auto"/>
                <w:bottom w:val="none" w:sz="0" w:space="0" w:color="auto"/>
                <w:right w:val="none" w:sz="0" w:space="0" w:color="auto"/>
              </w:divBdr>
            </w:div>
            <w:div w:id="1483539836">
              <w:marLeft w:val="0"/>
              <w:marRight w:val="0"/>
              <w:marTop w:val="0"/>
              <w:marBottom w:val="0"/>
              <w:divBdr>
                <w:top w:val="none" w:sz="0" w:space="0" w:color="auto"/>
                <w:left w:val="none" w:sz="0" w:space="0" w:color="auto"/>
                <w:bottom w:val="none" w:sz="0" w:space="0" w:color="auto"/>
                <w:right w:val="none" w:sz="0" w:space="0" w:color="auto"/>
              </w:divBdr>
            </w:div>
            <w:div w:id="1684092403">
              <w:marLeft w:val="0"/>
              <w:marRight w:val="0"/>
              <w:marTop w:val="0"/>
              <w:marBottom w:val="0"/>
              <w:divBdr>
                <w:top w:val="none" w:sz="0" w:space="0" w:color="auto"/>
                <w:left w:val="none" w:sz="0" w:space="0" w:color="auto"/>
                <w:bottom w:val="none" w:sz="0" w:space="0" w:color="auto"/>
                <w:right w:val="none" w:sz="0" w:space="0" w:color="auto"/>
              </w:divBdr>
            </w:div>
            <w:div w:id="1167860268">
              <w:marLeft w:val="0"/>
              <w:marRight w:val="0"/>
              <w:marTop w:val="0"/>
              <w:marBottom w:val="0"/>
              <w:divBdr>
                <w:top w:val="none" w:sz="0" w:space="0" w:color="auto"/>
                <w:left w:val="none" w:sz="0" w:space="0" w:color="auto"/>
                <w:bottom w:val="none" w:sz="0" w:space="0" w:color="auto"/>
                <w:right w:val="none" w:sz="0" w:space="0" w:color="auto"/>
              </w:divBdr>
            </w:div>
            <w:div w:id="2112581455">
              <w:marLeft w:val="0"/>
              <w:marRight w:val="0"/>
              <w:marTop w:val="0"/>
              <w:marBottom w:val="0"/>
              <w:divBdr>
                <w:top w:val="none" w:sz="0" w:space="0" w:color="auto"/>
                <w:left w:val="none" w:sz="0" w:space="0" w:color="auto"/>
                <w:bottom w:val="none" w:sz="0" w:space="0" w:color="auto"/>
                <w:right w:val="none" w:sz="0" w:space="0" w:color="auto"/>
              </w:divBdr>
            </w:div>
            <w:div w:id="1156804932">
              <w:marLeft w:val="0"/>
              <w:marRight w:val="0"/>
              <w:marTop w:val="0"/>
              <w:marBottom w:val="0"/>
              <w:divBdr>
                <w:top w:val="none" w:sz="0" w:space="0" w:color="auto"/>
                <w:left w:val="none" w:sz="0" w:space="0" w:color="auto"/>
                <w:bottom w:val="none" w:sz="0" w:space="0" w:color="auto"/>
                <w:right w:val="none" w:sz="0" w:space="0" w:color="auto"/>
              </w:divBdr>
            </w:div>
            <w:div w:id="2017146950">
              <w:marLeft w:val="0"/>
              <w:marRight w:val="0"/>
              <w:marTop w:val="0"/>
              <w:marBottom w:val="0"/>
              <w:divBdr>
                <w:top w:val="none" w:sz="0" w:space="0" w:color="auto"/>
                <w:left w:val="none" w:sz="0" w:space="0" w:color="auto"/>
                <w:bottom w:val="none" w:sz="0" w:space="0" w:color="auto"/>
                <w:right w:val="none" w:sz="0" w:space="0" w:color="auto"/>
              </w:divBdr>
            </w:div>
            <w:div w:id="2117098131">
              <w:marLeft w:val="0"/>
              <w:marRight w:val="0"/>
              <w:marTop w:val="0"/>
              <w:marBottom w:val="0"/>
              <w:divBdr>
                <w:top w:val="none" w:sz="0" w:space="0" w:color="auto"/>
                <w:left w:val="none" w:sz="0" w:space="0" w:color="auto"/>
                <w:bottom w:val="none" w:sz="0" w:space="0" w:color="auto"/>
                <w:right w:val="none" w:sz="0" w:space="0" w:color="auto"/>
              </w:divBdr>
            </w:div>
            <w:div w:id="1643390613">
              <w:marLeft w:val="0"/>
              <w:marRight w:val="0"/>
              <w:marTop w:val="0"/>
              <w:marBottom w:val="0"/>
              <w:divBdr>
                <w:top w:val="none" w:sz="0" w:space="0" w:color="auto"/>
                <w:left w:val="none" w:sz="0" w:space="0" w:color="auto"/>
                <w:bottom w:val="none" w:sz="0" w:space="0" w:color="auto"/>
                <w:right w:val="none" w:sz="0" w:space="0" w:color="auto"/>
              </w:divBdr>
            </w:div>
            <w:div w:id="890309637">
              <w:marLeft w:val="0"/>
              <w:marRight w:val="0"/>
              <w:marTop w:val="0"/>
              <w:marBottom w:val="0"/>
              <w:divBdr>
                <w:top w:val="none" w:sz="0" w:space="0" w:color="auto"/>
                <w:left w:val="none" w:sz="0" w:space="0" w:color="auto"/>
                <w:bottom w:val="none" w:sz="0" w:space="0" w:color="auto"/>
                <w:right w:val="none" w:sz="0" w:space="0" w:color="auto"/>
              </w:divBdr>
            </w:div>
            <w:div w:id="691885646">
              <w:marLeft w:val="0"/>
              <w:marRight w:val="0"/>
              <w:marTop w:val="0"/>
              <w:marBottom w:val="0"/>
              <w:divBdr>
                <w:top w:val="none" w:sz="0" w:space="0" w:color="auto"/>
                <w:left w:val="none" w:sz="0" w:space="0" w:color="auto"/>
                <w:bottom w:val="none" w:sz="0" w:space="0" w:color="auto"/>
                <w:right w:val="none" w:sz="0" w:space="0" w:color="auto"/>
              </w:divBdr>
            </w:div>
            <w:div w:id="65305696">
              <w:marLeft w:val="0"/>
              <w:marRight w:val="0"/>
              <w:marTop w:val="0"/>
              <w:marBottom w:val="0"/>
              <w:divBdr>
                <w:top w:val="none" w:sz="0" w:space="0" w:color="auto"/>
                <w:left w:val="none" w:sz="0" w:space="0" w:color="auto"/>
                <w:bottom w:val="none" w:sz="0" w:space="0" w:color="auto"/>
                <w:right w:val="none" w:sz="0" w:space="0" w:color="auto"/>
              </w:divBdr>
            </w:div>
            <w:div w:id="759301627">
              <w:marLeft w:val="0"/>
              <w:marRight w:val="0"/>
              <w:marTop w:val="0"/>
              <w:marBottom w:val="0"/>
              <w:divBdr>
                <w:top w:val="none" w:sz="0" w:space="0" w:color="auto"/>
                <w:left w:val="none" w:sz="0" w:space="0" w:color="auto"/>
                <w:bottom w:val="none" w:sz="0" w:space="0" w:color="auto"/>
                <w:right w:val="none" w:sz="0" w:space="0" w:color="auto"/>
              </w:divBdr>
            </w:div>
            <w:div w:id="102192170">
              <w:marLeft w:val="0"/>
              <w:marRight w:val="0"/>
              <w:marTop w:val="0"/>
              <w:marBottom w:val="0"/>
              <w:divBdr>
                <w:top w:val="none" w:sz="0" w:space="0" w:color="auto"/>
                <w:left w:val="none" w:sz="0" w:space="0" w:color="auto"/>
                <w:bottom w:val="none" w:sz="0" w:space="0" w:color="auto"/>
                <w:right w:val="none" w:sz="0" w:space="0" w:color="auto"/>
              </w:divBdr>
            </w:div>
            <w:div w:id="1815831777">
              <w:marLeft w:val="0"/>
              <w:marRight w:val="0"/>
              <w:marTop w:val="0"/>
              <w:marBottom w:val="0"/>
              <w:divBdr>
                <w:top w:val="none" w:sz="0" w:space="0" w:color="auto"/>
                <w:left w:val="none" w:sz="0" w:space="0" w:color="auto"/>
                <w:bottom w:val="none" w:sz="0" w:space="0" w:color="auto"/>
                <w:right w:val="none" w:sz="0" w:space="0" w:color="auto"/>
              </w:divBdr>
            </w:div>
            <w:div w:id="554850658">
              <w:marLeft w:val="0"/>
              <w:marRight w:val="0"/>
              <w:marTop w:val="0"/>
              <w:marBottom w:val="0"/>
              <w:divBdr>
                <w:top w:val="none" w:sz="0" w:space="0" w:color="auto"/>
                <w:left w:val="none" w:sz="0" w:space="0" w:color="auto"/>
                <w:bottom w:val="none" w:sz="0" w:space="0" w:color="auto"/>
                <w:right w:val="none" w:sz="0" w:space="0" w:color="auto"/>
              </w:divBdr>
            </w:div>
            <w:div w:id="726954463">
              <w:marLeft w:val="0"/>
              <w:marRight w:val="0"/>
              <w:marTop w:val="0"/>
              <w:marBottom w:val="0"/>
              <w:divBdr>
                <w:top w:val="none" w:sz="0" w:space="0" w:color="auto"/>
                <w:left w:val="none" w:sz="0" w:space="0" w:color="auto"/>
                <w:bottom w:val="none" w:sz="0" w:space="0" w:color="auto"/>
                <w:right w:val="none" w:sz="0" w:space="0" w:color="auto"/>
              </w:divBdr>
            </w:div>
            <w:div w:id="554319596">
              <w:marLeft w:val="0"/>
              <w:marRight w:val="0"/>
              <w:marTop w:val="0"/>
              <w:marBottom w:val="0"/>
              <w:divBdr>
                <w:top w:val="none" w:sz="0" w:space="0" w:color="auto"/>
                <w:left w:val="none" w:sz="0" w:space="0" w:color="auto"/>
                <w:bottom w:val="none" w:sz="0" w:space="0" w:color="auto"/>
                <w:right w:val="none" w:sz="0" w:space="0" w:color="auto"/>
              </w:divBdr>
            </w:div>
            <w:div w:id="131866907">
              <w:marLeft w:val="0"/>
              <w:marRight w:val="0"/>
              <w:marTop w:val="0"/>
              <w:marBottom w:val="0"/>
              <w:divBdr>
                <w:top w:val="none" w:sz="0" w:space="0" w:color="auto"/>
                <w:left w:val="none" w:sz="0" w:space="0" w:color="auto"/>
                <w:bottom w:val="none" w:sz="0" w:space="0" w:color="auto"/>
                <w:right w:val="none" w:sz="0" w:space="0" w:color="auto"/>
              </w:divBdr>
            </w:div>
            <w:div w:id="6722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7460">
      <w:bodyDiv w:val="1"/>
      <w:marLeft w:val="0"/>
      <w:marRight w:val="0"/>
      <w:marTop w:val="0"/>
      <w:marBottom w:val="0"/>
      <w:divBdr>
        <w:top w:val="none" w:sz="0" w:space="0" w:color="auto"/>
        <w:left w:val="none" w:sz="0" w:space="0" w:color="auto"/>
        <w:bottom w:val="none" w:sz="0" w:space="0" w:color="auto"/>
        <w:right w:val="none" w:sz="0" w:space="0" w:color="auto"/>
      </w:divBdr>
      <w:divsChild>
        <w:div w:id="336469021">
          <w:marLeft w:val="0"/>
          <w:marRight w:val="0"/>
          <w:marTop w:val="0"/>
          <w:marBottom w:val="0"/>
          <w:divBdr>
            <w:top w:val="none" w:sz="0" w:space="0" w:color="auto"/>
            <w:left w:val="none" w:sz="0" w:space="0" w:color="auto"/>
            <w:bottom w:val="none" w:sz="0" w:space="0" w:color="auto"/>
            <w:right w:val="none" w:sz="0" w:space="0" w:color="auto"/>
          </w:divBdr>
          <w:divsChild>
            <w:div w:id="1735544991">
              <w:marLeft w:val="0"/>
              <w:marRight w:val="0"/>
              <w:marTop w:val="0"/>
              <w:marBottom w:val="0"/>
              <w:divBdr>
                <w:top w:val="none" w:sz="0" w:space="0" w:color="auto"/>
                <w:left w:val="none" w:sz="0" w:space="0" w:color="auto"/>
                <w:bottom w:val="none" w:sz="0" w:space="0" w:color="auto"/>
                <w:right w:val="none" w:sz="0" w:space="0" w:color="auto"/>
              </w:divBdr>
              <w:divsChild>
                <w:div w:id="17878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6684">
          <w:marLeft w:val="0"/>
          <w:marRight w:val="0"/>
          <w:marTop w:val="0"/>
          <w:marBottom w:val="0"/>
          <w:divBdr>
            <w:top w:val="none" w:sz="0" w:space="0" w:color="auto"/>
            <w:left w:val="none" w:sz="0" w:space="0" w:color="auto"/>
            <w:bottom w:val="none" w:sz="0" w:space="0" w:color="auto"/>
            <w:right w:val="none" w:sz="0" w:space="0" w:color="auto"/>
          </w:divBdr>
          <w:divsChild>
            <w:div w:id="1394502603">
              <w:marLeft w:val="0"/>
              <w:marRight w:val="0"/>
              <w:marTop w:val="0"/>
              <w:marBottom w:val="0"/>
              <w:divBdr>
                <w:top w:val="none" w:sz="0" w:space="0" w:color="auto"/>
                <w:left w:val="none" w:sz="0" w:space="0" w:color="auto"/>
                <w:bottom w:val="none" w:sz="0" w:space="0" w:color="auto"/>
                <w:right w:val="none" w:sz="0" w:space="0" w:color="auto"/>
              </w:divBdr>
              <w:divsChild>
                <w:div w:id="1780907646">
                  <w:marLeft w:val="0"/>
                  <w:marRight w:val="0"/>
                  <w:marTop w:val="0"/>
                  <w:marBottom w:val="0"/>
                  <w:divBdr>
                    <w:top w:val="none" w:sz="0" w:space="0" w:color="auto"/>
                    <w:left w:val="none" w:sz="0" w:space="0" w:color="auto"/>
                    <w:bottom w:val="none" w:sz="0" w:space="0" w:color="auto"/>
                    <w:right w:val="none" w:sz="0" w:space="0" w:color="auto"/>
                  </w:divBdr>
                  <w:divsChild>
                    <w:div w:id="1751270364">
                      <w:marLeft w:val="0"/>
                      <w:marRight w:val="0"/>
                      <w:marTop w:val="0"/>
                      <w:marBottom w:val="0"/>
                      <w:divBdr>
                        <w:top w:val="none" w:sz="0" w:space="0" w:color="auto"/>
                        <w:left w:val="none" w:sz="0" w:space="0" w:color="auto"/>
                        <w:bottom w:val="none" w:sz="0" w:space="0" w:color="auto"/>
                        <w:right w:val="none" w:sz="0" w:space="0" w:color="auto"/>
                      </w:divBdr>
                      <w:divsChild>
                        <w:div w:id="623460823">
                          <w:marLeft w:val="0"/>
                          <w:marRight w:val="0"/>
                          <w:marTop w:val="0"/>
                          <w:marBottom w:val="0"/>
                          <w:divBdr>
                            <w:top w:val="none" w:sz="0" w:space="0" w:color="auto"/>
                            <w:left w:val="none" w:sz="0" w:space="0" w:color="auto"/>
                            <w:bottom w:val="none" w:sz="0" w:space="0" w:color="auto"/>
                            <w:right w:val="none" w:sz="0" w:space="0" w:color="auto"/>
                          </w:divBdr>
                          <w:divsChild>
                            <w:div w:id="1955819969">
                              <w:marLeft w:val="0"/>
                              <w:marRight w:val="0"/>
                              <w:marTop w:val="0"/>
                              <w:marBottom w:val="0"/>
                              <w:divBdr>
                                <w:top w:val="none" w:sz="0" w:space="0" w:color="auto"/>
                                <w:left w:val="none" w:sz="0" w:space="0" w:color="auto"/>
                                <w:bottom w:val="none" w:sz="0" w:space="0" w:color="auto"/>
                                <w:right w:val="none" w:sz="0" w:space="0" w:color="auto"/>
                              </w:divBdr>
                              <w:divsChild>
                                <w:div w:id="2066368399">
                                  <w:marLeft w:val="0"/>
                                  <w:marRight w:val="0"/>
                                  <w:marTop w:val="0"/>
                                  <w:marBottom w:val="0"/>
                                  <w:divBdr>
                                    <w:top w:val="none" w:sz="0" w:space="0" w:color="auto"/>
                                    <w:left w:val="none" w:sz="0" w:space="0" w:color="auto"/>
                                    <w:bottom w:val="none" w:sz="0" w:space="0" w:color="auto"/>
                                    <w:right w:val="none" w:sz="0" w:space="0" w:color="auto"/>
                                  </w:divBdr>
                                  <w:divsChild>
                                    <w:div w:id="267545039">
                                      <w:marLeft w:val="0"/>
                                      <w:marRight w:val="0"/>
                                      <w:marTop w:val="0"/>
                                      <w:marBottom w:val="0"/>
                                      <w:divBdr>
                                        <w:top w:val="none" w:sz="0" w:space="0" w:color="auto"/>
                                        <w:left w:val="none" w:sz="0" w:space="0" w:color="auto"/>
                                        <w:bottom w:val="none" w:sz="0" w:space="0" w:color="auto"/>
                                        <w:right w:val="none" w:sz="0" w:space="0" w:color="auto"/>
                                      </w:divBdr>
                                    </w:div>
                                    <w:div w:id="1874224722">
                                      <w:marLeft w:val="0"/>
                                      <w:marRight w:val="0"/>
                                      <w:marTop w:val="0"/>
                                      <w:marBottom w:val="0"/>
                                      <w:divBdr>
                                        <w:top w:val="none" w:sz="0" w:space="0" w:color="auto"/>
                                        <w:left w:val="none" w:sz="0" w:space="0" w:color="auto"/>
                                        <w:bottom w:val="none" w:sz="0" w:space="0" w:color="auto"/>
                                        <w:right w:val="none" w:sz="0" w:space="0" w:color="auto"/>
                                      </w:divBdr>
                                      <w:divsChild>
                                        <w:div w:id="12170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540">
                                  <w:marLeft w:val="0"/>
                                  <w:marRight w:val="0"/>
                                  <w:marTop w:val="0"/>
                                  <w:marBottom w:val="0"/>
                                  <w:divBdr>
                                    <w:top w:val="none" w:sz="0" w:space="0" w:color="auto"/>
                                    <w:left w:val="none" w:sz="0" w:space="0" w:color="auto"/>
                                    <w:bottom w:val="none" w:sz="0" w:space="0" w:color="auto"/>
                                    <w:right w:val="none" w:sz="0" w:space="0" w:color="auto"/>
                                  </w:divBdr>
                                  <w:divsChild>
                                    <w:div w:id="1414207634">
                                      <w:marLeft w:val="0"/>
                                      <w:marRight w:val="0"/>
                                      <w:marTop w:val="0"/>
                                      <w:marBottom w:val="0"/>
                                      <w:divBdr>
                                        <w:top w:val="none" w:sz="0" w:space="0" w:color="auto"/>
                                        <w:left w:val="none" w:sz="0" w:space="0" w:color="auto"/>
                                        <w:bottom w:val="none" w:sz="0" w:space="0" w:color="auto"/>
                                        <w:right w:val="none" w:sz="0" w:space="0" w:color="auto"/>
                                      </w:divBdr>
                                    </w:div>
                                    <w:div w:id="1509254378">
                                      <w:marLeft w:val="0"/>
                                      <w:marRight w:val="0"/>
                                      <w:marTop w:val="0"/>
                                      <w:marBottom w:val="0"/>
                                      <w:divBdr>
                                        <w:top w:val="none" w:sz="0" w:space="0" w:color="auto"/>
                                        <w:left w:val="none" w:sz="0" w:space="0" w:color="auto"/>
                                        <w:bottom w:val="none" w:sz="0" w:space="0" w:color="auto"/>
                                        <w:right w:val="none" w:sz="0" w:space="0" w:color="auto"/>
                                      </w:divBdr>
                                      <w:divsChild>
                                        <w:div w:id="6393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6036">
                                  <w:marLeft w:val="0"/>
                                  <w:marRight w:val="0"/>
                                  <w:marTop w:val="0"/>
                                  <w:marBottom w:val="0"/>
                                  <w:divBdr>
                                    <w:top w:val="none" w:sz="0" w:space="0" w:color="auto"/>
                                    <w:left w:val="none" w:sz="0" w:space="0" w:color="auto"/>
                                    <w:bottom w:val="none" w:sz="0" w:space="0" w:color="auto"/>
                                    <w:right w:val="none" w:sz="0" w:space="0" w:color="auto"/>
                                  </w:divBdr>
                                  <w:divsChild>
                                    <w:div w:id="964851466">
                                      <w:marLeft w:val="0"/>
                                      <w:marRight w:val="0"/>
                                      <w:marTop w:val="0"/>
                                      <w:marBottom w:val="0"/>
                                      <w:divBdr>
                                        <w:top w:val="none" w:sz="0" w:space="0" w:color="auto"/>
                                        <w:left w:val="none" w:sz="0" w:space="0" w:color="auto"/>
                                        <w:bottom w:val="none" w:sz="0" w:space="0" w:color="auto"/>
                                        <w:right w:val="none" w:sz="0" w:space="0" w:color="auto"/>
                                      </w:divBdr>
                                    </w:div>
                                    <w:div w:id="925192041">
                                      <w:marLeft w:val="0"/>
                                      <w:marRight w:val="0"/>
                                      <w:marTop w:val="0"/>
                                      <w:marBottom w:val="0"/>
                                      <w:divBdr>
                                        <w:top w:val="none" w:sz="0" w:space="0" w:color="auto"/>
                                        <w:left w:val="none" w:sz="0" w:space="0" w:color="auto"/>
                                        <w:bottom w:val="none" w:sz="0" w:space="0" w:color="auto"/>
                                        <w:right w:val="none" w:sz="0" w:space="0" w:color="auto"/>
                                      </w:divBdr>
                                      <w:divsChild>
                                        <w:div w:id="19613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6926">
                                  <w:marLeft w:val="0"/>
                                  <w:marRight w:val="0"/>
                                  <w:marTop w:val="0"/>
                                  <w:marBottom w:val="0"/>
                                  <w:divBdr>
                                    <w:top w:val="none" w:sz="0" w:space="0" w:color="auto"/>
                                    <w:left w:val="none" w:sz="0" w:space="0" w:color="auto"/>
                                    <w:bottom w:val="none" w:sz="0" w:space="0" w:color="auto"/>
                                    <w:right w:val="none" w:sz="0" w:space="0" w:color="auto"/>
                                  </w:divBdr>
                                  <w:divsChild>
                                    <w:div w:id="324283290">
                                      <w:marLeft w:val="0"/>
                                      <w:marRight w:val="0"/>
                                      <w:marTop w:val="0"/>
                                      <w:marBottom w:val="0"/>
                                      <w:divBdr>
                                        <w:top w:val="none" w:sz="0" w:space="0" w:color="auto"/>
                                        <w:left w:val="none" w:sz="0" w:space="0" w:color="auto"/>
                                        <w:bottom w:val="none" w:sz="0" w:space="0" w:color="auto"/>
                                        <w:right w:val="none" w:sz="0" w:space="0" w:color="auto"/>
                                      </w:divBdr>
                                    </w:div>
                                    <w:div w:id="1576041462">
                                      <w:marLeft w:val="0"/>
                                      <w:marRight w:val="0"/>
                                      <w:marTop w:val="0"/>
                                      <w:marBottom w:val="0"/>
                                      <w:divBdr>
                                        <w:top w:val="none" w:sz="0" w:space="0" w:color="auto"/>
                                        <w:left w:val="none" w:sz="0" w:space="0" w:color="auto"/>
                                        <w:bottom w:val="none" w:sz="0" w:space="0" w:color="auto"/>
                                        <w:right w:val="none" w:sz="0" w:space="0" w:color="auto"/>
                                      </w:divBdr>
                                      <w:divsChild>
                                        <w:div w:id="9008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6309">
                                  <w:marLeft w:val="0"/>
                                  <w:marRight w:val="0"/>
                                  <w:marTop w:val="0"/>
                                  <w:marBottom w:val="0"/>
                                  <w:divBdr>
                                    <w:top w:val="none" w:sz="0" w:space="0" w:color="auto"/>
                                    <w:left w:val="none" w:sz="0" w:space="0" w:color="auto"/>
                                    <w:bottom w:val="none" w:sz="0" w:space="0" w:color="auto"/>
                                    <w:right w:val="none" w:sz="0" w:space="0" w:color="auto"/>
                                  </w:divBdr>
                                  <w:divsChild>
                                    <w:div w:id="844171915">
                                      <w:marLeft w:val="0"/>
                                      <w:marRight w:val="0"/>
                                      <w:marTop w:val="0"/>
                                      <w:marBottom w:val="0"/>
                                      <w:divBdr>
                                        <w:top w:val="none" w:sz="0" w:space="0" w:color="auto"/>
                                        <w:left w:val="none" w:sz="0" w:space="0" w:color="auto"/>
                                        <w:bottom w:val="none" w:sz="0" w:space="0" w:color="auto"/>
                                        <w:right w:val="none" w:sz="0" w:space="0" w:color="auto"/>
                                      </w:divBdr>
                                    </w:div>
                                    <w:div w:id="474218848">
                                      <w:marLeft w:val="0"/>
                                      <w:marRight w:val="0"/>
                                      <w:marTop w:val="0"/>
                                      <w:marBottom w:val="0"/>
                                      <w:divBdr>
                                        <w:top w:val="none" w:sz="0" w:space="0" w:color="auto"/>
                                        <w:left w:val="none" w:sz="0" w:space="0" w:color="auto"/>
                                        <w:bottom w:val="none" w:sz="0" w:space="0" w:color="auto"/>
                                        <w:right w:val="none" w:sz="0" w:space="0" w:color="auto"/>
                                      </w:divBdr>
                                      <w:divsChild>
                                        <w:div w:id="3288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932100">
      <w:bodyDiv w:val="1"/>
      <w:marLeft w:val="0"/>
      <w:marRight w:val="0"/>
      <w:marTop w:val="0"/>
      <w:marBottom w:val="0"/>
      <w:divBdr>
        <w:top w:val="none" w:sz="0" w:space="0" w:color="auto"/>
        <w:left w:val="none" w:sz="0" w:space="0" w:color="auto"/>
        <w:bottom w:val="none" w:sz="0" w:space="0" w:color="auto"/>
        <w:right w:val="none" w:sz="0" w:space="0" w:color="auto"/>
      </w:divBdr>
      <w:divsChild>
        <w:div w:id="450514454">
          <w:marLeft w:val="0"/>
          <w:marRight w:val="0"/>
          <w:marTop w:val="0"/>
          <w:marBottom w:val="0"/>
          <w:divBdr>
            <w:top w:val="none" w:sz="0" w:space="0" w:color="auto"/>
            <w:left w:val="none" w:sz="0" w:space="0" w:color="auto"/>
            <w:bottom w:val="none" w:sz="0" w:space="0" w:color="auto"/>
            <w:right w:val="none" w:sz="0" w:space="0" w:color="auto"/>
          </w:divBdr>
          <w:divsChild>
            <w:div w:id="1376352665">
              <w:marLeft w:val="0"/>
              <w:marRight w:val="0"/>
              <w:marTop w:val="0"/>
              <w:marBottom w:val="0"/>
              <w:divBdr>
                <w:top w:val="none" w:sz="0" w:space="0" w:color="auto"/>
                <w:left w:val="none" w:sz="0" w:space="0" w:color="auto"/>
                <w:bottom w:val="none" w:sz="0" w:space="0" w:color="auto"/>
                <w:right w:val="none" w:sz="0" w:space="0" w:color="auto"/>
              </w:divBdr>
              <w:divsChild>
                <w:div w:id="14145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81063">
          <w:marLeft w:val="0"/>
          <w:marRight w:val="0"/>
          <w:marTop w:val="0"/>
          <w:marBottom w:val="0"/>
          <w:divBdr>
            <w:top w:val="none" w:sz="0" w:space="0" w:color="auto"/>
            <w:left w:val="none" w:sz="0" w:space="0" w:color="auto"/>
            <w:bottom w:val="none" w:sz="0" w:space="0" w:color="auto"/>
            <w:right w:val="none" w:sz="0" w:space="0" w:color="auto"/>
          </w:divBdr>
          <w:divsChild>
            <w:div w:id="1328090194">
              <w:marLeft w:val="0"/>
              <w:marRight w:val="0"/>
              <w:marTop w:val="0"/>
              <w:marBottom w:val="0"/>
              <w:divBdr>
                <w:top w:val="none" w:sz="0" w:space="0" w:color="auto"/>
                <w:left w:val="none" w:sz="0" w:space="0" w:color="auto"/>
                <w:bottom w:val="none" w:sz="0" w:space="0" w:color="auto"/>
                <w:right w:val="none" w:sz="0" w:space="0" w:color="auto"/>
              </w:divBdr>
              <w:divsChild>
                <w:div w:id="369653180">
                  <w:marLeft w:val="0"/>
                  <w:marRight w:val="0"/>
                  <w:marTop w:val="0"/>
                  <w:marBottom w:val="0"/>
                  <w:divBdr>
                    <w:top w:val="none" w:sz="0" w:space="0" w:color="auto"/>
                    <w:left w:val="none" w:sz="0" w:space="0" w:color="auto"/>
                    <w:bottom w:val="none" w:sz="0" w:space="0" w:color="auto"/>
                    <w:right w:val="none" w:sz="0" w:space="0" w:color="auto"/>
                  </w:divBdr>
                  <w:divsChild>
                    <w:div w:id="59795710">
                      <w:marLeft w:val="0"/>
                      <w:marRight w:val="0"/>
                      <w:marTop w:val="0"/>
                      <w:marBottom w:val="0"/>
                      <w:divBdr>
                        <w:top w:val="none" w:sz="0" w:space="0" w:color="auto"/>
                        <w:left w:val="none" w:sz="0" w:space="0" w:color="auto"/>
                        <w:bottom w:val="none" w:sz="0" w:space="0" w:color="auto"/>
                        <w:right w:val="none" w:sz="0" w:space="0" w:color="auto"/>
                      </w:divBdr>
                    </w:div>
                    <w:div w:id="543561216">
                      <w:marLeft w:val="0"/>
                      <w:marRight w:val="0"/>
                      <w:marTop w:val="0"/>
                      <w:marBottom w:val="0"/>
                      <w:divBdr>
                        <w:top w:val="none" w:sz="0" w:space="0" w:color="auto"/>
                        <w:left w:val="none" w:sz="0" w:space="0" w:color="auto"/>
                        <w:bottom w:val="none" w:sz="0" w:space="0" w:color="auto"/>
                        <w:right w:val="none" w:sz="0" w:space="0" w:color="auto"/>
                      </w:divBdr>
                      <w:divsChild>
                        <w:div w:id="2009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63713">
      <w:bodyDiv w:val="1"/>
      <w:marLeft w:val="0"/>
      <w:marRight w:val="0"/>
      <w:marTop w:val="0"/>
      <w:marBottom w:val="0"/>
      <w:divBdr>
        <w:top w:val="none" w:sz="0" w:space="0" w:color="auto"/>
        <w:left w:val="none" w:sz="0" w:space="0" w:color="auto"/>
        <w:bottom w:val="none" w:sz="0" w:space="0" w:color="auto"/>
        <w:right w:val="none" w:sz="0" w:space="0" w:color="auto"/>
      </w:divBdr>
    </w:div>
    <w:div w:id="974333814">
      <w:bodyDiv w:val="1"/>
      <w:marLeft w:val="0"/>
      <w:marRight w:val="0"/>
      <w:marTop w:val="0"/>
      <w:marBottom w:val="0"/>
      <w:divBdr>
        <w:top w:val="none" w:sz="0" w:space="0" w:color="auto"/>
        <w:left w:val="none" w:sz="0" w:space="0" w:color="auto"/>
        <w:bottom w:val="none" w:sz="0" w:space="0" w:color="auto"/>
        <w:right w:val="none" w:sz="0" w:space="0" w:color="auto"/>
      </w:divBdr>
      <w:divsChild>
        <w:div w:id="1608392038">
          <w:marLeft w:val="0"/>
          <w:marRight w:val="0"/>
          <w:marTop w:val="0"/>
          <w:marBottom w:val="0"/>
          <w:divBdr>
            <w:top w:val="none" w:sz="0" w:space="0" w:color="auto"/>
            <w:left w:val="none" w:sz="0" w:space="0" w:color="auto"/>
            <w:bottom w:val="none" w:sz="0" w:space="0" w:color="auto"/>
            <w:right w:val="none" w:sz="0" w:space="0" w:color="auto"/>
          </w:divBdr>
          <w:divsChild>
            <w:div w:id="1852065566">
              <w:marLeft w:val="0"/>
              <w:marRight w:val="0"/>
              <w:marTop w:val="0"/>
              <w:marBottom w:val="0"/>
              <w:divBdr>
                <w:top w:val="none" w:sz="0" w:space="0" w:color="auto"/>
                <w:left w:val="none" w:sz="0" w:space="0" w:color="auto"/>
                <w:bottom w:val="none" w:sz="0" w:space="0" w:color="auto"/>
                <w:right w:val="none" w:sz="0" w:space="0" w:color="auto"/>
              </w:divBdr>
              <w:divsChild>
                <w:div w:id="19607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34780">
          <w:marLeft w:val="0"/>
          <w:marRight w:val="0"/>
          <w:marTop w:val="0"/>
          <w:marBottom w:val="0"/>
          <w:divBdr>
            <w:top w:val="none" w:sz="0" w:space="0" w:color="auto"/>
            <w:left w:val="none" w:sz="0" w:space="0" w:color="auto"/>
            <w:bottom w:val="none" w:sz="0" w:space="0" w:color="auto"/>
            <w:right w:val="none" w:sz="0" w:space="0" w:color="auto"/>
          </w:divBdr>
          <w:divsChild>
            <w:div w:id="277297660">
              <w:marLeft w:val="0"/>
              <w:marRight w:val="0"/>
              <w:marTop w:val="0"/>
              <w:marBottom w:val="0"/>
              <w:divBdr>
                <w:top w:val="none" w:sz="0" w:space="0" w:color="auto"/>
                <w:left w:val="none" w:sz="0" w:space="0" w:color="auto"/>
                <w:bottom w:val="none" w:sz="0" w:space="0" w:color="auto"/>
                <w:right w:val="none" w:sz="0" w:space="0" w:color="auto"/>
              </w:divBdr>
              <w:divsChild>
                <w:div w:id="295112855">
                  <w:marLeft w:val="0"/>
                  <w:marRight w:val="0"/>
                  <w:marTop w:val="0"/>
                  <w:marBottom w:val="0"/>
                  <w:divBdr>
                    <w:top w:val="none" w:sz="0" w:space="0" w:color="auto"/>
                    <w:left w:val="none" w:sz="0" w:space="0" w:color="auto"/>
                    <w:bottom w:val="none" w:sz="0" w:space="0" w:color="auto"/>
                    <w:right w:val="none" w:sz="0" w:space="0" w:color="auto"/>
                  </w:divBdr>
                  <w:divsChild>
                    <w:div w:id="605161951">
                      <w:marLeft w:val="0"/>
                      <w:marRight w:val="0"/>
                      <w:marTop w:val="0"/>
                      <w:marBottom w:val="0"/>
                      <w:divBdr>
                        <w:top w:val="none" w:sz="0" w:space="0" w:color="auto"/>
                        <w:left w:val="none" w:sz="0" w:space="0" w:color="auto"/>
                        <w:bottom w:val="none" w:sz="0" w:space="0" w:color="auto"/>
                        <w:right w:val="none" w:sz="0" w:space="0" w:color="auto"/>
                      </w:divBdr>
                    </w:div>
                    <w:div w:id="271481154">
                      <w:marLeft w:val="0"/>
                      <w:marRight w:val="0"/>
                      <w:marTop w:val="0"/>
                      <w:marBottom w:val="0"/>
                      <w:divBdr>
                        <w:top w:val="none" w:sz="0" w:space="0" w:color="auto"/>
                        <w:left w:val="none" w:sz="0" w:space="0" w:color="auto"/>
                        <w:bottom w:val="none" w:sz="0" w:space="0" w:color="auto"/>
                        <w:right w:val="none" w:sz="0" w:space="0" w:color="auto"/>
                      </w:divBdr>
                      <w:divsChild>
                        <w:div w:id="8448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200051">
      <w:bodyDiv w:val="1"/>
      <w:marLeft w:val="0"/>
      <w:marRight w:val="0"/>
      <w:marTop w:val="0"/>
      <w:marBottom w:val="0"/>
      <w:divBdr>
        <w:top w:val="none" w:sz="0" w:space="0" w:color="auto"/>
        <w:left w:val="none" w:sz="0" w:space="0" w:color="auto"/>
        <w:bottom w:val="none" w:sz="0" w:space="0" w:color="auto"/>
        <w:right w:val="none" w:sz="0" w:space="0" w:color="auto"/>
      </w:divBdr>
      <w:divsChild>
        <w:div w:id="1343782808">
          <w:marLeft w:val="0"/>
          <w:marRight w:val="0"/>
          <w:marTop w:val="0"/>
          <w:marBottom w:val="0"/>
          <w:divBdr>
            <w:top w:val="none" w:sz="0" w:space="0" w:color="auto"/>
            <w:left w:val="none" w:sz="0" w:space="0" w:color="auto"/>
            <w:bottom w:val="none" w:sz="0" w:space="0" w:color="auto"/>
            <w:right w:val="none" w:sz="0" w:space="0" w:color="auto"/>
          </w:divBdr>
          <w:divsChild>
            <w:div w:id="1543054921">
              <w:marLeft w:val="0"/>
              <w:marRight w:val="0"/>
              <w:marTop w:val="0"/>
              <w:marBottom w:val="0"/>
              <w:divBdr>
                <w:top w:val="none" w:sz="0" w:space="0" w:color="auto"/>
                <w:left w:val="none" w:sz="0" w:space="0" w:color="auto"/>
                <w:bottom w:val="none" w:sz="0" w:space="0" w:color="auto"/>
                <w:right w:val="none" w:sz="0" w:space="0" w:color="auto"/>
              </w:divBdr>
              <w:divsChild>
                <w:div w:id="11758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2201">
          <w:marLeft w:val="0"/>
          <w:marRight w:val="0"/>
          <w:marTop w:val="0"/>
          <w:marBottom w:val="0"/>
          <w:divBdr>
            <w:top w:val="none" w:sz="0" w:space="0" w:color="auto"/>
            <w:left w:val="none" w:sz="0" w:space="0" w:color="auto"/>
            <w:bottom w:val="none" w:sz="0" w:space="0" w:color="auto"/>
            <w:right w:val="none" w:sz="0" w:space="0" w:color="auto"/>
          </w:divBdr>
          <w:divsChild>
            <w:div w:id="1195074021">
              <w:marLeft w:val="0"/>
              <w:marRight w:val="0"/>
              <w:marTop w:val="0"/>
              <w:marBottom w:val="0"/>
              <w:divBdr>
                <w:top w:val="none" w:sz="0" w:space="0" w:color="auto"/>
                <w:left w:val="none" w:sz="0" w:space="0" w:color="auto"/>
                <w:bottom w:val="none" w:sz="0" w:space="0" w:color="auto"/>
                <w:right w:val="none" w:sz="0" w:space="0" w:color="auto"/>
              </w:divBdr>
              <w:divsChild>
                <w:div w:id="1402288304">
                  <w:marLeft w:val="0"/>
                  <w:marRight w:val="0"/>
                  <w:marTop w:val="0"/>
                  <w:marBottom w:val="0"/>
                  <w:divBdr>
                    <w:top w:val="none" w:sz="0" w:space="0" w:color="auto"/>
                    <w:left w:val="none" w:sz="0" w:space="0" w:color="auto"/>
                    <w:bottom w:val="none" w:sz="0" w:space="0" w:color="auto"/>
                    <w:right w:val="none" w:sz="0" w:space="0" w:color="auto"/>
                  </w:divBdr>
                  <w:divsChild>
                    <w:div w:id="354158404">
                      <w:marLeft w:val="0"/>
                      <w:marRight w:val="0"/>
                      <w:marTop w:val="0"/>
                      <w:marBottom w:val="0"/>
                      <w:divBdr>
                        <w:top w:val="none" w:sz="0" w:space="0" w:color="auto"/>
                        <w:left w:val="none" w:sz="0" w:space="0" w:color="auto"/>
                        <w:bottom w:val="none" w:sz="0" w:space="0" w:color="auto"/>
                        <w:right w:val="none" w:sz="0" w:space="0" w:color="auto"/>
                      </w:divBdr>
                      <w:divsChild>
                        <w:div w:id="804617696">
                          <w:marLeft w:val="0"/>
                          <w:marRight w:val="0"/>
                          <w:marTop w:val="0"/>
                          <w:marBottom w:val="0"/>
                          <w:divBdr>
                            <w:top w:val="none" w:sz="0" w:space="0" w:color="auto"/>
                            <w:left w:val="none" w:sz="0" w:space="0" w:color="auto"/>
                            <w:bottom w:val="none" w:sz="0" w:space="0" w:color="auto"/>
                            <w:right w:val="none" w:sz="0" w:space="0" w:color="auto"/>
                          </w:divBdr>
                          <w:divsChild>
                            <w:div w:id="1209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729980">
      <w:bodyDiv w:val="1"/>
      <w:marLeft w:val="0"/>
      <w:marRight w:val="0"/>
      <w:marTop w:val="0"/>
      <w:marBottom w:val="0"/>
      <w:divBdr>
        <w:top w:val="none" w:sz="0" w:space="0" w:color="auto"/>
        <w:left w:val="none" w:sz="0" w:space="0" w:color="auto"/>
        <w:bottom w:val="none" w:sz="0" w:space="0" w:color="auto"/>
        <w:right w:val="none" w:sz="0" w:space="0" w:color="auto"/>
      </w:divBdr>
      <w:divsChild>
        <w:div w:id="1744448007">
          <w:marLeft w:val="0"/>
          <w:marRight w:val="0"/>
          <w:marTop w:val="0"/>
          <w:marBottom w:val="0"/>
          <w:divBdr>
            <w:top w:val="none" w:sz="0" w:space="0" w:color="auto"/>
            <w:left w:val="none" w:sz="0" w:space="0" w:color="auto"/>
            <w:bottom w:val="none" w:sz="0" w:space="0" w:color="auto"/>
            <w:right w:val="none" w:sz="0" w:space="0" w:color="auto"/>
          </w:divBdr>
          <w:divsChild>
            <w:div w:id="900823925">
              <w:marLeft w:val="0"/>
              <w:marRight w:val="0"/>
              <w:marTop w:val="0"/>
              <w:marBottom w:val="0"/>
              <w:divBdr>
                <w:top w:val="none" w:sz="0" w:space="0" w:color="auto"/>
                <w:left w:val="none" w:sz="0" w:space="0" w:color="auto"/>
                <w:bottom w:val="none" w:sz="0" w:space="0" w:color="auto"/>
                <w:right w:val="none" w:sz="0" w:space="0" w:color="auto"/>
              </w:divBdr>
              <w:divsChild>
                <w:div w:id="2750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117">
          <w:marLeft w:val="0"/>
          <w:marRight w:val="0"/>
          <w:marTop w:val="0"/>
          <w:marBottom w:val="0"/>
          <w:divBdr>
            <w:top w:val="none" w:sz="0" w:space="0" w:color="auto"/>
            <w:left w:val="none" w:sz="0" w:space="0" w:color="auto"/>
            <w:bottom w:val="none" w:sz="0" w:space="0" w:color="auto"/>
            <w:right w:val="none" w:sz="0" w:space="0" w:color="auto"/>
          </w:divBdr>
          <w:divsChild>
            <w:div w:id="2040544475">
              <w:marLeft w:val="0"/>
              <w:marRight w:val="0"/>
              <w:marTop w:val="0"/>
              <w:marBottom w:val="0"/>
              <w:divBdr>
                <w:top w:val="none" w:sz="0" w:space="0" w:color="auto"/>
                <w:left w:val="none" w:sz="0" w:space="0" w:color="auto"/>
                <w:bottom w:val="none" w:sz="0" w:space="0" w:color="auto"/>
                <w:right w:val="none" w:sz="0" w:space="0" w:color="auto"/>
              </w:divBdr>
              <w:divsChild>
                <w:div w:id="1656832912">
                  <w:marLeft w:val="0"/>
                  <w:marRight w:val="0"/>
                  <w:marTop w:val="0"/>
                  <w:marBottom w:val="0"/>
                  <w:divBdr>
                    <w:top w:val="none" w:sz="0" w:space="0" w:color="auto"/>
                    <w:left w:val="none" w:sz="0" w:space="0" w:color="auto"/>
                    <w:bottom w:val="none" w:sz="0" w:space="0" w:color="auto"/>
                    <w:right w:val="none" w:sz="0" w:space="0" w:color="auto"/>
                  </w:divBdr>
                  <w:divsChild>
                    <w:div w:id="488712467">
                      <w:marLeft w:val="0"/>
                      <w:marRight w:val="0"/>
                      <w:marTop w:val="0"/>
                      <w:marBottom w:val="0"/>
                      <w:divBdr>
                        <w:top w:val="none" w:sz="0" w:space="0" w:color="auto"/>
                        <w:left w:val="none" w:sz="0" w:space="0" w:color="auto"/>
                        <w:bottom w:val="none" w:sz="0" w:space="0" w:color="auto"/>
                        <w:right w:val="none" w:sz="0" w:space="0" w:color="auto"/>
                      </w:divBdr>
                      <w:divsChild>
                        <w:div w:id="314066676">
                          <w:marLeft w:val="0"/>
                          <w:marRight w:val="0"/>
                          <w:marTop w:val="0"/>
                          <w:marBottom w:val="0"/>
                          <w:divBdr>
                            <w:top w:val="none" w:sz="0" w:space="0" w:color="auto"/>
                            <w:left w:val="none" w:sz="0" w:space="0" w:color="auto"/>
                            <w:bottom w:val="none" w:sz="0" w:space="0" w:color="auto"/>
                            <w:right w:val="none" w:sz="0" w:space="0" w:color="auto"/>
                          </w:divBdr>
                          <w:divsChild>
                            <w:div w:id="2098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546309">
      <w:bodyDiv w:val="1"/>
      <w:marLeft w:val="0"/>
      <w:marRight w:val="0"/>
      <w:marTop w:val="0"/>
      <w:marBottom w:val="0"/>
      <w:divBdr>
        <w:top w:val="none" w:sz="0" w:space="0" w:color="auto"/>
        <w:left w:val="none" w:sz="0" w:space="0" w:color="auto"/>
        <w:bottom w:val="none" w:sz="0" w:space="0" w:color="auto"/>
        <w:right w:val="none" w:sz="0" w:space="0" w:color="auto"/>
      </w:divBdr>
      <w:divsChild>
        <w:div w:id="109204381">
          <w:marLeft w:val="0"/>
          <w:marRight w:val="0"/>
          <w:marTop w:val="0"/>
          <w:marBottom w:val="0"/>
          <w:divBdr>
            <w:top w:val="none" w:sz="0" w:space="0" w:color="auto"/>
            <w:left w:val="none" w:sz="0" w:space="0" w:color="auto"/>
            <w:bottom w:val="none" w:sz="0" w:space="0" w:color="auto"/>
            <w:right w:val="none" w:sz="0" w:space="0" w:color="auto"/>
          </w:divBdr>
          <w:divsChild>
            <w:div w:id="11783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562">
      <w:bodyDiv w:val="1"/>
      <w:marLeft w:val="0"/>
      <w:marRight w:val="0"/>
      <w:marTop w:val="0"/>
      <w:marBottom w:val="0"/>
      <w:divBdr>
        <w:top w:val="none" w:sz="0" w:space="0" w:color="auto"/>
        <w:left w:val="none" w:sz="0" w:space="0" w:color="auto"/>
        <w:bottom w:val="none" w:sz="0" w:space="0" w:color="auto"/>
        <w:right w:val="none" w:sz="0" w:space="0" w:color="auto"/>
      </w:divBdr>
      <w:divsChild>
        <w:div w:id="7409045">
          <w:marLeft w:val="0"/>
          <w:marRight w:val="0"/>
          <w:marTop w:val="0"/>
          <w:marBottom w:val="0"/>
          <w:divBdr>
            <w:top w:val="none" w:sz="0" w:space="0" w:color="auto"/>
            <w:left w:val="none" w:sz="0" w:space="0" w:color="auto"/>
            <w:bottom w:val="none" w:sz="0" w:space="0" w:color="auto"/>
            <w:right w:val="none" w:sz="0" w:space="0" w:color="auto"/>
          </w:divBdr>
          <w:divsChild>
            <w:div w:id="1227572949">
              <w:marLeft w:val="0"/>
              <w:marRight w:val="0"/>
              <w:marTop w:val="0"/>
              <w:marBottom w:val="0"/>
              <w:divBdr>
                <w:top w:val="none" w:sz="0" w:space="0" w:color="auto"/>
                <w:left w:val="none" w:sz="0" w:space="0" w:color="auto"/>
                <w:bottom w:val="none" w:sz="0" w:space="0" w:color="auto"/>
                <w:right w:val="none" w:sz="0" w:space="0" w:color="auto"/>
              </w:divBdr>
            </w:div>
            <w:div w:id="297803301">
              <w:marLeft w:val="0"/>
              <w:marRight w:val="0"/>
              <w:marTop w:val="0"/>
              <w:marBottom w:val="0"/>
              <w:divBdr>
                <w:top w:val="none" w:sz="0" w:space="0" w:color="auto"/>
                <w:left w:val="none" w:sz="0" w:space="0" w:color="auto"/>
                <w:bottom w:val="none" w:sz="0" w:space="0" w:color="auto"/>
                <w:right w:val="none" w:sz="0" w:space="0" w:color="auto"/>
              </w:divBdr>
              <w:divsChild>
                <w:div w:id="17650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022">
          <w:marLeft w:val="0"/>
          <w:marRight w:val="0"/>
          <w:marTop w:val="0"/>
          <w:marBottom w:val="0"/>
          <w:divBdr>
            <w:top w:val="none" w:sz="0" w:space="0" w:color="auto"/>
            <w:left w:val="none" w:sz="0" w:space="0" w:color="auto"/>
            <w:bottom w:val="none" w:sz="0" w:space="0" w:color="auto"/>
            <w:right w:val="none" w:sz="0" w:space="0" w:color="auto"/>
          </w:divBdr>
          <w:divsChild>
            <w:div w:id="208760743">
              <w:marLeft w:val="0"/>
              <w:marRight w:val="0"/>
              <w:marTop w:val="0"/>
              <w:marBottom w:val="0"/>
              <w:divBdr>
                <w:top w:val="none" w:sz="0" w:space="0" w:color="auto"/>
                <w:left w:val="none" w:sz="0" w:space="0" w:color="auto"/>
                <w:bottom w:val="none" w:sz="0" w:space="0" w:color="auto"/>
                <w:right w:val="none" w:sz="0" w:space="0" w:color="auto"/>
              </w:divBdr>
            </w:div>
            <w:div w:id="1359351500">
              <w:marLeft w:val="0"/>
              <w:marRight w:val="0"/>
              <w:marTop w:val="0"/>
              <w:marBottom w:val="0"/>
              <w:divBdr>
                <w:top w:val="none" w:sz="0" w:space="0" w:color="auto"/>
                <w:left w:val="none" w:sz="0" w:space="0" w:color="auto"/>
                <w:bottom w:val="none" w:sz="0" w:space="0" w:color="auto"/>
                <w:right w:val="none" w:sz="0" w:space="0" w:color="auto"/>
              </w:divBdr>
              <w:divsChild>
                <w:div w:id="6549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8673">
          <w:marLeft w:val="0"/>
          <w:marRight w:val="0"/>
          <w:marTop w:val="0"/>
          <w:marBottom w:val="0"/>
          <w:divBdr>
            <w:top w:val="none" w:sz="0" w:space="0" w:color="auto"/>
            <w:left w:val="none" w:sz="0" w:space="0" w:color="auto"/>
            <w:bottom w:val="none" w:sz="0" w:space="0" w:color="auto"/>
            <w:right w:val="none" w:sz="0" w:space="0" w:color="auto"/>
          </w:divBdr>
          <w:divsChild>
            <w:div w:id="323239912">
              <w:marLeft w:val="0"/>
              <w:marRight w:val="0"/>
              <w:marTop w:val="0"/>
              <w:marBottom w:val="0"/>
              <w:divBdr>
                <w:top w:val="none" w:sz="0" w:space="0" w:color="auto"/>
                <w:left w:val="none" w:sz="0" w:space="0" w:color="auto"/>
                <w:bottom w:val="none" w:sz="0" w:space="0" w:color="auto"/>
                <w:right w:val="none" w:sz="0" w:space="0" w:color="auto"/>
              </w:divBdr>
            </w:div>
            <w:div w:id="2049523738">
              <w:marLeft w:val="0"/>
              <w:marRight w:val="0"/>
              <w:marTop w:val="0"/>
              <w:marBottom w:val="0"/>
              <w:divBdr>
                <w:top w:val="none" w:sz="0" w:space="0" w:color="auto"/>
                <w:left w:val="none" w:sz="0" w:space="0" w:color="auto"/>
                <w:bottom w:val="none" w:sz="0" w:space="0" w:color="auto"/>
                <w:right w:val="none" w:sz="0" w:space="0" w:color="auto"/>
              </w:divBdr>
              <w:divsChild>
                <w:div w:id="12068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3141">
          <w:marLeft w:val="0"/>
          <w:marRight w:val="0"/>
          <w:marTop w:val="0"/>
          <w:marBottom w:val="0"/>
          <w:divBdr>
            <w:top w:val="none" w:sz="0" w:space="0" w:color="auto"/>
            <w:left w:val="none" w:sz="0" w:space="0" w:color="auto"/>
            <w:bottom w:val="none" w:sz="0" w:space="0" w:color="auto"/>
            <w:right w:val="none" w:sz="0" w:space="0" w:color="auto"/>
          </w:divBdr>
          <w:divsChild>
            <w:div w:id="1168712695">
              <w:marLeft w:val="0"/>
              <w:marRight w:val="0"/>
              <w:marTop w:val="0"/>
              <w:marBottom w:val="0"/>
              <w:divBdr>
                <w:top w:val="none" w:sz="0" w:space="0" w:color="auto"/>
                <w:left w:val="none" w:sz="0" w:space="0" w:color="auto"/>
                <w:bottom w:val="none" w:sz="0" w:space="0" w:color="auto"/>
                <w:right w:val="none" w:sz="0" w:space="0" w:color="auto"/>
              </w:divBdr>
            </w:div>
            <w:div w:id="874582095">
              <w:marLeft w:val="0"/>
              <w:marRight w:val="0"/>
              <w:marTop w:val="0"/>
              <w:marBottom w:val="0"/>
              <w:divBdr>
                <w:top w:val="none" w:sz="0" w:space="0" w:color="auto"/>
                <w:left w:val="none" w:sz="0" w:space="0" w:color="auto"/>
                <w:bottom w:val="none" w:sz="0" w:space="0" w:color="auto"/>
                <w:right w:val="none" w:sz="0" w:space="0" w:color="auto"/>
              </w:divBdr>
              <w:divsChild>
                <w:div w:id="11575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2697">
          <w:marLeft w:val="0"/>
          <w:marRight w:val="0"/>
          <w:marTop w:val="0"/>
          <w:marBottom w:val="0"/>
          <w:divBdr>
            <w:top w:val="none" w:sz="0" w:space="0" w:color="auto"/>
            <w:left w:val="none" w:sz="0" w:space="0" w:color="auto"/>
            <w:bottom w:val="none" w:sz="0" w:space="0" w:color="auto"/>
            <w:right w:val="none" w:sz="0" w:space="0" w:color="auto"/>
          </w:divBdr>
          <w:divsChild>
            <w:div w:id="706756404">
              <w:marLeft w:val="0"/>
              <w:marRight w:val="0"/>
              <w:marTop w:val="0"/>
              <w:marBottom w:val="0"/>
              <w:divBdr>
                <w:top w:val="none" w:sz="0" w:space="0" w:color="auto"/>
                <w:left w:val="none" w:sz="0" w:space="0" w:color="auto"/>
                <w:bottom w:val="none" w:sz="0" w:space="0" w:color="auto"/>
                <w:right w:val="none" w:sz="0" w:space="0" w:color="auto"/>
              </w:divBdr>
            </w:div>
            <w:div w:id="1488748467">
              <w:marLeft w:val="0"/>
              <w:marRight w:val="0"/>
              <w:marTop w:val="0"/>
              <w:marBottom w:val="0"/>
              <w:divBdr>
                <w:top w:val="none" w:sz="0" w:space="0" w:color="auto"/>
                <w:left w:val="none" w:sz="0" w:space="0" w:color="auto"/>
                <w:bottom w:val="none" w:sz="0" w:space="0" w:color="auto"/>
                <w:right w:val="none" w:sz="0" w:space="0" w:color="auto"/>
              </w:divBdr>
              <w:divsChild>
                <w:div w:id="10474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889">
          <w:marLeft w:val="0"/>
          <w:marRight w:val="0"/>
          <w:marTop w:val="0"/>
          <w:marBottom w:val="0"/>
          <w:divBdr>
            <w:top w:val="none" w:sz="0" w:space="0" w:color="auto"/>
            <w:left w:val="none" w:sz="0" w:space="0" w:color="auto"/>
            <w:bottom w:val="none" w:sz="0" w:space="0" w:color="auto"/>
            <w:right w:val="none" w:sz="0" w:space="0" w:color="auto"/>
          </w:divBdr>
          <w:divsChild>
            <w:div w:id="1577014455">
              <w:marLeft w:val="0"/>
              <w:marRight w:val="0"/>
              <w:marTop w:val="0"/>
              <w:marBottom w:val="0"/>
              <w:divBdr>
                <w:top w:val="none" w:sz="0" w:space="0" w:color="auto"/>
                <w:left w:val="none" w:sz="0" w:space="0" w:color="auto"/>
                <w:bottom w:val="none" w:sz="0" w:space="0" w:color="auto"/>
                <w:right w:val="none" w:sz="0" w:space="0" w:color="auto"/>
              </w:divBdr>
            </w:div>
            <w:div w:id="1864173567">
              <w:marLeft w:val="0"/>
              <w:marRight w:val="0"/>
              <w:marTop w:val="0"/>
              <w:marBottom w:val="0"/>
              <w:divBdr>
                <w:top w:val="none" w:sz="0" w:space="0" w:color="auto"/>
                <w:left w:val="none" w:sz="0" w:space="0" w:color="auto"/>
                <w:bottom w:val="none" w:sz="0" w:space="0" w:color="auto"/>
                <w:right w:val="none" w:sz="0" w:space="0" w:color="auto"/>
              </w:divBdr>
              <w:divsChild>
                <w:div w:id="3152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7157">
          <w:marLeft w:val="0"/>
          <w:marRight w:val="0"/>
          <w:marTop w:val="0"/>
          <w:marBottom w:val="0"/>
          <w:divBdr>
            <w:top w:val="none" w:sz="0" w:space="0" w:color="auto"/>
            <w:left w:val="none" w:sz="0" w:space="0" w:color="auto"/>
            <w:bottom w:val="none" w:sz="0" w:space="0" w:color="auto"/>
            <w:right w:val="none" w:sz="0" w:space="0" w:color="auto"/>
          </w:divBdr>
          <w:divsChild>
            <w:div w:id="1823228361">
              <w:marLeft w:val="0"/>
              <w:marRight w:val="0"/>
              <w:marTop w:val="0"/>
              <w:marBottom w:val="0"/>
              <w:divBdr>
                <w:top w:val="none" w:sz="0" w:space="0" w:color="auto"/>
                <w:left w:val="none" w:sz="0" w:space="0" w:color="auto"/>
                <w:bottom w:val="none" w:sz="0" w:space="0" w:color="auto"/>
                <w:right w:val="none" w:sz="0" w:space="0" w:color="auto"/>
              </w:divBdr>
            </w:div>
            <w:div w:id="1047947796">
              <w:marLeft w:val="0"/>
              <w:marRight w:val="0"/>
              <w:marTop w:val="0"/>
              <w:marBottom w:val="0"/>
              <w:divBdr>
                <w:top w:val="none" w:sz="0" w:space="0" w:color="auto"/>
                <w:left w:val="none" w:sz="0" w:space="0" w:color="auto"/>
                <w:bottom w:val="none" w:sz="0" w:space="0" w:color="auto"/>
                <w:right w:val="none" w:sz="0" w:space="0" w:color="auto"/>
              </w:divBdr>
              <w:divsChild>
                <w:div w:id="13492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4903">
          <w:marLeft w:val="0"/>
          <w:marRight w:val="0"/>
          <w:marTop w:val="0"/>
          <w:marBottom w:val="0"/>
          <w:divBdr>
            <w:top w:val="none" w:sz="0" w:space="0" w:color="auto"/>
            <w:left w:val="none" w:sz="0" w:space="0" w:color="auto"/>
            <w:bottom w:val="none" w:sz="0" w:space="0" w:color="auto"/>
            <w:right w:val="none" w:sz="0" w:space="0" w:color="auto"/>
          </w:divBdr>
          <w:divsChild>
            <w:div w:id="768162109">
              <w:marLeft w:val="0"/>
              <w:marRight w:val="0"/>
              <w:marTop w:val="0"/>
              <w:marBottom w:val="0"/>
              <w:divBdr>
                <w:top w:val="none" w:sz="0" w:space="0" w:color="auto"/>
                <w:left w:val="none" w:sz="0" w:space="0" w:color="auto"/>
                <w:bottom w:val="none" w:sz="0" w:space="0" w:color="auto"/>
                <w:right w:val="none" w:sz="0" w:space="0" w:color="auto"/>
              </w:divBdr>
            </w:div>
            <w:div w:id="1553150977">
              <w:marLeft w:val="0"/>
              <w:marRight w:val="0"/>
              <w:marTop w:val="0"/>
              <w:marBottom w:val="0"/>
              <w:divBdr>
                <w:top w:val="none" w:sz="0" w:space="0" w:color="auto"/>
                <w:left w:val="none" w:sz="0" w:space="0" w:color="auto"/>
                <w:bottom w:val="none" w:sz="0" w:space="0" w:color="auto"/>
                <w:right w:val="none" w:sz="0" w:space="0" w:color="auto"/>
              </w:divBdr>
              <w:divsChild>
                <w:div w:id="1619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1424">
          <w:marLeft w:val="0"/>
          <w:marRight w:val="0"/>
          <w:marTop w:val="0"/>
          <w:marBottom w:val="0"/>
          <w:divBdr>
            <w:top w:val="none" w:sz="0" w:space="0" w:color="auto"/>
            <w:left w:val="none" w:sz="0" w:space="0" w:color="auto"/>
            <w:bottom w:val="none" w:sz="0" w:space="0" w:color="auto"/>
            <w:right w:val="none" w:sz="0" w:space="0" w:color="auto"/>
          </w:divBdr>
          <w:divsChild>
            <w:div w:id="175196143">
              <w:marLeft w:val="0"/>
              <w:marRight w:val="0"/>
              <w:marTop w:val="0"/>
              <w:marBottom w:val="0"/>
              <w:divBdr>
                <w:top w:val="none" w:sz="0" w:space="0" w:color="auto"/>
                <w:left w:val="none" w:sz="0" w:space="0" w:color="auto"/>
                <w:bottom w:val="none" w:sz="0" w:space="0" w:color="auto"/>
                <w:right w:val="none" w:sz="0" w:space="0" w:color="auto"/>
              </w:divBdr>
            </w:div>
            <w:div w:id="2002003359">
              <w:marLeft w:val="0"/>
              <w:marRight w:val="0"/>
              <w:marTop w:val="0"/>
              <w:marBottom w:val="0"/>
              <w:divBdr>
                <w:top w:val="none" w:sz="0" w:space="0" w:color="auto"/>
                <w:left w:val="none" w:sz="0" w:space="0" w:color="auto"/>
                <w:bottom w:val="none" w:sz="0" w:space="0" w:color="auto"/>
                <w:right w:val="none" w:sz="0" w:space="0" w:color="auto"/>
              </w:divBdr>
              <w:divsChild>
                <w:div w:id="9368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73226">
      <w:bodyDiv w:val="1"/>
      <w:marLeft w:val="0"/>
      <w:marRight w:val="0"/>
      <w:marTop w:val="0"/>
      <w:marBottom w:val="0"/>
      <w:divBdr>
        <w:top w:val="none" w:sz="0" w:space="0" w:color="auto"/>
        <w:left w:val="none" w:sz="0" w:space="0" w:color="auto"/>
        <w:bottom w:val="none" w:sz="0" w:space="0" w:color="auto"/>
        <w:right w:val="none" w:sz="0" w:space="0" w:color="auto"/>
      </w:divBdr>
      <w:divsChild>
        <w:div w:id="1236554121">
          <w:marLeft w:val="0"/>
          <w:marRight w:val="0"/>
          <w:marTop w:val="0"/>
          <w:marBottom w:val="0"/>
          <w:divBdr>
            <w:top w:val="single" w:sz="2" w:space="0" w:color="auto"/>
            <w:left w:val="single" w:sz="2" w:space="0" w:color="auto"/>
            <w:bottom w:val="single" w:sz="2" w:space="0" w:color="auto"/>
            <w:right w:val="single" w:sz="2" w:space="0" w:color="auto"/>
          </w:divBdr>
          <w:divsChild>
            <w:div w:id="1189484788">
              <w:marLeft w:val="0"/>
              <w:marRight w:val="0"/>
              <w:marTop w:val="660"/>
              <w:marBottom w:val="0"/>
              <w:divBdr>
                <w:top w:val="single" w:sz="2" w:space="0" w:color="auto"/>
                <w:left w:val="single" w:sz="2" w:space="0" w:color="auto"/>
                <w:bottom w:val="single" w:sz="2" w:space="0" w:color="auto"/>
                <w:right w:val="single" w:sz="2" w:space="0" w:color="auto"/>
              </w:divBdr>
              <w:divsChild>
                <w:div w:id="923883084">
                  <w:marLeft w:val="0"/>
                  <w:marRight w:val="0"/>
                  <w:marTop w:val="0"/>
                  <w:marBottom w:val="0"/>
                  <w:divBdr>
                    <w:top w:val="single" w:sz="2" w:space="0" w:color="auto"/>
                    <w:left w:val="single" w:sz="2" w:space="0" w:color="auto"/>
                    <w:bottom w:val="single" w:sz="2" w:space="0" w:color="auto"/>
                    <w:right w:val="single" w:sz="2" w:space="0" w:color="auto"/>
                  </w:divBdr>
                  <w:divsChild>
                    <w:div w:id="1243905598">
                      <w:marLeft w:val="0"/>
                      <w:marRight w:val="0"/>
                      <w:marTop w:val="248"/>
                      <w:marBottom w:val="0"/>
                      <w:divBdr>
                        <w:top w:val="single" w:sz="2" w:space="0" w:color="auto"/>
                        <w:left w:val="single" w:sz="2" w:space="0" w:color="auto"/>
                        <w:bottom w:val="single" w:sz="2" w:space="0" w:color="auto"/>
                        <w:right w:val="single" w:sz="2" w:space="0" w:color="auto"/>
                      </w:divBdr>
                      <w:divsChild>
                        <w:div w:id="1394541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41033071">
              <w:marLeft w:val="0"/>
              <w:marRight w:val="0"/>
              <w:marTop w:val="660"/>
              <w:marBottom w:val="0"/>
              <w:divBdr>
                <w:top w:val="single" w:sz="2" w:space="0" w:color="auto"/>
                <w:left w:val="single" w:sz="2" w:space="0" w:color="auto"/>
                <w:bottom w:val="single" w:sz="2" w:space="0" w:color="auto"/>
                <w:right w:val="single" w:sz="2" w:space="0" w:color="auto"/>
              </w:divBdr>
              <w:divsChild>
                <w:div w:id="1841577860">
                  <w:marLeft w:val="0"/>
                  <w:marRight w:val="0"/>
                  <w:marTop w:val="248"/>
                  <w:marBottom w:val="0"/>
                  <w:divBdr>
                    <w:top w:val="single" w:sz="2" w:space="0" w:color="auto"/>
                    <w:left w:val="single" w:sz="2" w:space="0" w:color="auto"/>
                    <w:bottom w:val="single" w:sz="2" w:space="0" w:color="auto"/>
                    <w:right w:val="single" w:sz="2" w:space="0" w:color="auto"/>
                  </w:divBdr>
                  <w:divsChild>
                    <w:div w:id="17314136">
                      <w:marLeft w:val="0"/>
                      <w:marRight w:val="0"/>
                      <w:marTop w:val="248"/>
                      <w:marBottom w:val="0"/>
                      <w:divBdr>
                        <w:top w:val="single" w:sz="2" w:space="0" w:color="auto"/>
                        <w:left w:val="single" w:sz="2" w:space="0" w:color="auto"/>
                        <w:bottom w:val="single" w:sz="2" w:space="0" w:color="auto"/>
                        <w:right w:val="single" w:sz="2" w:space="0" w:color="auto"/>
                      </w:divBdr>
                      <w:divsChild>
                        <w:div w:id="2075154380">
                          <w:marLeft w:val="0"/>
                          <w:marRight w:val="0"/>
                          <w:marTop w:val="0"/>
                          <w:marBottom w:val="0"/>
                          <w:divBdr>
                            <w:top w:val="single" w:sz="2" w:space="0" w:color="auto"/>
                            <w:left w:val="single" w:sz="2" w:space="0" w:color="auto"/>
                            <w:bottom w:val="single" w:sz="6" w:space="0" w:color="auto"/>
                            <w:right w:val="single" w:sz="2" w:space="0" w:color="auto"/>
                          </w:divBdr>
                          <w:divsChild>
                            <w:div w:id="646858023">
                              <w:marLeft w:val="0"/>
                              <w:marRight w:val="0"/>
                              <w:marTop w:val="0"/>
                              <w:marBottom w:val="0"/>
                              <w:divBdr>
                                <w:top w:val="single" w:sz="2" w:space="0" w:color="auto"/>
                                <w:left w:val="single" w:sz="2" w:space="0" w:color="auto"/>
                                <w:bottom w:val="single" w:sz="2" w:space="0" w:color="auto"/>
                                <w:right w:val="single" w:sz="2" w:space="0" w:color="auto"/>
                              </w:divBdr>
                            </w:div>
                          </w:divsChild>
                        </w:div>
                        <w:div w:id="991636620">
                          <w:marLeft w:val="0"/>
                          <w:marRight w:val="0"/>
                          <w:marTop w:val="0"/>
                          <w:marBottom w:val="0"/>
                          <w:divBdr>
                            <w:top w:val="single" w:sz="2" w:space="0" w:color="auto"/>
                            <w:left w:val="single" w:sz="2" w:space="0" w:color="auto"/>
                            <w:bottom w:val="single" w:sz="2" w:space="0" w:color="auto"/>
                            <w:right w:val="single" w:sz="2" w:space="0" w:color="auto"/>
                          </w:divBdr>
                          <w:divsChild>
                            <w:div w:id="14523590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1992027">
                      <w:marLeft w:val="0"/>
                      <w:marRight w:val="0"/>
                      <w:marTop w:val="248"/>
                      <w:marBottom w:val="0"/>
                      <w:divBdr>
                        <w:top w:val="single" w:sz="2" w:space="0" w:color="auto"/>
                        <w:left w:val="single" w:sz="2" w:space="0" w:color="auto"/>
                        <w:bottom w:val="single" w:sz="2" w:space="0" w:color="auto"/>
                        <w:right w:val="single" w:sz="2" w:space="0" w:color="auto"/>
                      </w:divBdr>
                    </w:div>
                  </w:divsChild>
                </w:div>
              </w:divsChild>
            </w:div>
          </w:divsChild>
        </w:div>
        <w:div w:id="1109473012">
          <w:marLeft w:val="0"/>
          <w:marRight w:val="0"/>
          <w:marTop w:val="0"/>
          <w:marBottom w:val="0"/>
          <w:divBdr>
            <w:top w:val="single" w:sz="2" w:space="0" w:color="auto"/>
            <w:left w:val="single" w:sz="2" w:space="0" w:color="auto"/>
            <w:bottom w:val="single" w:sz="2" w:space="0" w:color="auto"/>
            <w:right w:val="single" w:sz="2" w:space="0" w:color="auto"/>
          </w:divBdr>
          <w:divsChild>
            <w:div w:id="654531745">
              <w:marLeft w:val="0"/>
              <w:marRight w:val="0"/>
              <w:marTop w:val="0"/>
              <w:marBottom w:val="0"/>
              <w:divBdr>
                <w:top w:val="single" w:sz="2" w:space="0" w:color="auto"/>
                <w:left w:val="single" w:sz="2" w:space="0" w:color="auto"/>
                <w:bottom w:val="single" w:sz="2" w:space="0" w:color="auto"/>
                <w:right w:val="single" w:sz="2" w:space="0" w:color="auto"/>
              </w:divBdr>
              <w:divsChild>
                <w:div w:id="1100417349">
                  <w:marLeft w:val="0"/>
                  <w:marRight w:val="0"/>
                  <w:marTop w:val="660"/>
                  <w:marBottom w:val="0"/>
                  <w:divBdr>
                    <w:top w:val="single" w:sz="2" w:space="0" w:color="auto"/>
                    <w:left w:val="single" w:sz="2" w:space="0" w:color="auto"/>
                    <w:bottom w:val="single" w:sz="2" w:space="0" w:color="auto"/>
                    <w:right w:val="single" w:sz="2" w:space="0" w:color="auto"/>
                  </w:divBdr>
                  <w:divsChild>
                    <w:div w:id="1667323631">
                      <w:marLeft w:val="0"/>
                      <w:marRight w:val="0"/>
                      <w:marTop w:val="0"/>
                      <w:marBottom w:val="0"/>
                      <w:divBdr>
                        <w:top w:val="single" w:sz="2" w:space="0" w:color="auto"/>
                        <w:left w:val="single" w:sz="2" w:space="0" w:color="auto"/>
                        <w:bottom w:val="single" w:sz="2" w:space="0" w:color="auto"/>
                        <w:right w:val="single" w:sz="2" w:space="0" w:color="auto"/>
                      </w:divBdr>
                      <w:divsChild>
                        <w:div w:id="11612059">
                          <w:marLeft w:val="0"/>
                          <w:marRight w:val="0"/>
                          <w:marTop w:val="248"/>
                          <w:marBottom w:val="0"/>
                          <w:divBdr>
                            <w:top w:val="single" w:sz="2" w:space="0" w:color="auto"/>
                            <w:left w:val="single" w:sz="2" w:space="0" w:color="auto"/>
                            <w:bottom w:val="single" w:sz="2" w:space="0" w:color="auto"/>
                            <w:right w:val="single" w:sz="2" w:space="0" w:color="auto"/>
                          </w:divBdr>
                          <w:divsChild>
                            <w:div w:id="213127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0989430">
                  <w:marLeft w:val="0"/>
                  <w:marRight w:val="0"/>
                  <w:marTop w:val="660"/>
                  <w:marBottom w:val="0"/>
                  <w:divBdr>
                    <w:top w:val="single" w:sz="2" w:space="0" w:color="auto"/>
                    <w:left w:val="single" w:sz="2" w:space="0" w:color="auto"/>
                    <w:bottom w:val="single" w:sz="2" w:space="0" w:color="auto"/>
                    <w:right w:val="single" w:sz="2" w:space="0" w:color="auto"/>
                  </w:divBdr>
                  <w:divsChild>
                    <w:div w:id="1973514841">
                      <w:marLeft w:val="0"/>
                      <w:marRight w:val="0"/>
                      <w:marTop w:val="248"/>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7038655">
      <w:bodyDiv w:val="1"/>
      <w:marLeft w:val="0"/>
      <w:marRight w:val="0"/>
      <w:marTop w:val="0"/>
      <w:marBottom w:val="0"/>
      <w:divBdr>
        <w:top w:val="none" w:sz="0" w:space="0" w:color="auto"/>
        <w:left w:val="none" w:sz="0" w:space="0" w:color="auto"/>
        <w:bottom w:val="none" w:sz="0" w:space="0" w:color="auto"/>
        <w:right w:val="none" w:sz="0" w:space="0" w:color="auto"/>
      </w:divBdr>
      <w:divsChild>
        <w:div w:id="1716585609">
          <w:marLeft w:val="0"/>
          <w:marRight w:val="0"/>
          <w:marTop w:val="0"/>
          <w:marBottom w:val="0"/>
          <w:divBdr>
            <w:top w:val="none" w:sz="0" w:space="0" w:color="auto"/>
            <w:left w:val="none" w:sz="0" w:space="0" w:color="auto"/>
            <w:bottom w:val="none" w:sz="0" w:space="0" w:color="auto"/>
            <w:right w:val="none" w:sz="0" w:space="0" w:color="auto"/>
          </w:divBdr>
          <w:divsChild>
            <w:div w:id="2063552983">
              <w:marLeft w:val="0"/>
              <w:marRight w:val="0"/>
              <w:marTop w:val="0"/>
              <w:marBottom w:val="0"/>
              <w:divBdr>
                <w:top w:val="none" w:sz="0" w:space="0" w:color="auto"/>
                <w:left w:val="none" w:sz="0" w:space="0" w:color="auto"/>
                <w:bottom w:val="none" w:sz="0" w:space="0" w:color="auto"/>
                <w:right w:val="none" w:sz="0" w:space="0" w:color="auto"/>
              </w:divBdr>
              <w:divsChild>
                <w:div w:id="2009944890">
                  <w:marLeft w:val="0"/>
                  <w:marRight w:val="0"/>
                  <w:marTop w:val="0"/>
                  <w:marBottom w:val="0"/>
                  <w:divBdr>
                    <w:top w:val="none" w:sz="0" w:space="0" w:color="auto"/>
                    <w:left w:val="none" w:sz="0" w:space="0" w:color="auto"/>
                    <w:bottom w:val="none" w:sz="0" w:space="0" w:color="auto"/>
                    <w:right w:val="none" w:sz="0" w:space="0" w:color="auto"/>
                  </w:divBdr>
                  <w:divsChild>
                    <w:div w:id="1325278073">
                      <w:marLeft w:val="0"/>
                      <w:marRight w:val="0"/>
                      <w:marTop w:val="0"/>
                      <w:marBottom w:val="0"/>
                      <w:divBdr>
                        <w:top w:val="none" w:sz="0" w:space="0" w:color="auto"/>
                        <w:left w:val="none" w:sz="0" w:space="0" w:color="auto"/>
                        <w:bottom w:val="none" w:sz="0" w:space="0" w:color="auto"/>
                        <w:right w:val="none" w:sz="0" w:space="0" w:color="auto"/>
                      </w:divBdr>
                      <w:divsChild>
                        <w:div w:id="957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248478">
              <w:marLeft w:val="0"/>
              <w:marRight w:val="0"/>
              <w:marTop w:val="0"/>
              <w:marBottom w:val="0"/>
              <w:divBdr>
                <w:top w:val="none" w:sz="0" w:space="0" w:color="auto"/>
                <w:left w:val="none" w:sz="0" w:space="0" w:color="auto"/>
                <w:bottom w:val="none" w:sz="0" w:space="0" w:color="auto"/>
                <w:right w:val="none" w:sz="0" w:space="0" w:color="auto"/>
              </w:divBdr>
              <w:divsChild>
                <w:div w:id="641733738">
                  <w:marLeft w:val="0"/>
                  <w:marRight w:val="0"/>
                  <w:marTop w:val="0"/>
                  <w:marBottom w:val="0"/>
                  <w:divBdr>
                    <w:top w:val="none" w:sz="0" w:space="0" w:color="auto"/>
                    <w:left w:val="none" w:sz="0" w:space="0" w:color="auto"/>
                    <w:bottom w:val="none" w:sz="0" w:space="0" w:color="auto"/>
                    <w:right w:val="none" w:sz="0" w:space="0" w:color="auto"/>
                  </w:divBdr>
                  <w:divsChild>
                    <w:div w:id="1816021359">
                      <w:marLeft w:val="0"/>
                      <w:marRight w:val="0"/>
                      <w:marTop w:val="0"/>
                      <w:marBottom w:val="0"/>
                      <w:divBdr>
                        <w:top w:val="none" w:sz="0" w:space="0" w:color="auto"/>
                        <w:left w:val="none" w:sz="0" w:space="0" w:color="auto"/>
                        <w:bottom w:val="none" w:sz="0" w:space="0" w:color="auto"/>
                        <w:right w:val="none" w:sz="0" w:space="0" w:color="auto"/>
                      </w:divBdr>
                      <w:divsChild>
                        <w:div w:id="898976940">
                          <w:marLeft w:val="0"/>
                          <w:marRight w:val="0"/>
                          <w:marTop w:val="0"/>
                          <w:marBottom w:val="0"/>
                          <w:divBdr>
                            <w:top w:val="none" w:sz="0" w:space="0" w:color="auto"/>
                            <w:left w:val="none" w:sz="0" w:space="0" w:color="auto"/>
                            <w:bottom w:val="none" w:sz="0" w:space="0" w:color="auto"/>
                            <w:right w:val="none" w:sz="0" w:space="0" w:color="auto"/>
                          </w:divBdr>
                        </w:div>
                        <w:div w:id="910775285">
                          <w:marLeft w:val="0"/>
                          <w:marRight w:val="0"/>
                          <w:marTop w:val="0"/>
                          <w:marBottom w:val="0"/>
                          <w:divBdr>
                            <w:top w:val="none" w:sz="0" w:space="0" w:color="auto"/>
                            <w:left w:val="none" w:sz="0" w:space="0" w:color="auto"/>
                            <w:bottom w:val="none" w:sz="0" w:space="0" w:color="auto"/>
                            <w:right w:val="none" w:sz="0" w:space="0" w:color="auto"/>
                          </w:divBdr>
                          <w:divsChild>
                            <w:div w:id="18914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4854">
                      <w:marLeft w:val="0"/>
                      <w:marRight w:val="0"/>
                      <w:marTop w:val="0"/>
                      <w:marBottom w:val="0"/>
                      <w:divBdr>
                        <w:top w:val="none" w:sz="0" w:space="0" w:color="auto"/>
                        <w:left w:val="none" w:sz="0" w:space="0" w:color="auto"/>
                        <w:bottom w:val="none" w:sz="0" w:space="0" w:color="auto"/>
                        <w:right w:val="none" w:sz="0" w:space="0" w:color="auto"/>
                      </w:divBdr>
                      <w:divsChild>
                        <w:div w:id="15472430">
                          <w:marLeft w:val="0"/>
                          <w:marRight w:val="0"/>
                          <w:marTop w:val="0"/>
                          <w:marBottom w:val="0"/>
                          <w:divBdr>
                            <w:top w:val="none" w:sz="0" w:space="0" w:color="auto"/>
                            <w:left w:val="none" w:sz="0" w:space="0" w:color="auto"/>
                            <w:bottom w:val="none" w:sz="0" w:space="0" w:color="auto"/>
                            <w:right w:val="none" w:sz="0" w:space="0" w:color="auto"/>
                          </w:divBdr>
                          <w:divsChild>
                            <w:div w:id="18327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848296">
              <w:marLeft w:val="0"/>
              <w:marRight w:val="0"/>
              <w:marTop w:val="0"/>
              <w:marBottom w:val="0"/>
              <w:divBdr>
                <w:top w:val="none" w:sz="0" w:space="0" w:color="auto"/>
                <w:left w:val="none" w:sz="0" w:space="0" w:color="auto"/>
                <w:bottom w:val="none" w:sz="0" w:space="0" w:color="auto"/>
                <w:right w:val="none" w:sz="0" w:space="0" w:color="auto"/>
              </w:divBdr>
              <w:divsChild>
                <w:div w:id="1947695471">
                  <w:marLeft w:val="0"/>
                  <w:marRight w:val="0"/>
                  <w:marTop w:val="0"/>
                  <w:marBottom w:val="0"/>
                  <w:divBdr>
                    <w:top w:val="none" w:sz="0" w:space="0" w:color="auto"/>
                    <w:left w:val="none" w:sz="0" w:space="0" w:color="auto"/>
                    <w:bottom w:val="none" w:sz="0" w:space="0" w:color="auto"/>
                    <w:right w:val="none" w:sz="0" w:space="0" w:color="auto"/>
                  </w:divBdr>
                  <w:divsChild>
                    <w:div w:id="1573156655">
                      <w:marLeft w:val="0"/>
                      <w:marRight w:val="0"/>
                      <w:marTop w:val="0"/>
                      <w:marBottom w:val="0"/>
                      <w:divBdr>
                        <w:top w:val="none" w:sz="0" w:space="0" w:color="auto"/>
                        <w:left w:val="none" w:sz="0" w:space="0" w:color="auto"/>
                        <w:bottom w:val="none" w:sz="0" w:space="0" w:color="auto"/>
                        <w:right w:val="none" w:sz="0" w:space="0" w:color="auto"/>
                      </w:divBdr>
                      <w:divsChild>
                        <w:div w:id="13449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3580">
              <w:marLeft w:val="0"/>
              <w:marRight w:val="0"/>
              <w:marTop w:val="0"/>
              <w:marBottom w:val="0"/>
              <w:divBdr>
                <w:top w:val="none" w:sz="0" w:space="0" w:color="auto"/>
                <w:left w:val="none" w:sz="0" w:space="0" w:color="auto"/>
                <w:bottom w:val="none" w:sz="0" w:space="0" w:color="auto"/>
                <w:right w:val="none" w:sz="0" w:space="0" w:color="auto"/>
              </w:divBdr>
              <w:divsChild>
                <w:div w:id="1707412861">
                  <w:marLeft w:val="0"/>
                  <w:marRight w:val="0"/>
                  <w:marTop w:val="0"/>
                  <w:marBottom w:val="0"/>
                  <w:divBdr>
                    <w:top w:val="none" w:sz="0" w:space="0" w:color="auto"/>
                    <w:left w:val="none" w:sz="0" w:space="0" w:color="auto"/>
                    <w:bottom w:val="none" w:sz="0" w:space="0" w:color="auto"/>
                    <w:right w:val="none" w:sz="0" w:space="0" w:color="auto"/>
                  </w:divBdr>
                  <w:divsChild>
                    <w:div w:id="630944274">
                      <w:marLeft w:val="0"/>
                      <w:marRight w:val="0"/>
                      <w:marTop w:val="0"/>
                      <w:marBottom w:val="0"/>
                      <w:divBdr>
                        <w:top w:val="none" w:sz="0" w:space="0" w:color="auto"/>
                        <w:left w:val="none" w:sz="0" w:space="0" w:color="auto"/>
                        <w:bottom w:val="none" w:sz="0" w:space="0" w:color="auto"/>
                        <w:right w:val="none" w:sz="0" w:space="0" w:color="auto"/>
                      </w:divBdr>
                      <w:divsChild>
                        <w:div w:id="2082289786">
                          <w:marLeft w:val="0"/>
                          <w:marRight w:val="0"/>
                          <w:marTop w:val="0"/>
                          <w:marBottom w:val="0"/>
                          <w:divBdr>
                            <w:top w:val="none" w:sz="0" w:space="0" w:color="auto"/>
                            <w:left w:val="none" w:sz="0" w:space="0" w:color="auto"/>
                            <w:bottom w:val="none" w:sz="0" w:space="0" w:color="auto"/>
                            <w:right w:val="none" w:sz="0" w:space="0" w:color="auto"/>
                          </w:divBdr>
                        </w:div>
                        <w:div w:id="958805187">
                          <w:marLeft w:val="0"/>
                          <w:marRight w:val="0"/>
                          <w:marTop w:val="0"/>
                          <w:marBottom w:val="0"/>
                          <w:divBdr>
                            <w:top w:val="none" w:sz="0" w:space="0" w:color="auto"/>
                            <w:left w:val="none" w:sz="0" w:space="0" w:color="auto"/>
                            <w:bottom w:val="none" w:sz="0" w:space="0" w:color="auto"/>
                            <w:right w:val="none" w:sz="0" w:space="0" w:color="auto"/>
                          </w:divBdr>
                          <w:divsChild>
                            <w:div w:id="10750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5779">
                      <w:marLeft w:val="0"/>
                      <w:marRight w:val="0"/>
                      <w:marTop w:val="0"/>
                      <w:marBottom w:val="0"/>
                      <w:divBdr>
                        <w:top w:val="none" w:sz="0" w:space="0" w:color="auto"/>
                        <w:left w:val="none" w:sz="0" w:space="0" w:color="auto"/>
                        <w:bottom w:val="none" w:sz="0" w:space="0" w:color="auto"/>
                        <w:right w:val="none" w:sz="0" w:space="0" w:color="auto"/>
                      </w:divBdr>
                      <w:divsChild>
                        <w:div w:id="952134295">
                          <w:marLeft w:val="0"/>
                          <w:marRight w:val="0"/>
                          <w:marTop w:val="0"/>
                          <w:marBottom w:val="0"/>
                          <w:divBdr>
                            <w:top w:val="none" w:sz="0" w:space="0" w:color="auto"/>
                            <w:left w:val="none" w:sz="0" w:space="0" w:color="auto"/>
                            <w:bottom w:val="none" w:sz="0" w:space="0" w:color="auto"/>
                            <w:right w:val="none" w:sz="0" w:space="0" w:color="auto"/>
                          </w:divBdr>
                        </w:div>
                        <w:div w:id="687484700">
                          <w:marLeft w:val="0"/>
                          <w:marRight w:val="0"/>
                          <w:marTop w:val="0"/>
                          <w:marBottom w:val="0"/>
                          <w:divBdr>
                            <w:top w:val="none" w:sz="0" w:space="0" w:color="auto"/>
                            <w:left w:val="none" w:sz="0" w:space="0" w:color="auto"/>
                            <w:bottom w:val="none" w:sz="0" w:space="0" w:color="auto"/>
                            <w:right w:val="none" w:sz="0" w:space="0" w:color="auto"/>
                          </w:divBdr>
                          <w:divsChild>
                            <w:div w:id="13619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9921">
                      <w:marLeft w:val="0"/>
                      <w:marRight w:val="0"/>
                      <w:marTop w:val="0"/>
                      <w:marBottom w:val="0"/>
                      <w:divBdr>
                        <w:top w:val="none" w:sz="0" w:space="0" w:color="auto"/>
                        <w:left w:val="none" w:sz="0" w:space="0" w:color="auto"/>
                        <w:bottom w:val="none" w:sz="0" w:space="0" w:color="auto"/>
                        <w:right w:val="none" w:sz="0" w:space="0" w:color="auto"/>
                      </w:divBdr>
                      <w:divsChild>
                        <w:div w:id="40253432">
                          <w:marLeft w:val="0"/>
                          <w:marRight w:val="0"/>
                          <w:marTop w:val="0"/>
                          <w:marBottom w:val="0"/>
                          <w:divBdr>
                            <w:top w:val="none" w:sz="0" w:space="0" w:color="auto"/>
                            <w:left w:val="none" w:sz="0" w:space="0" w:color="auto"/>
                            <w:bottom w:val="none" w:sz="0" w:space="0" w:color="auto"/>
                            <w:right w:val="none" w:sz="0" w:space="0" w:color="auto"/>
                          </w:divBdr>
                        </w:div>
                        <w:div w:id="1681005088">
                          <w:marLeft w:val="0"/>
                          <w:marRight w:val="0"/>
                          <w:marTop w:val="0"/>
                          <w:marBottom w:val="0"/>
                          <w:divBdr>
                            <w:top w:val="none" w:sz="0" w:space="0" w:color="auto"/>
                            <w:left w:val="none" w:sz="0" w:space="0" w:color="auto"/>
                            <w:bottom w:val="none" w:sz="0" w:space="0" w:color="auto"/>
                            <w:right w:val="none" w:sz="0" w:space="0" w:color="auto"/>
                          </w:divBdr>
                          <w:divsChild>
                            <w:div w:id="7464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153734">
          <w:marLeft w:val="0"/>
          <w:marRight w:val="0"/>
          <w:marTop w:val="0"/>
          <w:marBottom w:val="0"/>
          <w:divBdr>
            <w:top w:val="none" w:sz="0" w:space="0" w:color="auto"/>
            <w:left w:val="none" w:sz="0" w:space="0" w:color="auto"/>
            <w:bottom w:val="none" w:sz="0" w:space="0" w:color="auto"/>
            <w:right w:val="none" w:sz="0" w:space="0" w:color="auto"/>
          </w:divBdr>
          <w:divsChild>
            <w:div w:id="290326056">
              <w:marLeft w:val="0"/>
              <w:marRight w:val="0"/>
              <w:marTop w:val="0"/>
              <w:marBottom w:val="0"/>
              <w:divBdr>
                <w:top w:val="none" w:sz="0" w:space="0" w:color="auto"/>
                <w:left w:val="none" w:sz="0" w:space="0" w:color="auto"/>
                <w:bottom w:val="none" w:sz="0" w:space="0" w:color="auto"/>
                <w:right w:val="none" w:sz="0" w:space="0" w:color="auto"/>
              </w:divBdr>
              <w:divsChild>
                <w:div w:id="719481682">
                  <w:marLeft w:val="0"/>
                  <w:marRight w:val="0"/>
                  <w:marTop w:val="0"/>
                  <w:marBottom w:val="0"/>
                  <w:divBdr>
                    <w:top w:val="none" w:sz="0" w:space="0" w:color="auto"/>
                    <w:left w:val="none" w:sz="0" w:space="0" w:color="auto"/>
                    <w:bottom w:val="none" w:sz="0" w:space="0" w:color="auto"/>
                    <w:right w:val="none" w:sz="0" w:space="0" w:color="auto"/>
                  </w:divBdr>
                  <w:divsChild>
                    <w:div w:id="679627352">
                      <w:marLeft w:val="0"/>
                      <w:marRight w:val="0"/>
                      <w:marTop w:val="0"/>
                      <w:marBottom w:val="0"/>
                      <w:divBdr>
                        <w:top w:val="none" w:sz="0" w:space="0" w:color="auto"/>
                        <w:left w:val="none" w:sz="0" w:space="0" w:color="auto"/>
                        <w:bottom w:val="none" w:sz="0" w:space="0" w:color="auto"/>
                        <w:right w:val="none" w:sz="0" w:space="0" w:color="auto"/>
                      </w:divBdr>
                      <w:divsChild>
                        <w:div w:id="1010522886">
                          <w:marLeft w:val="0"/>
                          <w:marRight w:val="0"/>
                          <w:marTop w:val="0"/>
                          <w:marBottom w:val="0"/>
                          <w:divBdr>
                            <w:top w:val="none" w:sz="0" w:space="0" w:color="auto"/>
                            <w:left w:val="none" w:sz="0" w:space="0" w:color="auto"/>
                            <w:bottom w:val="none" w:sz="0" w:space="0" w:color="auto"/>
                            <w:right w:val="none" w:sz="0" w:space="0" w:color="auto"/>
                          </w:divBdr>
                          <w:divsChild>
                            <w:div w:id="725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4532">
                  <w:marLeft w:val="0"/>
                  <w:marRight w:val="0"/>
                  <w:marTop w:val="0"/>
                  <w:marBottom w:val="0"/>
                  <w:divBdr>
                    <w:top w:val="none" w:sz="0" w:space="0" w:color="auto"/>
                    <w:left w:val="none" w:sz="0" w:space="0" w:color="auto"/>
                    <w:bottom w:val="none" w:sz="0" w:space="0" w:color="auto"/>
                    <w:right w:val="none" w:sz="0" w:space="0" w:color="auto"/>
                  </w:divBdr>
                  <w:divsChild>
                    <w:div w:id="15521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987693">
      <w:bodyDiv w:val="1"/>
      <w:marLeft w:val="0"/>
      <w:marRight w:val="0"/>
      <w:marTop w:val="0"/>
      <w:marBottom w:val="0"/>
      <w:divBdr>
        <w:top w:val="none" w:sz="0" w:space="0" w:color="auto"/>
        <w:left w:val="none" w:sz="0" w:space="0" w:color="auto"/>
        <w:bottom w:val="none" w:sz="0" w:space="0" w:color="auto"/>
        <w:right w:val="none" w:sz="0" w:space="0" w:color="auto"/>
      </w:divBdr>
      <w:divsChild>
        <w:div w:id="1458448896">
          <w:marLeft w:val="0"/>
          <w:marRight w:val="0"/>
          <w:marTop w:val="0"/>
          <w:marBottom w:val="0"/>
          <w:divBdr>
            <w:top w:val="none" w:sz="0" w:space="0" w:color="auto"/>
            <w:left w:val="none" w:sz="0" w:space="0" w:color="auto"/>
            <w:bottom w:val="none" w:sz="0" w:space="0" w:color="auto"/>
            <w:right w:val="none" w:sz="0" w:space="0" w:color="auto"/>
          </w:divBdr>
          <w:divsChild>
            <w:div w:id="1419709803">
              <w:marLeft w:val="0"/>
              <w:marRight w:val="0"/>
              <w:marTop w:val="0"/>
              <w:marBottom w:val="0"/>
              <w:divBdr>
                <w:top w:val="none" w:sz="0" w:space="0" w:color="auto"/>
                <w:left w:val="none" w:sz="0" w:space="0" w:color="auto"/>
                <w:bottom w:val="none" w:sz="0" w:space="0" w:color="auto"/>
                <w:right w:val="none" w:sz="0" w:space="0" w:color="auto"/>
              </w:divBdr>
              <w:divsChild>
                <w:div w:id="10619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6287">
          <w:marLeft w:val="0"/>
          <w:marRight w:val="0"/>
          <w:marTop w:val="0"/>
          <w:marBottom w:val="0"/>
          <w:divBdr>
            <w:top w:val="none" w:sz="0" w:space="0" w:color="auto"/>
            <w:left w:val="none" w:sz="0" w:space="0" w:color="auto"/>
            <w:bottom w:val="none" w:sz="0" w:space="0" w:color="auto"/>
            <w:right w:val="none" w:sz="0" w:space="0" w:color="auto"/>
          </w:divBdr>
          <w:divsChild>
            <w:div w:id="755900597">
              <w:marLeft w:val="0"/>
              <w:marRight w:val="0"/>
              <w:marTop w:val="0"/>
              <w:marBottom w:val="0"/>
              <w:divBdr>
                <w:top w:val="none" w:sz="0" w:space="0" w:color="auto"/>
                <w:left w:val="none" w:sz="0" w:space="0" w:color="auto"/>
                <w:bottom w:val="none" w:sz="0" w:space="0" w:color="auto"/>
                <w:right w:val="none" w:sz="0" w:space="0" w:color="auto"/>
              </w:divBdr>
              <w:divsChild>
                <w:div w:id="390736763">
                  <w:marLeft w:val="0"/>
                  <w:marRight w:val="0"/>
                  <w:marTop w:val="0"/>
                  <w:marBottom w:val="0"/>
                  <w:divBdr>
                    <w:top w:val="none" w:sz="0" w:space="0" w:color="auto"/>
                    <w:left w:val="none" w:sz="0" w:space="0" w:color="auto"/>
                    <w:bottom w:val="none" w:sz="0" w:space="0" w:color="auto"/>
                    <w:right w:val="none" w:sz="0" w:space="0" w:color="auto"/>
                  </w:divBdr>
                  <w:divsChild>
                    <w:div w:id="2081370373">
                      <w:marLeft w:val="0"/>
                      <w:marRight w:val="0"/>
                      <w:marTop w:val="0"/>
                      <w:marBottom w:val="0"/>
                      <w:divBdr>
                        <w:top w:val="none" w:sz="0" w:space="0" w:color="auto"/>
                        <w:left w:val="none" w:sz="0" w:space="0" w:color="auto"/>
                        <w:bottom w:val="none" w:sz="0" w:space="0" w:color="auto"/>
                        <w:right w:val="none" w:sz="0" w:space="0" w:color="auto"/>
                      </w:divBdr>
                      <w:divsChild>
                        <w:div w:id="564266077">
                          <w:marLeft w:val="0"/>
                          <w:marRight w:val="0"/>
                          <w:marTop w:val="0"/>
                          <w:marBottom w:val="0"/>
                          <w:divBdr>
                            <w:top w:val="none" w:sz="0" w:space="0" w:color="auto"/>
                            <w:left w:val="none" w:sz="0" w:space="0" w:color="auto"/>
                            <w:bottom w:val="none" w:sz="0" w:space="0" w:color="auto"/>
                            <w:right w:val="none" w:sz="0" w:space="0" w:color="auto"/>
                          </w:divBdr>
                          <w:divsChild>
                            <w:div w:id="15928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297253">
      <w:bodyDiv w:val="1"/>
      <w:marLeft w:val="0"/>
      <w:marRight w:val="0"/>
      <w:marTop w:val="0"/>
      <w:marBottom w:val="0"/>
      <w:divBdr>
        <w:top w:val="none" w:sz="0" w:space="0" w:color="auto"/>
        <w:left w:val="none" w:sz="0" w:space="0" w:color="auto"/>
        <w:bottom w:val="none" w:sz="0" w:space="0" w:color="auto"/>
        <w:right w:val="none" w:sz="0" w:space="0" w:color="auto"/>
      </w:divBdr>
      <w:divsChild>
        <w:div w:id="1936202703">
          <w:marLeft w:val="0"/>
          <w:marRight w:val="0"/>
          <w:marTop w:val="0"/>
          <w:marBottom w:val="0"/>
          <w:divBdr>
            <w:top w:val="none" w:sz="0" w:space="0" w:color="auto"/>
            <w:left w:val="none" w:sz="0" w:space="0" w:color="auto"/>
            <w:bottom w:val="none" w:sz="0" w:space="0" w:color="auto"/>
            <w:right w:val="none" w:sz="0" w:space="0" w:color="auto"/>
          </w:divBdr>
          <w:divsChild>
            <w:div w:id="755059827">
              <w:marLeft w:val="0"/>
              <w:marRight w:val="0"/>
              <w:marTop w:val="0"/>
              <w:marBottom w:val="0"/>
              <w:divBdr>
                <w:top w:val="none" w:sz="0" w:space="0" w:color="auto"/>
                <w:left w:val="none" w:sz="0" w:space="0" w:color="auto"/>
                <w:bottom w:val="none" w:sz="0" w:space="0" w:color="auto"/>
                <w:right w:val="none" w:sz="0" w:space="0" w:color="auto"/>
              </w:divBdr>
              <w:divsChild>
                <w:div w:id="21338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90721">
          <w:marLeft w:val="0"/>
          <w:marRight w:val="0"/>
          <w:marTop w:val="0"/>
          <w:marBottom w:val="0"/>
          <w:divBdr>
            <w:top w:val="none" w:sz="0" w:space="0" w:color="auto"/>
            <w:left w:val="none" w:sz="0" w:space="0" w:color="auto"/>
            <w:bottom w:val="none" w:sz="0" w:space="0" w:color="auto"/>
            <w:right w:val="none" w:sz="0" w:space="0" w:color="auto"/>
          </w:divBdr>
          <w:divsChild>
            <w:div w:id="1553423586">
              <w:marLeft w:val="0"/>
              <w:marRight w:val="0"/>
              <w:marTop w:val="0"/>
              <w:marBottom w:val="0"/>
              <w:divBdr>
                <w:top w:val="none" w:sz="0" w:space="0" w:color="auto"/>
                <w:left w:val="none" w:sz="0" w:space="0" w:color="auto"/>
                <w:bottom w:val="none" w:sz="0" w:space="0" w:color="auto"/>
                <w:right w:val="none" w:sz="0" w:space="0" w:color="auto"/>
              </w:divBdr>
              <w:divsChild>
                <w:div w:id="54016427">
                  <w:marLeft w:val="0"/>
                  <w:marRight w:val="0"/>
                  <w:marTop w:val="0"/>
                  <w:marBottom w:val="0"/>
                  <w:divBdr>
                    <w:top w:val="none" w:sz="0" w:space="0" w:color="auto"/>
                    <w:left w:val="none" w:sz="0" w:space="0" w:color="auto"/>
                    <w:bottom w:val="none" w:sz="0" w:space="0" w:color="auto"/>
                    <w:right w:val="none" w:sz="0" w:space="0" w:color="auto"/>
                  </w:divBdr>
                  <w:divsChild>
                    <w:div w:id="1129670970">
                      <w:marLeft w:val="0"/>
                      <w:marRight w:val="0"/>
                      <w:marTop w:val="0"/>
                      <w:marBottom w:val="0"/>
                      <w:divBdr>
                        <w:top w:val="none" w:sz="0" w:space="0" w:color="auto"/>
                        <w:left w:val="none" w:sz="0" w:space="0" w:color="auto"/>
                        <w:bottom w:val="none" w:sz="0" w:space="0" w:color="auto"/>
                        <w:right w:val="none" w:sz="0" w:space="0" w:color="auto"/>
                      </w:divBdr>
                      <w:divsChild>
                        <w:div w:id="132910940">
                          <w:marLeft w:val="0"/>
                          <w:marRight w:val="0"/>
                          <w:marTop w:val="0"/>
                          <w:marBottom w:val="0"/>
                          <w:divBdr>
                            <w:top w:val="none" w:sz="0" w:space="0" w:color="auto"/>
                            <w:left w:val="none" w:sz="0" w:space="0" w:color="auto"/>
                            <w:bottom w:val="none" w:sz="0" w:space="0" w:color="auto"/>
                            <w:right w:val="none" w:sz="0" w:space="0" w:color="auto"/>
                          </w:divBdr>
                          <w:divsChild>
                            <w:div w:id="1219511011">
                              <w:marLeft w:val="0"/>
                              <w:marRight w:val="0"/>
                              <w:marTop w:val="0"/>
                              <w:marBottom w:val="0"/>
                              <w:divBdr>
                                <w:top w:val="none" w:sz="0" w:space="0" w:color="auto"/>
                                <w:left w:val="none" w:sz="0" w:space="0" w:color="auto"/>
                                <w:bottom w:val="none" w:sz="0" w:space="0" w:color="auto"/>
                                <w:right w:val="none" w:sz="0" w:space="0" w:color="auto"/>
                              </w:divBdr>
                              <w:divsChild>
                                <w:div w:id="1285771487">
                                  <w:marLeft w:val="0"/>
                                  <w:marRight w:val="0"/>
                                  <w:marTop w:val="0"/>
                                  <w:marBottom w:val="0"/>
                                  <w:divBdr>
                                    <w:top w:val="none" w:sz="0" w:space="0" w:color="auto"/>
                                    <w:left w:val="none" w:sz="0" w:space="0" w:color="auto"/>
                                    <w:bottom w:val="none" w:sz="0" w:space="0" w:color="auto"/>
                                    <w:right w:val="none" w:sz="0" w:space="0" w:color="auto"/>
                                  </w:divBdr>
                                  <w:divsChild>
                                    <w:div w:id="708531190">
                                      <w:marLeft w:val="0"/>
                                      <w:marRight w:val="0"/>
                                      <w:marTop w:val="0"/>
                                      <w:marBottom w:val="0"/>
                                      <w:divBdr>
                                        <w:top w:val="none" w:sz="0" w:space="0" w:color="auto"/>
                                        <w:left w:val="none" w:sz="0" w:space="0" w:color="auto"/>
                                        <w:bottom w:val="none" w:sz="0" w:space="0" w:color="auto"/>
                                        <w:right w:val="none" w:sz="0" w:space="0" w:color="auto"/>
                                      </w:divBdr>
                                    </w:div>
                                    <w:div w:id="63842349">
                                      <w:marLeft w:val="0"/>
                                      <w:marRight w:val="0"/>
                                      <w:marTop w:val="0"/>
                                      <w:marBottom w:val="0"/>
                                      <w:divBdr>
                                        <w:top w:val="none" w:sz="0" w:space="0" w:color="auto"/>
                                        <w:left w:val="none" w:sz="0" w:space="0" w:color="auto"/>
                                        <w:bottom w:val="none" w:sz="0" w:space="0" w:color="auto"/>
                                        <w:right w:val="none" w:sz="0" w:space="0" w:color="auto"/>
                                      </w:divBdr>
                                      <w:divsChild>
                                        <w:div w:id="5828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6099">
                                  <w:marLeft w:val="0"/>
                                  <w:marRight w:val="0"/>
                                  <w:marTop w:val="0"/>
                                  <w:marBottom w:val="0"/>
                                  <w:divBdr>
                                    <w:top w:val="none" w:sz="0" w:space="0" w:color="auto"/>
                                    <w:left w:val="none" w:sz="0" w:space="0" w:color="auto"/>
                                    <w:bottom w:val="none" w:sz="0" w:space="0" w:color="auto"/>
                                    <w:right w:val="none" w:sz="0" w:space="0" w:color="auto"/>
                                  </w:divBdr>
                                  <w:divsChild>
                                    <w:div w:id="303313849">
                                      <w:marLeft w:val="0"/>
                                      <w:marRight w:val="0"/>
                                      <w:marTop w:val="0"/>
                                      <w:marBottom w:val="0"/>
                                      <w:divBdr>
                                        <w:top w:val="none" w:sz="0" w:space="0" w:color="auto"/>
                                        <w:left w:val="none" w:sz="0" w:space="0" w:color="auto"/>
                                        <w:bottom w:val="none" w:sz="0" w:space="0" w:color="auto"/>
                                        <w:right w:val="none" w:sz="0" w:space="0" w:color="auto"/>
                                      </w:divBdr>
                                    </w:div>
                                    <w:div w:id="254482208">
                                      <w:marLeft w:val="0"/>
                                      <w:marRight w:val="0"/>
                                      <w:marTop w:val="0"/>
                                      <w:marBottom w:val="0"/>
                                      <w:divBdr>
                                        <w:top w:val="none" w:sz="0" w:space="0" w:color="auto"/>
                                        <w:left w:val="none" w:sz="0" w:space="0" w:color="auto"/>
                                        <w:bottom w:val="none" w:sz="0" w:space="0" w:color="auto"/>
                                        <w:right w:val="none" w:sz="0" w:space="0" w:color="auto"/>
                                      </w:divBdr>
                                      <w:divsChild>
                                        <w:div w:id="14087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1518">
                                  <w:marLeft w:val="0"/>
                                  <w:marRight w:val="0"/>
                                  <w:marTop w:val="0"/>
                                  <w:marBottom w:val="0"/>
                                  <w:divBdr>
                                    <w:top w:val="none" w:sz="0" w:space="0" w:color="auto"/>
                                    <w:left w:val="none" w:sz="0" w:space="0" w:color="auto"/>
                                    <w:bottom w:val="none" w:sz="0" w:space="0" w:color="auto"/>
                                    <w:right w:val="none" w:sz="0" w:space="0" w:color="auto"/>
                                  </w:divBdr>
                                  <w:divsChild>
                                    <w:div w:id="738290718">
                                      <w:marLeft w:val="0"/>
                                      <w:marRight w:val="0"/>
                                      <w:marTop w:val="0"/>
                                      <w:marBottom w:val="0"/>
                                      <w:divBdr>
                                        <w:top w:val="none" w:sz="0" w:space="0" w:color="auto"/>
                                        <w:left w:val="none" w:sz="0" w:space="0" w:color="auto"/>
                                        <w:bottom w:val="none" w:sz="0" w:space="0" w:color="auto"/>
                                        <w:right w:val="none" w:sz="0" w:space="0" w:color="auto"/>
                                      </w:divBdr>
                                    </w:div>
                                    <w:div w:id="1245187597">
                                      <w:marLeft w:val="0"/>
                                      <w:marRight w:val="0"/>
                                      <w:marTop w:val="0"/>
                                      <w:marBottom w:val="0"/>
                                      <w:divBdr>
                                        <w:top w:val="none" w:sz="0" w:space="0" w:color="auto"/>
                                        <w:left w:val="none" w:sz="0" w:space="0" w:color="auto"/>
                                        <w:bottom w:val="none" w:sz="0" w:space="0" w:color="auto"/>
                                        <w:right w:val="none" w:sz="0" w:space="0" w:color="auto"/>
                                      </w:divBdr>
                                      <w:divsChild>
                                        <w:div w:id="19642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396">
                                  <w:marLeft w:val="0"/>
                                  <w:marRight w:val="0"/>
                                  <w:marTop w:val="0"/>
                                  <w:marBottom w:val="0"/>
                                  <w:divBdr>
                                    <w:top w:val="none" w:sz="0" w:space="0" w:color="auto"/>
                                    <w:left w:val="none" w:sz="0" w:space="0" w:color="auto"/>
                                    <w:bottom w:val="none" w:sz="0" w:space="0" w:color="auto"/>
                                    <w:right w:val="none" w:sz="0" w:space="0" w:color="auto"/>
                                  </w:divBdr>
                                  <w:divsChild>
                                    <w:div w:id="1965697480">
                                      <w:marLeft w:val="0"/>
                                      <w:marRight w:val="0"/>
                                      <w:marTop w:val="0"/>
                                      <w:marBottom w:val="0"/>
                                      <w:divBdr>
                                        <w:top w:val="none" w:sz="0" w:space="0" w:color="auto"/>
                                        <w:left w:val="none" w:sz="0" w:space="0" w:color="auto"/>
                                        <w:bottom w:val="none" w:sz="0" w:space="0" w:color="auto"/>
                                        <w:right w:val="none" w:sz="0" w:space="0" w:color="auto"/>
                                      </w:divBdr>
                                    </w:div>
                                    <w:div w:id="1147355539">
                                      <w:marLeft w:val="0"/>
                                      <w:marRight w:val="0"/>
                                      <w:marTop w:val="0"/>
                                      <w:marBottom w:val="0"/>
                                      <w:divBdr>
                                        <w:top w:val="none" w:sz="0" w:space="0" w:color="auto"/>
                                        <w:left w:val="none" w:sz="0" w:space="0" w:color="auto"/>
                                        <w:bottom w:val="none" w:sz="0" w:space="0" w:color="auto"/>
                                        <w:right w:val="none" w:sz="0" w:space="0" w:color="auto"/>
                                      </w:divBdr>
                                      <w:divsChild>
                                        <w:div w:id="18246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7183">
                                  <w:marLeft w:val="0"/>
                                  <w:marRight w:val="0"/>
                                  <w:marTop w:val="0"/>
                                  <w:marBottom w:val="0"/>
                                  <w:divBdr>
                                    <w:top w:val="none" w:sz="0" w:space="0" w:color="auto"/>
                                    <w:left w:val="none" w:sz="0" w:space="0" w:color="auto"/>
                                    <w:bottom w:val="none" w:sz="0" w:space="0" w:color="auto"/>
                                    <w:right w:val="none" w:sz="0" w:space="0" w:color="auto"/>
                                  </w:divBdr>
                                  <w:divsChild>
                                    <w:div w:id="688678207">
                                      <w:marLeft w:val="0"/>
                                      <w:marRight w:val="0"/>
                                      <w:marTop w:val="0"/>
                                      <w:marBottom w:val="0"/>
                                      <w:divBdr>
                                        <w:top w:val="none" w:sz="0" w:space="0" w:color="auto"/>
                                        <w:left w:val="none" w:sz="0" w:space="0" w:color="auto"/>
                                        <w:bottom w:val="none" w:sz="0" w:space="0" w:color="auto"/>
                                        <w:right w:val="none" w:sz="0" w:space="0" w:color="auto"/>
                                      </w:divBdr>
                                    </w:div>
                                    <w:div w:id="1947731691">
                                      <w:marLeft w:val="0"/>
                                      <w:marRight w:val="0"/>
                                      <w:marTop w:val="0"/>
                                      <w:marBottom w:val="0"/>
                                      <w:divBdr>
                                        <w:top w:val="none" w:sz="0" w:space="0" w:color="auto"/>
                                        <w:left w:val="none" w:sz="0" w:space="0" w:color="auto"/>
                                        <w:bottom w:val="none" w:sz="0" w:space="0" w:color="auto"/>
                                        <w:right w:val="none" w:sz="0" w:space="0" w:color="auto"/>
                                      </w:divBdr>
                                      <w:divsChild>
                                        <w:div w:id="9139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8474">
                                  <w:marLeft w:val="0"/>
                                  <w:marRight w:val="0"/>
                                  <w:marTop w:val="0"/>
                                  <w:marBottom w:val="0"/>
                                  <w:divBdr>
                                    <w:top w:val="none" w:sz="0" w:space="0" w:color="auto"/>
                                    <w:left w:val="none" w:sz="0" w:space="0" w:color="auto"/>
                                    <w:bottom w:val="none" w:sz="0" w:space="0" w:color="auto"/>
                                    <w:right w:val="none" w:sz="0" w:space="0" w:color="auto"/>
                                  </w:divBdr>
                                  <w:divsChild>
                                    <w:div w:id="544173085">
                                      <w:marLeft w:val="0"/>
                                      <w:marRight w:val="0"/>
                                      <w:marTop w:val="0"/>
                                      <w:marBottom w:val="0"/>
                                      <w:divBdr>
                                        <w:top w:val="none" w:sz="0" w:space="0" w:color="auto"/>
                                        <w:left w:val="none" w:sz="0" w:space="0" w:color="auto"/>
                                        <w:bottom w:val="none" w:sz="0" w:space="0" w:color="auto"/>
                                        <w:right w:val="none" w:sz="0" w:space="0" w:color="auto"/>
                                      </w:divBdr>
                                    </w:div>
                                    <w:div w:id="1655991240">
                                      <w:marLeft w:val="0"/>
                                      <w:marRight w:val="0"/>
                                      <w:marTop w:val="0"/>
                                      <w:marBottom w:val="0"/>
                                      <w:divBdr>
                                        <w:top w:val="none" w:sz="0" w:space="0" w:color="auto"/>
                                        <w:left w:val="none" w:sz="0" w:space="0" w:color="auto"/>
                                        <w:bottom w:val="none" w:sz="0" w:space="0" w:color="auto"/>
                                        <w:right w:val="none" w:sz="0" w:space="0" w:color="auto"/>
                                      </w:divBdr>
                                      <w:divsChild>
                                        <w:div w:id="7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0055">
                                  <w:marLeft w:val="0"/>
                                  <w:marRight w:val="0"/>
                                  <w:marTop w:val="0"/>
                                  <w:marBottom w:val="0"/>
                                  <w:divBdr>
                                    <w:top w:val="none" w:sz="0" w:space="0" w:color="auto"/>
                                    <w:left w:val="none" w:sz="0" w:space="0" w:color="auto"/>
                                    <w:bottom w:val="none" w:sz="0" w:space="0" w:color="auto"/>
                                    <w:right w:val="none" w:sz="0" w:space="0" w:color="auto"/>
                                  </w:divBdr>
                                  <w:divsChild>
                                    <w:div w:id="1475173700">
                                      <w:marLeft w:val="0"/>
                                      <w:marRight w:val="0"/>
                                      <w:marTop w:val="0"/>
                                      <w:marBottom w:val="0"/>
                                      <w:divBdr>
                                        <w:top w:val="none" w:sz="0" w:space="0" w:color="auto"/>
                                        <w:left w:val="none" w:sz="0" w:space="0" w:color="auto"/>
                                        <w:bottom w:val="none" w:sz="0" w:space="0" w:color="auto"/>
                                        <w:right w:val="none" w:sz="0" w:space="0" w:color="auto"/>
                                      </w:divBdr>
                                    </w:div>
                                    <w:div w:id="1539271758">
                                      <w:marLeft w:val="0"/>
                                      <w:marRight w:val="0"/>
                                      <w:marTop w:val="0"/>
                                      <w:marBottom w:val="0"/>
                                      <w:divBdr>
                                        <w:top w:val="none" w:sz="0" w:space="0" w:color="auto"/>
                                        <w:left w:val="none" w:sz="0" w:space="0" w:color="auto"/>
                                        <w:bottom w:val="none" w:sz="0" w:space="0" w:color="auto"/>
                                        <w:right w:val="none" w:sz="0" w:space="0" w:color="auto"/>
                                      </w:divBdr>
                                      <w:divsChild>
                                        <w:div w:id="8033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0321">
                                  <w:marLeft w:val="0"/>
                                  <w:marRight w:val="0"/>
                                  <w:marTop w:val="0"/>
                                  <w:marBottom w:val="0"/>
                                  <w:divBdr>
                                    <w:top w:val="none" w:sz="0" w:space="0" w:color="auto"/>
                                    <w:left w:val="none" w:sz="0" w:space="0" w:color="auto"/>
                                    <w:bottom w:val="none" w:sz="0" w:space="0" w:color="auto"/>
                                    <w:right w:val="none" w:sz="0" w:space="0" w:color="auto"/>
                                  </w:divBdr>
                                  <w:divsChild>
                                    <w:div w:id="1778259402">
                                      <w:marLeft w:val="0"/>
                                      <w:marRight w:val="0"/>
                                      <w:marTop w:val="0"/>
                                      <w:marBottom w:val="0"/>
                                      <w:divBdr>
                                        <w:top w:val="none" w:sz="0" w:space="0" w:color="auto"/>
                                        <w:left w:val="none" w:sz="0" w:space="0" w:color="auto"/>
                                        <w:bottom w:val="none" w:sz="0" w:space="0" w:color="auto"/>
                                        <w:right w:val="none" w:sz="0" w:space="0" w:color="auto"/>
                                      </w:divBdr>
                                    </w:div>
                                    <w:div w:id="904990199">
                                      <w:marLeft w:val="0"/>
                                      <w:marRight w:val="0"/>
                                      <w:marTop w:val="0"/>
                                      <w:marBottom w:val="0"/>
                                      <w:divBdr>
                                        <w:top w:val="none" w:sz="0" w:space="0" w:color="auto"/>
                                        <w:left w:val="none" w:sz="0" w:space="0" w:color="auto"/>
                                        <w:bottom w:val="none" w:sz="0" w:space="0" w:color="auto"/>
                                        <w:right w:val="none" w:sz="0" w:space="0" w:color="auto"/>
                                      </w:divBdr>
                                      <w:divsChild>
                                        <w:div w:id="561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7555">
                                  <w:marLeft w:val="0"/>
                                  <w:marRight w:val="0"/>
                                  <w:marTop w:val="0"/>
                                  <w:marBottom w:val="0"/>
                                  <w:divBdr>
                                    <w:top w:val="none" w:sz="0" w:space="0" w:color="auto"/>
                                    <w:left w:val="none" w:sz="0" w:space="0" w:color="auto"/>
                                    <w:bottom w:val="none" w:sz="0" w:space="0" w:color="auto"/>
                                    <w:right w:val="none" w:sz="0" w:space="0" w:color="auto"/>
                                  </w:divBdr>
                                  <w:divsChild>
                                    <w:div w:id="1888250752">
                                      <w:marLeft w:val="0"/>
                                      <w:marRight w:val="0"/>
                                      <w:marTop w:val="0"/>
                                      <w:marBottom w:val="0"/>
                                      <w:divBdr>
                                        <w:top w:val="none" w:sz="0" w:space="0" w:color="auto"/>
                                        <w:left w:val="none" w:sz="0" w:space="0" w:color="auto"/>
                                        <w:bottom w:val="none" w:sz="0" w:space="0" w:color="auto"/>
                                        <w:right w:val="none" w:sz="0" w:space="0" w:color="auto"/>
                                      </w:divBdr>
                                    </w:div>
                                    <w:div w:id="1230920102">
                                      <w:marLeft w:val="0"/>
                                      <w:marRight w:val="0"/>
                                      <w:marTop w:val="0"/>
                                      <w:marBottom w:val="0"/>
                                      <w:divBdr>
                                        <w:top w:val="none" w:sz="0" w:space="0" w:color="auto"/>
                                        <w:left w:val="none" w:sz="0" w:space="0" w:color="auto"/>
                                        <w:bottom w:val="none" w:sz="0" w:space="0" w:color="auto"/>
                                        <w:right w:val="none" w:sz="0" w:space="0" w:color="auto"/>
                                      </w:divBdr>
                                      <w:divsChild>
                                        <w:div w:id="11183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6483481">
      <w:bodyDiv w:val="1"/>
      <w:marLeft w:val="0"/>
      <w:marRight w:val="0"/>
      <w:marTop w:val="0"/>
      <w:marBottom w:val="0"/>
      <w:divBdr>
        <w:top w:val="none" w:sz="0" w:space="0" w:color="auto"/>
        <w:left w:val="none" w:sz="0" w:space="0" w:color="auto"/>
        <w:bottom w:val="none" w:sz="0" w:space="0" w:color="auto"/>
        <w:right w:val="none" w:sz="0" w:space="0" w:color="auto"/>
      </w:divBdr>
    </w:div>
    <w:div w:id="1169060232">
      <w:bodyDiv w:val="1"/>
      <w:marLeft w:val="0"/>
      <w:marRight w:val="0"/>
      <w:marTop w:val="0"/>
      <w:marBottom w:val="0"/>
      <w:divBdr>
        <w:top w:val="none" w:sz="0" w:space="0" w:color="auto"/>
        <w:left w:val="none" w:sz="0" w:space="0" w:color="auto"/>
        <w:bottom w:val="none" w:sz="0" w:space="0" w:color="auto"/>
        <w:right w:val="none" w:sz="0" w:space="0" w:color="auto"/>
      </w:divBdr>
      <w:divsChild>
        <w:div w:id="790633306">
          <w:marLeft w:val="0"/>
          <w:marRight w:val="0"/>
          <w:marTop w:val="0"/>
          <w:marBottom w:val="0"/>
          <w:divBdr>
            <w:top w:val="none" w:sz="0" w:space="0" w:color="auto"/>
            <w:left w:val="none" w:sz="0" w:space="0" w:color="auto"/>
            <w:bottom w:val="none" w:sz="0" w:space="0" w:color="auto"/>
            <w:right w:val="none" w:sz="0" w:space="0" w:color="auto"/>
          </w:divBdr>
          <w:divsChild>
            <w:div w:id="1154445508">
              <w:marLeft w:val="0"/>
              <w:marRight w:val="0"/>
              <w:marTop w:val="0"/>
              <w:marBottom w:val="0"/>
              <w:divBdr>
                <w:top w:val="none" w:sz="0" w:space="0" w:color="auto"/>
                <w:left w:val="none" w:sz="0" w:space="0" w:color="auto"/>
                <w:bottom w:val="none" w:sz="0" w:space="0" w:color="auto"/>
                <w:right w:val="none" w:sz="0" w:space="0" w:color="auto"/>
              </w:divBdr>
              <w:divsChild>
                <w:div w:id="15823275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51925570">
          <w:marLeft w:val="0"/>
          <w:marRight w:val="0"/>
          <w:marTop w:val="0"/>
          <w:marBottom w:val="0"/>
          <w:divBdr>
            <w:top w:val="none" w:sz="0" w:space="0" w:color="auto"/>
            <w:left w:val="none" w:sz="0" w:space="0" w:color="auto"/>
            <w:bottom w:val="none" w:sz="0" w:space="0" w:color="auto"/>
            <w:right w:val="none" w:sz="0" w:space="0" w:color="auto"/>
          </w:divBdr>
          <w:divsChild>
            <w:div w:id="630868164">
              <w:marLeft w:val="0"/>
              <w:marRight w:val="0"/>
              <w:marTop w:val="0"/>
              <w:marBottom w:val="0"/>
              <w:divBdr>
                <w:top w:val="none" w:sz="0" w:space="0" w:color="auto"/>
                <w:left w:val="none" w:sz="0" w:space="0" w:color="auto"/>
                <w:bottom w:val="none" w:sz="0" w:space="0" w:color="auto"/>
                <w:right w:val="none" w:sz="0" w:space="0" w:color="auto"/>
              </w:divBdr>
              <w:divsChild>
                <w:div w:id="15027422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4664164">
          <w:marLeft w:val="0"/>
          <w:marRight w:val="0"/>
          <w:marTop w:val="0"/>
          <w:marBottom w:val="0"/>
          <w:divBdr>
            <w:top w:val="none" w:sz="0" w:space="0" w:color="auto"/>
            <w:left w:val="none" w:sz="0" w:space="0" w:color="auto"/>
            <w:bottom w:val="none" w:sz="0" w:space="0" w:color="auto"/>
            <w:right w:val="none" w:sz="0" w:space="0" w:color="auto"/>
          </w:divBdr>
          <w:divsChild>
            <w:div w:id="1035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3210">
      <w:bodyDiv w:val="1"/>
      <w:marLeft w:val="0"/>
      <w:marRight w:val="0"/>
      <w:marTop w:val="0"/>
      <w:marBottom w:val="0"/>
      <w:divBdr>
        <w:top w:val="none" w:sz="0" w:space="0" w:color="auto"/>
        <w:left w:val="none" w:sz="0" w:space="0" w:color="auto"/>
        <w:bottom w:val="none" w:sz="0" w:space="0" w:color="auto"/>
        <w:right w:val="none" w:sz="0" w:space="0" w:color="auto"/>
      </w:divBdr>
    </w:div>
    <w:div w:id="1225872805">
      <w:bodyDiv w:val="1"/>
      <w:marLeft w:val="0"/>
      <w:marRight w:val="0"/>
      <w:marTop w:val="0"/>
      <w:marBottom w:val="0"/>
      <w:divBdr>
        <w:top w:val="none" w:sz="0" w:space="0" w:color="auto"/>
        <w:left w:val="none" w:sz="0" w:space="0" w:color="auto"/>
        <w:bottom w:val="none" w:sz="0" w:space="0" w:color="auto"/>
        <w:right w:val="none" w:sz="0" w:space="0" w:color="auto"/>
      </w:divBdr>
      <w:divsChild>
        <w:div w:id="479660949">
          <w:marLeft w:val="0"/>
          <w:marRight w:val="0"/>
          <w:marTop w:val="0"/>
          <w:marBottom w:val="0"/>
          <w:divBdr>
            <w:top w:val="none" w:sz="0" w:space="0" w:color="auto"/>
            <w:left w:val="none" w:sz="0" w:space="0" w:color="auto"/>
            <w:bottom w:val="none" w:sz="0" w:space="0" w:color="auto"/>
            <w:right w:val="none" w:sz="0" w:space="0" w:color="auto"/>
          </w:divBdr>
          <w:divsChild>
            <w:div w:id="1456365589">
              <w:marLeft w:val="0"/>
              <w:marRight w:val="0"/>
              <w:marTop w:val="0"/>
              <w:marBottom w:val="0"/>
              <w:divBdr>
                <w:top w:val="none" w:sz="0" w:space="0" w:color="auto"/>
                <w:left w:val="none" w:sz="0" w:space="0" w:color="auto"/>
                <w:bottom w:val="none" w:sz="0" w:space="0" w:color="auto"/>
                <w:right w:val="none" w:sz="0" w:space="0" w:color="auto"/>
              </w:divBdr>
              <w:divsChild>
                <w:div w:id="11722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8009">
          <w:marLeft w:val="0"/>
          <w:marRight w:val="0"/>
          <w:marTop w:val="0"/>
          <w:marBottom w:val="0"/>
          <w:divBdr>
            <w:top w:val="none" w:sz="0" w:space="0" w:color="auto"/>
            <w:left w:val="none" w:sz="0" w:space="0" w:color="auto"/>
            <w:bottom w:val="none" w:sz="0" w:space="0" w:color="auto"/>
            <w:right w:val="none" w:sz="0" w:space="0" w:color="auto"/>
          </w:divBdr>
          <w:divsChild>
            <w:div w:id="143083848">
              <w:marLeft w:val="0"/>
              <w:marRight w:val="0"/>
              <w:marTop w:val="0"/>
              <w:marBottom w:val="0"/>
              <w:divBdr>
                <w:top w:val="none" w:sz="0" w:space="0" w:color="auto"/>
                <w:left w:val="none" w:sz="0" w:space="0" w:color="auto"/>
                <w:bottom w:val="none" w:sz="0" w:space="0" w:color="auto"/>
                <w:right w:val="none" w:sz="0" w:space="0" w:color="auto"/>
              </w:divBdr>
              <w:divsChild>
                <w:div w:id="57099005">
                  <w:marLeft w:val="0"/>
                  <w:marRight w:val="0"/>
                  <w:marTop w:val="0"/>
                  <w:marBottom w:val="0"/>
                  <w:divBdr>
                    <w:top w:val="none" w:sz="0" w:space="0" w:color="auto"/>
                    <w:left w:val="none" w:sz="0" w:space="0" w:color="auto"/>
                    <w:bottom w:val="none" w:sz="0" w:space="0" w:color="auto"/>
                    <w:right w:val="none" w:sz="0" w:space="0" w:color="auto"/>
                  </w:divBdr>
                  <w:divsChild>
                    <w:div w:id="542182518">
                      <w:marLeft w:val="0"/>
                      <w:marRight w:val="0"/>
                      <w:marTop w:val="0"/>
                      <w:marBottom w:val="0"/>
                      <w:divBdr>
                        <w:top w:val="none" w:sz="0" w:space="0" w:color="auto"/>
                        <w:left w:val="none" w:sz="0" w:space="0" w:color="auto"/>
                        <w:bottom w:val="none" w:sz="0" w:space="0" w:color="auto"/>
                        <w:right w:val="none" w:sz="0" w:space="0" w:color="auto"/>
                      </w:divBdr>
                      <w:divsChild>
                        <w:div w:id="554194223">
                          <w:marLeft w:val="0"/>
                          <w:marRight w:val="0"/>
                          <w:marTop w:val="0"/>
                          <w:marBottom w:val="0"/>
                          <w:divBdr>
                            <w:top w:val="none" w:sz="0" w:space="0" w:color="auto"/>
                            <w:left w:val="none" w:sz="0" w:space="0" w:color="auto"/>
                            <w:bottom w:val="none" w:sz="0" w:space="0" w:color="auto"/>
                            <w:right w:val="none" w:sz="0" w:space="0" w:color="auto"/>
                          </w:divBdr>
                          <w:divsChild>
                            <w:div w:id="1554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454575">
      <w:bodyDiv w:val="1"/>
      <w:marLeft w:val="0"/>
      <w:marRight w:val="0"/>
      <w:marTop w:val="0"/>
      <w:marBottom w:val="0"/>
      <w:divBdr>
        <w:top w:val="none" w:sz="0" w:space="0" w:color="auto"/>
        <w:left w:val="none" w:sz="0" w:space="0" w:color="auto"/>
        <w:bottom w:val="none" w:sz="0" w:space="0" w:color="auto"/>
        <w:right w:val="none" w:sz="0" w:space="0" w:color="auto"/>
      </w:divBdr>
      <w:divsChild>
        <w:div w:id="382795816">
          <w:marLeft w:val="0"/>
          <w:marRight w:val="0"/>
          <w:marTop w:val="0"/>
          <w:marBottom w:val="0"/>
          <w:divBdr>
            <w:top w:val="none" w:sz="0" w:space="0" w:color="auto"/>
            <w:left w:val="none" w:sz="0" w:space="0" w:color="auto"/>
            <w:bottom w:val="none" w:sz="0" w:space="0" w:color="auto"/>
            <w:right w:val="none" w:sz="0" w:space="0" w:color="auto"/>
          </w:divBdr>
          <w:divsChild>
            <w:div w:id="1100684994">
              <w:marLeft w:val="0"/>
              <w:marRight w:val="0"/>
              <w:marTop w:val="0"/>
              <w:marBottom w:val="0"/>
              <w:divBdr>
                <w:top w:val="none" w:sz="0" w:space="0" w:color="auto"/>
                <w:left w:val="none" w:sz="0" w:space="0" w:color="auto"/>
                <w:bottom w:val="none" w:sz="0" w:space="0" w:color="auto"/>
                <w:right w:val="none" w:sz="0" w:space="0" w:color="auto"/>
              </w:divBdr>
              <w:divsChild>
                <w:div w:id="14615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644">
          <w:marLeft w:val="0"/>
          <w:marRight w:val="0"/>
          <w:marTop w:val="0"/>
          <w:marBottom w:val="0"/>
          <w:divBdr>
            <w:top w:val="none" w:sz="0" w:space="0" w:color="auto"/>
            <w:left w:val="none" w:sz="0" w:space="0" w:color="auto"/>
            <w:bottom w:val="none" w:sz="0" w:space="0" w:color="auto"/>
            <w:right w:val="none" w:sz="0" w:space="0" w:color="auto"/>
          </w:divBdr>
          <w:divsChild>
            <w:div w:id="478041364">
              <w:marLeft w:val="0"/>
              <w:marRight w:val="0"/>
              <w:marTop w:val="0"/>
              <w:marBottom w:val="0"/>
              <w:divBdr>
                <w:top w:val="none" w:sz="0" w:space="0" w:color="auto"/>
                <w:left w:val="none" w:sz="0" w:space="0" w:color="auto"/>
                <w:bottom w:val="none" w:sz="0" w:space="0" w:color="auto"/>
                <w:right w:val="none" w:sz="0" w:space="0" w:color="auto"/>
              </w:divBdr>
              <w:divsChild>
                <w:div w:id="1658723954">
                  <w:marLeft w:val="0"/>
                  <w:marRight w:val="0"/>
                  <w:marTop w:val="0"/>
                  <w:marBottom w:val="0"/>
                  <w:divBdr>
                    <w:top w:val="none" w:sz="0" w:space="0" w:color="auto"/>
                    <w:left w:val="none" w:sz="0" w:space="0" w:color="auto"/>
                    <w:bottom w:val="none" w:sz="0" w:space="0" w:color="auto"/>
                    <w:right w:val="none" w:sz="0" w:space="0" w:color="auto"/>
                  </w:divBdr>
                  <w:divsChild>
                    <w:div w:id="1206873735">
                      <w:marLeft w:val="0"/>
                      <w:marRight w:val="0"/>
                      <w:marTop w:val="0"/>
                      <w:marBottom w:val="0"/>
                      <w:divBdr>
                        <w:top w:val="none" w:sz="0" w:space="0" w:color="auto"/>
                        <w:left w:val="none" w:sz="0" w:space="0" w:color="auto"/>
                        <w:bottom w:val="none" w:sz="0" w:space="0" w:color="auto"/>
                        <w:right w:val="none" w:sz="0" w:space="0" w:color="auto"/>
                      </w:divBdr>
                      <w:divsChild>
                        <w:div w:id="1586109404">
                          <w:marLeft w:val="0"/>
                          <w:marRight w:val="0"/>
                          <w:marTop w:val="0"/>
                          <w:marBottom w:val="0"/>
                          <w:divBdr>
                            <w:top w:val="none" w:sz="0" w:space="0" w:color="auto"/>
                            <w:left w:val="none" w:sz="0" w:space="0" w:color="auto"/>
                            <w:bottom w:val="none" w:sz="0" w:space="0" w:color="auto"/>
                            <w:right w:val="none" w:sz="0" w:space="0" w:color="auto"/>
                          </w:divBdr>
                          <w:divsChild>
                            <w:div w:id="11710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78064">
      <w:bodyDiv w:val="1"/>
      <w:marLeft w:val="0"/>
      <w:marRight w:val="0"/>
      <w:marTop w:val="0"/>
      <w:marBottom w:val="0"/>
      <w:divBdr>
        <w:top w:val="none" w:sz="0" w:space="0" w:color="auto"/>
        <w:left w:val="none" w:sz="0" w:space="0" w:color="auto"/>
        <w:bottom w:val="none" w:sz="0" w:space="0" w:color="auto"/>
        <w:right w:val="none" w:sz="0" w:space="0" w:color="auto"/>
      </w:divBdr>
      <w:divsChild>
        <w:div w:id="156501117">
          <w:marLeft w:val="0"/>
          <w:marRight w:val="0"/>
          <w:marTop w:val="0"/>
          <w:marBottom w:val="0"/>
          <w:divBdr>
            <w:top w:val="none" w:sz="0" w:space="0" w:color="auto"/>
            <w:left w:val="none" w:sz="0" w:space="0" w:color="auto"/>
            <w:bottom w:val="none" w:sz="0" w:space="0" w:color="auto"/>
            <w:right w:val="none" w:sz="0" w:space="0" w:color="auto"/>
          </w:divBdr>
          <w:divsChild>
            <w:div w:id="1835565025">
              <w:marLeft w:val="0"/>
              <w:marRight w:val="0"/>
              <w:marTop w:val="0"/>
              <w:marBottom w:val="0"/>
              <w:divBdr>
                <w:top w:val="none" w:sz="0" w:space="0" w:color="auto"/>
                <w:left w:val="none" w:sz="0" w:space="0" w:color="auto"/>
                <w:bottom w:val="none" w:sz="0" w:space="0" w:color="auto"/>
                <w:right w:val="none" w:sz="0" w:space="0" w:color="auto"/>
              </w:divBdr>
              <w:divsChild>
                <w:div w:id="4348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694">
          <w:marLeft w:val="0"/>
          <w:marRight w:val="0"/>
          <w:marTop w:val="0"/>
          <w:marBottom w:val="0"/>
          <w:divBdr>
            <w:top w:val="none" w:sz="0" w:space="0" w:color="auto"/>
            <w:left w:val="none" w:sz="0" w:space="0" w:color="auto"/>
            <w:bottom w:val="none" w:sz="0" w:space="0" w:color="auto"/>
            <w:right w:val="none" w:sz="0" w:space="0" w:color="auto"/>
          </w:divBdr>
          <w:divsChild>
            <w:div w:id="1431508520">
              <w:marLeft w:val="0"/>
              <w:marRight w:val="0"/>
              <w:marTop w:val="0"/>
              <w:marBottom w:val="0"/>
              <w:divBdr>
                <w:top w:val="none" w:sz="0" w:space="0" w:color="auto"/>
                <w:left w:val="none" w:sz="0" w:space="0" w:color="auto"/>
                <w:bottom w:val="none" w:sz="0" w:space="0" w:color="auto"/>
                <w:right w:val="none" w:sz="0" w:space="0" w:color="auto"/>
              </w:divBdr>
              <w:divsChild>
                <w:div w:id="2054842277">
                  <w:marLeft w:val="0"/>
                  <w:marRight w:val="0"/>
                  <w:marTop w:val="0"/>
                  <w:marBottom w:val="0"/>
                  <w:divBdr>
                    <w:top w:val="none" w:sz="0" w:space="0" w:color="auto"/>
                    <w:left w:val="none" w:sz="0" w:space="0" w:color="auto"/>
                    <w:bottom w:val="none" w:sz="0" w:space="0" w:color="auto"/>
                    <w:right w:val="none" w:sz="0" w:space="0" w:color="auto"/>
                  </w:divBdr>
                  <w:divsChild>
                    <w:div w:id="1299149665">
                      <w:marLeft w:val="0"/>
                      <w:marRight w:val="0"/>
                      <w:marTop w:val="0"/>
                      <w:marBottom w:val="0"/>
                      <w:divBdr>
                        <w:top w:val="none" w:sz="0" w:space="0" w:color="auto"/>
                        <w:left w:val="none" w:sz="0" w:space="0" w:color="auto"/>
                        <w:bottom w:val="none" w:sz="0" w:space="0" w:color="auto"/>
                        <w:right w:val="none" w:sz="0" w:space="0" w:color="auto"/>
                      </w:divBdr>
                      <w:divsChild>
                        <w:div w:id="63726571">
                          <w:marLeft w:val="0"/>
                          <w:marRight w:val="0"/>
                          <w:marTop w:val="0"/>
                          <w:marBottom w:val="0"/>
                          <w:divBdr>
                            <w:top w:val="none" w:sz="0" w:space="0" w:color="auto"/>
                            <w:left w:val="none" w:sz="0" w:space="0" w:color="auto"/>
                            <w:bottom w:val="none" w:sz="0" w:space="0" w:color="auto"/>
                            <w:right w:val="none" w:sz="0" w:space="0" w:color="auto"/>
                          </w:divBdr>
                          <w:divsChild>
                            <w:div w:id="670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299363">
      <w:bodyDiv w:val="1"/>
      <w:marLeft w:val="0"/>
      <w:marRight w:val="0"/>
      <w:marTop w:val="0"/>
      <w:marBottom w:val="0"/>
      <w:divBdr>
        <w:top w:val="none" w:sz="0" w:space="0" w:color="auto"/>
        <w:left w:val="none" w:sz="0" w:space="0" w:color="auto"/>
        <w:bottom w:val="none" w:sz="0" w:space="0" w:color="auto"/>
        <w:right w:val="none" w:sz="0" w:space="0" w:color="auto"/>
      </w:divBdr>
      <w:divsChild>
        <w:div w:id="1301768886">
          <w:marLeft w:val="0"/>
          <w:marRight w:val="0"/>
          <w:marTop w:val="0"/>
          <w:marBottom w:val="0"/>
          <w:divBdr>
            <w:top w:val="none" w:sz="0" w:space="0" w:color="auto"/>
            <w:left w:val="none" w:sz="0" w:space="0" w:color="auto"/>
            <w:bottom w:val="none" w:sz="0" w:space="0" w:color="auto"/>
            <w:right w:val="none" w:sz="0" w:space="0" w:color="auto"/>
          </w:divBdr>
          <w:divsChild>
            <w:div w:id="628246474">
              <w:marLeft w:val="0"/>
              <w:marRight w:val="0"/>
              <w:marTop w:val="0"/>
              <w:marBottom w:val="0"/>
              <w:divBdr>
                <w:top w:val="none" w:sz="0" w:space="0" w:color="auto"/>
                <w:left w:val="none" w:sz="0" w:space="0" w:color="auto"/>
                <w:bottom w:val="none" w:sz="0" w:space="0" w:color="auto"/>
                <w:right w:val="none" w:sz="0" w:space="0" w:color="auto"/>
              </w:divBdr>
              <w:divsChild>
                <w:div w:id="129522302">
                  <w:marLeft w:val="0"/>
                  <w:marRight w:val="0"/>
                  <w:marTop w:val="0"/>
                  <w:marBottom w:val="0"/>
                  <w:divBdr>
                    <w:top w:val="none" w:sz="0" w:space="0" w:color="auto"/>
                    <w:left w:val="none" w:sz="0" w:space="0" w:color="auto"/>
                    <w:bottom w:val="none" w:sz="0" w:space="0" w:color="auto"/>
                    <w:right w:val="none" w:sz="0" w:space="0" w:color="auto"/>
                  </w:divBdr>
                  <w:divsChild>
                    <w:div w:id="190144666">
                      <w:marLeft w:val="0"/>
                      <w:marRight w:val="0"/>
                      <w:marTop w:val="0"/>
                      <w:marBottom w:val="0"/>
                      <w:divBdr>
                        <w:top w:val="none" w:sz="0" w:space="0" w:color="auto"/>
                        <w:left w:val="none" w:sz="0" w:space="0" w:color="auto"/>
                        <w:bottom w:val="none" w:sz="0" w:space="0" w:color="auto"/>
                        <w:right w:val="none" w:sz="0" w:space="0" w:color="auto"/>
                      </w:divBdr>
                      <w:divsChild>
                        <w:div w:id="5350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0238">
              <w:marLeft w:val="0"/>
              <w:marRight w:val="0"/>
              <w:marTop w:val="0"/>
              <w:marBottom w:val="0"/>
              <w:divBdr>
                <w:top w:val="none" w:sz="0" w:space="0" w:color="auto"/>
                <w:left w:val="none" w:sz="0" w:space="0" w:color="auto"/>
                <w:bottom w:val="none" w:sz="0" w:space="0" w:color="auto"/>
                <w:right w:val="none" w:sz="0" w:space="0" w:color="auto"/>
              </w:divBdr>
              <w:divsChild>
                <w:div w:id="593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3997">
          <w:marLeft w:val="0"/>
          <w:marRight w:val="0"/>
          <w:marTop w:val="0"/>
          <w:marBottom w:val="0"/>
          <w:divBdr>
            <w:top w:val="none" w:sz="0" w:space="0" w:color="auto"/>
            <w:left w:val="none" w:sz="0" w:space="0" w:color="auto"/>
            <w:bottom w:val="none" w:sz="0" w:space="0" w:color="auto"/>
            <w:right w:val="none" w:sz="0" w:space="0" w:color="auto"/>
          </w:divBdr>
          <w:divsChild>
            <w:div w:id="1784377534">
              <w:marLeft w:val="0"/>
              <w:marRight w:val="0"/>
              <w:marTop w:val="0"/>
              <w:marBottom w:val="0"/>
              <w:divBdr>
                <w:top w:val="none" w:sz="0" w:space="0" w:color="auto"/>
                <w:left w:val="none" w:sz="0" w:space="0" w:color="auto"/>
                <w:bottom w:val="none" w:sz="0" w:space="0" w:color="auto"/>
                <w:right w:val="none" w:sz="0" w:space="0" w:color="auto"/>
              </w:divBdr>
              <w:divsChild>
                <w:div w:id="129179878">
                  <w:marLeft w:val="0"/>
                  <w:marRight w:val="0"/>
                  <w:marTop w:val="0"/>
                  <w:marBottom w:val="0"/>
                  <w:divBdr>
                    <w:top w:val="none" w:sz="0" w:space="0" w:color="auto"/>
                    <w:left w:val="none" w:sz="0" w:space="0" w:color="auto"/>
                    <w:bottom w:val="none" w:sz="0" w:space="0" w:color="auto"/>
                    <w:right w:val="none" w:sz="0" w:space="0" w:color="auto"/>
                  </w:divBdr>
                  <w:divsChild>
                    <w:div w:id="1875924411">
                      <w:marLeft w:val="0"/>
                      <w:marRight w:val="0"/>
                      <w:marTop w:val="0"/>
                      <w:marBottom w:val="0"/>
                      <w:divBdr>
                        <w:top w:val="none" w:sz="0" w:space="0" w:color="auto"/>
                        <w:left w:val="none" w:sz="0" w:space="0" w:color="auto"/>
                        <w:bottom w:val="none" w:sz="0" w:space="0" w:color="auto"/>
                        <w:right w:val="none" w:sz="0" w:space="0" w:color="auto"/>
                      </w:divBdr>
                      <w:divsChild>
                        <w:div w:id="239365884">
                          <w:marLeft w:val="0"/>
                          <w:marRight w:val="0"/>
                          <w:marTop w:val="0"/>
                          <w:marBottom w:val="0"/>
                          <w:divBdr>
                            <w:top w:val="none" w:sz="0" w:space="0" w:color="auto"/>
                            <w:left w:val="none" w:sz="0" w:space="0" w:color="auto"/>
                            <w:bottom w:val="none" w:sz="0" w:space="0" w:color="auto"/>
                            <w:right w:val="none" w:sz="0" w:space="0" w:color="auto"/>
                          </w:divBdr>
                          <w:divsChild>
                            <w:div w:id="207724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533296">
                  <w:marLeft w:val="0"/>
                  <w:marRight w:val="0"/>
                  <w:marTop w:val="0"/>
                  <w:marBottom w:val="0"/>
                  <w:divBdr>
                    <w:top w:val="none" w:sz="0" w:space="0" w:color="auto"/>
                    <w:left w:val="none" w:sz="0" w:space="0" w:color="auto"/>
                    <w:bottom w:val="none" w:sz="0" w:space="0" w:color="auto"/>
                    <w:right w:val="none" w:sz="0" w:space="0" w:color="auto"/>
                  </w:divBdr>
                  <w:divsChild>
                    <w:div w:id="1754006264">
                      <w:marLeft w:val="0"/>
                      <w:marRight w:val="0"/>
                      <w:marTop w:val="0"/>
                      <w:marBottom w:val="0"/>
                      <w:divBdr>
                        <w:top w:val="none" w:sz="0" w:space="0" w:color="auto"/>
                        <w:left w:val="none" w:sz="0" w:space="0" w:color="auto"/>
                        <w:bottom w:val="none" w:sz="0" w:space="0" w:color="auto"/>
                        <w:right w:val="none" w:sz="0" w:space="0" w:color="auto"/>
                      </w:divBdr>
                      <w:divsChild>
                        <w:div w:id="1024088054">
                          <w:marLeft w:val="0"/>
                          <w:marRight w:val="0"/>
                          <w:marTop w:val="0"/>
                          <w:marBottom w:val="0"/>
                          <w:divBdr>
                            <w:top w:val="none" w:sz="0" w:space="0" w:color="auto"/>
                            <w:left w:val="none" w:sz="0" w:space="0" w:color="auto"/>
                            <w:bottom w:val="none" w:sz="0" w:space="0" w:color="auto"/>
                            <w:right w:val="none" w:sz="0" w:space="0" w:color="auto"/>
                          </w:divBdr>
                          <w:divsChild>
                            <w:div w:id="970669394">
                              <w:marLeft w:val="0"/>
                              <w:marRight w:val="0"/>
                              <w:marTop w:val="0"/>
                              <w:marBottom w:val="0"/>
                              <w:divBdr>
                                <w:top w:val="none" w:sz="0" w:space="0" w:color="auto"/>
                                <w:left w:val="none" w:sz="0" w:space="0" w:color="auto"/>
                                <w:bottom w:val="none" w:sz="0" w:space="0" w:color="auto"/>
                                <w:right w:val="none" w:sz="0" w:space="0" w:color="auto"/>
                              </w:divBdr>
                            </w:div>
                            <w:div w:id="1306394792">
                              <w:marLeft w:val="0"/>
                              <w:marRight w:val="0"/>
                              <w:marTop w:val="0"/>
                              <w:marBottom w:val="0"/>
                              <w:divBdr>
                                <w:top w:val="none" w:sz="0" w:space="0" w:color="auto"/>
                                <w:left w:val="none" w:sz="0" w:space="0" w:color="auto"/>
                                <w:bottom w:val="none" w:sz="0" w:space="0" w:color="auto"/>
                                <w:right w:val="none" w:sz="0" w:space="0" w:color="auto"/>
                              </w:divBdr>
                              <w:divsChild>
                                <w:div w:id="1460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1361">
                          <w:marLeft w:val="0"/>
                          <w:marRight w:val="0"/>
                          <w:marTop w:val="0"/>
                          <w:marBottom w:val="0"/>
                          <w:divBdr>
                            <w:top w:val="none" w:sz="0" w:space="0" w:color="auto"/>
                            <w:left w:val="none" w:sz="0" w:space="0" w:color="auto"/>
                            <w:bottom w:val="none" w:sz="0" w:space="0" w:color="auto"/>
                            <w:right w:val="none" w:sz="0" w:space="0" w:color="auto"/>
                          </w:divBdr>
                          <w:divsChild>
                            <w:div w:id="222374733">
                              <w:marLeft w:val="0"/>
                              <w:marRight w:val="0"/>
                              <w:marTop w:val="0"/>
                              <w:marBottom w:val="0"/>
                              <w:divBdr>
                                <w:top w:val="none" w:sz="0" w:space="0" w:color="auto"/>
                                <w:left w:val="none" w:sz="0" w:space="0" w:color="auto"/>
                                <w:bottom w:val="none" w:sz="0" w:space="0" w:color="auto"/>
                                <w:right w:val="none" w:sz="0" w:space="0" w:color="auto"/>
                              </w:divBdr>
                            </w:div>
                            <w:div w:id="1934431129">
                              <w:marLeft w:val="0"/>
                              <w:marRight w:val="0"/>
                              <w:marTop w:val="0"/>
                              <w:marBottom w:val="0"/>
                              <w:divBdr>
                                <w:top w:val="none" w:sz="0" w:space="0" w:color="auto"/>
                                <w:left w:val="none" w:sz="0" w:space="0" w:color="auto"/>
                                <w:bottom w:val="none" w:sz="0" w:space="0" w:color="auto"/>
                                <w:right w:val="none" w:sz="0" w:space="0" w:color="auto"/>
                              </w:divBdr>
                              <w:divsChild>
                                <w:div w:id="7905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745054">
      <w:bodyDiv w:val="1"/>
      <w:marLeft w:val="0"/>
      <w:marRight w:val="0"/>
      <w:marTop w:val="0"/>
      <w:marBottom w:val="0"/>
      <w:divBdr>
        <w:top w:val="none" w:sz="0" w:space="0" w:color="auto"/>
        <w:left w:val="none" w:sz="0" w:space="0" w:color="auto"/>
        <w:bottom w:val="none" w:sz="0" w:space="0" w:color="auto"/>
        <w:right w:val="none" w:sz="0" w:space="0" w:color="auto"/>
      </w:divBdr>
      <w:divsChild>
        <w:div w:id="1043822995">
          <w:marLeft w:val="0"/>
          <w:marRight w:val="0"/>
          <w:marTop w:val="0"/>
          <w:marBottom w:val="0"/>
          <w:divBdr>
            <w:top w:val="none" w:sz="0" w:space="0" w:color="auto"/>
            <w:left w:val="none" w:sz="0" w:space="0" w:color="auto"/>
            <w:bottom w:val="none" w:sz="0" w:space="0" w:color="auto"/>
            <w:right w:val="none" w:sz="0" w:space="0" w:color="auto"/>
          </w:divBdr>
          <w:divsChild>
            <w:div w:id="1214002455">
              <w:marLeft w:val="0"/>
              <w:marRight w:val="0"/>
              <w:marTop w:val="0"/>
              <w:marBottom w:val="0"/>
              <w:divBdr>
                <w:top w:val="none" w:sz="0" w:space="0" w:color="auto"/>
                <w:left w:val="none" w:sz="0" w:space="0" w:color="auto"/>
                <w:bottom w:val="none" w:sz="0" w:space="0" w:color="auto"/>
                <w:right w:val="none" w:sz="0" w:space="0" w:color="auto"/>
              </w:divBdr>
              <w:divsChild>
                <w:div w:id="556549721">
                  <w:marLeft w:val="0"/>
                  <w:marRight w:val="0"/>
                  <w:marTop w:val="0"/>
                  <w:marBottom w:val="0"/>
                  <w:divBdr>
                    <w:top w:val="none" w:sz="0" w:space="0" w:color="auto"/>
                    <w:left w:val="none" w:sz="0" w:space="0" w:color="auto"/>
                    <w:bottom w:val="none" w:sz="0" w:space="0" w:color="auto"/>
                    <w:right w:val="none" w:sz="0" w:space="0" w:color="auto"/>
                  </w:divBdr>
                  <w:divsChild>
                    <w:div w:id="1721436999">
                      <w:marLeft w:val="0"/>
                      <w:marRight w:val="0"/>
                      <w:marTop w:val="0"/>
                      <w:marBottom w:val="0"/>
                      <w:divBdr>
                        <w:top w:val="none" w:sz="0" w:space="0" w:color="auto"/>
                        <w:left w:val="none" w:sz="0" w:space="0" w:color="auto"/>
                        <w:bottom w:val="none" w:sz="0" w:space="0" w:color="auto"/>
                        <w:right w:val="none" w:sz="0" w:space="0" w:color="auto"/>
                      </w:divBdr>
                      <w:divsChild>
                        <w:div w:id="18306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2503">
                  <w:marLeft w:val="0"/>
                  <w:marRight w:val="0"/>
                  <w:marTop w:val="0"/>
                  <w:marBottom w:val="0"/>
                  <w:divBdr>
                    <w:top w:val="none" w:sz="0" w:space="0" w:color="auto"/>
                    <w:left w:val="none" w:sz="0" w:space="0" w:color="auto"/>
                    <w:bottom w:val="none" w:sz="0" w:space="0" w:color="auto"/>
                    <w:right w:val="none" w:sz="0" w:space="0" w:color="auto"/>
                  </w:divBdr>
                  <w:divsChild>
                    <w:div w:id="1558974754">
                      <w:marLeft w:val="0"/>
                      <w:marRight w:val="0"/>
                      <w:marTop w:val="0"/>
                      <w:marBottom w:val="0"/>
                      <w:divBdr>
                        <w:top w:val="none" w:sz="0" w:space="0" w:color="auto"/>
                        <w:left w:val="none" w:sz="0" w:space="0" w:color="auto"/>
                        <w:bottom w:val="none" w:sz="0" w:space="0" w:color="auto"/>
                        <w:right w:val="none" w:sz="0" w:space="0" w:color="auto"/>
                      </w:divBdr>
                      <w:divsChild>
                        <w:div w:id="798836556">
                          <w:marLeft w:val="0"/>
                          <w:marRight w:val="0"/>
                          <w:marTop w:val="0"/>
                          <w:marBottom w:val="0"/>
                          <w:divBdr>
                            <w:top w:val="none" w:sz="0" w:space="0" w:color="auto"/>
                            <w:left w:val="none" w:sz="0" w:space="0" w:color="auto"/>
                            <w:bottom w:val="none" w:sz="0" w:space="0" w:color="auto"/>
                            <w:right w:val="none" w:sz="0" w:space="0" w:color="auto"/>
                          </w:divBdr>
                          <w:divsChild>
                            <w:div w:id="811171410">
                              <w:marLeft w:val="0"/>
                              <w:marRight w:val="0"/>
                              <w:marTop w:val="0"/>
                              <w:marBottom w:val="0"/>
                              <w:divBdr>
                                <w:top w:val="none" w:sz="0" w:space="0" w:color="auto"/>
                                <w:left w:val="none" w:sz="0" w:space="0" w:color="auto"/>
                                <w:bottom w:val="none" w:sz="0" w:space="0" w:color="auto"/>
                                <w:right w:val="none" w:sz="0" w:space="0" w:color="auto"/>
                              </w:divBdr>
                              <w:divsChild>
                                <w:div w:id="1887141017">
                                  <w:marLeft w:val="0"/>
                                  <w:marRight w:val="0"/>
                                  <w:marTop w:val="0"/>
                                  <w:marBottom w:val="0"/>
                                  <w:divBdr>
                                    <w:top w:val="none" w:sz="0" w:space="0" w:color="auto"/>
                                    <w:left w:val="none" w:sz="0" w:space="0" w:color="auto"/>
                                    <w:bottom w:val="none" w:sz="0" w:space="0" w:color="auto"/>
                                    <w:right w:val="none" w:sz="0" w:space="0" w:color="auto"/>
                                  </w:divBdr>
                                  <w:divsChild>
                                    <w:div w:id="1403603699">
                                      <w:marLeft w:val="0"/>
                                      <w:marRight w:val="0"/>
                                      <w:marTop w:val="0"/>
                                      <w:marBottom w:val="0"/>
                                      <w:divBdr>
                                        <w:top w:val="none" w:sz="0" w:space="0" w:color="auto"/>
                                        <w:left w:val="none" w:sz="0" w:space="0" w:color="auto"/>
                                        <w:bottom w:val="none" w:sz="0" w:space="0" w:color="auto"/>
                                        <w:right w:val="none" w:sz="0" w:space="0" w:color="auto"/>
                                      </w:divBdr>
                                      <w:divsChild>
                                        <w:div w:id="1557427011">
                                          <w:marLeft w:val="0"/>
                                          <w:marRight w:val="0"/>
                                          <w:marTop w:val="0"/>
                                          <w:marBottom w:val="0"/>
                                          <w:divBdr>
                                            <w:top w:val="none" w:sz="0" w:space="0" w:color="auto"/>
                                            <w:left w:val="none" w:sz="0" w:space="0" w:color="auto"/>
                                            <w:bottom w:val="none" w:sz="0" w:space="0" w:color="auto"/>
                                            <w:right w:val="none" w:sz="0" w:space="0" w:color="auto"/>
                                          </w:divBdr>
                                          <w:divsChild>
                                            <w:div w:id="1876308693">
                                              <w:marLeft w:val="0"/>
                                              <w:marRight w:val="0"/>
                                              <w:marTop w:val="0"/>
                                              <w:marBottom w:val="0"/>
                                              <w:divBdr>
                                                <w:top w:val="none" w:sz="0" w:space="0" w:color="auto"/>
                                                <w:left w:val="none" w:sz="0" w:space="0" w:color="auto"/>
                                                <w:bottom w:val="none" w:sz="0" w:space="0" w:color="auto"/>
                                                <w:right w:val="none" w:sz="0" w:space="0" w:color="auto"/>
                                              </w:divBdr>
                                            </w:div>
                                            <w:div w:id="164175516">
                                              <w:marLeft w:val="0"/>
                                              <w:marRight w:val="0"/>
                                              <w:marTop w:val="0"/>
                                              <w:marBottom w:val="0"/>
                                              <w:divBdr>
                                                <w:top w:val="none" w:sz="0" w:space="0" w:color="auto"/>
                                                <w:left w:val="none" w:sz="0" w:space="0" w:color="auto"/>
                                                <w:bottom w:val="none" w:sz="0" w:space="0" w:color="auto"/>
                                                <w:right w:val="none" w:sz="0" w:space="0" w:color="auto"/>
                                              </w:divBdr>
                                              <w:divsChild>
                                                <w:div w:id="8775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2419">
                                          <w:marLeft w:val="0"/>
                                          <w:marRight w:val="0"/>
                                          <w:marTop w:val="0"/>
                                          <w:marBottom w:val="0"/>
                                          <w:divBdr>
                                            <w:top w:val="none" w:sz="0" w:space="0" w:color="auto"/>
                                            <w:left w:val="none" w:sz="0" w:space="0" w:color="auto"/>
                                            <w:bottom w:val="none" w:sz="0" w:space="0" w:color="auto"/>
                                            <w:right w:val="none" w:sz="0" w:space="0" w:color="auto"/>
                                          </w:divBdr>
                                          <w:divsChild>
                                            <w:div w:id="6641824">
                                              <w:marLeft w:val="0"/>
                                              <w:marRight w:val="0"/>
                                              <w:marTop w:val="0"/>
                                              <w:marBottom w:val="0"/>
                                              <w:divBdr>
                                                <w:top w:val="none" w:sz="0" w:space="0" w:color="auto"/>
                                                <w:left w:val="none" w:sz="0" w:space="0" w:color="auto"/>
                                                <w:bottom w:val="none" w:sz="0" w:space="0" w:color="auto"/>
                                                <w:right w:val="none" w:sz="0" w:space="0" w:color="auto"/>
                                              </w:divBdr>
                                            </w:div>
                                            <w:div w:id="1560945796">
                                              <w:marLeft w:val="0"/>
                                              <w:marRight w:val="0"/>
                                              <w:marTop w:val="0"/>
                                              <w:marBottom w:val="0"/>
                                              <w:divBdr>
                                                <w:top w:val="none" w:sz="0" w:space="0" w:color="auto"/>
                                                <w:left w:val="none" w:sz="0" w:space="0" w:color="auto"/>
                                                <w:bottom w:val="none" w:sz="0" w:space="0" w:color="auto"/>
                                                <w:right w:val="none" w:sz="0" w:space="0" w:color="auto"/>
                                              </w:divBdr>
                                              <w:divsChild>
                                                <w:div w:id="4344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2849">
                                          <w:marLeft w:val="0"/>
                                          <w:marRight w:val="0"/>
                                          <w:marTop w:val="0"/>
                                          <w:marBottom w:val="0"/>
                                          <w:divBdr>
                                            <w:top w:val="none" w:sz="0" w:space="0" w:color="auto"/>
                                            <w:left w:val="none" w:sz="0" w:space="0" w:color="auto"/>
                                            <w:bottom w:val="none" w:sz="0" w:space="0" w:color="auto"/>
                                            <w:right w:val="none" w:sz="0" w:space="0" w:color="auto"/>
                                          </w:divBdr>
                                          <w:divsChild>
                                            <w:div w:id="1163397530">
                                              <w:marLeft w:val="0"/>
                                              <w:marRight w:val="0"/>
                                              <w:marTop w:val="0"/>
                                              <w:marBottom w:val="0"/>
                                              <w:divBdr>
                                                <w:top w:val="none" w:sz="0" w:space="0" w:color="auto"/>
                                                <w:left w:val="none" w:sz="0" w:space="0" w:color="auto"/>
                                                <w:bottom w:val="none" w:sz="0" w:space="0" w:color="auto"/>
                                                <w:right w:val="none" w:sz="0" w:space="0" w:color="auto"/>
                                              </w:divBdr>
                                            </w:div>
                                            <w:div w:id="849217820">
                                              <w:marLeft w:val="0"/>
                                              <w:marRight w:val="0"/>
                                              <w:marTop w:val="0"/>
                                              <w:marBottom w:val="0"/>
                                              <w:divBdr>
                                                <w:top w:val="none" w:sz="0" w:space="0" w:color="auto"/>
                                                <w:left w:val="none" w:sz="0" w:space="0" w:color="auto"/>
                                                <w:bottom w:val="none" w:sz="0" w:space="0" w:color="auto"/>
                                                <w:right w:val="none" w:sz="0" w:space="0" w:color="auto"/>
                                              </w:divBdr>
                                              <w:divsChild>
                                                <w:div w:id="16717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3719452">
          <w:marLeft w:val="0"/>
          <w:marRight w:val="0"/>
          <w:marTop w:val="0"/>
          <w:marBottom w:val="0"/>
          <w:divBdr>
            <w:top w:val="none" w:sz="0" w:space="0" w:color="auto"/>
            <w:left w:val="none" w:sz="0" w:space="0" w:color="auto"/>
            <w:bottom w:val="none" w:sz="0" w:space="0" w:color="auto"/>
            <w:right w:val="none" w:sz="0" w:space="0" w:color="auto"/>
          </w:divBdr>
        </w:div>
        <w:div w:id="934437243">
          <w:marLeft w:val="0"/>
          <w:marRight w:val="0"/>
          <w:marTop w:val="0"/>
          <w:marBottom w:val="0"/>
          <w:divBdr>
            <w:top w:val="none" w:sz="0" w:space="0" w:color="auto"/>
            <w:left w:val="none" w:sz="0" w:space="0" w:color="auto"/>
            <w:bottom w:val="none" w:sz="0" w:space="0" w:color="auto"/>
            <w:right w:val="none" w:sz="0" w:space="0" w:color="auto"/>
          </w:divBdr>
        </w:div>
      </w:divsChild>
    </w:div>
    <w:div w:id="1309166517">
      <w:bodyDiv w:val="1"/>
      <w:marLeft w:val="0"/>
      <w:marRight w:val="0"/>
      <w:marTop w:val="0"/>
      <w:marBottom w:val="0"/>
      <w:divBdr>
        <w:top w:val="none" w:sz="0" w:space="0" w:color="auto"/>
        <w:left w:val="none" w:sz="0" w:space="0" w:color="auto"/>
        <w:bottom w:val="none" w:sz="0" w:space="0" w:color="auto"/>
        <w:right w:val="none" w:sz="0" w:space="0" w:color="auto"/>
      </w:divBdr>
      <w:divsChild>
        <w:div w:id="907307588">
          <w:marLeft w:val="0"/>
          <w:marRight w:val="0"/>
          <w:marTop w:val="0"/>
          <w:marBottom w:val="0"/>
          <w:divBdr>
            <w:top w:val="none" w:sz="0" w:space="0" w:color="auto"/>
            <w:left w:val="none" w:sz="0" w:space="0" w:color="auto"/>
            <w:bottom w:val="none" w:sz="0" w:space="0" w:color="auto"/>
            <w:right w:val="none" w:sz="0" w:space="0" w:color="auto"/>
          </w:divBdr>
          <w:divsChild>
            <w:div w:id="1466315544">
              <w:marLeft w:val="0"/>
              <w:marRight w:val="0"/>
              <w:marTop w:val="0"/>
              <w:marBottom w:val="0"/>
              <w:divBdr>
                <w:top w:val="none" w:sz="0" w:space="0" w:color="auto"/>
                <w:left w:val="none" w:sz="0" w:space="0" w:color="auto"/>
                <w:bottom w:val="none" w:sz="0" w:space="0" w:color="auto"/>
                <w:right w:val="none" w:sz="0" w:space="0" w:color="auto"/>
              </w:divBdr>
              <w:divsChild>
                <w:div w:id="15425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8135">
          <w:marLeft w:val="0"/>
          <w:marRight w:val="0"/>
          <w:marTop w:val="0"/>
          <w:marBottom w:val="0"/>
          <w:divBdr>
            <w:top w:val="none" w:sz="0" w:space="0" w:color="auto"/>
            <w:left w:val="none" w:sz="0" w:space="0" w:color="auto"/>
            <w:bottom w:val="none" w:sz="0" w:space="0" w:color="auto"/>
            <w:right w:val="none" w:sz="0" w:space="0" w:color="auto"/>
          </w:divBdr>
          <w:divsChild>
            <w:div w:id="1185367523">
              <w:marLeft w:val="0"/>
              <w:marRight w:val="0"/>
              <w:marTop w:val="0"/>
              <w:marBottom w:val="0"/>
              <w:divBdr>
                <w:top w:val="none" w:sz="0" w:space="0" w:color="auto"/>
                <w:left w:val="none" w:sz="0" w:space="0" w:color="auto"/>
                <w:bottom w:val="none" w:sz="0" w:space="0" w:color="auto"/>
                <w:right w:val="none" w:sz="0" w:space="0" w:color="auto"/>
              </w:divBdr>
              <w:divsChild>
                <w:div w:id="1020349734">
                  <w:marLeft w:val="0"/>
                  <w:marRight w:val="0"/>
                  <w:marTop w:val="0"/>
                  <w:marBottom w:val="0"/>
                  <w:divBdr>
                    <w:top w:val="none" w:sz="0" w:space="0" w:color="auto"/>
                    <w:left w:val="none" w:sz="0" w:space="0" w:color="auto"/>
                    <w:bottom w:val="none" w:sz="0" w:space="0" w:color="auto"/>
                    <w:right w:val="none" w:sz="0" w:space="0" w:color="auto"/>
                  </w:divBdr>
                  <w:divsChild>
                    <w:div w:id="1457597811">
                      <w:marLeft w:val="0"/>
                      <w:marRight w:val="0"/>
                      <w:marTop w:val="0"/>
                      <w:marBottom w:val="0"/>
                      <w:divBdr>
                        <w:top w:val="none" w:sz="0" w:space="0" w:color="auto"/>
                        <w:left w:val="none" w:sz="0" w:space="0" w:color="auto"/>
                        <w:bottom w:val="none" w:sz="0" w:space="0" w:color="auto"/>
                        <w:right w:val="none" w:sz="0" w:space="0" w:color="auto"/>
                      </w:divBdr>
                      <w:divsChild>
                        <w:div w:id="1932467327">
                          <w:marLeft w:val="0"/>
                          <w:marRight w:val="0"/>
                          <w:marTop w:val="0"/>
                          <w:marBottom w:val="0"/>
                          <w:divBdr>
                            <w:top w:val="none" w:sz="0" w:space="0" w:color="auto"/>
                            <w:left w:val="none" w:sz="0" w:space="0" w:color="auto"/>
                            <w:bottom w:val="none" w:sz="0" w:space="0" w:color="auto"/>
                            <w:right w:val="none" w:sz="0" w:space="0" w:color="auto"/>
                          </w:divBdr>
                          <w:divsChild>
                            <w:div w:id="19789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212836">
      <w:bodyDiv w:val="1"/>
      <w:marLeft w:val="0"/>
      <w:marRight w:val="0"/>
      <w:marTop w:val="0"/>
      <w:marBottom w:val="0"/>
      <w:divBdr>
        <w:top w:val="none" w:sz="0" w:space="0" w:color="auto"/>
        <w:left w:val="none" w:sz="0" w:space="0" w:color="auto"/>
        <w:bottom w:val="none" w:sz="0" w:space="0" w:color="auto"/>
        <w:right w:val="none" w:sz="0" w:space="0" w:color="auto"/>
      </w:divBdr>
    </w:div>
    <w:div w:id="1334381273">
      <w:bodyDiv w:val="1"/>
      <w:marLeft w:val="0"/>
      <w:marRight w:val="0"/>
      <w:marTop w:val="0"/>
      <w:marBottom w:val="0"/>
      <w:divBdr>
        <w:top w:val="none" w:sz="0" w:space="0" w:color="auto"/>
        <w:left w:val="none" w:sz="0" w:space="0" w:color="auto"/>
        <w:bottom w:val="none" w:sz="0" w:space="0" w:color="auto"/>
        <w:right w:val="none" w:sz="0" w:space="0" w:color="auto"/>
      </w:divBdr>
      <w:divsChild>
        <w:div w:id="1062101611">
          <w:marLeft w:val="0"/>
          <w:marRight w:val="0"/>
          <w:marTop w:val="0"/>
          <w:marBottom w:val="0"/>
          <w:divBdr>
            <w:top w:val="none" w:sz="0" w:space="0" w:color="auto"/>
            <w:left w:val="none" w:sz="0" w:space="0" w:color="auto"/>
            <w:bottom w:val="none" w:sz="0" w:space="0" w:color="auto"/>
            <w:right w:val="none" w:sz="0" w:space="0" w:color="auto"/>
          </w:divBdr>
          <w:divsChild>
            <w:div w:id="946347772">
              <w:marLeft w:val="0"/>
              <w:marRight w:val="0"/>
              <w:marTop w:val="0"/>
              <w:marBottom w:val="0"/>
              <w:divBdr>
                <w:top w:val="none" w:sz="0" w:space="0" w:color="auto"/>
                <w:left w:val="none" w:sz="0" w:space="0" w:color="auto"/>
                <w:bottom w:val="none" w:sz="0" w:space="0" w:color="auto"/>
                <w:right w:val="none" w:sz="0" w:space="0" w:color="auto"/>
              </w:divBdr>
              <w:divsChild>
                <w:div w:id="17101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6053">
          <w:marLeft w:val="0"/>
          <w:marRight w:val="0"/>
          <w:marTop w:val="0"/>
          <w:marBottom w:val="0"/>
          <w:divBdr>
            <w:top w:val="none" w:sz="0" w:space="0" w:color="auto"/>
            <w:left w:val="none" w:sz="0" w:space="0" w:color="auto"/>
            <w:bottom w:val="none" w:sz="0" w:space="0" w:color="auto"/>
            <w:right w:val="none" w:sz="0" w:space="0" w:color="auto"/>
          </w:divBdr>
          <w:divsChild>
            <w:div w:id="293408685">
              <w:marLeft w:val="0"/>
              <w:marRight w:val="0"/>
              <w:marTop w:val="0"/>
              <w:marBottom w:val="0"/>
              <w:divBdr>
                <w:top w:val="none" w:sz="0" w:space="0" w:color="auto"/>
                <w:left w:val="none" w:sz="0" w:space="0" w:color="auto"/>
                <w:bottom w:val="none" w:sz="0" w:space="0" w:color="auto"/>
                <w:right w:val="none" w:sz="0" w:space="0" w:color="auto"/>
              </w:divBdr>
              <w:divsChild>
                <w:div w:id="2045908881">
                  <w:marLeft w:val="0"/>
                  <w:marRight w:val="0"/>
                  <w:marTop w:val="0"/>
                  <w:marBottom w:val="0"/>
                  <w:divBdr>
                    <w:top w:val="none" w:sz="0" w:space="0" w:color="auto"/>
                    <w:left w:val="none" w:sz="0" w:space="0" w:color="auto"/>
                    <w:bottom w:val="none" w:sz="0" w:space="0" w:color="auto"/>
                    <w:right w:val="none" w:sz="0" w:space="0" w:color="auto"/>
                  </w:divBdr>
                  <w:divsChild>
                    <w:div w:id="398528126">
                      <w:marLeft w:val="0"/>
                      <w:marRight w:val="0"/>
                      <w:marTop w:val="0"/>
                      <w:marBottom w:val="0"/>
                      <w:divBdr>
                        <w:top w:val="none" w:sz="0" w:space="0" w:color="auto"/>
                        <w:left w:val="none" w:sz="0" w:space="0" w:color="auto"/>
                        <w:bottom w:val="none" w:sz="0" w:space="0" w:color="auto"/>
                        <w:right w:val="none" w:sz="0" w:space="0" w:color="auto"/>
                      </w:divBdr>
                      <w:divsChild>
                        <w:div w:id="875896271">
                          <w:marLeft w:val="0"/>
                          <w:marRight w:val="0"/>
                          <w:marTop w:val="0"/>
                          <w:marBottom w:val="0"/>
                          <w:divBdr>
                            <w:top w:val="none" w:sz="0" w:space="0" w:color="auto"/>
                            <w:left w:val="none" w:sz="0" w:space="0" w:color="auto"/>
                            <w:bottom w:val="none" w:sz="0" w:space="0" w:color="auto"/>
                            <w:right w:val="none" w:sz="0" w:space="0" w:color="auto"/>
                          </w:divBdr>
                          <w:divsChild>
                            <w:div w:id="3819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314519">
      <w:bodyDiv w:val="1"/>
      <w:marLeft w:val="0"/>
      <w:marRight w:val="0"/>
      <w:marTop w:val="0"/>
      <w:marBottom w:val="0"/>
      <w:divBdr>
        <w:top w:val="none" w:sz="0" w:space="0" w:color="auto"/>
        <w:left w:val="none" w:sz="0" w:space="0" w:color="auto"/>
        <w:bottom w:val="none" w:sz="0" w:space="0" w:color="auto"/>
        <w:right w:val="none" w:sz="0" w:space="0" w:color="auto"/>
      </w:divBdr>
      <w:divsChild>
        <w:div w:id="1676034698">
          <w:marLeft w:val="0"/>
          <w:marRight w:val="0"/>
          <w:marTop w:val="0"/>
          <w:marBottom w:val="0"/>
          <w:divBdr>
            <w:top w:val="none" w:sz="0" w:space="0" w:color="auto"/>
            <w:left w:val="none" w:sz="0" w:space="0" w:color="auto"/>
            <w:bottom w:val="none" w:sz="0" w:space="0" w:color="auto"/>
            <w:right w:val="none" w:sz="0" w:space="0" w:color="auto"/>
          </w:divBdr>
          <w:divsChild>
            <w:div w:id="1993484520">
              <w:marLeft w:val="0"/>
              <w:marRight w:val="0"/>
              <w:marTop w:val="0"/>
              <w:marBottom w:val="0"/>
              <w:divBdr>
                <w:top w:val="none" w:sz="0" w:space="0" w:color="auto"/>
                <w:left w:val="none" w:sz="0" w:space="0" w:color="auto"/>
                <w:bottom w:val="none" w:sz="0" w:space="0" w:color="auto"/>
                <w:right w:val="none" w:sz="0" w:space="0" w:color="auto"/>
              </w:divBdr>
              <w:divsChild>
                <w:div w:id="1717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5387">
          <w:marLeft w:val="0"/>
          <w:marRight w:val="0"/>
          <w:marTop w:val="0"/>
          <w:marBottom w:val="0"/>
          <w:divBdr>
            <w:top w:val="none" w:sz="0" w:space="0" w:color="auto"/>
            <w:left w:val="none" w:sz="0" w:space="0" w:color="auto"/>
            <w:bottom w:val="none" w:sz="0" w:space="0" w:color="auto"/>
            <w:right w:val="none" w:sz="0" w:space="0" w:color="auto"/>
          </w:divBdr>
          <w:divsChild>
            <w:div w:id="1670135568">
              <w:marLeft w:val="0"/>
              <w:marRight w:val="0"/>
              <w:marTop w:val="0"/>
              <w:marBottom w:val="0"/>
              <w:divBdr>
                <w:top w:val="none" w:sz="0" w:space="0" w:color="auto"/>
                <w:left w:val="none" w:sz="0" w:space="0" w:color="auto"/>
                <w:bottom w:val="none" w:sz="0" w:space="0" w:color="auto"/>
                <w:right w:val="none" w:sz="0" w:space="0" w:color="auto"/>
              </w:divBdr>
              <w:divsChild>
                <w:div w:id="2046251032">
                  <w:marLeft w:val="0"/>
                  <w:marRight w:val="0"/>
                  <w:marTop w:val="0"/>
                  <w:marBottom w:val="0"/>
                  <w:divBdr>
                    <w:top w:val="none" w:sz="0" w:space="0" w:color="auto"/>
                    <w:left w:val="none" w:sz="0" w:space="0" w:color="auto"/>
                    <w:bottom w:val="none" w:sz="0" w:space="0" w:color="auto"/>
                    <w:right w:val="none" w:sz="0" w:space="0" w:color="auto"/>
                  </w:divBdr>
                  <w:divsChild>
                    <w:div w:id="43990229">
                      <w:marLeft w:val="0"/>
                      <w:marRight w:val="0"/>
                      <w:marTop w:val="0"/>
                      <w:marBottom w:val="0"/>
                      <w:divBdr>
                        <w:top w:val="none" w:sz="0" w:space="0" w:color="auto"/>
                        <w:left w:val="none" w:sz="0" w:space="0" w:color="auto"/>
                        <w:bottom w:val="none" w:sz="0" w:space="0" w:color="auto"/>
                        <w:right w:val="none" w:sz="0" w:space="0" w:color="auto"/>
                      </w:divBdr>
                    </w:div>
                    <w:div w:id="889800322">
                      <w:marLeft w:val="0"/>
                      <w:marRight w:val="0"/>
                      <w:marTop w:val="0"/>
                      <w:marBottom w:val="0"/>
                      <w:divBdr>
                        <w:top w:val="none" w:sz="0" w:space="0" w:color="auto"/>
                        <w:left w:val="none" w:sz="0" w:space="0" w:color="auto"/>
                        <w:bottom w:val="none" w:sz="0" w:space="0" w:color="auto"/>
                        <w:right w:val="none" w:sz="0" w:space="0" w:color="auto"/>
                      </w:divBdr>
                      <w:divsChild>
                        <w:div w:id="16270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67253">
                  <w:marLeft w:val="0"/>
                  <w:marRight w:val="0"/>
                  <w:marTop w:val="0"/>
                  <w:marBottom w:val="0"/>
                  <w:divBdr>
                    <w:top w:val="none" w:sz="0" w:space="0" w:color="auto"/>
                    <w:left w:val="none" w:sz="0" w:space="0" w:color="auto"/>
                    <w:bottom w:val="none" w:sz="0" w:space="0" w:color="auto"/>
                    <w:right w:val="none" w:sz="0" w:space="0" w:color="auto"/>
                  </w:divBdr>
                  <w:divsChild>
                    <w:div w:id="1476098077">
                      <w:marLeft w:val="0"/>
                      <w:marRight w:val="0"/>
                      <w:marTop w:val="0"/>
                      <w:marBottom w:val="0"/>
                      <w:divBdr>
                        <w:top w:val="none" w:sz="0" w:space="0" w:color="auto"/>
                        <w:left w:val="none" w:sz="0" w:space="0" w:color="auto"/>
                        <w:bottom w:val="none" w:sz="0" w:space="0" w:color="auto"/>
                        <w:right w:val="none" w:sz="0" w:space="0" w:color="auto"/>
                      </w:divBdr>
                    </w:div>
                    <w:div w:id="973830553">
                      <w:marLeft w:val="0"/>
                      <w:marRight w:val="0"/>
                      <w:marTop w:val="0"/>
                      <w:marBottom w:val="0"/>
                      <w:divBdr>
                        <w:top w:val="none" w:sz="0" w:space="0" w:color="auto"/>
                        <w:left w:val="none" w:sz="0" w:space="0" w:color="auto"/>
                        <w:bottom w:val="none" w:sz="0" w:space="0" w:color="auto"/>
                        <w:right w:val="none" w:sz="0" w:space="0" w:color="auto"/>
                      </w:divBdr>
                      <w:divsChild>
                        <w:div w:id="29340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918706">
      <w:bodyDiv w:val="1"/>
      <w:marLeft w:val="0"/>
      <w:marRight w:val="0"/>
      <w:marTop w:val="0"/>
      <w:marBottom w:val="0"/>
      <w:divBdr>
        <w:top w:val="none" w:sz="0" w:space="0" w:color="auto"/>
        <w:left w:val="none" w:sz="0" w:space="0" w:color="auto"/>
        <w:bottom w:val="none" w:sz="0" w:space="0" w:color="auto"/>
        <w:right w:val="none" w:sz="0" w:space="0" w:color="auto"/>
      </w:divBdr>
      <w:divsChild>
        <w:div w:id="77679422">
          <w:marLeft w:val="0"/>
          <w:marRight w:val="0"/>
          <w:marTop w:val="0"/>
          <w:marBottom w:val="0"/>
          <w:divBdr>
            <w:top w:val="none" w:sz="0" w:space="0" w:color="auto"/>
            <w:left w:val="none" w:sz="0" w:space="0" w:color="auto"/>
            <w:bottom w:val="none" w:sz="0" w:space="0" w:color="auto"/>
            <w:right w:val="none" w:sz="0" w:space="0" w:color="auto"/>
          </w:divBdr>
          <w:divsChild>
            <w:div w:id="155270775">
              <w:marLeft w:val="0"/>
              <w:marRight w:val="0"/>
              <w:marTop w:val="0"/>
              <w:marBottom w:val="0"/>
              <w:divBdr>
                <w:top w:val="none" w:sz="0" w:space="0" w:color="auto"/>
                <w:left w:val="none" w:sz="0" w:space="0" w:color="auto"/>
                <w:bottom w:val="none" w:sz="0" w:space="0" w:color="auto"/>
                <w:right w:val="none" w:sz="0" w:space="0" w:color="auto"/>
              </w:divBdr>
              <w:divsChild>
                <w:div w:id="146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9562">
          <w:marLeft w:val="0"/>
          <w:marRight w:val="0"/>
          <w:marTop w:val="0"/>
          <w:marBottom w:val="0"/>
          <w:divBdr>
            <w:top w:val="none" w:sz="0" w:space="0" w:color="auto"/>
            <w:left w:val="none" w:sz="0" w:space="0" w:color="auto"/>
            <w:bottom w:val="none" w:sz="0" w:space="0" w:color="auto"/>
            <w:right w:val="none" w:sz="0" w:space="0" w:color="auto"/>
          </w:divBdr>
          <w:divsChild>
            <w:div w:id="1118718845">
              <w:marLeft w:val="0"/>
              <w:marRight w:val="0"/>
              <w:marTop w:val="0"/>
              <w:marBottom w:val="0"/>
              <w:divBdr>
                <w:top w:val="none" w:sz="0" w:space="0" w:color="auto"/>
                <w:left w:val="none" w:sz="0" w:space="0" w:color="auto"/>
                <w:bottom w:val="none" w:sz="0" w:space="0" w:color="auto"/>
                <w:right w:val="none" w:sz="0" w:space="0" w:color="auto"/>
              </w:divBdr>
              <w:divsChild>
                <w:div w:id="1583906399">
                  <w:marLeft w:val="0"/>
                  <w:marRight w:val="0"/>
                  <w:marTop w:val="0"/>
                  <w:marBottom w:val="0"/>
                  <w:divBdr>
                    <w:top w:val="none" w:sz="0" w:space="0" w:color="auto"/>
                    <w:left w:val="none" w:sz="0" w:space="0" w:color="auto"/>
                    <w:bottom w:val="none" w:sz="0" w:space="0" w:color="auto"/>
                    <w:right w:val="none" w:sz="0" w:space="0" w:color="auto"/>
                  </w:divBdr>
                  <w:divsChild>
                    <w:div w:id="429859841">
                      <w:marLeft w:val="0"/>
                      <w:marRight w:val="0"/>
                      <w:marTop w:val="0"/>
                      <w:marBottom w:val="0"/>
                      <w:divBdr>
                        <w:top w:val="none" w:sz="0" w:space="0" w:color="auto"/>
                        <w:left w:val="none" w:sz="0" w:space="0" w:color="auto"/>
                        <w:bottom w:val="none" w:sz="0" w:space="0" w:color="auto"/>
                        <w:right w:val="none" w:sz="0" w:space="0" w:color="auto"/>
                      </w:divBdr>
                      <w:divsChild>
                        <w:div w:id="738015113">
                          <w:marLeft w:val="0"/>
                          <w:marRight w:val="0"/>
                          <w:marTop w:val="0"/>
                          <w:marBottom w:val="0"/>
                          <w:divBdr>
                            <w:top w:val="none" w:sz="0" w:space="0" w:color="auto"/>
                            <w:left w:val="none" w:sz="0" w:space="0" w:color="auto"/>
                            <w:bottom w:val="none" w:sz="0" w:space="0" w:color="auto"/>
                            <w:right w:val="none" w:sz="0" w:space="0" w:color="auto"/>
                          </w:divBdr>
                          <w:divsChild>
                            <w:div w:id="4683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096879">
      <w:bodyDiv w:val="1"/>
      <w:marLeft w:val="0"/>
      <w:marRight w:val="0"/>
      <w:marTop w:val="0"/>
      <w:marBottom w:val="0"/>
      <w:divBdr>
        <w:top w:val="none" w:sz="0" w:space="0" w:color="auto"/>
        <w:left w:val="none" w:sz="0" w:space="0" w:color="auto"/>
        <w:bottom w:val="none" w:sz="0" w:space="0" w:color="auto"/>
        <w:right w:val="none" w:sz="0" w:space="0" w:color="auto"/>
      </w:divBdr>
      <w:divsChild>
        <w:div w:id="1614634257">
          <w:marLeft w:val="0"/>
          <w:marRight w:val="0"/>
          <w:marTop w:val="0"/>
          <w:marBottom w:val="0"/>
          <w:divBdr>
            <w:top w:val="none" w:sz="0" w:space="0" w:color="auto"/>
            <w:left w:val="none" w:sz="0" w:space="0" w:color="auto"/>
            <w:bottom w:val="none" w:sz="0" w:space="0" w:color="auto"/>
            <w:right w:val="none" w:sz="0" w:space="0" w:color="auto"/>
          </w:divBdr>
          <w:divsChild>
            <w:div w:id="199167319">
              <w:marLeft w:val="0"/>
              <w:marRight w:val="0"/>
              <w:marTop w:val="0"/>
              <w:marBottom w:val="0"/>
              <w:divBdr>
                <w:top w:val="none" w:sz="0" w:space="0" w:color="auto"/>
                <w:left w:val="none" w:sz="0" w:space="0" w:color="auto"/>
                <w:bottom w:val="none" w:sz="0" w:space="0" w:color="auto"/>
                <w:right w:val="none" w:sz="0" w:space="0" w:color="auto"/>
              </w:divBdr>
              <w:divsChild>
                <w:div w:id="17789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075">
          <w:marLeft w:val="0"/>
          <w:marRight w:val="0"/>
          <w:marTop w:val="0"/>
          <w:marBottom w:val="0"/>
          <w:divBdr>
            <w:top w:val="none" w:sz="0" w:space="0" w:color="auto"/>
            <w:left w:val="none" w:sz="0" w:space="0" w:color="auto"/>
            <w:bottom w:val="none" w:sz="0" w:space="0" w:color="auto"/>
            <w:right w:val="none" w:sz="0" w:space="0" w:color="auto"/>
          </w:divBdr>
          <w:divsChild>
            <w:div w:id="292030816">
              <w:marLeft w:val="0"/>
              <w:marRight w:val="0"/>
              <w:marTop w:val="0"/>
              <w:marBottom w:val="0"/>
              <w:divBdr>
                <w:top w:val="none" w:sz="0" w:space="0" w:color="auto"/>
                <w:left w:val="none" w:sz="0" w:space="0" w:color="auto"/>
                <w:bottom w:val="none" w:sz="0" w:space="0" w:color="auto"/>
                <w:right w:val="none" w:sz="0" w:space="0" w:color="auto"/>
              </w:divBdr>
              <w:divsChild>
                <w:div w:id="1085302605">
                  <w:marLeft w:val="0"/>
                  <w:marRight w:val="0"/>
                  <w:marTop w:val="0"/>
                  <w:marBottom w:val="0"/>
                  <w:divBdr>
                    <w:top w:val="none" w:sz="0" w:space="0" w:color="auto"/>
                    <w:left w:val="none" w:sz="0" w:space="0" w:color="auto"/>
                    <w:bottom w:val="none" w:sz="0" w:space="0" w:color="auto"/>
                    <w:right w:val="none" w:sz="0" w:space="0" w:color="auto"/>
                  </w:divBdr>
                  <w:divsChild>
                    <w:div w:id="2005085392">
                      <w:marLeft w:val="0"/>
                      <w:marRight w:val="0"/>
                      <w:marTop w:val="0"/>
                      <w:marBottom w:val="0"/>
                      <w:divBdr>
                        <w:top w:val="none" w:sz="0" w:space="0" w:color="auto"/>
                        <w:left w:val="none" w:sz="0" w:space="0" w:color="auto"/>
                        <w:bottom w:val="none" w:sz="0" w:space="0" w:color="auto"/>
                        <w:right w:val="none" w:sz="0" w:space="0" w:color="auto"/>
                      </w:divBdr>
                    </w:div>
                    <w:div w:id="40523924">
                      <w:marLeft w:val="0"/>
                      <w:marRight w:val="0"/>
                      <w:marTop w:val="0"/>
                      <w:marBottom w:val="0"/>
                      <w:divBdr>
                        <w:top w:val="none" w:sz="0" w:space="0" w:color="auto"/>
                        <w:left w:val="none" w:sz="0" w:space="0" w:color="auto"/>
                        <w:bottom w:val="none" w:sz="0" w:space="0" w:color="auto"/>
                        <w:right w:val="none" w:sz="0" w:space="0" w:color="auto"/>
                      </w:divBdr>
                      <w:divsChild>
                        <w:div w:id="727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30646">
                  <w:marLeft w:val="0"/>
                  <w:marRight w:val="0"/>
                  <w:marTop w:val="0"/>
                  <w:marBottom w:val="0"/>
                  <w:divBdr>
                    <w:top w:val="none" w:sz="0" w:space="0" w:color="auto"/>
                    <w:left w:val="none" w:sz="0" w:space="0" w:color="auto"/>
                    <w:bottom w:val="none" w:sz="0" w:space="0" w:color="auto"/>
                    <w:right w:val="none" w:sz="0" w:space="0" w:color="auto"/>
                  </w:divBdr>
                  <w:divsChild>
                    <w:div w:id="376274272">
                      <w:marLeft w:val="0"/>
                      <w:marRight w:val="0"/>
                      <w:marTop w:val="0"/>
                      <w:marBottom w:val="0"/>
                      <w:divBdr>
                        <w:top w:val="none" w:sz="0" w:space="0" w:color="auto"/>
                        <w:left w:val="none" w:sz="0" w:space="0" w:color="auto"/>
                        <w:bottom w:val="none" w:sz="0" w:space="0" w:color="auto"/>
                        <w:right w:val="none" w:sz="0" w:space="0" w:color="auto"/>
                      </w:divBdr>
                    </w:div>
                    <w:div w:id="1321032772">
                      <w:marLeft w:val="0"/>
                      <w:marRight w:val="0"/>
                      <w:marTop w:val="0"/>
                      <w:marBottom w:val="0"/>
                      <w:divBdr>
                        <w:top w:val="none" w:sz="0" w:space="0" w:color="auto"/>
                        <w:left w:val="none" w:sz="0" w:space="0" w:color="auto"/>
                        <w:bottom w:val="none" w:sz="0" w:space="0" w:color="auto"/>
                        <w:right w:val="none" w:sz="0" w:space="0" w:color="auto"/>
                      </w:divBdr>
                      <w:divsChild>
                        <w:div w:id="19963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8200">
                  <w:marLeft w:val="0"/>
                  <w:marRight w:val="0"/>
                  <w:marTop w:val="0"/>
                  <w:marBottom w:val="0"/>
                  <w:divBdr>
                    <w:top w:val="none" w:sz="0" w:space="0" w:color="auto"/>
                    <w:left w:val="none" w:sz="0" w:space="0" w:color="auto"/>
                    <w:bottom w:val="none" w:sz="0" w:space="0" w:color="auto"/>
                    <w:right w:val="none" w:sz="0" w:space="0" w:color="auto"/>
                  </w:divBdr>
                  <w:divsChild>
                    <w:div w:id="1558127686">
                      <w:marLeft w:val="0"/>
                      <w:marRight w:val="0"/>
                      <w:marTop w:val="0"/>
                      <w:marBottom w:val="0"/>
                      <w:divBdr>
                        <w:top w:val="none" w:sz="0" w:space="0" w:color="auto"/>
                        <w:left w:val="none" w:sz="0" w:space="0" w:color="auto"/>
                        <w:bottom w:val="none" w:sz="0" w:space="0" w:color="auto"/>
                        <w:right w:val="none" w:sz="0" w:space="0" w:color="auto"/>
                      </w:divBdr>
                    </w:div>
                    <w:div w:id="1921909735">
                      <w:marLeft w:val="0"/>
                      <w:marRight w:val="0"/>
                      <w:marTop w:val="0"/>
                      <w:marBottom w:val="0"/>
                      <w:divBdr>
                        <w:top w:val="none" w:sz="0" w:space="0" w:color="auto"/>
                        <w:left w:val="none" w:sz="0" w:space="0" w:color="auto"/>
                        <w:bottom w:val="none" w:sz="0" w:space="0" w:color="auto"/>
                        <w:right w:val="none" w:sz="0" w:space="0" w:color="auto"/>
                      </w:divBdr>
                      <w:divsChild>
                        <w:div w:id="6531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7716">
                  <w:marLeft w:val="0"/>
                  <w:marRight w:val="0"/>
                  <w:marTop w:val="0"/>
                  <w:marBottom w:val="0"/>
                  <w:divBdr>
                    <w:top w:val="none" w:sz="0" w:space="0" w:color="auto"/>
                    <w:left w:val="none" w:sz="0" w:space="0" w:color="auto"/>
                    <w:bottom w:val="none" w:sz="0" w:space="0" w:color="auto"/>
                    <w:right w:val="none" w:sz="0" w:space="0" w:color="auto"/>
                  </w:divBdr>
                  <w:divsChild>
                    <w:div w:id="1123764341">
                      <w:marLeft w:val="0"/>
                      <w:marRight w:val="0"/>
                      <w:marTop w:val="0"/>
                      <w:marBottom w:val="0"/>
                      <w:divBdr>
                        <w:top w:val="none" w:sz="0" w:space="0" w:color="auto"/>
                        <w:left w:val="none" w:sz="0" w:space="0" w:color="auto"/>
                        <w:bottom w:val="none" w:sz="0" w:space="0" w:color="auto"/>
                        <w:right w:val="none" w:sz="0" w:space="0" w:color="auto"/>
                      </w:divBdr>
                    </w:div>
                    <w:div w:id="723606310">
                      <w:marLeft w:val="0"/>
                      <w:marRight w:val="0"/>
                      <w:marTop w:val="0"/>
                      <w:marBottom w:val="0"/>
                      <w:divBdr>
                        <w:top w:val="none" w:sz="0" w:space="0" w:color="auto"/>
                        <w:left w:val="none" w:sz="0" w:space="0" w:color="auto"/>
                        <w:bottom w:val="none" w:sz="0" w:space="0" w:color="auto"/>
                        <w:right w:val="none" w:sz="0" w:space="0" w:color="auto"/>
                      </w:divBdr>
                      <w:divsChild>
                        <w:div w:id="12261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5282">
                  <w:marLeft w:val="0"/>
                  <w:marRight w:val="0"/>
                  <w:marTop w:val="0"/>
                  <w:marBottom w:val="0"/>
                  <w:divBdr>
                    <w:top w:val="none" w:sz="0" w:space="0" w:color="auto"/>
                    <w:left w:val="none" w:sz="0" w:space="0" w:color="auto"/>
                    <w:bottom w:val="none" w:sz="0" w:space="0" w:color="auto"/>
                    <w:right w:val="none" w:sz="0" w:space="0" w:color="auto"/>
                  </w:divBdr>
                  <w:divsChild>
                    <w:div w:id="2065985214">
                      <w:marLeft w:val="0"/>
                      <w:marRight w:val="0"/>
                      <w:marTop w:val="0"/>
                      <w:marBottom w:val="0"/>
                      <w:divBdr>
                        <w:top w:val="none" w:sz="0" w:space="0" w:color="auto"/>
                        <w:left w:val="none" w:sz="0" w:space="0" w:color="auto"/>
                        <w:bottom w:val="none" w:sz="0" w:space="0" w:color="auto"/>
                        <w:right w:val="none" w:sz="0" w:space="0" w:color="auto"/>
                      </w:divBdr>
                    </w:div>
                    <w:div w:id="650331576">
                      <w:marLeft w:val="0"/>
                      <w:marRight w:val="0"/>
                      <w:marTop w:val="0"/>
                      <w:marBottom w:val="0"/>
                      <w:divBdr>
                        <w:top w:val="none" w:sz="0" w:space="0" w:color="auto"/>
                        <w:left w:val="none" w:sz="0" w:space="0" w:color="auto"/>
                        <w:bottom w:val="none" w:sz="0" w:space="0" w:color="auto"/>
                        <w:right w:val="none" w:sz="0" w:space="0" w:color="auto"/>
                      </w:divBdr>
                      <w:divsChild>
                        <w:div w:id="968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6568">
                  <w:marLeft w:val="0"/>
                  <w:marRight w:val="0"/>
                  <w:marTop w:val="0"/>
                  <w:marBottom w:val="0"/>
                  <w:divBdr>
                    <w:top w:val="none" w:sz="0" w:space="0" w:color="auto"/>
                    <w:left w:val="none" w:sz="0" w:space="0" w:color="auto"/>
                    <w:bottom w:val="none" w:sz="0" w:space="0" w:color="auto"/>
                    <w:right w:val="none" w:sz="0" w:space="0" w:color="auto"/>
                  </w:divBdr>
                  <w:divsChild>
                    <w:div w:id="936642489">
                      <w:marLeft w:val="0"/>
                      <w:marRight w:val="0"/>
                      <w:marTop w:val="0"/>
                      <w:marBottom w:val="0"/>
                      <w:divBdr>
                        <w:top w:val="none" w:sz="0" w:space="0" w:color="auto"/>
                        <w:left w:val="none" w:sz="0" w:space="0" w:color="auto"/>
                        <w:bottom w:val="none" w:sz="0" w:space="0" w:color="auto"/>
                        <w:right w:val="none" w:sz="0" w:space="0" w:color="auto"/>
                      </w:divBdr>
                    </w:div>
                    <w:div w:id="800727696">
                      <w:marLeft w:val="0"/>
                      <w:marRight w:val="0"/>
                      <w:marTop w:val="0"/>
                      <w:marBottom w:val="0"/>
                      <w:divBdr>
                        <w:top w:val="none" w:sz="0" w:space="0" w:color="auto"/>
                        <w:left w:val="none" w:sz="0" w:space="0" w:color="auto"/>
                        <w:bottom w:val="none" w:sz="0" w:space="0" w:color="auto"/>
                        <w:right w:val="none" w:sz="0" w:space="0" w:color="auto"/>
                      </w:divBdr>
                      <w:divsChild>
                        <w:div w:id="9963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1346">
                  <w:marLeft w:val="0"/>
                  <w:marRight w:val="0"/>
                  <w:marTop w:val="0"/>
                  <w:marBottom w:val="0"/>
                  <w:divBdr>
                    <w:top w:val="none" w:sz="0" w:space="0" w:color="auto"/>
                    <w:left w:val="none" w:sz="0" w:space="0" w:color="auto"/>
                    <w:bottom w:val="none" w:sz="0" w:space="0" w:color="auto"/>
                    <w:right w:val="none" w:sz="0" w:space="0" w:color="auto"/>
                  </w:divBdr>
                  <w:divsChild>
                    <w:div w:id="1752391405">
                      <w:marLeft w:val="0"/>
                      <w:marRight w:val="0"/>
                      <w:marTop w:val="0"/>
                      <w:marBottom w:val="0"/>
                      <w:divBdr>
                        <w:top w:val="none" w:sz="0" w:space="0" w:color="auto"/>
                        <w:left w:val="none" w:sz="0" w:space="0" w:color="auto"/>
                        <w:bottom w:val="none" w:sz="0" w:space="0" w:color="auto"/>
                        <w:right w:val="none" w:sz="0" w:space="0" w:color="auto"/>
                      </w:divBdr>
                    </w:div>
                    <w:div w:id="1471829230">
                      <w:marLeft w:val="0"/>
                      <w:marRight w:val="0"/>
                      <w:marTop w:val="0"/>
                      <w:marBottom w:val="0"/>
                      <w:divBdr>
                        <w:top w:val="none" w:sz="0" w:space="0" w:color="auto"/>
                        <w:left w:val="none" w:sz="0" w:space="0" w:color="auto"/>
                        <w:bottom w:val="none" w:sz="0" w:space="0" w:color="auto"/>
                        <w:right w:val="none" w:sz="0" w:space="0" w:color="auto"/>
                      </w:divBdr>
                      <w:divsChild>
                        <w:div w:id="13065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6933">
                  <w:marLeft w:val="0"/>
                  <w:marRight w:val="0"/>
                  <w:marTop w:val="0"/>
                  <w:marBottom w:val="0"/>
                  <w:divBdr>
                    <w:top w:val="none" w:sz="0" w:space="0" w:color="auto"/>
                    <w:left w:val="none" w:sz="0" w:space="0" w:color="auto"/>
                    <w:bottom w:val="none" w:sz="0" w:space="0" w:color="auto"/>
                    <w:right w:val="none" w:sz="0" w:space="0" w:color="auto"/>
                  </w:divBdr>
                  <w:divsChild>
                    <w:div w:id="765342981">
                      <w:marLeft w:val="0"/>
                      <w:marRight w:val="0"/>
                      <w:marTop w:val="0"/>
                      <w:marBottom w:val="0"/>
                      <w:divBdr>
                        <w:top w:val="none" w:sz="0" w:space="0" w:color="auto"/>
                        <w:left w:val="none" w:sz="0" w:space="0" w:color="auto"/>
                        <w:bottom w:val="none" w:sz="0" w:space="0" w:color="auto"/>
                        <w:right w:val="none" w:sz="0" w:space="0" w:color="auto"/>
                      </w:divBdr>
                    </w:div>
                    <w:div w:id="261648211">
                      <w:marLeft w:val="0"/>
                      <w:marRight w:val="0"/>
                      <w:marTop w:val="0"/>
                      <w:marBottom w:val="0"/>
                      <w:divBdr>
                        <w:top w:val="none" w:sz="0" w:space="0" w:color="auto"/>
                        <w:left w:val="none" w:sz="0" w:space="0" w:color="auto"/>
                        <w:bottom w:val="none" w:sz="0" w:space="0" w:color="auto"/>
                        <w:right w:val="none" w:sz="0" w:space="0" w:color="auto"/>
                      </w:divBdr>
                      <w:divsChild>
                        <w:div w:id="332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8144">
                  <w:marLeft w:val="0"/>
                  <w:marRight w:val="0"/>
                  <w:marTop w:val="0"/>
                  <w:marBottom w:val="0"/>
                  <w:divBdr>
                    <w:top w:val="none" w:sz="0" w:space="0" w:color="auto"/>
                    <w:left w:val="none" w:sz="0" w:space="0" w:color="auto"/>
                    <w:bottom w:val="none" w:sz="0" w:space="0" w:color="auto"/>
                    <w:right w:val="none" w:sz="0" w:space="0" w:color="auto"/>
                  </w:divBdr>
                  <w:divsChild>
                    <w:div w:id="1794595432">
                      <w:marLeft w:val="0"/>
                      <w:marRight w:val="0"/>
                      <w:marTop w:val="0"/>
                      <w:marBottom w:val="0"/>
                      <w:divBdr>
                        <w:top w:val="none" w:sz="0" w:space="0" w:color="auto"/>
                        <w:left w:val="none" w:sz="0" w:space="0" w:color="auto"/>
                        <w:bottom w:val="none" w:sz="0" w:space="0" w:color="auto"/>
                        <w:right w:val="none" w:sz="0" w:space="0" w:color="auto"/>
                      </w:divBdr>
                    </w:div>
                    <w:div w:id="1672219840">
                      <w:marLeft w:val="0"/>
                      <w:marRight w:val="0"/>
                      <w:marTop w:val="0"/>
                      <w:marBottom w:val="0"/>
                      <w:divBdr>
                        <w:top w:val="none" w:sz="0" w:space="0" w:color="auto"/>
                        <w:left w:val="none" w:sz="0" w:space="0" w:color="auto"/>
                        <w:bottom w:val="none" w:sz="0" w:space="0" w:color="auto"/>
                        <w:right w:val="none" w:sz="0" w:space="0" w:color="auto"/>
                      </w:divBdr>
                      <w:divsChild>
                        <w:div w:id="20412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974558">
      <w:bodyDiv w:val="1"/>
      <w:marLeft w:val="0"/>
      <w:marRight w:val="0"/>
      <w:marTop w:val="0"/>
      <w:marBottom w:val="0"/>
      <w:divBdr>
        <w:top w:val="none" w:sz="0" w:space="0" w:color="auto"/>
        <w:left w:val="none" w:sz="0" w:space="0" w:color="auto"/>
        <w:bottom w:val="none" w:sz="0" w:space="0" w:color="auto"/>
        <w:right w:val="none" w:sz="0" w:space="0" w:color="auto"/>
      </w:divBdr>
      <w:divsChild>
        <w:div w:id="1880704137">
          <w:marLeft w:val="0"/>
          <w:marRight w:val="0"/>
          <w:marTop w:val="0"/>
          <w:marBottom w:val="0"/>
          <w:divBdr>
            <w:top w:val="none" w:sz="0" w:space="0" w:color="auto"/>
            <w:left w:val="none" w:sz="0" w:space="0" w:color="auto"/>
            <w:bottom w:val="none" w:sz="0" w:space="0" w:color="auto"/>
            <w:right w:val="none" w:sz="0" w:space="0" w:color="auto"/>
          </w:divBdr>
          <w:divsChild>
            <w:div w:id="84811838">
              <w:marLeft w:val="0"/>
              <w:marRight w:val="0"/>
              <w:marTop w:val="0"/>
              <w:marBottom w:val="0"/>
              <w:divBdr>
                <w:top w:val="none" w:sz="0" w:space="0" w:color="auto"/>
                <w:left w:val="none" w:sz="0" w:space="0" w:color="auto"/>
                <w:bottom w:val="none" w:sz="0" w:space="0" w:color="auto"/>
                <w:right w:val="none" w:sz="0" w:space="0" w:color="auto"/>
              </w:divBdr>
              <w:divsChild>
                <w:div w:id="5580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4257">
          <w:marLeft w:val="0"/>
          <w:marRight w:val="0"/>
          <w:marTop w:val="0"/>
          <w:marBottom w:val="0"/>
          <w:divBdr>
            <w:top w:val="none" w:sz="0" w:space="0" w:color="auto"/>
            <w:left w:val="none" w:sz="0" w:space="0" w:color="auto"/>
            <w:bottom w:val="none" w:sz="0" w:space="0" w:color="auto"/>
            <w:right w:val="none" w:sz="0" w:space="0" w:color="auto"/>
          </w:divBdr>
          <w:divsChild>
            <w:div w:id="1730150853">
              <w:marLeft w:val="0"/>
              <w:marRight w:val="0"/>
              <w:marTop w:val="0"/>
              <w:marBottom w:val="0"/>
              <w:divBdr>
                <w:top w:val="none" w:sz="0" w:space="0" w:color="auto"/>
                <w:left w:val="none" w:sz="0" w:space="0" w:color="auto"/>
                <w:bottom w:val="none" w:sz="0" w:space="0" w:color="auto"/>
                <w:right w:val="none" w:sz="0" w:space="0" w:color="auto"/>
              </w:divBdr>
              <w:divsChild>
                <w:div w:id="1055348841">
                  <w:marLeft w:val="0"/>
                  <w:marRight w:val="0"/>
                  <w:marTop w:val="0"/>
                  <w:marBottom w:val="0"/>
                  <w:divBdr>
                    <w:top w:val="none" w:sz="0" w:space="0" w:color="auto"/>
                    <w:left w:val="none" w:sz="0" w:space="0" w:color="auto"/>
                    <w:bottom w:val="none" w:sz="0" w:space="0" w:color="auto"/>
                    <w:right w:val="none" w:sz="0" w:space="0" w:color="auto"/>
                  </w:divBdr>
                  <w:divsChild>
                    <w:div w:id="1500652925">
                      <w:marLeft w:val="0"/>
                      <w:marRight w:val="0"/>
                      <w:marTop w:val="0"/>
                      <w:marBottom w:val="0"/>
                      <w:divBdr>
                        <w:top w:val="none" w:sz="0" w:space="0" w:color="auto"/>
                        <w:left w:val="none" w:sz="0" w:space="0" w:color="auto"/>
                        <w:bottom w:val="none" w:sz="0" w:space="0" w:color="auto"/>
                        <w:right w:val="none" w:sz="0" w:space="0" w:color="auto"/>
                      </w:divBdr>
                      <w:divsChild>
                        <w:div w:id="392386328">
                          <w:marLeft w:val="0"/>
                          <w:marRight w:val="0"/>
                          <w:marTop w:val="0"/>
                          <w:marBottom w:val="0"/>
                          <w:divBdr>
                            <w:top w:val="none" w:sz="0" w:space="0" w:color="auto"/>
                            <w:left w:val="none" w:sz="0" w:space="0" w:color="auto"/>
                            <w:bottom w:val="none" w:sz="0" w:space="0" w:color="auto"/>
                            <w:right w:val="none" w:sz="0" w:space="0" w:color="auto"/>
                          </w:divBdr>
                          <w:divsChild>
                            <w:div w:id="1142387211">
                              <w:marLeft w:val="0"/>
                              <w:marRight w:val="0"/>
                              <w:marTop w:val="0"/>
                              <w:marBottom w:val="0"/>
                              <w:divBdr>
                                <w:top w:val="none" w:sz="0" w:space="0" w:color="auto"/>
                                <w:left w:val="none" w:sz="0" w:space="0" w:color="auto"/>
                                <w:bottom w:val="none" w:sz="0" w:space="0" w:color="auto"/>
                                <w:right w:val="none" w:sz="0" w:space="0" w:color="auto"/>
                              </w:divBdr>
                            </w:div>
                            <w:div w:id="906766349">
                              <w:marLeft w:val="0"/>
                              <w:marRight w:val="0"/>
                              <w:marTop w:val="0"/>
                              <w:marBottom w:val="0"/>
                              <w:divBdr>
                                <w:top w:val="none" w:sz="0" w:space="0" w:color="auto"/>
                                <w:left w:val="none" w:sz="0" w:space="0" w:color="auto"/>
                                <w:bottom w:val="none" w:sz="0" w:space="0" w:color="auto"/>
                                <w:right w:val="none" w:sz="0" w:space="0" w:color="auto"/>
                              </w:divBdr>
                              <w:divsChild>
                                <w:div w:id="1166097205">
                                  <w:marLeft w:val="0"/>
                                  <w:marRight w:val="0"/>
                                  <w:marTop w:val="0"/>
                                  <w:marBottom w:val="0"/>
                                  <w:divBdr>
                                    <w:top w:val="none" w:sz="0" w:space="0" w:color="auto"/>
                                    <w:left w:val="none" w:sz="0" w:space="0" w:color="auto"/>
                                    <w:bottom w:val="none" w:sz="0" w:space="0" w:color="auto"/>
                                    <w:right w:val="none" w:sz="0" w:space="0" w:color="auto"/>
                                  </w:divBdr>
                                </w:div>
                                <w:div w:id="537737658">
                                  <w:marLeft w:val="0"/>
                                  <w:marRight w:val="0"/>
                                  <w:marTop w:val="0"/>
                                  <w:marBottom w:val="0"/>
                                  <w:divBdr>
                                    <w:top w:val="none" w:sz="0" w:space="0" w:color="auto"/>
                                    <w:left w:val="none" w:sz="0" w:space="0" w:color="auto"/>
                                    <w:bottom w:val="none" w:sz="0" w:space="0" w:color="auto"/>
                                    <w:right w:val="none" w:sz="0" w:space="0" w:color="auto"/>
                                  </w:divBdr>
                                  <w:divsChild>
                                    <w:div w:id="573661915">
                                      <w:marLeft w:val="0"/>
                                      <w:marRight w:val="0"/>
                                      <w:marTop w:val="0"/>
                                      <w:marBottom w:val="0"/>
                                      <w:divBdr>
                                        <w:top w:val="none" w:sz="0" w:space="0" w:color="auto"/>
                                        <w:left w:val="none" w:sz="0" w:space="0" w:color="auto"/>
                                        <w:bottom w:val="none" w:sz="0" w:space="0" w:color="auto"/>
                                        <w:right w:val="none" w:sz="0" w:space="0" w:color="auto"/>
                                      </w:divBdr>
                                      <w:divsChild>
                                        <w:div w:id="1859002584">
                                          <w:marLeft w:val="0"/>
                                          <w:marRight w:val="0"/>
                                          <w:marTop w:val="0"/>
                                          <w:marBottom w:val="0"/>
                                          <w:divBdr>
                                            <w:top w:val="none" w:sz="0" w:space="0" w:color="auto"/>
                                            <w:left w:val="none" w:sz="0" w:space="0" w:color="auto"/>
                                            <w:bottom w:val="none" w:sz="0" w:space="0" w:color="auto"/>
                                            <w:right w:val="none" w:sz="0" w:space="0" w:color="auto"/>
                                          </w:divBdr>
                                          <w:divsChild>
                                            <w:div w:id="193157399">
                                              <w:marLeft w:val="0"/>
                                              <w:marRight w:val="0"/>
                                              <w:marTop w:val="0"/>
                                              <w:marBottom w:val="0"/>
                                              <w:divBdr>
                                                <w:top w:val="none" w:sz="0" w:space="0" w:color="auto"/>
                                                <w:left w:val="none" w:sz="0" w:space="0" w:color="auto"/>
                                                <w:bottom w:val="none" w:sz="0" w:space="0" w:color="auto"/>
                                                <w:right w:val="none" w:sz="0" w:space="0" w:color="auto"/>
                                              </w:divBdr>
                                              <w:divsChild>
                                                <w:div w:id="99185472">
                                                  <w:marLeft w:val="0"/>
                                                  <w:marRight w:val="0"/>
                                                  <w:marTop w:val="0"/>
                                                  <w:marBottom w:val="0"/>
                                                  <w:divBdr>
                                                    <w:top w:val="none" w:sz="0" w:space="0" w:color="auto"/>
                                                    <w:left w:val="none" w:sz="0" w:space="0" w:color="auto"/>
                                                    <w:bottom w:val="none" w:sz="0" w:space="0" w:color="auto"/>
                                                    <w:right w:val="none" w:sz="0" w:space="0" w:color="auto"/>
                                                  </w:divBdr>
                                                  <w:divsChild>
                                                    <w:div w:id="107323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9081235">
      <w:bodyDiv w:val="1"/>
      <w:marLeft w:val="0"/>
      <w:marRight w:val="0"/>
      <w:marTop w:val="0"/>
      <w:marBottom w:val="0"/>
      <w:divBdr>
        <w:top w:val="none" w:sz="0" w:space="0" w:color="auto"/>
        <w:left w:val="none" w:sz="0" w:space="0" w:color="auto"/>
        <w:bottom w:val="none" w:sz="0" w:space="0" w:color="auto"/>
        <w:right w:val="none" w:sz="0" w:space="0" w:color="auto"/>
      </w:divBdr>
    </w:div>
    <w:div w:id="1470630400">
      <w:bodyDiv w:val="1"/>
      <w:marLeft w:val="0"/>
      <w:marRight w:val="0"/>
      <w:marTop w:val="0"/>
      <w:marBottom w:val="0"/>
      <w:divBdr>
        <w:top w:val="none" w:sz="0" w:space="0" w:color="auto"/>
        <w:left w:val="none" w:sz="0" w:space="0" w:color="auto"/>
        <w:bottom w:val="none" w:sz="0" w:space="0" w:color="auto"/>
        <w:right w:val="none" w:sz="0" w:space="0" w:color="auto"/>
      </w:divBdr>
      <w:divsChild>
        <w:div w:id="27075232">
          <w:marLeft w:val="0"/>
          <w:marRight w:val="0"/>
          <w:marTop w:val="0"/>
          <w:marBottom w:val="0"/>
          <w:divBdr>
            <w:top w:val="single" w:sz="2" w:space="0" w:color="auto"/>
            <w:left w:val="single" w:sz="2" w:space="0" w:color="auto"/>
            <w:bottom w:val="single" w:sz="2" w:space="0" w:color="auto"/>
            <w:right w:val="single" w:sz="2" w:space="0" w:color="auto"/>
          </w:divBdr>
          <w:divsChild>
            <w:div w:id="1305504452">
              <w:marLeft w:val="0"/>
              <w:marRight w:val="0"/>
              <w:marTop w:val="660"/>
              <w:marBottom w:val="0"/>
              <w:divBdr>
                <w:top w:val="single" w:sz="2" w:space="0" w:color="auto"/>
                <w:left w:val="single" w:sz="2" w:space="0" w:color="auto"/>
                <w:bottom w:val="single" w:sz="2" w:space="0" w:color="auto"/>
                <w:right w:val="single" w:sz="2" w:space="0" w:color="auto"/>
              </w:divBdr>
              <w:divsChild>
                <w:div w:id="1011837287">
                  <w:marLeft w:val="0"/>
                  <w:marRight w:val="0"/>
                  <w:marTop w:val="248"/>
                  <w:marBottom w:val="0"/>
                  <w:divBdr>
                    <w:top w:val="single" w:sz="2" w:space="0" w:color="auto"/>
                    <w:left w:val="single" w:sz="2" w:space="0" w:color="auto"/>
                    <w:bottom w:val="single" w:sz="2" w:space="0" w:color="auto"/>
                    <w:right w:val="single" w:sz="2" w:space="0" w:color="auto"/>
                  </w:divBdr>
                  <w:divsChild>
                    <w:div w:id="988486130">
                      <w:marLeft w:val="0"/>
                      <w:marRight w:val="0"/>
                      <w:marTop w:val="248"/>
                      <w:marBottom w:val="0"/>
                      <w:divBdr>
                        <w:top w:val="single" w:sz="2" w:space="0" w:color="auto"/>
                        <w:left w:val="single" w:sz="2" w:space="0" w:color="auto"/>
                        <w:bottom w:val="single" w:sz="2" w:space="0" w:color="auto"/>
                        <w:right w:val="single" w:sz="2" w:space="0" w:color="auto"/>
                      </w:divBdr>
                      <w:divsChild>
                        <w:div w:id="1434714579">
                          <w:marLeft w:val="0"/>
                          <w:marRight w:val="0"/>
                          <w:marTop w:val="0"/>
                          <w:marBottom w:val="0"/>
                          <w:divBdr>
                            <w:top w:val="single" w:sz="2" w:space="0" w:color="auto"/>
                            <w:left w:val="single" w:sz="2" w:space="0" w:color="auto"/>
                            <w:bottom w:val="single" w:sz="6" w:space="0" w:color="auto"/>
                            <w:right w:val="single" w:sz="2" w:space="0" w:color="auto"/>
                          </w:divBdr>
                          <w:divsChild>
                            <w:div w:id="441146043">
                              <w:marLeft w:val="0"/>
                              <w:marRight w:val="0"/>
                              <w:marTop w:val="0"/>
                              <w:marBottom w:val="0"/>
                              <w:divBdr>
                                <w:top w:val="single" w:sz="2" w:space="0" w:color="auto"/>
                                <w:left w:val="single" w:sz="2" w:space="0" w:color="auto"/>
                                <w:bottom w:val="single" w:sz="2" w:space="0" w:color="auto"/>
                                <w:right w:val="single" w:sz="2" w:space="0" w:color="auto"/>
                              </w:divBdr>
                            </w:div>
                          </w:divsChild>
                        </w:div>
                        <w:div w:id="1961062800">
                          <w:marLeft w:val="0"/>
                          <w:marRight w:val="0"/>
                          <w:marTop w:val="0"/>
                          <w:marBottom w:val="0"/>
                          <w:divBdr>
                            <w:top w:val="single" w:sz="2" w:space="0" w:color="auto"/>
                            <w:left w:val="single" w:sz="2" w:space="0" w:color="auto"/>
                            <w:bottom w:val="single" w:sz="2" w:space="0" w:color="auto"/>
                            <w:right w:val="single" w:sz="2" w:space="0" w:color="auto"/>
                          </w:divBdr>
                          <w:divsChild>
                            <w:div w:id="3079000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4791352">
                      <w:marLeft w:val="0"/>
                      <w:marRight w:val="0"/>
                      <w:marTop w:val="0"/>
                      <w:marBottom w:val="0"/>
                      <w:divBdr>
                        <w:top w:val="single" w:sz="2" w:space="0" w:color="auto"/>
                        <w:left w:val="single" w:sz="2" w:space="0" w:color="auto"/>
                        <w:bottom w:val="single" w:sz="2" w:space="0" w:color="auto"/>
                        <w:right w:val="single" w:sz="2" w:space="0" w:color="auto"/>
                      </w:divBdr>
                      <w:divsChild>
                        <w:div w:id="798105550">
                          <w:marLeft w:val="0"/>
                          <w:marRight w:val="0"/>
                          <w:marTop w:val="0"/>
                          <w:marBottom w:val="0"/>
                          <w:divBdr>
                            <w:top w:val="single" w:sz="2" w:space="0" w:color="auto"/>
                            <w:left w:val="single" w:sz="2" w:space="0" w:color="auto"/>
                            <w:bottom w:val="single" w:sz="6" w:space="0" w:color="auto"/>
                            <w:right w:val="single" w:sz="2" w:space="0" w:color="auto"/>
                          </w:divBdr>
                          <w:divsChild>
                            <w:div w:id="1531726934">
                              <w:marLeft w:val="0"/>
                              <w:marRight w:val="0"/>
                              <w:marTop w:val="0"/>
                              <w:marBottom w:val="0"/>
                              <w:divBdr>
                                <w:top w:val="single" w:sz="2" w:space="0" w:color="auto"/>
                                <w:left w:val="single" w:sz="2" w:space="0" w:color="auto"/>
                                <w:bottom w:val="single" w:sz="2" w:space="0" w:color="auto"/>
                                <w:right w:val="single" w:sz="2" w:space="0" w:color="auto"/>
                              </w:divBdr>
                            </w:div>
                          </w:divsChild>
                        </w:div>
                        <w:div w:id="1438477208">
                          <w:marLeft w:val="0"/>
                          <w:marRight w:val="0"/>
                          <w:marTop w:val="0"/>
                          <w:marBottom w:val="0"/>
                          <w:divBdr>
                            <w:top w:val="single" w:sz="2" w:space="0" w:color="auto"/>
                            <w:left w:val="single" w:sz="2" w:space="0" w:color="auto"/>
                            <w:bottom w:val="single" w:sz="2" w:space="0" w:color="auto"/>
                            <w:right w:val="single" w:sz="2" w:space="0" w:color="auto"/>
                          </w:divBdr>
                          <w:divsChild>
                            <w:div w:id="934240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111708">
                      <w:marLeft w:val="0"/>
                      <w:marRight w:val="0"/>
                      <w:marTop w:val="0"/>
                      <w:marBottom w:val="0"/>
                      <w:divBdr>
                        <w:top w:val="single" w:sz="2" w:space="0" w:color="auto"/>
                        <w:left w:val="single" w:sz="2" w:space="0" w:color="auto"/>
                        <w:bottom w:val="single" w:sz="2" w:space="0" w:color="auto"/>
                        <w:right w:val="single" w:sz="2" w:space="0" w:color="auto"/>
                      </w:divBdr>
                      <w:divsChild>
                        <w:div w:id="1593972640">
                          <w:marLeft w:val="0"/>
                          <w:marRight w:val="0"/>
                          <w:marTop w:val="0"/>
                          <w:marBottom w:val="0"/>
                          <w:divBdr>
                            <w:top w:val="single" w:sz="2" w:space="0" w:color="auto"/>
                            <w:left w:val="single" w:sz="2" w:space="0" w:color="auto"/>
                            <w:bottom w:val="single" w:sz="6" w:space="0" w:color="auto"/>
                            <w:right w:val="single" w:sz="2" w:space="0" w:color="auto"/>
                          </w:divBdr>
                          <w:divsChild>
                            <w:div w:id="1892501595">
                              <w:marLeft w:val="0"/>
                              <w:marRight w:val="0"/>
                              <w:marTop w:val="0"/>
                              <w:marBottom w:val="0"/>
                              <w:divBdr>
                                <w:top w:val="single" w:sz="2" w:space="0" w:color="auto"/>
                                <w:left w:val="single" w:sz="2" w:space="0" w:color="auto"/>
                                <w:bottom w:val="single" w:sz="2" w:space="0" w:color="auto"/>
                                <w:right w:val="single" w:sz="2" w:space="0" w:color="auto"/>
                              </w:divBdr>
                            </w:div>
                          </w:divsChild>
                        </w:div>
                        <w:div w:id="689767278">
                          <w:marLeft w:val="0"/>
                          <w:marRight w:val="0"/>
                          <w:marTop w:val="0"/>
                          <w:marBottom w:val="0"/>
                          <w:divBdr>
                            <w:top w:val="single" w:sz="2" w:space="0" w:color="auto"/>
                            <w:left w:val="single" w:sz="2" w:space="0" w:color="auto"/>
                            <w:bottom w:val="single" w:sz="2" w:space="0" w:color="auto"/>
                            <w:right w:val="single" w:sz="2" w:space="0" w:color="auto"/>
                          </w:divBdr>
                          <w:divsChild>
                            <w:div w:id="18527223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3957650">
                      <w:marLeft w:val="0"/>
                      <w:marRight w:val="0"/>
                      <w:marTop w:val="248"/>
                      <w:marBottom w:val="0"/>
                      <w:divBdr>
                        <w:top w:val="single" w:sz="2" w:space="0" w:color="auto"/>
                        <w:left w:val="single" w:sz="2" w:space="0" w:color="auto"/>
                        <w:bottom w:val="single" w:sz="2" w:space="0" w:color="auto"/>
                        <w:right w:val="single" w:sz="2" w:space="0" w:color="auto"/>
                      </w:divBdr>
                    </w:div>
                  </w:divsChild>
                </w:div>
              </w:divsChild>
            </w:div>
          </w:divsChild>
        </w:div>
        <w:div w:id="649797783">
          <w:marLeft w:val="0"/>
          <w:marRight w:val="0"/>
          <w:marTop w:val="0"/>
          <w:marBottom w:val="0"/>
          <w:divBdr>
            <w:top w:val="single" w:sz="2" w:space="0" w:color="auto"/>
            <w:left w:val="single" w:sz="2" w:space="0" w:color="auto"/>
            <w:bottom w:val="single" w:sz="2" w:space="0" w:color="auto"/>
            <w:right w:val="single" w:sz="2" w:space="0" w:color="auto"/>
          </w:divBdr>
          <w:divsChild>
            <w:div w:id="956641531">
              <w:marLeft w:val="0"/>
              <w:marRight w:val="0"/>
              <w:marTop w:val="0"/>
              <w:marBottom w:val="0"/>
              <w:divBdr>
                <w:top w:val="single" w:sz="2" w:space="0" w:color="auto"/>
                <w:left w:val="single" w:sz="2" w:space="0" w:color="auto"/>
                <w:bottom w:val="single" w:sz="2" w:space="0" w:color="auto"/>
                <w:right w:val="single" w:sz="2" w:space="0" w:color="auto"/>
              </w:divBdr>
              <w:divsChild>
                <w:div w:id="1452942801">
                  <w:marLeft w:val="0"/>
                  <w:marRight w:val="0"/>
                  <w:marTop w:val="660"/>
                  <w:marBottom w:val="0"/>
                  <w:divBdr>
                    <w:top w:val="single" w:sz="2" w:space="0" w:color="auto"/>
                    <w:left w:val="single" w:sz="2" w:space="0" w:color="auto"/>
                    <w:bottom w:val="single" w:sz="2" w:space="0" w:color="auto"/>
                    <w:right w:val="single" w:sz="2" w:space="0" w:color="auto"/>
                  </w:divBdr>
                  <w:divsChild>
                    <w:div w:id="578903399">
                      <w:marLeft w:val="0"/>
                      <w:marRight w:val="0"/>
                      <w:marTop w:val="0"/>
                      <w:marBottom w:val="0"/>
                      <w:divBdr>
                        <w:top w:val="single" w:sz="2" w:space="0" w:color="auto"/>
                        <w:left w:val="single" w:sz="2" w:space="0" w:color="auto"/>
                        <w:bottom w:val="single" w:sz="2" w:space="0" w:color="auto"/>
                        <w:right w:val="single" w:sz="2" w:space="0" w:color="auto"/>
                      </w:divBdr>
                      <w:divsChild>
                        <w:div w:id="541526434">
                          <w:marLeft w:val="0"/>
                          <w:marRight w:val="0"/>
                          <w:marTop w:val="248"/>
                          <w:marBottom w:val="0"/>
                          <w:divBdr>
                            <w:top w:val="single" w:sz="2" w:space="0" w:color="auto"/>
                            <w:left w:val="single" w:sz="2" w:space="0" w:color="auto"/>
                            <w:bottom w:val="single" w:sz="2" w:space="0" w:color="auto"/>
                            <w:right w:val="single" w:sz="2" w:space="0" w:color="auto"/>
                          </w:divBdr>
                          <w:divsChild>
                            <w:div w:id="16712525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09293349">
                  <w:marLeft w:val="0"/>
                  <w:marRight w:val="0"/>
                  <w:marTop w:val="660"/>
                  <w:marBottom w:val="0"/>
                  <w:divBdr>
                    <w:top w:val="single" w:sz="2" w:space="0" w:color="auto"/>
                    <w:left w:val="single" w:sz="2" w:space="0" w:color="auto"/>
                    <w:bottom w:val="single" w:sz="2" w:space="0" w:color="auto"/>
                    <w:right w:val="single" w:sz="2" w:space="0" w:color="auto"/>
                  </w:divBdr>
                  <w:divsChild>
                    <w:div w:id="1915361052">
                      <w:marLeft w:val="0"/>
                      <w:marRight w:val="0"/>
                      <w:marTop w:val="248"/>
                      <w:marBottom w:val="0"/>
                      <w:divBdr>
                        <w:top w:val="single" w:sz="2" w:space="0" w:color="auto"/>
                        <w:left w:val="single" w:sz="2" w:space="0" w:color="auto"/>
                        <w:bottom w:val="single" w:sz="2" w:space="0" w:color="auto"/>
                        <w:right w:val="single" w:sz="2" w:space="0" w:color="auto"/>
                      </w:divBdr>
                    </w:div>
                  </w:divsChild>
                </w:div>
              </w:divsChild>
            </w:div>
          </w:divsChild>
        </w:div>
      </w:divsChild>
    </w:div>
    <w:div w:id="1473862681">
      <w:bodyDiv w:val="1"/>
      <w:marLeft w:val="0"/>
      <w:marRight w:val="0"/>
      <w:marTop w:val="0"/>
      <w:marBottom w:val="0"/>
      <w:divBdr>
        <w:top w:val="none" w:sz="0" w:space="0" w:color="auto"/>
        <w:left w:val="none" w:sz="0" w:space="0" w:color="auto"/>
        <w:bottom w:val="none" w:sz="0" w:space="0" w:color="auto"/>
        <w:right w:val="none" w:sz="0" w:space="0" w:color="auto"/>
      </w:divBdr>
      <w:divsChild>
        <w:div w:id="527106074">
          <w:marLeft w:val="0"/>
          <w:marRight w:val="0"/>
          <w:marTop w:val="0"/>
          <w:marBottom w:val="0"/>
          <w:divBdr>
            <w:top w:val="none" w:sz="0" w:space="0" w:color="auto"/>
            <w:left w:val="none" w:sz="0" w:space="0" w:color="auto"/>
            <w:bottom w:val="none" w:sz="0" w:space="0" w:color="auto"/>
            <w:right w:val="none" w:sz="0" w:space="0" w:color="auto"/>
          </w:divBdr>
          <w:divsChild>
            <w:div w:id="1242254261">
              <w:marLeft w:val="0"/>
              <w:marRight w:val="0"/>
              <w:marTop w:val="0"/>
              <w:marBottom w:val="0"/>
              <w:divBdr>
                <w:top w:val="none" w:sz="0" w:space="0" w:color="auto"/>
                <w:left w:val="none" w:sz="0" w:space="0" w:color="auto"/>
                <w:bottom w:val="none" w:sz="0" w:space="0" w:color="auto"/>
                <w:right w:val="none" w:sz="0" w:space="0" w:color="auto"/>
              </w:divBdr>
              <w:divsChild>
                <w:div w:id="298390187">
                  <w:marLeft w:val="0"/>
                  <w:marRight w:val="0"/>
                  <w:marTop w:val="0"/>
                  <w:marBottom w:val="0"/>
                  <w:divBdr>
                    <w:top w:val="none" w:sz="0" w:space="0" w:color="auto"/>
                    <w:left w:val="none" w:sz="0" w:space="0" w:color="auto"/>
                    <w:bottom w:val="none" w:sz="0" w:space="0" w:color="auto"/>
                    <w:right w:val="none" w:sz="0" w:space="0" w:color="auto"/>
                  </w:divBdr>
                </w:div>
              </w:divsChild>
            </w:div>
            <w:div w:id="2123766723">
              <w:marLeft w:val="0"/>
              <w:marRight w:val="0"/>
              <w:marTop w:val="0"/>
              <w:marBottom w:val="0"/>
              <w:divBdr>
                <w:top w:val="none" w:sz="0" w:space="0" w:color="auto"/>
                <w:left w:val="none" w:sz="0" w:space="0" w:color="auto"/>
                <w:bottom w:val="none" w:sz="0" w:space="0" w:color="auto"/>
                <w:right w:val="none" w:sz="0" w:space="0" w:color="auto"/>
              </w:divBdr>
              <w:divsChild>
                <w:div w:id="1244533664">
                  <w:marLeft w:val="0"/>
                  <w:marRight w:val="0"/>
                  <w:marTop w:val="0"/>
                  <w:marBottom w:val="0"/>
                  <w:divBdr>
                    <w:top w:val="none" w:sz="0" w:space="0" w:color="auto"/>
                    <w:left w:val="none" w:sz="0" w:space="0" w:color="auto"/>
                    <w:bottom w:val="none" w:sz="0" w:space="0" w:color="auto"/>
                    <w:right w:val="none" w:sz="0" w:space="0" w:color="auto"/>
                  </w:divBdr>
                  <w:divsChild>
                    <w:div w:id="1195389130">
                      <w:marLeft w:val="0"/>
                      <w:marRight w:val="0"/>
                      <w:marTop w:val="0"/>
                      <w:marBottom w:val="0"/>
                      <w:divBdr>
                        <w:top w:val="none" w:sz="0" w:space="0" w:color="auto"/>
                        <w:left w:val="none" w:sz="0" w:space="0" w:color="auto"/>
                        <w:bottom w:val="none" w:sz="0" w:space="0" w:color="auto"/>
                        <w:right w:val="none" w:sz="0" w:space="0" w:color="auto"/>
                      </w:divBdr>
                      <w:divsChild>
                        <w:div w:id="17811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3859">
          <w:marLeft w:val="0"/>
          <w:marRight w:val="0"/>
          <w:marTop w:val="0"/>
          <w:marBottom w:val="0"/>
          <w:divBdr>
            <w:top w:val="none" w:sz="0" w:space="0" w:color="auto"/>
            <w:left w:val="none" w:sz="0" w:space="0" w:color="auto"/>
            <w:bottom w:val="none" w:sz="0" w:space="0" w:color="auto"/>
            <w:right w:val="none" w:sz="0" w:space="0" w:color="auto"/>
          </w:divBdr>
          <w:divsChild>
            <w:div w:id="568152068">
              <w:marLeft w:val="0"/>
              <w:marRight w:val="0"/>
              <w:marTop w:val="0"/>
              <w:marBottom w:val="0"/>
              <w:divBdr>
                <w:top w:val="none" w:sz="0" w:space="0" w:color="auto"/>
                <w:left w:val="none" w:sz="0" w:space="0" w:color="auto"/>
                <w:bottom w:val="none" w:sz="0" w:space="0" w:color="auto"/>
                <w:right w:val="none" w:sz="0" w:space="0" w:color="auto"/>
              </w:divBdr>
              <w:divsChild>
                <w:div w:id="1553495556">
                  <w:marLeft w:val="0"/>
                  <w:marRight w:val="0"/>
                  <w:marTop w:val="0"/>
                  <w:marBottom w:val="0"/>
                  <w:divBdr>
                    <w:top w:val="none" w:sz="0" w:space="0" w:color="auto"/>
                    <w:left w:val="none" w:sz="0" w:space="0" w:color="auto"/>
                    <w:bottom w:val="none" w:sz="0" w:space="0" w:color="auto"/>
                    <w:right w:val="none" w:sz="0" w:space="0" w:color="auto"/>
                  </w:divBdr>
                  <w:divsChild>
                    <w:div w:id="1929538580">
                      <w:marLeft w:val="0"/>
                      <w:marRight w:val="0"/>
                      <w:marTop w:val="0"/>
                      <w:marBottom w:val="0"/>
                      <w:divBdr>
                        <w:top w:val="none" w:sz="0" w:space="0" w:color="auto"/>
                        <w:left w:val="none" w:sz="0" w:space="0" w:color="auto"/>
                        <w:bottom w:val="none" w:sz="0" w:space="0" w:color="auto"/>
                        <w:right w:val="none" w:sz="0" w:space="0" w:color="auto"/>
                      </w:divBdr>
                      <w:divsChild>
                        <w:div w:id="1713964959">
                          <w:marLeft w:val="0"/>
                          <w:marRight w:val="0"/>
                          <w:marTop w:val="0"/>
                          <w:marBottom w:val="0"/>
                          <w:divBdr>
                            <w:top w:val="none" w:sz="0" w:space="0" w:color="auto"/>
                            <w:left w:val="none" w:sz="0" w:space="0" w:color="auto"/>
                            <w:bottom w:val="none" w:sz="0" w:space="0" w:color="auto"/>
                            <w:right w:val="none" w:sz="0" w:space="0" w:color="auto"/>
                          </w:divBdr>
                          <w:divsChild>
                            <w:div w:id="11120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424811">
      <w:bodyDiv w:val="1"/>
      <w:marLeft w:val="0"/>
      <w:marRight w:val="0"/>
      <w:marTop w:val="0"/>
      <w:marBottom w:val="0"/>
      <w:divBdr>
        <w:top w:val="none" w:sz="0" w:space="0" w:color="auto"/>
        <w:left w:val="none" w:sz="0" w:space="0" w:color="auto"/>
        <w:bottom w:val="none" w:sz="0" w:space="0" w:color="auto"/>
        <w:right w:val="none" w:sz="0" w:space="0" w:color="auto"/>
      </w:divBdr>
      <w:divsChild>
        <w:div w:id="1165244097">
          <w:marLeft w:val="0"/>
          <w:marRight w:val="0"/>
          <w:marTop w:val="0"/>
          <w:marBottom w:val="0"/>
          <w:divBdr>
            <w:top w:val="none" w:sz="0" w:space="0" w:color="auto"/>
            <w:left w:val="none" w:sz="0" w:space="0" w:color="auto"/>
            <w:bottom w:val="none" w:sz="0" w:space="0" w:color="auto"/>
            <w:right w:val="none" w:sz="0" w:space="0" w:color="auto"/>
          </w:divBdr>
          <w:divsChild>
            <w:div w:id="459495492">
              <w:marLeft w:val="0"/>
              <w:marRight w:val="0"/>
              <w:marTop w:val="0"/>
              <w:marBottom w:val="0"/>
              <w:divBdr>
                <w:top w:val="none" w:sz="0" w:space="0" w:color="auto"/>
                <w:left w:val="none" w:sz="0" w:space="0" w:color="auto"/>
                <w:bottom w:val="none" w:sz="0" w:space="0" w:color="auto"/>
                <w:right w:val="none" w:sz="0" w:space="0" w:color="auto"/>
              </w:divBdr>
              <w:divsChild>
                <w:div w:id="16684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7014">
          <w:marLeft w:val="0"/>
          <w:marRight w:val="0"/>
          <w:marTop w:val="0"/>
          <w:marBottom w:val="0"/>
          <w:divBdr>
            <w:top w:val="none" w:sz="0" w:space="0" w:color="auto"/>
            <w:left w:val="none" w:sz="0" w:space="0" w:color="auto"/>
            <w:bottom w:val="none" w:sz="0" w:space="0" w:color="auto"/>
            <w:right w:val="none" w:sz="0" w:space="0" w:color="auto"/>
          </w:divBdr>
          <w:divsChild>
            <w:div w:id="705639607">
              <w:marLeft w:val="0"/>
              <w:marRight w:val="0"/>
              <w:marTop w:val="0"/>
              <w:marBottom w:val="0"/>
              <w:divBdr>
                <w:top w:val="none" w:sz="0" w:space="0" w:color="auto"/>
                <w:left w:val="none" w:sz="0" w:space="0" w:color="auto"/>
                <w:bottom w:val="none" w:sz="0" w:space="0" w:color="auto"/>
                <w:right w:val="none" w:sz="0" w:space="0" w:color="auto"/>
              </w:divBdr>
              <w:divsChild>
                <w:div w:id="1837768277">
                  <w:marLeft w:val="0"/>
                  <w:marRight w:val="0"/>
                  <w:marTop w:val="0"/>
                  <w:marBottom w:val="0"/>
                  <w:divBdr>
                    <w:top w:val="none" w:sz="0" w:space="0" w:color="auto"/>
                    <w:left w:val="none" w:sz="0" w:space="0" w:color="auto"/>
                    <w:bottom w:val="none" w:sz="0" w:space="0" w:color="auto"/>
                    <w:right w:val="none" w:sz="0" w:space="0" w:color="auto"/>
                  </w:divBdr>
                  <w:divsChild>
                    <w:div w:id="1786730962">
                      <w:marLeft w:val="0"/>
                      <w:marRight w:val="0"/>
                      <w:marTop w:val="0"/>
                      <w:marBottom w:val="0"/>
                      <w:divBdr>
                        <w:top w:val="none" w:sz="0" w:space="0" w:color="auto"/>
                        <w:left w:val="none" w:sz="0" w:space="0" w:color="auto"/>
                        <w:bottom w:val="none" w:sz="0" w:space="0" w:color="auto"/>
                        <w:right w:val="none" w:sz="0" w:space="0" w:color="auto"/>
                      </w:divBdr>
                      <w:divsChild>
                        <w:div w:id="1051148575">
                          <w:marLeft w:val="0"/>
                          <w:marRight w:val="0"/>
                          <w:marTop w:val="0"/>
                          <w:marBottom w:val="0"/>
                          <w:divBdr>
                            <w:top w:val="none" w:sz="0" w:space="0" w:color="auto"/>
                            <w:left w:val="none" w:sz="0" w:space="0" w:color="auto"/>
                            <w:bottom w:val="none" w:sz="0" w:space="0" w:color="auto"/>
                            <w:right w:val="none" w:sz="0" w:space="0" w:color="auto"/>
                          </w:divBdr>
                          <w:divsChild>
                            <w:div w:id="4137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670850">
      <w:bodyDiv w:val="1"/>
      <w:marLeft w:val="0"/>
      <w:marRight w:val="0"/>
      <w:marTop w:val="0"/>
      <w:marBottom w:val="0"/>
      <w:divBdr>
        <w:top w:val="none" w:sz="0" w:space="0" w:color="auto"/>
        <w:left w:val="none" w:sz="0" w:space="0" w:color="auto"/>
        <w:bottom w:val="none" w:sz="0" w:space="0" w:color="auto"/>
        <w:right w:val="none" w:sz="0" w:space="0" w:color="auto"/>
      </w:divBdr>
      <w:divsChild>
        <w:div w:id="1879971032">
          <w:marLeft w:val="0"/>
          <w:marRight w:val="0"/>
          <w:marTop w:val="0"/>
          <w:marBottom w:val="0"/>
          <w:divBdr>
            <w:top w:val="none" w:sz="0" w:space="0" w:color="auto"/>
            <w:left w:val="none" w:sz="0" w:space="0" w:color="auto"/>
            <w:bottom w:val="none" w:sz="0" w:space="0" w:color="auto"/>
            <w:right w:val="none" w:sz="0" w:space="0" w:color="auto"/>
          </w:divBdr>
          <w:divsChild>
            <w:div w:id="141703458">
              <w:marLeft w:val="0"/>
              <w:marRight w:val="0"/>
              <w:marTop w:val="0"/>
              <w:marBottom w:val="0"/>
              <w:divBdr>
                <w:top w:val="none" w:sz="0" w:space="0" w:color="auto"/>
                <w:left w:val="none" w:sz="0" w:space="0" w:color="auto"/>
                <w:bottom w:val="none" w:sz="0" w:space="0" w:color="auto"/>
                <w:right w:val="none" w:sz="0" w:space="0" w:color="auto"/>
              </w:divBdr>
              <w:divsChild>
                <w:div w:id="13891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4599">
          <w:marLeft w:val="0"/>
          <w:marRight w:val="0"/>
          <w:marTop w:val="0"/>
          <w:marBottom w:val="0"/>
          <w:divBdr>
            <w:top w:val="none" w:sz="0" w:space="0" w:color="auto"/>
            <w:left w:val="none" w:sz="0" w:space="0" w:color="auto"/>
            <w:bottom w:val="none" w:sz="0" w:space="0" w:color="auto"/>
            <w:right w:val="none" w:sz="0" w:space="0" w:color="auto"/>
          </w:divBdr>
          <w:divsChild>
            <w:div w:id="1038242422">
              <w:marLeft w:val="0"/>
              <w:marRight w:val="0"/>
              <w:marTop w:val="0"/>
              <w:marBottom w:val="0"/>
              <w:divBdr>
                <w:top w:val="none" w:sz="0" w:space="0" w:color="auto"/>
                <w:left w:val="none" w:sz="0" w:space="0" w:color="auto"/>
                <w:bottom w:val="none" w:sz="0" w:space="0" w:color="auto"/>
                <w:right w:val="none" w:sz="0" w:space="0" w:color="auto"/>
              </w:divBdr>
              <w:divsChild>
                <w:div w:id="2081321980">
                  <w:marLeft w:val="0"/>
                  <w:marRight w:val="0"/>
                  <w:marTop w:val="0"/>
                  <w:marBottom w:val="0"/>
                  <w:divBdr>
                    <w:top w:val="none" w:sz="0" w:space="0" w:color="auto"/>
                    <w:left w:val="none" w:sz="0" w:space="0" w:color="auto"/>
                    <w:bottom w:val="none" w:sz="0" w:space="0" w:color="auto"/>
                    <w:right w:val="none" w:sz="0" w:space="0" w:color="auto"/>
                  </w:divBdr>
                  <w:divsChild>
                    <w:div w:id="199898005">
                      <w:marLeft w:val="0"/>
                      <w:marRight w:val="0"/>
                      <w:marTop w:val="0"/>
                      <w:marBottom w:val="0"/>
                      <w:divBdr>
                        <w:top w:val="none" w:sz="0" w:space="0" w:color="auto"/>
                        <w:left w:val="none" w:sz="0" w:space="0" w:color="auto"/>
                        <w:bottom w:val="none" w:sz="0" w:space="0" w:color="auto"/>
                        <w:right w:val="none" w:sz="0" w:space="0" w:color="auto"/>
                      </w:divBdr>
                      <w:divsChild>
                        <w:div w:id="1983539554">
                          <w:marLeft w:val="0"/>
                          <w:marRight w:val="0"/>
                          <w:marTop w:val="0"/>
                          <w:marBottom w:val="0"/>
                          <w:divBdr>
                            <w:top w:val="none" w:sz="0" w:space="0" w:color="auto"/>
                            <w:left w:val="none" w:sz="0" w:space="0" w:color="auto"/>
                            <w:bottom w:val="none" w:sz="0" w:space="0" w:color="auto"/>
                            <w:right w:val="none" w:sz="0" w:space="0" w:color="auto"/>
                          </w:divBdr>
                          <w:divsChild>
                            <w:div w:id="7603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214502">
      <w:bodyDiv w:val="1"/>
      <w:marLeft w:val="0"/>
      <w:marRight w:val="0"/>
      <w:marTop w:val="0"/>
      <w:marBottom w:val="0"/>
      <w:divBdr>
        <w:top w:val="none" w:sz="0" w:space="0" w:color="auto"/>
        <w:left w:val="none" w:sz="0" w:space="0" w:color="auto"/>
        <w:bottom w:val="none" w:sz="0" w:space="0" w:color="auto"/>
        <w:right w:val="none" w:sz="0" w:space="0" w:color="auto"/>
      </w:divBdr>
      <w:divsChild>
        <w:div w:id="824708198">
          <w:marLeft w:val="0"/>
          <w:marRight w:val="0"/>
          <w:marTop w:val="0"/>
          <w:marBottom w:val="0"/>
          <w:divBdr>
            <w:top w:val="none" w:sz="0" w:space="0" w:color="auto"/>
            <w:left w:val="none" w:sz="0" w:space="0" w:color="auto"/>
            <w:bottom w:val="none" w:sz="0" w:space="0" w:color="auto"/>
            <w:right w:val="none" w:sz="0" w:space="0" w:color="auto"/>
          </w:divBdr>
          <w:divsChild>
            <w:div w:id="177617802">
              <w:marLeft w:val="0"/>
              <w:marRight w:val="0"/>
              <w:marTop w:val="0"/>
              <w:marBottom w:val="0"/>
              <w:divBdr>
                <w:top w:val="none" w:sz="0" w:space="0" w:color="auto"/>
                <w:left w:val="none" w:sz="0" w:space="0" w:color="auto"/>
                <w:bottom w:val="none" w:sz="0" w:space="0" w:color="auto"/>
                <w:right w:val="none" w:sz="0" w:space="0" w:color="auto"/>
              </w:divBdr>
              <w:divsChild>
                <w:div w:id="9877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21455">
          <w:marLeft w:val="0"/>
          <w:marRight w:val="0"/>
          <w:marTop w:val="0"/>
          <w:marBottom w:val="0"/>
          <w:divBdr>
            <w:top w:val="none" w:sz="0" w:space="0" w:color="auto"/>
            <w:left w:val="none" w:sz="0" w:space="0" w:color="auto"/>
            <w:bottom w:val="none" w:sz="0" w:space="0" w:color="auto"/>
            <w:right w:val="none" w:sz="0" w:space="0" w:color="auto"/>
          </w:divBdr>
          <w:divsChild>
            <w:div w:id="674184639">
              <w:marLeft w:val="0"/>
              <w:marRight w:val="0"/>
              <w:marTop w:val="0"/>
              <w:marBottom w:val="0"/>
              <w:divBdr>
                <w:top w:val="none" w:sz="0" w:space="0" w:color="auto"/>
                <w:left w:val="none" w:sz="0" w:space="0" w:color="auto"/>
                <w:bottom w:val="none" w:sz="0" w:space="0" w:color="auto"/>
                <w:right w:val="none" w:sz="0" w:space="0" w:color="auto"/>
              </w:divBdr>
              <w:divsChild>
                <w:div w:id="329912903">
                  <w:marLeft w:val="0"/>
                  <w:marRight w:val="0"/>
                  <w:marTop w:val="0"/>
                  <w:marBottom w:val="0"/>
                  <w:divBdr>
                    <w:top w:val="none" w:sz="0" w:space="0" w:color="auto"/>
                    <w:left w:val="none" w:sz="0" w:space="0" w:color="auto"/>
                    <w:bottom w:val="none" w:sz="0" w:space="0" w:color="auto"/>
                    <w:right w:val="none" w:sz="0" w:space="0" w:color="auto"/>
                  </w:divBdr>
                  <w:divsChild>
                    <w:div w:id="1065449741">
                      <w:marLeft w:val="0"/>
                      <w:marRight w:val="0"/>
                      <w:marTop w:val="0"/>
                      <w:marBottom w:val="0"/>
                      <w:divBdr>
                        <w:top w:val="none" w:sz="0" w:space="0" w:color="auto"/>
                        <w:left w:val="none" w:sz="0" w:space="0" w:color="auto"/>
                        <w:bottom w:val="none" w:sz="0" w:space="0" w:color="auto"/>
                        <w:right w:val="none" w:sz="0" w:space="0" w:color="auto"/>
                      </w:divBdr>
                      <w:divsChild>
                        <w:div w:id="1086197082">
                          <w:marLeft w:val="0"/>
                          <w:marRight w:val="0"/>
                          <w:marTop w:val="0"/>
                          <w:marBottom w:val="0"/>
                          <w:divBdr>
                            <w:top w:val="none" w:sz="0" w:space="0" w:color="auto"/>
                            <w:left w:val="none" w:sz="0" w:space="0" w:color="auto"/>
                            <w:bottom w:val="none" w:sz="0" w:space="0" w:color="auto"/>
                            <w:right w:val="none" w:sz="0" w:space="0" w:color="auto"/>
                          </w:divBdr>
                          <w:divsChild>
                            <w:div w:id="10073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577729">
      <w:bodyDiv w:val="1"/>
      <w:marLeft w:val="0"/>
      <w:marRight w:val="0"/>
      <w:marTop w:val="0"/>
      <w:marBottom w:val="0"/>
      <w:divBdr>
        <w:top w:val="none" w:sz="0" w:space="0" w:color="auto"/>
        <w:left w:val="none" w:sz="0" w:space="0" w:color="auto"/>
        <w:bottom w:val="none" w:sz="0" w:space="0" w:color="auto"/>
        <w:right w:val="none" w:sz="0" w:space="0" w:color="auto"/>
      </w:divBdr>
      <w:divsChild>
        <w:div w:id="1374496852">
          <w:marLeft w:val="0"/>
          <w:marRight w:val="0"/>
          <w:marTop w:val="0"/>
          <w:marBottom w:val="0"/>
          <w:divBdr>
            <w:top w:val="none" w:sz="0" w:space="0" w:color="auto"/>
            <w:left w:val="none" w:sz="0" w:space="0" w:color="auto"/>
            <w:bottom w:val="none" w:sz="0" w:space="0" w:color="auto"/>
            <w:right w:val="none" w:sz="0" w:space="0" w:color="auto"/>
          </w:divBdr>
          <w:divsChild>
            <w:div w:id="1813208656">
              <w:marLeft w:val="0"/>
              <w:marRight w:val="0"/>
              <w:marTop w:val="0"/>
              <w:marBottom w:val="0"/>
              <w:divBdr>
                <w:top w:val="none" w:sz="0" w:space="0" w:color="auto"/>
                <w:left w:val="none" w:sz="0" w:space="0" w:color="auto"/>
                <w:bottom w:val="none" w:sz="0" w:space="0" w:color="auto"/>
                <w:right w:val="none" w:sz="0" w:space="0" w:color="auto"/>
              </w:divBdr>
              <w:divsChild>
                <w:div w:id="1988166472">
                  <w:marLeft w:val="0"/>
                  <w:marRight w:val="0"/>
                  <w:marTop w:val="0"/>
                  <w:marBottom w:val="0"/>
                  <w:divBdr>
                    <w:top w:val="none" w:sz="0" w:space="0" w:color="auto"/>
                    <w:left w:val="none" w:sz="0" w:space="0" w:color="auto"/>
                    <w:bottom w:val="none" w:sz="0" w:space="0" w:color="auto"/>
                    <w:right w:val="none" w:sz="0" w:space="0" w:color="auto"/>
                  </w:divBdr>
                  <w:divsChild>
                    <w:div w:id="875116981">
                      <w:marLeft w:val="0"/>
                      <w:marRight w:val="0"/>
                      <w:marTop w:val="0"/>
                      <w:marBottom w:val="0"/>
                      <w:divBdr>
                        <w:top w:val="none" w:sz="0" w:space="0" w:color="auto"/>
                        <w:left w:val="none" w:sz="0" w:space="0" w:color="auto"/>
                        <w:bottom w:val="none" w:sz="0" w:space="0" w:color="auto"/>
                        <w:right w:val="none" w:sz="0" w:space="0" w:color="auto"/>
                      </w:divBdr>
                      <w:divsChild>
                        <w:div w:id="868028779">
                          <w:marLeft w:val="0"/>
                          <w:marRight w:val="0"/>
                          <w:marTop w:val="0"/>
                          <w:marBottom w:val="0"/>
                          <w:divBdr>
                            <w:top w:val="none" w:sz="0" w:space="0" w:color="auto"/>
                            <w:left w:val="none" w:sz="0" w:space="0" w:color="auto"/>
                            <w:bottom w:val="none" w:sz="0" w:space="0" w:color="auto"/>
                            <w:right w:val="none" w:sz="0" w:space="0" w:color="auto"/>
                          </w:divBdr>
                        </w:div>
                      </w:divsChild>
                    </w:div>
                    <w:div w:id="1684866335">
                      <w:marLeft w:val="0"/>
                      <w:marRight w:val="0"/>
                      <w:marTop w:val="0"/>
                      <w:marBottom w:val="0"/>
                      <w:divBdr>
                        <w:top w:val="none" w:sz="0" w:space="0" w:color="auto"/>
                        <w:left w:val="none" w:sz="0" w:space="0" w:color="auto"/>
                        <w:bottom w:val="none" w:sz="0" w:space="0" w:color="auto"/>
                        <w:right w:val="none" w:sz="0" w:space="0" w:color="auto"/>
                      </w:divBdr>
                      <w:divsChild>
                        <w:div w:id="1781609401">
                          <w:marLeft w:val="0"/>
                          <w:marRight w:val="0"/>
                          <w:marTop w:val="0"/>
                          <w:marBottom w:val="0"/>
                          <w:divBdr>
                            <w:top w:val="none" w:sz="0" w:space="0" w:color="auto"/>
                            <w:left w:val="none" w:sz="0" w:space="0" w:color="auto"/>
                            <w:bottom w:val="none" w:sz="0" w:space="0" w:color="auto"/>
                            <w:right w:val="none" w:sz="0" w:space="0" w:color="auto"/>
                          </w:divBdr>
                          <w:divsChild>
                            <w:div w:id="2029984135">
                              <w:marLeft w:val="0"/>
                              <w:marRight w:val="0"/>
                              <w:marTop w:val="0"/>
                              <w:marBottom w:val="0"/>
                              <w:divBdr>
                                <w:top w:val="none" w:sz="0" w:space="0" w:color="auto"/>
                                <w:left w:val="none" w:sz="0" w:space="0" w:color="auto"/>
                                <w:bottom w:val="none" w:sz="0" w:space="0" w:color="auto"/>
                                <w:right w:val="none" w:sz="0" w:space="0" w:color="auto"/>
                              </w:divBdr>
                              <w:divsChild>
                                <w:div w:id="17227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918101">
                  <w:marLeft w:val="0"/>
                  <w:marRight w:val="0"/>
                  <w:marTop w:val="0"/>
                  <w:marBottom w:val="0"/>
                  <w:divBdr>
                    <w:top w:val="none" w:sz="0" w:space="0" w:color="auto"/>
                    <w:left w:val="none" w:sz="0" w:space="0" w:color="auto"/>
                    <w:bottom w:val="none" w:sz="0" w:space="0" w:color="auto"/>
                    <w:right w:val="none" w:sz="0" w:space="0" w:color="auto"/>
                  </w:divBdr>
                  <w:divsChild>
                    <w:div w:id="1632058181">
                      <w:marLeft w:val="0"/>
                      <w:marRight w:val="0"/>
                      <w:marTop w:val="0"/>
                      <w:marBottom w:val="0"/>
                      <w:divBdr>
                        <w:top w:val="none" w:sz="0" w:space="0" w:color="auto"/>
                        <w:left w:val="none" w:sz="0" w:space="0" w:color="auto"/>
                        <w:bottom w:val="none" w:sz="0" w:space="0" w:color="auto"/>
                        <w:right w:val="none" w:sz="0" w:space="0" w:color="auto"/>
                      </w:divBdr>
                      <w:divsChild>
                        <w:div w:id="1626426005">
                          <w:marLeft w:val="0"/>
                          <w:marRight w:val="0"/>
                          <w:marTop w:val="0"/>
                          <w:marBottom w:val="0"/>
                          <w:divBdr>
                            <w:top w:val="none" w:sz="0" w:space="0" w:color="auto"/>
                            <w:left w:val="none" w:sz="0" w:space="0" w:color="auto"/>
                            <w:bottom w:val="none" w:sz="0" w:space="0" w:color="auto"/>
                            <w:right w:val="none" w:sz="0" w:space="0" w:color="auto"/>
                          </w:divBdr>
                          <w:divsChild>
                            <w:div w:id="1385906083">
                              <w:marLeft w:val="0"/>
                              <w:marRight w:val="0"/>
                              <w:marTop w:val="0"/>
                              <w:marBottom w:val="0"/>
                              <w:divBdr>
                                <w:top w:val="none" w:sz="0" w:space="0" w:color="auto"/>
                                <w:left w:val="none" w:sz="0" w:space="0" w:color="auto"/>
                                <w:bottom w:val="none" w:sz="0" w:space="0" w:color="auto"/>
                                <w:right w:val="none" w:sz="0" w:space="0" w:color="auto"/>
                              </w:divBdr>
                              <w:divsChild>
                                <w:div w:id="1949310053">
                                  <w:marLeft w:val="0"/>
                                  <w:marRight w:val="0"/>
                                  <w:marTop w:val="0"/>
                                  <w:marBottom w:val="0"/>
                                  <w:divBdr>
                                    <w:top w:val="none" w:sz="0" w:space="0" w:color="auto"/>
                                    <w:left w:val="none" w:sz="0" w:space="0" w:color="auto"/>
                                    <w:bottom w:val="none" w:sz="0" w:space="0" w:color="auto"/>
                                    <w:right w:val="none" w:sz="0" w:space="0" w:color="auto"/>
                                  </w:divBdr>
                                  <w:divsChild>
                                    <w:div w:id="1946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8064322">
          <w:marLeft w:val="0"/>
          <w:marRight w:val="0"/>
          <w:marTop w:val="0"/>
          <w:marBottom w:val="0"/>
          <w:divBdr>
            <w:top w:val="none" w:sz="0" w:space="0" w:color="auto"/>
            <w:left w:val="none" w:sz="0" w:space="0" w:color="auto"/>
            <w:bottom w:val="none" w:sz="0" w:space="0" w:color="auto"/>
            <w:right w:val="none" w:sz="0" w:space="0" w:color="auto"/>
          </w:divBdr>
        </w:div>
      </w:divsChild>
    </w:div>
    <w:div w:id="1573080567">
      <w:bodyDiv w:val="1"/>
      <w:marLeft w:val="0"/>
      <w:marRight w:val="0"/>
      <w:marTop w:val="0"/>
      <w:marBottom w:val="0"/>
      <w:divBdr>
        <w:top w:val="none" w:sz="0" w:space="0" w:color="auto"/>
        <w:left w:val="none" w:sz="0" w:space="0" w:color="auto"/>
        <w:bottom w:val="none" w:sz="0" w:space="0" w:color="auto"/>
        <w:right w:val="none" w:sz="0" w:space="0" w:color="auto"/>
      </w:divBdr>
      <w:divsChild>
        <w:div w:id="1039862323">
          <w:marLeft w:val="0"/>
          <w:marRight w:val="0"/>
          <w:marTop w:val="0"/>
          <w:marBottom w:val="0"/>
          <w:divBdr>
            <w:top w:val="none" w:sz="0" w:space="0" w:color="auto"/>
            <w:left w:val="none" w:sz="0" w:space="0" w:color="auto"/>
            <w:bottom w:val="none" w:sz="0" w:space="0" w:color="auto"/>
            <w:right w:val="none" w:sz="0" w:space="0" w:color="auto"/>
          </w:divBdr>
          <w:divsChild>
            <w:div w:id="549999844">
              <w:marLeft w:val="0"/>
              <w:marRight w:val="0"/>
              <w:marTop w:val="0"/>
              <w:marBottom w:val="0"/>
              <w:divBdr>
                <w:top w:val="none" w:sz="0" w:space="0" w:color="auto"/>
                <w:left w:val="none" w:sz="0" w:space="0" w:color="auto"/>
                <w:bottom w:val="none" w:sz="0" w:space="0" w:color="auto"/>
                <w:right w:val="none" w:sz="0" w:space="0" w:color="auto"/>
              </w:divBdr>
              <w:divsChild>
                <w:div w:id="1835954031">
                  <w:marLeft w:val="0"/>
                  <w:marRight w:val="0"/>
                  <w:marTop w:val="0"/>
                  <w:marBottom w:val="0"/>
                  <w:divBdr>
                    <w:top w:val="none" w:sz="0" w:space="0" w:color="auto"/>
                    <w:left w:val="none" w:sz="0" w:space="0" w:color="auto"/>
                    <w:bottom w:val="none" w:sz="0" w:space="0" w:color="auto"/>
                    <w:right w:val="none" w:sz="0" w:space="0" w:color="auto"/>
                  </w:divBdr>
                  <w:divsChild>
                    <w:div w:id="1016079692">
                      <w:marLeft w:val="0"/>
                      <w:marRight w:val="0"/>
                      <w:marTop w:val="0"/>
                      <w:marBottom w:val="0"/>
                      <w:divBdr>
                        <w:top w:val="none" w:sz="0" w:space="0" w:color="auto"/>
                        <w:left w:val="none" w:sz="0" w:space="0" w:color="auto"/>
                        <w:bottom w:val="none" w:sz="0" w:space="0" w:color="auto"/>
                        <w:right w:val="none" w:sz="0" w:space="0" w:color="auto"/>
                      </w:divBdr>
                      <w:divsChild>
                        <w:div w:id="1596475722">
                          <w:marLeft w:val="0"/>
                          <w:marRight w:val="0"/>
                          <w:marTop w:val="0"/>
                          <w:marBottom w:val="0"/>
                          <w:divBdr>
                            <w:top w:val="none" w:sz="0" w:space="0" w:color="auto"/>
                            <w:left w:val="none" w:sz="0" w:space="0" w:color="auto"/>
                            <w:bottom w:val="none" w:sz="0" w:space="0" w:color="auto"/>
                            <w:right w:val="none" w:sz="0" w:space="0" w:color="auto"/>
                          </w:divBdr>
                          <w:divsChild>
                            <w:div w:id="1581981767">
                              <w:marLeft w:val="0"/>
                              <w:marRight w:val="0"/>
                              <w:marTop w:val="0"/>
                              <w:marBottom w:val="0"/>
                              <w:divBdr>
                                <w:top w:val="none" w:sz="0" w:space="0" w:color="auto"/>
                                <w:left w:val="none" w:sz="0" w:space="0" w:color="auto"/>
                                <w:bottom w:val="none" w:sz="0" w:space="0" w:color="auto"/>
                                <w:right w:val="none" w:sz="0" w:space="0" w:color="auto"/>
                              </w:divBdr>
                              <w:divsChild>
                                <w:div w:id="635329977">
                                  <w:marLeft w:val="0"/>
                                  <w:marRight w:val="0"/>
                                  <w:marTop w:val="0"/>
                                  <w:marBottom w:val="0"/>
                                  <w:divBdr>
                                    <w:top w:val="none" w:sz="0" w:space="0" w:color="auto"/>
                                    <w:left w:val="none" w:sz="0" w:space="0" w:color="auto"/>
                                    <w:bottom w:val="none" w:sz="0" w:space="0" w:color="auto"/>
                                    <w:right w:val="none" w:sz="0" w:space="0" w:color="auto"/>
                                  </w:divBdr>
                                  <w:divsChild>
                                    <w:div w:id="1433474444">
                                      <w:marLeft w:val="0"/>
                                      <w:marRight w:val="0"/>
                                      <w:marTop w:val="0"/>
                                      <w:marBottom w:val="0"/>
                                      <w:divBdr>
                                        <w:top w:val="none" w:sz="0" w:space="0" w:color="auto"/>
                                        <w:left w:val="none" w:sz="0" w:space="0" w:color="auto"/>
                                        <w:bottom w:val="none" w:sz="0" w:space="0" w:color="auto"/>
                                        <w:right w:val="none" w:sz="0" w:space="0" w:color="auto"/>
                                      </w:divBdr>
                                      <w:divsChild>
                                        <w:div w:id="7489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6902">
                                  <w:marLeft w:val="0"/>
                                  <w:marRight w:val="0"/>
                                  <w:marTop w:val="0"/>
                                  <w:marBottom w:val="0"/>
                                  <w:divBdr>
                                    <w:top w:val="none" w:sz="0" w:space="0" w:color="auto"/>
                                    <w:left w:val="none" w:sz="0" w:space="0" w:color="auto"/>
                                    <w:bottom w:val="none" w:sz="0" w:space="0" w:color="auto"/>
                                    <w:right w:val="none" w:sz="0" w:space="0" w:color="auto"/>
                                  </w:divBdr>
                                  <w:divsChild>
                                    <w:div w:id="2071464387">
                                      <w:marLeft w:val="0"/>
                                      <w:marRight w:val="0"/>
                                      <w:marTop w:val="0"/>
                                      <w:marBottom w:val="0"/>
                                      <w:divBdr>
                                        <w:top w:val="none" w:sz="0" w:space="0" w:color="auto"/>
                                        <w:left w:val="none" w:sz="0" w:space="0" w:color="auto"/>
                                        <w:bottom w:val="none" w:sz="0" w:space="0" w:color="auto"/>
                                        <w:right w:val="none" w:sz="0" w:space="0" w:color="auto"/>
                                      </w:divBdr>
                                      <w:divsChild>
                                        <w:div w:id="4359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165962">
      <w:bodyDiv w:val="1"/>
      <w:marLeft w:val="0"/>
      <w:marRight w:val="0"/>
      <w:marTop w:val="0"/>
      <w:marBottom w:val="0"/>
      <w:divBdr>
        <w:top w:val="none" w:sz="0" w:space="0" w:color="auto"/>
        <w:left w:val="none" w:sz="0" w:space="0" w:color="auto"/>
        <w:bottom w:val="none" w:sz="0" w:space="0" w:color="auto"/>
        <w:right w:val="none" w:sz="0" w:space="0" w:color="auto"/>
      </w:divBdr>
      <w:divsChild>
        <w:div w:id="156187067">
          <w:marLeft w:val="0"/>
          <w:marRight w:val="0"/>
          <w:marTop w:val="0"/>
          <w:marBottom w:val="0"/>
          <w:divBdr>
            <w:top w:val="none" w:sz="0" w:space="0" w:color="auto"/>
            <w:left w:val="none" w:sz="0" w:space="0" w:color="auto"/>
            <w:bottom w:val="none" w:sz="0" w:space="0" w:color="auto"/>
            <w:right w:val="none" w:sz="0" w:space="0" w:color="auto"/>
          </w:divBdr>
          <w:divsChild>
            <w:div w:id="1510020761">
              <w:marLeft w:val="0"/>
              <w:marRight w:val="0"/>
              <w:marTop w:val="0"/>
              <w:marBottom w:val="0"/>
              <w:divBdr>
                <w:top w:val="none" w:sz="0" w:space="0" w:color="auto"/>
                <w:left w:val="none" w:sz="0" w:space="0" w:color="auto"/>
                <w:bottom w:val="none" w:sz="0" w:space="0" w:color="auto"/>
                <w:right w:val="none" w:sz="0" w:space="0" w:color="auto"/>
              </w:divBdr>
              <w:divsChild>
                <w:div w:id="20189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3698">
          <w:marLeft w:val="0"/>
          <w:marRight w:val="0"/>
          <w:marTop w:val="0"/>
          <w:marBottom w:val="0"/>
          <w:divBdr>
            <w:top w:val="none" w:sz="0" w:space="0" w:color="auto"/>
            <w:left w:val="none" w:sz="0" w:space="0" w:color="auto"/>
            <w:bottom w:val="none" w:sz="0" w:space="0" w:color="auto"/>
            <w:right w:val="none" w:sz="0" w:space="0" w:color="auto"/>
          </w:divBdr>
          <w:divsChild>
            <w:div w:id="1811824640">
              <w:marLeft w:val="0"/>
              <w:marRight w:val="0"/>
              <w:marTop w:val="0"/>
              <w:marBottom w:val="0"/>
              <w:divBdr>
                <w:top w:val="none" w:sz="0" w:space="0" w:color="auto"/>
                <w:left w:val="none" w:sz="0" w:space="0" w:color="auto"/>
                <w:bottom w:val="none" w:sz="0" w:space="0" w:color="auto"/>
                <w:right w:val="none" w:sz="0" w:space="0" w:color="auto"/>
              </w:divBdr>
              <w:divsChild>
                <w:div w:id="1993215480">
                  <w:marLeft w:val="0"/>
                  <w:marRight w:val="0"/>
                  <w:marTop w:val="0"/>
                  <w:marBottom w:val="0"/>
                  <w:divBdr>
                    <w:top w:val="none" w:sz="0" w:space="0" w:color="auto"/>
                    <w:left w:val="none" w:sz="0" w:space="0" w:color="auto"/>
                    <w:bottom w:val="none" w:sz="0" w:space="0" w:color="auto"/>
                    <w:right w:val="none" w:sz="0" w:space="0" w:color="auto"/>
                  </w:divBdr>
                  <w:divsChild>
                    <w:div w:id="1611157362">
                      <w:marLeft w:val="0"/>
                      <w:marRight w:val="0"/>
                      <w:marTop w:val="0"/>
                      <w:marBottom w:val="0"/>
                      <w:divBdr>
                        <w:top w:val="none" w:sz="0" w:space="0" w:color="auto"/>
                        <w:left w:val="none" w:sz="0" w:space="0" w:color="auto"/>
                        <w:bottom w:val="none" w:sz="0" w:space="0" w:color="auto"/>
                        <w:right w:val="none" w:sz="0" w:space="0" w:color="auto"/>
                      </w:divBdr>
                      <w:divsChild>
                        <w:div w:id="1374840371">
                          <w:marLeft w:val="0"/>
                          <w:marRight w:val="0"/>
                          <w:marTop w:val="0"/>
                          <w:marBottom w:val="0"/>
                          <w:divBdr>
                            <w:top w:val="none" w:sz="0" w:space="0" w:color="auto"/>
                            <w:left w:val="none" w:sz="0" w:space="0" w:color="auto"/>
                            <w:bottom w:val="none" w:sz="0" w:space="0" w:color="auto"/>
                            <w:right w:val="none" w:sz="0" w:space="0" w:color="auto"/>
                          </w:divBdr>
                          <w:divsChild>
                            <w:div w:id="353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546868">
      <w:bodyDiv w:val="1"/>
      <w:marLeft w:val="0"/>
      <w:marRight w:val="0"/>
      <w:marTop w:val="0"/>
      <w:marBottom w:val="0"/>
      <w:divBdr>
        <w:top w:val="none" w:sz="0" w:space="0" w:color="auto"/>
        <w:left w:val="none" w:sz="0" w:space="0" w:color="auto"/>
        <w:bottom w:val="none" w:sz="0" w:space="0" w:color="auto"/>
        <w:right w:val="none" w:sz="0" w:space="0" w:color="auto"/>
      </w:divBdr>
      <w:divsChild>
        <w:div w:id="1313489083">
          <w:marLeft w:val="0"/>
          <w:marRight w:val="0"/>
          <w:marTop w:val="0"/>
          <w:marBottom w:val="0"/>
          <w:divBdr>
            <w:top w:val="none" w:sz="0" w:space="0" w:color="auto"/>
            <w:left w:val="none" w:sz="0" w:space="0" w:color="auto"/>
            <w:bottom w:val="none" w:sz="0" w:space="0" w:color="auto"/>
            <w:right w:val="none" w:sz="0" w:space="0" w:color="auto"/>
          </w:divBdr>
          <w:divsChild>
            <w:div w:id="46104106">
              <w:marLeft w:val="0"/>
              <w:marRight w:val="0"/>
              <w:marTop w:val="0"/>
              <w:marBottom w:val="0"/>
              <w:divBdr>
                <w:top w:val="none" w:sz="0" w:space="0" w:color="auto"/>
                <w:left w:val="none" w:sz="0" w:space="0" w:color="auto"/>
                <w:bottom w:val="none" w:sz="0" w:space="0" w:color="auto"/>
                <w:right w:val="none" w:sz="0" w:space="0" w:color="auto"/>
              </w:divBdr>
              <w:divsChild>
                <w:div w:id="13235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0787">
          <w:marLeft w:val="0"/>
          <w:marRight w:val="0"/>
          <w:marTop w:val="0"/>
          <w:marBottom w:val="0"/>
          <w:divBdr>
            <w:top w:val="none" w:sz="0" w:space="0" w:color="auto"/>
            <w:left w:val="none" w:sz="0" w:space="0" w:color="auto"/>
            <w:bottom w:val="none" w:sz="0" w:space="0" w:color="auto"/>
            <w:right w:val="none" w:sz="0" w:space="0" w:color="auto"/>
          </w:divBdr>
          <w:divsChild>
            <w:div w:id="2033875417">
              <w:marLeft w:val="0"/>
              <w:marRight w:val="0"/>
              <w:marTop w:val="0"/>
              <w:marBottom w:val="0"/>
              <w:divBdr>
                <w:top w:val="none" w:sz="0" w:space="0" w:color="auto"/>
                <w:left w:val="none" w:sz="0" w:space="0" w:color="auto"/>
                <w:bottom w:val="none" w:sz="0" w:space="0" w:color="auto"/>
                <w:right w:val="none" w:sz="0" w:space="0" w:color="auto"/>
              </w:divBdr>
              <w:divsChild>
                <w:div w:id="1393381351">
                  <w:marLeft w:val="0"/>
                  <w:marRight w:val="0"/>
                  <w:marTop w:val="0"/>
                  <w:marBottom w:val="0"/>
                  <w:divBdr>
                    <w:top w:val="none" w:sz="0" w:space="0" w:color="auto"/>
                    <w:left w:val="none" w:sz="0" w:space="0" w:color="auto"/>
                    <w:bottom w:val="none" w:sz="0" w:space="0" w:color="auto"/>
                    <w:right w:val="none" w:sz="0" w:space="0" w:color="auto"/>
                  </w:divBdr>
                  <w:divsChild>
                    <w:div w:id="36704279">
                      <w:marLeft w:val="0"/>
                      <w:marRight w:val="0"/>
                      <w:marTop w:val="0"/>
                      <w:marBottom w:val="0"/>
                      <w:divBdr>
                        <w:top w:val="none" w:sz="0" w:space="0" w:color="auto"/>
                        <w:left w:val="none" w:sz="0" w:space="0" w:color="auto"/>
                        <w:bottom w:val="none" w:sz="0" w:space="0" w:color="auto"/>
                        <w:right w:val="none" w:sz="0" w:space="0" w:color="auto"/>
                      </w:divBdr>
                      <w:divsChild>
                        <w:div w:id="2081175212">
                          <w:marLeft w:val="0"/>
                          <w:marRight w:val="0"/>
                          <w:marTop w:val="0"/>
                          <w:marBottom w:val="0"/>
                          <w:divBdr>
                            <w:top w:val="none" w:sz="0" w:space="0" w:color="auto"/>
                            <w:left w:val="none" w:sz="0" w:space="0" w:color="auto"/>
                            <w:bottom w:val="none" w:sz="0" w:space="0" w:color="auto"/>
                            <w:right w:val="none" w:sz="0" w:space="0" w:color="auto"/>
                          </w:divBdr>
                          <w:divsChild>
                            <w:div w:id="1747648912">
                              <w:marLeft w:val="0"/>
                              <w:marRight w:val="0"/>
                              <w:marTop w:val="0"/>
                              <w:marBottom w:val="0"/>
                              <w:divBdr>
                                <w:top w:val="none" w:sz="0" w:space="0" w:color="auto"/>
                                <w:left w:val="none" w:sz="0" w:space="0" w:color="auto"/>
                                <w:bottom w:val="none" w:sz="0" w:space="0" w:color="auto"/>
                                <w:right w:val="none" w:sz="0" w:space="0" w:color="auto"/>
                              </w:divBdr>
                              <w:divsChild>
                                <w:div w:id="990526683">
                                  <w:marLeft w:val="0"/>
                                  <w:marRight w:val="0"/>
                                  <w:marTop w:val="0"/>
                                  <w:marBottom w:val="0"/>
                                  <w:divBdr>
                                    <w:top w:val="none" w:sz="0" w:space="0" w:color="auto"/>
                                    <w:left w:val="none" w:sz="0" w:space="0" w:color="auto"/>
                                    <w:bottom w:val="none" w:sz="0" w:space="0" w:color="auto"/>
                                    <w:right w:val="none" w:sz="0" w:space="0" w:color="auto"/>
                                  </w:divBdr>
                                  <w:divsChild>
                                    <w:div w:id="207107108">
                                      <w:marLeft w:val="0"/>
                                      <w:marRight w:val="0"/>
                                      <w:marTop w:val="0"/>
                                      <w:marBottom w:val="0"/>
                                      <w:divBdr>
                                        <w:top w:val="none" w:sz="0" w:space="0" w:color="auto"/>
                                        <w:left w:val="none" w:sz="0" w:space="0" w:color="auto"/>
                                        <w:bottom w:val="none" w:sz="0" w:space="0" w:color="auto"/>
                                        <w:right w:val="none" w:sz="0" w:space="0" w:color="auto"/>
                                      </w:divBdr>
                                    </w:div>
                                    <w:div w:id="536938972">
                                      <w:marLeft w:val="0"/>
                                      <w:marRight w:val="0"/>
                                      <w:marTop w:val="0"/>
                                      <w:marBottom w:val="0"/>
                                      <w:divBdr>
                                        <w:top w:val="none" w:sz="0" w:space="0" w:color="auto"/>
                                        <w:left w:val="none" w:sz="0" w:space="0" w:color="auto"/>
                                        <w:bottom w:val="none" w:sz="0" w:space="0" w:color="auto"/>
                                        <w:right w:val="none" w:sz="0" w:space="0" w:color="auto"/>
                                      </w:divBdr>
                                      <w:divsChild>
                                        <w:div w:id="16698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1834">
                                  <w:marLeft w:val="0"/>
                                  <w:marRight w:val="0"/>
                                  <w:marTop w:val="0"/>
                                  <w:marBottom w:val="0"/>
                                  <w:divBdr>
                                    <w:top w:val="none" w:sz="0" w:space="0" w:color="auto"/>
                                    <w:left w:val="none" w:sz="0" w:space="0" w:color="auto"/>
                                    <w:bottom w:val="none" w:sz="0" w:space="0" w:color="auto"/>
                                    <w:right w:val="none" w:sz="0" w:space="0" w:color="auto"/>
                                  </w:divBdr>
                                  <w:divsChild>
                                    <w:div w:id="1618100508">
                                      <w:marLeft w:val="0"/>
                                      <w:marRight w:val="0"/>
                                      <w:marTop w:val="0"/>
                                      <w:marBottom w:val="0"/>
                                      <w:divBdr>
                                        <w:top w:val="none" w:sz="0" w:space="0" w:color="auto"/>
                                        <w:left w:val="none" w:sz="0" w:space="0" w:color="auto"/>
                                        <w:bottom w:val="none" w:sz="0" w:space="0" w:color="auto"/>
                                        <w:right w:val="none" w:sz="0" w:space="0" w:color="auto"/>
                                      </w:divBdr>
                                    </w:div>
                                    <w:div w:id="660305544">
                                      <w:marLeft w:val="0"/>
                                      <w:marRight w:val="0"/>
                                      <w:marTop w:val="0"/>
                                      <w:marBottom w:val="0"/>
                                      <w:divBdr>
                                        <w:top w:val="none" w:sz="0" w:space="0" w:color="auto"/>
                                        <w:left w:val="none" w:sz="0" w:space="0" w:color="auto"/>
                                        <w:bottom w:val="none" w:sz="0" w:space="0" w:color="auto"/>
                                        <w:right w:val="none" w:sz="0" w:space="0" w:color="auto"/>
                                      </w:divBdr>
                                      <w:divsChild>
                                        <w:div w:id="18842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474">
                                  <w:marLeft w:val="0"/>
                                  <w:marRight w:val="0"/>
                                  <w:marTop w:val="0"/>
                                  <w:marBottom w:val="0"/>
                                  <w:divBdr>
                                    <w:top w:val="none" w:sz="0" w:space="0" w:color="auto"/>
                                    <w:left w:val="none" w:sz="0" w:space="0" w:color="auto"/>
                                    <w:bottom w:val="none" w:sz="0" w:space="0" w:color="auto"/>
                                    <w:right w:val="none" w:sz="0" w:space="0" w:color="auto"/>
                                  </w:divBdr>
                                  <w:divsChild>
                                    <w:div w:id="745080341">
                                      <w:marLeft w:val="0"/>
                                      <w:marRight w:val="0"/>
                                      <w:marTop w:val="0"/>
                                      <w:marBottom w:val="0"/>
                                      <w:divBdr>
                                        <w:top w:val="none" w:sz="0" w:space="0" w:color="auto"/>
                                        <w:left w:val="none" w:sz="0" w:space="0" w:color="auto"/>
                                        <w:bottom w:val="none" w:sz="0" w:space="0" w:color="auto"/>
                                        <w:right w:val="none" w:sz="0" w:space="0" w:color="auto"/>
                                      </w:divBdr>
                                    </w:div>
                                    <w:div w:id="1553812606">
                                      <w:marLeft w:val="0"/>
                                      <w:marRight w:val="0"/>
                                      <w:marTop w:val="0"/>
                                      <w:marBottom w:val="0"/>
                                      <w:divBdr>
                                        <w:top w:val="none" w:sz="0" w:space="0" w:color="auto"/>
                                        <w:left w:val="none" w:sz="0" w:space="0" w:color="auto"/>
                                        <w:bottom w:val="none" w:sz="0" w:space="0" w:color="auto"/>
                                        <w:right w:val="none" w:sz="0" w:space="0" w:color="auto"/>
                                      </w:divBdr>
                                      <w:divsChild>
                                        <w:div w:id="14721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578987">
      <w:bodyDiv w:val="1"/>
      <w:marLeft w:val="0"/>
      <w:marRight w:val="0"/>
      <w:marTop w:val="0"/>
      <w:marBottom w:val="0"/>
      <w:divBdr>
        <w:top w:val="none" w:sz="0" w:space="0" w:color="auto"/>
        <w:left w:val="none" w:sz="0" w:space="0" w:color="auto"/>
        <w:bottom w:val="none" w:sz="0" w:space="0" w:color="auto"/>
        <w:right w:val="none" w:sz="0" w:space="0" w:color="auto"/>
      </w:divBdr>
      <w:divsChild>
        <w:div w:id="100805646">
          <w:marLeft w:val="0"/>
          <w:marRight w:val="0"/>
          <w:marTop w:val="0"/>
          <w:marBottom w:val="0"/>
          <w:divBdr>
            <w:top w:val="none" w:sz="0" w:space="0" w:color="auto"/>
            <w:left w:val="none" w:sz="0" w:space="0" w:color="auto"/>
            <w:bottom w:val="none" w:sz="0" w:space="0" w:color="auto"/>
            <w:right w:val="none" w:sz="0" w:space="0" w:color="auto"/>
          </w:divBdr>
          <w:divsChild>
            <w:div w:id="1896812999">
              <w:marLeft w:val="0"/>
              <w:marRight w:val="0"/>
              <w:marTop w:val="0"/>
              <w:marBottom w:val="0"/>
              <w:divBdr>
                <w:top w:val="none" w:sz="0" w:space="0" w:color="auto"/>
                <w:left w:val="none" w:sz="0" w:space="0" w:color="auto"/>
                <w:bottom w:val="none" w:sz="0" w:space="0" w:color="auto"/>
                <w:right w:val="none" w:sz="0" w:space="0" w:color="auto"/>
              </w:divBdr>
              <w:divsChild>
                <w:div w:id="12106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4840">
          <w:marLeft w:val="0"/>
          <w:marRight w:val="0"/>
          <w:marTop w:val="0"/>
          <w:marBottom w:val="0"/>
          <w:divBdr>
            <w:top w:val="none" w:sz="0" w:space="0" w:color="auto"/>
            <w:left w:val="none" w:sz="0" w:space="0" w:color="auto"/>
            <w:bottom w:val="none" w:sz="0" w:space="0" w:color="auto"/>
            <w:right w:val="none" w:sz="0" w:space="0" w:color="auto"/>
          </w:divBdr>
          <w:divsChild>
            <w:div w:id="539901247">
              <w:marLeft w:val="0"/>
              <w:marRight w:val="0"/>
              <w:marTop w:val="0"/>
              <w:marBottom w:val="0"/>
              <w:divBdr>
                <w:top w:val="none" w:sz="0" w:space="0" w:color="auto"/>
                <w:left w:val="none" w:sz="0" w:space="0" w:color="auto"/>
                <w:bottom w:val="none" w:sz="0" w:space="0" w:color="auto"/>
                <w:right w:val="none" w:sz="0" w:space="0" w:color="auto"/>
              </w:divBdr>
              <w:divsChild>
                <w:div w:id="344207144">
                  <w:marLeft w:val="0"/>
                  <w:marRight w:val="0"/>
                  <w:marTop w:val="0"/>
                  <w:marBottom w:val="0"/>
                  <w:divBdr>
                    <w:top w:val="none" w:sz="0" w:space="0" w:color="auto"/>
                    <w:left w:val="none" w:sz="0" w:space="0" w:color="auto"/>
                    <w:bottom w:val="none" w:sz="0" w:space="0" w:color="auto"/>
                    <w:right w:val="none" w:sz="0" w:space="0" w:color="auto"/>
                  </w:divBdr>
                  <w:divsChild>
                    <w:div w:id="32199029">
                      <w:marLeft w:val="0"/>
                      <w:marRight w:val="0"/>
                      <w:marTop w:val="0"/>
                      <w:marBottom w:val="0"/>
                      <w:divBdr>
                        <w:top w:val="none" w:sz="0" w:space="0" w:color="auto"/>
                        <w:left w:val="none" w:sz="0" w:space="0" w:color="auto"/>
                        <w:bottom w:val="none" w:sz="0" w:space="0" w:color="auto"/>
                        <w:right w:val="none" w:sz="0" w:space="0" w:color="auto"/>
                      </w:divBdr>
                      <w:divsChild>
                        <w:div w:id="248583696">
                          <w:marLeft w:val="0"/>
                          <w:marRight w:val="0"/>
                          <w:marTop w:val="0"/>
                          <w:marBottom w:val="0"/>
                          <w:divBdr>
                            <w:top w:val="none" w:sz="0" w:space="0" w:color="auto"/>
                            <w:left w:val="none" w:sz="0" w:space="0" w:color="auto"/>
                            <w:bottom w:val="none" w:sz="0" w:space="0" w:color="auto"/>
                            <w:right w:val="none" w:sz="0" w:space="0" w:color="auto"/>
                          </w:divBdr>
                          <w:divsChild>
                            <w:div w:id="21346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556556">
      <w:bodyDiv w:val="1"/>
      <w:marLeft w:val="0"/>
      <w:marRight w:val="0"/>
      <w:marTop w:val="0"/>
      <w:marBottom w:val="0"/>
      <w:divBdr>
        <w:top w:val="none" w:sz="0" w:space="0" w:color="auto"/>
        <w:left w:val="none" w:sz="0" w:space="0" w:color="auto"/>
        <w:bottom w:val="none" w:sz="0" w:space="0" w:color="auto"/>
        <w:right w:val="none" w:sz="0" w:space="0" w:color="auto"/>
      </w:divBdr>
      <w:divsChild>
        <w:div w:id="183397800">
          <w:marLeft w:val="0"/>
          <w:marRight w:val="0"/>
          <w:marTop w:val="0"/>
          <w:marBottom w:val="0"/>
          <w:divBdr>
            <w:top w:val="none" w:sz="0" w:space="0" w:color="auto"/>
            <w:left w:val="none" w:sz="0" w:space="0" w:color="auto"/>
            <w:bottom w:val="none" w:sz="0" w:space="0" w:color="auto"/>
            <w:right w:val="none" w:sz="0" w:space="0" w:color="auto"/>
          </w:divBdr>
          <w:divsChild>
            <w:div w:id="183135670">
              <w:marLeft w:val="0"/>
              <w:marRight w:val="0"/>
              <w:marTop w:val="0"/>
              <w:marBottom w:val="0"/>
              <w:divBdr>
                <w:top w:val="none" w:sz="0" w:space="0" w:color="auto"/>
                <w:left w:val="none" w:sz="0" w:space="0" w:color="auto"/>
                <w:bottom w:val="none" w:sz="0" w:space="0" w:color="auto"/>
                <w:right w:val="none" w:sz="0" w:space="0" w:color="auto"/>
              </w:divBdr>
              <w:divsChild>
                <w:div w:id="2120828353">
                  <w:marLeft w:val="0"/>
                  <w:marRight w:val="0"/>
                  <w:marTop w:val="0"/>
                  <w:marBottom w:val="0"/>
                  <w:divBdr>
                    <w:top w:val="none" w:sz="0" w:space="0" w:color="auto"/>
                    <w:left w:val="none" w:sz="0" w:space="0" w:color="auto"/>
                    <w:bottom w:val="none" w:sz="0" w:space="0" w:color="auto"/>
                    <w:right w:val="none" w:sz="0" w:space="0" w:color="auto"/>
                  </w:divBdr>
                </w:div>
              </w:divsChild>
            </w:div>
            <w:div w:id="588805599">
              <w:marLeft w:val="0"/>
              <w:marRight w:val="0"/>
              <w:marTop w:val="0"/>
              <w:marBottom w:val="0"/>
              <w:divBdr>
                <w:top w:val="none" w:sz="0" w:space="0" w:color="auto"/>
                <w:left w:val="none" w:sz="0" w:space="0" w:color="auto"/>
                <w:bottom w:val="none" w:sz="0" w:space="0" w:color="auto"/>
                <w:right w:val="none" w:sz="0" w:space="0" w:color="auto"/>
              </w:divBdr>
              <w:divsChild>
                <w:div w:id="1808888891">
                  <w:marLeft w:val="0"/>
                  <w:marRight w:val="0"/>
                  <w:marTop w:val="0"/>
                  <w:marBottom w:val="0"/>
                  <w:divBdr>
                    <w:top w:val="none" w:sz="0" w:space="0" w:color="auto"/>
                    <w:left w:val="none" w:sz="0" w:space="0" w:color="auto"/>
                    <w:bottom w:val="none" w:sz="0" w:space="0" w:color="auto"/>
                    <w:right w:val="none" w:sz="0" w:space="0" w:color="auto"/>
                  </w:divBdr>
                  <w:divsChild>
                    <w:div w:id="1963337783">
                      <w:marLeft w:val="0"/>
                      <w:marRight w:val="0"/>
                      <w:marTop w:val="0"/>
                      <w:marBottom w:val="0"/>
                      <w:divBdr>
                        <w:top w:val="none" w:sz="0" w:space="0" w:color="auto"/>
                        <w:left w:val="none" w:sz="0" w:space="0" w:color="auto"/>
                        <w:bottom w:val="none" w:sz="0" w:space="0" w:color="auto"/>
                        <w:right w:val="none" w:sz="0" w:space="0" w:color="auto"/>
                      </w:divBdr>
                      <w:divsChild>
                        <w:div w:id="726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744555">
          <w:marLeft w:val="0"/>
          <w:marRight w:val="0"/>
          <w:marTop w:val="0"/>
          <w:marBottom w:val="0"/>
          <w:divBdr>
            <w:top w:val="none" w:sz="0" w:space="0" w:color="auto"/>
            <w:left w:val="none" w:sz="0" w:space="0" w:color="auto"/>
            <w:bottom w:val="none" w:sz="0" w:space="0" w:color="auto"/>
            <w:right w:val="none" w:sz="0" w:space="0" w:color="auto"/>
          </w:divBdr>
          <w:divsChild>
            <w:div w:id="733312811">
              <w:marLeft w:val="0"/>
              <w:marRight w:val="0"/>
              <w:marTop w:val="0"/>
              <w:marBottom w:val="0"/>
              <w:divBdr>
                <w:top w:val="none" w:sz="0" w:space="0" w:color="auto"/>
                <w:left w:val="none" w:sz="0" w:space="0" w:color="auto"/>
                <w:bottom w:val="none" w:sz="0" w:space="0" w:color="auto"/>
                <w:right w:val="none" w:sz="0" w:space="0" w:color="auto"/>
              </w:divBdr>
              <w:divsChild>
                <w:div w:id="1096634938">
                  <w:marLeft w:val="0"/>
                  <w:marRight w:val="0"/>
                  <w:marTop w:val="0"/>
                  <w:marBottom w:val="0"/>
                  <w:divBdr>
                    <w:top w:val="none" w:sz="0" w:space="0" w:color="auto"/>
                    <w:left w:val="none" w:sz="0" w:space="0" w:color="auto"/>
                    <w:bottom w:val="none" w:sz="0" w:space="0" w:color="auto"/>
                    <w:right w:val="none" w:sz="0" w:space="0" w:color="auto"/>
                  </w:divBdr>
                  <w:divsChild>
                    <w:div w:id="997342654">
                      <w:marLeft w:val="0"/>
                      <w:marRight w:val="0"/>
                      <w:marTop w:val="0"/>
                      <w:marBottom w:val="0"/>
                      <w:divBdr>
                        <w:top w:val="none" w:sz="0" w:space="0" w:color="auto"/>
                        <w:left w:val="none" w:sz="0" w:space="0" w:color="auto"/>
                        <w:bottom w:val="none" w:sz="0" w:space="0" w:color="auto"/>
                        <w:right w:val="none" w:sz="0" w:space="0" w:color="auto"/>
                      </w:divBdr>
                      <w:divsChild>
                        <w:div w:id="1842038807">
                          <w:marLeft w:val="0"/>
                          <w:marRight w:val="0"/>
                          <w:marTop w:val="0"/>
                          <w:marBottom w:val="0"/>
                          <w:divBdr>
                            <w:top w:val="none" w:sz="0" w:space="0" w:color="auto"/>
                            <w:left w:val="none" w:sz="0" w:space="0" w:color="auto"/>
                            <w:bottom w:val="none" w:sz="0" w:space="0" w:color="auto"/>
                            <w:right w:val="none" w:sz="0" w:space="0" w:color="auto"/>
                          </w:divBdr>
                          <w:divsChild>
                            <w:div w:id="9770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036715">
      <w:bodyDiv w:val="1"/>
      <w:marLeft w:val="0"/>
      <w:marRight w:val="0"/>
      <w:marTop w:val="0"/>
      <w:marBottom w:val="0"/>
      <w:divBdr>
        <w:top w:val="none" w:sz="0" w:space="0" w:color="auto"/>
        <w:left w:val="none" w:sz="0" w:space="0" w:color="auto"/>
        <w:bottom w:val="none" w:sz="0" w:space="0" w:color="auto"/>
        <w:right w:val="none" w:sz="0" w:space="0" w:color="auto"/>
      </w:divBdr>
      <w:divsChild>
        <w:div w:id="1013801062">
          <w:marLeft w:val="0"/>
          <w:marRight w:val="0"/>
          <w:marTop w:val="0"/>
          <w:marBottom w:val="0"/>
          <w:divBdr>
            <w:top w:val="none" w:sz="0" w:space="0" w:color="auto"/>
            <w:left w:val="none" w:sz="0" w:space="0" w:color="auto"/>
            <w:bottom w:val="none" w:sz="0" w:space="0" w:color="auto"/>
            <w:right w:val="none" w:sz="0" w:space="0" w:color="auto"/>
          </w:divBdr>
          <w:divsChild>
            <w:div w:id="2068718943">
              <w:marLeft w:val="0"/>
              <w:marRight w:val="0"/>
              <w:marTop w:val="0"/>
              <w:marBottom w:val="0"/>
              <w:divBdr>
                <w:top w:val="none" w:sz="0" w:space="0" w:color="auto"/>
                <w:left w:val="none" w:sz="0" w:space="0" w:color="auto"/>
                <w:bottom w:val="none" w:sz="0" w:space="0" w:color="auto"/>
                <w:right w:val="none" w:sz="0" w:space="0" w:color="auto"/>
              </w:divBdr>
              <w:divsChild>
                <w:div w:id="4609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1606">
          <w:marLeft w:val="0"/>
          <w:marRight w:val="0"/>
          <w:marTop w:val="0"/>
          <w:marBottom w:val="0"/>
          <w:divBdr>
            <w:top w:val="none" w:sz="0" w:space="0" w:color="auto"/>
            <w:left w:val="none" w:sz="0" w:space="0" w:color="auto"/>
            <w:bottom w:val="none" w:sz="0" w:space="0" w:color="auto"/>
            <w:right w:val="none" w:sz="0" w:space="0" w:color="auto"/>
          </w:divBdr>
          <w:divsChild>
            <w:div w:id="718407635">
              <w:marLeft w:val="0"/>
              <w:marRight w:val="0"/>
              <w:marTop w:val="0"/>
              <w:marBottom w:val="0"/>
              <w:divBdr>
                <w:top w:val="none" w:sz="0" w:space="0" w:color="auto"/>
                <w:left w:val="none" w:sz="0" w:space="0" w:color="auto"/>
                <w:bottom w:val="none" w:sz="0" w:space="0" w:color="auto"/>
                <w:right w:val="none" w:sz="0" w:space="0" w:color="auto"/>
              </w:divBdr>
              <w:divsChild>
                <w:div w:id="72242957">
                  <w:marLeft w:val="0"/>
                  <w:marRight w:val="0"/>
                  <w:marTop w:val="0"/>
                  <w:marBottom w:val="0"/>
                  <w:divBdr>
                    <w:top w:val="none" w:sz="0" w:space="0" w:color="auto"/>
                    <w:left w:val="none" w:sz="0" w:space="0" w:color="auto"/>
                    <w:bottom w:val="none" w:sz="0" w:space="0" w:color="auto"/>
                    <w:right w:val="none" w:sz="0" w:space="0" w:color="auto"/>
                  </w:divBdr>
                  <w:divsChild>
                    <w:div w:id="584801353">
                      <w:marLeft w:val="0"/>
                      <w:marRight w:val="0"/>
                      <w:marTop w:val="0"/>
                      <w:marBottom w:val="0"/>
                      <w:divBdr>
                        <w:top w:val="none" w:sz="0" w:space="0" w:color="auto"/>
                        <w:left w:val="none" w:sz="0" w:space="0" w:color="auto"/>
                        <w:bottom w:val="none" w:sz="0" w:space="0" w:color="auto"/>
                        <w:right w:val="none" w:sz="0" w:space="0" w:color="auto"/>
                      </w:divBdr>
                      <w:divsChild>
                        <w:div w:id="2038458139">
                          <w:marLeft w:val="0"/>
                          <w:marRight w:val="0"/>
                          <w:marTop w:val="0"/>
                          <w:marBottom w:val="0"/>
                          <w:divBdr>
                            <w:top w:val="none" w:sz="0" w:space="0" w:color="auto"/>
                            <w:left w:val="none" w:sz="0" w:space="0" w:color="auto"/>
                            <w:bottom w:val="none" w:sz="0" w:space="0" w:color="auto"/>
                            <w:right w:val="none" w:sz="0" w:space="0" w:color="auto"/>
                          </w:divBdr>
                          <w:divsChild>
                            <w:div w:id="10171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25384">
      <w:bodyDiv w:val="1"/>
      <w:marLeft w:val="0"/>
      <w:marRight w:val="0"/>
      <w:marTop w:val="0"/>
      <w:marBottom w:val="0"/>
      <w:divBdr>
        <w:top w:val="none" w:sz="0" w:space="0" w:color="auto"/>
        <w:left w:val="none" w:sz="0" w:space="0" w:color="auto"/>
        <w:bottom w:val="none" w:sz="0" w:space="0" w:color="auto"/>
        <w:right w:val="none" w:sz="0" w:space="0" w:color="auto"/>
      </w:divBdr>
      <w:divsChild>
        <w:div w:id="856962639">
          <w:marLeft w:val="0"/>
          <w:marRight w:val="0"/>
          <w:marTop w:val="0"/>
          <w:marBottom w:val="0"/>
          <w:divBdr>
            <w:top w:val="none" w:sz="0" w:space="0" w:color="auto"/>
            <w:left w:val="none" w:sz="0" w:space="0" w:color="auto"/>
            <w:bottom w:val="none" w:sz="0" w:space="0" w:color="auto"/>
            <w:right w:val="none" w:sz="0" w:space="0" w:color="auto"/>
          </w:divBdr>
          <w:divsChild>
            <w:div w:id="1558324875">
              <w:marLeft w:val="0"/>
              <w:marRight w:val="0"/>
              <w:marTop w:val="0"/>
              <w:marBottom w:val="0"/>
              <w:divBdr>
                <w:top w:val="none" w:sz="0" w:space="0" w:color="auto"/>
                <w:left w:val="none" w:sz="0" w:space="0" w:color="auto"/>
                <w:bottom w:val="none" w:sz="0" w:space="0" w:color="auto"/>
                <w:right w:val="none" w:sz="0" w:space="0" w:color="auto"/>
              </w:divBdr>
              <w:divsChild>
                <w:div w:id="19004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42">
          <w:marLeft w:val="0"/>
          <w:marRight w:val="0"/>
          <w:marTop w:val="0"/>
          <w:marBottom w:val="0"/>
          <w:divBdr>
            <w:top w:val="none" w:sz="0" w:space="0" w:color="auto"/>
            <w:left w:val="none" w:sz="0" w:space="0" w:color="auto"/>
            <w:bottom w:val="none" w:sz="0" w:space="0" w:color="auto"/>
            <w:right w:val="none" w:sz="0" w:space="0" w:color="auto"/>
          </w:divBdr>
          <w:divsChild>
            <w:div w:id="822550649">
              <w:marLeft w:val="0"/>
              <w:marRight w:val="0"/>
              <w:marTop w:val="0"/>
              <w:marBottom w:val="0"/>
              <w:divBdr>
                <w:top w:val="none" w:sz="0" w:space="0" w:color="auto"/>
                <w:left w:val="none" w:sz="0" w:space="0" w:color="auto"/>
                <w:bottom w:val="none" w:sz="0" w:space="0" w:color="auto"/>
                <w:right w:val="none" w:sz="0" w:space="0" w:color="auto"/>
              </w:divBdr>
              <w:divsChild>
                <w:div w:id="1300111066">
                  <w:marLeft w:val="0"/>
                  <w:marRight w:val="0"/>
                  <w:marTop w:val="0"/>
                  <w:marBottom w:val="0"/>
                  <w:divBdr>
                    <w:top w:val="none" w:sz="0" w:space="0" w:color="auto"/>
                    <w:left w:val="none" w:sz="0" w:space="0" w:color="auto"/>
                    <w:bottom w:val="none" w:sz="0" w:space="0" w:color="auto"/>
                    <w:right w:val="none" w:sz="0" w:space="0" w:color="auto"/>
                  </w:divBdr>
                  <w:divsChild>
                    <w:div w:id="509026872">
                      <w:marLeft w:val="0"/>
                      <w:marRight w:val="0"/>
                      <w:marTop w:val="0"/>
                      <w:marBottom w:val="0"/>
                      <w:divBdr>
                        <w:top w:val="none" w:sz="0" w:space="0" w:color="auto"/>
                        <w:left w:val="none" w:sz="0" w:space="0" w:color="auto"/>
                        <w:bottom w:val="none" w:sz="0" w:space="0" w:color="auto"/>
                        <w:right w:val="none" w:sz="0" w:space="0" w:color="auto"/>
                      </w:divBdr>
                      <w:divsChild>
                        <w:div w:id="2036340952">
                          <w:marLeft w:val="0"/>
                          <w:marRight w:val="0"/>
                          <w:marTop w:val="0"/>
                          <w:marBottom w:val="0"/>
                          <w:divBdr>
                            <w:top w:val="none" w:sz="0" w:space="0" w:color="auto"/>
                            <w:left w:val="none" w:sz="0" w:space="0" w:color="auto"/>
                            <w:bottom w:val="none" w:sz="0" w:space="0" w:color="auto"/>
                            <w:right w:val="none" w:sz="0" w:space="0" w:color="auto"/>
                          </w:divBdr>
                          <w:divsChild>
                            <w:div w:id="15129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615528">
      <w:bodyDiv w:val="1"/>
      <w:marLeft w:val="0"/>
      <w:marRight w:val="0"/>
      <w:marTop w:val="0"/>
      <w:marBottom w:val="0"/>
      <w:divBdr>
        <w:top w:val="none" w:sz="0" w:space="0" w:color="auto"/>
        <w:left w:val="none" w:sz="0" w:space="0" w:color="auto"/>
        <w:bottom w:val="none" w:sz="0" w:space="0" w:color="auto"/>
        <w:right w:val="none" w:sz="0" w:space="0" w:color="auto"/>
      </w:divBdr>
      <w:divsChild>
        <w:div w:id="612636575">
          <w:marLeft w:val="0"/>
          <w:marRight w:val="0"/>
          <w:marTop w:val="0"/>
          <w:marBottom w:val="0"/>
          <w:divBdr>
            <w:top w:val="none" w:sz="0" w:space="0" w:color="auto"/>
            <w:left w:val="none" w:sz="0" w:space="0" w:color="auto"/>
            <w:bottom w:val="none" w:sz="0" w:space="0" w:color="auto"/>
            <w:right w:val="none" w:sz="0" w:space="0" w:color="auto"/>
          </w:divBdr>
          <w:divsChild>
            <w:div w:id="1905991990">
              <w:marLeft w:val="0"/>
              <w:marRight w:val="0"/>
              <w:marTop w:val="0"/>
              <w:marBottom w:val="0"/>
              <w:divBdr>
                <w:top w:val="none" w:sz="0" w:space="0" w:color="auto"/>
                <w:left w:val="none" w:sz="0" w:space="0" w:color="auto"/>
                <w:bottom w:val="none" w:sz="0" w:space="0" w:color="auto"/>
                <w:right w:val="none" w:sz="0" w:space="0" w:color="auto"/>
              </w:divBdr>
              <w:divsChild>
                <w:div w:id="1372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830">
          <w:marLeft w:val="0"/>
          <w:marRight w:val="0"/>
          <w:marTop w:val="0"/>
          <w:marBottom w:val="0"/>
          <w:divBdr>
            <w:top w:val="none" w:sz="0" w:space="0" w:color="auto"/>
            <w:left w:val="none" w:sz="0" w:space="0" w:color="auto"/>
            <w:bottom w:val="none" w:sz="0" w:space="0" w:color="auto"/>
            <w:right w:val="none" w:sz="0" w:space="0" w:color="auto"/>
          </w:divBdr>
          <w:divsChild>
            <w:div w:id="699204848">
              <w:marLeft w:val="0"/>
              <w:marRight w:val="0"/>
              <w:marTop w:val="0"/>
              <w:marBottom w:val="0"/>
              <w:divBdr>
                <w:top w:val="none" w:sz="0" w:space="0" w:color="auto"/>
                <w:left w:val="none" w:sz="0" w:space="0" w:color="auto"/>
                <w:bottom w:val="none" w:sz="0" w:space="0" w:color="auto"/>
                <w:right w:val="none" w:sz="0" w:space="0" w:color="auto"/>
              </w:divBdr>
              <w:divsChild>
                <w:div w:id="306670634">
                  <w:marLeft w:val="0"/>
                  <w:marRight w:val="0"/>
                  <w:marTop w:val="0"/>
                  <w:marBottom w:val="0"/>
                  <w:divBdr>
                    <w:top w:val="none" w:sz="0" w:space="0" w:color="auto"/>
                    <w:left w:val="none" w:sz="0" w:space="0" w:color="auto"/>
                    <w:bottom w:val="none" w:sz="0" w:space="0" w:color="auto"/>
                    <w:right w:val="none" w:sz="0" w:space="0" w:color="auto"/>
                  </w:divBdr>
                  <w:divsChild>
                    <w:div w:id="1246691522">
                      <w:marLeft w:val="0"/>
                      <w:marRight w:val="0"/>
                      <w:marTop w:val="0"/>
                      <w:marBottom w:val="0"/>
                      <w:divBdr>
                        <w:top w:val="none" w:sz="0" w:space="0" w:color="auto"/>
                        <w:left w:val="none" w:sz="0" w:space="0" w:color="auto"/>
                        <w:bottom w:val="none" w:sz="0" w:space="0" w:color="auto"/>
                        <w:right w:val="none" w:sz="0" w:space="0" w:color="auto"/>
                      </w:divBdr>
                      <w:divsChild>
                        <w:div w:id="908539559">
                          <w:marLeft w:val="0"/>
                          <w:marRight w:val="0"/>
                          <w:marTop w:val="0"/>
                          <w:marBottom w:val="0"/>
                          <w:divBdr>
                            <w:top w:val="none" w:sz="0" w:space="0" w:color="auto"/>
                            <w:left w:val="none" w:sz="0" w:space="0" w:color="auto"/>
                            <w:bottom w:val="none" w:sz="0" w:space="0" w:color="auto"/>
                            <w:right w:val="none" w:sz="0" w:space="0" w:color="auto"/>
                          </w:divBdr>
                          <w:divsChild>
                            <w:div w:id="405692984">
                              <w:marLeft w:val="0"/>
                              <w:marRight w:val="0"/>
                              <w:marTop w:val="0"/>
                              <w:marBottom w:val="0"/>
                              <w:divBdr>
                                <w:top w:val="none" w:sz="0" w:space="0" w:color="auto"/>
                                <w:left w:val="none" w:sz="0" w:space="0" w:color="auto"/>
                                <w:bottom w:val="none" w:sz="0" w:space="0" w:color="auto"/>
                                <w:right w:val="none" w:sz="0" w:space="0" w:color="auto"/>
                              </w:divBdr>
                              <w:divsChild>
                                <w:div w:id="1750149599">
                                  <w:marLeft w:val="0"/>
                                  <w:marRight w:val="0"/>
                                  <w:marTop w:val="0"/>
                                  <w:marBottom w:val="0"/>
                                  <w:divBdr>
                                    <w:top w:val="none" w:sz="0" w:space="0" w:color="auto"/>
                                    <w:left w:val="none" w:sz="0" w:space="0" w:color="auto"/>
                                    <w:bottom w:val="none" w:sz="0" w:space="0" w:color="auto"/>
                                    <w:right w:val="none" w:sz="0" w:space="0" w:color="auto"/>
                                  </w:divBdr>
                                  <w:divsChild>
                                    <w:div w:id="127211337">
                                      <w:marLeft w:val="0"/>
                                      <w:marRight w:val="0"/>
                                      <w:marTop w:val="0"/>
                                      <w:marBottom w:val="0"/>
                                      <w:divBdr>
                                        <w:top w:val="none" w:sz="0" w:space="0" w:color="auto"/>
                                        <w:left w:val="none" w:sz="0" w:space="0" w:color="auto"/>
                                        <w:bottom w:val="none" w:sz="0" w:space="0" w:color="auto"/>
                                        <w:right w:val="none" w:sz="0" w:space="0" w:color="auto"/>
                                      </w:divBdr>
                                    </w:div>
                                    <w:div w:id="1443459463">
                                      <w:marLeft w:val="0"/>
                                      <w:marRight w:val="0"/>
                                      <w:marTop w:val="0"/>
                                      <w:marBottom w:val="0"/>
                                      <w:divBdr>
                                        <w:top w:val="none" w:sz="0" w:space="0" w:color="auto"/>
                                        <w:left w:val="none" w:sz="0" w:space="0" w:color="auto"/>
                                        <w:bottom w:val="none" w:sz="0" w:space="0" w:color="auto"/>
                                        <w:right w:val="none" w:sz="0" w:space="0" w:color="auto"/>
                                      </w:divBdr>
                                      <w:divsChild>
                                        <w:div w:id="16677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091372">
      <w:bodyDiv w:val="1"/>
      <w:marLeft w:val="0"/>
      <w:marRight w:val="0"/>
      <w:marTop w:val="0"/>
      <w:marBottom w:val="0"/>
      <w:divBdr>
        <w:top w:val="none" w:sz="0" w:space="0" w:color="auto"/>
        <w:left w:val="none" w:sz="0" w:space="0" w:color="auto"/>
        <w:bottom w:val="none" w:sz="0" w:space="0" w:color="auto"/>
        <w:right w:val="none" w:sz="0" w:space="0" w:color="auto"/>
      </w:divBdr>
      <w:divsChild>
        <w:div w:id="1763065031">
          <w:marLeft w:val="0"/>
          <w:marRight w:val="0"/>
          <w:marTop w:val="0"/>
          <w:marBottom w:val="0"/>
          <w:divBdr>
            <w:top w:val="none" w:sz="0" w:space="0" w:color="auto"/>
            <w:left w:val="none" w:sz="0" w:space="0" w:color="auto"/>
            <w:bottom w:val="none" w:sz="0" w:space="0" w:color="auto"/>
            <w:right w:val="none" w:sz="0" w:space="0" w:color="auto"/>
          </w:divBdr>
          <w:divsChild>
            <w:div w:id="724794972">
              <w:marLeft w:val="0"/>
              <w:marRight w:val="0"/>
              <w:marTop w:val="0"/>
              <w:marBottom w:val="0"/>
              <w:divBdr>
                <w:top w:val="none" w:sz="0" w:space="0" w:color="auto"/>
                <w:left w:val="none" w:sz="0" w:space="0" w:color="auto"/>
                <w:bottom w:val="none" w:sz="0" w:space="0" w:color="auto"/>
                <w:right w:val="none" w:sz="0" w:space="0" w:color="auto"/>
              </w:divBdr>
              <w:divsChild>
                <w:div w:id="1925146616">
                  <w:marLeft w:val="0"/>
                  <w:marRight w:val="0"/>
                  <w:marTop w:val="0"/>
                  <w:marBottom w:val="0"/>
                  <w:divBdr>
                    <w:top w:val="none" w:sz="0" w:space="0" w:color="auto"/>
                    <w:left w:val="none" w:sz="0" w:space="0" w:color="auto"/>
                    <w:bottom w:val="none" w:sz="0" w:space="0" w:color="auto"/>
                    <w:right w:val="none" w:sz="0" w:space="0" w:color="auto"/>
                  </w:divBdr>
                  <w:divsChild>
                    <w:div w:id="14736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895">
              <w:marLeft w:val="0"/>
              <w:marRight w:val="0"/>
              <w:marTop w:val="0"/>
              <w:marBottom w:val="0"/>
              <w:divBdr>
                <w:top w:val="none" w:sz="0" w:space="0" w:color="auto"/>
                <w:left w:val="none" w:sz="0" w:space="0" w:color="auto"/>
                <w:bottom w:val="none" w:sz="0" w:space="0" w:color="auto"/>
                <w:right w:val="none" w:sz="0" w:space="0" w:color="auto"/>
              </w:divBdr>
              <w:divsChild>
                <w:div w:id="439036511">
                  <w:marLeft w:val="0"/>
                  <w:marRight w:val="0"/>
                  <w:marTop w:val="0"/>
                  <w:marBottom w:val="0"/>
                  <w:divBdr>
                    <w:top w:val="none" w:sz="0" w:space="0" w:color="auto"/>
                    <w:left w:val="none" w:sz="0" w:space="0" w:color="auto"/>
                    <w:bottom w:val="none" w:sz="0" w:space="0" w:color="auto"/>
                    <w:right w:val="none" w:sz="0" w:space="0" w:color="auto"/>
                  </w:divBdr>
                  <w:divsChild>
                    <w:div w:id="872692711">
                      <w:marLeft w:val="0"/>
                      <w:marRight w:val="0"/>
                      <w:marTop w:val="0"/>
                      <w:marBottom w:val="0"/>
                      <w:divBdr>
                        <w:top w:val="none" w:sz="0" w:space="0" w:color="auto"/>
                        <w:left w:val="none" w:sz="0" w:space="0" w:color="auto"/>
                        <w:bottom w:val="none" w:sz="0" w:space="0" w:color="auto"/>
                        <w:right w:val="none" w:sz="0" w:space="0" w:color="auto"/>
                      </w:divBdr>
                      <w:divsChild>
                        <w:div w:id="1639190136">
                          <w:marLeft w:val="0"/>
                          <w:marRight w:val="0"/>
                          <w:marTop w:val="0"/>
                          <w:marBottom w:val="0"/>
                          <w:divBdr>
                            <w:top w:val="none" w:sz="0" w:space="0" w:color="auto"/>
                            <w:left w:val="none" w:sz="0" w:space="0" w:color="auto"/>
                            <w:bottom w:val="none" w:sz="0" w:space="0" w:color="auto"/>
                            <w:right w:val="none" w:sz="0" w:space="0" w:color="auto"/>
                          </w:divBdr>
                        </w:div>
                        <w:div w:id="1348404946">
                          <w:marLeft w:val="0"/>
                          <w:marRight w:val="0"/>
                          <w:marTop w:val="0"/>
                          <w:marBottom w:val="0"/>
                          <w:divBdr>
                            <w:top w:val="none" w:sz="0" w:space="0" w:color="auto"/>
                            <w:left w:val="none" w:sz="0" w:space="0" w:color="auto"/>
                            <w:bottom w:val="none" w:sz="0" w:space="0" w:color="auto"/>
                            <w:right w:val="none" w:sz="0" w:space="0" w:color="auto"/>
                          </w:divBdr>
                          <w:divsChild>
                            <w:div w:id="3907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869573">
          <w:marLeft w:val="0"/>
          <w:marRight w:val="0"/>
          <w:marTop w:val="0"/>
          <w:marBottom w:val="0"/>
          <w:divBdr>
            <w:top w:val="none" w:sz="0" w:space="0" w:color="auto"/>
            <w:left w:val="none" w:sz="0" w:space="0" w:color="auto"/>
            <w:bottom w:val="none" w:sz="0" w:space="0" w:color="auto"/>
            <w:right w:val="none" w:sz="0" w:space="0" w:color="auto"/>
          </w:divBdr>
          <w:divsChild>
            <w:div w:id="2043284025">
              <w:marLeft w:val="0"/>
              <w:marRight w:val="0"/>
              <w:marTop w:val="0"/>
              <w:marBottom w:val="0"/>
              <w:divBdr>
                <w:top w:val="none" w:sz="0" w:space="0" w:color="auto"/>
                <w:left w:val="none" w:sz="0" w:space="0" w:color="auto"/>
                <w:bottom w:val="none" w:sz="0" w:space="0" w:color="auto"/>
                <w:right w:val="none" w:sz="0" w:space="0" w:color="auto"/>
              </w:divBdr>
              <w:divsChild>
                <w:div w:id="1269703780">
                  <w:marLeft w:val="0"/>
                  <w:marRight w:val="0"/>
                  <w:marTop w:val="0"/>
                  <w:marBottom w:val="0"/>
                  <w:divBdr>
                    <w:top w:val="none" w:sz="0" w:space="0" w:color="auto"/>
                    <w:left w:val="none" w:sz="0" w:space="0" w:color="auto"/>
                    <w:bottom w:val="none" w:sz="0" w:space="0" w:color="auto"/>
                    <w:right w:val="none" w:sz="0" w:space="0" w:color="auto"/>
                  </w:divBdr>
                  <w:divsChild>
                    <w:div w:id="918952326">
                      <w:marLeft w:val="0"/>
                      <w:marRight w:val="0"/>
                      <w:marTop w:val="0"/>
                      <w:marBottom w:val="0"/>
                      <w:divBdr>
                        <w:top w:val="none" w:sz="0" w:space="0" w:color="auto"/>
                        <w:left w:val="none" w:sz="0" w:space="0" w:color="auto"/>
                        <w:bottom w:val="none" w:sz="0" w:space="0" w:color="auto"/>
                        <w:right w:val="none" w:sz="0" w:space="0" w:color="auto"/>
                      </w:divBdr>
                      <w:divsChild>
                        <w:div w:id="7737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1344">
                  <w:marLeft w:val="0"/>
                  <w:marRight w:val="0"/>
                  <w:marTop w:val="0"/>
                  <w:marBottom w:val="0"/>
                  <w:divBdr>
                    <w:top w:val="none" w:sz="0" w:space="0" w:color="auto"/>
                    <w:left w:val="none" w:sz="0" w:space="0" w:color="auto"/>
                    <w:bottom w:val="none" w:sz="0" w:space="0" w:color="auto"/>
                    <w:right w:val="none" w:sz="0" w:space="0" w:color="auto"/>
                  </w:divBdr>
                  <w:divsChild>
                    <w:div w:id="1546603125">
                      <w:marLeft w:val="0"/>
                      <w:marRight w:val="0"/>
                      <w:marTop w:val="0"/>
                      <w:marBottom w:val="0"/>
                      <w:divBdr>
                        <w:top w:val="none" w:sz="0" w:space="0" w:color="auto"/>
                        <w:left w:val="none" w:sz="0" w:space="0" w:color="auto"/>
                        <w:bottom w:val="none" w:sz="0" w:space="0" w:color="auto"/>
                        <w:right w:val="none" w:sz="0" w:space="0" w:color="auto"/>
                      </w:divBdr>
                      <w:divsChild>
                        <w:div w:id="604000226">
                          <w:marLeft w:val="0"/>
                          <w:marRight w:val="0"/>
                          <w:marTop w:val="0"/>
                          <w:marBottom w:val="0"/>
                          <w:divBdr>
                            <w:top w:val="none" w:sz="0" w:space="0" w:color="auto"/>
                            <w:left w:val="none" w:sz="0" w:space="0" w:color="auto"/>
                            <w:bottom w:val="none" w:sz="0" w:space="0" w:color="auto"/>
                            <w:right w:val="none" w:sz="0" w:space="0" w:color="auto"/>
                          </w:divBdr>
                          <w:divsChild>
                            <w:div w:id="325940251">
                              <w:marLeft w:val="0"/>
                              <w:marRight w:val="0"/>
                              <w:marTop w:val="0"/>
                              <w:marBottom w:val="0"/>
                              <w:divBdr>
                                <w:top w:val="none" w:sz="0" w:space="0" w:color="auto"/>
                                <w:left w:val="none" w:sz="0" w:space="0" w:color="auto"/>
                                <w:bottom w:val="none" w:sz="0" w:space="0" w:color="auto"/>
                                <w:right w:val="none" w:sz="0" w:space="0" w:color="auto"/>
                              </w:divBdr>
                            </w:div>
                            <w:div w:id="1845507116">
                              <w:marLeft w:val="0"/>
                              <w:marRight w:val="0"/>
                              <w:marTop w:val="0"/>
                              <w:marBottom w:val="0"/>
                              <w:divBdr>
                                <w:top w:val="none" w:sz="0" w:space="0" w:color="auto"/>
                                <w:left w:val="none" w:sz="0" w:space="0" w:color="auto"/>
                                <w:bottom w:val="none" w:sz="0" w:space="0" w:color="auto"/>
                                <w:right w:val="none" w:sz="0" w:space="0" w:color="auto"/>
                              </w:divBdr>
                              <w:divsChild>
                                <w:div w:id="16458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0573">
                          <w:marLeft w:val="0"/>
                          <w:marRight w:val="0"/>
                          <w:marTop w:val="0"/>
                          <w:marBottom w:val="0"/>
                          <w:divBdr>
                            <w:top w:val="none" w:sz="0" w:space="0" w:color="auto"/>
                            <w:left w:val="none" w:sz="0" w:space="0" w:color="auto"/>
                            <w:bottom w:val="none" w:sz="0" w:space="0" w:color="auto"/>
                            <w:right w:val="none" w:sz="0" w:space="0" w:color="auto"/>
                          </w:divBdr>
                          <w:divsChild>
                            <w:div w:id="938483495">
                              <w:marLeft w:val="0"/>
                              <w:marRight w:val="0"/>
                              <w:marTop w:val="0"/>
                              <w:marBottom w:val="0"/>
                              <w:divBdr>
                                <w:top w:val="none" w:sz="0" w:space="0" w:color="auto"/>
                                <w:left w:val="none" w:sz="0" w:space="0" w:color="auto"/>
                                <w:bottom w:val="none" w:sz="0" w:space="0" w:color="auto"/>
                                <w:right w:val="none" w:sz="0" w:space="0" w:color="auto"/>
                              </w:divBdr>
                            </w:div>
                            <w:div w:id="737744861">
                              <w:marLeft w:val="0"/>
                              <w:marRight w:val="0"/>
                              <w:marTop w:val="0"/>
                              <w:marBottom w:val="0"/>
                              <w:divBdr>
                                <w:top w:val="none" w:sz="0" w:space="0" w:color="auto"/>
                                <w:left w:val="none" w:sz="0" w:space="0" w:color="auto"/>
                                <w:bottom w:val="none" w:sz="0" w:space="0" w:color="auto"/>
                                <w:right w:val="none" w:sz="0" w:space="0" w:color="auto"/>
                              </w:divBdr>
                              <w:divsChild>
                                <w:div w:id="8960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8716">
                          <w:marLeft w:val="0"/>
                          <w:marRight w:val="0"/>
                          <w:marTop w:val="0"/>
                          <w:marBottom w:val="0"/>
                          <w:divBdr>
                            <w:top w:val="none" w:sz="0" w:space="0" w:color="auto"/>
                            <w:left w:val="none" w:sz="0" w:space="0" w:color="auto"/>
                            <w:bottom w:val="none" w:sz="0" w:space="0" w:color="auto"/>
                            <w:right w:val="none" w:sz="0" w:space="0" w:color="auto"/>
                          </w:divBdr>
                          <w:divsChild>
                            <w:div w:id="373776157">
                              <w:marLeft w:val="0"/>
                              <w:marRight w:val="0"/>
                              <w:marTop w:val="0"/>
                              <w:marBottom w:val="0"/>
                              <w:divBdr>
                                <w:top w:val="none" w:sz="0" w:space="0" w:color="auto"/>
                                <w:left w:val="none" w:sz="0" w:space="0" w:color="auto"/>
                                <w:bottom w:val="none" w:sz="0" w:space="0" w:color="auto"/>
                                <w:right w:val="none" w:sz="0" w:space="0" w:color="auto"/>
                              </w:divBdr>
                            </w:div>
                            <w:div w:id="1116750745">
                              <w:marLeft w:val="0"/>
                              <w:marRight w:val="0"/>
                              <w:marTop w:val="0"/>
                              <w:marBottom w:val="0"/>
                              <w:divBdr>
                                <w:top w:val="none" w:sz="0" w:space="0" w:color="auto"/>
                                <w:left w:val="none" w:sz="0" w:space="0" w:color="auto"/>
                                <w:bottom w:val="none" w:sz="0" w:space="0" w:color="auto"/>
                                <w:right w:val="none" w:sz="0" w:space="0" w:color="auto"/>
                              </w:divBdr>
                              <w:divsChild>
                                <w:div w:id="1206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4266">
                          <w:marLeft w:val="0"/>
                          <w:marRight w:val="0"/>
                          <w:marTop w:val="0"/>
                          <w:marBottom w:val="0"/>
                          <w:divBdr>
                            <w:top w:val="none" w:sz="0" w:space="0" w:color="auto"/>
                            <w:left w:val="none" w:sz="0" w:space="0" w:color="auto"/>
                            <w:bottom w:val="none" w:sz="0" w:space="0" w:color="auto"/>
                            <w:right w:val="none" w:sz="0" w:space="0" w:color="auto"/>
                          </w:divBdr>
                          <w:divsChild>
                            <w:div w:id="68583051">
                              <w:marLeft w:val="0"/>
                              <w:marRight w:val="0"/>
                              <w:marTop w:val="0"/>
                              <w:marBottom w:val="0"/>
                              <w:divBdr>
                                <w:top w:val="none" w:sz="0" w:space="0" w:color="auto"/>
                                <w:left w:val="none" w:sz="0" w:space="0" w:color="auto"/>
                                <w:bottom w:val="none" w:sz="0" w:space="0" w:color="auto"/>
                                <w:right w:val="none" w:sz="0" w:space="0" w:color="auto"/>
                              </w:divBdr>
                            </w:div>
                            <w:div w:id="203373887">
                              <w:marLeft w:val="0"/>
                              <w:marRight w:val="0"/>
                              <w:marTop w:val="0"/>
                              <w:marBottom w:val="0"/>
                              <w:divBdr>
                                <w:top w:val="none" w:sz="0" w:space="0" w:color="auto"/>
                                <w:left w:val="none" w:sz="0" w:space="0" w:color="auto"/>
                                <w:bottom w:val="none" w:sz="0" w:space="0" w:color="auto"/>
                                <w:right w:val="none" w:sz="0" w:space="0" w:color="auto"/>
                              </w:divBdr>
                              <w:divsChild>
                                <w:div w:id="9221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057647">
      <w:bodyDiv w:val="1"/>
      <w:marLeft w:val="0"/>
      <w:marRight w:val="0"/>
      <w:marTop w:val="0"/>
      <w:marBottom w:val="0"/>
      <w:divBdr>
        <w:top w:val="none" w:sz="0" w:space="0" w:color="auto"/>
        <w:left w:val="none" w:sz="0" w:space="0" w:color="auto"/>
        <w:bottom w:val="none" w:sz="0" w:space="0" w:color="auto"/>
        <w:right w:val="none" w:sz="0" w:space="0" w:color="auto"/>
      </w:divBdr>
      <w:divsChild>
        <w:div w:id="1822034942">
          <w:marLeft w:val="0"/>
          <w:marRight w:val="0"/>
          <w:marTop w:val="0"/>
          <w:marBottom w:val="0"/>
          <w:divBdr>
            <w:top w:val="none" w:sz="0" w:space="0" w:color="auto"/>
            <w:left w:val="none" w:sz="0" w:space="0" w:color="auto"/>
            <w:bottom w:val="none" w:sz="0" w:space="0" w:color="auto"/>
            <w:right w:val="none" w:sz="0" w:space="0" w:color="auto"/>
          </w:divBdr>
          <w:divsChild>
            <w:div w:id="2123843915">
              <w:marLeft w:val="0"/>
              <w:marRight w:val="0"/>
              <w:marTop w:val="0"/>
              <w:marBottom w:val="0"/>
              <w:divBdr>
                <w:top w:val="none" w:sz="0" w:space="0" w:color="auto"/>
                <w:left w:val="none" w:sz="0" w:space="0" w:color="auto"/>
                <w:bottom w:val="none" w:sz="0" w:space="0" w:color="auto"/>
                <w:right w:val="none" w:sz="0" w:space="0" w:color="auto"/>
              </w:divBdr>
              <w:divsChild>
                <w:div w:id="8762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0251">
          <w:marLeft w:val="0"/>
          <w:marRight w:val="0"/>
          <w:marTop w:val="0"/>
          <w:marBottom w:val="0"/>
          <w:divBdr>
            <w:top w:val="none" w:sz="0" w:space="0" w:color="auto"/>
            <w:left w:val="none" w:sz="0" w:space="0" w:color="auto"/>
            <w:bottom w:val="none" w:sz="0" w:space="0" w:color="auto"/>
            <w:right w:val="none" w:sz="0" w:space="0" w:color="auto"/>
          </w:divBdr>
          <w:divsChild>
            <w:div w:id="1802653333">
              <w:marLeft w:val="0"/>
              <w:marRight w:val="0"/>
              <w:marTop w:val="0"/>
              <w:marBottom w:val="0"/>
              <w:divBdr>
                <w:top w:val="none" w:sz="0" w:space="0" w:color="auto"/>
                <w:left w:val="none" w:sz="0" w:space="0" w:color="auto"/>
                <w:bottom w:val="none" w:sz="0" w:space="0" w:color="auto"/>
                <w:right w:val="none" w:sz="0" w:space="0" w:color="auto"/>
              </w:divBdr>
              <w:divsChild>
                <w:div w:id="1266426682">
                  <w:marLeft w:val="0"/>
                  <w:marRight w:val="0"/>
                  <w:marTop w:val="0"/>
                  <w:marBottom w:val="0"/>
                  <w:divBdr>
                    <w:top w:val="none" w:sz="0" w:space="0" w:color="auto"/>
                    <w:left w:val="none" w:sz="0" w:space="0" w:color="auto"/>
                    <w:bottom w:val="none" w:sz="0" w:space="0" w:color="auto"/>
                    <w:right w:val="none" w:sz="0" w:space="0" w:color="auto"/>
                  </w:divBdr>
                  <w:divsChild>
                    <w:div w:id="1340085281">
                      <w:marLeft w:val="0"/>
                      <w:marRight w:val="0"/>
                      <w:marTop w:val="0"/>
                      <w:marBottom w:val="0"/>
                      <w:divBdr>
                        <w:top w:val="none" w:sz="0" w:space="0" w:color="auto"/>
                        <w:left w:val="none" w:sz="0" w:space="0" w:color="auto"/>
                        <w:bottom w:val="none" w:sz="0" w:space="0" w:color="auto"/>
                        <w:right w:val="none" w:sz="0" w:space="0" w:color="auto"/>
                      </w:divBdr>
                      <w:divsChild>
                        <w:div w:id="1149589899">
                          <w:marLeft w:val="0"/>
                          <w:marRight w:val="0"/>
                          <w:marTop w:val="0"/>
                          <w:marBottom w:val="0"/>
                          <w:divBdr>
                            <w:top w:val="none" w:sz="0" w:space="0" w:color="auto"/>
                            <w:left w:val="none" w:sz="0" w:space="0" w:color="auto"/>
                            <w:bottom w:val="none" w:sz="0" w:space="0" w:color="auto"/>
                            <w:right w:val="none" w:sz="0" w:space="0" w:color="auto"/>
                          </w:divBdr>
                          <w:divsChild>
                            <w:div w:id="595602230">
                              <w:marLeft w:val="0"/>
                              <w:marRight w:val="0"/>
                              <w:marTop w:val="0"/>
                              <w:marBottom w:val="0"/>
                              <w:divBdr>
                                <w:top w:val="none" w:sz="0" w:space="0" w:color="auto"/>
                                <w:left w:val="none" w:sz="0" w:space="0" w:color="auto"/>
                                <w:bottom w:val="none" w:sz="0" w:space="0" w:color="auto"/>
                                <w:right w:val="none" w:sz="0" w:space="0" w:color="auto"/>
                              </w:divBdr>
                              <w:divsChild>
                                <w:div w:id="270286007">
                                  <w:marLeft w:val="0"/>
                                  <w:marRight w:val="0"/>
                                  <w:marTop w:val="0"/>
                                  <w:marBottom w:val="0"/>
                                  <w:divBdr>
                                    <w:top w:val="none" w:sz="0" w:space="0" w:color="auto"/>
                                    <w:left w:val="none" w:sz="0" w:space="0" w:color="auto"/>
                                    <w:bottom w:val="none" w:sz="0" w:space="0" w:color="auto"/>
                                    <w:right w:val="none" w:sz="0" w:space="0" w:color="auto"/>
                                  </w:divBdr>
                                  <w:divsChild>
                                    <w:div w:id="1597446326">
                                      <w:marLeft w:val="0"/>
                                      <w:marRight w:val="0"/>
                                      <w:marTop w:val="0"/>
                                      <w:marBottom w:val="0"/>
                                      <w:divBdr>
                                        <w:top w:val="none" w:sz="0" w:space="0" w:color="auto"/>
                                        <w:left w:val="none" w:sz="0" w:space="0" w:color="auto"/>
                                        <w:bottom w:val="none" w:sz="0" w:space="0" w:color="auto"/>
                                        <w:right w:val="none" w:sz="0" w:space="0" w:color="auto"/>
                                      </w:divBdr>
                                    </w:div>
                                    <w:div w:id="565188473">
                                      <w:marLeft w:val="0"/>
                                      <w:marRight w:val="0"/>
                                      <w:marTop w:val="0"/>
                                      <w:marBottom w:val="0"/>
                                      <w:divBdr>
                                        <w:top w:val="none" w:sz="0" w:space="0" w:color="auto"/>
                                        <w:left w:val="none" w:sz="0" w:space="0" w:color="auto"/>
                                        <w:bottom w:val="none" w:sz="0" w:space="0" w:color="auto"/>
                                        <w:right w:val="none" w:sz="0" w:space="0" w:color="auto"/>
                                      </w:divBdr>
                                      <w:divsChild>
                                        <w:div w:id="586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57599">
                                  <w:marLeft w:val="0"/>
                                  <w:marRight w:val="0"/>
                                  <w:marTop w:val="0"/>
                                  <w:marBottom w:val="0"/>
                                  <w:divBdr>
                                    <w:top w:val="none" w:sz="0" w:space="0" w:color="auto"/>
                                    <w:left w:val="none" w:sz="0" w:space="0" w:color="auto"/>
                                    <w:bottom w:val="none" w:sz="0" w:space="0" w:color="auto"/>
                                    <w:right w:val="none" w:sz="0" w:space="0" w:color="auto"/>
                                  </w:divBdr>
                                  <w:divsChild>
                                    <w:div w:id="1187258016">
                                      <w:marLeft w:val="0"/>
                                      <w:marRight w:val="0"/>
                                      <w:marTop w:val="0"/>
                                      <w:marBottom w:val="0"/>
                                      <w:divBdr>
                                        <w:top w:val="none" w:sz="0" w:space="0" w:color="auto"/>
                                        <w:left w:val="none" w:sz="0" w:space="0" w:color="auto"/>
                                        <w:bottom w:val="none" w:sz="0" w:space="0" w:color="auto"/>
                                        <w:right w:val="none" w:sz="0" w:space="0" w:color="auto"/>
                                      </w:divBdr>
                                      <w:divsChild>
                                        <w:div w:id="2072271136">
                                          <w:marLeft w:val="0"/>
                                          <w:marRight w:val="0"/>
                                          <w:marTop w:val="0"/>
                                          <w:marBottom w:val="0"/>
                                          <w:divBdr>
                                            <w:top w:val="none" w:sz="0" w:space="0" w:color="auto"/>
                                            <w:left w:val="none" w:sz="0" w:space="0" w:color="auto"/>
                                            <w:bottom w:val="none" w:sz="0" w:space="0" w:color="auto"/>
                                            <w:right w:val="none" w:sz="0" w:space="0" w:color="auto"/>
                                          </w:divBdr>
                                          <w:divsChild>
                                            <w:div w:id="1056120604">
                                              <w:marLeft w:val="0"/>
                                              <w:marRight w:val="0"/>
                                              <w:marTop w:val="0"/>
                                              <w:marBottom w:val="0"/>
                                              <w:divBdr>
                                                <w:top w:val="none" w:sz="0" w:space="0" w:color="auto"/>
                                                <w:left w:val="none" w:sz="0" w:space="0" w:color="auto"/>
                                                <w:bottom w:val="none" w:sz="0" w:space="0" w:color="auto"/>
                                                <w:right w:val="none" w:sz="0" w:space="0" w:color="auto"/>
                                              </w:divBdr>
                                              <w:divsChild>
                                                <w:div w:id="544148532">
                                                  <w:marLeft w:val="0"/>
                                                  <w:marRight w:val="0"/>
                                                  <w:marTop w:val="0"/>
                                                  <w:marBottom w:val="0"/>
                                                  <w:divBdr>
                                                    <w:top w:val="none" w:sz="0" w:space="0" w:color="auto"/>
                                                    <w:left w:val="none" w:sz="0" w:space="0" w:color="auto"/>
                                                    <w:bottom w:val="none" w:sz="0" w:space="0" w:color="auto"/>
                                                    <w:right w:val="none" w:sz="0" w:space="0" w:color="auto"/>
                                                  </w:divBdr>
                                                  <w:divsChild>
                                                    <w:div w:id="1275097757">
                                                      <w:marLeft w:val="0"/>
                                                      <w:marRight w:val="0"/>
                                                      <w:marTop w:val="0"/>
                                                      <w:marBottom w:val="0"/>
                                                      <w:divBdr>
                                                        <w:top w:val="none" w:sz="0" w:space="0" w:color="auto"/>
                                                        <w:left w:val="none" w:sz="0" w:space="0" w:color="auto"/>
                                                        <w:bottom w:val="none" w:sz="0" w:space="0" w:color="auto"/>
                                                        <w:right w:val="none" w:sz="0" w:space="0" w:color="auto"/>
                                                      </w:divBdr>
                                                      <w:divsChild>
                                                        <w:div w:id="622688046">
                                                          <w:marLeft w:val="0"/>
                                                          <w:marRight w:val="0"/>
                                                          <w:marTop w:val="0"/>
                                                          <w:marBottom w:val="0"/>
                                                          <w:divBdr>
                                                            <w:top w:val="none" w:sz="0" w:space="0" w:color="auto"/>
                                                            <w:left w:val="none" w:sz="0" w:space="0" w:color="auto"/>
                                                            <w:bottom w:val="none" w:sz="0" w:space="0" w:color="auto"/>
                                                            <w:right w:val="none" w:sz="0" w:space="0" w:color="auto"/>
                                                          </w:divBdr>
                                                          <w:divsChild>
                                                            <w:div w:id="2056662604">
                                                              <w:marLeft w:val="0"/>
                                                              <w:marRight w:val="0"/>
                                                              <w:marTop w:val="0"/>
                                                              <w:marBottom w:val="0"/>
                                                              <w:divBdr>
                                                                <w:top w:val="none" w:sz="0" w:space="0" w:color="auto"/>
                                                                <w:left w:val="none" w:sz="0" w:space="0" w:color="auto"/>
                                                                <w:bottom w:val="none" w:sz="0" w:space="0" w:color="auto"/>
                                                                <w:right w:val="none" w:sz="0" w:space="0" w:color="auto"/>
                                                              </w:divBdr>
                                                              <w:divsChild>
                                                                <w:div w:id="19040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6551">
                                                          <w:marLeft w:val="0"/>
                                                          <w:marRight w:val="0"/>
                                                          <w:marTop w:val="0"/>
                                                          <w:marBottom w:val="0"/>
                                                          <w:divBdr>
                                                            <w:top w:val="none" w:sz="0" w:space="0" w:color="auto"/>
                                                            <w:left w:val="none" w:sz="0" w:space="0" w:color="auto"/>
                                                            <w:bottom w:val="none" w:sz="0" w:space="0" w:color="auto"/>
                                                            <w:right w:val="none" w:sz="0" w:space="0" w:color="auto"/>
                                                          </w:divBdr>
                                                          <w:divsChild>
                                                            <w:div w:id="8791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077569">
                                  <w:marLeft w:val="0"/>
                                  <w:marRight w:val="0"/>
                                  <w:marTop w:val="0"/>
                                  <w:marBottom w:val="0"/>
                                  <w:divBdr>
                                    <w:top w:val="none" w:sz="0" w:space="0" w:color="auto"/>
                                    <w:left w:val="none" w:sz="0" w:space="0" w:color="auto"/>
                                    <w:bottom w:val="none" w:sz="0" w:space="0" w:color="auto"/>
                                    <w:right w:val="none" w:sz="0" w:space="0" w:color="auto"/>
                                  </w:divBdr>
                                  <w:divsChild>
                                    <w:div w:id="586816340">
                                      <w:marLeft w:val="0"/>
                                      <w:marRight w:val="0"/>
                                      <w:marTop w:val="0"/>
                                      <w:marBottom w:val="0"/>
                                      <w:divBdr>
                                        <w:top w:val="none" w:sz="0" w:space="0" w:color="auto"/>
                                        <w:left w:val="none" w:sz="0" w:space="0" w:color="auto"/>
                                        <w:bottom w:val="none" w:sz="0" w:space="0" w:color="auto"/>
                                        <w:right w:val="none" w:sz="0" w:space="0" w:color="auto"/>
                                      </w:divBdr>
                                    </w:div>
                                    <w:div w:id="1403680848">
                                      <w:marLeft w:val="0"/>
                                      <w:marRight w:val="0"/>
                                      <w:marTop w:val="0"/>
                                      <w:marBottom w:val="0"/>
                                      <w:divBdr>
                                        <w:top w:val="none" w:sz="0" w:space="0" w:color="auto"/>
                                        <w:left w:val="none" w:sz="0" w:space="0" w:color="auto"/>
                                        <w:bottom w:val="none" w:sz="0" w:space="0" w:color="auto"/>
                                        <w:right w:val="none" w:sz="0" w:space="0" w:color="auto"/>
                                      </w:divBdr>
                                      <w:divsChild>
                                        <w:div w:id="419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521">
                                  <w:marLeft w:val="0"/>
                                  <w:marRight w:val="0"/>
                                  <w:marTop w:val="0"/>
                                  <w:marBottom w:val="0"/>
                                  <w:divBdr>
                                    <w:top w:val="none" w:sz="0" w:space="0" w:color="auto"/>
                                    <w:left w:val="none" w:sz="0" w:space="0" w:color="auto"/>
                                    <w:bottom w:val="none" w:sz="0" w:space="0" w:color="auto"/>
                                    <w:right w:val="none" w:sz="0" w:space="0" w:color="auto"/>
                                  </w:divBdr>
                                  <w:divsChild>
                                    <w:div w:id="393354061">
                                      <w:marLeft w:val="0"/>
                                      <w:marRight w:val="0"/>
                                      <w:marTop w:val="0"/>
                                      <w:marBottom w:val="0"/>
                                      <w:divBdr>
                                        <w:top w:val="none" w:sz="0" w:space="0" w:color="auto"/>
                                        <w:left w:val="none" w:sz="0" w:space="0" w:color="auto"/>
                                        <w:bottom w:val="none" w:sz="0" w:space="0" w:color="auto"/>
                                        <w:right w:val="none" w:sz="0" w:space="0" w:color="auto"/>
                                      </w:divBdr>
                                    </w:div>
                                    <w:div w:id="924000388">
                                      <w:marLeft w:val="0"/>
                                      <w:marRight w:val="0"/>
                                      <w:marTop w:val="0"/>
                                      <w:marBottom w:val="0"/>
                                      <w:divBdr>
                                        <w:top w:val="none" w:sz="0" w:space="0" w:color="auto"/>
                                        <w:left w:val="none" w:sz="0" w:space="0" w:color="auto"/>
                                        <w:bottom w:val="none" w:sz="0" w:space="0" w:color="auto"/>
                                        <w:right w:val="none" w:sz="0" w:space="0" w:color="auto"/>
                                      </w:divBdr>
                                      <w:divsChild>
                                        <w:div w:id="18550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389426">
      <w:bodyDiv w:val="1"/>
      <w:marLeft w:val="0"/>
      <w:marRight w:val="0"/>
      <w:marTop w:val="0"/>
      <w:marBottom w:val="0"/>
      <w:divBdr>
        <w:top w:val="none" w:sz="0" w:space="0" w:color="auto"/>
        <w:left w:val="none" w:sz="0" w:space="0" w:color="auto"/>
        <w:bottom w:val="none" w:sz="0" w:space="0" w:color="auto"/>
        <w:right w:val="none" w:sz="0" w:space="0" w:color="auto"/>
      </w:divBdr>
      <w:divsChild>
        <w:div w:id="1229926563">
          <w:marLeft w:val="0"/>
          <w:marRight w:val="0"/>
          <w:marTop w:val="0"/>
          <w:marBottom w:val="0"/>
          <w:divBdr>
            <w:top w:val="none" w:sz="0" w:space="0" w:color="auto"/>
            <w:left w:val="none" w:sz="0" w:space="0" w:color="auto"/>
            <w:bottom w:val="none" w:sz="0" w:space="0" w:color="auto"/>
            <w:right w:val="none" w:sz="0" w:space="0" w:color="auto"/>
          </w:divBdr>
          <w:divsChild>
            <w:div w:id="1264266075">
              <w:marLeft w:val="0"/>
              <w:marRight w:val="0"/>
              <w:marTop w:val="0"/>
              <w:marBottom w:val="0"/>
              <w:divBdr>
                <w:top w:val="none" w:sz="0" w:space="0" w:color="auto"/>
                <w:left w:val="none" w:sz="0" w:space="0" w:color="auto"/>
                <w:bottom w:val="none" w:sz="0" w:space="0" w:color="auto"/>
                <w:right w:val="none" w:sz="0" w:space="0" w:color="auto"/>
              </w:divBdr>
              <w:divsChild>
                <w:div w:id="1329211130">
                  <w:marLeft w:val="0"/>
                  <w:marRight w:val="0"/>
                  <w:marTop w:val="0"/>
                  <w:marBottom w:val="0"/>
                  <w:divBdr>
                    <w:top w:val="none" w:sz="0" w:space="0" w:color="auto"/>
                    <w:left w:val="none" w:sz="0" w:space="0" w:color="auto"/>
                    <w:bottom w:val="none" w:sz="0" w:space="0" w:color="auto"/>
                    <w:right w:val="none" w:sz="0" w:space="0" w:color="auto"/>
                  </w:divBdr>
                </w:div>
              </w:divsChild>
            </w:div>
            <w:div w:id="706367952">
              <w:marLeft w:val="0"/>
              <w:marRight w:val="0"/>
              <w:marTop w:val="0"/>
              <w:marBottom w:val="0"/>
              <w:divBdr>
                <w:top w:val="none" w:sz="0" w:space="0" w:color="auto"/>
                <w:left w:val="none" w:sz="0" w:space="0" w:color="auto"/>
                <w:bottom w:val="none" w:sz="0" w:space="0" w:color="auto"/>
                <w:right w:val="none" w:sz="0" w:space="0" w:color="auto"/>
              </w:divBdr>
              <w:divsChild>
                <w:div w:id="201749249">
                  <w:marLeft w:val="0"/>
                  <w:marRight w:val="0"/>
                  <w:marTop w:val="0"/>
                  <w:marBottom w:val="0"/>
                  <w:divBdr>
                    <w:top w:val="none" w:sz="0" w:space="0" w:color="auto"/>
                    <w:left w:val="none" w:sz="0" w:space="0" w:color="auto"/>
                    <w:bottom w:val="none" w:sz="0" w:space="0" w:color="auto"/>
                    <w:right w:val="none" w:sz="0" w:space="0" w:color="auto"/>
                  </w:divBdr>
                  <w:divsChild>
                    <w:div w:id="597064379">
                      <w:marLeft w:val="0"/>
                      <w:marRight w:val="0"/>
                      <w:marTop w:val="0"/>
                      <w:marBottom w:val="0"/>
                      <w:divBdr>
                        <w:top w:val="none" w:sz="0" w:space="0" w:color="auto"/>
                        <w:left w:val="none" w:sz="0" w:space="0" w:color="auto"/>
                        <w:bottom w:val="none" w:sz="0" w:space="0" w:color="auto"/>
                        <w:right w:val="none" w:sz="0" w:space="0" w:color="auto"/>
                      </w:divBdr>
                      <w:divsChild>
                        <w:div w:id="16165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121532">
          <w:marLeft w:val="0"/>
          <w:marRight w:val="0"/>
          <w:marTop w:val="0"/>
          <w:marBottom w:val="0"/>
          <w:divBdr>
            <w:top w:val="none" w:sz="0" w:space="0" w:color="auto"/>
            <w:left w:val="none" w:sz="0" w:space="0" w:color="auto"/>
            <w:bottom w:val="none" w:sz="0" w:space="0" w:color="auto"/>
            <w:right w:val="none" w:sz="0" w:space="0" w:color="auto"/>
          </w:divBdr>
          <w:divsChild>
            <w:div w:id="701705915">
              <w:marLeft w:val="0"/>
              <w:marRight w:val="0"/>
              <w:marTop w:val="0"/>
              <w:marBottom w:val="0"/>
              <w:divBdr>
                <w:top w:val="none" w:sz="0" w:space="0" w:color="auto"/>
                <w:left w:val="none" w:sz="0" w:space="0" w:color="auto"/>
                <w:bottom w:val="none" w:sz="0" w:space="0" w:color="auto"/>
                <w:right w:val="none" w:sz="0" w:space="0" w:color="auto"/>
              </w:divBdr>
              <w:divsChild>
                <w:div w:id="1988049111">
                  <w:marLeft w:val="0"/>
                  <w:marRight w:val="0"/>
                  <w:marTop w:val="0"/>
                  <w:marBottom w:val="0"/>
                  <w:divBdr>
                    <w:top w:val="none" w:sz="0" w:space="0" w:color="auto"/>
                    <w:left w:val="none" w:sz="0" w:space="0" w:color="auto"/>
                    <w:bottom w:val="none" w:sz="0" w:space="0" w:color="auto"/>
                    <w:right w:val="none" w:sz="0" w:space="0" w:color="auto"/>
                  </w:divBdr>
                  <w:divsChild>
                    <w:div w:id="363795180">
                      <w:marLeft w:val="0"/>
                      <w:marRight w:val="0"/>
                      <w:marTop w:val="0"/>
                      <w:marBottom w:val="0"/>
                      <w:divBdr>
                        <w:top w:val="none" w:sz="0" w:space="0" w:color="auto"/>
                        <w:left w:val="none" w:sz="0" w:space="0" w:color="auto"/>
                        <w:bottom w:val="none" w:sz="0" w:space="0" w:color="auto"/>
                        <w:right w:val="none" w:sz="0" w:space="0" w:color="auto"/>
                      </w:divBdr>
                      <w:divsChild>
                        <w:div w:id="441532728">
                          <w:marLeft w:val="0"/>
                          <w:marRight w:val="0"/>
                          <w:marTop w:val="0"/>
                          <w:marBottom w:val="0"/>
                          <w:divBdr>
                            <w:top w:val="none" w:sz="0" w:space="0" w:color="auto"/>
                            <w:left w:val="none" w:sz="0" w:space="0" w:color="auto"/>
                            <w:bottom w:val="none" w:sz="0" w:space="0" w:color="auto"/>
                            <w:right w:val="none" w:sz="0" w:space="0" w:color="auto"/>
                          </w:divBdr>
                          <w:divsChild>
                            <w:div w:id="333185638">
                              <w:marLeft w:val="0"/>
                              <w:marRight w:val="0"/>
                              <w:marTop w:val="0"/>
                              <w:marBottom w:val="0"/>
                              <w:divBdr>
                                <w:top w:val="none" w:sz="0" w:space="0" w:color="auto"/>
                                <w:left w:val="none" w:sz="0" w:space="0" w:color="auto"/>
                                <w:bottom w:val="none" w:sz="0" w:space="0" w:color="auto"/>
                                <w:right w:val="none" w:sz="0" w:space="0" w:color="auto"/>
                              </w:divBdr>
                              <w:divsChild>
                                <w:div w:id="301349040">
                                  <w:marLeft w:val="0"/>
                                  <w:marRight w:val="0"/>
                                  <w:marTop w:val="0"/>
                                  <w:marBottom w:val="0"/>
                                  <w:divBdr>
                                    <w:top w:val="none" w:sz="0" w:space="0" w:color="auto"/>
                                    <w:left w:val="none" w:sz="0" w:space="0" w:color="auto"/>
                                    <w:bottom w:val="none" w:sz="0" w:space="0" w:color="auto"/>
                                    <w:right w:val="none" w:sz="0" w:space="0" w:color="auto"/>
                                  </w:divBdr>
                                  <w:divsChild>
                                    <w:div w:id="1891071707">
                                      <w:marLeft w:val="0"/>
                                      <w:marRight w:val="0"/>
                                      <w:marTop w:val="0"/>
                                      <w:marBottom w:val="0"/>
                                      <w:divBdr>
                                        <w:top w:val="none" w:sz="0" w:space="0" w:color="auto"/>
                                        <w:left w:val="none" w:sz="0" w:space="0" w:color="auto"/>
                                        <w:bottom w:val="none" w:sz="0" w:space="0" w:color="auto"/>
                                        <w:right w:val="none" w:sz="0" w:space="0" w:color="auto"/>
                                      </w:divBdr>
                                    </w:div>
                                    <w:div w:id="848713521">
                                      <w:marLeft w:val="0"/>
                                      <w:marRight w:val="0"/>
                                      <w:marTop w:val="0"/>
                                      <w:marBottom w:val="0"/>
                                      <w:divBdr>
                                        <w:top w:val="none" w:sz="0" w:space="0" w:color="auto"/>
                                        <w:left w:val="none" w:sz="0" w:space="0" w:color="auto"/>
                                        <w:bottom w:val="none" w:sz="0" w:space="0" w:color="auto"/>
                                        <w:right w:val="none" w:sz="0" w:space="0" w:color="auto"/>
                                      </w:divBdr>
                                      <w:divsChild>
                                        <w:div w:id="16047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5597">
                                  <w:marLeft w:val="0"/>
                                  <w:marRight w:val="0"/>
                                  <w:marTop w:val="0"/>
                                  <w:marBottom w:val="0"/>
                                  <w:divBdr>
                                    <w:top w:val="none" w:sz="0" w:space="0" w:color="auto"/>
                                    <w:left w:val="none" w:sz="0" w:space="0" w:color="auto"/>
                                    <w:bottom w:val="none" w:sz="0" w:space="0" w:color="auto"/>
                                    <w:right w:val="none" w:sz="0" w:space="0" w:color="auto"/>
                                  </w:divBdr>
                                  <w:divsChild>
                                    <w:div w:id="1311061471">
                                      <w:marLeft w:val="0"/>
                                      <w:marRight w:val="0"/>
                                      <w:marTop w:val="0"/>
                                      <w:marBottom w:val="0"/>
                                      <w:divBdr>
                                        <w:top w:val="none" w:sz="0" w:space="0" w:color="auto"/>
                                        <w:left w:val="none" w:sz="0" w:space="0" w:color="auto"/>
                                        <w:bottom w:val="none" w:sz="0" w:space="0" w:color="auto"/>
                                        <w:right w:val="none" w:sz="0" w:space="0" w:color="auto"/>
                                      </w:divBdr>
                                    </w:div>
                                    <w:div w:id="1536045567">
                                      <w:marLeft w:val="0"/>
                                      <w:marRight w:val="0"/>
                                      <w:marTop w:val="0"/>
                                      <w:marBottom w:val="0"/>
                                      <w:divBdr>
                                        <w:top w:val="none" w:sz="0" w:space="0" w:color="auto"/>
                                        <w:left w:val="none" w:sz="0" w:space="0" w:color="auto"/>
                                        <w:bottom w:val="none" w:sz="0" w:space="0" w:color="auto"/>
                                        <w:right w:val="none" w:sz="0" w:space="0" w:color="auto"/>
                                      </w:divBdr>
                                      <w:divsChild>
                                        <w:div w:id="11217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86612">
                                  <w:marLeft w:val="0"/>
                                  <w:marRight w:val="0"/>
                                  <w:marTop w:val="0"/>
                                  <w:marBottom w:val="0"/>
                                  <w:divBdr>
                                    <w:top w:val="none" w:sz="0" w:space="0" w:color="auto"/>
                                    <w:left w:val="none" w:sz="0" w:space="0" w:color="auto"/>
                                    <w:bottom w:val="none" w:sz="0" w:space="0" w:color="auto"/>
                                    <w:right w:val="none" w:sz="0" w:space="0" w:color="auto"/>
                                  </w:divBdr>
                                  <w:divsChild>
                                    <w:div w:id="1492328259">
                                      <w:marLeft w:val="0"/>
                                      <w:marRight w:val="0"/>
                                      <w:marTop w:val="0"/>
                                      <w:marBottom w:val="0"/>
                                      <w:divBdr>
                                        <w:top w:val="none" w:sz="0" w:space="0" w:color="auto"/>
                                        <w:left w:val="none" w:sz="0" w:space="0" w:color="auto"/>
                                        <w:bottom w:val="none" w:sz="0" w:space="0" w:color="auto"/>
                                        <w:right w:val="none" w:sz="0" w:space="0" w:color="auto"/>
                                      </w:divBdr>
                                    </w:div>
                                    <w:div w:id="243077701">
                                      <w:marLeft w:val="0"/>
                                      <w:marRight w:val="0"/>
                                      <w:marTop w:val="0"/>
                                      <w:marBottom w:val="0"/>
                                      <w:divBdr>
                                        <w:top w:val="none" w:sz="0" w:space="0" w:color="auto"/>
                                        <w:left w:val="none" w:sz="0" w:space="0" w:color="auto"/>
                                        <w:bottom w:val="none" w:sz="0" w:space="0" w:color="auto"/>
                                        <w:right w:val="none" w:sz="0" w:space="0" w:color="auto"/>
                                      </w:divBdr>
                                      <w:divsChild>
                                        <w:div w:id="16951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2516512">
      <w:bodyDiv w:val="1"/>
      <w:marLeft w:val="0"/>
      <w:marRight w:val="0"/>
      <w:marTop w:val="0"/>
      <w:marBottom w:val="0"/>
      <w:divBdr>
        <w:top w:val="none" w:sz="0" w:space="0" w:color="auto"/>
        <w:left w:val="none" w:sz="0" w:space="0" w:color="auto"/>
        <w:bottom w:val="none" w:sz="0" w:space="0" w:color="auto"/>
        <w:right w:val="none" w:sz="0" w:space="0" w:color="auto"/>
      </w:divBdr>
      <w:divsChild>
        <w:div w:id="2069574011">
          <w:marLeft w:val="0"/>
          <w:marRight w:val="0"/>
          <w:marTop w:val="0"/>
          <w:marBottom w:val="0"/>
          <w:divBdr>
            <w:top w:val="none" w:sz="0" w:space="0" w:color="auto"/>
            <w:left w:val="none" w:sz="0" w:space="0" w:color="auto"/>
            <w:bottom w:val="none" w:sz="0" w:space="0" w:color="auto"/>
            <w:right w:val="none" w:sz="0" w:space="0" w:color="auto"/>
          </w:divBdr>
          <w:divsChild>
            <w:div w:id="718437515">
              <w:marLeft w:val="0"/>
              <w:marRight w:val="0"/>
              <w:marTop w:val="0"/>
              <w:marBottom w:val="0"/>
              <w:divBdr>
                <w:top w:val="none" w:sz="0" w:space="0" w:color="auto"/>
                <w:left w:val="none" w:sz="0" w:space="0" w:color="auto"/>
                <w:bottom w:val="none" w:sz="0" w:space="0" w:color="auto"/>
                <w:right w:val="none" w:sz="0" w:space="0" w:color="auto"/>
              </w:divBdr>
              <w:divsChild>
                <w:div w:id="10206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149">
          <w:marLeft w:val="0"/>
          <w:marRight w:val="0"/>
          <w:marTop w:val="0"/>
          <w:marBottom w:val="0"/>
          <w:divBdr>
            <w:top w:val="none" w:sz="0" w:space="0" w:color="auto"/>
            <w:left w:val="none" w:sz="0" w:space="0" w:color="auto"/>
            <w:bottom w:val="none" w:sz="0" w:space="0" w:color="auto"/>
            <w:right w:val="none" w:sz="0" w:space="0" w:color="auto"/>
          </w:divBdr>
          <w:divsChild>
            <w:div w:id="238367452">
              <w:marLeft w:val="0"/>
              <w:marRight w:val="0"/>
              <w:marTop w:val="0"/>
              <w:marBottom w:val="0"/>
              <w:divBdr>
                <w:top w:val="none" w:sz="0" w:space="0" w:color="auto"/>
                <w:left w:val="none" w:sz="0" w:space="0" w:color="auto"/>
                <w:bottom w:val="none" w:sz="0" w:space="0" w:color="auto"/>
                <w:right w:val="none" w:sz="0" w:space="0" w:color="auto"/>
              </w:divBdr>
              <w:divsChild>
                <w:div w:id="1869828399">
                  <w:marLeft w:val="0"/>
                  <w:marRight w:val="0"/>
                  <w:marTop w:val="0"/>
                  <w:marBottom w:val="0"/>
                  <w:divBdr>
                    <w:top w:val="none" w:sz="0" w:space="0" w:color="auto"/>
                    <w:left w:val="none" w:sz="0" w:space="0" w:color="auto"/>
                    <w:bottom w:val="none" w:sz="0" w:space="0" w:color="auto"/>
                    <w:right w:val="none" w:sz="0" w:space="0" w:color="auto"/>
                  </w:divBdr>
                  <w:divsChild>
                    <w:div w:id="898595261">
                      <w:marLeft w:val="0"/>
                      <w:marRight w:val="0"/>
                      <w:marTop w:val="0"/>
                      <w:marBottom w:val="0"/>
                      <w:divBdr>
                        <w:top w:val="none" w:sz="0" w:space="0" w:color="auto"/>
                        <w:left w:val="none" w:sz="0" w:space="0" w:color="auto"/>
                        <w:bottom w:val="none" w:sz="0" w:space="0" w:color="auto"/>
                        <w:right w:val="none" w:sz="0" w:space="0" w:color="auto"/>
                      </w:divBdr>
                      <w:divsChild>
                        <w:div w:id="883249512">
                          <w:marLeft w:val="0"/>
                          <w:marRight w:val="0"/>
                          <w:marTop w:val="0"/>
                          <w:marBottom w:val="0"/>
                          <w:divBdr>
                            <w:top w:val="none" w:sz="0" w:space="0" w:color="auto"/>
                            <w:left w:val="none" w:sz="0" w:space="0" w:color="auto"/>
                            <w:bottom w:val="none" w:sz="0" w:space="0" w:color="auto"/>
                            <w:right w:val="none" w:sz="0" w:space="0" w:color="auto"/>
                          </w:divBdr>
                          <w:divsChild>
                            <w:div w:id="1767309560">
                              <w:marLeft w:val="0"/>
                              <w:marRight w:val="0"/>
                              <w:marTop w:val="0"/>
                              <w:marBottom w:val="0"/>
                              <w:divBdr>
                                <w:top w:val="none" w:sz="0" w:space="0" w:color="auto"/>
                                <w:left w:val="none" w:sz="0" w:space="0" w:color="auto"/>
                                <w:bottom w:val="none" w:sz="0" w:space="0" w:color="auto"/>
                                <w:right w:val="none" w:sz="0" w:space="0" w:color="auto"/>
                              </w:divBdr>
                              <w:divsChild>
                                <w:div w:id="2110542603">
                                  <w:marLeft w:val="0"/>
                                  <w:marRight w:val="0"/>
                                  <w:marTop w:val="0"/>
                                  <w:marBottom w:val="0"/>
                                  <w:divBdr>
                                    <w:top w:val="none" w:sz="0" w:space="0" w:color="auto"/>
                                    <w:left w:val="none" w:sz="0" w:space="0" w:color="auto"/>
                                    <w:bottom w:val="none" w:sz="0" w:space="0" w:color="auto"/>
                                    <w:right w:val="none" w:sz="0" w:space="0" w:color="auto"/>
                                  </w:divBdr>
                                  <w:divsChild>
                                    <w:div w:id="1146238225">
                                      <w:marLeft w:val="0"/>
                                      <w:marRight w:val="0"/>
                                      <w:marTop w:val="0"/>
                                      <w:marBottom w:val="0"/>
                                      <w:divBdr>
                                        <w:top w:val="none" w:sz="0" w:space="0" w:color="auto"/>
                                        <w:left w:val="none" w:sz="0" w:space="0" w:color="auto"/>
                                        <w:bottom w:val="none" w:sz="0" w:space="0" w:color="auto"/>
                                        <w:right w:val="none" w:sz="0" w:space="0" w:color="auto"/>
                                      </w:divBdr>
                                    </w:div>
                                    <w:div w:id="1455829742">
                                      <w:marLeft w:val="0"/>
                                      <w:marRight w:val="0"/>
                                      <w:marTop w:val="0"/>
                                      <w:marBottom w:val="0"/>
                                      <w:divBdr>
                                        <w:top w:val="none" w:sz="0" w:space="0" w:color="auto"/>
                                        <w:left w:val="none" w:sz="0" w:space="0" w:color="auto"/>
                                        <w:bottom w:val="none" w:sz="0" w:space="0" w:color="auto"/>
                                        <w:right w:val="none" w:sz="0" w:space="0" w:color="auto"/>
                                      </w:divBdr>
                                      <w:divsChild>
                                        <w:div w:id="14562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723795">
      <w:bodyDiv w:val="1"/>
      <w:marLeft w:val="0"/>
      <w:marRight w:val="0"/>
      <w:marTop w:val="0"/>
      <w:marBottom w:val="0"/>
      <w:divBdr>
        <w:top w:val="none" w:sz="0" w:space="0" w:color="auto"/>
        <w:left w:val="none" w:sz="0" w:space="0" w:color="auto"/>
        <w:bottom w:val="none" w:sz="0" w:space="0" w:color="auto"/>
        <w:right w:val="none" w:sz="0" w:space="0" w:color="auto"/>
      </w:divBdr>
      <w:divsChild>
        <w:div w:id="309948799">
          <w:marLeft w:val="0"/>
          <w:marRight w:val="0"/>
          <w:marTop w:val="0"/>
          <w:marBottom w:val="0"/>
          <w:divBdr>
            <w:top w:val="none" w:sz="0" w:space="0" w:color="auto"/>
            <w:left w:val="none" w:sz="0" w:space="0" w:color="auto"/>
            <w:bottom w:val="none" w:sz="0" w:space="0" w:color="auto"/>
            <w:right w:val="none" w:sz="0" w:space="0" w:color="auto"/>
          </w:divBdr>
          <w:divsChild>
            <w:div w:id="296958216">
              <w:marLeft w:val="0"/>
              <w:marRight w:val="0"/>
              <w:marTop w:val="0"/>
              <w:marBottom w:val="0"/>
              <w:divBdr>
                <w:top w:val="none" w:sz="0" w:space="0" w:color="auto"/>
                <w:left w:val="none" w:sz="0" w:space="0" w:color="auto"/>
                <w:bottom w:val="none" w:sz="0" w:space="0" w:color="auto"/>
                <w:right w:val="none" w:sz="0" w:space="0" w:color="auto"/>
              </w:divBdr>
              <w:divsChild>
                <w:div w:id="15040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30453">
          <w:marLeft w:val="0"/>
          <w:marRight w:val="0"/>
          <w:marTop w:val="0"/>
          <w:marBottom w:val="0"/>
          <w:divBdr>
            <w:top w:val="none" w:sz="0" w:space="0" w:color="auto"/>
            <w:left w:val="none" w:sz="0" w:space="0" w:color="auto"/>
            <w:bottom w:val="none" w:sz="0" w:space="0" w:color="auto"/>
            <w:right w:val="none" w:sz="0" w:space="0" w:color="auto"/>
          </w:divBdr>
          <w:divsChild>
            <w:div w:id="1831749823">
              <w:marLeft w:val="0"/>
              <w:marRight w:val="0"/>
              <w:marTop w:val="0"/>
              <w:marBottom w:val="0"/>
              <w:divBdr>
                <w:top w:val="none" w:sz="0" w:space="0" w:color="auto"/>
                <w:left w:val="none" w:sz="0" w:space="0" w:color="auto"/>
                <w:bottom w:val="none" w:sz="0" w:space="0" w:color="auto"/>
                <w:right w:val="none" w:sz="0" w:space="0" w:color="auto"/>
              </w:divBdr>
              <w:divsChild>
                <w:div w:id="1740976708">
                  <w:marLeft w:val="0"/>
                  <w:marRight w:val="0"/>
                  <w:marTop w:val="0"/>
                  <w:marBottom w:val="0"/>
                  <w:divBdr>
                    <w:top w:val="none" w:sz="0" w:space="0" w:color="auto"/>
                    <w:left w:val="none" w:sz="0" w:space="0" w:color="auto"/>
                    <w:bottom w:val="none" w:sz="0" w:space="0" w:color="auto"/>
                    <w:right w:val="none" w:sz="0" w:space="0" w:color="auto"/>
                  </w:divBdr>
                  <w:divsChild>
                    <w:div w:id="1514566673">
                      <w:marLeft w:val="0"/>
                      <w:marRight w:val="0"/>
                      <w:marTop w:val="0"/>
                      <w:marBottom w:val="0"/>
                      <w:divBdr>
                        <w:top w:val="none" w:sz="0" w:space="0" w:color="auto"/>
                        <w:left w:val="none" w:sz="0" w:space="0" w:color="auto"/>
                        <w:bottom w:val="none" w:sz="0" w:space="0" w:color="auto"/>
                        <w:right w:val="none" w:sz="0" w:space="0" w:color="auto"/>
                      </w:divBdr>
                      <w:divsChild>
                        <w:div w:id="454103717">
                          <w:marLeft w:val="0"/>
                          <w:marRight w:val="0"/>
                          <w:marTop w:val="0"/>
                          <w:marBottom w:val="0"/>
                          <w:divBdr>
                            <w:top w:val="none" w:sz="0" w:space="0" w:color="auto"/>
                            <w:left w:val="none" w:sz="0" w:space="0" w:color="auto"/>
                            <w:bottom w:val="none" w:sz="0" w:space="0" w:color="auto"/>
                            <w:right w:val="none" w:sz="0" w:space="0" w:color="auto"/>
                          </w:divBdr>
                          <w:divsChild>
                            <w:div w:id="9303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0124">
      <w:bodyDiv w:val="1"/>
      <w:marLeft w:val="0"/>
      <w:marRight w:val="0"/>
      <w:marTop w:val="0"/>
      <w:marBottom w:val="0"/>
      <w:divBdr>
        <w:top w:val="none" w:sz="0" w:space="0" w:color="auto"/>
        <w:left w:val="none" w:sz="0" w:space="0" w:color="auto"/>
        <w:bottom w:val="none" w:sz="0" w:space="0" w:color="auto"/>
        <w:right w:val="none" w:sz="0" w:space="0" w:color="auto"/>
      </w:divBdr>
      <w:divsChild>
        <w:div w:id="2115132641">
          <w:marLeft w:val="0"/>
          <w:marRight w:val="0"/>
          <w:marTop w:val="0"/>
          <w:marBottom w:val="0"/>
          <w:divBdr>
            <w:top w:val="none" w:sz="0" w:space="0" w:color="auto"/>
            <w:left w:val="none" w:sz="0" w:space="0" w:color="auto"/>
            <w:bottom w:val="none" w:sz="0" w:space="0" w:color="auto"/>
            <w:right w:val="none" w:sz="0" w:space="0" w:color="auto"/>
          </w:divBdr>
          <w:divsChild>
            <w:div w:id="1270430734">
              <w:marLeft w:val="0"/>
              <w:marRight w:val="0"/>
              <w:marTop w:val="0"/>
              <w:marBottom w:val="0"/>
              <w:divBdr>
                <w:top w:val="none" w:sz="0" w:space="0" w:color="auto"/>
                <w:left w:val="none" w:sz="0" w:space="0" w:color="auto"/>
                <w:bottom w:val="none" w:sz="0" w:space="0" w:color="auto"/>
                <w:right w:val="none" w:sz="0" w:space="0" w:color="auto"/>
              </w:divBdr>
              <w:divsChild>
                <w:div w:id="13676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8525">
          <w:marLeft w:val="0"/>
          <w:marRight w:val="0"/>
          <w:marTop w:val="0"/>
          <w:marBottom w:val="0"/>
          <w:divBdr>
            <w:top w:val="none" w:sz="0" w:space="0" w:color="auto"/>
            <w:left w:val="none" w:sz="0" w:space="0" w:color="auto"/>
            <w:bottom w:val="none" w:sz="0" w:space="0" w:color="auto"/>
            <w:right w:val="none" w:sz="0" w:space="0" w:color="auto"/>
          </w:divBdr>
          <w:divsChild>
            <w:div w:id="21265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7312">
      <w:bodyDiv w:val="1"/>
      <w:marLeft w:val="0"/>
      <w:marRight w:val="0"/>
      <w:marTop w:val="0"/>
      <w:marBottom w:val="0"/>
      <w:divBdr>
        <w:top w:val="none" w:sz="0" w:space="0" w:color="auto"/>
        <w:left w:val="none" w:sz="0" w:space="0" w:color="auto"/>
        <w:bottom w:val="none" w:sz="0" w:space="0" w:color="auto"/>
        <w:right w:val="none" w:sz="0" w:space="0" w:color="auto"/>
      </w:divBdr>
      <w:divsChild>
        <w:div w:id="417869553">
          <w:marLeft w:val="0"/>
          <w:marRight w:val="0"/>
          <w:marTop w:val="0"/>
          <w:marBottom w:val="0"/>
          <w:divBdr>
            <w:top w:val="none" w:sz="0" w:space="0" w:color="auto"/>
            <w:left w:val="none" w:sz="0" w:space="0" w:color="auto"/>
            <w:bottom w:val="none" w:sz="0" w:space="0" w:color="auto"/>
            <w:right w:val="none" w:sz="0" w:space="0" w:color="auto"/>
          </w:divBdr>
          <w:divsChild>
            <w:div w:id="4499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208">
      <w:bodyDiv w:val="1"/>
      <w:marLeft w:val="0"/>
      <w:marRight w:val="0"/>
      <w:marTop w:val="0"/>
      <w:marBottom w:val="0"/>
      <w:divBdr>
        <w:top w:val="none" w:sz="0" w:space="0" w:color="auto"/>
        <w:left w:val="none" w:sz="0" w:space="0" w:color="auto"/>
        <w:bottom w:val="none" w:sz="0" w:space="0" w:color="auto"/>
        <w:right w:val="none" w:sz="0" w:space="0" w:color="auto"/>
      </w:divBdr>
    </w:div>
    <w:div w:id="1789465937">
      <w:bodyDiv w:val="1"/>
      <w:marLeft w:val="0"/>
      <w:marRight w:val="0"/>
      <w:marTop w:val="0"/>
      <w:marBottom w:val="0"/>
      <w:divBdr>
        <w:top w:val="none" w:sz="0" w:space="0" w:color="auto"/>
        <w:left w:val="none" w:sz="0" w:space="0" w:color="auto"/>
        <w:bottom w:val="none" w:sz="0" w:space="0" w:color="auto"/>
        <w:right w:val="none" w:sz="0" w:space="0" w:color="auto"/>
      </w:divBdr>
      <w:divsChild>
        <w:div w:id="1755513153">
          <w:marLeft w:val="0"/>
          <w:marRight w:val="0"/>
          <w:marTop w:val="0"/>
          <w:marBottom w:val="0"/>
          <w:divBdr>
            <w:top w:val="none" w:sz="0" w:space="0" w:color="auto"/>
            <w:left w:val="none" w:sz="0" w:space="0" w:color="auto"/>
            <w:bottom w:val="none" w:sz="0" w:space="0" w:color="auto"/>
            <w:right w:val="none" w:sz="0" w:space="0" w:color="auto"/>
          </w:divBdr>
          <w:divsChild>
            <w:div w:id="2023390580">
              <w:marLeft w:val="0"/>
              <w:marRight w:val="0"/>
              <w:marTop w:val="0"/>
              <w:marBottom w:val="0"/>
              <w:divBdr>
                <w:top w:val="none" w:sz="0" w:space="0" w:color="auto"/>
                <w:left w:val="none" w:sz="0" w:space="0" w:color="auto"/>
                <w:bottom w:val="none" w:sz="0" w:space="0" w:color="auto"/>
                <w:right w:val="none" w:sz="0" w:space="0" w:color="auto"/>
              </w:divBdr>
              <w:divsChild>
                <w:div w:id="80651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9445">
          <w:marLeft w:val="0"/>
          <w:marRight w:val="0"/>
          <w:marTop w:val="0"/>
          <w:marBottom w:val="0"/>
          <w:divBdr>
            <w:top w:val="none" w:sz="0" w:space="0" w:color="auto"/>
            <w:left w:val="none" w:sz="0" w:space="0" w:color="auto"/>
            <w:bottom w:val="none" w:sz="0" w:space="0" w:color="auto"/>
            <w:right w:val="none" w:sz="0" w:space="0" w:color="auto"/>
          </w:divBdr>
          <w:divsChild>
            <w:div w:id="89785079">
              <w:marLeft w:val="0"/>
              <w:marRight w:val="0"/>
              <w:marTop w:val="0"/>
              <w:marBottom w:val="0"/>
              <w:divBdr>
                <w:top w:val="none" w:sz="0" w:space="0" w:color="auto"/>
                <w:left w:val="none" w:sz="0" w:space="0" w:color="auto"/>
                <w:bottom w:val="none" w:sz="0" w:space="0" w:color="auto"/>
                <w:right w:val="none" w:sz="0" w:space="0" w:color="auto"/>
              </w:divBdr>
              <w:divsChild>
                <w:div w:id="45187021">
                  <w:marLeft w:val="0"/>
                  <w:marRight w:val="0"/>
                  <w:marTop w:val="0"/>
                  <w:marBottom w:val="0"/>
                  <w:divBdr>
                    <w:top w:val="none" w:sz="0" w:space="0" w:color="auto"/>
                    <w:left w:val="none" w:sz="0" w:space="0" w:color="auto"/>
                    <w:bottom w:val="none" w:sz="0" w:space="0" w:color="auto"/>
                    <w:right w:val="none" w:sz="0" w:space="0" w:color="auto"/>
                  </w:divBdr>
                  <w:divsChild>
                    <w:div w:id="1598555897">
                      <w:marLeft w:val="0"/>
                      <w:marRight w:val="0"/>
                      <w:marTop w:val="0"/>
                      <w:marBottom w:val="0"/>
                      <w:divBdr>
                        <w:top w:val="none" w:sz="0" w:space="0" w:color="auto"/>
                        <w:left w:val="none" w:sz="0" w:space="0" w:color="auto"/>
                        <w:bottom w:val="none" w:sz="0" w:space="0" w:color="auto"/>
                        <w:right w:val="none" w:sz="0" w:space="0" w:color="auto"/>
                      </w:divBdr>
                      <w:divsChild>
                        <w:div w:id="1581332022">
                          <w:marLeft w:val="0"/>
                          <w:marRight w:val="0"/>
                          <w:marTop w:val="0"/>
                          <w:marBottom w:val="0"/>
                          <w:divBdr>
                            <w:top w:val="none" w:sz="0" w:space="0" w:color="auto"/>
                            <w:left w:val="none" w:sz="0" w:space="0" w:color="auto"/>
                            <w:bottom w:val="none" w:sz="0" w:space="0" w:color="auto"/>
                            <w:right w:val="none" w:sz="0" w:space="0" w:color="auto"/>
                          </w:divBdr>
                          <w:divsChild>
                            <w:div w:id="16010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935489">
      <w:bodyDiv w:val="1"/>
      <w:marLeft w:val="0"/>
      <w:marRight w:val="0"/>
      <w:marTop w:val="0"/>
      <w:marBottom w:val="0"/>
      <w:divBdr>
        <w:top w:val="none" w:sz="0" w:space="0" w:color="auto"/>
        <w:left w:val="none" w:sz="0" w:space="0" w:color="auto"/>
        <w:bottom w:val="none" w:sz="0" w:space="0" w:color="auto"/>
        <w:right w:val="none" w:sz="0" w:space="0" w:color="auto"/>
      </w:divBdr>
      <w:divsChild>
        <w:div w:id="1301112355">
          <w:marLeft w:val="0"/>
          <w:marRight w:val="0"/>
          <w:marTop w:val="0"/>
          <w:marBottom w:val="0"/>
          <w:divBdr>
            <w:top w:val="none" w:sz="0" w:space="0" w:color="auto"/>
            <w:left w:val="none" w:sz="0" w:space="0" w:color="auto"/>
            <w:bottom w:val="none" w:sz="0" w:space="0" w:color="auto"/>
            <w:right w:val="none" w:sz="0" w:space="0" w:color="auto"/>
          </w:divBdr>
          <w:divsChild>
            <w:div w:id="453250109">
              <w:marLeft w:val="0"/>
              <w:marRight w:val="0"/>
              <w:marTop w:val="0"/>
              <w:marBottom w:val="0"/>
              <w:divBdr>
                <w:top w:val="none" w:sz="0" w:space="0" w:color="auto"/>
                <w:left w:val="none" w:sz="0" w:space="0" w:color="auto"/>
                <w:bottom w:val="none" w:sz="0" w:space="0" w:color="auto"/>
                <w:right w:val="none" w:sz="0" w:space="0" w:color="auto"/>
              </w:divBdr>
              <w:divsChild>
                <w:div w:id="499733921">
                  <w:marLeft w:val="0"/>
                  <w:marRight w:val="0"/>
                  <w:marTop w:val="0"/>
                  <w:marBottom w:val="0"/>
                  <w:divBdr>
                    <w:top w:val="none" w:sz="0" w:space="0" w:color="auto"/>
                    <w:left w:val="none" w:sz="0" w:space="0" w:color="auto"/>
                    <w:bottom w:val="none" w:sz="0" w:space="0" w:color="auto"/>
                    <w:right w:val="none" w:sz="0" w:space="0" w:color="auto"/>
                  </w:divBdr>
                  <w:divsChild>
                    <w:div w:id="469322471">
                      <w:marLeft w:val="0"/>
                      <w:marRight w:val="0"/>
                      <w:marTop w:val="0"/>
                      <w:marBottom w:val="0"/>
                      <w:divBdr>
                        <w:top w:val="none" w:sz="0" w:space="0" w:color="auto"/>
                        <w:left w:val="none" w:sz="0" w:space="0" w:color="auto"/>
                        <w:bottom w:val="none" w:sz="0" w:space="0" w:color="auto"/>
                        <w:right w:val="none" w:sz="0" w:space="0" w:color="auto"/>
                      </w:divBdr>
                      <w:divsChild>
                        <w:div w:id="17010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10075">
              <w:marLeft w:val="0"/>
              <w:marRight w:val="0"/>
              <w:marTop w:val="0"/>
              <w:marBottom w:val="0"/>
              <w:divBdr>
                <w:top w:val="none" w:sz="0" w:space="0" w:color="auto"/>
                <w:left w:val="none" w:sz="0" w:space="0" w:color="auto"/>
                <w:bottom w:val="none" w:sz="0" w:space="0" w:color="auto"/>
                <w:right w:val="none" w:sz="0" w:space="0" w:color="auto"/>
              </w:divBdr>
              <w:divsChild>
                <w:div w:id="1596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99178">
          <w:marLeft w:val="0"/>
          <w:marRight w:val="0"/>
          <w:marTop w:val="0"/>
          <w:marBottom w:val="0"/>
          <w:divBdr>
            <w:top w:val="none" w:sz="0" w:space="0" w:color="auto"/>
            <w:left w:val="none" w:sz="0" w:space="0" w:color="auto"/>
            <w:bottom w:val="none" w:sz="0" w:space="0" w:color="auto"/>
            <w:right w:val="none" w:sz="0" w:space="0" w:color="auto"/>
          </w:divBdr>
          <w:divsChild>
            <w:div w:id="1845437650">
              <w:marLeft w:val="0"/>
              <w:marRight w:val="0"/>
              <w:marTop w:val="0"/>
              <w:marBottom w:val="0"/>
              <w:divBdr>
                <w:top w:val="none" w:sz="0" w:space="0" w:color="auto"/>
                <w:left w:val="none" w:sz="0" w:space="0" w:color="auto"/>
                <w:bottom w:val="none" w:sz="0" w:space="0" w:color="auto"/>
                <w:right w:val="none" w:sz="0" w:space="0" w:color="auto"/>
              </w:divBdr>
              <w:divsChild>
                <w:div w:id="927466167">
                  <w:marLeft w:val="0"/>
                  <w:marRight w:val="0"/>
                  <w:marTop w:val="0"/>
                  <w:marBottom w:val="0"/>
                  <w:divBdr>
                    <w:top w:val="none" w:sz="0" w:space="0" w:color="auto"/>
                    <w:left w:val="none" w:sz="0" w:space="0" w:color="auto"/>
                    <w:bottom w:val="none" w:sz="0" w:space="0" w:color="auto"/>
                    <w:right w:val="none" w:sz="0" w:space="0" w:color="auto"/>
                  </w:divBdr>
                  <w:divsChild>
                    <w:div w:id="14229921">
                      <w:marLeft w:val="0"/>
                      <w:marRight w:val="0"/>
                      <w:marTop w:val="0"/>
                      <w:marBottom w:val="0"/>
                      <w:divBdr>
                        <w:top w:val="none" w:sz="0" w:space="0" w:color="auto"/>
                        <w:left w:val="none" w:sz="0" w:space="0" w:color="auto"/>
                        <w:bottom w:val="none" w:sz="0" w:space="0" w:color="auto"/>
                        <w:right w:val="none" w:sz="0" w:space="0" w:color="auto"/>
                      </w:divBdr>
                      <w:divsChild>
                        <w:div w:id="1682930606">
                          <w:marLeft w:val="0"/>
                          <w:marRight w:val="0"/>
                          <w:marTop w:val="0"/>
                          <w:marBottom w:val="0"/>
                          <w:divBdr>
                            <w:top w:val="none" w:sz="0" w:space="0" w:color="auto"/>
                            <w:left w:val="none" w:sz="0" w:space="0" w:color="auto"/>
                            <w:bottom w:val="none" w:sz="0" w:space="0" w:color="auto"/>
                            <w:right w:val="none" w:sz="0" w:space="0" w:color="auto"/>
                          </w:divBdr>
                          <w:divsChild>
                            <w:div w:id="19945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4666">
                  <w:marLeft w:val="0"/>
                  <w:marRight w:val="0"/>
                  <w:marTop w:val="0"/>
                  <w:marBottom w:val="0"/>
                  <w:divBdr>
                    <w:top w:val="none" w:sz="0" w:space="0" w:color="auto"/>
                    <w:left w:val="none" w:sz="0" w:space="0" w:color="auto"/>
                    <w:bottom w:val="none" w:sz="0" w:space="0" w:color="auto"/>
                    <w:right w:val="none" w:sz="0" w:space="0" w:color="auto"/>
                  </w:divBdr>
                  <w:divsChild>
                    <w:div w:id="19082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94236">
      <w:bodyDiv w:val="1"/>
      <w:marLeft w:val="0"/>
      <w:marRight w:val="0"/>
      <w:marTop w:val="0"/>
      <w:marBottom w:val="0"/>
      <w:divBdr>
        <w:top w:val="none" w:sz="0" w:space="0" w:color="auto"/>
        <w:left w:val="none" w:sz="0" w:space="0" w:color="auto"/>
        <w:bottom w:val="none" w:sz="0" w:space="0" w:color="auto"/>
        <w:right w:val="none" w:sz="0" w:space="0" w:color="auto"/>
      </w:divBdr>
      <w:divsChild>
        <w:div w:id="1944460288">
          <w:marLeft w:val="0"/>
          <w:marRight w:val="0"/>
          <w:marTop w:val="0"/>
          <w:marBottom w:val="0"/>
          <w:divBdr>
            <w:top w:val="none" w:sz="0" w:space="0" w:color="auto"/>
            <w:left w:val="none" w:sz="0" w:space="0" w:color="auto"/>
            <w:bottom w:val="none" w:sz="0" w:space="0" w:color="auto"/>
            <w:right w:val="none" w:sz="0" w:space="0" w:color="auto"/>
          </w:divBdr>
          <w:divsChild>
            <w:div w:id="1733235936">
              <w:marLeft w:val="0"/>
              <w:marRight w:val="0"/>
              <w:marTop w:val="0"/>
              <w:marBottom w:val="0"/>
              <w:divBdr>
                <w:top w:val="none" w:sz="0" w:space="0" w:color="auto"/>
                <w:left w:val="none" w:sz="0" w:space="0" w:color="auto"/>
                <w:bottom w:val="none" w:sz="0" w:space="0" w:color="auto"/>
                <w:right w:val="none" w:sz="0" w:space="0" w:color="auto"/>
              </w:divBdr>
              <w:divsChild>
                <w:div w:id="639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7617">
          <w:marLeft w:val="0"/>
          <w:marRight w:val="0"/>
          <w:marTop w:val="0"/>
          <w:marBottom w:val="0"/>
          <w:divBdr>
            <w:top w:val="none" w:sz="0" w:space="0" w:color="auto"/>
            <w:left w:val="none" w:sz="0" w:space="0" w:color="auto"/>
            <w:bottom w:val="none" w:sz="0" w:space="0" w:color="auto"/>
            <w:right w:val="none" w:sz="0" w:space="0" w:color="auto"/>
          </w:divBdr>
          <w:divsChild>
            <w:div w:id="563299778">
              <w:marLeft w:val="0"/>
              <w:marRight w:val="0"/>
              <w:marTop w:val="0"/>
              <w:marBottom w:val="0"/>
              <w:divBdr>
                <w:top w:val="none" w:sz="0" w:space="0" w:color="auto"/>
                <w:left w:val="none" w:sz="0" w:space="0" w:color="auto"/>
                <w:bottom w:val="none" w:sz="0" w:space="0" w:color="auto"/>
                <w:right w:val="none" w:sz="0" w:space="0" w:color="auto"/>
              </w:divBdr>
              <w:divsChild>
                <w:div w:id="84158007">
                  <w:marLeft w:val="0"/>
                  <w:marRight w:val="0"/>
                  <w:marTop w:val="0"/>
                  <w:marBottom w:val="0"/>
                  <w:divBdr>
                    <w:top w:val="none" w:sz="0" w:space="0" w:color="auto"/>
                    <w:left w:val="none" w:sz="0" w:space="0" w:color="auto"/>
                    <w:bottom w:val="none" w:sz="0" w:space="0" w:color="auto"/>
                    <w:right w:val="none" w:sz="0" w:space="0" w:color="auto"/>
                  </w:divBdr>
                  <w:divsChild>
                    <w:div w:id="1932545840">
                      <w:marLeft w:val="0"/>
                      <w:marRight w:val="0"/>
                      <w:marTop w:val="0"/>
                      <w:marBottom w:val="0"/>
                      <w:divBdr>
                        <w:top w:val="none" w:sz="0" w:space="0" w:color="auto"/>
                        <w:left w:val="none" w:sz="0" w:space="0" w:color="auto"/>
                        <w:bottom w:val="none" w:sz="0" w:space="0" w:color="auto"/>
                        <w:right w:val="none" w:sz="0" w:space="0" w:color="auto"/>
                      </w:divBdr>
                      <w:divsChild>
                        <w:div w:id="204950009">
                          <w:marLeft w:val="0"/>
                          <w:marRight w:val="0"/>
                          <w:marTop w:val="0"/>
                          <w:marBottom w:val="0"/>
                          <w:divBdr>
                            <w:top w:val="none" w:sz="0" w:space="0" w:color="auto"/>
                            <w:left w:val="none" w:sz="0" w:space="0" w:color="auto"/>
                            <w:bottom w:val="none" w:sz="0" w:space="0" w:color="auto"/>
                            <w:right w:val="none" w:sz="0" w:space="0" w:color="auto"/>
                          </w:divBdr>
                          <w:divsChild>
                            <w:div w:id="6216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814653">
      <w:bodyDiv w:val="1"/>
      <w:marLeft w:val="0"/>
      <w:marRight w:val="0"/>
      <w:marTop w:val="0"/>
      <w:marBottom w:val="0"/>
      <w:divBdr>
        <w:top w:val="none" w:sz="0" w:space="0" w:color="auto"/>
        <w:left w:val="none" w:sz="0" w:space="0" w:color="auto"/>
        <w:bottom w:val="none" w:sz="0" w:space="0" w:color="auto"/>
        <w:right w:val="none" w:sz="0" w:space="0" w:color="auto"/>
      </w:divBdr>
    </w:div>
    <w:div w:id="1836022323">
      <w:bodyDiv w:val="1"/>
      <w:marLeft w:val="0"/>
      <w:marRight w:val="0"/>
      <w:marTop w:val="0"/>
      <w:marBottom w:val="0"/>
      <w:divBdr>
        <w:top w:val="none" w:sz="0" w:space="0" w:color="auto"/>
        <w:left w:val="none" w:sz="0" w:space="0" w:color="auto"/>
        <w:bottom w:val="none" w:sz="0" w:space="0" w:color="auto"/>
        <w:right w:val="none" w:sz="0" w:space="0" w:color="auto"/>
      </w:divBdr>
    </w:div>
    <w:div w:id="1861162837">
      <w:bodyDiv w:val="1"/>
      <w:marLeft w:val="0"/>
      <w:marRight w:val="0"/>
      <w:marTop w:val="0"/>
      <w:marBottom w:val="0"/>
      <w:divBdr>
        <w:top w:val="none" w:sz="0" w:space="0" w:color="auto"/>
        <w:left w:val="none" w:sz="0" w:space="0" w:color="auto"/>
        <w:bottom w:val="none" w:sz="0" w:space="0" w:color="auto"/>
        <w:right w:val="none" w:sz="0" w:space="0" w:color="auto"/>
      </w:divBdr>
      <w:divsChild>
        <w:div w:id="1473672947">
          <w:marLeft w:val="0"/>
          <w:marRight w:val="0"/>
          <w:marTop w:val="0"/>
          <w:marBottom w:val="0"/>
          <w:divBdr>
            <w:top w:val="none" w:sz="0" w:space="0" w:color="auto"/>
            <w:left w:val="none" w:sz="0" w:space="0" w:color="auto"/>
            <w:bottom w:val="none" w:sz="0" w:space="0" w:color="auto"/>
            <w:right w:val="none" w:sz="0" w:space="0" w:color="auto"/>
          </w:divBdr>
          <w:divsChild>
            <w:div w:id="231932940">
              <w:marLeft w:val="0"/>
              <w:marRight w:val="0"/>
              <w:marTop w:val="0"/>
              <w:marBottom w:val="0"/>
              <w:divBdr>
                <w:top w:val="none" w:sz="0" w:space="0" w:color="auto"/>
                <w:left w:val="none" w:sz="0" w:space="0" w:color="auto"/>
                <w:bottom w:val="none" w:sz="0" w:space="0" w:color="auto"/>
                <w:right w:val="none" w:sz="0" w:space="0" w:color="auto"/>
              </w:divBdr>
              <w:divsChild>
                <w:div w:id="3239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68130">
          <w:marLeft w:val="0"/>
          <w:marRight w:val="0"/>
          <w:marTop w:val="0"/>
          <w:marBottom w:val="0"/>
          <w:divBdr>
            <w:top w:val="none" w:sz="0" w:space="0" w:color="auto"/>
            <w:left w:val="none" w:sz="0" w:space="0" w:color="auto"/>
            <w:bottom w:val="none" w:sz="0" w:space="0" w:color="auto"/>
            <w:right w:val="none" w:sz="0" w:space="0" w:color="auto"/>
          </w:divBdr>
          <w:divsChild>
            <w:div w:id="780417506">
              <w:marLeft w:val="0"/>
              <w:marRight w:val="0"/>
              <w:marTop w:val="0"/>
              <w:marBottom w:val="0"/>
              <w:divBdr>
                <w:top w:val="none" w:sz="0" w:space="0" w:color="auto"/>
                <w:left w:val="none" w:sz="0" w:space="0" w:color="auto"/>
                <w:bottom w:val="none" w:sz="0" w:space="0" w:color="auto"/>
                <w:right w:val="none" w:sz="0" w:space="0" w:color="auto"/>
              </w:divBdr>
              <w:divsChild>
                <w:div w:id="1117140123">
                  <w:marLeft w:val="0"/>
                  <w:marRight w:val="0"/>
                  <w:marTop w:val="0"/>
                  <w:marBottom w:val="0"/>
                  <w:divBdr>
                    <w:top w:val="none" w:sz="0" w:space="0" w:color="auto"/>
                    <w:left w:val="none" w:sz="0" w:space="0" w:color="auto"/>
                    <w:bottom w:val="none" w:sz="0" w:space="0" w:color="auto"/>
                    <w:right w:val="none" w:sz="0" w:space="0" w:color="auto"/>
                  </w:divBdr>
                  <w:divsChild>
                    <w:div w:id="1235773542">
                      <w:marLeft w:val="0"/>
                      <w:marRight w:val="0"/>
                      <w:marTop w:val="0"/>
                      <w:marBottom w:val="0"/>
                      <w:divBdr>
                        <w:top w:val="none" w:sz="0" w:space="0" w:color="auto"/>
                        <w:left w:val="none" w:sz="0" w:space="0" w:color="auto"/>
                        <w:bottom w:val="none" w:sz="0" w:space="0" w:color="auto"/>
                        <w:right w:val="none" w:sz="0" w:space="0" w:color="auto"/>
                      </w:divBdr>
                      <w:divsChild>
                        <w:div w:id="1120877898">
                          <w:marLeft w:val="0"/>
                          <w:marRight w:val="0"/>
                          <w:marTop w:val="0"/>
                          <w:marBottom w:val="0"/>
                          <w:divBdr>
                            <w:top w:val="none" w:sz="0" w:space="0" w:color="auto"/>
                            <w:left w:val="none" w:sz="0" w:space="0" w:color="auto"/>
                            <w:bottom w:val="none" w:sz="0" w:space="0" w:color="auto"/>
                            <w:right w:val="none" w:sz="0" w:space="0" w:color="auto"/>
                          </w:divBdr>
                          <w:divsChild>
                            <w:div w:id="11934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861402">
      <w:bodyDiv w:val="1"/>
      <w:marLeft w:val="0"/>
      <w:marRight w:val="0"/>
      <w:marTop w:val="0"/>
      <w:marBottom w:val="0"/>
      <w:divBdr>
        <w:top w:val="none" w:sz="0" w:space="0" w:color="auto"/>
        <w:left w:val="none" w:sz="0" w:space="0" w:color="auto"/>
        <w:bottom w:val="none" w:sz="0" w:space="0" w:color="auto"/>
        <w:right w:val="none" w:sz="0" w:space="0" w:color="auto"/>
      </w:divBdr>
      <w:divsChild>
        <w:div w:id="1944919280">
          <w:marLeft w:val="0"/>
          <w:marRight w:val="0"/>
          <w:marTop w:val="0"/>
          <w:marBottom w:val="0"/>
          <w:divBdr>
            <w:top w:val="none" w:sz="0" w:space="0" w:color="auto"/>
            <w:left w:val="none" w:sz="0" w:space="0" w:color="auto"/>
            <w:bottom w:val="none" w:sz="0" w:space="0" w:color="auto"/>
            <w:right w:val="none" w:sz="0" w:space="0" w:color="auto"/>
          </w:divBdr>
          <w:divsChild>
            <w:div w:id="22245380">
              <w:marLeft w:val="0"/>
              <w:marRight w:val="0"/>
              <w:marTop w:val="0"/>
              <w:marBottom w:val="0"/>
              <w:divBdr>
                <w:top w:val="none" w:sz="0" w:space="0" w:color="auto"/>
                <w:left w:val="none" w:sz="0" w:space="0" w:color="auto"/>
                <w:bottom w:val="none" w:sz="0" w:space="0" w:color="auto"/>
                <w:right w:val="none" w:sz="0" w:space="0" w:color="auto"/>
              </w:divBdr>
              <w:divsChild>
                <w:div w:id="1436558228">
                  <w:marLeft w:val="0"/>
                  <w:marRight w:val="0"/>
                  <w:marTop w:val="0"/>
                  <w:marBottom w:val="0"/>
                  <w:divBdr>
                    <w:top w:val="none" w:sz="0" w:space="0" w:color="auto"/>
                    <w:left w:val="none" w:sz="0" w:space="0" w:color="auto"/>
                    <w:bottom w:val="none" w:sz="0" w:space="0" w:color="auto"/>
                    <w:right w:val="none" w:sz="0" w:space="0" w:color="auto"/>
                  </w:divBdr>
                  <w:divsChild>
                    <w:div w:id="3316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90139">
          <w:marLeft w:val="0"/>
          <w:marRight w:val="0"/>
          <w:marTop w:val="0"/>
          <w:marBottom w:val="0"/>
          <w:divBdr>
            <w:top w:val="none" w:sz="0" w:space="0" w:color="auto"/>
            <w:left w:val="none" w:sz="0" w:space="0" w:color="auto"/>
            <w:bottom w:val="none" w:sz="0" w:space="0" w:color="auto"/>
            <w:right w:val="none" w:sz="0" w:space="0" w:color="auto"/>
          </w:divBdr>
          <w:divsChild>
            <w:div w:id="2059234870">
              <w:marLeft w:val="0"/>
              <w:marRight w:val="0"/>
              <w:marTop w:val="0"/>
              <w:marBottom w:val="0"/>
              <w:divBdr>
                <w:top w:val="none" w:sz="0" w:space="0" w:color="auto"/>
                <w:left w:val="none" w:sz="0" w:space="0" w:color="auto"/>
                <w:bottom w:val="none" w:sz="0" w:space="0" w:color="auto"/>
                <w:right w:val="none" w:sz="0" w:space="0" w:color="auto"/>
              </w:divBdr>
              <w:divsChild>
                <w:div w:id="765425589">
                  <w:marLeft w:val="0"/>
                  <w:marRight w:val="0"/>
                  <w:marTop w:val="0"/>
                  <w:marBottom w:val="0"/>
                  <w:divBdr>
                    <w:top w:val="none" w:sz="0" w:space="0" w:color="auto"/>
                    <w:left w:val="none" w:sz="0" w:space="0" w:color="auto"/>
                    <w:bottom w:val="none" w:sz="0" w:space="0" w:color="auto"/>
                    <w:right w:val="none" w:sz="0" w:space="0" w:color="auto"/>
                  </w:divBdr>
                  <w:divsChild>
                    <w:div w:id="1101099387">
                      <w:marLeft w:val="0"/>
                      <w:marRight w:val="0"/>
                      <w:marTop w:val="0"/>
                      <w:marBottom w:val="0"/>
                      <w:divBdr>
                        <w:top w:val="none" w:sz="0" w:space="0" w:color="auto"/>
                        <w:left w:val="none" w:sz="0" w:space="0" w:color="auto"/>
                        <w:bottom w:val="none" w:sz="0" w:space="0" w:color="auto"/>
                        <w:right w:val="none" w:sz="0" w:space="0" w:color="auto"/>
                      </w:divBdr>
                    </w:div>
                    <w:div w:id="961421686">
                      <w:marLeft w:val="0"/>
                      <w:marRight w:val="0"/>
                      <w:marTop w:val="0"/>
                      <w:marBottom w:val="0"/>
                      <w:divBdr>
                        <w:top w:val="none" w:sz="0" w:space="0" w:color="auto"/>
                        <w:left w:val="none" w:sz="0" w:space="0" w:color="auto"/>
                        <w:bottom w:val="none" w:sz="0" w:space="0" w:color="auto"/>
                        <w:right w:val="none" w:sz="0" w:space="0" w:color="auto"/>
                      </w:divBdr>
                      <w:divsChild>
                        <w:div w:id="9134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07076">
      <w:bodyDiv w:val="1"/>
      <w:marLeft w:val="0"/>
      <w:marRight w:val="0"/>
      <w:marTop w:val="0"/>
      <w:marBottom w:val="0"/>
      <w:divBdr>
        <w:top w:val="none" w:sz="0" w:space="0" w:color="auto"/>
        <w:left w:val="none" w:sz="0" w:space="0" w:color="auto"/>
        <w:bottom w:val="none" w:sz="0" w:space="0" w:color="auto"/>
        <w:right w:val="none" w:sz="0" w:space="0" w:color="auto"/>
      </w:divBdr>
      <w:divsChild>
        <w:div w:id="1285885742">
          <w:marLeft w:val="0"/>
          <w:marRight w:val="0"/>
          <w:marTop w:val="0"/>
          <w:marBottom w:val="0"/>
          <w:divBdr>
            <w:top w:val="none" w:sz="0" w:space="0" w:color="auto"/>
            <w:left w:val="none" w:sz="0" w:space="0" w:color="auto"/>
            <w:bottom w:val="none" w:sz="0" w:space="0" w:color="auto"/>
            <w:right w:val="none" w:sz="0" w:space="0" w:color="auto"/>
          </w:divBdr>
          <w:divsChild>
            <w:div w:id="1969163907">
              <w:marLeft w:val="0"/>
              <w:marRight w:val="0"/>
              <w:marTop w:val="0"/>
              <w:marBottom w:val="0"/>
              <w:divBdr>
                <w:top w:val="none" w:sz="0" w:space="0" w:color="auto"/>
                <w:left w:val="none" w:sz="0" w:space="0" w:color="auto"/>
                <w:bottom w:val="none" w:sz="0" w:space="0" w:color="auto"/>
                <w:right w:val="none" w:sz="0" w:space="0" w:color="auto"/>
              </w:divBdr>
              <w:divsChild>
                <w:div w:id="4998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4532">
          <w:marLeft w:val="0"/>
          <w:marRight w:val="0"/>
          <w:marTop w:val="0"/>
          <w:marBottom w:val="0"/>
          <w:divBdr>
            <w:top w:val="none" w:sz="0" w:space="0" w:color="auto"/>
            <w:left w:val="none" w:sz="0" w:space="0" w:color="auto"/>
            <w:bottom w:val="none" w:sz="0" w:space="0" w:color="auto"/>
            <w:right w:val="none" w:sz="0" w:space="0" w:color="auto"/>
          </w:divBdr>
          <w:divsChild>
            <w:div w:id="1866676450">
              <w:marLeft w:val="0"/>
              <w:marRight w:val="0"/>
              <w:marTop w:val="0"/>
              <w:marBottom w:val="0"/>
              <w:divBdr>
                <w:top w:val="none" w:sz="0" w:space="0" w:color="auto"/>
                <w:left w:val="none" w:sz="0" w:space="0" w:color="auto"/>
                <w:bottom w:val="none" w:sz="0" w:space="0" w:color="auto"/>
                <w:right w:val="none" w:sz="0" w:space="0" w:color="auto"/>
              </w:divBdr>
              <w:divsChild>
                <w:div w:id="1006711197">
                  <w:marLeft w:val="0"/>
                  <w:marRight w:val="0"/>
                  <w:marTop w:val="0"/>
                  <w:marBottom w:val="0"/>
                  <w:divBdr>
                    <w:top w:val="none" w:sz="0" w:space="0" w:color="auto"/>
                    <w:left w:val="none" w:sz="0" w:space="0" w:color="auto"/>
                    <w:bottom w:val="none" w:sz="0" w:space="0" w:color="auto"/>
                    <w:right w:val="none" w:sz="0" w:space="0" w:color="auto"/>
                  </w:divBdr>
                  <w:divsChild>
                    <w:div w:id="703335877">
                      <w:marLeft w:val="0"/>
                      <w:marRight w:val="0"/>
                      <w:marTop w:val="0"/>
                      <w:marBottom w:val="0"/>
                      <w:divBdr>
                        <w:top w:val="none" w:sz="0" w:space="0" w:color="auto"/>
                        <w:left w:val="none" w:sz="0" w:space="0" w:color="auto"/>
                        <w:bottom w:val="none" w:sz="0" w:space="0" w:color="auto"/>
                        <w:right w:val="none" w:sz="0" w:space="0" w:color="auto"/>
                      </w:divBdr>
                      <w:divsChild>
                        <w:div w:id="2039240020">
                          <w:marLeft w:val="0"/>
                          <w:marRight w:val="0"/>
                          <w:marTop w:val="0"/>
                          <w:marBottom w:val="0"/>
                          <w:divBdr>
                            <w:top w:val="none" w:sz="0" w:space="0" w:color="auto"/>
                            <w:left w:val="none" w:sz="0" w:space="0" w:color="auto"/>
                            <w:bottom w:val="none" w:sz="0" w:space="0" w:color="auto"/>
                            <w:right w:val="none" w:sz="0" w:space="0" w:color="auto"/>
                          </w:divBdr>
                          <w:divsChild>
                            <w:div w:id="20307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727069">
      <w:bodyDiv w:val="1"/>
      <w:marLeft w:val="0"/>
      <w:marRight w:val="0"/>
      <w:marTop w:val="0"/>
      <w:marBottom w:val="0"/>
      <w:divBdr>
        <w:top w:val="none" w:sz="0" w:space="0" w:color="auto"/>
        <w:left w:val="none" w:sz="0" w:space="0" w:color="auto"/>
        <w:bottom w:val="none" w:sz="0" w:space="0" w:color="auto"/>
        <w:right w:val="none" w:sz="0" w:space="0" w:color="auto"/>
      </w:divBdr>
      <w:divsChild>
        <w:div w:id="1396390113">
          <w:marLeft w:val="0"/>
          <w:marRight w:val="0"/>
          <w:marTop w:val="0"/>
          <w:marBottom w:val="0"/>
          <w:divBdr>
            <w:top w:val="none" w:sz="0" w:space="0" w:color="auto"/>
            <w:left w:val="none" w:sz="0" w:space="0" w:color="auto"/>
            <w:bottom w:val="none" w:sz="0" w:space="0" w:color="auto"/>
            <w:right w:val="none" w:sz="0" w:space="0" w:color="auto"/>
          </w:divBdr>
          <w:divsChild>
            <w:div w:id="2017539471">
              <w:marLeft w:val="0"/>
              <w:marRight w:val="0"/>
              <w:marTop w:val="0"/>
              <w:marBottom w:val="0"/>
              <w:divBdr>
                <w:top w:val="none" w:sz="0" w:space="0" w:color="auto"/>
                <w:left w:val="none" w:sz="0" w:space="0" w:color="auto"/>
                <w:bottom w:val="none" w:sz="0" w:space="0" w:color="auto"/>
                <w:right w:val="none" w:sz="0" w:space="0" w:color="auto"/>
              </w:divBdr>
              <w:divsChild>
                <w:div w:id="995299144">
                  <w:marLeft w:val="0"/>
                  <w:marRight w:val="0"/>
                  <w:marTop w:val="0"/>
                  <w:marBottom w:val="0"/>
                  <w:divBdr>
                    <w:top w:val="none" w:sz="0" w:space="0" w:color="auto"/>
                    <w:left w:val="none" w:sz="0" w:space="0" w:color="auto"/>
                    <w:bottom w:val="none" w:sz="0" w:space="0" w:color="auto"/>
                    <w:right w:val="none" w:sz="0" w:space="0" w:color="auto"/>
                  </w:divBdr>
                  <w:divsChild>
                    <w:div w:id="753623445">
                      <w:marLeft w:val="0"/>
                      <w:marRight w:val="0"/>
                      <w:marTop w:val="0"/>
                      <w:marBottom w:val="0"/>
                      <w:divBdr>
                        <w:top w:val="none" w:sz="0" w:space="0" w:color="auto"/>
                        <w:left w:val="none" w:sz="0" w:space="0" w:color="auto"/>
                        <w:bottom w:val="none" w:sz="0" w:space="0" w:color="auto"/>
                        <w:right w:val="none" w:sz="0" w:space="0" w:color="auto"/>
                      </w:divBdr>
                      <w:divsChild>
                        <w:div w:id="19904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4805">
                  <w:marLeft w:val="0"/>
                  <w:marRight w:val="0"/>
                  <w:marTop w:val="0"/>
                  <w:marBottom w:val="0"/>
                  <w:divBdr>
                    <w:top w:val="none" w:sz="0" w:space="0" w:color="auto"/>
                    <w:left w:val="none" w:sz="0" w:space="0" w:color="auto"/>
                    <w:bottom w:val="none" w:sz="0" w:space="0" w:color="auto"/>
                    <w:right w:val="none" w:sz="0" w:space="0" w:color="auto"/>
                  </w:divBdr>
                  <w:divsChild>
                    <w:div w:id="979114207">
                      <w:marLeft w:val="0"/>
                      <w:marRight w:val="0"/>
                      <w:marTop w:val="0"/>
                      <w:marBottom w:val="0"/>
                      <w:divBdr>
                        <w:top w:val="none" w:sz="0" w:space="0" w:color="auto"/>
                        <w:left w:val="none" w:sz="0" w:space="0" w:color="auto"/>
                        <w:bottom w:val="none" w:sz="0" w:space="0" w:color="auto"/>
                        <w:right w:val="none" w:sz="0" w:space="0" w:color="auto"/>
                      </w:divBdr>
                      <w:divsChild>
                        <w:div w:id="1068767669">
                          <w:marLeft w:val="0"/>
                          <w:marRight w:val="0"/>
                          <w:marTop w:val="0"/>
                          <w:marBottom w:val="0"/>
                          <w:divBdr>
                            <w:top w:val="none" w:sz="0" w:space="0" w:color="auto"/>
                            <w:left w:val="none" w:sz="0" w:space="0" w:color="auto"/>
                            <w:bottom w:val="none" w:sz="0" w:space="0" w:color="auto"/>
                            <w:right w:val="none" w:sz="0" w:space="0" w:color="auto"/>
                          </w:divBdr>
                          <w:divsChild>
                            <w:div w:id="1286351373">
                              <w:marLeft w:val="0"/>
                              <w:marRight w:val="0"/>
                              <w:marTop w:val="0"/>
                              <w:marBottom w:val="0"/>
                              <w:divBdr>
                                <w:top w:val="none" w:sz="0" w:space="0" w:color="auto"/>
                                <w:left w:val="none" w:sz="0" w:space="0" w:color="auto"/>
                                <w:bottom w:val="none" w:sz="0" w:space="0" w:color="auto"/>
                                <w:right w:val="none" w:sz="0" w:space="0" w:color="auto"/>
                              </w:divBdr>
                              <w:divsChild>
                                <w:div w:id="840464097">
                                  <w:marLeft w:val="0"/>
                                  <w:marRight w:val="0"/>
                                  <w:marTop w:val="0"/>
                                  <w:marBottom w:val="0"/>
                                  <w:divBdr>
                                    <w:top w:val="none" w:sz="0" w:space="0" w:color="auto"/>
                                    <w:left w:val="none" w:sz="0" w:space="0" w:color="auto"/>
                                    <w:bottom w:val="none" w:sz="0" w:space="0" w:color="auto"/>
                                    <w:right w:val="none" w:sz="0" w:space="0" w:color="auto"/>
                                  </w:divBdr>
                                  <w:divsChild>
                                    <w:div w:id="19383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517481">
          <w:marLeft w:val="0"/>
          <w:marRight w:val="0"/>
          <w:marTop w:val="0"/>
          <w:marBottom w:val="0"/>
          <w:divBdr>
            <w:top w:val="none" w:sz="0" w:space="0" w:color="auto"/>
            <w:left w:val="none" w:sz="0" w:space="0" w:color="auto"/>
            <w:bottom w:val="none" w:sz="0" w:space="0" w:color="auto"/>
            <w:right w:val="none" w:sz="0" w:space="0" w:color="auto"/>
          </w:divBdr>
        </w:div>
      </w:divsChild>
    </w:div>
    <w:div w:id="1991443603">
      <w:bodyDiv w:val="1"/>
      <w:marLeft w:val="0"/>
      <w:marRight w:val="0"/>
      <w:marTop w:val="0"/>
      <w:marBottom w:val="0"/>
      <w:divBdr>
        <w:top w:val="none" w:sz="0" w:space="0" w:color="auto"/>
        <w:left w:val="none" w:sz="0" w:space="0" w:color="auto"/>
        <w:bottom w:val="none" w:sz="0" w:space="0" w:color="auto"/>
        <w:right w:val="none" w:sz="0" w:space="0" w:color="auto"/>
      </w:divBdr>
    </w:div>
    <w:div w:id="2011524571">
      <w:bodyDiv w:val="1"/>
      <w:marLeft w:val="0"/>
      <w:marRight w:val="0"/>
      <w:marTop w:val="0"/>
      <w:marBottom w:val="0"/>
      <w:divBdr>
        <w:top w:val="none" w:sz="0" w:space="0" w:color="auto"/>
        <w:left w:val="none" w:sz="0" w:space="0" w:color="auto"/>
        <w:bottom w:val="none" w:sz="0" w:space="0" w:color="auto"/>
        <w:right w:val="none" w:sz="0" w:space="0" w:color="auto"/>
      </w:divBdr>
    </w:div>
    <w:div w:id="2012558110">
      <w:bodyDiv w:val="1"/>
      <w:marLeft w:val="0"/>
      <w:marRight w:val="0"/>
      <w:marTop w:val="0"/>
      <w:marBottom w:val="0"/>
      <w:divBdr>
        <w:top w:val="none" w:sz="0" w:space="0" w:color="auto"/>
        <w:left w:val="none" w:sz="0" w:space="0" w:color="auto"/>
        <w:bottom w:val="none" w:sz="0" w:space="0" w:color="auto"/>
        <w:right w:val="none" w:sz="0" w:space="0" w:color="auto"/>
      </w:divBdr>
      <w:divsChild>
        <w:div w:id="585722686">
          <w:marLeft w:val="0"/>
          <w:marRight w:val="0"/>
          <w:marTop w:val="0"/>
          <w:marBottom w:val="0"/>
          <w:divBdr>
            <w:top w:val="none" w:sz="0" w:space="0" w:color="auto"/>
            <w:left w:val="none" w:sz="0" w:space="0" w:color="auto"/>
            <w:bottom w:val="none" w:sz="0" w:space="0" w:color="auto"/>
            <w:right w:val="none" w:sz="0" w:space="0" w:color="auto"/>
          </w:divBdr>
          <w:divsChild>
            <w:div w:id="1937008658">
              <w:marLeft w:val="0"/>
              <w:marRight w:val="0"/>
              <w:marTop w:val="0"/>
              <w:marBottom w:val="0"/>
              <w:divBdr>
                <w:top w:val="none" w:sz="0" w:space="0" w:color="auto"/>
                <w:left w:val="none" w:sz="0" w:space="0" w:color="auto"/>
                <w:bottom w:val="none" w:sz="0" w:space="0" w:color="auto"/>
                <w:right w:val="none" w:sz="0" w:space="0" w:color="auto"/>
              </w:divBdr>
              <w:divsChild>
                <w:div w:id="368455353">
                  <w:marLeft w:val="0"/>
                  <w:marRight w:val="0"/>
                  <w:marTop w:val="0"/>
                  <w:marBottom w:val="0"/>
                  <w:divBdr>
                    <w:top w:val="none" w:sz="0" w:space="0" w:color="auto"/>
                    <w:left w:val="none" w:sz="0" w:space="0" w:color="auto"/>
                    <w:bottom w:val="none" w:sz="0" w:space="0" w:color="auto"/>
                    <w:right w:val="none" w:sz="0" w:space="0" w:color="auto"/>
                  </w:divBdr>
                </w:div>
              </w:divsChild>
            </w:div>
            <w:div w:id="1920945185">
              <w:marLeft w:val="0"/>
              <w:marRight w:val="0"/>
              <w:marTop w:val="0"/>
              <w:marBottom w:val="0"/>
              <w:divBdr>
                <w:top w:val="none" w:sz="0" w:space="0" w:color="auto"/>
                <w:left w:val="none" w:sz="0" w:space="0" w:color="auto"/>
                <w:bottom w:val="none" w:sz="0" w:space="0" w:color="auto"/>
                <w:right w:val="none" w:sz="0" w:space="0" w:color="auto"/>
              </w:divBdr>
              <w:divsChild>
                <w:div w:id="177084010">
                  <w:marLeft w:val="0"/>
                  <w:marRight w:val="0"/>
                  <w:marTop w:val="0"/>
                  <w:marBottom w:val="0"/>
                  <w:divBdr>
                    <w:top w:val="none" w:sz="0" w:space="0" w:color="auto"/>
                    <w:left w:val="none" w:sz="0" w:space="0" w:color="auto"/>
                    <w:bottom w:val="none" w:sz="0" w:space="0" w:color="auto"/>
                    <w:right w:val="none" w:sz="0" w:space="0" w:color="auto"/>
                  </w:divBdr>
                  <w:divsChild>
                    <w:div w:id="1954894697">
                      <w:marLeft w:val="0"/>
                      <w:marRight w:val="0"/>
                      <w:marTop w:val="0"/>
                      <w:marBottom w:val="0"/>
                      <w:divBdr>
                        <w:top w:val="none" w:sz="0" w:space="0" w:color="auto"/>
                        <w:left w:val="none" w:sz="0" w:space="0" w:color="auto"/>
                        <w:bottom w:val="none" w:sz="0" w:space="0" w:color="auto"/>
                        <w:right w:val="none" w:sz="0" w:space="0" w:color="auto"/>
                      </w:divBdr>
                      <w:divsChild>
                        <w:div w:id="5934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963915">
          <w:marLeft w:val="0"/>
          <w:marRight w:val="0"/>
          <w:marTop w:val="0"/>
          <w:marBottom w:val="0"/>
          <w:divBdr>
            <w:top w:val="none" w:sz="0" w:space="0" w:color="auto"/>
            <w:left w:val="none" w:sz="0" w:space="0" w:color="auto"/>
            <w:bottom w:val="none" w:sz="0" w:space="0" w:color="auto"/>
            <w:right w:val="none" w:sz="0" w:space="0" w:color="auto"/>
          </w:divBdr>
          <w:divsChild>
            <w:div w:id="577328244">
              <w:marLeft w:val="0"/>
              <w:marRight w:val="0"/>
              <w:marTop w:val="0"/>
              <w:marBottom w:val="0"/>
              <w:divBdr>
                <w:top w:val="none" w:sz="0" w:space="0" w:color="auto"/>
                <w:left w:val="none" w:sz="0" w:space="0" w:color="auto"/>
                <w:bottom w:val="none" w:sz="0" w:space="0" w:color="auto"/>
                <w:right w:val="none" w:sz="0" w:space="0" w:color="auto"/>
              </w:divBdr>
              <w:divsChild>
                <w:div w:id="1377239681">
                  <w:marLeft w:val="0"/>
                  <w:marRight w:val="0"/>
                  <w:marTop w:val="0"/>
                  <w:marBottom w:val="0"/>
                  <w:divBdr>
                    <w:top w:val="none" w:sz="0" w:space="0" w:color="auto"/>
                    <w:left w:val="none" w:sz="0" w:space="0" w:color="auto"/>
                    <w:bottom w:val="none" w:sz="0" w:space="0" w:color="auto"/>
                    <w:right w:val="none" w:sz="0" w:space="0" w:color="auto"/>
                  </w:divBdr>
                  <w:divsChild>
                    <w:div w:id="527449641">
                      <w:marLeft w:val="0"/>
                      <w:marRight w:val="0"/>
                      <w:marTop w:val="0"/>
                      <w:marBottom w:val="0"/>
                      <w:divBdr>
                        <w:top w:val="none" w:sz="0" w:space="0" w:color="auto"/>
                        <w:left w:val="none" w:sz="0" w:space="0" w:color="auto"/>
                        <w:bottom w:val="none" w:sz="0" w:space="0" w:color="auto"/>
                        <w:right w:val="none" w:sz="0" w:space="0" w:color="auto"/>
                      </w:divBdr>
                      <w:divsChild>
                        <w:div w:id="873077406">
                          <w:marLeft w:val="0"/>
                          <w:marRight w:val="0"/>
                          <w:marTop w:val="0"/>
                          <w:marBottom w:val="0"/>
                          <w:divBdr>
                            <w:top w:val="none" w:sz="0" w:space="0" w:color="auto"/>
                            <w:left w:val="none" w:sz="0" w:space="0" w:color="auto"/>
                            <w:bottom w:val="none" w:sz="0" w:space="0" w:color="auto"/>
                            <w:right w:val="none" w:sz="0" w:space="0" w:color="auto"/>
                          </w:divBdr>
                          <w:divsChild>
                            <w:div w:id="15747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618354">
      <w:bodyDiv w:val="1"/>
      <w:marLeft w:val="0"/>
      <w:marRight w:val="0"/>
      <w:marTop w:val="0"/>
      <w:marBottom w:val="0"/>
      <w:divBdr>
        <w:top w:val="none" w:sz="0" w:space="0" w:color="auto"/>
        <w:left w:val="none" w:sz="0" w:space="0" w:color="auto"/>
        <w:bottom w:val="none" w:sz="0" w:space="0" w:color="auto"/>
        <w:right w:val="none" w:sz="0" w:space="0" w:color="auto"/>
      </w:divBdr>
      <w:divsChild>
        <w:div w:id="1588881728">
          <w:marLeft w:val="0"/>
          <w:marRight w:val="0"/>
          <w:marTop w:val="0"/>
          <w:marBottom w:val="0"/>
          <w:divBdr>
            <w:top w:val="none" w:sz="0" w:space="0" w:color="auto"/>
            <w:left w:val="none" w:sz="0" w:space="0" w:color="auto"/>
            <w:bottom w:val="none" w:sz="0" w:space="0" w:color="auto"/>
            <w:right w:val="none" w:sz="0" w:space="0" w:color="auto"/>
          </w:divBdr>
          <w:divsChild>
            <w:div w:id="984627246">
              <w:marLeft w:val="0"/>
              <w:marRight w:val="0"/>
              <w:marTop w:val="0"/>
              <w:marBottom w:val="0"/>
              <w:divBdr>
                <w:top w:val="none" w:sz="0" w:space="0" w:color="auto"/>
                <w:left w:val="none" w:sz="0" w:space="0" w:color="auto"/>
                <w:bottom w:val="none" w:sz="0" w:space="0" w:color="auto"/>
                <w:right w:val="none" w:sz="0" w:space="0" w:color="auto"/>
              </w:divBdr>
              <w:divsChild>
                <w:div w:id="392583523">
                  <w:marLeft w:val="0"/>
                  <w:marRight w:val="0"/>
                  <w:marTop w:val="0"/>
                  <w:marBottom w:val="0"/>
                  <w:divBdr>
                    <w:top w:val="none" w:sz="0" w:space="0" w:color="auto"/>
                    <w:left w:val="none" w:sz="0" w:space="0" w:color="auto"/>
                    <w:bottom w:val="none" w:sz="0" w:space="0" w:color="auto"/>
                    <w:right w:val="none" w:sz="0" w:space="0" w:color="auto"/>
                  </w:divBdr>
                  <w:divsChild>
                    <w:div w:id="8926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8319">
          <w:marLeft w:val="0"/>
          <w:marRight w:val="0"/>
          <w:marTop w:val="0"/>
          <w:marBottom w:val="0"/>
          <w:divBdr>
            <w:top w:val="none" w:sz="0" w:space="0" w:color="auto"/>
            <w:left w:val="none" w:sz="0" w:space="0" w:color="auto"/>
            <w:bottom w:val="none" w:sz="0" w:space="0" w:color="auto"/>
            <w:right w:val="none" w:sz="0" w:space="0" w:color="auto"/>
          </w:divBdr>
          <w:divsChild>
            <w:div w:id="7181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30012">
      <w:bodyDiv w:val="1"/>
      <w:marLeft w:val="0"/>
      <w:marRight w:val="0"/>
      <w:marTop w:val="0"/>
      <w:marBottom w:val="0"/>
      <w:divBdr>
        <w:top w:val="none" w:sz="0" w:space="0" w:color="auto"/>
        <w:left w:val="none" w:sz="0" w:space="0" w:color="auto"/>
        <w:bottom w:val="none" w:sz="0" w:space="0" w:color="auto"/>
        <w:right w:val="none" w:sz="0" w:space="0" w:color="auto"/>
      </w:divBdr>
      <w:divsChild>
        <w:div w:id="406727842">
          <w:marLeft w:val="0"/>
          <w:marRight w:val="0"/>
          <w:marTop w:val="0"/>
          <w:marBottom w:val="0"/>
          <w:divBdr>
            <w:top w:val="none" w:sz="0" w:space="0" w:color="auto"/>
            <w:left w:val="none" w:sz="0" w:space="0" w:color="auto"/>
            <w:bottom w:val="none" w:sz="0" w:space="0" w:color="auto"/>
            <w:right w:val="none" w:sz="0" w:space="0" w:color="auto"/>
          </w:divBdr>
          <w:divsChild>
            <w:div w:id="2103866690">
              <w:marLeft w:val="0"/>
              <w:marRight w:val="0"/>
              <w:marTop w:val="0"/>
              <w:marBottom w:val="0"/>
              <w:divBdr>
                <w:top w:val="none" w:sz="0" w:space="0" w:color="auto"/>
                <w:left w:val="none" w:sz="0" w:space="0" w:color="auto"/>
                <w:bottom w:val="none" w:sz="0" w:space="0" w:color="auto"/>
                <w:right w:val="none" w:sz="0" w:space="0" w:color="auto"/>
              </w:divBdr>
              <w:divsChild>
                <w:div w:id="14254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2565">
          <w:marLeft w:val="0"/>
          <w:marRight w:val="0"/>
          <w:marTop w:val="0"/>
          <w:marBottom w:val="0"/>
          <w:divBdr>
            <w:top w:val="none" w:sz="0" w:space="0" w:color="auto"/>
            <w:left w:val="none" w:sz="0" w:space="0" w:color="auto"/>
            <w:bottom w:val="none" w:sz="0" w:space="0" w:color="auto"/>
            <w:right w:val="none" w:sz="0" w:space="0" w:color="auto"/>
          </w:divBdr>
          <w:divsChild>
            <w:div w:id="1947227147">
              <w:marLeft w:val="0"/>
              <w:marRight w:val="0"/>
              <w:marTop w:val="0"/>
              <w:marBottom w:val="0"/>
              <w:divBdr>
                <w:top w:val="none" w:sz="0" w:space="0" w:color="auto"/>
                <w:left w:val="none" w:sz="0" w:space="0" w:color="auto"/>
                <w:bottom w:val="none" w:sz="0" w:space="0" w:color="auto"/>
                <w:right w:val="none" w:sz="0" w:space="0" w:color="auto"/>
              </w:divBdr>
              <w:divsChild>
                <w:div w:id="1291090989">
                  <w:marLeft w:val="0"/>
                  <w:marRight w:val="0"/>
                  <w:marTop w:val="0"/>
                  <w:marBottom w:val="0"/>
                  <w:divBdr>
                    <w:top w:val="none" w:sz="0" w:space="0" w:color="auto"/>
                    <w:left w:val="none" w:sz="0" w:space="0" w:color="auto"/>
                    <w:bottom w:val="none" w:sz="0" w:space="0" w:color="auto"/>
                    <w:right w:val="none" w:sz="0" w:space="0" w:color="auto"/>
                  </w:divBdr>
                  <w:divsChild>
                    <w:div w:id="326327208">
                      <w:marLeft w:val="0"/>
                      <w:marRight w:val="0"/>
                      <w:marTop w:val="0"/>
                      <w:marBottom w:val="0"/>
                      <w:divBdr>
                        <w:top w:val="none" w:sz="0" w:space="0" w:color="auto"/>
                        <w:left w:val="none" w:sz="0" w:space="0" w:color="auto"/>
                        <w:bottom w:val="none" w:sz="0" w:space="0" w:color="auto"/>
                        <w:right w:val="none" w:sz="0" w:space="0" w:color="auto"/>
                      </w:divBdr>
                      <w:divsChild>
                        <w:div w:id="953943394">
                          <w:marLeft w:val="0"/>
                          <w:marRight w:val="0"/>
                          <w:marTop w:val="0"/>
                          <w:marBottom w:val="0"/>
                          <w:divBdr>
                            <w:top w:val="none" w:sz="0" w:space="0" w:color="auto"/>
                            <w:left w:val="none" w:sz="0" w:space="0" w:color="auto"/>
                            <w:bottom w:val="none" w:sz="0" w:space="0" w:color="auto"/>
                            <w:right w:val="none" w:sz="0" w:space="0" w:color="auto"/>
                          </w:divBdr>
                          <w:divsChild>
                            <w:div w:id="12014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826366">
      <w:bodyDiv w:val="1"/>
      <w:marLeft w:val="0"/>
      <w:marRight w:val="0"/>
      <w:marTop w:val="0"/>
      <w:marBottom w:val="0"/>
      <w:divBdr>
        <w:top w:val="none" w:sz="0" w:space="0" w:color="auto"/>
        <w:left w:val="none" w:sz="0" w:space="0" w:color="auto"/>
        <w:bottom w:val="none" w:sz="0" w:space="0" w:color="auto"/>
        <w:right w:val="none" w:sz="0" w:space="0" w:color="auto"/>
      </w:divBdr>
      <w:divsChild>
        <w:div w:id="134422028">
          <w:marLeft w:val="0"/>
          <w:marRight w:val="0"/>
          <w:marTop w:val="0"/>
          <w:marBottom w:val="0"/>
          <w:divBdr>
            <w:top w:val="none" w:sz="0" w:space="0" w:color="auto"/>
            <w:left w:val="none" w:sz="0" w:space="0" w:color="auto"/>
            <w:bottom w:val="none" w:sz="0" w:space="0" w:color="auto"/>
            <w:right w:val="none" w:sz="0" w:space="0" w:color="auto"/>
          </w:divBdr>
          <w:divsChild>
            <w:div w:id="323123228">
              <w:marLeft w:val="0"/>
              <w:marRight w:val="0"/>
              <w:marTop w:val="0"/>
              <w:marBottom w:val="0"/>
              <w:divBdr>
                <w:top w:val="none" w:sz="0" w:space="0" w:color="auto"/>
                <w:left w:val="none" w:sz="0" w:space="0" w:color="auto"/>
                <w:bottom w:val="none" w:sz="0" w:space="0" w:color="auto"/>
                <w:right w:val="none" w:sz="0" w:space="0" w:color="auto"/>
              </w:divBdr>
              <w:divsChild>
                <w:div w:id="441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29393">
          <w:marLeft w:val="0"/>
          <w:marRight w:val="0"/>
          <w:marTop w:val="0"/>
          <w:marBottom w:val="0"/>
          <w:divBdr>
            <w:top w:val="none" w:sz="0" w:space="0" w:color="auto"/>
            <w:left w:val="none" w:sz="0" w:space="0" w:color="auto"/>
            <w:bottom w:val="none" w:sz="0" w:space="0" w:color="auto"/>
            <w:right w:val="none" w:sz="0" w:space="0" w:color="auto"/>
          </w:divBdr>
          <w:divsChild>
            <w:div w:id="524749766">
              <w:marLeft w:val="0"/>
              <w:marRight w:val="0"/>
              <w:marTop w:val="0"/>
              <w:marBottom w:val="0"/>
              <w:divBdr>
                <w:top w:val="none" w:sz="0" w:space="0" w:color="auto"/>
                <w:left w:val="none" w:sz="0" w:space="0" w:color="auto"/>
                <w:bottom w:val="none" w:sz="0" w:space="0" w:color="auto"/>
                <w:right w:val="none" w:sz="0" w:space="0" w:color="auto"/>
              </w:divBdr>
              <w:divsChild>
                <w:div w:id="1390347398">
                  <w:marLeft w:val="0"/>
                  <w:marRight w:val="0"/>
                  <w:marTop w:val="0"/>
                  <w:marBottom w:val="0"/>
                  <w:divBdr>
                    <w:top w:val="none" w:sz="0" w:space="0" w:color="auto"/>
                    <w:left w:val="none" w:sz="0" w:space="0" w:color="auto"/>
                    <w:bottom w:val="none" w:sz="0" w:space="0" w:color="auto"/>
                    <w:right w:val="none" w:sz="0" w:space="0" w:color="auto"/>
                  </w:divBdr>
                  <w:divsChild>
                    <w:div w:id="226111377">
                      <w:marLeft w:val="0"/>
                      <w:marRight w:val="0"/>
                      <w:marTop w:val="0"/>
                      <w:marBottom w:val="0"/>
                      <w:divBdr>
                        <w:top w:val="none" w:sz="0" w:space="0" w:color="auto"/>
                        <w:left w:val="none" w:sz="0" w:space="0" w:color="auto"/>
                        <w:bottom w:val="none" w:sz="0" w:space="0" w:color="auto"/>
                        <w:right w:val="none" w:sz="0" w:space="0" w:color="auto"/>
                      </w:divBdr>
                      <w:divsChild>
                        <w:div w:id="688140682">
                          <w:marLeft w:val="0"/>
                          <w:marRight w:val="0"/>
                          <w:marTop w:val="0"/>
                          <w:marBottom w:val="0"/>
                          <w:divBdr>
                            <w:top w:val="none" w:sz="0" w:space="0" w:color="auto"/>
                            <w:left w:val="none" w:sz="0" w:space="0" w:color="auto"/>
                            <w:bottom w:val="none" w:sz="0" w:space="0" w:color="auto"/>
                            <w:right w:val="none" w:sz="0" w:space="0" w:color="auto"/>
                          </w:divBdr>
                          <w:divsChild>
                            <w:div w:id="6200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577966">
      <w:bodyDiv w:val="1"/>
      <w:marLeft w:val="0"/>
      <w:marRight w:val="0"/>
      <w:marTop w:val="0"/>
      <w:marBottom w:val="0"/>
      <w:divBdr>
        <w:top w:val="none" w:sz="0" w:space="0" w:color="auto"/>
        <w:left w:val="none" w:sz="0" w:space="0" w:color="auto"/>
        <w:bottom w:val="none" w:sz="0" w:space="0" w:color="auto"/>
        <w:right w:val="none" w:sz="0" w:space="0" w:color="auto"/>
      </w:divBdr>
    </w:div>
    <w:div w:id="2062902469">
      <w:bodyDiv w:val="1"/>
      <w:marLeft w:val="0"/>
      <w:marRight w:val="0"/>
      <w:marTop w:val="0"/>
      <w:marBottom w:val="0"/>
      <w:divBdr>
        <w:top w:val="none" w:sz="0" w:space="0" w:color="auto"/>
        <w:left w:val="none" w:sz="0" w:space="0" w:color="auto"/>
        <w:bottom w:val="none" w:sz="0" w:space="0" w:color="auto"/>
        <w:right w:val="none" w:sz="0" w:space="0" w:color="auto"/>
      </w:divBdr>
      <w:divsChild>
        <w:div w:id="1333920685">
          <w:marLeft w:val="0"/>
          <w:marRight w:val="0"/>
          <w:marTop w:val="0"/>
          <w:marBottom w:val="0"/>
          <w:divBdr>
            <w:top w:val="none" w:sz="0" w:space="0" w:color="auto"/>
            <w:left w:val="none" w:sz="0" w:space="0" w:color="auto"/>
            <w:bottom w:val="none" w:sz="0" w:space="0" w:color="auto"/>
            <w:right w:val="none" w:sz="0" w:space="0" w:color="auto"/>
          </w:divBdr>
          <w:divsChild>
            <w:div w:id="1954245845">
              <w:marLeft w:val="0"/>
              <w:marRight w:val="0"/>
              <w:marTop w:val="0"/>
              <w:marBottom w:val="0"/>
              <w:divBdr>
                <w:top w:val="none" w:sz="0" w:space="0" w:color="auto"/>
                <w:left w:val="none" w:sz="0" w:space="0" w:color="auto"/>
                <w:bottom w:val="none" w:sz="0" w:space="0" w:color="auto"/>
                <w:right w:val="none" w:sz="0" w:space="0" w:color="auto"/>
              </w:divBdr>
              <w:divsChild>
                <w:div w:id="6301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6222">
          <w:marLeft w:val="0"/>
          <w:marRight w:val="0"/>
          <w:marTop w:val="0"/>
          <w:marBottom w:val="0"/>
          <w:divBdr>
            <w:top w:val="none" w:sz="0" w:space="0" w:color="auto"/>
            <w:left w:val="none" w:sz="0" w:space="0" w:color="auto"/>
            <w:bottom w:val="none" w:sz="0" w:space="0" w:color="auto"/>
            <w:right w:val="none" w:sz="0" w:space="0" w:color="auto"/>
          </w:divBdr>
          <w:divsChild>
            <w:div w:id="1148202364">
              <w:marLeft w:val="0"/>
              <w:marRight w:val="0"/>
              <w:marTop w:val="0"/>
              <w:marBottom w:val="0"/>
              <w:divBdr>
                <w:top w:val="none" w:sz="0" w:space="0" w:color="auto"/>
                <w:left w:val="none" w:sz="0" w:space="0" w:color="auto"/>
                <w:bottom w:val="none" w:sz="0" w:space="0" w:color="auto"/>
                <w:right w:val="none" w:sz="0" w:space="0" w:color="auto"/>
              </w:divBdr>
              <w:divsChild>
                <w:div w:id="1946380911">
                  <w:marLeft w:val="0"/>
                  <w:marRight w:val="0"/>
                  <w:marTop w:val="0"/>
                  <w:marBottom w:val="0"/>
                  <w:divBdr>
                    <w:top w:val="none" w:sz="0" w:space="0" w:color="auto"/>
                    <w:left w:val="none" w:sz="0" w:space="0" w:color="auto"/>
                    <w:bottom w:val="none" w:sz="0" w:space="0" w:color="auto"/>
                    <w:right w:val="none" w:sz="0" w:space="0" w:color="auto"/>
                  </w:divBdr>
                  <w:divsChild>
                    <w:div w:id="1060834982">
                      <w:marLeft w:val="0"/>
                      <w:marRight w:val="0"/>
                      <w:marTop w:val="0"/>
                      <w:marBottom w:val="0"/>
                      <w:divBdr>
                        <w:top w:val="none" w:sz="0" w:space="0" w:color="auto"/>
                        <w:left w:val="none" w:sz="0" w:space="0" w:color="auto"/>
                        <w:bottom w:val="none" w:sz="0" w:space="0" w:color="auto"/>
                        <w:right w:val="none" w:sz="0" w:space="0" w:color="auto"/>
                      </w:divBdr>
                      <w:divsChild>
                        <w:div w:id="865101733">
                          <w:marLeft w:val="0"/>
                          <w:marRight w:val="0"/>
                          <w:marTop w:val="0"/>
                          <w:marBottom w:val="0"/>
                          <w:divBdr>
                            <w:top w:val="none" w:sz="0" w:space="0" w:color="auto"/>
                            <w:left w:val="none" w:sz="0" w:space="0" w:color="auto"/>
                            <w:bottom w:val="none" w:sz="0" w:space="0" w:color="auto"/>
                            <w:right w:val="none" w:sz="0" w:space="0" w:color="auto"/>
                          </w:divBdr>
                          <w:divsChild>
                            <w:div w:id="2951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818751">
      <w:bodyDiv w:val="1"/>
      <w:marLeft w:val="0"/>
      <w:marRight w:val="0"/>
      <w:marTop w:val="0"/>
      <w:marBottom w:val="0"/>
      <w:divBdr>
        <w:top w:val="none" w:sz="0" w:space="0" w:color="auto"/>
        <w:left w:val="none" w:sz="0" w:space="0" w:color="auto"/>
        <w:bottom w:val="none" w:sz="0" w:space="0" w:color="auto"/>
        <w:right w:val="none" w:sz="0" w:space="0" w:color="auto"/>
      </w:divBdr>
      <w:divsChild>
        <w:div w:id="1419862996">
          <w:marLeft w:val="0"/>
          <w:marRight w:val="0"/>
          <w:marTop w:val="660"/>
          <w:marBottom w:val="0"/>
          <w:divBdr>
            <w:top w:val="single" w:sz="2" w:space="0" w:color="auto"/>
            <w:left w:val="single" w:sz="2" w:space="0" w:color="auto"/>
            <w:bottom w:val="single" w:sz="2" w:space="0" w:color="auto"/>
            <w:right w:val="single" w:sz="2" w:space="0" w:color="auto"/>
          </w:divBdr>
          <w:divsChild>
            <w:div w:id="653945926">
              <w:marLeft w:val="0"/>
              <w:marRight w:val="0"/>
              <w:marTop w:val="0"/>
              <w:marBottom w:val="0"/>
              <w:divBdr>
                <w:top w:val="single" w:sz="2" w:space="0" w:color="auto"/>
                <w:left w:val="single" w:sz="2" w:space="0" w:color="auto"/>
                <w:bottom w:val="single" w:sz="2" w:space="0" w:color="auto"/>
                <w:right w:val="single" w:sz="2" w:space="0" w:color="auto"/>
              </w:divBdr>
              <w:divsChild>
                <w:div w:id="876039781">
                  <w:marLeft w:val="0"/>
                  <w:marRight w:val="0"/>
                  <w:marTop w:val="248"/>
                  <w:marBottom w:val="0"/>
                  <w:divBdr>
                    <w:top w:val="single" w:sz="2" w:space="0" w:color="auto"/>
                    <w:left w:val="single" w:sz="2" w:space="0" w:color="auto"/>
                    <w:bottom w:val="single" w:sz="2" w:space="0" w:color="auto"/>
                    <w:right w:val="single" w:sz="2" w:space="0" w:color="auto"/>
                  </w:divBdr>
                  <w:divsChild>
                    <w:div w:id="1636984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97139530">
          <w:marLeft w:val="0"/>
          <w:marRight w:val="0"/>
          <w:marTop w:val="660"/>
          <w:marBottom w:val="0"/>
          <w:divBdr>
            <w:top w:val="single" w:sz="2" w:space="0" w:color="auto"/>
            <w:left w:val="single" w:sz="2" w:space="0" w:color="auto"/>
            <w:bottom w:val="single" w:sz="2" w:space="0" w:color="auto"/>
            <w:right w:val="single" w:sz="2" w:space="0" w:color="auto"/>
          </w:divBdr>
          <w:divsChild>
            <w:div w:id="1391614694">
              <w:marLeft w:val="0"/>
              <w:marRight w:val="0"/>
              <w:marTop w:val="248"/>
              <w:marBottom w:val="0"/>
              <w:divBdr>
                <w:top w:val="single" w:sz="2" w:space="0" w:color="auto"/>
                <w:left w:val="single" w:sz="2" w:space="0" w:color="auto"/>
                <w:bottom w:val="single" w:sz="2" w:space="0" w:color="auto"/>
                <w:right w:val="single" w:sz="2" w:space="0" w:color="auto"/>
              </w:divBdr>
            </w:div>
          </w:divsChild>
        </w:div>
      </w:divsChild>
    </w:div>
    <w:div w:id="209894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vscode-file://vscode-app/c:/Users/khoana/AppData/Local/Programs/Microsoft%20VS%20Code/resources/app/out/vs/code/electron-sandbox/workbench/workbench.html" TargetMode="External"/><Relationship Id="rId34" Type="http://schemas.openxmlformats.org/officeDocument/2006/relationships/theme" Target="theme/theme1.xml"/><Relationship Id="rId7" Type="http://schemas.openxmlformats.org/officeDocument/2006/relationships/hyperlink" Target="http://gitlab.pdv.lan/product/server/vis-database/-/merge_requests/504" TargetMode="External"/><Relationship Id="rId12" Type="http://schemas.openxmlformats.org/officeDocument/2006/relationships/hyperlink" Target="http://gitlab.pdv.lan/product/worktogether/uploads/5b553f33100056486b2cd01cdb36ce90/image.png" TargetMode="External"/><Relationship Id="rId17" Type="http://schemas.openxmlformats.org/officeDocument/2006/relationships/hyperlink" Target="vscode-file://vscode-app/c:/Users/khoana/AppData/Local/Programs/Microsoft%20VS%20Code/resources/app/out/vs/code/electron-sandbox/workbench/workbench.html"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vscode-file://vscode-app/c:/Users/khoana/AppData/Local/Programs/Microsoft%20VS%20Code/resources/app/out/vs/code/electron-sandbox/workbench/workbench.html" TargetMode="External"/><Relationship Id="rId20" Type="http://schemas.openxmlformats.org/officeDocument/2006/relationships/hyperlink" Target="vscode-file://vscode-app/c:/Users/khoana/AppData/Local/Programs/Microsoft%20VS%20Code/resources/app/out/vs/code/electron-sandbox/workbench/workbench.html"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gitlab.pdv.lan/product/worktogether/uploads/ff515472cfbf5f860095d358e0f28c3d/image.png" TargetMode="External"/><Relationship Id="rId19" Type="http://schemas.openxmlformats.org/officeDocument/2006/relationships/control" Target="activeX/activeX1.xml"/><Relationship Id="rId31" Type="http://schemas.openxmlformats.org/officeDocument/2006/relationships/hyperlink" Target="https://www.simplilearn.com/attributes-in-dbms-articl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ra1028.github.io/swiftui-hooks/documentation/hooks/hook/#:~:text=)%20%2D%3E%20Self.-,Value,Default%20implementation%20provided." TargetMode="External"/><Relationship Id="rId22" Type="http://schemas.openxmlformats.org/officeDocument/2006/relationships/hyperlink" Target="vscode-file://vscode-app/c:/Users/khoana/AppData/Local/Programs/Microsoft%20VS%20Code/resources/app/out/vs/code/electron-sandbox/workbench/workbench.html"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http://gitlab.pdv.lan/product/worktogether/uploads/4c2d814cdd88c1904d5f287f88d3c21b/image.p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4042</TotalTime>
  <Pages>217</Pages>
  <Words>80695</Words>
  <Characters>459966</Characters>
  <Application>Microsoft Office Word</Application>
  <DocSecurity>0</DocSecurity>
  <Lines>3833</Lines>
  <Paragraphs>1079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 Khoa</dc:creator>
  <cp:keywords/>
  <dc:description/>
  <cp:lastModifiedBy>Nguyen Anh Khoa</cp:lastModifiedBy>
  <cp:revision>117</cp:revision>
  <dcterms:created xsi:type="dcterms:W3CDTF">2025-02-28T03:21:00Z</dcterms:created>
  <dcterms:modified xsi:type="dcterms:W3CDTF">2025-05-06T02:51:00Z</dcterms:modified>
</cp:coreProperties>
</file>