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1830D" w14:textId="28BD0A76" w:rsidR="003312ED" w:rsidRDefault="00A21D0A">
      <w:pPr>
        <w:pStyle w:val="Title"/>
      </w:pPr>
      <w:r>
        <w:t>CSC 478 Team #4</w:t>
      </w:r>
      <w:r w:rsidR="00C92C41">
        <w:br/>
      </w:r>
      <w:sdt>
        <w:sdtPr>
          <w:alias w:val="Project scope:"/>
          <w:tag w:val="Project scope:"/>
          <w:id w:val="1889761442"/>
          <w:placeholder>
            <w:docPart w:val="A3CA85F52F944C1ABB7377B2CEB16322"/>
          </w:placeholder>
          <w:temporary/>
          <w:showingPlcHdr/>
          <w15:appearance w15:val="hidden"/>
        </w:sdtPr>
        <w:sdtEndPr/>
        <w:sdtContent>
          <w:r w:rsidR="000A0612">
            <w:t>Project Scope</w:t>
          </w:r>
        </w:sdtContent>
      </w:sdt>
    </w:p>
    <w:p w14:paraId="022D5747" w14:textId="1AAFA705" w:rsidR="003312ED" w:rsidRDefault="00A21D0A">
      <w:pPr>
        <w:pStyle w:val="Subtitle"/>
      </w:pPr>
      <w:r>
        <w:t>2018/09/17</w:t>
      </w:r>
    </w:p>
    <w:p w14:paraId="2079F232" w14:textId="77777777" w:rsidR="003312ED" w:rsidRDefault="0005606B">
      <w:pPr>
        <w:pStyle w:val="Heading1"/>
      </w:pPr>
      <w:sdt>
        <w:sdtPr>
          <w:alias w:val="Overview:"/>
          <w:tag w:val="Overview:"/>
          <w:id w:val="1877890496"/>
          <w:placeholder>
            <w:docPart w:val="E8E6291635A849C7A15DA3B7830DCFC0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014D32E0" w14:textId="77777777" w:rsidR="003312ED" w:rsidRDefault="0005606B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0ED1428EA38F4437BB3E7C1ECE6DDCD1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p w14:paraId="136FC85B" w14:textId="4947EB6F" w:rsidR="006E175D" w:rsidRDefault="006E175D">
      <w:r>
        <w:t>For the group project assignment, Team 4 proposes to implement a Poker game application.</w:t>
      </w:r>
    </w:p>
    <w:p w14:paraId="17078E9D" w14:textId="77777777" w:rsidR="003312ED" w:rsidRDefault="0005606B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5B6F15E644484C4C8E33D886F94593ED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52575933" w14:textId="6AFD0624" w:rsidR="003312ED" w:rsidRDefault="00A339D3">
      <w:r>
        <w:t xml:space="preserve"> </w:t>
      </w:r>
      <w:r w:rsidR="00617609">
        <w:t>The generality of the project is to produce a fully-functioning Poker Game program (including installers, user documentation, etc.) as well as all required artefacts of the development process as assigned (e.g., Org Chart, Gantt Chart, etc.).</w:t>
      </w:r>
    </w:p>
    <w:p w14:paraId="7C05DD41" w14:textId="77777777" w:rsidR="003312ED" w:rsidRDefault="0005606B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521AD48F2B2F41C0AE3E1199175F5FE7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p w14:paraId="5930CB15" w14:textId="09345066" w:rsidR="003312ED" w:rsidRDefault="00C775CB">
      <w:bookmarkStart w:id="0" w:name="_Hlk524978206"/>
      <w:r>
        <w:t>The new system MUST include the following:</w:t>
      </w:r>
    </w:p>
    <w:p w14:paraId="3FEBCF8D" w14:textId="68A7CD1F" w:rsidR="003312ED" w:rsidRDefault="00617609" w:rsidP="008D5E06">
      <w:pPr>
        <w:pStyle w:val="ListBullet"/>
      </w:pPr>
      <w:r>
        <w:t>Ability to run the software on a standard Windows personal computer</w:t>
      </w:r>
    </w:p>
    <w:bookmarkEnd w:id="0"/>
    <w:p w14:paraId="548635C7" w14:textId="4510591A" w:rsidR="003312ED" w:rsidRDefault="00617609">
      <w:pPr>
        <w:pStyle w:val="ListBullet"/>
      </w:pPr>
      <w:r>
        <w:t xml:space="preserve">Ability to </w:t>
      </w:r>
      <w:r w:rsidR="00646000">
        <w:t>start</w:t>
      </w:r>
      <w:r>
        <w:t xml:space="preserve"> a new game of </w:t>
      </w:r>
      <w:r w:rsidR="00646000">
        <w:t>Seven Card Stud</w:t>
      </w:r>
      <w:r>
        <w:t xml:space="preserve">, </w:t>
      </w:r>
      <w:r w:rsidR="00646000">
        <w:t>following WSOP (World Series of Poker) rules</w:t>
      </w:r>
    </w:p>
    <w:p w14:paraId="1F372033" w14:textId="0F4023CF" w:rsidR="00646000" w:rsidRDefault="00646000" w:rsidP="00646000">
      <w:pPr>
        <w:pStyle w:val="ListBullet"/>
      </w:pPr>
      <w:r>
        <w:t>Ability to provide zero or more artificial players to be included in the game</w:t>
      </w:r>
    </w:p>
    <w:p w14:paraId="3BCA002A" w14:textId="79805E53" w:rsidR="003312ED" w:rsidRDefault="00646000" w:rsidP="00646000">
      <w:pPr>
        <w:pStyle w:val="ListBullet"/>
      </w:pPr>
      <w:r>
        <w:t>Ability to play hands (deal, bet, raise, fold, etc.) until a player is deemed the winner, or the user exits</w:t>
      </w:r>
    </w:p>
    <w:p w14:paraId="4CAF954E" w14:textId="176B1B83" w:rsidR="00E43013" w:rsidRDefault="00E43013" w:rsidP="00646000">
      <w:pPr>
        <w:pStyle w:val="ListBullet"/>
      </w:pPr>
      <w:r>
        <w:t>Ability to accurately score hands</w:t>
      </w:r>
    </w:p>
    <w:p w14:paraId="42D19C39" w14:textId="06147FEB" w:rsidR="00230589" w:rsidRDefault="00230589" w:rsidP="00230589">
      <w:pPr>
        <w:pStyle w:val="ListBullet"/>
      </w:pPr>
      <w:r>
        <w:t>Ability to set the difficulty level of artificial opponents</w:t>
      </w:r>
      <w:bookmarkStart w:id="1" w:name="_GoBack"/>
      <w:bookmarkEnd w:id="1"/>
    </w:p>
    <w:p w14:paraId="207FABEF" w14:textId="6157A4E9" w:rsidR="00646000" w:rsidRDefault="00646000" w:rsidP="00C775CB">
      <w:pPr>
        <w:pStyle w:val="ListBullet"/>
        <w:numPr>
          <w:ilvl w:val="0"/>
          <w:numId w:val="0"/>
        </w:numPr>
        <w:ind w:left="144"/>
      </w:pPr>
    </w:p>
    <w:p w14:paraId="3E9DBECF" w14:textId="781B0501" w:rsidR="00C775CB" w:rsidRDefault="00C775CB" w:rsidP="00C775CB">
      <w:r>
        <w:t>The new system MAY include the following:</w:t>
      </w:r>
    </w:p>
    <w:p w14:paraId="44ADDFF1" w14:textId="473A8128" w:rsidR="00C775CB" w:rsidRDefault="00230589" w:rsidP="00C775CB">
      <w:pPr>
        <w:pStyle w:val="ListBullet"/>
      </w:pPr>
      <w:r>
        <w:t>Ability to save player “cash” amounts between games</w:t>
      </w:r>
    </w:p>
    <w:p w14:paraId="2A79BF43" w14:textId="700DC59C" w:rsidR="00230589" w:rsidRDefault="00230589" w:rsidP="00C775CB">
      <w:pPr>
        <w:pStyle w:val="ListBullet"/>
      </w:pPr>
      <w:r>
        <w:t>Ability for computer players to utilize Machine Learning techniques to adapt to players</w:t>
      </w:r>
    </w:p>
    <w:p w14:paraId="5B62EC2E" w14:textId="3AAC5F29" w:rsidR="00230589" w:rsidRDefault="00230589" w:rsidP="00C775CB">
      <w:pPr>
        <w:pStyle w:val="ListBullet"/>
      </w:pPr>
      <w:r>
        <w:t>Ability for multiple players to play concurrently at the same “table”</w:t>
      </w:r>
    </w:p>
    <w:p w14:paraId="01CB748D" w14:textId="030B3321" w:rsidR="00230589" w:rsidRDefault="00E43013" w:rsidP="00C775CB">
      <w:pPr>
        <w:pStyle w:val="ListBullet"/>
      </w:pPr>
      <w:r>
        <w:t xml:space="preserve">Ability to play Texas </w:t>
      </w:r>
      <w:proofErr w:type="spellStart"/>
      <w:r>
        <w:t>Hold’em</w:t>
      </w:r>
      <w:proofErr w:type="spellEnd"/>
    </w:p>
    <w:p w14:paraId="5FB537DA" w14:textId="47F60B12" w:rsidR="00E43013" w:rsidRDefault="00E43013" w:rsidP="00C775CB">
      <w:pPr>
        <w:pStyle w:val="ListBullet"/>
      </w:pPr>
      <w:r>
        <w:t>Ability to introduce Wild Cards into play</w:t>
      </w:r>
    </w:p>
    <w:p w14:paraId="45138E6A" w14:textId="1DEC9EA8" w:rsidR="009323DF" w:rsidRDefault="009323DF" w:rsidP="00C775CB">
      <w:pPr>
        <w:pStyle w:val="ListBullet"/>
      </w:pPr>
      <w:r>
        <w:t>Video tutorials for end-user documentation</w:t>
      </w:r>
    </w:p>
    <w:p w14:paraId="4F75222D" w14:textId="77777777" w:rsidR="003312ED" w:rsidRDefault="0005606B">
      <w:pPr>
        <w:pStyle w:val="Heading2"/>
      </w:pPr>
      <w:sdt>
        <w:sdtPr>
          <w:alias w:val="Deliverables:"/>
          <w:tag w:val="Deliverables:"/>
          <w:id w:val="1659027517"/>
          <w:placeholder>
            <w:docPart w:val="00212EE91525454C92C47A2FA60240D1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p w14:paraId="092B44E3" w14:textId="1FA41691" w:rsidR="003D30B3" w:rsidRDefault="003D30B3" w:rsidP="003D30B3">
      <w:r>
        <w:t>The new system must include the following:</w:t>
      </w:r>
    </w:p>
    <w:p w14:paraId="5BFE7D19" w14:textId="2E1F8B06" w:rsidR="003D30B3" w:rsidRDefault="00056CB2" w:rsidP="003D30B3">
      <w:pPr>
        <w:pStyle w:val="ListBullet"/>
      </w:pPr>
      <w:r>
        <w:t xml:space="preserve">Software </w:t>
      </w:r>
      <w:r w:rsidR="006A2539">
        <w:t xml:space="preserve">to play </w:t>
      </w:r>
      <w:r w:rsidR="00805295">
        <w:t>the game, as covered in requirements</w:t>
      </w:r>
    </w:p>
    <w:p w14:paraId="59C939F4" w14:textId="57E01E2D" w:rsidR="006A2539" w:rsidRDefault="006A2539" w:rsidP="003D30B3">
      <w:pPr>
        <w:pStyle w:val="ListBullet"/>
      </w:pPr>
      <w:r>
        <w:t>User documentation for the game</w:t>
      </w:r>
    </w:p>
    <w:p w14:paraId="6262E0F9" w14:textId="07CDDCBD" w:rsidR="006A2539" w:rsidRDefault="006A2539" w:rsidP="003D30B3">
      <w:pPr>
        <w:pStyle w:val="ListBullet"/>
      </w:pPr>
      <w:r>
        <w:t>Installation software for the game</w:t>
      </w:r>
      <w:r w:rsidR="00093BC4">
        <w:t xml:space="preserve"> for Windows</w:t>
      </w:r>
    </w:p>
    <w:p w14:paraId="298F225E" w14:textId="351CA908" w:rsidR="006A2539" w:rsidRDefault="006A2539" w:rsidP="003D30B3">
      <w:pPr>
        <w:pStyle w:val="ListBullet"/>
      </w:pPr>
      <w:r>
        <w:t>Installation instructions for the game</w:t>
      </w:r>
    </w:p>
    <w:p w14:paraId="278D6229" w14:textId="6AA84088" w:rsidR="007D7AD6" w:rsidRDefault="00C6374C" w:rsidP="003D30B3">
      <w:pPr>
        <w:pStyle w:val="ListBullet"/>
      </w:pPr>
      <w:r>
        <w:lastRenderedPageBreak/>
        <w:t>D</w:t>
      </w:r>
      <w:r w:rsidR="007D7AD6">
        <w:t>evelopment artefacts</w:t>
      </w:r>
    </w:p>
    <w:p w14:paraId="6F4D510E" w14:textId="2B0B2F3F" w:rsidR="007D7AD6" w:rsidRDefault="007D7AD6" w:rsidP="007D7AD6">
      <w:pPr>
        <w:pStyle w:val="ListBullet"/>
        <w:numPr>
          <w:ilvl w:val="1"/>
          <w:numId w:val="2"/>
        </w:numPr>
      </w:pPr>
      <w:r>
        <w:t>Organization Chart</w:t>
      </w:r>
    </w:p>
    <w:p w14:paraId="672056AE" w14:textId="1EB8E385" w:rsidR="007D7AD6" w:rsidRDefault="007D7AD6" w:rsidP="007D7AD6">
      <w:pPr>
        <w:pStyle w:val="ListBullet"/>
        <w:numPr>
          <w:ilvl w:val="1"/>
          <w:numId w:val="2"/>
        </w:numPr>
      </w:pPr>
      <w:r>
        <w:t>Gantt Chart</w:t>
      </w:r>
    </w:p>
    <w:p w14:paraId="35FD211C" w14:textId="20F24B75" w:rsidR="007D7AD6" w:rsidRDefault="007D7AD6" w:rsidP="007D7AD6">
      <w:pPr>
        <w:pStyle w:val="ListBullet"/>
        <w:numPr>
          <w:ilvl w:val="1"/>
          <w:numId w:val="2"/>
        </w:numPr>
      </w:pPr>
      <w:r>
        <w:t>Development Standards document</w:t>
      </w:r>
    </w:p>
    <w:p w14:paraId="0A4584F3" w14:textId="04EEF1A2" w:rsidR="00C6374C" w:rsidRDefault="00C6374C" w:rsidP="007D7AD6">
      <w:pPr>
        <w:pStyle w:val="ListBullet"/>
        <w:numPr>
          <w:ilvl w:val="1"/>
          <w:numId w:val="2"/>
        </w:numPr>
      </w:pPr>
      <w:r>
        <w:t>Requirements Documentation</w:t>
      </w:r>
    </w:p>
    <w:p w14:paraId="3B0E3EC8" w14:textId="77777777" w:rsidR="003D29AB" w:rsidRDefault="003D29AB" w:rsidP="003D29AB">
      <w:pPr>
        <w:pStyle w:val="ListBullet"/>
        <w:numPr>
          <w:ilvl w:val="1"/>
          <w:numId w:val="2"/>
        </w:numPr>
      </w:pPr>
      <w:r>
        <w:t>Design Documentation</w:t>
      </w:r>
    </w:p>
    <w:p w14:paraId="014A1038" w14:textId="0D2C3570" w:rsidR="007D7AD6" w:rsidRDefault="007D7AD6" w:rsidP="007D7AD6">
      <w:pPr>
        <w:pStyle w:val="ListBullet"/>
        <w:numPr>
          <w:ilvl w:val="1"/>
          <w:numId w:val="2"/>
        </w:numPr>
      </w:pPr>
      <w:r>
        <w:t>Programmer’s Documentation</w:t>
      </w:r>
    </w:p>
    <w:p w14:paraId="3B103C5C" w14:textId="362A3377" w:rsidR="007D7AD6" w:rsidRDefault="007D7AD6" w:rsidP="003D29AB">
      <w:pPr>
        <w:pStyle w:val="ListBullet"/>
        <w:numPr>
          <w:ilvl w:val="1"/>
          <w:numId w:val="2"/>
        </w:numPr>
      </w:pPr>
      <w:r>
        <w:t>Testing Documentation</w:t>
      </w:r>
    </w:p>
    <w:p w14:paraId="16870235" w14:textId="77777777" w:rsidR="00DF370E" w:rsidRPr="00DF370E" w:rsidRDefault="00DF370E" w:rsidP="00DF370E"/>
    <w:sdt>
      <w:sdtPr>
        <w:alias w:val="Specific Exclusions from Scope:"/>
        <w:tag w:val="Specific Exclusions from Scope:"/>
        <w:id w:val="1418991009"/>
        <w:placeholder>
          <w:docPart w:val="6D65B4D5C18B4956942028D423C666D2"/>
        </w:placeholder>
        <w:temporary/>
        <w:showingPlcHdr/>
        <w15:appearance w15:val="hidden"/>
      </w:sdtPr>
      <w:sdtEndPr/>
      <w:sdtContent>
        <w:p w14:paraId="0AF767D1" w14:textId="77777777" w:rsidR="003312ED" w:rsidRDefault="001A728E">
          <w:pPr>
            <w:pStyle w:val="Heading2"/>
          </w:pPr>
          <w:r>
            <w:t>Specific Exclusions from Scope</w:t>
          </w:r>
        </w:p>
      </w:sdtContent>
    </w:sdt>
    <w:p w14:paraId="549DCBBB" w14:textId="77777777" w:rsidR="003312ED" w:rsidRDefault="003312ED"/>
    <w:sdt>
      <w:sdtPr>
        <w:alias w:val="Implementation Plan:"/>
        <w:tag w:val="Implementation Plan:"/>
        <w:id w:val="127824317"/>
        <w:placeholder>
          <w:docPart w:val="AD49C1B9CAC0435DB8D5ED7E415D29EE"/>
        </w:placeholder>
        <w:temporary/>
        <w:showingPlcHdr/>
        <w15:appearance w15:val="hidden"/>
      </w:sdtPr>
      <w:sdtEndPr/>
      <w:sdtContent>
        <w:p w14:paraId="449DAD29" w14:textId="77777777" w:rsidR="003312ED" w:rsidRDefault="001A728E" w:rsidP="00704472">
          <w:pPr>
            <w:pStyle w:val="Heading2"/>
          </w:pPr>
          <w:r>
            <w:t>Implementation Plan</w:t>
          </w:r>
        </w:p>
      </w:sdtContent>
    </w:sdt>
    <w:p w14:paraId="5448FF10" w14:textId="32A1F17C" w:rsidR="003312ED" w:rsidRDefault="005F1A26">
      <w:proofErr w:type="gramStart"/>
      <w:r>
        <w:t>At this time</w:t>
      </w:r>
      <w:proofErr w:type="gramEnd"/>
      <w:r>
        <w:t xml:space="preserve">, the Team is leaning towards C# for back-end development and HTML/JavaScript/CSS for front-end development.  Language and tool choice </w:t>
      </w:r>
      <w:proofErr w:type="gramStart"/>
      <w:r>
        <w:t>is</w:t>
      </w:r>
      <w:proofErr w:type="gramEnd"/>
      <w:r>
        <w:t xml:space="preserve"> subject to change as requirements and design evolve.</w:t>
      </w:r>
    </w:p>
    <w:p w14:paraId="09B9F2F9" w14:textId="77777777" w:rsidR="00AC2E7A" w:rsidRDefault="00AC2E7A"/>
    <w:sdt>
      <w:sdtPr>
        <w:alias w:val="High-Level Timeline/Schedule:"/>
        <w:tag w:val="High-Level Timeline/Schedule:"/>
        <w:id w:val="153876149"/>
        <w:placeholder>
          <w:docPart w:val="E548DECBAA104C48A73E5E60A34CF3EC"/>
        </w:placeholder>
        <w:temporary/>
        <w:showingPlcHdr/>
        <w15:appearance w15:val="hidden"/>
      </w:sdtPr>
      <w:sdtEndPr/>
      <w:sdtContent>
        <w:p w14:paraId="0F6DF23D" w14:textId="77777777" w:rsidR="003312ED" w:rsidRDefault="001A728E">
          <w:pPr>
            <w:pStyle w:val="Heading2"/>
          </w:pPr>
          <w:r>
            <w:t>High-Level Timeline/Schedule</w:t>
          </w:r>
        </w:p>
      </w:sdtContent>
    </w:sdt>
    <w:p w14:paraId="758354FC" w14:textId="77777777" w:rsidR="00816787" w:rsidRDefault="00AC2E7A">
      <w:r>
        <w:t>Given that we are entering week four (of fifteen) at the time of this writing, a general proposed timeline is as follows:</w:t>
      </w:r>
    </w:p>
    <w:p w14:paraId="340D5CED" w14:textId="29BD1510" w:rsidR="00816787" w:rsidRDefault="00816787" w:rsidP="00816787">
      <w:pPr>
        <w:pStyle w:val="ListBullet"/>
      </w:pPr>
      <w:r>
        <w:t xml:space="preserve">Week 4: Submit Scope Document, </w:t>
      </w:r>
      <w:r w:rsidR="00DF32DD">
        <w:t xml:space="preserve">begin </w:t>
      </w:r>
      <w:r>
        <w:t>work on detailed requirements</w:t>
      </w:r>
      <w:r w:rsidR="00DF32DD">
        <w:t xml:space="preserve"> and team organization</w:t>
      </w:r>
    </w:p>
    <w:p w14:paraId="7C46DB93" w14:textId="3BE02BE8" w:rsidR="00816787" w:rsidRDefault="00816787" w:rsidP="00816787">
      <w:pPr>
        <w:pStyle w:val="ListBullet"/>
      </w:pPr>
      <w:r>
        <w:t>Week 5: Finalize requirements</w:t>
      </w:r>
      <w:r w:rsidR="0093109A">
        <w:t xml:space="preserve">, begin to </w:t>
      </w:r>
      <w:r>
        <w:t>establish Development Standards</w:t>
      </w:r>
      <w:r w:rsidR="0093109A">
        <w:t xml:space="preserve"> and </w:t>
      </w:r>
      <w:r w:rsidR="000129BD">
        <w:t>system design</w:t>
      </w:r>
    </w:p>
    <w:p w14:paraId="43DDCA7A" w14:textId="1CBDB018" w:rsidR="00816787" w:rsidRDefault="00816787" w:rsidP="00816787">
      <w:pPr>
        <w:pStyle w:val="ListBullet"/>
      </w:pPr>
      <w:r>
        <w:t>Week 6:</w:t>
      </w:r>
      <w:r w:rsidR="003D5652">
        <w:t xml:space="preserve"> </w:t>
      </w:r>
      <w:r w:rsidR="0093109A">
        <w:t>C</w:t>
      </w:r>
      <w:r w:rsidR="000129BD">
        <w:t>omplete Development Standards and initial design</w:t>
      </w:r>
    </w:p>
    <w:p w14:paraId="387AE305" w14:textId="3D90141A" w:rsidR="00816787" w:rsidRDefault="00816787" w:rsidP="00816787">
      <w:pPr>
        <w:pStyle w:val="ListBullet"/>
      </w:pPr>
      <w:r>
        <w:t>Week 7:</w:t>
      </w:r>
      <w:r w:rsidR="009C2D1E">
        <w:t xml:space="preserve"> Complete Design and begin development</w:t>
      </w:r>
      <w:r w:rsidR="005F311E">
        <w:t>/testing/documentation</w:t>
      </w:r>
    </w:p>
    <w:p w14:paraId="21079991" w14:textId="317A714F" w:rsidR="00816787" w:rsidRDefault="00816787" w:rsidP="00816787">
      <w:pPr>
        <w:pStyle w:val="ListBullet"/>
      </w:pPr>
      <w:r>
        <w:t>Week 8:</w:t>
      </w:r>
      <w:r w:rsidR="00110342">
        <w:t xml:space="preserve"> </w:t>
      </w:r>
    </w:p>
    <w:p w14:paraId="6D912693" w14:textId="1E4D6B42" w:rsidR="00816787" w:rsidRDefault="00816787" w:rsidP="00816787">
      <w:pPr>
        <w:pStyle w:val="ListBullet"/>
      </w:pPr>
      <w:r>
        <w:t>Week 9:</w:t>
      </w:r>
    </w:p>
    <w:p w14:paraId="1B18825E" w14:textId="76E50AE7" w:rsidR="00816787" w:rsidRDefault="00816787" w:rsidP="00816787">
      <w:pPr>
        <w:pStyle w:val="ListBullet"/>
      </w:pPr>
      <w:r>
        <w:t>Week 10:</w:t>
      </w:r>
    </w:p>
    <w:p w14:paraId="4BE04477" w14:textId="65B2D3CA" w:rsidR="00816787" w:rsidRDefault="00816787" w:rsidP="00816787">
      <w:pPr>
        <w:pStyle w:val="ListBullet"/>
      </w:pPr>
      <w:r>
        <w:t>Week 11:</w:t>
      </w:r>
    </w:p>
    <w:p w14:paraId="1873EB17" w14:textId="3AB67C3B" w:rsidR="00816787" w:rsidRDefault="00816787" w:rsidP="00816787">
      <w:pPr>
        <w:pStyle w:val="ListBullet"/>
      </w:pPr>
      <w:r>
        <w:t>Week 12:</w:t>
      </w:r>
      <w:r w:rsidR="003D5652">
        <w:t xml:space="preserve"> Ensure installers are working, begin verifying all documentation is current</w:t>
      </w:r>
    </w:p>
    <w:p w14:paraId="10CEC23E" w14:textId="6EEDC673" w:rsidR="00816787" w:rsidRDefault="00816787" w:rsidP="00816787">
      <w:pPr>
        <w:pStyle w:val="ListBullet"/>
      </w:pPr>
      <w:r>
        <w:t>Week 13:</w:t>
      </w:r>
      <w:r w:rsidR="00BE7A51">
        <w:t xml:space="preserve"> Finish remaining software</w:t>
      </w:r>
    </w:p>
    <w:p w14:paraId="6D8624AB" w14:textId="4E5165D0" w:rsidR="00816787" w:rsidRDefault="00816787" w:rsidP="00816787">
      <w:pPr>
        <w:pStyle w:val="ListBullet"/>
      </w:pPr>
      <w:r>
        <w:t>Week 14:</w:t>
      </w:r>
      <w:r w:rsidR="0084057A">
        <w:t xml:space="preserve"> Polish for final release</w:t>
      </w:r>
    </w:p>
    <w:p w14:paraId="50475949" w14:textId="3B74BFBD" w:rsidR="00816787" w:rsidRDefault="00816787" w:rsidP="00816787">
      <w:pPr>
        <w:pStyle w:val="ListBullet"/>
      </w:pPr>
      <w:r>
        <w:t>Week 15: Reserved for additional work</w:t>
      </w:r>
    </w:p>
    <w:p w14:paraId="224A86CA" w14:textId="006D2078" w:rsidR="003312ED" w:rsidRDefault="003312ED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30F1F" w14:textId="77777777" w:rsidR="0005606B" w:rsidRDefault="0005606B">
      <w:pPr>
        <w:spacing w:after="0" w:line="240" w:lineRule="auto"/>
      </w:pPr>
      <w:r>
        <w:separator/>
      </w:r>
    </w:p>
  </w:endnote>
  <w:endnote w:type="continuationSeparator" w:id="0">
    <w:p w14:paraId="2F7BD90B" w14:textId="77777777" w:rsidR="0005606B" w:rsidRDefault="0005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8C93C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900AC" w14:textId="77777777" w:rsidR="0005606B" w:rsidRDefault="0005606B">
      <w:pPr>
        <w:spacing w:after="0" w:line="240" w:lineRule="auto"/>
      </w:pPr>
      <w:r>
        <w:separator/>
      </w:r>
    </w:p>
  </w:footnote>
  <w:footnote w:type="continuationSeparator" w:id="0">
    <w:p w14:paraId="31990FEC" w14:textId="77777777" w:rsidR="0005606B" w:rsidRDefault="00056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A"/>
    <w:rsid w:val="000129BD"/>
    <w:rsid w:val="00024BCB"/>
    <w:rsid w:val="00037604"/>
    <w:rsid w:val="0005606B"/>
    <w:rsid w:val="00056CB2"/>
    <w:rsid w:val="00086E8F"/>
    <w:rsid w:val="00093BC4"/>
    <w:rsid w:val="000A0612"/>
    <w:rsid w:val="00110342"/>
    <w:rsid w:val="001A728E"/>
    <w:rsid w:val="001E042A"/>
    <w:rsid w:val="00225505"/>
    <w:rsid w:val="00230589"/>
    <w:rsid w:val="00305F88"/>
    <w:rsid w:val="003312ED"/>
    <w:rsid w:val="003D29AB"/>
    <w:rsid w:val="003D30B3"/>
    <w:rsid w:val="003D5652"/>
    <w:rsid w:val="004727F4"/>
    <w:rsid w:val="004A0A8D"/>
    <w:rsid w:val="0055083C"/>
    <w:rsid w:val="00575B92"/>
    <w:rsid w:val="005904F1"/>
    <w:rsid w:val="005D4DC9"/>
    <w:rsid w:val="005F1A26"/>
    <w:rsid w:val="005F311E"/>
    <w:rsid w:val="005F7999"/>
    <w:rsid w:val="00617609"/>
    <w:rsid w:val="00626EDA"/>
    <w:rsid w:val="00646000"/>
    <w:rsid w:val="006A2539"/>
    <w:rsid w:val="006D7FF8"/>
    <w:rsid w:val="006E175D"/>
    <w:rsid w:val="00704472"/>
    <w:rsid w:val="00791457"/>
    <w:rsid w:val="007D7AD6"/>
    <w:rsid w:val="007F372E"/>
    <w:rsid w:val="00805295"/>
    <w:rsid w:val="00816787"/>
    <w:rsid w:val="0084057A"/>
    <w:rsid w:val="008D5E06"/>
    <w:rsid w:val="008D6D77"/>
    <w:rsid w:val="0093109A"/>
    <w:rsid w:val="009323DF"/>
    <w:rsid w:val="009C2D1E"/>
    <w:rsid w:val="00A21D0A"/>
    <w:rsid w:val="00A339D3"/>
    <w:rsid w:val="00AA316B"/>
    <w:rsid w:val="00AC2E7A"/>
    <w:rsid w:val="00BC1FD2"/>
    <w:rsid w:val="00BE7A51"/>
    <w:rsid w:val="00C6374C"/>
    <w:rsid w:val="00C775CB"/>
    <w:rsid w:val="00C92C41"/>
    <w:rsid w:val="00CC47C1"/>
    <w:rsid w:val="00D113C9"/>
    <w:rsid w:val="00D57E3E"/>
    <w:rsid w:val="00DB24CB"/>
    <w:rsid w:val="00DF1D03"/>
    <w:rsid w:val="00DF32DD"/>
    <w:rsid w:val="00DF370E"/>
    <w:rsid w:val="00DF5013"/>
    <w:rsid w:val="00E43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13ADB"/>
  <w15:chartTrackingRefBased/>
  <w15:docId w15:val="{A20571B4-B003-422E-BC75-ADE2E933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o.caness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CA85F52F944C1ABB7377B2CEB16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FC6D6-BA6F-469C-99D4-4F9ACBD8BCB8}"/>
      </w:docPartPr>
      <w:docPartBody>
        <w:p w:rsidR="008C7DD7" w:rsidRDefault="000B7E8F">
          <w:pPr>
            <w:pStyle w:val="A3CA85F52F944C1ABB7377B2CEB16322"/>
          </w:pPr>
          <w:r>
            <w:t>Project Scope</w:t>
          </w:r>
        </w:p>
      </w:docPartBody>
    </w:docPart>
    <w:docPart>
      <w:docPartPr>
        <w:name w:val="E8E6291635A849C7A15DA3B7830DC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4C29-C0B4-4B2A-B79E-9264D939D17E}"/>
      </w:docPartPr>
      <w:docPartBody>
        <w:p w:rsidR="008C7DD7" w:rsidRDefault="000B7E8F">
          <w:pPr>
            <w:pStyle w:val="E8E6291635A849C7A15DA3B7830DCFC0"/>
          </w:pPr>
          <w:r>
            <w:t>Overview</w:t>
          </w:r>
        </w:p>
      </w:docPartBody>
    </w:docPart>
    <w:docPart>
      <w:docPartPr>
        <w:name w:val="0ED1428EA38F4437BB3E7C1ECE6DD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3010F-1815-47DD-95F3-A1D9F7C60642}"/>
      </w:docPartPr>
      <w:docPartBody>
        <w:p w:rsidR="008C7DD7" w:rsidRDefault="000B7E8F">
          <w:pPr>
            <w:pStyle w:val="0ED1428EA38F4437BB3E7C1ECE6DDCD1"/>
          </w:pPr>
          <w:r>
            <w:t>Project Background and Description</w:t>
          </w:r>
        </w:p>
      </w:docPartBody>
    </w:docPart>
    <w:docPart>
      <w:docPartPr>
        <w:name w:val="5B6F15E644484C4C8E33D886F9459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158FD-9E55-4759-90E2-83723EA88E58}"/>
      </w:docPartPr>
      <w:docPartBody>
        <w:p w:rsidR="008C7DD7" w:rsidRDefault="000B7E8F">
          <w:pPr>
            <w:pStyle w:val="5B6F15E644484C4C8E33D886F94593ED"/>
          </w:pPr>
          <w:r>
            <w:t>Project Scope</w:t>
          </w:r>
        </w:p>
      </w:docPartBody>
    </w:docPart>
    <w:docPart>
      <w:docPartPr>
        <w:name w:val="521AD48F2B2F41C0AE3E1199175F5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A033E-5A77-46E1-B628-EB031AD00FAF}"/>
      </w:docPartPr>
      <w:docPartBody>
        <w:p w:rsidR="008C7DD7" w:rsidRDefault="000B7E8F">
          <w:pPr>
            <w:pStyle w:val="521AD48F2B2F41C0AE3E1199175F5FE7"/>
          </w:pPr>
          <w:r>
            <w:t>High-Level Requirements</w:t>
          </w:r>
        </w:p>
      </w:docPartBody>
    </w:docPart>
    <w:docPart>
      <w:docPartPr>
        <w:name w:val="00212EE91525454C92C47A2FA6024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7297-40E9-4265-B66C-90D1AE2D0AAD}"/>
      </w:docPartPr>
      <w:docPartBody>
        <w:p w:rsidR="008C7DD7" w:rsidRDefault="000B7E8F">
          <w:pPr>
            <w:pStyle w:val="00212EE91525454C92C47A2FA60240D1"/>
          </w:pPr>
          <w:r>
            <w:t>Deliverables</w:t>
          </w:r>
        </w:p>
      </w:docPartBody>
    </w:docPart>
    <w:docPart>
      <w:docPartPr>
        <w:name w:val="6D65B4D5C18B4956942028D423C66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FEA6B-11D3-4709-8684-6BD01867A3CD}"/>
      </w:docPartPr>
      <w:docPartBody>
        <w:p w:rsidR="008C7DD7" w:rsidRDefault="000B7E8F">
          <w:pPr>
            <w:pStyle w:val="6D65B4D5C18B4956942028D423C666D2"/>
          </w:pPr>
          <w:r>
            <w:t>Specific Exclusions from Scope</w:t>
          </w:r>
        </w:p>
      </w:docPartBody>
    </w:docPart>
    <w:docPart>
      <w:docPartPr>
        <w:name w:val="AD49C1B9CAC0435DB8D5ED7E415D2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F1037-C257-40C7-BA06-D8FEFCDC2A54}"/>
      </w:docPartPr>
      <w:docPartBody>
        <w:p w:rsidR="008C7DD7" w:rsidRDefault="000B7E8F">
          <w:pPr>
            <w:pStyle w:val="AD49C1B9CAC0435DB8D5ED7E415D29EE"/>
          </w:pPr>
          <w:r>
            <w:t>Implementation Plan</w:t>
          </w:r>
        </w:p>
      </w:docPartBody>
    </w:docPart>
    <w:docPart>
      <w:docPartPr>
        <w:name w:val="E548DECBAA104C48A73E5E60A34CF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17870-7E4D-4A67-AE48-D1CF4119674B}"/>
      </w:docPartPr>
      <w:docPartBody>
        <w:p w:rsidR="008C7DD7" w:rsidRDefault="000B7E8F">
          <w:pPr>
            <w:pStyle w:val="E548DECBAA104C48A73E5E60A34CF3EC"/>
          </w:pPr>
          <w:r>
            <w:t>High-Level Timeline/Schedule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BD"/>
    <w:rsid w:val="000B7E8F"/>
    <w:rsid w:val="004133F0"/>
    <w:rsid w:val="008C7DD7"/>
    <w:rsid w:val="009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16E2EE085948EA9882504C6A00A340">
    <w:name w:val="7A16E2EE085948EA9882504C6A00A340"/>
  </w:style>
  <w:style w:type="paragraph" w:customStyle="1" w:styleId="A3CA85F52F944C1ABB7377B2CEB16322">
    <w:name w:val="A3CA85F52F944C1ABB7377B2CEB16322"/>
  </w:style>
  <w:style w:type="paragraph" w:customStyle="1" w:styleId="85F0C0AFAC8E45569AE093F92E4A38B0">
    <w:name w:val="85F0C0AFAC8E45569AE093F92E4A38B0"/>
  </w:style>
  <w:style w:type="paragraph" w:customStyle="1" w:styleId="E8E6291635A849C7A15DA3B7830DCFC0">
    <w:name w:val="E8E6291635A849C7A15DA3B7830DCFC0"/>
  </w:style>
  <w:style w:type="paragraph" w:customStyle="1" w:styleId="0ED1428EA38F4437BB3E7C1ECE6DDCD1">
    <w:name w:val="0ED1428EA38F4437BB3E7C1ECE6DDCD1"/>
  </w:style>
  <w:style w:type="paragraph" w:customStyle="1" w:styleId="D470AD43425A487A9AE9303663E00CF2">
    <w:name w:val="D470AD43425A487A9AE9303663E00CF2"/>
  </w:style>
  <w:style w:type="paragraph" w:customStyle="1" w:styleId="270A54B429194EE1BF5DDA29210FE8B9">
    <w:name w:val="270A54B429194EE1BF5DDA29210FE8B9"/>
  </w:style>
  <w:style w:type="paragraph" w:customStyle="1" w:styleId="5B6F15E644484C4C8E33D886F94593ED">
    <w:name w:val="5B6F15E644484C4C8E33D886F94593ED"/>
  </w:style>
  <w:style w:type="paragraph" w:customStyle="1" w:styleId="812C72C990F4429BB96EB1BDCAA6442E">
    <w:name w:val="812C72C990F4429BB96EB1BDCAA6442E"/>
  </w:style>
  <w:style w:type="paragraph" w:customStyle="1" w:styleId="F284A89076944A26AEB81723C587B9CA">
    <w:name w:val="F284A89076944A26AEB81723C587B9CA"/>
  </w:style>
  <w:style w:type="paragraph" w:customStyle="1" w:styleId="37C90EDBF7A148ABB5BC94A38DFB3E62">
    <w:name w:val="37C90EDBF7A148ABB5BC94A38DFB3E62"/>
  </w:style>
  <w:style w:type="paragraph" w:customStyle="1" w:styleId="521AD48F2B2F41C0AE3E1199175F5FE7">
    <w:name w:val="521AD48F2B2F41C0AE3E1199175F5FE7"/>
  </w:style>
  <w:style w:type="paragraph" w:customStyle="1" w:styleId="20C20D6983EF46AAB73C8C620E993A0D">
    <w:name w:val="20C20D6983EF46AAB73C8C620E993A0D"/>
  </w:style>
  <w:style w:type="paragraph" w:customStyle="1" w:styleId="9157BA5D9484483D914FB331413CBA63">
    <w:name w:val="9157BA5D9484483D914FB331413CBA63"/>
  </w:style>
  <w:style w:type="paragraph" w:customStyle="1" w:styleId="2537010562B74F97A90510500664F83C">
    <w:name w:val="2537010562B74F97A90510500664F83C"/>
  </w:style>
  <w:style w:type="paragraph" w:customStyle="1" w:styleId="547D23E77D23435EB6A6014E74490907">
    <w:name w:val="547D23E77D23435EB6A6014E74490907"/>
  </w:style>
  <w:style w:type="paragraph" w:customStyle="1" w:styleId="4740869F4C0D483DA6EC595EA76AC528">
    <w:name w:val="4740869F4C0D483DA6EC595EA76AC528"/>
  </w:style>
  <w:style w:type="paragraph" w:customStyle="1" w:styleId="00212EE91525454C92C47A2FA60240D1">
    <w:name w:val="00212EE91525454C92C47A2FA60240D1"/>
  </w:style>
  <w:style w:type="paragraph" w:customStyle="1" w:styleId="89783279CB0F4BD283AB23634869FA58">
    <w:name w:val="89783279CB0F4BD283AB23634869FA58"/>
  </w:style>
  <w:style w:type="paragraph" w:customStyle="1" w:styleId="16353E05F44D4CB3AC5A77FDF3D9D0F4">
    <w:name w:val="16353E05F44D4CB3AC5A77FDF3D9D0F4"/>
  </w:style>
  <w:style w:type="paragraph" w:customStyle="1" w:styleId="B57BB3EF611C4965B21DE7D431D91EB2">
    <w:name w:val="B57BB3EF611C4965B21DE7D431D91EB2"/>
  </w:style>
  <w:style w:type="paragraph" w:customStyle="1" w:styleId="DFCE9344253E4CCDBB7AF8D32050A674">
    <w:name w:val="DFCE9344253E4CCDBB7AF8D32050A674"/>
  </w:style>
  <w:style w:type="paragraph" w:customStyle="1" w:styleId="47EE57F7213C45CD8571B3155C959D53">
    <w:name w:val="47EE57F7213C45CD8571B3155C959D53"/>
  </w:style>
  <w:style w:type="paragraph" w:customStyle="1" w:styleId="6D65B4D5C18B4956942028D423C666D2">
    <w:name w:val="6D65B4D5C18B4956942028D423C666D2"/>
  </w:style>
  <w:style w:type="paragraph" w:customStyle="1" w:styleId="9854A5181CB7473EAD7F79585295D77A">
    <w:name w:val="9854A5181CB7473EAD7F79585295D77A"/>
  </w:style>
  <w:style w:type="paragraph" w:customStyle="1" w:styleId="AD49C1B9CAC0435DB8D5ED7E415D29EE">
    <w:name w:val="AD49C1B9CAC0435DB8D5ED7E415D29EE"/>
  </w:style>
  <w:style w:type="paragraph" w:customStyle="1" w:styleId="90978E233489426C9AF91BB5BB029592">
    <w:name w:val="90978E233489426C9AF91BB5BB029592"/>
  </w:style>
  <w:style w:type="paragraph" w:customStyle="1" w:styleId="E548DECBAA104C48A73E5E60A34CF3EC">
    <w:name w:val="E548DECBAA104C48A73E5E60A34CF3EC"/>
  </w:style>
  <w:style w:type="paragraph" w:customStyle="1" w:styleId="798F4A8245B64E7795922146D6E7250B">
    <w:name w:val="798F4A8245B64E7795922146D6E7250B"/>
  </w:style>
  <w:style w:type="paragraph" w:customStyle="1" w:styleId="A06024292F36416CA5EE92650E8211CA">
    <w:name w:val="A06024292F36416CA5EE92650E8211CA"/>
  </w:style>
  <w:style w:type="paragraph" w:customStyle="1" w:styleId="40F37E19A5BF48469C9D9F8D5FB2C2FB">
    <w:name w:val="40F37E19A5BF48469C9D9F8D5FB2C2FB"/>
  </w:style>
  <w:style w:type="paragraph" w:customStyle="1" w:styleId="AA1BB92492444719B30C1EA1479E1856">
    <w:name w:val="AA1BB92492444719B30C1EA1479E1856"/>
  </w:style>
  <w:style w:type="paragraph" w:customStyle="1" w:styleId="D56E07B427C1411A9F7A3DA9CA58D61D">
    <w:name w:val="D56E07B427C1411A9F7A3DA9CA58D61D"/>
  </w:style>
  <w:style w:type="paragraph" w:customStyle="1" w:styleId="77A68B385C554DA8A125A2A58C9E2B20">
    <w:name w:val="77A68B385C554DA8A125A2A58C9E2B20"/>
  </w:style>
  <w:style w:type="paragraph" w:customStyle="1" w:styleId="3DF4B975C37D42AAA89B4E523CA907B9">
    <w:name w:val="3DF4B975C37D42AAA89B4E523CA907B9"/>
  </w:style>
  <w:style w:type="paragraph" w:customStyle="1" w:styleId="3BC9B6434E374DB8A876762D0215F72D">
    <w:name w:val="3BC9B6434E374DB8A876762D0215F72D"/>
  </w:style>
  <w:style w:type="paragraph" w:customStyle="1" w:styleId="F1340AF99C5F4EAFA8737469DE62738F">
    <w:name w:val="F1340AF99C5F4EAFA8737469DE62738F"/>
  </w:style>
  <w:style w:type="paragraph" w:customStyle="1" w:styleId="93327967B80B4168AFB676C29AAF7424">
    <w:name w:val="93327967B80B4168AFB676C29AAF7424"/>
  </w:style>
  <w:style w:type="paragraph" w:customStyle="1" w:styleId="EE4FAC3226D4437BAB2F92E305FB4270">
    <w:name w:val="EE4FAC3226D4437BAB2F92E305FB4270"/>
    <w:rsid w:val="00945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3042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Gino Canessa</dc:creator>
  <cp:lastModifiedBy>Gino Canessa</cp:lastModifiedBy>
  <cp:revision>35</cp:revision>
  <dcterms:created xsi:type="dcterms:W3CDTF">2018-09-17T23:12:00Z</dcterms:created>
  <dcterms:modified xsi:type="dcterms:W3CDTF">2018-09-20T13:30:00Z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