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41EB2" w14:textId="77777777" w:rsidR="00D47715" w:rsidRPr="00E21306" w:rsidRDefault="00D47715" w:rsidP="00715FBA">
      <w:pPr>
        <w:jc w:val="center"/>
        <w:rPr>
          <w:b/>
          <w:bCs/>
          <w:sz w:val="30"/>
          <w:szCs w:val="30"/>
        </w:rPr>
      </w:pPr>
      <w:r w:rsidRPr="00E21306">
        <w:rPr>
          <w:b/>
          <w:bCs/>
          <w:sz w:val="30"/>
          <w:szCs w:val="30"/>
        </w:rPr>
        <w:t>Chinese American Parents and Students Association (CAPSA)</w:t>
      </w:r>
    </w:p>
    <w:p w14:paraId="383A5D71" w14:textId="77777777" w:rsidR="00D47715" w:rsidRPr="00031E27" w:rsidRDefault="00D47715" w:rsidP="00715FBA">
      <w:pPr>
        <w:jc w:val="center"/>
        <w:rPr>
          <w:b/>
          <w:bCs/>
          <w:sz w:val="28"/>
          <w:szCs w:val="26"/>
        </w:rPr>
      </w:pPr>
      <w:r w:rsidRPr="00031E27">
        <w:rPr>
          <w:b/>
          <w:bCs/>
          <w:sz w:val="28"/>
          <w:szCs w:val="26"/>
        </w:rPr>
        <w:t>Tutoring Program</w:t>
      </w:r>
    </w:p>
    <w:p w14:paraId="321F9C88" w14:textId="77777777" w:rsidR="00D47715" w:rsidRDefault="00D47715" w:rsidP="00715FBA">
      <w:pPr>
        <w:jc w:val="center"/>
        <w:rPr>
          <w:b/>
          <w:bCs/>
          <w:sz w:val="26"/>
          <w:szCs w:val="26"/>
        </w:rPr>
      </w:pPr>
      <w:r w:rsidRPr="00031E27">
        <w:rPr>
          <w:b/>
          <w:bCs/>
          <w:sz w:val="26"/>
          <w:szCs w:val="26"/>
        </w:rPr>
        <w:t>Tutor Guidelines</w:t>
      </w:r>
    </w:p>
    <w:p w14:paraId="01C4D724" w14:textId="77777777" w:rsidR="00D21097" w:rsidRPr="00FA0CDD" w:rsidRDefault="00D21097" w:rsidP="00715FBA">
      <w:pPr>
        <w:jc w:val="center"/>
        <w:rPr>
          <w:b/>
          <w:bCs/>
          <w:sz w:val="18"/>
          <w:szCs w:val="18"/>
        </w:rPr>
      </w:pPr>
    </w:p>
    <w:p w14:paraId="777E295C" w14:textId="77777777" w:rsidR="00D21097" w:rsidRPr="00FF771F" w:rsidRDefault="00D21097">
      <w:pPr>
        <w:jc w:val="center"/>
        <w:rPr>
          <w:sz w:val="16"/>
          <w:szCs w:val="16"/>
        </w:rPr>
      </w:pPr>
    </w:p>
    <w:p w14:paraId="3E05B1D9" w14:textId="77777777" w:rsidR="00685405" w:rsidRPr="00D377E2" w:rsidRDefault="00A87EF6" w:rsidP="00A87EF6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D377E2">
        <w:rPr>
          <w:sz w:val="22"/>
          <w:szCs w:val="22"/>
        </w:rPr>
        <w:t>Eligibility for tutors:</w:t>
      </w:r>
    </w:p>
    <w:p w14:paraId="7B84B34F" w14:textId="77777777" w:rsidR="00685405" w:rsidRPr="00D377E2" w:rsidRDefault="008E576E" w:rsidP="00685405">
      <w:pPr>
        <w:numPr>
          <w:ilvl w:val="1"/>
          <w:numId w:val="1"/>
        </w:numPr>
        <w:tabs>
          <w:tab w:val="clear" w:pos="1440"/>
          <w:tab w:val="num" w:pos="1080"/>
        </w:tabs>
        <w:spacing w:after="60"/>
        <w:ind w:left="1080"/>
        <w:rPr>
          <w:sz w:val="22"/>
          <w:szCs w:val="22"/>
        </w:rPr>
      </w:pPr>
      <w:r w:rsidRPr="00D377E2">
        <w:rPr>
          <w:color w:val="000000"/>
          <w:sz w:val="22"/>
          <w:szCs w:val="22"/>
        </w:rPr>
        <w:t xml:space="preserve">CAPSA member and </w:t>
      </w:r>
      <w:r w:rsidR="00D30FFD" w:rsidRPr="00D377E2">
        <w:rPr>
          <w:color w:val="000000"/>
          <w:sz w:val="22"/>
          <w:szCs w:val="22"/>
        </w:rPr>
        <w:t xml:space="preserve">currently </w:t>
      </w:r>
      <w:r w:rsidRPr="00D377E2">
        <w:rPr>
          <w:color w:val="000000"/>
          <w:sz w:val="22"/>
          <w:szCs w:val="22"/>
        </w:rPr>
        <w:t>e</w:t>
      </w:r>
      <w:r w:rsidR="00685405" w:rsidRPr="00D377E2">
        <w:rPr>
          <w:color w:val="000000"/>
          <w:sz w:val="22"/>
          <w:szCs w:val="22"/>
        </w:rPr>
        <w:t xml:space="preserve">nrolled in seventh grade or above </w:t>
      </w:r>
    </w:p>
    <w:p w14:paraId="2CDFE9F7" w14:textId="77777777" w:rsidR="00800553" w:rsidRPr="00D377E2" w:rsidRDefault="00336B4A" w:rsidP="00685405">
      <w:pPr>
        <w:numPr>
          <w:ilvl w:val="1"/>
          <w:numId w:val="1"/>
        </w:numPr>
        <w:tabs>
          <w:tab w:val="clear" w:pos="1440"/>
          <w:tab w:val="num" w:pos="1080"/>
        </w:tabs>
        <w:spacing w:after="60"/>
        <w:ind w:left="1080"/>
        <w:rPr>
          <w:sz w:val="22"/>
          <w:szCs w:val="22"/>
        </w:rPr>
      </w:pPr>
      <w:r w:rsidRPr="00D377E2">
        <w:rPr>
          <w:color w:val="000000"/>
          <w:sz w:val="22"/>
          <w:szCs w:val="22"/>
        </w:rPr>
        <w:t>Unweighted</w:t>
      </w:r>
      <w:r w:rsidR="00685405" w:rsidRPr="00D377E2">
        <w:rPr>
          <w:color w:val="000000"/>
          <w:sz w:val="22"/>
          <w:szCs w:val="22"/>
        </w:rPr>
        <w:t xml:space="preserve"> </w:t>
      </w:r>
      <w:r w:rsidR="00800553" w:rsidRPr="00D377E2">
        <w:rPr>
          <w:color w:val="000000"/>
          <w:sz w:val="22"/>
          <w:szCs w:val="22"/>
        </w:rPr>
        <w:t xml:space="preserve">GPA </w:t>
      </w:r>
      <w:r w:rsidR="00685405" w:rsidRPr="00D377E2">
        <w:rPr>
          <w:color w:val="000000"/>
          <w:sz w:val="22"/>
          <w:szCs w:val="22"/>
        </w:rPr>
        <w:sym w:font="Symbol" w:char="F0B3"/>
      </w:r>
      <w:r w:rsidR="00606151" w:rsidRPr="00D377E2">
        <w:rPr>
          <w:color w:val="000000"/>
          <w:sz w:val="22"/>
          <w:szCs w:val="22"/>
        </w:rPr>
        <w:t xml:space="preserve"> </w:t>
      </w:r>
      <w:r w:rsidR="00800553" w:rsidRPr="00D377E2">
        <w:rPr>
          <w:color w:val="000000"/>
          <w:sz w:val="22"/>
          <w:szCs w:val="22"/>
        </w:rPr>
        <w:t>3.2</w:t>
      </w:r>
      <w:r w:rsidR="00362DA1" w:rsidRPr="00D377E2">
        <w:rPr>
          <w:color w:val="000000"/>
          <w:sz w:val="22"/>
          <w:szCs w:val="22"/>
        </w:rPr>
        <w:t>0</w:t>
      </w:r>
      <w:r w:rsidR="00800553" w:rsidRPr="00D377E2">
        <w:rPr>
          <w:color w:val="000000"/>
          <w:sz w:val="22"/>
          <w:szCs w:val="22"/>
        </w:rPr>
        <w:t xml:space="preserve"> an</w:t>
      </w:r>
      <w:r w:rsidR="00685405" w:rsidRPr="00D377E2">
        <w:rPr>
          <w:color w:val="000000"/>
          <w:sz w:val="22"/>
          <w:szCs w:val="22"/>
        </w:rPr>
        <w:t xml:space="preserve">d </w:t>
      </w:r>
      <w:r w:rsidR="008E576E" w:rsidRPr="00D377E2">
        <w:rPr>
          <w:color w:val="000000"/>
          <w:sz w:val="22"/>
          <w:szCs w:val="22"/>
        </w:rPr>
        <w:t xml:space="preserve">either an average or current English </w:t>
      </w:r>
      <w:r w:rsidR="00BA5BEB" w:rsidRPr="00D377E2">
        <w:rPr>
          <w:color w:val="000000"/>
          <w:sz w:val="22"/>
          <w:szCs w:val="22"/>
        </w:rPr>
        <w:t xml:space="preserve">grade </w:t>
      </w:r>
      <w:r w:rsidR="00CB333C" w:rsidRPr="00D377E2">
        <w:rPr>
          <w:color w:val="000000"/>
          <w:sz w:val="22"/>
          <w:szCs w:val="22"/>
        </w:rPr>
        <w:t>of</w:t>
      </w:r>
      <w:r w:rsidR="00606151" w:rsidRPr="00D377E2">
        <w:rPr>
          <w:color w:val="000000"/>
          <w:sz w:val="22"/>
          <w:szCs w:val="22"/>
        </w:rPr>
        <w:t xml:space="preserve"> </w:t>
      </w:r>
      <w:r w:rsidR="00685405" w:rsidRPr="00D377E2">
        <w:rPr>
          <w:color w:val="000000"/>
          <w:sz w:val="22"/>
          <w:szCs w:val="22"/>
        </w:rPr>
        <w:t xml:space="preserve">B </w:t>
      </w:r>
      <w:r w:rsidR="00CB333C" w:rsidRPr="00D377E2">
        <w:rPr>
          <w:color w:val="000000"/>
          <w:sz w:val="22"/>
          <w:szCs w:val="22"/>
        </w:rPr>
        <w:t>or better</w:t>
      </w:r>
    </w:p>
    <w:p w14:paraId="251F83C5" w14:textId="77777777" w:rsidR="00685405" w:rsidRPr="00D377E2" w:rsidRDefault="00336B4A" w:rsidP="00685405">
      <w:pPr>
        <w:numPr>
          <w:ilvl w:val="1"/>
          <w:numId w:val="1"/>
        </w:numPr>
        <w:tabs>
          <w:tab w:val="clear" w:pos="1440"/>
          <w:tab w:val="num" w:pos="1080"/>
        </w:tabs>
        <w:spacing w:after="60"/>
        <w:ind w:left="1080"/>
        <w:rPr>
          <w:sz w:val="22"/>
          <w:szCs w:val="22"/>
        </w:rPr>
      </w:pPr>
      <w:r w:rsidRPr="00D377E2">
        <w:rPr>
          <w:color w:val="000000"/>
          <w:sz w:val="22"/>
          <w:szCs w:val="22"/>
        </w:rPr>
        <w:t>No</w:t>
      </w:r>
      <w:r w:rsidR="00685405" w:rsidRPr="00D377E2">
        <w:rPr>
          <w:color w:val="000000"/>
          <w:sz w:val="22"/>
          <w:szCs w:val="22"/>
        </w:rPr>
        <w:t xml:space="preserve"> sport, talent, or extracurricular activity that will </w:t>
      </w:r>
      <w:r w:rsidR="00FB6FF1" w:rsidRPr="00D377E2">
        <w:rPr>
          <w:color w:val="000000"/>
          <w:sz w:val="22"/>
          <w:szCs w:val="22"/>
        </w:rPr>
        <w:t xml:space="preserve">seriously </w:t>
      </w:r>
      <w:r w:rsidR="00685405" w:rsidRPr="00D377E2">
        <w:rPr>
          <w:color w:val="000000"/>
          <w:sz w:val="22"/>
          <w:szCs w:val="22"/>
        </w:rPr>
        <w:t xml:space="preserve">conflict with </w:t>
      </w:r>
      <w:r w:rsidRPr="00D377E2">
        <w:rPr>
          <w:color w:val="000000"/>
          <w:sz w:val="22"/>
          <w:szCs w:val="22"/>
        </w:rPr>
        <w:t>his/her</w:t>
      </w:r>
      <w:r w:rsidR="00685405" w:rsidRPr="00D377E2">
        <w:rPr>
          <w:color w:val="000000"/>
          <w:sz w:val="22"/>
          <w:szCs w:val="22"/>
        </w:rPr>
        <w:t xml:space="preserve"> commitment to CAPSA</w:t>
      </w:r>
    </w:p>
    <w:p w14:paraId="450EEAA4" w14:textId="77777777" w:rsidR="00800553" w:rsidRPr="00D377E2" w:rsidRDefault="00EA715C" w:rsidP="00A85984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D377E2">
        <w:rPr>
          <w:color w:val="000000"/>
          <w:sz w:val="22"/>
          <w:szCs w:val="22"/>
        </w:rPr>
        <w:t xml:space="preserve">Annual </w:t>
      </w:r>
      <w:r w:rsidR="008E576E" w:rsidRPr="00D377E2">
        <w:rPr>
          <w:color w:val="000000"/>
          <w:sz w:val="22"/>
          <w:szCs w:val="22"/>
        </w:rPr>
        <w:t xml:space="preserve">CAPSA tutor </w:t>
      </w:r>
      <w:r w:rsidR="008E576E" w:rsidRPr="00D377E2">
        <w:rPr>
          <w:rFonts w:eastAsia="TSC UKai M TT"/>
          <w:sz w:val="22"/>
          <w:szCs w:val="22"/>
        </w:rPr>
        <w:t>shared facility rental fee</w:t>
      </w:r>
      <w:r w:rsidR="008E576E" w:rsidRPr="00D377E2">
        <w:rPr>
          <w:color w:val="000000"/>
          <w:sz w:val="22"/>
          <w:szCs w:val="22"/>
        </w:rPr>
        <w:t xml:space="preserve"> is $20 </w:t>
      </w:r>
      <w:r w:rsidR="00AD4398" w:rsidRPr="00D377E2">
        <w:rPr>
          <w:color w:val="000000"/>
          <w:sz w:val="22"/>
          <w:szCs w:val="22"/>
        </w:rPr>
        <w:t>for each tutor</w:t>
      </w:r>
      <w:r w:rsidR="007042E5" w:rsidRPr="00D377E2">
        <w:rPr>
          <w:color w:val="000000"/>
          <w:sz w:val="22"/>
          <w:szCs w:val="22"/>
        </w:rPr>
        <w:t>.</w:t>
      </w:r>
      <w:r w:rsidR="00845166" w:rsidRPr="00D377E2">
        <w:rPr>
          <w:color w:val="000000"/>
          <w:sz w:val="22"/>
          <w:szCs w:val="22"/>
        </w:rPr>
        <w:t xml:space="preserve"> </w:t>
      </w:r>
      <w:r w:rsidR="007042E5" w:rsidRPr="00D377E2">
        <w:rPr>
          <w:color w:val="000000"/>
          <w:sz w:val="22"/>
          <w:szCs w:val="22"/>
        </w:rPr>
        <w:t xml:space="preserve"> CAPSA m</w:t>
      </w:r>
      <w:r w:rsidR="008E576E" w:rsidRPr="00D377E2">
        <w:rPr>
          <w:color w:val="000000"/>
          <w:sz w:val="22"/>
          <w:szCs w:val="22"/>
        </w:rPr>
        <w:t xml:space="preserve">embership </w:t>
      </w:r>
      <w:r w:rsidR="00A14EB1" w:rsidRPr="00D377E2">
        <w:rPr>
          <w:color w:val="000000"/>
          <w:sz w:val="22"/>
          <w:szCs w:val="22"/>
        </w:rPr>
        <w:t>is free</w:t>
      </w:r>
      <w:r w:rsidR="008E576E" w:rsidRPr="00D377E2">
        <w:rPr>
          <w:color w:val="000000"/>
          <w:sz w:val="22"/>
          <w:szCs w:val="22"/>
        </w:rPr>
        <w:t>.</w:t>
      </w:r>
    </w:p>
    <w:p w14:paraId="684C79C1" w14:textId="77777777" w:rsidR="00D47715" w:rsidRPr="00D377E2" w:rsidRDefault="00D377E2" w:rsidP="00A85984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D377E2">
        <w:rPr>
          <w:sz w:val="22"/>
          <w:szCs w:val="22"/>
        </w:rPr>
        <w:t>Tutors are c</w:t>
      </w:r>
      <w:r w:rsidR="00F73FA0" w:rsidRPr="00D377E2">
        <w:rPr>
          <w:sz w:val="22"/>
          <w:szCs w:val="22"/>
        </w:rPr>
        <w:t>ommit</w:t>
      </w:r>
      <w:r w:rsidRPr="00D377E2">
        <w:rPr>
          <w:sz w:val="22"/>
          <w:szCs w:val="22"/>
        </w:rPr>
        <w:t>ted</w:t>
      </w:r>
      <w:r w:rsidR="00F73FA0" w:rsidRPr="00D377E2">
        <w:rPr>
          <w:sz w:val="22"/>
          <w:szCs w:val="22"/>
        </w:rPr>
        <w:t xml:space="preserve"> to maintaining and improving th</w:t>
      </w:r>
      <w:r w:rsidRPr="00D377E2">
        <w:rPr>
          <w:sz w:val="22"/>
          <w:szCs w:val="22"/>
        </w:rPr>
        <w:t>e quality of tutoring service.</w:t>
      </w:r>
    </w:p>
    <w:p w14:paraId="58E7DBB2" w14:textId="77777777" w:rsidR="007B7AE4" w:rsidRPr="00D377E2" w:rsidRDefault="007B7AE4" w:rsidP="00A85984">
      <w:pPr>
        <w:numPr>
          <w:ilvl w:val="0"/>
          <w:numId w:val="1"/>
        </w:numPr>
        <w:tabs>
          <w:tab w:val="num" w:pos="522"/>
        </w:tabs>
        <w:spacing w:after="60"/>
        <w:ind w:left="522" w:hanging="522"/>
        <w:rPr>
          <w:sz w:val="22"/>
          <w:szCs w:val="22"/>
        </w:rPr>
      </w:pPr>
      <w:r w:rsidRPr="00D377E2">
        <w:rPr>
          <w:sz w:val="22"/>
          <w:szCs w:val="22"/>
        </w:rPr>
        <w:t>Tutors need to dress appropriately for a teaching environment</w:t>
      </w:r>
      <w:r w:rsidR="00E06E62" w:rsidRPr="00D377E2">
        <w:rPr>
          <w:sz w:val="22"/>
          <w:szCs w:val="22"/>
        </w:rPr>
        <w:t>.</w:t>
      </w:r>
    </w:p>
    <w:p w14:paraId="51E41BCC" w14:textId="77777777" w:rsidR="00804A42" w:rsidRDefault="00D82F2B" w:rsidP="00A85984">
      <w:pPr>
        <w:numPr>
          <w:ilvl w:val="0"/>
          <w:numId w:val="1"/>
        </w:numPr>
        <w:tabs>
          <w:tab w:val="num" w:pos="522"/>
        </w:tabs>
        <w:spacing w:after="60"/>
        <w:ind w:left="522" w:hanging="522"/>
        <w:rPr>
          <w:sz w:val="22"/>
          <w:szCs w:val="22"/>
        </w:rPr>
      </w:pPr>
      <w:r w:rsidRPr="00D377E2">
        <w:rPr>
          <w:sz w:val="22"/>
          <w:szCs w:val="22"/>
        </w:rPr>
        <w:t>Please follow traffic regulations and use designated</w:t>
      </w:r>
      <w:r w:rsidRPr="0050774F">
        <w:rPr>
          <w:sz w:val="22"/>
          <w:szCs w:val="22"/>
        </w:rPr>
        <w:t xml:space="preserve"> pathway</w:t>
      </w:r>
      <w:r w:rsidR="00527109" w:rsidRPr="0050774F">
        <w:rPr>
          <w:sz w:val="22"/>
          <w:szCs w:val="22"/>
        </w:rPr>
        <w:t>s</w:t>
      </w:r>
      <w:r w:rsidRPr="0050774F">
        <w:rPr>
          <w:sz w:val="22"/>
          <w:szCs w:val="22"/>
        </w:rPr>
        <w:t xml:space="preserve"> to cross the road.</w:t>
      </w:r>
    </w:p>
    <w:p w14:paraId="370B3CAC" w14:textId="77777777" w:rsidR="00D82F2B" w:rsidRPr="0050774F" w:rsidRDefault="00804A42" w:rsidP="00A85984">
      <w:pPr>
        <w:numPr>
          <w:ilvl w:val="0"/>
          <w:numId w:val="1"/>
        </w:numPr>
        <w:tabs>
          <w:tab w:val="num" w:pos="522"/>
        </w:tabs>
        <w:spacing w:after="60"/>
        <w:ind w:left="522" w:hanging="522"/>
        <w:rPr>
          <w:sz w:val="22"/>
          <w:szCs w:val="22"/>
        </w:rPr>
      </w:pPr>
      <w:r>
        <w:rPr>
          <w:sz w:val="22"/>
          <w:szCs w:val="22"/>
        </w:rPr>
        <w:t>Tutors need to leave the school building as soon as the session dismisses at 12 noon.</w:t>
      </w:r>
    </w:p>
    <w:p w14:paraId="45236AFA" w14:textId="77777777" w:rsidR="0004538C" w:rsidRPr="0050774F" w:rsidRDefault="0004538C" w:rsidP="0004538C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>Tutors are required to be prompt and sign</w:t>
      </w:r>
      <w:r w:rsidR="00F36FC7">
        <w:rPr>
          <w:rFonts w:hint="eastAsia"/>
          <w:sz w:val="22"/>
          <w:szCs w:val="22"/>
          <w:lang w:eastAsia="zh-TW"/>
        </w:rPr>
        <w:t xml:space="preserve"> </w:t>
      </w:r>
      <w:r w:rsidRPr="0050774F">
        <w:rPr>
          <w:sz w:val="22"/>
          <w:szCs w:val="22"/>
        </w:rPr>
        <w:t xml:space="preserve">in no later than 10 am.  If they have </w:t>
      </w:r>
      <w:r w:rsidR="00AD4398" w:rsidRPr="0050774F">
        <w:rPr>
          <w:sz w:val="22"/>
          <w:szCs w:val="22"/>
        </w:rPr>
        <w:t>chronic</w:t>
      </w:r>
      <w:r w:rsidRPr="0050774F">
        <w:rPr>
          <w:sz w:val="22"/>
          <w:szCs w:val="22"/>
        </w:rPr>
        <w:t xml:space="preserve"> attendance, tard</w:t>
      </w:r>
      <w:r w:rsidR="00D30FFD" w:rsidRPr="0050774F">
        <w:rPr>
          <w:sz w:val="22"/>
          <w:szCs w:val="22"/>
        </w:rPr>
        <w:t>iness</w:t>
      </w:r>
      <w:r w:rsidRPr="0050774F">
        <w:rPr>
          <w:sz w:val="22"/>
          <w:szCs w:val="22"/>
        </w:rPr>
        <w:t xml:space="preserve"> </w:t>
      </w:r>
      <w:r w:rsidR="00D30FFD" w:rsidRPr="0050774F">
        <w:rPr>
          <w:sz w:val="22"/>
          <w:szCs w:val="22"/>
        </w:rPr>
        <w:t xml:space="preserve">or </w:t>
      </w:r>
      <w:r w:rsidRPr="0050774F">
        <w:rPr>
          <w:sz w:val="22"/>
          <w:szCs w:val="22"/>
        </w:rPr>
        <w:t>behavior</w:t>
      </w:r>
      <w:r w:rsidR="00D30FFD" w:rsidRPr="0050774F">
        <w:rPr>
          <w:sz w:val="22"/>
          <w:szCs w:val="22"/>
        </w:rPr>
        <w:t>al</w:t>
      </w:r>
      <w:r w:rsidRPr="0050774F">
        <w:rPr>
          <w:sz w:val="22"/>
          <w:szCs w:val="22"/>
        </w:rPr>
        <w:t xml:space="preserve"> problem</w:t>
      </w:r>
      <w:r w:rsidR="00D30FFD" w:rsidRPr="0050774F">
        <w:rPr>
          <w:sz w:val="22"/>
          <w:szCs w:val="22"/>
        </w:rPr>
        <w:t>s</w:t>
      </w:r>
      <w:r w:rsidRPr="0050774F">
        <w:rPr>
          <w:sz w:val="22"/>
          <w:szCs w:val="22"/>
        </w:rPr>
        <w:t>, they may be ineligible to continue tutoring.</w:t>
      </w:r>
    </w:p>
    <w:p w14:paraId="7ACBC026" w14:textId="77777777" w:rsidR="00CB333C" w:rsidRPr="0050774F" w:rsidRDefault="002C0B42" w:rsidP="00A85984">
      <w:pPr>
        <w:numPr>
          <w:ilvl w:val="0"/>
          <w:numId w:val="1"/>
        </w:numPr>
        <w:tabs>
          <w:tab w:val="num" w:pos="522"/>
        </w:tabs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 xml:space="preserve">Upon arrival, all tutors must sign in at their </w:t>
      </w:r>
      <w:r w:rsidR="005175F1" w:rsidRPr="0050774F">
        <w:rPr>
          <w:sz w:val="22"/>
          <w:szCs w:val="22"/>
        </w:rPr>
        <w:t xml:space="preserve">tutoring </w:t>
      </w:r>
      <w:r w:rsidRPr="0050774F">
        <w:rPr>
          <w:sz w:val="22"/>
          <w:szCs w:val="22"/>
        </w:rPr>
        <w:t>group area</w:t>
      </w:r>
      <w:r w:rsidR="0004538C" w:rsidRPr="0050774F">
        <w:rPr>
          <w:sz w:val="22"/>
          <w:szCs w:val="22"/>
        </w:rPr>
        <w:t xml:space="preserve"> and go to their assigned seat to start tutoring</w:t>
      </w:r>
      <w:r w:rsidR="00D377E2">
        <w:rPr>
          <w:sz w:val="22"/>
          <w:szCs w:val="22"/>
        </w:rPr>
        <w:t>.</w:t>
      </w:r>
    </w:p>
    <w:p w14:paraId="75976F02" w14:textId="77777777" w:rsidR="002C0B42" w:rsidRPr="0050774F" w:rsidRDefault="00A85984" w:rsidP="00A85984">
      <w:pPr>
        <w:numPr>
          <w:ilvl w:val="0"/>
          <w:numId w:val="1"/>
        </w:numPr>
        <w:tabs>
          <w:tab w:val="num" w:pos="522"/>
        </w:tabs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>Shortly before</w:t>
      </w:r>
      <w:r w:rsidR="002C0B42" w:rsidRPr="0050774F">
        <w:rPr>
          <w:sz w:val="22"/>
          <w:szCs w:val="22"/>
        </w:rPr>
        <w:t xml:space="preserve"> the end of each session, tutors should </w:t>
      </w:r>
      <w:r w:rsidR="00336B4A" w:rsidRPr="0050774F">
        <w:rPr>
          <w:sz w:val="22"/>
          <w:szCs w:val="22"/>
        </w:rPr>
        <w:t>clean up the tutoring area</w:t>
      </w:r>
      <w:r w:rsidR="000E7872" w:rsidRPr="0050774F">
        <w:rPr>
          <w:sz w:val="22"/>
          <w:szCs w:val="22"/>
        </w:rPr>
        <w:t xml:space="preserve"> and</w:t>
      </w:r>
      <w:r w:rsidR="00336B4A" w:rsidRPr="0050774F">
        <w:rPr>
          <w:sz w:val="22"/>
          <w:szCs w:val="22"/>
        </w:rPr>
        <w:t xml:space="preserve"> </w:t>
      </w:r>
      <w:r w:rsidR="002C0B42" w:rsidRPr="0050774F">
        <w:rPr>
          <w:sz w:val="22"/>
          <w:szCs w:val="22"/>
        </w:rPr>
        <w:t xml:space="preserve">return their completed record sheets, at which time the coordinator will sign and record two hours of service for each </w:t>
      </w:r>
      <w:r w:rsidRPr="0050774F">
        <w:rPr>
          <w:sz w:val="22"/>
          <w:szCs w:val="22"/>
        </w:rPr>
        <w:t>tutor</w:t>
      </w:r>
      <w:r w:rsidR="002C0B42" w:rsidRPr="0050774F">
        <w:rPr>
          <w:sz w:val="22"/>
          <w:szCs w:val="22"/>
        </w:rPr>
        <w:t>.</w:t>
      </w:r>
    </w:p>
    <w:p w14:paraId="4D8A8DA5" w14:textId="77777777" w:rsidR="005A2567" w:rsidRPr="0050774F" w:rsidRDefault="003B149A" w:rsidP="00E06E62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 xml:space="preserve">CAPSA will issue the hours accrued and sign Student Service Learning (SSL) Activity Verification forms (i.e. MCPS Form 560-51) on </w:t>
      </w:r>
      <w:r w:rsidR="00050630">
        <w:rPr>
          <w:sz w:val="22"/>
          <w:szCs w:val="22"/>
        </w:rPr>
        <w:t>12</w:t>
      </w:r>
      <w:r w:rsidRPr="0050774F">
        <w:rPr>
          <w:sz w:val="22"/>
          <w:szCs w:val="22"/>
        </w:rPr>
        <w:t>/</w:t>
      </w:r>
      <w:r w:rsidR="00932780">
        <w:rPr>
          <w:sz w:val="22"/>
          <w:szCs w:val="22"/>
          <w:lang w:eastAsia="zh-TW"/>
        </w:rPr>
        <w:t>1</w:t>
      </w:r>
      <w:r w:rsidR="00E035F9">
        <w:rPr>
          <w:sz w:val="22"/>
          <w:szCs w:val="22"/>
          <w:lang w:eastAsia="zh-TW"/>
        </w:rPr>
        <w:t>4</w:t>
      </w:r>
      <w:r w:rsidRPr="0050774F">
        <w:rPr>
          <w:sz w:val="22"/>
          <w:szCs w:val="22"/>
        </w:rPr>
        <w:t>/</w:t>
      </w:r>
      <w:r w:rsidR="004E3555">
        <w:rPr>
          <w:sz w:val="22"/>
          <w:szCs w:val="22"/>
        </w:rPr>
        <w:t>20</w:t>
      </w:r>
      <w:r w:rsidR="007B1859">
        <w:rPr>
          <w:sz w:val="22"/>
          <w:szCs w:val="22"/>
        </w:rPr>
        <w:t>1</w:t>
      </w:r>
      <w:r w:rsidR="00E035F9">
        <w:rPr>
          <w:sz w:val="22"/>
          <w:szCs w:val="22"/>
        </w:rPr>
        <w:t>9</w:t>
      </w:r>
      <w:r w:rsidR="007127CA">
        <w:rPr>
          <w:sz w:val="22"/>
          <w:szCs w:val="22"/>
        </w:rPr>
        <w:t xml:space="preserve"> </w:t>
      </w:r>
      <w:r w:rsidRPr="0050774F">
        <w:rPr>
          <w:sz w:val="22"/>
          <w:szCs w:val="22"/>
        </w:rPr>
        <w:t>and 5/</w:t>
      </w:r>
      <w:r w:rsidR="00A52DC1">
        <w:rPr>
          <w:sz w:val="22"/>
          <w:szCs w:val="22"/>
        </w:rPr>
        <w:t>1</w:t>
      </w:r>
      <w:r w:rsidR="00E035F9">
        <w:rPr>
          <w:sz w:val="22"/>
          <w:szCs w:val="22"/>
        </w:rPr>
        <w:t>6</w:t>
      </w:r>
      <w:r w:rsidRPr="0050774F">
        <w:rPr>
          <w:sz w:val="22"/>
          <w:szCs w:val="22"/>
        </w:rPr>
        <w:t>/</w:t>
      </w:r>
      <w:r w:rsidR="004E3555">
        <w:rPr>
          <w:sz w:val="22"/>
          <w:szCs w:val="22"/>
        </w:rPr>
        <w:t>20</w:t>
      </w:r>
      <w:r w:rsidR="00E035F9">
        <w:rPr>
          <w:sz w:val="22"/>
          <w:szCs w:val="22"/>
        </w:rPr>
        <w:t>20</w:t>
      </w:r>
      <w:r w:rsidRPr="0050774F">
        <w:rPr>
          <w:sz w:val="22"/>
          <w:szCs w:val="22"/>
        </w:rPr>
        <w:t xml:space="preserve">.  </w:t>
      </w:r>
      <w:r w:rsidR="005A2567" w:rsidRPr="0050774F">
        <w:rPr>
          <w:sz w:val="22"/>
          <w:szCs w:val="22"/>
        </w:rPr>
        <w:t>T</w:t>
      </w:r>
      <w:r w:rsidRPr="0050774F">
        <w:rPr>
          <w:sz w:val="22"/>
          <w:szCs w:val="22"/>
        </w:rPr>
        <w:t xml:space="preserve">utors should </w:t>
      </w:r>
      <w:r w:rsidR="00CB333C" w:rsidRPr="0050774F">
        <w:rPr>
          <w:sz w:val="22"/>
          <w:szCs w:val="22"/>
        </w:rPr>
        <w:t xml:space="preserve">have </w:t>
      </w:r>
      <w:r w:rsidR="005A2567" w:rsidRPr="0050774F">
        <w:rPr>
          <w:sz w:val="22"/>
          <w:szCs w:val="22"/>
        </w:rPr>
        <w:t>complete</w:t>
      </w:r>
      <w:r w:rsidR="00CB333C" w:rsidRPr="0050774F">
        <w:rPr>
          <w:sz w:val="22"/>
          <w:szCs w:val="22"/>
        </w:rPr>
        <w:t>d</w:t>
      </w:r>
      <w:r w:rsidR="005A2567" w:rsidRPr="0050774F">
        <w:rPr>
          <w:sz w:val="22"/>
          <w:szCs w:val="22"/>
        </w:rPr>
        <w:t xml:space="preserve"> the student information </w:t>
      </w:r>
      <w:r w:rsidR="00BC279E" w:rsidRPr="0050774F">
        <w:rPr>
          <w:sz w:val="22"/>
          <w:szCs w:val="22"/>
        </w:rPr>
        <w:t>section</w:t>
      </w:r>
      <w:r w:rsidR="00F36FC7">
        <w:rPr>
          <w:rFonts w:hint="eastAsia"/>
          <w:sz w:val="22"/>
          <w:szCs w:val="22"/>
          <w:lang w:eastAsia="zh-TW"/>
        </w:rPr>
        <w:t xml:space="preserve"> of the form in blue or black ink</w:t>
      </w:r>
      <w:r w:rsidR="00BC279E" w:rsidRPr="0050774F">
        <w:rPr>
          <w:sz w:val="22"/>
          <w:szCs w:val="22"/>
        </w:rPr>
        <w:t xml:space="preserve"> beforehand</w:t>
      </w:r>
      <w:r w:rsidR="005A2567" w:rsidRPr="0050774F">
        <w:rPr>
          <w:sz w:val="22"/>
          <w:szCs w:val="22"/>
        </w:rPr>
        <w:t xml:space="preserve">. </w:t>
      </w:r>
    </w:p>
    <w:p w14:paraId="5768DEC3" w14:textId="77777777" w:rsidR="00D75305" w:rsidRPr="0050774F" w:rsidRDefault="00220847" w:rsidP="00E06E62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 xml:space="preserve">If </w:t>
      </w:r>
      <w:r w:rsidR="00AD4398" w:rsidRPr="0050774F">
        <w:rPr>
          <w:sz w:val="22"/>
          <w:szCs w:val="22"/>
        </w:rPr>
        <w:t>tutor</w:t>
      </w:r>
      <w:r w:rsidRPr="0050774F">
        <w:rPr>
          <w:sz w:val="22"/>
          <w:szCs w:val="22"/>
        </w:rPr>
        <w:t xml:space="preserve"> will be late or absent, p</w:t>
      </w:r>
      <w:r w:rsidR="003D2654" w:rsidRPr="0050774F">
        <w:rPr>
          <w:sz w:val="22"/>
          <w:szCs w:val="22"/>
        </w:rPr>
        <w:t xml:space="preserve">lease notify the lead coordinator of </w:t>
      </w:r>
      <w:r w:rsidR="00AD4398" w:rsidRPr="0050774F">
        <w:rPr>
          <w:sz w:val="22"/>
          <w:szCs w:val="22"/>
        </w:rPr>
        <w:t>his/her</w:t>
      </w:r>
      <w:r w:rsidR="003D2654" w:rsidRPr="0050774F">
        <w:rPr>
          <w:sz w:val="22"/>
          <w:szCs w:val="22"/>
        </w:rPr>
        <w:t xml:space="preserve"> group </w:t>
      </w:r>
      <w:r w:rsidR="007140AA" w:rsidRPr="0050774F">
        <w:rPr>
          <w:sz w:val="22"/>
          <w:szCs w:val="22"/>
        </w:rPr>
        <w:t>as soon as possible</w:t>
      </w:r>
      <w:r w:rsidR="003D2654" w:rsidRPr="0050774F">
        <w:rPr>
          <w:sz w:val="22"/>
          <w:szCs w:val="22"/>
        </w:rPr>
        <w:t>.</w:t>
      </w:r>
    </w:p>
    <w:p w14:paraId="6D36C74A" w14:textId="7F4577BF" w:rsidR="008F4CD5" w:rsidRDefault="00AD219B" w:rsidP="008F4CD5">
      <w:pPr>
        <w:pStyle w:val="BodyTextIndent"/>
        <w:tabs>
          <w:tab w:val="left" w:pos="810"/>
          <w:tab w:val="left" w:pos="2610"/>
          <w:tab w:val="left" w:pos="2880"/>
          <w:tab w:val="left" w:pos="3510"/>
          <w:tab w:val="left" w:pos="5130"/>
          <w:tab w:val="left" w:pos="5310"/>
          <w:tab w:val="left" w:pos="7200"/>
          <w:tab w:val="left" w:pos="8010"/>
        </w:tabs>
        <w:spacing w:after="0"/>
        <w:ind w:left="720" w:firstLine="90"/>
        <w:rPr>
          <w:rFonts w:eastAsia="TSC UKai M TT"/>
          <w:sz w:val="22"/>
          <w:lang w:val="fr-FR"/>
        </w:rPr>
      </w:pPr>
      <w:r w:rsidRPr="00AD219B">
        <w:rPr>
          <w:sz w:val="22"/>
          <w:szCs w:val="22"/>
        </w:rPr>
        <w:t>Lower Elementary School Group</w:t>
      </w:r>
      <w:r w:rsidRPr="00AD219B">
        <w:rPr>
          <w:rFonts w:eastAsia="TSC UKai M TT"/>
          <w:sz w:val="22"/>
          <w:szCs w:val="22"/>
        </w:rPr>
        <w:t xml:space="preserve"> (Gr. K-2):</w:t>
      </w:r>
      <w:r w:rsidRPr="00AD219B">
        <w:rPr>
          <w:sz w:val="22"/>
          <w:szCs w:val="22"/>
        </w:rPr>
        <w:tab/>
      </w:r>
      <w:r w:rsidR="002E2F4B">
        <w:rPr>
          <w:sz w:val="22"/>
          <w:szCs w:val="22"/>
          <w:highlight w:val="yellow"/>
        </w:rPr>
        <w:t>Kayden Fu</w:t>
      </w:r>
      <w:r w:rsidR="00BA699C" w:rsidRPr="00E035F9">
        <w:rPr>
          <w:sz w:val="22"/>
          <w:szCs w:val="22"/>
          <w:highlight w:val="yellow"/>
        </w:rPr>
        <w:tab/>
      </w:r>
    </w:p>
    <w:p w14:paraId="698843A9" w14:textId="270FE814" w:rsidR="008F4CD5" w:rsidRDefault="00AD219B" w:rsidP="008F4CD5">
      <w:pPr>
        <w:pStyle w:val="BodyTextIndent"/>
        <w:tabs>
          <w:tab w:val="left" w:pos="810"/>
          <w:tab w:val="left" w:pos="2610"/>
          <w:tab w:val="left" w:pos="2880"/>
          <w:tab w:val="left" w:pos="3510"/>
          <w:tab w:val="left" w:pos="5130"/>
          <w:tab w:val="left" w:pos="5310"/>
          <w:tab w:val="left" w:pos="7200"/>
          <w:tab w:val="left" w:pos="8010"/>
        </w:tabs>
        <w:spacing w:after="0"/>
        <w:ind w:left="720" w:firstLine="90"/>
        <w:rPr>
          <w:sz w:val="22"/>
          <w:szCs w:val="22"/>
          <w:lang w:val="fr-FR"/>
        </w:rPr>
      </w:pPr>
      <w:r w:rsidRPr="00AD219B">
        <w:rPr>
          <w:sz w:val="22"/>
          <w:szCs w:val="22"/>
        </w:rPr>
        <w:t>Upper Elementary School Group</w:t>
      </w:r>
      <w:r w:rsidRPr="00AD219B">
        <w:rPr>
          <w:rFonts w:ascii="TSC UKai M TT" w:eastAsia="TSC UKai M TT"/>
          <w:sz w:val="22"/>
          <w:szCs w:val="22"/>
        </w:rPr>
        <w:t xml:space="preserve"> </w:t>
      </w:r>
      <w:r w:rsidRPr="00AD219B">
        <w:rPr>
          <w:sz w:val="22"/>
          <w:szCs w:val="22"/>
        </w:rPr>
        <w:t>(</w:t>
      </w:r>
      <w:r w:rsidRPr="00AD219B">
        <w:rPr>
          <w:rFonts w:eastAsia="TSC UKai M TT"/>
          <w:sz w:val="22"/>
          <w:szCs w:val="22"/>
        </w:rPr>
        <w:t>Gr. 3-5):</w:t>
      </w:r>
      <w:r w:rsidRPr="00AD219B">
        <w:rPr>
          <w:sz w:val="22"/>
          <w:szCs w:val="22"/>
        </w:rPr>
        <w:tab/>
      </w:r>
      <w:r w:rsidR="002E2F4B">
        <w:rPr>
          <w:rFonts w:eastAsia="TSC UKai M TT"/>
          <w:color w:val="000000"/>
          <w:sz w:val="22"/>
          <w:szCs w:val="22"/>
          <w:highlight w:val="yellow"/>
        </w:rPr>
        <w:t>Kenny Cheung</w:t>
      </w:r>
      <w:r w:rsidR="00BA699C" w:rsidRPr="00E035F9">
        <w:rPr>
          <w:rFonts w:eastAsia="TSC UKai M TT"/>
          <w:color w:val="000000"/>
          <w:sz w:val="22"/>
          <w:szCs w:val="22"/>
          <w:highlight w:val="yellow"/>
        </w:rPr>
        <w:tab/>
      </w:r>
    </w:p>
    <w:p w14:paraId="2B98AC3F" w14:textId="28470D53" w:rsidR="008F4CD5" w:rsidRDefault="00AD219B" w:rsidP="008F4CD5">
      <w:pPr>
        <w:pStyle w:val="BodyTextIndent"/>
        <w:tabs>
          <w:tab w:val="left" w:pos="810"/>
          <w:tab w:val="left" w:pos="2610"/>
          <w:tab w:val="left" w:pos="2880"/>
          <w:tab w:val="left" w:pos="3510"/>
          <w:tab w:val="left" w:pos="5130"/>
          <w:tab w:val="left" w:pos="5310"/>
          <w:tab w:val="left" w:pos="7200"/>
          <w:tab w:val="left" w:pos="8010"/>
        </w:tabs>
        <w:spacing w:after="0"/>
        <w:ind w:left="720" w:firstLine="90"/>
        <w:rPr>
          <w:rFonts w:eastAsia="TSC UKai M TT"/>
          <w:sz w:val="22"/>
          <w:lang w:val="fr-FR"/>
        </w:rPr>
      </w:pPr>
      <w:r w:rsidRPr="00AD219B">
        <w:rPr>
          <w:sz w:val="22"/>
          <w:szCs w:val="22"/>
        </w:rPr>
        <w:t>Middle School Group (Gr. 6-8):</w:t>
      </w:r>
      <w:r w:rsidRPr="00AD219B">
        <w:rPr>
          <w:sz w:val="22"/>
          <w:szCs w:val="22"/>
        </w:rPr>
        <w:tab/>
      </w:r>
      <w:r w:rsidR="002E2F4B">
        <w:rPr>
          <w:rFonts w:eastAsia="TSC UKai M TT"/>
          <w:color w:val="000000"/>
          <w:sz w:val="22"/>
          <w:szCs w:val="22"/>
          <w:highlight w:val="yellow"/>
        </w:rPr>
        <w:t>Steven Tan</w:t>
      </w:r>
      <w:r w:rsidR="00DE72A5" w:rsidRPr="00E035F9">
        <w:rPr>
          <w:rFonts w:eastAsia="TSC UKai M TT"/>
          <w:color w:val="000000"/>
          <w:sz w:val="22"/>
          <w:szCs w:val="22"/>
          <w:highlight w:val="yellow"/>
        </w:rPr>
        <w:tab/>
      </w:r>
    </w:p>
    <w:p w14:paraId="1B14BE69" w14:textId="5D3FA959" w:rsidR="00AD219B" w:rsidRDefault="008F4CD5" w:rsidP="008F4CD5">
      <w:pPr>
        <w:pStyle w:val="BodyTextIndent"/>
        <w:tabs>
          <w:tab w:val="left" w:pos="810"/>
          <w:tab w:val="left" w:pos="2610"/>
          <w:tab w:val="left" w:pos="2880"/>
          <w:tab w:val="left" w:pos="3510"/>
          <w:tab w:val="left" w:pos="5130"/>
          <w:tab w:val="left" w:pos="5310"/>
          <w:tab w:val="left" w:pos="7200"/>
          <w:tab w:val="left" w:pos="8010"/>
        </w:tabs>
        <w:spacing w:after="0"/>
        <w:ind w:left="720" w:firstLine="90"/>
        <w:rPr>
          <w:rFonts w:eastAsia="TSC UKai M TT"/>
          <w:sz w:val="22"/>
          <w:szCs w:val="22"/>
          <w:lang w:val="fr-FR"/>
        </w:rPr>
      </w:pPr>
      <w:r>
        <w:rPr>
          <w:sz w:val="22"/>
          <w:szCs w:val="22"/>
        </w:rPr>
        <w:t>High School Group (Gr. 9-12):</w:t>
      </w:r>
      <w:r>
        <w:rPr>
          <w:sz w:val="22"/>
          <w:szCs w:val="22"/>
        </w:rPr>
        <w:tab/>
      </w:r>
      <w:r w:rsidR="002E2F4B">
        <w:rPr>
          <w:sz w:val="22"/>
          <w:szCs w:val="22"/>
          <w:highlight w:val="yellow"/>
          <w:lang w:val="fr-FR"/>
        </w:rPr>
        <w:t xml:space="preserve">Justin </w:t>
      </w:r>
      <w:proofErr w:type="spellStart"/>
      <w:r w:rsidR="002E2F4B">
        <w:rPr>
          <w:sz w:val="22"/>
          <w:szCs w:val="22"/>
          <w:highlight w:val="yellow"/>
          <w:lang w:val="fr-FR"/>
        </w:rPr>
        <w:t>Yixiang</w:t>
      </w:r>
      <w:proofErr w:type="spellEnd"/>
      <w:r w:rsidR="002E2F4B">
        <w:rPr>
          <w:sz w:val="22"/>
          <w:szCs w:val="22"/>
          <w:highlight w:val="yellow"/>
          <w:lang w:val="fr-FR"/>
        </w:rPr>
        <w:t xml:space="preserve"> Zhang</w:t>
      </w:r>
      <w:r w:rsidR="00BA699C" w:rsidRPr="00E035F9">
        <w:rPr>
          <w:sz w:val="22"/>
          <w:szCs w:val="22"/>
          <w:highlight w:val="yellow"/>
          <w:lang w:val="fr-FR"/>
        </w:rPr>
        <w:tab/>
      </w:r>
      <w:bookmarkStart w:id="0" w:name="_GoBack"/>
      <w:bookmarkEnd w:id="0"/>
    </w:p>
    <w:p w14:paraId="05D98D9A" w14:textId="77777777" w:rsidR="00D47715" w:rsidRPr="0050774F" w:rsidRDefault="00A85984" w:rsidP="00A85984">
      <w:pPr>
        <w:numPr>
          <w:ilvl w:val="0"/>
          <w:numId w:val="1"/>
        </w:numPr>
        <w:spacing w:after="60"/>
        <w:ind w:left="522" w:hanging="522"/>
        <w:rPr>
          <w:sz w:val="22"/>
          <w:szCs w:val="22"/>
        </w:rPr>
      </w:pPr>
      <w:r w:rsidRPr="0050774F">
        <w:rPr>
          <w:sz w:val="22"/>
          <w:szCs w:val="22"/>
        </w:rPr>
        <w:t>Reading books, dictionaries, t</w:t>
      </w:r>
      <w:r w:rsidR="00D47715" w:rsidRPr="0050774F">
        <w:rPr>
          <w:sz w:val="22"/>
          <w:szCs w:val="22"/>
        </w:rPr>
        <w:t>extbooks and a variety of worksheets are a</w:t>
      </w:r>
      <w:r w:rsidRPr="0050774F">
        <w:rPr>
          <w:sz w:val="22"/>
          <w:szCs w:val="22"/>
        </w:rPr>
        <w:t>vailable</w:t>
      </w:r>
      <w:r w:rsidR="00685405" w:rsidRPr="0050774F">
        <w:rPr>
          <w:sz w:val="22"/>
          <w:szCs w:val="22"/>
        </w:rPr>
        <w:t xml:space="preserve"> for tutors</w:t>
      </w:r>
      <w:r w:rsidRPr="0050774F">
        <w:rPr>
          <w:sz w:val="22"/>
          <w:szCs w:val="22"/>
        </w:rPr>
        <w:t xml:space="preserve"> as teaching material.</w:t>
      </w:r>
    </w:p>
    <w:p w14:paraId="0619FD0E" w14:textId="77777777" w:rsidR="00D47715" w:rsidRPr="0050774F" w:rsidRDefault="00D47715" w:rsidP="00A720E8">
      <w:pPr>
        <w:numPr>
          <w:ilvl w:val="0"/>
          <w:numId w:val="1"/>
        </w:numPr>
        <w:spacing w:after="120"/>
        <w:ind w:left="518" w:hanging="518"/>
        <w:rPr>
          <w:sz w:val="22"/>
          <w:szCs w:val="22"/>
        </w:rPr>
      </w:pPr>
      <w:r w:rsidRPr="0050774F">
        <w:rPr>
          <w:sz w:val="22"/>
          <w:szCs w:val="22"/>
        </w:rPr>
        <w:t>Dates, times and location of tutoring service:</w:t>
      </w:r>
    </w:p>
    <w:p w14:paraId="2E0DA6BA" w14:textId="77777777" w:rsidR="00990E2D" w:rsidRPr="00222A39" w:rsidRDefault="00990E2D" w:rsidP="00A720E8">
      <w:pPr>
        <w:tabs>
          <w:tab w:val="left" w:pos="1800"/>
        </w:tabs>
        <w:ind w:left="907"/>
        <w:rPr>
          <w:sz w:val="22"/>
          <w:szCs w:val="22"/>
        </w:rPr>
      </w:pPr>
      <w:r w:rsidRPr="00222A39">
        <w:rPr>
          <w:sz w:val="22"/>
          <w:szCs w:val="22"/>
        </w:rPr>
        <w:t>Location:</w:t>
      </w:r>
      <w:r w:rsidRPr="00222A39">
        <w:rPr>
          <w:sz w:val="22"/>
          <w:szCs w:val="22"/>
        </w:rPr>
        <w:tab/>
        <w:t>Robert Frost Middle School</w:t>
      </w:r>
    </w:p>
    <w:p w14:paraId="5CC20097" w14:textId="77777777" w:rsidR="00990E2D" w:rsidRPr="00222A39" w:rsidRDefault="00990E2D" w:rsidP="00A720E8">
      <w:pPr>
        <w:tabs>
          <w:tab w:val="left" w:pos="1800"/>
        </w:tabs>
        <w:ind w:left="907"/>
        <w:rPr>
          <w:sz w:val="22"/>
          <w:szCs w:val="22"/>
        </w:rPr>
      </w:pPr>
      <w:r w:rsidRPr="00222A39">
        <w:rPr>
          <w:sz w:val="22"/>
          <w:szCs w:val="22"/>
        </w:rPr>
        <w:tab/>
        <w:t>9201 Scott Drive</w:t>
      </w:r>
    </w:p>
    <w:p w14:paraId="199D8496" w14:textId="77777777" w:rsidR="00990E2D" w:rsidRPr="00222A39" w:rsidRDefault="00990E2D" w:rsidP="00A720E8">
      <w:pPr>
        <w:tabs>
          <w:tab w:val="left" w:pos="1800"/>
        </w:tabs>
        <w:spacing w:line="276" w:lineRule="auto"/>
        <w:ind w:left="907"/>
        <w:rPr>
          <w:sz w:val="22"/>
          <w:szCs w:val="22"/>
        </w:rPr>
      </w:pPr>
      <w:r w:rsidRPr="00222A39">
        <w:rPr>
          <w:sz w:val="22"/>
          <w:szCs w:val="22"/>
        </w:rPr>
        <w:tab/>
        <w:t>Rockville, Maryland 20850</w:t>
      </w:r>
    </w:p>
    <w:p w14:paraId="4AF43F44" w14:textId="77777777" w:rsidR="00990E2D" w:rsidRPr="00222A39" w:rsidRDefault="00990E2D" w:rsidP="00A720E8">
      <w:pPr>
        <w:tabs>
          <w:tab w:val="left" w:pos="1800"/>
        </w:tabs>
        <w:spacing w:before="120" w:line="276" w:lineRule="auto"/>
        <w:ind w:left="907"/>
        <w:rPr>
          <w:sz w:val="22"/>
          <w:szCs w:val="22"/>
        </w:rPr>
      </w:pPr>
      <w:r w:rsidRPr="00222A39">
        <w:rPr>
          <w:sz w:val="22"/>
          <w:szCs w:val="22"/>
        </w:rPr>
        <w:t>Time:</w:t>
      </w:r>
      <w:r w:rsidRPr="00222A39">
        <w:rPr>
          <w:sz w:val="22"/>
          <w:szCs w:val="22"/>
        </w:rPr>
        <w:tab/>
        <w:t>Saturday 10 am – 12 noon</w:t>
      </w:r>
    </w:p>
    <w:p w14:paraId="172BE634" w14:textId="77777777" w:rsidR="008F4CD5" w:rsidRPr="008F4CD5" w:rsidRDefault="00066FF9" w:rsidP="008F4CD5">
      <w:pPr>
        <w:tabs>
          <w:tab w:val="left" w:pos="2880"/>
          <w:tab w:val="left" w:pos="5760"/>
          <w:tab w:val="left" w:pos="6750"/>
        </w:tabs>
        <w:ind w:left="1800" w:hanging="900"/>
        <w:rPr>
          <w:sz w:val="22"/>
          <w:szCs w:val="22"/>
        </w:rPr>
      </w:pPr>
      <w:bookmarkStart w:id="1" w:name="OLE_LINK4"/>
      <w:bookmarkStart w:id="2" w:name="OLE_LINK5"/>
      <w:r w:rsidRPr="00222A39">
        <w:rPr>
          <w:sz w:val="22"/>
          <w:szCs w:val="22"/>
        </w:rPr>
        <w:t>Date:</w:t>
      </w:r>
      <w:r w:rsidR="00BE2DC5" w:rsidRPr="00222A39">
        <w:rPr>
          <w:sz w:val="22"/>
          <w:szCs w:val="22"/>
        </w:rPr>
        <w:tab/>
      </w:r>
      <w:bookmarkEnd w:id="1"/>
      <w:bookmarkEnd w:id="2"/>
      <w:r w:rsidR="008F4CD5" w:rsidRPr="008F4CD5">
        <w:rPr>
          <w:sz w:val="22"/>
          <w:szCs w:val="22"/>
        </w:rPr>
        <w:t xml:space="preserve">September </w:t>
      </w:r>
      <w:r w:rsidR="00E035F9">
        <w:rPr>
          <w:sz w:val="22"/>
          <w:szCs w:val="22"/>
        </w:rPr>
        <w:t>7</w:t>
      </w:r>
      <w:r w:rsidR="008F4CD5" w:rsidRPr="008F4CD5">
        <w:rPr>
          <w:sz w:val="22"/>
          <w:szCs w:val="22"/>
        </w:rPr>
        <w:t xml:space="preserve">:   Registration/Interview </w:t>
      </w:r>
      <w:r w:rsidR="008F4CD5" w:rsidRPr="008F4CD5">
        <w:rPr>
          <w:sz w:val="22"/>
          <w:szCs w:val="22"/>
        </w:rPr>
        <w:tab/>
        <w:t>January:</w:t>
      </w:r>
      <w:r w:rsidR="008F4CD5" w:rsidRPr="008F4CD5">
        <w:rPr>
          <w:sz w:val="22"/>
          <w:szCs w:val="22"/>
        </w:rPr>
        <w:tab/>
      </w:r>
      <w:r w:rsidR="00E035F9">
        <w:rPr>
          <w:sz w:val="22"/>
          <w:szCs w:val="22"/>
        </w:rPr>
        <w:t>4</w:t>
      </w:r>
      <w:r w:rsidR="00E514BD">
        <w:rPr>
          <w:sz w:val="22"/>
          <w:szCs w:val="22"/>
        </w:rPr>
        <w:t>, 1</w:t>
      </w:r>
      <w:r w:rsidR="00E035F9">
        <w:rPr>
          <w:sz w:val="22"/>
          <w:szCs w:val="22"/>
        </w:rPr>
        <w:t>1</w:t>
      </w:r>
      <w:r w:rsidR="00E514BD">
        <w:rPr>
          <w:sz w:val="22"/>
          <w:szCs w:val="22"/>
        </w:rPr>
        <w:t xml:space="preserve">, </w:t>
      </w:r>
      <w:r w:rsidR="00E035F9">
        <w:rPr>
          <w:sz w:val="22"/>
          <w:szCs w:val="22"/>
        </w:rPr>
        <w:t>18</w:t>
      </w:r>
      <w:r w:rsidR="00E514BD">
        <w:rPr>
          <w:sz w:val="22"/>
          <w:szCs w:val="22"/>
        </w:rPr>
        <w:t>, 2</w:t>
      </w:r>
      <w:r w:rsidR="00E035F9">
        <w:rPr>
          <w:sz w:val="22"/>
          <w:szCs w:val="22"/>
        </w:rPr>
        <w:t>5</w:t>
      </w:r>
    </w:p>
    <w:p w14:paraId="0A2B0BD8" w14:textId="77777777" w:rsidR="008F4CD5" w:rsidRPr="008F4CD5" w:rsidRDefault="008F4CD5" w:rsidP="008F4CD5">
      <w:pPr>
        <w:tabs>
          <w:tab w:val="left" w:pos="2880"/>
          <w:tab w:val="left" w:pos="5760"/>
          <w:tab w:val="left" w:pos="6750"/>
        </w:tabs>
        <w:ind w:left="1800" w:hanging="900"/>
        <w:rPr>
          <w:sz w:val="22"/>
          <w:szCs w:val="22"/>
        </w:rPr>
      </w:pPr>
      <w:r w:rsidRPr="008F4CD5">
        <w:rPr>
          <w:sz w:val="22"/>
          <w:szCs w:val="22"/>
        </w:rPr>
        <w:tab/>
        <w:t>September:</w:t>
      </w:r>
      <w:r w:rsidRPr="008F4CD5">
        <w:rPr>
          <w:sz w:val="22"/>
          <w:szCs w:val="22"/>
        </w:rPr>
        <w:tab/>
        <w:t>1</w:t>
      </w:r>
      <w:r w:rsidR="00E035F9">
        <w:rPr>
          <w:sz w:val="22"/>
          <w:szCs w:val="22"/>
        </w:rPr>
        <w:t>4</w:t>
      </w:r>
      <w:r w:rsidRPr="008F4CD5">
        <w:rPr>
          <w:sz w:val="22"/>
          <w:szCs w:val="22"/>
        </w:rPr>
        <w:t>, 2</w:t>
      </w:r>
      <w:r w:rsidR="00E035F9">
        <w:rPr>
          <w:sz w:val="22"/>
          <w:szCs w:val="22"/>
        </w:rPr>
        <w:t>1</w:t>
      </w:r>
      <w:r w:rsidR="00E514BD">
        <w:rPr>
          <w:sz w:val="22"/>
          <w:szCs w:val="22"/>
        </w:rPr>
        <w:t xml:space="preserve">, </w:t>
      </w:r>
      <w:r w:rsidR="00E035F9">
        <w:rPr>
          <w:sz w:val="22"/>
          <w:szCs w:val="22"/>
        </w:rPr>
        <w:t>28</w:t>
      </w:r>
      <w:r w:rsidRPr="008F4CD5">
        <w:rPr>
          <w:sz w:val="22"/>
          <w:szCs w:val="22"/>
        </w:rPr>
        <w:tab/>
        <w:t>February:</w:t>
      </w:r>
      <w:r w:rsidRPr="008F4CD5">
        <w:rPr>
          <w:sz w:val="22"/>
          <w:szCs w:val="22"/>
        </w:rPr>
        <w:tab/>
      </w:r>
      <w:r w:rsidR="00E035F9">
        <w:rPr>
          <w:sz w:val="22"/>
          <w:szCs w:val="22"/>
        </w:rPr>
        <w:t>1</w:t>
      </w:r>
      <w:r w:rsidR="00E514BD">
        <w:rPr>
          <w:sz w:val="22"/>
          <w:szCs w:val="22"/>
        </w:rPr>
        <w:t xml:space="preserve">, </w:t>
      </w:r>
      <w:r w:rsidR="00E035F9">
        <w:rPr>
          <w:sz w:val="22"/>
          <w:szCs w:val="22"/>
        </w:rPr>
        <w:t>8</w:t>
      </w:r>
      <w:r w:rsidR="00E514BD">
        <w:rPr>
          <w:sz w:val="22"/>
          <w:szCs w:val="22"/>
        </w:rPr>
        <w:t>, 1</w:t>
      </w:r>
      <w:r w:rsidR="00E035F9">
        <w:rPr>
          <w:sz w:val="22"/>
          <w:szCs w:val="22"/>
        </w:rPr>
        <w:t>5</w:t>
      </w:r>
      <w:r w:rsidR="00E514BD">
        <w:rPr>
          <w:sz w:val="22"/>
          <w:szCs w:val="22"/>
        </w:rPr>
        <w:t>, 2</w:t>
      </w:r>
      <w:r w:rsidR="00E035F9">
        <w:rPr>
          <w:sz w:val="22"/>
          <w:szCs w:val="22"/>
        </w:rPr>
        <w:t>2, 29</w:t>
      </w:r>
    </w:p>
    <w:p w14:paraId="307224BA" w14:textId="77777777" w:rsidR="008F4CD5" w:rsidRPr="008F4CD5" w:rsidRDefault="008F4CD5" w:rsidP="008F4CD5">
      <w:pPr>
        <w:tabs>
          <w:tab w:val="left" w:pos="2880"/>
          <w:tab w:val="left" w:pos="5760"/>
          <w:tab w:val="left" w:pos="6750"/>
        </w:tabs>
        <w:ind w:left="1800" w:hanging="900"/>
        <w:rPr>
          <w:sz w:val="22"/>
          <w:szCs w:val="22"/>
        </w:rPr>
      </w:pPr>
      <w:r w:rsidRPr="008F4CD5">
        <w:rPr>
          <w:sz w:val="22"/>
          <w:szCs w:val="22"/>
        </w:rPr>
        <w:tab/>
        <w:t>October:</w:t>
      </w:r>
      <w:r w:rsidRPr="008F4CD5">
        <w:rPr>
          <w:sz w:val="22"/>
          <w:szCs w:val="22"/>
        </w:rPr>
        <w:tab/>
      </w:r>
      <w:r w:rsidR="00E035F9">
        <w:rPr>
          <w:sz w:val="22"/>
          <w:szCs w:val="22"/>
        </w:rPr>
        <w:t>5</w:t>
      </w:r>
      <w:r w:rsidR="00E514BD">
        <w:rPr>
          <w:sz w:val="22"/>
          <w:szCs w:val="22"/>
        </w:rPr>
        <w:t>, 1</w:t>
      </w:r>
      <w:r w:rsidR="00E035F9">
        <w:rPr>
          <w:sz w:val="22"/>
          <w:szCs w:val="22"/>
        </w:rPr>
        <w:t>2, 19</w:t>
      </w:r>
      <w:r w:rsidR="00E514BD">
        <w:rPr>
          <w:sz w:val="22"/>
          <w:szCs w:val="22"/>
        </w:rPr>
        <w:t>, 2</w:t>
      </w:r>
      <w:r w:rsidR="00E035F9">
        <w:rPr>
          <w:sz w:val="22"/>
          <w:szCs w:val="22"/>
        </w:rPr>
        <w:t>6</w:t>
      </w:r>
      <w:r w:rsidRPr="008F4CD5">
        <w:rPr>
          <w:sz w:val="22"/>
          <w:szCs w:val="22"/>
        </w:rPr>
        <w:tab/>
        <w:t>March:</w:t>
      </w:r>
      <w:r w:rsidRPr="008F4CD5">
        <w:rPr>
          <w:sz w:val="22"/>
          <w:szCs w:val="22"/>
        </w:rPr>
        <w:tab/>
      </w:r>
      <w:r w:rsidR="00E035F9">
        <w:rPr>
          <w:sz w:val="22"/>
          <w:szCs w:val="22"/>
        </w:rPr>
        <w:t>7</w:t>
      </w:r>
      <w:r w:rsidR="00E514BD">
        <w:rPr>
          <w:sz w:val="22"/>
          <w:szCs w:val="22"/>
        </w:rPr>
        <w:t xml:space="preserve">, </w:t>
      </w:r>
      <w:r w:rsidR="00E035F9">
        <w:rPr>
          <w:sz w:val="22"/>
          <w:szCs w:val="22"/>
        </w:rPr>
        <w:t>14, 21, 28</w:t>
      </w:r>
    </w:p>
    <w:p w14:paraId="25F7C372" w14:textId="77777777" w:rsidR="008F4CD5" w:rsidRPr="008F4CD5" w:rsidRDefault="008F4CD5" w:rsidP="008F4CD5">
      <w:pPr>
        <w:tabs>
          <w:tab w:val="left" w:pos="2880"/>
          <w:tab w:val="left" w:pos="5760"/>
          <w:tab w:val="left" w:pos="6750"/>
        </w:tabs>
        <w:ind w:left="1800" w:hanging="900"/>
        <w:rPr>
          <w:sz w:val="22"/>
          <w:szCs w:val="22"/>
        </w:rPr>
      </w:pPr>
      <w:r w:rsidRPr="008F4CD5">
        <w:rPr>
          <w:sz w:val="22"/>
          <w:szCs w:val="22"/>
        </w:rPr>
        <w:tab/>
        <w:t>November:</w:t>
      </w:r>
      <w:r w:rsidRPr="008F4CD5">
        <w:rPr>
          <w:sz w:val="22"/>
          <w:szCs w:val="22"/>
        </w:rPr>
        <w:tab/>
      </w:r>
      <w:r w:rsidR="00E035F9">
        <w:rPr>
          <w:sz w:val="22"/>
          <w:szCs w:val="22"/>
        </w:rPr>
        <w:t>2, 9</w:t>
      </w:r>
      <w:r w:rsidRPr="008F4CD5">
        <w:rPr>
          <w:sz w:val="22"/>
          <w:szCs w:val="22"/>
        </w:rPr>
        <w:t>, 1</w:t>
      </w:r>
      <w:r w:rsidR="00E035F9">
        <w:rPr>
          <w:sz w:val="22"/>
          <w:szCs w:val="22"/>
        </w:rPr>
        <w:t>6, 23</w:t>
      </w:r>
      <w:r w:rsidRPr="008F4CD5">
        <w:rPr>
          <w:sz w:val="22"/>
          <w:szCs w:val="22"/>
        </w:rPr>
        <w:tab/>
        <w:t>April:</w:t>
      </w:r>
      <w:r w:rsidRPr="008F4CD5">
        <w:rPr>
          <w:sz w:val="22"/>
          <w:szCs w:val="22"/>
        </w:rPr>
        <w:tab/>
      </w:r>
      <w:r w:rsidR="00E035F9">
        <w:rPr>
          <w:sz w:val="22"/>
          <w:szCs w:val="22"/>
        </w:rPr>
        <w:t>18</w:t>
      </w:r>
      <w:r w:rsidR="00497337">
        <w:rPr>
          <w:sz w:val="22"/>
          <w:szCs w:val="22"/>
        </w:rPr>
        <w:t>,</w:t>
      </w:r>
      <w:r w:rsidR="00E514BD">
        <w:rPr>
          <w:sz w:val="22"/>
          <w:szCs w:val="22"/>
        </w:rPr>
        <w:t xml:space="preserve"> 2</w:t>
      </w:r>
      <w:r w:rsidR="00E035F9">
        <w:rPr>
          <w:sz w:val="22"/>
          <w:szCs w:val="22"/>
        </w:rPr>
        <w:t>5</w:t>
      </w:r>
    </w:p>
    <w:p w14:paraId="2D11B805" w14:textId="77777777" w:rsidR="00D47715" w:rsidRPr="00AD0153" w:rsidRDefault="008F4CD5" w:rsidP="008F4CD5">
      <w:pPr>
        <w:tabs>
          <w:tab w:val="left" w:pos="2880"/>
          <w:tab w:val="left" w:pos="5760"/>
          <w:tab w:val="left" w:pos="6750"/>
        </w:tabs>
        <w:ind w:left="1800" w:hanging="900"/>
        <w:rPr>
          <w:sz w:val="22"/>
          <w:szCs w:val="22"/>
        </w:rPr>
      </w:pPr>
      <w:r w:rsidRPr="008F4CD5">
        <w:rPr>
          <w:sz w:val="22"/>
          <w:szCs w:val="22"/>
        </w:rPr>
        <w:tab/>
        <w:t>December:</w:t>
      </w:r>
      <w:r w:rsidRPr="008F4CD5">
        <w:rPr>
          <w:sz w:val="22"/>
          <w:szCs w:val="22"/>
        </w:rPr>
        <w:tab/>
      </w:r>
      <w:r w:rsidR="00E035F9">
        <w:rPr>
          <w:sz w:val="22"/>
          <w:szCs w:val="22"/>
        </w:rPr>
        <w:t>7</w:t>
      </w:r>
      <w:r w:rsidRPr="008F4CD5">
        <w:rPr>
          <w:sz w:val="22"/>
          <w:szCs w:val="22"/>
        </w:rPr>
        <w:t xml:space="preserve">, </w:t>
      </w:r>
      <w:r w:rsidR="00E035F9">
        <w:rPr>
          <w:sz w:val="22"/>
          <w:szCs w:val="22"/>
        </w:rPr>
        <w:t>14</w:t>
      </w:r>
      <w:r w:rsidRPr="008F4CD5">
        <w:rPr>
          <w:sz w:val="22"/>
          <w:szCs w:val="22"/>
        </w:rPr>
        <w:t>*</w:t>
      </w:r>
      <w:r w:rsidRPr="008F4CD5">
        <w:rPr>
          <w:sz w:val="22"/>
          <w:szCs w:val="22"/>
        </w:rPr>
        <w:tab/>
        <w:t>May:</w:t>
      </w:r>
      <w:r w:rsidRPr="008F4CD5">
        <w:rPr>
          <w:sz w:val="22"/>
          <w:szCs w:val="22"/>
        </w:rPr>
        <w:tab/>
      </w:r>
      <w:r w:rsidR="00E035F9">
        <w:rPr>
          <w:sz w:val="22"/>
          <w:szCs w:val="22"/>
        </w:rPr>
        <w:t>2, 9</w:t>
      </w:r>
      <w:r w:rsidRPr="008F4CD5">
        <w:rPr>
          <w:sz w:val="22"/>
          <w:szCs w:val="22"/>
        </w:rPr>
        <w:t xml:space="preserve">, </w:t>
      </w:r>
      <w:r w:rsidR="00E514BD">
        <w:rPr>
          <w:sz w:val="22"/>
          <w:szCs w:val="22"/>
        </w:rPr>
        <w:t>1</w:t>
      </w:r>
      <w:r w:rsidR="00E035F9">
        <w:rPr>
          <w:sz w:val="22"/>
          <w:szCs w:val="22"/>
        </w:rPr>
        <w:t>6</w:t>
      </w:r>
      <w:r w:rsidRPr="008F4CD5">
        <w:rPr>
          <w:sz w:val="22"/>
          <w:szCs w:val="22"/>
        </w:rPr>
        <w:t>*</w:t>
      </w:r>
    </w:p>
    <w:p w14:paraId="1BCD55DC" w14:textId="6ECFD418" w:rsidR="00D47715" w:rsidRPr="0050774F" w:rsidRDefault="00D47715" w:rsidP="00E5278D">
      <w:pPr>
        <w:numPr>
          <w:ilvl w:val="0"/>
          <w:numId w:val="1"/>
        </w:numPr>
        <w:rPr>
          <w:sz w:val="22"/>
          <w:szCs w:val="22"/>
        </w:rPr>
      </w:pPr>
      <w:r w:rsidRPr="0050774F">
        <w:rPr>
          <w:sz w:val="22"/>
          <w:szCs w:val="22"/>
        </w:rPr>
        <w:t>For more information</w:t>
      </w:r>
      <w:r w:rsidR="00DC02DC" w:rsidRPr="0050774F">
        <w:rPr>
          <w:sz w:val="22"/>
          <w:szCs w:val="22"/>
        </w:rPr>
        <w:t>,</w:t>
      </w:r>
      <w:r w:rsidRPr="0050774F">
        <w:rPr>
          <w:sz w:val="22"/>
          <w:szCs w:val="22"/>
        </w:rPr>
        <w:t xml:space="preserve"> schedule changes</w:t>
      </w:r>
      <w:r w:rsidR="00DC02DC" w:rsidRPr="0050774F">
        <w:rPr>
          <w:sz w:val="22"/>
          <w:szCs w:val="22"/>
        </w:rPr>
        <w:t xml:space="preserve"> and </w:t>
      </w:r>
      <w:r w:rsidRPr="0050774F">
        <w:rPr>
          <w:sz w:val="22"/>
          <w:szCs w:val="22"/>
        </w:rPr>
        <w:t xml:space="preserve">cancellations, please check the CAPSA </w:t>
      </w:r>
      <w:r w:rsidR="00CE38E0" w:rsidRPr="0050774F">
        <w:rPr>
          <w:sz w:val="22"/>
          <w:szCs w:val="22"/>
        </w:rPr>
        <w:t>w</w:t>
      </w:r>
      <w:r w:rsidRPr="0050774F">
        <w:rPr>
          <w:sz w:val="22"/>
          <w:szCs w:val="22"/>
        </w:rPr>
        <w:t xml:space="preserve">ebsite </w:t>
      </w:r>
      <w:r w:rsidR="00093C80" w:rsidRPr="0050774F">
        <w:rPr>
          <w:sz w:val="22"/>
          <w:szCs w:val="22"/>
        </w:rPr>
        <w:t xml:space="preserve">at </w:t>
      </w:r>
      <w:r w:rsidRPr="0050774F">
        <w:rPr>
          <w:sz w:val="22"/>
          <w:szCs w:val="22"/>
        </w:rPr>
        <w:t>www.capsa</w:t>
      </w:r>
      <w:r w:rsidR="00B91E6B" w:rsidRPr="0050774F">
        <w:rPr>
          <w:sz w:val="22"/>
          <w:szCs w:val="22"/>
        </w:rPr>
        <w:t>-mc</w:t>
      </w:r>
      <w:r w:rsidRPr="0050774F">
        <w:rPr>
          <w:sz w:val="22"/>
          <w:szCs w:val="22"/>
        </w:rPr>
        <w:t>.org</w:t>
      </w:r>
      <w:r w:rsidR="00634125" w:rsidRPr="0050774F">
        <w:rPr>
          <w:sz w:val="22"/>
          <w:szCs w:val="22"/>
        </w:rPr>
        <w:t>,</w:t>
      </w:r>
      <w:r w:rsidR="003D2654" w:rsidRPr="0050774F">
        <w:rPr>
          <w:sz w:val="22"/>
          <w:szCs w:val="22"/>
        </w:rPr>
        <w:t xml:space="preserve"> </w:t>
      </w:r>
      <w:r w:rsidR="00F36FC7">
        <w:rPr>
          <w:sz w:val="22"/>
          <w:szCs w:val="22"/>
        </w:rPr>
        <w:t>Facebook: CAPSATutoring</w:t>
      </w:r>
      <w:r w:rsidR="00F36FC7">
        <w:rPr>
          <w:rFonts w:hint="eastAsia"/>
          <w:sz w:val="22"/>
          <w:szCs w:val="22"/>
          <w:lang w:eastAsia="zh-TW"/>
        </w:rPr>
        <w:t xml:space="preserve">, </w:t>
      </w:r>
      <w:r w:rsidR="003D2654" w:rsidRPr="0050774F">
        <w:rPr>
          <w:sz w:val="22"/>
          <w:szCs w:val="22"/>
        </w:rPr>
        <w:t xml:space="preserve">call </w:t>
      </w:r>
      <w:r w:rsidR="005B6645" w:rsidRPr="0050774F">
        <w:rPr>
          <w:sz w:val="22"/>
          <w:szCs w:val="22"/>
        </w:rPr>
        <w:t xml:space="preserve">your </w:t>
      </w:r>
      <w:r w:rsidR="003D2654" w:rsidRPr="0050774F">
        <w:rPr>
          <w:sz w:val="22"/>
          <w:szCs w:val="22"/>
        </w:rPr>
        <w:t xml:space="preserve">lead </w:t>
      </w:r>
      <w:r w:rsidR="004C6F3A" w:rsidRPr="0050774F">
        <w:rPr>
          <w:sz w:val="22"/>
          <w:szCs w:val="22"/>
        </w:rPr>
        <w:t>coordinator</w:t>
      </w:r>
      <w:r w:rsidR="004C6F3A">
        <w:rPr>
          <w:sz w:val="22"/>
          <w:szCs w:val="22"/>
        </w:rPr>
        <w:t xml:space="preserve"> or</w:t>
      </w:r>
      <w:r w:rsidR="00CE38E0" w:rsidRPr="0050774F">
        <w:rPr>
          <w:sz w:val="22"/>
          <w:szCs w:val="22"/>
        </w:rPr>
        <w:t xml:space="preserve"> </w:t>
      </w:r>
      <w:r w:rsidR="0097631D" w:rsidRPr="00F7627A">
        <w:rPr>
          <w:sz w:val="22"/>
          <w:szCs w:val="22"/>
        </w:rPr>
        <w:t xml:space="preserve">contact </w:t>
      </w:r>
      <w:r w:rsidR="002E2F4B">
        <w:rPr>
          <w:sz w:val="22"/>
          <w:szCs w:val="22"/>
          <w:highlight w:val="yellow"/>
        </w:rPr>
        <w:t>Zhendong Chen</w:t>
      </w:r>
      <w:r w:rsidR="0097631D" w:rsidRPr="00E035F9">
        <w:rPr>
          <w:sz w:val="22"/>
          <w:szCs w:val="22"/>
          <w:highlight w:val="yellow"/>
        </w:rPr>
        <w:t xml:space="preserve"> at </w:t>
      </w:r>
      <w:r w:rsidR="002E2F4B">
        <w:rPr>
          <w:sz w:val="22"/>
          <w:szCs w:val="22"/>
          <w:highlight w:val="yellow"/>
        </w:rPr>
        <w:t>301-686-4237</w:t>
      </w:r>
      <w:r w:rsidR="0097631D" w:rsidRPr="00E035F9">
        <w:rPr>
          <w:sz w:val="22"/>
          <w:szCs w:val="22"/>
          <w:highlight w:val="yellow"/>
        </w:rPr>
        <w:t xml:space="preserve"> or </w:t>
      </w:r>
      <w:r w:rsidR="00977FBD" w:rsidRPr="00E035F9">
        <w:rPr>
          <w:sz w:val="22"/>
          <w:szCs w:val="22"/>
          <w:highlight w:val="yellow"/>
        </w:rPr>
        <w:t xml:space="preserve">email </w:t>
      </w:r>
      <w:r w:rsidR="00B978D3" w:rsidRPr="00E035F9">
        <w:rPr>
          <w:sz w:val="22"/>
          <w:szCs w:val="22"/>
          <w:highlight w:val="yellow"/>
        </w:rPr>
        <w:t xml:space="preserve">to </w:t>
      </w:r>
      <w:r w:rsidR="002E2F4B">
        <w:rPr>
          <w:sz w:val="22"/>
          <w:szCs w:val="22"/>
        </w:rPr>
        <w:t>president@capsa-mc.org</w:t>
      </w:r>
      <w:r w:rsidRPr="0050774F">
        <w:rPr>
          <w:sz w:val="22"/>
          <w:szCs w:val="22"/>
        </w:rPr>
        <w:t>.</w:t>
      </w:r>
    </w:p>
    <w:p w14:paraId="2F639BAF" w14:textId="77777777" w:rsidR="00FA0CDD" w:rsidRPr="004250B1" w:rsidRDefault="00FA0CDD" w:rsidP="00FA0CDD">
      <w:pPr>
        <w:pStyle w:val="BodyText"/>
        <w:tabs>
          <w:tab w:val="left" w:pos="540"/>
        </w:tabs>
        <w:ind w:left="547" w:hanging="360"/>
        <w:rPr>
          <w:b w:val="0"/>
          <w:sz w:val="16"/>
          <w:szCs w:val="12"/>
        </w:rPr>
      </w:pPr>
      <w:bookmarkStart w:id="3" w:name="OLE_LINK3"/>
    </w:p>
    <w:bookmarkEnd w:id="3"/>
    <w:p w14:paraId="1B585C59" w14:textId="77777777" w:rsidR="00AC22DC" w:rsidRPr="00772B4F" w:rsidRDefault="00FA0CDD" w:rsidP="00FA0CDD">
      <w:pPr>
        <w:pStyle w:val="BodyText"/>
        <w:tabs>
          <w:tab w:val="left" w:pos="540"/>
        </w:tabs>
        <w:spacing w:before="120"/>
        <w:ind w:left="547" w:hanging="547"/>
        <w:rPr>
          <w:b w:val="0"/>
          <w:sz w:val="22"/>
          <w:szCs w:val="22"/>
        </w:rPr>
      </w:pPr>
      <w:r w:rsidRPr="00385C2C">
        <w:rPr>
          <w:b w:val="0"/>
          <w:sz w:val="22"/>
          <w:szCs w:val="22"/>
        </w:rPr>
        <w:t>*</w:t>
      </w:r>
      <w:r w:rsidR="003D2654" w:rsidRPr="0050774F">
        <w:rPr>
          <w:sz w:val="22"/>
          <w:szCs w:val="22"/>
        </w:rPr>
        <w:tab/>
      </w:r>
      <w:r w:rsidR="00B243C1" w:rsidRPr="00772B4F">
        <w:rPr>
          <w:b w:val="0"/>
          <w:sz w:val="22"/>
          <w:szCs w:val="22"/>
        </w:rPr>
        <w:t>Holiday</w:t>
      </w:r>
      <w:r w:rsidR="003D2654" w:rsidRPr="00772B4F">
        <w:rPr>
          <w:b w:val="0"/>
          <w:sz w:val="22"/>
          <w:szCs w:val="22"/>
        </w:rPr>
        <w:t xml:space="preserve"> Party </w:t>
      </w:r>
      <w:r w:rsidR="00634125" w:rsidRPr="00772B4F">
        <w:rPr>
          <w:b w:val="0"/>
          <w:sz w:val="22"/>
          <w:szCs w:val="22"/>
        </w:rPr>
        <w:t xml:space="preserve">and Annual Award Ceremony </w:t>
      </w:r>
      <w:r w:rsidR="00CE38E0" w:rsidRPr="00772B4F">
        <w:rPr>
          <w:b w:val="0"/>
          <w:sz w:val="22"/>
          <w:szCs w:val="22"/>
        </w:rPr>
        <w:t xml:space="preserve">will be held during the second </w:t>
      </w:r>
      <w:r w:rsidR="002A17C4" w:rsidRPr="00772B4F">
        <w:rPr>
          <w:b w:val="0"/>
          <w:sz w:val="22"/>
          <w:szCs w:val="22"/>
        </w:rPr>
        <w:t>hour</w:t>
      </w:r>
      <w:r w:rsidR="003D2654" w:rsidRPr="00772B4F">
        <w:rPr>
          <w:b w:val="0"/>
          <w:sz w:val="22"/>
          <w:szCs w:val="22"/>
        </w:rPr>
        <w:t xml:space="preserve"> on December </w:t>
      </w:r>
      <w:r w:rsidR="008A3B30">
        <w:rPr>
          <w:b w:val="0"/>
          <w:sz w:val="22"/>
          <w:szCs w:val="22"/>
        </w:rPr>
        <w:t>1</w:t>
      </w:r>
      <w:r w:rsidR="00E035F9">
        <w:rPr>
          <w:b w:val="0"/>
          <w:sz w:val="22"/>
          <w:szCs w:val="22"/>
        </w:rPr>
        <w:t>4</w:t>
      </w:r>
      <w:r w:rsidR="003D2654" w:rsidRPr="00772B4F">
        <w:rPr>
          <w:b w:val="0"/>
          <w:sz w:val="22"/>
          <w:szCs w:val="22"/>
        </w:rPr>
        <w:t>, 20</w:t>
      </w:r>
      <w:r w:rsidR="00AC22DC" w:rsidRPr="00772B4F">
        <w:rPr>
          <w:b w:val="0"/>
          <w:sz w:val="22"/>
          <w:szCs w:val="22"/>
        </w:rPr>
        <w:t>1</w:t>
      </w:r>
      <w:r w:rsidR="00E035F9">
        <w:rPr>
          <w:b w:val="0"/>
          <w:sz w:val="22"/>
          <w:szCs w:val="22"/>
        </w:rPr>
        <w:t>9</w:t>
      </w:r>
      <w:r w:rsidR="00A97071">
        <w:rPr>
          <w:b w:val="0"/>
          <w:sz w:val="22"/>
          <w:szCs w:val="22"/>
        </w:rPr>
        <w:t xml:space="preserve"> </w:t>
      </w:r>
      <w:r w:rsidR="00634125" w:rsidRPr="00772B4F">
        <w:rPr>
          <w:b w:val="0"/>
          <w:sz w:val="22"/>
          <w:szCs w:val="22"/>
        </w:rPr>
        <w:t xml:space="preserve">and </w:t>
      </w:r>
      <w:r w:rsidR="003D2654" w:rsidRPr="00772B4F">
        <w:rPr>
          <w:b w:val="0"/>
          <w:sz w:val="22"/>
          <w:szCs w:val="22"/>
        </w:rPr>
        <w:t xml:space="preserve">May </w:t>
      </w:r>
      <w:r w:rsidR="00E514BD">
        <w:rPr>
          <w:b w:val="0"/>
          <w:sz w:val="22"/>
          <w:szCs w:val="22"/>
        </w:rPr>
        <w:t>1</w:t>
      </w:r>
      <w:r w:rsidR="00E035F9">
        <w:rPr>
          <w:b w:val="0"/>
          <w:sz w:val="22"/>
          <w:szCs w:val="22"/>
        </w:rPr>
        <w:t>6</w:t>
      </w:r>
      <w:r w:rsidR="003D2654" w:rsidRPr="00772B4F">
        <w:rPr>
          <w:b w:val="0"/>
          <w:sz w:val="22"/>
          <w:szCs w:val="22"/>
        </w:rPr>
        <w:t>, 20</w:t>
      </w:r>
      <w:r w:rsidR="00E035F9">
        <w:rPr>
          <w:b w:val="0"/>
          <w:sz w:val="22"/>
          <w:szCs w:val="22"/>
        </w:rPr>
        <w:t>20</w:t>
      </w:r>
      <w:r w:rsidR="00634125" w:rsidRPr="00772B4F">
        <w:rPr>
          <w:b w:val="0"/>
          <w:sz w:val="22"/>
          <w:szCs w:val="22"/>
        </w:rPr>
        <w:t xml:space="preserve"> respectively</w:t>
      </w:r>
      <w:r w:rsidR="003D2654" w:rsidRPr="00772B4F">
        <w:rPr>
          <w:b w:val="0"/>
          <w:sz w:val="22"/>
          <w:szCs w:val="22"/>
        </w:rPr>
        <w:t>.  All parents, tutors and tutees are cordially invited to attend</w:t>
      </w:r>
      <w:r w:rsidR="00DC02DC" w:rsidRPr="00772B4F">
        <w:rPr>
          <w:b w:val="0"/>
          <w:sz w:val="22"/>
          <w:szCs w:val="22"/>
        </w:rPr>
        <w:t xml:space="preserve"> both events</w:t>
      </w:r>
      <w:r w:rsidR="00475844" w:rsidRPr="00772B4F">
        <w:rPr>
          <w:b w:val="0"/>
          <w:sz w:val="22"/>
          <w:szCs w:val="22"/>
        </w:rPr>
        <w:t>.</w:t>
      </w:r>
    </w:p>
    <w:sectPr w:rsidR="00AC22DC" w:rsidRPr="00772B4F" w:rsidSect="00715FBA">
      <w:footerReference w:type="default" r:id="rId7"/>
      <w:pgSz w:w="12240" w:h="15840" w:code="1"/>
      <w:pgMar w:top="1008" w:right="1152" w:bottom="720" w:left="1152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5069" w14:textId="77777777" w:rsidR="0024535E" w:rsidRDefault="0024535E">
      <w:r>
        <w:separator/>
      </w:r>
    </w:p>
  </w:endnote>
  <w:endnote w:type="continuationSeparator" w:id="0">
    <w:p w14:paraId="129728F0" w14:textId="77777777" w:rsidR="0024535E" w:rsidRDefault="0024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SC UKai M TT">
    <w:altName w:val="微软雅黑"/>
    <w:charset w:val="86"/>
    <w:family w:val="modern"/>
    <w:pitch w:val="fixed"/>
    <w:sig w:usb0="00000000" w:usb1="28C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2272" w14:textId="77777777" w:rsidR="002E511C" w:rsidRDefault="002E511C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04CDD" w14:textId="77777777" w:rsidR="0024535E" w:rsidRDefault="0024535E">
      <w:r>
        <w:separator/>
      </w:r>
    </w:p>
  </w:footnote>
  <w:footnote w:type="continuationSeparator" w:id="0">
    <w:p w14:paraId="3429C3A5" w14:textId="77777777" w:rsidR="0024535E" w:rsidRDefault="00245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641"/>
    <w:multiLevelType w:val="hybridMultilevel"/>
    <w:tmpl w:val="CD54A2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7A7C75"/>
    <w:multiLevelType w:val="hybridMultilevel"/>
    <w:tmpl w:val="EF7E65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96AA8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C0C6F09"/>
    <w:multiLevelType w:val="hybridMultilevel"/>
    <w:tmpl w:val="00341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8"/>
  <w:drawingGridVertic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B48"/>
    <w:rsid w:val="00010D68"/>
    <w:rsid w:val="000228BF"/>
    <w:rsid w:val="00031E27"/>
    <w:rsid w:val="0004538C"/>
    <w:rsid w:val="00050630"/>
    <w:rsid w:val="0005391B"/>
    <w:rsid w:val="00056356"/>
    <w:rsid w:val="00057D54"/>
    <w:rsid w:val="00066FF9"/>
    <w:rsid w:val="00070A88"/>
    <w:rsid w:val="00093A13"/>
    <w:rsid w:val="00093C80"/>
    <w:rsid w:val="000A4C56"/>
    <w:rsid w:val="000A55DA"/>
    <w:rsid w:val="000A5771"/>
    <w:rsid w:val="000B5788"/>
    <w:rsid w:val="000E06F5"/>
    <w:rsid w:val="000E7872"/>
    <w:rsid w:val="000F02F7"/>
    <w:rsid w:val="000F0F88"/>
    <w:rsid w:val="000F2DB1"/>
    <w:rsid w:val="00115E56"/>
    <w:rsid w:val="00116A60"/>
    <w:rsid w:val="001329C9"/>
    <w:rsid w:val="00153955"/>
    <w:rsid w:val="00153C24"/>
    <w:rsid w:val="00155088"/>
    <w:rsid w:val="00161D37"/>
    <w:rsid w:val="00162ABA"/>
    <w:rsid w:val="00176CE0"/>
    <w:rsid w:val="001828B1"/>
    <w:rsid w:val="00190310"/>
    <w:rsid w:val="00195D7B"/>
    <w:rsid w:val="001969CC"/>
    <w:rsid w:val="001A1694"/>
    <w:rsid w:val="001A2DB4"/>
    <w:rsid w:val="001A2DD7"/>
    <w:rsid w:val="001A660F"/>
    <w:rsid w:val="001C3CB2"/>
    <w:rsid w:val="001E6C63"/>
    <w:rsid w:val="001F1621"/>
    <w:rsid w:val="00206153"/>
    <w:rsid w:val="00220847"/>
    <w:rsid w:val="00222A39"/>
    <w:rsid w:val="0024535E"/>
    <w:rsid w:val="0026527D"/>
    <w:rsid w:val="00265DB8"/>
    <w:rsid w:val="002846B5"/>
    <w:rsid w:val="002976FE"/>
    <w:rsid w:val="002A17C4"/>
    <w:rsid w:val="002B517B"/>
    <w:rsid w:val="002C0B42"/>
    <w:rsid w:val="002C41D2"/>
    <w:rsid w:val="002D213A"/>
    <w:rsid w:val="002D3111"/>
    <w:rsid w:val="002E2F4B"/>
    <w:rsid w:val="002E511C"/>
    <w:rsid w:val="002F0179"/>
    <w:rsid w:val="002F2A20"/>
    <w:rsid w:val="00324C84"/>
    <w:rsid w:val="003266E0"/>
    <w:rsid w:val="00336B4A"/>
    <w:rsid w:val="00350113"/>
    <w:rsid w:val="00351364"/>
    <w:rsid w:val="00352E41"/>
    <w:rsid w:val="003546C1"/>
    <w:rsid w:val="00355200"/>
    <w:rsid w:val="00361F82"/>
    <w:rsid w:val="00362DA1"/>
    <w:rsid w:val="003753F4"/>
    <w:rsid w:val="00376FCF"/>
    <w:rsid w:val="00380438"/>
    <w:rsid w:val="00380BB6"/>
    <w:rsid w:val="003B0299"/>
    <w:rsid w:val="003B149A"/>
    <w:rsid w:val="003D133A"/>
    <w:rsid w:val="003D2654"/>
    <w:rsid w:val="00402810"/>
    <w:rsid w:val="004121F2"/>
    <w:rsid w:val="00424A47"/>
    <w:rsid w:val="00424C11"/>
    <w:rsid w:val="004250B1"/>
    <w:rsid w:val="00434D25"/>
    <w:rsid w:val="00444D18"/>
    <w:rsid w:val="00446600"/>
    <w:rsid w:val="0046175A"/>
    <w:rsid w:val="00475844"/>
    <w:rsid w:val="004804E8"/>
    <w:rsid w:val="00483EC8"/>
    <w:rsid w:val="00490C08"/>
    <w:rsid w:val="00497337"/>
    <w:rsid w:val="004A1EB5"/>
    <w:rsid w:val="004B0D47"/>
    <w:rsid w:val="004B19CB"/>
    <w:rsid w:val="004B2876"/>
    <w:rsid w:val="004B7195"/>
    <w:rsid w:val="004C1946"/>
    <w:rsid w:val="004C2C33"/>
    <w:rsid w:val="004C3873"/>
    <w:rsid w:val="004C6C90"/>
    <w:rsid w:val="004C6F3A"/>
    <w:rsid w:val="004D1A3C"/>
    <w:rsid w:val="004D2454"/>
    <w:rsid w:val="004E014A"/>
    <w:rsid w:val="004E3555"/>
    <w:rsid w:val="004E4E2B"/>
    <w:rsid w:val="004F6513"/>
    <w:rsid w:val="00505499"/>
    <w:rsid w:val="0050774F"/>
    <w:rsid w:val="0051193B"/>
    <w:rsid w:val="005175F1"/>
    <w:rsid w:val="00527109"/>
    <w:rsid w:val="00536B05"/>
    <w:rsid w:val="00537DBE"/>
    <w:rsid w:val="00541FC4"/>
    <w:rsid w:val="005427FD"/>
    <w:rsid w:val="005632D3"/>
    <w:rsid w:val="00582308"/>
    <w:rsid w:val="0058551E"/>
    <w:rsid w:val="005869DE"/>
    <w:rsid w:val="0059560A"/>
    <w:rsid w:val="005A2567"/>
    <w:rsid w:val="005B542B"/>
    <w:rsid w:val="005B6645"/>
    <w:rsid w:val="005C1EAD"/>
    <w:rsid w:val="005C6237"/>
    <w:rsid w:val="005C6B68"/>
    <w:rsid w:val="005D48CC"/>
    <w:rsid w:val="00606151"/>
    <w:rsid w:val="0062012A"/>
    <w:rsid w:val="00626749"/>
    <w:rsid w:val="00634125"/>
    <w:rsid w:val="00645973"/>
    <w:rsid w:val="006460A8"/>
    <w:rsid w:val="00655DA6"/>
    <w:rsid w:val="006811E1"/>
    <w:rsid w:val="00683D1A"/>
    <w:rsid w:val="00685405"/>
    <w:rsid w:val="00693A71"/>
    <w:rsid w:val="006A091A"/>
    <w:rsid w:val="006A274C"/>
    <w:rsid w:val="006B6E75"/>
    <w:rsid w:val="006C20CB"/>
    <w:rsid w:val="006C4D91"/>
    <w:rsid w:val="006E7703"/>
    <w:rsid w:val="006E7FC5"/>
    <w:rsid w:val="00700441"/>
    <w:rsid w:val="007042E5"/>
    <w:rsid w:val="00711263"/>
    <w:rsid w:val="007127CA"/>
    <w:rsid w:val="00713261"/>
    <w:rsid w:val="007140AA"/>
    <w:rsid w:val="00715FBA"/>
    <w:rsid w:val="00721C6F"/>
    <w:rsid w:val="0074315C"/>
    <w:rsid w:val="007546C8"/>
    <w:rsid w:val="00756A94"/>
    <w:rsid w:val="00764F5A"/>
    <w:rsid w:val="007704C3"/>
    <w:rsid w:val="00772B4F"/>
    <w:rsid w:val="007934DC"/>
    <w:rsid w:val="0079772E"/>
    <w:rsid w:val="0079789C"/>
    <w:rsid w:val="007A46D2"/>
    <w:rsid w:val="007B1859"/>
    <w:rsid w:val="007B6A7C"/>
    <w:rsid w:val="007B7AE4"/>
    <w:rsid w:val="007C0743"/>
    <w:rsid w:val="007D5CA6"/>
    <w:rsid w:val="007F51B7"/>
    <w:rsid w:val="007F70D2"/>
    <w:rsid w:val="00800553"/>
    <w:rsid w:val="00804A42"/>
    <w:rsid w:val="00810E67"/>
    <w:rsid w:val="008171B8"/>
    <w:rsid w:val="00822DDB"/>
    <w:rsid w:val="00822EB5"/>
    <w:rsid w:val="00834BC1"/>
    <w:rsid w:val="00845166"/>
    <w:rsid w:val="00864146"/>
    <w:rsid w:val="008A3B30"/>
    <w:rsid w:val="008B1A77"/>
    <w:rsid w:val="008C56B6"/>
    <w:rsid w:val="008D158C"/>
    <w:rsid w:val="008E576E"/>
    <w:rsid w:val="008E6426"/>
    <w:rsid w:val="008F0F96"/>
    <w:rsid w:val="008F4CD5"/>
    <w:rsid w:val="009009B1"/>
    <w:rsid w:val="0091171F"/>
    <w:rsid w:val="0092131F"/>
    <w:rsid w:val="00930FEE"/>
    <w:rsid w:val="00932780"/>
    <w:rsid w:val="009403D7"/>
    <w:rsid w:val="0094693C"/>
    <w:rsid w:val="0097595F"/>
    <w:rsid w:val="0097631D"/>
    <w:rsid w:val="00977DED"/>
    <w:rsid w:val="00977FBD"/>
    <w:rsid w:val="00985A1C"/>
    <w:rsid w:val="00986142"/>
    <w:rsid w:val="00990E2D"/>
    <w:rsid w:val="009960FA"/>
    <w:rsid w:val="009A3C3B"/>
    <w:rsid w:val="009B1D86"/>
    <w:rsid w:val="009B3594"/>
    <w:rsid w:val="009C13DC"/>
    <w:rsid w:val="009E0CF4"/>
    <w:rsid w:val="009F0215"/>
    <w:rsid w:val="00A02A69"/>
    <w:rsid w:val="00A11E8C"/>
    <w:rsid w:val="00A14EB1"/>
    <w:rsid w:val="00A15F25"/>
    <w:rsid w:val="00A202E0"/>
    <w:rsid w:val="00A36D33"/>
    <w:rsid w:val="00A506E1"/>
    <w:rsid w:val="00A52DC1"/>
    <w:rsid w:val="00A5621C"/>
    <w:rsid w:val="00A5776E"/>
    <w:rsid w:val="00A65F06"/>
    <w:rsid w:val="00A720E8"/>
    <w:rsid w:val="00A83A1C"/>
    <w:rsid w:val="00A83B33"/>
    <w:rsid w:val="00A84DFE"/>
    <w:rsid w:val="00A856C6"/>
    <w:rsid w:val="00A85984"/>
    <w:rsid w:val="00A86EF7"/>
    <w:rsid w:val="00A87EF6"/>
    <w:rsid w:val="00A90ED6"/>
    <w:rsid w:val="00A97071"/>
    <w:rsid w:val="00AA0F21"/>
    <w:rsid w:val="00AA70D1"/>
    <w:rsid w:val="00AB2F89"/>
    <w:rsid w:val="00AC22DC"/>
    <w:rsid w:val="00AC2CB7"/>
    <w:rsid w:val="00AC3927"/>
    <w:rsid w:val="00AD0153"/>
    <w:rsid w:val="00AD219B"/>
    <w:rsid w:val="00AD3A68"/>
    <w:rsid w:val="00AD4398"/>
    <w:rsid w:val="00AE561A"/>
    <w:rsid w:val="00B069CA"/>
    <w:rsid w:val="00B12FBD"/>
    <w:rsid w:val="00B13EE3"/>
    <w:rsid w:val="00B20A4B"/>
    <w:rsid w:val="00B20A81"/>
    <w:rsid w:val="00B243C1"/>
    <w:rsid w:val="00B26CA7"/>
    <w:rsid w:val="00B26CC3"/>
    <w:rsid w:val="00B32B48"/>
    <w:rsid w:val="00B3425D"/>
    <w:rsid w:val="00B463FA"/>
    <w:rsid w:val="00B47D4E"/>
    <w:rsid w:val="00B666A7"/>
    <w:rsid w:val="00B71C17"/>
    <w:rsid w:val="00B72718"/>
    <w:rsid w:val="00B8601C"/>
    <w:rsid w:val="00B91E6B"/>
    <w:rsid w:val="00B92B4C"/>
    <w:rsid w:val="00B96F24"/>
    <w:rsid w:val="00B978D3"/>
    <w:rsid w:val="00BA5BEB"/>
    <w:rsid w:val="00BA699C"/>
    <w:rsid w:val="00BB6D69"/>
    <w:rsid w:val="00BC279E"/>
    <w:rsid w:val="00BD2A0A"/>
    <w:rsid w:val="00BD55DB"/>
    <w:rsid w:val="00BE2DC5"/>
    <w:rsid w:val="00BF6DDA"/>
    <w:rsid w:val="00C00959"/>
    <w:rsid w:val="00C341F3"/>
    <w:rsid w:val="00C4012B"/>
    <w:rsid w:val="00C53C36"/>
    <w:rsid w:val="00C56E14"/>
    <w:rsid w:val="00C7061A"/>
    <w:rsid w:val="00C75D6C"/>
    <w:rsid w:val="00C90EC4"/>
    <w:rsid w:val="00C9167D"/>
    <w:rsid w:val="00CA7145"/>
    <w:rsid w:val="00CB333C"/>
    <w:rsid w:val="00CD4C09"/>
    <w:rsid w:val="00CE2EC0"/>
    <w:rsid w:val="00CE38E0"/>
    <w:rsid w:val="00CF168E"/>
    <w:rsid w:val="00CF6599"/>
    <w:rsid w:val="00CF669D"/>
    <w:rsid w:val="00D147FB"/>
    <w:rsid w:val="00D21097"/>
    <w:rsid w:val="00D30FFD"/>
    <w:rsid w:val="00D32939"/>
    <w:rsid w:val="00D3481E"/>
    <w:rsid w:val="00D34E0A"/>
    <w:rsid w:val="00D377E2"/>
    <w:rsid w:val="00D45129"/>
    <w:rsid w:val="00D47715"/>
    <w:rsid w:val="00D546C3"/>
    <w:rsid w:val="00D619F2"/>
    <w:rsid w:val="00D7121E"/>
    <w:rsid w:val="00D73764"/>
    <w:rsid w:val="00D75305"/>
    <w:rsid w:val="00D8009E"/>
    <w:rsid w:val="00D810F2"/>
    <w:rsid w:val="00D82F2B"/>
    <w:rsid w:val="00DB4EA9"/>
    <w:rsid w:val="00DC02DC"/>
    <w:rsid w:val="00DE72A5"/>
    <w:rsid w:val="00E035F9"/>
    <w:rsid w:val="00E05448"/>
    <w:rsid w:val="00E05CD5"/>
    <w:rsid w:val="00E06E62"/>
    <w:rsid w:val="00E14BB1"/>
    <w:rsid w:val="00E20A74"/>
    <w:rsid w:val="00E20FA1"/>
    <w:rsid w:val="00E21306"/>
    <w:rsid w:val="00E46F42"/>
    <w:rsid w:val="00E514BD"/>
    <w:rsid w:val="00E5278D"/>
    <w:rsid w:val="00E676EF"/>
    <w:rsid w:val="00EA0794"/>
    <w:rsid w:val="00EA2FD5"/>
    <w:rsid w:val="00EA715C"/>
    <w:rsid w:val="00EB3CE7"/>
    <w:rsid w:val="00ED49F8"/>
    <w:rsid w:val="00EF57DE"/>
    <w:rsid w:val="00EF66F3"/>
    <w:rsid w:val="00F023AC"/>
    <w:rsid w:val="00F06271"/>
    <w:rsid w:val="00F17536"/>
    <w:rsid w:val="00F239A3"/>
    <w:rsid w:val="00F31798"/>
    <w:rsid w:val="00F36FC7"/>
    <w:rsid w:val="00F377EE"/>
    <w:rsid w:val="00F413B1"/>
    <w:rsid w:val="00F526BF"/>
    <w:rsid w:val="00F6579C"/>
    <w:rsid w:val="00F73FA0"/>
    <w:rsid w:val="00F914B9"/>
    <w:rsid w:val="00FA0CDD"/>
    <w:rsid w:val="00FA3A95"/>
    <w:rsid w:val="00FA705B"/>
    <w:rsid w:val="00FA7B77"/>
    <w:rsid w:val="00FB4848"/>
    <w:rsid w:val="00FB6FF1"/>
    <w:rsid w:val="00FC0792"/>
    <w:rsid w:val="00FD48D3"/>
    <w:rsid w:val="00FF3E57"/>
    <w:rsid w:val="00FF5C8F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2710A"/>
  <w15:docId w15:val="{825C64E4-D8F1-4EC2-BC3E-C7DB131F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3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D2654"/>
    <w:rPr>
      <w:rFonts w:eastAsia="PMingLiU"/>
      <w:b/>
      <w:bCs/>
      <w:lang w:eastAsia="zh-TW"/>
    </w:rPr>
  </w:style>
  <w:style w:type="paragraph" w:styleId="ListParagraph">
    <w:name w:val="List Paragraph"/>
    <w:basedOn w:val="Normal"/>
    <w:uiPriority w:val="34"/>
    <w:qFormat/>
    <w:rsid w:val="00AD219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F4CD5"/>
    <w:pPr>
      <w:spacing w:after="120"/>
      <w:ind w:left="360"/>
    </w:pPr>
    <w:rPr>
      <w:rFonts w:eastAsia="PMingLiU"/>
      <w:lang w:eastAsia="zh-TW"/>
    </w:rPr>
  </w:style>
  <w:style w:type="character" w:customStyle="1" w:styleId="BodyTextIndentChar">
    <w:name w:val="Body Text Indent Char"/>
    <w:basedOn w:val="DefaultParagraphFont"/>
    <w:link w:val="BodyTextIndent"/>
    <w:rsid w:val="008F4CD5"/>
    <w:rPr>
      <w:rFonts w:eastAsia="PMingLiU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Program</vt:lpstr>
    </vt:vector>
  </TitlesOfParts>
  <Company>none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Program</dc:title>
  <dc:creator>nobody</dc:creator>
  <cp:lastModifiedBy>Zhendong Chen</cp:lastModifiedBy>
  <cp:revision>12</cp:revision>
  <cp:lastPrinted>2018-08-05T17:14:00Z</cp:lastPrinted>
  <dcterms:created xsi:type="dcterms:W3CDTF">2018-05-12T02:41:00Z</dcterms:created>
  <dcterms:modified xsi:type="dcterms:W3CDTF">2020-03-21T23:22:00Z</dcterms:modified>
</cp:coreProperties>
</file>