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p>
      <w:r>
        <w:t>플레이 인원 4-5명</w:t>
      </w:r>
    </w:p>
    <w:p>
      <w:r>
        <w:t>대상연령 만 15세</w:t>
      </w:r>
    </w:p>
    <w:p>
      <w:r>
        <w:t>플레이 시간 120분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동양화가.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1-2페이즈 각 15분</w:t>
      </w:r>
    </w:p>
    <w:p>
      <w:r>
        <w:t>&gt; 3-5페이즈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연못의 진실</w:t>
      </w:r>
    </w:p>
    <w:p>
      <w:r>
        <w:t>&gt; 4페이즈부터, 누구든 자기 차례에 "연못 앞에 서겠다"고 선언할 수 있습니다. 연못 앞에 설지 말지는 오직 본인만이 선택할 수 있으며, 누구도 강요할 수 없습니다.</w:t>
      </w:r>
    </w:p>
    <w:p>
      <w:r>
        <w:t>&gt; 연못 앞에 선 사람은 자신의 인물 이름이 적힌 [연못의 진실] 카드를 공개하고 소리 내어 읽습니다. 연못은 그가 가장 감추고 싶어 하는 진실을 수면 위로 비춥니다. 거짓도, 변명도 끼어들 수 없습니다.</w:t>
      </w:r>
    </w:p>
    <w:p>
      <w:r>
        <w:t>&gt; 공개를 마친 플레이어는 달조각 토큰 하나를 보드판의 연못 위에 놓습니다.</w:t>
      </w:r>
    </w:p>
    <w:p>
      <w:r>
        <w:t>&gt; 세 번째 달조각이 연못에 놓이는 순간, [연못의 계시] 카드를 즉시 공개합니다. 달조각이 2개 이하라면 계시는 끝까지 공개되지 않습니다.</w:t>
      </w:r>
    </w:p>
    <w:p>
      <w:r>
        <w:t>&gt; 4인 플레이 시 NPC 강지석의 [카드 5] 자백은 자동으로 달조각 1개로 인정됩니다.</w:t>
      </w:r>
    </w:p>
    <w:p/>
    <w:p>
      <w:r>
        <w:t>페이즈의 마무리</w:t>
      </w:r>
    </w:p>
    <w:p>
      <w:r>
        <w:t>&gt; 페이즈 시간이 끝나면(혹은 더 나눌 이야기가 없다면) 정해월이 "달이 기울었습니다"라고 선언합니다.</w:t>
      </w:r>
    </w:p>
    <w:p>
      <w:r>
        <w:t>&gt; 한 줄 문답: 이번 장의 질문에 대해, 각자 돌아가며 한 문장으로 자신의 답을 말합니다. 거짓을 말해도 좋습니다. 단, 한 번 입 밖에 낸 말은 주워 담을 수 없습니다.</w:t>
      </w:r>
    </w:p>
    <w:p>
      <w:r>
        <w:t>&gt; 형사의 기록: 형사는 테이블의 잠정 결론을 한 문장으로 정리해 추리 기록지에 적습니다. 모두가 동의할 필요는 없습니다. 무엇을 적을지는 형사의 직권입니다.</w:t>
      </w:r>
    </w:p>
    <w:p>
      <w:r>
        <w:t>&gt; 기록이 끝나면 다음 페이즈 카드를 공개하고, 새 질문을 낭독하며 다음 장을 엽니다.</w:t>
      </w:r>
    </w:p>
    <w:p>
      <w:r>
        <w:t>&gt; 4인 플레이 시 NPC 강지석은 한 줄 문답에 참여하지 않습니다. 그 페이즈에 공개된 NPC 카드의 진술이 그의 답을 대신합니다.</w:t>
      </w:r>
    </w:p>
    <w:p/>
    <w:p>
      <w:r>
        <w:t>구성품</w:t>
      </w:r>
    </w:p>
    <w:p>
      <w:r>
        <w:t>게임 규칙서 1부</w:t>
      </w:r>
    </w:p>
    <w:p>
      <w:r>
        <w:t>인물 설정서 5부</w:t>
      </w:r>
    </w:p>
    <w:p>
      <w:r>
        <w:t>엔딩 북 1부</w:t>
      </w:r>
    </w:p>
    <w:p>
      <w:r>
        <w:t>해월당 지도 보드판 1장</w:t>
      </w:r>
    </w:p>
    <w:p>
      <w:r>
        <w:t>페이즈 카드 5장</w:t>
      </w:r>
    </w:p>
    <w:p>
      <w:r>
        <w:t>단서카드 23장</w:t>
      </w:r>
    </w:p>
    <w:p>
      <w:r>
        <w:t>미션 전환 카드 4장</w:t>
      </w:r>
    </w:p>
    <w:p>
      <w:r>
        <w:t>연못의 진실 카드 5장</w:t>
      </w:r>
    </w:p>
    <w:p>
      <w:r>
        <w:t>연못의 계시 카드 1장</w:t>
      </w:r>
    </w:p>
    <w:p>
      <w:r>
        <w:t>달조각 토큰 5개</w:t>
      </w:r>
    </w:p>
    <w:p>
      <w:r>
        <w:t>추리 기록지 1장 (* 필기구는 별도로 준비해 주세요)</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동양화가.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세로 폭의 동양화를 그려 족자로 표구하고, 족자와 그림 사이에 '환명부'를 숨겨 한송이에게 선물했습니다. 한송이는 기뻐하며 이안의 방에 족자를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연못의 진실로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(23장)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하늘의 방 사진: 평범한 아이의 방. 그런데 이안의 방에 있던 것과 같은 '거북이와 소나무 동양화 족자'가 걸려 있다. (2026년도 사진으로 화분은 완전히 말라비틀어지고 해가 들어오는 책장은 푸르게 바랬으며, 주위엔 뽀얗게 먼지가 쌓여 있다. 하늘은 강지석 사망 이후 고아원에서 생활해 방은 예전 그대로의 모습으로 방치되어 있다)</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"그날 밤 술을 좀 마시긴 했습니다. 하지만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최후의 발언 직전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순서는 [카드 5]를 읽는 것으로 대신합니다.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형사의 재구성: 형사가 추리 기록지에 적힌 다섯 줄을 차례로 낭독하며, 자신이 추리한 사건의 전말을 재구성해 들려줍니다.</w:t>
      </w:r>
    </w:p>
    <w:p>
      <w:r>
        <w:t>2. 윤서린 &gt; 강지석 &gt; 형사 &gt; 정해월 &gt; 한송이 순으로 약 1분간 자신의 마음을 이야기합니다.</w:t>
      </w:r>
    </w:p>
    <w:p>
      <w:r>
        <w:t>3.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연못에 달조각이 하나도 없다면 &gt; 히든 결말 [달이 삼킨 정원]</w:t>
      </w:r>
    </w:p>
    <w:p>
      <w:r>
        <w:t>2. 모두가 자기 자신을 지목한 경우 &gt; 결말 2</w:t>
      </w:r>
    </w:p>
    <w:p>
      <w:r>
        <w:t>단, 연못에 달조각 다섯 개가 모두 놓여 있다면 &gt; 히든 결말 [수면 아래의 아이]</w:t>
      </w:r>
    </w:p>
    <w:p>
      <w:r>
        <w:t>☾ 결말 ① 지울 수 없는 죄</w:t>
      </w:r>
    </w:p>
    <w:p>
      <w:r>
        <w:t>강령술의 정원은 순식간에 새빨간 핏빛으로 물듭니다. 원망의 굴레를 끊지 못한 손가락 끝에서부터 연기가 피어오르고, 지목당한 영혼의 목에는 차가운 쇠사슬이 얽매입니다.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물 위로 걸어 나온 것은 스물여덟 해를 물 밑에서 기다린 아이, 박이안입니다. 송이는 신발도 벗지 못한 채 물로 뛰어들어 아들을 끌어안습니다. 스물여덟 해 만의 포옹입니다.</w:t>
      </w:r>
    </w:p>
    <w:p>
      <w:r>
        <w:t>이안은 서린에게도, 지석에게도 천천히 눈을 맞춥니다. 그리고 제 몫의 삶을 대신 살아준 하늘 앞에 서서 씩 웃어 보입니다. "아저씨. 내 사주, 잘 쓰고 있네요. 남은 것도 잘 부탁해요."</w:t>
      </w:r>
    </w:p>
    <w:p>
      <w:r>
        <w:t>해월은 마지막 남은 신력을 모두 태워 이안의 손을 잡고 저승길을 함께 걷습니다. 차사가 데려가지 못했던 아이는, 그렇게 사람의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