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r>
        <w:t>플레이 인원 4-5명</w:t>
      </w:r>
    </w:p>
    <w:p>
      <w:r>
        <w:t>대상연령 만 15세</w:t>
      </w:r>
    </w:p>
    <w:p>
      <w:r>
        <w:t>플레이 시간 약 140분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동양화가.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1페이즈 15분</w:t>
      </w:r>
    </w:p>
    <w:p>
      <w:r>
        <w:t>&gt; 2페이즈 20분</w:t>
      </w:r>
    </w:p>
    <w:p>
      <w:r>
        <w:t>&gt; 3페이즈 25분</w:t>
      </w:r>
    </w:p>
    <w:p>
      <w:r>
        <w:t>&gt; 4-5페이즈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연못의 진실</w:t>
      </w:r>
    </w:p>
    <w:p>
      <w:r>
        <w:t>&gt; 4페이즈부터, 누구든 토론 중 언제든지 "연못 앞에 서겠다"고 선언할 수 있습니다. 연못 앞에 설지 말지는 오직 본인만이 선택할 수 있으며, 누구도 강요할 수 없습니다.</w:t>
      </w:r>
    </w:p>
    <w:p>
      <w:r>
        <w:t>&gt; 단, 형사는 5페이즈부터 연못 앞에 설 수 있습니다. 기억이 봉인된 산 자의 진실은, 달이 가장 깊이 기울었을 때에야 수면에 비칩니다.</w:t>
      </w:r>
    </w:p>
    <w:p>
      <w: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r>
        <w:t>&gt; 공개를 마친 플레이어는 달조각 토큰 하나를 보드판의 연못 위에 놓습니다.</w:t>
      </w:r>
    </w:p>
    <w:p>
      <w:r>
        <w:t>&gt; 세 번째 달조각이 연못에 놓이는 순간, [연못의 계시] 카드를 즉시 공개합니다. 달조각이 2개 이하라면 계시는 끝까지 공개되지 않습니다.</w:t>
      </w:r>
    </w:p>
    <w:p>
      <w:r>
        <w:t>&gt; 4인 플레이 시, 두 번째 달조각이 연못에 놓이는 순간 NPC 강지석도 연못 앞에 섭니다. 즉시 [연못의 진실] 강지석 카드를 공개하고, 달조각 하나를 놓습니다.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29장</w:t>
      </w:r>
    </w:p>
    <w:p>
      <w:r>
        <w:t>미션 전환 카드 4장</w:t>
      </w:r>
    </w:p>
    <w:p>
      <w:r>
        <w:t>연못의 진실 카드 5장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그날 아침의 약속: 당신의 수첩에는 '9월 3일 아침, 사저 신당 방문'이라는 메모가 남아 있습니다. 수첩 단서가 나오면 방문 약속은 인정하되, 그곳에서 본 것은 숨기세요. "가긴 갔었어요. 그런데 신당은 비어 있었어요. 사저는 이미 안 계셨죠."</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동양화가.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세로 폭의 동양화를 그려 족자로 표구하고, 족자와 그림 사이에 '환명부'를 숨겨 한송이에게 선물했습니다. 한송이는 기뻐하며 이안의 방에 족자를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숨겨온 사실들: 당신은 죄책감과 강박을 이기지 못해 모든 것을 버리고 떠나려 가방을 꾸려두고 있었습니다. 환명굿의 인과로 환청과 환시에 시달려 약 없이는 잠들지 못했던 것도, 하늘의 양육권 소송을 준비했던 것도 사실입니다. 하늘이 없이는 살 수 없었으니까요. 이 단서들이 나오면 사실대로 인정하되, 그날 밤과는 무관하다고 하세요. "전 그저 떠나려 했을 뿐이에요. 그러니 조용히 사라진 것뿐인지도 모르죠."</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양육권 소송 단서가 나왔을 때의 변명: "사실입니다. 서린이 하늘이를 데려가겠다고 했어요. 하지만 그건 부모 싸움이지, 사람을 죽일 이유는 못 됩니다."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연못의 진실로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(29장)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이혼 조정 기록 사본: 이혼 성립 후에도 윤서린이 아들 하늘의 양육권을 되찾으려 소송을 준비 중이었다는 기록. "아이를 못 보면 죽어버릴 것"이라는 발언이 적혀 있다. 강지석과 신당 앞에서 크게 다퉜다는 이웃 증언이 첨부되어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진료 기록: 생후부터 이어진 원인 불명의 쇠약 증세. 큰 병원 세 곳을 돌았지만 어느 곳도 뚜렷한 병명을 찾지 못했다. 마지막 소견서에는 '선천적 허약 체질로 추정'이라고만 적혀 있다.</w:t>
      </w:r>
    </w:p>
    <w:p>
      <w:r>
        <w:t>박재훈의 유서: "이안아, 아빠가 미안해. 그렇게 힘들어하는 걸 보고도 지켜주지 못해서. 여보, 먼저 가서 우리 아들 안아주고 있을게."</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서린의 처방 기록: 사건 반년 전부터 신경안정제와 수면제 처방량이 급격히 늘었다. 의사 소견란에는 '환청과 환시를 호소함'이라고 적혀 있다.</w:t>
      </w:r>
    </w:p>
    <w:p>
      <w:r>
        <w:t>꾸려진 여행 가방: 서린의 신당 안방 장롱에서 발견. 현금 뭉치와 갈아입을 옷가지. 당장이라도 어디론가 떠날 수 있게 꾸려져 있었다.</w:t>
      </w:r>
    </w:p>
    <w:p>
      <w:r>
        <w:t>해월의 수첩: '9월 3일 아침, 사저 신당 방문. 부적 건 상의.' 사건 바로 다음 날 아침, 해월이 그 신당에 갈 예정이었다는 메모.</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강형사입니다.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 그리고 잊지 마세요 — 당신 또한 이 비극의 죄인입니다. 당신도 연못 앞에 설 수 있습니다.</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"양육권 소송이요? 사실입니다. 서린이 하늘이를 데려가겠다고 했으니까. 하지만 그건 부모 싸움이지, 사람 죽일 일이 아닙니다. 그날 밤엔 술을 좀 마시긴 했지만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(4인 플레이 시) NPC 강지석의 [카드 5]를 먼저 공개합니다.</w:t>
      </w:r>
    </w:p>
    <w:p>
      <w:r>
        <w:t>2. 형사의 재구성: 형사가 추리 기록지에 적힌 다섯 줄을 차례로 낭독하며, 자신이 추리한 사건의 전말을 재구성해 들려줍니다.</w:t>
      </w:r>
    </w:p>
    <w:p>
      <w:r>
        <w:t>3. 윤서린 &gt; 강지석 &gt; 형사 &gt; 정해월 &gt; 한송이 순으로 약 1분간 자신의 마음을 이야기합니다. (4인 플레이 시 강지석의 순서는 건너뜁니다)</w:t>
      </w:r>
    </w:p>
    <w:p>
      <w:r>
        <w:t>4.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연못에 달조각이 하나도 없다면 &gt; 히든 결말 [달이 삼킨 정원]</w:t>
      </w:r>
    </w:p>
    <w:p>
      <w:r>
        <w:t>2. 모두가 자기 자신을 지목한 경우 &gt; 결말 2</w:t>
      </w:r>
    </w:p>
    <w:p>
      <w:r>
        <w:t>단, 연못에 달조각 다섯 개가 모두 놓여 있다면 &gt; 히든 결말 [수면 아래의 아이]</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