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ISCVMS Full System Test Checklist</w:t>
      </w:r>
    </w:p>
    <w:p>
      <w:r>
        <w:rPr>
          <w:b w:val="0"/>
        </w:rPr>
        <w:t xml:space="preserve">Use this to double-check the whole system on </w:t>
      </w:r>
      <w:r>
        <w:rPr>
          <w:b/>
        </w:rPr>
        <w:t>https://www.iscvms.com</w:t>
      </w:r>
      <w:r>
        <w:rPr>
          <w:b w:val="0"/>
        </w:rPr>
        <w:t xml:space="preserve"> before the defense or turnover.</w:t>
      </w:r>
    </w:p>
    <w:p>
      <w:r>
        <w:rPr>
          <w:b w:val="0"/>
        </w:rPr>
        <w:t xml:space="preserve">Tick each box only after you see the expected result. Write anything that fails in the </w:t>
      </w:r>
      <w:r>
        <w:rPr>
          <w:b/>
        </w:rPr>
        <w:t>Issue Log</w:t>
      </w:r>
      <w:r>
        <w:rPr>
          <w:b w:val="0"/>
        </w:rPr>
        <w:t xml:space="preserve"> at the bottom.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CE6F1"/>
          </w:tcPr>
          <w:p>
            <w:r/>
            <w:r>
              <w:rPr>
                <w:b/>
              </w:rPr>
              <w:t>Tester</w:t>
            </w:r>
          </w:p>
        </w:tc>
        <w:tc>
          <w:tcPr>
            <w:tcW w:type="dxa" w:w="2493"/>
            <w:shd w:val="clear" w:color="auto" w:fill="DCE6F1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493"/>
            <w:shd w:val="clear" w:color="auto" w:fill="DCE6F1"/>
          </w:tcPr>
          <w:p>
            <w:r/>
            <w:r>
              <w:rPr>
                <w:b/>
              </w:rPr>
              <w:t>Device / Browser</w:t>
            </w:r>
          </w:p>
        </w:tc>
        <w:tc>
          <w:tcPr>
            <w:tcW w:type="dxa" w:w="2493"/>
            <w:shd w:val="clear" w:color="auto" w:fill="DCE6F1"/>
          </w:tcPr>
          <w:p>
            <w:r/>
            <w:r>
              <w:rPr>
                <w:b/>
              </w:rPr>
              <w:t>Result</w:t>
            </w:r>
          </w:p>
        </w:tc>
      </w:tr>
      <w:tr>
        <w:trPr>
          <w:trHeight w:val="567"/>
        </w:trP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☐ Pass ☐ Fail</w:t>
            </w:r>
          </w:p>
        </w:tc>
      </w:tr>
    </w:tbl>
    <w:p/>
    <w:p>
      <w:pPr>
        <w:pBdr>
          <w:bottom w:val="single" w:sz="6" w:space="1" w:color="A6A6A6"/>
        </w:pBdr>
      </w:pPr>
    </w:p>
    <w:p>
      <w:pPr>
        <w:pStyle w:val="Heading1"/>
      </w:pPr>
      <w:r>
        <w:rPr>
          <w:color w:val="1F3A5F"/>
        </w:rPr>
        <w:t>0. Before you start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One test account for each role is ready: </w:t>
      </w:r>
      <w:r>
        <w:rPr>
          <w:b/>
        </w:rPr>
        <w:t>Admin</w:t>
      </w:r>
      <w:r>
        <w:rPr>
          <w:b w:val="0"/>
        </w:rPr>
        <w:t xml:space="preserve">, </w:t>
      </w:r>
      <w:r>
        <w:rPr>
          <w:b/>
        </w:rPr>
        <w:t>Guard</w:t>
      </w:r>
      <w:r>
        <w:rPr>
          <w:b w:val="0"/>
        </w:rPr>
        <w:t xml:space="preserve">, </w:t>
      </w:r>
      <w:r>
        <w:rPr>
          <w:b/>
        </w:rPr>
        <w:t>Student</w:t>
      </w:r>
      <w:r>
        <w:rPr>
          <w:b w:val="0"/>
        </w:rPr>
        <w:t xml:space="preserve">, </w:t>
      </w:r>
      <w:r>
        <w:rPr>
          <w:b/>
        </w:rPr>
        <w:t>Staff</w:t>
      </w:r>
      <w:r>
        <w:rPr>
          <w:b w:val="0"/>
        </w:rPr>
        <w:t xml:space="preserve"> (and email inboxes you can open)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One extra test account that you can safely register, approve, decline, cite, and suspend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At least one RFID card that is </w:t>
      </w:r>
      <w:r>
        <w:rPr>
          <w:b/>
        </w:rPr>
        <w:t>assigned</w:t>
      </w:r>
      <w:r>
        <w:rPr>
          <w:b w:val="0"/>
        </w:rPr>
        <w:t xml:space="preserve"> and one that is </w:t>
      </w:r>
      <w:r>
        <w:rPr>
          <w:b/>
        </w:rPr>
        <w:t>not registered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test plate number linked to the test Student/Staff account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phone available for the mobile layout checks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Afterwards: remove test citations, endorsements, overnight requests, and stalled reports you created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rPr>
          <w:color w:val="1F3A5F"/>
        </w:rPr>
        <w:t>1. Public pages and security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Home page loads at </w:t>
      </w:r>
      <w:r>
        <w:rPr>
          <w:rFonts w:ascii="Consolas" w:hAnsi="Consolas"/>
          <w:b w:val="0"/>
          <w:sz w:val="20"/>
        </w:rPr>
        <w:t>https://www.iscvms.com/</w:t>
      </w:r>
      <w:r>
        <w:rPr>
          <w:b w:val="0"/>
        </w:rPr>
        <w:t xml:space="preserve"> (and </w:t>
      </w:r>
      <w:r>
        <w:rPr>
          <w:rFonts w:ascii="Consolas" w:hAnsi="Consolas"/>
          <w:b w:val="0"/>
          <w:sz w:val="20"/>
        </w:rPr>
        <w:t>https://iscvms.com</w:t>
      </w:r>
      <w:r>
        <w:rPr>
          <w:b w:val="0"/>
        </w:rPr>
        <w:t xml:space="preserve"> redirects to </w:t>
      </w:r>
      <w:r>
        <w:rPr>
          <w:rFonts w:ascii="Consolas" w:hAnsi="Consolas"/>
          <w:b w:val="0"/>
          <w:sz w:val="20"/>
        </w:rPr>
        <w:t>www</w:t>
      </w:r>
      <w:r>
        <w:rPr>
          <w:b w:val="0"/>
        </w:rPr>
        <w:t>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Privacy, Terms, Campus Policy, and Accessibility pages open from the footer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Every page uses HTTPS (padlock shown, no mixed-content warnings)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Opening </w:t>
      </w:r>
      <w:r>
        <w:rPr>
          <w:rFonts w:ascii="Consolas" w:hAnsi="Consolas"/>
          <w:b w:val="0"/>
          <w:sz w:val="20"/>
        </w:rPr>
        <w:t>/admin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/guard</w:t>
      </w:r>
      <w:r>
        <w:rPr>
          <w:b w:val="0"/>
        </w:rPr>
        <w:t xml:space="preserve">, or </w:t>
      </w:r>
      <w:r>
        <w:rPr>
          <w:rFonts w:ascii="Consolas" w:hAnsi="Consolas"/>
          <w:b w:val="0"/>
          <w:sz w:val="20"/>
        </w:rPr>
        <w:t>/user</w:t>
      </w:r>
      <w:r>
        <w:rPr>
          <w:b w:val="0"/>
        </w:rPr>
        <w:t xml:space="preserve"> while signed out redirects to the login page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After logging out, the browser Back button does </w:t>
      </w:r>
      <w:r>
        <w:rPr>
          <w:b/>
        </w:rPr>
        <w:t>not</w:t>
      </w:r>
      <w:r>
        <w:rPr>
          <w:b w:val="0"/>
        </w:rPr>
        <w:t xml:space="preserve"> show the previous signed-in page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Five or more wrong passwords in a row get throttled (a "too many attempts" message)</w:t>
      </w:r>
    </w:p>
    <w:p>
      <w:pPr>
        <w:pStyle w:val="Heading1"/>
      </w:pPr>
      <w:r>
        <w:rPr>
          <w:color w:val="1F3A5F"/>
        </w:rPr>
        <w:t>2. Accounts and registration</w:t>
      </w:r>
    </w:p>
    <w:p>
      <w:pPr>
        <w:spacing w:before="160" w:after="40"/>
      </w:pPr>
      <w:r>
        <w:rPr>
          <w:b/>
        </w:rPr>
        <w:t>Register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Register page opens; the form validates required fields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email address that is already used shows "already registered" while typing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Campus ID scan fills in the name and ID number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Driver's license scan fills in the license details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OR/CR scan fills in the plate number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Submitting creates a </w:t>
      </w:r>
      <w:r>
        <w:rPr>
          <w:b/>
        </w:rPr>
        <w:t>Pending</w:t>
      </w:r>
      <w:r>
        <w:rPr>
          <w:b w:val="0"/>
        </w:rPr>
        <w:t xml:space="preserve"> registration and shows a success message</w:t>
      </w:r>
    </w:p>
    <w:p>
      <w:pPr>
        <w:spacing w:before="160" w:after="40"/>
      </w:pPr>
      <w:r>
        <w:rPr>
          <w:b/>
        </w:rPr>
        <w:t>Email verification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Verification email arrives; the link verifies the account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"Resend verification email" works and is throttled if clicked repeatedly</w:t>
      </w:r>
    </w:p>
    <w:p>
      <w:pPr>
        <w:spacing w:before="160" w:after="40"/>
      </w:pPr>
      <w:r>
        <w:rPr>
          <w:b/>
        </w:rPr>
        <w:t>Login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Login works for Admin, Guard, Student, and Staff, and each lands on its own dashboard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Google sign-in works for </w:t>
      </w:r>
      <w:r>
        <w:rPr>
          <w:rFonts w:ascii="Consolas" w:hAnsi="Consolas"/>
          <w:b w:val="0"/>
          <w:sz w:val="20"/>
        </w:rPr>
        <w:t>@my.cspc.edu.ph</w:t>
      </w:r>
      <w:r>
        <w:rPr>
          <w:b w:val="0"/>
        </w:rPr>
        <w:t xml:space="preserve"> accounts and is refused for other domains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pending or declined account cannot reach the portal and sees the correct message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Logout works from every portal</w:t>
      </w:r>
    </w:p>
    <w:p>
      <w:pPr>
        <w:spacing w:before="160" w:after="40"/>
      </w:pPr>
      <w:r>
        <w:rPr>
          <w:b/>
        </w:rPr>
        <w:t>Password and profile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Forgot password sends a reset email; the reset link sets a new password and old one stops working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declined user can open "Fix registration," resubmit, and becomes pending again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Profile page: name, photo, and password changes save correctly</w:t>
      </w:r>
    </w:p>
    <w:p>
      <w:pPr>
        <w:pStyle w:val="Heading1"/>
      </w:pPr>
      <w:r>
        <w:rPr>
          <w:color w:val="1F3A5F"/>
        </w:rPr>
        <w:t>3. Admin portal</w:t>
      </w:r>
    </w:p>
    <w:p>
      <w:pPr>
        <w:spacing w:before="160" w:after="40"/>
      </w:pPr>
      <w:r>
        <w:rPr>
          <w:b/>
        </w:rPr>
        <w:t>Dashboard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Cards (total users, active, suspended, visitors, entries today) show believable numbers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Charts load (user distribution, violations by location, entries over time)</w:t>
      </w:r>
    </w:p>
    <w:p>
      <w:pPr>
        <w:spacing w:before="160" w:after="40"/>
      </w:pPr>
      <w:r>
        <w:rPr>
          <w:b/>
        </w:rPr>
        <w:t>Registrations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Filter cards (All / Pending / Approved / Declined) and search work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View an applicant's uploaded documents (ID, license, OR/CR)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Approve</w:t>
      </w:r>
      <w:r>
        <w:rPr>
          <w:b w:val="0"/>
        </w:rPr>
        <w:t xml:space="preserve"> a test registration: status becomes Approved and the user is notified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Decline</w:t>
      </w:r>
      <w:r>
        <w:rPr>
          <w:b w:val="0"/>
        </w:rPr>
        <w:t xml:space="preserve"> with remarks: the user sees the remarks and can resubmit</w:t>
      </w:r>
    </w:p>
    <w:p>
      <w:pPr>
        <w:spacing w:before="160" w:after="40"/>
      </w:pPr>
      <w:r>
        <w:rPr>
          <w:b/>
        </w:rPr>
        <w:t>Users, plates, and guards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User Management lists users; search and the user detail page work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Registered Plates lists plates; "Rebuild" finishes without errors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Create Guard makes a guard account that can log in</w:t>
      </w:r>
    </w:p>
    <w:p>
      <w:pPr>
        <w:spacing w:before="160" w:after="40"/>
      </w:pPr>
      <w:r>
        <w:rPr>
          <w:b/>
        </w:rPr>
        <w:t>RFID Assignment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Tapping an unregistered card on the desk reader fills in the UID automatically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Assigning a UID to a user grants gate access; a duplicate UID is rejected</w:t>
      </w:r>
    </w:p>
    <w:p>
      <w:pPr>
        <w:spacing w:before="160" w:after="40"/>
      </w:pPr>
      <w:r>
        <w:rPr>
          <w:b/>
        </w:rPr>
        <w:t>Visitors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Registered Visitors shows visitors currently inside, and it updates live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Visitor History shows past visits with entry and exit times</w:t>
      </w:r>
    </w:p>
    <w:p>
      <w:pPr>
        <w:spacing w:before="160" w:after="40"/>
      </w:pPr>
      <w:r>
        <w:rPr>
          <w:b/>
        </w:rPr>
        <w:t>Parking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Parking overview shows each area with occupied and available counts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Zone Access: changing allowed roles and visibility saves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Layout: add and remove a test area and slot; an AI-monitored area </w:t>
      </w:r>
      <w:r>
        <w:rPr>
          <w:b/>
        </w:rPr>
        <w:t>cannot</w:t>
      </w:r>
      <w:r>
        <w:rPr>
          <w:b w:val="0"/>
        </w:rPr>
        <w:t xml:space="preserve"> be deleted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Slot status changes (available, occupied, reserved) save and show on the guard and user pages</w:t>
      </w:r>
    </w:p>
    <w:p>
      <w:pPr>
        <w:spacing w:before="160" w:after="40"/>
      </w:pPr>
      <w:r>
        <w:rPr>
          <w:b/>
        </w:rPr>
        <w:t>Violations and offense ladder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Violations page lists citations; search, status, type, and risk filters work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Evidence photos open from a citation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The "Details" popup shows strikes and the offense status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Each person shows the correct ladder status (1st Offense warning, 2nd/3rd awaiting review, suspended, revoked)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Offense Endorsements</w:t>
      </w:r>
      <w:r>
        <w:rPr>
          <w:b w:val="0"/>
        </w:rPr>
        <w:t xml:space="preserve"> page: the Awaiting GSU, Awaiting VPAF, and Decided tabs work (full test in section 9)</w:t>
      </w:r>
    </w:p>
    <w:p>
      <w:pPr>
        <w:spacing w:before="160" w:after="40"/>
      </w:pPr>
      <w:r>
        <w:rPr>
          <w:b/>
        </w:rPr>
        <w:t>Overnight parking and stalled vehicles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Overnight Parking</w:t>
      </w:r>
      <w:r>
        <w:rPr>
          <w:b w:val="0"/>
        </w:rPr>
        <w:t>: the overnight check list and the employee request queue load (full test in section 9)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Stalled Vehicles</w:t>
      </w:r>
      <w:r>
        <w:rPr>
          <w:b w:val="0"/>
        </w:rPr>
        <w:t xml:space="preserve"> page loads and lets admin log a report (full test in section 9)</w:t>
      </w:r>
    </w:p>
    <w:p>
      <w:pPr>
        <w:spacing w:before="160" w:after="40"/>
      </w:pPr>
      <w:r>
        <w:rPr>
          <w:b/>
        </w:rPr>
        <w:t>Access logs, cameras, reports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Access Logs list entries and exits; filters work; new scans appear without refreshing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Live Cameras shows the camera feed (or a clear "offline" message)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Reports: date and type filters work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Reports export to CSV, PDF, and Excel, and the files open with correct data</w:t>
      </w:r>
    </w:p>
    <w:p>
      <w:pPr>
        <w:spacing w:before="160" w:after="40"/>
      </w:pPr>
      <w:r>
        <w:rPr>
          <w:b/>
        </w:rPr>
        <w:t>System Health and Settings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System Health shows the database, AI service, RFID gate, and storage status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Settings → General: campus info, contact email, and timezone save (timezone is Asia/Manila)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Settings → Preferences: toggles save ("Endorse 2nd and 3rd Offenses to the GSU," "Send Violation Notifications," "Visitor Time Limits")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Settings → Admins: create an admin; delete a staff/admin account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Settings → Parking Rules, Stalled Vehicle rules, Campus Notices: add, edit, toggle, delete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Settings → Violation Types: the four official types are listed; custom types cannot be added</w:t>
      </w:r>
    </w:p>
    <w:p>
      <w:pPr>
        <w:pStyle w:val="Heading1"/>
      </w:pPr>
      <w:r>
        <w:rPr>
          <w:color w:val="1F3A5F"/>
        </w:rPr>
        <w:t>4. Guard portal</w:t>
      </w:r>
    </w:p>
    <w:p>
      <w:pPr>
        <w:spacing w:before="160" w:after="40"/>
      </w:pPr>
      <w:r>
        <w:rPr>
          <w:b/>
        </w:rPr>
        <w:t>Dashboard and gate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Dashboard shows today's entries, exits, visitors inside, and recent alerts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Live Gate Monitor shows each card scan as it happens (granted or denied, with the reason)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"Open gate" button opens the boom gate (or queues the open command)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Manual plate </w:t>
      </w:r>
      <w:r>
        <w:rPr>
          <w:b/>
        </w:rPr>
        <w:t>entry</w:t>
      </w:r>
      <w:r>
        <w:rPr>
          <w:b w:val="0"/>
        </w:rPr>
        <w:t xml:space="preserve"> and </w:t>
      </w:r>
      <w:r>
        <w:rPr>
          <w:b/>
        </w:rPr>
        <w:t>exit</w:t>
      </w:r>
      <w:r>
        <w:rPr>
          <w:b w:val="0"/>
        </w:rPr>
        <w:t xml:space="preserve"> work when RFID is unavailable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Manual entry for a vehicle that is already inside is refused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unknown plate is refused</w:t>
      </w:r>
    </w:p>
    <w:p>
      <w:pPr>
        <w:spacing w:before="160" w:after="40"/>
      </w:pPr>
      <w:r>
        <w:rPr>
          <w:b/>
        </w:rPr>
        <w:t>Monitoring and lookup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User Monitor lists who is inside campus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Plate Lookup finds the owner by full or partial plate</w:t>
      </w:r>
    </w:p>
    <w:p>
      <w:pPr>
        <w:spacing w:before="160" w:after="40"/>
      </w:pPr>
      <w:r>
        <w:rPr>
          <w:b/>
        </w:rPr>
        <w:t>Visitors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Register Visitor: the form saves, and a temporary RFID can be captured from the desk reader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Returning delivery check-in works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Visitors (inside): edit details, assign or return an RFID, and mark as exited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Visitor History shows the completed visit</w:t>
      </w:r>
    </w:p>
    <w:p>
      <w:pPr>
        <w:spacing w:before="160" w:after="40"/>
      </w:pPr>
      <w:r>
        <w:rPr>
          <w:b/>
        </w:rPr>
        <w:t>Violations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Log a violation: plate, 1–4 violation types, description, and at least one photo are required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registered plate links to the owner and notifies them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unregistered plate is saved as "Unregistered Vehicle"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2nd or 3rd offense shows "endorsed to the GSU" in the success message</w:t>
      </w:r>
    </w:p>
    <w:p>
      <w:pPr>
        <w:spacing w:before="160" w:after="40"/>
      </w:pPr>
      <w:r>
        <w:rPr>
          <w:b/>
        </w:rPr>
        <w:t>Parking and AI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Parking page shows live occupancy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AI Parking Monitor shows detections; "correct plate" and "test scan" work; plate and vehicle crops load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Live Cameras feed works</w:t>
      </w:r>
    </w:p>
    <w:p>
      <w:pPr>
        <w:spacing w:before="160" w:after="40"/>
      </w:pPr>
      <w:r>
        <w:rPr>
          <w:b/>
        </w:rPr>
        <w:t>Other pages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Notifications list loads; mark read and mark all read work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Access Logs load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Stalled Vehicles</w:t>
      </w:r>
      <w:r>
        <w:rPr>
          <w:b w:val="0"/>
        </w:rPr>
        <w:t xml:space="preserve"> and </w:t>
      </w:r>
      <w:r>
        <w:rPr>
          <w:b/>
        </w:rPr>
        <w:t>Overnight Check</w:t>
      </w:r>
      <w:r>
        <w:rPr>
          <w:b w:val="0"/>
        </w:rPr>
        <w:t xml:space="preserve"> pages load (full test in section 9)</w:t>
      </w:r>
    </w:p>
    <w:p>
      <w:pPr>
        <w:pStyle w:val="Heading1"/>
      </w:pPr>
      <w:r>
        <w:rPr>
          <w:color w:val="1F3A5F"/>
        </w:rPr>
        <w:t>5. Student and Staff portal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Dashboard shows the user's vehicle, gate status, and recent activity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Policy page shows the campus parking policy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Notifications: open, mark read, and mark all read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My Violations: citations, evidence photos, strike count, and the offense status box (e.g., "1st Offense — warning ticket")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Entry/Exit History lists the user's own gate events only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Parking: Acad 1 and Duran Hall photos show the painted stall numbers; availability updates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Parking areas shown match the user's role (student vs staff zones)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Staff only:</w:t>
      </w:r>
      <w:r>
        <w:rPr>
          <w:b w:val="0"/>
        </w:rPr>
        <w:t xml:space="preserve"> "Overnight Parking" appears in the menu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Student:</w:t>
      </w:r>
      <w:r>
        <w:rPr>
          <w:b w:val="0"/>
        </w:rPr>
        <w:t xml:space="preserve"> no Overnight Parking menu item, and opening </w:t>
      </w:r>
      <w:r>
        <w:rPr>
          <w:rFonts w:ascii="Consolas" w:hAnsi="Consolas"/>
          <w:b w:val="0"/>
          <w:sz w:val="20"/>
        </w:rPr>
        <w:t>/user/overnight-parking</w:t>
      </w:r>
      <w:r>
        <w:rPr>
          <w:b w:val="0"/>
        </w:rPr>
        <w:t xml:space="preserve"> gives "403 Forbidden"</w:t>
      </w:r>
    </w:p>
    <w:p>
      <w:pPr>
        <w:pStyle w:val="Heading1"/>
      </w:pPr>
      <w:r>
        <w:rPr>
          <w:color w:val="1F3A5F"/>
        </w:rPr>
        <w:t>6. Visitor and delivery (public)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Visitor pre-registration form submits and shows the success page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The pre-registration QR code opens the form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Google Form submission creates a pre-registered visitor (webhook)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Delivery registration form submits; a returning delivery can check in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pre-registered visitor appears for the guard when they arrive</w:t>
      </w:r>
    </w:p>
    <w:p>
      <w:pPr>
        <w:pStyle w:val="Heading1"/>
      </w:pPr>
      <w:r>
        <w:rPr>
          <w:color w:val="1F3A5F"/>
        </w:rPr>
        <w:t>7. RFID gate hardware (ESP32)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Assigned card, </w:t>
      </w:r>
      <w:r>
        <w:rPr>
          <w:b/>
        </w:rPr>
        <w:t>Entry</w:t>
      </w:r>
      <w:r>
        <w:rPr>
          <w:b w:val="0"/>
        </w:rPr>
        <w:t>: gate opens and the log shows "Access Granted"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Same card, </w:t>
      </w:r>
      <w:r>
        <w:rPr>
          <w:b/>
        </w:rPr>
        <w:t>Exit</w:t>
      </w:r>
      <w:r>
        <w:rPr>
          <w:b w:val="0"/>
        </w:rPr>
        <w:t>: gate opens and the log shows the exit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Assigned card tapped for Entry again while already inside: denied ("already inside")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Unregistered card: denied ("card not registered") and it shows on the RFID Assignment page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Locked account: denied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Account with a </w:t>
      </w:r>
      <w:r>
        <w:rPr>
          <w:b/>
        </w:rPr>
        <w:t>suspended or revoked</w:t>
      </w:r>
      <w:r>
        <w:rPr>
          <w:b w:val="0"/>
        </w:rPr>
        <w:t xml:space="preserve"> parking permit: </w:t>
      </w:r>
      <w:r>
        <w:rPr>
          <w:b/>
        </w:rPr>
        <w:t>Entry denied</w:t>
      </w:r>
      <w:r>
        <w:rPr>
          <w:b w:val="0"/>
        </w:rPr>
        <w:t xml:space="preserve"> with the reason, </w:t>
      </w:r>
      <w:r>
        <w:rPr>
          <w:b/>
        </w:rPr>
        <w:t>Exit allowed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Visitor temporary card works for entry and exit; denied after it is returned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Emergency card opens the boom without recording an entry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Heartbeat: an "open gate" pressed on the web reaches the ESP32 within a few seconds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If the ESP32 loses Wi-Fi it reconnects, and System Health shows it offline and then online again</w:t>
      </w:r>
    </w:p>
    <w:p>
      <w:pPr>
        <w:pStyle w:val="Heading1"/>
      </w:pPr>
      <w:r>
        <w:rPr>
          <w:color w:val="1F3A5F"/>
        </w:rPr>
        <w:t>8. AI parking camera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Camera feed is live; the stream recovers after a network drop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Vehicles entering or leaving a zone update the occupancy counts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Plate OCR reads test plates correctly (note the accuracy)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Wrong parking (e.g., student vehicle in a staff zone) creates an automatic citation and notifies the owner and guards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The same parked vehicle is </w:t>
      </w:r>
      <w:r>
        <w:rPr>
          <w:b/>
        </w:rPr>
        <w:t>not</w:t>
      </w:r>
      <w:r>
        <w:rPr>
          <w:b w:val="0"/>
        </w:rPr>
        <w:t xml:space="preserve"> cited twice (duplicate prevention)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unregistered vehicle shows up as an alert for guards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After the AI service restarts, detections and occupancy resume on their own</w:t>
      </w:r>
    </w:p>
    <w:p>
      <w:pPr>
        <w:pStyle w:val="Heading1"/>
      </w:pPr>
      <w:r>
        <w:rPr>
          <w:color w:val="1F3A5F"/>
        </w:rPr>
        <w:t>9. CSPC parking policy workflows (Ref. No. 2026-021)</w:t>
      </w:r>
    </w:p>
    <w:p>
      <w:pPr>
        <w:spacing w:before="160" w:after="40"/>
      </w:pPr>
      <w:r>
        <w:rPr>
          <w:b/>
        </w:rPr>
        <w:t>Offense ladder</w:t>
      </w:r>
      <w:r>
        <w:rPr>
          <w:b/>
        </w:rPr>
        <w:t xml:space="preserve"> (use the test account; check "Endorse 2nd and 3rd Offenses to the GSU" is on)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1st citation:</w:t>
      </w:r>
      <w:r>
        <w:rPr>
          <w:b w:val="0"/>
        </w:rPr>
        <w:t xml:space="preserve"> the owner's notice says "warning ticket"; no endorsement is created; the gate still opens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2nd citation:</w:t>
      </w:r>
      <w:r>
        <w:rPr>
          <w:b w:val="0"/>
        </w:rPr>
        <w:t xml:space="preserve"> an endorsement appears under Admin → Offense Endorsements → </w:t>
      </w:r>
      <w:r>
        <w:rPr>
          <w:b/>
        </w:rPr>
        <w:t>Awaiting GSU</w:t>
      </w:r>
      <w:r>
        <w:rPr>
          <w:b w:val="0"/>
        </w:rPr>
        <w:t>; the gate still opens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Admin clicks </w:t>
      </w:r>
      <w:r>
        <w:rPr>
          <w:b/>
        </w:rPr>
        <w:t>Approve 6-month suspension</w:t>
      </w:r>
      <w:r>
        <w:rPr>
          <w:b w:val="0"/>
        </w:rPr>
        <w:t>: the owner gets an in-app notice and an email; status shows "Parking permit suspended until …"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Suspended owner: RFID Entry and manual plate Entry are </w:t>
      </w:r>
      <w:r>
        <w:rPr>
          <w:b/>
        </w:rPr>
        <w:t>denied</w:t>
      </w:r>
      <w:r>
        <w:rPr>
          <w:b w:val="0"/>
        </w:rPr>
        <w:t xml:space="preserve">, Exit is </w:t>
      </w:r>
      <w:r>
        <w:rPr>
          <w:b/>
        </w:rPr>
        <w:t>allowed</w:t>
      </w:r>
      <w:r>
        <w:rPr>
          <w:b w:val="0"/>
        </w:rPr>
        <w:t xml:space="preserve">, and portal login </w:t>
      </w:r>
      <w:r>
        <w:rPr>
          <w:b/>
        </w:rPr>
        <w:t>still works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3rd citation:</w:t>
      </w:r>
      <w:r>
        <w:rPr>
          <w:b w:val="0"/>
        </w:rPr>
        <w:t xml:space="preserve"> a 3rd-offense endorsement appears under Awaiting GSU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Admin clicks </w:t>
      </w:r>
      <w:r>
        <w:rPr>
          <w:b/>
        </w:rPr>
        <w:t>Verify and endorse to VPAF</w:t>
      </w:r>
      <w:r>
        <w:rPr>
          <w:b w:val="0"/>
        </w:rPr>
        <w:t xml:space="preserve">: it moves to </w:t>
      </w:r>
      <w:r>
        <w:rPr>
          <w:b/>
        </w:rPr>
        <w:t>Awaiting VPAF</w:t>
      </w:r>
      <w:r>
        <w:rPr>
          <w:b w:val="0"/>
        </w:rPr>
        <w:t>; nothing changes for the owner yet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Admin records </w:t>
      </w:r>
      <w:r>
        <w:rPr>
          <w:b/>
        </w:rPr>
        <w:t>VPAF approved: revoke privileges</w:t>
      </w:r>
      <w:r>
        <w:rPr>
          <w:b w:val="0"/>
        </w:rPr>
        <w:t>: status becomes "Parking privileges revoked"; the revocation email arrives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"Do not approve" / "Do not endorse" closes the case without a sanction and notifies the owner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Deciding the same endorsement twice is refused ("already decided")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Removing the citations withdraws the open endorsements and lifts the sanction</w:t>
      </w:r>
    </w:p>
    <w:p>
      <w:pPr>
        <w:spacing w:before="160" w:after="40"/>
      </w:pPr>
      <w:r>
        <w:rPr>
          <w:b/>
        </w:rPr>
        <w:t>Overnight parking (10:00 p.m. – 5:00 a.m.)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Staff submits a request for tonight (plate filled in automatically, reason required)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overlapping request and a past date are refused; requests are limited to 14 nights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Admin → Overnight Parking: approve one request and deny another; the employee is notified each time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Staff can cancel a pending or approved request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 vehicle that entered and has not exited appears in the </w:t>
      </w:r>
      <w:r>
        <w:rPr>
          <w:b/>
        </w:rPr>
        <w:t>Overnight Check</w:t>
      </w:r>
      <w:r>
        <w:rPr>
          <w:b w:val="0"/>
        </w:rPr>
        <w:t xml:space="preserve"> as "No approval," and as "Approved" after approval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The guard's Overnight Check shows the list but </w:t>
      </w:r>
      <w:r>
        <w:rPr>
          <w:b/>
        </w:rPr>
        <w:t>not</w:t>
      </w:r>
      <w:r>
        <w:rPr>
          <w:b w:val="0"/>
        </w:rPr>
        <w:t xml:space="preserve"> the approval queue</w:t>
      </w:r>
    </w:p>
    <w:p>
      <w:pPr>
        <w:spacing w:before="160" w:after="40"/>
      </w:pPr>
      <w:r>
        <w:rPr>
          <w:b/>
        </w:rPr>
        <w:t>Stalled vehicles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Guard logs a stalled vehicle (plate, location, "Stalled" or "Lost or broken key"); the owner's name fills in for a registered plate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An unregistered plate requires the owner's name to be typed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The registered owner gets a "Stalled Vehicle Reported" notice with the grace deadline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The report shows </w:t>
      </w:r>
      <w:r>
        <w:rPr>
          <w:b/>
        </w:rPr>
        <w:t>Grace period</w:t>
      </w:r>
      <w:r>
        <w:rPr>
          <w:b w:val="0"/>
        </w:rPr>
        <w:t xml:space="preserve"> with a countdown, then </w:t>
      </w:r>
      <w:r>
        <w:rPr>
          <w:b/>
        </w:rPr>
        <w:t>Tow required</w:t>
      </w:r>
      <w:r>
        <w:rPr>
          <w:b w:val="0"/>
        </w:rPr>
        <w:t xml:space="preserve"> after 12 hours, and </w:t>
      </w:r>
      <w:r>
        <w:rPr>
          <w:b/>
        </w:rPr>
        <w:t>Tow overdue</w:t>
      </w:r>
      <w:r>
        <w:rPr>
          <w:b w:val="0"/>
        </w:rPr>
        <w:t xml:space="preserve"> after 15 hours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After the grace period, opening the page sends the owner a "Tow Required" notice (once only)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second open report for the same plate is refused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/>
        </w:rPr>
        <w:t>Mark removed</w:t>
      </w:r>
      <w:r>
        <w:rPr>
          <w:b w:val="0"/>
        </w:rPr>
        <w:t xml:space="preserve"> closes the report and moves it to "Recently removed"</w:t>
      </w:r>
    </w:p>
    <w:p>
      <w:pPr>
        <w:pStyle w:val="Heading1"/>
      </w:pPr>
      <w:r>
        <w:rPr>
          <w:color w:val="1F3A5F"/>
        </w:rPr>
        <w:t>10. Notifications and email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Email verification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Password reset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Registration approved and declined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Violation recorded (in-app; email if enabled)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2nd offense suspension approved (in-app + email "Parking Permit Suspended")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3rd offense revocation approved (in-app + email "Parking Privileges Revoked")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Overnight request approved or denied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Stalled vehicle reported and tow required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Turning off "Send Violation Notifications" stops the in-app violation notices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The unread notification badge count updates when items are read</w:t>
      </w:r>
    </w:p>
    <w:p>
      <w:pPr>
        <w:pStyle w:val="Heading1"/>
      </w:pPr>
      <w:r>
        <w:rPr>
          <w:color w:val="1F3A5F"/>
        </w:rPr>
        <w:t>11. Access control between roles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Guard opening any </w:t>
      </w:r>
      <w:r>
        <w:rPr>
          <w:rFonts w:ascii="Consolas" w:hAnsi="Consolas"/>
          <w:b w:val="0"/>
          <w:sz w:val="20"/>
        </w:rPr>
        <w:t>/admin/...</w:t>
      </w:r>
      <w:r>
        <w:rPr>
          <w:b w:val="0"/>
        </w:rPr>
        <w:t xml:space="preserve"> page is blocked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Student or Staff opening any </w:t>
      </w:r>
      <w:r>
        <w:rPr>
          <w:rFonts w:ascii="Consolas" w:hAnsi="Consolas"/>
          <w:b w:val="0"/>
          <w:sz w:val="20"/>
        </w:rPr>
        <w:t>/admin/...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20"/>
        </w:rPr>
        <w:t>/guard/...</w:t>
      </w:r>
      <w:r>
        <w:rPr>
          <w:b w:val="0"/>
        </w:rPr>
        <w:t xml:space="preserve"> page is blocked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 xml:space="preserve">Admin opening </w:t>
      </w:r>
      <w:r>
        <w:rPr>
          <w:rFonts w:ascii="Consolas" w:hAnsi="Consolas"/>
          <w:b w:val="0"/>
          <w:sz w:val="20"/>
        </w:rPr>
        <w:t>/user/...</w:t>
      </w:r>
      <w:r>
        <w:rPr>
          <w:b w:val="0"/>
        </w:rPr>
        <w:t xml:space="preserve"> pages is blocked or redirected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user cannot open another user's violation evidence by changing the URL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 limited admin without a permission (e.g., "clear penalties" or "manage parking") cannot see or open that page</w:t>
      </w:r>
    </w:p>
    <w:p>
      <w:pPr>
        <w:pStyle w:val="Heading1"/>
      </w:pPr>
      <w:r>
        <w:rPr>
          <w:color w:val="1F3A5F"/>
        </w:rPr>
        <w:t>12. Layout, time, and reliability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Every page above works on a phone: the menu opens, nothing overflows sideways, buttons can be tapped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Light and dark theme (if enabled) are readable on all pages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All times show Philippine time (Asia/Manila), including emails and exports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Live pages (gate monitor, access logs, visitors, parking) update without refreshing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If the database is briefly unreachable, the site shows a friendly error page instead of a crash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Pages load within a few seconds on campus Wi-Fi</w:t>
      </w:r>
    </w:p>
    <w:p>
      <w:pPr>
        <w:pStyle w:val="Heading1"/>
      </w:pPr>
      <w:r>
        <w:rPr>
          <w:color w:val="1F3A5F"/>
        </w:rPr>
        <w:t>13. Server and operations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HTTPS certificate is valid and not close to expiring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Database backup runs, and a restore has been tried at least once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The application error log has no new errors after the test run</w:t>
      </w:r>
    </w:p>
    <w:p>
      <w:pPr>
        <w:spacing w:after="60"/>
        <w:ind w:left="454" w:hanging="340"/>
      </w:pPr>
      <w:r>
        <w:rPr>
          <w:sz w:val="24"/>
        </w:rPr>
        <w:t xml:space="preserve">☐  </w:t>
      </w:r>
      <w:r>
        <w:rPr>
          <w:b w:val="0"/>
        </w:rPr>
        <w:t>Hardware API tokens (RFID, AI, Google Form webhook) are set; a request without a token is refused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rPr>
          <w:color w:val="1F3A5F"/>
        </w:rPr>
        <w:t>Issue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Section / Item</w:t>
            </w:r>
          </w:p>
        </w:tc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What happened</w:t>
            </w:r>
          </w:p>
        </w:tc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Screenshot / Notes</w:t>
            </w:r>
          </w:p>
        </w:tc>
        <w:tc>
          <w:tcPr>
            <w:tcW w:type="dxa" w:w="1662"/>
            <w:shd w:val="clear" w:color="auto" w:fill="DCE6F1"/>
          </w:tcPr>
          <w:p>
            <w:r/>
            <w:r>
              <w:rPr>
                <w:b/>
              </w:rPr>
              <w:t>Fixed?</w:t>
            </w:r>
          </w:p>
        </w:tc>
      </w:tr>
      <w:tr>
        <w:trPr>
          <w:trHeight w:val="567"/>
        </w:trPr>
        <w:tc>
          <w:tcPr>
            <w:tcW w:type="dxa" w:w="1662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b w:val="0"/>
              </w:rPr>
              <w:t>☐</w:t>
            </w:r>
          </w:p>
        </w:tc>
      </w:tr>
      <w:tr>
        <w:trPr>
          <w:trHeight w:val="567"/>
        </w:trPr>
        <w:tc>
          <w:tcPr>
            <w:tcW w:type="dxa" w:w="1662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b w:val="0"/>
              </w:rPr>
              <w:t>☐</w:t>
            </w:r>
          </w:p>
        </w:tc>
      </w:tr>
      <w:tr>
        <w:trPr>
          <w:trHeight w:val="567"/>
        </w:trPr>
        <w:tc>
          <w:tcPr>
            <w:tcW w:type="dxa" w:w="1662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b w:val="0"/>
              </w:rPr>
              <w:t>☐</w:t>
            </w:r>
          </w:p>
        </w:tc>
      </w:tr>
      <w:tr>
        <w:trPr>
          <w:trHeight w:val="567"/>
        </w:trPr>
        <w:tc>
          <w:tcPr>
            <w:tcW w:type="dxa" w:w="1662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b w:val="0"/>
              </w:rPr>
              <w:t>☐</w:t>
            </w:r>
          </w:p>
        </w:tc>
      </w:tr>
      <w:tr>
        <w:trPr>
          <w:trHeight w:val="567"/>
        </w:trPr>
        <w:tc>
          <w:tcPr>
            <w:tcW w:type="dxa" w:w="1662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  <w:r>
              <w:rPr>
                <w:b w:val="0"/>
              </w:rPr>
              <w:t>☐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ISCVMS Full System Test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