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54600" w14:textId="2F855A6C" w:rsidR="008467D5" w:rsidRDefault="0064188F" w:rsidP="00013360">
      <w:pPr>
        <w:tabs>
          <w:tab w:val="left" w:pos="-1440"/>
          <w:tab w:val="left" w:pos="-720"/>
          <w:tab w:val="left" w:pos="1"/>
          <w:tab w:val="right" w:pos="9360"/>
        </w:tabs>
        <w:jc w:val="both"/>
        <w:rPr>
          <w:rFonts w:ascii="Arial" w:hAnsi="Arial"/>
          <w:sz w:val="24"/>
        </w:rPr>
      </w:pPr>
      <w:r w:rsidRPr="00A569EA">
        <w:rPr>
          <w:rFonts w:ascii="Arial" w:hAnsi="Arial"/>
          <w:b/>
          <w:noProof/>
          <w:sz w:val="24"/>
          <w:lang w:val="en-US"/>
        </w:rPr>
        <w:drawing>
          <wp:inline distT="0" distB="0" distL="0" distR="0" wp14:anchorId="29EAC052" wp14:editId="2DE0D086">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02619B4" w14:textId="77777777" w:rsidR="00856D9F" w:rsidRDefault="00856D9F" w:rsidP="008467D5">
      <w:pPr>
        <w:pBdr>
          <w:bottom w:val="single" w:sz="18" w:space="1" w:color="auto"/>
        </w:pBdr>
        <w:tabs>
          <w:tab w:val="left" w:pos="-1440"/>
          <w:tab w:val="left" w:pos="-720"/>
          <w:tab w:val="left" w:pos="1"/>
        </w:tabs>
        <w:jc w:val="both"/>
        <w:rPr>
          <w:rFonts w:ascii="Arial" w:hAnsi="Arial"/>
          <w:b/>
          <w:sz w:val="24"/>
        </w:rPr>
      </w:pPr>
    </w:p>
    <w:p w14:paraId="40B4DE57" w14:textId="6F66A6BB" w:rsidR="00D75295" w:rsidRDefault="007346D1" w:rsidP="00577169">
      <w:pPr>
        <w:pStyle w:val="ProductNumber"/>
        <w:outlineLvl w:val="0"/>
      </w:pPr>
      <w:r>
        <w:t>9B17A029</w:t>
      </w:r>
    </w:p>
    <w:p w14:paraId="75C2822C" w14:textId="77777777" w:rsidR="00D75295" w:rsidRDefault="00D75295" w:rsidP="00D75295">
      <w:pPr>
        <w:jc w:val="right"/>
        <w:rPr>
          <w:rFonts w:ascii="Arial" w:hAnsi="Arial"/>
          <w:b/>
          <w:sz w:val="28"/>
          <w:szCs w:val="28"/>
        </w:rPr>
      </w:pPr>
    </w:p>
    <w:p w14:paraId="4208D8A1" w14:textId="77777777" w:rsidR="00866F6D" w:rsidRDefault="00866F6D" w:rsidP="00D75295">
      <w:pPr>
        <w:jc w:val="right"/>
        <w:rPr>
          <w:rFonts w:ascii="Arial" w:hAnsi="Arial"/>
          <w:b/>
          <w:sz w:val="28"/>
          <w:szCs w:val="28"/>
        </w:rPr>
      </w:pPr>
    </w:p>
    <w:p w14:paraId="686B820F" w14:textId="3BEDEC3E" w:rsidR="00013360" w:rsidRPr="00361C8E" w:rsidRDefault="0056464D" w:rsidP="00013360">
      <w:pPr>
        <w:pStyle w:val="CaseTitle"/>
        <w:spacing w:after="0" w:line="240" w:lineRule="auto"/>
      </w:pPr>
      <w:r>
        <w:t>j</w:t>
      </w:r>
      <w:r w:rsidR="006207A5">
        <w:t>ohnson controls-</w:t>
      </w:r>
      <w:r>
        <w:t>hitachi: moving out of the core</w:t>
      </w:r>
      <w:r w:rsidR="00F84699">
        <w:t xml:space="preserve"> PRODUCT RANGE</w:t>
      </w:r>
      <w:r w:rsidR="002E61AF">
        <w:rPr>
          <w:rStyle w:val="EndnoteReference"/>
        </w:rPr>
        <w:endnoteReference w:id="1"/>
      </w:r>
    </w:p>
    <w:p w14:paraId="0C0831DF" w14:textId="77777777" w:rsidR="00CA3976" w:rsidRDefault="00CA3976" w:rsidP="00013360">
      <w:pPr>
        <w:pStyle w:val="CaseTitle"/>
        <w:spacing w:after="0" w:line="240" w:lineRule="auto"/>
        <w:rPr>
          <w:sz w:val="20"/>
          <w:szCs w:val="20"/>
        </w:rPr>
      </w:pPr>
    </w:p>
    <w:p w14:paraId="316DE1E6" w14:textId="77777777" w:rsidR="00013360" w:rsidRPr="00013360" w:rsidRDefault="00013360" w:rsidP="00013360">
      <w:pPr>
        <w:pStyle w:val="CaseTitle"/>
        <w:spacing w:after="0" w:line="240" w:lineRule="auto"/>
        <w:rPr>
          <w:sz w:val="20"/>
          <w:szCs w:val="20"/>
        </w:rPr>
      </w:pPr>
    </w:p>
    <w:p w14:paraId="5F7FFCA2" w14:textId="77777777" w:rsidR="00013360" w:rsidRDefault="0056464D" w:rsidP="00104567">
      <w:pPr>
        <w:pStyle w:val="StyleCopyrightStatementAfter0ptBottomSinglesolidline1"/>
      </w:pPr>
      <w:r>
        <w:t>Sandeep Puri, Shubham Sharma, and Shivani Upadhyay</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4C0BC903" w14:textId="77777777" w:rsidR="00013360" w:rsidRDefault="00013360" w:rsidP="00104567">
      <w:pPr>
        <w:pStyle w:val="StyleCopyrightStatementAfter0ptBottomSinglesolidline1"/>
      </w:pPr>
    </w:p>
    <w:p w14:paraId="784A47E9" w14:textId="5CF00AF6" w:rsidR="0064188F" w:rsidRPr="00E23AB7" w:rsidRDefault="0064188F" w:rsidP="0064188F">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54B5AB95" w14:textId="77777777" w:rsidR="0064188F" w:rsidRPr="00E23AB7" w:rsidRDefault="0064188F" w:rsidP="0064188F">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19317FDD" w14:textId="03495FF1" w:rsidR="003B7EF2" w:rsidRDefault="0064188F" w:rsidP="003B7EF2">
      <w:pPr>
        <w:pStyle w:val="StyleStyleCopyrightStatementAfter0ptBottomSinglesolid"/>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sidR="003B7EF2">
        <w:tab/>
        <w:t xml:space="preserve">Version: </w:t>
      </w:r>
      <w:r w:rsidR="00361C8E">
        <w:t>201</w:t>
      </w:r>
      <w:r w:rsidR="007F51FC">
        <w:t>7</w:t>
      </w:r>
      <w:r w:rsidR="00361C8E">
        <w:t>-</w:t>
      </w:r>
      <w:r w:rsidR="0056464D">
        <w:t>0</w:t>
      </w:r>
      <w:r w:rsidR="00861B6C">
        <w:t>5</w:t>
      </w:r>
      <w:r w:rsidR="00361C8E">
        <w:t>-</w:t>
      </w:r>
      <w:r w:rsidR="007A2131">
        <w:t>31</w:t>
      </w:r>
    </w:p>
    <w:p w14:paraId="1B02F729" w14:textId="77777777" w:rsidR="003B7EF2" w:rsidRDefault="003B7EF2" w:rsidP="00104567">
      <w:pPr>
        <w:pStyle w:val="StyleCopyrightStatementAfter0ptBottomSinglesolidline1"/>
        <w:rPr>
          <w:rFonts w:ascii="Times New Roman" w:hAnsi="Times New Roman"/>
          <w:sz w:val="20"/>
        </w:rPr>
      </w:pPr>
    </w:p>
    <w:p w14:paraId="5BD0AA5F" w14:textId="77777777" w:rsidR="002E61AF" w:rsidRPr="003B7EF2" w:rsidRDefault="002E61AF" w:rsidP="002E61AF">
      <w:pPr>
        <w:pStyle w:val="BodyTextMain"/>
      </w:pPr>
    </w:p>
    <w:p w14:paraId="5EC6001E" w14:textId="163551BA" w:rsidR="00E30418" w:rsidRDefault="002E61AF" w:rsidP="002E61AF">
      <w:pPr>
        <w:pStyle w:val="BodyTextMain"/>
      </w:pPr>
      <w:r w:rsidRPr="008E63AB">
        <w:t xml:space="preserve">The quarter ending December </w:t>
      </w:r>
      <w:r w:rsidRPr="002E61AF">
        <w:t xml:space="preserve">2016 </w:t>
      </w:r>
      <w:r w:rsidR="00C43B9D">
        <w:t xml:space="preserve">revealed </w:t>
      </w:r>
      <w:r w:rsidRPr="002E61AF">
        <w:t xml:space="preserve">some serious </w:t>
      </w:r>
      <w:r w:rsidR="00013D2F">
        <w:t xml:space="preserve">problems at </w:t>
      </w:r>
      <w:r w:rsidRPr="002E61AF">
        <w:t>Johnson Controls</w:t>
      </w:r>
      <w:r w:rsidR="006207A5">
        <w:t>-</w:t>
      </w:r>
      <w:r w:rsidRPr="002E61AF">
        <w:t>Hitachi Air Conditioning India</w:t>
      </w:r>
      <w:r w:rsidRPr="008E63AB">
        <w:t xml:space="preserve"> Limited (JCI-Hitachi). The company not only reported a </w:t>
      </w:r>
      <w:r w:rsidRPr="007E55D3">
        <w:rPr>
          <w:rFonts w:ascii="Arial" w:hAnsi="Arial" w:cs="Arial"/>
          <w:szCs w:val="20"/>
        </w:rPr>
        <w:t>₹</w:t>
      </w:r>
      <w:r w:rsidRPr="008E63AB">
        <w:t>79.7 million</w:t>
      </w:r>
      <w:r w:rsidRPr="008E63AB">
        <w:rPr>
          <w:rStyle w:val="EndnoteReference"/>
        </w:rPr>
        <w:endnoteReference w:id="2"/>
      </w:r>
      <w:r w:rsidR="009B016F">
        <w:t xml:space="preserve"> loss,</w:t>
      </w:r>
      <w:r w:rsidRPr="008E63AB">
        <w:t xml:space="preserve"> </w:t>
      </w:r>
      <w:r w:rsidR="008A76B0">
        <w:t xml:space="preserve">but </w:t>
      </w:r>
      <w:r w:rsidRPr="008E63AB">
        <w:t>its standalone net prof</w:t>
      </w:r>
      <w:r w:rsidR="001E187D">
        <w:t>i</w:t>
      </w:r>
      <w:r w:rsidRPr="008E63AB">
        <w:t xml:space="preserve">t for </w:t>
      </w:r>
      <w:r w:rsidR="009B016F">
        <w:t xml:space="preserve">fiscal year (FY) </w:t>
      </w:r>
      <w:r w:rsidRPr="008E63AB">
        <w:t>2015–16</w:t>
      </w:r>
      <w:r w:rsidR="009B016F">
        <w:t xml:space="preserve"> </w:t>
      </w:r>
      <w:r w:rsidRPr="008E63AB">
        <w:t xml:space="preserve">was also </w:t>
      </w:r>
      <w:r>
        <w:t xml:space="preserve">down 35.73 per cent to </w:t>
      </w:r>
      <w:r w:rsidRPr="007E55D3">
        <w:rPr>
          <w:rFonts w:ascii="Arial" w:hAnsi="Arial" w:cs="Arial"/>
          <w:szCs w:val="20"/>
        </w:rPr>
        <w:t>₹</w:t>
      </w:r>
      <w:r w:rsidRPr="008E63AB">
        <w:t>499.8 million.</w:t>
      </w:r>
      <w:r w:rsidRPr="008E63AB">
        <w:rPr>
          <w:rStyle w:val="EndnoteReference"/>
        </w:rPr>
        <w:endnoteReference w:id="3"/>
      </w:r>
      <w:r w:rsidRPr="008E63AB">
        <w:t xml:space="preserve"> What was alarming was that the net profit for the previous fiscal </w:t>
      </w:r>
      <w:r>
        <w:t xml:space="preserve">year </w:t>
      </w:r>
      <w:r w:rsidR="00E30418">
        <w:t xml:space="preserve">(2014–15) </w:t>
      </w:r>
      <w:r w:rsidRPr="008E63AB">
        <w:t xml:space="preserve">was </w:t>
      </w:r>
      <w:r w:rsidRPr="007E55D3">
        <w:rPr>
          <w:rFonts w:ascii="Arial" w:hAnsi="Arial" w:cs="Arial"/>
          <w:szCs w:val="20"/>
        </w:rPr>
        <w:t>₹</w:t>
      </w:r>
      <w:r w:rsidRPr="008E63AB">
        <w:t>777.6 million</w:t>
      </w:r>
      <w:r w:rsidRPr="008E63AB">
        <w:rPr>
          <w:rStyle w:val="EndnoteReference"/>
        </w:rPr>
        <w:endnoteReference w:id="4"/>
      </w:r>
      <w:r w:rsidRPr="008E63AB">
        <w:t xml:space="preserve"> </w:t>
      </w:r>
      <w:r w:rsidR="009B016F" w:rsidRPr="008E63AB">
        <w:t>(</w:t>
      </w:r>
      <w:r w:rsidR="009B016F">
        <w:t>see</w:t>
      </w:r>
      <w:r w:rsidR="009B016F" w:rsidRPr="008E63AB">
        <w:t xml:space="preserve"> Exhibit</w:t>
      </w:r>
      <w:r w:rsidR="009B016F">
        <w:t> </w:t>
      </w:r>
      <w:r w:rsidR="009B016F" w:rsidRPr="008E63AB">
        <w:t>1).</w:t>
      </w:r>
      <w:r w:rsidR="009B016F">
        <w:t xml:space="preserve"> </w:t>
      </w:r>
      <w:r w:rsidRPr="008E63AB">
        <w:t>Despite the dip, Franz Cerwinka,</w:t>
      </w:r>
      <w:r w:rsidR="003A2EB6">
        <w:t xml:space="preserve"> JCI-Hitachi’s</w:t>
      </w:r>
      <w:r w:rsidRPr="008E63AB">
        <w:t xml:space="preserve"> director and chairman</w:t>
      </w:r>
      <w:r w:rsidR="00793423">
        <w:t>,</w:t>
      </w:r>
      <w:r w:rsidRPr="008E63AB">
        <w:t xml:space="preserve"> was upbeat about the company’s future in India. He expected India to be among the leading markets for </w:t>
      </w:r>
      <w:r>
        <w:t>JCI-</w:t>
      </w:r>
      <w:r w:rsidRPr="008E63AB">
        <w:t xml:space="preserve">Hitachi by 2020. </w:t>
      </w:r>
      <w:r w:rsidR="00B755F6">
        <w:t>At</w:t>
      </w:r>
      <w:r w:rsidR="00B755F6" w:rsidRPr="008E63AB">
        <w:t xml:space="preserve"> </w:t>
      </w:r>
      <w:r w:rsidR="00F84699">
        <w:t xml:space="preserve">the </w:t>
      </w:r>
      <w:r w:rsidR="007446DC">
        <w:t>end of 2016</w:t>
      </w:r>
      <w:r w:rsidRPr="008E63AB">
        <w:t>, India accounted for nearly 10 per cent of the company’s revenue and was among</w:t>
      </w:r>
      <w:r w:rsidR="00066589">
        <w:t xml:space="preserve"> its </w:t>
      </w:r>
      <w:r w:rsidRPr="008E63AB">
        <w:t>top 10 markets.</w:t>
      </w:r>
      <w:r w:rsidRPr="008E63AB">
        <w:rPr>
          <w:rStyle w:val="EndnoteReference"/>
        </w:rPr>
        <w:endnoteReference w:id="5"/>
      </w:r>
      <w:r w:rsidRPr="008E63AB">
        <w:t xml:space="preserve"> </w:t>
      </w:r>
    </w:p>
    <w:p w14:paraId="1E465671" w14:textId="77777777" w:rsidR="00E30418" w:rsidRDefault="00E30418" w:rsidP="002E61AF">
      <w:pPr>
        <w:pStyle w:val="BodyTextMain"/>
      </w:pPr>
    </w:p>
    <w:p w14:paraId="6F24ED7A" w14:textId="4DF5E805" w:rsidR="002E61AF" w:rsidRPr="00810375" w:rsidRDefault="001B0C47" w:rsidP="002E61AF">
      <w:pPr>
        <w:pStyle w:val="BodyTextMain"/>
      </w:pPr>
      <w:r>
        <w:t>I</w:t>
      </w:r>
      <w:r w:rsidRPr="008E63AB">
        <w:t>n 2015</w:t>
      </w:r>
      <w:r>
        <w:t>,</w:t>
      </w:r>
      <w:r w:rsidRPr="008E63AB">
        <w:t xml:space="preserve"> </w:t>
      </w:r>
      <w:r>
        <w:t>w</w:t>
      </w:r>
      <w:r w:rsidR="00E30418">
        <w:t xml:space="preserve">ith </w:t>
      </w:r>
      <w:r w:rsidR="002E61AF" w:rsidRPr="008E63AB">
        <w:t xml:space="preserve">an eye on </w:t>
      </w:r>
      <w:r w:rsidR="002669D2">
        <w:t xml:space="preserve">a </w:t>
      </w:r>
      <w:r w:rsidR="002E61AF" w:rsidRPr="008E63AB">
        <w:t xml:space="preserve">promising future </w:t>
      </w:r>
      <w:r w:rsidR="002669D2">
        <w:t>based on</w:t>
      </w:r>
      <w:r w:rsidR="002E61AF" w:rsidRPr="008E63AB">
        <w:t xml:space="preserve"> expected growth over the next five years, JCI-Hitachi launched </w:t>
      </w:r>
      <w:r w:rsidR="002669D2">
        <w:t xml:space="preserve">a </w:t>
      </w:r>
      <w:r w:rsidR="002E61AF" w:rsidRPr="008E63AB">
        <w:t>new range of imported air purifiers.</w:t>
      </w:r>
      <w:r w:rsidR="002E61AF" w:rsidRPr="008E63AB">
        <w:rPr>
          <w:rStyle w:val="EndnoteReference"/>
        </w:rPr>
        <w:endnoteReference w:id="6"/>
      </w:r>
      <w:r w:rsidR="002E61AF" w:rsidRPr="008E63AB">
        <w:t xml:space="preserve"> The intent was to expand </w:t>
      </w:r>
      <w:r w:rsidR="00066589">
        <w:t>the</w:t>
      </w:r>
      <w:r w:rsidR="002E61AF" w:rsidRPr="008E63AB">
        <w:t xml:space="preserve"> business </w:t>
      </w:r>
      <w:r w:rsidR="009B016F" w:rsidRPr="008E63AB">
        <w:t>in</w:t>
      </w:r>
      <w:r w:rsidR="009B016F">
        <w:t>to</w:t>
      </w:r>
      <w:r w:rsidR="009B016F" w:rsidRPr="008E63AB">
        <w:t xml:space="preserve"> different segments such as air and water coolers and water purifiers </w:t>
      </w:r>
      <w:r w:rsidR="002E61AF" w:rsidRPr="008E63AB">
        <w:t>in the face of established competition from market leaders such as Voltas</w:t>
      </w:r>
      <w:r w:rsidR="003365CB">
        <w:t xml:space="preserve"> Limited</w:t>
      </w:r>
      <w:r w:rsidR="00220E64">
        <w:t xml:space="preserve"> (Voltas)</w:t>
      </w:r>
      <w:r w:rsidR="002E61AF" w:rsidRPr="008E63AB">
        <w:t>, Blue Star</w:t>
      </w:r>
      <w:r w:rsidR="003365CB">
        <w:t xml:space="preserve"> Limited</w:t>
      </w:r>
      <w:r w:rsidR="00220E64">
        <w:t xml:space="preserve"> (Blue Star)</w:t>
      </w:r>
      <w:r w:rsidR="002E61AF" w:rsidRPr="008E63AB">
        <w:t>, LG</w:t>
      </w:r>
      <w:r w:rsidR="003365CB">
        <w:t xml:space="preserve"> Electronics India Private Limited</w:t>
      </w:r>
      <w:r w:rsidR="00220E64">
        <w:t xml:space="preserve"> (LG)</w:t>
      </w:r>
      <w:r w:rsidR="002E61AF" w:rsidRPr="008E63AB">
        <w:t>, Samsung</w:t>
      </w:r>
      <w:r w:rsidR="003365CB">
        <w:t xml:space="preserve"> India Electronics Limited</w:t>
      </w:r>
      <w:r w:rsidR="00220E64">
        <w:t xml:space="preserve"> (Samsung)</w:t>
      </w:r>
      <w:r w:rsidR="008A76B0">
        <w:t xml:space="preserve">, </w:t>
      </w:r>
      <w:r w:rsidR="002E61AF" w:rsidRPr="008E63AB">
        <w:t>and Whirlpool</w:t>
      </w:r>
      <w:r w:rsidR="003365CB">
        <w:t xml:space="preserve"> India</w:t>
      </w:r>
      <w:r w:rsidR="002E61AF" w:rsidRPr="008E63AB">
        <w:t xml:space="preserve"> </w:t>
      </w:r>
      <w:r w:rsidR="00220E64">
        <w:t>(Whirlpool)</w:t>
      </w:r>
      <w:r w:rsidR="002E61AF" w:rsidRPr="008E63AB">
        <w:t xml:space="preserve">. </w:t>
      </w:r>
      <w:r w:rsidR="009B016F">
        <w:t>Given the dip in earnings and competition</w:t>
      </w:r>
      <w:r w:rsidR="002E61AF" w:rsidRPr="008E63AB">
        <w:t xml:space="preserve">, was </w:t>
      </w:r>
      <w:r w:rsidR="00E30418">
        <w:t xml:space="preserve">the </w:t>
      </w:r>
      <w:r w:rsidR="002E61AF" w:rsidRPr="008E63AB">
        <w:t>launch</w:t>
      </w:r>
      <w:r w:rsidR="00501B1F">
        <w:t xml:space="preserve"> of</w:t>
      </w:r>
      <w:r w:rsidR="002E61AF" w:rsidRPr="008E63AB">
        <w:t xml:space="preserve"> new products</w:t>
      </w:r>
      <w:r w:rsidR="009B016F">
        <w:t xml:space="preserve"> a </w:t>
      </w:r>
      <w:r w:rsidR="00E30418">
        <w:t>good idea</w:t>
      </w:r>
      <w:r w:rsidR="002E61AF" w:rsidRPr="008E63AB">
        <w:t>? If JCI-Hitachi were to go ahead and enter these new segments</w:t>
      </w:r>
      <w:r w:rsidR="008A76B0">
        <w:t>,</w:t>
      </w:r>
      <w:r w:rsidR="002E61AF" w:rsidRPr="008E63AB">
        <w:t xml:space="preserve"> what strategic capabilities could it leverage? What </w:t>
      </w:r>
      <w:r w:rsidR="003A3D2C">
        <w:t xml:space="preserve">were </w:t>
      </w:r>
      <w:r w:rsidR="002E61AF" w:rsidRPr="008E63AB">
        <w:t>the possible obstacles to success in the new segments</w:t>
      </w:r>
      <w:r w:rsidR="002E61AF" w:rsidRPr="008E63AB">
        <w:rPr>
          <w:lang w:val="en-CA"/>
        </w:rPr>
        <w:t>?</w:t>
      </w:r>
    </w:p>
    <w:p w14:paraId="76B761E5" w14:textId="77777777" w:rsidR="002E61AF" w:rsidRPr="008E63AB" w:rsidRDefault="002E61AF" w:rsidP="002E61AF">
      <w:pPr>
        <w:pStyle w:val="BodyTextMain"/>
        <w:rPr>
          <w:lang w:val="en-CA"/>
        </w:rPr>
      </w:pPr>
    </w:p>
    <w:p w14:paraId="743382B4" w14:textId="77777777" w:rsidR="002E61AF" w:rsidRPr="008E63AB" w:rsidRDefault="002E61AF" w:rsidP="002E61AF">
      <w:pPr>
        <w:pStyle w:val="BodyTextMain"/>
        <w:rPr>
          <w:lang w:val="en-CA"/>
        </w:rPr>
      </w:pPr>
    </w:p>
    <w:p w14:paraId="5FFB7BBA" w14:textId="77777777" w:rsidR="00652355" w:rsidRDefault="00652355" w:rsidP="00577169">
      <w:pPr>
        <w:pStyle w:val="Casehead1"/>
        <w:outlineLvl w:val="0"/>
      </w:pPr>
      <w:r>
        <w:t>company background</w:t>
      </w:r>
    </w:p>
    <w:p w14:paraId="53A287A5" w14:textId="77777777" w:rsidR="00652355" w:rsidRDefault="00652355" w:rsidP="001B753E">
      <w:pPr>
        <w:pStyle w:val="BodyTextMain"/>
      </w:pPr>
    </w:p>
    <w:p w14:paraId="772A1E9C" w14:textId="6FD549C0" w:rsidR="002E61AF" w:rsidRPr="008E63AB" w:rsidRDefault="002E61AF" w:rsidP="001B753E">
      <w:pPr>
        <w:pStyle w:val="Casehead2"/>
      </w:pPr>
      <w:r w:rsidRPr="008E63AB">
        <w:t>H</w:t>
      </w:r>
      <w:r w:rsidR="00652355">
        <w:t>itachi Limited</w:t>
      </w:r>
    </w:p>
    <w:p w14:paraId="25E5442E" w14:textId="77777777" w:rsidR="002E61AF" w:rsidRDefault="002E61AF" w:rsidP="002E61AF">
      <w:pPr>
        <w:pStyle w:val="BodyTextMain"/>
      </w:pPr>
    </w:p>
    <w:p w14:paraId="66AEECF5" w14:textId="77777777" w:rsidR="000E6CD2" w:rsidRDefault="002E61AF" w:rsidP="002E61AF">
      <w:pPr>
        <w:pStyle w:val="BodyTextMain"/>
      </w:pPr>
      <w:r w:rsidRPr="008E63AB">
        <w:t>Hitachi Limited</w:t>
      </w:r>
      <w:r w:rsidR="006A2AA3">
        <w:t xml:space="preserve"> (Hitachi)</w:t>
      </w:r>
      <w:r w:rsidRPr="008E63AB">
        <w:t>, headquartered in Tokyo, was a highly diversified Japanese manufacturing corporation comprising more than 900 subsidiaries.</w:t>
      </w:r>
      <w:r w:rsidRPr="008E63AB">
        <w:rPr>
          <w:rStyle w:val="EndnoteReference"/>
        </w:rPr>
        <w:endnoteReference w:id="7"/>
      </w:r>
      <w:r w:rsidRPr="008E63AB">
        <w:t xml:space="preserve"> Hitachi’s journey began in 1910</w:t>
      </w:r>
      <w:r w:rsidRPr="005D77C2">
        <w:t xml:space="preserve"> when its founder</w:t>
      </w:r>
      <w:r w:rsidR="002669D2">
        <w:t>,</w:t>
      </w:r>
      <w:r w:rsidRPr="005D77C2">
        <w:t xml:space="preserve"> Odaira Namihei, while still an employee in the electric shop of a Kuhara mining company, began experimenting with his own designs and made the first domestically produced five horsepower electric motor. This electric motor became </w:t>
      </w:r>
      <w:r w:rsidR="006A2AA3">
        <w:t>Namihei</w:t>
      </w:r>
      <w:r w:rsidRPr="005D77C2">
        <w:t>’s company’s first product, and he made two Japanese characters</w:t>
      </w:r>
      <w:r w:rsidR="006A2AA3">
        <w:t>—</w:t>
      </w:r>
      <w:r w:rsidRPr="005D77C2">
        <w:rPr>
          <w:i/>
          <w:iCs/>
        </w:rPr>
        <w:t>hi</w:t>
      </w:r>
      <w:r w:rsidRPr="005D77C2">
        <w:t xml:space="preserve"> </w:t>
      </w:r>
      <w:r w:rsidR="006A2AA3">
        <w:t>(</w:t>
      </w:r>
      <w:r w:rsidRPr="005D77C2">
        <w:t xml:space="preserve">meaning </w:t>
      </w:r>
      <w:r w:rsidR="00AF4FC1">
        <w:t>“</w:t>
      </w:r>
      <w:r w:rsidRPr="005D77C2">
        <w:t>sun</w:t>
      </w:r>
      <w:r w:rsidR="00AF4FC1">
        <w:t>”</w:t>
      </w:r>
      <w:r w:rsidR="006A2AA3">
        <w:t>)</w:t>
      </w:r>
      <w:r w:rsidRPr="005D77C2">
        <w:t xml:space="preserve"> and </w:t>
      </w:r>
      <w:r w:rsidRPr="005D77C2">
        <w:rPr>
          <w:i/>
          <w:iCs/>
        </w:rPr>
        <w:t>tachi</w:t>
      </w:r>
      <w:r w:rsidRPr="005D77C2">
        <w:t xml:space="preserve"> </w:t>
      </w:r>
      <w:r w:rsidR="006A2AA3">
        <w:t>(</w:t>
      </w:r>
      <w:r w:rsidRPr="005D77C2">
        <w:t xml:space="preserve">meaning </w:t>
      </w:r>
      <w:r w:rsidR="00AF4FC1">
        <w:t>“</w:t>
      </w:r>
      <w:r w:rsidRPr="005D77C2">
        <w:t>rise</w:t>
      </w:r>
      <w:r w:rsidR="00AF4FC1">
        <w:t>”</w:t>
      </w:r>
      <w:r w:rsidR="006A2AA3">
        <w:t>)—</w:t>
      </w:r>
      <w:r w:rsidRPr="005D77C2">
        <w:t>enclosed in a circle as the Hitachi logo.</w:t>
      </w:r>
      <w:r w:rsidRPr="005D77C2">
        <w:rPr>
          <w:rStyle w:val="EndnoteReference"/>
        </w:rPr>
        <w:endnoteReference w:id="8"/>
      </w:r>
      <w:r w:rsidRPr="005D77C2">
        <w:t xml:space="preserve"> In its </w:t>
      </w:r>
    </w:p>
    <w:p w14:paraId="677555C7" w14:textId="2D1A5AA2" w:rsidR="002E61AF" w:rsidRPr="008E63AB" w:rsidRDefault="002E61AF" w:rsidP="002E61AF">
      <w:pPr>
        <w:pStyle w:val="BodyTextMain"/>
      </w:pPr>
      <w:r w:rsidRPr="005D77C2">
        <w:lastRenderedPageBreak/>
        <w:t>initial years</w:t>
      </w:r>
      <w:r w:rsidRPr="008E63AB">
        <w:t>, Hitachi manufactured heavy electrical equipment and industry machinery</w:t>
      </w:r>
      <w:r w:rsidR="009B016F">
        <w:t xml:space="preserve">. However, </w:t>
      </w:r>
      <w:r w:rsidRPr="008E63AB">
        <w:t xml:space="preserve">by 2016, it was a global conglomerate in </w:t>
      </w:r>
      <w:r w:rsidR="00066589">
        <w:t xml:space="preserve">a wide range of sectors: </w:t>
      </w:r>
      <w:r w:rsidR="001B0C47">
        <w:t>information technology</w:t>
      </w:r>
      <w:r w:rsidRPr="005D77C2">
        <w:t xml:space="preserve">, </w:t>
      </w:r>
      <w:r w:rsidRPr="008E63AB">
        <w:t>autom</w:t>
      </w:r>
      <w:r w:rsidR="002669D2">
        <w:t>o</w:t>
      </w:r>
      <w:r w:rsidRPr="008E63AB">
        <w:t xml:space="preserve">tive, </w:t>
      </w:r>
      <w:r w:rsidRPr="005D77C2">
        <w:t xml:space="preserve">electronic, railway, urban and power </w:t>
      </w:r>
      <w:r w:rsidRPr="008E63AB">
        <w:t>systems</w:t>
      </w:r>
      <w:r w:rsidR="00066589">
        <w:t xml:space="preserve">, </w:t>
      </w:r>
      <w:r w:rsidRPr="005D77C2">
        <w:t>digital media</w:t>
      </w:r>
      <w:r>
        <w:t>,</w:t>
      </w:r>
      <w:r w:rsidRPr="005D77C2">
        <w:t xml:space="preserve"> consumer goods</w:t>
      </w:r>
      <w:r>
        <w:t>,</w:t>
      </w:r>
      <w:r w:rsidRPr="005D77C2">
        <w:t xml:space="preserve"> financial services</w:t>
      </w:r>
      <w:r>
        <w:t>,</w:t>
      </w:r>
      <w:r w:rsidRPr="005D77C2">
        <w:t xml:space="preserve"> construction machinery and equipmen</w:t>
      </w:r>
      <w:r w:rsidR="00066589">
        <w:t>t, h</w:t>
      </w:r>
      <w:r w:rsidRPr="005D77C2">
        <w:t>igh-functional materials and components, social infrastructure</w:t>
      </w:r>
      <w:r>
        <w:t>,</w:t>
      </w:r>
      <w:r w:rsidRPr="005D77C2">
        <w:t xml:space="preserve"> and other systems.</w:t>
      </w:r>
      <w:r w:rsidRPr="005D77C2">
        <w:rPr>
          <w:rStyle w:val="EndnoteReference"/>
        </w:rPr>
        <w:endnoteReference w:id="9"/>
      </w:r>
      <w:r w:rsidRPr="008E63AB">
        <w:t xml:space="preserve"> </w:t>
      </w:r>
    </w:p>
    <w:p w14:paraId="29B107D0" w14:textId="77777777" w:rsidR="00652355" w:rsidRDefault="00652355" w:rsidP="00AE3601">
      <w:pPr>
        <w:pStyle w:val="BodyTextMain"/>
      </w:pPr>
    </w:p>
    <w:p w14:paraId="078581A5" w14:textId="77777777" w:rsidR="00652355" w:rsidRDefault="00652355" w:rsidP="00AE3601">
      <w:pPr>
        <w:pStyle w:val="BodyTextMain"/>
      </w:pPr>
    </w:p>
    <w:p w14:paraId="1531C092" w14:textId="268A8CE4" w:rsidR="002E61AF" w:rsidRPr="008E63AB" w:rsidRDefault="009B016F" w:rsidP="00AE3601">
      <w:pPr>
        <w:pStyle w:val="Casehead2"/>
      </w:pPr>
      <w:r>
        <w:t>L</w:t>
      </w:r>
      <w:r w:rsidR="00652355">
        <w:t>aunch of JCI-Hitachi</w:t>
      </w:r>
      <w:r>
        <w:t xml:space="preserve"> </w:t>
      </w:r>
    </w:p>
    <w:p w14:paraId="30B5527E" w14:textId="77777777" w:rsidR="002E61AF" w:rsidRDefault="002E61AF" w:rsidP="002E61AF">
      <w:pPr>
        <w:pStyle w:val="BodyTextMain"/>
      </w:pPr>
    </w:p>
    <w:p w14:paraId="372A811E" w14:textId="276992F7" w:rsidR="002E61AF" w:rsidRDefault="002E61AF" w:rsidP="002E61AF">
      <w:pPr>
        <w:pStyle w:val="BodyTextMain"/>
      </w:pPr>
      <w:r w:rsidRPr="008E63AB">
        <w:t>Hitachi entered the Indian market in 199</w:t>
      </w:r>
      <w:r w:rsidR="00A3108B">
        <w:t>8</w:t>
      </w:r>
      <w:r w:rsidRPr="008E63AB">
        <w:t xml:space="preserve"> as Amtrex-Hitachi Appliances Limited in a strategic alliance with Amtrex Appliances Limited. By 2003, Hitachi </w:t>
      </w:r>
      <w:r>
        <w:t xml:space="preserve">had </w:t>
      </w:r>
      <w:r w:rsidRPr="008E63AB">
        <w:t xml:space="preserve">acquired the entire stake from Amtrex </w:t>
      </w:r>
      <w:r>
        <w:t xml:space="preserve">Appliances Limited </w:t>
      </w:r>
      <w:r w:rsidRPr="008E63AB">
        <w:t>and the company was renamed Hitachi Home and Life Solutions Limited.</w:t>
      </w:r>
      <w:r w:rsidRPr="008E63AB">
        <w:rPr>
          <w:rStyle w:val="EndnoteReference"/>
        </w:rPr>
        <w:endnoteReference w:id="10"/>
      </w:r>
      <w:r w:rsidRPr="008E63AB">
        <w:t xml:space="preserve"> In 2016, it had a production plant with </w:t>
      </w:r>
      <w:r w:rsidR="009B016F">
        <w:t xml:space="preserve">a </w:t>
      </w:r>
      <w:r w:rsidRPr="008E63AB">
        <w:t xml:space="preserve">capacity of 430,000 </w:t>
      </w:r>
      <w:r w:rsidR="009F3663">
        <w:t>room air conditioners (</w:t>
      </w:r>
      <w:r w:rsidRPr="008E63AB">
        <w:t>RAC</w:t>
      </w:r>
      <w:r w:rsidR="009F3663">
        <w:t>)</w:t>
      </w:r>
      <w:r w:rsidRPr="008E63AB">
        <w:t xml:space="preserve"> per </w:t>
      </w:r>
      <w:r w:rsidR="006A2AA3">
        <w:t>year</w:t>
      </w:r>
      <w:r w:rsidRPr="008E63AB">
        <w:t xml:space="preserve">, </w:t>
      </w:r>
      <w:r w:rsidR="006A2AA3">
        <w:t>five</w:t>
      </w:r>
      <w:r w:rsidRPr="008E63AB">
        <w:t xml:space="preserve"> regional offices, 20 branch offices, 203 exclusive sales and service dealers, over 4</w:t>
      </w:r>
      <w:r w:rsidR="006A2AA3">
        <w:t>,</w:t>
      </w:r>
      <w:r w:rsidRPr="008E63AB">
        <w:t>000 dealer points</w:t>
      </w:r>
      <w:r w:rsidR="006A2AA3">
        <w:t xml:space="preserve">, </w:t>
      </w:r>
      <w:r w:rsidRPr="008E63AB">
        <w:t>33 exclusive showrooms</w:t>
      </w:r>
      <w:r w:rsidR="009B016F">
        <w:t>,</w:t>
      </w:r>
      <w:r w:rsidRPr="008E63AB">
        <w:t xml:space="preserve"> and a wide</w:t>
      </w:r>
      <w:r w:rsidR="00463767">
        <w:t>-</w:t>
      </w:r>
      <w:r w:rsidRPr="008E63AB">
        <w:t>rang</w:t>
      </w:r>
      <w:r w:rsidR="006A2AA3">
        <w:t xml:space="preserve">ing </w:t>
      </w:r>
      <w:r w:rsidRPr="008E63AB">
        <w:t>product portfolio.</w:t>
      </w:r>
      <w:r w:rsidRPr="008E63AB">
        <w:rPr>
          <w:rStyle w:val="EndnoteReference"/>
        </w:rPr>
        <w:endnoteReference w:id="11"/>
      </w:r>
      <w:r w:rsidRPr="008E63AB">
        <w:t xml:space="preserve"> The company was a major player in both commercial and household </w:t>
      </w:r>
      <w:r>
        <w:t>air conditioning (</w:t>
      </w:r>
      <w:r w:rsidRPr="008E63AB">
        <w:t>AC</w:t>
      </w:r>
      <w:r>
        <w:t>)</w:t>
      </w:r>
      <w:r w:rsidRPr="008E63AB">
        <w:t xml:space="preserve"> segments</w:t>
      </w:r>
      <w:r w:rsidR="00650285">
        <w:t xml:space="preserve">. It </w:t>
      </w:r>
      <w:r w:rsidRPr="008E63AB">
        <w:t>depended on energy</w:t>
      </w:r>
      <w:r w:rsidR="00650285">
        <w:t>-</w:t>
      </w:r>
      <w:r w:rsidRPr="008E63AB">
        <w:t>efficient</w:t>
      </w:r>
      <w:r w:rsidR="00650285">
        <w:t xml:space="preserve">, </w:t>
      </w:r>
      <w:r w:rsidRPr="008E63AB">
        <w:t>eco</w:t>
      </w:r>
      <w:r w:rsidR="003A3D2C">
        <w:t>-</w:t>
      </w:r>
      <w:r w:rsidRPr="008E63AB">
        <w:t xml:space="preserve">friendly </w:t>
      </w:r>
      <w:r>
        <w:t>AC</w:t>
      </w:r>
      <w:r w:rsidRPr="008E63AB">
        <w:t xml:space="preserve"> solutions for its future growth strategy and brand identity.</w:t>
      </w:r>
      <w:r w:rsidRPr="008E63AB">
        <w:rPr>
          <w:rStyle w:val="EndnoteReference"/>
        </w:rPr>
        <w:endnoteReference w:id="12"/>
      </w:r>
      <w:r w:rsidRPr="008E63AB">
        <w:t xml:space="preserve"> </w:t>
      </w:r>
      <w:r w:rsidR="006A2AA3">
        <w:t>It</w:t>
      </w:r>
      <w:r w:rsidRPr="008E63AB">
        <w:t xml:space="preserve"> won many awards</w:t>
      </w:r>
      <w:r w:rsidR="009F3663">
        <w:t xml:space="preserve"> between 2013 and 2016</w:t>
      </w:r>
      <w:r w:rsidR="006A2AA3">
        <w:t>,</w:t>
      </w:r>
      <w:r w:rsidRPr="008E63AB">
        <w:t xml:space="preserve"> such as </w:t>
      </w:r>
      <w:r w:rsidR="006012C1" w:rsidRPr="008E63AB">
        <w:t xml:space="preserve">the Frost </w:t>
      </w:r>
      <w:r w:rsidR="006012C1">
        <w:t>&amp;</w:t>
      </w:r>
      <w:r w:rsidR="006012C1" w:rsidRPr="008E63AB">
        <w:t xml:space="preserve"> Sullivan award for product leadership in 2013</w:t>
      </w:r>
      <w:r w:rsidR="006012C1" w:rsidRPr="008E63AB">
        <w:rPr>
          <w:rStyle w:val="EndnoteReference"/>
        </w:rPr>
        <w:endnoteReference w:id="13"/>
      </w:r>
      <w:r w:rsidR="006012C1">
        <w:t xml:space="preserve"> and the </w:t>
      </w:r>
      <w:r w:rsidRPr="008E63AB">
        <w:t>best manufacturer brand of BEE</w:t>
      </w:r>
      <w:r w:rsidRPr="008E63AB">
        <w:rPr>
          <w:rStyle w:val="EndnoteReference"/>
        </w:rPr>
        <w:endnoteReference w:id="14"/>
      </w:r>
      <w:r w:rsidRPr="008E63AB">
        <w:t xml:space="preserve"> star</w:t>
      </w:r>
      <w:r w:rsidR="002C44BA">
        <w:t xml:space="preserve"> </w:t>
      </w:r>
      <w:r w:rsidRPr="008E63AB">
        <w:t>labelled applia</w:t>
      </w:r>
      <w:r w:rsidR="006012C1">
        <w:t>nces in the AC category in 2014.</w:t>
      </w:r>
      <w:r w:rsidRPr="008E63AB">
        <w:t xml:space="preserve"> </w:t>
      </w:r>
    </w:p>
    <w:p w14:paraId="74A83177" w14:textId="77777777" w:rsidR="002E61AF" w:rsidRPr="008E63AB" w:rsidRDefault="002E61AF" w:rsidP="002E61AF">
      <w:pPr>
        <w:pStyle w:val="BodyTextMain"/>
      </w:pPr>
    </w:p>
    <w:p w14:paraId="5E6EC14A" w14:textId="77777777" w:rsidR="003D029C" w:rsidRDefault="002E61AF" w:rsidP="002E61AF">
      <w:pPr>
        <w:pStyle w:val="BodyTextMain"/>
      </w:pPr>
      <w:r w:rsidRPr="008E63AB">
        <w:t>In October 2015, Hitachi Appliances</w:t>
      </w:r>
      <w:r w:rsidR="002B4C0F">
        <w:t>, Inc.</w:t>
      </w:r>
      <w:r w:rsidRPr="008E63AB">
        <w:t xml:space="preserve"> and Johnson Controls</w:t>
      </w:r>
      <w:r w:rsidR="002B4C0F">
        <w:t>, Inc.</w:t>
      </w:r>
      <w:r w:rsidRPr="008E63AB">
        <w:t xml:space="preserve"> entered into a joint venture, and </w:t>
      </w:r>
      <w:r>
        <w:t xml:space="preserve">Hitachi Home and Life </w:t>
      </w:r>
      <w:r w:rsidR="009F3663">
        <w:t>S</w:t>
      </w:r>
      <w:r>
        <w:t>olutions L</w:t>
      </w:r>
      <w:r w:rsidR="00D44618">
        <w:t>imited</w:t>
      </w:r>
      <w:r w:rsidRPr="008E63AB">
        <w:t xml:space="preserve"> became Johnson Controls</w:t>
      </w:r>
      <w:r w:rsidR="006207A5">
        <w:t>-</w:t>
      </w:r>
      <w:r w:rsidRPr="008E63AB">
        <w:t>Hitachi Air Conditioning India Limited. This partnership</w:t>
      </w:r>
      <w:r w:rsidR="00D44618">
        <w:t xml:space="preserve"> </w:t>
      </w:r>
      <w:r w:rsidRPr="008E63AB">
        <w:t>aimed to capitalize on the strengths and distribution networks of both companies by combining their diverse product portfolio</w:t>
      </w:r>
      <w:r w:rsidR="007A60A3">
        <w:t>s</w:t>
      </w:r>
      <w:r w:rsidRPr="008E63AB">
        <w:t xml:space="preserve"> and marketing channels. The</w:t>
      </w:r>
      <w:r w:rsidR="002C44BA">
        <w:t xml:space="preserve"> combined</w:t>
      </w:r>
      <w:r w:rsidRPr="008E63AB">
        <w:t xml:space="preserve"> company focus was to provide better, more energy</w:t>
      </w:r>
      <w:r w:rsidR="008B32C9">
        <w:t>-</w:t>
      </w:r>
      <w:r w:rsidRPr="008E63AB">
        <w:t>efficient and eco</w:t>
      </w:r>
      <w:r w:rsidR="00394FDC">
        <w:t>-</w:t>
      </w:r>
      <w:r w:rsidRPr="008E63AB">
        <w:t xml:space="preserve">friendly cooling solutions to the Indian customer. </w:t>
      </w:r>
    </w:p>
    <w:p w14:paraId="6C2BFE80" w14:textId="77777777" w:rsidR="003D029C" w:rsidRDefault="003D029C" w:rsidP="002E61AF">
      <w:pPr>
        <w:pStyle w:val="BodyTextMain"/>
      </w:pPr>
    </w:p>
    <w:p w14:paraId="737E8CB3" w14:textId="59FA2360" w:rsidR="002E61AF" w:rsidRDefault="002E61AF" w:rsidP="002E61AF">
      <w:pPr>
        <w:pStyle w:val="BodyTextMain"/>
      </w:pPr>
      <w:r w:rsidRPr="008E63AB">
        <w:t xml:space="preserve">To improve the business of its commercial AC segment, </w:t>
      </w:r>
      <w:r w:rsidR="002C44BA">
        <w:t>JCI-Hitachi</w:t>
      </w:r>
      <w:r w:rsidRPr="008E63AB">
        <w:t xml:space="preserve"> identified the need to invest in channels, marketing, promotion</w:t>
      </w:r>
      <w:r w:rsidR="00394FDC">
        <w:t>,</w:t>
      </w:r>
      <w:r w:rsidRPr="008E63AB">
        <w:t xml:space="preserve"> and product development.</w:t>
      </w:r>
      <w:r w:rsidRPr="008E63AB">
        <w:rPr>
          <w:rStyle w:val="EndnoteReference"/>
        </w:rPr>
        <w:endnoteReference w:id="15"/>
      </w:r>
      <w:r w:rsidRPr="008E63AB">
        <w:t xml:space="preserve"> It also aimed to improve its after</w:t>
      </w:r>
      <w:r>
        <w:t>-</w:t>
      </w:r>
      <w:r w:rsidRPr="008E63AB">
        <w:t xml:space="preserve">sales service by introducing various new modes of complaint registration such as the </w:t>
      </w:r>
      <w:r w:rsidRPr="005D77C2">
        <w:rPr>
          <w:iCs/>
        </w:rPr>
        <w:t>Hitachi Care</w:t>
      </w:r>
      <w:r w:rsidRPr="008E63AB">
        <w:t xml:space="preserve"> mobile app, </w:t>
      </w:r>
      <w:r w:rsidR="009D3F1E">
        <w:t>l</w:t>
      </w:r>
      <w:r w:rsidRPr="008E63AB">
        <w:t xml:space="preserve">ive </w:t>
      </w:r>
      <w:r w:rsidR="004834AB">
        <w:t>c</w:t>
      </w:r>
      <w:r w:rsidRPr="008E63AB">
        <w:t>hat lines</w:t>
      </w:r>
      <w:r w:rsidR="00394FDC">
        <w:t>,</w:t>
      </w:r>
      <w:r w:rsidRPr="008E63AB">
        <w:t xml:space="preserve"> and the Hitachi 24x7 customer care service</w:t>
      </w:r>
      <w:r w:rsidR="002468E7">
        <w:t xml:space="preserve"> number</w:t>
      </w:r>
      <w:r w:rsidRPr="008E63AB">
        <w:t>.</w:t>
      </w:r>
      <w:r w:rsidRPr="008E63AB">
        <w:rPr>
          <w:rStyle w:val="EndnoteReference"/>
        </w:rPr>
        <w:endnoteReference w:id="16"/>
      </w:r>
      <w:r>
        <w:t xml:space="preserve"> </w:t>
      </w:r>
    </w:p>
    <w:p w14:paraId="58E8B393" w14:textId="77777777" w:rsidR="002E61AF" w:rsidRDefault="002E61AF" w:rsidP="002E61AF">
      <w:pPr>
        <w:pStyle w:val="BodyTextMain"/>
      </w:pPr>
    </w:p>
    <w:p w14:paraId="723DF4AD" w14:textId="77777777" w:rsidR="002E61AF" w:rsidRPr="008E63AB" w:rsidRDefault="002E61AF" w:rsidP="002E61AF">
      <w:pPr>
        <w:pStyle w:val="BodyTextMain"/>
      </w:pPr>
    </w:p>
    <w:p w14:paraId="4DE08EBA" w14:textId="77777777" w:rsidR="002E61AF" w:rsidRPr="008E63AB" w:rsidRDefault="002E61AF" w:rsidP="00577169">
      <w:pPr>
        <w:pStyle w:val="Casehead1"/>
        <w:outlineLvl w:val="0"/>
      </w:pPr>
      <w:r w:rsidRPr="008E63AB">
        <w:t>PRODUCT PORTFOLIO</w:t>
      </w:r>
    </w:p>
    <w:p w14:paraId="3AD05567" w14:textId="77777777" w:rsidR="002E61AF" w:rsidRDefault="002E61AF" w:rsidP="002E61AF">
      <w:pPr>
        <w:pStyle w:val="BodyTextMain"/>
      </w:pPr>
    </w:p>
    <w:p w14:paraId="65693678" w14:textId="7C9813AE" w:rsidR="002E61AF" w:rsidRDefault="002E61AF" w:rsidP="002E61AF">
      <w:pPr>
        <w:pStyle w:val="BodyTextMain"/>
      </w:pPr>
      <w:r w:rsidRPr="008E63AB">
        <w:t>JCI-Hitachi</w:t>
      </w:r>
      <w:r w:rsidR="004834AB">
        <w:t xml:space="preserve">’s </w:t>
      </w:r>
      <w:r w:rsidRPr="008E63AB">
        <w:t>wide product portfolio</w:t>
      </w:r>
      <w:r w:rsidR="004834AB">
        <w:t xml:space="preserve"> </w:t>
      </w:r>
      <w:r w:rsidRPr="008E63AB">
        <w:t>includ</w:t>
      </w:r>
      <w:r w:rsidR="004834AB">
        <w:t>ed</w:t>
      </w:r>
      <w:r w:rsidRPr="008E63AB">
        <w:t xml:space="preserve"> window, split, cassette</w:t>
      </w:r>
      <w:r w:rsidR="002669D2">
        <w:t>,</w:t>
      </w:r>
      <w:r w:rsidRPr="008E63AB">
        <w:t xml:space="preserve"> and duct ACs</w:t>
      </w:r>
      <w:r w:rsidR="002468E7">
        <w:t xml:space="preserve">; </w:t>
      </w:r>
      <w:r w:rsidRPr="008E63AB">
        <w:t>tr</w:t>
      </w:r>
      <w:r>
        <w:t>opical inverter product lines</w:t>
      </w:r>
      <w:r w:rsidR="002468E7">
        <w:t>;</w:t>
      </w:r>
      <w:r w:rsidRPr="008E63AB">
        <w:t xml:space="preserve"> variable refrigerant flow (VRF)</w:t>
      </w:r>
      <w:r w:rsidR="002468E7">
        <w:t xml:space="preserve"> systems; as well as</w:t>
      </w:r>
      <w:r w:rsidR="006941C3">
        <w:t xml:space="preserve"> </w:t>
      </w:r>
      <w:r w:rsidRPr="008E63AB">
        <w:t>chillers, refrigerators, air purifiers, and washing machines</w:t>
      </w:r>
      <w:r w:rsidR="009F3663">
        <w:t xml:space="preserve"> (see Exhibit 2)</w:t>
      </w:r>
      <w:r w:rsidRPr="008E63AB">
        <w:t>.</w:t>
      </w:r>
    </w:p>
    <w:p w14:paraId="105B8292" w14:textId="77777777" w:rsidR="002E61AF" w:rsidRDefault="002E61AF" w:rsidP="002E61AF">
      <w:pPr>
        <w:pStyle w:val="BodyTextMain"/>
      </w:pPr>
    </w:p>
    <w:p w14:paraId="21ACE0E0" w14:textId="77777777" w:rsidR="002E61AF" w:rsidRPr="008E63AB" w:rsidRDefault="002E61AF" w:rsidP="002E61AF">
      <w:pPr>
        <w:pStyle w:val="BodyTextMain"/>
      </w:pPr>
    </w:p>
    <w:p w14:paraId="003BAFF2" w14:textId="77777777" w:rsidR="002E61AF" w:rsidRPr="008E63AB" w:rsidRDefault="002E61AF" w:rsidP="00577169">
      <w:pPr>
        <w:pStyle w:val="Casehead2"/>
        <w:outlineLvl w:val="0"/>
      </w:pPr>
      <w:r w:rsidRPr="008E63AB">
        <w:t>Room AC Segment</w:t>
      </w:r>
    </w:p>
    <w:p w14:paraId="0CD97DBB" w14:textId="77777777" w:rsidR="002E61AF" w:rsidRDefault="002E61AF" w:rsidP="002E61AF">
      <w:pPr>
        <w:pStyle w:val="BodyTextMain"/>
      </w:pPr>
    </w:p>
    <w:p w14:paraId="0EB925DC" w14:textId="74B840F7" w:rsidR="002E61AF" w:rsidRDefault="002E61AF" w:rsidP="002E61AF">
      <w:pPr>
        <w:pStyle w:val="BodyTextMain"/>
      </w:pPr>
      <w:r w:rsidRPr="008E63AB">
        <w:t xml:space="preserve">In 2016, the window AC share was 14 per cent </w:t>
      </w:r>
      <w:r w:rsidR="009D3F1E">
        <w:t>of</w:t>
      </w:r>
      <w:r w:rsidRPr="008E63AB">
        <w:t xml:space="preserve"> the RAC market</w:t>
      </w:r>
      <w:r w:rsidR="00050B1C">
        <w:t xml:space="preserve"> </w:t>
      </w:r>
      <w:r w:rsidRPr="008E63AB">
        <w:t xml:space="preserve">and contributed 22 per cent </w:t>
      </w:r>
      <w:r w:rsidR="00702077">
        <w:t>of</w:t>
      </w:r>
      <w:r w:rsidRPr="008E63AB">
        <w:t xml:space="preserve"> </w:t>
      </w:r>
      <w:r w:rsidR="006C03AD">
        <w:t>JCI</w:t>
      </w:r>
      <w:r w:rsidR="006C03AD">
        <w:noBreakHyphen/>
      </w:r>
      <w:r w:rsidR="004834AB">
        <w:t xml:space="preserve">Hitachi’s </w:t>
      </w:r>
      <w:r w:rsidRPr="008E63AB">
        <w:t>overall RAC sales.</w:t>
      </w:r>
      <w:r w:rsidRPr="008E63AB">
        <w:rPr>
          <w:rStyle w:val="EndnoteReference"/>
        </w:rPr>
        <w:endnoteReference w:id="17"/>
      </w:r>
      <w:r w:rsidRPr="008E63AB">
        <w:t xml:space="preserve"> The company was not promoting the window AC aggressively, and promotions were confined to print advertisements. Split ACs had 76 per cent share in the RAC market</w:t>
      </w:r>
      <w:r>
        <w:t>;</w:t>
      </w:r>
      <w:r w:rsidRPr="008E63AB">
        <w:t xml:space="preserve"> JCI</w:t>
      </w:r>
      <w:r w:rsidR="002E5CE4">
        <w:noBreakHyphen/>
      </w:r>
      <w:r w:rsidRPr="008E63AB">
        <w:t>Hitachi’s market share in this fragmented segment was 10 per cent.</w:t>
      </w:r>
      <w:r w:rsidRPr="008E63AB">
        <w:rPr>
          <w:rStyle w:val="EndnoteReference"/>
        </w:rPr>
        <w:endnoteReference w:id="18"/>
      </w:r>
      <w:r w:rsidRPr="008E63AB">
        <w:t xml:space="preserve"> The inverter AC market, which formed 10 per cent of the RAC market, contributed to 40 per cent of JCI</w:t>
      </w:r>
      <w:r w:rsidR="009B016F">
        <w:t>-</w:t>
      </w:r>
      <w:r w:rsidRPr="008E63AB">
        <w:t>Hitachi’s overall sales.</w:t>
      </w:r>
      <w:r w:rsidR="00BE7AFC">
        <w:rPr>
          <w:rStyle w:val="EndnoteReference"/>
        </w:rPr>
        <w:endnoteReference w:id="19"/>
      </w:r>
      <w:r w:rsidRPr="008E63AB">
        <w:t xml:space="preserve"> The company expected to add another 10 per cent to overall sales by 2020. JCI-Hitachi </w:t>
      </w:r>
      <w:r w:rsidR="00050B1C">
        <w:t>p</w:t>
      </w:r>
      <w:r w:rsidRPr="008E63AB">
        <w:t>romot</w:t>
      </w:r>
      <w:r w:rsidR="00050B1C">
        <w:t>ed</w:t>
      </w:r>
      <w:r w:rsidRPr="008E63AB">
        <w:t xml:space="preserve"> </w:t>
      </w:r>
      <w:r w:rsidR="00F63CE9">
        <w:t>i</w:t>
      </w:r>
      <w:r w:rsidRPr="008E63AB">
        <w:t>nverter AC</w:t>
      </w:r>
      <w:r w:rsidR="00F63CE9">
        <w:t>s</w:t>
      </w:r>
      <w:r w:rsidRPr="008E63AB">
        <w:t xml:space="preserve"> extensively </w:t>
      </w:r>
      <w:r w:rsidR="004834AB">
        <w:t>i</w:t>
      </w:r>
      <w:r w:rsidRPr="008E63AB">
        <w:t>n outdoor promotions, press advertisements</w:t>
      </w:r>
      <w:r w:rsidR="00050B1C">
        <w:t xml:space="preserve">, </w:t>
      </w:r>
      <w:r w:rsidR="00361E5E">
        <w:t>television (</w:t>
      </w:r>
      <w:r w:rsidRPr="008E63AB">
        <w:t>TV</w:t>
      </w:r>
      <w:r w:rsidR="00361E5E">
        <w:t>)</w:t>
      </w:r>
      <w:r w:rsidRPr="008E63AB">
        <w:t xml:space="preserve"> commercials</w:t>
      </w:r>
      <w:r w:rsidR="00050B1C">
        <w:t>,</w:t>
      </w:r>
      <w:r w:rsidRPr="008E63AB">
        <w:t xml:space="preserve"> and online campaigns, focusing on energy saving, consistency</w:t>
      </w:r>
      <w:r w:rsidR="00050B1C">
        <w:t>,</w:t>
      </w:r>
      <w:r w:rsidRPr="008E63AB">
        <w:t xml:space="preserve"> and uninterrupted cooling in Indian weather conditions.</w:t>
      </w:r>
      <w:r w:rsidRPr="008E63AB">
        <w:rPr>
          <w:rStyle w:val="EndnoteReference"/>
        </w:rPr>
        <w:endnoteReference w:id="20"/>
      </w:r>
      <w:r w:rsidRPr="008E63AB">
        <w:t xml:space="preserve"> </w:t>
      </w:r>
    </w:p>
    <w:p w14:paraId="49F552C5" w14:textId="77777777" w:rsidR="002E61AF" w:rsidRPr="008E63AB" w:rsidRDefault="002E61AF" w:rsidP="00577169">
      <w:pPr>
        <w:pStyle w:val="Casehead2"/>
        <w:outlineLvl w:val="0"/>
      </w:pPr>
      <w:r w:rsidRPr="008E63AB">
        <w:lastRenderedPageBreak/>
        <w:t>Commercial AC Segment</w:t>
      </w:r>
    </w:p>
    <w:p w14:paraId="63753278" w14:textId="77777777" w:rsidR="002E61AF" w:rsidRDefault="002E61AF" w:rsidP="002E61AF">
      <w:pPr>
        <w:pStyle w:val="BodyTextMain"/>
      </w:pPr>
    </w:p>
    <w:p w14:paraId="221E1CCF" w14:textId="5BA1280F" w:rsidR="002E61AF" w:rsidRDefault="002E61AF" w:rsidP="002E61AF">
      <w:pPr>
        <w:pStyle w:val="BodyTextMain"/>
      </w:pPr>
      <w:r w:rsidRPr="008E63AB">
        <w:t xml:space="preserve">The commercial AC </w:t>
      </w:r>
      <w:r w:rsidR="00DE4B2B">
        <w:t xml:space="preserve">segment </w:t>
      </w:r>
      <w:r w:rsidRPr="008E63AB">
        <w:t xml:space="preserve">consisted of </w:t>
      </w:r>
      <w:r w:rsidR="009F3663">
        <w:t>business</w:t>
      </w:r>
      <w:r w:rsidR="009D3F1E">
        <w:t>-</w:t>
      </w:r>
      <w:r w:rsidR="009F3663">
        <w:t>to</w:t>
      </w:r>
      <w:r w:rsidR="009D3F1E">
        <w:t>-</w:t>
      </w:r>
      <w:r w:rsidR="009F3663">
        <w:t>business</w:t>
      </w:r>
      <w:r w:rsidRPr="008E63AB">
        <w:t xml:space="preserve"> splits, cassette ACs, ductable ACs, VRF</w:t>
      </w:r>
      <w:r w:rsidR="004834AB">
        <w:t xml:space="preserve"> systems</w:t>
      </w:r>
      <w:r w:rsidR="002142BC">
        <w:t>,</w:t>
      </w:r>
      <w:r w:rsidRPr="008E63AB">
        <w:t xml:space="preserve"> and chillers. Used in commercial, institutional</w:t>
      </w:r>
      <w:r w:rsidR="00F63CE9">
        <w:t>,</w:t>
      </w:r>
      <w:r w:rsidRPr="008E63AB">
        <w:t xml:space="preserve"> and industrial buildings, this segment contributed to approximately 37 per cent of </w:t>
      </w:r>
      <w:r>
        <w:t xml:space="preserve">the </w:t>
      </w:r>
      <w:r w:rsidRPr="007E55D3">
        <w:rPr>
          <w:rFonts w:ascii="Arial" w:hAnsi="Arial" w:cs="Arial"/>
          <w:sz w:val="20"/>
          <w:szCs w:val="20"/>
        </w:rPr>
        <w:t>₹</w:t>
      </w:r>
      <w:r w:rsidRPr="008E63AB">
        <w:t>59 billion</w:t>
      </w:r>
      <w:r w:rsidRPr="008E63AB" w:rsidDel="0083377C">
        <w:t xml:space="preserve"> </w:t>
      </w:r>
      <w:r w:rsidRPr="008E63AB">
        <w:t>market.</w:t>
      </w:r>
      <w:r w:rsidRPr="008E63AB">
        <w:rPr>
          <w:rStyle w:val="EndnoteReference"/>
        </w:rPr>
        <w:endnoteReference w:id="21"/>
      </w:r>
      <w:r w:rsidRPr="008E63AB">
        <w:t xml:space="preserve"> JCI</w:t>
      </w:r>
      <w:r w:rsidR="002142BC">
        <w:t>-</w:t>
      </w:r>
      <w:r w:rsidRPr="008E63AB">
        <w:t>Hitachi’s most promising segment, VRF</w:t>
      </w:r>
      <w:r w:rsidR="00242599">
        <w:t>,</w:t>
      </w:r>
      <w:r w:rsidRPr="008E63AB">
        <w:t xml:space="preserve"> continued to show robust growth because of its widespread use in the hospitality, entertainment, banking</w:t>
      </w:r>
      <w:r w:rsidR="004834AB">
        <w:t xml:space="preserve">, </w:t>
      </w:r>
      <w:r w:rsidRPr="008E63AB">
        <w:t>education, residential</w:t>
      </w:r>
      <w:r w:rsidR="004834AB">
        <w:t>,</w:t>
      </w:r>
      <w:r w:rsidRPr="008E63AB">
        <w:t xml:space="preserve"> and industrial sectors.</w:t>
      </w:r>
      <w:r w:rsidRPr="008E63AB">
        <w:rPr>
          <w:rStyle w:val="EndnoteReference"/>
        </w:rPr>
        <w:endnoteReference w:id="22"/>
      </w:r>
      <w:r w:rsidRPr="008E63AB">
        <w:t xml:space="preserve"> </w:t>
      </w:r>
      <w:r w:rsidR="009D3F1E">
        <w:t xml:space="preserve">The company’s </w:t>
      </w:r>
      <w:r w:rsidRPr="008E63AB">
        <w:t xml:space="preserve">ductable range had </w:t>
      </w:r>
      <w:r w:rsidR="002142BC">
        <w:t>four</w:t>
      </w:r>
      <w:r w:rsidRPr="008E63AB">
        <w:t xml:space="preserve"> different models designed with built-in features </w:t>
      </w:r>
      <w:r w:rsidR="00F63CE9" w:rsidRPr="008E63AB">
        <w:t>unique</w:t>
      </w:r>
      <w:r w:rsidR="00F63CE9">
        <w:t xml:space="preserve"> to each model,</w:t>
      </w:r>
      <w:r w:rsidR="00F63CE9" w:rsidRPr="008E63AB">
        <w:t xml:space="preserve"> </w:t>
      </w:r>
      <w:r w:rsidRPr="008E63AB">
        <w:t>and was used in small corporate offices, banquet halls, small hospitals</w:t>
      </w:r>
      <w:r w:rsidR="009F3663">
        <w:t>,</w:t>
      </w:r>
      <w:r w:rsidRPr="008E63AB">
        <w:t xml:space="preserve"> and s</w:t>
      </w:r>
      <w:r w:rsidR="004834AB">
        <w:t>o on</w:t>
      </w:r>
      <w:r w:rsidRPr="008E63AB">
        <w:t>.</w:t>
      </w:r>
      <w:r w:rsidRPr="008E63AB">
        <w:rPr>
          <w:rStyle w:val="EndnoteReference"/>
        </w:rPr>
        <w:endnoteReference w:id="23"/>
      </w:r>
      <w:r w:rsidRPr="008E63AB">
        <w:t xml:space="preserve"> Chillers were used for wider application areas and had larger cooling capacity. </w:t>
      </w:r>
    </w:p>
    <w:p w14:paraId="7843E44C" w14:textId="77777777" w:rsidR="002E61AF" w:rsidRDefault="002E61AF" w:rsidP="002E61AF">
      <w:pPr>
        <w:pStyle w:val="BodyTextMain"/>
      </w:pPr>
    </w:p>
    <w:p w14:paraId="5F9A332A" w14:textId="77777777" w:rsidR="002E61AF" w:rsidRPr="008E63AB" w:rsidRDefault="002E61AF" w:rsidP="002E61AF">
      <w:pPr>
        <w:pStyle w:val="BodyTextMain"/>
      </w:pPr>
    </w:p>
    <w:p w14:paraId="39A9C054" w14:textId="7AB6E695" w:rsidR="002E61AF" w:rsidRPr="008E63AB" w:rsidRDefault="002E61AF" w:rsidP="00577169">
      <w:pPr>
        <w:pStyle w:val="Casehead2"/>
        <w:outlineLvl w:val="0"/>
      </w:pPr>
      <w:r w:rsidRPr="008E63AB">
        <w:t>Application-</w:t>
      </w:r>
      <w:r w:rsidR="004834AB">
        <w:t>B</w:t>
      </w:r>
      <w:r w:rsidRPr="008E63AB">
        <w:t xml:space="preserve">ased </w:t>
      </w:r>
      <w:r w:rsidR="004834AB">
        <w:t xml:space="preserve">AC </w:t>
      </w:r>
      <w:r w:rsidRPr="008E63AB">
        <w:t>Segment</w:t>
      </w:r>
    </w:p>
    <w:p w14:paraId="404429D6" w14:textId="77777777" w:rsidR="002E61AF" w:rsidRDefault="002E61AF" w:rsidP="002E61AF">
      <w:pPr>
        <w:pStyle w:val="BodyTextMain"/>
      </w:pPr>
    </w:p>
    <w:p w14:paraId="1205CFFC" w14:textId="7CFC0B69" w:rsidR="002E61AF" w:rsidRDefault="004834AB" w:rsidP="002E61AF">
      <w:pPr>
        <w:pStyle w:val="BodyTextMain"/>
      </w:pPr>
      <w:r>
        <w:t>A</w:t>
      </w:r>
      <w:r w:rsidR="002E61AF" w:rsidRPr="008E63AB">
        <w:t>pplication-based ACs reflected rapid growth as a result of considerable progress in the parent industries of telecom</w:t>
      </w:r>
      <w:r w:rsidR="002142BC">
        <w:t>munications</w:t>
      </w:r>
      <w:r w:rsidR="002E61AF" w:rsidRPr="008E63AB">
        <w:t xml:space="preserve"> </w:t>
      </w:r>
      <w:r w:rsidR="002142BC">
        <w:t xml:space="preserve">(telecom) </w:t>
      </w:r>
      <w:r w:rsidR="002E61AF" w:rsidRPr="008E63AB">
        <w:t xml:space="preserve">and banking. In 2016, demand from the telecom industry substantially </w:t>
      </w:r>
      <w:r w:rsidR="002142BC">
        <w:t>decreased</w:t>
      </w:r>
      <w:r w:rsidR="002E61AF" w:rsidRPr="008E63AB">
        <w:t xml:space="preserve"> because of the increasing debts of telecom players. </w:t>
      </w:r>
      <w:r w:rsidR="002142BC">
        <w:t>JCI-Hitachi’</w:t>
      </w:r>
      <w:r w:rsidR="002E61AF" w:rsidRPr="008E63AB">
        <w:t>s Spacemaker</w:t>
      </w:r>
      <w:r w:rsidR="009F3663">
        <w:t xml:space="preserve"> </w:t>
      </w:r>
      <w:r w:rsidR="00D64562">
        <w:t>AC</w:t>
      </w:r>
      <w:r w:rsidR="002E61AF" w:rsidRPr="008E63AB">
        <w:t>, however, had a near monopoly in this segment and was expected to continue serving its existing base.</w:t>
      </w:r>
      <w:r w:rsidR="002142BC">
        <w:t xml:space="preserve"> The company </w:t>
      </w:r>
      <w:r w:rsidR="002E61AF" w:rsidRPr="008E63AB">
        <w:t>was continuously develop</w:t>
      </w:r>
      <w:r w:rsidR="009F3663">
        <w:t>ing</w:t>
      </w:r>
      <w:r w:rsidR="002E61AF" w:rsidRPr="008E63AB">
        <w:t xml:space="preserve"> new products and technolog</w:t>
      </w:r>
      <w:r w:rsidR="009F3663">
        <w:t>ies to</w:t>
      </w:r>
      <w:r w:rsidR="002E61AF" w:rsidRPr="008E63AB">
        <w:t xml:space="preserve"> meet the e</w:t>
      </w:r>
      <w:r w:rsidR="009F3663">
        <w:t>volving</w:t>
      </w:r>
      <w:r w:rsidR="002E61AF" w:rsidRPr="008E63AB">
        <w:t xml:space="preserve"> requirements of the industry.</w:t>
      </w:r>
      <w:r w:rsidR="002E61AF" w:rsidRPr="008E63AB">
        <w:rPr>
          <w:rStyle w:val="EndnoteReference"/>
        </w:rPr>
        <w:endnoteReference w:id="24"/>
      </w:r>
    </w:p>
    <w:p w14:paraId="0408B6D7" w14:textId="77777777" w:rsidR="002E61AF" w:rsidRDefault="002E61AF" w:rsidP="002E61AF">
      <w:pPr>
        <w:pStyle w:val="BodyTextMain"/>
      </w:pPr>
    </w:p>
    <w:p w14:paraId="5D5B03BC" w14:textId="77777777" w:rsidR="002E61AF" w:rsidRPr="008E63AB" w:rsidRDefault="002E61AF" w:rsidP="002E61AF">
      <w:pPr>
        <w:pStyle w:val="BodyTextMain"/>
      </w:pPr>
    </w:p>
    <w:p w14:paraId="07AB34E4" w14:textId="77777777" w:rsidR="002E61AF" w:rsidRPr="008E63AB" w:rsidRDefault="002E61AF" w:rsidP="00577169">
      <w:pPr>
        <w:pStyle w:val="Casehead2"/>
        <w:outlineLvl w:val="0"/>
      </w:pPr>
      <w:r w:rsidRPr="008E63AB">
        <w:t>Home Appliance Segment</w:t>
      </w:r>
    </w:p>
    <w:p w14:paraId="4E18D064" w14:textId="77777777" w:rsidR="002E61AF" w:rsidRDefault="002E61AF" w:rsidP="002E61AF">
      <w:pPr>
        <w:pStyle w:val="BodyTextMain"/>
      </w:pPr>
    </w:p>
    <w:p w14:paraId="63ABE6E9" w14:textId="41782DCC" w:rsidR="00784294" w:rsidRDefault="002E61AF" w:rsidP="002E61AF">
      <w:pPr>
        <w:pStyle w:val="BodyTextMain"/>
      </w:pPr>
      <w:r w:rsidRPr="008E63AB">
        <w:t>JCI</w:t>
      </w:r>
      <w:r w:rsidR="009B016F">
        <w:t>-</w:t>
      </w:r>
      <w:r w:rsidRPr="008E63AB">
        <w:t>Hitachi marked its entry into th</w:t>
      </w:r>
      <w:r>
        <w:t>e home appliance</w:t>
      </w:r>
      <w:r w:rsidRPr="008E63AB">
        <w:t xml:space="preserve"> segment in 2005 with refrigerators and washing machines</w:t>
      </w:r>
      <w:r w:rsidR="002142BC">
        <w:t>. D</w:t>
      </w:r>
      <w:r w:rsidRPr="008E63AB">
        <w:t>espite a limited range, it was a niche player in that market.</w:t>
      </w:r>
      <w:r w:rsidRPr="008E63AB">
        <w:rPr>
          <w:rStyle w:val="EndnoteReference"/>
        </w:rPr>
        <w:endnoteReference w:id="25"/>
      </w:r>
      <w:r>
        <w:t xml:space="preserve"> </w:t>
      </w:r>
      <w:r w:rsidRPr="008E63AB">
        <w:t xml:space="preserve">In 2016, </w:t>
      </w:r>
      <w:r w:rsidR="002142BC">
        <w:t xml:space="preserve">the company’s </w:t>
      </w:r>
      <w:r w:rsidRPr="008E63AB">
        <w:t xml:space="preserve">refrigerator and washing machine </w:t>
      </w:r>
      <w:r w:rsidR="009D3F1E">
        <w:t>segments</w:t>
      </w:r>
      <w:r w:rsidR="00AB3544">
        <w:t xml:space="preserve"> </w:t>
      </w:r>
      <w:r w:rsidRPr="008E63AB">
        <w:t xml:space="preserve">had 43 and </w:t>
      </w:r>
      <w:r w:rsidR="00AE3601">
        <w:t xml:space="preserve">4 </w:t>
      </w:r>
      <w:r w:rsidRPr="008E63AB">
        <w:t>stock-keeping units, respectively.</w:t>
      </w:r>
      <w:r w:rsidRPr="008E63AB">
        <w:rPr>
          <w:rStyle w:val="EndnoteReference"/>
        </w:rPr>
        <w:endnoteReference w:id="26"/>
      </w:r>
      <w:r w:rsidRPr="008E63AB">
        <w:t xml:space="preserve"> Th</w:t>
      </w:r>
      <w:r w:rsidR="00AB3544">
        <w:t>e home appli</w:t>
      </w:r>
      <w:r w:rsidR="004834AB">
        <w:t>ance</w:t>
      </w:r>
      <w:r w:rsidRPr="008E63AB">
        <w:t xml:space="preserve"> segment contributed to 9 per cent of </w:t>
      </w:r>
      <w:r>
        <w:t xml:space="preserve">the </w:t>
      </w:r>
      <w:r w:rsidRPr="008E63AB">
        <w:t>total</w:t>
      </w:r>
      <w:r w:rsidR="002142BC">
        <w:t xml:space="preserve"> </w:t>
      </w:r>
      <w:r w:rsidRPr="008E63AB">
        <w:t>business share.</w:t>
      </w:r>
      <w:r w:rsidRPr="008E63AB">
        <w:rPr>
          <w:rStyle w:val="EndnoteReference"/>
        </w:rPr>
        <w:endnoteReference w:id="27"/>
      </w:r>
      <w:r w:rsidRPr="008E63AB">
        <w:t xml:space="preserve"> In 2015, the Indian refrigerator market was </w:t>
      </w:r>
      <w:r w:rsidR="00E915A3">
        <w:t xml:space="preserve">worth </w:t>
      </w:r>
      <w:r w:rsidRPr="008E63AB">
        <w:t>US$1.45 billion and was expected to grow by 10 per cent by 2020.</w:t>
      </w:r>
      <w:r w:rsidRPr="008E63AB">
        <w:rPr>
          <w:rStyle w:val="EndnoteReference"/>
        </w:rPr>
        <w:endnoteReference w:id="28"/>
      </w:r>
      <w:r w:rsidRPr="008E63AB">
        <w:t xml:space="preserve"> In the same year, JCI</w:t>
      </w:r>
      <w:r w:rsidR="00E915A3">
        <w:t>-</w:t>
      </w:r>
      <w:r w:rsidRPr="008E63AB">
        <w:t xml:space="preserve">Hitachi’s refrigerator </w:t>
      </w:r>
      <w:r w:rsidR="009D3F1E">
        <w:t>segment</w:t>
      </w:r>
      <w:r w:rsidR="00AB3544">
        <w:t xml:space="preserve"> </w:t>
      </w:r>
      <w:r w:rsidRPr="008E63AB">
        <w:t xml:space="preserve">had a market share of 0.6 per cent, and the company was looking to expand </w:t>
      </w:r>
      <w:r w:rsidR="009D3F1E">
        <w:t>it</w:t>
      </w:r>
      <w:r w:rsidRPr="008E63AB">
        <w:t xml:space="preserve"> to cater to a larger market.</w:t>
      </w:r>
      <w:r w:rsidRPr="008E63AB">
        <w:rPr>
          <w:rStyle w:val="EndnoteReference"/>
        </w:rPr>
        <w:endnoteReference w:id="29"/>
      </w:r>
      <w:r w:rsidRPr="008E63AB">
        <w:t xml:space="preserve"> Because of low deman</w:t>
      </w:r>
      <w:r>
        <w:t>d</w:t>
      </w:r>
      <w:r w:rsidRPr="008E63AB">
        <w:t xml:space="preserve"> for its self-cleaning washing machines, </w:t>
      </w:r>
      <w:r w:rsidR="00E915A3">
        <w:t>JCI-Hitachi</w:t>
      </w:r>
      <w:r w:rsidRPr="008E63AB">
        <w:t xml:space="preserve"> was struggling in this segment. </w:t>
      </w:r>
    </w:p>
    <w:p w14:paraId="5BAF9EAB" w14:textId="77777777" w:rsidR="00784294" w:rsidRDefault="00784294" w:rsidP="002E61AF">
      <w:pPr>
        <w:pStyle w:val="BodyTextMain"/>
      </w:pPr>
    </w:p>
    <w:p w14:paraId="28FF63B2" w14:textId="01B11BF4" w:rsidR="002E61AF" w:rsidRDefault="002E61AF" w:rsidP="002E61AF">
      <w:pPr>
        <w:pStyle w:val="BodyTextMain"/>
      </w:pPr>
      <w:r w:rsidRPr="008E63AB">
        <w:t>The air purifier market si</w:t>
      </w:r>
      <w:r>
        <w:t xml:space="preserve">ze of </w:t>
      </w:r>
      <w:r w:rsidRPr="007E55D3">
        <w:rPr>
          <w:rFonts w:ascii="Arial" w:hAnsi="Arial" w:cs="Arial"/>
          <w:sz w:val="20"/>
          <w:szCs w:val="20"/>
        </w:rPr>
        <w:t>₹</w:t>
      </w:r>
      <w:r w:rsidRPr="008E63AB">
        <w:t xml:space="preserve">7.5 billion was expected to grow threefold </w:t>
      </w:r>
      <w:r w:rsidR="00654756">
        <w:t xml:space="preserve">because of concerns over </w:t>
      </w:r>
      <w:r w:rsidRPr="008E63AB">
        <w:t>deteriorating air</w:t>
      </w:r>
      <w:r w:rsidR="00654756">
        <w:t xml:space="preserve"> </w:t>
      </w:r>
      <w:r w:rsidRPr="008E63AB">
        <w:t>qualit</w:t>
      </w:r>
      <w:r w:rsidR="00654756">
        <w:t>y</w:t>
      </w:r>
      <w:r w:rsidR="00E915A3">
        <w:t xml:space="preserve">; </w:t>
      </w:r>
      <w:r w:rsidRPr="008E63AB">
        <w:t>JCI</w:t>
      </w:r>
      <w:r w:rsidR="009B016F">
        <w:t>-</w:t>
      </w:r>
      <w:r w:rsidRPr="008E63AB">
        <w:t xml:space="preserve">Hitachi entered this market with </w:t>
      </w:r>
      <w:r w:rsidR="00654756">
        <w:t>a</w:t>
      </w:r>
      <w:r w:rsidRPr="008E63AB">
        <w:t xml:space="preserve"> range of air purifiers to capitalize on th</w:t>
      </w:r>
      <w:r w:rsidR="00AB3544">
        <w:t>e</w:t>
      </w:r>
      <w:r w:rsidR="00E915A3">
        <w:t xml:space="preserve"> situation</w:t>
      </w:r>
      <w:r w:rsidRPr="008E63AB">
        <w:t>.</w:t>
      </w:r>
      <w:r w:rsidRPr="008E63AB">
        <w:rPr>
          <w:rStyle w:val="EndnoteReference"/>
        </w:rPr>
        <w:endnoteReference w:id="30"/>
      </w:r>
      <w:r w:rsidRPr="008E63AB">
        <w:t xml:space="preserve"> With a market share of 23.6 per cent, Crompton Greaves </w:t>
      </w:r>
      <w:r w:rsidR="00F42DF2">
        <w:t xml:space="preserve">Consumer Electricals Ltd. </w:t>
      </w:r>
      <w:r w:rsidRPr="008E63AB">
        <w:t xml:space="preserve">led this segment. Usha International </w:t>
      </w:r>
      <w:r w:rsidR="003A2127">
        <w:t xml:space="preserve">Ltd. </w:t>
      </w:r>
      <w:r w:rsidRPr="008E63AB">
        <w:t>followed with 15.7 per cent. Other brands were Bajaj Electricals</w:t>
      </w:r>
      <w:r w:rsidR="003A2127">
        <w:t xml:space="preserve"> Ltd.</w:t>
      </w:r>
      <w:r w:rsidRPr="008E63AB">
        <w:t xml:space="preserve"> (9.2 per cent), Orient Heating, Ventilation and Air Conditioning Service (9</w:t>
      </w:r>
      <w:r w:rsidR="00D03CED">
        <w:t>.0</w:t>
      </w:r>
      <w:r w:rsidRPr="008E63AB">
        <w:t xml:space="preserve"> per cent)</w:t>
      </w:r>
      <w:r w:rsidR="003A2127">
        <w:t>,</w:t>
      </w:r>
      <w:r w:rsidRPr="008E63AB">
        <w:t xml:space="preserve"> and Havells </w:t>
      </w:r>
      <w:r w:rsidR="003A2127">
        <w:t xml:space="preserve">India Ltd. </w:t>
      </w:r>
      <w:r w:rsidRPr="008E63AB">
        <w:t>(7.2 per cent).</w:t>
      </w:r>
      <w:r w:rsidRPr="008E63AB">
        <w:rPr>
          <w:rStyle w:val="EndnoteReference"/>
        </w:rPr>
        <w:endnoteReference w:id="31"/>
      </w:r>
      <w:r w:rsidRPr="008E63AB">
        <w:t xml:space="preserve"> </w:t>
      </w:r>
      <w:r w:rsidR="00AB3544">
        <w:t>For JCI</w:t>
      </w:r>
      <w:r w:rsidR="00AB3544">
        <w:noBreakHyphen/>
        <w:t>Hitachi, t</w:t>
      </w:r>
      <w:r w:rsidRPr="008E63AB">
        <w:t>his product category show</w:t>
      </w:r>
      <w:r w:rsidR="00E915A3">
        <w:t>ed</w:t>
      </w:r>
      <w:r w:rsidRPr="008E63AB">
        <w:t xml:space="preserve"> </w:t>
      </w:r>
      <w:r w:rsidR="00AB3544">
        <w:t xml:space="preserve">a </w:t>
      </w:r>
      <w:r w:rsidRPr="008E63AB">
        <w:t>positive response and looked promising for future growth.</w:t>
      </w:r>
      <w:r w:rsidRPr="008E63AB">
        <w:rPr>
          <w:rStyle w:val="EndnoteReference"/>
        </w:rPr>
        <w:endnoteReference w:id="32"/>
      </w:r>
    </w:p>
    <w:p w14:paraId="68A0758F" w14:textId="77777777" w:rsidR="002E61AF" w:rsidRDefault="002E61AF" w:rsidP="002E61AF">
      <w:pPr>
        <w:pStyle w:val="BodyTextMain"/>
      </w:pPr>
    </w:p>
    <w:p w14:paraId="6ECADD3E" w14:textId="77777777" w:rsidR="002E61AF" w:rsidRPr="008E63AB" w:rsidRDefault="002E61AF" w:rsidP="002E61AF">
      <w:pPr>
        <w:pStyle w:val="BodyTextMain"/>
      </w:pPr>
    </w:p>
    <w:p w14:paraId="77967BBF" w14:textId="77777777" w:rsidR="002E61AF" w:rsidRPr="008E63AB" w:rsidRDefault="002E61AF" w:rsidP="00577169">
      <w:pPr>
        <w:pStyle w:val="Casehead1"/>
        <w:outlineLvl w:val="0"/>
        <w:rPr>
          <w:rFonts w:ascii="Times New Roman" w:hAnsi="Times New Roman" w:cs="Times New Roman"/>
        </w:rPr>
      </w:pPr>
      <w:r w:rsidRPr="008E63AB">
        <w:t>MAJOR COMPETITORS</w:t>
      </w:r>
    </w:p>
    <w:p w14:paraId="631641B3" w14:textId="77777777" w:rsidR="002E61AF" w:rsidRDefault="002E61AF" w:rsidP="00AE3601">
      <w:pPr>
        <w:pStyle w:val="BodyTextMain"/>
      </w:pPr>
    </w:p>
    <w:p w14:paraId="67E35ED8" w14:textId="77777777" w:rsidR="002E61AF" w:rsidRPr="008E63AB" w:rsidRDefault="002E61AF" w:rsidP="00577169">
      <w:pPr>
        <w:pStyle w:val="Casehead2"/>
        <w:outlineLvl w:val="0"/>
      </w:pPr>
      <w:r w:rsidRPr="008E63AB">
        <w:t xml:space="preserve">Voltas </w:t>
      </w:r>
    </w:p>
    <w:p w14:paraId="18BA771D" w14:textId="77777777" w:rsidR="002E61AF" w:rsidRDefault="002E61AF" w:rsidP="002E61AF">
      <w:pPr>
        <w:pStyle w:val="BodyTextMain"/>
      </w:pPr>
    </w:p>
    <w:p w14:paraId="44784390" w14:textId="03463785" w:rsidR="002E61AF" w:rsidRDefault="002E61AF" w:rsidP="002E61AF">
      <w:pPr>
        <w:pStyle w:val="BodyTextMain"/>
      </w:pPr>
      <w:r w:rsidRPr="008E63AB">
        <w:t>With multiple products</w:t>
      </w:r>
      <w:r w:rsidR="00AB3544">
        <w:t xml:space="preserve">, </w:t>
      </w:r>
      <w:r w:rsidRPr="008E63AB">
        <w:t xml:space="preserve">an </w:t>
      </w:r>
      <w:r w:rsidRPr="005D77C2">
        <w:t>ever increasing distribution footprint</w:t>
      </w:r>
      <w:r w:rsidR="00AB3544">
        <w:t>,</w:t>
      </w:r>
      <w:r w:rsidRPr="005D77C2">
        <w:t xml:space="preserve"> and high dealer margins</w:t>
      </w:r>
      <w:r w:rsidRPr="008E63AB">
        <w:t>, Voltas was the market leader in the AC segmen</w:t>
      </w:r>
      <w:r w:rsidR="003F4119">
        <w:t xml:space="preserve">t. The company </w:t>
      </w:r>
      <w:r>
        <w:t xml:space="preserve">reported revenue of </w:t>
      </w:r>
      <w:r w:rsidRPr="007E55D3">
        <w:rPr>
          <w:rFonts w:ascii="Arial" w:hAnsi="Arial" w:cs="Arial"/>
          <w:sz w:val="20"/>
          <w:szCs w:val="20"/>
        </w:rPr>
        <w:t>₹</w:t>
      </w:r>
      <w:r w:rsidRPr="008E63AB">
        <w:t>58.32 billion in FY 2015–16, a growth of 13 per cent over the previous year</w:t>
      </w:r>
      <w:r w:rsidRPr="005D77C2">
        <w:t>.</w:t>
      </w:r>
      <w:r w:rsidRPr="008E63AB">
        <w:rPr>
          <w:rStyle w:val="EndnoteReference"/>
        </w:rPr>
        <w:endnoteReference w:id="33"/>
      </w:r>
      <w:r w:rsidRPr="008E63AB">
        <w:t xml:space="preserve"> It also led the RAC segment with </w:t>
      </w:r>
      <w:r w:rsidR="003F4119">
        <w:t xml:space="preserve">a </w:t>
      </w:r>
      <w:r w:rsidRPr="008E63AB">
        <w:t xml:space="preserve">market share of 21 </w:t>
      </w:r>
      <w:r w:rsidRPr="008E63AB">
        <w:rPr>
          <w:noProof/>
        </w:rPr>
        <w:t>per cent</w:t>
      </w:r>
      <w:r>
        <w:rPr>
          <w:noProof/>
        </w:rPr>
        <w:t>.</w:t>
      </w:r>
      <w:r w:rsidRPr="008E63AB">
        <w:rPr>
          <w:rStyle w:val="EndnoteReference"/>
          <w:shd w:val="clear" w:color="auto" w:fill="FFFFFF"/>
        </w:rPr>
        <w:endnoteReference w:id="34"/>
      </w:r>
      <w:r w:rsidRPr="008E63AB">
        <w:t xml:space="preserve"> It had products such as water coolers and water dispensers in addition to </w:t>
      </w:r>
      <w:r w:rsidRPr="008E63AB">
        <w:rPr>
          <w:color w:val="000000"/>
          <w:shd w:val="clear" w:color="auto" w:fill="FFFFFF"/>
        </w:rPr>
        <w:t>ACs and commercial refrigeration products</w:t>
      </w:r>
      <w:r w:rsidRPr="008E63AB">
        <w:t>.</w:t>
      </w:r>
    </w:p>
    <w:p w14:paraId="54C4D5B6" w14:textId="77777777" w:rsidR="002E61AF" w:rsidRDefault="002E61AF" w:rsidP="002E61AF">
      <w:pPr>
        <w:pStyle w:val="BodyTextMain"/>
      </w:pPr>
    </w:p>
    <w:p w14:paraId="37C38D55" w14:textId="786C9B93" w:rsidR="002E61AF" w:rsidRPr="008E63AB" w:rsidRDefault="002E61AF" w:rsidP="00577169">
      <w:pPr>
        <w:pStyle w:val="Casehead2"/>
        <w:outlineLvl w:val="0"/>
      </w:pPr>
      <w:r w:rsidRPr="008E63AB">
        <w:lastRenderedPageBreak/>
        <w:t>LG</w:t>
      </w:r>
    </w:p>
    <w:p w14:paraId="6411CA2C" w14:textId="77777777" w:rsidR="002E61AF" w:rsidRDefault="002E61AF" w:rsidP="002E61AF">
      <w:pPr>
        <w:pStyle w:val="BodyTextMain"/>
      </w:pPr>
    </w:p>
    <w:p w14:paraId="1985E117" w14:textId="4059F369" w:rsidR="002E61AF" w:rsidRDefault="002E61AF" w:rsidP="002E61AF">
      <w:pPr>
        <w:pStyle w:val="BodyTextMain"/>
        <w:rPr>
          <w:shd w:val="clear" w:color="auto" w:fill="FFFFFF"/>
        </w:rPr>
      </w:pPr>
      <w:r w:rsidRPr="008E63AB">
        <w:t>LG was a major player in the domestic electric appliances segment with a wide and innovative collection of refrigerators, ovens, cooktops, microwaves, dishwashers, washers, dryers, window AC</w:t>
      </w:r>
      <w:r w:rsidR="00ED0549">
        <w:t>s</w:t>
      </w:r>
      <w:r w:rsidRPr="008E63AB">
        <w:t xml:space="preserve">, water purifiers, vacuum cleaners, </w:t>
      </w:r>
      <w:r w:rsidR="00ED0549">
        <w:t>TVs</w:t>
      </w:r>
      <w:r w:rsidRPr="008E63AB">
        <w:t>, mobiles, music systems</w:t>
      </w:r>
      <w:r w:rsidR="00ED0549">
        <w:t>,</w:t>
      </w:r>
      <w:r w:rsidRPr="008E63AB">
        <w:t xml:space="preserve"> and computer products. LG</w:t>
      </w:r>
      <w:r w:rsidR="00ED0549">
        <w:t>’s</w:t>
      </w:r>
      <w:r w:rsidRPr="008E63AB">
        <w:t xml:space="preserve"> aim for a growth of 30 </w:t>
      </w:r>
      <w:r w:rsidRPr="008E63AB">
        <w:rPr>
          <w:noProof/>
        </w:rPr>
        <w:t>per cent</w:t>
      </w:r>
      <w:r w:rsidRPr="008E63AB">
        <w:t xml:space="preserve"> in 2016 with </w:t>
      </w:r>
      <w:r>
        <w:t xml:space="preserve">a </w:t>
      </w:r>
      <w:r w:rsidRPr="008E63AB">
        <w:t>focus on new categories like water and air purifiers paid</w:t>
      </w:r>
      <w:r>
        <w:t xml:space="preserve"> </w:t>
      </w:r>
      <w:r w:rsidRPr="008E63AB">
        <w:t>off</w:t>
      </w:r>
      <w:r w:rsidR="00ED0549">
        <w:t>. I</w:t>
      </w:r>
      <w:r w:rsidRPr="008E63AB">
        <w:t xml:space="preserve">ts </w:t>
      </w:r>
      <w:r w:rsidRPr="008E63AB">
        <w:rPr>
          <w:shd w:val="clear" w:color="auto" w:fill="FFFFFF"/>
        </w:rPr>
        <w:t xml:space="preserve">gross revenue </w:t>
      </w:r>
      <w:r w:rsidR="00ED0549">
        <w:rPr>
          <w:shd w:val="clear" w:color="auto" w:fill="FFFFFF"/>
        </w:rPr>
        <w:t>rea</w:t>
      </w:r>
      <w:r w:rsidRPr="008E63AB">
        <w:rPr>
          <w:shd w:val="clear" w:color="auto" w:fill="FFFFFF"/>
        </w:rPr>
        <w:t xml:space="preserve">ched </w:t>
      </w:r>
      <w:r w:rsidRPr="007E55D3">
        <w:rPr>
          <w:rFonts w:ascii="Arial" w:hAnsi="Arial" w:cs="Arial"/>
          <w:sz w:val="20"/>
          <w:szCs w:val="20"/>
        </w:rPr>
        <w:t>₹</w:t>
      </w:r>
      <w:r w:rsidRPr="008E63AB">
        <w:rPr>
          <w:shd w:val="clear" w:color="auto" w:fill="FFFFFF"/>
        </w:rPr>
        <w:t xml:space="preserve">144.98 billion in 2015–16 compared </w:t>
      </w:r>
      <w:r w:rsidR="00ED0549">
        <w:rPr>
          <w:shd w:val="clear" w:color="auto" w:fill="FFFFFF"/>
        </w:rPr>
        <w:t>to</w:t>
      </w:r>
      <w:r w:rsidRPr="008E63AB">
        <w:rPr>
          <w:shd w:val="clear" w:color="auto" w:fill="FFFFFF"/>
        </w:rPr>
        <w:t xml:space="preserve"> 139.37 billion in 2014–15.</w:t>
      </w:r>
      <w:r w:rsidRPr="008E63AB">
        <w:rPr>
          <w:rStyle w:val="EndnoteReference"/>
          <w:shd w:val="clear" w:color="auto" w:fill="FFFFFF"/>
        </w:rPr>
        <w:endnoteReference w:id="35"/>
      </w:r>
    </w:p>
    <w:p w14:paraId="4018E06F" w14:textId="77777777" w:rsidR="009F3663" w:rsidRDefault="009F3663" w:rsidP="002E61AF">
      <w:pPr>
        <w:pStyle w:val="BodyTextMain"/>
        <w:rPr>
          <w:shd w:val="clear" w:color="auto" w:fill="FFFFFF"/>
        </w:rPr>
      </w:pPr>
    </w:p>
    <w:p w14:paraId="1566DB31" w14:textId="77777777" w:rsidR="009F3663" w:rsidRPr="008E63AB" w:rsidRDefault="009F3663" w:rsidP="002E61AF">
      <w:pPr>
        <w:pStyle w:val="BodyTextMain"/>
        <w:rPr>
          <w:shd w:val="clear" w:color="auto" w:fill="FFFFFF"/>
        </w:rPr>
      </w:pPr>
    </w:p>
    <w:p w14:paraId="25F3AA9D" w14:textId="77777777" w:rsidR="002E61AF" w:rsidRPr="008E63AB" w:rsidRDefault="002E61AF" w:rsidP="00577169">
      <w:pPr>
        <w:pStyle w:val="Casehead2"/>
        <w:outlineLvl w:val="0"/>
      </w:pPr>
      <w:r w:rsidRPr="008E63AB">
        <w:t>Blue Star</w:t>
      </w:r>
    </w:p>
    <w:p w14:paraId="0FE50B46" w14:textId="77777777" w:rsidR="002E61AF" w:rsidRPr="008E63AB" w:rsidRDefault="002E61AF" w:rsidP="002E61AF">
      <w:pPr>
        <w:pStyle w:val="BodyTextMain"/>
      </w:pPr>
    </w:p>
    <w:p w14:paraId="60EE45C8" w14:textId="69E5DB32" w:rsidR="002E61AF" w:rsidRPr="008E63AB" w:rsidRDefault="002E61AF" w:rsidP="002E61AF">
      <w:pPr>
        <w:pStyle w:val="BodyTextMain"/>
      </w:pPr>
      <w:r w:rsidRPr="008E63AB">
        <w:t>Blue Star</w:t>
      </w:r>
      <w:r w:rsidR="00220E64">
        <w:t xml:space="preserve"> </w:t>
      </w:r>
      <w:r w:rsidRPr="008E63AB">
        <w:t xml:space="preserve">had a wide portfolio of products </w:t>
      </w:r>
      <w:r w:rsidR="00ED0549">
        <w:t xml:space="preserve">such as </w:t>
      </w:r>
      <w:r w:rsidRPr="008E63AB">
        <w:t>commercial refrigeration, ACs, water purifiers, water coolers, and air purifiers. The company re</w:t>
      </w:r>
      <w:r>
        <w:t xml:space="preserve">ported revenue of </w:t>
      </w:r>
      <w:r w:rsidRPr="007E55D3">
        <w:rPr>
          <w:rFonts w:ascii="Arial" w:hAnsi="Arial" w:cs="Arial"/>
          <w:sz w:val="20"/>
          <w:szCs w:val="20"/>
        </w:rPr>
        <w:t>₹</w:t>
      </w:r>
      <w:r w:rsidRPr="008E63AB">
        <w:t>35.47 billion in FY 2015–16</w:t>
      </w:r>
      <w:r w:rsidR="00ED0549">
        <w:t xml:space="preserve">, </w:t>
      </w:r>
      <w:r w:rsidRPr="008E63AB">
        <w:t>a growth of 15 per cent over the previous year.</w:t>
      </w:r>
      <w:r w:rsidRPr="008E63AB">
        <w:rPr>
          <w:rStyle w:val="EndnoteReference"/>
        </w:rPr>
        <w:endnoteReference w:id="36"/>
      </w:r>
    </w:p>
    <w:p w14:paraId="2FF80331" w14:textId="77777777" w:rsidR="002E61AF" w:rsidRDefault="002E61AF" w:rsidP="002E61AF">
      <w:pPr>
        <w:pStyle w:val="BodyTextMain"/>
      </w:pPr>
    </w:p>
    <w:p w14:paraId="589F3A1A" w14:textId="77777777" w:rsidR="009F3663" w:rsidRPr="008E63AB" w:rsidRDefault="009F3663" w:rsidP="002E61AF">
      <w:pPr>
        <w:pStyle w:val="BodyTextMain"/>
      </w:pPr>
    </w:p>
    <w:p w14:paraId="6F84E656" w14:textId="77777777" w:rsidR="002E61AF" w:rsidRPr="008E63AB" w:rsidRDefault="002E61AF" w:rsidP="00577169">
      <w:pPr>
        <w:pStyle w:val="Casehead2"/>
        <w:outlineLvl w:val="0"/>
      </w:pPr>
      <w:r w:rsidRPr="008E63AB">
        <w:t>Samsung</w:t>
      </w:r>
    </w:p>
    <w:p w14:paraId="58856ADA" w14:textId="77777777" w:rsidR="002E61AF" w:rsidRPr="008E63AB" w:rsidRDefault="002E61AF" w:rsidP="002E61AF">
      <w:pPr>
        <w:pStyle w:val="BodyTextMain"/>
      </w:pPr>
    </w:p>
    <w:p w14:paraId="1160FF8B" w14:textId="27C0AA10" w:rsidR="002E61AF" w:rsidRPr="008E63AB" w:rsidRDefault="002E61AF" w:rsidP="002E61AF">
      <w:pPr>
        <w:pStyle w:val="BodyTextMain"/>
      </w:pPr>
      <w:r w:rsidRPr="008E63AB">
        <w:t>Samsung provided solutions in the consumer electronic</w:t>
      </w:r>
      <w:r w:rsidR="00ED0549">
        <w:t>s</w:t>
      </w:r>
      <w:r w:rsidRPr="008E63AB">
        <w:t xml:space="preserve">, </w:t>
      </w:r>
      <w:r w:rsidR="00ED0549">
        <w:t>information technology,</w:t>
      </w:r>
      <w:r w:rsidRPr="008E63AB">
        <w:t xml:space="preserve"> and telecom sectors.</w:t>
      </w:r>
      <w:r w:rsidR="009A09B7">
        <w:t xml:space="preserve"> </w:t>
      </w:r>
      <w:r w:rsidRPr="008E63AB">
        <w:t>Its product range included colo</w:t>
      </w:r>
      <w:r w:rsidR="00F5127E">
        <w:t>u</w:t>
      </w:r>
      <w:r w:rsidRPr="008E63AB">
        <w:t xml:space="preserve">r TVs, </w:t>
      </w:r>
      <w:r w:rsidRPr="005D77C2">
        <w:t>mobile phones, home appliances, and different types of ACs. The company’s revenue crossed the US$7 billion mark in 2015–16, a rise of 19 per cent over the previous year.</w:t>
      </w:r>
      <w:r w:rsidRPr="005D77C2">
        <w:rPr>
          <w:rStyle w:val="EndnoteReference"/>
        </w:rPr>
        <w:endnoteReference w:id="37"/>
      </w:r>
    </w:p>
    <w:p w14:paraId="513842E0" w14:textId="77777777" w:rsidR="002E61AF" w:rsidRDefault="002E61AF" w:rsidP="002E61AF">
      <w:pPr>
        <w:pStyle w:val="BodyTextMain"/>
      </w:pPr>
    </w:p>
    <w:p w14:paraId="766A5ADF" w14:textId="77777777" w:rsidR="009F3663" w:rsidRPr="008E63AB" w:rsidRDefault="009F3663" w:rsidP="002E61AF">
      <w:pPr>
        <w:pStyle w:val="BodyTextMain"/>
      </w:pPr>
    </w:p>
    <w:p w14:paraId="692D127F" w14:textId="77777777" w:rsidR="002E61AF" w:rsidRPr="008E63AB" w:rsidRDefault="002E61AF" w:rsidP="00577169">
      <w:pPr>
        <w:pStyle w:val="Casehead2"/>
        <w:outlineLvl w:val="0"/>
      </w:pPr>
      <w:r w:rsidRPr="008E63AB">
        <w:t>Whirlpool</w:t>
      </w:r>
    </w:p>
    <w:p w14:paraId="012B8B26" w14:textId="77777777" w:rsidR="002E61AF" w:rsidRPr="008E63AB" w:rsidRDefault="002E61AF" w:rsidP="002E61AF">
      <w:pPr>
        <w:pStyle w:val="BodyTextMain"/>
      </w:pPr>
    </w:p>
    <w:p w14:paraId="7E85F1B0" w14:textId="7E93A28A" w:rsidR="002E61AF" w:rsidRDefault="002E61AF" w:rsidP="002E61AF">
      <w:pPr>
        <w:pStyle w:val="BodyTextMain"/>
      </w:pPr>
      <w:r w:rsidRPr="008E63AB">
        <w:t>Whirlpool was another major player. The company’s product range included home appliances</w:t>
      </w:r>
      <w:r w:rsidRPr="002E61AF">
        <w:t>, ACs, water purifiers, air purifiers</w:t>
      </w:r>
      <w:r w:rsidR="00ED0549">
        <w:t>,</w:t>
      </w:r>
      <w:r w:rsidRPr="002E61AF">
        <w:t xml:space="preserve"> and built-in appliances. </w:t>
      </w:r>
      <w:r w:rsidR="00ED0549">
        <w:t xml:space="preserve">Its revenue reached the </w:t>
      </w:r>
      <w:r w:rsidR="00ED0549" w:rsidRPr="007E55D3">
        <w:rPr>
          <w:rFonts w:ascii="Arial" w:hAnsi="Arial" w:cs="Arial"/>
          <w:sz w:val="20"/>
          <w:szCs w:val="20"/>
        </w:rPr>
        <w:t>₹</w:t>
      </w:r>
      <w:r w:rsidR="00ED0549" w:rsidRPr="005D77C2">
        <w:t>38.55 billion mark in 2015–16</w:t>
      </w:r>
      <w:r w:rsidR="00ED0549">
        <w:t>,</w:t>
      </w:r>
      <w:r w:rsidRPr="005D77C2">
        <w:t xml:space="preserve"> a 7.8 per cent growth over the previous year.</w:t>
      </w:r>
      <w:r w:rsidRPr="005D77C2">
        <w:rPr>
          <w:rStyle w:val="EndnoteReference"/>
        </w:rPr>
        <w:endnoteReference w:id="38"/>
      </w:r>
    </w:p>
    <w:p w14:paraId="7395F8AD" w14:textId="77777777" w:rsidR="002E61AF" w:rsidRDefault="002E61AF" w:rsidP="002E61AF">
      <w:pPr>
        <w:pStyle w:val="BodyTextMain"/>
      </w:pPr>
    </w:p>
    <w:p w14:paraId="5B720772" w14:textId="77777777" w:rsidR="002E61AF" w:rsidRPr="008E63AB" w:rsidRDefault="002E61AF" w:rsidP="002E61AF">
      <w:pPr>
        <w:pStyle w:val="BodyTextMain"/>
      </w:pPr>
    </w:p>
    <w:p w14:paraId="40949155" w14:textId="77777777" w:rsidR="002E61AF" w:rsidRPr="008E63AB" w:rsidRDefault="002E61AF" w:rsidP="00577169">
      <w:pPr>
        <w:pStyle w:val="Casehead1"/>
        <w:outlineLvl w:val="0"/>
      </w:pPr>
      <w:r w:rsidRPr="008E63AB">
        <w:t>FUTURE POSSIBILITIES</w:t>
      </w:r>
    </w:p>
    <w:p w14:paraId="1E983975" w14:textId="77777777" w:rsidR="002E61AF" w:rsidRDefault="002E61AF" w:rsidP="002E61AF">
      <w:pPr>
        <w:pStyle w:val="BodyTextMain"/>
      </w:pPr>
    </w:p>
    <w:p w14:paraId="50E0ED3C" w14:textId="314A040C" w:rsidR="002E61AF" w:rsidRDefault="002E61AF" w:rsidP="002E61AF">
      <w:pPr>
        <w:pStyle w:val="BodyTextMain"/>
      </w:pPr>
      <w:r w:rsidRPr="008E63AB">
        <w:t>Because the AC business was highly dependent on seasons in India, JCI-Hitachi could</w:t>
      </w:r>
      <w:r w:rsidR="00D637B9">
        <w:t>, like most of its competitors,</w:t>
      </w:r>
      <w:r w:rsidRPr="008E63AB">
        <w:t xml:space="preserve"> consider expanding its product range </w:t>
      </w:r>
      <w:r w:rsidR="00D637B9">
        <w:t>in</w:t>
      </w:r>
      <w:r w:rsidRPr="008E63AB">
        <w:t xml:space="preserve"> the following</w:t>
      </w:r>
      <w:r w:rsidR="00D637B9">
        <w:t xml:space="preserve"> markets</w:t>
      </w:r>
      <w:r w:rsidR="003365CB">
        <w:t>.</w:t>
      </w:r>
    </w:p>
    <w:p w14:paraId="5FF9E552" w14:textId="77777777" w:rsidR="002E61AF" w:rsidRDefault="002E61AF" w:rsidP="002E61AF">
      <w:pPr>
        <w:pStyle w:val="BodyTextMain"/>
      </w:pPr>
    </w:p>
    <w:p w14:paraId="10DF626B" w14:textId="77777777" w:rsidR="002E61AF" w:rsidRPr="008E63AB" w:rsidRDefault="002E61AF" w:rsidP="002E61AF">
      <w:pPr>
        <w:pStyle w:val="BodyTextMain"/>
      </w:pPr>
    </w:p>
    <w:p w14:paraId="64CF5E5D" w14:textId="542A43BC" w:rsidR="002E61AF" w:rsidRPr="008E63AB" w:rsidRDefault="002E61AF" w:rsidP="00577169">
      <w:pPr>
        <w:pStyle w:val="Casehead2"/>
        <w:outlineLvl w:val="0"/>
      </w:pPr>
      <w:r w:rsidRPr="008E63AB">
        <w:t>Air Cooler</w:t>
      </w:r>
      <w:r w:rsidR="005901BE">
        <w:t>s</w:t>
      </w:r>
      <w:r w:rsidRPr="008E63AB">
        <w:t xml:space="preserve"> </w:t>
      </w:r>
    </w:p>
    <w:p w14:paraId="0263F82C" w14:textId="77777777" w:rsidR="002E61AF" w:rsidRDefault="002E61AF" w:rsidP="002E61AF">
      <w:pPr>
        <w:pStyle w:val="BodyTextMain"/>
      </w:pPr>
    </w:p>
    <w:p w14:paraId="5034500E" w14:textId="6EC958C6" w:rsidR="002E61AF" w:rsidRDefault="002E61AF" w:rsidP="002E61AF">
      <w:pPr>
        <w:pStyle w:val="BodyTextMain"/>
      </w:pPr>
      <w:r w:rsidRPr="005D77C2">
        <w:t xml:space="preserve">The air cooler market sold 7 </w:t>
      </w:r>
      <w:r>
        <w:t xml:space="preserve">million units worth </w:t>
      </w:r>
      <w:r w:rsidRPr="007E55D3">
        <w:rPr>
          <w:rFonts w:ascii="Arial" w:hAnsi="Arial" w:cs="Arial"/>
          <w:sz w:val="20"/>
          <w:szCs w:val="20"/>
        </w:rPr>
        <w:t>₹</w:t>
      </w:r>
      <w:r w:rsidRPr="005D77C2">
        <w:t>30 billion in 2015, but only 20 per cent of this volume came from the organized sector.</w:t>
      </w:r>
      <w:r w:rsidRPr="005D77C2">
        <w:rPr>
          <w:rStyle w:val="EndnoteReference"/>
        </w:rPr>
        <w:endnoteReference w:id="39"/>
      </w:r>
      <w:r w:rsidRPr="005D77C2" w:rsidDel="008E78FD">
        <w:t xml:space="preserve"> </w:t>
      </w:r>
      <w:r w:rsidR="009D177E">
        <w:t>S</w:t>
      </w:r>
      <w:r w:rsidRPr="005D77C2">
        <w:t>ales were likely to grow to 10 million units by 2020</w:t>
      </w:r>
      <w:r w:rsidR="00D637B9">
        <w:t>,</w:t>
      </w:r>
      <w:r w:rsidRPr="005D77C2">
        <w:t xml:space="preserve"> as high and rising temperature levels were expected to create greater demand for cooling solutions. In 2015, Voltas launched its range of Fresh</w:t>
      </w:r>
      <w:r w:rsidR="00D637B9">
        <w:t>-</w:t>
      </w:r>
      <w:r w:rsidRPr="005D77C2">
        <w:t xml:space="preserve">Air </w:t>
      </w:r>
      <w:r w:rsidR="00D637B9">
        <w:t>C</w:t>
      </w:r>
      <w:r w:rsidRPr="005D77C2">
        <w:t>oolers to be a leading air co</w:t>
      </w:r>
      <w:r>
        <w:t>o</w:t>
      </w:r>
      <w:r w:rsidRPr="005D77C2">
        <w:t xml:space="preserve">ler brand within the next </w:t>
      </w:r>
      <w:r w:rsidR="00D637B9">
        <w:t>three</w:t>
      </w:r>
      <w:r w:rsidRPr="005D77C2">
        <w:t xml:space="preserve"> years and bridge the wide gap</w:t>
      </w:r>
      <w:r w:rsidRPr="008E63AB">
        <w:t xml:space="preserve"> between fans and ACs.</w:t>
      </w:r>
      <w:r w:rsidRPr="008E63AB">
        <w:rPr>
          <w:rStyle w:val="EndnoteReference"/>
        </w:rPr>
        <w:endnoteReference w:id="40"/>
      </w:r>
      <w:r w:rsidRPr="008E63AB">
        <w:t xml:space="preserve"> Blue Star followed Voltas in</w:t>
      </w:r>
      <w:r w:rsidR="00D637B9">
        <w:t>to this segment in</w:t>
      </w:r>
      <w:r w:rsidRPr="008E63AB">
        <w:t xml:space="preserve"> 2016 with the intent of achieving </w:t>
      </w:r>
      <w:r>
        <w:t xml:space="preserve">at least </w:t>
      </w:r>
      <w:r w:rsidRPr="007E55D3">
        <w:rPr>
          <w:rFonts w:ascii="Arial" w:hAnsi="Arial" w:cs="Arial"/>
          <w:sz w:val="20"/>
          <w:szCs w:val="20"/>
        </w:rPr>
        <w:t>₹</w:t>
      </w:r>
      <w:r w:rsidRPr="008E63AB">
        <w:t xml:space="preserve">1.5 billion </w:t>
      </w:r>
      <w:r w:rsidR="009D3F1E">
        <w:t xml:space="preserve">in </w:t>
      </w:r>
      <w:r w:rsidRPr="008E63AB">
        <w:t>business from th</w:t>
      </w:r>
      <w:r w:rsidR="00D637B9">
        <w:t>e</w:t>
      </w:r>
      <w:r w:rsidRPr="008E63AB">
        <w:t xml:space="preserve"> segment in the next </w:t>
      </w:r>
      <w:r w:rsidR="00D637B9">
        <w:t>three</w:t>
      </w:r>
      <w:r w:rsidRPr="008E63AB">
        <w:t xml:space="preserve"> years.</w:t>
      </w:r>
      <w:r w:rsidRPr="008E63AB">
        <w:rPr>
          <w:rStyle w:val="EndnoteReference"/>
        </w:rPr>
        <w:endnoteReference w:id="41"/>
      </w:r>
      <w:r w:rsidRPr="008E63AB">
        <w:t xml:space="preserve"> </w:t>
      </w:r>
    </w:p>
    <w:p w14:paraId="01EFF90A" w14:textId="77777777" w:rsidR="002E61AF" w:rsidRPr="008E63AB" w:rsidRDefault="002E61AF" w:rsidP="002E61AF">
      <w:pPr>
        <w:pStyle w:val="BodyTextMain"/>
      </w:pPr>
    </w:p>
    <w:p w14:paraId="01D7FD0A" w14:textId="77777777" w:rsidR="005901BE" w:rsidRDefault="002E61AF" w:rsidP="002E61AF">
      <w:pPr>
        <w:pStyle w:val="BodyTextMain"/>
      </w:pPr>
      <w:r w:rsidRPr="005D77C2">
        <w:t>Air coolers, with less ownership and running costs</w:t>
      </w:r>
      <w:r w:rsidR="00D637B9">
        <w:t xml:space="preserve"> than</w:t>
      </w:r>
      <w:r w:rsidRPr="005D77C2">
        <w:t xml:space="preserve"> AC</w:t>
      </w:r>
      <w:r>
        <w:t>,</w:t>
      </w:r>
      <w:r w:rsidRPr="005D77C2">
        <w:t xml:space="preserve"> had become the mass market option for Indian consumers.</w:t>
      </w:r>
      <w:r w:rsidRPr="005D77C2">
        <w:rPr>
          <w:rStyle w:val="EndnoteReference"/>
        </w:rPr>
        <w:endnoteReference w:id="42"/>
      </w:r>
      <w:r w:rsidRPr="005D77C2">
        <w:t xml:space="preserve"> With a 50–55 per cent market share in the organized sector, Symphony </w:t>
      </w:r>
      <w:r w:rsidR="00D637B9">
        <w:t xml:space="preserve">Limited </w:t>
      </w:r>
      <w:r w:rsidRPr="005D77C2">
        <w:t xml:space="preserve">was the market leader. It was followed by Kenstar </w:t>
      </w:r>
      <w:r w:rsidR="007D00DB">
        <w:t xml:space="preserve">India </w:t>
      </w:r>
      <w:r w:rsidRPr="005D77C2">
        <w:t xml:space="preserve">at 35 per cent and Bajaj Electricals </w:t>
      </w:r>
      <w:r w:rsidR="00D637B9">
        <w:t xml:space="preserve">Ltd. </w:t>
      </w:r>
      <w:r w:rsidRPr="005D77C2">
        <w:t>at 15 per cent.</w:t>
      </w:r>
      <w:r w:rsidRPr="005D77C2">
        <w:rPr>
          <w:rStyle w:val="EndnoteReference"/>
        </w:rPr>
        <w:endnoteReference w:id="43"/>
      </w:r>
    </w:p>
    <w:p w14:paraId="6E31B7D7" w14:textId="3A81B3DE" w:rsidR="002E61AF" w:rsidRPr="007E41BB" w:rsidRDefault="002E61AF" w:rsidP="007E41BB">
      <w:pPr>
        <w:pStyle w:val="BodyTextMain"/>
      </w:pPr>
      <w:r w:rsidRPr="005D77C2">
        <w:t>Because of rising income and aspiration levels, greater brand awareness</w:t>
      </w:r>
      <w:r w:rsidR="007D00DB">
        <w:t>,</w:t>
      </w:r>
      <w:r w:rsidRPr="005D77C2">
        <w:t xml:space="preserve"> and</w:t>
      </w:r>
      <w:r w:rsidRPr="008E63AB">
        <w:t xml:space="preserve"> </w:t>
      </w:r>
      <w:r w:rsidR="0063766F">
        <w:t xml:space="preserve">a </w:t>
      </w:r>
      <w:r w:rsidRPr="008E63AB">
        <w:t xml:space="preserve">possible reduction in taxation after </w:t>
      </w:r>
      <w:r w:rsidR="00594C70">
        <w:t xml:space="preserve">implementing </w:t>
      </w:r>
      <w:r w:rsidR="007D00DB">
        <w:t xml:space="preserve">a </w:t>
      </w:r>
      <w:r w:rsidRPr="008E63AB">
        <w:t xml:space="preserve">proposed goods and service tax, </w:t>
      </w:r>
      <w:r w:rsidR="007D00DB">
        <w:t xml:space="preserve">air coolers </w:t>
      </w:r>
      <w:r w:rsidRPr="008E63AB">
        <w:t xml:space="preserve">had become a lucrative market </w:t>
      </w:r>
      <w:r w:rsidRPr="005D77C2">
        <w:t xml:space="preserve">for </w:t>
      </w:r>
      <w:r w:rsidRPr="007E41BB">
        <w:lastRenderedPageBreak/>
        <w:t>organized players.</w:t>
      </w:r>
      <w:r w:rsidRPr="007E41BB">
        <w:rPr>
          <w:rStyle w:val="EndnoteReference"/>
        </w:rPr>
        <w:endnoteReference w:id="44"/>
      </w:r>
      <w:r w:rsidRPr="007E41BB">
        <w:rPr>
          <w:vertAlign w:val="superscript"/>
        </w:rPr>
        <w:t xml:space="preserve"> </w:t>
      </w:r>
      <w:r w:rsidRPr="007E41BB">
        <w:t>In 2016, the market penetration was only about 8 per cent, whereas more than half</w:t>
      </w:r>
      <w:r w:rsidR="009D177E" w:rsidRPr="007E41BB">
        <w:t xml:space="preserve"> of</w:t>
      </w:r>
      <w:r w:rsidRPr="007E41BB">
        <w:t xml:space="preserve"> the country’s households were in hot and dry climatic areas, which was a big growth opportunity.</w:t>
      </w:r>
      <w:r w:rsidRPr="007E41BB">
        <w:rPr>
          <w:rStyle w:val="EndnoteReference"/>
        </w:rPr>
        <w:endnoteReference w:id="45"/>
      </w:r>
    </w:p>
    <w:p w14:paraId="5F9E86E5" w14:textId="77777777" w:rsidR="009F3663" w:rsidRPr="007E41BB" w:rsidRDefault="009F3663" w:rsidP="007E41BB">
      <w:pPr>
        <w:pStyle w:val="BodyTextMain"/>
      </w:pPr>
    </w:p>
    <w:p w14:paraId="3FBB937B" w14:textId="77777777" w:rsidR="00594C70" w:rsidRPr="007E41BB" w:rsidRDefault="00594C70" w:rsidP="007E41BB">
      <w:pPr>
        <w:pStyle w:val="BodyTextMain"/>
      </w:pPr>
    </w:p>
    <w:p w14:paraId="5FA9E385" w14:textId="74757183" w:rsidR="002E61AF" w:rsidRPr="007E41BB" w:rsidRDefault="002E61AF" w:rsidP="007E41BB">
      <w:pPr>
        <w:pStyle w:val="Casehead2"/>
      </w:pPr>
      <w:r w:rsidRPr="007E41BB">
        <w:t>Water Purifier</w:t>
      </w:r>
      <w:r w:rsidR="005901BE" w:rsidRPr="007E41BB">
        <w:t>s</w:t>
      </w:r>
    </w:p>
    <w:p w14:paraId="138A477A" w14:textId="77777777" w:rsidR="002E61AF" w:rsidRPr="007E41BB" w:rsidRDefault="002E61AF" w:rsidP="007E41BB">
      <w:pPr>
        <w:pStyle w:val="BodyTextMain"/>
      </w:pPr>
    </w:p>
    <w:p w14:paraId="3AE4C4D9" w14:textId="42AB06C4" w:rsidR="002E61AF" w:rsidRPr="007E41BB" w:rsidRDefault="002E61AF" w:rsidP="007E41BB">
      <w:pPr>
        <w:pStyle w:val="BodyTextMain"/>
      </w:pPr>
      <w:r w:rsidRPr="007E41BB">
        <w:t>Increasing water pollution and depleting water tables had damaged the quality of drinking water in India. Because water-borne diseases accounted for 77 per cent of all diseases in the country,</w:t>
      </w:r>
      <w:r w:rsidRPr="007E41BB">
        <w:rPr>
          <w:rStyle w:val="EndnoteReference"/>
        </w:rPr>
        <w:endnoteReference w:id="46"/>
      </w:r>
      <w:r w:rsidRPr="007E41BB">
        <w:t xml:space="preserve"> th</w:t>
      </w:r>
      <w:r w:rsidR="003D40EA" w:rsidRPr="007E41BB">
        <w:t xml:space="preserve">e water purifier </w:t>
      </w:r>
      <w:r w:rsidRPr="007E41BB">
        <w:t xml:space="preserve">market had immense growth potential. In 2015, this </w:t>
      </w:r>
      <w:r w:rsidRPr="007E41BB">
        <w:rPr>
          <w:rFonts w:ascii="Tahoma" w:hAnsi="Tahoma" w:cs="Tahoma"/>
        </w:rPr>
        <w:t>₹</w:t>
      </w:r>
      <w:r w:rsidRPr="007E41BB">
        <w:t xml:space="preserve">42 billion market was considered niche, but growth by at least 23 per cent was predicted over </w:t>
      </w:r>
      <w:r w:rsidR="003D40EA" w:rsidRPr="007E41BB">
        <w:t xml:space="preserve">the </w:t>
      </w:r>
      <w:r w:rsidRPr="007E41BB">
        <w:t>2014–19 period</w:t>
      </w:r>
      <w:r w:rsidR="003D40EA" w:rsidRPr="007E41BB">
        <w:t>, reaching</w:t>
      </w:r>
      <w:r w:rsidRPr="007E41BB">
        <w:t xml:space="preserve"> </w:t>
      </w:r>
      <w:r w:rsidR="005901BE" w:rsidRPr="007E41BB">
        <w:t>US</w:t>
      </w:r>
      <w:r w:rsidRPr="007E41BB">
        <w:t>$4.1 billion by the end of 2024.</w:t>
      </w:r>
      <w:r w:rsidRPr="007E41BB">
        <w:rPr>
          <w:rStyle w:val="EndnoteReference"/>
        </w:rPr>
        <w:endnoteReference w:id="47"/>
      </w:r>
      <w:r w:rsidRPr="007E41BB">
        <w:t xml:space="preserve"> </w:t>
      </w:r>
    </w:p>
    <w:p w14:paraId="75609524" w14:textId="77777777" w:rsidR="002E61AF" w:rsidRPr="007E41BB" w:rsidRDefault="002E61AF" w:rsidP="007E41BB">
      <w:pPr>
        <w:pStyle w:val="BodyTextMain"/>
      </w:pPr>
    </w:p>
    <w:p w14:paraId="15467DE4" w14:textId="03E416B3" w:rsidR="002E61AF" w:rsidRPr="008E63AB" w:rsidRDefault="002E61AF" w:rsidP="007E41BB">
      <w:pPr>
        <w:pStyle w:val="BodyTextMain"/>
        <w:rPr>
          <w:color w:val="515F5C"/>
          <w:shd w:val="clear" w:color="auto" w:fill="FFFFFF"/>
        </w:rPr>
      </w:pPr>
      <w:r w:rsidRPr="007E41BB">
        <w:t>The water purifier market in India was highly price sensitive</w:t>
      </w:r>
      <w:r w:rsidR="003D40EA" w:rsidRPr="007E41BB">
        <w:t>. I</w:t>
      </w:r>
      <w:r w:rsidRPr="007E41BB">
        <w:t>ntense competition among leading players cent</w:t>
      </w:r>
      <w:r w:rsidR="003D40EA" w:rsidRPr="007E41BB">
        <w:t>r</w:t>
      </w:r>
      <w:r w:rsidRPr="007E41BB">
        <w:t>ed on quality, durability, price, after</w:t>
      </w:r>
      <w:r w:rsidR="003D40EA" w:rsidRPr="007E41BB">
        <w:t>-</w:t>
      </w:r>
      <w:r w:rsidRPr="007E41BB">
        <w:t>sales services</w:t>
      </w:r>
      <w:r w:rsidR="003D40EA" w:rsidRPr="007E41BB">
        <w:t>,</w:t>
      </w:r>
      <w:r w:rsidR="009F3663" w:rsidRPr="007E41BB">
        <w:t xml:space="preserve"> </w:t>
      </w:r>
      <w:r w:rsidRPr="007E41BB">
        <w:t xml:space="preserve">and product innovation through technology. The top </w:t>
      </w:r>
      <w:r w:rsidR="003D40EA" w:rsidRPr="007E41BB">
        <w:t>five</w:t>
      </w:r>
      <w:r w:rsidRPr="007E41BB">
        <w:t xml:space="preserve"> players</w:t>
      </w:r>
      <w:r w:rsidR="003D40EA" w:rsidRPr="007E41BB">
        <w:t xml:space="preserve"> </w:t>
      </w:r>
      <w:r w:rsidRPr="007E41BB">
        <w:t>includ</w:t>
      </w:r>
      <w:r w:rsidR="003D40EA" w:rsidRPr="007E41BB">
        <w:t>ed</w:t>
      </w:r>
      <w:r w:rsidRPr="007E41BB">
        <w:t xml:space="preserve"> Eureka Forbes</w:t>
      </w:r>
      <w:r w:rsidR="003D40EA" w:rsidRPr="007E41BB">
        <w:t xml:space="preserve"> Limited</w:t>
      </w:r>
      <w:r w:rsidR="00F84699" w:rsidRPr="007E41BB">
        <w:t xml:space="preserve">, </w:t>
      </w:r>
      <w:r w:rsidRPr="007E41BB">
        <w:t>Kent RO</w:t>
      </w:r>
      <w:r w:rsidR="003D40EA" w:rsidRPr="007E41BB">
        <w:t xml:space="preserve"> Systems Limited</w:t>
      </w:r>
      <w:r w:rsidR="00F84699" w:rsidRPr="007E41BB">
        <w:t>, Hindustan Unilever Limited, Ion Exchange, and Tata Chemicals Limited. Eureka Forbes and Kent RO</w:t>
      </w:r>
      <w:r w:rsidRPr="007E41BB">
        <w:t xml:space="preserve"> had a combined market share of 65 per cent. Other prominent players included Kelvinator, LG, Panasonic, and Whirlpool</w:t>
      </w:r>
      <w:r w:rsidRPr="005D77C2">
        <w:t>.</w:t>
      </w:r>
      <w:r w:rsidRPr="005D77C2">
        <w:rPr>
          <w:rStyle w:val="EndnoteReference"/>
        </w:rPr>
        <w:endnoteReference w:id="48"/>
      </w:r>
    </w:p>
    <w:p w14:paraId="4C585863" w14:textId="77777777" w:rsidR="002E61AF" w:rsidRPr="007E41BB" w:rsidRDefault="002E61AF" w:rsidP="007E41BB">
      <w:pPr>
        <w:pStyle w:val="BodyTextMain"/>
      </w:pPr>
    </w:p>
    <w:p w14:paraId="7443AF85" w14:textId="031E3BE9" w:rsidR="002E61AF" w:rsidRPr="007E41BB" w:rsidRDefault="002E61AF" w:rsidP="007E41BB">
      <w:pPr>
        <w:pStyle w:val="BodyTextMain"/>
      </w:pPr>
      <w:r w:rsidRPr="007E41BB">
        <w:t>The availability of low-priced purifiers and vendors’ improved distribution networks led to penetration in lower</w:t>
      </w:r>
      <w:r w:rsidR="003D40EA" w:rsidRPr="007E41BB">
        <w:t xml:space="preserve"> </w:t>
      </w:r>
      <w:r w:rsidRPr="007E41BB">
        <w:t>income and rural households.</w:t>
      </w:r>
      <w:r w:rsidRPr="007E41BB">
        <w:rPr>
          <w:rStyle w:val="EndnoteReference"/>
        </w:rPr>
        <w:endnoteReference w:id="49"/>
      </w:r>
      <w:r w:rsidRPr="007E41BB">
        <w:t xml:space="preserve"> In 2016, Blue Star entered the residential water purifier segment</w:t>
      </w:r>
      <w:r w:rsidR="003D40EA" w:rsidRPr="007E41BB">
        <w:t>,</w:t>
      </w:r>
      <w:r w:rsidRPr="007E41BB">
        <w:t xml:space="preserve"> hoping to capture </w:t>
      </w:r>
      <w:r w:rsidR="003D40EA" w:rsidRPr="007E41BB">
        <w:t xml:space="preserve">a </w:t>
      </w:r>
      <w:r w:rsidRPr="007E41BB">
        <w:t xml:space="preserve">15 per cent market share within </w:t>
      </w:r>
      <w:r w:rsidR="003D40EA" w:rsidRPr="007E41BB">
        <w:t xml:space="preserve">three </w:t>
      </w:r>
      <w:r w:rsidRPr="007E41BB">
        <w:t>years. According to Blue Star joint managing director B</w:t>
      </w:r>
      <w:r w:rsidR="009F3663" w:rsidRPr="007E41BB">
        <w:t>.</w:t>
      </w:r>
      <w:r w:rsidRPr="007E41BB">
        <w:t xml:space="preserve"> Thiagarajan, the decision to enter the segment was to leverage the Blue Star brand and </w:t>
      </w:r>
      <w:r w:rsidR="003D40EA" w:rsidRPr="007E41BB">
        <w:t>get</w:t>
      </w:r>
      <w:r w:rsidRPr="007E41BB">
        <w:t xml:space="preserve"> more mileage from its installation and after</w:t>
      </w:r>
      <w:r w:rsidR="009D177E" w:rsidRPr="007E41BB">
        <w:t>-</w:t>
      </w:r>
      <w:r w:rsidRPr="007E41BB">
        <w:t>sales service businesses.</w:t>
      </w:r>
      <w:r w:rsidRPr="007E41BB">
        <w:rPr>
          <w:rStyle w:val="EndnoteReference"/>
        </w:rPr>
        <w:endnoteReference w:id="50"/>
      </w:r>
      <w:r w:rsidRPr="007E41BB">
        <w:rPr>
          <w:vertAlign w:val="superscript"/>
        </w:rPr>
        <w:t xml:space="preserve"> </w:t>
      </w:r>
    </w:p>
    <w:p w14:paraId="63B16E2F" w14:textId="77777777" w:rsidR="002E61AF" w:rsidRPr="007E41BB" w:rsidRDefault="002E61AF" w:rsidP="007E41BB">
      <w:pPr>
        <w:pStyle w:val="BodyTextMain"/>
      </w:pPr>
    </w:p>
    <w:p w14:paraId="28DCFE6E" w14:textId="77777777" w:rsidR="002E61AF" w:rsidRPr="007E41BB" w:rsidRDefault="002E61AF" w:rsidP="007E41BB">
      <w:pPr>
        <w:pStyle w:val="BodyTextMain"/>
      </w:pPr>
    </w:p>
    <w:p w14:paraId="41199761" w14:textId="5890B635" w:rsidR="002E61AF" w:rsidRPr="007E41BB" w:rsidRDefault="002E61AF" w:rsidP="007E41BB">
      <w:pPr>
        <w:pStyle w:val="Casehead2"/>
      </w:pPr>
      <w:r w:rsidRPr="007E41BB">
        <w:t>Water Dispenser</w:t>
      </w:r>
      <w:r w:rsidR="005901BE" w:rsidRPr="007E41BB">
        <w:t>s</w:t>
      </w:r>
    </w:p>
    <w:p w14:paraId="0DD140C7" w14:textId="77777777" w:rsidR="002E61AF" w:rsidRPr="007E41BB" w:rsidRDefault="002E61AF" w:rsidP="007E41BB">
      <w:pPr>
        <w:pStyle w:val="BodyTextMain"/>
      </w:pPr>
    </w:p>
    <w:p w14:paraId="2FAED248" w14:textId="45704E91" w:rsidR="002E61AF" w:rsidRPr="007E41BB" w:rsidRDefault="002E61AF" w:rsidP="007E41BB">
      <w:pPr>
        <w:pStyle w:val="BodyTextMain"/>
      </w:pPr>
      <w:r w:rsidRPr="007E41BB">
        <w:t>Rising disposable incomes, surging demand across industries, growing contamination and water</w:t>
      </w:r>
      <w:r w:rsidR="005725FA" w:rsidRPr="007E41BB">
        <w:t xml:space="preserve"> </w:t>
      </w:r>
      <w:r w:rsidRPr="007E41BB">
        <w:t>resource concerns, rapid population growth, urbanization</w:t>
      </w:r>
      <w:r w:rsidR="00A01FE7" w:rsidRPr="007E41BB">
        <w:t>,</w:t>
      </w:r>
      <w:r w:rsidRPr="007E41BB">
        <w:t xml:space="preserve"> industrialization</w:t>
      </w:r>
      <w:r w:rsidR="00A01FE7" w:rsidRPr="007E41BB">
        <w:t>,</w:t>
      </w:r>
      <w:r w:rsidRPr="007E41BB">
        <w:t xml:space="preserve"> and better health awareness</w:t>
      </w:r>
      <w:r w:rsidR="005725FA" w:rsidRPr="007E41BB">
        <w:t xml:space="preserve"> </w:t>
      </w:r>
      <w:r w:rsidRPr="007E41BB">
        <w:t>all propelled the demand for water dispensers in India.</w:t>
      </w:r>
      <w:r w:rsidRPr="007E41BB">
        <w:rPr>
          <w:rStyle w:val="EndnoteReference"/>
        </w:rPr>
        <w:endnoteReference w:id="51"/>
      </w:r>
      <w:r w:rsidRPr="007E41BB">
        <w:t xml:space="preserve"> The promising growth projections of the water</w:t>
      </w:r>
      <w:r w:rsidR="005725FA" w:rsidRPr="007E41BB">
        <w:t xml:space="preserve"> </w:t>
      </w:r>
      <w:r w:rsidRPr="007E41BB">
        <w:t>dispenser market</w:t>
      </w:r>
      <w:r w:rsidR="00A01FE7" w:rsidRPr="007E41BB">
        <w:t xml:space="preserve"> </w:t>
      </w:r>
      <w:r w:rsidRPr="007E41BB">
        <w:t xml:space="preserve">made </w:t>
      </w:r>
      <w:r w:rsidR="00A01FE7" w:rsidRPr="007E41BB">
        <w:t>it</w:t>
      </w:r>
      <w:r w:rsidRPr="007E41BB">
        <w:t xml:space="preserve"> very attractive. </w:t>
      </w:r>
      <w:r w:rsidR="00A01FE7" w:rsidRPr="007E41BB">
        <w:t xml:space="preserve">The market was </w:t>
      </w:r>
      <w:r w:rsidRPr="007E41BB">
        <w:t>expected to grow annually at more than 13 per cent between 2016 and 2021</w:t>
      </w:r>
      <w:r w:rsidR="009D177E" w:rsidRPr="007E41BB">
        <w:t>,</w:t>
      </w:r>
      <w:r w:rsidR="00A01FE7" w:rsidRPr="007E41BB">
        <w:t xml:space="preserve"> </w:t>
      </w:r>
      <w:r w:rsidRPr="007E41BB">
        <w:t xml:space="preserve">to a total value of </w:t>
      </w:r>
      <w:r w:rsidRPr="007E41BB">
        <w:rPr>
          <w:rFonts w:ascii="Tahoma" w:hAnsi="Tahoma" w:cs="Tahoma"/>
        </w:rPr>
        <w:t>₹</w:t>
      </w:r>
      <w:r w:rsidRPr="007E41BB">
        <w:t>3 billion by 2018 for an estimated 30,000 units.</w:t>
      </w:r>
      <w:r w:rsidRPr="007E41BB">
        <w:rPr>
          <w:rStyle w:val="EndnoteReference"/>
        </w:rPr>
        <w:endnoteReference w:id="52"/>
      </w:r>
      <w:r w:rsidRPr="007E41BB">
        <w:t xml:space="preserve"> Besides market leader Blue Star</w:t>
      </w:r>
      <w:r w:rsidR="005725FA" w:rsidRPr="007E41BB">
        <w:t>,</w:t>
      </w:r>
      <w:r w:rsidRPr="007E41BB">
        <w:t xml:space="preserve"> with a 35 per cent share</w:t>
      </w:r>
      <w:r w:rsidR="005725FA" w:rsidRPr="007E41BB">
        <w:t>,</w:t>
      </w:r>
      <w:r w:rsidRPr="007E41BB">
        <w:t xml:space="preserve"> and major players like Voltas, </w:t>
      </w:r>
      <w:r w:rsidR="009D177E" w:rsidRPr="007E41BB">
        <w:t xml:space="preserve">Atlantis, and </w:t>
      </w:r>
      <w:r w:rsidRPr="007E41BB">
        <w:t>Carrier Midea</w:t>
      </w:r>
      <w:r w:rsidR="009D177E" w:rsidRPr="007E41BB">
        <w:t xml:space="preserve"> India Private Limited</w:t>
      </w:r>
      <w:r w:rsidRPr="007E41BB">
        <w:t xml:space="preserve">, Chinese products made </w:t>
      </w:r>
      <w:r w:rsidR="00A01FE7" w:rsidRPr="007E41BB">
        <w:t>water dispensers</w:t>
      </w:r>
      <w:r w:rsidRPr="007E41BB">
        <w:t xml:space="preserve"> a competitive market.</w:t>
      </w:r>
      <w:r w:rsidRPr="007E41BB">
        <w:rPr>
          <w:rStyle w:val="EndnoteReference"/>
        </w:rPr>
        <w:endnoteReference w:id="53"/>
      </w:r>
    </w:p>
    <w:p w14:paraId="60C5F2A4" w14:textId="77777777" w:rsidR="002E61AF" w:rsidRPr="007E41BB" w:rsidRDefault="002E61AF" w:rsidP="007E41BB">
      <w:pPr>
        <w:pStyle w:val="BodyTextMain"/>
      </w:pPr>
    </w:p>
    <w:p w14:paraId="24FA594B" w14:textId="77777777" w:rsidR="002E61AF" w:rsidRPr="007E41BB" w:rsidRDefault="002E61AF" w:rsidP="007E41BB">
      <w:pPr>
        <w:pStyle w:val="BodyTextMain"/>
      </w:pPr>
    </w:p>
    <w:p w14:paraId="33405250" w14:textId="77777777" w:rsidR="002E61AF" w:rsidRPr="007E41BB" w:rsidRDefault="002E61AF" w:rsidP="007E41BB">
      <w:pPr>
        <w:pStyle w:val="Casehead1"/>
      </w:pPr>
      <w:r w:rsidRPr="007E41BB">
        <w:t>THE WAY AHEAD</w:t>
      </w:r>
    </w:p>
    <w:p w14:paraId="45A28627" w14:textId="77777777" w:rsidR="002E61AF" w:rsidRDefault="002E61AF" w:rsidP="007E41BB">
      <w:pPr>
        <w:pStyle w:val="BodyTextMain"/>
      </w:pPr>
    </w:p>
    <w:p w14:paraId="07015DC3" w14:textId="666EF7A4" w:rsidR="002E61AF" w:rsidRPr="002E61AF" w:rsidRDefault="002E61AF" w:rsidP="007E41BB">
      <w:pPr>
        <w:pStyle w:val="BodyTextMain"/>
      </w:pPr>
      <w:r w:rsidRPr="002E61AF">
        <w:t>Besides the AC, air cooler</w:t>
      </w:r>
      <w:r w:rsidR="00A01FE7">
        <w:t>,</w:t>
      </w:r>
      <w:r w:rsidRPr="002E61AF">
        <w:t xml:space="preserve"> and air purifier markets, competition was rife in newer segments like water dispensers, water purifiers</w:t>
      </w:r>
      <w:r w:rsidR="003A3D2C">
        <w:t>,</w:t>
      </w:r>
      <w:r w:rsidRPr="002E61AF">
        <w:t xml:space="preserve"> and water coolers. Although JCI</w:t>
      </w:r>
      <w:r w:rsidR="009B016F">
        <w:t>-</w:t>
      </w:r>
      <w:r w:rsidRPr="002E61AF">
        <w:t>Hitachi was an established player in the AC market, its decision to enter newer markets was fraught with challenges. The company backed its intention to achieve sustainable</w:t>
      </w:r>
      <w:r w:rsidR="003A3D2C">
        <w:t>,</w:t>
      </w:r>
      <w:r w:rsidRPr="002E61AF">
        <w:t xml:space="preserve"> profitable growth by investing in new technologies and eco</w:t>
      </w:r>
      <w:r w:rsidR="003A3D2C">
        <w:t>-</w:t>
      </w:r>
      <w:r w:rsidRPr="002E61AF">
        <w:t>friendly</w:t>
      </w:r>
      <w:r w:rsidR="003A3D2C">
        <w:t xml:space="preserve">, </w:t>
      </w:r>
      <w:r w:rsidRPr="002E61AF">
        <w:t>cost-efficient solutions</w:t>
      </w:r>
      <w:r w:rsidR="003A3D2C">
        <w:t xml:space="preserve">. It also </w:t>
      </w:r>
      <w:r w:rsidRPr="002E61AF">
        <w:t>introduc</w:t>
      </w:r>
      <w:r w:rsidR="003A3D2C">
        <w:t>ed</w:t>
      </w:r>
      <w:r w:rsidRPr="002E61AF">
        <w:t xml:space="preserve"> air purifiers in 2015.</w:t>
      </w:r>
      <w:r w:rsidRPr="008D2E7F">
        <w:rPr>
          <w:rStyle w:val="EndnoteReference"/>
        </w:rPr>
        <w:endnoteReference w:id="54"/>
      </w:r>
      <w:r w:rsidRPr="002E61AF">
        <w:t xml:space="preserve"> Yet with competitors such as Voltas, Blue Star, LG, Samsung</w:t>
      </w:r>
      <w:r w:rsidR="003A3D2C">
        <w:t>,</w:t>
      </w:r>
      <w:r w:rsidRPr="002E61AF">
        <w:t xml:space="preserve"> and Whirlpool already present in the various air and water solutions segments, JCI</w:t>
      </w:r>
      <w:r w:rsidR="009B016F">
        <w:t>-</w:t>
      </w:r>
      <w:r w:rsidRPr="002E61AF">
        <w:t xml:space="preserve">Hitachi had to </w:t>
      </w:r>
      <w:r w:rsidR="003A3D2C">
        <w:t xml:space="preserve">carefully </w:t>
      </w:r>
      <w:r w:rsidRPr="002E61AF">
        <w:t xml:space="preserve">consider its decision to enter newer segments and assess </w:t>
      </w:r>
      <w:r w:rsidR="003A3D2C">
        <w:t>whether</w:t>
      </w:r>
      <w:r w:rsidRPr="002E61AF">
        <w:t xml:space="preserve"> the entry would be timely. If the timing indeed was </w:t>
      </w:r>
      <w:r w:rsidR="003A3D2C">
        <w:t>good</w:t>
      </w:r>
      <w:r w:rsidRPr="002E61AF">
        <w:t xml:space="preserve">, what strategic capabilities could </w:t>
      </w:r>
      <w:r w:rsidR="003A3D2C">
        <w:t xml:space="preserve">it </w:t>
      </w:r>
      <w:r w:rsidRPr="002E61AF">
        <w:t>leverage</w:t>
      </w:r>
      <w:r w:rsidR="003A3D2C">
        <w:t>?</w:t>
      </w:r>
      <w:r w:rsidRPr="002E61AF">
        <w:t xml:space="preserve"> </w:t>
      </w:r>
      <w:r w:rsidR="003A3D2C">
        <w:t>W</w:t>
      </w:r>
      <w:r w:rsidRPr="002E61AF">
        <w:t xml:space="preserve">hat </w:t>
      </w:r>
      <w:r w:rsidR="003A3D2C">
        <w:t>were</w:t>
      </w:r>
      <w:r w:rsidRPr="002E61AF">
        <w:t xml:space="preserve"> the possible obstacles to its success in the</w:t>
      </w:r>
      <w:r w:rsidR="003A3D2C">
        <w:t xml:space="preserve"> new</w:t>
      </w:r>
      <w:r w:rsidRPr="002E61AF">
        <w:t xml:space="preserve"> segments?</w:t>
      </w:r>
    </w:p>
    <w:p w14:paraId="5A76C247" w14:textId="77777777" w:rsidR="002E61AF" w:rsidRDefault="002E61AF" w:rsidP="007E41BB">
      <w:pPr>
        <w:pStyle w:val="BodyTextMain"/>
        <w:rPr>
          <w:lang w:val="en-CA"/>
        </w:rPr>
      </w:pPr>
      <w:r>
        <w:rPr>
          <w:lang w:val="en-CA"/>
        </w:rPr>
        <w:br w:type="page"/>
      </w:r>
    </w:p>
    <w:p w14:paraId="1907FFBA" w14:textId="1288A125" w:rsidR="002E61AF" w:rsidRPr="008E63AB" w:rsidRDefault="002E61AF" w:rsidP="00AE3601">
      <w:pPr>
        <w:pStyle w:val="ExhibitHeading"/>
      </w:pPr>
      <w:r w:rsidRPr="008E63AB">
        <w:lastRenderedPageBreak/>
        <w:t>EXHIBIT 1: SELECTED FINANCIALS FOR JCI-HITACHI (</w:t>
      </w:r>
      <w:r w:rsidR="0028297F">
        <w:t>IN</w:t>
      </w:r>
      <w:r w:rsidRPr="008E63AB">
        <w:t xml:space="preserve"> </w:t>
      </w:r>
      <w:r w:rsidR="00F3152F" w:rsidRPr="008E63AB">
        <w:t>₹</w:t>
      </w:r>
      <w:r w:rsidR="00F3152F">
        <w:t xml:space="preserve"> M</w:t>
      </w:r>
      <w:r w:rsidR="0028297F">
        <w:t>ILLIONS</w:t>
      </w:r>
      <w:r w:rsidRPr="008E63AB">
        <w:t>)</w:t>
      </w:r>
    </w:p>
    <w:p w14:paraId="62EA458E" w14:textId="77777777" w:rsidR="002E61AF" w:rsidRPr="008E63AB" w:rsidRDefault="002E61AF" w:rsidP="00AE3601">
      <w:pPr>
        <w:pStyle w:val="ExhibitText"/>
      </w:pPr>
    </w:p>
    <w:tbl>
      <w:tblPr>
        <w:tblW w:w="9540" w:type="dxa"/>
        <w:tblInd w:w="-10" w:type="dxa"/>
        <w:tblLook w:val="04A0" w:firstRow="1" w:lastRow="0" w:firstColumn="1" w:lastColumn="0" w:noHBand="0" w:noVBand="1"/>
      </w:tblPr>
      <w:tblGrid>
        <w:gridCol w:w="3960"/>
        <w:gridCol w:w="1170"/>
        <w:gridCol w:w="1080"/>
        <w:gridCol w:w="1080"/>
        <w:gridCol w:w="1170"/>
        <w:gridCol w:w="1080"/>
      </w:tblGrid>
      <w:tr w:rsidR="002E61AF" w:rsidRPr="008E63AB" w14:paraId="61812379" w14:textId="77777777" w:rsidTr="00810375">
        <w:trPr>
          <w:trHeight w:val="315"/>
        </w:trPr>
        <w:tc>
          <w:tcPr>
            <w:tcW w:w="3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07B4143" w14:textId="77777777" w:rsidR="002E61AF" w:rsidRPr="008E63AB" w:rsidRDefault="002E61AF" w:rsidP="00170439">
            <w:pPr>
              <w:jc w:val="both"/>
              <w:rPr>
                <w:rFonts w:ascii="Arial" w:hAnsi="Arial" w:cs="Arial"/>
                <w:b/>
                <w:bCs/>
                <w:color w:val="000000"/>
              </w:rPr>
            </w:pPr>
            <w:r w:rsidRPr="008E63AB">
              <w:rPr>
                <w:rFonts w:ascii="Arial" w:hAnsi="Arial" w:cs="Arial"/>
                <w:b/>
                <w:bCs/>
                <w:color w:val="000000"/>
              </w:rPr>
              <w:t> </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14:paraId="238377AA" w14:textId="4FC3BD35" w:rsidR="002E61AF" w:rsidRPr="008E63AB" w:rsidRDefault="002E61AF" w:rsidP="00810375">
            <w:pPr>
              <w:jc w:val="center"/>
              <w:rPr>
                <w:rFonts w:ascii="Arial" w:hAnsi="Arial" w:cs="Arial"/>
                <w:b/>
                <w:bCs/>
                <w:color w:val="000000"/>
              </w:rPr>
            </w:pPr>
            <w:r w:rsidRPr="008E63AB">
              <w:rPr>
                <w:rFonts w:ascii="Arial" w:hAnsi="Arial" w:cs="Arial"/>
                <w:b/>
                <w:bCs/>
                <w:color w:val="000000"/>
              </w:rPr>
              <w:t>2011</w:t>
            </w:r>
            <w:r w:rsidR="00F3152F">
              <w:rPr>
                <w:rFonts w:ascii="Arial" w:hAnsi="Arial" w:cs="Arial"/>
                <w:b/>
                <w:bCs/>
                <w:color w:val="000000"/>
              </w:rPr>
              <w:t>–</w:t>
            </w:r>
            <w:r w:rsidRPr="008E63AB">
              <w:rPr>
                <w:rFonts w:ascii="Arial" w:hAnsi="Arial" w:cs="Arial"/>
                <w:b/>
                <w:bCs/>
                <w:color w:val="000000"/>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059283D0" w14:textId="233E760B" w:rsidR="002E61AF" w:rsidRPr="008E63AB" w:rsidRDefault="002E61AF" w:rsidP="00810375">
            <w:pPr>
              <w:jc w:val="center"/>
              <w:rPr>
                <w:rFonts w:ascii="Arial" w:hAnsi="Arial" w:cs="Arial"/>
                <w:b/>
                <w:bCs/>
                <w:color w:val="000000"/>
              </w:rPr>
            </w:pPr>
            <w:r w:rsidRPr="008E63AB">
              <w:rPr>
                <w:rFonts w:ascii="Arial" w:hAnsi="Arial" w:cs="Arial"/>
                <w:b/>
                <w:bCs/>
                <w:color w:val="000000"/>
              </w:rPr>
              <w:t>2012</w:t>
            </w:r>
            <w:r w:rsidR="00F3152F">
              <w:rPr>
                <w:rFonts w:ascii="Arial" w:hAnsi="Arial" w:cs="Arial"/>
                <w:b/>
                <w:bCs/>
                <w:color w:val="000000"/>
              </w:rPr>
              <w:t>–</w:t>
            </w:r>
            <w:r w:rsidRPr="008E63AB">
              <w:rPr>
                <w:rFonts w:ascii="Arial" w:hAnsi="Arial" w:cs="Arial"/>
                <w:b/>
                <w:bCs/>
                <w:color w:val="000000"/>
              </w:rPr>
              <w:t>13</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60D767E0" w14:textId="2E434B08" w:rsidR="002E61AF" w:rsidRPr="008E63AB" w:rsidRDefault="002E61AF" w:rsidP="00810375">
            <w:pPr>
              <w:jc w:val="center"/>
              <w:rPr>
                <w:rFonts w:ascii="Arial" w:hAnsi="Arial" w:cs="Arial"/>
                <w:b/>
                <w:bCs/>
                <w:color w:val="000000"/>
              </w:rPr>
            </w:pPr>
            <w:r w:rsidRPr="008E63AB">
              <w:rPr>
                <w:rFonts w:ascii="Arial" w:hAnsi="Arial" w:cs="Arial"/>
                <w:b/>
                <w:bCs/>
                <w:color w:val="000000"/>
              </w:rPr>
              <w:t>2013</w:t>
            </w:r>
            <w:r w:rsidR="00F3152F">
              <w:rPr>
                <w:rFonts w:ascii="Arial" w:hAnsi="Arial" w:cs="Arial"/>
                <w:b/>
                <w:bCs/>
                <w:color w:val="000000"/>
              </w:rPr>
              <w:t>–</w:t>
            </w:r>
            <w:r w:rsidRPr="008E63AB">
              <w:rPr>
                <w:rFonts w:ascii="Arial" w:hAnsi="Arial" w:cs="Arial"/>
                <w:b/>
                <w:bCs/>
                <w:color w:val="000000"/>
              </w:rPr>
              <w:t>14</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14:paraId="42B8E7BF" w14:textId="66A22CDF" w:rsidR="002E61AF" w:rsidRPr="008E63AB" w:rsidRDefault="002E61AF" w:rsidP="00810375">
            <w:pPr>
              <w:jc w:val="center"/>
              <w:rPr>
                <w:rFonts w:ascii="Arial" w:hAnsi="Arial" w:cs="Arial"/>
                <w:b/>
                <w:bCs/>
                <w:color w:val="000000"/>
              </w:rPr>
            </w:pPr>
            <w:r w:rsidRPr="008E63AB">
              <w:rPr>
                <w:rFonts w:ascii="Arial" w:hAnsi="Arial" w:cs="Arial"/>
                <w:b/>
                <w:bCs/>
                <w:color w:val="000000"/>
              </w:rPr>
              <w:t>2014</w:t>
            </w:r>
            <w:r w:rsidR="00F3152F">
              <w:rPr>
                <w:rFonts w:ascii="Arial" w:hAnsi="Arial" w:cs="Arial"/>
                <w:b/>
                <w:bCs/>
                <w:color w:val="000000"/>
              </w:rPr>
              <w:t>–</w:t>
            </w:r>
            <w:r w:rsidRPr="008E63AB">
              <w:rPr>
                <w:rFonts w:ascii="Arial" w:hAnsi="Arial" w:cs="Arial"/>
                <w:b/>
                <w:bCs/>
                <w:color w:val="000000"/>
              </w:rPr>
              <w:t>15</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4A9F6F64" w14:textId="76A06556" w:rsidR="002E61AF" w:rsidRPr="008E63AB" w:rsidRDefault="002E61AF" w:rsidP="00810375">
            <w:pPr>
              <w:jc w:val="center"/>
              <w:rPr>
                <w:rFonts w:ascii="Arial" w:hAnsi="Arial" w:cs="Arial"/>
                <w:b/>
                <w:bCs/>
                <w:color w:val="000000"/>
              </w:rPr>
            </w:pPr>
            <w:r w:rsidRPr="008E63AB">
              <w:rPr>
                <w:rFonts w:ascii="Arial" w:hAnsi="Arial" w:cs="Arial"/>
                <w:b/>
                <w:bCs/>
                <w:color w:val="000000"/>
              </w:rPr>
              <w:t>2015</w:t>
            </w:r>
            <w:r w:rsidR="00F3152F">
              <w:rPr>
                <w:rFonts w:ascii="Arial" w:hAnsi="Arial" w:cs="Arial"/>
                <w:b/>
                <w:bCs/>
                <w:color w:val="000000"/>
              </w:rPr>
              <w:t>–</w:t>
            </w:r>
            <w:r w:rsidRPr="008E63AB">
              <w:rPr>
                <w:rFonts w:ascii="Arial" w:hAnsi="Arial" w:cs="Arial"/>
                <w:b/>
                <w:bCs/>
                <w:color w:val="000000"/>
              </w:rPr>
              <w:t>16</w:t>
            </w:r>
          </w:p>
        </w:tc>
      </w:tr>
      <w:tr w:rsidR="002E61AF" w:rsidRPr="008E63AB" w14:paraId="651B3C84" w14:textId="77777777" w:rsidTr="00810375">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14:paraId="323AB21F" w14:textId="025C9DE4" w:rsidR="002E61AF" w:rsidRPr="008E63AB" w:rsidRDefault="002E61AF" w:rsidP="00810375">
            <w:pPr>
              <w:rPr>
                <w:rFonts w:ascii="Arial" w:hAnsi="Arial" w:cs="Arial"/>
                <w:color w:val="000000"/>
              </w:rPr>
            </w:pPr>
            <w:r w:rsidRPr="008E63AB">
              <w:rPr>
                <w:rFonts w:ascii="Arial" w:hAnsi="Arial" w:cs="Arial"/>
                <w:color w:val="000000"/>
              </w:rPr>
              <w:t xml:space="preserve">Net </w:t>
            </w:r>
            <w:r w:rsidR="00DC09DC">
              <w:rPr>
                <w:rFonts w:ascii="Arial" w:hAnsi="Arial" w:cs="Arial"/>
                <w:color w:val="000000"/>
              </w:rPr>
              <w:t>r</w:t>
            </w:r>
            <w:r w:rsidRPr="008E63AB">
              <w:rPr>
                <w:rFonts w:ascii="Arial" w:hAnsi="Arial" w:cs="Arial"/>
                <w:color w:val="000000"/>
              </w:rPr>
              <w:t>evenue</w:t>
            </w:r>
          </w:p>
        </w:tc>
        <w:tc>
          <w:tcPr>
            <w:tcW w:w="1170" w:type="dxa"/>
            <w:tcBorders>
              <w:top w:val="nil"/>
              <w:left w:val="nil"/>
              <w:bottom w:val="single" w:sz="8" w:space="0" w:color="auto"/>
              <w:right w:val="single" w:sz="8" w:space="0" w:color="auto"/>
            </w:tcBorders>
            <w:shd w:val="clear" w:color="auto" w:fill="auto"/>
            <w:vAlign w:val="center"/>
            <w:hideMark/>
          </w:tcPr>
          <w:p w14:paraId="10D02EF3" w14:textId="22D2A058" w:rsidR="002E61AF" w:rsidRPr="008E63AB" w:rsidRDefault="002E61AF" w:rsidP="00810375">
            <w:pPr>
              <w:jc w:val="right"/>
              <w:rPr>
                <w:rFonts w:ascii="Arial" w:hAnsi="Arial" w:cs="Arial"/>
                <w:color w:val="000000"/>
              </w:rPr>
            </w:pPr>
            <w:r w:rsidRPr="008E63AB">
              <w:rPr>
                <w:rFonts w:ascii="Arial" w:hAnsi="Arial" w:cs="Arial"/>
                <w:color w:val="000000"/>
              </w:rPr>
              <w:t>7</w:t>
            </w:r>
            <w:r w:rsidR="00F3152F">
              <w:rPr>
                <w:rFonts w:ascii="Arial" w:hAnsi="Arial" w:cs="Arial"/>
                <w:color w:val="000000"/>
              </w:rPr>
              <w:t>,</w:t>
            </w:r>
            <w:r w:rsidRPr="008E63AB">
              <w:rPr>
                <w:rFonts w:ascii="Arial" w:hAnsi="Arial" w:cs="Arial"/>
                <w:color w:val="000000"/>
              </w:rPr>
              <w:t>989.6</w:t>
            </w:r>
          </w:p>
        </w:tc>
        <w:tc>
          <w:tcPr>
            <w:tcW w:w="1080" w:type="dxa"/>
            <w:tcBorders>
              <w:top w:val="nil"/>
              <w:left w:val="nil"/>
              <w:bottom w:val="single" w:sz="8" w:space="0" w:color="auto"/>
              <w:right w:val="single" w:sz="8" w:space="0" w:color="auto"/>
            </w:tcBorders>
            <w:shd w:val="clear" w:color="auto" w:fill="auto"/>
            <w:vAlign w:val="center"/>
            <w:hideMark/>
          </w:tcPr>
          <w:p w14:paraId="1DA5D208" w14:textId="1315B09F" w:rsidR="002E61AF" w:rsidRPr="008E63AB" w:rsidRDefault="002E61AF" w:rsidP="00810375">
            <w:pPr>
              <w:jc w:val="right"/>
              <w:rPr>
                <w:rFonts w:ascii="Arial" w:hAnsi="Arial" w:cs="Arial"/>
                <w:color w:val="000000"/>
              </w:rPr>
            </w:pPr>
            <w:r w:rsidRPr="008E63AB">
              <w:rPr>
                <w:rFonts w:ascii="Arial" w:hAnsi="Arial" w:cs="Arial"/>
                <w:color w:val="000000"/>
              </w:rPr>
              <w:t>9</w:t>
            </w:r>
            <w:r w:rsidR="00C63398">
              <w:rPr>
                <w:rFonts w:ascii="Arial" w:hAnsi="Arial" w:cs="Arial"/>
                <w:color w:val="000000"/>
              </w:rPr>
              <w:t>,</w:t>
            </w:r>
            <w:r w:rsidRPr="008E63AB">
              <w:rPr>
                <w:rFonts w:ascii="Arial" w:hAnsi="Arial" w:cs="Arial"/>
                <w:color w:val="000000"/>
              </w:rPr>
              <w:t>316</w:t>
            </w:r>
            <w:r w:rsidR="0028297F">
              <w:rPr>
                <w:rFonts w:ascii="Arial" w:hAnsi="Arial" w:cs="Arial"/>
                <w:color w:val="000000"/>
              </w:rPr>
              <w:t>.0</w:t>
            </w:r>
          </w:p>
        </w:tc>
        <w:tc>
          <w:tcPr>
            <w:tcW w:w="1080" w:type="dxa"/>
            <w:tcBorders>
              <w:top w:val="nil"/>
              <w:left w:val="nil"/>
              <w:bottom w:val="single" w:sz="8" w:space="0" w:color="auto"/>
              <w:right w:val="single" w:sz="8" w:space="0" w:color="auto"/>
            </w:tcBorders>
            <w:shd w:val="clear" w:color="auto" w:fill="auto"/>
            <w:vAlign w:val="center"/>
            <w:hideMark/>
          </w:tcPr>
          <w:p w14:paraId="7D7747C2" w14:textId="1D2F8559" w:rsidR="002E61AF" w:rsidRPr="008E63AB" w:rsidRDefault="002E61AF" w:rsidP="00810375">
            <w:pPr>
              <w:jc w:val="right"/>
              <w:rPr>
                <w:rFonts w:ascii="Arial" w:hAnsi="Arial" w:cs="Arial"/>
                <w:color w:val="000000"/>
              </w:rPr>
            </w:pPr>
            <w:r w:rsidRPr="008E63AB">
              <w:rPr>
                <w:rFonts w:ascii="Arial" w:hAnsi="Arial" w:cs="Arial"/>
                <w:color w:val="000000"/>
              </w:rPr>
              <w:t>11</w:t>
            </w:r>
            <w:r w:rsidR="00F3152F">
              <w:rPr>
                <w:rFonts w:ascii="Arial" w:hAnsi="Arial" w:cs="Arial"/>
                <w:color w:val="000000"/>
              </w:rPr>
              <w:t>,</w:t>
            </w:r>
            <w:r w:rsidRPr="008E63AB">
              <w:rPr>
                <w:rFonts w:ascii="Arial" w:hAnsi="Arial" w:cs="Arial"/>
                <w:color w:val="000000"/>
              </w:rPr>
              <w:t>054.7</w:t>
            </w:r>
          </w:p>
        </w:tc>
        <w:tc>
          <w:tcPr>
            <w:tcW w:w="1170" w:type="dxa"/>
            <w:tcBorders>
              <w:top w:val="nil"/>
              <w:left w:val="nil"/>
              <w:bottom w:val="single" w:sz="8" w:space="0" w:color="auto"/>
              <w:right w:val="single" w:sz="8" w:space="0" w:color="auto"/>
            </w:tcBorders>
            <w:shd w:val="clear" w:color="auto" w:fill="auto"/>
            <w:vAlign w:val="center"/>
            <w:hideMark/>
          </w:tcPr>
          <w:p w14:paraId="6408C8EC" w14:textId="431B6945" w:rsidR="002E61AF" w:rsidRPr="008E63AB" w:rsidRDefault="002E61AF" w:rsidP="00810375">
            <w:pPr>
              <w:jc w:val="right"/>
              <w:rPr>
                <w:rFonts w:ascii="Arial" w:hAnsi="Arial" w:cs="Arial"/>
                <w:color w:val="000000"/>
              </w:rPr>
            </w:pPr>
            <w:r w:rsidRPr="008E63AB">
              <w:rPr>
                <w:rFonts w:ascii="Arial" w:hAnsi="Arial" w:cs="Arial"/>
                <w:color w:val="000000"/>
              </w:rPr>
              <w:t>15</w:t>
            </w:r>
            <w:r w:rsidR="00F3152F">
              <w:rPr>
                <w:rFonts w:ascii="Arial" w:hAnsi="Arial" w:cs="Arial"/>
                <w:color w:val="000000"/>
              </w:rPr>
              <w:t>,</w:t>
            </w:r>
            <w:r w:rsidRPr="008E63AB">
              <w:rPr>
                <w:rFonts w:ascii="Arial" w:hAnsi="Arial" w:cs="Arial"/>
                <w:color w:val="000000"/>
              </w:rPr>
              <w:t>800</w:t>
            </w:r>
            <w:r w:rsidR="00F3152F">
              <w:rPr>
                <w:rFonts w:ascii="Arial" w:hAnsi="Arial" w:cs="Arial"/>
                <w:color w:val="000000"/>
              </w:rPr>
              <w:t>.0</w:t>
            </w:r>
          </w:p>
        </w:tc>
        <w:tc>
          <w:tcPr>
            <w:tcW w:w="1080" w:type="dxa"/>
            <w:tcBorders>
              <w:top w:val="nil"/>
              <w:left w:val="nil"/>
              <w:bottom w:val="single" w:sz="8" w:space="0" w:color="auto"/>
              <w:right w:val="single" w:sz="8" w:space="0" w:color="auto"/>
            </w:tcBorders>
            <w:shd w:val="clear" w:color="auto" w:fill="auto"/>
            <w:vAlign w:val="center"/>
            <w:hideMark/>
          </w:tcPr>
          <w:p w14:paraId="4010F1DB" w14:textId="26E0814D" w:rsidR="002E61AF" w:rsidRPr="008E63AB" w:rsidRDefault="002E61AF" w:rsidP="00810375">
            <w:pPr>
              <w:jc w:val="right"/>
              <w:rPr>
                <w:rFonts w:ascii="Arial" w:hAnsi="Arial" w:cs="Arial"/>
                <w:color w:val="000000"/>
              </w:rPr>
            </w:pPr>
            <w:r w:rsidRPr="008E63AB">
              <w:rPr>
                <w:rFonts w:ascii="Arial" w:hAnsi="Arial" w:cs="Arial"/>
                <w:color w:val="000000"/>
              </w:rPr>
              <w:t>16</w:t>
            </w:r>
            <w:r w:rsidR="00F3152F">
              <w:rPr>
                <w:rFonts w:ascii="Arial" w:hAnsi="Arial" w:cs="Arial"/>
                <w:color w:val="000000"/>
              </w:rPr>
              <w:t>,</w:t>
            </w:r>
            <w:r w:rsidRPr="008E63AB">
              <w:rPr>
                <w:rFonts w:ascii="Arial" w:hAnsi="Arial" w:cs="Arial"/>
                <w:color w:val="000000"/>
              </w:rPr>
              <w:t>613</w:t>
            </w:r>
            <w:r w:rsidR="00F3152F">
              <w:rPr>
                <w:rFonts w:ascii="Arial" w:hAnsi="Arial" w:cs="Arial"/>
                <w:color w:val="000000"/>
              </w:rPr>
              <w:t>.0</w:t>
            </w:r>
          </w:p>
        </w:tc>
      </w:tr>
      <w:tr w:rsidR="002E61AF" w:rsidRPr="008E63AB" w14:paraId="34F16E8B" w14:textId="77777777" w:rsidTr="00810375">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14:paraId="60ED8B9D" w14:textId="3621DADE" w:rsidR="002E61AF" w:rsidRPr="008E63AB" w:rsidRDefault="002E61AF" w:rsidP="00810375">
            <w:pPr>
              <w:rPr>
                <w:rFonts w:ascii="Arial" w:hAnsi="Arial" w:cs="Arial"/>
                <w:color w:val="000000"/>
              </w:rPr>
            </w:pPr>
            <w:r w:rsidRPr="008E63AB">
              <w:rPr>
                <w:rFonts w:ascii="Arial" w:hAnsi="Arial" w:cs="Arial"/>
                <w:color w:val="000000"/>
              </w:rPr>
              <w:t xml:space="preserve">Total </w:t>
            </w:r>
            <w:r w:rsidR="00DC09DC">
              <w:rPr>
                <w:rFonts w:ascii="Arial" w:hAnsi="Arial" w:cs="Arial"/>
                <w:color w:val="000000"/>
              </w:rPr>
              <w:t>e</w:t>
            </w:r>
            <w:r w:rsidRPr="008E63AB">
              <w:rPr>
                <w:rFonts w:ascii="Arial" w:hAnsi="Arial" w:cs="Arial"/>
                <w:color w:val="000000"/>
              </w:rPr>
              <w:t>xpense</w:t>
            </w:r>
          </w:p>
        </w:tc>
        <w:tc>
          <w:tcPr>
            <w:tcW w:w="1170" w:type="dxa"/>
            <w:tcBorders>
              <w:top w:val="nil"/>
              <w:left w:val="nil"/>
              <w:bottom w:val="single" w:sz="8" w:space="0" w:color="auto"/>
              <w:right w:val="single" w:sz="8" w:space="0" w:color="auto"/>
            </w:tcBorders>
            <w:shd w:val="clear" w:color="auto" w:fill="auto"/>
            <w:vAlign w:val="center"/>
            <w:hideMark/>
          </w:tcPr>
          <w:p w14:paraId="1411E2F3" w14:textId="055E0698" w:rsidR="002E61AF" w:rsidRPr="008E63AB" w:rsidRDefault="002E61AF" w:rsidP="00810375">
            <w:pPr>
              <w:jc w:val="right"/>
              <w:rPr>
                <w:rFonts w:ascii="Arial" w:hAnsi="Arial" w:cs="Arial"/>
                <w:color w:val="000000"/>
              </w:rPr>
            </w:pPr>
            <w:r w:rsidRPr="008E63AB">
              <w:rPr>
                <w:rFonts w:ascii="Arial" w:hAnsi="Arial" w:cs="Arial"/>
                <w:color w:val="000000"/>
              </w:rPr>
              <w:t>7</w:t>
            </w:r>
            <w:r w:rsidR="00F3152F">
              <w:rPr>
                <w:rFonts w:ascii="Arial" w:hAnsi="Arial" w:cs="Arial"/>
                <w:color w:val="000000"/>
              </w:rPr>
              <w:t>,</w:t>
            </w:r>
            <w:r w:rsidRPr="008E63AB">
              <w:rPr>
                <w:rFonts w:ascii="Arial" w:hAnsi="Arial" w:cs="Arial"/>
                <w:color w:val="000000"/>
              </w:rPr>
              <w:t>961.7</w:t>
            </w:r>
          </w:p>
        </w:tc>
        <w:tc>
          <w:tcPr>
            <w:tcW w:w="1080" w:type="dxa"/>
            <w:tcBorders>
              <w:top w:val="nil"/>
              <w:left w:val="nil"/>
              <w:bottom w:val="single" w:sz="8" w:space="0" w:color="auto"/>
              <w:right w:val="single" w:sz="8" w:space="0" w:color="auto"/>
            </w:tcBorders>
            <w:shd w:val="clear" w:color="auto" w:fill="auto"/>
            <w:vAlign w:val="center"/>
            <w:hideMark/>
          </w:tcPr>
          <w:p w14:paraId="0D3C40BF" w14:textId="032FB8A9" w:rsidR="002E61AF" w:rsidRPr="008E63AB" w:rsidRDefault="002E61AF" w:rsidP="00810375">
            <w:pPr>
              <w:jc w:val="right"/>
              <w:rPr>
                <w:rFonts w:ascii="Arial" w:hAnsi="Arial" w:cs="Arial"/>
                <w:color w:val="000000"/>
              </w:rPr>
            </w:pPr>
            <w:r w:rsidRPr="008E63AB">
              <w:rPr>
                <w:rFonts w:ascii="Arial" w:hAnsi="Arial" w:cs="Arial"/>
                <w:color w:val="000000"/>
              </w:rPr>
              <w:t>9</w:t>
            </w:r>
            <w:r w:rsidR="00F3152F">
              <w:rPr>
                <w:rFonts w:ascii="Arial" w:hAnsi="Arial" w:cs="Arial"/>
                <w:color w:val="000000"/>
              </w:rPr>
              <w:t>,</w:t>
            </w:r>
            <w:r w:rsidRPr="008E63AB">
              <w:rPr>
                <w:rFonts w:ascii="Arial" w:hAnsi="Arial" w:cs="Arial"/>
                <w:color w:val="000000"/>
              </w:rPr>
              <w:t>109.4</w:t>
            </w:r>
          </w:p>
        </w:tc>
        <w:tc>
          <w:tcPr>
            <w:tcW w:w="1080" w:type="dxa"/>
            <w:tcBorders>
              <w:top w:val="nil"/>
              <w:left w:val="nil"/>
              <w:bottom w:val="single" w:sz="8" w:space="0" w:color="auto"/>
              <w:right w:val="single" w:sz="8" w:space="0" w:color="auto"/>
            </w:tcBorders>
            <w:shd w:val="clear" w:color="auto" w:fill="auto"/>
            <w:vAlign w:val="center"/>
            <w:hideMark/>
          </w:tcPr>
          <w:p w14:paraId="5B8CA944" w14:textId="58CBCACA" w:rsidR="002E61AF" w:rsidRPr="008E63AB" w:rsidRDefault="002E61AF" w:rsidP="00810375">
            <w:pPr>
              <w:jc w:val="right"/>
              <w:rPr>
                <w:rFonts w:ascii="Arial" w:hAnsi="Arial" w:cs="Arial"/>
                <w:color w:val="000000"/>
              </w:rPr>
            </w:pPr>
            <w:r w:rsidRPr="008E63AB">
              <w:rPr>
                <w:rFonts w:ascii="Arial" w:hAnsi="Arial" w:cs="Arial"/>
                <w:color w:val="000000"/>
              </w:rPr>
              <w:t>10</w:t>
            </w:r>
            <w:r w:rsidR="00F3152F">
              <w:rPr>
                <w:rFonts w:ascii="Arial" w:hAnsi="Arial" w:cs="Arial"/>
                <w:color w:val="000000"/>
              </w:rPr>
              <w:t>,</w:t>
            </w:r>
            <w:r w:rsidRPr="008E63AB">
              <w:rPr>
                <w:rFonts w:ascii="Arial" w:hAnsi="Arial" w:cs="Arial"/>
                <w:color w:val="000000"/>
              </w:rPr>
              <w:t>941.5</w:t>
            </w:r>
          </w:p>
        </w:tc>
        <w:tc>
          <w:tcPr>
            <w:tcW w:w="1170" w:type="dxa"/>
            <w:tcBorders>
              <w:top w:val="nil"/>
              <w:left w:val="nil"/>
              <w:bottom w:val="single" w:sz="8" w:space="0" w:color="auto"/>
              <w:right w:val="single" w:sz="8" w:space="0" w:color="auto"/>
            </w:tcBorders>
            <w:shd w:val="clear" w:color="auto" w:fill="auto"/>
            <w:vAlign w:val="center"/>
            <w:hideMark/>
          </w:tcPr>
          <w:p w14:paraId="3E46734A" w14:textId="0DA24FEA" w:rsidR="002E61AF" w:rsidRPr="008E63AB" w:rsidRDefault="002E61AF" w:rsidP="00810375">
            <w:pPr>
              <w:jc w:val="right"/>
              <w:rPr>
                <w:rFonts w:ascii="Arial" w:hAnsi="Arial" w:cs="Arial"/>
                <w:color w:val="000000"/>
              </w:rPr>
            </w:pPr>
            <w:r w:rsidRPr="008E63AB">
              <w:rPr>
                <w:rFonts w:ascii="Arial" w:hAnsi="Arial" w:cs="Arial"/>
                <w:color w:val="000000"/>
              </w:rPr>
              <w:t>14</w:t>
            </w:r>
            <w:r w:rsidR="00F3152F">
              <w:rPr>
                <w:rFonts w:ascii="Arial" w:hAnsi="Arial" w:cs="Arial"/>
                <w:color w:val="000000"/>
              </w:rPr>
              <w:t>,</w:t>
            </w:r>
            <w:r w:rsidRPr="008E63AB">
              <w:rPr>
                <w:rFonts w:ascii="Arial" w:hAnsi="Arial" w:cs="Arial"/>
                <w:color w:val="000000"/>
              </w:rPr>
              <w:t>790</w:t>
            </w:r>
            <w:r w:rsidR="00F3152F">
              <w:rPr>
                <w:rFonts w:ascii="Arial" w:hAnsi="Arial" w:cs="Arial"/>
                <w:color w:val="000000"/>
              </w:rPr>
              <w:t>.0</w:t>
            </w:r>
          </w:p>
        </w:tc>
        <w:tc>
          <w:tcPr>
            <w:tcW w:w="1080" w:type="dxa"/>
            <w:tcBorders>
              <w:top w:val="nil"/>
              <w:left w:val="nil"/>
              <w:bottom w:val="single" w:sz="8" w:space="0" w:color="auto"/>
              <w:right w:val="single" w:sz="8" w:space="0" w:color="auto"/>
            </w:tcBorders>
            <w:shd w:val="clear" w:color="auto" w:fill="auto"/>
            <w:vAlign w:val="center"/>
            <w:hideMark/>
          </w:tcPr>
          <w:p w14:paraId="2FC1B2B4" w14:textId="0DCD30C8" w:rsidR="002E61AF" w:rsidRPr="008E63AB" w:rsidRDefault="002E61AF" w:rsidP="00810375">
            <w:pPr>
              <w:jc w:val="right"/>
              <w:rPr>
                <w:rFonts w:ascii="Arial" w:hAnsi="Arial" w:cs="Arial"/>
                <w:color w:val="000000"/>
              </w:rPr>
            </w:pPr>
            <w:r w:rsidRPr="008E63AB">
              <w:rPr>
                <w:rFonts w:ascii="Arial" w:hAnsi="Arial" w:cs="Arial"/>
                <w:color w:val="000000"/>
              </w:rPr>
              <w:t>15</w:t>
            </w:r>
            <w:r w:rsidR="00F3152F">
              <w:rPr>
                <w:rFonts w:ascii="Arial" w:hAnsi="Arial" w:cs="Arial"/>
                <w:color w:val="000000"/>
              </w:rPr>
              <w:t>,</w:t>
            </w:r>
            <w:r w:rsidRPr="008E63AB">
              <w:rPr>
                <w:rFonts w:ascii="Arial" w:hAnsi="Arial" w:cs="Arial"/>
                <w:color w:val="000000"/>
              </w:rPr>
              <w:t>925</w:t>
            </w:r>
            <w:r w:rsidR="00F3152F">
              <w:rPr>
                <w:rFonts w:ascii="Arial" w:hAnsi="Arial" w:cs="Arial"/>
                <w:color w:val="000000"/>
              </w:rPr>
              <w:t>.0</w:t>
            </w:r>
          </w:p>
        </w:tc>
      </w:tr>
      <w:tr w:rsidR="002E61AF" w:rsidRPr="008E63AB" w14:paraId="3E2AAD35" w14:textId="77777777" w:rsidTr="00810375">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14:paraId="2D2AAB74" w14:textId="75C12C44" w:rsidR="002E61AF" w:rsidRPr="008E63AB" w:rsidRDefault="002E61AF" w:rsidP="00810375">
            <w:pPr>
              <w:rPr>
                <w:rFonts w:ascii="Arial" w:hAnsi="Arial" w:cs="Arial"/>
                <w:color w:val="000000"/>
              </w:rPr>
            </w:pPr>
            <w:r w:rsidRPr="008E63AB">
              <w:rPr>
                <w:rFonts w:ascii="Arial" w:hAnsi="Arial" w:cs="Arial"/>
                <w:color w:val="000000"/>
              </w:rPr>
              <w:t xml:space="preserve">Profit </w:t>
            </w:r>
            <w:r w:rsidR="00DC09DC">
              <w:rPr>
                <w:rFonts w:ascii="Arial" w:hAnsi="Arial" w:cs="Arial"/>
                <w:color w:val="000000"/>
              </w:rPr>
              <w:t>b</w:t>
            </w:r>
            <w:r w:rsidRPr="008E63AB">
              <w:rPr>
                <w:rFonts w:ascii="Arial" w:hAnsi="Arial" w:cs="Arial"/>
                <w:color w:val="000000"/>
              </w:rPr>
              <w:t>efore finance cost, depreciation</w:t>
            </w:r>
            <w:r w:rsidR="00C63398">
              <w:rPr>
                <w:rFonts w:ascii="Arial" w:hAnsi="Arial" w:cs="Arial"/>
                <w:color w:val="000000"/>
              </w:rPr>
              <w:t>,</w:t>
            </w:r>
            <w:r w:rsidRPr="008E63AB">
              <w:rPr>
                <w:rFonts w:ascii="Arial" w:hAnsi="Arial" w:cs="Arial"/>
                <w:color w:val="000000"/>
              </w:rPr>
              <w:t xml:space="preserve"> and</w:t>
            </w:r>
            <w:r w:rsidR="00C63398">
              <w:rPr>
                <w:rFonts w:ascii="Arial" w:hAnsi="Arial" w:cs="Arial"/>
                <w:color w:val="000000"/>
              </w:rPr>
              <w:t> </w:t>
            </w:r>
            <w:r w:rsidRPr="008E63AB">
              <w:rPr>
                <w:rFonts w:ascii="Arial" w:hAnsi="Arial" w:cs="Arial"/>
                <w:color w:val="000000"/>
              </w:rPr>
              <w:t>tax</w:t>
            </w:r>
          </w:p>
        </w:tc>
        <w:tc>
          <w:tcPr>
            <w:tcW w:w="1170" w:type="dxa"/>
            <w:tcBorders>
              <w:top w:val="nil"/>
              <w:left w:val="nil"/>
              <w:bottom w:val="single" w:sz="8" w:space="0" w:color="auto"/>
              <w:right w:val="single" w:sz="8" w:space="0" w:color="auto"/>
            </w:tcBorders>
            <w:shd w:val="clear" w:color="auto" w:fill="auto"/>
            <w:vAlign w:val="center"/>
            <w:hideMark/>
          </w:tcPr>
          <w:p w14:paraId="59005CA0" w14:textId="77777777" w:rsidR="002E61AF" w:rsidRPr="008E63AB" w:rsidRDefault="002E61AF" w:rsidP="00810375">
            <w:pPr>
              <w:jc w:val="right"/>
              <w:rPr>
                <w:rFonts w:ascii="Arial" w:hAnsi="Arial" w:cs="Arial"/>
                <w:color w:val="000000"/>
              </w:rPr>
            </w:pPr>
            <w:r w:rsidRPr="008E63AB">
              <w:rPr>
                <w:rFonts w:ascii="Arial" w:hAnsi="Arial" w:cs="Arial"/>
                <w:color w:val="000000"/>
              </w:rPr>
              <w:t>311.4</w:t>
            </w:r>
          </w:p>
        </w:tc>
        <w:tc>
          <w:tcPr>
            <w:tcW w:w="1080" w:type="dxa"/>
            <w:tcBorders>
              <w:top w:val="nil"/>
              <w:left w:val="nil"/>
              <w:bottom w:val="single" w:sz="8" w:space="0" w:color="auto"/>
              <w:right w:val="single" w:sz="8" w:space="0" w:color="auto"/>
            </w:tcBorders>
            <w:shd w:val="clear" w:color="auto" w:fill="auto"/>
            <w:vAlign w:val="center"/>
            <w:hideMark/>
          </w:tcPr>
          <w:p w14:paraId="7DEE5E02" w14:textId="77777777" w:rsidR="002E61AF" w:rsidRPr="008E63AB" w:rsidRDefault="002E61AF" w:rsidP="00810375">
            <w:pPr>
              <w:jc w:val="right"/>
              <w:rPr>
                <w:rFonts w:ascii="Arial" w:hAnsi="Arial" w:cs="Arial"/>
                <w:color w:val="000000"/>
              </w:rPr>
            </w:pPr>
            <w:r w:rsidRPr="008E63AB">
              <w:rPr>
                <w:rFonts w:ascii="Arial" w:hAnsi="Arial" w:cs="Arial"/>
                <w:color w:val="000000"/>
              </w:rPr>
              <w:t>480.5</w:t>
            </w:r>
          </w:p>
        </w:tc>
        <w:tc>
          <w:tcPr>
            <w:tcW w:w="1080" w:type="dxa"/>
            <w:tcBorders>
              <w:top w:val="nil"/>
              <w:left w:val="nil"/>
              <w:bottom w:val="single" w:sz="8" w:space="0" w:color="auto"/>
              <w:right w:val="single" w:sz="8" w:space="0" w:color="auto"/>
            </w:tcBorders>
            <w:shd w:val="clear" w:color="auto" w:fill="auto"/>
            <w:vAlign w:val="center"/>
            <w:hideMark/>
          </w:tcPr>
          <w:p w14:paraId="3C99648B" w14:textId="77777777" w:rsidR="002E61AF" w:rsidRPr="008E63AB" w:rsidRDefault="002E61AF" w:rsidP="00810375">
            <w:pPr>
              <w:jc w:val="right"/>
              <w:rPr>
                <w:rFonts w:ascii="Arial" w:hAnsi="Arial" w:cs="Arial"/>
                <w:color w:val="000000"/>
              </w:rPr>
            </w:pPr>
            <w:r w:rsidRPr="008E63AB">
              <w:rPr>
                <w:rFonts w:ascii="Arial" w:hAnsi="Arial" w:cs="Arial"/>
                <w:color w:val="000000"/>
              </w:rPr>
              <w:t>533.1</w:t>
            </w:r>
          </w:p>
        </w:tc>
        <w:tc>
          <w:tcPr>
            <w:tcW w:w="1170" w:type="dxa"/>
            <w:tcBorders>
              <w:top w:val="nil"/>
              <w:left w:val="nil"/>
              <w:bottom w:val="single" w:sz="8" w:space="0" w:color="auto"/>
              <w:right w:val="single" w:sz="8" w:space="0" w:color="auto"/>
            </w:tcBorders>
            <w:shd w:val="clear" w:color="auto" w:fill="auto"/>
            <w:vAlign w:val="center"/>
            <w:hideMark/>
          </w:tcPr>
          <w:p w14:paraId="63B2FF09" w14:textId="58EB524A" w:rsidR="002E61AF" w:rsidRPr="008E63AB" w:rsidRDefault="002E61AF" w:rsidP="00810375">
            <w:pPr>
              <w:jc w:val="right"/>
              <w:rPr>
                <w:rFonts w:ascii="Arial" w:hAnsi="Arial" w:cs="Arial"/>
                <w:color w:val="000000"/>
              </w:rPr>
            </w:pPr>
            <w:r w:rsidRPr="008E63AB">
              <w:rPr>
                <w:rFonts w:ascii="Arial" w:hAnsi="Arial" w:cs="Arial"/>
                <w:color w:val="000000"/>
              </w:rPr>
              <w:t>1</w:t>
            </w:r>
            <w:r w:rsidR="00C63398">
              <w:rPr>
                <w:rFonts w:ascii="Arial" w:hAnsi="Arial" w:cs="Arial"/>
                <w:color w:val="000000"/>
              </w:rPr>
              <w:t>,</w:t>
            </w:r>
            <w:r w:rsidRPr="008E63AB">
              <w:rPr>
                <w:rFonts w:ascii="Arial" w:hAnsi="Arial" w:cs="Arial"/>
                <w:color w:val="000000"/>
              </w:rPr>
              <w:t>452</w:t>
            </w:r>
            <w:r w:rsidR="00F3152F">
              <w:rPr>
                <w:rFonts w:ascii="Arial" w:hAnsi="Arial" w:cs="Arial"/>
                <w:color w:val="000000"/>
              </w:rPr>
              <w:t>.0</w:t>
            </w:r>
          </w:p>
        </w:tc>
        <w:tc>
          <w:tcPr>
            <w:tcW w:w="1080" w:type="dxa"/>
            <w:tcBorders>
              <w:top w:val="nil"/>
              <w:left w:val="nil"/>
              <w:bottom w:val="single" w:sz="8" w:space="0" w:color="auto"/>
              <w:right w:val="single" w:sz="8" w:space="0" w:color="auto"/>
            </w:tcBorders>
            <w:shd w:val="clear" w:color="auto" w:fill="auto"/>
            <w:vAlign w:val="center"/>
            <w:hideMark/>
          </w:tcPr>
          <w:p w14:paraId="64EEF49A" w14:textId="71297B95" w:rsidR="002E61AF" w:rsidRPr="008E63AB" w:rsidRDefault="002E61AF" w:rsidP="00810375">
            <w:pPr>
              <w:jc w:val="right"/>
              <w:rPr>
                <w:rFonts w:ascii="Arial" w:hAnsi="Arial" w:cs="Arial"/>
                <w:color w:val="000000"/>
              </w:rPr>
            </w:pPr>
            <w:r w:rsidRPr="008E63AB">
              <w:rPr>
                <w:rFonts w:ascii="Arial" w:hAnsi="Arial" w:cs="Arial"/>
                <w:color w:val="000000"/>
              </w:rPr>
              <w:t>1</w:t>
            </w:r>
            <w:r w:rsidR="00F3152F">
              <w:rPr>
                <w:rFonts w:ascii="Arial" w:hAnsi="Arial" w:cs="Arial"/>
                <w:color w:val="000000"/>
              </w:rPr>
              <w:t>,</w:t>
            </w:r>
            <w:r w:rsidRPr="008E63AB">
              <w:rPr>
                <w:rFonts w:ascii="Arial" w:hAnsi="Arial" w:cs="Arial"/>
                <w:color w:val="000000"/>
              </w:rPr>
              <w:t>245.1</w:t>
            </w:r>
          </w:p>
        </w:tc>
      </w:tr>
      <w:tr w:rsidR="002E61AF" w:rsidRPr="008E63AB" w14:paraId="02F2C3E7" w14:textId="77777777" w:rsidTr="00810375">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14:paraId="0643AE5D" w14:textId="0ECC26C4" w:rsidR="002E61AF" w:rsidRPr="008E63AB" w:rsidRDefault="002E61AF" w:rsidP="00810375">
            <w:pPr>
              <w:rPr>
                <w:rFonts w:ascii="Arial" w:hAnsi="Arial" w:cs="Arial"/>
                <w:color w:val="000000"/>
              </w:rPr>
            </w:pPr>
            <w:r w:rsidRPr="008E63AB">
              <w:rPr>
                <w:rFonts w:ascii="Arial" w:hAnsi="Arial" w:cs="Arial"/>
                <w:color w:val="000000"/>
              </w:rPr>
              <w:t>Depreciation and amortization expense</w:t>
            </w:r>
          </w:p>
        </w:tc>
        <w:tc>
          <w:tcPr>
            <w:tcW w:w="1170" w:type="dxa"/>
            <w:tcBorders>
              <w:top w:val="nil"/>
              <w:left w:val="nil"/>
              <w:bottom w:val="single" w:sz="8" w:space="0" w:color="auto"/>
              <w:right w:val="single" w:sz="8" w:space="0" w:color="auto"/>
            </w:tcBorders>
            <w:shd w:val="clear" w:color="auto" w:fill="auto"/>
            <w:vAlign w:val="center"/>
            <w:hideMark/>
          </w:tcPr>
          <w:p w14:paraId="6D84CCAC" w14:textId="77777777" w:rsidR="002E61AF" w:rsidRPr="008E63AB" w:rsidRDefault="002E61AF" w:rsidP="00810375">
            <w:pPr>
              <w:jc w:val="right"/>
              <w:rPr>
                <w:rFonts w:ascii="Arial" w:hAnsi="Arial" w:cs="Arial"/>
                <w:color w:val="000000"/>
              </w:rPr>
            </w:pPr>
            <w:r w:rsidRPr="008E63AB">
              <w:rPr>
                <w:rFonts w:ascii="Arial" w:hAnsi="Arial" w:cs="Arial"/>
                <w:color w:val="000000"/>
              </w:rPr>
              <w:t>183.2</w:t>
            </w:r>
          </w:p>
        </w:tc>
        <w:tc>
          <w:tcPr>
            <w:tcW w:w="1080" w:type="dxa"/>
            <w:tcBorders>
              <w:top w:val="nil"/>
              <w:left w:val="nil"/>
              <w:bottom w:val="single" w:sz="8" w:space="0" w:color="auto"/>
              <w:right w:val="single" w:sz="8" w:space="0" w:color="auto"/>
            </w:tcBorders>
            <w:shd w:val="clear" w:color="auto" w:fill="auto"/>
            <w:vAlign w:val="center"/>
            <w:hideMark/>
          </w:tcPr>
          <w:p w14:paraId="1AACC6BE" w14:textId="77777777" w:rsidR="002E61AF" w:rsidRPr="008E63AB" w:rsidRDefault="002E61AF" w:rsidP="00810375">
            <w:pPr>
              <w:jc w:val="right"/>
              <w:rPr>
                <w:rFonts w:ascii="Arial" w:hAnsi="Arial" w:cs="Arial"/>
                <w:color w:val="000000"/>
              </w:rPr>
            </w:pPr>
            <w:r w:rsidRPr="008E63AB">
              <w:rPr>
                <w:rFonts w:ascii="Arial" w:hAnsi="Arial" w:cs="Arial"/>
                <w:color w:val="000000"/>
              </w:rPr>
              <w:t>201.8</w:t>
            </w:r>
          </w:p>
        </w:tc>
        <w:tc>
          <w:tcPr>
            <w:tcW w:w="1080" w:type="dxa"/>
            <w:tcBorders>
              <w:top w:val="nil"/>
              <w:left w:val="nil"/>
              <w:bottom w:val="single" w:sz="8" w:space="0" w:color="auto"/>
              <w:right w:val="single" w:sz="8" w:space="0" w:color="auto"/>
            </w:tcBorders>
            <w:shd w:val="clear" w:color="auto" w:fill="auto"/>
            <w:vAlign w:val="center"/>
            <w:hideMark/>
          </w:tcPr>
          <w:p w14:paraId="71511BFF" w14:textId="77777777" w:rsidR="002E61AF" w:rsidRPr="008E63AB" w:rsidRDefault="002E61AF" w:rsidP="00810375">
            <w:pPr>
              <w:jc w:val="right"/>
              <w:rPr>
                <w:rFonts w:ascii="Arial" w:hAnsi="Arial" w:cs="Arial"/>
                <w:color w:val="000000"/>
              </w:rPr>
            </w:pPr>
            <w:r w:rsidRPr="008E63AB">
              <w:rPr>
                <w:rFonts w:ascii="Arial" w:hAnsi="Arial" w:cs="Arial"/>
                <w:color w:val="000000"/>
              </w:rPr>
              <w:t>300.4</w:t>
            </w:r>
          </w:p>
        </w:tc>
        <w:tc>
          <w:tcPr>
            <w:tcW w:w="1170" w:type="dxa"/>
            <w:tcBorders>
              <w:top w:val="nil"/>
              <w:left w:val="nil"/>
              <w:bottom w:val="single" w:sz="8" w:space="0" w:color="auto"/>
              <w:right w:val="single" w:sz="8" w:space="0" w:color="auto"/>
            </w:tcBorders>
            <w:shd w:val="clear" w:color="auto" w:fill="auto"/>
            <w:vAlign w:val="center"/>
            <w:hideMark/>
          </w:tcPr>
          <w:p w14:paraId="4FABEF96" w14:textId="77777777" w:rsidR="002E61AF" w:rsidRPr="008E63AB" w:rsidRDefault="002E61AF" w:rsidP="00810375">
            <w:pPr>
              <w:jc w:val="right"/>
              <w:rPr>
                <w:rFonts w:ascii="Arial" w:hAnsi="Arial" w:cs="Arial"/>
                <w:color w:val="000000"/>
              </w:rPr>
            </w:pPr>
            <w:r w:rsidRPr="008E63AB">
              <w:rPr>
                <w:rFonts w:ascii="Arial" w:hAnsi="Arial" w:cs="Arial"/>
                <w:color w:val="000000"/>
              </w:rPr>
              <w:t>359.3</w:t>
            </w:r>
          </w:p>
        </w:tc>
        <w:tc>
          <w:tcPr>
            <w:tcW w:w="1080" w:type="dxa"/>
            <w:tcBorders>
              <w:top w:val="nil"/>
              <w:left w:val="nil"/>
              <w:bottom w:val="single" w:sz="8" w:space="0" w:color="auto"/>
              <w:right w:val="single" w:sz="8" w:space="0" w:color="auto"/>
            </w:tcBorders>
            <w:shd w:val="clear" w:color="auto" w:fill="auto"/>
            <w:vAlign w:val="center"/>
            <w:hideMark/>
          </w:tcPr>
          <w:p w14:paraId="12132157" w14:textId="77777777" w:rsidR="002E61AF" w:rsidRPr="008E63AB" w:rsidRDefault="002E61AF" w:rsidP="00810375">
            <w:pPr>
              <w:jc w:val="right"/>
              <w:rPr>
                <w:rFonts w:ascii="Arial" w:hAnsi="Arial" w:cs="Arial"/>
                <w:color w:val="000000"/>
              </w:rPr>
            </w:pPr>
            <w:r w:rsidRPr="008E63AB">
              <w:rPr>
                <w:rFonts w:ascii="Arial" w:hAnsi="Arial" w:cs="Arial"/>
                <w:color w:val="000000"/>
              </w:rPr>
              <w:t>455.5</w:t>
            </w:r>
          </w:p>
        </w:tc>
      </w:tr>
      <w:tr w:rsidR="002E61AF" w:rsidRPr="008E63AB" w14:paraId="42ADAF69" w14:textId="77777777" w:rsidTr="00810375">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14:paraId="3652185C" w14:textId="48F7DCA2" w:rsidR="002E61AF" w:rsidRPr="008E63AB" w:rsidRDefault="002E61AF" w:rsidP="00810375">
            <w:pPr>
              <w:rPr>
                <w:rFonts w:ascii="Arial" w:hAnsi="Arial" w:cs="Arial"/>
                <w:color w:val="000000"/>
              </w:rPr>
            </w:pPr>
            <w:r w:rsidRPr="008E63AB">
              <w:rPr>
                <w:rFonts w:ascii="Arial" w:hAnsi="Arial" w:cs="Arial"/>
                <w:color w:val="000000"/>
              </w:rPr>
              <w:t xml:space="preserve">Profit before </w:t>
            </w:r>
            <w:r w:rsidR="00C63398">
              <w:rPr>
                <w:rFonts w:ascii="Arial" w:hAnsi="Arial" w:cs="Arial"/>
                <w:color w:val="000000"/>
              </w:rPr>
              <w:t>t</w:t>
            </w:r>
            <w:r w:rsidRPr="008E63AB">
              <w:rPr>
                <w:rFonts w:ascii="Arial" w:hAnsi="Arial" w:cs="Arial"/>
                <w:color w:val="000000"/>
              </w:rPr>
              <w:t>ax</w:t>
            </w:r>
          </w:p>
        </w:tc>
        <w:tc>
          <w:tcPr>
            <w:tcW w:w="1170" w:type="dxa"/>
            <w:tcBorders>
              <w:top w:val="nil"/>
              <w:left w:val="nil"/>
              <w:bottom w:val="single" w:sz="8" w:space="0" w:color="auto"/>
              <w:right w:val="single" w:sz="8" w:space="0" w:color="auto"/>
            </w:tcBorders>
            <w:shd w:val="clear" w:color="auto" w:fill="auto"/>
            <w:vAlign w:val="center"/>
            <w:hideMark/>
          </w:tcPr>
          <w:p w14:paraId="067D580C" w14:textId="77777777" w:rsidR="002E61AF" w:rsidRPr="008E63AB" w:rsidRDefault="002E61AF" w:rsidP="00810375">
            <w:pPr>
              <w:jc w:val="right"/>
              <w:rPr>
                <w:rFonts w:ascii="Arial" w:hAnsi="Arial" w:cs="Arial"/>
                <w:color w:val="000000"/>
              </w:rPr>
            </w:pPr>
            <w:r w:rsidRPr="008E63AB">
              <w:rPr>
                <w:rFonts w:ascii="Arial" w:hAnsi="Arial" w:cs="Arial"/>
                <w:color w:val="000000"/>
              </w:rPr>
              <w:t>27.9</w:t>
            </w:r>
          </w:p>
        </w:tc>
        <w:tc>
          <w:tcPr>
            <w:tcW w:w="1080" w:type="dxa"/>
            <w:tcBorders>
              <w:top w:val="nil"/>
              <w:left w:val="nil"/>
              <w:bottom w:val="single" w:sz="8" w:space="0" w:color="auto"/>
              <w:right w:val="single" w:sz="8" w:space="0" w:color="auto"/>
            </w:tcBorders>
            <w:shd w:val="clear" w:color="auto" w:fill="auto"/>
            <w:vAlign w:val="center"/>
            <w:hideMark/>
          </w:tcPr>
          <w:p w14:paraId="11A76794" w14:textId="77777777" w:rsidR="002E61AF" w:rsidRPr="008E63AB" w:rsidRDefault="002E61AF" w:rsidP="00810375">
            <w:pPr>
              <w:jc w:val="right"/>
              <w:rPr>
                <w:rFonts w:ascii="Arial" w:hAnsi="Arial" w:cs="Arial"/>
                <w:color w:val="000000"/>
              </w:rPr>
            </w:pPr>
            <w:r w:rsidRPr="008E63AB">
              <w:rPr>
                <w:rFonts w:ascii="Arial" w:hAnsi="Arial" w:cs="Arial"/>
                <w:color w:val="000000"/>
              </w:rPr>
              <w:t>206.6</w:t>
            </w:r>
          </w:p>
        </w:tc>
        <w:tc>
          <w:tcPr>
            <w:tcW w:w="1080" w:type="dxa"/>
            <w:tcBorders>
              <w:top w:val="nil"/>
              <w:left w:val="nil"/>
              <w:bottom w:val="single" w:sz="8" w:space="0" w:color="auto"/>
              <w:right w:val="single" w:sz="8" w:space="0" w:color="auto"/>
            </w:tcBorders>
            <w:shd w:val="clear" w:color="auto" w:fill="auto"/>
            <w:vAlign w:val="center"/>
            <w:hideMark/>
          </w:tcPr>
          <w:p w14:paraId="5E3D5A7A" w14:textId="77777777" w:rsidR="002E61AF" w:rsidRPr="008E63AB" w:rsidRDefault="002E61AF" w:rsidP="00810375">
            <w:pPr>
              <w:jc w:val="right"/>
              <w:rPr>
                <w:rFonts w:ascii="Arial" w:hAnsi="Arial" w:cs="Arial"/>
                <w:color w:val="000000"/>
              </w:rPr>
            </w:pPr>
            <w:r w:rsidRPr="008E63AB">
              <w:rPr>
                <w:rFonts w:ascii="Arial" w:hAnsi="Arial" w:cs="Arial"/>
                <w:color w:val="000000"/>
              </w:rPr>
              <w:t>113.3</w:t>
            </w:r>
          </w:p>
        </w:tc>
        <w:tc>
          <w:tcPr>
            <w:tcW w:w="1170" w:type="dxa"/>
            <w:tcBorders>
              <w:top w:val="nil"/>
              <w:left w:val="nil"/>
              <w:bottom w:val="single" w:sz="8" w:space="0" w:color="auto"/>
              <w:right w:val="single" w:sz="8" w:space="0" w:color="auto"/>
            </w:tcBorders>
            <w:shd w:val="clear" w:color="auto" w:fill="auto"/>
            <w:vAlign w:val="center"/>
            <w:hideMark/>
          </w:tcPr>
          <w:p w14:paraId="72C4DF9F" w14:textId="13D518EA" w:rsidR="002E61AF" w:rsidRPr="008E63AB" w:rsidRDefault="002E61AF" w:rsidP="00810375">
            <w:pPr>
              <w:jc w:val="right"/>
              <w:rPr>
                <w:rFonts w:ascii="Arial" w:hAnsi="Arial" w:cs="Arial"/>
                <w:color w:val="000000"/>
              </w:rPr>
            </w:pPr>
            <w:r w:rsidRPr="008E63AB">
              <w:rPr>
                <w:rFonts w:ascii="Arial" w:hAnsi="Arial" w:cs="Arial"/>
                <w:color w:val="000000"/>
              </w:rPr>
              <w:t>1</w:t>
            </w:r>
            <w:r w:rsidR="00F3152F">
              <w:rPr>
                <w:rFonts w:ascii="Arial" w:hAnsi="Arial" w:cs="Arial"/>
                <w:color w:val="000000"/>
              </w:rPr>
              <w:t>,</w:t>
            </w:r>
            <w:r w:rsidRPr="008E63AB">
              <w:rPr>
                <w:rFonts w:ascii="Arial" w:hAnsi="Arial" w:cs="Arial"/>
                <w:color w:val="000000"/>
              </w:rPr>
              <w:t>010.1</w:t>
            </w:r>
          </w:p>
        </w:tc>
        <w:tc>
          <w:tcPr>
            <w:tcW w:w="1080" w:type="dxa"/>
            <w:tcBorders>
              <w:top w:val="nil"/>
              <w:left w:val="nil"/>
              <w:bottom w:val="single" w:sz="8" w:space="0" w:color="auto"/>
              <w:right w:val="single" w:sz="8" w:space="0" w:color="auto"/>
            </w:tcBorders>
            <w:shd w:val="clear" w:color="auto" w:fill="auto"/>
            <w:vAlign w:val="center"/>
            <w:hideMark/>
          </w:tcPr>
          <w:p w14:paraId="05C3C6C9" w14:textId="77777777" w:rsidR="002E61AF" w:rsidRPr="008E63AB" w:rsidRDefault="002E61AF" w:rsidP="00810375">
            <w:pPr>
              <w:jc w:val="right"/>
              <w:rPr>
                <w:rFonts w:ascii="Arial" w:hAnsi="Arial" w:cs="Arial"/>
                <w:color w:val="000000"/>
              </w:rPr>
            </w:pPr>
            <w:r w:rsidRPr="008E63AB">
              <w:rPr>
                <w:rFonts w:ascii="Arial" w:hAnsi="Arial" w:cs="Arial"/>
                <w:color w:val="000000"/>
              </w:rPr>
              <w:t>688.4</w:t>
            </w:r>
          </w:p>
        </w:tc>
      </w:tr>
      <w:tr w:rsidR="002E61AF" w:rsidRPr="008E63AB" w14:paraId="2D22265C" w14:textId="77777777" w:rsidTr="00810375">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14:paraId="1C2F374C" w14:textId="77777777" w:rsidR="002E61AF" w:rsidRPr="008E63AB" w:rsidRDefault="002E61AF" w:rsidP="00810375">
            <w:pPr>
              <w:rPr>
                <w:rFonts w:ascii="Arial" w:hAnsi="Arial" w:cs="Arial"/>
                <w:color w:val="000000"/>
              </w:rPr>
            </w:pPr>
            <w:r w:rsidRPr="008E63AB">
              <w:rPr>
                <w:rFonts w:ascii="Arial" w:hAnsi="Arial" w:cs="Arial"/>
                <w:color w:val="000000"/>
              </w:rPr>
              <w:t xml:space="preserve">Tax expense </w:t>
            </w:r>
          </w:p>
        </w:tc>
        <w:tc>
          <w:tcPr>
            <w:tcW w:w="1170" w:type="dxa"/>
            <w:tcBorders>
              <w:top w:val="nil"/>
              <w:left w:val="nil"/>
              <w:bottom w:val="single" w:sz="8" w:space="0" w:color="auto"/>
              <w:right w:val="single" w:sz="8" w:space="0" w:color="auto"/>
            </w:tcBorders>
            <w:shd w:val="clear" w:color="auto" w:fill="auto"/>
            <w:vAlign w:val="center"/>
            <w:hideMark/>
          </w:tcPr>
          <w:p w14:paraId="5A692484" w14:textId="77777777" w:rsidR="002E61AF" w:rsidRPr="008E63AB" w:rsidRDefault="002E61AF" w:rsidP="00810375">
            <w:pPr>
              <w:jc w:val="right"/>
              <w:rPr>
                <w:rFonts w:ascii="Arial" w:hAnsi="Arial" w:cs="Arial"/>
                <w:color w:val="000000"/>
              </w:rPr>
            </w:pPr>
            <w:r w:rsidRPr="008E63AB">
              <w:rPr>
                <w:rFonts w:ascii="Arial" w:hAnsi="Arial" w:cs="Arial"/>
                <w:color w:val="000000"/>
              </w:rPr>
              <w:t>4.7</w:t>
            </w:r>
          </w:p>
        </w:tc>
        <w:tc>
          <w:tcPr>
            <w:tcW w:w="1080" w:type="dxa"/>
            <w:tcBorders>
              <w:top w:val="nil"/>
              <w:left w:val="nil"/>
              <w:bottom w:val="single" w:sz="8" w:space="0" w:color="auto"/>
              <w:right w:val="single" w:sz="8" w:space="0" w:color="auto"/>
            </w:tcBorders>
            <w:shd w:val="clear" w:color="auto" w:fill="auto"/>
            <w:vAlign w:val="center"/>
            <w:hideMark/>
          </w:tcPr>
          <w:p w14:paraId="0EAAC7DA" w14:textId="77777777" w:rsidR="002E61AF" w:rsidRPr="008E63AB" w:rsidRDefault="002E61AF" w:rsidP="00810375">
            <w:pPr>
              <w:jc w:val="right"/>
              <w:rPr>
                <w:rFonts w:ascii="Arial" w:hAnsi="Arial" w:cs="Arial"/>
                <w:color w:val="000000"/>
              </w:rPr>
            </w:pPr>
            <w:r w:rsidRPr="008E63AB">
              <w:rPr>
                <w:rFonts w:ascii="Arial" w:hAnsi="Arial" w:cs="Arial"/>
                <w:color w:val="000000"/>
              </w:rPr>
              <w:t>53.6</w:t>
            </w:r>
          </w:p>
        </w:tc>
        <w:tc>
          <w:tcPr>
            <w:tcW w:w="1080" w:type="dxa"/>
            <w:tcBorders>
              <w:top w:val="nil"/>
              <w:left w:val="nil"/>
              <w:bottom w:val="single" w:sz="8" w:space="0" w:color="auto"/>
              <w:right w:val="single" w:sz="8" w:space="0" w:color="auto"/>
            </w:tcBorders>
            <w:shd w:val="clear" w:color="auto" w:fill="auto"/>
            <w:vAlign w:val="center"/>
            <w:hideMark/>
          </w:tcPr>
          <w:p w14:paraId="48C1BF40" w14:textId="77777777" w:rsidR="002E61AF" w:rsidRPr="008E63AB" w:rsidRDefault="002E61AF" w:rsidP="00810375">
            <w:pPr>
              <w:jc w:val="right"/>
              <w:rPr>
                <w:rFonts w:ascii="Arial" w:hAnsi="Arial" w:cs="Arial"/>
                <w:color w:val="000000"/>
              </w:rPr>
            </w:pPr>
            <w:r w:rsidRPr="008E63AB">
              <w:rPr>
                <w:rFonts w:ascii="Arial" w:hAnsi="Arial" w:cs="Arial"/>
                <w:color w:val="000000"/>
              </w:rPr>
              <w:t>32.8</w:t>
            </w:r>
          </w:p>
        </w:tc>
        <w:tc>
          <w:tcPr>
            <w:tcW w:w="1170" w:type="dxa"/>
            <w:tcBorders>
              <w:top w:val="nil"/>
              <w:left w:val="nil"/>
              <w:bottom w:val="single" w:sz="8" w:space="0" w:color="auto"/>
              <w:right w:val="single" w:sz="8" w:space="0" w:color="auto"/>
            </w:tcBorders>
            <w:shd w:val="clear" w:color="auto" w:fill="auto"/>
            <w:vAlign w:val="center"/>
            <w:hideMark/>
          </w:tcPr>
          <w:p w14:paraId="4BD2D7E9" w14:textId="77777777" w:rsidR="002E61AF" w:rsidRPr="008E63AB" w:rsidRDefault="002E61AF" w:rsidP="00810375">
            <w:pPr>
              <w:jc w:val="right"/>
              <w:rPr>
                <w:rFonts w:ascii="Arial" w:hAnsi="Arial" w:cs="Arial"/>
                <w:color w:val="000000"/>
              </w:rPr>
            </w:pPr>
            <w:r w:rsidRPr="008E63AB">
              <w:rPr>
                <w:rFonts w:ascii="Arial" w:hAnsi="Arial" w:cs="Arial"/>
                <w:color w:val="000000"/>
              </w:rPr>
              <w:t>232.5</w:t>
            </w:r>
          </w:p>
        </w:tc>
        <w:tc>
          <w:tcPr>
            <w:tcW w:w="1080" w:type="dxa"/>
            <w:tcBorders>
              <w:top w:val="nil"/>
              <w:left w:val="nil"/>
              <w:bottom w:val="single" w:sz="8" w:space="0" w:color="auto"/>
              <w:right w:val="single" w:sz="8" w:space="0" w:color="auto"/>
            </w:tcBorders>
            <w:shd w:val="clear" w:color="auto" w:fill="auto"/>
            <w:vAlign w:val="center"/>
            <w:hideMark/>
          </w:tcPr>
          <w:p w14:paraId="72B1E16E" w14:textId="77777777" w:rsidR="002E61AF" w:rsidRPr="008E63AB" w:rsidRDefault="002E61AF" w:rsidP="00810375">
            <w:pPr>
              <w:jc w:val="right"/>
              <w:rPr>
                <w:rFonts w:ascii="Arial" w:hAnsi="Arial" w:cs="Arial"/>
                <w:color w:val="000000"/>
              </w:rPr>
            </w:pPr>
            <w:r w:rsidRPr="008E63AB">
              <w:rPr>
                <w:rFonts w:ascii="Arial" w:hAnsi="Arial" w:cs="Arial"/>
                <w:color w:val="000000"/>
              </w:rPr>
              <w:t>188.6</w:t>
            </w:r>
          </w:p>
        </w:tc>
      </w:tr>
      <w:tr w:rsidR="002E61AF" w:rsidRPr="008E63AB" w14:paraId="54044827" w14:textId="77777777" w:rsidTr="00810375">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14:paraId="12265265" w14:textId="77777777" w:rsidR="002E61AF" w:rsidRPr="008E63AB" w:rsidRDefault="002E61AF" w:rsidP="00810375">
            <w:pPr>
              <w:rPr>
                <w:rFonts w:ascii="Arial" w:hAnsi="Arial" w:cs="Arial"/>
                <w:color w:val="000000"/>
              </w:rPr>
            </w:pPr>
            <w:r w:rsidRPr="008E63AB">
              <w:rPr>
                <w:rFonts w:ascii="Arial" w:hAnsi="Arial" w:cs="Arial"/>
                <w:color w:val="000000"/>
              </w:rPr>
              <w:t>Profit for the year</w:t>
            </w:r>
          </w:p>
        </w:tc>
        <w:tc>
          <w:tcPr>
            <w:tcW w:w="1170" w:type="dxa"/>
            <w:tcBorders>
              <w:top w:val="nil"/>
              <w:left w:val="nil"/>
              <w:bottom w:val="single" w:sz="8" w:space="0" w:color="auto"/>
              <w:right w:val="single" w:sz="8" w:space="0" w:color="auto"/>
            </w:tcBorders>
            <w:shd w:val="clear" w:color="auto" w:fill="auto"/>
            <w:vAlign w:val="center"/>
            <w:hideMark/>
          </w:tcPr>
          <w:p w14:paraId="63339E4B" w14:textId="77777777" w:rsidR="002E61AF" w:rsidRPr="008E63AB" w:rsidRDefault="002E61AF" w:rsidP="00810375">
            <w:pPr>
              <w:jc w:val="right"/>
              <w:rPr>
                <w:rFonts w:ascii="Arial" w:hAnsi="Arial" w:cs="Arial"/>
                <w:color w:val="000000"/>
              </w:rPr>
            </w:pPr>
            <w:r w:rsidRPr="008E63AB">
              <w:rPr>
                <w:rFonts w:ascii="Arial" w:hAnsi="Arial" w:cs="Arial"/>
                <w:color w:val="000000"/>
              </w:rPr>
              <w:t>32.6</w:t>
            </w:r>
          </w:p>
        </w:tc>
        <w:tc>
          <w:tcPr>
            <w:tcW w:w="1080" w:type="dxa"/>
            <w:tcBorders>
              <w:top w:val="nil"/>
              <w:left w:val="nil"/>
              <w:bottom w:val="single" w:sz="8" w:space="0" w:color="auto"/>
              <w:right w:val="single" w:sz="8" w:space="0" w:color="auto"/>
            </w:tcBorders>
            <w:shd w:val="clear" w:color="auto" w:fill="auto"/>
            <w:vAlign w:val="center"/>
            <w:hideMark/>
          </w:tcPr>
          <w:p w14:paraId="4E4C8687" w14:textId="124A2CC8" w:rsidR="002E61AF" w:rsidRPr="008E63AB" w:rsidRDefault="002E61AF" w:rsidP="00810375">
            <w:pPr>
              <w:jc w:val="right"/>
              <w:rPr>
                <w:rFonts w:ascii="Arial" w:hAnsi="Arial" w:cs="Arial"/>
                <w:color w:val="000000"/>
              </w:rPr>
            </w:pPr>
            <w:r w:rsidRPr="008E63AB">
              <w:rPr>
                <w:rFonts w:ascii="Arial" w:hAnsi="Arial" w:cs="Arial"/>
                <w:color w:val="000000"/>
              </w:rPr>
              <w:t>153</w:t>
            </w:r>
            <w:r w:rsidR="00F3152F">
              <w:rPr>
                <w:rFonts w:ascii="Arial" w:hAnsi="Arial" w:cs="Arial"/>
                <w:color w:val="000000"/>
              </w:rPr>
              <w:t>.0</w:t>
            </w:r>
          </w:p>
        </w:tc>
        <w:tc>
          <w:tcPr>
            <w:tcW w:w="1080" w:type="dxa"/>
            <w:tcBorders>
              <w:top w:val="nil"/>
              <w:left w:val="nil"/>
              <w:bottom w:val="single" w:sz="8" w:space="0" w:color="auto"/>
              <w:right w:val="single" w:sz="8" w:space="0" w:color="auto"/>
            </w:tcBorders>
            <w:shd w:val="clear" w:color="auto" w:fill="auto"/>
            <w:vAlign w:val="center"/>
            <w:hideMark/>
          </w:tcPr>
          <w:p w14:paraId="68D1B65E" w14:textId="77777777" w:rsidR="002E61AF" w:rsidRPr="008E63AB" w:rsidRDefault="002E61AF" w:rsidP="00810375">
            <w:pPr>
              <w:jc w:val="right"/>
              <w:rPr>
                <w:rFonts w:ascii="Arial" w:hAnsi="Arial" w:cs="Arial"/>
                <w:color w:val="000000"/>
              </w:rPr>
            </w:pPr>
            <w:r w:rsidRPr="008E63AB">
              <w:rPr>
                <w:rFonts w:ascii="Arial" w:hAnsi="Arial" w:cs="Arial"/>
                <w:color w:val="000000"/>
              </w:rPr>
              <w:t>80.5</w:t>
            </w:r>
          </w:p>
        </w:tc>
        <w:tc>
          <w:tcPr>
            <w:tcW w:w="1170" w:type="dxa"/>
            <w:tcBorders>
              <w:top w:val="nil"/>
              <w:left w:val="nil"/>
              <w:bottom w:val="single" w:sz="8" w:space="0" w:color="auto"/>
              <w:right w:val="single" w:sz="8" w:space="0" w:color="auto"/>
            </w:tcBorders>
            <w:shd w:val="clear" w:color="auto" w:fill="auto"/>
            <w:vAlign w:val="center"/>
            <w:hideMark/>
          </w:tcPr>
          <w:p w14:paraId="504E1F5F" w14:textId="77777777" w:rsidR="002E61AF" w:rsidRPr="008E63AB" w:rsidRDefault="002E61AF" w:rsidP="00810375">
            <w:pPr>
              <w:jc w:val="right"/>
              <w:rPr>
                <w:rFonts w:ascii="Arial" w:hAnsi="Arial" w:cs="Arial"/>
                <w:color w:val="000000"/>
              </w:rPr>
            </w:pPr>
            <w:r w:rsidRPr="008E63AB">
              <w:rPr>
                <w:rFonts w:ascii="Arial" w:hAnsi="Arial" w:cs="Arial"/>
                <w:color w:val="000000"/>
              </w:rPr>
              <w:t>777.6</w:t>
            </w:r>
          </w:p>
        </w:tc>
        <w:tc>
          <w:tcPr>
            <w:tcW w:w="1080" w:type="dxa"/>
            <w:tcBorders>
              <w:top w:val="nil"/>
              <w:left w:val="nil"/>
              <w:bottom w:val="single" w:sz="8" w:space="0" w:color="auto"/>
              <w:right w:val="single" w:sz="8" w:space="0" w:color="auto"/>
            </w:tcBorders>
            <w:shd w:val="clear" w:color="auto" w:fill="auto"/>
            <w:vAlign w:val="center"/>
            <w:hideMark/>
          </w:tcPr>
          <w:p w14:paraId="60165694" w14:textId="77777777" w:rsidR="002E61AF" w:rsidRPr="008E63AB" w:rsidRDefault="002E61AF" w:rsidP="00810375">
            <w:pPr>
              <w:jc w:val="right"/>
              <w:rPr>
                <w:rFonts w:ascii="Arial" w:hAnsi="Arial" w:cs="Arial"/>
                <w:color w:val="000000"/>
              </w:rPr>
            </w:pPr>
            <w:r w:rsidRPr="008E63AB">
              <w:rPr>
                <w:rFonts w:ascii="Arial" w:hAnsi="Arial" w:cs="Arial"/>
                <w:color w:val="000000"/>
              </w:rPr>
              <w:t>499.8</w:t>
            </w:r>
          </w:p>
        </w:tc>
      </w:tr>
    </w:tbl>
    <w:p w14:paraId="4350D895" w14:textId="77777777" w:rsidR="002E61AF" w:rsidRPr="008E63AB" w:rsidRDefault="002E61AF" w:rsidP="00AE3601">
      <w:pPr>
        <w:pStyle w:val="ExhibitText"/>
      </w:pPr>
    </w:p>
    <w:p w14:paraId="1B2B41E5" w14:textId="74B4E066" w:rsidR="00810375" w:rsidRDefault="00810375" w:rsidP="00AE3601">
      <w:pPr>
        <w:pStyle w:val="Footnote"/>
        <w:rPr>
          <w:noProof/>
        </w:rPr>
      </w:pPr>
      <w:r>
        <w:rPr>
          <w:noProof/>
        </w:rPr>
        <w:t xml:space="preserve">Note: </w:t>
      </w:r>
      <w:r w:rsidRPr="00AE3601">
        <w:rPr>
          <w:rFonts w:ascii="Calibri" w:eastAsia="Calibri" w:hAnsi="Calibri" w:cs="Calibri"/>
        </w:rPr>
        <w:t>₹</w:t>
      </w:r>
      <w:r w:rsidRPr="00AE3601">
        <w:t xml:space="preserve"> = INR = Indian rupee; US$1 = </w:t>
      </w:r>
      <w:r w:rsidRPr="00AE3601">
        <w:rPr>
          <w:rFonts w:ascii="Calibri" w:eastAsia="Calibri" w:hAnsi="Calibri" w:cs="Calibri"/>
        </w:rPr>
        <w:t>₹</w:t>
      </w:r>
      <w:r w:rsidRPr="00AE3601">
        <w:t>67.9047 on December 31, 2016.</w:t>
      </w:r>
    </w:p>
    <w:p w14:paraId="79103210" w14:textId="067F3B3F" w:rsidR="0083291A" w:rsidRDefault="00242599" w:rsidP="00AE3601">
      <w:pPr>
        <w:pStyle w:val="Footnote"/>
      </w:pPr>
      <w:r>
        <w:rPr>
          <w:noProof/>
        </w:rPr>
        <w:t>Source: Created by the authors based on</w:t>
      </w:r>
      <w:r w:rsidR="0040448C">
        <w:t xml:space="preserve"> </w:t>
      </w:r>
      <w:r w:rsidR="00702077" w:rsidRPr="00810375">
        <w:t>Hitachi Home &amp; Life Solutions (India) Limited</w:t>
      </w:r>
      <w:r w:rsidR="006D6B2F">
        <w:t>,</w:t>
      </w:r>
      <w:r w:rsidR="009D3F1E">
        <w:t xml:space="preserve"> </w:t>
      </w:r>
      <w:r w:rsidR="00702077" w:rsidRPr="00810375">
        <w:t>Annual Reports</w:t>
      </w:r>
      <w:r w:rsidR="009D3F1E">
        <w:t xml:space="preserve"> </w:t>
      </w:r>
      <w:r w:rsidR="002E61AF" w:rsidRPr="0040448C">
        <w:t>2011</w:t>
      </w:r>
      <w:r w:rsidR="00992B37" w:rsidRPr="0040448C">
        <w:t>–</w:t>
      </w:r>
      <w:r w:rsidR="002E61AF" w:rsidRPr="0040448C">
        <w:t>2016</w:t>
      </w:r>
      <w:r w:rsidR="002E61AF" w:rsidRPr="008E63AB">
        <w:t>, a</w:t>
      </w:r>
      <w:r w:rsidR="00C04884">
        <w:t>cc</w:t>
      </w:r>
      <w:r w:rsidR="002E61AF" w:rsidRPr="008E63AB">
        <w:t>essed December 22, 2016,</w:t>
      </w:r>
      <w:r w:rsidR="0083291A">
        <w:t xml:space="preserve"> </w:t>
      </w:r>
      <w:r w:rsidR="0083291A" w:rsidRPr="00AE3601">
        <w:t>www.jci-hitachi.in/content/investors</w:t>
      </w:r>
      <w:r w:rsidR="009A09B7" w:rsidRPr="00AE3601">
        <w:t>.</w:t>
      </w:r>
    </w:p>
    <w:p w14:paraId="0F91B2DC" w14:textId="26006868" w:rsidR="002E61AF" w:rsidRDefault="002E61AF" w:rsidP="00810375">
      <w:pPr>
        <w:jc w:val="both"/>
        <w:rPr>
          <w:rFonts w:ascii="Arial" w:hAnsi="Arial" w:cs="Arial"/>
          <w:sz w:val="17"/>
          <w:szCs w:val="17"/>
        </w:rPr>
      </w:pPr>
    </w:p>
    <w:p w14:paraId="63875685" w14:textId="77777777" w:rsidR="002E61AF" w:rsidRDefault="002E61AF" w:rsidP="00810375">
      <w:pPr>
        <w:jc w:val="both"/>
        <w:rPr>
          <w:rFonts w:ascii="Arial" w:hAnsi="Arial" w:cs="Arial"/>
          <w:sz w:val="17"/>
          <w:szCs w:val="17"/>
        </w:rPr>
      </w:pPr>
    </w:p>
    <w:p w14:paraId="5A0F19C9" w14:textId="77777777" w:rsidR="002E61AF" w:rsidRPr="008E63AB" w:rsidRDefault="002E61AF" w:rsidP="002E61AF">
      <w:pPr>
        <w:rPr>
          <w:rFonts w:ascii="Arial" w:hAnsi="Arial" w:cs="Arial"/>
          <w:sz w:val="17"/>
          <w:szCs w:val="17"/>
        </w:rPr>
      </w:pPr>
    </w:p>
    <w:p w14:paraId="105D1C53" w14:textId="77777777" w:rsidR="002E61AF" w:rsidRDefault="002E61AF">
      <w:pPr>
        <w:spacing w:after="200" w:line="276" w:lineRule="auto"/>
      </w:pPr>
      <w:r>
        <w:br w:type="page"/>
      </w:r>
    </w:p>
    <w:p w14:paraId="3734FE3F" w14:textId="77777777" w:rsidR="001C07C2" w:rsidRDefault="001C07C2">
      <w:pPr>
        <w:spacing w:after="200" w:line="276" w:lineRule="auto"/>
        <w:rPr>
          <w:sz w:val="22"/>
          <w:szCs w:val="22"/>
        </w:rPr>
        <w:sectPr w:rsidR="001C07C2" w:rsidSect="00A17B24">
          <w:headerReference w:type="even" r:id="rId9"/>
          <w:headerReference w:type="default" r:id="rId10"/>
          <w:footerReference w:type="even" r:id="rId11"/>
          <w:footerReference w:type="default" r:id="rId12"/>
          <w:headerReference w:type="first" r:id="rId13"/>
          <w:footerReference w:type="first" r:id="rId14"/>
          <w:endnotePr>
            <w:numFmt w:val="decimal"/>
          </w:endnotePr>
          <w:pgSz w:w="12240" w:h="15840"/>
          <w:pgMar w:top="1080" w:right="1440" w:bottom="1440" w:left="1440" w:header="1080" w:footer="720" w:gutter="0"/>
          <w:cols w:space="720"/>
          <w:titlePg/>
          <w:docGrid w:linePitch="360"/>
        </w:sectPr>
      </w:pPr>
    </w:p>
    <w:p w14:paraId="646B9EC9" w14:textId="77777777" w:rsidR="001C07C2" w:rsidRDefault="001C07C2" w:rsidP="001C07C2">
      <w:pPr>
        <w:pStyle w:val="ExhibitHeading"/>
      </w:pPr>
      <w:r w:rsidRPr="008E63AB">
        <w:lastRenderedPageBreak/>
        <w:t xml:space="preserve">EXHIBIT 2: </w:t>
      </w:r>
      <w:r>
        <w:t xml:space="preserve">JCI-HITACHI </w:t>
      </w:r>
      <w:r w:rsidRPr="008E63AB">
        <w:t>PRODUCT PORTFOLIO</w:t>
      </w:r>
    </w:p>
    <w:p w14:paraId="0FB7830D" w14:textId="77777777" w:rsidR="001C07C2" w:rsidRPr="008E63AB" w:rsidRDefault="001C07C2" w:rsidP="001C07C2">
      <w:pPr>
        <w:pStyle w:val="ExhibitText"/>
      </w:pPr>
    </w:p>
    <w:p w14:paraId="0E2B5122" w14:textId="77777777" w:rsidR="001C07C2" w:rsidRPr="008E63AB" w:rsidRDefault="001C07C2" w:rsidP="001C07C2">
      <w:pPr>
        <w:pStyle w:val="ExhibitText"/>
        <w:jc w:val="center"/>
      </w:pPr>
      <w:r w:rsidRPr="008E63AB">
        <w:rPr>
          <w:noProof/>
          <w:lang w:val="en-US"/>
        </w:rPr>
        <w:drawing>
          <wp:inline distT="0" distB="0" distL="0" distR="0" wp14:anchorId="0240927E" wp14:editId="5A109742">
            <wp:extent cx="8339262" cy="4303643"/>
            <wp:effectExtent l="0" t="38100" r="24130" b="2095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Start w:id="0" w:name="_GoBack"/>
      <w:bookmarkEnd w:id="0"/>
    </w:p>
    <w:p w14:paraId="2ED43CCD" w14:textId="77777777" w:rsidR="001C07C2" w:rsidRPr="001C07C2" w:rsidRDefault="001C07C2" w:rsidP="001C07C2">
      <w:pPr>
        <w:pStyle w:val="ExhibitText"/>
        <w:rPr>
          <w:noProof/>
          <w:sz w:val="17"/>
          <w:szCs w:val="17"/>
        </w:rPr>
      </w:pPr>
    </w:p>
    <w:p w14:paraId="1F2D47D6" w14:textId="77777777" w:rsidR="001C07C2" w:rsidRPr="001C07C2" w:rsidRDefault="001C07C2" w:rsidP="001C07C2">
      <w:pPr>
        <w:pStyle w:val="Footnote"/>
        <w:rPr>
          <w:noProof/>
        </w:rPr>
      </w:pPr>
      <w:r w:rsidRPr="001C07C2">
        <w:rPr>
          <w:noProof/>
        </w:rPr>
        <w:t xml:space="preserve">Notes: AC = air conditioner; VRF = </w:t>
      </w:r>
      <w:r w:rsidRPr="001C07C2">
        <w:rPr>
          <w:noProof/>
          <w:lang w:val="en-US"/>
        </w:rPr>
        <w:t>variable refrigerant flow; TM = Twin Motor; QA = Quadricool.</w:t>
      </w:r>
    </w:p>
    <w:p w14:paraId="4D7BDB44" w14:textId="1388A690" w:rsidR="001C07C2" w:rsidRPr="001C07C2" w:rsidRDefault="001C07C2" w:rsidP="001C07C2">
      <w:pPr>
        <w:jc w:val="both"/>
        <w:rPr>
          <w:rFonts w:ascii="Arial" w:hAnsi="Arial" w:cs="Arial"/>
          <w:noProof/>
          <w:sz w:val="17"/>
          <w:szCs w:val="17"/>
        </w:rPr>
      </w:pPr>
      <w:r w:rsidRPr="001C07C2">
        <w:rPr>
          <w:rFonts w:ascii="Arial" w:hAnsi="Arial" w:cs="Arial"/>
          <w:noProof/>
          <w:sz w:val="17"/>
          <w:szCs w:val="17"/>
        </w:rPr>
        <w:t>Source: Created by the authors based on “</w:t>
      </w:r>
      <w:r w:rsidRPr="001C07C2">
        <w:rPr>
          <w:rFonts w:ascii="Arial" w:hAnsi="Arial" w:cs="Arial"/>
          <w:sz w:val="17"/>
          <w:szCs w:val="17"/>
        </w:rPr>
        <w:t xml:space="preserve">Products,” Johnson Controls-Hitachi Air Conditioning, </w:t>
      </w:r>
      <w:r w:rsidRPr="001C07C2">
        <w:rPr>
          <w:rFonts w:ascii="Arial" w:hAnsi="Arial" w:cs="Arial"/>
          <w:bCs/>
          <w:sz w:val="17"/>
          <w:szCs w:val="17"/>
          <w:lang w:val="en-IN"/>
        </w:rPr>
        <w:t xml:space="preserve">accessed December 14, 2016, </w:t>
      </w:r>
      <w:r w:rsidRPr="001C07C2">
        <w:rPr>
          <w:rFonts w:ascii="Arial" w:hAnsi="Arial" w:cs="Arial"/>
          <w:noProof/>
          <w:sz w:val="17"/>
          <w:szCs w:val="17"/>
        </w:rPr>
        <w:t>www.jci-hitachi.in/product.</w:t>
      </w:r>
    </w:p>
    <w:p w14:paraId="7C6AA393" w14:textId="77777777" w:rsidR="001C07C2" w:rsidRDefault="001C07C2">
      <w:pPr>
        <w:spacing w:after="200" w:line="276" w:lineRule="auto"/>
        <w:rPr>
          <w:noProof/>
        </w:rPr>
      </w:pPr>
      <w:r>
        <w:rPr>
          <w:noProof/>
        </w:rPr>
        <w:br w:type="page"/>
      </w:r>
    </w:p>
    <w:p w14:paraId="374D17A6" w14:textId="77777777" w:rsidR="00B55E53" w:rsidRDefault="00B55E53" w:rsidP="00577169">
      <w:pPr>
        <w:pStyle w:val="Casehead1"/>
        <w:outlineLvl w:val="0"/>
        <w:sectPr w:rsidR="00B55E53" w:rsidSect="001C07C2">
          <w:headerReference w:type="default" r:id="rId20"/>
          <w:endnotePr>
            <w:numFmt w:val="decimal"/>
          </w:endnotePr>
          <w:pgSz w:w="15840" w:h="12240" w:orient="landscape"/>
          <w:pgMar w:top="1440" w:right="1440" w:bottom="1440" w:left="1440" w:header="1080" w:footer="720" w:gutter="0"/>
          <w:cols w:space="720"/>
          <w:docGrid w:linePitch="360"/>
        </w:sectPr>
      </w:pPr>
    </w:p>
    <w:p w14:paraId="0FC75AC5" w14:textId="2745AEBC" w:rsidR="003B7EF2" w:rsidRDefault="002E61AF" w:rsidP="00B55E53">
      <w:pPr>
        <w:pStyle w:val="Casehead1"/>
      </w:pPr>
      <w:r>
        <w:lastRenderedPageBreak/>
        <w:t>endnotes</w:t>
      </w:r>
    </w:p>
    <w:sectPr w:rsidR="003B7EF2" w:rsidSect="00B55E53">
      <w:headerReference w:type="default" r:id="rId21"/>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0024A" w14:textId="77777777" w:rsidR="006B6465" w:rsidRDefault="006B6465" w:rsidP="00D75295">
      <w:r>
        <w:separator/>
      </w:r>
    </w:p>
  </w:endnote>
  <w:endnote w:type="continuationSeparator" w:id="0">
    <w:p w14:paraId="38F549B8" w14:textId="77777777" w:rsidR="006B6465" w:rsidRDefault="006B6465" w:rsidP="00D75295">
      <w:r>
        <w:continuationSeparator/>
      </w:r>
    </w:p>
  </w:endnote>
  <w:endnote w:id="1">
    <w:p w14:paraId="2D5F7734" w14:textId="45F439DC" w:rsidR="00BE7AFC" w:rsidRDefault="00BE7AFC" w:rsidP="001D2CFF">
      <w:pPr>
        <w:pStyle w:val="Footnote"/>
      </w:pPr>
      <w:r>
        <w:rPr>
          <w:rStyle w:val="EndnoteReference"/>
        </w:rPr>
        <w:endnoteRef/>
      </w:r>
      <w:r>
        <w:t xml:space="preserve"> This case has been written on the basis of published sources only. Consequently, the interpretation and perspectives presented in the case are not necessarily those of Johnson Controls-Hitachi Air Conditioning India Limited or any of its employees.</w:t>
      </w:r>
    </w:p>
  </w:endnote>
  <w:endnote w:id="2">
    <w:p w14:paraId="426CCEA5" w14:textId="33AB1D92" w:rsidR="00BE7AFC" w:rsidRPr="00E80A33" w:rsidRDefault="00BE7AFC" w:rsidP="001D2CFF">
      <w:pPr>
        <w:pStyle w:val="Footnote"/>
      </w:pPr>
      <w:r w:rsidRPr="00E80A33">
        <w:rPr>
          <w:rStyle w:val="EndnoteReference"/>
        </w:rPr>
        <w:endnoteRef/>
      </w:r>
      <w:r w:rsidRPr="00E80A33">
        <w:t xml:space="preserve"> </w:t>
      </w:r>
      <w:r w:rsidRPr="00E80A33">
        <w:rPr>
          <w:lang w:val="en-IN"/>
        </w:rPr>
        <w:t xml:space="preserve">₹ </w:t>
      </w:r>
      <w:r>
        <w:rPr>
          <w:lang w:val="en-IN"/>
        </w:rPr>
        <w:t xml:space="preserve">= INR = Indian rupee; all currency amounts are in </w:t>
      </w:r>
      <w:r w:rsidRPr="00E80A33">
        <w:rPr>
          <w:lang w:val="en-IN"/>
        </w:rPr>
        <w:t>₹</w:t>
      </w:r>
      <w:r>
        <w:rPr>
          <w:lang w:val="en-IN"/>
        </w:rPr>
        <w:t xml:space="preserve"> unless otherwise specified; </w:t>
      </w:r>
      <w:r w:rsidRPr="00E80A33">
        <w:rPr>
          <w:lang w:val="en-IN"/>
        </w:rPr>
        <w:t>US$</w:t>
      </w:r>
      <w:r>
        <w:rPr>
          <w:lang w:val="en-IN"/>
        </w:rPr>
        <w:t>1 = ₹67.9047 on</w:t>
      </w:r>
      <w:r w:rsidRPr="00E80A33">
        <w:rPr>
          <w:lang w:val="en-IN"/>
        </w:rPr>
        <w:t xml:space="preserve"> </w:t>
      </w:r>
      <w:r>
        <w:rPr>
          <w:lang w:val="en-IN"/>
        </w:rPr>
        <w:t>December 31, 2016.</w:t>
      </w:r>
    </w:p>
  </w:endnote>
  <w:endnote w:id="3">
    <w:p w14:paraId="63407817" w14:textId="7B380BAD" w:rsidR="00BE7AFC" w:rsidRPr="00E80A33" w:rsidRDefault="00BE7AFC" w:rsidP="001D2CFF">
      <w:pPr>
        <w:pStyle w:val="Footnote"/>
      </w:pPr>
      <w:r w:rsidRPr="00E80A33">
        <w:rPr>
          <w:rStyle w:val="EndnoteReference"/>
        </w:rPr>
        <w:endnoteRef/>
      </w:r>
      <w:r>
        <w:t xml:space="preserve"> </w:t>
      </w:r>
      <w:r w:rsidRPr="00E80A33">
        <w:t>Johnson</w:t>
      </w:r>
      <w:r>
        <w:t xml:space="preserve"> </w:t>
      </w:r>
      <w:r w:rsidRPr="00E80A33">
        <w:t>Controls</w:t>
      </w:r>
      <w:r>
        <w:t>-</w:t>
      </w:r>
      <w:r w:rsidRPr="00E80A33">
        <w:t>Hitachi Air Conditioning India Limited</w:t>
      </w:r>
      <w:r w:rsidRPr="00E80A33">
        <w:rPr>
          <w:rStyle w:val="apple-converted-space"/>
        </w:rPr>
        <w:t xml:space="preserve">, </w:t>
      </w:r>
      <w:r w:rsidRPr="00EB03F8">
        <w:rPr>
          <w:rStyle w:val="apple-converted-space"/>
          <w:i/>
        </w:rPr>
        <w:t>Economic Times</w:t>
      </w:r>
      <w:r>
        <w:rPr>
          <w:rStyle w:val="apple-converted-space"/>
          <w:i/>
        </w:rPr>
        <w:t xml:space="preserve"> </w:t>
      </w:r>
      <w:r>
        <w:rPr>
          <w:rStyle w:val="apple-converted-space"/>
        </w:rPr>
        <w:t>(ET Markets)</w:t>
      </w:r>
      <w:r w:rsidRPr="00C05E3A">
        <w:rPr>
          <w:rStyle w:val="apple-converted-space"/>
        </w:rPr>
        <w:t>,</w:t>
      </w:r>
      <w:r w:rsidRPr="00E80A33">
        <w:rPr>
          <w:rStyle w:val="apple-converted-space"/>
        </w:rPr>
        <w:t xml:space="preserve"> a</w:t>
      </w:r>
      <w:r>
        <w:rPr>
          <w:rStyle w:val="apple-converted-space"/>
        </w:rPr>
        <w:t>cc</w:t>
      </w:r>
      <w:r w:rsidRPr="00E80A33">
        <w:rPr>
          <w:rStyle w:val="apple-converted-space"/>
        </w:rPr>
        <w:t xml:space="preserve">essed January 8, 2017, </w:t>
      </w:r>
      <w:r w:rsidRPr="00E80A33">
        <w:t>http://economictimes.indiatimes.com/hitachi-home-and-life-solutions-ltd/stocks/companyid-12710.cms</w:t>
      </w:r>
      <w:r>
        <w:t>.</w:t>
      </w:r>
    </w:p>
  </w:endnote>
  <w:endnote w:id="4">
    <w:p w14:paraId="3B4BF6A1" w14:textId="6938274C" w:rsidR="00BE7AFC" w:rsidRPr="00E80A33" w:rsidRDefault="00BE7AFC" w:rsidP="001D2CFF">
      <w:pPr>
        <w:pStyle w:val="Footnote"/>
      </w:pPr>
      <w:r w:rsidRPr="00E80A33">
        <w:rPr>
          <w:rStyle w:val="EndnoteReference"/>
        </w:rPr>
        <w:endnoteRef/>
      </w:r>
      <w:r w:rsidRPr="00E80A33">
        <w:t xml:space="preserve"> </w:t>
      </w:r>
      <w:r w:rsidRPr="00E80A33">
        <w:rPr>
          <w:bCs/>
          <w:lang w:val="en-IN"/>
        </w:rPr>
        <w:t xml:space="preserve">“Hitachi Home and Life Solutions Q4 </w:t>
      </w:r>
      <w:r>
        <w:rPr>
          <w:bCs/>
          <w:lang w:val="en-IN"/>
        </w:rPr>
        <w:t>N</w:t>
      </w:r>
      <w:r w:rsidRPr="00E80A33">
        <w:rPr>
          <w:bCs/>
          <w:lang w:val="en-IN"/>
        </w:rPr>
        <w:t xml:space="preserve">et </w:t>
      </w:r>
      <w:r>
        <w:rPr>
          <w:bCs/>
          <w:lang w:val="en-IN"/>
        </w:rPr>
        <w:t>D</w:t>
      </w:r>
      <w:r w:rsidRPr="00E80A33">
        <w:rPr>
          <w:bCs/>
          <w:lang w:val="en-IN"/>
        </w:rPr>
        <w:t xml:space="preserve">own 44% at Rs 13.36 </w:t>
      </w:r>
      <w:r>
        <w:rPr>
          <w:bCs/>
          <w:lang w:val="en-IN"/>
        </w:rPr>
        <w:t>C</w:t>
      </w:r>
      <w:r w:rsidRPr="00E80A33">
        <w:rPr>
          <w:bCs/>
          <w:lang w:val="en-IN"/>
        </w:rPr>
        <w:t xml:space="preserve">rore,” </w:t>
      </w:r>
      <w:r w:rsidRPr="00EB03F8">
        <w:rPr>
          <w:bCs/>
          <w:i/>
          <w:lang w:val="en-IN"/>
        </w:rPr>
        <w:t>Economic Times,</w:t>
      </w:r>
      <w:r w:rsidRPr="00E80A33">
        <w:rPr>
          <w:bCs/>
          <w:lang w:val="en-IN"/>
        </w:rPr>
        <w:t xml:space="preserve"> May 30, 2016, accessed December 14, 2016, http://economictimes.indiatimes.com/markets/stocks/earnings/hitachi-home-and-life-solutions-q4-net-down-44-at-rs-13-36-crore/articleshow/52509437.cms</w:t>
      </w:r>
      <w:r>
        <w:rPr>
          <w:bCs/>
          <w:lang w:val="en-IN"/>
        </w:rPr>
        <w:t>.</w:t>
      </w:r>
    </w:p>
  </w:endnote>
  <w:endnote w:id="5">
    <w:p w14:paraId="6C414405" w14:textId="6A92FF57" w:rsidR="00BE7AFC" w:rsidRPr="00E80A33" w:rsidRDefault="00BE7AFC" w:rsidP="001D2CFF">
      <w:pPr>
        <w:pStyle w:val="Footnote"/>
        <w:rPr>
          <w:lang w:val="en-IN"/>
        </w:rPr>
      </w:pPr>
      <w:r w:rsidRPr="00E80A33">
        <w:rPr>
          <w:rStyle w:val="EndnoteReference"/>
        </w:rPr>
        <w:endnoteRef/>
      </w:r>
      <w:r w:rsidRPr="00E80A33">
        <w:t xml:space="preserve"> “</w:t>
      </w:r>
      <w:r w:rsidRPr="00E80A33">
        <w:rPr>
          <w:bCs/>
          <w:lang w:val="en-IN"/>
        </w:rPr>
        <w:t>ET Now Interview with Mr. Gurmeet Singh, Hitachi Home &amp; Life Solutions,” YouTube</w:t>
      </w:r>
      <w:r>
        <w:rPr>
          <w:bCs/>
          <w:lang w:val="en-IN"/>
        </w:rPr>
        <w:t xml:space="preserve"> video</w:t>
      </w:r>
      <w:r w:rsidRPr="00E80A33">
        <w:rPr>
          <w:bCs/>
          <w:lang w:val="en-IN"/>
        </w:rPr>
        <w:t>,</w:t>
      </w:r>
      <w:r>
        <w:rPr>
          <w:bCs/>
          <w:lang w:val="en-IN"/>
        </w:rPr>
        <w:t xml:space="preserve"> 6:21, posted by HitachiHome,</w:t>
      </w:r>
      <w:r w:rsidRPr="00E80A33">
        <w:rPr>
          <w:bCs/>
          <w:lang w:val="en-IN"/>
        </w:rPr>
        <w:t xml:space="preserve"> May</w:t>
      </w:r>
      <w:r>
        <w:rPr>
          <w:bCs/>
          <w:lang w:val="en-IN"/>
        </w:rPr>
        <w:t> </w:t>
      </w:r>
      <w:r w:rsidRPr="00E80A33">
        <w:rPr>
          <w:bCs/>
          <w:lang w:val="en-IN"/>
        </w:rPr>
        <w:t>9, 2016, accessed December</w:t>
      </w:r>
      <w:r>
        <w:rPr>
          <w:bCs/>
          <w:lang w:val="en-IN"/>
        </w:rPr>
        <w:t> </w:t>
      </w:r>
      <w:r w:rsidRPr="00E80A33">
        <w:rPr>
          <w:bCs/>
          <w:lang w:val="en-IN"/>
        </w:rPr>
        <w:t>14, 2016,</w:t>
      </w:r>
      <w:r w:rsidR="005C4F28" w:rsidRPr="005C4F28">
        <w:t xml:space="preserve"> </w:t>
      </w:r>
      <w:r w:rsidR="005C4F28" w:rsidRPr="005C4F28">
        <w:rPr>
          <w:bCs/>
          <w:lang w:val="en-IN"/>
        </w:rPr>
        <w:t>https://youtu.be/RfRIF-WrX9Y</w:t>
      </w:r>
      <w:r>
        <w:rPr>
          <w:bCs/>
          <w:lang w:val="en-IN"/>
        </w:rPr>
        <w:t>.</w:t>
      </w:r>
      <w:r w:rsidRPr="00E80A33" w:rsidDel="00E32A2F">
        <w:t xml:space="preserve"> </w:t>
      </w:r>
    </w:p>
  </w:endnote>
  <w:endnote w:id="6">
    <w:p w14:paraId="1EDB633D" w14:textId="1BB43EF2" w:rsidR="00BE7AFC" w:rsidRPr="00E80A33" w:rsidRDefault="00BE7AFC" w:rsidP="001D2CFF">
      <w:pPr>
        <w:pStyle w:val="Footnote"/>
        <w:rPr>
          <w:lang w:val="en-IN"/>
        </w:rPr>
      </w:pPr>
      <w:r w:rsidRPr="00E80A33">
        <w:rPr>
          <w:rStyle w:val="EndnoteReference"/>
        </w:rPr>
        <w:endnoteRef/>
      </w:r>
      <w:r w:rsidRPr="00E80A33">
        <w:t xml:space="preserve"> </w:t>
      </w:r>
      <w:r w:rsidRPr="00EB03F8">
        <w:t>Hitachi Home &amp; Life Solutions (India) Limited</w:t>
      </w:r>
      <w:r>
        <w:t>,</w:t>
      </w:r>
      <w:r w:rsidRPr="00EB03F8">
        <w:t xml:space="preserve"> </w:t>
      </w:r>
      <w:r w:rsidRPr="00EB03F8">
        <w:rPr>
          <w:i/>
        </w:rPr>
        <w:t>Annual Report 2015–2016</w:t>
      </w:r>
      <w:r w:rsidRPr="00E80A33">
        <w:t xml:space="preserve">, 6, </w:t>
      </w:r>
      <w:r w:rsidRPr="00E80A33">
        <w:rPr>
          <w:bCs/>
          <w:lang w:val="en-IN"/>
        </w:rPr>
        <w:t xml:space="preserve">accessed December 14, 2016, </w:t>
      </w:r>
      <w:r w:rsidRPr="00E80A33">
        <w:t>www.jci-hitachi.in/images/investor_relation_reports/annual_report_0.40608600%201467695537.pdf</w:t>
      </w:r>
      <w:r>
        <w:t>.</w:t>
      </w:r>
    </w:p>
  </w:endnote>
  <w:endnote w:id="7">
    <w:p w14:paraId="617AD288" w14:textId="10576445" w:rsidR="00BE7AFC" w:rsidRPr="00E80A33" w:rsidRDefault="00BE7AFC" w:rsidP="001D2CFF">
      <w:pPr>
        <w:pStyle w:val="Footnote"/>
        <w:rPr>
          <w:lang w:val="en-IN"/>
        </w:rPr>
      </w:pPr>
      <w:r w:rsidRPr="00E80A33">
        <w:rPr>
          <w:rStyle w:val="EndnoteReference"/>
        </w:rPr>
        <w:endnoteRef/>
      </w:r>
      <w:r w:rsidRPr="00E80A33">
        <w:t xml:space="preserve"> </w:t>
      </w:r>
      <w:r>
        <w:t>“</w:t>
      </w:r>
      <w:r w:rsidRPr="00E80A33">
        <w:t>Group Companies,” Hitachi G</w:t>
      </w:r>
      <w:r>
        <w:t>roup</w:t>
      </w:r>
      <w:r w:rsidRPr="00E80A33">
        <w:t>, accessed December 16, 2016, www.hitachi.com/corporate/about/group/index.html</w:t>
      </w:r>
      <w:r>
        <w:t>.</w:t>
      </w:r>
    </w:p>
  </w:endnote>
  <w:endnote w:id="8">
    <w:p w14:paraId="3FEB8E29" w14:textId="245AAAF0" w:rsidR="00BE7AFC" w:rsidRPr="00E80A33" w:rsidRDefault="00BE7AFC" w:rsidP="001D2CFF">
      <w:pPr>
        <w:pStyle w:val="Footnote"/>
      </w:pPr>
      <w:r w:rsidRPr="00E80A33">
        <w:rPr>
          <w:rStyle w:val="EndnoteReference"/>
        </w:rPr>
        <w:endnoteRef/>
      </w:r>
      <w:r w:rsidRPr="00E80A33">
        <w:t xml:space="preserve"> Elizabeth A. Treacy, “Hitachi, Ltd.</w:t>
      </w:r>
      <w:r>
        <w:t xml:space="preserve">: </w:t>
      </w:r>
      <w:r w:rsidRPr="00E80A33">
        <w:t>Japanese Manufacturer,” Encyclop</w:t>
      </w:r>
      <w:r>
        <w:t>æ</w:t>
      </w:r>
      <w:r w:rsidRPr="00E80A33">
        <w:t>dia Britannica, December 29, 2008, accessed December 14, 2016, www.britannica.com/topic/Hitachi-Ltd#ref796341</w:t>
      </w:r>
      <w:r>
        <w:t>.</w:t>
      </w:r>
    </w:p>
  </w:endnote>
  <w:endnote w:id="9">
    <w:p w14:paraId="4AB9A42B" w14:textId="15C70493" w:rsidR="00BE7AFC" w:rsidRPr="00E80A33" w:rsidRDefault="00BE7AFC" w:rsidP="001D2CFF">
      <w:pPr>
        <w:pStyle w:val="Footnote"/>
      </w:pPr>
      <w:r w:rsidRPr="00E80A33">
        <w:rPr>
          <w:rStyle w:val="EndnoteReference"/>
        </w:rPr>
        <w:endnoteRef/>
      </w:r>
      <w:r w:rsidRPr="00E80A33">
        <w:t xml:space="preserve"> </w:t>
      </w:r>
      <w:r>
        <w:t>“</w:t>
      </w:r>
      <w:r w:rsidRPr="00E80A33">
        <w:t>Product</w:t>
      </w:r>
      <w:r>
        <w:t xml:space="preserve">s &amp; </w:t>
      </w:r>
      <w:r w:rsidRPr="00E80A33">
        <w:t>Services,” Hitachi G</w:t>
      </w:r>
      <w:r>
        <w:t>roup</w:t>
      </w:r>
      <w:r w:rsidRPr="00E80A33">
        <w:t>, accessed December 14, 2016, www.hitachi.com/businesses/category/index.html</w:t>
      </w:r>
      <w:r>
        <w:t>.</w:t>
      </w:r>
    </w:p>
  </w:endnote>
  <w:endnote w:id="10">
    <w:p w14:paraId="4EDBE754" w14:textId="072BB723" w:rsidR="00BE7AFC" w:rsidRPr="00E80A33" w:rsidRDefault="00BE7AFC" w:rsidP="001D2CFF">
      <w:pPr>
        <w:pStyle w:val="Footnote"/>
        <w:rPr>
          <w:lang w:val="en-IN"/>
        </w:rPr>
      </w:pPr>
      <w:r w:rsidRPr="00E80A33">
        <w:rPr>
          <w:rStyle w:val="EndnoteReference"/>
        </w:rPr>
        <w:endnoteRef/>
      </w:r>
      <w:r w:rsidRPr="00E80A33">
        <w:t xml:space="preserve"> </w:t>
      </w:r>
      <w:r w:rsidR="005C4F28">
        <w:t xml:space="preserve">Hitachi, Ltd., </w:t>
      </w:r>
      <w:r w:rsidR="00A3108B">
        <w:t>“</w:t>
      </w:r>
      <w:r w:rsidR="00A3108B" w:rsidRPr="00A3108B">
        <w:t>Amtrex &amp; Hitachi Announce Strategic Alliance for Air Conditioners in India</w:t>
      </w:r>
      <w:r w:rsidR="00A3108B">
        <w:t xml:space="preserve">,” </w:t>
      </w:r>
      <w:r w:rsidR="005C4F28">
        <w:t xml:space="preserve">press release, </w:t>
      </w:r>
      <w:r w:rsidR="00A3108B">
        <w:t xml:space="preserve">April 15, 1998, accessed May 4, 2017, </w:t>
      </w:r>
      <w:r w:rsidR="00A3108B" w:rsidRPr="00A3108B">
        <w:t>www.hitachi.com/New/cnews/E/1998/980415B.html</w:t>
      </w:r>
      <w:r w:rsidR="005973AB">
        <w:t>.</w:t>
      </w:r>
      <w:r w:rsidR="00A3108B" w:rsidRPr="00A3108B" w:rsidDel="00A3108B">
        <w:t xml:space="preserve"> </w:t>
      </w:r>
    </w:p>
  </w:endnote>
  <w:endnote w:id="11">
    <w:p w14:paraId="654655F5" w14:textId="0D8DA479" w:rsidR="00BE7AFC" w:rsidRPr="00E80A33" w:rsidRDefault="00BE7AFC" w:rsidP="001D2CFF">
      <w:pPr>
        <w:pStyle w:val="Footnote"/>
      </w:pPr>
      <w:r w:rsidRPr="00E80A33">
        <w:rPr>
          <w:rStyle w:val="EndnoteReference"/>
        </w:rPr>
        <w:endnoteRef/>
      </w:r>
      <w:r w:rsidRPr="00E80A33">
        <w:t xml:space="preserve"> </w:t>
      </w:r>
      <w:r>
        <w:t>“</w:t>
      </w:r>
      <w:r w:rsidRPr="000E6CD2">
        <w:t>About Johnson Controls-Hitachi Air Conditioning India Limited</w:t>
      </w:r>
      <w:r>
        <w:t xml:space="preserve">,” </w:t>
      </w:r>
      <w:r w:rsidR="00F51419" w:rsidRPr="00F51419">
        <w:rPr>
          <w:lang w:val="en-US"/>
        </w:rPr>
        <w:t>Johnson Co</w:t>
      </w:r>
      <w:r w:rsidR="00F51419">
        <w:rPr>
          <w:lang w:val="en-US"/>
        </w:rPr>
        <w:t>ntrols-Hitachi Air Conditioning</w:t>
      </w:r>
      <w:r>
        <w:t xml:space="preserve">, accessed May 2, 2017, </w:t>
      </w:r>
      <w:r w:rsidRPr="000E6CD2">
        <w:t>www.jci-hitachi.in/about-us/Hitachi_Home_&amp;_Life_Solutions</w:t>
      </w:r>
      <w:r>
        <w:t>.</w:t>
      </w:r>
    </w:p>
  </w:endnote>
  <w:endnote w:id="12">
    <w:p w14:paraId="565C8D0A" w14:textId="0DEB6BFC" w:rsidR="00BE7AFC" w:rsidRPr="00E80A33" w:rsidRDefault="00BE7AFC" w:rsidP="001D2CFF">
      <w:pPr>
        <w:pStyle w:val="Footnote"/>
        <w:rPr>
          <w:lang w:val="en-IN"/>
        </w:rPr>
      </w:pPr>
      <w:r w:rsidRPr="00E80A33">
        <w:rPr>
          <w:rStyle w:val="EndnoteReference"/>
        </w:rPr>
        <w:endnoteRef/>
      </w:r>
      <w:r w:rsidRPr="00E80A33">
        <w:t xml:space="preserve"> “Most </w:t>
      </w:r>
      <w:r>
        <w:t>E</w:t>
      </w:r>
      <w:r w:rsidRPr="00E80A33">
        <w:t xml:space="preserve">nergy </w:t>
      </w:r>
      <w:r>
        <w:t>E</w:t>
      </w:r>
      <w:r w:rsidRPr="00E80A33">
        <w:t xml:space="preserve">fficient and </w:t>
      </w:r>
      <w:r>
        <w:t>E</w:t>
      </w:r>
      <w:r w:rsidRPr="00E80A33">
        <w:t>co-</w:t>
      </w:r>
      <w:r>
        <w:t>F</w:t>
      </w:r>
      <w:r w:rsidRPr="00E80A33">
        <w:t xml:space="preserve">riendly </w:t>
      </w:r>
      <w:r>
        <w:t>A</w:t>
      </w:r>
      <w:r w:rsidRPr="00E80A33">
        <w:t xml:space="preserve">ir </w:t>
      </w:r>
      <w:r>
        <w:t>C</w:t>
      </w:r>
      <w:r w:rsidRPr="00E80A33">
        <w:t xml:space="preserve">onditioning </w:t>
      </w:r>
      <w:r>
        <w:t>S</w:t>
      </w:r>
      <w:r w:rsidRPr="00E80A33">
        <w:t xml:space="preserve">olutions </w:t>
      </w:r>
      <w:r>
        <w:t>to</w:t>
      </w:r>
      <w:r w:rsidRPr="00E80A33">
        <w:t xml:space="preserve"> </w:t>
      </w:r>
      <w:r>
        <w:t>B</w:t>
      </w:r>
      <w:r w:rsidRPr="00E80A33">
        <w:t xml:space="preserve">e the </w:t>
      </w:r>
      <w:r>
        <w:t>M</w:t>
      </w:r>
      <w:r w:rsidRPr="00E80A33">
        <w:t xml:space="preserve">antra for Hitachi’s </w:t>
      </w:r>
      <w:r>
        <w:t>H</w:t>
      </w:r>
      <w:r w:rsidRPr="00E80A33">
        <w:t xml:space="preserve">igh </w:t>
      </w:r>
      <w:r>
        <w:t>G</w:t>
      </w:r>
      <w:r w:rsidRPr="00E80A33">
        <w:t xml:space="preserve">rowth </w:t>
      </w:r>
      <w:r>
        <w:t>S</w:t>
      </w:r>
      <w:r w:rsidRPr="00E80A33">
        <w:t xml:space="preserve">trategy and </w:t>
      </w:r>
      <w:r>
        <w:t>B</w:t>
      </w:r>
      <w:r w:rsidRPr="00E80A33">
        <w:t xml:space="preserve">rand </w:t>
      </w:r>
      <w:r>
        <w:t>I</w:t>
      </w:r>
      <w:r w:rsidRPr="00E80A33">
        <w:t>dentity!</w:t>
      </w:r>
      <w:r w:rsidR="005C4F28">
        <w:t>,</w:t>
      </w:r>
      <w:r w:rsidRPr="00E80A33">
        <w:t>” First Report, May 5, 2016, accessed December 14, 2016, http://firstreport.in/most-energy-efficient-and-eco-friendly-air-conditioning-solutions-to-be-the-mantra-for-hitachis-high-growth-strategy-and-brand-identity</w:t>
      </w:r>
      <w:r>
        <w:t>.</w:t>
      </w:r>
    </w:p>
  </w:endnote>
  <w:endnote w:id="13">
    <w:p w14:paraId="51ED5E66" w14:textId="48919105" w:rsidR="00BE7AFC" w:rsidRPr="00E80A33" w:rsidRDefault="00BE7AFC" w:rsidP="006012C1">
      <w:pPr>
        <w:pStyle w:val="Footnote"/>
      </w:pPr>
      <w:r w:rsidRPr="00E80A33">
        <w:rPr>
          <w:rStyle w:val="EndnoteReference"/>
        </w:rPr>
        <w:endnoteRef/>
      </w:r>
      <w:r w:rsidRPr="00E80A33">
        <w:t xml:space="preserve"> </w:t>
      </w:r>
      <w:r>
        <w:t xml:space="preserve">“Awards,” </w:t>
      </w:r>
      <w:r w:rsidRPr="00E80A33">
        <w:t>Johnson Control</w:t>
      </w:r>
      <w:r>
        <w:t>s-</w:t>
      </w:r>
      <w:r w:rsidRPr="00E80A33">
        <w:t>Hitachi Air Conditioning, accessed December 14, 2016, www.jci-hitachi.in/awards</w:t>
      </w:r>
      <w:r>
        <w:t>.</w:t>
      </w:r>
      <w:r w:rsidRPr="00E80A33" w:rsidDel="00A166B6">
        <w:t xml:space="preserve"> </w:t>
      </w:r>
    </w:p>
  </w:endnote>
  <w:endnote w:id="14">
    <w:p w14:paraId="379BAE32" w14:textId="12B1C8E6" w:rsidR="00BE7AFC" w:rsidRPr="00E80A33" w:rsidRDefault="00BE7AFC" w:rsidP="001D2CFF">
      <w:pPr>
        <w:pStyle w:val="Footnote"/>
      </w:pPr>
      <w:r w:rsidRPr="00E80A33">
        <w:rPr>
          <w:rStyle w:val="EndnoteReference"/>
        </w:rPr>
        <w:endnoteRef/>
      </w:r>
      <w:r w:rsidRPr="00E80A33">
        <w:t xml:space="preserve"> BEE rating was </w:t>
      </w:r>
      <w:r>
        <w:t xml:space="preserve">an </w:t>
      </w:r>
      <w:r w:rsidRPr="00E80A33">
        <w:t xml:space="preserve">indicator of </w:t>
      </w:r>
      <w:r>
        <w:t xml:space="preserve">the </w:t>
      </w:r>
      <w:r w:rsidRPr="00E80A33">
        <w:t xml:space="preserve">efficiency of an AC. </w:t>
      </w:r>
      <w:r>
        <w:t>The h</w:t>
      </w:r>
      <w:r w:rsidRPr="00E80A33">
        <w:t xml:space="preserve">igher the rating, </w:t>
      </w:r>
      <w:r>
        <w:t xml:space="preserve">the </w:t>
      </w:r>
      <w:r w:rsidRPr="00E80A33">
        <w:t>higher the efficiency of the product.</w:t>
      </w:r>
    </w:p>
  </w:endnote>
  <w:endnote w:id="15">
    <w:p w14:paraId="165CD904" w14:textId="227BF2B4" w:rsidR="00BE7AFC" w:rsidRPr="00E80A33" w:rsidRDefault="00BE7AFC" w:rsidP="001D2CFF">
      <w:pPr>
        <w:pStyle w:val="Footnote"/>
        <w:rPr>
          <w:lang w:val="en-IN"/>
        </w:rPr>
      </w:pPr>
      <w:r w:rsidRPr="003D3D3B">
        <w:rPr>
          <w:vertAlign w:val="superscript"/>
        </w:rPr>
        <w:endnoteRef/>
      </w:r>
      <w:r w:rsidRPr="00E80A33">
        <w:t xml:space="preserve"> Johnson</w:t>
      </w:r>
      <w:r>
        <w:t xml:space="preserve"> </w:t>
      </w:r>
      <w:r w:rsidRPr="00E80A33">
        <w:t>Controls</w:t>
      </w:r>
      <w:r>
        <w:t>-</w:t>
      </w:r>
      <w:r w:rsidRPr="00E80A33">
        <w:t>Hitachi Air Conditioning India Limited</w:t>
      </w:r>
      <w:r>
        <w:t xml:space="preserve">, </w:t>
      </w:r>
      <w:r w:rsidR="005973AB">
        <w:t>o</w:t>
      </w:r>
      <w:r w:rsidRPr="00E80A33">
        <w:t>p.</w:t>
      </w:r>
      <w:r w:rsidR="005973AB">
        <w:t xml:space="preserve"> </w:t>
      </w:r>
      <w:r w:rsidRPr="00E80A33">
        <w:t>cit., 3</w:t>
      </w:r>
      <w:r>
        <w:t>.</w:t>
      </w:r>
    </w:p>
  </w:endnote>
  <w:endnote w:id="16">
    <w:p w14:paraId="02FE1E69" w14:textId="1B3A916B" w:rsidR="00BE7AFC" w:rsidRPr="00E80A33" w:rsidRDefault="00BE7AFC" w:rsidP="001D2CFF">
      <w:pPr>
        <w:pStyle w:val="Footnote"/>
        <w:rPr>
          <w:lang w:val="en-IN"/>
        </w:rPr>
      </w:pPr>
      <w:r w:rsidRPr="00E80A33">
        <w:rPr>
          <w:rStyle w:val="EndnoteReference"/>
        </w:rPr>
        <w:endnoteRef/>
      </w:r>
      <w:r w:rsidRPr="00E80A33">
        <w:rPr>
          <w:lang w:val="en-IN"/>
        </w:rPr>
        <w:t xml:space="preserve"> </w:t>
      </w:r>
      <w:r w:rsidR="00124E74" w:rsidRPr="00E80A33">
        <w:t>“Company Background,” Johnson Controls</w:t>
      </w:r>
      <w:r w:rsidR="00124E74">
        <w:t>-</w:t>
      </w:r>
      <w:r w:rsidR="00124E74" w:rsidRPr="00E80A33">
        <w:t xml:space="preserve">Hitachi Air Conditioning, </w:t>
      </w:r>
      <w:r w:rsidR="00124E74" w:rsidRPr="00E80A33">
        <w:rPr>
          <w:lang w:val="en-IN"/>
        </w:rPr>
        <w:t>Prowess IQ</w:t>
      </w:r>
      <w:r w:rsidR="00124E74">
        <w:rPr>
          <w:lang w:val="en-IN"/>
        </w:rPr>
        <w:t>,</w:t>
      </w:r>
      <w:r w:rsidR="00124E74" w:rsidRPr="00E80A33">
        <w:rPr>
          <w:lang w:val="en-IN"/>
        </w:rPr>
        <w:t xml:space="preserve"> accessed </w:t>
      </w:r>
      <w:r w:rsidR="00124E74" w:rsidRPr="00E80A33">
        <w:t>December 10, 2016,</w:t>
      </w:r>
      <w:r w:rsidR="00124E74">
        <w:t xml:space="preserve"> </w:t>
      </w:r>
      <w:r w:rsidR="00124E74" w:rsidRPr="00E80A33">
        <w:t>ProwessIQ-&gt;Companies and Sets-&gt;Select Company by Name-&gt;Johnson Control</w:t>
      </w:r>
      <w:r w:rsidR="00124E74">
        <w:t>-</w:t>
      </w:r>
      <w:r w:rsidR="00124E74" w:rsidRPr="00E80A33">
        <w:t>Hitachi Air Conditioning India Limited-&gt;Report Viewer and Chart Plotter-&gt;Identity and Background-&gt;Company Background</w:t>
      </w:r>
      <w:r w:rsidR="00124E74">
        <w:t>.</w:t>
      </w:r>
    </w:p>
  </w:endnote>
  <w:endnote w:id="17">
    <w:p w14:paraId="69E15F35" w14:textId="0AAC5850" w:rsidR="00BE7AFC" w:rsidRPr="00E80A33" w:rsidRDefault="00BE7AFC" w:rsidP="005973AB">
      <w:pPr>
        <w:pStyle w:val="Footnote"/>
        <w:jc w:val="left"/>
        <w:rPr>
          <w:lang w:val="en-IN"/>
        </w:rPr>
      </w:pPr>
      <w:r w:rsidRPr="00E80A33">
        <w:rPr>
          <w:rStyle w:val="EndnoteReference"/>
        </w:rPr>
        <w:endnoteRef/>
      </w:r>
      <w:r>
        <w:t xml:space="preserve"> </w:t>
      </w:r>
      <w:r w:rsidR="005973AB" w:rsidRPr="005973AB">
        <w:t>Ankur Sharma and Amit Shah</w:t>
      </w:r>
      <w:r w:rsidR="005973AB">
        <w:t xml:space="preserve">, </w:t>
      </w:r>
      <w:r w:rsidR="005973AB" w:rsidRPr="005973AB">
        <w:t xml:space="preserve">“Capital Goods—Room Air Conditioners: At an Inflection Point,” Motilal Oswal, April 20, 2016, </w:t>
      </w:r>
      <w:r w:rsidR="00A078C1" w:rsidRPr="005973AB">
        <w:t xml:space="preserve">7, </w:t>
      </w:r>
      <w:r w:rsidR="005973AB" w:rsidRPr="005973AB">
        <w:t>accessed December 14, 2016, www.motilaloswal.com/site/rreports/HTML/635968259780960527/index.htm</w:t>
      </w:r>
      <w:r w:rsidR="005973AB">
        <w:t xml:space="preserve">; </w:t>
      </w:r>
      <w:r w:rsidR="00B751C8">
        <w:t xml:space="preserve">Hitachi Home &amp; Life Solutions (India) Ltd., </w:t>
      </w:r>
      <w:r w:rsidR="00556772">
        <w:t xml:space="preserve">“Press Release,” May 5, 2016, accessed May 2, 2017, </w:t>
      </w:r>
      <w:r w:rsidR="00556772" w:rsidRPr="00556772">
        <w:t>http://corporates.bseindia.com/xml-data/corpfiling/AttachHis/BDE05C64_AD51_4FB1_9369_E1C0D7F023A3_121129.pdf</w:t>
      </w:r>
      <w:r w:rsidR="00945A7A">
        <w:t>.</w:t>
      </w:r>
    </w:p>
  </w:endnote>
  <w:endnote w:id="18">
    <w:p w14:paraId="060E75E3" w14:textId="0ED32B9D" w:rsidR="00BE7AFC" w:rsidRPr="00E80A33" w:rsidRDefault="00BE7AFC" w:rsidP="001D2CFF">
      <w:pPr>
        <w:pStyle w:val="Footnote"/>
        <w:rPr>
          <w:lang w:val="en-IN"/>
        </w:rPr>
      </w:pPr>
      <w:r w:rsidRPr="00E80A33">
        <w:rPr>
          <w:rStyle w:val="EndnoteReference"/>
        </w:rPr>
        <w:endnoteRef/>
      </w:r>
      <w:r w:rsidRPr="00E80A33">
        <w:t xml:space="preserve"> </w:t>
      </w:r>
      <w:r w:rsidR="007446DC">
        <w:t>Hitachi Home &amp; Life Solutions (India) Ltd., “Press Release,” op. cit., 4.</w:t>
      </w:r>
    </w:p>
  </w:endnote>
  <w:endnote w:id="19">
    <w:p w14:paraId="43F606C0" w14:textId="0D8E2009" w:rsidR="00BE7AFC" w:rsidRPr="005973AB" w:rsidRDefault="00BE7AFC" w:rsidP="005973AB">
      <w:pPr>
        <w:pStyle w:val="Footnote"/>
        <w:rPr>
          <w:lang w:val="en-IN"/>
        </w:rPr>
      </w:pPr>
      <w:r>
        <w:rPr>
          <w:rStyle w:val="EndnoteReference"/>
        </w:rPr>
        <w:endnoteRef/>
      </w:r>
      <w:r>
        <w:t xml:space="preserve"> </w:t>
      </w:r>
      <w:r w:rsidR="007446DC">
        <w:t>Sharma and Shah, op. cit.; “Press Release,” op. cit.</w:t>
      </w:r>
      <w:r w:rsidR="00F51419">
        <w:t xml:space="preserve"> </w:t>
      </w:r>
    </w:p>
  </w:endnote>
  <w:endnote w:id="20">
    <w:p w14:paraId="73CD32B8" w14:textId="6E3FAB9E" w:rsidR="00BE7AFC" w:rsidRPr="00E80A33" w:rsidRDefault="00BE7AFC" w:rsidP="001D2CFF">
      <w:pPr>
        <w:pStyle w:val="Footnote"/>
        <w:rPr>
          <w:lang w:val="en-IN"/>
        </w:rPr>
      </w:pPr>
      <w:r w:rsidRPr="00E80A33">
        <w:rPr>
          <w:rStyle w:val="EndnoteReference"/>
        </w:rPr>
        <w:endnoteRef/>
      </w:r>
      <w:r w:rsidRPr="00E80A33">
        <w:t xml:space="preserve"> “Television Commercials,” </w:t>
      </w:r>
      <w:r>
        <w:t xml:space="preserve">Johnson Controls-Hitachi Air Conditioning, </w:t>
      </w:r>
      <w:r w:rsidRPr="00E80A33">
        <w:t>accessed December 26, 2016, www.jci-hitachi.in/media/television</w:t>
      </w:r>
      <w:r>
        <w:t>.</w:t>
      </w:r>
      <w:r w:rsidRPr="00E80A33" w:rsidDel="00D12F1C">
        <w:t xml:space="preserve"> </w:t>
      </w:r>
    </w:p>
  </w:endnote>
  <w:endnote w:id="21">
    <w:p w14:paraId="221FB1F5" w14:textId="56EE0C7B" w:rsidR="00BE7AFC" w:rsidRPr="00E80A33" w:rsidRDefault="00BE7AFC" w:rsidP="001D2CFF">
      <w:pPr>
        <w:pStyle w:val="Footnote"/>
        <w:rPr>
          <w:lang w:val="en-IN"/>
        </w:rPr>
      </w:pPr>
      <w:r w:rsidRPr="00E80A33">
        <w:rPr>
          <w:rStyle w:val="EndnoteReference"/>
        </w:rPr>
        <w:endnoteRef/>
      </w:r>
      <w:r w:rsidRPr="00E80A33">
        <w:t xml:space="preserve"> “Industrial Gases</w:t>
      </w:r>
      <w:r>
        <w:t>: Industrial and Commercial Air Conditioning</w:t>
      </w:r>
      <w:r w:rsidRPr="00E80A33">
        <w:t xml:space="preserve">,” </w:t>
      </w:r>
      <w:r>
        <w:t xml:space="preserve">The </w:t>
      </w:r>
      <w:r w:rsidRPr="00E80A33">
        <w:t>Linde</w:t>
      </w:r>
      <w:r>
        <w:t xml:space="preserve"> Group</w:t>
      </w:r>
      <w:r w:rsidRPr="00E80A33">
        <w:t>, accessed</w:t>
      </w:r>
      <w:r>
        <w:t xml:space="preserve"> </w:t>
      </w:r>
      <w:r w:rsidRPr="00E80A33">
        <w:t>December 14</w:t>
      </w:r>
      <w:r w:rsidRPr="001D2CFF">
        <w:t xml:space="preserve">, 2016, </w:t>
      </w:r>
      <w:r w:rsidRPr="00EB03F8">
        <w:t>www.linde-gas.com/en/processes/refrigeration_and_air_conditioning/industrial_and_commercial_air_conditioning/index.html</w:t>
      </w:r>
      <w:r w:rsidRPr="001D2CFF">
        <w:t>;</w:t>
      </w:r>
      <w:r>
        <w:t xml:space="preserve"> </w:t>
      </w:r>
      <w:r w:rsidRPr="00E80A33">
        <w:t xml:space="preserve">“Blue Star Ltd Management Discussions,” </w:t>
      </w:r>
      <w:r>
        <w:t>IIFL Holdings Limited</w:t>
      </w:r>
      <w:r w:rsidRPr="00E80A33">
        <w:t>, accessed December 14, 2016, www.indiainfoline.com/company/blue-star-ltd/management-discussions/82</w:t>
      </w:r>
      <w:r>
        <w:t>.</w:t>
      </w:r>
    </w:p>
  </w:endnote>
  <w:endnote w:id="22">
    <w:p w14:paraId="34FADA3F" w14:textId="6952D7D4" w:rsidR="00BE7AFC" w:rsidRPr="00E80A33" w:rsidRDefault="00BE7AFC" w:rsidP="001D2CFF">
      <w:pPr>
        <w:pStyle w:val="Footnote"/>
        <w:rPr>
          <w:lang w:val="en-IN"/>
        </w:rPr>
      </w:pPr>
      <w:r w:rsidRPr="00E80A33">
        <w:rPr>
          <w:rStyle w:val="EndnoteReference"/>
        </w:rPr>
        <w:endnoteRef/>
      </w:r>
      <w:r w:rsidRPr="00E80A33">
        <w:t xml:space="preserve"> </w:t>
      </w:r>
      <w:r w:rsidR="007446DC" w:rsidRPr="007446DC">
        <w:rPr>
          <w:i/>
        </w:rPr>
        <w:t>Annual Report 2015–2016</w:t>
      </w:r>
      <w:r w:rsidR="007446DC" w:rsidRPr="007446DC">
        <w:t>, op. cit., 6.</w:t>
      </w:r>
    </w:p>
  </w:endnote>
  <w:endnote w:id="23">
    <w:p w14:paraId="16937F5A" w14:textId="0F79B64C" w:rsidR="00BE7AFC" w:rsidRPr="00E80A33" w:rsidRDefault="00BE7AFC" w:rsidP="001D2CFF">
      <w:pPr>
        <w:pStyle w:val="Footnote"/>
        <w:rPr>
          <w:lang w:val="en-IN"/>
        </w:rPr>
      </w:pPr>
      <w:r w:rsidRPr="00E80A33">
        <w:rPr>
          <w:rStyle w:val="EndnoteReference"/>
        </w:rPr>
        <w:endnoteRef/>
      </w:r>
      <w:r w:rsidRPr="00E80A33">
        <w:t xml:space="preserve"> “Ductable Air Conditioners</w:t>
      </w:r>
      <w:r>
        <w:t>,” Johnson Controls-</w:t>
      </w:r>
      <w:r w:rsidRPr="00E80A33">
        <w:t>Hitachi Air Conditioning, accessed December</w:t>
      </w:r>
      <w:r>
        <w:t> </w:t>
      </w:r>
      <w:r w:rsidRPr="00E80A33">
        <w:t>22, 2016, www.jci-hitachi.in/product/Ductable-Air-conditioners</w:t>
      </w:r>
      <w:r>
        <w:t>;</w:t>
      </w:r>
      <w:r w:rsidRPr="00E80A33">
        <w:t xml:space="preserve"> “</w:t>
      </w:r>
      <w:r>
        <w:t xml:space="preserve">Ductable </w:t>
      </w:r>
      <w:r w:rsidRPr="00E80A33">
        <w:t>Air Conditioners</w:t>
      </w:r>
      <w:r>
        <w:t>: Hitachi Wire Less Concealed</w:t>
      </w:r>
      <w:r w:rsidRPr="00E80A33">
        <w:t>,” Johnson Controls</w:t>
      </w:r>
      <w:r>
        <w:t>-</w:t>
      </w:r>
      <w:r w:rsidRPr="00E80A33">
        <w:t>Hitachi Air Conditioning, accessed December 22, 2016, www.jci-hitachi.in/productdetail/Hitachi-Wire-less-Concealed</w:t>
      </w:r>
      <w:r>
        <w:t>.</w:t>
      </w:r>
    </w:p>
  </w:endnote>
  <w:endnote w:id="24">
    <w:p w14:paraId="338958B8" w14:textId="17C0F797" w:rsidR="00BE7AFC" w:rsidRPr="00E80A33" w:rsidRDefault="00BE7AFC" w:rsidP="001D2CFF">
      <w:pPr>
        <w:pStyle w:val="Footnote"/>
      </w:pPr>
      <w:r w:rsidRPr="00E80A33">
        <w:rPr>
          <w:rStyle w:val="EndnoteReference"/>
        </w:rPr>
        <w:endnoteRef/>
      </w:r>
      <w:r w:rsidRPr="00E80A33">
        <w:t xml:space="preserve"> </w:t>
      </w:r>
      <w:r w:rsidRPr="00087EEB">
        <w:t>Hitachi Home &amp; Life Solutions (India) Limited</w:t>
      </w:r>
      <w:r>
        <w:t>,</w:t>
      </w:r>
      <w:r w:rsidRPr="00EB03F8">
        <w:t xml:space="preserve"> </w:t>
      </w:r>
      <w:r w:rsidRPr="00EB03F8">
        <w:rPr>
          <w:i/>
        </w:rPr>
        <w:t>Annual Report 2015–2016</w:t>
      </w:r>
      <w:r w:rsidRPr="00E80A33">
        <w:t>,</w:t>
      </w:r>
      <w:r>
        <w:t xml:space="preserve"> </w:t>
      </w:r>
      <w:r w:rsidR="009A09B7">
        <w:t>o</w:t>
      </w:r>
      <w:r w:rsidRPr="00E80A33">
        <w:t>p.</w:t>
      </w:r>
      <w:r>
        <w:t xml:space="preserve"> c</w:t>
      </w:r>
      <w:r w:rsidRPr="00E80A33">
        <w:t>it.,</w:t>
      </w:r>
      <w:r>
        <w:t xml:space="preserve"> 6.</w:t>
      </w:r>
    </w:p>
  </w:endnote>
  <w:endnote w:id="25">
    <w:p w14:paraId="371D4716" w14:textId="1A5E0BE6" w:rsidR="00BE7AFC" w:rsidRPr="00E80A33" w:rsidRDefault="00BE7AFC" w:rsidP="001D2CFF">
      <w:pPr>
        <w:pStyle w:val="Footnote"/>
        <w:rPr>
          <w:lang w:val="en-IN"/>
        </w:rPr>
      </w:pPr>
      <w:r w:rsidRPr="00E80A33">
        <w:rPr>
          <w:rStyle w:val="EndnoteReference"/>
        </w:rPr>
        <w:endnoteRef/>
      </w:r>
      <w:r w:rsidRPr="00E80A33">
        <w:t xml:space="preserve"> </w:t>
      </w:r>
      <w:r w:rsidRPr="0024511D">
        <w:rPr>
          <w:spacing w:val="-4"/>
        </w:rPr>
        <w:t xml:space="preserve">“History,” </w:t>
      </w:r>
      <w:r>
        <w:rPr>
          <w:spacing w:val="-4"/>
        </w:rPr>
        <w:t>Johnson Controls-</w:t>
      </w:r>
      <w:r w:rsidRPr="0024511D">
        <w:rPr>
          <w:spacing w:val="-4"/>
        </w:rPr>
        <w:t>Hitachi Air Conditioning, accessed December 16, 2016, www.jci-hitachi.in/about-us/History;</w:t>
      </w:r>
      <w:r w:rsidRPr="0024511D" w:rsidDel="00A166B6">
        <w:rPr>
          <w:spacing w:val="-4"/>
        </w:rPr>
        <w:t xml:space="preserve"> </w:t>
      </w:r>
      <w:r w:rsidRPr="00EB03F8">
        <w:t>Hitachi Home &amp; Life Solutions (India) Limited</w:t>
      </w:r>
      <w:r w:rsidR="00621C8C">
        <w:t>,</w:t>
      </w:r>
      <w:r>
        <w:rPr>
          <w:i/>
        </w:rPr>
        <w:t xml:space="preserve"> </w:t>
      </w:r>
      <w:r w:rsidRPr="00D1717D">
        <w:rPr>
          <w:i/>
        </w:rPr>
        <w:t>Annual Report</w:t>
      </w:r>
      <w:r w:rsidR="00577169">
        <w:rPr>
          <w:i/>
        </w:rPr>
        <w:t xml:space="preserve"> </w:t>
      </w:r>
      <w:r w:rsidRPr="00EB03F8">
        <w:rPr>
          <w:i/>
          <w:spacing w:val="-4"/>
        </w:rPr>
        <w:t>2014–2015,</w:t>
      </w:r>
      <w:r w:rsidRPr="0024511D">
        <w:rPr>
          <w:spacing w:val="-4"/>
        </w:rPr>
        <w:t xml:space="preserve"> 6, accessed December</w:t>
      </w:r>
      <w:r>
        <w:rPr>
          <w:spacing w:val="-4"/>
        </w:rPr>
        <w:t> </w:t>
      </w:r>
      <w:r w:rsidRPr="0024511D">
        <w:rPr>
          <w:spacing w:val="-4"/>
        </w:rPr>
        <w:t>14, 2016, www.jci-hitachi.in/images/investor_relation_reports/annual_report_0.45500900%201436169729.pdf</w:t>
      </w:r>
      <w:r>
        <w:rPr>
          <w:spacing w:val="-4"/>
        </w:rPr>
        <w:t>.</w:t>
      </w:r>
    </w:p>
  </w:endnote>
  <w:endnote w:id="26">
    <w:p w14:paraId="793CF254" w14:textId="266E4508" w:rsidR="00BE7AFC" w:rsidRPr="00E80A33" w:rsidRDefault="00BE7AFC" w:rsidP="001D2CFF">
      <w:pPr>
        <w:pStyle w:val="Footnote"/>
        <w:rPr>
          <w:lang w:val="en-IN"/>
        </w:rPr>
      </w:pPr>
      <w:r w:rsidRPr="00E80A33">
        <w:rPr>
          <w:rStyle w:val="EndnoteReference"/>
        </w:rPr>
        <w:endnoteRef/>
      </w:r>
      <w:r w:rsidRPr="00E80A33">
        <w:t xml:space="preserve"> “Products,” Johnson Controls</w:t>
      </w:r>
      <w:r>
        <w:t>-</w:t>
      </w:r>
      <w:r w:rsidRPr="00E80A33">
        <w:t>Hitachi Air Conditioning, accessed December 22, 2016, www.jci-hitachi.in/product</w:t>
      </w:r>
      <w:r>
        <w:t>.</w:t>
      </w:r>
      <w:r w:rsidRPr="00E80A33">
        <w:t xml:space="preserve"> </w:t>
      </w:r>
    </w:p>
  </w:endnote>
  <w:endnote w:id="27">
    <w:p w14:paraId="32296A77" w14:textId="55E0E00A" w:rsidR="00BE7AFC" w:rsidRPr="00E80A33" w:rsidRDefault="00BE7AFC" w:rsidP="001D2CFF">
      <w:pPr>
        <w:pStyle w:val="Footnote"/>
        <w:rPr>
          <w:lang w:val="en-IN"/>
        </w:rPr>
      </w:pPr>
      <w:r w:rsidRPr="00E80A33">
        <w:rPr>
          <w:rStyle w:val="EndnoteReference"/>
        </w:rPr>
        <w:endnoteRef/>
      </w:r>
      <w:r w:rsidRPr="00E80A33">
        <w:t xml:space="preserve"> </w:t>
      </w:r>
      <w:r w:rsidRPr="00EB03F8">
        <w:t>Hitachi Home &amp; Life Solutions (India) Limited</w:t>
      </w:r>
      <w:r>
        <w:t>,</w:t>
      </w:r>
      <w:r w:rsidRPr="00EB03F8">
        <w:t xml:space="preserve"> </w:t>
      </w:r>
      <w:r w:rsidRPr="00EB03F8">
        <w:rPr>
          <w:i/>
        </w:rPr>
        <w:t>Annual Report 2015–2016</w:t>
      </w:r>
      <w:r w:rsidRPr="00E80A33">
        <w:t>,</w:t>
      </w:r>
      <w:r>
        <w:t xml:space="preserve"> </w:t>
      </w:r>
      <w:r w:rsidR="009A09B7">
        <w:t>o</w:t>
      </w:r>
      <w:r w:rsidRPr="00E80A33">
        <w:t>p.</w:t>
      </w:r>
      <w:r>
        <w:t xml:space="preserve"> c</w:t>
      </w:r>
      <w:r w:rsidRPr="00E80A33">
        <w:t>it.,</w:t>
      </w:r>
      <w:r>
        <w:t xml:space="preserve"> 6.</w:t>
      </w:r>
    </w:p>
  </w:endnote>
  <w:endnote w:id="28">
    <w:p w14:paraId="79E62B12" w14:textId="23671CFD" w:rsidR="00BE7AFC" w:rsidRPr="00E80A33" w:rsidRDefault="00BE7AFC" w:rsidP="001D2CFF">
      <w:pPr>
        <w:pStyle w:val="Footnote"/>
        <w:rPr>
          <w:lang w:val="en-IN"/>
        </w:rPr>
      </w:pPr>
      <w:r w:rsidRPr="00E80A33">
        <w:rPr>
          <w:rStyle w:val="EndnoteReference"/>
        </w:rPr>
        <w:endnoteRef/>
      </w:r>
      <w:r w:rsidRPr="00E80A33">
        <w:t xml:space="preserve"> India Brand Equity Foundation, </w:t>
      </w:r>
      <w:r>
        <w:rPr>
          <w:i/>
        </w:rPr>
        <w:t xml:space="preserve">Consumer Durables, </w:t>
      </w:r>
      <w:r w:rsidRPr="00E80A33">
        <w:t>January 2016, accessed December 29,</w:t>
      </w:r>
      <w:r>
        <w:t xml:space="preserve"> </w:t>
      </w:r>
      <w:r w:rsidRPr="00E80A33">
        <w:t>2016</w:t>
      </w:r>
      <w:r>
        <w:t xml:space="preserve">, </w:t>
      </w:r>
      <w:r w:rsidRPr="00E80A33">
        <w:t>www.ibef.org/download/Consumer-Durables-January-2016.pdf</w:t>
      </w:r>
      <w:r>
        <w:t>.</w:t>
      </w:r>
      <w:r w:rsidRPr="00E80A33" w:rsidDel="003A61AB">
        <w:t xml:space="preserve"> </w:t>
      </w:r>
    </w:p>
  </w:endnote>
  <w:endnote w:id="29">
    <w:p w14:paraId="0E0F5B8F" w14:textId="410778B8" w:rsidR="00BE7AFC" w:rsidRPr="00E80A33" w:rsidRDefault="00BE7AFC" w:rsidP="001D2CFF">
      <w:pPr>
        <w:pStyle w:val="Footnote"/>
        <w:rPr>
          <w:lang w:val="en-IN"/>
        </w:rPr>
      </w:pPr>
      <w:r w:rsidRPr="00E80A33">
        <w:rPr>
          <w:rStyle w:val="EndnoteReference"/>
        </w:rPr>
        <w:endnoteRef/>
      </w:r>
      <w:r w:rsidRPr="00E80A33">
        <w:t xml:space="preserve"> </w:t>
      </w:r>
      <w:r w:rsidR="00275EFF" w:rsidRPr="00275EFF">
        <w:t>E</w:t>
      </w:r>
      <w:r w:rsidR="00275EFF">
        <w:t>uromonitor International</w:t>
      </w:r>
      <w:r w:rsidR="00621C8C">
        <w:t>,</w:t>
      </w:r>
      <w:r w:rsidR="00275EFF">
        <w:t xml:space="preserve"> "</w:t>
      </w:r>
      <w:r w:rsidR="00CD57DE">
        <w:t xml:space="preserve">Brand </w:t>
      </w:r>
      <w:r w:rsidR="009A09B7">
        <w:t>S</w:t>
      </w:r>
      <w:r w:rsidR="00CD57DE">
        <w:t xml:space="preserve">hare of </w:t>
      </w:r>
      <w:r w:rsidR="00275EFF">
        <w:t>Refrigeration Appliances in Consumer Appliance Segment for Indian Geography</w:t>
      </w:r>
      <w:r w:rsidR="00275EFF" w:rsidRPr="00275EFF">
        <w:t>," P</w:t>
      </w:r>
      <w:r w:rsidR="00275EFF">
        <w:t>assport, accessed December 14, 20</w:t>
      </w:r>
      <w:r w:rsidR="00452C53">
        <w:t>1</w:t>
      </w:r>
      <w:r w:rsidR="00275EFF">
        <w:t>6</w:t>
      </w:r>
      <w:r w:rsidR="00275EFF" w:rsidRPr="00275EFF">
        <w:t>.</w:t>
      </w:r>
    </w:p>
  </w:endnote>
  <w:endnote w:id="30">
    <w:p w14:paraId="5004F079" w14:textId="2358AA2F" w:rsidR="00BE7AFC" w:rsidRPr="00E80A33" w:rsidRDefault="00BE7AFC" w:rsidP="001D2CFF">
      <w:pPr>
        <w:pStyle w:val="Footnote"/>
        <w:rPr>
          <w:lang w:val="en-IN"/>
        </w:rPr>
      </w:pPr>
      <w:r w:rsidRPr="00E80A33">
        <w:rPr>
          <w:rStyle w:val="EndnoteReference"/>
        </w:rPr>
        <w:endnoteRef/>
      </w:r>
      <w:r w:rsidRPr="00E80A33">
        <w:t xml:space="preserve"> </w:t>
      </w:r>
      <w:r w:rsidR="00FF370B" w:rsidRPr="00EB03F8">
        <w:t>Hitachi Home &amp; Life Solutions (India) Limited</w:t>
      </w:r>
      <w:r w:rsidR="00FF370B">
        <w:t>,</w:t>
      </w:r>
      <w:r w:rsidR="00FF370B" w:rsidRPr="00EB03F8">
        <w:t xml:space="preserve"> </w:t>
      </w:r>
      <w:r w:rsidR="00FF370B" w:rsidRPr="00EB03F8">
        <w:rPr>
          <w:i/>
        </w:rPr>
        <w:t>Annual Report 2015–2016</w:t>
      </w:r>
      <w:r w:rsidR="00FF370B" w:rsidRPr="00E80A33">
        <w:t>,</w:t>
      </w:r>
      <w:r w:rsidR="00FF370B">
        <w:t xml:space="preserve"> </w:t>
      </w:r>
      <w:r w:rsidR="009A09B7">
        <w:t>o</w:t>
      </w:r>
      <w:r w:rsidR="00FF370B" w:rsidRPr="00E80A33">
        <w:t>p.</w:t>
      </w:r>
      <w:r w:rsidR="00FF370B">
        <w:t xml:space="preserve"> c</w:t>
      </w:r>
      <w:r w:rsidR="00FF370B" w:rsidRPr="00E80A33">
        <w:t>it.,</w:t>
      </w:r>
      <w:r w:rsidR="00FF370B">
        <w:t xml:space="preserve"> 6.</w:t>
      </w:r>
    </w:p>
  </w:endnote>
  <w:endnote w:id="31">
    <w:p w14:paraId="688A22CD" w14:textId="0ADB1078" w:rsidR="00BE7AFC" w:rsidRPr="00E80A33" w:rsidRDefault="00BE7AFC" w:rsidP="001D2CFF">
      <w:pPr>
        <w:pStyle w:val="Footnote"/>
      </w:pPr>
      <w:r w:rsidRPr="00E80A33">
        <w:rPr>
          <w:rStyle w:val="EndnoteReference"/>
        </w:rPr>
        <w:endnoteRef/>
      </w:r>
      <w:r>
        <w:rPr>
          <w:spacing w:val="-4"/>
        </w:rPr>
        <w:t xml:space="preserve"> </w:t>
      </w:r>
      <w:r w:rsidR="00CD57DE" w:rsidRPr="00275EFF">
        <w:t>E</w:t>
      </w:r>
      <w:r w:rsidR="00CD57DE">
        <w:t xml:space="preserve">uromonitor </w:t>
      </w:r>
      <w:r w:rsidRPr="0024511D">
        <w:rPr>
          <w:spacing w:val="-4"/>
        </w:rPr>
        <w:t>“Company Shares in Air Treatment</w:t>
      </w:r>
      <w:r w:rsidR="00CD57DE">
        <w:rPr>
          <w:spacing w:val="-4"/>
        </w:rPr>
        <w:t xml:space="preserve"> </w:t>
      </w:r>
      <w:r w:rsidRPr="0024511D">
        <w:rPr>
          <w:spacing w:val="-4"/>
        </w:rPr>
        <w:t xml:space="preserve">Consumer Appliances </w:t>
      </w:r>
      <w:r>
        <w:rPr>
          <w:spacing w:val="-4"/>
        </w:rPr>
        <w:t>S</w:t>
      </w:r>
      <w:r w:rsidRPr="0024511D">
        <w:rPr>
          <w:spacing w:val="-4"/>
        </w:rPr>
        <w:t xml:space="preserve">ector in India,” </w:t>
      </w:r>
      <w:r w:rsidR="00CD57DE" w:rsidRPr="00275EFF">
        <w:t>P</w:t>
      </w:r>
      <w:r w:rsidR="00CD57DE">
        <w:t>assport</w:t>
      </w:r>
      <w:r w:rsidRPr="0024511D">
        <w:rPr>
          <w:spacing w:val="-4"/>
        </w:rPr>
        <w:t>,</w:t>
      </w:r>
      <w:r>
        <w:rPr>
          <w:spacing w:val="-4"/>
        </w:rPr>
        <w:t xml:space="preserve"> </w:t>
      </w:r>
      <w:r w:rsidRPr="0024511D">
        <w:rPr>
          <w:spacing w:val="-4"/>
        </w:rPr>
        <w:t>accessed December 14,</w:t>
      </w:r>
      <w:r>
        <w:rPr>
          <w:spacing w:val="-4"/>
        </w:rPr>
        <w:t xml:space="preserve"> </w:t>
      </w:r>
      <w:r w:rsidRPr="0024511D">
        <w:rPr>
          <w:spacing w:val="-4"/>
        </w:rPr>
        <w:t>2016</w:t>
      </w:r>
      <w:r w:rsidR="009A09B7">
        <w:rPr>
          <w:spacing w:val="-4"/>
        </w:rPr>
        <w:t>.</w:t>
      </w:r>
    </w:p>
  </w:endnote>
  <w:endnote w:id="32">
    <w:p w14:paraId="1666124E" w14:textId="6D39A087" w:rsidR="00BE7AFC" w:rsidRPr="00E80A33" w:rsidRDefault="00BE7AFC" w:rsidP="001D2CFF">
      <w:pPr>
        <w:pStyle w:val="Footnote"/>
        <w:rPr>
          <w:lang w:val="en-IN"/>
        </w:rPr>
      </w:pPr>
      <w:r w:rsidRPr="00E80A33">
        <w:rPr>
          <w:rStyle w:val="EndnoteReference"/>
        </w:rPr>
        <w:endnoteRef/>
      </w:r>
      <w:r w:rsidRPr="00E80A33">
        <w:t xml:space="preserve"> </w:t>
      </w:r>
      <w:r w:rsidR="00705921" w:rsidRPr="00EB03F8">
        <w:t>Hitachi Home &amp; Life Solutions (India) Limited</w:t>
      </w:r>
      <w:r w:rsidR="00705921">
        <w:t>,</w:t>
      </w:r>
      <w:r w:rsidR="00705921" w:rsidRPr="00EB03F8">
        <w:t xml:space="preserve"> </w:t>
      </w:r>
      <w:r w:rsidR="00705921" w:rsidRPr="00EB03F8">
        <w:rPr>
          <w:i/>
        </w:rPr>
        <w:t>Annual Report 2015–2016</w:t>
      </w:r>
      <w:r w:rsidR="00705921" w:rsidRPr="00E80A33">
        <w:t>,</w:t>
      </w:r>
      <w:r w:rsidR="00705921">
        <w:t xml:space="preserve"> </w:t>
      </w:r>
      <w:r w:rsidR="009A09B7">
        <w:t>o</w:t>
      </w:r>
      <w:r w:rsidR="00705921" w:rsidRPr="00E80A33">
        <w:t>p.</w:t>
      </w:r>
      <w:r w:rsidR="00705921">
        <w:t xml:space="preserve"> c</w:t>
      </w:r>
      <w:r w:rsidR="00705921" w:rsidRPr="00E80A33">
        <w:t>it.,</w:t>
      </w:r>
      <w:r w:rsidR="00705921">
        <w:t xml:space="preserve"> 6.</w:t>
      </w:r>
    </w:p>
  </w:endnote>
  <w:endnote w:id="33">
    <w:p w14:paraId="1752378E" w14:textId="24D94FB4" w:rsidR="00BE7AFC" w:rsidRPr="00E80A33" w:rsidRDefault="00BE7AFC" w:rsidP="001D2CFF">
      <w:pPr>
        <w:pStyle w:val="Footnote"/>
      </w:pPr>
      <w:r w:rsidRPr="00E80A33">
        <w:rPr>
          <w:rStyle w:val="EndnoteReference"/>
        </w:rPr>
        <w:endnoteRef/>
      </w:r>
      <w:r>
        <w:rPr>
          <w:spacing w:val="-6"/>
        </w:rPr>
        <w:t xml:space="preserve"> </w:t>
      </w:r>
      <w:r w:rsidRPr="0024511D">
        <w:rPr>
          <w:spacing w:val="-6"/>
        </w:rPr>
        <w:t xml:space="preserve">“Voltas </w:t>
      </w:r>
      <w:r>
        <w:rPr>
          <w:spacing w:val="-6"/>
        </w:rPr>
        <w:t>L</w:t>
      </w:r>
      <w:r w:rsidRPr="0024511D">
        <w:rPr>
          <w:spacing w:val="-6"/>
        </w:rPr>
        <w:t xml:space="preserve">aunches </w:t>
      </w:r>
      <w:r>
        <w:rPr>
          <w:spacing w:val="-6"/>
        </w:rPr>
        <w:t>N</w:t>
      </w:r>
      <w:r w:rsidRPr="0024511D">
        <w:rPr>
          <w:spacing w:val="-6"/>
        </w:rPr>
        <w:t xml:space="preserve">ew </w:t>
      </w:r>
      <w:r>
        <w:rPr>
          <w:spacing w:val="-6"/>
        </w:rPr>
        <w:t>R</w:t>
      </w:r>
      <w:r w:rsidRPr="0024511D">
        <w:rPr>
          <w:spacing w:val="-6"/>
        </w:rPr>
        <w:t xml:space="preserve">ange of ‘All Weather’ </w:t>
      </w:r>
      <w:r>
        <w:rPr>
          <w:spacing w:val="-6"/>
        </w:rPr>
        <w:t>A</w:t>
      </w:r>
      <w:r w:rsidRPr="0024511D">
        <w:rPr>
          <w:spacing w:val="-6"/>
        </w:rPr>
        <w:t xml:space="preserve">ir </w:t>
      </w:r>
      <w:r>
        <w:rPr>
          <w:spacing w:val="-6"/>
        </w:rPr>
        <w:t>C</w:t>
      </w:r>
      <w:r w:rsidRPr="0024511D">
        <w:rPr>
          <w:spacing w:val="-6"/>
        </w:rPr>
        <w:t>onditioners</w:t>
      </w:r>
      <w:r>
        <w:rPr>
          <w:spacing w:val="-6"/>
        </w:rPr>
        <w:t>’</w:t>
      </w:r>
      <w:r w:rsidRPr="0024511D">
        <w:rPr>
          <w:spacing w:val="-6"/>
        </w:rPr>
        <w:t xml:space="preserve">,” </w:t>
      </w:r>
      <w:r>
        <w:rPr>
          <w:spacing w:val="-6"/>
        </w:rPr>
        <w:t xml:space="preserve">Voltas, </w:t>
      </w:r>
      <w:r w:rsidRPr="0024511D">
        <w:rPr>
          <w:spacing w:val="-6"/>
        </w:rPr>
        <w:t>accessed December 18, 2016,</w:t>
      </w:r>
      <w:r>
        <w:rPr>
          <w:spacing w:val="-4"/>
        </w:rPr>
        <w:t xml:space="preserve"> </w:t>
      </w:r>
      <w:r w:rsidRPr="00EB03F8">
        <w:t>www.voltas.com/news/cooling_appliances/Voltas_launches_new_range_of_All%20Weather_air_conditioners_news10.asp</w:t>
      </w:r>
      <w:r w:rsidRPr="00BF4B76">
        <w:t>;</w:t>
      </w:r>
      <w:r>
        <w:rPr>
          <w:spacing w:val="-4"/>
        </w:rPr>
        <w:t xml:space="preserve"> </w:t>
      </w:r>
      <w:r w:rsidR="00621C8C">
        <w:rPr>
          <w:spacing w:val="-4"/>
        </w:rPr>
        <w:t>“</w:t>
      </w:r>
      <w:r w:rsidRPr="00E80A33">
        <w:t xml:space="preserve">Voltas </w:t>
      </w:r>
      <w:r>
        <w:t>A</w:t>
      </w:r>
      <w:r w:rsidRPr="00E80A33">
        <w:t xml:space="preserve">nnounces </w:t>
      </w:r>
      <w:r>
        <w:t>C</w:t>
      </w:r>
      <w:r w:rsidRPr="00E80A33">
        <w:t xml:space="preserve">onsolidated </w:t>
      </w:r>
      <w:r>
        <w:t>F</w:t>
      </w:r>
      <w:r w:rsidRPr="00E80A33">
        <w:t xml:space="preserve">inancial </w:t>
      </w:r>
      <w:r>
        <w:t>R</w:t>
      </w:r>
      <w:r w:rsidRPr="00E80A33">
        <w:t>esults for 2015</w:t>
      </w:r>
      <w:r>
        <w:t>–</w:t>
      </w:r>
      <w:r w:rsidRPr="00E80A33">
        <w:t>16,</w:t>
      </w:r>
      <w:r w:rsidR="00621C8C">
        <w:t>”</w:t>
      </w:r>
      <w:r w:rsidRPr="00E80A33">
        <w:t xml:space="preserve"> Tata Sons Limited, May 17, 2016, a</w:t>
      </w:r>
      <w:r>
        <w:t>cc</w:t>
      </w:r>
      <w:r w:rsidRPr="00E80A33">
        <w:t xml:space="preserve">essed February 14, 2017, </w:t>
      </w:r>
      <w:r w:rsidRPr="00EB03F8">
        <w:t>www.tata.com/company/releasesinside/voltas-results-2015-16</w:t>
      </w:r>
      <w:r>
        <w:t>.</w:t>
      </w:r>
    </w:p>
  </w:endnote>
  <w:endnote w:id="34">
    <w:p w14:paraId="74DC2FF6" w14:textId="10C2633A" w:rsidR="00BE7AFC" w:rsidRPr="00E80A33" w:rsidRDefault="00BE7AFC" w:rsidP="009D3F1E">
      <w:pPr>
        <w:pStyle w:val="Footnote"/>
      </w:pPr>
      <w:r w:rsidRPr="00E80A33">
        <w:rPr>
          <w:rStyle w:val="EndnoteReference"/>
        </w:rPr>
        <w:endnoteRef/>
      </w:r>
      <w:r w:rsidRPr="00E80A33">
        <w:t xml:space="preserve"> </w:t>
      </w:r>
      <w:r w:rsidRPr="00E80A33">
        <w:rPr>
          <w:rStyle w:val="apple-converted-space"/>
          <w:shd w:val="clear" w:color="auto" w:fill="FFFFFF"/>
        </w:rPr>
        <w:t xml:space="preserve">“Voltas </w:t>
      </w:r>
      <w:r>
        <w:rPr>
          <w:rStyle w:val="apple-converted-space"/>
          <w:shd w:val="clear" w:color="auto" w:fill="FFFFFF"/>
        </w:rPr>
        <w:t>E</w:t>
      </w:r>
      <w:r w:rsidRPr="00E80A33">
        <w:rPr>
          <w:rStyle w:val="apple-converted-space"/>
          <w:shd w:val="clear" w:color="auto" w:fill="FFFFFF"/>
        </w:rPr>
        <w:t xml:space="preserve">xpects </w:t>
      </w:r>
      <w:r>
        <w:rPr>
          <w:rStyle w:val="apple-converted-space"/>
          <w:shd w:val="clear" w:color="auto" w:fill="FFFFFF"/>
        </w:rPr>
        <w:t>D</w:t>
      </w:r>
      <w:r w:rsidRPr="00E80A33">
        <w:rPr>
          <w:rStyle w:val="apple-converted-space"/>
          <w:shd w:val="clear" w:color="auto" w:fill="FFFFFF"/>
        </w:rPr>
        <w:t>ouble-</w:t>
      </w:r>
      <w:r>
        <w:rPr>
          <w:rStyle w:val="apple-converted-space"/>
          <w:shd w:val="clear" w:color="auto" w:fill="FFFFFF"/>
        </w:rPr>
        <w:t>D</w:t>
      </w:r>
      <w:r w:rsidRPr="00E80A33">
        <w:rPr>
          <w:rStyle w:val="apple-converted-space"/>
          <w:shd w:val="clear" w:color="auto" w:fill="FFFFFF"/>
        </w:rPr>
        <w:t xml:space="preserve">igit </w:t>
      </w:r>
      <w:r>
        <w:rPr>
          <w:rStyle w:val="apple-converted-space"/>
          <w:shd w:val="clear" w:color="auto" w:fill="FFFFFF"/>
        </w:rPr>
        <w:t>G</w:t>
      </w:r>
      <w:r w:rsidRPr="00E80A33">
        <w:rPr>
          <w:rStyle w:val="apple-converted-space"/>
          <w:shd w:val="clear" w:color="auto" w:fill="FFFFFF"/>
        </w:rPr>
        <w:t xml:space="preserve">rowth in AC </w:t>
      </w:r>
      <w:r>
        <w:rPr>
          <w:rStyle w:val="apple-converted-space"/>
          <w:shd w:val="clear" w:color="auto" w:fill="FFFFFF"/>
        </w:rPr>
        <w:t>S</w:t>
      </w:r>
      <w:r w:rsidRPr="00E80A33">
        <w:rPr>
          <w:rStyle w:val="apple-converted-space"/>
          <w:shd w:val="clear" w:color="auto" w:fill="FFFFFF"/>
        </w:rPr>
        <w:t xml:space="preserve">egment,” </w:t>
      </w:r>
      <w:r w:rsidRPr="00EB03F8">
        <w:rPr>
          <w:rStyle w:val="apple-converted-space"/>
          <w:i/>
          <w:shd w:val="clear" w:color="auto" w:fill="FFFFFF"/>
        </w:rPr>
        <w:t>Economic Times,</w:t>
      </w:r>
      <w:r w:rsidRPr="00E80A33">
        <w:rPr>
          <w:rStyle w:val="apple-converted-space"/>
          <w:shd w:val="clear" w:color="auto" w:fill="FFFFFF"/>
        </w:rPr>
        <w:t xml:space="preserve"> Mar</w:t>
      </w:r>
      <w:r>
        <w:rPr>
          <w:rStyle w:val="apple-converted-space"/>
          <w:shd w:val="clear" w:color="auto" w:fill="FFFFFF"/>
        </w:rPr>
        <w:t>ch</w:t>
      </w:r>
      <w:r w:rsidRPr="00E80A33">
        <w:rPr>
          <w:rStyle w:val="apple-converted-space"/>
          <w:shd w:val="clear" w:color="auto" w:fill="FFFFFF"/>
        </w:rPr>
        <w:t xml:space="preserve"> 15, 2016, </w:t>
      </w:r>
      <w:r w:rsidRPr="00E80A33">
        <w:t>accessed December 15, 2016,</w:t>
      </w:r>
      <w:r>
        <w:t xml:space="preserve"> </w:t>
      </w:r>
      <w:r w:rsidRPr="00E80A33">
        <w:t>http://economictimes.indiatimes.com/articleshow/51412007.cms</w:t>
      </w:r>
      <w:r>
        <w:t>.</w:t>
      </w:r>
    </w:p>
  </w:endnote>
  <w:endnote w:id="35">
    <w:p w14:paraId="3E28F42B" w14:textId="0C655315" w:rsidR="00BE7AFC" w:rsidRPr="00E80A33" w:rsidRDefault="00BE7AFC" w:rsidP="001D2CFF">
      <w:pPr>
        <w:pStyle w:val="Footnote"/>
      </w:pPr>
      <w:r w:rsidRPr="00E80A33">
        <w:rPr>
          <w:rStyle w:val="EndnoteReference"/>
        </w:rPr>
        <w:endnoteRef/>
      </w:r>
      <w:r>
        <w:t xml:space="preserve"> </w:t>
      </w:r>
      <w:r w:rsidRPr="00E80A33">
        <w:t xml:space="preserve">“LG India </w:t>
      </w:r>
      <w:r>
        <w:t>A</w:t>
      </w:r>
      <w:r w:rsidRPr="00E80A33">
        <w:t xml:space="preserve">iming to </w:t>
      </w:r>
      <w:r>
        <w:t>C</w:t>
      </w:r>
      <w:r w:rsidRPr="00E80A33">
        <w:t xml:space="preserve">lock 30% </w:t>
      </w:r>
      <w:r>
        <w:t>G</w:t>
      </w:r>
      <w:r w:rsidRPr="00E80A33">
        <w:t xml:space="preserve">rowth in </w:t>
      </w:r>
      <w:r>
        <w:t>R</w:t>
      </w:r>
      <w:r w:rsidRPr="00E80A33">
        <w:t>evenue 2016,”</w:t>
      </w:r>
      <w:r>
        <w:t xml:space="preserve"> Daily News &amp; Analysis India,</w:t>
      </w:r>
      <w:r w:rsidRPr="00E80A33">
        <w:t xml:space="preserve"> February 21, 2016, accessed December 19, 2016, www.dnaindia.com/money/report-lg-india-aiming-to-clock-30-growth-in-revenue-2016-2180657</w:t>
      </w:r>
      <w:r>
        <w:t>;</w:t>
      </w:r>
      <w:r w:rsidRPr="00E80A33">
        <w:t xml:space="preserve"> </w:t>
      </w:r>
      <w:r w:rsidRPr="00E80A33">
        <w:rPr>
          <w:rStyle w:val="authdetail"/>
        </w:rPr>
        <w:t>Writankar Mukherjee</w:t>
      </w:r>
      <w:r w:rsidRPr="00E80A33">
        <w:t xml:space="preserve">, </w:t>
      </w:r>
      <w:r>
        <w:t>“</w:t>
      </w:r>
      <w:r w:rsidRPr="00E80A33">
        <w:t xml:space="preserve">Rising </w:t>
      </w:r>
      <w:r>
        <w:t>C</w:t>
      </w:r>
      <w:r w:rsidRPr="00E80A33">
        <w:t xml:space="preserve">ompetition </w:t>
      </w:r>
      <w:r>
        <w:t>H</w:t>
      </w:r>
      <w:r w:rsidRPr="00E80A33">
        <w:t xml:space="preserve">urts LG India’s FY16 </w:t>
      </w:r>
      <w:r>
        <w:t>S</w:t>
      </w:r>
      <w:r w:rsidRPr="00E80A33">
        <w:t xml:space="preserve">ales </w:t>
      </w:r>
      <w:r>
        <w:t>S</w:t>
      </w:r>
      <w:r w:rsidRPr="00E80A33">
        <w:t>how,</w:t>
      </w:r>
      <w:r>
        <w:t>”</w:t>
      </w:r>
      <w:r w:rsidRPr="00E80A33">
        <w:t xml:space="preserve"> </w:t>
      </w:r>
      <w:r w:rsidRPr="00EB03F8">
        <w:rPr>
          <w:i/>
        </w:rPr>
        <w:t xml:space="preserve">Times of India, </w:t>
      </w:r>
      <w:r w:rsidRPr="00E80A33">
        <w:rPr>
          <w:rStyle w:val="timecptn"/>
        </w:rPr>
        <w:t xml:space="preserve">December 8, 2016, </w:t>
      </w:r>
      <w:r w:rsidRPr="00E80A33">
        <w:t>a</w:t>
      </w:r>
      <w:r>
        <w:t>cc</w:t>
      </w:r>
      <w:r w:rsidRPr="00E80A33">
        <w:t>essed</w:t>
      </w:r>
      <w:r>
        <w:t xml:space="preserve"> </w:t>
      </w:r>
      <w:r w:rsidRPr="00E80A33">
        <w:t>February 14, 2017, http://timesofindia.indiatimes.com/business/india-business/rising-competition-hurts-lg-indias-fy16-sales-show/articleshow/55869361.cms</w:t>
      </w:r>
      <w:r>
        <w:t>.</w:t>
      </w:r>
    </w:p>
  </w:endnote>
  <w:endnote w:id="36">
    <w:p w14:paraId="442BDC94" w14:textId="24091452" w:rsidR="00BE7AFC" w:rsidRPr="00E80A33" w:rsidRDefault="00BE7AFC" w:rsidP="001D2CFF">
      <w:pPr>
        <w:pStyle w:val="Footnote"/>
      </w:pPr>
      <w:r w:rsidRPr="00E80A33">
        <w:rPr>
          <w:rStyle w:val="EndnoteReference"/>
        </w:rPr>
        <w:endnoteRef/>
      </w:r>
      <w:r w:rsidRPr="00E80A33">
        <w:t xml:space="preserve"> </w:t>
      </w:r>
      <w:r>
        <w:t>“</w:t>
      </w:r>
      <w:r w:rsidRPr="00E80A33">
        <w:rPr>
          <w:shd w:val="clear" w:color="auto" w:fill="FFFFFF"/>
        </w:rPr>
        <w:t>Blue Star L</w:t>
      </w:r>
      <w:r>
        <w:rPr>
          <w:shd w:val="clear" w:color="auto" w:fill="FFFFFF"/>
        </w:rPr>
        <w:t>td.</w:t>
      </w:r>
      <w:r w:rsidRPr="00E80A33">
        <w:rPr>
          <w:shd w:val="clear" w:color="auto" w:fill="FFFFFF"/>
        </w:rPr>
        <w:t>,</w:t>
      </w:r>
      <w:r>
        <w:rPr>
          <w:shd w:val="clear" w:color="auto" w:fill="FFFFFF"/>
        </w:rPr>
        <w:t>”</w:t>
      </w:r>
      <w:r w:rsidRPr="00E80A33">
        <w:rPr>
          <w:shd w:val="clear" w:color="auto" w:fill="FFFFFF"/>
        </w:rPr>
        <w:t xml:space="preserve"> NDTV Profit, a</w:t>
      </w:r>
      <w:r>
        <w:rPr>
          <w:shd w:val="clear" w:color="auto" w:fill="FFFFFF"/>
        </w:rPr>
        <w:t>cc</w:t>
      </w:r>
      <w:r w:rsidRPr="00E80A33">
        <w:rPr>
          <w:shd w:val="clear" w:color="auto" w:fill="FFFFFF"/>
        </w:rPr>
        <w:t>essed February 14, 2017, http://profit.ndtv.com/stock/blue-star-ltd_bluestarco/reports-directors-report</w:t>
      </w:r>
      <w:r>
        <w:rPr>
          <w:shd w:val="clear" w:color="auto" w:fill="FFFFFF"/>
        </w:rPr>
        <w:t>.</w:t>
      </w:r>
    </w:p>
  </w:endnote>
  <w:endnote w:id="37">
    <w:p w14:paraId="35D77213" w14:textId="0CA1D147" w:rsidR="00BE7AFC" w:rsidRPr="00E80A33" w:rsidRDefault="00BE7AFC" w:rsidP="001D2CFF">
      <w:pPr>
        <w:pStyle w:val="Footnote"/>
      </w:pPr>
      <w:r w:rsidRPr="00E80A33">
        <w:rPr>
          <w:rStyle w:val="EndnoteReference"/>
        </w:rPr>
        <w:endnoteRef/>
      </w:r>
      <w:r w:rsidRPr="00E80A33">
        <w:t xml:space="preserve"> </w:t>
      </w:r>
      <w:r w:rsidRPr="00E80A33">
        <w:rPr>
          <w:rStyle w:val="authdetail"/>
        </w:rPr>
        <w:t>Sagar Malviya and Writankar Mukherjee</w:t>
      </w:r>
      <w:r w:rsidRPr="00E80A33">
        <w:t xml:space="preserve">, </w:t>
      </w:r>
      <w:r>
        <w:t>“</w:t>
      </w:r>
      <w:r w:rsidRPr="00A14F8A">
        <w:t xml:space="preserve">Samsung India's </w:t>
      </w:r>
      <w:r w:rsidR="005973AB">
        <w:t>S</w:t>
      </w:r>
      <w:r w:rsidRPr="00A14F8A">
        <w:t xml:space="preserve">ales </w:t>
      </w:r>
      <w:r w:rsidR="005973AB">
        <w:t>G</w:t>
      </w:r>
      <w:r w:rsidRPr="00A14F8A">
        <w:t xml:space="preserve">row by 19%, but Note 7 </w:t>
      </w:r>
      <w:r w:rsidR="005973AB">
        <w:t>F</w:t>
      </w:r>
      <w:r w:rsidRPr="00A14F8A">
        <w:t xml:space="preserve">iasco </w:t>
      </w:r>
      <w:r w:rsidR="005973AB">
        <w:t>T</w:t>
      </w:r>
      <w:r w:rsidRPr="00A14F8A">
        <w:t xml:space="preserve">hreatens to </w:t>
      </w:r>
      <w:r w:rsidR="005973AB">
        <w:t>H</w:t>
      </w:r>
      <w:r w:rsidRPr="00A14F8A">
        <w:t xml:space="preserve">aunt </w:t>
      </w:r>
      <w:r w:rsidR="005973AB">
        <w:t>C</w:t>
      </w:r>
      <w:r w:rsidRPr="00A14F8A">
        <w:t xml:space="preserve">urrent </w:t>
      </w:r>
      <w:r w:rsidR="005973AB">
        <w:t>F</w:t>
      </w:r>
      <w:r w:rsidRPr="00A14F8A">
        <w:t>iscal</w:t>
      </w:r>
      <w:r w:rsidRPr="00E80A33">
        <w:t>,</w:t>
      </w:r>
      <w:r>
        <w:t>”</w:t>
      </w:r>
      <w:r w:rsidRPr="00E80A33">
        <w:t xml:space="preserve"> </w:t>
      </w:r>
      <w:r>
        <w:rPr>
          <w:i/>
        </w:rPr>
        <w:t>Economic Times Brand Equity,</w:t>
      </w:r>
      <w:r w:rsidRPr="00E80A33">
        <w:t xml:space="preserve"> </w:t>
      </w:r>
      <w:r w:rsidRPr="00E80A33">
        <w:rPr>
          <w:rStyle w:val="timecptn"/>
        </w:rPr>
        <w:t xml:space="preserve">November 7, 2016, </w:t>
      </w:r>
      <w:r w:rsidRPr="00E80A33">
        <w:t>a</w:t>
      </w:r>
      <w:r>
        <w:t>cc</w:t>
      </w:r>
      <w:r w:rsidRPr="00E80A33">
        <w:t>essed February 14, 2017,</w:t>
      </w:r>
      <w:r w:rsidRPr="00A14F8A">
        <w:t xml:space="preserve"> http://brandequity.economictimes.indiatimes.com/news/business-of-brands/samsung-indias-sales-grow-by-19-but-note-7-fiasco-threatens-to-haunt-current-fiscal/55284705</w:t>
      </w:r>
      <w:r>
        <w:t>.</w:t>
      </w:r>
    </w:p>
  </w:endnote>
  <w:endnote w:id="38">
    <w:p w14:paraId="254025CF" w14:textId="425F0C27" w:rsidR="00BE7AFC" w:rsidRPr="00E80A33" w:rsidRDefault="00BE7AFC" w:rsidP="001D2CFF">
      <w:pPr>
        <w:pStyle w:val="Footnote"/>
      </w:pPr>
      <w:r w:rsidRPr="00E80A33">
        <w:rPr>
          <w:rStyle w:val="EndnoteReference"/>
        </w:rPr>
        <w:endnoteRef/>
      </w:r>
      <w:r w:rsidRPr="00E80A33">
        <w:t xml:space="preserve"> Whirlpool of India Limited, </w:t>
      </w:r>
      <w:r w:rsidRPr="00EB03F8">
        <w:rPr>
          <w:i/>
        </w:rPr>
        <w:t>Annual Report 2015</w:t>
      </w:r>
      <w:r w:rsidR="00CA5A6A">
        <w:rPr>
          <w:i/>
        </w:rPr>
        <w:t>–</w:t>
      </w:r>
      <w:r w:rsidRPr="00EB03F8">
        <w:rPr>
          <w:i/>
        </w:rPr>
        <w:t>16,</w:t>
      </w:r>
      <w:r w:rsidRPr="00E80A33">
        <w:t xml:space="preserve"> a</w:t>
      </w:r>
      <w:r>
        <w:t>cc</w:t>
      </w:r>
      <w:r w:rsidRPr="00E80A33">
        <w:t>essed February 11, 2017, www.whirlpoolindia.com/PDF/Annual_Report_2015_16.pdf</w:t>
      </w:r>
      <w:r>
        <w:t>.</w:t>
      </w:r>
    </w:p>
  </w:endnote>
  <w:endnote w:id="39">
    <w:p w14:paraId="28F7470C" w14:textId="69B880D8" w:rsidR="00BE7AFC" w:rsidRPr="00E80A33" w:rsidRDefault="00BE7AFC" w:rsidP="001D2CFF">
      <w:pPr>
        <w:pStyle w:val="Footnote"/>
      </w:pPr>
      <w:r w:rsidRPr="00E80A33">
        <w:rPr>
          <w:rStyle w:val="EndnoteReference"/>
        </w:rPr>
        <w:endnoteRef/>
      </w:r>
      <w:r w:rsidRPr="00E80A33">
        <w:t xml:space="preserve"> P</w:t>
      </w:r>
      <w:r>
        <w:t xml:space="preserve">. </w:t>
      </w:r>
      <w:r w:rsidRPr="00E80A33">
        <w:t>B</w:t>
      </w:r>
      <w:r>
        <w:t>.</w:t>
      </w:r>
      <w:r w:rsidRPr="00E80A33">
        <w:t xml:space="preserve"> Jayakumar, “A New Beginning,” </w:t>
      </w:r>
      <w:r w:rsidRPr="00EB03F8">
        <w:rPr>
          <w:i/>
        </w:rPr>
        <w:t>Business Today,</w:t>
      </w:r>
      <w:r w:rsidRPr="00E80A33">
        <w:t xml:space="preserve"> October 11, 2015, accessed December 24, 2016, www.businesstoday.in/magazine/special/india-best-smes-2015-symphony-ltd-achal-bakeri/story/223928.html</w:t>
      </w:r>
      <w:r>
        <w:t>.</w:t>
      </w:r>
    </w:p>
  </w:endnote>
  <w:endnote w:id="40">
    <w:p w14:paraId="316D70D3" w14:textId="5361FE6C" w:rsidR="00BE7AFC" w:rsidRPr="00E80A33" w:rsidRDefault="00BE7AFC" w:rsidP="001D2CFF">
      <w:pPr>
        <w:pStyle w:val="Footnote"/>
        <w:rPr>
          <w:lang w:val="en-IN"/>
        </w:rPr>
      </w:pPr>
      <w:r w:rsidRPr="00E80A33">
        <w:rPr>
          <w:rStyle w:val="EndnoteReference"/>
        </w:rPr>
        <w:endnoteRef/>
      </w:r>
      <w:r w:rsidRPr="00E80A33">
        <w:t xml:space="preserve"> “Voltas </w:t>
      </w:r>
      <w:r>
        <w:t>G</w:t>
      </w:r>
      <w:r w:rsidRPr="00E80A33">
        <w:t xml:space="preserve">ains on </w:t>
      </w:r>
      <w:r>
        <w:t>L</w:t>
      </w:r>
      <w:r w:rsidRPr="00E80A33">
        <w:t xml:space="preserve">aunch of </w:t>
      </w:r>
      <w:r>
        <w:t>‘</w:t>
      </w:r>
      <w:r w:rsidRPr="00E80A33">
        <w:t>Fresh-Air Coolers</w:t>
      </w:r>
      <w:r>
        <w:t>’</w:t>
      </w:r>
      <w:r w:rsidRPr="00E80A33">
        <w:t xml:space="preserve">,” </w:t>
      </w:r>
      <w:r w:rsidRPr="00EB03F8">
        <w:rPr>
          <w:i/>
        </w:rPr>
        <w:t>Business Standard,</w:t>
      </w:r>
      <w:r w:rsidRPr="00E80A33">
        <w:t xml:space="preserve"> May 5, 2015, accessed December 14, 2016, www.business-standard.com/article/markets/voltas-gains-on-launch-of-fresh-air-coolers-115050500235_1.html</w:t>
      </w:r>
      <w:r>
        <w:t>.</w:t>
      </w:r>
    </w:p>
  </w:endnote>
  <w:endnote w:id="41">
    <w:p w14:paraId="4E8E23D8" w14:textId="1670FD30" w:rsidR="00BE7AFC" w:rsidRPr="00E80A33" w:rsidRDefault="00BE7AFC" w:rsidP="001D2CFF">
      <w:pPr>
        <w:pStyle w:val="Footnote"/>
        <w:rPr>
          <w:lang w:val="en-IN"/>
        </w:rPr>
      </w:pPr>
      <w:r w:rsidRPr="00E80A33">
        <w:rPr>
          <w:rStyle w:val="EndnoteReference"/>
        </w:rPr>
        <w:endnoteRef/>
      </w:r>
      <w:r w:rsidRPr="00E80A33">
        <w:t xml:space="preserve"> “Blue Star </w:t>
      </w:r>
      <w:r>
        <w:t>E</w:t>
      </w:r>
      <w:r w:rsidRPr="00E80A33">
        <w:t xml:space="preserve">nters </w:t>
      </w:r>
      <w:r>
        <w:t>A</w:t>
      </w:r>
      <w:r w:rsidRPr="00E80A33">
        <w:t xml:space="preserve">ir </w:t>
      </w:r>
      <w:r>
        <w:t>C</w:t>
      </w:r>
      <w:r w:rsidRPr="00E80A33">
        <w:t xml:space="preserve">ooler </w:t>
      </w:r>
      <w:r>
        <w:t>S</w:t>
      </w:r>
      <w:r w:rsidRPr="00E80A33">
        <w:t xml:space="preserve">egment, </w:t>
      </w:r>
      <w:r>
        <w:t>E</w:t>
      </w:r>
      <w:r w:rsidRPr="00E80A33">
        <w:t xml:space="preserve">yes Rs 150 </w:t>
      </w:r>
      <w:r>
        <w:t>C</w:t>
      </w:r>
      <w:r w:rsidRPr="00E80A33">
        <w:t xml:space="preserve">r </w:t>
      </w:r>
      <w:r>
        <w:t>S</w:t>
      </w:r>
      <w:r w:rsidRPr="00E80A33">
        <w:t xml:space="preserve">ales,” </w:t>
      </w:r>
      <w:r w:rsidRPr="00EB03F8">
        <w:rPr>
          <w:i/>
        </w:rPr>
        <w:t>India Today,</w:t>
      </w:r>
      <w:r w:rsidRPr="00E80A33">
        <w:t xml:space="preserve"> January 31, 2016, accessed December</w:t>
      </w:r>
      <w:r>
        <w:t> </w:t>
      </w:r>
      <w:r w:rsidRPr="00E80A33">
        <w:t>22, 2016, http://indiatoday.intoday.in/story/blue-star-enters-air-cooler-segment-eyes-rs-150-cr-sales/1/583944.html</w:t>
      </w:r>
      <w:r>
        <w:t>.</w:t>
      </w:r>
    </w:p>
  </w:endnote>
  <w:endnote w:id="42">
    <w:p w14:paraId="3E020377" w14:textId="35986F73" w:rsidR="00BE7AFC" w:rsidRPr="00E80A33" w:rsidRDefault="00BE7AFC" w:rsidP="001D2CFF">
      <w:pPr>
        <w:pStyle w:val="Footnote"/>
        <w:rPr>
          <w:lang w:val="en-IN"/>
        </w:rPr>
      </w:pPr>
      <w:r w:rsidRPr="00E80A33">
        <w:rPr>
          <w:rStyle w:val="EndnoteReference"/>
        </w:rPr>
        <w:endnoteRef/>
      </w:r>
      <w:r w:rsidR="005973AB">
        <w:t xml:space="preserve"> </w:t>
      </w:r>
      <w:r>
        <w:t>“</w:t>
      </w:r>
      <w:r w:rsidRPr="006B1B63">
        <w:t xml:space="preserve">Indian </w:t>
      </w:r>
      <w:r w:rsidR="005973AB">
        <w:t>A</w:t>
      </w:r>
      <w:r w:rsidRPr="006B1B63">
        <w:t xml:space="preserve">ir </w:t>
      </w:r>
      <w:r w:rsidR="005973AB">
        <w:t>C</w:t>
      </w:r>
      <w:r w:rsidRPr="006B1B63">
        <w:t xml:space="preserve">ooler </w:t>
      </w:r>
      <w:r w:rsidR="005973AB">
        <w:t>M</w:t>
      </w:r>
      <w:r w:rsidRPr="006B1B63">
        <w:t xml:space="preserve">arket is </w:t>
      </w:r>
      <w:r w:rsidR="005973AB">
        <w:t>W</w:t>
      </w:r>
      <w:r w:rsidRPr="006B1B63">
        <w:t xml:space="preserve">itnessing a </w:t>
      </w:r>
      <w:r w:rsidR="005973AB">
        <w:t>Major S</w:t>
      </w:r>
      <w:r w:rsidRPr="006B1B63">
        <w:t xml:space="preserve">hift in </w:t>
      </w:r>
      <w:r w:rsidR="005973AB">
        <w:t>Consumer P</w:t>
      </w:r>
      <w:r w:rsidRPr="006B1B63">
        <w:t>references</w:t>
      </w:r>
      <w:r>
        <w:t xml:space="preserve">,” </w:t>
      </w:r>
      <w:r w:rsidR="00CA5A6A">
        <w:t>India Infoline News Service (</w:t>
      </w:r>
      <w:r>
        <w:t>IIFL</w:t>
      </w:r>
      <w:r w:rsidR="00CA5A6A">
        <w:t>)</w:t>
      </w:r>
      <w:r>
        <w:t xml:space="preserve">, May 26, 2015, accessed May 02, 2017, </w:t>
      </w:r>
      <w:r w:rsidRPr="006B1B63">
        <w:t>www.indiainfoline.com/article/news-business/indian-air-cooler-market-is-witnessing-a-major-shift-in-consumer-preferences-115052600341_1.html</w:t>
      </w:r>
      <w:r w:rsidR="005973AB">
        <w:t>.</w:t>
      </w:r>
      <w:r w:rsidRPr="006B1B63" w:rsidDel="006B1B63">
        <w:t xml:space="preserve"> </w:t>
      </w:r>
    </w:p>
  </w:endnote>
  <w:endnote w:id="43">
    <w:p w14:paraId="6E4BB894" w14:textId="6A6FFA86" w:rsidR="00BE7AFC" w:rsidRPr="00E80A33" w:rsidRDefault="00BE7AFC" w:rsidP="001D2CFF">
      <w:pPr>
        <w:pStyle w:val="Footnote"/>
        <w:rPr>
          <w:lang w:val="en-IN"/>
        </w:rPr>
      </w:pPr>
      <w:r w:rsidRPr="00E80A33">
        <w:rPr>
          <w:rStyle w:val="EndnoteReference"/>
        </w:rPr>
        <w:endnoteRef/>
      </w:r>
      <w:r>
        <w:t xml:space="preserve"> Jayakumar, </w:t>
      </w:r>
      <w:r w:rsidR="0059233D">
        <w:t>op. cit</w:t>
      </w:r>
      <w:r w:rsidR="005973AB">
        <w:t>.</w:t>
      </w:r>
      <w:r w:rsidRPr="00A83631" w:rsidDel="00A83631">
        <w:t xml:space="preserve"> </w:t>
      </w:r>
    </w:p>
  </w:endnote>
  <w:endnote w:id="44">
    <w:p w14:paraId="69F5097D" w14:textId="64EAC5E9" w:rsidR="00BE7AFC" w:rsidRPr="00E80A33" w:rsidRDefault="00BE7AFC" w:rsidP="001D2CFF">
      <w:pPr>
        <w:pStyle w:val="Footnote"/>
      </w:pPr>
      <w:r w:rsidRPr="00E80A33">
        <w:rPr>
          <w:rStyle w:val="EndnoteReference"/>
        </w:rPr>
        <w:endnoteRef/>
      </w:r>
      <w:r w:rsidRPr="00E80A33">
        <w:t xml:space="preserve"> </w:t>
      </w:r>
      <w:r w:rsidRPr="00A078C1">
        <w:t>“Symphony: Cool Tunes</w:t>
      </w:r>
      <w:r w:rsidRPr="00E80A33">
        <w:t>,” Motilal Oswal, Feb</w:t>
      </w:r>
      <w:r>
        <w:t xml:space="preserve">ruary </w:t>
      </w:r>
      <w:r w:rsidRPr="00E80A33">
        <w:t xml:space="preserve">21, 2014, </w:t>
      </w:r>
      <w:r w:rsidR="00A078C1">
        <w:t xml:space="preserve">4, 16, </w:t>
      </w:r>
      <w:r w:rsidRPr="00E80A33">
        <w:t>accessed December 14, 2016, www.motilaloswal.com/site/rreports/HTML/635289416174565784/index.htm</w:t>
      </w:r>
      <w:r>
        <w:t>.</w:t>
      </w:r>
    </w:p>
  </w:endnote>
  <w:endnote w:id="45">
    <w:p w14:paraId="7879E6D6" w14:textId="2C3AAD66" w:rsidR="00BE7AFC" w:rsidRPr="00E80A33" w:rsidRDefault="00BE7AFC" w:rsidP="001D2CFF">
      <w:pPr>
        <w:pStyle w:val="Footnote"/>
        <w:rPr>
          <w:lang w:val="en-IN"/>
        </w:rPr>
      </w:pPr>
      <w:r w:rsidRPr="00E80A33">
        <w:rPr>
          <w:rStyle w:val="EndnoteReference"/>
        </w:rPr>
        <w:endnoteRef/>
      </w:r>
      <w:r w:rsidRPr="00E80A33">
        <w:t xml:space="preserve"> Jayakumar, </w:t>
      </w:r>
      <w:r>
        <w:t>op. cit.</w:t>
      </w:r>
    </w:p>
  </w:endnote>
  <w:endnote w:id="46">
    <w:p w14:paraId="77998531" w14:textId="2D12B655" w:rsidR="00BE7AFC" w:rsidRPr="00E80A33" w:rsidRDefault="00BE7AFC" w:rsidP="001D2CFF">
      <w:pPr>
        <w:pStyle w:val="Footnote"/>
        <w:rPr>
          <w:lang w:val="en-IN"/>
        </w:rPr>
      </w:pPr>
      <w:r w:rsidRPr="00E80A33">
        <w:rPr>
          <w:rStyle w:val="EndnoteReference"/>
        </w:rPr>
        <w:endnoteRef/>
      </w:r>
      <w:r w:rsidRPr="00E80A33">
        <w:t xml:space="preserve"> </w:t>
      </w:r>
      <w:r w:rsidRPr="0024511D">
        <w:rPr>
          <w:spacing w:val="-4"/>
        </w:rPr>
        <w:t>Bharat Book Bureau, “Home Water Purifier Industry in India, 2014</w:t>
      </w:r>
      <w:r>
        <w:rPr>
          <w:spacing w:val="-4"/>
        </w:rPr>
        <w:t>–</w:t>
      </w:r>
      <w:r w:rsidRPr="0024511D">
        <w:rPr>
          <w:spacing w:val="-4"/>
        </w:rPr>
        <w:t xml:space="preserve">2019,” </w:t>
      </w:r>
      <w:r w:rsidR="0059233D">
        <w:rPr>
          <w:spacing w:val="-4"/>
        </w:rPr>
        <w:t xml:space="preserve">press release, published to </w:t>
      </w:r>
      <w:r w:rsidRPr="0024511D">
        <w:rPr>
          <w:spacing w:val="-4"/>
        </w:rPr>
        <w:t>My</w:t>
      </w:r>
      <w:r>
        <w:rPr>
          <w:spacing w:val="-4"/>
        </w:rPr>
        <w:t>N</w:t>
      </w:r>
      <w:r w:rsidRPr="0024511D">
        <w:rPr>
          <w:spacing w:val="-4"/>
        </w:rPr>
        <w:t>ews</w:t>
      </w:r>
      <w:r>
        <w:rPr>
          <w:spacing w:val="-4"/>
        </w:rPr>
        <w:t>D</w:t>
      </w:r>
      <w:r w:rsidRPr="0024511D">
        <w:rPr>
          <w:spacing w:val="-4"/>
        </w:rPr>
        <w:t>esk, August 25, 2014, accessed December</w:t>
      </w:r>
      <w:r>
        <w:rPr>
          <w:spacing w:val="-4"/>
        </w:rPr>
        <w:t> </w:t>
      </w:r>
      <w:r w:rsidRPr="0024511D">
        <w:rPr>
          <w:spacing w:val="-4"/>
        </w:rPr>
        <w:t>26, 2016, www.mynewsdesk.com/in/pressreleases/home-water-purifier-industry-in-india-2014-2019-1043650</w:t>
      </w:r>
      <w:r>
        <w:rPr>
          <w:spacing w:val="-4"/>
        </w:rPr>
        <w:t>.</w:t>
      </w:r>
    </w:p>
  </w:endnote>
  <w:endnote w:id="47">
    <w:p w14:paraId="5797A6E7" w14:textId="621AF05A" w:rsidR="00BE7AFC" w:rsidRPr="00E80A33" w:rsidRDefault="00BE7AFC" w:rsidP="001D2CFF">
      <w:pPr>
        <w:pStyle w:val="Footnote"/>
      </w:pPr>
      <w:r w:rsidRPr="00E80A33">
        <w:rPr>
          <w:rStyle w:val="EndnoteReference"/>
        </w:rPr>
        <w:endnoteRef/>
      </w:r>
      <w:r w:rsidRPr="00E80A33">
        <w:t xml:space="preserve"> CNBC-TV18, “Blue Star </w:t>
      </w:r>
      <w:r>
        <w:t>E</w:t>
      </w:r>
      <w:r w:rsidRPr="00E80A33">
        <w:t xml:space="preserve">nters </w:t>
      </w:r>
      <w:r>
        <w:t>W</w:t>
      </w:r>
      <w:r w:rsidRPr="00E80A33">
        <w:t xml:space="preserve">ater </w:t>
      </w:r>
      <w:r>
        <w:t>P</w:t>
      </w:r>
      <w:r w:rsidRPr="00E80A33">
        <w:t xml:space="preserve">urifier </w:t>
      </w:r>
      <w:r>
        <w:t>B</w:t>
      </w:r>
      <w:r w:rsidRPr="00E80A33">
        <w:t xml:space="preserve">iz; </w:t>
      </w:r>
      <w:r>
        <w:t>E</w:t>
      </w:r>
      <w:r w:rsidRPr="00E80A33">
        <w:t xml:space="preserve">yes 15% </w:t>
      </w:r>
      <w:r>
        <w:t>M</w:t>
      </w:r>
      <w:r w:rsidRPr="00E80A33">
        <w:t xml:space="preserve">arket </w:t>
      </w:r>
      <w:r>
        <w:t>S</w:t>
      </w:r>
      <w:r w:rsidRPr="00E80A33">
        <w:t>hare,” Money</w:t>
      </w:r>
      <w:r w:rsidR="0059233D">
        <w:t>C</w:t>
      </w:r>
      <w:r w:rsidRPr="00E80A33">
        <w:t xml:space="preserve">ontrol, April 6, 2016, accessed December 24, 2016, </w:t>
      </w:r>
      <w:r w:rsidRPr="00EB03F8">
        <w:t>www.moneycontrol.com/news/business/blue-star-enters-water-purifier-biz-eyes-15-market-share_6157901.html</w:t>
      </w:r>
      <w:r w:rsidRPr="001D2CFF">
        <w:t xml:space="preserve">; </w:t>
      </w:r>
      <w:r>
        <w:t>“</w:t>
      </w:r>
      <w:r w:rsidRPr="001D2CFF">
        <w:t>Research and Markets</w:t>
      </w:r>
      <w:r>
        <w:t>:</w:t>
      </w:r>
      <w:r w:rsidRPr="001D2CFF">
        <w:t xml:space="preserve"> Water Purifier Market in India 2015</w:t>
      </w:r>
      <w:r>
        <w:t>–</w:t>
      </w:r>
      <w:r w:rsidRPr="001D2CFF">
        <w:t>2019</w:t>
      </w:r>
      <w:r>
        <w:t>—</w:t>
      </w:r>
      <w:r w:rsidRPr="001D2CFF">
        <w:t xml:space="preserve">Research and Industry Analysis,” Business Wire, October 20, 2015, accessed December 18, 2016, </w:t>
      </w:r>
      <w:r w:rsidRPr="00EB03F8">
        <w:t>www.businesswire.com/news/home/20151020006137/en/Research-Markets-Water-Purifier-Market-India-2015-2019</w:t>
      </w:r>
      <w:r w:rsidRPr="001D2CFF">
        <w:t>;</w:t>
      </w:r>
      <w:r>
        <w:t xml:space="preserve"> “</w:t>
      </w:r>
      <w:r w:rsidRPr="00E80A33">
        <w:t xml:space="preserve">Indian </w:t>
      </w:r>
      <w:r>
        <w:t>W</w:t>
      </w:r>
      <w:r w:rsidRPr="00E80A33">
        <w:t xml:space="preserve">ater </w:t>
      </w:r>
      <w:r>
        <w:t>P</w:t>
      </w:r>
      <w:r w:rsidRPr="00E80A33">
        <w:t xml:space="preserve">urifier </w:t>
      </w:r>
      <w:r>
        <w:t>M</w:t>
      </w:r>
      <w:r w:rsidRPr="00E80A33">
        <w:t xml:space="preserve">arket to </w:t>
      </w:r>
      <w:r>
        <w:t>R</w:t>
      </w:r>
      <w:r w:rsidRPr="00E80A33">
        <w:t xml:space="preserve">each $4.1 </w:t>
      </w:r>
      <w:r>
        <w:t>B</w:t>
      </w:r>
      <w:r w:rsidRPr="00E80A33">
        <w:t>n by 2024: Study,</w:t>
      </w:r>
      <w:r>
        <w:t>”</w:t>
      </w:r>
      <w:r w:rsidRPr="00E80A33">
        <w:t xml:space="preserve"> </w:t>
      </w:r>
      <w:r w:rsidRPr="00EB03F8">
        <w:rPr>
          <w:i/>
        </w:rPr>
        <w:t xml:space="preserve">Business Standard, </w:t>
      </w:r>
      <w:r w:rsidRPr="00E80A33">
        <w:t>January 9, 2017, accessed February 17, 2017, www.business-standard.com/content/b2b-manufacturing-industry/indian-water-purifier-market-to-reach-4-1-bn-by-2024-study-117010900558_1.html</w:t>
      </w:r>
      <w:r>
        <w:t>.</w:t>
      </w:r>
    </w:p>
  </w:endnote>
  <w:endnote w:id="48">
    <w:p w14:paraId="6FEAE0BB" w14:textId="352AE1E4" w:rsidR="00BE7AFC" w:rsidRPr="00E80A33" w:rsidRDefault="00BE7AFC" w:rsidP="001D2CFF">
      <w:pPr>
        <w:pStyle w:val="Footnote"/>
      </w:pPr>
      <w:r w:rsidRPr="00E80A33">
        <w:rPr>
          <w:rStyle w:val="EndnoteReference"/>
        </w:rPr>
        <w:endnoteRef/>
      </w:r>
      <w:r>
        <w:t xml:space="preserve"> “Indian Water Purifier Market to Reach $4.1 Bn by 2024: Study,”</w:t>
      </w:r>
      <w:r w:rsidR="0059233D">
        <w:t xml:space="preserve"> op. cit.</w:t>
      </w:r>
      <w:r>
        <w:t>; “</w:t>
      </w:r>
      <w:r w:rsidRPr="00E80A33">
        <w:t>Home Water Purifier Market in India </w:t>
      </w:r>
      <w:r w:rsidRPr="00E80A33">
        <w:rPr>
          <w:bdr w:val="none" w:sz="0" w:space="0" w:color="auto" w:frame="1"/>
        </w:rPr>
        <w:t>2015</w:t>
      </w:r>
      <w:r>
        <w:rPr>
          <w:bdr w:val="none" w:sz="0" w:space="0" w:color="auto" w:frame="1"/>
        </w:rPr>
        <w:t>–</w:t>
      </w:r>
      <w:r w:rsidRPr="00E80A33">
        <w:rPr>
          <w:bdr w:val="none" w:sz="0" w:space="0" w:color="auto" w:frame="1"/>
        </w:rPr>
        <w:t>2019</w:t>
      </w:r>
      <w:r>
        <w:rPr>
          <w:bdr w:val="none" w:sz="0" w:space="0" w:color="auto" w:frame="1"/>
        </w:rPr>
        <w:t>—</w:t>
      </w:r>
      <w:r w:rsidRPr="00E80A33">
        <w:t>Research and Industry Analysis,</w:t>
      </w:r>
      <w:r>
        <w:t>”</w:t>
      </w:r>
      <w:r w:rsidRPr="00E80A33">
        <w:t xml:space="preserve"> </w:t>
      </w:r>
      <w:r>
        <w:t xml:space="preserve">Technavio, </w:t>
      </w:r>
      <w:r w:rsidRPr="00E80A33">
        <w:t>September 2015, accessed</w:t>
      </w:r>
      <w:r>
        <w:t xml:space="preserve"> </w:t>
      </w:r>
      <w:r w:rsidRPr="00E80A33">
        <w:t>February 17, 2017, www.technavio.com/report/water-purifier-market-in-india-2015-2019-research-and-industry-analysis</w:t>
      </w:r>
      <w:r>
        <w:t>.</w:t>
      </w:r>
      <w:r w:rsidRPr="00E80A33">
        <w:t xml:space="preserve"> </w:t>
      </w:r>
    </w:p>
  </w:endnote>
  <w:endnote w:id="49">
    <w:p w14:paraId="20BC4698" w14:textId="3E83A5C8" w:rsidR="00BE7AFC" w:rsidRPr="00E80A33" w:rsidRDefault="00BE7AFC" w:rsidP="001D2CFF">
      <w:pPr>
        <w:pStyle w:val="Footnote"/>
        <w:rPr>
          <w:lang w:val="en-IN"/>
        </w:rPr>
      </w:pPr>
      <w:r w:rsidRPr="00E80A33">
        <w:rPr>
          <w:rStyle w:val="EndnoteReference"/>
        </w:rPr>
        <w:endnoteRef/>
      </w:r>
      <w:r w:rsidRPr="00E80A33">
        <w:t xml:space="preserve"> “</w:t>
      </w:r>
      <w:r w:rsidRPr="0024511D">
        <w:rPr>
          <w:spacing w:val="-4"/>
        </w:rPr>
        <w:t xml:space="preserve">Water </w:t>
      </w:r>
      <w:r>
        <w:rPr>
          <w:spacing w:val="-4"/>
        </w:rPr>
        <w:t>P</w:t>
      </w:r>
      <w:r w:rsidRPr="0024511D">
        <w:rPr>
          <w:spacing w:val="-4"/>
        </w:rPr>
        <w:t xml:space="preserve">urifying </w:t>
      </w:r>
      <w:r>
        <w:rPr>
          <w:spacing w:val="-4"/>
        </w:rPr>
        <w:t>B</w:t>
      </w:r>
      <w:r w:rsidRPr="0024511D">
        <w:rPr>
          <w:spacing w:val="-4"/>
        </w:rPr>
        <w:t xml:space="preserve">iz </w:t>
      </w:r>
      <w:r>
        <w:rPr>
          <w:spacing w:val="-4"/>
        </w:rPr>
        <w:t>M</w:t>
      </w:r>
      <w:r w:rsidRPr="0024511D">
        <w:rPr>
          <w:spacing w:val="-4"/>
        </w:rPr>
        <w:t xml:space="preserve">ay </w:t>
      </w:r>
      <w:r>
        <w:rPr>
          <w:spacing w:val="-4"/>
        </w:rPr>
        <w:t>T</w:t>
      </w:r>
      <w:r w:rsidRPr="0024511D">
        <w:rPr>
          <w:spacing w:val="-4"/>
        </w:rPr>
        <w:t xml:space="preserve">ouch </w:t>
      </w:r>
      <w:r w:rsidRPr="00EB03F8">
        <w:rPr>
          <w:spacing w:val="-4"/>
        </w:rPr>
        <w:t>₹</w:t>
      </w:r>
      <w:r w:rsidRPr="0024511D">
        <w:rPr>
          <w:spacing w:val="-4"/>
        </w:rPr>
        <w:t xml:space="preserve">6,100 </w:t>
      </w:r>
      <w:r>
        <w:rPr>
          <w:spacing w:val="-4"/>
        </w:rPr>
        <w:t>C</w:t>
      </w:r>
      <w:r w:rsidRPr="0024511D">
        <w:rPr>
          <w:spacing w:val="-4"/>
        </w:rPr>
        <w:t xml:space="preserve">r in 4 </w:t>
      </w:r>
      <w:r>
        <w:rPr>
          <w:spacing w:val="-4"/>
        </w:rPr>
        <w:t>Y</w:t>
      </w:r>
      <w:r w:rsidRPr="0024511D">
        <w:rPr>
          <w:spacing w:val="-4"/>
        </w:rPr>
        <w:t>ears,”</w:t>
      </w:r>
      <w:r>
        <w:rPr>
          <w:spacing w:val="-4"/>
        </w:rPr>
        <w:t xml:space="preserve"> </w:t>
      </w:r>
      <w:r w:rsidRPr="00EB03F8">
        <w:rPr>
          <w:i/>
          <w:spacing w:val="-4"/>
        </w:rPr>
        <w:t>Hindu Business Line,</w:t>
      </w:r>
      <w:r w:rsidRPr="0024511D">
        <w:rPr>
          <w:spacing w:val="-4"/>
        </w:rPr>
        <w:t xml:space="preserve"> September 24, 2013, accessed December</w:t>
      </w:r>
      <w:r>
        <w:rPr>
          <w:spacing w:val="-4"/>
        </w:rPr>
        <w:t> </w:t>
      </w:r>
      <w:r w:rsidRPr="0024511D">
        <w:rPr>
          <w:spacing w:val="-4"/>
        </w:rPr>
        <w:t>29, 2016, www.thehindubusinessline.com/economy/water-purifying-biz-may-touch-rs-6100-cr-in-4-years/article5164544.ece</w:t>
      </w:r>
      <w:r>
        <w:rPr>
          <w:spacing w:val="-4"/>
        </w:rPr>
        <w:t>.</w:t>
      </w:r>
    </w:p>
  </w:endnote>
  <w:endnote w:id="50">
    <w:p w14:paraId="71ECF4FB" w14:textId="6F68ED84" w:rsidR="00BE7AFC" w:rsidRPr="00E80A33" w:rsidRDefault="00BE7AFC" w:rsidP="001D2CFF">
      <w:pPr>
        <w:pStyle w:val="Footnote"/>
        <w:rPr>
          <w:lang w:val="en-IN"/>
        </w:rPr>
      </w:pPr>
      <w:r w:rsidRPr="00E80A33">
        <w:rPr>
          <w:rStyle w:val="EndnoteReference"/>
        </w:rPr>
        <w:endnoteRef/>
      </w:r>
      <w:r w:rsidRPr="00E80A33">
        <w:t xml:space="preserve"> </w:t>
      </w:r>
      <w:r w:rsidR="00422FF4">
        <w:t>CNBC-TV18, op. cit.</w:t>
      </w:r>
    </w:p>
  </w:endnote>
  <w:endnote w:id="51">
    <w:p w14:paraId="2A7F3121" w14:textId="055D3EC0" w:rsidR="00BE7AFC" w:rsidRPr="00E80A33" w:rsidRDefault="00BE7AFC" w:rsidP="001D2CFF">
      <w:pPr>
        <w:pStyle w:val="Footnote"/>
        <w:rPr>
          <w:shd w:val="clear" w:color="auto" w:fill="FFFFFF"/>
        </w:rPr>
      </w:pPr>
      <w:r w:rsidRPr="00E80A33">
        <w:rPr>
          <w:rStyle w:val="EndnoteReference"/>
        </w:rPr>
        <w:endnoteRef/>
      </w:r>
      <w:r w:rsidRPr="00E80A33">
        <w:t xml:space="preserve"> </w:t>
      </w:r>
      <w:r>
        <w:t>“</w:t>
      </w:r>
      <w:r w:rsidRPr="00E80A33">
        <w:t xml:space="preserve">Water Dispensers Market to </w:t>
      </w:r>
      <w:r>
        <w:t>G</w:t>
      </w:r>
      <w:r w:rsidRPr="00E80A33">
        <w:t>row at 13% CAGR in India, Finds TechSci Research Study,</w:t>
      </w:r>
      <w:r>
        <w:t>”</w:t>
      </w:r>
      <w:r w:rsidRPr="00E80A33">
        <w:t xml:space="preserve"> PR Newswire, </w:t>
      </w:r>
      <w:r w:rsidRPr="00E80A33">
        <w:rPr>
          <w:shd w:val="clear" w:color="auto" w:fill="FFFFFF"/>
        </w:rPr>
        <w:t xml:space="preserve">April 19, 2016, </w:t>
      </w:r>
      <w:r w:rsidRPr="00E80A33">
        <w:t xml:space="preserve">accessed February 17, 2017, </w:t>
      </w:r>
      <w:r w:rsidRPr="00E80A33">
        <w:rPr>
          <w:shd w:val="clear" w:color="auto" w:fill="FFFFFF"/>
        </w:rPr>
        <w:t>www.prnewswire.co.in/news-releases/water-dispensers-market-to-grow-at-13-cagr-in-india-finds-techsci-research-study-576220121.html</w:t>
      </w:r>
      <w:r>
        <w:rPr>
          <w:shd w:val="clear" w:color="auto" w:fill="FFFFFF"/>
        </w:rPr>
        <w:t>.</w:t>
      </w:r>
    </w:p>
  </w:endnote>
  <w:endnote w:id="52">
    <w:p w14:paraId="6C8C80D9" w14:textId="45335772" w:rsidR="00BE7AFC" w:rsidRPr="00E80A33" w:rsidRDefault="00BE7AFC" w:rsidP="001D2CFF">
      <w:pPr>
        <w:pStyle w:val="Footnote"/>
        <w:rPr>
          <w:lang w:val="en-IN"/>
        </w:rPr>
      </w:pPr>
      <w:r w:rsidRPr="00E80A33">
        <w:rPr>
          <w:rStyle w:val="EndnoteReference"/>
        </w:rPr>
        <w:endnoteRef/>
      </w:r>
      <w:r w:rsidRPr="00E80A33">
        <w:t xml:space="preserve"> “India Water Dispensers Market </w:t>
      </w:r>
      <w:r>
        <w:t>b</w:t>
      </w:r>
      <w:r w:rsidRPr="00E80A33">
        <w:t xml:space="preserve">y Type (Bottled, Top Mounted and Upright), </w:t>
      </w:r>
      <w:r>
        <w:t>b</w:t>
      </w:r>
      <w:r w:rsidRPr="00E80A33">
        <w:t xml:space="preserve">y Point of Sale, </w:t>
      </w:r>
      <w:r>
        <w:t>b</w:t>
      </w:r>
      <w:r w:rsidRPr="00E80A33">
        <w:t>y End User (Residential, Commercial and Industrial), Competition Forecast and Opportunities, 2011</w:t>
      </w:r>
      <w:r>
        <w:t>–</w:t>
      </w:r>
      <w:r w:rsidRPr="00E80A33">
        <w:t xml:space="preserve">2021,” PR Newswire, May 4, 2016, accessed December 18, 2016, </w:t>
      </w:r>
      <w:r w:rsidRPr="00EB03F8">
        <w:t>www.prnewswire.com/news-releases/india-water-dispensers-market-by-type-bottled-top-mounted-and-upright-by-point-of-sale-by-end-user-residential-commercial-and-industrial-competition-forecast-and-opportunities-20112021-300263156.html</w:t>
      </w:r>
      <w:r w:rsidRPr="001D2CFF">
        <w:t>;</w:t>
      </w:r>
      <w:r>
        <w:t xml:space="preserve"> </w:t>
      </w:r>
      <w:r w:rsidRPr="00E80A33">
        <w:t xml:space="preserve">“Blue Star, Eureka Forbes </w:t>
      </w:r>
      <w:r>
        <w:t>C</w:t>
      </w:r>
      <w:r w:rsidRPr="00E80A33">
        <w:t xml:space="preserve">ollaborate to </w:t>
      </w:r>
      <w:r>
        <w:t>L</w:t>
      </w:r>
      <w:r w:rsidRPr="00E80A33">
        <w:t xml:space="preserve">aunch </w:t>
      </w:r>
      <w:r>
        <w:t>W</w:t>
      </w:r>
      <w:r w:rsidRPr="00E80A33">
        <w:t xml:space="preserve">ater </w:t>
      </w:r>
      <w:r>
        <w:t>C</w:t>
      </w:r>
      <w:r w:rsidRPr="00E80A33">
        <w:t xml:space="preserve">oolers with </w:t>
      </w:r>
      <w:r>
        <w:t>I</w:t>
      </w:r>
      <w:r w:rsidRPr="00E80A33">
        <w:t>n-</w:t>
      </w:r>
      <w:r>
        <w:t>B</w:t>
      </w:r>
      <w:r w:rsidRPr="00E80A33">
        <w:t xml:space="preserve">uilt </w:t>
      </w:r>
      <w:r>
        <w:t>P</w:t>
      </w:r>
      <w:r w:rsidRPr="00E80A33">
        <w:t xml:space="preserve">urification,” </w:t>
      </w:r>
      <w:r w:rsidRPr="00EB03F8">
        <w:rPr>
          <w:i/>
        </w:rPr>
        <w:t>Business Standard,</w:t>
      </w:r>
      <w:r w:rsidRPr="00E80A33">
        <w:t xml:space="preserve"> December 29, 2014, accessed December 18, 2016, www.business-standard.com/article/companies/blue-star-eureka-forbes-collaborate-to-launch-water-coolers-with-in-built-purification-114122901187_1.html</w:t>
      </w:r>
      <w:r>
        <w:t>.</w:t>
      </w:r>
    </w:p>
  </w:endnote>
  <w:endnote w:id="53">
    <w:p w14:paraId="6537F812" w14:textId="28047FDB" w:rsidR="00BE7AFC" w:rsidRPr="00E80A33" w:rsidRDefault="00BE7AFC" w:rsidP="001D2CFF">
      <w:pPr>
        <w:pStyle w:val="Footnote"/>
      </w:pPr>
      <w:r w:rsidRPr="00E80A33">
        <w:rPr>
          <w:rStyle w:val="EndnoteReference"/>
        </w:rPr>
        <w:endnoteRef/>
      </w:r>
      <w:r w:rsidRPr="00E80A33">
        <w:t xml:space="preserve"> Purvita Chatterjee, “Blue Star </w:t>
      </w:r>
      <w:r>
        <w:t>P</w:t>
      </w:r>
      <w:r w:rsidRPr="00E80A33">
        <w:t>lans ₹450-</w:t>
      </w:r>
      <w:r>
        <w:t>C</w:t>
      </w:r>
      <w:r w:rsidRPr="00E80A33">
        <w:t xml:space="preserve">rore </w:t>
      </w:r>
      <w:r>
        <w:t>C</w:t>
      </w:r>
      <w:r w:rsidRPr="00E80A33">
        <w:t xml:space="preserve">apacity </w:t>
      </w:r>
      <w:r>
        <w:t>E</w:t>
      </w:r>
      <w:r w:rsidRPr="00E80A33">
        <w:t>xpansion,”</w:t>
      </w:r>
      <w:r>
        <w:t xml:space="preserve"> </w:t>
      </w:r>
      <w:r w:rsidRPr="00EB03F8">
        <w:rPr>
          <w:i/>
        </w:rPr>
        <w:t>Hindu Business Line,</w:t>
      </w:r>
      <w:r w:rsidRPr="00E80A33">
        <w:t xml:space="preserve"> October 4, 2016, accessed December 19, 2016, www.thehindubusinessline.com/companies/blue-star-plans-450crore-capacity-expansion/article9184849.ece</w:t>
      </w:r>
      <w:r>
        <w:t>.</w:t>
      </w:r>
    </w:p>
  </w:endnote>
  <w:endnote w:id="54">
    <w:p w14:paraId="2F34B277" w14:textId="32F5AE38" w:rsidR="00BE7AFC" w:rsidRPr="00E80A33" w:rsidRDefault="00BE7AFC" w:rsidP="001D2CFF">
      <w:pPr>
        <w:pStyle w:val="Footnote"/>
        <w:rPr>
          <w:lang w:val="en-IN"/>
        </w:rPr>
      </w:pPr>
      <w:r w:rsidRPr="00E80A33">
        <w:rPr>
          <w:rStyle w:val="EndnoteReference"/>
        </w:rPr>
        <w:endnoteRef/>
      </w:r>
      <w:r w:rsidRPr="00E80A33">
        <w:t xml:space="preserve"> </w:t>
      </w:r>
      <w:r>
        <w:rPr>
          <w:lang w:val="en-IN"/>
        </w:rPr>
        <w:t>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91FCF" w14:textId="77777777" w:rsidR="005B5A47" w:rsidRDefault="005B5A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80DB4" w14:textId="77777777" w:rsidR="005B5A47" w:rsidRDefault="005B5A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9B50B" w14:textId="77777777" w:rsidR="005B5A47" w:rsidRDefault="005B5A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1E7E0" w14:textId="77777777" w:rsidR="006B6465" w:rsidRDefault="006B6465" w:rsidP="00D75295">
      <w:r>
        <w:separator/>
      </w:r>
    </w:p>
  </w:footnote>
  <w:footnote w:type="continuationSeparator" w:id="0">
    <w:p w14:paraId="3A9AA3B2" w14:textId="77777777" w:rsidR="006B6465" w:rsidRDefault="006B646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970B3" w14:textId="77777777" w:rsidR="005B5A47" w:rsidRDefault="005B5A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9020E" w14:textId="6BDFC35E" w:rsidR="00BE7AFC" w:rsidRDefault="00BE7AF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A2131">
      <w:rPr>
        <w:rFonts w:ascii="Arial" w:hAnsi="Arial"/>
        <w:b/>
        <w:noProof/>
      </w:rPr>
      <w:t>6</w:t>
    </w:r>
    <w:r>
      <w:rPr>
        <w:rFonts w:ascii="Arial" w:hAnsi="Arial"/>
        <w:b/>
      </w:rPr>
      <w:fldChar w:fldCharType="end"/>
    </w:r>
    <w:r>
      <w:rPr>
        <w:rFonts w:ascii="Arial" w:hAnsi="Arial"/>
        <w:b/>
      </w:rPr>
      <w:tab/>
    </w:r>
    <w:r w:rsidR="005B5A47" w:rsidRPr="005B5A47">
      <w:rPr>
        <w:rFonts w:ascii="Arial" w:hAnsi="Arial"/>
        <w:b/>
      </w:rPr>
      <w:t>9B17A029</w:t>
    </w:r>
  </w:p>
  <w:p w14:paraId="47E0CA5F" w14:textId="77777777" w:rsidR="00BE7AFC" w:rsidRPr="00C92CC4" w:rsidRDefault="00BE7AFC">
    <w:pPr>
      <w:pStyle w:val="Header"/>
      <w:rPr>
        <w:sz w:val="18"/>
        <w:szCs w:val="18"/>
      </w:rPr>
    </w:pPr>
  </w:p>
  <w:p w14:paraId="15C07EF3" w14:textId="77777777" w:rsidR="00BE7AFC" w:rsidRPr="00C92CC4" w:rsidRDefault="00BE7AFC">
    <w:pPr>
      <w:pStyle w:val="Header"/>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65FEF" w14:textId="77777777" w:rsidR="005B5A47" w:rsidRDefault="005B5A4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42081" w14:textId="4A4FDF01" w:rsidR="001C07C2" w:rsidRDefault="001C07C2" w:rsidP="001C07C2">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A2131">
      <w:rPr>
        <w:rFonts w:ascii="Arial" w:hAnsi="Arial"/>
        <w:b/>
        <w:noProof/>
      </w:rPr>
      <w:t>7</w:t>
    </w:r>
    <w:r>
      <w:rPr>
        <w:rFonts w:ascii="Arial" w:hAnsi="Arial"/>
        <w:b/>
      </w:rPr>
      <w:fldChar w:fldCharType="end"/>
    </w:r>
    <w:r>
      <w:rPr>
        <w:rFonts w:ascii="Arial" w:hAnsi="Arial"/>
        <w:b/>
      </w:rPr>
      <w:tab/>
    </w:r>
    <w:r w:rsidR="005B5A47" w:rsidRPr="005B5A47">
      <w:rPr>
        <w:rFonts w:ascii="Arial" w:hAnsi="Arial"/>
        <w:b/>
      </w:rPr>
      <w:t>9B17A029</w:t>
    </w:r>
  </w:p>
  <w:p w14:paraId="576FAF4E" w14:textId="77777777" w:rsidR="001C07C2" w:rsidRPr="00C92CC4" w:rsidRDefault="001C07C2" w:rsidP="001C07C2">
    <w:pPr>
      <w:pStyle w:val="Header"/>
      <w:tabs>
        <w:tab w:val="clear" w:pos="4680"/>
        <w:tab w:val="clear" w:pos="9360"/>
        <w:tab w:val="right" w:pos="12960"/>
      </w:tabs>
      <w:rPr>
        <w:sz w:val="18"/>
        <w:szCs w:val="18"/>
      </w:rPr>
    </w:pPr>
  </w:p>
  <w:p w14:paraId="72A5373F" w14:textId="77777777" w:rsidR="001C07C2" w:rsidRPr="00C92CC4" w:rsidRDefault="001C07C2" w:rsidP="001C07C2">
    <w:pPr>
      <w:pStyle w:val="Header"/>
      <w:tabs>
        <w:tab w:val="clear" w:pos="4680"/>
        <w:tab w:val="clear" w:pos="9360"/>
        <w:tab w:val="right" w:pos="12960"/>
      </w:tabs>
      <w:rPr>
        <w:sz w:val="18"/>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519FB" w14:textId="697DF824" w:rsidR="00B55E53" w:rsidRDefault="00B55E53" w:rsidP="00B55E53">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A2131">
      <w:rPr>
        <w:rFonts w:ascii="Arial" w:hAnsi="Arial"/>
        <w:b/>
        <w:noProof/>
      </w:rPr>
      <w:t>8</w:t>
    </w:r>
    <w:r>
      <w:rPr>
        <w:rFonts w:ascii="Arial" w:hAnsi="Arial"/>
        <w:b/>
      </w:rPr>
      <w:fldChar w:fldCharType="end"/>
    </w:r>
    <w:r>
      <w:rPr>
        <w:rFonts w:ascii="Arial" w:hAnsi="Arial"/>
        <w:b/>
      </w:rPr>
      <w:tab/>
    </w:r>
    <w:r w:rsidR="005B5A47" w:rsidRPr="005B5A47">
      <w:rPr>
        <w:rFonts w:ascii="Arial" w:hAnsi="Arial"/>
        <w:b/>
      </w:rPr>
      <w:t>9B17A029</w:t>
    </w:r>
  </w:p>
  <w:p w14:paraId="3ED286A1" w14:textId="77777777" w:rsidR="00B55E53" w:rsidRPr="00C92CC4" w:rsidRDefault="00B55E53" w:rsidP="00B55E53">
    <w:pPr>
      <w:pStyle w:val="Header"/>
      <w:tabs>
        <w:tab w:val="clear" w:pos="4680"/>
      </w:tabs>
      <w:rPr>
        <w:sz w:val="18"/>
        <w:szCs w:val="18"/>
      </w:rPr>
    </w:pPr>
  </w:p>
  <w:p w14:paraId="2D839D2A" w14:textId="77777777" w:rsidR="00B55E53" w:rsidRPr="00C92CC4" w:rsidRDefault="00B55E53" w:rsidP="00B55E53">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890FC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7E8970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620B00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65E22B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6C9A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1A6227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E96C8B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CDEA12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2EAB1D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3FC87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59AA6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0N7Y0NjExMDUxNDBS0lEKTi0uzszPAykwqgUAkzwm+CwAAAA="/>
  </w:docVars>
  <w:rsids>
    <w:rsidRoot w:val="008A4DC4"/>
    <w:rsid w:val="0000085A"/>
    <w:rsid w:val="00013360"/>
    <w:rsid w:val="00013D2F"/>
    <w:rsid w:val="000216CE"/>
    <w:rsid w:val="00025CB2"/>
    <w:rsid w:val="00025DC7"/>
    <w:rsid w:val="00026486"/>
    <w:rsid w:val="00044ECC"/>
    <w:rsid w:val="00050B1C"/>
    <w:rsid w:val="000531D3"/>
    <w:rsid w:val="000554B7"/>
    <w:rsid w:val="0005646B"/>
    <w:rsid w:val="00066589"/>
    <w:rsid w:val="000748A8"/>
    <w:rsid w:val="0008102D"/>
    <w:rsid w:val="00087EEB"/>
    <w:rsid w:val="00094C0E"/>
    <w:rsid w:val="000B735D"/>
    <w:rsid w:val="000C76B1"/>
    <w:rsid w:val="000D6386"/>
    <w:rsid w:val="000E464A"/>
    <w:rsid w:val="000E6CD2"/>
    <w:rsid w:val="000E79E9"/>
    <w:rsid w:val="000F0C22"/>
    <w:rsid w:val="000F6B09"/>
    <w:rsid w:val="000F6FDC"/>
    <w:rsid w:val="00104567"/>
    <w:rsid w:val="00123E17"/>
    <w:rsid w:val="00124E74"/>
    <w:rsid w:val="0012732D"/>
    <w:rsid w:val="00134569"/>
    <w:rsid w:val="00136606"/>
    <w:rsid w:val="00154FC9"/>
    <w:rsid w:val="00170439"/>
    <w:rsid w:val="00173948"/>
    <w:rsid w:val="001878FC"/>
    <w:rsid w:val="0019241A"/>
    <w:rsid w:val="001A5335"/>
    <w:rsid w:val="001A752D"/>
    <w:rsid w:val="001B0C47"/>
    <w:rsid w:val="001B6F85"/>
    <w:rsid w:val="001B753E"/>
    <w:rsid w:val="001C07C2"/>
    <w:rsid w:val="001D2CFF"/>
    <w:rsid w:val="001E187D"/>
    <w:rsid w:val="001E36B6"/>
    <w:rsid w:val="001E4D15"/>
    <w:rsid w:val="001F0999"/>
    <w:rsid w:val="001F1D97"/>
    <w:rsid w:val="00200166"/>
    <w:rsid w:val="00203AA1"/>
    <w:rsid w:val="00213E98"/>
    <w:rsid w:val="002142BC"/>
    <w:rsid w:val="00220E64"/>
    <w:rsid w:val="002263E5"/>
    <w:rsid w:val="00242599"/>
    <w:rsid w:val="0024511D"/>
    <w:rsid w:val="002468E7"/>
    <w:rsid w:val="00246CD7"/>
    <w:rsid w:val="002631AB"/>
    <w:rsid w:val="002666A2"/>
    <w:rsid w:val="002669D2"/>
    <w:rsid w:val="00275EFF"/>
    <w:rsid w:val="00277916"/>
    <w:rsid w:val="0028297F"/>
    <w:rsid w:val="00294814"/>
    <w:rsid w:val="00295E24"/>
    <w:rsid w:val="002B4C0F"/>
    <w:rsid w:val="002B6E0F"/>
    <w:rsid w:val="002C44BA"/>
    <w:rsid w:val="002E32F0"/>
    <w:rsid w:val="002E5CE4"/>
    <w:rsid w:val="002E61AF"/>
    <w:rsid w:val="002F460C"/>
    <w:rsid w:val="002F48D6"/>
    <w:rsid w:val="003127E1"/>
    <w:rsid w:val="00313BEA"/>
    <w:rsid w:val="00315387"/>
    <w:rsid w:val="0031720E"/>
    <w:rsid w:val="00332A6A"/>
    <w:rsid w:val="003365CB"/>
    <w:rsid w:val="00343565"/>
    <w:rsid w:val="00344A72"/>
    <w:rsid w:val="00354899"/>
    <w:rsid w:val="00355FD6"/>
    <w:rsid w:val="00361C8E"/>
    <w:rsid w:val="00361E5E"/>
    <w:rsid w:val="00364A5C"/>
    <w:rsid w:val="0036785B"/>
    <w:rsid w:val="00373E2C"/>
    <w:rsid w:val="00373FB1"/>
    <w:rsid w:val="00391E9D"/>
    <w:rsid w:val="00394FDC"/>
    <w:rsid w:val="003A2127"/>
    <w:rsid w:val="003A2EB6"/>
    <w:rsid w:val="003A3D2C"/>
    <w:rsid w:val="003A5B51"/>
    <w:rsid w:val="003B30D8"/>
    <w:rsid w:val="003B53F3"/>
    <w:rsid w:val="003B7EF2"/>
    <w:rsid w:val="003C3FA4"/>
    <w:rsid w:val="003C7D3B"/>
    <w:rsid w:val="003D029C"/>
    <w:rsid w:val="003D3D3B"/>
    <w:rsid w:val="003D40EA"/>
    <w:rsid w:val="003F2B0C"/>
    <w:rsid w:val="003F4119"/>
    <w:rsid w:val="0040448C"/>
    <w:rsid w:val="004221E4"/>
    <w:rsid w:val="00422FF4"/>
    <w:rsid w:val="00426C9E"/>
    <w:rsid w:val="00434EF3"/>
    <w:rsid w:val="00444A2A"/>
    <w:rsid w:val="00452C53"/>
    <w:rsid w:val="00460618"/>
    <w:rsid w:val="00463767"/>
    <w:rsid w:val="00471088"/>
    <w:rsid w:val="0047273B"/>
    <w:rsid w:val="004834AB"/>
    <w:rsid w:val="00483AF9"/>
    <w:rsid w:val="004B1CCB"/>
    <w:rsid w:val="004D73A5"/>
    <w:rsid w:val="004F204A"/>
    <w:rsid w:val="00501B1F"/>
    <w:rsid w:val="00521B1D"/>
    <w:rsid w:val="005325FA"/>
    <w:rsid w:val="00532CF5"/>
    <w:rsid w:val="00535E5C"/>
    <w:rsid w:val="005528CB"/>
    <w:rsid w:val="00556772"/>
    <w:rsid w:val="0056464D"/>
    <w:rsid w:val="00566771"/>
    <w:rsid w:val="005725FA"/>
    <w:rsid w:val="00577169"/>
    <w:rsid w:val="00577C89"/>
    <w:rsid w:val="00581E2E"/>
    <w:rsid w:val="00582FCC"/>
    <w:rsid w:val="00583452"/>
    <w:rsid w:val="00583D8B"/>
    <w:rsid w:val="00584F15"/>
    <w:rsid w:val="005901BE"/>
    <w:rsid w:val="0059233D"/>
    <w:rsid w:val="00592EC0"/>
    <w:rsid w:val="00594C70"/>
    <w:rsid w:val="005973AB"/>
    <w:rsid w:val="00597DF2"/>
    <w:rsid w:val="005B5A47"/>
    <w:rsid w:val="005B73C5"/>
    <w:rsid w:val="005C4F28"/>
    <w:rsid w:val="005D43D8"/>
    <w:rsid w:val="005E1176"/>
    <w:rsid w:val="006012C1"/>
    <w:rsid w:val="006028CB"/>
    <w:rsid w:val="006163F7"/>
    <w:rsid w:val="006207A5"/>
    <w:rsid w:val="00621C8C"/>
    <w:rsid w:val="00622F30"/>
    <w:rsid w:val="0063766F"/>
    <w:rsid w:val="0064188F"/>
    <w:rsid w:val="00650285"/>
    <w:rsid w:val="00652355"/>
    <w:rsid w:val="00652606"/>
    <w:rsid w:val="00652D12"/>
    <w:rsid w:val="00654756"/>
    <w:rsid w:val="00666D90"/>
    <w:rsid w:val="00676752"/>
    <w:rsid w:val="00682754"/>
    <w:rsid w:val="00683525"/>
    <w:rsid w:val="006941C3"/>
    <w:rsid w:val="006A2AA3"/>
    <w:rsid w:val="006A58A9"/>
    <w:rsid w:val="006A606D"/>
    <w:rsid w:val="006B1B63"/>
    <w:rsid w:val="006B6465"/>
    <w:rsid w:val="006B7F7A"/>
    <w:rsid w:val="006C0371"/>
    <w:rsid w:val="006C03AD"/>
    <w:rsid w:val="006C08B6"/>
    <w:rsid w:val="006C0B1A"/>
    <w:rsid w:val="006C4384"/>
    <w:rsid w:val="006C6065"/>
    <w:rsid w:val="006C7F9F"/>
    <w:rsid w:val="006D6B2F"/>
    <w:rsid w:val="006E2F6D"/>
    <w:rsid w:val="006E58F6"/>
    <w:rsid w:val="006E722E"/>
    <w:rsid w:val="006E77E1"/>
    <w:rsid w:val="006F131D"/>
    <w:rsid w:val="00702077"/>
    <w:rsid w:val="00705921"/>
    <w:rsid w:val="007152B4"/>
    <w:rsid w:val="007346D1"/>
    <w:rsid w:val="007446DC"/>
    <w:rsid w:val="00747BF4"/>
    <w:rsid w:val="0075074E"/>
    <w:rsid w:val="00752BCD"/>
    <w:rsid w:val="0076207F"/>
    <w:rsid w:val="00762217"/>
    <w:rsid w:val="00766DA1"/>
    <w:rsid w:val="00784294"/>
    <w:rsid w:val="007866A6"/>
    <w:rsid w:val="00793423"/>
    <w:rsid w:val="007A130D"/>
    <w:rsid w:val="007A2131"/>
    <w:rsid w:val="007A60A3"/>
    <w:rsid w:val="007B01DA"/>
    <w:rsid w:val="007D00DB"/>
    <w:rsid w:val="007D4102"/>
    <w:rsid w:val="007E41BB"/>
    <w:rsid w:val="007E5921"/>
    <w:rsid w:val="007E5DEE"/>
    <w:rsid w:val="007F51FC"/>
    <w:rsid w:val="0080655B"/>
    <w:rsid w:val="00810375"/>
    <w:rsid w:val="00821FFC"/>
    <w:rsid w:val="008271CA"/>
    <w:rsid w:val="0083176C"/>
    <w:rsid w:val="0083291A"/>
    <w:rsid w:val="008467D5"/>
    <w:rsid w:val="00854ABC"/>
    <w:rsid w:val="00856D9F"/>
    <w:rsid w:val="008575B3"/>
    <w:rsid w:val="008614C9"/>
    <w:rsid w:val="00861B6C"/>
    <w:rsid w:val="00866F6D"/>
    <w:rsid w:val="008936F1"/>
    <w:rsid w:val="008A1895"/>
    <w:rsid w:val="008A4DC4"/>
    <w:rsid w:val="008A75E5"/>
    <w:rsid w:val="008A76B0"/>
    <w:rsid w:val="008B32C9"/>
    <w:rsid w:val="008B50D1"/>
    <w:rsid w:val="008D2E7F"/>
    <w:rsid w:val="008D4CE7"/>
    <w:rsid w:val="008D623C"/>
    <w:rsid w:val="008E0838"/>
    <w:rsid w:val="00900A36"/>
    <w:rsid w:val="0090166B"/>
    <w:rsid w:val="009067A4"/>
    <w:rsid w:val="0090722E"/>
    <w:rsid w:val="00920730"/>
    <w:rsid w:val="009242E0"/>
    <w:rsid w:val="00930BB1"/>
    <w:rsid w:val="009340DB"/>
    <w:rsid w:val="00945A28"/>
    <w:rsid w:val="00945A7A"/>
    <w:rsid w:val="0094651B"/>
    <w:rsid w:val="00953847"/>
    <w:rsid w:val="0096182D"/>
    <w:rsid w:val="00972498"/>
    <w:rsid w:val="00974CC6"/>
    <w:rsid w:val="009761B9"/>
    <w:rsid w:val="00976AD4"/>
    <w:rsid w:val="00992B37"/>
    <w:rsid w:val="009A09B7"/>
    <w:rsid w:val="009A312F"/>
    <w:rsid w:val="009A5348"/>
    <w:rsid w:val="009A67BB"/>
    <w:rsid w:val="009B016F"/>
    <w:rsid w:val="009C185D"/>
    <w:rsid w:val="009C76D5"/>
    <w:rsid w:val="009D177E"/>
    <w:rsid w:val="009D3F1E"/>
    <w:rsid w:val="009F3663"/>
    <w:rsid w:val="009F6FEE"/>
    <w:rsid w:val="009F7AA4"/>
    <w:rsid w:val="00A01FE7"/>
    <w:rsid w:val="00A078C1"/>
    <w:rsid w:val="00A11C79"/>
    <w:rsid w:val="00A14F8A"/>
    <w:rsid w:val="00A17B24"/>
    <w:rsid w:val="00A3108B"/>
    <w:rsid w:val="00A32411"/>
    <w:rsid w:val="00A54259"/>
    <w:rsid w:val="00A559DB"/>
    <w:rsid w:val="00A73720"/>
    <w:rsid w:val="00A7474F"/>
    <w:rsid w:val="00A83631"/>
    <w:rsid w:val="00A91039"/>
    <w:rsid w:val="00AB3544"/>
    <w:rsid w:val="00AB63C7"/>
    <w:rsid w:val="00AC232A"/>
    <w:rsid w:val="00AE3601"/>
    <w:rsid w:val="00AF2148"/>
    <w:rsid w:val="00AF35FC"/>
    <w:rsid w:val="00AF4FC1"/>
    <w:rsid w:val="00B03639"/>
    <w:rsid w:val="00B0652A"/>
    <w:rsid w:val="00B2337C"/>
    <w:rsid w:val="00B2482F"/>
    <w:rsid w:val="00B24AFF"/>
    <w:rsid w:val="00B3757D"/>
    <w:rsid w:val="00B40937"/>
    <w:rsid w:val="00B423EF"/>
    <w:rsid w:val="00B453DE"/>
    <w:rsid w:val="00B4742F"/>
    <w:rsid w:val="00B5438E"/>
    <w:rsid w:val="00B55E53"/>
    <w:rsid w:val="00B751C8"/>
    <w:rsid w:val="00B755F6"/>
    <w:rsid w:val="00B76794"/>
    <w:rsid w:val="00B901F9"/>
    <w:rsid w:val="00B9397B"/>
    <w:rsid w:val="00BA364C"/>
    <w:rsid w:val="00BD6EFB"/>
    <w:rsid w:val="00BE7AFC"/>
    <w:rsid w:val="00BF4B76"/>
    <w:rsid w:val="00C04884"/>
    <w:rsid w:val="00C05E3A"/>
    <w:rsid w:val="00C15BE2"/>
    <w:rsid w:val="00C22219"/>
    <w:rsid w:val="00C3447F"/>
    <w:rsid w:val="00C43B9D"/>
    <w:rsid w:val="00C6211E"/>
    <w:rsid w:val="00C63398"/>
    <w:rsid w:val="00C679A3"/>
    <w:rsid w:val="00C81491"/>
    <w:rsid w:val="00C81676"/>
    <w:rsid w:val="00C87910"/>
    <w:rsid w:val="00C92CC4"/>
    <w:rsid w:val="00C943B0"/>
    <w:rsid w:val="00CA0AFB"/>
    <w:rsid w:val="00CA2CE1"/>
    <w:rsid w:val="00CA3976"/>
    <w:rsid w:val="00CA5A6A"/>
    <w:rsid w:val="00CA757B"/>
    <w:rsid w:val="00CB3144"/>
    <w:rsid w:val="00CC1787"/>
    <w:rsid w:val="00CC182C"/>
    <w:rsid w:val="00CC1CFD"/>
    <w:rsid w:val="00CD0151"/>
    <w:rsid w:val="00CD0824"/>
    <w:rsid w:val="00CD2908"/>
    <w:rsid w:val="00CD57DE"/>
    <w:rsid w:val="00CE37BA"/>
    <w:rsid w:val="00CF69F0"/>
    <w:rsid w:val="00D03A82"/>
    <w:rsid w:val="00D03CED"/>
    <w:rsid w:val="00D061E4"/>
    <w:rsid w:val="00D13BC3"/>
    <w:rsid w:val="00D15344"/>
    <w:rsid w:val="00D31BEC"/>
    <w:rsid w:val="00D44618"/>
    <w:rsid w:val="00D609D5"/>
    <w:rsid w:val="00D63150"/>
    <w:rsid w:val="00D637B9"/>
    <w:rsid w:val="00D64562"/>
    <w:rsid w:val="00D64A32"/>
    <w:rsid w:val="00D64EFC"/>
    <w:rsid w:val="00D75295"/>
    <w:rsid w:val="00D76CE9"/>
    <w:rsid w:val="00D83C53"/>
    <w:rsid w:val="00D921C9"/>
    <w:rsid w:val="00D9399F"/>
    <w:rsid w:val="00D97F12"/>
    <w:rsid w:val="00DB42E7"/>
    <w:rsid w:val="00DC09DC"/>
    <w:rsid w:val="00DE4B2B"/>
    <w:rsid w:val="00DF23B1"/>
    <w:rsid w:val="00DF32C2"/>
    <w:rsid w:val="00DF5DBF"/>
    <w:rsid w:val="00DF6291"/>
    <w:rsid w:val="00E04569"/>
    <w:rsid w:val="00E210C6"/>
    <w:rsid w:val="00E23534"/>
    <w:rsid w:val="00E30418"/>
    <w:rsid w:val="00E471A7"/>
    <w:rsid w:val="00E53C60"/>
    <w:rsid w:val="00E606BE"/>
    <w:rsid w:val="00E635CF"/>
    <w:rsid w:val="00E63814"/>
    <w:rsid w:val="00E65B72"/>
    <w:rsid w:val="00E767CE"/>
    <w:rsid w:val="00E915A3"/>
    <w:rsid w:val="00EB03F8"/>
    <w:rsid w:val="00EB5410"/>
    <w:rsid w:val="00EC6E0A"/>
    <w:rsid w:val="00EC7D9C"/>
    <w:rsid w:val="00ED0549"/>
    <w:rsid w:val="00ED4E18"/>
    <w:rsid w:val="00EE1F37"/>
    <w:rsid w:val="00F0159C"/>
    <w:rsid w:val="00F077D3"/>
    <w:rsid w:val="00F1010C"/>
    <w:rsid w:val="00F105B7"/>
    <w:rsid w:val="00F17A21"/>
    <w:rsid w:val="00F3152F"/>
    <w:rsid w:val="00F42DF2"/>
    <w:rsid w:val="00F50E91"/>
    <w:rsid w:val="00F5127E"/>
    <w:rsid w:val="00F51419"/>
    <w:rsid w:val="00F57D29"/>
    <w:rsid w:val="00F63CE9"/>
    <w:rsid w:val="00F84699"/>
    <w:rsid w:val="00F92A99"/>
    <w:rsid w:val="00F96201"/>
    <w:rsid w:val="00FC30E9"/>
    <w:rsid w:val="00FC5360"/>
    <w:rsid w:val="00FC7BDB"/>
    <w:rsid w:val="00FD0B18"/>
    <w:rsid w:val="00FD0F82"/>
    <w:rsid w:val="00FE714F"/>
    <w:rsid w:val="00FF2E91"/>
    <w:rsid w:val="00FF3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E03BB92"/>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77169"/>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0B735D"/>
    <w:pPr>
      <w:jc w:val="both"/>
    </w:pPr>
    <w:rPr>
      <w:rFonts w:ascii="Arial" w:hAnsi="Arial" w:cs="Arial"/>
      <w:sz w:val="17"/>
      <w:szCs w:val="17"/>
    </w:rPr>
  </w:style>
  <w:style w:type="character" w:customStyle="1" w:styleId="FootnoteChar">
    <w:name w:val="Footnote Char"/>
    <w:basedOn w:val="FootnoteTextChar"/>
    <w:link w:val="Footnote"/>
    <w:rsid w:val="000B735D"/>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DocumentMap">
    <w:name w:val="Document Map"/>
    <w:basedOn w:val="Normal"/>
    <w:link w:val="DocumentMapChar"/>
    <w:uiPriority w:val="99"/>
    <w:semiHidden/>
    <w:unhideWhenUsed/>
    <w:rsid w:val="00577169"/>
    <w:rPr>
      <w:sz w:val="24"/>
      <w:szCs w:val="24"/>
    </w:rPr>
  </w:style>
  <w:style w:type="paragraph" w:styleId="NoSpacing">
    <w:name w:val="No Spacing"/>
    <w:link w:val="NoSpacingChar"/>
    <w:uiPriority w:val="1"/>
    <w:qFormat/>
    <w:rsid w:val="002E61AF"/>
    <w:pPr>
      <w:spacing w:after="0" w:line="240" w:lineRule="auto"/>
    </w:pPr>
  </w:style>
  <w:style w:type="character" w:customStyle="1" w:styleId="NoSpacingChar">
    <w:name w:val="No Spacing Char"/>
    <w:basedOn w:val="DefaultParagraphFont"/>
    <w:link w:val="NoSpacing"/>
    <w:uiPriority w:val="1"/>
    <w:rsid w:val="002E61AF"/>
  </w:style>
  <w:style w:type="character" w:customStyle="1" w:styleId="authdetail">
    <w:name w:val="auth_detail"/>
    <w:basedOn w:val="DefaultParagraphFont"/>
    <w:rsid w:val="002E61AF"/>
  </w:style>
  <w:style w:type="character" w:customStyle="1" w:styleId="timecptn">
    <w:name w:val="time_cptn"/>
    <w:basedOn w:val="DefaultParagraphFont"/>
    <w:rsid w:val="002E61AF"/>
  </w:style>
  <w:style w:type="character" w:customStyle="1" w:styleId="DocumentMapChar">
    <w:name w:val="Document Map Char"/>
    <w:basedOn w:val="DefaultParagraphFont"/>
    <w:link w:val="DocumentMap"/>
    <w:uiPriority w:val="99"/>
    <w:semiHidden/>
    <w:rsid w:val="00577169"/>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0180">
      <w:bodyDiv w:val="1"/>
      <w:marLeft w:val="0"/>
      <w:marRight w:val="0"/>
      <w:marTop w:val="0"/>
      <w:marBottom w:val="0"/>
      <w:divBdr>
        <w:top w:val="none" w:sz="0" w:space="0" w:color="auto"/>
        <w:left w:val="none" w:sz="0" w:space="0" w:color="auto"/>
        <w:bottom w:val="none" w:sz="0" w:space="0" w:color="auto"/>
        <w:right w:val="none" w:sz="0" w:space="0" w:color="auto"/>
      </w:divBdr>
    </w:div>
    <w:div w:id="388580000">
      <w:bodyDiv w:val="1"/>
      <w:marLeft w:val="0"/>
      <w:marRight w:val="0"/>
      <w:marTop w:val="0"/>
      <w:marBottom w:val="0"/>
      <w:divBdr>
        <w:top w:val="none" w:sz="0" w:space="0" w:color="auto"/>
        <w:left w:val="none" w:sz="0" w:space="0" w:color="auto"/>
        <w:bottom w:val="none" w:sz="0" w:space="0" w:color="auto"/>
        <w:right w:val="none" w:sz="0" w:space="0" w:color="auto"/>
      </w:divBdr>
    </w:div>
    <w:div w:id="701902674">
      <w:bodyDiv w:val="1"/>
      <w:marLeft w:val="0"/>
      <w:marRight w:val="0"/>
      <w:marTop w:val="0"/>
      <w:marBottom w:val="0"/>
      <w:divBdr>
        <w:top w:val="none" w:sz="0" w:space="0" w:color="auto"/>
        <w:left w:val="none" w:sz="0" w:space="0" w:color="auto"/>
        <w:bottom w:val="none" w:sz="0" w:space="0" w:color="auto"/>
        <w:right w:val="none" w:sz="0" w:space="0" w:color="auto"/>
      </w:divBdr>
    </w:div>
    <w:div w:id="11659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C71EE0-1065-4016-B894-A348700BB84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9EC850BD-4593-467C-BF74-BF28039F3A66}">
      <dgm:prSet phldrT="[Text]" custT="1"/>
      <dgm:spPr/>
      <dgm:t>
        <a:bodyPr/>
        <a:lstStyle/>
        <a:p>
          <a:pPr algn="ctr"/>
          <a:r>
            <a:rPr lang="en-IN" sz="1000" dirty="0">
              <a:latin typeface="Arial" panose="020B0604020202020204" pitchFamily="34" charset="0"/>
              <a:cs typeface="Arial" panose="020B0604020202020204" pitchFamily="34" charset="0"/>
            </a:rPr>
            <a:t>JCI-Hitachi</a:t>
          </a:r>
        </a:p>
      </dgm:t>
    </dgm:pt>
    <dgm:pt modelId="{C70D8471-68E6-4B7B-B8FD-DD6C94923908}" type="parTrans" cxnId="{7C16625F-D7A3-4884-80DE-89C24A57A806}">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54D7E9F3-4D0A-4F08-98F3-F0F5058C16A1}" type="sibTrans" cxnId="{7C16625F-D7A3-4884-80DE-89C24A57A806}">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9EC4726F-9EFC-4B79-9033-BD6B26BD5387}" type="asst">
      <dgm:prSet custT="1"/>
      <dgm:spPr/>
      <dgm:t>
        <a:bodyPr/>
        <a:lstStyle/>
        <a:p>
          <a:pPr algn="ctr"/>
          <a:r>
            <a:rPr lang="en-IN" sz="1000" dirty="0">
              <a:latin typeface="Arial" panose="020B0604020202020204" pitchFamily="34" charset="0"/>
              <a:cs typeface="Arial" panose="020B0604020202020204" pitchFamily="34" charset="0"/>
            </a:rPr>
            <a:t>For Home</a:t>
          </a:r>
        </a:p>
      </dgm:t>
    </dgm:pt>
    <dgm:pt modelId="{23BB7ECF-9F84-494A-B41A-AFCFA19075CB}" type="parTrans" cxnId="{486FB602-1B10-4C96-8E37-0C499AE7E1EE}">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50F5AFEB-4F80-4BAF-B4FB-BC556CCC3810}" type="sibTrans" cxnId="{486FB602-1B10-4C96-8E37-0C499AE7E1EE}">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26DE4CE1-FC9B-4DFE-9CC9-CE60FD55068C}">
      <dgm:prSet custT="1"/>
      <dgm:spPr/>
      <dgm:t>
        <a:bodyPr/>
        <a:lstStyle/>
        <a:p>
          <a:pPr algn="ctr"/>
          <a:r>
            <a:rPr lang="en-IN" sz="1000" dirty="0">
              <a:latin typeface="Arial" panose="020B0604020202020204" pitchFamily="34" charset="0"/>
              <a:cs typeface="Arial" panose="020B0604020202020204" pitchFamily="34" charset="0"/>
            </a:rPr>
            <a:t>Window AC</a:t>
          </a:r>
        </a:p>
      </dgm:t>
    </dgm:pt>
    <dgm:pt modelId="{C897C318-28E2-41DE-ADBE-B3CBECBB5891}" type="parTrans" cxnId="{76ECB90D-EA8E-47FE-A510-6B71630C73A4}">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1FF233E1-60C4-40E8-ACA5-D348AC1DEF39}" type="sibTrans" cxnId="{76ECB90D-EA8E-47FE-A510-6B71630C73A4}">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1CD929AE-0940-4F8C-88E7-5825DC3E6C52}">
      <dgm:prSet custT="1"/>
      <dgm:spPr/>
      <dgm:t>
        <a:bodyPr/>
        <a:lstStyle/>
        <a:p>
          <a:pPr algn="ctr"/>
          <a:r>
            <a:rPr lang="en-IN" sz="1000" dirty="0">
              <a:latin typeface="Arial" panose="020B0604020202020204" pitchFamily="34" charset="0"/>
              <a:cs typeface="Arial" panose="020B0604020202020204" pitchFamily="34" charset="0"/>
            </a:rPr>
            <a:t>Split AC</a:t>
          </a:r>
        </a:p>
      </dgm:t>
    </dgm:pt>
    <dgm:pt modelId="{4BDAAF08-7C73-4415-8492-EB33C53F0E30}" type="parTrans" cxnId="{C6B04423-2B38-4852-863D-585EFBE109CF}">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BD6EDF51-245B-442F-9038-6923FD3F3382}" type="sibTrans" cxnId="{C6B04423-2B38-4852-863D-585EFBE109CF}">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B0A14C5E-930C-4A39-A34D-BDE2D28DA16F}" type="asst">
      <dgm:prSet custT="1"/>
      <dgm:spPr/>
      <dgm:t>
        <a:bodyPr/>
        <a:lstStyle/>
        <a:p>
          <a:pPr algn="ctr"/>
          <a:r>
            <a:rPr lang="en-IN" sz="1000" dirty="0" err="1">
              <a:latin typeface="Arial" panose="020B0604020202020204" pitchFamily="34" charset="0"/>
              <a:cs typeface="Arial" panose="020B0604020202020204" pitchFamily="34" charset="0"/>
            </a:rPr>
            <a:t>iConnect</a:t>
          </a:r>
          <a:endParaRPr lang="en-IN" sz="1000" dirty="0">
            <a:latin typeface="Arial" panose="020B0604020202020204" pitchFamily="34" charset="0"/>
            <a:cs typeface="Arial" panose="020B0604020202020204" pitchFamily="34" charset="0"/>
          </a:endParaRPr>
        </a:p>
      </dgm:t>
    </dgm:pt>
    <dgm:pt modelId="{A14812A5-CC58-47C4-AF47-F48695A8A190}" type="parTrans" cxnId="{ECA8A971-938A-415B-B2B8-454B7D178220}">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65ED395B-E923-4475-A752-9BF69AD60F5D}" type="sibTrans" cxnId="{ECA8A971-938A-415B-B2B8-454B7D178220}">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6937A493-86DD-48F9-A363-9B37CDECD3B2}">
      <dgm:prSet custT="1"/>
      <dgm:spPr/>
      <dgm:t>
        <a:bodyPr/>
        <a:lstStyle/>
        <a:p>
          <a:pPr algn="ctr"/>
          <a:r>
            <a:rPr lang="en-IN" sz="1000" dirty="0">
              <a:latin typeface="Arial" panose="020B0604020202020204" pitchFamily="34" charset="0"/>
              <a:cs typeface="Arial" panose="020B0604020202020204" pitchFamily="34" charset="0"/>
            </a:rPr>
            <a:t>Summer TM</a:t>
          </a:r>
        </a:p>
      </dgm:t>
    </dgm:pt>
    <dgm:pt modelId="{94E33FE0-DB2E-40FF-9565-88DA7F7EF4A3}" type="parTrans" cxnId="{A0BA841F-43F4-41F9-9163-F5B83A33C5AA}">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BBDA0042-F599-4883-ADD9-F91F35BA354D}" type="sibTrans" cxnId="{A0BA841F-43F4-41F9-9163-F5B83A33C5AA}">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2D23052D-D288-4067-9E83-8CA664961152}">
      <dgm:prSet custT="1"/>
      <dgm:spPr/>
      <dgm:t>
        <a:bodyPr/>
        <a:lstStyle/>
        <a:p>
          <a:pPr algn="ctr"/>
          <a:r>
            <a:rPr lang="en-IN" sz="1000" dirty="0">
              <a:latin typeface="Arial" panose="020B0604020202020204" pitchFamily="34" charset="0"/>
              <a:cs typeface="Arial" panose="020B0604020202020204" pitchFamily="34" charset="0"/>
            </a:rPr>
            <a:t>Summer QC</a:t>
          </a:r>
        </a:p>
      </dgm:t>
    </dgm:pt>
    <dgm:pt modelId="{08D07B6D-7522-496C-B009-8A7386B7889E}" type="parTrans" cxnId="{D35A3EA2-6B0B-4A26-8915-FD5E3F42BDC2}">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B8AE6024-50BB-4923-86DB-000561C032B7}" type="sibTrans" cxnId="{D35A3EA2-6B0B-4A26-8915-FD5E3F42BDC2}">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22ECB617-0927-40FE-ACF0-31986B1F7F4E}">
      <dgm:prSet custT="1"/>
      <dgm:spPr/>
      <dgm:t>
        <a:bodyPr/>
        <a:lstStyle/>
        <a:p>
          <a:pPr algn="ctr"/>
          <a:r>
            <a:rPr lang="en-IN" sz="1000" dirty="0" err="1">
              <a:latin typeface="Arial" panose="020B0604020202020204" pitchFamily="34" charset="0"/>
              <a:cs typeface="Arial" panose="020B0604020202020204" pitchFamily="34" charset="0"/>
            </a:rPr>
            <a:t>Kaze</a:t>
          </a:r>
          <a:r>
            <a:rPr lang="en-IN" sz="1000" dirty="0">
              <a:latin typeface="Arial" panose="020B0604020202020204" pitchFamily="34" charset="0"/>
              <a:cs typeface="Arial" panose="020B0604020202020204" pitchFamily="34" charset="0"/>
            </a:rPr>
            <a:t> Reidan</a:t>
          </a:r>
        </a:p>
      </dgm:t>
    </dgm:pt>
    <dgm:pt modelId="{18A0CADB-3E92-4EC6-AAF0-361F9157DF33}" type="parTrans" cxnId="{A8D1718B-EC33-4CB2-8391-C19C296054ED}">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33107794-CF6E-46B2-881C-126BD7672059}" type="sibTrans" cxnId="{A8D1718B-EC33-4CB2-8391-C19C296054ED}">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8E7F8CC8-5658-403F-9243-624E2DC69F9D}">
      <dgm:prSet custT="1"/>
      <dgm:spPr/>
      <dgm:t>
        <a:bodyPr/>
        <a:lstStyle/>
        <a:p>
          <a:pPr algn="ctr"/>
          <a:r>
            <a:rPr lang="en-IN" sz="1000" dirty="0" err="1">
              <a:latin typeface="Arial" panose="020B0604020202020204" pitchFamily="34" charset="0"/>
              <a:cs typeface="Arial" panose="020B0604020202020204" pitchFamily="34" charset="0"/>
            </a:rPr>
            <a:t>Kaze</a:t>
          </a:r>
          <a:r>
            <a:rPr lang="en-IN" sz="1000" dirty="0">
              <a:latin typeface="Arial" panose="020B0604020202020204" pitchFamily="34" charset="0"/>
              <a:cs typeface="Arial" panose="020B0604020202020204" pitchFamily="34" charset="0"/>
            </a:rPr>
            <a:t> Plus</a:t>
          </a:r>
        </a:p>
      </dgm:t>
    </dgm:pt>
    <dgm:pt modelId="{A51B35EA-DB85-478E-8526-549ED59CC0B9}" type="parTrans" cxnId="{8D732FB5-CF0F-4DAA-9086-3D57B7193ACF}">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1145C2BB-206F-4B2C-B5C1-D5CC4D8FE8F6}" type="sibTrans" cxnId="{8D732FB5-CF0F-4DAA-9086-3D57B7193ACF}">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D5C800AB-952E-462C-9925-158858EC1B3D}" type="asst">
      <dgm:prSet phldrT="[Text]" custT="1"/>
      <dgm:spPr/>
      <dgm:t>
        <a:bodyPr/>
        <a:lstStyle/>
        <a:p>
          <a:pPr algn="ctr"/>
          <a:r>
            <a:rPr lang="en-IN" sz="1000" dirty="0">
              <a:latin typeface="Arial" panose="020B0604020202020204" pitchFamily="34" charset="0"/>
              <a:cs typeface="Arial" panose="020B0604020202020204" pitchFamily="34" charset="0"/>
            </a:rPr>
            <a:t>For Business</a:t>
          </a:r>
        </a:p>
      </dgm:t>
    </dgm:pt>
    <dgm:pt modelId="{F8B64E9E-BFA1-4C3E-927B-FA10CEC7C338}" type="sibTrans" cxnId="{CF0C3C02-072C-43B2-BA5E-1D7D3C53B617}">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48BC3F29-04C4-47F9-8FE2-D7A71B6247FD}" type="parTrans" cxnId="{CF0C3C02-072C-43B2-BA5E-1D7D3C53B617}">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6D50D2E8-5C08-41D2-A96C-1B3D905D829F}">
      <dgm:prSet custT="1"/>
      <dgm:spPr/>
      <dgm:t>
        <a:bodyPr/>
        <a:lstStyle/>
        <a:p>
          <a:pPr algn="ctr"/>
          <a:r>
            <a:rPr lang="en-IN" sz="1000" dirty="0">
              <a:latin typeface="Arial" panose="020B0604020202020204" pitchFamily="34" charset="0"/>
              <a:cs typeface="Arial" panose="020B0604020202020204" pitchFamily="34" charset="0"/>
            </a:rPr>
            <a:t>Inverter Split AC</a:t>
          </a:r>
        </a:p>
      </dgm:t>
    </dgm:pt>
    <dgm:pt modelId="{FF869E8A-FA71-4EE3-BFDF-297CC61E5841}" type="sibTrans" cxnId="{4E597D07-AC67-4905-BC66-8C04DD2FEE01}">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0C041B88-0E76-473B-85FD-623D4F108163}" type="parTrans" cxnId="{4E597D07-AC67-4905-BC66-8C04DD2FEE01}">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C1FF9EEC-C152-44D0-BD48-421B33095FF6}">
      <dgm:prSet custT="1"/>
      <dgm:spPr/>
      <dgm:t>
        <a:bodyPr/>
        <a:lstStyle/>
        <a:p>
          <a:pPr algn="ctr"/>
          <a:r>
            <a:rPr lang="en-IN" sz="1000" dirty="0" err="1">
              <a:latin typeface="Arial" panose="020B0604020202020204" pitchFamily="34" charset="0"/>
              <a:cs typeface="Arial" panose="020B0604020202020204" pitchFamily="34" charset="0"/>
            </a:rPr>
            <a:t>Zunoh</a:t>
          </a:r>
          <a:endParaRPr lang="en-IN" sz="1000" dirty="0">
            <a:latin typeface="Arial" panose="020B0604020202020204" pitchFamily="34" charset="0"/>
            <a:cs typeface="Arial" panose="020B0604020202020204" pitchFamily="34" charset="0"/>
          </a:endParaRPr>
        </a:p>
      </dgm:t>
    </dgm:pt>
    <dgm:pt modelId="{B641F4D8-9C41-4681-AECA-3558E27F4D9A}" type="parTrans" cxnId="{B04138EB-5F26-4DC9-AF86-4E91590C26D7}">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A5F0129D-051A-4141-83AF-18AC9A02912D}" type="sibTrans" cxnId="{B04138EB-5F26-4DC9-AF86-4E91590C26D7}">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33A03112-2E88-46BB-AA35-3BDEA72AB9B3}">
      <dgm:prSet custT="1"/>
      <dgm:spPr/>
      <dgm:t>
        <a:bodyPr/>
        <a:lstStyle/>
        <a:p>
          <a:pPr algn="ctr"/>
          <a:r>
            <a:rPr lang="en-IN" sz="1000" dirty="0">
              <a:latin typeface="Arial" panose="020B0604020202020204" pitchFamily="34" charset="0"/>
              <a:cs typeface="Arial" panose="020B0604020202020204" pitchFamily="34" charset="0"/>
            </a:rPr>
            <a:t>Neo</a:t>
          </a:r>
        </a:p>
      </dgm:t>
    </dgm:pt>
    <dgm:pt modelId="{1E8ADFB4-CA0A-4F1E-91E0-757304CE8C61}" type="parTrans" cxnId="{0379D9CD-CB23-468E-A5EC-557997080505}">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2B657053-6274-4106-B2A5-09DD948B4153}" type="sibTrans" cxnId="{0379D9CD-CB23-468E-A5EC-557997080505}">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DDE40017-82DB-459C-A6BC-4E3023861106}">
      <dgm:prSet custT="1"/>
      <dgm:spPr/>
      <dgm:t>
        <a:bodyPr/>
        <a:lstStyle/>
        <a:p>
          <a:pPr algn="ctr"/>
          <a:r>
            <a:rPr lang="en-IN" sz="1000" dirty="0">
              <a:latin typeface="Arial" panose="020B0604020202020204" pitchFamily="34" charset="0"/>
              <a:cs typeface="Arial" panose="020B0604020202020204" pitchFamily="34" charset="0"/>
            </a:rPr>
            <a:t>Neo Plus</a:t>
          </a:r>
        </a:p>
      </dgm:t>
    </dgm:pt>
    <dgm:pt modelId="{7D75E873-65CF-42B8-A960-2A9C09788217}" type="parTrans" cxnId="{09B8B199-5378-450F-A683-749B49311241}">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5E6F7B7D-43B0-4172-80C2-DF51896CD6F2}" type="sibTrans" cxnId="{09B8B199-5378-450F-A683-749B49311241}">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5BCC7269-C4E2-4299-B4EB-76EC1F935002}">
      <dgm:prSet custT="1"/>
      <dgm:spPr/>
      <dgm:t>
        <a:bodyPr/>
        <a:lstStyle/>
        <a:p>
          <a:pPr algn="ctr"/>
          <a:r>
            <a:rPr lang="en-IN" sz="1000" dirty="0">
              <a:latin typeface="Arial" panose="020B0604020202020204" pitchFamily="34" charset="0"/>
              <a:cs typeface="Arial" panose="020B0604020202020204" pitchFamily="34" charset="0"/>
            </a:rPr>
            <a:t>ACE-Reidan</a:t>
          </a:r>
        </a:p>
      </dgm:t>
    </dgm:pt>
    <dgm:pt modelId="{169C7424-A282-4B7C-9773-207DDBC292CA}" type="parTrans" cxnId="{5F5FCE2C-19F8-4331-BB2B-C8116BE6978E}">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92FA5A12-2A73-454E-934C-7BC78CCC3596}" type="sibTrans" cxnId="{5F5FCE2C-19F8-4331-BB2B-C8116BE6978E}">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4D1FF7B0-2361-4434-BA5A-2B8AD7959782}">
      <dgm:prSet custT="1"/>
      <dgm:spPr/>
      <dgm:t>
        <a:bodyPr/>
        <a:lstStyle/>
        <a:p>
          <a:pPr algn="ctr"/>
          <a:r>
            <a:rPr lang="en-IN" sz="1000" dirty="0">
              <a:latin typeface="Arial" panose="020B0604020202020204" pitchFamily="34" charset="0"/>
              <a:cs typeface="Arial" panose="020B0604020202020204" pitchFamily="34" charset="0"/>
            </a:rPr>
            <a:t>ACE</a:t>
          </a:r>
        </a:p>
      </dgm:t>
    </dgm:pt>
    <dgm:pt modelId="{5E7442F7-A3B4-4B41-AA40-E7AAE140627E}" type="parTrans" cxnId="{67140E9A-AA40-4E49-A043-EDA4369AE308}">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A9276DBF-2E9B-4522-9C99-FF3B822751C5}" type="sibTrans" cxnId="{67140E9A-AA40-4E49-A043-EDA4369AE308}">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712380EE-72AB-4037-AD9D-407E8A711C0D}">
      <dgm:prSet custT="1"/>
      <dgm:spPr/>
      <dgm:t>
        <a:bodyPr/>
        <a:lstStyle/>
        <a:p>
          <a:pPr algn="ctr"/>
          <a:r>
            <a:rPr lang="en-IN" sz="1000" dirty="0">
              <a:latin typeface="Arial" panose="020B0604020202020204" pitchFamily="34" charset="0"/>
              <a:cs typeface="Arial" panose="020B0604020202020204" pitchFamily="34" charset="0"/>
            </a:rPr>
            <a:t>Star-Sumo</a:t>
          </a:r>
        </a:p>
      </dgm:t>
    </dgm:pt>
    <dgm:pt modelId="{B4F2F619-C4FC-4E58-A71C-6FA0835C0169}" type="parTrans" cxnId="{FBE62DE3-9C7E-4E27-9378-7DC05C00144A}">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474DD2BF-3CA1-4FEF-AF86-AD52D49C7A1D}" type="sibTrans" cxnId="{FBE62DE3-9C7E-4E27-9378-7DC05C00144A}">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EEB489BC-23DB-4B62-B3E2-E6EAF2CAAE22}">
      <dgm:prSet custT="1"/>
      <dgm:spPr/>
      <dgm:t>
        <a:bodyPr/>
        <a:lstStyle/>
        <a:p>
          <a:pPr algn="ctr"/>
          <a:r>
            <a:rPr lang="en-IN" sz="1000" dirty="0">
              <a:latin typeface="Arial" panose="020B0604020202020204" pitchFamily="34" charset="0"/>
              <a:cs typeface="Arial" panose="020B0604020202020204" pitchFamily="34" charset="0"/>
            </a:rPr>
            <a:t>Toushi</a:t>
          </a:r>
        </a:p>
      </dgm:t>
    </dgm:pt>
    <dgm:pt modelId="{655079D0-8FA3-4ED5-BD24-19F55C370A05}" type="parTrans" cxnId="{084E1CA1-F6E2-4964-8453-354F2AD33ED7}">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71B34232-A8E3-414B-964B-114BE3EA67BD}" type="sibTrans" cxnId="{084E1CA1-F6E2-4964-8453-354F2AD33ED7}">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8F5846AA-0413-42E0-B239-D69F2CF8D5CE}">
      <dgm:prSet custT="1"/>
      <dgm:spPr/>
      <dgm:t>
        <a:bodyPr/>
        <a:lstStyle/>
        <a:p>
          <a:pPr algn="ctr"/>
          <a:r>
            <a:rPr lang="en-IN" sz="1000" dirty="0">
              <a:latin typeface="Arial" panose="020B0604020202020204" pitchFamily="34" charset="0"/>
              <a:cs typeface="Arial" panose="020B0604020202020204" pitchFamily="34" charset="0"/>
            </a:rPr>
            <a:t>Kashikoi</a:t>
          </a:r>
        </a:p>
      </dgm:t>
    </dgm:pt>
    <dgm:pt modelId="{31079EEF-D270-4644-A89C-3969A0C6B966}" type="parTrans" cxnId="{6E7DE7E2-1744-44C6-BF24-1CD8A81389DF}">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5C54114E-8E31-443D-8645-2DBA85E17710}" type="sibTrans" cxnId="{6E7DE7E2-1744-44C6-BF24-1CD8A81389DF}">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0F24960F-BCD2-4E28-A559-1B169479B54E}">
      <dgm:prSet custT="1"/>
      <dgm:spPr/>
      <dgm:t>
        <a:bodyPr/>
        <a:lstStyle/>
        <a:p>
          <a:pPr algn="ctr"/>
          <a:r>
            <a:rPr lang="en-IN" sz="1000" dirty="0">
              <a:latin typeface="Arial" panose="020B0604020202020204" pitchFamily="34" charset="0"/>
              <a:cs typeface="Arial" panose="020B0604020202020204" pitchFamily="34" charset="0"/>
            </a:rPr>
            <a:t>NEO</a:t>
          </a:r>
        </a:p>
      </dgm:t>
    </dgm:pt>
    <dgm:pt modelId="{F25DE9A8-29A4-403E-98EE-0E2C532D6443}" type="parTrans" cxnId="{365F3A5B-BF43-47DF-958E-B40DF6A99E82}">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2BA6C7C3-58D1-4FB7-8109-DF46A248CFA8}" type="sibTrans" cxnId="{365F3A5B-BF43-47DF-958E-B40DF6A99E82}">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C4991EBB-3734-4EB0-A61F-4DC3D2BF7AA8}">
      <dgm:prSet custT="1"/>
      <dgm:spPr/>
      <dgm:t>
        <a:bodyPr/>
        <a:lstStyle/>
        <a:p>
          <a:pPr algn="ctr"/>
          <a:r>
            <a:rPr lang="en-IN" sz="1000" dirty="0">
              <a:latin typeface="Arial" panose="020B0604020202020204" pitchFamily="34" charset="0"/>
              <a:cs typeface="Arial" panose="020B0604020202020204" pitchFamily="34" charset="0"/>
            </a:rPr>
            <a:t>ACE</a:t>
          </a:r>
        </a:p>
      </dgm:t>
    </dgm:pt>
    <dgm:pt modelId="{B532AE64-1DA0-4944-8FA6-7AB5B3CF1667}" type="parTrans" cxnId="{D3030ECB-4799-4DF2-9BF2-6757193F6D72}">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A26B8714-88C0-43E9-8347-ACBF38C599AE}" type="sibTrans" cxnId="{D3030ECB-4799-4DF2-9BF2-6757193F6D72}">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0541A15C-180A-4725-B2D2-64EC89B3A555}">
      <dgm:prSet custT="1"/>
      <dgm:spPr/>
      <dgm:t>
        <a:bodyPr/>
        <a:lstStyle/>
        <a:p>
          <a:pPr algn="ctr"/>
          <a:r>
            <a:rPr lang="en-IN" sz="1000" dirty="0">
              <a:latin typeface="Arial" panose="020B0604020202020204" pitchFamily="34" charset="0"/>
              <a:cs typeface="Arial" panose="020B0604020202020204" pitchFamily="34" charset="0"/>
            </a:rPr>
            <a:t>Toushi Pro</a:t>
          </a:r>
        </a:p>
      </dgm:t>
    </dgm:pt>
    <dgm:pt modelId="{587C17E9-BE65-4A77-B509-C4A235A82BE9}" type="parTrans" cxnId="{39BA3586-6E4B-4AD0-9598-78601865323A}">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F3E65ABF-3437-4DFC-9F38-DF47F6080D7F}" type="sibTrans" cxnId="{39BA3586-6E4B-4AD0-9598-78601865323A}">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C0A3C42E-20E9-4A9E-83D3-CC99D03196AD}">
      <dgm:prSet custT="1"/>
      <dgm:spPr/>
      <dgm:t>
        <a:bodyPr/>
        <a:lstStyle/>
        <a:p>
          <a:pPr algn="ctr"/>
          <a:r>
            <a:rPr lang="en-IN" sz="1000" dirty="0">
              <a:latin typeface="Arial" panose="020B0604020202020204" pitchFamily="34" charset="0"/>
              <a:cs typeface="Arial" panose="020B0604020202020204" pitchFamily="34" charset="0"/>
            </a:rPr>
            <a:t>Ductables</a:t>
          </a:r>
        </a:p>
      </dgm:t>
    </dgm:pt>
    <dgm:pt modelId="{83F2FC62-8A23-4B38-A910-8DA35C1150C0}" type="parTrans" cxnId="{36320215-62BF-4E9E-9860-38EA1C9276BE}">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643D154F-0ABD-402B-8648-E3165228E66B}" type="sibTrans" cxnId="{36320215-62BF-4E9E-9860-38EA1C9276BE}">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6FD5481A-1270-431B-BD88-C5B58418E585}">
      <dgm:prSet custT="1"/>
      <dgm:spPr/>
      <dgm:t>
        <a:bodyPr/>
        <a:lstStyle/>
        <a:p>
          <a:pPr algn="ctr"/>
          <a:r>
            <a:rPr lang="en-IN" sz="1000" dirty="0">
              <a:latin typeface="Arial" panose="020B0604020202020204" pitchFamily="34" charset="0"/>
              <a:cs typeface="Arial" panose="020B0604020202020204" pitchFamily="34" charset="0"/>
            </a:rPr>
            <a:t>Chillers</a:t>
          </a:r>
        </a:p>
      </dgm:t>
    </dgm:pt>
    <dgm:pt modelId="{80D3F9B4-3CCC-4809-910F-8AF058CBEFA6}" type="parTrans" cxnId="{9F48AE1D-708B-4C85-B0FF-66192B880045}">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D577E390-44E8-4429-98C8-68D5D5A35CB3}" type="sibTrans" cxnId="{9F48AE1D-708B-4C85-B0FF-66192B880045}">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50B7CEED-F18F-4A71-91F6-5D46D74ADD96}">
      <dgm:prSet custT="1"/>
      <dgm:spPr/>
      <dgm:t>
        <a:bodyPr/>
        <a:lstStyle/>
        <a:p>
          <a:pPr algn="ctr"/>
          <a:r>
            <a:rPr lang="en-IN" sz="1000" dirty="0">
              <a:latin typeface="Arial" panose="020B0604020202020204" pitchFamily="34" charset="0"/>
              <a:cs typeface="Arial" panose="020B0604020202020204" pitchFamily="34" charset="0"/>
            </a:rPr>
            <a:t>VRF</a:t>
          </a:r>
        </a:p>
      </dgm:t>
    </dgm:pt>
    <dgm:pt modelId="{B85249BE-EB95-4D0D-A671-38D37C8715D0}" type="parTrans" cxnId="{D6DFFC51-0AC1-4B24-A49A-8A45E239E3F1}">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6DA7840B-6AA5-4861-984F-825C191A3DDB}" type="sibTrans" cxnId="{D6DFFC51-0AC1-4B24-A49A-8A45E239E3F1}">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B46C0CD6-43AF-43ED-B09A-0591CF556204}">
      <dgm:prSet custT="1"/>
      <dgm:spPr/>
      <dgm:t>
        <a:bodyPr/>
        <a:lstStyle/>
        <a:p>
          <a:pPr algn="ctr"/>
          <a:r>
            <a:rPr lang="en-IN" sz="1000" dirty="0">
              <a:latin typeface="Arial" panose="020B0604020202020204" pitchFamily="34" charset="0"/>
              <a:cs typeface="Arial" panose="020B0604020202020204" pitchFamily="34" charset="0"/>
            </a:rPr>
            <a:t>Cassette</a:t>
          </a:r>
        </a:p>
      </dgm:t>
    </dgm:pt>
    <dgm:pt modelId="{5428416E-E967-4785-A036-0E5E21F6D720}" type="parTrans" cxnId="{2925C848-1096-4A35-8BD2-94764E9E4955}">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2FCCB332-BE0C-443C-BE42-79E64ACBCCE9}" type="sibTrans" cxnId="{2925C848-1096-4A35-8BD2-94764E9E4955}">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2503B604-B048-4B8A-9256-1E88B133F1C9}">
      <dgm:prSet custT="1"/>
      <dgm:spPr/>
      <dgm:t>
        <a:bodyPr/>
        <a:lstStyle/>
        <a:p>
          <a:pPr algn="ctr"/>
          <a:r>
            <a:rPr lang="en-IN" sz="1000" dirty="0">
              <a:latin typeface="Arial" panose="020B0604020202020204" pitchFamily="34" charset="0"/>
              <a:cs typeface="Arial" panose="020B0604020202020204" pitchFamily="34" charset="0"/>
            </a:rPr>
            <a:t>Spacemaker</a:t>
          </a:r>
        </a:p>
      </dgm:t>
    </dgm:pt>
    <dgm:pt modelId="{7A8980F9-FAE7-4E1B-93E8-BBE5A60A250D}" type="parTrans" cxnId="{7CB9FE9B-F2B7-436B-9BAA-D497B3F47312}">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4DD2447E-958B-4D34-898F-BAFA1D2FF1C7}" type="sibTrans" cxnId="{7CB9FE9B-F2B7-436B-9BAA-D497B3F47312}">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5E110876-E651-4876-BC2D-B8087B317C13}">
      <dgm:prSet custT="1"/>
      <dgm:spPr/>
      <dgm:t>
        <a:bodyPr/>
        <a:lstStyle/>
        <a:p>
          <a:pPr algn="ctr"/>
          <a:r>
            <a:rPr lang="en-IN" sz="1000" dirty="0">
              <a:latin typeface="Arial" panose="020B0604020202020204" pitchFamily="34" charset="0"/>
              <a:cs typeface="Arial" panose="020B0604020202020204" pitchFamily="34" charset="0"/>
            </a:rPr>
            <a:t>Eco-Friendly</a:t>
          </a:r>
        </a:p>
      </dgm:t>
    </dgm:pt>
    <dgm:pt modelId="{CC86B9DF-4CCC-4AF6-AF85-E4E47508D93F}" type="parTrans" cxnId="{7F80643A-8100-4C1F-A7A6-20E5AA31DA78}">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65D91F3C-36EA-463B-9A15-EFFF812215FE}" type="sibTrans" cxnId="{7F80643A-8100-4C1F-A7A6-20E5AA31DA78}">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07B21C29-0FF2-413C-863B-D461B6230072}">
      <dgm:prSet custT="1"/>
      <dgm:spPr/>
      <dgm:t>
        <a:bodyPr/>
        <a:lstStyle/>
        <a:p>
          <a:pPr algn="ctr"/>
          <a:r>
            <a:rPr lang="en-IN" sz="1000" dirty="0">
              <a:latin typeface="Arial" panose="020B0604020202020204" pitchFamily="34" charset="0"/>
              <a:cs typeface="Arial" panose="020B0604020202020204" pitchFamily="34" charset="0"/>
            </a:rPr>
            <a:t>Hitachi Ductable</a:t>
          </a:r>
        </a:p>
      </dgm:t>
    </dgm:pt>
    <dgm:pt modelId="{4775CDDC-F35A-4272-9309-9BF85D3EB694}" type="parTrans" cxnId="{1584538C-DEF1-49F5-BDBA-06269F05D8AA}">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79B55826-1D60-4533-B35D-00AAC7099389}" type="sibTrans" cxnId="{1584538C-DEF1-49F5-BDBA-06269F05D8AA}">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B5418AB6-851C-46BE-B1A6-ED64DAC9FFBA}">
      <dgm:prSet custT="1"/>
      <dgm:spPr/>
      <dgm:t>
        <a:bodyPr/>
        <a:lstStyle/>
        <a:p>
          <a:pPr algn="ctr"/>
          <a:r>
            <a:rPr lang="en-IN" sz="1000" dirty="0">
              <a:latin typeface="Arial" panose="020B0604020202020204" pitchFamily="34" charset="0"/>
              <a:cs typeface="Arial" panose="020B0604020202020204" pitchFamily="34" charset="0"/>
            </a:rPr>
            <a:t>Hitachi Wireless Concealed</a:t>
          </a:r>
        </a:p>
      </dgm:t>
    </dgm:pt>
    <dgm:pt modelId="{741D571A-7907-4BD2-82C5-8A4B23C98D84}" type="parTrans" cxnId="{6CCF5010-C31B-4477-825B-989898BF01F7}">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B6390579-4372-4535-8044-393F84173467}" type="sibTrans" cxnId="{6CCF5010-C31B-4477-825B-989898BF01F7}">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0F68BB0E-5714-46C1-B01C-1D3BABE27092}">
      <dgm:prSet custT="1"/>
      <dgm:spPr/>
      <dgm:t>
        <a:bodyPr/>
        <a:lstStyle/>
        <a:p>
          <a:pPr algn="ctr"/>
          <a:r>
            <a:rPr lang="en-IN" sz="1000" dirty="0">
              <a:latin typeface="Arial" panose="020B0604020202020204" pitchFamily="34" charset="0"/>
              <a:cs typeface="Arial" panose="020B0604020202020204" pitchFamily="34" charset="0"/>
            </a:rPr>
            <a:t>Hitachi Wired Concealed</a:t>
          </a:r>
        </a:p>
      </dgm:t>
    </dgm:pt>
    <dgm:pt modelId="{E21C663A-46AF-4040-8DA0-01636CFAFB13}" type="parTrans" cxnId="{F66A12B8-CE96-4561-ADAA-6ECB30B8C6AA}">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1E0B1B06-1ABF-4821-A812-81F897DA34F4}" type="sibTrans" cxnId="{F66A12B8-CE96-4561-ADAA-6ECB30B8C6AA}">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7C65D1B9-5F18-4B03-A5B8-EB6DFE38AF5A}">
      <dgm:prSet custT="1"/>
      <dgm:spPr/>
      <dgm:t>
        <a:bodyPr/>
        <a:lstStyle/>
        <a:p>
          <a:pPr algn="ctr"/>
          <a:r>
            <a:rPr lang="en-IN" sz="1000" dirty="0">
              <a:latin typeface="Arial" panose="020B0604020202020204" pitchFamily="34" charset="0"/>
              <a:cs typeface="Arial" panose="020B0604020202020204" pitchFamily="34" charset="0"/>
            </a:rPr>
            <a:t>Water Cooled </a:t>
          </a:r>
        </a:p>
      </dgm:t>
    </dgm:pt>
    <dgm:pt modelId="{E6A1E0F9-FDC0-477B-903D-AAF5C29C5F31}" type="parTrans" cxnId="{69CA0087-C5D6-49A6-8CC7-AE9FF232A423}">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43A2216E-B0D2-4B50-9D8C-6B439F60A578}" type="sibTrans" cxnId="{69CA0087-C5D6-49A6-8CC7-AE9FF232A423}">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641804E5-8894-4615-9469-A38C85A500CF}">
      <dgm:prSet custT="1"/>
      <dgm:spPr/>
      <dgm:t>
        <a:bodyPr/>
        <a:lstStyle/>
        <a:p>
          <a:pPr algn="ctr"/>
          <a:r>
            <a:rPr lang="en-IN" sz="1000" dirty="0">
              <a:latin typeface="Arial" panose="020B0604020202020204" pitchFamily="34" charset="0"/>
              <a:cs typeface="Arial" panose="020B0604020202020204" pitchFamily="34" charset="0"/>
            </a:rPr>
            <a:t>Air Cooled</a:t>
          </a:r>
        </a:p>
      </dgm:t>
    </dgm:pt>
    <dgm:pt modelId="{C37AA444-22A3-473F-83FD-9B379EA14A73}" type="parTrans" cxnId="{7A639E05-4FCF-493E-B3BB-15D6FC02C816}">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8C67F66B-9E55-4943-B272-E7589C48D5A6}" type="sibTrans" cxnId="{7A639E05-4FCF-493E-B3BB-15D6FC02C816}">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C7907307-D8BC-4AC9-A7F5-B886AD5070C0}">
      <dgm:prSet custT="1"/>
      <dgm:spPr/>
      <dgm:t>
        <a:bodyPr/>
        <a:lstStyle/>
        <a:p>
          <a:pPr algn="ctr"/>
          <a:r>
            <a:rPr lang="en-IN" sz="1000" dirty="0">
              <a:latin typeface="Arial" panose="020B0604020202020204" pitchFamily="34" charset="0"/>
              <a:cs typeface="Arial" panose="020B0604020202020204" pitchFamily="34" charset="0"/>
            </a:rPr>
            <a:t>Centrifugal</a:t>
          </a:r>
        </a:p>
      </dgm:t>
    </dgm:pt>
    <dgm:pt modelId="{D2871D78-CBDD-4265-957A-5FDC2AA4756A}" type="parTrans" cxnId="{79F9C0F6-AE57-4E63-A071-7E8C2853FF75}">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8C456221-CDAA-4F1E-AE9C-63CCAE631F95}" type="sibTrans" cxnId="{79F9C0F6-AE57-4E63-A071-7E8C2853FF75}">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CE9FD3B0-CADE-40BF-8029-C8E6C349B8BB}">
      <dgm:prSet custT="1"/>
      <dgm:spPr/>
      <dgm:t>
        <a:bodyPr/>
        <a:lstStyle/>
        <a:p>
          <a:pPr algn="ctr"/>
          <a:r>
            <a:rPr lang="en-IN" sz="1000" dirty="0">
              <a:latin typeface="Arial" panose="020B0604020202020204" pitchFamily="34" charset="0"/>
              <a:cs typeface="Arial" panose="020B0604020202020204" pitchFamily="34" charset="0"/>
            </a:rPr>
            <a:t>Refrigerator</a:t>
          </a:r>
        </a:p>
      </dgm:t>
    </dgm:pt>
    <dgm:pt modelId="{247344D1-9307-40BD-9F9F-1DB9B0093A2D}" type="parTrans" cxnId="{AD60BA60-DD1B-4684-9497-10BA0AE675BE}">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9DEB0834-CB7D-4CD9-8FAE-7253DCA29EAF}" type="sibTrans" cxnId="{AD60BA60-DD1B-4684-9497-10BA0AE675BE}">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F51A2AA2-4D4E-459A-B96E-B9E8056F8B73}">
      <dgm:prSet custT="1"/>
      <dgm:spPr/>
      <dgm:t>
        <a:bodyPr/>
        <a:lstStyle/>
        <a:p>
          <a:pPr algn="ctr"/>
          <a:r>
            <a:rPr lang="en-IN" sz="1000" dirty="0">
              <a:latin typeface="Arial" panose="020B0604020202020204" pitchFamily="34" charset="0"/>
              <a:cs typeface="Arial" panose="020B0604020202020204" pitchFamily="34" charset="0"/>
            </a:rPr>
            <a:t>Air Purifiers</a:t>
          </a:r>
        </a:p>
      </dgm:t>
    </dgm:pt>
    <dgm:pt modelId="{530A41B4-4DA8-463B-B06A-D027902091F5}" type="parTrans" cxnId="{E7B3FDBC-EB9C-4601-BA55-18DB148CD804}">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ED821AA7-E7E2-4B52-8888-4712D21785BB}" type="sibTrans" cxnId="{E7B3FDBC-EB9C-4601-BA55-18DB148CD804}">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08330EC7-508E-4B1D-81D4-417EF59BE922}">
      <dgm:prSet custT="1"/>
      <dgm:spPr/>
      <dgm:t>
        <a:bodyPr/>
        <a:lstStyle/>
        <a:p>
          <a:pPr algn="ctr"/>
          <a:r>
            <a:rPr lang="en-IN" sz="1000" dirty="0">
              <a:latin typeface="Arial" panose="020B0604020202020204" pitchFamily="34" charset="0"/>
              <a:cs typeface="Arial" panose="020B0604020202020204" pitchFamily="34" charset="0"/>
            </a:rPr>
            <a:t>Washing Machines</a:t>
          </a:r>
        </a:p>
      </dgm:t>
    </dgm:pt>
    <dgm:pt modelId="{C2671AEE-532C-4835-810A-965CE05F4C63}" type="parTrans" cxnId="{7B58A04B-C909-41E3-9B24-6ADC2A566D0A}">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76F419E8-97A6-465E-A985-7F5504B0A111}" type="sibTrans" cxnId="{7B58A04B-C909-41E3-9B24-6ADC2A566D0A}">
      <dgm:prSet/>
      <dgm:spPr/>
      <dgm:t>
        <a:bodyPr/>
        <a:lstStyle/>
        <a:p>
          <a:pPr algn="ctr"/>
          <a:endParaRPr lang="en-IN" sz="1000">
            <a:solidFill>
              <a:sysClr val="windowText" lastClr="000000"/>
            </a:solidFill>
            <a:latin typeface="Arial" panose="020B0604020202020204" pitchFamily="34" charset="0"/>
            <a:cs typeface="Arial" panose="020B0604020202020204" pitchFamily="34" charset="0"/>
          </a:endParaRPr>
        </a:p>
      </dgm:t>
    </dgm:pt>
    <dgm:pt modelId="{7C420E17-B55D-4901-A478-F26D46796F9B}" type="pres">
      <dgm:prSet presAssocID="{CFC71EE0-1065-4016-B894-A348700BB847}" presName="hierChild1" presStyleCnt="0">
        <dgm:presLayoutVars>
          <dgm:orgChart val="1"/>
          <dgm:chPref val="1"/>
          <dgm:dir val="rev"/>
          <dgm:animOne val="branch"/>
          <dgm:animLvl val="lvl"/>
          <dgm:resizeHandles/>
        </dgm:presLayoutVars>
      </dgm:prSet>
      <dgm:spPr/>
      <dgm:t>
        <a:bodyPr/>
        <a:lstStyle/>
        <a:p>
          <a:endParaRPr lang="en-US"/>
        </a:p>
      </dgm:t>
    </dgm:pt>
    <dgm:pt modelId="{BC7E3428-392E-494B-A17E-38DB0F2C251D}" type="pres">
      <dgm:prSet presAssocID="{9EC850BD-4593-467C-BF74-BF28039F3A66}" presName="hierRoot1" presStyleCnt="0">
        <dgm:presLayoutVars>
          <dgm:hierBranch val="init"/>
        </dgm:presLayoutVars>
      </dgm:prSet>
      <dgm:spPr/>
      <dgm:t>
        <a:bodyPr/>
        <a:lstStyle/>
        <a:p>
          <a:endParaRPr lang="en-US"/>
        </a:p>
      </dgm:t>
    </dgm:pt>
    <dgm:pt modelId="{8184533C-DB9D-439C-AE2A-DCDAEE47923A}" type="pres">
      <dgm:prSet presAssocID="{9EC850BD-4593-467C-BF74-BF28039F3A66}" presName="rootComposite1" presStyleCnt="0"/>
      <dgm:spPr/>
      <dgm:t>
        <a:bodyPr/>
        <a:lstStyle/>
        <a:p>
          <a:endParaRPr lang="en-US"/>
        </a:p>
      </dgm:t>
    </dgm:pt>
    <dgm:pt modelId="{DF9B8F71-2633-47F7-BFF8-F632C1DE6174}" type="pres">
      <dgm:prSet presAssocID="{9EC850BD-4593-467C-BF74-BF28039F3A66}" presName="rootText1" presStyleLbl="node0" presStyleIdx="0" presStyleCnt="1">
        <dgm:presLayoutVars>
          <dgm:chPref val="3"/>
        </dgm:presLayoutVars>
      </dgm:prSet>
      <dgm:spPr/>
      <dgm:t>
        <a:bodyPr/>
        <a:lstStyle/>
        <a:p>
          <a:endParaRPr lang="en-US"/>
        </a:p>
      </dgm:t>
    </dgm:pt>
    <dgm:pt modelId="{4AE13EB9-0F0C-421A-83DB-AD126EC3EF99}" type="pres">
      <dgm:prSet presAssocID="{9EC850BD-4593-467C-BF74-BF28039F3A66}" presName="rootConnector1" presStyleLbl="node1" presStyleIdx="0" presStyleCnt="0"/>
      <dgm:spPr/>
      <dgm:t>
        <a:bodyPr/>
        <a:lstStyle/>
        <a:p>
          <a:endParaRPr lang="en-US"/>
        </a:p>
      </dgm:t>
    </dgm:pt>
    <dgm:pt modelId="{3B65F157-E491-4BC6-B14B-2F1E59DDD60F}" type="pres">
      <dgm:prSet presAssocID="{9EC850BD-4593-467C-BF74-BF28039F3A66}" presName="hierChild2" presStyleCnt="0"/>
      <dgm:spPr/>
      <dgm:t>
        <a:bodyPr/>
        <a:lstStyle/>
        <a:p>
          <a:endParaRPr lang="en-US"/>
        </a:p>
      </dgm:t>
    </dgm:pt>
    <dgm:pt modelId="{2945193D-F7C9-4332-8305-9D551AAC1BDB}" type="pres">
      <dgm:prSet presAssocID="{9EC850BD-4593-467C-BF74-BF28039F3A66}" presName="hierChild3" presStyleCnt="0"/>
      <dgm:spPr/>
      <dgm:t>
        <a:bodyPr/>
        <a:lstStyle/>
        <a:p>
          <a:endParaRPr lang="en-US"/>
        </a:p>
      </dgm:t>
    </dgm:pt>
    <dgm:pt modelId="{A2EB5A40-93E1-48C3-BFFE-28D0AFA4DF8A}" type="pres">
      <dgm:prSet presAssocID="{23BB7ECF-9F84-494A-B41A-AFCFA19075CB}" presName="Name111" presStyleLbl="parChTrans1D2" presStyleIdx="0" presStyleCnt="2"/>
      <dgm:spPr/>
      <dgm:t>
        <a:bodyPr/>
        <a:lstStyle/>
        <a:p>
          <a:endParaRPr lang="en-US"/>
        </a:p>
      </dgm:t>
    </dgm:pt>
    <dgm:pt modelId="{A3A431D0-A7C2-486B-ADC1-C2EE37444C84}" type="pres">
      <dgm:prSet presAssocID="{9EC4726F-9EFC-4B79-9033-BD6B26BD5387}" presName="hierRoot3" presStyleCnt="0">
        <dgm:presLayoutVars>
          <dgm:hierBranch val="init"/>
        </dgm:presLayoutVars>
      </dgm:prSet>
      <dgm:spPr/>
      <dgm:t>
        <a:bodyPr/>
        <a:lstStyle/>
        <a:p>
          <a:endParaRPr lang="en-US"/>
        </a:p>
      </dgm:t>
    </dgm:pt>
    <dgm:pt modelId="{11CB7A95-AEFE-4B64-A506-5509ACE90D91}" type="pres">
      <dgm:prSet presAssocID="{9EC4726F-9EFC-4B79-9033-BD6B26BD5387}" presName="rootComposite3" presStyleCnt="0"/>
      <dgm:spPr/>
      <dgm:t>
        <a:bodyPr/>
        <a:lstStyle/>
        <a:p>
          <a:endParaRPr lang="en-US"/>
        </a:p>
      </dgm:t>
    </dgm:pt>
    <dgm:pt modelId="{2BE51C16-4629-41CF-A5D4-FCA1DDEE5912}" type="pres">
      <dgm:prSet presAssocID="{9EC4726F-9EFC-4B79-9033-BD6B26BD5387}" presName="rootText3" presStyleLbl="asst1" presStyleIdx="0" presStyleCnt="2">
        <dgm:presLayoutVars>
          <dgm:chPref val="3"/>
        </dgm:presLayoutVars>
      </dgm:prSet>
      <dgm:spPr/>
      <dgm:t>
        <a:bodyPr/>
        <a:lstStyle/>
        <a:p>
          <a:endParaRPr lang="en-US"/>
        </a:p>
      </dgm:t>
    </dgm:pt>
    <dgm:pt modelId="{DDEC47E0-1C51-4E2F-991E-D155FB85EEE2}" type="pres">
      <dgm:prSet presAssocID="{9EC4726F-9EFC-4B79-9033-BD6B26BD5387}" presName="rootConnector3" presStyleLbl="asst1" presStyleIdx="0" presStyleCnt="2"/>
      <dgm:spPr/>
      <dgm:t>
        <a:bodyPr/>
        <a:lstStyle/>
        <a:p>
          <a:endParaRPr lang="en-US"/>
        </a:p>
      </dgm:t>
    </dgm:pt>
    <dgm:pt modelId="{5F578E54-3B56-4EE5-A191-DC60A7936E42}" type="pres">
      <dgm:prSet presAssocID="{9EC4726F-9EFC-4B79-9033-BD6B26BD5387}" presName="hierChild6" presStyleCnt="0"/>
      <dgm:spPr/>
      <dgm:t>
        <a:bodyPr/>
        <a:lstStyle/>
        <a:p>
          <a:endParaRPr lang="en-US"/>
        </a:p>
      </dgm:t>
    </dgm:pt>
    <dgm:pt modelId="{3E281B7B-5375-4622-A3E4-19ED4C6C8886}" type="pres">
      <dgm:prSet presAssocID="{C897C318-28E2-41DE-ADBE-B3CBECBB5891}" presName="Name37" presStyleLbl="parChTrans1D3" presStyleIdx="0" presStyleCnt="11"/>
      <dgm:spPr/>
      <dgm:t>
        <a:bodyPr/>
        <a:lstStyle/>
        <a:p>
          <a:endParaRPr lang="en-US"/>
        </a:p>
      </dgm:t>
    </dgm:pt>
    <dgm:pt modelId="{8CFE511D-D986-4A8A-A13F-C5BA5BD34A86}" type="pres">
      <dgm:prSet presAssocID="{26DE4CE1-FC9B-4DFE-9CC9-CE60FD55068C}" presName="hierRoot2" presStyleCnt="0">
        <dgm:presLayoutVars>
          <dgm:hierBranch val="init"/>
        </dgm:presLayoutVars>
      </dgm:prSet>
      <dgm:spPr/>
      <dgm:t>
        <a:bodyPr/>
        <a:lstStyle/>
        <a:p>
          <a:endParaRPr lang="en-US"/>
        </a:p>
      </dgm:t>
    </dgm:pt>
    <dgm:pt modelId="{2A9BE404-FF50-483E-93B7-E9342B5BDD12}" type="pres">
      <dgm:prSet presAssocID="{26DE4CE1-FC9B-4DFE-9CC9-CE60FD55068C}" presName="rootComposite" presStyleCnt="0"/>
      <dgm:spPr/>
      <dgm:t>
        <a:bodyPr/>
        <a:lstStyle/>
        <a:p>
          <a:endParaRPr lang="en-US"/>
        </a:p>
      </dgm:t>
    </dgm:pt>
    <dgm:pt modelId="{6F96EBC1-B09B-4395-B4B4-280BBB27C50B}" type="pres">
      <dgm:prSet presAssocID="{26DE4CE1-FC9B-4DFE-9CC9-CE60FD55068C}" presName="rootText" presStyleLbl="node3" presStyleIdx="0" presStyleCnt="11">
        <dgm:presLayoutVars>
          <dgm:chPref val="3"/>
        </dgm:presLayoutVars>
      </dgm:prSet>
      <dgm:spPr/>
      <dgm:t>
        <a:bodyPr/>
        <a:lstStyle/>
        <a:p>
          <a:endParaRPr lang="en-US"/>
        </a:p>
      </dgm:t>
    </dgm:pt>
    <dgm:pt modelId="{B80FE317-9A8F-499E-9563-4897EA427BD6}" type="pres">
      <dgm:prSet presAssocID="{26DE4CE1-FC9B-4DFE-9CC9-CE60FD55068C}" presName="rootConnector" presStyleLbl="node3" presStyleIdx="0" presStyleCnt="11"/>
      <dgm:spPr/>
      <dgm:t>
        <a:bodyPr/>
        <a:lstStyle/>
        <a:p>
          <a:endParaRPr lang="en-US"/>
        </a:p>
      </dgm:t>
    </dgm:pt>
    <dgm:pt modelId="{CD5B28A3-FFB7-4998-92F8-2E8D442F8866}" type="pres">
      <dgm:prSet presAssocID="{26DE4CE1-FC9B-4DFE-9CC9-CE60FD55068C}" presName="hierChild4" presStyleCnt="0"/>
      <dgm:spPr/>
      <dgm:t>
        <a:bodyPr/>
        <a:lstStyle/>
        <a:p>
          <a:endParaRPr lang="en-US"/>
        </a:p>
      </dgm:t>
    </dgm:pt>
    <dgm:pt modelId="{8A137259-BBA3-4F36-904A-BDF79C987FD1}" type="pres">
      <dgm:prSet presAssocID="{94E33FE0-DB2E-40FF-9565-88DA7F7EF4A3}" presName="Name37" presStyleLbl="parChTrans1D4" presStyleIdx="0" presStyleCnt="23"/>
      <dgm:spPr/>
      <dgm:t>
        <a:bodyPr/>
        <a:lstStyle/>
        <a:p>
          <a:endParaRPr lang="en-US"/>
        </a:p>
      </dgm:t>
    </dgm:pt>
    <dgm:pt modelId="{222E176C-8557-46B2-9911-3F4AEE491381}" type="pres">
      <dgm:prSet presAssocID="{6937A493-86DD-48F9-A363-9B37CDECD3B2}" presName="hierRoot2" presStyleCnt="0">
        <dgm:presLayoutVars>
          <dgm:hierBranch val="init"/>
        </dgm:presLayoutVars>
      </dgm:prSet>
      <dgm:spPr/>
      <dgm:t>
        <a:bodyPr/>
        <a:lstStyle/>
        <a:p>
          <a:endParaRPr lang="en-US"/>
        </a:p>
      </dgm:t>
    </dgm:pt>
    <dgm:pt modelId="{230A48EB-4524-4E54-8B42-FDF1C93F916A}" type="pres">
      <dgm:prSet presAssocID="{6937A493-86DD-48F9-A363-9B37CDECD3B2}" presName="rootComposite" presStyleCnt="0"/>
      <dgm:spPr/>
      <dgm:t>
        <a:bodyPr/>
        <a:lstStyle/>
        <a:p>
          <a:endParaRPr lang="en-US"/>
        </a:p>
      </dgm:t>
    </dgm:pt>
    <dgm:pt modelId="{51DD38DA-AA3D-404E-A8E0-F054416F5C68}" type="pres">
      <dgm:prSet presAssocID="{6937A493-86DD-48F9-A363-9B37CDECD3B2}" presName="rootText" presStyleLbl="node4" presStyleIdx="0" presStyleCnt="22">
        <dgm:presLayoutVars>
          <dgm:chPref val="3"/>
        </dgm:presLayoutVars>
      </dgm:prSet>
      <dgm:spPr/>
      <dgm:t>
        <a:bodyPr/>
        <a:lstStyle/>
        <a:p>
          <a:endParaRPr lang="en-US"/>
        </a:p>
      </dgm:t>
    </dgm:pt>
    <dgm:pt modelId="{2D941C8B-B3EC-47D8-B14D-04F81ECFA1CD}" type="pres">
      <dgm:prSet presAssocID="{6937A493-86DD-48F9-A363-9B37CDECD3B2}" presName="rootConnector" presStyleLbl="node4" presStyleIdx="0" presStyleCnt="22"/>
      <dgm:spPr/>
      <dgm:t>
        <a:bodyPr/>
        <a:lstStyle/>
        <a:p>
          <a:endParaRPr lang="en-US"/>
        </a:p>
      </dgm:t>
    </dgm:pt>
    <dgm:pt modelId="{B63157AF-087B-41B6-98EB-842B8212442B}" type="pres">
      <dgm:prSet presAssocID="{6937A493-86DD-48F9-A363-9B37CDECD3B2}" presName="hierChild4" presStyleCnt="0"/>
      <dgm:spPr/>
      <dgm:t>
        <a:bodyPr/>
        <a:lstStyle/>
        <a:p>
          <a:endParaRPr lang="en-US"/>
        </a:p>
      </dgm:t>
    </dgm:pt>
    <dgm:pt modelId="{37AEED77-A145-49F1-9D7F-E5E40D8135D7}" type="pres">
      <dgm:prSet presAssocID="{6937A493-86DD-48F9-A363-9B37CDECD3B2}" presName="hierChild5" presStyleCnt="0"/>
      <dgm:spPr/>
      <dgm:t>
        <a:bodyPr/>
        <a:lstStyle/>
        <a:p>
          <a:endParaRPr lang="en-US"/>
        </a:p>
      </dgm:t>
    </dgm:pt>
    <dgm:pt modelId="{382BD574-A55B-49E6-B465-C53792727042}" type="pres">
      <dgm:prSet presAssocID="{08D07B6D-7522-496C-B009-8A7386B7889E}" presName="Name37" presStyleLbl="parChTrans1D4" presStyleIdx="1" presStyleCnt="23"/>
      <dgm:spPr/>
      <dgm:t>
        <a:bodyPr/>
        <a:lstStyle/>
        <a:p>
          <a:endParaRPr lang="en-US"/>
        </a:p>
      </dgm:t>
    </dgm:pt>
    <dgm:pt modelId="{9D41DD59-1B55-4ACA-BF78-64D1392E0392}" type="pres">
      <dgm:prSet presAssocID="{2D23052D-D288-4067-9E83-8CA664961152}" presName="hierRoot2" presStyleCnt="0">
        <dgm:presLayoutVars>
          <dgm:hierBranch val="init"/>
        </dgm:presLayoutVars>
      </dgm:prSet>
      <dgm:spPr/>
      <dgm:t>
        <a:bodyPr/>
        <a:lstStyle/>
        <a:p>
          <a:endParaRPr lang="en-US"/>
        </a:p>
      </dgm:t>
    </dgm:pt>
    <dgm:pt modelId="{7A9E2B96-EE95-4364-8686-EE6815781DBE}" type="pres">
      <dgm:prSet presAssocID="{2D23052D-D288-4067-9E83-8CA664961152}" presName="rootComposite" presStyleCnt="0"/>
      <dgm:spPr/>
      <dgm:t>
        <a:bodyPr/>
        <a:lstStyle/>
        <a:p>
          <a:endParaRPr lang="en-US"/>
        </a:p>
      </dgm:t>
    </dgm:pt>
    <dgm:pt modelId="{C7EE40BC-993D-4686-9CF5-9C025BFF31F8}" type="pres">
      <dgm:prSet presAssocID="{2D23052D-D288-4067-9E83-8CA664961152}" presName="rootText" presStyleLbl="node4" presStyleIdx="1" presStyleCnt="22">
        <dgm:presLayoutVars>
          <dgm:chPref val="3"/>
        </dgm:presLayoutVars>
      </dgm:prSet>
      <dgm:spPr/>
      <dgm:t>
        <a:bodyPr/>
        <a:lstStyle/>
        <a:p>
          <a:endParaRPr lang="en-US"/>
        </a:p>
      </dgm:t>
    </dgm:pt>
    <dgm:pt modelId="{F021305F-C433-44B3-9F0A-7A2BFA1EA39D}" type="pres">
      <dgm:prSet presAssocID="{2D23052D-D288-4067-9E83-8CA664961152}" presName="rootConnector" presStyleLbl="node4" presStyleIdx="1" presStyleCnt="22"/>
      <dgm:spPr/>
      <dgm:t>
        <a:bodyPr/>
        <a:lstStyle/>
        <a:p>
          <a:endParaRPr lang="en-US"/>
        </a:p>
      </dgm:t>
    </dgm:pt>
    <dgm:pt modelId="{4AE188C0-B405-4D57-9050-59B22C57AE1C}" type="pres">
      <dgm:prSet presAssocID="{2D23052D-D288-4067-9E83-8CA664961152}" presName="hierChild4" presStyleCnt="0"/>
      <dgm:spPr/>
      <dgm:t>
        <a:bodyPr/>
        <a:lstStyle/>
        <a:p>
          <a:endParaRPr lang="en-US"/>
        </a:p>
      </dgm:t>
    </dgm:pt>
    <dgm:pt modelId="{DFEF3EB1-FBE0-412D-8853-B740663AC986}" type="pres">
      <dgm:prSet presAssocID="{2D23052D-D288-4067-9E83-8CA664961152}" presName="hierChild5" presStyleCnt="0"/>
      <dgm:spPr/>
      <dgm:t>
        <a:bodyPr/>
        <a:lstStyle/>
        <a:p>
          <a:endParaRPr lang="en-US"/>
        </a:p>
      </dgm:t>
    </dgm:pt>
    <dgm:pt modelId="{F066D9B6-BDD8-42BB-B087-816049174FD3}" type="pres">
      <dgm:prSet presAssocID="{18A0CADB-3E92-4EC6-AAF0-361F9157DF33}" presName="Name37" presStyleLbl="parChTrans1D4" presStyleIdx="2" presStyleCnt="23"/>
      <dgm:spPr/>
      <dgm:t>
        <a:bodyPr/>
        <a:lstStyle/>
        <a:p>
          <a:endParaRPr lang="en-US"/>
        </a:p>
      </dgm:t>
    </dgm:pt>
    <dgm:pt modelId="{890E71FB-978C-4368-90C8-1725907C9BD6}" type="pres">
      <dgm:prSet presAssocID="{22ECB617-0927-40FE-ACF0-31986B1F7F4E}" presName="hierRoot2" presStyleCnt="0">
        <dgm:presLayoutVars>
          <dgm:hierBranch val="init"/>
        </dgm:presLayoutVars>
      </dgm:prSet>
      <dgm:spPr/>
      <dgm:t>
        <a:bodyPr/>
        <a:lstStyle/>
        <a:p>
          <a:endParaRPr lang="en-US"/>
        </a:p>
      </dgm:t>
    </dgm:pt>
    <dgm:pt modelId="{605368C1-ACBE-4CE5-B930-401A148F3E2C}" type="pres">
      <dgm:prSet presAssocID="{22ECB617-0927-40FE-ACF0-31986B1F7F4E}" presName="rootComposite" presStyleCnt="0"/>
      <dgm:spPr/>
      <dgm:t>
        <a:bodyPr/>
        <a:lstStyle/>
        <a:p>
          <a:endParaRPr lang="en-US"/>
        </a:p>
      </dgm:t>
    </dgm:pt>
    <dgm:pt modelId="{A85B1973-D3E9-45CF-9FE5-FB78B646CCAC}" type="pres">
      <dgm:prSet presAssocID="{22ECB617-0927-40FE-ACF0-31986B1F7F4E}" presName="rootText" presStyleLbl="node4" presStyleIdx="2" presStyleCnt="22">
        <dgm:presLayoutVars>
          <dgm:chPref val="3"/>
        </dgm:presLayoutVars>
      </dgm:prSet>
      <dgm:spPr/>
      <dgm:t>
        <a:bodyPr/>
        <a:lstStyle/>
        <a:p>
          <a:endParaRPr lang="en-US"/>
        </a:p>
      </dgm:t>
    </dgm:pt>
    <dgm:pt modelId="{B6032562-E4F8-4856-BED9-0D710CADC26B}" type="pres">
      <dgm:prSet presAssocID="{22ECB617-0927-40FE-ACF0-31986B1F7F4E}" presName="rootConnector" presStyleLbl="node4" presStyleIdx="2" presStyleCnt="22"/>
      <dgm:spPr/>
      <dgm:t>
        <a:bodyPr/>
        <a:lstStyle/>
        <a:p>
          <a:endParaRPr lang="en-US"/>
        </a:p>
      </dgm:t>
    </dgm:pt>
    <dgm:pt modelId="{2408B2F9-FFD7-400E-B986-651DC7024BD7}" type="pres">
      <dgm:prSet presAssocID="{22ECB617-0927-40FE-ACF0-31986B1F7F4E}" presName="hierChild4" presStyleCnt="0"/>
      <dgm:spPr/>
      <dgm:t>
        <a:bodyPr/>
        <a:lstStyle/>
        <a:p>
          <a:endParaRPr lang="en-US"/>
        </a:p>
      </dgm:t>
    </dgm:pt>
    <dgm:pt modelId="{6D9C6403-48D6-4348-AA9A-CBE7C5A7AE1A}" type="pres">
      <dgm:prSet presAssocID="{22ECB617-0927-40FE-ACF0-31986B1F7F4E}" presName="hierChild5" presStyleCnt="0"/>
      <dgm:spPr/>
      <dgm:t>
        <a:bodyPr/>
        <a:lstStyle/>
        <a:p>
          <a:endParaRPr lang="en-US"/>
        </a:p>
      </dgm:t>
    </dgm:pt>
    <dgm:pt modelId="{6CBAB6CE-706C-4975-9846-6C338FBA68D2}" type="pres">
      <dgm:prSet presAssocID="{A51B35EA-DB85-478E-8526-549ED59CC0B9}" presName="Name37" presStyleLbl="parChTrans1D4" presStyleIdx="3" presStyleCnt="23"/>
      <dgm:spPr/>
      <dgm:t>
        <a:bodyPr/>
        <a:lstStyle/>
        <a:p>
          <a:endParaRPr lang="en-US"/>
        </a:p>
      </dgm:t>
    </dgm:pt>
    <dgm:pt modelId="{AA92383D-152D-4BC7-91E3-9D8758B5376D}" type="pres">
      <dgm:prSet presAssocID="{8E7F8CC8-5658-403F-9243-624E2DC69F9D}" presName="hierRoot2" presStyleCnt="0">
        <dgm:presLayoutVars>
          <dgm:hierBranch val="init"/>
        </dgm:presLayoutVars>
      </dgm:prSet>
      <dgm:spPr/>
      <dgm:t>
        <a:bodyPr/>
        <a:lstStyle/>
        <a:p>
          <a:endParaRPr lang="en-US"/>
        </a:p>
      </dgm:t>
    </dgm:pt>
    <dgm:pt modelId="{63E7E8CC-658F-43C0-8EC6-761326CC076F}" type="pres">
      <dgm:prSet presAssocID="{8E7F8CC8-5658-403F-9243-624E2DC69F9D}" presName="rootComposite" presStyleCnt="0"/>
      <dgm:spPr/>
      <dgm:t>
        <a:bodyPr/>
        <a:lstStyle/>
        <a:p>
          <a:endParaRPr lang="en-US"/>
        </a:p>
      </dgm:t>
    </dgm:pt>
    <dgm:pt modelId="{83B8CF40-5F11-4417-AF7F-2A1D9D2CEAA5}" type="pres">
      <dgm:prSet presAssocID="{8E7F8CC8-5658-403F-9243-624E2DC69F9D}" presName="rootText" presStyleLbl="node4" presStyleIdx="3" presStyleCnt="22">
        <dgm:presLayoutVars>
          <dgm:chPref val="3"/>
        </dgm:presLayoutVars>
      </dgm:prSet>
      <dgm:spPr/>
      <dgm:t>
        <a:bodyPr/>
        <a:lstStyle/>
        <a:p>
          <a:endParaRPr lang="en-US"/>
        </a:p>
      </dgm:t>
    </dgm:pt>
    <dgm:pt modelId="{AE52A0F2-BF38-4304-81D5-F6135ADB2488}" type="pres">
      <dgm:prSet presAssocID="{8E7F8CC8-5658-403F-9243-624E2DC69F9D}" presName="rootConnector" presStyleLbl="node4" presStyleIdx="3" presStyleCnt="22"/>
      <dgm:spPr/>
      <dgm:t>
        <a:bodyPr/>
        <a:lstStyle/>
        <a:p>
          <a:endParaRPr lang="en-US"/>
        </a:p>
      </dgm:t>
    </dgm:pt>
    <dgm:pt modelId="{3294EC84-4055-4ABA-AB4F-CB57854B0B88}" type="pres">
      <dgm:prSet presAssocID="{8E7F8CC8-5658-403F-9243-624E2DC69F9D}" presName="hierChild4" presStyleCnt="0"/>
      <dgm:spPr/>
      <dgm:t>
        <a:bodyPr/>
        <a:lstStyle/>
        <a:p>
          <a:endParaRPr lang="en-US"/>
        </a:p>
      </dgm:t>
    </dgm:pt>
    <dgm:pt modelId="{438F3A07-484D-417A-896D-DCB89C25C58D}" type="pres">
      <dgm:prSet presAssocID="{8E7F8CC8-5658-403F-9243-624E2DC69F9D}" presName="hierChild5" presStyleCnt="0"/>
      <dgm:spPr/>
      <dgm:t>
        <a:bodyPr/>
        <a:lstStyle/>
        <a:p>
          <a:endParaRPr lang="en-US"/>
        </a:p>
      </dgm:t>
    </dgm:pt>
    <dgm:pt modelId="{9F498AFA-097E-4EC9-802F-A9E5156CB4F2}" type="pres">
      <dgm:prSet presAssocID="{26DE4CE1-FC9B-4DFE-9CC9-CE60FD55068C}" presName="hierChild5" presStyleCnt="0"/>
      <dgm:spPr/>
      <dgm:t>
        <a:bodyPr/>
        <a:lstStyle/>
        <a:p>
          <a:endParaRPr lang="en-US"/>
        </a:p>
      </dgm:t>
    </dgm:pt>
    <dgm:pt modelId="{09ED5B0F-C53B-45CE-B03D-FB761BA7FF37}" type="pres">
      <dgm:prSet presAssocID="{4BDAAF08-7C73-4415-8492-EB33C53F0E30}" presName="Name37" presStyleLbl="parChTrans1D3" presStyleIdx="1" presStyleCnt="11"/>
      <dgm:spPr/>
      <dgm:t>
        <a:bodyPr/>
        <a:lstStyle/>
        <a:p>
          <a:endParaRPr lang="en-US"/>
        </a:p>
      </dgm:t>
    </dgm:pt>
    <dgm:pt modelId="{F39C0AC2-8CBD-4F8D-A659-56AAFAE00D8E}" type="pres">
      <dgm:prSet presAssocID="{1CD929AE-0940-4F8C-88E7-5825DC3E6C52}" presName="hierRoot2" presStyleCnt="0">
        <dgm:presLayoutVars>
          <dgm:hierBranch val="init"/>
        </dgm:presLayoutVars>
      </dgm:prSet>
      <dgm:spPr/>
      <dgm:t>
        <a:bodyPr/>
        <a:lstStyle/>
        <a:p>
          <a:endParaRPr lang="en-US"/>
        </a:p>
      </dgm:t>
    </dgm:pt>
    <dgm:pt modelId="{98DCFECB-9EAA-4137-A9B1-DB67D4D638FE}" type="pres">
      <dgm:prSet presAssocID="{1CD929AE-0940-4F8C-88E7-5825DC3E6C52}" presName="rootComposite" presStyleCnt="0"/>
      <dgm:spPr/>
      <dgm:t>
        <a:bodyPr/>
        <a:lstStyle/>
        <a:p>
          <a:endParaRPr lang="en-US"/>
        </a:p>
      </dgm:t>
    </dgm:pt>
    <dgm:pt modelId="{FFA0B9B0-078B-4AA8-9060-18F958B4A2F3}" type="pres">
      <dgm:prSet presAssocID="{1CD929AE-0940-4F8C-88E7-5825DC3E6C52}" presName="rootText" presStyleLbl="node3" presStyleIdx="1" presStyleCnt="11">
        <dgm:presLayoutVars>
          <dgm:chPref val="3"/>
        </dgm:presLayoutVars>
      </dgm:prSet>
      <dgm:spPr/>
      <dgm:t>
        <a:bodyPr/>
        <a:lstStyle/>
        <a:p>
          <a:endParaRPr lang="en-US"/>
        </a:p>
      </dgm:t>
    </dgm:pt>
    <dgm:pt modelId="{5CAE84B1-6871-449D-8CF0-A8CD79B76187}" type="pres">
      <dgm:prSet presAssocID="{1CD929AE-0940-4F8C-88E7-5825DC3E6C52}" presName="rootConnector" presStyleLbl="node3" presStyleIdx="1" presStyleCnt="11"/>
      <dgm:spPr/>
      <dgm:t>
        <a:bodyPr/>
        <a:lstStyle/>
        <a:p>
          <a:endParaRPr lang="en-US"/>
        </a:p>
      </dgm:t>
    </dgm:pt>
    <dgm:pt modelId="{1A7A2F4E-B6BB-48B7-9ACF-33AACAF5B8B3}" type="pres">
      <dgm:prSet presAssocID="{1CD929AE-0940-4F8C-88E7-5825DC3E6C52}" presName="hierChild4" presStyleCnt="0"/>
      <dgm:spPr/>
      <dgm:t>
        <a:bodyPr/>
        <a:lstStyle/>
        <a:p>
          <a:endParaRPr lang="en-US"/>
        </a:p>
      </dgm:t>
    </dgm:pt>
    <dgm:pt modelId="{FCEFC248-7D58-4B12-BD2A-969684FAE782}" type="pres">
      <dgm:prSet presAssocID="{B641F4D8-9C41-4681-AECA-3558E27F4D9A}" presName="Name37" presStyleLbl="parChTrans1D4" presStyleIdx="4" presStyleCnt="23"/>
      <dgm:spPr/>
      <dgm:t>
        <a:bodyPr/>
        <a:lstStyle/>
        <a:p>
          <a:endParaRPr lang="en-US"/>
        </a:p>
      </dgm:t>
    </dgm:pt>
    <dgm:pt modelId="{00A009C5-153E-4890-83BF-28F3A26CBE97}" type="pres">
      <dgm:prSet presAssocID="{C1FF9EEC-C152-44D0-BD48-421B33095FF6}" presName="hierRoot2" presStyleCnt="0">
        <dgm:presLayoutVars>
          <dgm:hierBranch val="init"/>
        </dgm:presLayoutVars>
      </dgm:prSet>
      <dgm:spPr/>
      <dgm:t>
        <a:bodyPr/>
        <a:lstStyle/>
        <a:p>
          <a:endParaRPr lang="en-US"/>
        </a:p>
      </dgm:t>
    </dgm:pt>
    <dgm:pt modelId="{F1337C55-86DB-48DC-A2B1-3EE9A05577C2}" type="pres">
      <dgm:prSet presAssocID="{C1FF9EEC-C152-44D0-BD48-421B33095FF6}" presName="rootComposite" presStyleCnt="0"/>
      <dgm:spPr/>
      <dgm:t>
        <a:bodyPr/>
        <a:lstStyle/>
        <a:p>
          <a:endParaRPr lang="en-US"/>
        </a:p>
      </dgm:t>
    </dgm:pt>
    <dgm:pt modelId="{C9166E88-35BB-4494-AD13-EA09F6869E8F}" type="pres">
      <dgm:prSet presAssocID="{C1FF9EEC-C152-44D0-BD48-421B33095FF6}" presName="rootText" presStyleLbl="node4" presStyleIdx="4" presStyleCnt="22">
        <dgm:presLayoutVars>
          <dgm:chPref val="3"/>
        </dgm:presLayoutVars>
      </dgm:prSet>
      <dgm:spPr/>
      <dgm:t>
        <a:bodyPr/>
        <a:lstStyle/>
        <a:p>
          <a:endParaRPr lang="en-US"/>
        </a:p>
      </dgm:t>
    </dgm:pt>
    <dgm:pt modelId="{24CB0C22-057A-4F16-A940-8984CB62D02B}" type="pres">
      <dgm:prSet presAssocID="{C1FF9EEC-C152-44D0-BD48-421B33095FF6}" presName="rootConnector" presStyleLbl="node4" presStyleIdx="4" presStyleCnt="22"/>
      <dgm:spPr/>
      <dgm:t>
        <a:bodyPr/>
        <a:lstStyle/>
        <a:p>
          <a:endParaRPr lang="en-US"/>
        </a:p>
      </dgm:t>
    </dgm:pt>
    <dgm:pt modelId="{6F2A2F2A-61AF-4E17-A238-62B6736B1495}" type="pres">
      <dgm:prSet presAssocID="{C1FF9EEC-C152-44D0-BD48-421B33095FF6}" presName="hierChild4" presStyleCnt="0"/>
      <dgm:spPr/>
      <dgm:t>
        <a:bodyPr/>
        <a:lstStyle/>
        <a:p>
          <a:endParaRPr lang="en-US"/>
        </a:p>
      </dgm:t>
    </dgm:pt>
    <dgm:pt modelId="{EE464A11-E3DF-493A-9B25-FEC91A21CA3D}" type="pres">
      <dgm:prSet presAssocID="{C1FF9EEC-C152-44D0-BD48-421B33095FF6}" presName="hierChild5" presStyleCnt="0"/>
      <dgm:spPr/>
      <dgm:t>
        <a:bodyPr/>
        <a:lstStyle/>
        <a:p>
          <a:endParaRPr lang="en-US"/>
        </a:p>
      </dgm:t>
    </dgm:pt>
    <dgm:pt modelId="{1C9445DD-C1C5-4826-91C9-0DDFC71BF102}" type="pres">
      <dgm:prSet presAssocID="{1E8ADFB4-CA0A-4F1E-91E0-757304CE8C61}" presName="Name37" presStyleLbl="parChTrans1D4" presStyleIdx="5" presStyleCnt="23"/>
      <dgm:spPr/>
      <dgm:t>
        <a:bodyPr/>
        <a:lstStyle/>
        <a:p>
          <a:endParaRPr lang="en-US"/>
        </a:p>
      </dgm:t>
    </dgm:pt>
    <dgm:pt modelId="{249ACB26-3C40-4E96-96AB-5696CB72125C}" type="pres">
      <dgm:prSet presAssocID="{33A03112-2E88-46BB-AA35-3BDEA72AB9B3}" presName="hierRoot2" presStyleCnt="0">
        <dgm:presLayoutVars>
          <dgm:hierBranch val="init"/>
        </dgm:presLayoutVars>
      </dgm:prSet>
      <dgm:spPr/>
      <dgm:t>
        <a:bodyPr/>
        <a:lstStyle/>
        <a:p>
          <a:endParaRPr lang="en-US"/>
        </a:p>
      </dgm:t>
    </dgm:pt>
    <dgm:pt modelId="{48EB61FE-02CE-421E-90FD-36AD2D65E03B}" type="pres">
      <dgm:prSet presAssocID="{33A03112-2E88-46BB-AA35-3BDEA72AB9B3}" presName="rootComposite" presStyleCnt="0"/>
      <dgm:spPr/>
      <dgm:t>
        <a:bodyPr/>
        <a:lstStyle/>
        <a:p>
          <a:endParaRPr lang="en-US"/>
        </a:p>
      </dgm:t>
    </dgm:pt>
    <dgm:pt modelId="{CB1A200F-5BE4-4D18-904A-3E643422DC5E}" type="pres">
      <dgm:prSet presAssocID="{33A03112-2E88-46BB-AA35-3BDEA72AB9B3}" presName="rootText" presStyleLbl="node4" presStyleIdx="5" presStyleCnt="22">
        <dgm:presLayoutVars>
          <dgm:chPref val="3"/>
        </dgm:presLayoutVars>
      </dgm:prSet>
      <dgm:spPr/>
      <dgm:t>
        <a:bodyPr/>
        <a:lstStyle/>
        <a:p>
          <a:endParaRPr lang="en-US"/>
        </a:p>
      </dgm:t>
    </dgm:pt>
    <dgm:pt modelId="{5DFC0C7F-D9C6-45FE-9DA6-2DC652460F9A}" type="pres">
      <dgm:prSet presAssocID="{33A03112-2E88-46BB-AA35-3BDEA72AB9B3}" presName="rootConnector" presStyleLbl="node4" presStyleIdx="5" presStyleCnt="22"/>
      <dgm:spPr/>
      <dgm:t>
        <a:bodyPr/>
        <a:lstStyle/>
        <a:p>
          <a:endParaRPr lang="en-US"/>
        </a:p>
      </dgm:t>
    </dgm:pt>
    <dgm:pt modelId="{826C5CF7-2B3F-4087-A714-86BC6526302B}" type="pres">
      <dgm:prSet presAssocID="{33A03112-2E88-46BB-AA35-3BDEA72AB9B3}" presName="hierChild4" presStyleCnt="0"/>
      <dgm:spPr/>
      <dgm:t>
        <a:bodyPr/>
        <a:lstStyle/>
        <a:p>
          <a:endParaRPr lang="en-US"/>
        </a:p>
      </dgm:t>
    </dgm:pt>
    <dgm:pt modelId="{4311B081-5176-48A6-99BF-CC020A4FA0B1}" type="pres">
      <dgm:prSet presAssocID="{33A03112-2E88-46BB-AA35-3BDEA72AB9B3}" presName="hierChild5" presStyleCnt="0"/>
      <dgm:spPr/>
      <dgm:t>
        <a:bodyPr/>
        <a:lstStyle/>
        <a:p>
          <a:endParaRPr lang="en-US"/>
        </a:p>
      </dgm:t>
    </dgm:pt>
    <dgm:pt modelId="{38E7632A-AD80-41CE-98DC-518D8639DBC0}" type="pres">
      <dgm:prSet presAssocID="{7D75E873-65CF-42B8-A960-2A9C09788217}" presName="Name37" presStyleLbl="parChTrans1D4" presStyleIdx="6" presStyleCnt="23"/>
      <dgm:spPr/>
      <dgm:t>
        <a:bodyPr/>
        <a:lstStyle/>
        <a:p>
          <a:endParaRPr lang="en-US"/>
        </a:p>
      </dgm:t>
    </dgm:pt>
    <dgm:pt modelId="{27033E7F-7E18-4123-BAD2-86AB2BC35E83}" type="pres">
      <dgm:prSet presAssocID="{DDE40017-82DB-459C-A6BC-4E3023861106}" presName="hierRoot2" presStyleCnt="0">
        <dgm:presLayoutVars>
          <dgm:hierBranch val="init"/>
        </dgm:presLayoutVars>
      </dgm:prSet>
      <dgm:spPr/>
      <dgm:t>
        <a:bodyPr/>
        <a:lstStyle/>
        <a:p>
          <a:endParaRPr lang="en-US"/>
        </a:p>
      </dgm:t>
    </dgm:pt>
    <dgm:pt modelId="{9EB28E4E-2AB9-4446-82BD-2D3F8AF4AE67}" type="pres">
      <dgm:prSet presAssocID="{DDE40017-82DB-459C-A6BC-4E3023861106}" presName="rootComposite" presStyleCnt="0"/>
      <dgm:spPr/>
      <dgm:t>
        <a:bodyPr/>
        <a:lstStyle/>
        <a:p>
          <a:endParaRPr lang="en-US"/>
        </a:p>
      </dgm:t>
    </dgm:pt>
    <dgm:pt modelId="{55A47AF8-018A-4F67-8F50-4DB5149146FF}" type="pres">
      <dgm:prSet presAssocID="{DDE40017-82DB-459C-A6BC-4E3023861106}" presName="rootText" presStyleLbl="node4" presStyleIdx="6" presStyleCnt="22">
        <dgm:presLayoutVars>
          <dgm:chPref val="3"/>
        </dgm:presLayoutVars>
      </dgm:prSet>
      <dgm:spPr/>
      <dgm:t>
        <a:bodyPr/>
        <a:lstStyle/>
        <a:p>
          <a:endParaRPr lang="en-US"/>
        </a:p>
      </dgm:t>
    </dgm:pt>
    <dgm:pt modelId="{F63CF6FD-5754-4676-839B-31E04787A4C6}" type="pres">
      <dgm:prSet presAssocID="{DDE40017-82DB-459C-A6BC-4E3023861106}" presName="rootConnector" presStyleLbl="node4" presStyleIdx="6" presStyleCnt="22"/>
      <dgm:spPr/>
      <dgm:t>
        <a:bodyPr/>
        <a:lstStyle/>
        <a:p>
          <a:endParaRPr lang="en-US"/>
        </a:p>
      </dgm:t>
    </dgm:pt>
    <dgm:pt modelId="{920CE698-6720-4C09-988E-7E600607954D}" type="pres">
      <dgm:prSet presAssocID="{DDE40017-82DB-459C-A6BC-4E3023861106}" presName="hierChild4" presStyleCnt="0"/>
      <dgm:spPr/>
      <dgm:t>
        <a:bodyPr/>
        <a:lstStyle/>
        <a:p>
          <a:endParaRPr lang="en-US"/>
        </a:p>
      </dgm:t>
    </dgm:pt>
    <dgm:pt modelId="{7BBEDB32-378E-457E-8CF5-E89451F4B2E8}" type="pres">
      <dgm:prSet presAssocID="{DDE40017-82DB-459C-A6BC-4E3023861106}" presName="hierChild5" presStyleCnt="0"/>
      <dgm:spPr/>
      <dgm:t>
        <a:bodyPr/>
        <a:lstStyle/>
        <a:p>
          <a:endParaRPr lang="en-US"/>
        </a:p>
      </dgm:t>
    </dgm:pt>
    <dgm:pt modelId="{DBDFE978-3B03-47E1-99A6-D2EC1F0452C4}" type="pres">
      <dgm:prSet presAssocID="{169C7424-A282-4B7C-9773-207DDBC292CA}" presName="Name37" presStyleLbl="parChTrans1D4" presStyleIdx="7" presStyleCnt="23"/>
      <dgm:spPr/>
      <dgm:t>
        <a:bodyPr/>
        <a:lstStyle/>
        <a:p>
          <a:endParaRPr lang="en-US"/>
        </a:p>
      </dgm:t>
    </dgm:pt>
    <dgm:pt modelId="{F687EAA4-AF16-45B3-8299-0C33DD20223F}" type="pres">
      <dgm:prSet presAssocID="{5BCC7269-C4E2-4299-B4EB-76EC1F935002}" presName="hierRoot2" presStyleCnt="0">
        <dgm:presLayoutVars>
          <dgm:hierBranch val="init"/>
        </dgm:presLayoutVars>
      </dgm:prSet>
      <dgm:spPr/>
      <dgm:t>
        <a:bodyPr/>
        <a:lstStyle/>
        <a:p>
          <a:endParaRPr lang="en-US"/>
        </a:p>
      </dgm:t>
    </dgm:pt>
    <dgm:pt modelId="{078DCBF1-9D3B-4A83-828B-175CB6F37046}" type="pres">
      <dgm:prSet presAssocID="{5BCC7269-C4E2-4299-B4EB-76EC1F935002}" presName="rootComposite" presStyleCnt="0"/>
      <dgm:spPr/>
      <dgm:t>
        <a:bodyPr/>
        <a:lstStyle/>
        <a:p>
          <a:endParaRPr lang="en-US"/>
        </a:p>
      </dgm:t>
    </dgm:pt>
    <dgm:pt modelId="{98B88FF5-B767-4E40-9BFE-FF691ADEDB88}" type="pres">
      <dgm:prSet presAssocID="{5BCC7269-C4E2-4299-B4EB-76EC1F935002}" presName="rootText" presStyleLbl="node4" presStyleIdx="7" presStyleCnt="22">
        <dgm:presLayoutVars>
          <dgm:chPref val="3"/>
        </dgm:presLayoutVars>
      </dgm:prSet>
      <dgm:spPr/>
      <dgm:t>
        <a:bodyPr/>
        <a:lstStyle/>
        <a:p>
          <a:endParaRPr lang="en-US"/>
        </a:p>
      </dgm:t>
    </dgm:pt>
    <dgm:pt modelId="{0095A24D-5962-44EE-AD38-A2CBFEDA6544}" type="pres">
      <dgm:prSet presAssocID="{5BCC7269-C4E2-4299-B4EB-76EC1F935002}" presName="rootConnector" presStyleLbl="node4" presStyleIdx="7" presStyleCnt="22"/>
      <dgm:spPr/>
      <dgm:t>
        <a:bodyPr/>
        <a:lstStyle/>
        <a:p>
          <a:endParaRPr lang="en-US"/>
        </a:p>
      </dgm:t>
    </dgm:pt>
    <dgm:pt modelId="{6AB6A2D9-AF9D-4446-9F63-1CF2DF782B16}" type="pres">
      <dgm:prSet presAssocID="{5BCC7269-C4E2-4299-B4EB-76EC1F935002}" presName="hierChild4" presStyleCnt="0"/>
      <dgm:spPr/>
      <dgm:t>
        <a:bodyPr/>
        <a:lstStyle/>
        <a:p>
          <a:endParaRPr lang="en-US"/>
        </a:p>
      </dgm:t>
    </dgm:pt>
    <dgm:pt modelId="{31BC2C04-99E4-4B82-8476-472B8611E14B}" type="pres">
      <dgm:prSet presAssocID="{5BCC7269-C4E2-4299-B4EB-76EC1F935002}" presName="hierChild5" presStyleCnt="0"/>
      <dgm:spPr/>
      <dgm:t>
        <a:bodyPr/>
        <a:lstStyle/>
        <a:p>
          <a:endParaRPr lang="en-US"/>
        </a:p>
      </dgm:t>
    </dgm:pt>
    <dgm:pt modelId="{3E2F1E1E-0794-41E9-AB59-2A8B416F193E}" type="pres">
      <dgm:prSet presAssocID="{5E7442F7-A3B4-4B41-AA40-E7AAE140627E}" presName="Name37" presStyleLbl="parChTrans1D4" presStyleIdx="8" presStyleCnt="23"/>
      <dgm:spPr/>
      <dgm:t>
        <a:bodyPr/>
        <a:lstStyle/>
        <a:p>
          <a:endParaRPr lang="en-US"/>
        </a:p>
      </dgm:t>
    </dgm:pt>
    <dgm:pt modelId="{77D8D4C0-F484-46CB-B2AE-9F23FA55B657}" type="pres">
      <dgm:prSet presAssocID="{4D1FF7B0-2361-4434-BA5A-2B8AD7959782}" presName="hierRoot2" presStyleCnt="0">
        <dgm:presLayoutVars>
          <dgm:hierBranch val="init"/>
        </dgm:presLayoutVars>
      </dgm:prSet>
      <dgm:spPr/>
      <dgm:t>
        <a:bodyPr/>
        <a:lstStyle/>
        <a:p>
          <a:endParaRPr lang="en-US"/>
        </a:p>
      </dgm:t>
    </dgm:pt>
    <dgm:pt modelId="{A4EE6318-C669-4557-A84D-95FC52062DC6}" type="pres">
      <dgm:prSet presAssocID="{4D1FF7B0-2361-4434-BA5A-2B8AD7959782}" presName="rootComposite" presStyleCnt="0"/>
      <dgm:spPr/>
      <dgm:t>
        <a:bodyPr/>
        <a:lstStyle/>
        <a:p>
          <a:endParaRPr lang="en-US"/>
        </a:p>
      </dgm:t>
    </dgm:pt>
    <dgm:pt modelId="{2CB3B3D2-71E7-4605-8CF7-07B5244ADB46}" type="pres">
      <dgm:prSet presAssocID="{4D1FF7B0-2361-4434-BA5A-2B8AD7959782}" presName="rootText" presStyleLbl="node4" presStyleIdx="8" presStyleCnt="22">
        <dgm:presLayoutVars>
          <dgm:chPref val="3"/>
        </dgm:presLayoutVars>
      </dgm:prSet>
      <dgm:spPr/>
      <dgm:t>
        <a:bodyPr/>
        <a:lstStyle/>
        <a:p>
          <a:endParaRPr lang="en-US"/>
        </a:p>
      </dgm:t>
    </dgm:pt>
    <dgm:pt modelId="{98DF47E6-C28F-4749-9444-A4ECF2E20EDF}" type="pres">
      <dgm:prSet presAssocID="{4D1FF7B0-2361-4434-BA5A-2B8AD7959782}" presName="rootConnector" presStyleLbl="node4" presStyleIdx="8" presStyleCnt="22"/>
      <dgm:spPr/>
      <dgm:t>
        <a:bodyPr/>
        <a:lstStyle/>
        <a:p>
          <a:endParaRPr lang="en-US"/>
        </a:p>
      </dgm:t>
    </dgm:pt>
    <dgm:pt modelId="{CC987C46-A2F7-4156-9BAB-A54A9CFF7011}" type="pres">
      <dgm:prSet presAssocID="{4D1FF7B0-2361-4434-BA5A-2B8AD7959782}" presName="hierChild4" presStyleCnt="0"/>
      <dgm:spPr/>
      <dgm:t>
        <a:bodyPr/>
        <a:lstStyle/>
        <a:p>
          <a:endParaRPr lang="en-US"/>
        </a:p>
      </dgm:t>
    </dgm:pt>
    <dgm:pt modelId="{E117AFE9-9590-463B-A186-9A929C35F943}" type="pres">
      <dgm:prSet presAssocID="{4D1FF7B0-2361-4434-BA5A-2B8AD7959782}" presName="hierChild5" presStyleCnt="0"/>
      <dgm:spPr/>
      <dgm:t>
        <a:bodyPr/>
        <a:lstStyle/>
        <a:p>
          <a:endParaRPr lang="en-US"/>
        </a:p>
      </dgm:t>
    </dgm:pt>
    <dgm:pt modelId="{53E0B9FA-1FEB-4D7E-B0FF-BECCB7A378A6}" type="pres">
      <dgm:prSet presAssocID="{B4F2F619-C4FC-4E58-A71C-6FA0835C0169}" presName="Name37" presStyleLbl="parChTrans1D4" presStyleIdx="9" presStyleCnt="23"/>
      <dgm:spPr/>
      <dgm:t>
        <a:bodyPr/>
        <a:lstStyle/>
        <a:p>
          <a:endParaRPr lang="en-US"/>
        </a:p>
      </dgm:t>
    </dgm:pt>
    <dgm:pt modelId="{AC281519-0B28-4E19-8EEF-8FCA06F4D9C0}" type="pres">
      <dgm:prSet presAssocID="{712380EE-72AB-4037-AD9D-407E8A711C0D}" presName="hierRoot2" presStyleCnt="0">
        <dgm:presLayoutVars>
          <dgm:hierBranch val="init"/>
        </dgm:presLayoutVars>
      </dgm:prSet>
      <dgm:spPr/>
      <dgm:t>
        <a:bodyPr/>
        <a:lstStyle/>
        <a:p>
          <a:endParaRPr lang="en-US"/>
        </a:p>
      </dgm:t>
    </dgm:pt>
    <dgm:pt modelId="{D5348050-BFE1-43CE-A06C-F86106A6CCD2}" type="pres">
      <dgm:prSet presAssocID="{712380EE-72AB-4037-AD9D-407E8A711C0D}" presName="rootComposite" presStyleCnt="0"/>
      <dgm:spPr/>
      <dgm:t>
        <a:bodyPr/>
        <a:lstStyle/>
        <a:p>
          <a:endParaRPr lang="en-US"/>
        </a:p>
      </dgm:t>
    </dgm:pt>
    <dgm:pt modelId="{9413F04E-CF7B-4767-A12A-D71A5E250A44}" type="pres">
      <dgm:prSet presAssocID="{712380EE-72AB-4037-AD9D-407E8A711C0D}" presName="rootText" presStyleLbl="node4" presStyleIdx="9" presStyleCnt="22">
        <dgm:presLayoutVars>
          <dgm:chPref val="3"/>
        </dgm:presLayoutVars>
      </dgm:prSet>
      <dgm:spPr/>
      <dgm:t>
        <a:bodyPr/>
        <a:lstStyle/>
        <a:p>
          <a:endParaRPr lang="en-US"/>
        </a:p>
      </dgm:t>
    </dgm:pt>
    <dgm:pt modelId="{00BD5D22-F7BF-4B53-B173-6CF74DD12916}" type="pres">
      <dgm:prSet presAssocID="{712380EE-72AB-4037-AD9D-407E8A711C0D}" presName="rootConnector" presStyleLbl="node4" presStyleIdx="9" presStyleCnt="22"/>
      <dgm:spPr/>
      <dgm:t>
        <a:bodyPr/>
        <a:lstStyle/>
        <a:p>
          <a:endParaRPr lang="en-US"/>
        </a:p>
      </dgm:t>
    </dgm:pt>
    <dgm:pt modelId="{5E2D95F1-BB8A-4F73-B5A1-15537FFBB739}" type="pres">
      <dgm:prSet presAssocID="{712380EE-72AB-4037-AD9D-407E8A711C0D}" presName="hierChild4" presStyleCnt="0"/>
      <dgm:spPr/>
      <dgm:t>
        <a:bodyPr/>
        <a:lstStyle/>
        <a:p>
          <a:endParaRPr lang="en-US"/>
        </a:p>
      </dgm:t>
    </dgm:pt>
    <dgm:pt modelId="{628AC52E-E6E3-40D3-8774-7309E7D6E015}" type="pres">
      <dgm:prSet presAssocID="{712380EE-72AB-4037-AD9D-407E8A711C0D}" presName="hierChild5" presStyleCnt="0"/>
      <dgm:spPr/>
      <dgm:t>
        <a:bodyPr/>
        <a:lstStyle/>
        <a:p>
          <a:endParaRPr lang="en-US"/>
        </a:p>
      </dgm:t>
    </dgm:pt>
    <dgm:pt modelId="{D1E8DE48-C815-4BB1-B6F3-263512211AFA}" type="pres">
      <dgm:prSet presAssocID="{655079D0-8FA3-4ED5-BD24-19F55C370A05}" presName="Name37" presStyleLbl="parChTrans1D4" presStyleIdx="10" presStyleCnt="23"/>
      <dgm:spPr/>
      <dgm:t>
        <a:bodyPr/>
        <a:lstStyle/>
        <a:p>
          <a:endParaRPr lang="en-US"/>
        </a:p>
      </dgm:t>
    </dgm:pt>
    <dgm:pt modelId="{2D001782-11D7-4B64-B5A1-79B0901211DB}" type="pres">
      <dgm:prSet presAssocID="{EEB489BC-23DB-4B62-B3E2-E6EAF2CAAE22}" presName="hierRoot2" presStyleCnt="0">
        <dgm:presLayoutVars>
          <dgm:hierBranch val="init"/>
        </dgm:presLayoutVars>
      </dgm:prSet>
      <dgm:spPr/>
      <dgm:t>
        <a:bodyPr/>
        <a:lstStyle/>
        <a:p>
          <a:endParaRPr lang="en-US"/>
        </a:p>
      </dgm:t>
    </dgm:pt>
    <dgm:pt modelId="{BD93A109-1572-4C6E-94FE-D0C69BE84B57}" type="pres">
      <dgm:prSet presAssocID="{EEB489BC-23DB-4B62-B3E2-E6EAF2CAAE22}" presName="rootComposite" presStyleCnt="0"/>
      <dgm:spPr/>
      <dgm:t>
        <a:bodyPr/>
        <a:lstStyle/>
        <a:p>
          <a:endParaRPr lang="en-US"/>
        </a:p>
      </dgm:t>
    </dgm:pt>
    <dgm:pt modelId="{FA07E9A7-F218-4D0E-916D-056F66CA9E88}" type="pres">
      <dgm:prSet presAssocID="{EEB489BC-23DB-4B62-B3E2-E6EAF2CAAE22}" presName="rootText" presStyleLbl="node4" presStyleIdx="10" presStyleCnt="22">
        <dgm:presLayoutVars>
          <dgm:chPref val="3"/>
        </dgm:presLayoutVars>
      </dgm:prSet>
      <dgm:spPr/>
      <dgm:t>
        <a:bodyPr/>
        <a:lstStyle/>
        <a:p>
          <a:endParaRPr lang="en-US"/>
        </a:p>
      </dgm:t>
    </dgm:pt>
    <dgm:pt modelId="{BBC574CE-9B97-474F-9D5D-8E921FD805EB}" type="pres">
      <dgm:prSet presAssocID="{EEB489BC-23DB-4B62-B3E2-E6EAF2CAAE22}" presName="rootConnector" presStyleLbl="node4" presStyleIdx="10" presStyleCnt="22"/>
      <dgm:spPr/>
      <dgm:t>
        <a:bodyPr/>
        <a:lstStyle/>
        <a:p>
          <a:endParaRPr lang="en-US"/>
        </a:p>
      </dgm:t>
    </dgm:pt>
    <dgm:pt modelId="{8D80BF1C-E119-4546-9A94-69D0E304BB60}" type="pres">
      <dgm:prSet presAssocID="{EEB489BC-23DB-4B62-B3E2-E6EAF2CAAE22}" presName="hierChild4" presStyleCnt="0"/>
      <dgm:spPr/>
      <dgm:t>
        <a:bodyPr/>
        <a:lstStyle/>
        <a:p>
          <a:endParaRPr lang="en-US"/>
        </a:p>
      </dgm:t>
    </dgm:pt>
    <dgm:pt modelId="{ECA468B1-0222-4ABA-8F23-1006F2D0A63D}" type="pres">
      <dgm:prSet presAssocID="{EEB489BC-23DB-4B62-B3E2-E6EAF2CAAE22}" presName="hierChild5" presStyleCnt="0"/>
      <dgm:spPr/>
      <dgm:t>
        <a:bodyPr/>
        <a:lstStyle/>
        <a:p>
          <a:endParaRPr lang="en-US"/>
        </a:p>
      </dgm:t>
    </dgm:pt>
    <dgm:pt modelId="{02A10104-538B-4B5D-BAC8-57AD17F84584}" type="pres">
      <dgm:prSet presAssocID="{1CD929AE-0940-4F8C-88E7-5825DC3E6C52}" presName="hierChild5" presStyleCnt="0"/>
      <dgm:spPr/>
      <dgm:t>
        <a:bodyPr/>
        <a:lstStyle/>
        <a:p>
          <a:endParaRPr lang="en-US"/>
        </a:p>
      </dgm:t>
    </dgm:pt>
    <dgm:pt modelId="{7F7885F4-F563-4826-AF76-098D4B8DE3DF}" type="pres">
      <dgm:prSet presAssocID="{A14812A5-CC58-47C4-AF47-F48695A8A190}" presName="Name111" presStyleLbl="parChTrans1D4" presStyleIdx="11" presStyleCnt="23"/>
      <dgm:spPr/>
      <dgm:t>
        <a:bodyPr/>
        <a:lstStyle/>
        <a:p>
          <a:endParaRPr lang="en-US"/>
        </a:p>
      </dgm:t>
    </dgm:pt>
    <dgm:pt modelId="{41FA40B8-0FFC-4DFD-8070-F347FA511EB8}" type="pres">
      <dgm:prSet presAssocID="{B0A14C5E-930C-4A39-A34D-BDE2D28DA16F}" presName="hierRoot3" presStyleCnt="0">
        <dgm:presLayoutVars>
          <dgm:hierBranch val="init"/>
        </dgm:presLayoutVars>
      </dgm:prSet>
      <dgm:spPr/>
      <dgm:t>
        <a:bodyPr/>
        <a:lstStyle/>
        <a:p>
          <a:endParaRPr lang="en-US"/>
        </a:p>
      </dgm:t>
    </dgm:pt>
    <dgm:pt modelId="{FDC6D677-AB7C-414D-8392-7341EF514DA6}" type="pres">
      <dgm:prSet presAssocID="{B0A14C5E-930C-4A39-A34D-BDE2D28DA16F}" presName="rootComposite3" presStyleCnt="0"/>
      <dgm:spPr/>
      <dgm:t>
        <a:bodyPr/>
        <a:lstStyle/>
        <a:p>
          <a:endParaRPr lang="en-US"/>
        </a:p>
      </dgm:t>
    </dgm:pt>
    <dgm:pt modelId="{CF77B16D-7AD3-46CC-AF67-CA679512B5B8}" type="pres">
      <dgm:prSet presAssocID="{B0A14C5E-930C-4A39-A34D-BDE2D28DA16F}" presName="rootText3" presStyleLbl="asst3" presStyleIdx="0" presStyleCnt="1">
        <dgm:presLayoutVars>
          <dgm:chPref val="3"/>
        </dgm:presLayoutVars>
      </dgm:prSet>
      <dgm:spPr/>
      <dgm:t>
        <a:bodyPr/>
        <a:lstStyle/>
        <a:p>
          <a:endParaRPr lang="en-US"/>
        </a:p>
      </dgm:t>
    </dgm:pt>
    <dgm:pt modelId="{FF0288AA-AA07-47AD-8C00-3D31B5439879}" type="pres">
      <dgm:prSet presAssocID="{B0A14C5E-930C-4A39-A34D-BDE2D28DA16F}" presName="rootConnector3" presStyleLbl="asst3" presStyleIdx="0" presStyleCnt="1"/>
      <dgm:spPr/>
      <dgm:t>
        <a:bodyPr/>
        <a:lstStyle/>
        <a:p>
          <a:endParaRPr lang="en-US"/>
        </a:p>
      </dgm:t>
    </dgm:pt>
    <dgm:pt modelId="{E151DB54-AD7D-481F-8B80-27F7E9389E19}" type="pres">
      <dgm:prSet presAssocID="{B0A14C5E-930C-4A39-A34D-BDE2D28DA16F}" presName="hierChild6" presStyleCnt="0"/>
      <dgm:spPr/>
      <dgm:t>
        <a:bodyPr/>
        <a:lstStyle/>
        <a:p>
          <a:endParaRPr lang="en-US"/>
        </a:p>
      </dgm:t>
    </dgm:pt>
    <dgm:pt modelId="{4B9A960C-EB22-4F31-8DFE-9811CD82850A}" type="pres">
      <dgm:prSet presAssocID="{B0A14C5E-930C-4A39-A34D-BDE2D28DA16F}" presName="hierChild7" presStyleCnt="0"/>
      <dgm:spPr/>
      <dgm:t>
        <a:bodyPr/>
        <a:lstStyle/>
        <a:p>
          <a:endParaRPr lang="en-US"/>
        </a:p>
      </dgm:t>
    </dgm:pt>
    <dgm:pt modelId="{7B0EB916-09DC-4F2F-A348-F527E6696220}" type="pres">
      <dgm:prSet presAssocID="{0C041B88-0E76-473B-85FD-623D4F108163}" presName="Name37" presStyleLbl="parChTrans1D3" presStyleIdx="2" presStyleCnt="11"/>
      <dgm:spPr/>
      <dgm:t>
        <a:bodyPr/>
        <a:lstStyle/>
        <a:p>
          <a:endParaRPr lang="en-US"/>
        </a:p>
      </dgm:t>
    </dgm:pt>
    <dgm:pt modelId="{FBFD5E4D-1870-4984-B8A3-8FF033AE345C}" type="pres">
      <dgm:prSet presAssocID="{6D50D2E8-5C08-41D2-A96C-1B3D905D829F}" presName="hierRoot2" presStyleCnt="0">
        <dgm:presLayoutVars>
          <dgm:hierBranch val="init"/>
        </dgm:presLayoutVars>
      </dgm:prSet>
      <dgm:spPr/>
      <dgm:t>
        <a:bodyPr/>
        <a:lstStyle/>
        <a:p>
          <a:endParaRPr lang="en-US"/>
        </a:p>
      </dgm:t>
    </dgm:pt>
    <dgm:pt modelId="{FB0CA106-34E8-4163-AA02-6A9B979FBE62}" type="pres">
      <dgm:prSet presAssocID="{6D50D2E8-5C08-41D2-A96C-1B3D905D829F}" presName="rootComposite" presStyleCnt="0"/>
      <dgm:spPr/>
      <dgm:t>
        <a:bodyPr/>
        <a:lstStyle/>
        <a:p>
          <a:endParaRPr lang="en-US"/>
        </a:p>
      </dgm:t>
    </dgm:pt>
    <dgm:pt modelId="{7C40607D-B06E-452D-A846-E9BDFCB1E668}" type="pres">
      <dgm:prSet presAssocID="{6D50D2E8-5C08-41D2-A96C-1B3D905D829F}" presName="rootText" presStyleLbl="node3" presStyleIdx="2" presStyleCnt="11">
        <dgm:presLayoutVars>
          <dgm:chPref val="3"/>
        </dgm:presLayoutVars>
      </dgm:prSet>
      <dgm:spPr/>
      <dgm:t>
        <a:bodyPr/>
        <a:lstStyle/>
        <a:p>
          <a:endParaRPr lang="en-US"/>
        </a:p>
      </dgm:t>
    </dgm:pt>
    <dgm:pt modelId="{CA0DA3A5-CCB5-4131-89F7-38DEEA7C6D8F}" type="pres">
      <dgm:prSet presAssocID="{6D50D2E8-5C08-41D2-A96C-1B3D905D829F}" presName="rootConnector" presStyleLbl="node3" presStyleIdx="2" presStyleCnt="11"/>
      <dgm:spPr/>
      <dgm:t>
        <a:bodyPr/>
        <a:lstStyle/>
        <a:p>
          <a:endParaRPr lang="en-US"/>
        </a:p>
      </dgm:t>
    </dgm:pt>
    <dgm:pt modelId="{DA8D92E0-17C3-4827-BCDE-B473AA9C84A6}" type="pres">
      <dgm:prSet presAssocID="{6D50D2E8-5C08-41D2-A96C-1B3D905D829F}" presName="hierChild4" presStyleCnt="0"/>
      <dgm:spPr/>
      <dgm:t>
        <a:bodyPr/>
        <a:lstStyle/>
        <a:p>
          <a:endParaRPr lang="en-US"/>
        </a:p>
      </dgm:t>
    </dgm:pt>
    <dgm:pt modelId="{9EE9F743-EC2A-4FA8-A238-77BFBBB29A7A}" type="pres">
      <dgm:prSet presAssocID="{31079EEF-D270-4644-A89C-3969A0C6B966}" presName="Name37" presStyleLbl="parChTrans1D4" presStyleIdx="12" presStyleCnt="23"/>
      <dgm:spPr/>
      <dgm:t>
        <a:bodyPr/>
        <a:lstStyle/>
        <a:p>
          <a:endParaRPr lang="en-US"/>
        </a:p>
      </dgm:t>
    </dgm:pt>
    <dgm:pt modelId="{453CDD2F-A784-48B7-BE26-F13BA3090062}" type="pres">
      <dgm:prSet presAssocID="{8F5846AA-0413-42E0-B239-D69F2CF8D5CE}" presName="hierRoot2" presStyleCnt="0">
        <dgm:presLayoutVars>
          <dgm:hierBranch val="init"/>
        </dgm:presLayoutVars>
      </dgm:prSet>
      <dgm:spPr/>
      <dgm:t>
        <a:bodyPr/>
        <a:lstStyle/>
        <a:p>
          <a:endParaRPr lang="en-US"/>
        </a:p>
      </dgm:t>
    </dgm:pt>
    <dgm:pt modelId="{7864E9C3-C55A-4F54-AA51-52AF45475AAE}" type="pres">
      <dgm:prSet presAssocID="{8F5846AA-0413-42E0-B239-D69F2CF8D5CE}" presName="rootComposite" presStyleCnt="0"/>
      <dgm:spPr/>
      <dgm:t>
        <a:bodyPr/>
        <a:lstStyle/>
        <a:p>
          <a:endParaRPr lang="en-US"/>
        </a:p>
      </dgm:t>
    </dgm:pt>
    <dgm:pt modelId="{C17E4459-4108-4C57-A60E-EF9C9B670BB6}" type="pres">
      <dgm:prSet presAssocID="{8F5846AA-0413-42E0-B239-D69F2CF8D5CE}" presName="rootText" presStyleLbl="node4" presStyleIdx="11" presStyleCnt="22">
        <dgm:presLayoutVars>
          <dgm:chPref val="3"/>
        </dgm:presLayoutVars>
      </dgm:prSet>
      <dgm:spPr/>
      <dgm:t>
        <a:bodyPr/>
        <a:lstStyle/>
        <a:p>
          <a:endParaRPr lang="en-US"/>
        </a:p>
      </dgm:t>
    </dgm:pt>
    <dgm:pt modelId="{267F02F1-2688-4A77-B7B5-63C882C4F71A}" type="pres">
      <dgm:prSet presAssocID="{8F5846AA-0413-42E0-B239-D69F2CF8D5CE}" presName="rootConnector" presStyleLbl="node4" presStyleIdx="11" presStyleCnt="22"/>
      <dgm:spPr/>
      <dgm:t>
        <a:bodyPr/>
        <a:lstStyle/>
        <a:p>
          <a:endParaRPr lang="en-US"/>
        </a:p>
      </dgm:t>
    </dgm:pt>
    <dgm:pt modelId="{FFC5A70E-49AA-4052-97A7-E1D34D0380D8}" type="pres">
      <dgm:prSet presAssocID="{8F5846AA-0413-42E0-B239-D69F2CF8D5CE}" presName="hierChild4" presStyleCnt="0"/>
      <dgm:spPr/>
      <dgm:t>
        <a:bodyPr/>
        <a:lstStyle/>
        <a:p>
          <a:endParaRPr lang="en-US"/>
        </a:p>
      </dgm:t>
    </dgm:pt>
    <dgm:pt modelId="{ACB1FD16-19C6-4950-82C3-1B80A2AE8CB3}" type="pres">
      <dgm:prSet presAssocID="{8F5846AA-0413-42E0-B239-D69F2CF8D5CE}" presName="hierChild5" presStyleCnt="0"/>
      <dgm:spPr/>
      <dgm:t>
        <a:bodyPr/>
        <a:lstStyle/>
        <a:p>
          <a:endParaRPr lang="en-US"/>
        </a:p>
      </dgm:t>
    </dgm:pt>
    <dgm:pt modelId="{6584C887-C168-476F-A4E6-408A05AAC833}" type="pres">
      <dgm:prSet presAssocID="{F25DE9A8-29A4-403E-98EE-0E2C532D6443}" presName="Name37" presStyleLbl="parChTrans1D4" presStyleIdx="13" presStyleCnt="23"/>
      <dgm:spPr/>
      <dgm:t>
        <a:bodyPr/>
        <a:lstStyle/>
        <a:p>
          <a:endParaRPr lang="en-US"/>
        </a:p>
      </dgm:t>
    </dgm:pt>
    <dgm:pt modelId="{5AF422D4-22BF-4911-A38F-66B7D202FD79}" type="pres">
      <dgm:prSet presAssocID="{0F24960F-BCD2-4E28-A559-1B169479B54E}" presName="hierRoot2" presStyleCnt="0">
        <dgm:presLayoutVars>
          <dgm:hierBranch val="init"/>
        </dgm:presLayoutVars>
      </dgm:prSet>
      <dgm:spPr/>
      <dgm:t>
        <a:bodyPr/>
        <a:lstStyle/>
        <a:p>
          <a:endParaRPr lang="en-US"/>
        </a:p>
      </dgm:t>
    </dgm:pt>
    <dgm:pt modelId="{9282BBBA-F4CD-4FEF-8308-6CDF556F91E5}" type="pres">
      <dgm:prSet presAssocID="{0F24960F-BCD2-4E28-A559-1B169479B54E}" presName="rootComposite" presStyleCnt="0"/>
      <dgm:spPr/>
      <dgm:t>
        <a:bodyPr/>
        <a:lstStyle/>
        <a:p>
          <a:endParaRPr lang="en-US"/>
        </a:p>
      </dgm:t>
    </dgm:pt>
    <dgm:pt modelId="{3B9B8B77-6B37-4E9C-B9BB-89A7BC4D65B1}" type="pres">
      <dgm:prSet presAssocID="{0F24960F-BCD2-4E28-A559-1B169479B54E}" presName="rootText" presStyleLbl="node4" presStyleIdx="12" presStyleCnt="22">
        <dgm:presLayoutVars>
          <dgm:chPref val="3"/>
        </dgm:presLayoutVars>
      </dgm:prSet>
      <dgm:spPr/>
      <dgm:t>
        <a:bodyPr/>
        <a:lstStyle/>
        <a:p>
          <a:endParaRPr lang="en-US"/>
        </a:p>
      </dgm:t>
    </dgm:pt>
    <dgm:pt modelId="{705EAA2A-3237-4FF8-87E8-0A1B241F065D}" type="pres">
      <dgm:prSet presAssocID="{0F24960F-BCD2-4E28-A559-1B169479B54E}" presName="rootConnector" presStyleLbl="node4" presStyleIdx="12" presStyleCnt="22"/>
      <dgm:spPr/>
      <dgm:t>
        <a:bodyPr/>
        <a:lstStyle/>
        <a:p>
          <a:endParaRPr lang="en-US"/>
        </a:p>
      </dgm:t>
    </dgm:pt>
    <dgm:pt modelId="{F7DD7ED7-5DDD-40D4-8C77-2F67540B08C4}" type="pres">
      <dgm:prSet presAssocID="{0F24960F-BCD2-4E28-A559-1B169479B54E}" presName="hierChild4" presStyleCnt="0"/>
      <dgm:spPr/>
      <dgm:t>
        <a:bodyPr/>
        <a:lstStyle/>
        <a:p>
          <a:endParaRPr lang="en-US"/>
        </a:p>
      </dgm:t>
    </dgm:pt>
    <dgm:pt modelId="{86B00CE3-3F37-4310-BBED-6BFA0A0F2195}" type="pres">
      <dgm:prSet presAssocID="{0F24960F-BCD2-4E28-A559-1B169479B54E}" presName="hierChild5" presStyleCnt="0"/>
      <dgm:spPr/>
      <dgm:t>
        <a:bodyPr/>
        <a:lstStyle/>
        <a:p>
          <a:endParaRPr lang="en-US"/>
        </a:p>
      </dgm:t>
    </dgm:pt>
    <dgm:pt modelId="{F2F77144-1CA0-4163-A716-2176E903BA9B}" type="pres">
      <dgm:prSet presAssocID="{B532AE64-1DA0-4944-8FA6-7AB5B3CF1667}" presName="Name37" presStyleLbl="parChTrans1D4" presStyleIdx="14" presStyleCnt="23"/>
      <dgm:spPr/>
      <dgm:t>
        <a:bodyPr/>
        <a:lstStyle/>
        <a:p>
          <a:endParaRPr lang="en-US"/>
        </a:p>
      </dgm:t>
    </dgm:pt>
    <dgm:pt modelId="{62A272D9-B672-4B1C-BCE7-028FF18E29CB}" type="pres">
      <dgm:prSet presAssocID="{C4991EBB-3734-4EB0-A61F-4DC3D2BF7AA8}" presName="hierRoot2" presStyleCnt="0">
        <dgm:presLayoutVars>
          <dgm:hierBranch val="init"/>
        </dgm:presLayoutVars>
      </dgm:prSet>
      <dgm:spPr/>
      <dgm:t>
        <a:bodyPr/>
        <a:lstStyle/>
        <a:p>
          <a:endParaRPr lang="en-US"/>
        </a:p>
      </dgm:t>
    </dgm:pt>
    <dgm:pt modelId="{D8BE873D-9E31-440A-9806-A825B3A0AD50}" type="pres">
      <dgm:prSet presAssocID="{C4991EBB-3734-4EB0-A61F-4DC3D2BF7AA8}" presName="rootComposite" presStyleCnt="0"/>
      <dgm:spPr/>
      <dgm:t>
        <a:bodyPr/>
        <a:lstStyle/>
        <a:p>
          <a:endParaRPr lang="en-US"/>
        </a:p>
      </dgm:t>
    </dgm:pt>
    <dgm:pt modelId="{2E70D271-A7DE-4000-8502-2617A889A546}" type="pres">
      <dgm:prSet presAssocID="{C4991EBB-3734-4EB0-A61F-4DC3D2BF7AA8}" presName="rootText" presStyleLbl="node4" presStyleIdx="13" presStyleCnt="22">
        <dgm:presLayoutVars>
          <dgm:chPref val="3"/>
        </dgm:presLayoutVars>
      </dgm:prSet>
      <dgm:spPr/>
      <dgm:t>
        <a:bodyPr/>
        <a:lstStyle/>
        <a:p>
          <a:endParaRPr lang="en-US"/>
        </a:p>
      </dgm:t>
    </dgm:pt>
    <dgm:pt modelId="{CE115D56-8D28-458C-A4F9-7EB14948D74E}" type="pres">
      <dgm:prSet presAssocID="{C4991EBB-3734-4EB0-A61F-4DC3D2BF7AA8}" presName="rootConnector" presStyleLbl="node4" presStyleIdx="13" presStyleCnt="22"/>
      <dgm:spPr/>
      <dgm:t>
        <a:bodyPr/>
        <a:lstStyle/>
        <a:p>
          <a:endParaRPr lang="en-US"/>
        </a:p>
      </dgm:t>
    </dgm:pt>
    <dgm:pt modelId="{EA4F2B8E-5467-4E07-8BCA-78FD47F0FB80}" type="pres">
      <dgm:prSet presAssocID="{C4991EBB-3734-4EB0-A61F-4DC3D2BF7AA8}" presName="hierChild4" presStyleCnt="0"/>
      <dgm:spPr/>
      <dgm:t>
        <a:bodyPr/>
        <a:lstStyle/>
        <a:p>
          <a:endParaRPr lang="en-US"/>
        </a:p>
      </dgm:t>
    </dgm:pt>
    <dgm:pt modelId="{F557CAA2-A2A4-46C5-BAC0-F1FDEBB767F9}" type="pres">
      <dgm:prSet presAssocID="{C4991EBB-3734-4EB0-A61F-4DC3D2BF7AA8}" presName="hierChild5" presStyleCnt="0"/>
      <dgm:spPr/>
      <dgm:t>
        <a:bodyPr/>
        <a:lstStyle/>
        <a:p>
          <a:endParaRPr lang="en-US"/>
        </a:p>
      </dgm:t>
    </dgm:pt>
    <dgm:pt modelId="{5F2B280D-1284-40BA-AAF1-3FDA1BFDD43D}" type="pres">
      <dgm:prSet presAssocID="{587C17E9-BE65-4A77-B509-C4A235A82BE9}" presName="Name37" presStyleLbl="parChTrans1D4" presStyleIdx="15" presStyleCnt="23"/>
      <dgm:spPr/>
      <dgm:t>
        <a:bodyPr/>
        <a:lstStyle/>
        <a:p>
          <a:endParaRPr lang="en-US"/>
        </a:p>
      </dgm:t>
    </dgm:pt>
    <dgm:pt modelId="{E3E8A69F-61E6-4008-8BA6-3CB6E75CC3C2}" type="pres">
      <dgm:prSet presAssocID="{0541A15C-180A-4725-B2D2-64EC89B3A555}" presName="hierRoot2" presStyleCnt="0">
        <dgm:presLayoutVars>
          <dgm:hierBranch val="init"/>
        </dgm:presLayoutVars>
      </dgm:prSet>
      <dgm:spPr/>
      <dgm:t>
        <a:bodyPr/>
        <a:lstStyle/>
        <a:p>
          <a:endParaRPr lang="en-US"/>
        </a:p>
      </dgm:t>
    </dgm:pt>
    <dgm:pt modelId="{ED193134-C68A-4786-BC68-33A63BA6D884}" type="pres">
      <dgm:prSet presAssocID="{0541A15C-180A-4725-B2D2-64EC89B3A555}" presName="rootComposite" presStyleCnt="0"/>
      <dgm:spPr/>
      <dgm:t>
        <a:bodyPr/>
        <a:lstStyle/>
        <a:p>
          <a:endParaRPr lang="en-US"/>
        </a:p>
      </dgm:t>
    </dgm:pt>
    <dgm:pt modelId="{B8E9F1AC-E6B3-4051-B976-9F2361615224}" type="pres">
      <dgm:prSet presAssocID="{0541A15C-180A-4725-B2D2-64EC89B3A555}" presName="rootText" presStyleLbl="node4" presStyleIdx="14" presStyleCnt="22">
        <dgm:presLayoutVars>
          <dgm:chPref val="3"/>
        </dgm:presLayoutVars>
      </dgm:prSet>
      <dgm:spPr/>
      <dgm:t>
        <a:bodyPr/>
        <a:lstStyle/>
        <a:p>
          <a:endParaRPr lang="en-US"/>
        </a:p>
      </dgm:t>
    </dgm:pt>
    <dgm:pt modelId="{39BB56E2-19F4-4A22-8005-2E63411D3E22}" type="pres">
      <dgm:prSet presAssocID="{0541A15C-180A-4725-B2D2-64EC89B3A555}" presName="rootConnector" presStyleLbl="node4" presStyleIdx="14" presStyleCnt="22"/>
      <dgm:spPr/>
      <dgm:t>
        <a:bodyPr/>
        <a:lstStyle/>
        <a:p>
          <a:endParaRPr lang="en-US"/>
        </a:p>
      </dgm:t>
    </dgm:pt>
    <dgm:pt modelId="{82670F91-3DCB-4E5D-80B1-C72B1AE15E90}" type="pres">
      <dgm:prSet presAssocID="{0541A15C-180A-4725-B2D2-64EC89B3A555}" presName="hierChild4" presStyleCnt="0"/>
      <dgm:spPr/>
      <dgm:t>
        <a:bodyPr/>
        <a:lstStyle/>
        <a:p>
          <a:endParaRPr lang="en-US"/>
        </a:p>
      </dgm:t>
    </dgm:pt>
    <dgm:pt modelId="{88EBD9D6-B29F-41C9-AE99-03577B980786}" type="pres">
      <dgm:prSet presAssocID="{0541A15C-180A-4725-B2D2-64EC89B3A555}" presName="hierChild5" presStyleCnt="0"/>
      <dgm:spPr/>
      <dgm:t>
        <a:bodyPr/>
        <a:lstStyle/>
        <a:p>
          <a:endParaRPr lang="en-US"/>
        </a:p>
      </dgm:t>
    </dgm:pt>
    <dgm:pt modelId="{C4BF916D-94A6-49B7-82A8-31BEB21C64D0}" type="pres">
      <dgm:prSet presAssocID="{6D50D2E8-5C08-41D2-A96C-1B3D905D829F}" presName="hierChild5" presStyleCnt="0"/>
      <dgm:spPr/>
      <dgm:t>
        <a:bodyPr/>
        <a:lstStyle/>
        <a:p>
          <a:endParaRPr lang="en-US"/>
        </a:p>
      </dgm:t>
    </dgm:pt>
    <dgm:pt modelId="{4FDF2AEC-14CF-4041-90C0-318BE8635271}" type="pres">
      <dgm:prSet presAssocID="{247344D1-9307-40BD-9F9F-1DB9B0093A2D}" presName="Name37" presStyleLbl="parChTrans1D3" presStyleIdx="3" presStyleCnt="11"/>
      <dgm:spPr/>
      <dgm:t>
        <a:bodyPr/>
        <a:lstStyle/>
        <a:p>
          <a:endParaRPr lang="en-US"/>
        </a:p>
      </dgm:t>
    </dgm:pt>
    <dgm:pt modelId="{878A8274-332C-4C4D-8777-AC1A6E488214}" type="pres">
      <dgm:prSet presAssocID="{CE9FD3B0-CADE-40BF-8029-C8E6C349B8BB}" presName="hierRoot2" presStyleCnt="0">
        <dgm:presLayoutVars>
          <dgm:hierBranch val="init"/>
        </dgm:presLayoutVars>
      </dgm:prSet>
      <dgm:spPr/>
      <dgm:t>
        <a:bodyPr/>
        <a:lstStyle/>
        <a:p>
          <a:endParaRPr lang="en-US"/>
        </a:p>
      </dgm:t>
    </dgm:pt>
    <dgm:pt modelId="{4A787EED-2751-4E24-A311-1656209C010A}" type="pres">
      <dgm:prSet presAssocID="{CE9FD3B0-CADE-40BF-8029-C8E6C349B8BB}" presName="rootComposite" presStyleCnt="0"/>
      <dgm:spPr/>
      <dgm:t>
        <a:bodyPr/>
        <a:lstStyle/>
        <a:p>
          <a:endParaRPr lang="en-US"/>
        </a:p>
      </dgm:t>
    </dgm:pt>
    <dgm:pt modelId="{96C8AFCD-B1E5-4E24-AD22-937D2B278249}" type="pres">
      <dgm:prSet presAssocID="{CE9FD3B0-CADE-40BF-8029-C8E6C349B8BB}" presName="rootText" presStyleLbl="node3" presStyleIdx="3" presStyleCnt="11" custScaleX="127284" custScaleY="100582">
        <dgm:presLayoutVars>
          <dgm:chPref val="3"/>
        </dgm:presLayoutVars>
      </dgm:prSet>
      <dgm:spPr/>
      <dgm:t>
        <a:bodyPr/>
        <a:lstStyle/>
        <a:p>
          <a:endParaRPr lang="en-US"/>
        </a:p>
      </dgm:t>
    </dgm:pt>
    <dgm:pt modelId="{F2BAF470-2054-4F37-91B5-1D25776F6410}" type="pres">
      <dgm:prSet presAssocID="{CE9FD3B0-CADE-40BF-8029-C8E6C349B8BB}" presName="rootConnector" presStyleLbl="node3" presStyleIdx="3" presStyleCnt="11"/>
      <dgm:spPr/>
      <dgm:t>
        <a:bodyPr/>
        <a:lstStyle/>
        <a:p>
          <a:endParaRPr lang="en-US"/>
        </a:p>
      </dgm:t>
    </dgm:pt>
    <dgm:pt modelId="{1BBF1CB8-5AF2-42B5-975A-CF3B512D4BFA}" type="pres">
      <dgm:prSet presAssocID="{CE9FD3B0-CADE-40BF-8029-C8E6C349B8BB}" presName="hierChild4" presStyleCnt="0"/>
      <dgm:spPr/>
      <dgm:t>
        <a:bodyPr/>
        <a:lstStyle/>
        <a:p>
          <a:endParaRPr lang="en-US"/>
        </a:p>
      </dgm:t>
    </dgm:pt>
    <dgm:pt modelId="{5C4FF824-8F62-4197-957D-722D1912B016}" type="pres">
      <dgm:prSet presAssocID="{CE9FD3B0-CADE-40BF-8029-C8E6C349B8BB}" presName="hierChild5" presStyleCnt="0"/>
      <dgm:spPr/>
      <dgm:t>
        <a:bodyPr/>
        <a:lstStyle/>
        <a:p>
          <a:endParaRPr lang="en-US"/>
        </a:p>
      </dgm:t>
    </dgm:pt>
    <dgm:pt modelId="{68FE2368-8211-4DEA-A302-F17BE105F94D}" type="pres">
      <dgm:prSet presAssocID="{530A41B4-4DA8-463B-B06A-D027902091F5}" presName="Name37" presStyleLbl="parChTrans1D3" presStyleIdx="4" presStyleCnt="11"/>
      <dgm:spPr/>
      <dgm:t>
        <a:bodyPr/>
        <a:lstStyle/>
        <a:p>
          <a:endParaRPr lang="en-US"/>
        </a:p>
      </dgm:t>
    </dgm:pt>
    <dgm:pt modelId="{D7A16F7D-A56A-4008-9452-FC4E1D5C2A73}" type="pres">
      <dgm:prSet presAssocID="{F51A2AA2-4D4E-459A-B96E-B9E8056F8B73}" presName="hierRoot2" presStyleCnt="0">
        <dgm:presLayoutVars>
          <dgm:hierBranch val="init"/>
        </dgm:presLayoutVars>
      </dgm:prSet>
      <dgm:spPr/>
      <dgm:t>
        <a:bodyPr/>
        <a:lstStyle/>
        <a:p>
          <a:endParaRPr lang="en-US"/>
        </a:p>
      </dgm:t>
    </dgm:pt>
    <dgm:pt modelId="{65549548-B850-4755-A1D4-4E8296A83988}" type="pres">
      <dgm:prSet presAssocID="{F51A2AA2-4D4E-459A-B96E-B9E8056F8B73}" presName="rootComposite" presStyleCnt="0"/>
      <dgm:spPr/>
      <dgm:t>
        <a:bodyPr/>
        <a:lstStyle/>
        <a:p>
          <a:endParaRPr lang="en-US"/>
        </a:p>
      </dgm:t>
    </dgm:pt>
    <dgm:pt modelId="{91881B95-4EFB-4DF5-A3E1-5783648AD21E}" type="pres">
      <dgm:prSet presAssocID="{F51A2AA2-4D4E-459A-B96E-B9E8056F8B73}" presName="rootText" presStyleLbl="node3" presStyleIdx="4" presStyleCnt="11">
        <dgm:presLayoutVars>
          <dgm:chPref val="3"/>
        </dgm:presLayoutVars>
      </dgm:prSet>
      <dgm:spPr/>
      <dgm:t>
        <a:bodyPr/>
        <a:lstStyle/>
        <a:p>
          <a:endParaRPr lang="en-US"/>
        </a:p>
      </dgm:t>
    </dgm:pt>
    <dgm:pt modelId="{3EAA543A-ACD1-41DF-98DE-09FF70597516}" type="pres">
      <dgm:prSet presAssocID="{F51A2AA2-4D4E-459A-B96E-B9E8056F8B73}" presName="rootConnector" presStyleLbl="node3" presStyleIdx="4" presStyleCnt="11"/>
      <dgm:spPr/>
      <dgm:t>
        <a:bodyPr/>
        <a:lstStyle/>
        <a:p>
          <a:endParaRPr lang="en-US"/>
        </a:p>
      </dgm:t>
    </dgm:pt>
    <dgm:pt modelId="{AFA94B83-71D3-413C-8018-CBE805CE67A4}" type="pres">
      <dgm:prSet presAssocID="{F51A2AA2-4D4E-459A-B96E-B9E8056F8B73}" presName="hierChild4" presStyleCnt="0"/>
      <dgm:spPr/>
      <dgm:t>
        <a:bodyPr/>
        <a:lstStyle/>
        <a:p>
          <a:endParaRPr lang="en-US"/>
        </a:p>
      </dgm:t>
    </dgm:pt>
    <dgm:pt modelId="{65F4E41F-DD39-4DAD-B168-94FCE02FBC8E}" type="pres">
      <dgm:prSet presAssocID="{F51A2AA2-4D4E-459A-B96E-B9E8056F8B73}" presName="hierChild5" presStyleCnt="0"/>
      <dgm:spPr/>
      <dgm:t>
        <a:bodyPr/>
        <a:lstStyle/>
        <a:p>
          <a:endParaRPr lang="en-US"/>
        </a:p>
      </dgm:t>
    </dgm:pt>
    <dgm:pt modelId="{B45873AB-3247-4A17-B36F-2F3B3C1B9D5C}" type="pres">
      <dgm:prSet presAssocID="{C2671AEE-532C-4835-810A-965CE05F4C63}" presName="Name37" presStyleLbl="parChTrans1D3" presStyleIdx="5" presStyleCnt="11"/>
      <dgm:spPr/>
      <dgm:t>
        <a:bodyPr/>
        <a:lstStyle/>
        <a:p>
          <a:endParaRPr lang="en-US"/>
        </a:p>
      </dgm:t>
    </dgm:pt>
    <dgm:pt modelId="{BA762F5F-3E3E-40BB-B1AB-82470E7E007D}" type="pres">
      <dgm:prSet presAssocID="{08330EC7-508E-4B1D-81D4-417EF59BE922}" presName="hierRoot2" presStyleCnt="0">
        <dgm:presLayoutVars>
          <dgm:hierBranch val="init"/>
        </dgm:presLayoutVars>
      </dgm:prSet>
      <dgm:spPr/>
      <dgm:t>
        <a:bodyPr/>
        <a:lstStyle/>
        <a:p>
          <a:endParaRPr lang="en-US"/>
        </a:p>
      </dgm:t>
    </dgm:pt>
    <dgm:pt modelId="{617E690A-98DD-49C8-BA23-C6FAC198F6AA}" type="pres">
      <dgm:prSet presAssocID="{08330EC7-508E-4B1D-81D4-417EF59BE922}" presName="rootComposite" presStyleCnt="0"/>
      <dgm:spPr/>
      <dgm:t>
        <a:bodyPr/>
        <a:lstStyle/>
        <a:p>
          <a:endParaRPr lang="en-US"/>
        </a:p>
      </dgm:t>
    </dgm:pt>
    <dgm:pt modelId="{83D235B5-A00B-4776-8346-557ABF287287}" type="pres">
      <dgm:prSet presAssocID="{08330EC7-508E-4B1D-81D4-417EF59BE922}" presName="rootText" presStyleLbl="node3" presStyleIdx="5" presStyleCnt="11">
        <dgm:presLayoutVars>
          <dgm:chPref val="3"/>
        </dgm:presLayoutVars>
      </dgm:prSet>
      <dgm:spPr/>
      <dgm:t>
        <a:bodyPr/>
        <a:lstStyle/>
        <a:p>
          <a:endParaRPr lang="en-US"/>
        </a:p>
      </dgm:t>
    </dgm:pt>
    <dgm:pt modelId="{899932AB-7564-4835-ACDC-824411D58F82}" type="pres">
      <dgm:prSet presAssocID="{08330EC7-508E-4B1D-81D4-417EF59BE922}" presName="rootConnector" presStyleLbl="node3" presStyleIdx="5" presStyleCnt="11"/>
      <dgm:spPr/>
      <dgm:t>
        <a:bodyPr/>
        <a:lstStyle/>
        <a:p>
          <a:endParaRPr lang="en-US"/>
        </a:p>
      </dgm:t>
    </dgm:pt>
    <dgm:pt modelId="{A59C64F0-958D-431E-86D0-EBD7DBB6FD12}" type="pres">
      <dgm:prSet presAssocID="{08330EC7-508E-4B1D-81D4-417EF59BE922}" presName="hierChild4" presStyleCnt="0"/>
      <dgm:spPr/>
      <dgm:t>
        <a:bodyPr/>
        <a:lstStyle/>
        <a:p>
          <a:endParaRPr lang="en-US"/>
        </a:p>
      </dgm:t>
    </dgm:pt>
    <dgm:pt modelId="{FF98DC3E-038B-492F-9027-0D2AB50B5396}" type="pres">
      <dgm:prSet presAssocID="{08330EC7-508E-4B1D-81D4-417EF59BE922}" presName="hierChild5" presStyleCnt="0"/>
      <dgm:spPr/>
      <dgm:t>
        <a:bodyPr/>
        <a:lstStyle/>
        <a:p>
          <a:endParaRPr lang="en-US"/>
        </a:p>
      </dgm:t>
    </dgm:pt>
    <dgm:pt modelId="{978FB4DF-F07B-4AE3-A058-566AC5C246CD}" type="pres">
      <dgm:prSet presAssocID="{9EC4726F-9EFC-4B79-9033-BD6B26BD5387}" presName="hierChild7" presStyleCnt="0"/>
      <dgm:spPr/>
      <dgm:t>
        <a:bodyPr/>
        <a:lstStyle/>
        <a:p>
          <a:endParaRPr lang="en-US"/>
        </a:p>
      </dgm:t>
    </dgm:pt>
    <dgm:pt modelId="{9A1FFF15-F61B-454B-AA1B-39D8991441E9}" type="pres">
      <dgm:prSet presAssocID="{48BC3F29-04C4-47F9-8FE2-D7A71B6247FD}" presName="Name111" presStyleLbl="parChTrans1D2" presStyleIdx="1" presStyleCnt="2"/>
      <dgm:spPr/>
      <dgm:t>
        <a:bodyPr/>
        <a:lstStyle/>
        <a:p>
          <a:endParaRPr lang="en-US"/>
        </a:p>
      </dgm:t>
    </dgm:pt>
    <dgm:pt modelId="{2A3AE844-5CED-43DE-B17A-5569D96C6569}" type="pres">
      <dgm:prSet presAssocID="{D5C800AB-952E-462C-9925-158858EC1B3D}" presName="hierRoot3" presStyleCnt="0">
        <dgm:presLayoutVars>
          <dgm:hierBranch val="init"/>
        </dgm:presLayoutVars>
      </dgm:prSet>
      <dgm:spPr/>
      <dgm:t>
        <a:bodyPr/>
        <a:lstStyle/>
        <a:p>
          <a:endParaRPr lang="en-US"/>
        </a:p>
      </dgm:t>
    </dgm:pt>
    <dgm:pt modelId="{13B589CC-764F-4493-A75C-70CB0BDA4CFB}" type="pres">
      <dgm:prSet presAssocID="{D5C800AB-952E-462C-9925-158858EC1B3D}" presName="rootComposite3" presStyleCnt="0"/>
      <dgm:spPr/>
      <dgm:t>
        <a:bodyPr/>
        <a:lstStyle/>
        <a:p>
          <a:endParaRPr lang="en-US"/>
        </a:p>
      </dgm:t>
    </dgm:pt>
    <dgm:pt modelId="{76C989E7-FB3E-4231-B7CA-0CDA446E9976}" type="pres">
      <dgm:prSet presAssocID="{D5C800AB-952E-462C-9925-158858EC1B3D}" presName="rootText3" presStyleLbl="asst1" presStyleIdx="1" presStyleCnt="2">
        <dgm:presLayoutVars>
          <dgm:chPref val="3"/>
        </dgm:presLayoutVars>
      </dgm:prSet>
      <dgm:spPr/>
      <dgm:t>
        <a:bodyPr/>
        <a:lstStyle/>
        <a:p>
          <a:endParaRPr lang="en-US"/>
        </a:p>
      </dgm:t>
    </dgm:pt>
    <dgm:pt modelId="{29E38540-D3E9-494B-8AF3-0808E026C478}" type="pres">
      <dgm:prSet presAssocID="{D5C800AB-952E-462C-9925-158858EC1B3D}" presName="rootConnector3" presStyleLbl="asst1" presStyleIdx="1" presStyleCnt="2"/>
      <dgm:spPr/>
      <dgm:t>
        <a:bodyPr/>
        <a:lstStyle/>
        <a:p>
          <a:endParaRPr lang="en-US"/>
        </a:p>
      </dgm:t>
    </dgm:pt>
    <dgm:pt modelId="{02571F05-66EA-45C2-8518-1B2F9F46DF9E}" type="pres">
      <dgm:prSet presAssocID="{D5C800AB-952E-462C-9925-158858EC1B3D}" presName="hierChild6" presStyleCnt="0"/>
      <dgm:spPr/>
      <dgm:t>
        <a:bodyPr/>
        <a:lstStyle/>
        <a:p>
          <a:endParaRPr lang="en-US"/>
        </a:p>
      </dgm:t>
    </dgm:pt>
    <dgm:pt modelId="{1EFEE11C-E4D1-48B0-9391-44121D5AB7B9}" type="pres">
      <dgm:prSet presAssocID="{83F2FC62-8A23-4B38-A910-8DA35C1150C0}" presName="Name37" presStyleLbl="parChTrans1D3" presStyleIdx="6" presStyleCnt="11"/>
      <dgm:spPr/>
      <dgm:t>
        <a:bodyPr/>
        <a:lstStyle/>
        <a:p>
          <a:endParaRPr lang="en-US"/>
        </a:p>
      </dgm:t>
    </dgm:pt>
    <dgm:pt modelId="{C95239F8-3BD2-49E6-85A6-F651C3638D00}" type="pres">
      <dgm:prSet presAssocID="{C0A3C42E-20E9-4A9E-83D3-CC99D03196AD}" presName="hierRoot2" presStyleCnt="0">
        <dgm:presLayoutVars>
          <dgm:hierBranch val="init"/>
        </dgm:presLayoutVars>
      </dgm:prSet>
      <dgm:spPr/>
      <dgm:t>
        <a:bodyPr/>
        <a:lstStyle/>
        <a:p>
          <a:endParaRPr lang="en-US"/>
        </a:p>
      </dgm:t>
    </dgm:pt>
    <dgm:pt modelId="{7C11EAD5-8D65-4A1C-9F91-BBB5814487B3}" type="pres">
      <dgm:prSet presAssocID="{C0A3C42E-20E9-4A9E-83D3-CC99D03196AD}" presName="rootComposite" presStyleCnt="0"/>
      <dgm:spPr/>
      <dgm:t>
        <a:bodyPr/>
        <a:lstStyle/>
        <a:p>
          <a:endParaRPr lang="en-US"/>
        </a:p>
      </dgm:t>
    </dgm:pt>
    <dgm:pt modelId="{2B124FA4-021C-449C-BFC3-72429835F2B4}" type="pres">
      <dgm:prSet presAssocID="{C0A3C42E-20E9-4A9E-83D3-CC99D03196AD}" presName="rootText" presStyleLbl="node3" presStyleIdx="6" presStyleCnt="11" custScaleX="132852">
        <dgm:presLayoutVars>
          <dgm:chPref val="3"/>
        </dgm:presLayoutVars>
      </dgm:prSet>
      <dgm:spPr/>
      <dgm:t>
        <a:bodyPr/>
        <a:lstStyle/>
        <a:p>
          <a:endParaRPr lang="en-US"/>
        </a:p>
      </dgm:t>
    </dgm:pt>
    <dgm:pt modelId="{20E1A232-4FDC-4A74-9191-3ED8544B40AB}" type="pres">
      <dgm:prSet presAssocID="{C0A3C42E-20E9-4A9E-83D3-CC99D03196AD}" presName="rootConnector" presStyleLbl="node3" presStyleIdx="6" presStyleCnt="11"/>
      <dgm:spPr/>
      <dgm:t>
        <a:bodyPr/>
        <a:lstStyle/>
        <a:p>
          <a:endParaRPr lang="en-US"/>
        </a:p>
      </dgm:t>
    </dgm:pt>
    <dgm:pt modelId="{CA0CFFA1-A8D5-4195-BF70-08A46074BB5B}" type="pres">
      <dgm:prSet presAssocID="{C0A3C42E-20E9-4A9E-83D3-CC99D03196AD}" presName="hierChild4" presStyleCnt="0"/>
      <dgm:spPr/>
      <dgm:t>
        <a:bodyPr/>
        <a:lstStyle/>
        <a:p>
          <a:endParaRPr lang="en-US"/>
        </a:p>
      </dgm:t>
    </dgm:pt>
    <dgm:pt modelId="{379FA412-7E1B-44E7-BEFC-96D23F33B103}" type="pres">
      <dgm:prSet presAssocID="{CC86B9DF-4CCC-4AF6-AF85-E4E47508D93F}" presName="Name37" presStyleLbl="parChTrans1D4" presStyleIdx="16" presStyleCnt="23"/>
      <dgm:spPr/>
      <dgm:t>
        <a:bodyPr/>
        <a:lstStyle/>
        <a:p>
          <a:endParaRPr lang="en-US"/>
        </a:p>
      </dgm:t>
    </dgm:pt>
    <dgm:pt modelId="{DBE9468A-0167-43F8-A246-468CED74B43B}" type="pres">
      <dgm:prSet presAssocID="{5E110876-E651-4876-BC2D-B8087B317C13}" presName="hierRoot2" presStyleCnt="0">
        <dgm:presLayoutVars>
          <dgm:hierBranch val="init"/>
        </dgm:presLayoutVars>
      </dgm:prSet>
      <dgm:spPr/>
      <dgm:t>
        <a:bodyPr/>
        <a:lstStyle/>
        <a:p>
          <a:endParaRPr lang="en-US"/>
        </a:p>
      </dgm:t>
    </dgm:pt>
    <dgm:pt modelId="{7FCC1133-8AB0-48F5-B333-63E3BC56E789}" type="pres">
      <dgm:prSet presAssocID="{5E110876-E651-4876-BC2D-B8087B317C13}" presName="rootComposite" presStyleCnt="0"/>
      <dgm:spPr/>
      <dgm:t>
        <a:bodyPr/>
        <a:lstStyle/>
        <a:p>
          <a:endParaRPr lang="en-US"/>
        </a:p>
      </dgm:t>
    </dgm:pt>
    <dgm:pt modelId="{03E5219B-C730-4144-B82E-BD374F4F04DA}" type="pres">
      <dgm:prSet presAssocID="{5E110876-E651-4876-BC2D-B8087B317C13}" presName="rootText" presStyleLbl="node4" presStyleIdx="15" presStyleCnt="22" custScaleX="140817" custScaleY="104477">
        <dgm:presLayoutVars>
          <dgm:chPref val="3"/>
        </dgm:presLayoutVars>
      </dgm:prSet>
      <dgm:spPr/>
      <dgm:t>
        <a:bodyPr/>
        <a:lstStyle/>
        <a:p>
          <a:endParaRPr lang="en-US"/>
        </a:p>
      </dgm:t>
    </dgm:pt>
    <dgm:pt modelId="{D4D2C2DD-A57B-4684-8792-395E1F6DCB56}" type="pres">
      <dgm:prSet presAssocID="{5E110876-E651-4876-BC2D-B8087B317C13}" presName="rootConnector" presStyleLbl="node4" presStyleIdx="15" presStyleCnt="22"/>
      <dgm:spPr/>
      <dgm:t>
        <a:bodyPr/>
        <a:lstStyle/>
        <a:p>
          <a:endParaRPr lang="en-US"/>
        </a:p>
      </dgm:t>
    </dgm:pt>
    <dgm:pt modelId="{0D8AE8BA-98C8-4F6E-BCAF-E224A219CEB4}" type="pres">
      <dgm:prSet presAssocID="{5E110876-E651-4876-BC2D-B8087B317C13}" presName="hierChild4" presStyleCnt="0"/>
      <dgm:spPr/>
      <dgm:t>
        <a:bodyPr/>
        <a:lstStyle/>
        <a:p>
          <a:endParaRPr lang="en-US"/>
        </a:p>
      </dgm:t>
    </dgm:pt>
    <dgm:pt modelId="{2315C418-A89A-4C60-9076-67DA2530DCCB}" type="pres">
      <dgm:prSet presAssocID="{5E110876-E651-4876-BC2D-B8087B317C13}" presName="hierChild5" presStyleCnt="0"/>
      <dgm:spPr/>
      <dgm:t>
        <a:bodyPr/>
        <a:lstStyle/>
        <a:p>
          <a:endParaRPr lang="en-US"/>
        </a:p>
      </dgm:t>
    </dgm:pt>
    <dgm:pt modelId="{E57B4617-78F6-4F55-82A1-AFCCD837BFFB}" type="pres">
      <dgm:prSet presAssocID="{4775CDDC-F35A-4272-9309-9BF85D3EB694}" presName="Name37" presStyleLbl="parChTrans1D4" presStyleIdx="17" presStyleCnt="23"/>
      <dgm:spPr/>
      <dgm:t>
        <a:bodyPr/>
        <a:lstStyle/>
        <a:p>
          <a:endParaRPr lang="en-US"/>
        </a:p>
      </dgm:t>
    </dgm:pt>
    <dgm:pt modelId="{3091781A-2FDF-4D29-B1D6-66B7B1DFD129}" type="pres">
      <dgm:prSet presAssocID="{07B21C29-0FF2-413C-863B-D461B6230072}" presName="hierRoot2" presStyleCnt="0">
        <dgm:presLayoutVars>
          <dgm:hierBranch val="init"/>
        </dgm:presLayoutVars>
      </dgm:prSet>
      <dgm:spPr/>
      <dgm:t>
        <a:bodyPr/>
        <a:lstStyle/>
        <a:p>
          <a:endParaRPr lang="en-US"/>
        </a:p>
      </dgm:t>
    </dgm:pt>
    <dgm:pt modelId="{C7D2A51E-2E43-49E0-954C-78B6C670899C}" type="pres">
      <dgm:prSet presAssocID="{07B21C29-0FF2-413C-863B-D461B6230072}" presName="rootComposite" presStyleCnt="0"/>
      <dgm:spPr/>
      <dgm:t>
        <a:bodyPr/>
        <a:lstStyle/>
        <a:p>
          <a:endParaRPr lang="en-US"/>
        </a:p>
      </dgm:t>
    </dgm:pt>
    <dgm:pt modelId="{18EFC893-D2FC-4D34-ACF5-19C76D0F8E08}" type="pres">
      <dgm:prSet presAssocID="{07B21C29-0FF2-413C-863B-D461B6230072}" presName="rootText" presStyleLbl="node4" presStyleIdx="16" presStyleCnt="22" custScaleX="143561" custScaleY="99082">
        <dgm:presLayoutVars>
          <dgm:chPref val="3"/>
        </dgm:presLayoutVars>
      </dgm:prSet>
      <dgm:spPr/>
      <dgm:t>
        <a:bodyPr/>
        <a:lstStyle/>
        <a:p>
          <a:endParaRPr lang="en-US"/>
        </a:p>
      </dgm:t>
    </dgm:pt>
    <dgm:pt modelId="{34298CB6-0E5A-45CC-99B1-582BBCF37494}" type="pres">
      <dgm:prSet presAssocID="{07B21C29-0FF2-413C-863B-D461B6230072}" presName="rootConnector" presStyleLbl="node4" presStyleIdx="16" presStyleCnt="22"/>
      <dgm:spPr/>
      <dgm:t>
        <a:bodyPr/>
        <a:lstStyle/>
        <a:p>
          <a:endParaRPr lang="en-US"/>
        </a:p>
      </dgm:t>
    </dgm:pt>
    <dgm:pt modelId="{A8063B20-2E16-43CC-AB0B-3425095FB194}" type="pres">
      <dgm:prSet presAssocID="{07B21C29-0FF2-413C-863B-D461B6230072}" presName="hierChild4" presStyleCnt="0"/>
      <dgm:spPr/>
      <dgm:t>
        <a:bodyPr/>
        <a:lstStyle/>
        <a:p>
          <a:endParaRPr lang="en-US"/>
        </a:p>
      </dgm:t>
    </dgm:pt>
    <dgm:pt modelId="{806FB7BD-0706-49C2-8916-100BF5FE1E0F}" type="pres">
      <dgm:prSet presAssocID="{07B21C29-0FF2-413C-863B-D461B6230072}" presName="hierChild5" presStyleCnt="0"/>
      <dgm:spPr/>
      <dgm:t>
        <a:bodyPr/>
        <a:lstStyle/>
        <a:p>
          <a:endParaRPr lang="en-US"/>
        </a:p>
      </dgm:t>
    </dgm:pt>
    <dgm:pt modelId="{1B7F5585-E0AB-432D-B817-7911B42BCFCC}" type="pres">
      <dgm:prSet presAssocID="{741D571A-7907-4BD2-82C5-8A4B23C98D84}" presName="Name37" presStyleLbl="parChTrans1D4" presStyleIdx="18" presStyleCnt="23"/>
      <dgm:spPr/>
      <dgm:t>
        <a:bodyPr/>
        <a:lstStyle/>
        <a:p>
          <a:endParaRPr lang="en-US"/>
        </a:p>
      </dgm:t>
    </dgm:pt>
    <dgm:pt modelId="{DF5EB6B3-B0E1-4D8D-959B-488164DDA044}" type="pres">
      <dgm:prSet presAssocID="{B5418AB6-851C-46BE-B1A6-ED64DAC9FFBA}" presName="hierRoot2" presStyleCnt="0">
        <dgm:presLayoutVars>
          <dgm:hierBranch val="init"/>
        </dgm:presLayoutVars>
      </dgm:prSet>
      <dgm:spPr/>
      <dgm:t>
        <a:bodyPr/>
        <a:lstStyle/>
        <a:p>
          <a:endParaRPr lang="en-US"/>
        </a:p>
      </dgm:t>
    </dgm:pt>
    <dgm:pt modelId="{D76BD749-2CC0-412F-86F6-7227A47966AA}" type="pres">
      <dgm:prSet presAssocID="{B5418AB6-851C-46BE-B1A6-ED64DAC9FFBA}" presName="rootComposite" presStyleCnt="0"/>
      <dgm:spPr/>
      <dgm:t>
        <a:bodyPr/>
        <a:lstStyle/>
        <a:p>
          <a:endParaRPr lang="en-US"/>
        </a:p>
      </dgm:t>
    </dgm:pt>
    <dgm:pt modelId="{46837183-70F3-4925-9329-03D873A815D0}" type="pres">
      <dgm:prSet presAssocID="{B5418AB6-851C-46BE-B1A6-ED64DAC9FFBA}" presName="rootText" presStyleLbl="node4" presStyleIdx="17" presStyleCnt="22" custScaleX="147144" custScaleY="147894">
        <dgm:presLayoutVars>
          <dgm:chPref val="3"/>
        </dgm:presLayoutVars>
      </dgm:prSet>
      <dgm:spPr/>
      <dgm:t>
        <a:bodyPr/>
        <a:lstStyle/>
        <a:p>
          <a:endParaRPr lang="en-US"/>
        </a:p>
      </dgm:t>
    </dgm:pt>
    <dgm:pt modelId="{DD448B68-F60F-4931-B8C2-BA540C9A8B77}" type="pres">
      <dgm:prSet presAssocID="{B5418AB6-851C-46BE-B1A6-ED64DAC9FFBA}" presName="rootConnector" presStyleLbl="node4" presStyleIdx="17" presStyleCnt="22"/>
      <dgm:spPr/>
      <dgm:t>
        <a:bodyPr/>
        <a:lstStyle/>
        <a:p>
          <a:endParaRPr lang="en-US"/>
        </a:p>
      </dgm:t>
    </dgm:pt>
    <dgm:pt modelId="{BA407381-ABDA-4E2C-833D-8DEF899BB076}" type="pres">
      <dgm:prSet presAssocID="{B5418AB6-851C-46BE-B1A6-ED64DAC9FFBA}" presName="hierChild4" presStyleCnt="0"/>
      <dgm:spPr/>
      <dgm:t>
        <a:bodyPr/>
        <a:lstStyle/>
        <a:p>
          <a:endParaRPr lang="en-US"/>
        </a:p>
      </dgm:t>
    </dgm:pt>
    <dgm:pt modelId="{EA0BC836-970B-4B59-80A9-3864436B77A6}" type="pres">
      <dgm:prSet presAssocID="{B5418AB6-851C-46BE-B1A6-ED64DAC9FFBA}" presName="hierChild5" presStyleCnt="0"/>
      <dgm:spPr/>
      <dgm:t>
        <a:bodyPr/>
        <a:lstStyle/>
        <a:p>
          <a:endParaRPr lang="en-US"/>
        </a:p>
      </dgm:t>
    </dgm:pt>
    <dgm:pt modelId="{E2A70A0B-E8F0-4EE8-BCD7-76B33397298F}" type="pres">
      <dgm:prSet presAssocID="{E21C663A-46AF-4040-8DA0-01636CFAFB13}" presName="Name37" presStyleLbl="parChTrans1D4" presStyleIdx="19" presStyleCnt="23"/>
      <dgm:spPr/>
      <dgm:t>
        <a:bodyPr/>
        <a:lstStyle/>
        <a:p>
          <a:endParaRPr lang="en-US"/>
        </a:p>
      </dgm:t>
    </dgm:pt>
    <dgm:pt modelId="{FE46159C-F6CD-41DF-8D07-9DF1917D34F9}" type="pres">
      <dgm:prSet presAssocID="{0F68BB0E-5714-46C1-B01C-1D3BABE27092}" presName="hierRoot2" presStyleCnt="0">
        <dgm:presLayoutVars>
          <dgm:hierBranch val="init"/>
        </dgm:presLayoutVars>
      </dgm:prSet>
      <dgm:spPr/>
      <dgm:t>
        <a:bodyPr/>
        <a:lstStyle/>
        <a:p>
          <a:endParaRPr lang="en-US"/>
        </a:p>
      </dgm:t>
    </dgm:pt>
    <dgm:pt modelId="{72F0AB23-00C7-47AB-8294-2FC7DB2AD146}" type="pres">
      <dgm:prSet presAssocID="{0F68BB0E-5714-46C1-B01C-1D3BABE27092}" presName="rootComposite" presStyleCnt="0"/>
      <dgm:spPr/>
      <dgm:t>
        <a:bodyPr/>
        <a:lstStyle/>
        <a:p>
          <a:endParaRPr lang="en-US"/>
        </a:p>
      </dgm:t>
    </dgm:pt>
    <dgm:pt modelId="{E8750EEB-B411-42B6-AA64-7B792431746E}" type="pres">
      <dgm:prSet presAssocID="{0F68BB0E-5714-46C1-B01C-1D3BABE27092}" presName="rootText" presStyleLbl="node4" presStyleIdx="18" presStyleCnt="22" custScaleX="147621" custScaleY="163039">
        <dgm:presLayoutVars>
          <dgm:chPref val="3"/>
        </dgm:presLayoutVars>
      </dgm:prSet>
      <dgm:spPr/>
      <dgm:t>
        <a:bodyPr/>
        <a:lstStyle/>
        <a:p>
          <a:endParaRPr lang="en-US"/>
        </a:p>
      </dgm:t>
    </dgm:pt>
    <dgm:pt modelId="{4D804E96-C991-4D71-8516-7E622660D53E}" type="pres">
      <dgm:prSet presAssocID="{0F68BB0E-5714-46C1-B01C-1D3BABE27092}" presName="rootConnector" presStyleLbl="node4" presStyleIdx="18" presStyleCnt="22"/>
      <dgm:spPr/>
      <dgm:t>
        <a:bodyPr/>
        <a:lstStyle/>
        <a:p>
          <a:endParaRPr lang="en-US"/>
        </a:p>
      </dgm:t>
    </dgm:pt>
    <dgm:pt modelId="{18C5117E-3757-451E-ADBA-E286D446042B}" type="pres">
      <dgm:prSet presAssocID="{0F68BB0E-5714-46C1-B01C-1D3BABE27092}" presName="hierChild4" presStyleCnt="0"/>
      <dgm:spPr/>
      <dgm:t>
        <a:bodyPr/>
        <a:lstStyle/>
        <a:p>
          <a:endParaRPr lang="en-US"/>
        </a:p>
      </dgm:t>
    </dgm:pt>
    <dgm:pt modelId="{F205E4F5-CEEF-43FA-BF71-45A764293565}" type="pres">
      <dgm:prSet presAssocID="{0F68BB0E-5714-46C1-B01C-1D3BABE27092}" presName="hierChild5" presStyleCnt="0"/>
      <dgm:spPr/>
      <dgm:t>
        <a:bodyPr/>
        <a:lstStyle/>
        <a:p>
          <a:endParaRPr lang="en-US"/>
        </a:p>
      </dgm:t>
    </dgm:pt>
    <dgm:pt modelId="{23104AFB-FE42-43D4-B84E-18C2FCCB9853}" type="pres">
      <dgm:prSet presAssocID="{C0A3C42E-20E9-4A9E-83D3-CC99D03196AD}" presName="hierChild5" presStyleCnt="0"/>
      <dgm:spPr/>
      <dgm:t>
        <a:bodyPr/>
        <a:lstStyle/>
        <a:p>
          <a:endParaRPr lang="en-US"/>
        </a:p>
      </dgm:t>
    </dgm:pt>
    <dgm:pt modelId="{91E3B5C8-1F66-4DBA-BB69-D45B50C6D8D6}" type="pres">
      <dgm:prSet presAssocID="{B85249BE-EB95-4D0D-A671-38D37C8715D0}" presName="Name37" presStyleLbl="parChTrans1D3" presStyleIdx="7" presStyleCnt="11"/>
      <dgm:spPr/>
      <dgm:t>
        <a:bodyPr/>
        <a:lstStyle/>
        <a:p>
          <a:endParaRPr lang="en-US"/>
        </a:p>
      </dgm:t>
    </dgm:pt>
    <dgm:pt modelId="{7C3FBCE7-6048-4885-872C-56761C3C8598}" type="pres">
      <dgm:prSet presAssocID="{50B7CEED-F18F-4A71-91F6-5D46D74ADD96}" presName="hierRoot2" presStyleCnt="0">
        <dgm:presLayoutVars>
          <dgm:hierBranch val="init"/>
        </dgm:presLayoutVars>
      </dgm:prSet>
      <dgm:spPr/>
      <dgm:t>
        <a:bodyPr/>
        <a:lstStyle/>
        <a:p>
          <a:endParaRPr lang="en-US"/>
        </a:p>
      </dgm:t>
    </dgm:pt>
    <dgm:pt modelId="{BF6C6FCB-E422-4E42-A825-561DBD8357AD}" type="pres">
      <dgm:prSet presAssocID="{50B7CEED-F18F-4A71-91F6-5D46D74ADD96}" presName="rootComposite" presStyleCnt="0"/>
      <dgm:spPr/>
      <dgm:t>
        <a:bodyPr/>
        <a:lstStyle/>
        <a:p>
          <a:endParaRPr lang="en-US"/>
        </a:p>
      </dgm:t>
    </dgm:pt>
    <dgm:pt modelId="{F23F7B62-A6AC-4F8A-A4F1-FC5C9025F559}" type="pres">
      <dgm:prSet presAssocID="{50B7CEED-F18F-4A71-91F6-5D46D74ADD96}" presName="rootText" presStyleLbl="node3" presStyleIdx="7" presStyleCnt="11">
        <dgm:presLayoutVars>
          <dgm:chPref val="3"/>
        </dgm:presLayoutVars>
      </dgm:prSet>
      <dgm:spPr/>
      <dgm:t>
        <a:bodyPr/>
        <a:lstStyle/>
        <a:p>
          <a:endParaRPr lang="en-US"/>
        </a:p>
      </dgm:t>
    </dgm:pt>
    <dgm:pt modelId="{21F93DA0-DF6A-45AC-AE00-C9F964A6B9C4}" type="pres">
      <dgm:prSet presAssocID="{50B7CEED-F18F-4A71-91F6-5D46D74ADD96}" presName="rootConnector" presStyleLbl="node3" presStyleIdx="7" presStyleCnt="11"/>
      <dgm:spPr/>
      <dgm:t>
        <a:bodyPr/>
        <a:lstStyle/>
        <a:p>
          <a:endParaRPr lang="en-US"/>
        </a:p>
      </dgm:t>
    </dgm:pt>
    <dgm:pt modelId="{F206FD09-DF1D-4446-A96D-5574D6B6395C}" type="pres">
      <dgm:prSet presAssocID="{50B7CEED-F18F-4A71-91F6-5D46D74ADD96}" presName="hierChild4" presStyleCnt="0"/>
      <dgm:spPr/>
      <dgm:t>
        <a:bodyPr/>
        <a:lstStyle/>
        <a:p>
          <a:endParaRPr lang="en-US"/>
        </a:p>
      </dgm:t>
    </dgm:pt>
    <dgm:pt modelId="{CD616FB1-1F42-47F8-A8D1-BB92AA9F1683}" type="pres">
      <dgm:prSet presAssocID="{50B7CEED-F18F-4A71-91F6-5D46D74ADD96}" presName="hierChild5" presStyleCnt="0"/>
      <dgm:spPr/>
      <dgm:t>
        <a:bodyPr/>
        <a:lstStyle/>
        <a:p>
          <a:endParaRPr lang="en-US"/>
        </a:p>
      </dgm:t>
    </dgm:pt>
    <dgm:pt modelId="{8E0A6685-E9B3-4004-A5A9-F24F4371DC17}" type="pres">
      <dgm:prSet presAssocID="{80D3F9B4-3CCC-4809-910F-8AF058CBEFA6}" presName="Name37" presStyleLbl="parChTrans1D3" presStyleIdx="8" presStyleCnt="11"/>
      <dgm:spPr/>
      <dgm:t>
        <a:bodyPr/>
        <a:lstStyle/>
        <a:p>
          <a:endParaRPr lang="en-US"/>
        </a:p>
      </dgm:t>
    </dgm:pt>
    <dgm:pt modelId="{B2825D46-32F7-4B39-918B-A5192CB6B008}" type="pres">
      <dgm:prSet presAssocID="{6FD5481A-1270-431B-BD88-C5B58418E585}" presName="hierRoot2" presStyleCnt="0">
        <dgm:presLayoutVars>
          <dgm:hierBranch val="init"/>
        </dgm:presLayoutVars>
      </dgm:prSet>
      <dgm:spPr/>
      <dgm:t>
        <a:bodyPr/>
        <a:lstStyle/>
        <a:p>
          <a:endParaRPr lang="en-US"/>
        </a:p>
      </dgm:t>
    </dgm:pt>
    <dgm:pt modelId="{0653D287-0F27-4C44-B6C9-A288B1D042A8}" type="pres">
      <dgm:prSet presAssocID="{6FD5481A-1270-431B-BD88-C5B58418E585}" presName="rootComposite" presStyleCnt="0"/>
      <dgm:spPr/>
      <dgm:t>
        <a:bodyPr/>
        <a:lstStyle/>
        <a:p>
          <a:endParaRPr lang="en-US"/>
        </a:p>
      </dgm:t>
    </dgm:pt>
    <dgm:pt modelId="{37AC2F8C-5067-4CC5-860D-902CF9047B63}" type="pres">
      <dgm:prSet presAssocID="{6FD5481A-1270-431B-BD88-C5B58418E585}" presName="rootText" presStyleLbl="node3" presStyleIdx="8" presStyleCnt="11">
        <dgm:presLayoutVars>
          <dgm:chPref val="3"/>
        </dgm:presLayoutVars>
      </dgm:prSet>
      <dgm:spPr/>
      <dgm:t>
        <a:bodyPr/>
        <a:lstStyle/>
        <a:p>
          <a:endParaRPr lang="en-US"/>
        </a:p>
      </dgm:t>
    </dgm:pt>
    <dgm:pt modelId="{CBDBFC72-1605-4BAC-A170-E6E3470E1222}" type="pres">
      <dgm:prSet presAssocID="{6FD5481A-1270-431B-BD88-C5B58418E585}" presName="rootConnector" presStyleLbl="node3" presStyleIdx="8" presStyleCnt="11"/>
      <dgm:spPr/>
      <dgm:t>
        <a:bodyPr/>
        <a:lstStyle/>
        <a:p>
          <a:endParaRPr lang="en-US"/>
        </a:p>
      </dgm:t>
    </dgm:pt>
    <dgm:pt modelId="{892900E3-A09C-4361-9797-123FDE0F2CCD}" type="pres">
      <dgm:prSet presAssocID="{6FD5481A-1270-431B-BD88-C5B58418E585}" presName="hierChild4" presStyleCnt="0"/>
      <dgm:spPr/>
      <dgm:t>
        <a:bodyPr/>
        <a:lstStyle/>
        <a:p>
          <a:endParaRPr lang="en-US"/>
        </a:p>
      </dgm:t>
    </dgm:pt>
    <dgm:pt modelId="{E367E193-B3B7-4AF0-A20D-AE4517A5FAE1}" type="pres">
      <dgm:prSet presAssocID="{E6A1E0F9-FDC0-477B-903D-AAF5C29C5F31}" presName="Name37" presStyleLbl="parChTrans1D4" presStyleIdx="20" presStyleCnt="23"/>
      <dgm:spPr/>
      <dgm:t>
        <a:bodyPr/>
        <a:lstStyle/>
        <a:p>
          <a:endParaRPr lang="en-US"/>
        </a:p>
      </dgm:t>
    </dgm:pt>
    <dgm:pt modelId="{7CE01036-94A3-45CD-BE98-DC4C61261BDD}" type="pres">
      <dgm:prSet presAssocID="{7C65D1B9-5F18-4B03-A5B8-EB6DFE38AF5A}" presName="hierRoot2" presStyleCnt="0">
        <dgm:presLayoutVars>
          <dgm:hierBranch val="init"/>
        </dgm:presLayoutVars>
      </dgm:prSet>
      <dgm:spPr/>
      <dgm:t>
        <a:bodyPr/>
        <a:lstStyle/>
        <a:p>
          <a:endParaRPr lang="en-US"/>
        </a:p>
      </dgm:t>
    </dgm:pt>
    <dgm:pt modelId="{E139DD2F-D5B0-436F-B727-058D3E106E98}" type="pres">
      <dgm:prSet presAssocID="{7C65D1B9-5F18-4B03-A5B8-EB6DFE38AF5A}" presName="rootComposite" presStyleCnt="0"/>
      <dgm:spPr/>
      <dgm:t>
        <a:bodyPr/>
        <a:lstStyle/>
        <a:p>
          <a:endParaRPr lang="en-US"/>
        </a:p>
      </dgm:t>
    </dgm:pt>
    <dgm:pt modelId="{F2A57883-F7F4-4539-BC4F-219B9013A9FE}" type="pres">
      <dgm:prSet presAssocID="{7C65D1B9-5F18-4B03-A5B8-EB6DFE38AF5A}" presName="rootText" presStyleLbl="node4" presStyleIdx="19" presStyleCnt="22">
        <dgm:presLayoutVars>
          <dgm:chPref val="3"/>
        </dgm:presLayoutVars>
      </dgm:prSet>
      <dgm:spPr/>
      <dgm:t>
        <a:bodyPr/>
        <a:lstStyle/>
        <a:p>
          <a:endParaRPr lang="en-US"/>
        </a:p>
      </dgm:t>
    </dgm:pt>
    <dgm:pt modelId="{6BC1EF0B-5DCA-4887-984B-6B56442C0BA9}" type="pres">
      <dgm:prSet presAssocID="{7C65D1B9-5F18-4B03-A5B8-EB6DFE38AF5A}" presName="rootConnector" presStyleLbl="node4" presStyleIdx="19" presStyleCnt="22"/>
      <dgm:spPr/>
      <dgm:t>
        <a:bodyPr/>
        <a:lstStyle/>
        <a:p>
          <a:endParaRPr lang="en-US"/>
        </a:p>
      </dgm:t>
    </dgm:pt>
    <dgm:pt modelId="{6AED7F32-0BCD-46A5-9FA2-E4A9F08D704E}" type="pres">
      <dgm:prSet presAssocID="{7C65D1B9-5F18-4B03-A5B8-EB6DFE38AF5A}" presName="hierChild4" presStyleCnt="0"/>
      <dgm:spPr/>
      <dgm:t>
        <a:bodyPr/>
        <a:lstStyle/>
        <a:p>
          <a:endParaRPr lang="en-US"/>
        </a:p>
      </dgm:t>
    </dgm:pt>
    <dgm:pt modelId="{CE5D0DE0-BE3E-4958-8F49-33ADC15EA3FE}" type="pres">
      <dgm:prSet presAssocID="{7C65D1B9-5F18-4B03-A5B8-EB6DFE38AF5A}" presName="hierChild5" presStyleCnt="0"/>
      <dgm:spPr/>
      <dgm:t>
        <a:bodyPr/>
        <a:lstStyle/>
        <a:p>
          <a:endParaRPr lang="en-US"/>
        </a:p>
      </dgm:t>
    </dgm:pt>
    <dgm:pt modelId="{2892055C-A6EB-4164-8EBE-5F573C75CDFE}" type="pres">
      <dgm:prSet presAssocID="{C37AA444-22A3-473F-83FD-9B379EA14A73}" presName="Name37" presStyleLbl="parChTrans1D4" presStyleIdx="21" presStyleCnt="23"/>
      <dgm:spPr/>
      <dgm:t>
        <a:bodyPr/>
        <a:lstStyle/>
        <a:p>
          <a:endParaRPr lang="en-US"/>
        </a:p>
      </dgm:t>
    </dgm:pt>
    <dgm:pt modelId="{37DB2F68-83CD-4A36-9065-CD3F727A1B65}" type="pres">
      <dgm:prSet presAssocID="{641804E5-8894-4615-9469-A38C85A500CF}" presName="hierRoot2" presStyleCnt="0">
        <dgm:presLayoutVars>
          <dgm:hierBranch val="init"/>
        </dgm:presLayoutVars>
      </dgm:prSet>
      <dgm:spPr/>
      <dgm:t>
        <a:bodyPr/>
        <a:lstStyle/>
        <a:p>
          <a:endParaRPr lang="en-US"/>
        </a:p>
      </dgm:t>
    </dgm:pt>
    <dgm:pt modelId="{8213F84F-55D1-474D-8BD0-FE29E3E03FE4}" type="pres">
      <dgm:prSet presAssocID="{641804E5-8894-4615-9469-A38C85A500CF}" presName="rootComposite" presStyleCnt="0"/>
      <dgm:spPr/>
      <dgm:t>
        <a:bodyPr/>
        <a:lstStyle/>
        <a:p>
          <a:endParaRPr lang="en-US"/>
        </a:p>
      </dgm:t>
    </dgm:pt>
    <dgm:pt modelId="{AE6503DC-888E-43F8-8A25-77097F74D371}" type="pres">
      <dgm:prSet presAssocID="{641804E5-8894-4615-9469-A38C85A500CF}" presName="rootText" presStyleLbl="node4" presStyleIdx="20" presStyleCnt="22">
        <dgm:presLayoutVars>
          <dgm:chPref val="3"/>
        </dgm:presLayoutVars>
      </dgm:prSet>
      <dgm:spPr/>
      <dgm:t>
        <a:bodyPr/>
        <a:lstStyle/>
        <a:p>
          <a:endParaRPr lang="en-US"/>
        </a:p>
      </dgm:t>
    </dgm:pt>
    <dgm:pt modelId="{A712734A-9721-4AE1-B8F0-B7044712DD31}" type="pres">
      <dgm:prSet presAssocID="{641804E5-8894-4615-9469-A38C85A500CF}" presName="rootConnector" presStyleLbl="node4" presStyleIdx="20" presStyleCnt="22"/>
      <dgm:spPr/>
      <dgm:t>
        <a:bodyPr/>
        <a:lstStyle/>
        <a:p>
          <a:endParaRPr lang="en-US"/>
        </a:p>
      </dgm:t>
    </dgm:pt>
    <dgm:pt modelId="{5946951D-CAE1-4B40-9D8C-CE33E7282317}" type="pres">
      <dgm:prSet presAssocID="{641804E5-8894-4615-9469-A38C85A500CF}" presName="hierChild4" presStyleCnt="0"/>
      <dgm:spPr/>
      <dgm:t>
        <a:bodyPr/>
        <a:lstStyle/>
        <a:p>
          <a:endParaRPr lang="en-US"/>
        </a:p>
      </dgm:t>
    </dgm:pt>
    <dgm:pt modelId="{F1F64FE8-0BF7-4E7C-98AA-3FC4DA58FB03}" type="pres">
      <dgm:prSet presAssocID="{641804E5-8894-4615-9469-A38C85A500CF}" presName="hierChild5" presStyleCnt="0"/>
      <dgm:spPr/>
      <dgm:t>
        <a:bodyPr/>
        <a:lstStyle/>
        <a:p>
          <a:endParaRPr lang="en-US"/>
        </a:p>
      </dgm:t>
    </dgm:pt>
    <dgm:pt modelId="{7F93210E-0055-4EE2-B873-B928C7FE3FCA}" type="pres">
      <dgm:prSet presAssocID="{D2871D78-CBDD-4265-957A-5FDC2AA4756A}" presName="Name37" presStyleLbl="parChTrans1D4" presStyleIdx="22" presStyleCnt="23"/>
      <dgm:spPr/>
      <dgm:t>
        <a:bodyPr/>
        <a:lstStyle/>
        <a:p>
          <a:endParaRPr lang="en-US"/>
        </a:p>
      </dgm:t>
    </dgm:pt>
    <dgm:pt modelId="{E49A05B7-2E78-4135-A231-6D8D61A3474A}" type="pres">
      <dgm:prSet presAssocID="{C7907307-D8BC-4AC9-A7F5-B886AD5070C0}" presName="hierRoot2" presStyleCnt="0">
        <dgm:presLayoutVars>
          <dgm:hierBranch val="init"/>
        </dgm:presLayoutVars>
      </dgm:prSet>
      <dgm:spPr/>
      <dgm:t>
        <a:bodyPr/>
        <a:lstStyle/>
        <a:p>
          <a:endParaRPr lang="en-US"/>
        </a:p>
      </dgm:t>
    </dgm:pt>
    <dgm:pt modelId="{80D8AD39-BFB1-428F-87CB-99CAE4DC5317}" type="pres">
      <dgm:prSet presAssocID="{C7907307-D8BC-4AC9-A7F5-B886AD5070C0}" presName="rootComposite" presStyleCnt="0"/>
      <dgm:spPr/>
      <dgm:t>
        <a:bodyPr/>
        <a:lstStyle/>
        <a:p>
          <a:endParaRPr lang="en-US"/>
        </a:p>
      </dgm:t>
    </dgm:pt>
    <dgm:pt modelId="{E2DE1C4A-4AD6-4DD3-B3D1-83C381970155}" type="pres">
      <dgm:prSet presAssocID="{C7907307-D8BC-4AC9-A7F5-B886AD5070C0}" presName="rootText" presStyleLbl="node4" presStyleIdx="21" presStyleCnt="22" custScaleX="135008" custScaleY="86424">
        <dgm:presLayoutVars>
          <dgm:chPref val="3"/>
        </dgm:presLayoutVars>
      </dgm:prSet>
      <dgm:spPr/>
      <dgm:t>
        <a:bodyPr/>
        <a:lstStyle/>
        <a:p>
          <a:endParaRPr lang="en-US"/>
        </a:p>
      </dgm:t>
    </dgm:pt>
    <dgm:pt modelId="{05EB1894-0717-4105-9025-0AD8093550DC}" type="pres">
      <dgm:prSet presAssocID="{C7907307-D8BC-4AC9-A7F5-B886AD5070C0}" presName="rootConnector" presStyleLbl="node4" presStyleIdx="21" presStyleCnt="22"/>
      <dgm:spPr/>
      <dgm:t>
        <a:bodyPr/>
        <a:lstStyle/>
        <a:p>
          <a:endParaRPr lang="en-US"/>
        </a:p>
      </dgm:t>
    </dgm:pt>
    <dgm:pt modelId="{E7FFF760-0ED6-408C-A6FA-8C85663D7928}" type="pres">
      <dgm:prSet presAssocID="{C7907307-D8BC-4AC9-A7F5-B886AD5070C0}" presName="hierChild4" presStyleCnt="0"/>
      <dgm:spPr/>
      <dgm:t>
        <a:bodyPr/>
        <a:lstStyle/>
        <a:p>
          <a:endParaRPr lang="en-US"/>
        </a:p>
      </dgm:t>
    </dgm:pt>
    <dgm:pt modelId="{CEFFDFCC-8C71-4D29-A81C-8C3D66FCE152}" type="pres">
      <dgm:prSet presAssocID="{C7907307-D8BC-4AC9-A7F5-B886AD5070C0}" presName="hierChild5" presStyleCnt="0"/>
      <dgm:spPr/>
      <dgm:t>
        <a:bodyPr/>
        <a:lstStyle/>
        <a:p>
          <a:endParaRPr lang="en-US"/>
        </a:p>
      </dgm:t>
    </dgm:pt>
    <dgm:pt modelId="{D5C75088-C7CF-4F0A-9878-7E1D121DFFBB}" type="pres">
      <dgm:prSet presAssocID="{6FD5481A-1270-431B-BD88-C5B58418E585}" presName="hierChild5" presStyleCnt="0"/>
      <dgm:spPr/>
      <dgm:t>
        <a:bodyPr/>
        <a:lstStyle/>
        <a:p>
          <a:endParaRPr lang="en-US"/>
        </a:p>
      </dgm:t>
    </dgm:pt>
    <dgm:pt modelId="{FFBD43B9-8145-46A6-AB22-F533BFBB8505}" type="pres">
      <dgm:prSet presAssocID="{5428416E-E967-4785-A036-0E5E21F6D720}" presName="Name37" presStyleLbl="parChTrans1D3" presStyleIdx="9" presStyleCnt="11"/>
      <dgm:spPr/>
      <dgm:t>
        <a:bodyPr/>
        <a:lstStyle/>
        <a:p>
          <a:endParaRPr lang="en-US"/>
        </a:p>
      </dgm:t>
    </dgm:pt>
    <dgm:pt modelId="{053433AF-C9D7-4D38-BE2E-50EDE0CE1099}" type="pres">
      <dgm:prSet presAssocID="{B46C0CD6-43AF-43ED-B09A-0591CF556204}" presName="hierRoot2" presStyleCnt="0">
        <dgm:presLayoutVars>
          <dgm:hierBranch val="init"/>
        </dgm:presLayoutVars>
      </dgm:prSet>
      <dgm:spPr/>
      <dgm:t>
        <a:bodyPr/>
        <a:lstStyle/>
        <a:p>
          <a:endParaRPr lang="en-US"/>
        </a:p>
      </dgm:t>
    </dgm:pt>
    <dgm:pt modelId="{27385229-80B0-4CE7-B7B5-EBB21A7377A7}" type="pres">
      <dgm:prSet presAssocID="{B46C0CD6-43AF-43ED-B09A-0591CF556204}" presName="rootComposite" presStyleCnt="0"/>
      <dgm:spPr/>
      <dgm:t>
        <a:bodyPr/>
        <a:lstStyle/>
        <a:p>
          <a:endParaRPr lang="en-US"/>
        </a:p>
      </dgm:t>
    </dgm:pt>
    <dgm:pt modelId="{2F409E6C-A0D4-4514-8EFC-91C16C98A89E}" type="pres">
      <dgm:prSet presAssocID="{B46C0CD6-43AF-43ED-B09A-0591CF556204}" presName="rootText" presStyleLbl="node3" presStyleIdx="9" presStyleCnt="11">
        <dgm:presLayoutVars>
          <dgm:chPref val="3"/>
        </dgm:presLayoutVars>
      </dgm:prSet>
      <dgm:spPr/>
      <dgm:t>
        <a:bodyPr/>
        <a:lstStyle/>
        <a:p>
          <a:endParaRPr lang="en-US"/>
        </a:p>
      </dgm:t>
    </dgm:pt>
    <dgm:pt modelId="{8002B7E4-68D7-4E85-A027-008F644FC440}" type="pres">
      <dgm:prSet presAssocID="{B46C0CD6-43AF-43ED-B09A-0591CF556204}" presName="rootConnector" presStyleLbl="node3" presStyleIdx="9" presStyleCnt="11"/>
      <dgm:spPr/>
      <dgm:t>
        <a:bodyPr/>
        <a:lstStyle/>
        <a:p>
          <a:endParaRPr lang="en-US"/>
        </a:p>
      </dgm:t>
    </dgm:pt>
    <dgm:pt modelId="{33E6DC82-BE05-4923-8FF9-577A15D357E2}" type="pres">
      <dgm:prSet presAssocID="{B46C0CD6-43AF-43ED-B09A-0591CF556204}" presName="hierChild4" presStyleCnt="0"/>
      <dgm:spPr/>
      <dgm:t>
        <a:bodyPr/>
        <a:lstStyle/>
        <a:p>
          <a:endParaRPr lang="en-US"/>
        </a:p>
      </dgm:t>
    </dgm:pt>
    <dgm:pt modelId="{FC6A0643-D0D4-46FA-83B0-AB1240E6167F}" type="pres">
      <dgm:prSet presAssocID="{B46C0CD6-43AF-43ED-B09A-0591CF556204}" presName="hierChild5" presStyleCnt="0"/>
      <dgm:spPr/>
      <dgm:t>
        <a:bodyPr/>
        <a:lstStyle/>
        <a:p>
          <a:endParaRPr lang="en-US"/>
        </a:p>
      </dgm:t>
    </dgm:pt>
    <dgm:pt modelId="{02360D61-B07E-4DA7-ADE6-15777A81DEFE}" type="pres">
      <dgm:prSet presAssocID="{7A8980F9-FAE7-4E1B-93E8-BBE5A60A250D}" presName="Name37" presStyleLbl="parChTrans1D3" presStyleIdx="10" presStyleCnt="11"/>
      <dgm:spPr/>
      <dgm:t>
        <a:bodyPr/>
        <a:lstStyle/>
        <a:p>
          <a:endParaRPr lang="en-US"/>
        </a:p>
      </dgm:t>
    </dgm:pt>
    <dgm:pt modelId="{9E644957-9DA9-4DC4-AD9E-B3E3BCA1E4D0}" type="pres">
      <dgm:prSet presAssocID="{2503B604-B048-4B8A-9256-1E88B133F1C9}" presName="hierRoot2" presStyleCnt="0">
        <dgm:presLayoutVars>
          <dgm:hierBranch val="init"/>
        </dgm:presLayoutVars>
      </dgm:prSet>
      <dgm:spPr/>
      <dgm:t>
        <a:bodyPr/>
        <a:lstStyle/>
        <a:p>
          <a:endParaRPr lang="en-US"/>
        </a:p>
      </dgm:t>
    </dgm:pt>
    <dgm:pt modelId="{0056FBD7-909B-4FCA-A3A1-4989313E7DE7}" type="pres">
      <dgm:prSet presAssocID="{2503B604-B048-4B8A-9256-1E88B133F1C9}" presName="rootComposite" presStyleCnt="0"/>
      <dgm:spPr/>
      <dgm:t>
        <a:bodyPr/>
        <a:lstStyle/>
        <a:p>
          <a:endParaRPr lang="en-US"/>
        </a:p>
      </dgm:t>
    </dgm:pt>
    <dgm:pt modelId="{69007477-089E-4BEC-82CC-31E5336AE125}" type="pres">
      <dgm:prSet presAssocID="{2503B604-B048-4B8A-9256-1E88B133F1C9}" presName="rootText" presStyleLbl="node3" presStyleIdx="10" presStyleCnt="11" custScaleX="134807" custScaleY="103280">
        <dgm:presLayoutVars>
          <dgm:chPref val="3"/>
        </dgm:presLayoutVars>
      </dgm:prSet>
      <dgm:spPr/>
      <dgm:t>
        <a:bodyPr/>
        <a:lstStyle/>
        <a:p>
          <a:endParaRPr lang="en-US"/>
        </a:p>
      </dgm:t>
    </dgm:pt>
    <dgm:pt modelId="{01301D4B-DDBF-4724-AC26-B1951CB3DCC1}" type="pres">
      <dgm:prSet presAssocID="{2503B604-B048-4B8A-9256-1E88B133F1C9}" presName="rootConnector" presStyleLbl="node3" presStyleIdx="10" presStyleCnt="11"/>
      <dgm:spPr/>
      <dgm:t>
        <a:bodyPr/>
        <a:lstStyle/>
        <a:p>
          <a:endParaRPr lang="en-US"/>
        </a:p>
      </dgm:t>
    </dgm:pt>
    <dgm:pt modelId="{CF886E9A-0683-4BB1-B86D-67812D20F8C3}" type="pres">
      <dgm:prSet presAssocID="{2503B604-B048-4B8A-9256-1E88B133F1C9}" presName="hierChild4" presStyleCnt="0"/>
      <dgm:spPr/>
      <dgm:t>
        <a:bodyPr/>
        <a:lstStyle/>
        <a:p>
          <a:endParaRPr lang="en-US"/>
        </a:p>
      </dgm:t>
    </dgm:pt>
    <dgm:pt modelId="{C8816CCA-D354-4EFB-919B-6096AB3F7D96}" type="pres">
      <dgm:prSet presAssocID="{2503B604-B048-4B8A-9256-1E88B133F1C9}" presName="hierChild5" presStyleCnt="0"/>
      <dgm:spPr/>
      <dgm:t>
        <a:bodyPr/>
        <a:lstStyle/>
        <a:p>
          <a:endParaRPr lang="en-US"/>
        </a:p>
      </dgm:t>
    </dgm:pt>
    <dgm:pt modelId="{8BB8119C-B874-49D8-BD84-887AB66D11AA}" type="pres">
      <dgm:prSet presAssocID="{D5C800AB-952E-462C-9925-158858EC1B3D}" presName="hierChild7" presStyleCnt="0"/>
      <dgm:spPr/>
      <dgm:t>
        <a:bodyPr/>
        <a:lstStyle/>
        <a:p>
          <a:endParaRPr lang="en-US"/>
        </a:p>
      </dgm:t>
    </dgm:pt>
  </dgm:ptLst>
  <dgm:cxnLst>
    <dgm:cxn modelId="{A0BA841F-43F4-41F9-9163-F5B83A33C5AA}" srcId="{26DE4CE1-FC9B-4DFE-9CC9-CE60FD55068C}" destId="{6937A493-86DD-48F9-A363-9B37CDECD3B2}" srcOrd="0" destOrd="0" parTransId="{94E33FE0-DB2E-40FF-9565-88DA7F7EF4A3}" sibTransId="{BBDA0042-F599-4883-ADD9-F91F35BA354D}"/>
    <dgm:cxn modelId="{9D614F67-B195-4E49-9BCD-308DB70D74AF}" type="presOf" srcId="{9EC4726F-9EFC-4B79-9033-BD6B26BD5387}" destId="{2BE51C16-4629-41CF-A5D4-FCA1DDEE5912}" srcOrd="0" destOrd="0" presId="urn:microsoft.com/office/officeart/2005/8/layout/orgChart1"/>
    <dgm:cxn modelId="{F66A12B8-CE96-4561-ADAA-6ECB30B8C6AA}" srcId="{C0A3C42E-20E9-4A9E-83D3-CC99D03196AD}" destId="{0F68BB0E-5714-46C1-B01C-1D3BABE27092}" srcOrd="3" destOrd="0" parTransId="{E21C663A-46AF-4040-8DA0-01636CFAFB13}" sibTransId="{1E0B1B06-1ABF-4821-A812-81F897DA34F4}"/>
    <dgm:cxn modelId="{C6B04423-2B38-4852-863D-585EFBE109CF}" srcId="{9EC4726F-9EFC-4B79-9033-BD6B26BD5387}" destId="{1CD929AE-0940-4F8C-88E7-5825DC3E6C52}" srcOrd="1" destOrd="0" parTransId="{4BDAAF08-7C73-4415-8492-EB33C53F0E30}" sibTransId="{BD6EDF51-245B-442F-9038-6923FD3F3382}"/>
    <dgm:cxn modelId="{34E6C0C3-5F72-4CAB-888F-B88A203A47FA}" type="presOf" srcId="{2D23052D-D288-4067-9E83-8CA664961152}" destId="{F021305F-C433-44B3-9F0A-7A2BFA1EA39D}" srcOrd="1" destOrd="0" presId="urn:microsoft.com/office/officeart/2005/8/layout/orgChart1"/>
    <dgm:cxn modelId="{3148A7BF-8F83-4970-90E2-0F1981CDFF91}" type="presOf" srcId="{6FD5481A-1270-431B-BD88-C5B58418E585}" destId="{CBDBFC72-1605-4BAC-A170-E6E3470E1222}" srcOrd="1" destOrd="0" presId="urn:microsoft.com/office/officeart/2005/8/layout/orgChart1"/>
    <dgm:cxn modelId="{63D4FD75-602B-4BE5-9059-57921280E1EA}" type="presOf" srcId="{B0A14C5E-930C-4A39-A34D-BDE2D28DA16F}" destId="{FF0288AA-AA07-47AD-8C00-3D31B5439879}" srcOrd="1" destOrd="0" presId="urn:microsoft.com/office/officeart/2005/8/layout/orgChart1"/>
    <dgm:cxn modelId="{4E597D07-AC67-4905-BC66-8C04DD2FEE01}" srcId="{9EC4726F-9EFC-4B79-9033-BD6B26BD5387}" destId="{6D50D2E8-5C08-41D2-A96C-1B3D905D829F}" srcOrd="2" destOrd="0" parTransId="{0C041B88-0E76-473B-85FD-623D4F108163}" sibTransId="{FF869E8A-FA71-4EE3-BFDF-297CC61E5841}"/>
    <dgm:cxn modelId="{FF99C4D4-9D68-4D24-AEA0-7D6622BC14DC}" type="presOf" srcId="{D5C800AB-952E-462C-9925-158858EC1B3D}" destId="{76C989E7-FB3E-4231-B7CA-0CDA446E9976}" srcOrd="0" destOrd="0" presId="urn:microsoft.com/office/officeart/2005/8/layout/orgChart1"/>
    <dgm:cxn modelId="{34E03657-6347-493C-8974-7FF85983F850}" type="presOf" srcId="{7C65D1B9-5F18-4B03-A5B8-EB6DFE38AF5A}" destId="{6BC1EF0B-5DCA-4887-984B-6B56442C0BA9}" srcOrd="1" destOrd="0" presId="urn:microsoft.com/office/officeart/2005/8/layout/orgChart1"/>
    <dgm:cxn modelId="{F957A174-51FA-4403-AAE3-18E82A844F56}" type="presOf" srcId="{48BC3F29-04C4-47F9-8FE2-D7A71B6247FD}" destId="{9A1FFF15-F61B-454B-AA1B-39D8991441E9}" srcOrd="0" destOrd="0" presId="urn:microsoft.com/office/officeart/2005/8/layout/orgChart1"/>
    <dgm:cxn modelId="{5986FA5B-D7C8-486D-9F3E-DD24800755EF}" type="presOf" srcId="{2503B604-B048-4B8A-9256-1E88B133F1C9}" destId="{69007477-089E-4BEC-82CC-31E5336AE125}" srcOrd="0" destOrd="0" presId="urn:microsoft.com/office/officeart/2005/8/layout/orgChart1"/>
    <dgm:cxn modelId="{9F946E0E-4E9E-48E8-89BD-B5F6DC5B82E0}" type="presOf" srcId="{C1FF9EEC-C152-44D0-BD48-421B33095FF6}" destId="{C9166E88-35BB-4494-AD13-EA09F6869E8F}" srcOrd="0" destOrd="0" presId="urn:microsoft.com/office/officeart/2005/8/layout/orgChart1"/>
    <dgm:cxn modelId="{70F57BF6-8625-4312-BF7B-9027A493170B}" type="presOf" srcId="{33A03112-2E88-46BB-AA35-3BDEA72AB9B3}" destId="{CB1A200F-5BE4-4D18-904A-3E643422DC5E}" srcOrd="0" destOrd="0" presId="urn:microsoft.com/office/officeart/2005/8/layout/orgChart1"/>
    <dgm:cxn modelId="{9F48AE1D-708B-4C85-B0FF-66192B880045}" srcId="{D5C800AB-952E-462C-9925-158858EC1B3D}" destId="{6FD5481A-1270-431B-BD88-C5B58418E585}" srcOrd="2" destOrd="0" parTransId="{80D3F9B4-3CCC-4809-910F-8AF058CBEFA6}" sibTransId="{D577E390-44E8-4429-98C8-68D5D5A35CB3}"/>
    <dgm:cxn modelId="{779E1409-6454-46E0-9D5E-559AA9C44782}" type="presOf" srcId="{31079EEF-D270-4644-A89C-3969A0C6B966}" destId="{9EE9F743-EC2A-4FA8-A238-77BFBBB29A7A}" srcOrd="0" destOrd="0" presId="urn:microsoft.com/office/officeart/2005/8/layout/orgChart1"/>
    <dgm:cxn modelId="{CB2596DC-1F89-478F-ACB6-23BCE0F02D44}" type="presOf" srcId="{587C17E9-BE65-4A77-B509-C4A235A82BE9}" destId="{5F2B280D-1284-40BA-AAF1-3FDA1BFDD43D}" srcOrd="0" destOrd="0" presId="urn:microsoft.com/office/officeart/2005/8/layout/orgChart1"/>
    <dgm:cxn modelId="{F71D9811-FBBD-464C-8130-E8ED382FDB5C}" type="presOf" srcId="{C1FF9EEC-C152-44D0-BD48-421B33095FF6}" destId="{24CB0C22-057A-4F16-A940-8984CB62D02B}" srcOrd="1" destOrd="0" presId="urn:microsoft.com/office/officeart/2005/8/layout/orgChart1"/>
    <dgm:cxn modelId="{B04138EB-5F26-4DC9-AF86-4E91590C26D7}" srcId="{1CD929AE-0940-4F8C-88E7-5825DC3E6C52}" destId="{C1FF9EEC-C152-44D0-BD48-421B33095FF6}" srcOrd="1" destOrd="0" parTransId="{B641F4D8-9C41-4681-AECA-3558E27F4D9A}" sibTransId="{A5F0129D-051A-4141-83AF-18AC9A02912D}"/>
    <dgm:cxn modelId="{7B58A04B-C909-41E3-9B24-6ADC2A566D0A}" srcId="{9EC4726F-9EFC-4B79-9033-BD6B26BD5387}" destId="{08330EC7-508E-4B1D-81D4-417EF59BE922}" srcOrd="5" destOrd="0" parTransId="{C2671AEE-532C-4835-810A-965CE05F4C63}" sibTransId="{76F419E8-97A6-465E-A985-7F5504B0A111}"/>
    <dgm:cxn modelId="{D3910C87-8BF0-41E9-807B-11982C496D33}" type="presOf" srcId="{0F24960F-BCD2-4E28-A559-1B169479B54E}" destId="{705EAA2A-3237-4FF8-87E8-0A1B241F065D}" srcOrd="1" destOrd="0" presId="urn:microsoft.com/office/officeart/2005/8/layout/orgChart1"/>
    <dgm:cxn modelId="{09B8B199-5378-450F-A683-749B49311241}" srcId="{1CD929AE-0940-4F8C-88E7-5825DC3E6C52}" destId="{DDE40017-82DB-459C-A6BC-4E3023861106}" srcOrd="3" destOrd="0" parTransId="{7D75E873-65CF-42B8-A960-2A9C09788217}" sibTransId="{5E6F7B7D-43B0-4172-80C2-DF51896CD6F2}"/>
    <dgm:cxn modelId="{8BFB980A-5B34-4427-B239-C0914D3424F7}" type="presOf" srcId="{C0A3C42E-20E9-4A9E-83D3-CC99D03196AD}" destId="{20E1A232-4FDC-4A74-9191-3ED8544B40AB}" srcOrd="1" destOrd="0" presId="urn:microsoft.com/office/officeart/2005/8/layout/orgChart1"/>
    <dgm:cxn modelId="{084E1CA1-F6E2-4964-8453-354F2AD33ED7}" srcId="{1CD929AE-0940-4F8C-88E7-5825DC3E6C52}" destId="{EEB489BC-23DB-4B62-B3E2-E6EAF2CAAE22}" srcOrd="7" destOrd="0" parTransId="{655079D0-8FA3-4ED5-BD24-19F55C370A05}" sibTransId="{71B34232-A8E3-414B-964B-114BE3EA67BD}"/>
    <dgm:cxn modelId="{944372AC-7EF0-4F61-B5EB-CB03A801D3E6}" type="presOf" srcId="{169C7424-A282-4B7C-9773-207DDBC292CA}" destId="{DBDFE978-3B03-47E1-99A6-D2EC1F0452C4}" srcOrd="0" destOrd="0" presId="urn:microsoft.com/office/officeart/2005/8/layout/orgChart1"/>
    <dgm:cxn modelId="{2CF0FAB7-7BD9-470B-AF1D-D5FEBB23781F}" type="presOf" srcId="{F25DE9A8-29A4-403E-98EE-0E2C532D6443}" destId="{6584C887-C168-476F-A4E6-408A05AAC833}" srcOrd="0" destOrd="0" presId="urn:microsoft.com/office/officeart/2005/8/layout/orgChart1"/>
    <dgm:cxn modelId="{457FC3BE-AC2D-4A1E-899A-BC37E890D598}" type="presOf" srcId="{A14812A5-CC58-47C4-AF47-F48695A8A190}" destId="{7F7885F4-F563-4826-AF76-098D4B8DE3DF}" srcOrd="0" destOrd="0" presId="urn:microsoft.com/office/officeart/2005/8/layout/orgChart1"/>
    <dgm:cxn modelId="{FBE62DE3-9C7E-4E27-9378-7DC05C00144A}" srcId="{1CD929AE-0940-4F8C-88E7-5825DC3E6C52}" destId="{712380EE-72AB-4037-AD9D-407E8A711C0D}" srcOrd="6" destOrd="0" parTransId="{B4F2F619-C4FC-4E58-A71C-6FA0835C0169}" sibTransId="{474DD2BF-3CA1-4FEF-AF86-AD52D49C7A1D}"/>
    <dgm:cxn modelId="{B854697B-FF36-4487-A890-A27E892899F9}" type="presOf" srcId="{0F24960F-BCD2-4E28-A559-1B169479B54E}" destId="{3B9B8B77-6B37-4E9C-B9BB-89A7BC4D65B1}" srcOrd="0" destOrd="0" presId="urn:microsoft.com/office/officeart/2005/8/layout/orgChart1"/>
    <dgm:cxn modelId="{BD8AE969-8216-4CAB-AA09-8206DC6B58A6}" type="presOf" srcId="{9EC4726F-9EFC-4B79-9033-BD6B26BD5387}" destId="{DDEC47E0-1C51-4E2F-991E-D155FB85EEE2}" srcOrd="1" destOrd="0" presId="urn:microsoft.com/office/officeart/2005/8/layout/orgChart1"/>
    <dgm:cxn modelId="{9DC68ED0-0220-4676-A28A-D3E590DD8B0F}" type="presOf" srcId="{7A8980F9-FAE7-4E1B-93E8-BBE5A60A250D}" destId="{02360D61-B07E-4DA7-ADE6-15777A81DEFE}" srcOrd="0" destOrd="0" presId="urn:microsoft.com/office/officeart/2005/8/layout/orgChart1"/>
    <dgm:cxn modelId="{7A639E05-4FCF-493E-B3BB-15D6FC02C816}" srcId="{6FD5481A-1270-431B-BD88-C5B58418E585}" destId="{641804E5-8894-4615-9469-A38C85A500CF}" srcOrd="1" destOrd="0" parTransId="{C37AA444-22A3-473F-83FD-9B379EA14A73}" sibTransId="{8C67F66B-9E55-4943-B272-E7589C48D5A6}"/>
    <dgm:cxn modelId="{EA73E6FD-0AED-4344-AE70-349550D6749D}" type="presOf" srcId="{B46C0CD6-43AF-43ED-B09A-0591CF556204}" destId="{8002B7E4-68D7-4E85-A027-008F644FC440}" srcOrd="1" destOrd="0" presId="urn:microsoft.com/office/officeart/2005/8/layout/orgChart1"/>
    <dgm:cxn modelId="{C202066B-8BA4-4D74-95D6-F23665EAD8AB}" type="presOf" srcId="{B0A14C5E-930C-4A39-A34D-BDE2D28DA16F}" destId="{CF77B16D-7AD3-46CC-AF67-CA679512B5B8}" srcOrd="0" destOrd="0" presId="urn:microsoft.com/office/officeart/2005/8/layout/orgChart1"/>
    <dgm:cxn modelId="{340AA084-F6F1-4294-BE32-C0D4A32FF275}" type="presOf" srcId="{0541A15C-180A-4725-B2D2-64EC89B3A555}" destId="{39BB56E2-19F4-4A22-8005-2E63411D3E22}" srcOrd="1" destOrd="0" presId="urn:microsoft.com/office/officeart/2005/8/layout/orgChart1"/>
    <dgm:cxn modelId="{AD60BA60-DD1B-4684-9497-10BA0AE675BE}" srcId="{9EC4726F-9EFC-4B79-9033-BD6B26BD5387}" destId="{CE9FD3B0-CADE-40BF-8029-C8E6C349B8BB}" srcOrd="3" destOrd="0" parTransId="{247344D1-9307-40BD-9F9F-1DB9B0093A2D}" sibTransId="{9DEB0834-CB7D-4CD9-8FAE-7253DCA29EAF}"/>
    <dgm:cxn modelId="{6EB397AC-11A4-4795-9F49-18E7A557E405}" type="presOf" srcId="{4D1FF7B0-2361-4434-BA5A-2B8AD7959782}" destId="{2CB3B3D2-71E7-4605-8CF7-07B5244ADB46}" srcOrd="0" destOrd="0" presId="urn:microsoft.com/office/officeart/2005/8/layout/orgChart1"/>
    <dgm:cxn modelId="{2925C848-1096-4A35-8BD2-94764E9E4955}" srcId="{D5C800AB-952E-462C-9925-158858EC1B3D}" destId="{B46C0CD6-43AF-43ED-B09A-0591CF556204}" srcOrd="3" destOrd="0" parTransId="{5428416E-E967-4785-A036-0E5E21F6D720}" sibTransId="{2FCCB332-BE0C-443C-BE42-79E64ACBCCE9}"/>
    <dgm:cxn modelId="{99EEDA81-F26A-43B0-BC0F-961F25F35D00}" type="presOf" srcId="{26DE4CE1-FC9B-4DFE-9CC9-CE60FD55068C}" destId="{B80FE317-9A8F-499E-9563-4897EA427BD6}" srcOrd="1" destOrd="0" presId="urn:microsoft.com/office/officeart/2005/8/layout/orgChart1"/>
    <dgm:cxn modelId="{7AD052D0-5693-4428-8932-A6AA0B55467F}" type="presOf" srcId="{08D07B6D-7522-496C-B009-8A7386B7889E}" destId="{382BD574-A55B-49E6-B465-C53792727042}" srcOrd="0" destOrd="0" presId="urn:microsoft.com/office/officeart/2005/8/layout/orgChart1"/>
    <dgm:cxn modelId="{E23DA9BF-CA69-4DF1-BEBD-0493E7590692}" type="presOf" srcId="{F51A2AA2-4D4E-459A-B96E-B9E8056F8B73}" destId="{3EAA543A-ACD1-41DF-98DE-09FF70597516}" srcOrd="1" destOrd="0" presId="urn:microsoft.com/office/officeart/2005/8/layout/orgChart1"/>
    <dgm:cxn modelId="{E5EB6B6E-8161-4A3F-BB90-9D0C53684700}" type="presOf" srcId="{22ECB617-0927-40FE-ACF0-31986B1F7F4E}" destId="{B6032562-E4F8-4856-BED9-0D710CADC26B}" srcOrd="1" destOrd="0" presId="urn:microsoft.com/office/officeart/2005/8/layout/orgChart1"/>
    <dgm:cxn modelId="{18DAE31C-32EA-4F76-8624-7CAC27A77D09}" type="presOf" srcId="{C7907307-D8BC-4AC9-A7F5-B886AD5070C0}" destId="{05EB1894-0717-4105-9025-0AD8093550DC}" srcOrd="1" destOrd="0" presId="urn:microsoft.com/office/officeart/2005/8/layout/orgChart1"/>
    <dgm:cxn modelId="{E0B5FBDB-6A5A-419E-A5E2-FCBA7D518454}" type="presOf" srcId="{1E8ADFB4-CA0A-4F1E-91E0-757304CE8C61}" destId="{1C9445DD-C1C5-4826-91C9-0DDFC71BF102}" srcOrd="0" destOrd="0" presId="urn:microsoft.com/office/officeart/2005/8/layout/orgChart1"/>
    <dgm:cxn modelId="{D3030ECB-4799-4DF2-9BF2-6757193F6D72}" srcId="{6D50D2E8-5C08-41D2-A96C-1B3D905D829F}" destId="{C4991EBB-3734-4EB0-A61F-4DC3D2BF7AA8}" srcOrd="2" destOrd="0" parTransId="{B532AE64-1DA0-4944-8FA6-7AB5B3CF1667}" sibTransId="{A26B8714-88C0-43E9-8347-ACBF38C599AE}"/>
    <dgm:cxn modelId="{86121C2C-6B2E-4ADE-994D-F99DDFB0B30C}" type="presOf" srcId="{E6A1E0F9-FDC0-477B-903D-AAF5C29C5F31}" destId="{E367E193-B3B7-4AF0-A20D-AE4517A5FAE1}" srcOrd="0" destOrd="0" presId="urn:microsoft.com/office/officeart/2005/8/layout/orgChart1"/>
    <dgm:cxn modelId="{D35A3EA2-6B0B-4A26-8915-FD5E3F42BDC2}" srcId="{26DE4CE1-FC9B-4DFE-9CC9-CE60FD55068C}" destId="{2D23052D-D288-4067-9E83-8CA664961152}" srcOrd="1" destOrd="0" parTransId="{08D07B6D-7522-496C-B009-8A7386B7889E}" sibTransId="{B8AE6024-50BB-4923-86DB-000561C032B7}"/>
    <dgm:cxn modelId="{8D732FB5-CF0F-4DAA-9086-3D57B7193ACF}" srcId="{26DE4CE1-FC9B-4DFE-9CC9-CE60FD55068C}" destId="{8E7F8CC8-5658-403F-9243-624E2DC69F9D}" srcOrd="3" destOrd="0" parTransId="{A51B35EA-DB85-478E-8526-549ED59CC0B9}" sibTransId="{1145C2BB-206F-4B2C-B5C1-D5CC4D8FE8F6}"/>
    <dgm:cxn modelId="{DBF63F02-62D7-4B1F-9A37-E4DD50B5F05F}" type="presOf" srcId="{B46C0CD6-43AF-43ED-B09A-0591CF556204}" destId="{2F409E6C-A0D4-4514-8EFC-91C16C98A89E}" srcOrd="0" destOrd="0" presId="urn:microsoft.com/office/officeart/2005/8/layout/orgChart1"/>
    <dgm:cxn modelId="{332B9CFF-3BDE-4E23-BE23-B7D99608981B}" type="presOf" srcId="{08330EC7-508E-4B1D-81D4-417EF59BE922}" destId="{899932AB-7564-4835-ACDC-824411D58F82}" srcOrd="1" destOrd="0" presId="urn:microsoft.com/office/officeart/2005/8/layout/orgChart1"/>
    <dgm:cxn modelId="{06D81822-2A68-4DDE-9AD4-88B09A82434F}" type="presOf" srcId="{CC86B9DF-4CCC-4AF6-AF85-E4E47508D93F}" destId="{379FA412-7E1B-44E7-BEFC-96D23F33B103}" srcOrd="0" destOrd="0" presId="urn:microsoft.com/office/officeart/2005/8/layout/orgChart1"/>
    <dgm:cxn modelId="{174D9AF6-FC01-4D92-A4F0-F11816955A36}" type="presOf" srcId="{8F5846AA-0413-42E0-B239-D69F2CF8D5CE}" destId="{C17E4459-4108-4C57-A60E-EF9C9B670BB6}" srcOrd="0" destOrd="0" presId="urn:microsoft.com/office/officeart/2005/8/layout/orgChart1"/>
    <dgm:cxn modelId="{24AC39B6-7A8E-4F1D-8D77-F1D551F09195}" type="presOf" srcId="{94E33FE0-DB2E-40FF-9565-88DA7F7EF4A3}" destId="{8A137259-BBA3-4F36-904A-BDF79C987FD1}" srcOrd="0" destOrd="0" presId="urn:microsoft.com/office/officeart/2005/8/layout/orgChart1"/>
    <dgm:cxn modelId="{CF0C3C02-072C-43B2-BA5E-1D7D3C53B617}" srcId="{9EC850BD-4593-467C-BF74-BF28039F3A66}" destId="{D5C800AB-952E-462C-9925-158858EC1B3D}" srcOrd="1" destOrd="0" parTransId="{48BC3F29-04C4-47F9-8FE2-D7A71B6247FD}" sibTransId="{F8B64E9E-BFA1-4C3E-927B-FA10CEC7C338}"/>
    <dgm:cxn modelId="{90C6A6B6-7E1D-4A4D-8021-A281998924F6}" type="presOf" srcId="{B85249BE-EB95-4D0D-A671-38D37C8715D0}" destId="{91E3B5C8-1F66-4DBA-BB69-D45B50C6D8D6}" srcOrd="0" destOrd="0" presId="urn:microsoft.com/office/officeart/2005/8/layout/orgChart1"/>
    <dgm:cxn modelId="{DD810805-58F7-4ADF-ADC4-DEEBF45C4A3B}" type="presOf" srcId="{A51B35EA-DB85-478E-8526-549ED59CC0B9}" destId="{6CBAB6CE-706C-4975-9846-6C338FBA68D2}" srcOrd="0" destOrd="0" presId="urn:microsoft.com/office/officeart/2005/8/layout/orgChart1"/>
    <dgm:cxn modelId="{357D714A-7DF0-4C46-A978-FD468D2F5122}" type="presOf" srcId="{1CD929AE-0940-4F8C-88E7-5825DC3E6C52}" destId="{5CAE84B1-6871-449D-8CF0-A8CD79B76187}" srcOrd="1" destOrd="0" presId="urn:microsoft.com/office/officeart/2005/8/layout/orgChart1"/>
    <dgm:cxn modelId="{49718AD2-49B7-4457-88C3-33BD19E94BE1}" type="presOf" srcId="{641804E5-8894-4615-9469-A38C85A500CF}" destId="{AE6503DC-888E-43F8-8A25-77097F74D371}" srcOrd="0" destOrd="0" presId="urn:microsoft.com/office/officeart/2005/8/layout/orgChart1"/>
    <dgm:cxn modelId="{B554930C-9098-4237-A52B-CA1B3C9199EA}" type="presOf" srcId="{C7907307-D8BC-4AC9-A7F5-B886AD5070C0}" destId="{E2DE1C4A-4AD6-4DD3-B3D1-83C381970155}" srcOrd="0" destOrd="0" presId="urn:microsoft.com/office/officeart/2005/8/layout/orgChart1"/>
    <dgm:cxn modelId="{79F9C0F6-AE57-4E63-A071-7E8C2853FF75}" srcId="{6FD5481A-1270-431B-BD88-C5B58418E585}" destId="{C7907307-D8BC-4AC9-A7F5-B886AD5070C0}" srcOrd="2" destOrd="0" parTransId="{D2871D78-CBDD-4265-957A-5FDC2AA4756A}" sibTransId="{8C456221-CDAA-4F1E-AE9C-63CCAE631F95}"/>
    <dgm:cxn modelId="{01923BCD-1AA7-4196-9D6C-967C9F8FCBC9}" type="presOf" srcId="{4775CDDC-F35A-4272-9309-9BF85D3EB694}" destId="{E57B4617-78F6-4F55-82A1-AFCCD837BFFB}" srcOrd="0" destOrd="0" presId="urn:microsoft.com/office/officeart/2005/8/layout/orgChart1"/>
    <dgm:cxn modelId="{C60CAA31-1392-4FA1-8A18-E2E67CEDF2FE}" type="presOf" srcId="{712380EE-72AB-4037-AD9D-407E8A711C0D}" destId="{9413F04E-CF7B-4767-A12A-D71A5E250A44}" srcOrd="0" destOrd="0" presId="urn:microsoft.com/office/officeart/2005/8/layout/orgChart1"/>
    <dgm:cxn modelId="{0C6F2EDE-8D57-4D7F-9B5C-5183EAAB5CE1}" type="presOf" srcId="{2D23052D-D288-4067-9E83-8CA664961152}" destId="{C7EE40BC-993D-4686-9CF5-9C025BFF31F8}" srcOrd="0" destOrd="0" presId="urn:microsoft.com/office/officeart/2005/8/layout/orgChart1"/>
    <dgm:cxn modelId="{B1935DF5-153B-43E0-9E47-F7BD10692627}" type="presOf" srcId="{50B7CEED-F18F-4A71-91F6-5D46D74ADD96}" destId="{21F93DA0-DF6A-45AC-AE00-C9F964A6B9C4}" srcOrd="1" destOrd="0" presId="urn:microsoft.com/office/officeart/2005/8/layout/orgChart1"/>
    <dgm:cxn modelId="{AF90976D-62CF-4E89-9E1D-3BB1903153A5}" type="presOf" srcId="{D5C800AB-952E-462C-9925-158858EC1B3D}" destId="{29E38540-D3E9-494B-8AF3-0808E026C478}" srcOrd="1" destOrd="0" presId="urn:microsoft.com/office/officeart/2005/8/layout/orgChart1"/>
    <dgm:cxn modelId="{39BA3586-6E4B-4AD0-9598-78601865323A}" srcId="{6D50D2E8-5C08-41D2-A96C-1B3D905D829F}" destId="{0541A15C-180A-4725-B2D2-64EC89B3A555}" srcOrd="3" destOrd="0" parTransId="{587C17E9-BE65-4A77-B509-C4A235A82BE9}" sibTransId="{F3E65ABF-3437-4DFC-9F38-DF47F6080D7F}"/>
    <dgm:cxn modelId="{1FA55633-CA34-4615-9428-3534A839C782}" type="presOf" srcId="{247344D1-9307-40BD-9F9F-1DB9B0093A2D}" destId="{4FDF2AEC-14CF-4041-90C0-318BE8635271}" srcOrd="0" destOrd="0" presId="urn:microsoft.com/office/officeart/2005/8/layout/orgChart1"/>
    <dgm:cxn modelId="{ECA8A971-938A-415B-B2B8-454B7D178220}" srcId="{1CD929AE-0940-4F8C-88E7-5825DC3E6C52}" destId="{B0A14C5E-930C-4A39-A34D-BDE2D28DA16F}" srcOrd="0" destOrd="0" parTransId="{A14812A5-CC58-47C4-AF47-F48695A8A190}" sibTransId="{65ED395B-E923-4475-A752-9BF69AD60F5D}"/>
    <dgm:cxn modelId="{D55B0BAE-7994-48EE-BFE4-F1F3707C1D40}" type="presOf" srcId="{26DE4CE1-FC9B-4DFE-9CC9-CE60FD55068C}" destId="{6F96EBC1-B09B-4395-B4B4-280BBB27C50B}" srcOrd="0" destOrd="0" presId="urn:microsoft.com/office/officeart/2005/8/layout/orgChart1"/>
    <dgm:cxn modelId="{256F5F42-3A0B-42CC-993A-94B0381D7E57}" type="presOf" srcId="{23BB7ECF-9F84-494A-B41A-AFCFA19075CB}" destId="{A2EB5A40-93E1-48C3-BFFE-28D0AFA4DF8A}" srcOrd="0" destOrd="0" presId="urn:microsoft.com/office/officeart/2005/8/layout/orgChart1"/>
    <dgm:cxn modelId="{86859A3F-7801-4FA7-B4E7-4FA7A13AA120}" type="presOf" srcId="{E21C663A-46AF-4040-8DA0-01636CFAFB13}" destId="{E2A70A0B-E8F0-4EE8-BCD7-76B33397298F}" srcOrd="0" destOrd="0" presId="urn:microsoft.com/office/officeart/2005/8/layout/orgChart1"/>
    <dgm:cxn modelId="{61E52E02-D5D1-49C5-B2E1-25FA3C37BBA7}" type="presOf" srcId="{07B21C29-0FF2-413C-863B-D461B6230072}" destId="{18EFC893-D2FC-4D34-ACF5-19C76D0F8E08}" srcOrd="0" destOrd="0" presId="urn:microsoft.com/office/officeart/2005/8/layout/orgChart1"/>
    <dgm:cxn modelId="{58A87482-CFCC-462C-BAF6-7B810AC8C3EB}" type="presOf" srcId="{6FD5481A-1270-431B-BD88-C5B58418E585}" destId="{37AC2F8C-5067-4CC5-860D-902CF9047B63}" srcOrd="0" destOrd="0" presId="urn:microsoft.com/office/officeart/2005/8/layout/orgChart1"/>
    <dgm:cxn modelId="{396C5506-B138-424B-844D-6D4EDAADB0D3}" type="presOf" srcId="{712380EE-72AB-4037-AD9D-407E8A711C0D}" destId="{00BD5D22-F7BF-4B53-B173-6CF74DD12916}" srcOrd="1" destOrd="0" presId="urn:microsoft.com/office/officeart/2005/8/layout/orgChart1"/>
    <dgm:cxn modelId="{7F32D81C-32D6-4E84-AF71-EC836CA9DC1D}" type="presOf" srcId="{83F2FC62-8A23-4B38-A910-8DA35C1150C0}" destId="{1EFEE11C-E4D1-48B0-9391-44121D5AB7B9}" srcOrd="0" destOrd="0" presId="urn:microsoft.com/office/officeart/2005/8/layout/orgChart1"/>
    <dgm:cxn modelId="{F23BA777-6DFB-4A17-8A7E-0B2142230A35}" type="presOf" srcId="{641804E5-8894-4615-9469-A38C85A500CF}" destId="{A712734A-9721-4AE1-B8F0-B7044712DD31}" srcOrd="1" destOrd="0" presId="urn:microsoft.com/office/officeart/2005/8/layout/orgChart1"/>
    <dgm:cxn modelId="{BCA62F31-35E7-4B00-AB2A-253BB7208921}" type="presOf" srcId="{C897C318-28E2-41DE-ADBE-B3CBECBB5891}" destId="{3E281B7B-5375-4622-A3E4-19ED4C6C8886}" srcOrd="0" destOrd="0" presId="urn:microsoft.com/office/officeart/2005/8/layout/orgChart1"/>
    <dgm:cxn modelId="{650612FA-3CFF-4C29-96F1-BF76B20DDBCF}" type="presOf" srcId="{D2871D78-CBDD-4265-957A-5FDC2AA4756A}" destId="{7F93210E-0055-4EE2-B873-B928C7FE3FCA}" srcOrd="0" destOrd="0" presId="urn:microsoft.com/office/officeart/2005/8/layout/orgChart1"/>
    <dgm:cxn modelId="{9BA48BE3-926B-4E91-A3C9-D1F2B0A6C507}" type="presOf" srcId="{CFC71EE0-1065-4016-B894-A348700BB847}" destId="{7C420E17-B55D-4901-A478-F26D46796F9B}" srcOrd="0" destOrd="0" presId="urn:microsoft.com/office/officeart/2005/8/layout/orgChart1"/>
    <dgm:cxn modelId="{8C1CBCCC-0DF2-4F4F-8B4F-8B55D7B1A422}" type="presOf" srcId="{741D571A-7907-4BD2-82C5-8A4B23C98D84}" destId="{1B7F5585-E0AB-432D-B817-7911B42BCFCC}" srcOrd="0" destOrd="0" presId="urn:microsoft.com/office/officeart/2005/8/layout/orgChart1"/>
    <dgm:cxn modelId="{9047F133-294C-4013-A927-BE3C11880514}" type="presOf" srcId="{8E7F8CC8-5658-403F-9243-624E2DC69F9D}" destId="{AE52A0F2-BF38-4304-81D5-F6135ADB2488}" srcOrd="1" destOrd="0" presId="urn:microsoft.com/office/officeart/2005/8/layout/orgChart1"/>
    <dgm:cxn modelId="{7F80643A-8100-4C1F-A7A6-20E5AA31DA78}" srcId="{C0A3C42E-20E9-4A9E-83D3-CC99D03196AD}" destId="{5E110876-E651-4876-BC2D-B8087B317C13}" srcOrd="0" destOrd="0" parTransId="{CC86B9DF-4CCC-4AF6-AF85-E4E47508D93F}" sibTransId="{65D91F3C-36EA-463B-9A15-EFFF812215FE}"/>
    <dgm:cxn modelId="{6E7DE7E2-1744-44C6-BF24-1CD8A81389DF}" srcId="{6D50D2E8-5C08-41D2-A96C-1B3D905D829F}" destId="{8F5846AA-0413-42E0-B239-D69F2CF8D5CE}" srcOrd="0" destOrd="0" parTransId="{31079EEF-D270-4644-A89C-3969A0C6B966}" sibTransId="{5C54114E-8E31-443D-8645-2DBA85E17710}"/>
    <dgm:cxn modelId="{EB28D6C4-2987-40A1-80DD-6465B8888FA6}" type="presOf" srcId="{6D50D2E8-5C08-41D2-A96C-1B3D905D829F}" destId="{7C40607D-B06E-452D-A846-E9BDFCB1E668}" srcOrd="0" destOrd="0" presId="urn:microsoft.com/office/officeart/2005/8/layout/orgChart1"/>
    <dgm:cxn modelId="{B90DAD2E-7582-4605-BC37-B437CBB0842E}" type="presOf" srcId="{5E110876-E651-4876-BC2D-B8087B317C13}" destId="{D4D2C2DD-A57B-4684-8792-395E1F6DCB56}" srcOrd="1" destOrd="0" presId="urn:microsoft.com/office/officeart/2005/8/layout/orgChart1"/>
    <dgm:cxn modelId="{9F54AE8C-6E27-4DE7-80BD-133A1A565D1C}" type="presOf" srcId="{C4991EBB-3734-4EB0-A61F-4DC3D2BF7AA8}" destId="{2E70D271-A7DE-4000-8502-2617A889A546}" srcOrd="0" destOrd="0" presId="urn:microsoft.com/office/officeart/2005/8/layout/orgChart1"/>
    <dgm:cxn modelId="{DF211287-512A-43E9-AA17-BE1C022681A1}" type="presOf" srcId="{C0A3C42E-20E9-4A9E-83D3-CC99D03196AD}" destId="{2B124FA4-021C-449C-BFC3-72429835F2B4}" srcOrd="0" destOrd="0" presId="urn:microsoft.com/office/officeart/2005/8/layout/orgChart1"/>
    <dgm:cxn modelId="{36320215-62BF-4E9E-9860-38EA1C9276BE}" srcId="{D5C800AB-952E-462C-9925-158858EC1B3D}" destId="{C0A3C42E-20E9-4A9E-83D3-CC99D03196AD}" srcOrd="0" destOrd="0" parTransId="{83F2FC62-8A23-4B38-A910-8DA35C1150C0}" sibTransId="{643D154F-0ABD-402B-8648-E3165228E66B}"/>
    <dgm:cxn modelId="{EF1B3E2E-2075-4CC1-ABEB-00FEA28F11F4}" type="presOf" srcId="{B532AE64-1DA0-4944-8FA6-7AB5B3CF1667}" destId="{F2F77144-1CA0-4163-A716-2176E903BA9B}" srcOrd="0" destOrd="0" presId="urn:microsoft.com/office/officeart/2005/8/layout/orgChart1"/>
    <dgm:cxn modelId="{7CB9FE9B-F2B7-436B-9BAA-D497B3F47312}" srcId="{D5C800AB-952E-462C-9925-158858EC1B3D}" destId="{2503B604-B048-4B8A-9256-1E88B133F1C9}" srcOrd="4" destOrd="0" parTransId="{7A8980F9-FAE7-4E1B-93E8-BBE5A60A250D}" sibTransId="{4DD2447E-958B-4D34-898F-BAFA1D2FF1C7}"/>
    <dgm:cxn modelId="{D356BEAC-6991-4842-B69B-F8444CFB9FE1}" type="presOf" srcId="{655079D0-8FA3-4ED5-BD24-19F55C370A05}" destId="{D1E8DE48-C815-4BB1-B6F3-263512211AFA}" srcOrd="0" destOrd="0" presId="urn:microsoft.com/office/officeart/2005/8/layout/orgChart1"/>
    <dgm:cxn modelId="{C13BCF37-EB31-4055-8037-447A05BC6958}" type="presOf" srcId="{33A03112-2E88-46BB-AA35-3BDEA72AB9B3}" destId="{5DFC0C7F-D9C6-45FE-9DA6-2DC652460F9A}" srcOrd="1" destOrd="0" presId="urn:microsoft.com/office/officeart/2005/8/layout/orgChart1"/>
    <dgm:cxn modelId="{B303C3B8-73C2-4139-82B7-C74E364B464E}" type="presOf" srcId="{DDE40017-82DB-459C-A6BC-4E3023861106}" destId="{F63CF6FD-5754-4676-839B-31E04787A4C6}" srcOrd="1" destOrd="0" presId="urn:microsoft.com/office/officeart/2005/8/layout/orgChart1"/>
    <dgm:cxn modelId="{7C16625F-D7A3-4884-80DE-89C24A57A806}" srcId="{CFC71EE0-1065-4016-B894-A348700BB847}" destId="{9EC850BD-4593-467C-BF74-BF28039F3A66}" srcOrd="0" destOrd="0" parTransId="{C70D8471-68E6-4B7B-B8FD-DD6C94923908}" sibTransId="{54D7E9F3-4D0A-4F08-98F3-F0F5058C16A1}"/>
    <dgm:cxn modelId="{1584538C-DEF1-49F5-BDBA-06269F05D8AA}" srcId="{C0A3C42E-20E9-4A9E-83D3-CC99D03196AD}" destId="{07B21C29-0FF2-413C-863B-D461B6230072}" srcOrd="1" destOrd="0" parTransId="{4775CDDC-F35A-4272-9309-9BF85D3EB694}" sibTransId="{79B55826-1D60-4533-B35D-00AAC7099389}"/>
    <dgm:cxn modelId="{DDDAC373-E4C5-4B27-923E-C415CF9815B9}" type="presOf" srcId="{B641F4D8-9C41-4681-AECA-3558E27F4D9A}" destId="{FCEFC248-7D58-4B12-BD2A-969684FAE782}" srcOrd="0" destOrd="0" presId="urn:microsoft.com/office/officeart/2005/8/layout/orgChart1"/>
    <dgm:cxn modelId="{7B0B6147-491F-4A6E-B8CB-03EEAFE53000}" type="presOf" srcId="{0541A15C-180A-4725-B2D2-64EC89B3A555}" destId="{B8E9F1AC-E6B3-4051-B976-9F2361615224}" srcOrd="0" destOrd="0" presId="urn:microsoft.com/office/officeart/2005/8/layout/orgChart1"/>
    <dgm:cxn modelId="{DF89F5B5-D12F-4466-9684-72F8A5404F47}" type="presOf" srcId="{5E110876-E651-4876-BC2D-B8087B317C13}" destId="{03E5219B-C730-4144-B82E-BD374F4F04DA}" srcOrd="0" destOrd="0" presId="urn:microsoft.com/office/officeart/2005/8/layout/orgChart1"/>
    <dgm:cxn modelId="{0FF5E81E-B922-40A1-9A38-567F2F191AE3}" type="presOf" srcId="{22ECB617-0927-40FE-ACF0-31986B1F7F4E}" destId="{A85B1973-D3E9-45CF-9FE5-FB78B646CCAC}" srcOrd="0" destOrd="0" presId="urn:microsoft.com/office/officeart/2005/8/layout/orgChart1"/>
    <dgm:cxn modelId="{CCF73EC5-0444-4B20-96DD-D6CF9A201524}" type="presOf" srcId="{DDE40017-82DB-459C-A6BC-4E3023861106}" destId="{55A47AF8-018A-4F67-8F50-4DB5149146FF}" srcOrd="0" destOrd="0" presId="urn:microsoft.com/office/officeart/2005/8/layout/orgChart1"/>
    <dgm:cxn modelId="{E72386C6-5250-42EA-BAC1-B1C73D1B8C4C}" type="presOf" srcId="{7D75E873-65CF-42B8-A960-2A9C09788217}" destId="{38E7632A-AD80-41CE-98DC-518D8639DBC0}" srcOrd="0" destOrd="0" presId="urn:microsoft.com/office/officeart/2005/8/layout/orgChart1"/>
    <dgm:cxn modelId="{3C47474E-C870-4B5D-A5A0-8BF4F39C6BC0}" type="presOf" srcId="{C37AA444-22A3-473F-83FD-9B379EA14A73}" destId="{2892055C-A6EB-4164-8EBE-5F573C75CDFE}" srcOrd="0" destOrd="0" presId="urn:microsoft.com/office/officeart/2005/8/layout/orgChart1"/>
    <dgm:cxn modelId="{C52EE4EF-0ED1-46D8-ADBE-26D12B661645}" type="presOf" srcId="{CE9FD3B0-CADE-40BF-8029-C8E6C349B8BB}" destId="{96C8AFCD-B1E5-4E24-AD22-937D2B278249}" srcOrd="0" destOrd="0" presId="urn:microsoft.com/office/officeart/2005/8/layout/orgChart1"/>
    <dgm:cxn modelId="{69CA0087-C5D6-49A6-8CC7-AE9FF232A423}" srcId="{6FD5481A-1270-431B-BD88-C5B58418E585}" destId="{7C65D1B9-5F18-4B03-A5B8-EB6DFE38AF5A}" srcOrd="0" destOrd="0" parTransId="{E6A1E0F9-FDC0-477B-903D-AAF5C29C5F31}" sibTransId="{43A2216E-B0D2-4B50-9D8C-6B439F60A578}"/>
    <dgm:cxn modelId="{362EEC65-8F87-42B6-ADA9-B65669B3CD5A}" type="presOf" srcId="{18A0CADB-3E92-4EC6-AAF0-361F9157DF33}" destId="{F066D9B6-BDD8-42BB-B087-816049174FD3}" srcOrd="0" destOrd="0" presId="urn:microsoft.com/office/officeart/2005/8/layout/orgChart1"/>
    <dgm:cxn modelId="{BBBD756C-86B9-402D-A6A8-B917F2A4D6DF}" type="presOf" srcId="{5BCC7269-C4E2-4299-B4EB-76EC1F935002}" destId="{0095A24D-5962-44EE-AD38-A2CBFEDA6544}" srcOrd="1" destOrd="0" presId="urn:microsoft.com/office/officeart/2005/8/layout/orgChart1"/>
    <dgm:cxn modelId="{F1546BF7-6732-42C8-8135-AC09813EA9E1}" type="presOf" srcId="{4BDAAF08-7C73-4415-8492-EB33C53F0E30}" destId="{09ED5B0F-C53B-45CE-B03D-FB761BA7FF37}" srcOrd="0" destOrd="0" presId="urn:microsoft.com/office/officeart/2005/8/layout/orgChart1"/>
    <dgm:cxn modelId="{F05B57AA-D026-4C9E-82EF-89BFF4E859C8}" type="presOf" srcId="{EEB489BC-23DB-4B62-B3E2-E6EAF2CAAE22}" destId="{BBC574CE-9B97-474F-9D5D-8E921FD805EB}" srcOrd="1" destOrd="0" presId="urn:microsoft.com/office/officeart/2005/8/layout/orgChart1"/>
    <dgm:cxn modelId="{8E576234-4426-400A-ABF6-D56BE1C59812}" type="presOf" srcId="{2503B604-B048-4B8A-9256-1E88B133F1C9}" destId="{01301D4B-DDBF-4724-AC26-B1951CB3DCC1}" srcOrd="1" destOrd="0" presId="urn:microsoft.com/office/officeart/2005/8/layout/orgChart1"/>
    <dgm:cxn modelId="{114D5E53-1FC8-4DB7-B887-AB30D941EFEB}" type="presOf" srcId="{F51A2AA2-4D4E-459A-B96E-B9E8056F8B73}" destId="{91881B95-4EFB-4DF5-A3E1-5783648AD21E}" srcOrd="0" destOrd="0" presId="urn:microsoft.com/office/officeart/2005/8/layout/orgChart1"/>
    <dgm:cxn modelId="{E386A1B4-25E5-40E2-B4B0-993EDB231509}" type="presOf" srcId="{0F68BB0E-5714-46C1-B01C-1D3BABE27092}" destId="{E8750EEB-B411-42B6-AA64-7B792431746E}" srcOrd="0" destOrd="0" presId="urn:microsoft.com/office/officeart/2005/8/layout/orgChart1"/>
    <dgm:cxn modelId="{486FB602-1B10-4C96-8E37-0C499AE7E1EE}" srcId="{9EC850BD-4593-467C-BF74-BF28039F3A66}" destId="{9EC4726F-9EFC-4B79-9033-BD6B26BD5387}" srcOrd="0" destOrd="0" parTransId="{23BB7ECF-9F84-494A-B41A-AFCFA19075CB}" sibTransId="{50F5AFEB-4F80-4BAF-B4FB-BC556CCC3810}"/>
    <dgm:cxn modelId="{A97F4D20-F681-4697-983B-16C3861BAC0B}" type="presOf" srcId="{8F5846AA-0413-42E0-B239-D69F2CF8D5CE}" destId="{267F02F1-2688-4A77-B7B5-63C882C4F71A}" srcOrd="1" destOrd="0" presId="urn:microsoft.com/office/officeart/2005/8/layout/orgChart1"/>
    <dgm:cxn modelId="{76ECB90D-EA8E-47FE-A510-6B71630C73A4}" srcId="{9EC4726F-9EFC-4B79-9033-BD6B26BD5387}" destId="{26DE4CE1-FC9B-4DFE-9CC9-CE60FD55068C}" srcOrd="0" destOrd="0" parTransId="{C897C318-28E2-41DE-ADBE-B3CBECBB5891}" sibTransId="{1FF233E1-60C4-40E8-ACA5-D348AC1DEF39}"/>
    <dgm:cxn modelId="{365F3A5B-BF43-47DF-958E-B40DF6A99E82}" srcId="{6D50D2E8-5C08-41D2-A96C-1B3D905D829F}" destId="{0F24960F-BCD2-4E28-A559-1B169479B54E}" srcOrd="1" destOrd="0" parTransId="{F25DE9A8-29A4-403E-98EE-0E2C532D6443}" sibTransId="{2BA6C7C3-58D1-4FB7-8109-DF46A248CFA8}"/>
    <dgm:cxn modelId="{B79A120B-30B4-485C-A931-5503563D5B32}" type="presOf" srcId="{CE9FD3B0-CADE-40BF-8029-C8E6C349B8BB}" destId="{F2BAF470-2054-4F37-91B5-1D25776F6410}" srcOrd="1" destOrd="0" presId="urn:microsoft.com/office/officeart/2005/8/layout/orgChart1"/>
    <dgm:cxn modelId="{AA852544-3D58-4EAC-B19F-7FA609E5EEDF}" type="presOf" srcId="{B4F2F619-C4FC-4E58-A71C-6FA0835C0169}" destId="{53E0B9FA-1FEB-4D7E-B0FF-BECCB7A378A6}" srcOrd="0" destOrd="0" presId="urn:microsoft.com/office/officeart/2005/8/layout/orgChart1"/>
    <dgm:cxn modelId="{54BB03E1-604B-4257-AE15-305F45DB0B76}" type="presOf" srcId="{EEB489BC-23DB-4B62-B3E2-E6EAF2CAAE22}" destId="{FA07E9A7-F218-4D0E-916D-056F66CA9E88}" srcOrd="0" destOrd="0" presId="urn:microsoft.com/office/officeart/2005/8/layout/orgChart1"/>
    <dgm:cxn modelId="{67140E9A-AA40-4E49-A043-EDA4369AE308}" srcId="{1CD929AE-0940-4F8C-88E7-5825DC3E6C52}" destId="{4D1FF7B0-2361-4434-BA5A-2B8AD7959782}" srcOrd="5" destOrd="0" parTransId="{5E7442F7-A3B4-4B41-AA40-E7AAE140627E}" sibTransId="{A9276DBF-2E9B-4522-9C99-FF3B822751C5}"/>
    <dgm:cxn modelId="{4195243E-74D0-4FDE-AC4F-4D977128FBF3}" type="presOf" srcId="{7C65D1B9-5F18-4B03-A5B8-EB6DFE38AF5A}" destId="{F2A57883-F7F4-4539-BC4F-219B9013A9FE}" srcOrd="0" destOrd="0" presId="urn:microsoft.com/office/officeart/2005/8/layout/orgChart1"/>
    <dgm:cxn modelId="{A8D1718B-EC33-4CB2-8391-C19C296054ED}" srcId="{26DE4CE1-FC9B-4DFE-9CC9-CE60FD55068C}" destId="{22ECB617-0927-40FE-ACF0-31986B1F7F4E}" srcOrd="2" destOrd="0" parTransId="{18A0CADB-3E92-4EC6-AAF0-361F9157DF33}" sibTransId="{33107794-CF6E-46B2-881C-126BD7672059}"/>
    <dgm:cxn modelId="{0ED747C4-3056-4801-A270-E8E49F42559F}" type="presOf" srcId="{C2671AEE-532C-4835-810A-965CE05F4C63}" destId="{B45873AB-3247-4A17-B36F-2F3B3C1B9D5C}" srcOrd="0" destOrd="0" presId="urn:microsoft.com/office/officeart/2005/8/layout/orgChart1"/>
    <dgm:cxn modelId="{9515860D-366F-4CAF-A125-731DA87AE288}" type="presOf" srcId="{530A41B4-4DA8-463B-B06A-D027902091F5}" destId="{68FE2368-8211-4DEA-A302-F17BE105F94D}" srcOrd="0" destOrd="0" presId="urn:microsoft.com/office/officeart/2005/8/layout/orgChart1"/>
    <dgm:cxn modelId="{3FAF8AFD-5AD4-4493-A16C-4B1B87D1AB3E}" type="presOf" srcId="{8E7F8CC8-5658-403F-9243-624E2DC69F9D}" destId="{83B8CF40-5F11-4417-AF7F-2A1D9D2CEAA5}" srcOrd="0" destOrd="0" presId="urn:microsoft.com/office/officeart/2005/8/layout/orgChart1"/>
    <dgm:cxn modelId="{43BB5D34-731B-49C7-B833-7A81AD74086D}" type="presOf" srcId="{50B7CEED-F18F-4A71-91F6-5D46D74ADD96}" destId="{F23F7B62-A6AC-4F8A-A4F1-FC5C9025F559}" srcOrd="0" destOrd="0" presId="urn:microsoft.com/office/officeart/2005/8/layout/orgChart1"/>
    <dgm:cxn modelId="{DBC9A37C-273B-469E-8247-81F38C9292BF}" type="presOf" srcId="{07B21C29-0FF2-413C-863B-D461B6230072}" destId="{34298CB6-0E5A-45CC-99B1-582BBCF37494}" srcOrd="1" destOrd="0" presId="urn:microsoft.com/office/officeart/2005/8/layout/orgChart1"/>
    <dgm:cxn modelId="{09781EF7-3650-4458-AA06-FFB641CA63D1}" type="presOf" srcId="{B5418AB6-851C-46BE-B1A6-ED64DAC9FFBA}" destId="{DD448B68-F60F-4931-B8C2-BA540C9A8B77}" srcOrd="1" destOrd="0" presId="urn:microsoft.com/office/officeart/2005/8/layout/orgChart1"/>
    <dgm:cxn modelId="{E369B9ED-EFFF-4F74-B3CC-E41CA25AF7AC}" type="presOf" srcId="{9EC850BD-4593-467C-BF74-BF28039F3A66}" destId="{DF9B8F71-2633-47F7-BFF8-F632C1DE6174}" srcOrd="0" destOrd="0" presId="urn:microsoft.com/office/officeart/2005/8/layout/orgChart1"/>
    <dgm:cxn modelId="{D6DFFC51-0AC1-4B24-A49A-8A45E239E3F1}" srcId="{D5C800AB-952E-462C-9925-158858EC1B3D}" destId="{50B7CEED-F18F-4A71-91F6-5D46D74ADD96}" srcOrd="1" destOrd="0" parTransId="{B85249BE-EB95-4D0D-A671-38D37C8715D0}" sibTransId="{6DA7840B-6AA5-4861-984F-825C191A3DDB}"/>
    <dgm:cxn modelId="{2024F614-98C2-47CC-8CD1-6D42E9CF55B9}" type="presOf" srcId="{6937A493-86DD-48F9-A363-9B37CDECD3B2}" destId="{51DD38DA-AA3D-404E-A8E0-F054416F5C68}" srcOrd="0" destOrd="0" presId="urn:microsoft.com/office/officeart/2005/8/layout/orgChart1"/>
    <dgm:cxn modelId="{BA22FD58-AF31-405D-8480-38F54572640A}" type="presOf" srcId="{0C041B88-0E76-473B-85FD-623D4F108163}" destId="{7B0EB916-09DC-4F2F-A348-F527E6696220}" srcOrd="0" destOrd="0" presId="urn:microsoft.com/office/officeart/2005/8/layout/orgChart1"/>
    <dgm:cxn modelId="{895D9A80-100E-4C15-A54B-D54DA0303AD0}" type="presOf" srcId="{9EC850BD-4593-467C-BF74-BF28039F3A66}" destId="{4AE13EB9-0F0C-421A-83DB-AD126EC3EF99}" srcOrd="1" destOrd="0" presId="urn:microsoft.com/office/officeart/2005/8/layout/orgChart1"/>
    <dgm:cxn modelId="{60EDB8BA-9AC3-4600-917F-FFF10501FA8D}" type="presOf" srcId="{6937A493-86DD-48F9-A363-9B37CDECD3B2}" destId="{2D941C8B-B3EC-47D8-B14D-04F81ECFA1CD}" srcOrd="1" destOrd="0" presId="urn:microsoft.com/office/officeart/2005/8/layout/orgChart1"/>
    <dgm:cxn modelId="{6CCF5010-C31B-4477-825B-989898BF01F7}" srcId="{C0A3C42E-20E9-4A9E-83D3-CC99D03196AD}" destId="{B5418AB6-851C-46BE-B1A6-ED64DAC9FFBA}" srcOrd="2" destOrd="0" parTransId="{741D571A-7907-4BD2-82C5-8A4B23C98D84}" sibTransId="{B6390579-4372-4535-8044-393F84173467}"/>
    <dgm:cxn modelId="{8FE42361-B647-4C2D-8852-8C688ACA8329}" type="presOf" srcId="{1CD929AE-0940-4F8C-88E7-5825DC3E6C52}" destId="{FFA0B9B0-078B-4AA8-9060-18F958B4A2F3}" srcOrd="0" destOrd="0" presId="urn:microsoft.com/office/officeart/2005/8/layout/orgChart1"/>
    <dgm:cxn modelId="{BB4285B3-6685-41EB-8862-5B6BF5C76F39}" type="presOf" srcId="{4D1FF7B0-2361-4434-BA5A-2B8AD7959782}" destId="{98DF47E6-C28F-4749-9444-A4ECF2E20EDF}" srcOrd="1" destOrd="0" presId="urn:microsoft.com/office/officeart/2005/8/layout/orgChart1"/>
    <dgm:cxn modelId="{652E16C1-13CF-42BB-8893-9F3310B0CDE6}" type="presOf" srcId="{C4991EBB-3734-4EB0-A61F-4DC3D2BF7AA8}" destId="{CE115D56-8D28-458C-A4F9-7EB14948D74E}" srcOrd="1" destOrd="0" presId="urn:microsoft.com/office/officeart/2005/8/layout/orgChart1"/>
    <dgm:cxn modelId="{E7B3FDBC-EB9C-4601-BA55-18DB148CD804}" srcId="{9EC4726F-9EFC-4B79-9033-BD6B26BD5387}" destId="{F51A2AA2-4D4E-459A-B96E-B9E8056F8B73}" srcOrd="4" destOrd="0" parTransId="{530A41B4-4DA8-463B-B06A-D027902091F5}" sibTransId="{ED821AA7-E7E2-4B52-8888-4712D21785BB}"/>
    <dgm:cxn modelId="{0379D9CD-CB23-468E-A5EC-557997080505}" srcId="{1CD929AE-0940-4F8C-88E7-5825DC3E6C52}" destId="{33A03112-2E88-46BB-AA35-3BDEA72AB9B3}" srcOrd="2" destOrd="0" parTransId="{1E8ADFB4-CA0A-4F1E-91E0-757304CE8C61}" sibTransId="{2B657053-6274-4106-B2A5-09DD948B4153}"/>
    <dgm:cxn modelId="{5F5FCE2C-19F8-4331-BB2B-C8116BE6978E}" srcId="{1CD929AE-0940-4F8C-88E7-5825DC3E6C52}" destId="{5BCC7269-C4E2-4299-B4EB-76EC1F935002}" srcOrd="4" destOrd="0" parTransId="{169C7424-A282-4B7C-9773-207DDBC292CA}" sibTransId="{92FA5A12-2A73-454E-934C-7BC78CCC3596}"/>
    <dgm:cxn modelId="{D82CDB35-F862-4B90-9DB7-F1FA1704845A}" type="presOf" srcId="{0F68BB0E-5714-46C1-B01C-1D3BABE27092}" destId="{4D804E96-C991-4D71-8516-7E622660D53E}" srcOrd="1" destOrd="0" presId="urn:microsoft.com/office/officeart/2005/8/layout/orgChart1"/>
    <dgm:cxn modelId="{98898FC9-EFB2-427F-84D5-6E0B55F8319D}" type="presOf" srcId="{80D3F9B4-3CCC-4809-910F-8AF058CBEFA6}" destId="{8E0A6685-E9B3-4004-A5A9-F24F4371DC17}" srcOrd="0" destOrd="0" presId="urn:microsoft.com/office/officeart/2005/8/layout/orgChart1"/>
    <dgm:cxn modelId="{4AAE8347-DD7F-4527-B444-35D9601F9A0B}" type="presOf" srcId="{5BCC7269-C4E2-4299-B4EB-76EC1F935002}" destId="{98B88FF5-B767-4E40-9BFE-FF691ADEDB88}" srcOrd="0" destOrd="0" presId="urn:microsoft.com/office/officeart/2005/8/layout/orgChart1"/>
    <dgm:cxn modelId="{2C0F7594-E996-4D7E-BB0A-F340B9119C8B}" type="presOf" srcId="{6D50D2E8-5C08-41D2-A96C-1B3D905D829F}" destId="{CA0DA3A5-CCB5-4131-89F7-38DEEA7C6D8F}" srcOrd="1" destOrd="0" presId="urn:microsoft.com/office/officeart/2005/8/layout/orgChart1"/>
    <dgm:cxn modelId="{6F1A253A-DBDA-4C0E-8615-8C9859F53B79}" type="presOf" srcId="{5428416E-E967-4785-A036-0E5E21F6D720}" destId="{FFBD43B9-8145-46A6-AB22-F533BFBB8505}" srcOrd="0" destOrd="0" presId="urn:microsoft.com/office/officeart/2005/8/layout/orgChart1"/>
    <dgm:cxn modelId="{54909958-995D-48D4-9F49-246139097CB7}" type="presOf" srcId="{B5418AB6-851C-46BE-B1A6-ED64DAC9FFBA}" destId="{46837183-70F3-4925-9329-03D873A815D0}" srcOrd="0" destOrd="0" presId="urn:microsoft.com/office/officeart/2005/8/layout/orgChart1"/>
    <dgm:cxn modelId="{6D04A543-EB2C-435B-9A7B-1AB9F25EEFE6}" type="presOf" srcId="{5E7442F7-A3B4-4B41-AA40-E7AAE140627E}" destId="{3E2F1E1E-0794-41E9-AB59-2A8B416F193E}" srcOrd="0" destOrd="0" presId="urn:microsoft.com/office/officeart/2005/8/layout/orgChart1"/>
    <dgm:cxn modelId="{A5FA9F4A-625C-4FD7-8039-794B82714287}" type="presOf" srcId="{08330EC7-508E-4B1D-81D4-417EF59BE922}" destId="{83D235B5-A00B-4776-8346-557ABF287287}" srcOrd="0" destOrd="0" presId="urn:microsoft.com/office/officeart/2005/8/layout/orgChart1"/>
    <dgm:cxn modelId="{99139198-2B1B-4035-B22C-388C8CA71D58}" type="presParOf" srcId="{7C420E17-B55D-4901-A478-F26D46796F9B}" destId="{BC7E3428-392E-494B-A17E-38DB0F2C251D}" srcOrd="0" destOrd="0" presId="urn:microsoft.com/office/officeart/2005/8/layout/orgChart1"/>
    <dgm:cxn modelId="{A8C83D96-08B5-44EA-8B06-DCB65E39192E}" type="presParOf" srcId="{BC7E3428-392E-494B-A17E-38DB0F2C251D}" destId="{8184533C-DB9D-439C-AE2A-DCDAEE47923A}" srcOrd="0" destOrd="0" presId="urn:microsoft.com/office/officeart/2005/8/layout/orgChart1"/>
    <dgm:cxn modelId="{0BE287E7-139A-45A0-99D9-6FD1C62B252D}" type="presParOf" srcId="{8184533C-DB9D-439C-AE2A-DCDAEE47923A}" destId="{DF9B8F71-2633-47F7-BFF8-F632C1DE6174}" srcOrd="0" destOrd="0" presId="urn:microsoft.com/office/officeart/2005/8/layout/orgChart1"/>
    <dgm:cxn modelId="{6E5BD2A4-4008-47D9-85CC-06DBAD84686B}" type="presParOf" srcId="{8184533C-DB9D-439C-AE2A-DCDAEE47923A}" destId="{4AE13EB9-0F0C-421A-83DB-AD126EC3EF99}" srcOrd="1" destOrd="0" presId="urn:microsoft.com/office/officeart/2005/8/layout/orgChart1"/>
    <dgm:cxn modelId="{743CCCFF-9670-4074-94C6-DAFE96ACE637}" type="presParOf" srcId="{BC7E3428-392E-494B-A17E-38DB0F2C251D}" destId="{3B65F157-E491-4BC6-B14B-2F1E59DDD60F}" srcOrd="1" destOrd="0" presId="urn:microsoft.com/office/officeart/2005/8/layout/orgChart1"/>
    <dgm:cxn modelId="{813D8ACB-45A8-4D18-9BB7-1F79B7A53AF0}" type="presParOf" srcId="{BC7E3428-392E-494B-A17E-38DB0F2C251D}" destId="{2945193D-F7C9-4332-8305-9D551AAC1BDB}" srcOrd="2" destOrd="0" presId="urn:microsoft.com/office/officeart/2005/8/layout/orgChart1"/>
    <dgm:cxn modelId="{BF041ED8-8F1C-4245-94D9-AA746CBD33C6}" type="presParOf" srcId="{2945193D-F7C9-4332-8305-9D551AAC1BDB}" destId="{A2EB5A40-93E1-48C3-BFFE-28D0AFA4DF8A}" srcOrd="0" destOrd="0" presId="urn:microsoft.com/office/officeart/2005/8/layout/orgChart1"/>
    <dgm:cxn modelId="{5EB62AFB-BB09-43A2-B6A6-FAAB4CF59596}" type="presParOf" srcId="{2945193D-F7C9-4332-8305-9D551AAC1BDB}" destId="{A3A431D0-A7C2-486B-ADC1-C2EE37444C84}" srcOrd="1" destOrd="0" presId="urn:microsoft.com/office/officeart/2005/8/layout/orgChart1"/>
    <dgm:cxn modelId="{7C2B9BBB-3C4F-485E-A887-59B14314D939}" type="presParOf" srcId="{A3A431D0-A7C2-486B-ADC1-C2EE37444C84}" destId="{11CB7A95-AEFE-4B64-A506-5509ACE90D91}" srcOrd="0" destOrd="0" presId="urn:microsoft.com/office/officeart/2005/8/layout/orgChart1"/>
    <dgm:cxn modelId="{1D6348FE-3EC9-400C-A28B-CEE7103C9F76}" type="presParOf" srcId="{11CB7A95-AEFE-4B64-A506-5509ACE90D91}" destId="{2BE51C16-4629-41CF-A5D4-FCA1DDEE5912}" srcOrd="0" destOrd="0" presId="urn:microsoft.com/office/officeart/2005/8/layout/orgChart1"/>
    <dgm:cxn modelId="{DA10A834-7A8C-4672-AD0F-05ADA33A5D78}" type="presParOf" srcId="{11CB7A95-AEFE-4B64-A506-5509ACE90D91}" destId="{DDEC47E0-1C51-4E2F-991E-D155FB85EEE2}" srcOrd="1" destOrd="0" presId="urn:microsoft.com/office/officeart/2005/8/layout/orgChart1"/>
    <dgm:cxn modelId="{39DC8891-5630-49E3-BEBD-8EA686BAC5EE}" type="presParOf" srcId="{A3A431D0-A7C2-486B-ADC1-C2EE37444C84}" destId="{5F578E54-3B56-4EE5-A191-DC60A7936E42}" srcOrd="1" destOrd="0" presId="urn:microsoft.com/office/officeart/2005/8/layout/orgChart1"/>
    <dgm:cxn modelId="{D5C98679-D764-4334-BCC3-EFDB5B1976B9}" type="presParOf" srcId="{5F578E54-3B56-4EE5-A191-DC60A7936E42}" destId="{3E281B7B-5375-4622-A3E4-19ED4C6C8886}" srcOrd="0" destOrd="0" presId="urn:microsoft.com/office/officeart/2005/8/layout/orgChart1"/>
    <dgm:cxn modelId="{6B2078D1-4842-4DCF-B749-0C3895F370A8}" type="presParOf" srcId="{5F578E54-3B56-4EE5-A191-DC60A7936E42}" destId="{8CFE511D-D986-4A8A-A13F-C5BA5BD34A86}" srcOrd="1" destOrd="0" presId="urn:microsoft.com/office/officeart/2005/8/layout/orgChart1"/>
    <dgm:cxn modelId="{BAEC30D4-5E0F-4094-8C84-847825E6B9FD}" type="presParOf" srcId="{8CFE511D-D986-4A8A-A13F-C5BA5BD34A86}" destId="{2A9BE404-FF50-483E-93B7-E9342B5BDD12}" srcOrd="0" destOrd="0" presId="urn:microsoft.com/office/officeart/2005/8/layout/orgChart1"/>
    <dgm:cxn modelId="{2A2255BD-096B-4FB5-90C7-D452B0A66FC6}" type="presParOf" srcId="{2A9BE404-FF50-483E-93B7-E9342B5BDD12}" destId="{6F96EBC1-B09B-4395-B4B4-280BBB27C50B}" srcOrd="0" destOrd="0" presId="urn:microsoft.com/office/officeart/2005/8/layout/orgChart1"/>
    <dgm:cxn modelId="{94945311-00CA-4487-85D1-E46AB0E91B76}" type="presParOf" srcId="{2A9BE404-FF50-483E-93B7-E9342B5BDD12}" destId="{B80FE317-9A8F-499E-9563-4897EA427BD6}" srcOrd="1" destOrd="0" presId="urn:microsoft.com/office/officeart/2005/8/layout/orgChart1"/>
    <dgm:cxn modelId="{81AFC6E3-1DBA-4691-B6E3-00AEF78FAB2D}" type="presParOf" srcId="{8CFE511D-D986-4A8A-A13F-C5BA5BD34A86}" destId="{CD5B28A3-FFB7-4998-92F8-2E8D442F8866}" srcOrd="1" destOrd="0" presId="urn:microsoft.com/office/officeart/2005/8/layout/orgChart1"/>
    <dgm:cxn modelId="{1762208F-CE2A-4525-A2B0-10EF883510E7}" type="presParOf" srcId="{CD5B28A3-FFB7-4998-92F8-2E8D442F8866}" destId="{8A137259-BBA3-4F36-904A-BDF79C987FD1}" srcOrd="0" destOrd="0" presId="urn:microsoft.com/office/officeart/2005/8/layout/orgChart1"/>
    <dgm:cxn modelId="{F5339EA5-FE02-49B0-B8C0-D136CBABE71D}" type="presParOf" srcId="{CD5B28A3-FFB7-4998-92F8-2E8D442F8866}" destId="{222E176C-8557-46B2-9911-3F4AEE491381}" srcOrd="1" destOrd="0" presId="urn:microsoft.com/office/officeart/2005/8/layout/orgChart1"/>
    <dgm:cxn modelId="{03F9612E-35DB-40FB-A137-42E0412840BF}" type="presParOf" srcId="{222E176C-8557-46B2-9911-3F4AEE491381}" destId="{230A48EB-4524-4E54-8B42-FDF1C93F916A}" srcOrd="0" destOrd="0" presId="urn:microsoft.com/office/officeart/2005/8/layout/orgChart1"/>
    <dgm:cxn modelId="{270144D1-7D41-4B7D-A02B-F2A0A0AE1917}" type="presParOf" srcId="{230A48EB-4524-4E54-8B42-FDF1C93F916A}" destId="{51DD38DA-AA3D-404E-A8E0-F054416F5C68}" srcOrd="0" destOrd="0" presId="urn:microsoft.com/office/officeart/2005/8/layout/orgChart1"/>
    <dgm:cxn modelId="{7D3CACE9-128A-4E4E-B332-D1EE6A11EAE2}" type="presParOf" srcId="{230A48EB-4524-4E54-8B42-FDF1C93F916A}" destId="{2D941C8B-B3EC-47D8-B14D-04F81ECFA1CD}" srcOrd="1" destOrd="0" presId="urn:microsoft.com/office/officeart/2005/8/layout/orgChart1"/>
    <dgm:cxn modelId="{69B9654E-3470-479B-9212-4A5AEADE3B9E}" type="presParOf" srcId="{222E176C-8557-46B2-9911-3F4AEE491381}" destId="{B63157AF-087B-41B6-98EB-842B8212442B}" srcOrd="1" destOrd="0" presId="urn:microsoft.com/office/officeart/2005/8/layout/orgChart1"/>
    <dgm:cxn modelId="{BC95F3CD-6093-43A4-8D49-5F663979B720}" type="presParOf" srcId="{222E176C-8557-46B2-9911-3F4AEE491381}" destId="{37AEED77-A145-49F1-9D7F-E5E40D8135D7}" srcOrd="2" destOrd="0" presId="urn:microsoft.com/office/officeart/2005/8/layout/orgChart1"/>
    <dgm:cxn modelId="{D0F27E35-00DA-4330-8CD3-6A14506E0D27}" type="presParOf" srcId="{CD5B28A3-FFB7-4998-92F8-2E8D442F8866}" destId="{382BD574-A55B-49E6-B465-C53792727042}" srcOrd="2" destOrd="0" presId="urn:microsoft.com/office/officeart/2005/8/layout/orgChart1"/>
    <dgm:cxn modelId="{4C257FD8-EB71-4D14-B657-4D9B1CBC65FD}" type="presParOf" srcId="{CD5B28A3-FFB7-4998-92F8-2E8D442F8866}" destId="{9D41DD59-1B55-4ACA-BF78-64D1392E0392}" srcOrd="3" destOrd="0" presId="urn:microsoft.com/office/officeart/2005/8/layout/orgChart1"/>
    <dgm:cxn modelId="{D88681AD-3B31-4658-B47C-3D687B23B880}" type="presParOf" srcId="{9D41DD59-1B55-4ACA-BF78-64D1392E0392}" destId="{7A9E2B96-EE95-4364-8686-EE6815781DBE}" srcOrd="0" destOrd="0" presId="urn:microsoft.com/office/officeart/2005/8/layout/orgChart1"/>
    <dgm:cxn modelId="{B48966C5-8A2C-426A-B536-0B41BD1FD5FA}" type="presParOf" srcId="{7A9E2B96-EE95-4364-8686-EE6815781DBE}" destId="{C7EE40BC-993D-4686-9CF5-9C025BFF31F8}" srcOrd="0" destOrd="0" presId="urn:microsoft.com/office/officeart/2005/8/layout/orgChart1"/>
    <dgm:cxn modelId="{869CFE5B-8C8F-4AFD-90E6-3E74F666AC69}" type="presParOf" srcId="{7A9E2B96-EE95-4364-8686-EE6815781DBE}" destId="{F021305F-C433-44B3-9F0A-7A2BFA1EA39D}" srcOrd="1" destOrd="0" presId="urn:microsoft.com/office/officeart/2005/8/layout/orgChart1"/>
    <dgm:cxn modelId="{B4CAD49B-2D35-4952-989D-61CCC15C28E6}" type="presParOf" srcId="{9D41DD59-1B55-4ACA-BF78-64D1392E0392}" destId="{4AE188C0-B405-4D57-9050-59B22C57AE1C}" srcOrd="1" destOrd="0" presId="urn:microsoft.com/office/officeart/2005/8/layout/orgChart1"/>
    <dgm:cxn modelId="{203AA71B-14C5-470E-9D4B-45B374082561}" type="presParOf" srcId="{9D41DD59-1B55-4ACA-BF78-64D1392E0392}" destId="{DFEF3EB1-FBE0-412D-8853-B740663AC986}" srcOrd="2" destOrd="0" presId="urn:microsoft.com/office/officeart/2005/8/layout/orgChart1"/>
    <dgm:cxn modelId="{1726CBA4-5B62-4579-86CD-DE511C3775B7}" type="presParOf" srcId="{CD5B28A3-FFB7-4998-92F8-2E8D442F8866}" destId="{F066D9B6-BDD8-42BB-B087-816049174FD3}" srcOrd="4" destOrd="0" presId="urn:microsoft.com/office/officeart/2005/8/layout/orgChart1"/>
    <dgm:cxn modelId="{24EA32A8-1F21-46D8-86F7-786F05DDCF31}" type="presParOf" srcId="{CD5B28A3-FFB7-4998-92F8-2E8D442F8866}" destId="{890E71FB-978C-4368-90C8-1725907C9BD6}" srcOrd="5" destOrd="0" presId="urn:microsoft.com/office/officeart/2005/8/layout/orgChart1"/>
    <dgm:cxn modelId="{DDDA375F-2584-43A5-AF40-558E69E43D56}" type="presParOf" srcId="{890E71FB-978C-4368-90C8-1725907C9BD6}" destId="{605368C1-ACBE-4CE5-B930-401A148F3E2C}" srcOrd="0" destOrd="0" presId="urn:microsoft.com/office/officeart/2005/8/layout/orgChart1"/>
    <dgm:cxn modelId="{7E3A51A7-9351-42EF-9E2A-DE6FE7A2F12E}" type="presParOf" srcId="{605368C1-ACBE-4CE5-B930-401A148F3E2C}" destId="{A85B1973-D3E9-45CF-9FE5-FB78B646CCAC}" srcOrd="0" destOrd="0" presId="urn:microsoft.com/office/officeart/2005/8/layout/orgChart1"/>
    <dgm:cxn modelId="{52E03ECA-7440-4640-8CDF-5CE3EE96FA01}" type="presParOf" srcId="{605368C1-ACBE-4CE5-B930-401A148F3E2C}" destId="{B6032562-E4F8-4856-BED9-0D710CADC26B}" srcOrd="1" destOrd="0" presId="urn:microsoft.com/office/officeart/2005/8/layout/orgChart1"/>
    <dgm:cxn modelId="{B5331D25-F5A5-407A-B36D-025520F5EFF9}" type="presParOf" srcId="{890E71FB-978C-4368-90C8-1725907C9BD6}" destId="{2408B2F9-FFD7-400E-B986-651DC7024BD7}" srcOrd="1" destOrd="0" presId="urn:microsoft.com/office/officeart/2005/8/layout/orgChart1"/>
    <dgm:cxn modelId="{62CF8ECD-5C40-415C-83A1-F944FCA5692B}" type="presParOf" srcId="{890E71FB-978C-4368-90C8-1725907C9BD6}" destId="{6D9C6403-48D6-4348-AA9A-CBE7C5A7AE1A}" srcOrd="2" destOrd="0" presId="urn:microsoft.com/office/officeart/2005/8/layout/orgChart1"/>
    <dgm:cxn modelId="{252784D2-B68B-4785-8DE4-E0F59EFBF1D7}" type="presParOf" srcId="{CD5B28A3-FFB7-4998-92F8-2E8D442F8866}" destId="{6CBAB6CE-706C-4975-9846-6C338FBA68D2}" srcOrd="6" destOrd="0" presId="urn:microsoft.com/office/officeart/2005/8/layout/orgChart1"/>
    <dgm:cxn modelId="{B48E8624-ECCE-4BBA-B59B-C1DF3627809F}" type="presParOf" srcId="{CD5B28A3-FFB7-4998-92F8-2E8D442F8866}" destId="{AA92383D-152D-4BC7-91E3-9D8758B5376D}" srcOrd="7" destOrd="0" presId="urn:microsoft.com/office/officeart/2005/8/layout/orgChart1"/>
    <dgm:cxn modelId="{DABF4CA9-5F40-42C3-A6FC-9C6820C4E66E}" type="presParOf" srcId="{AA92383D-152D-4BC7-91E3-9D8758B5376D}" destId="{63E7E8CC-658F-43C0-8EC6-761326CC076F}" srcOrd="0" destOrd="0" presId="urn:microsoft.com/office/officeart/2005/8/layout/orgChart1"/>
    <dgm:cxn modelId="{D2554570-ECB0-4605-8541-0625C9017C3A}" type="presParOf" srcId="{63E7E8CC-658F-43C0-8EC6-761326CC076F}" destId="{83B8CF40-5F11-4417-AF7F-2A1D9D2CEAA5}" srcOrd="0" destOrd="0" presId="urn:microsoft.com/office/officeart/2005/8/layout/orgChart1"/>
    <dgm:cxn modelId="{00788966-A0AB-4540-B960-18F84E810052}" type="presParOf" srcId="{63E7E8CC-658F-43C0-8EC6-761326CC076F}" destId="{AE52A0F2-BF38-4304-81D5-F6135ADB2488}" srcOrd="1" destOrd="0" presId="urn:microsoft.com/office/officeart/2005/8/layout/orgChart1"/>
    <dgm:cxn modelId="{9E0C62EF-0A09-4200-9DE1-E4C38627DE2C}" type="presParOf" srcId="{AA92383D-152D-4BC7-91E3-9D8758B5376D}" destId="{3294EC84-4055-4ABA-AB4F-CB57854B0B88}" srcOrd="1" destOrd="0" presId="urn:microsoft.com/office/officeart/2005/8/layout/orgChart1"/>
    <dgm:cxn modelId="{05820433-A2D6-481F-8608-F602205A3091}" type="presParOf" srcId="{AA92383D-152D-4BC7-91E3-9D8758B5376D}" destId="{438F3A07-484D-417A-896D-DCB89C25C58D}" srcOrd="2" destOrd="0" presId="urn:microsoft.com/office/officeart/2005/8/layout/orgChart1"/>
    <dgm:cxn modelId="{B8C2A85E-64CB-4A85-92F1-F6AD6C84C468}" type="presParOf" srcId="{8CFE511D-D986-4A8A-A13F-C5BA5BD34A86}" destId="{9F498AFA-097E-4EC9-802F-A9E5156CB4F2}" srcOrd="2" destOrd="0" presId="urn:microsoft.com/office/officeart/2005/8/layout/orgChart1"/>
    <dgm:cxn modelId="{23118E1D-0938-4CA1-95AD-D49A4A8C2468}" type="presParOf" srcId="{5F578E54-3B56-4EE5-A191-DC60A7936E42}" destId="{09ED5B0F-C53B-45CE-B03D-FB761BA7FF37}" srcOrd="2" destOrd="0" presId="urn:microsoft.com/office/officeart/2005/8/layout/orgChart1"/>
    <dgm:cxn modelId="{90AEC078-138D-4BD8-A7AB-D5AC181E2461}" type="presParOf" srcId="{5F578E54-3B56-4EE5-A191-DC60A7936E42}" destId="{F39C0AC2-8CBD-4F8D-A659-56AAFAE00D8E}" srcOrd="3" destOrd="0" presId="urn:microsoft.com/office/officeart/2005/8/layout/orgChart1"/>
    <dgm:cxn modelId="{1A3C230E-197C-4F12-9EBD-394C1BCF25FA}" type="presParOf" srcId="{F39C0AC2-8CBD-4F8D-A659-56AAFAE00D8E}" destId="{98DCFECB-9EAA-4137-A9B1-DB67D4D638FE}" srcOrd="0" destOrd="0" presId="urn:microsoft.com/office/officeart/2005/8/layout/orgChart1"/>
    <dgm:cxn modelId="{0C04145C-D9FC-4513-9C37-379CD1CEEB14}" type="presParOf" srcId="{98DCFECB-9EAA-4137-A9B1-DB67D4D638FE}" destId="{FFA0B9B0-078B-4AA8-9060-18F958B4A2F3}" srcOrd="0" destOrd="0" presId="urn:microsoft.com/office/officeart/2005/8/layout/orgChart1"/>
    <dgm:cxn modelId="{C5FB5B6B-86C1-4032-B663-1BE8A46E4821}" type="presParOf" srcId="{98DCFECB-9EAA-4137-A9B1-DB67D4D638FE}" destId="{5CAE84B1-6871-449D-8CF0-A8CD79B76187}" srcOrd="1" destOrd="0" presId="urn:microsoft.com/office/officeart/2005/8/layout/orgChart1"/>
    <dgm:cxn modelId="{44FDFD64-A9AD-4236-8885-B4CDD28EAFFC}" type="presParOf" srcId="{F39C0AC2-8CBD-4F8D-A659-56AAFAE00D8E}" destId="{1A7A2F4E-B6BB-48B7-9ACF-33AACAF5B8B3}" srcOrd="1" destOrd="0" presId="urn:microsoft.com/office/officeart/2005/8/layout/orgChart1"/>
    <dgm:cxn modelId="{E660EFD6-8D8C-4EB9-9A29-A3A7BAA1B77F}" type="presParOf" srcId="{1A7A2F4E-B6BB-48B7-9ACF-33AACAF5B8B3}" destId="{FCEFC248-7D58-4B12-BD2A-969684FAE782}" srcOrd="0" destOrd="0" presId="urn:microsoft.com/office/officeart/2005/8/layout/orgChart1"/>
    <dgm:cxn modelId="{1153F115-3FDE-4C40-B36B-468AC46E1142}" type="presParOf" srcId="{1A7A2F4E-B6BB-48B7-9ACF-33AACAF5B8B3}" destId="{00A009C5-153E-4890-83BF-28F3A26CBE97}" srcOrd="1" destOrd="0" presId="urn:microsoft.com/office/officeart/2005/8/layout/orgChart1"/>
    <dgm:cxn modelId="{728EE30A-36AA-4AC3-8BF7-25DC582E5015}" type="presParOf" srcId="{00A009C5-153E-4890-83BF-28F3A26CBE97}" destId="{F1337C55-86DB-48DC-A2B1-3EE9A05577C2}" srcOrd="0" destOrd="0" presId="urn:microsoft.com/office/officeart/2005/8/layout/orgChart1"/>
    <dgm:cxn modelId="{13965399-7815-42F6-A05C-39A0C1441394}" type="presParOf" srcId="{F1337C55-86DB-48DC-A2B1-3EE9A05577C2}" destId="{C9166E88-35BB-4494-AD13-EA09F6869E8F}" srcOrd="0" destOrd="0" presId="urn:microsoft.com/office/officeart/2005/8/layout/orgChart1"/>
    <dgm:cxn modelId="{E4580373-4AD3-48E9-A8A0-9F31F2D043D8}" type="presParOf" srcId="{F1337C55-86DB-48DC-A2B1-3EE9A05577C2}" destId="{24CB0C22-057A-4F16-A940-8984CB62D02B}" srcOrd="1" destOrd="0" presId="urn:microsoft.com/office/officeart/2005/8/layout/orgChart1"/>
    <dgm:cxn modelId="{5D686628-69D4-4C88-AE47-9BFA56BFDF05}" type="presParOf" srcId="{00A009C5-153E-4890-83BF-28F3A26CBE97}" destId="{6F2A2F2A-61AF-4E17-A238-62B6736B1495}" srcOrd="1" destOrd="0" presId="urn:microsoft.com/office/officeart/2005/8/layout/orgChart1"/>
    <dgm:cxn modelId="{E5C53ABC-F6A9-4027-93E6-5412F8CE9B28}" type="presParOf" srcId="{00A009C5-153E-4890-83BF-28F3A26CBE97}" destId="{EE464A11-E3DF-493A-9B25-FEC91A21CA3D}" srcOrd="2" destOrd="0" presId="urn:microsoft.com/office/officeart/2005/8/layout/orgChart1"/>
    <dgm:cxn modelId="{2A5F69DC-40BA-4AD7-BCA2-54258DF74602}" type="presParOf" srcId="{1A7A2F4E-B6BB-48B7-9ACF-33AACAF5B8B3}" destId="{1C9445DD-C1C5-4826-91C9-0DDFC71BF102}" srcOrd="2" destOrd="0" presId="urn:microsoft.com/office/officeart/2005/8/layout/orgChart1"/>
    <dgm:cxn modelId="{09A9358B-790A-4661-9A99-2142F44A6943}" type="presParOf" srcId="{1A7A2F4E-B6BB-48B7-9ACF-33AACAF5B8B3}" destId="{249ACB26-3C40-4E96-96AB-5696CB72125C}" srcOrd="3" destOrd="0" presId="urn:microsoft.com/office/officeart/2005/8/layout/orgChart1"/>
    <dgm:cxn modelId="{70911023-89A0-46AE-90C3-92E71A01A015}" type="presParOf" srcId="{249ACB26-3C40-4E96-96AB-5696CB72125C}" destId="{48EB61FE-02CE-421E-90FD-36AD2D65E03B}" srcOrd="0" destOrd="0" presId="urn:microsoft.com/office/officeart/2005/8/layout/orgChart1"/>
    <dgm:cxn modelId="{4A6EA5D5-5D7B-40A8-9718-A28F793DCF3B}" type="presParOf" srcId="{48EB61FE-02CE-421E-90FD-36AD2D65E03B}" destId="{CB1A200F-5BE4-4D18-904A-3E643422DC5E}" srcOrd="0" destOrd="0" presId="urn:microsoft.com/office/officeart/2005/8/layout/orgChart1"/>
    <dgm:cxn modelId="{32DD1002-3B70-48F8-BC76-0D504F302A2C}" type="presParOf" srcId="{48EB61FE-02CE-421E-90FD-36AD2D65E03B}" destId="{5DFC0C7F-D9C6-45FE-9DA6-2DC652460F9A}" srcOrd="1" destOrd="0" presId="urn:microsoft.com/office/officeart/2005/8/layout/orgChart1"/>
    <dgm:cxn modelId="{8090700B-B49C-49D8-8CDB-F835AE807F11}" type="presParOf" srcId="{249ACB26-3C40-4E96-96AB-5696CB72125C}" destId="{826C5CF7-2B3F-4087-A714-86BC6526302B}" srcOrd="1" destOrd="0" presId="urn:microsoft.com/office/officeart/2005/8/layout/orgChart1"/>
    <dgm:cxn modelId="{78B4622B-7D0C-4510-89D4-539FCBC66A95}" type="presParOf" srcId="{249ACB26-3C40-4E96-96AB-5696CB72125C}" destId="{4311B081-5176-48A6-99BF-CC020A4FA0B1}" srcOrd="2" destOrd="0" presId="urn:microsoft.com/office/officeart/2005/8/layout/orgChart1"/>
    <dgm:cxn modelId="{244F1F51-1F41-48D9-AEE8-4CEFC68D77D8}" type="presParOf" srcId="{1A7A2F4E-B6BB-48B7-9ACF-33AACAF5B8B3}" destId="{38E7632A-AD80-41CE-98DC-518D8639DBC0}" srcOrd="4" destOrd="0" presId="urn:microsoft.com/office/officeart/2005/8/layout/orgChart1"/>
    <dgm:cxn modelId="{4860BEC0-22BF-4A49-B1EF-43D081944DA0}" type="presParOf" srcId="{1A7A2F4E-B6BB-48B7-9ACF-33AACAF5B8B3}" destId="{27033E7F-7E18-4123-BAD2-86AB2BC35E83}" srcOrd="5" destOrd="0" presId="urn:microsoft.com/office/officeart/2005/8/layout/orgChart1"/>
    <dgm:cxn modelId="{E5958BD1-8DDC-47B2-AE79-3A78915BEFCC}" type="presParOf" srcId="{27033E7F-7E18-4123-BAD2-86AB2BC35E83}" destId="{9EB28E4E-2AB9-4446-82BD-2D3F8AF4AE67}" srcOrd="0" destOrd="0" presId="urn:microsoft.com/office/officeart/2005/8/layout/orgChart1"/>
    <dgm:cxn modelId="{128DB670-E38C-495B-B5EB-0E84A5D37C0E}" type="presParOf" srcId="{9EB28E4E-2AB9-4446-82BD-2D3F8AF4AE67}" destId="{55A47AF8-018A-4F67-8F50-4DB5149146FF}" srcOrd="0" destOrd="0" presId="urn:microsoft.com/office/officeart/2005/8/layout/orgChart1"/>
    <dgm:cxn modelId="{6FA10BAE-ED26-43B6-A8D5-39A5FF1B928A}" type="presParOf" srcId="{9EB28E4E-2AB9-4446-82BD-2D3F8AF4AE67}" destId="{F63CF6FD-5754-4676-839B-31E04787A4C6}" srcOrd="1" destOrd="0" presId="urn:microsoft.com/office/officeart/2005/8/layout/orgChart1"/>
    <dgm:cxn modelId="{495D5F5A-BCF6-4FA8-9686-02627B3CDF31}" type="presParOf" srcId="{27033E7F-7E18-4123-BAD2-86AB2BC35E83}" destId="{920CE698-6720-4C09-988E-7E600607954D}" srcOrd="1" destOrd="0" presId="urn:microsoft.com/office/officeart/2005/8/layout/orgChart1"/>
    <dgm:cxn modelId="{553F7D55-5184-4322-B9DC-66A24FE11F67}" type="presParOf" srcId="{27033E7F-7E18-4123-BAD2-86AB2BC35E83}" destId="{7BBEDB32-378E-457E-8CF5-E89451F4B2E8}" srcOrd="2" destOrd="0" presId="urn:microsoft.com/office/officeart/2005/8/layout/orgChart1"/>
    <dgm:cxn modelId="{1E916868-37CD-4F3C-8E96-CDD322B980FF}" type="presParOf" srcId="{1A7A2F4E-B6BB-48B7-9ACF-33AACAF5B8B3}" destId="{DBDFE978-3B03-47E1-99A6-D2EC1F0452C4}" srcOrd="6" destOrd="0" presId="urn:microsoft.com/office/officeart/2005/8/layout/orgChart1"/>
    <dgm:cxn modelId="{7FB15B59-1FBE-4E71-A5CD-0E70F3D89949}" type="presParOf" srcId="{1A7A2F4E-B6BB-48B7-9ACF-33AACAF5B8B3}" destId="{F687EAA4-AF16-45B3-8299-0C33DD20223F}" srcOrd="7" destOrd="0" presId="urn:microsoft.com/office/officeart/2005/8/layout/orgChart1"/>
    <dgm:cxn modelId="{B4816126-E861-4623-A6B2-1749F1673637}" type="presParOf" srcId="{F687EAA4-AF16-45B3-8299-0C33DD20223F}" destId="{078DCBF1-9D3B-4A83-828B-175CB6F37046}" srcOrd="0" destOrd="0" presId="urn:microsoft.com/office/officeart/2005/8/layout/orgChart1"/>
    <dgm:cxn modelId="{0AF59548-3E6C-4E7C-8311-8CD97604CC23}" type="presParOf" srcId="{078DCBF1-9D3B-4A83-828B-175CB6F37046}" destId="{98B88FF5-B767-4E40-9BFE-FF691ADEDB88}" srcOrd="0" destOrd="0" presId="urn:microsoft.com/office/officeart/2005/8/layout/orgChart1"/>
    <dgm:cxn modelId="{E3D409B9-1E1D-47BB-BEE3-F5B3E878059B}" type="presParOf" srcId="{078DCBF1-9D3B-4A83-828B-175CB6F37046}" destId="{0095A24D-5962-44EE-AD38-A2CBFEDA6544}" srcOrd="1" destOrd="0" presId="urn:microsoft.com/office/officeart/2005/8/layout/orgChart1"/>
    <dgm:cxn modelId="{6B531292-45EB-4CB1-955B-8ABDDEEBE916}" type="presParOf" srcId="{F687EAA4-AF16-45B3-8299-0C33DD20223F}" destId="{6AB6A2D9-AF9D-4446-9F63-1CF2DF782B16}" srcOrd="1" destOrd="0" presId="urn:microsoft.com/office/officeart/2005/8/layout/orgChart1"/>
    <dgm:cxn modelId="{2902A4EE-ACDB-440E-BC91-49490061AC8A}" type="presParOf" srcId="{F687EAA4-AF16-45B3-8299-0C33DD20223F}" destId="{31BC2C04-99E4-4B82-8476-472B8611E14B}" srcOrd="2" destOrd="0" presId="urn:microsoft.com/office/officeart/2005/8/layout/orgChart1"/>
    <dgm:cxn modelId="{40A4AE62-A4C4-4ECD-B9C5-86DACFAC911D}" type="presParOf" srcId="{1A7A2F4E-B6BB-48B7-9ACF-33AACAF5B8B3}" destId="{3E2F1E1E-0794-41E9-AB59-2A8B416F193E}" srcOrd="8" destOrd="0" presId="urn:microsoft.com/office/officeart/2005/8/layout/orgChart1"/>
    <dgm:cxn modelId="{7FAF823D-16C4-416F-9E2E-176CB27C5E14}" type="presParOf" srcId="{1A7A2F4E-B6BB-48B7-9ACF-33AACAF5B8B3}" destId="{77D8D4C0-F484-46CB-B2AE-9F23FA55B657}" srcOrd="9" destOrd="0" presId="urn:microsoft.com/office/officeart/2005/8/layout/orgChart1"/>
    <dgm:cxn modelId="{83815E8C-2C1F-4945-B955-4D44632D615C}" type="presParOf" srcId="{77D8D4C0-F484-46CB-B2AE-9F23FA55B657}" destId="{A4EE6318-C669-4557-A84D-95FC52062DC6}" srcOrd="0" destOrd="0" presId="urn:microsoft.com/office/officeart/2005/8/layout/orgChart1"/>
    <dgm:cxn modelId="{30504263-5B1E-4C5C-B0C6-82159B408598}" type="presParOf" srcId="{A4EE6318-C669-4557-A84D-95FC52062DC6}" destId="{2CB3B3D2-71E7-4605-8CF7-07B5244ADB46}" srcOrd="0" destOrd="0" presId="urn:microsoft.com/office/officeart/2005/8/layout/orgChart1"/>
    <dgm:cxn modelId="{51A646E6-1F4B-4482-8A46-E451F74D728E}" type="presParOf" srcId="{A4EE6318-C669-4557-A84D-95FC52062DC6}" destId="{98DF47E6-C28F-4749-9444-A4ECF2E20EDF}" srcOrd="1" destOrd="0" presId="urn:microsoft.com/office/officeart/2005/8/layout/orgChart1"/>
    <dgm:cxn modelId="{B98039AF-C38D-468A-93CD-B5A57B125AAC}" type="presParOf" srcId="{77D8D4C0-F484-46CB-B2AE-9F23FA55B657}" destId="{CC987C46-A2F7-4156-9BAB-A54A9CFF7011}" srcOrd="1" destOrd="0" presId="urn:microsoft.com/office/officeart/2005/8/layout/orgChart1"/>
    <dgm:cxn modelId="{52BEE060-780C-4D96-BF56-3762C7972800}" type="presParOf" srcId="{77D8D4C0-F484-46CB-B2AE-9F23FA55B657}" destId="{E117AFE9-9590-463B-A186-9A929C35F943}" srcOrd="2" destOrd="0" presId="urn:microsoft.com/office/officeart/2005/8/layout/orgChart1"/>
    <dgm:cxn modelId="{9C9C25D2-0C74-4E1E-BACE-7384C770BF9D}" type="presParOf" srcId="{1A7A2F4E-B6BB-48B7-9ACF-33AACAF5B8B3}" destId="{53E0B9FA-1FEB-4D7E-B0FF-BECCB7A378A6}" srcOrd="10" destOrd="0" presId="urn:microsoft.com/office/officeart/2005/8/layout/orgChart1"/>
    <dgm:cxn modelId="{0878FE86-D84D-4EF4-8EC6-918D218352B4}" type="presParOf" srcId="{1A7A2F4E-B6BB-48B7-9ACF-33AACAF5B8B3}" destId="{AC281519-0B28-4E19-8EEF-8FCA06F4D9C0}" srcOrd="11" destOrd="0" presId="urn:microsoft.com/office/officeart/2005/8/layout/orgChart1"/>
    <dgm:cxn modelId="{C67EA539-1DEB-4214-93DB-2E0D9A22460F}" type="presParOf" srcId="{AC281519-0B28-4E19-8EEF-8FCA06F4D9C0}" destId="{D5348050-BFE1-43CE-A06C-F86106A6CCD2}" srcOrd="0" destOrd="0" presId="urn:microsoft.com/office/officeart/2005/8/layout/orgChart1"/>
    <dgm:cxn modelId="{718285E4-9303-424F-9557-ACBF602E2F84}" type="presParOf" srcId="{D5348050-BFE1-43CE-A06C-F86106A6CCD2}" destId="{9413F04E-CF7B-4767-A12A-D71A5E250A44}" srcOrd="0" destOrd="0" presId="urn:microsoft.com/office/officeart/2005/8/layout/orgChart1"/>
    <dgm:cxn modelId="{2B19211A-D412-43FB-B002-D06E3771B8C8}" type="presParOf" srcId="{D5348050-BFE1-43CE-A06C-F86106A6CCD2}" destId="{00BD5D22-F7BF-4B53-B173-6CF74DD12916}" srcOrd="1" destOrd="0" presId="urn:microsoft.com/office/officeart/2005/8/layout/orgChart1"/>
    <dgm:cxn modelId="{CE36179B-A659-410E-A24B-57E9EC17CB68}" type="presParOf" srcId="{AC281519-0B28-4E19-8EEF-8FCA06F4D9C0}" destId="{5E2D95F1-BB8A-4F73-B5A1-15537FFBB739}" srcOrd="1" destOrd="0" presId="urn:microsoft.com/office/officeart/2005/8/layout/orgChart1"/>
    <dgm:cxn modelId="{6F7D81BE-BF86-4E0D-AE11-6858CCDACBCD}" type="presParOf" srcId="{AC281519-0B28-4E19-8EEF-8FCA06F4D9C0}" destId="{628AC52E-E6E3-40D3-8774-7309E7D6E015}" srcOrd="2" destOrd="0" presId="urn:microsoft.com/office/officeart/2005/8/layout/orgChart1"/>
    <dgm:cxn modelId="{D6DA154E-4C16-4D09-994F-58759F71FD67}" type="presParOf" srcId="{1A7A2F4E-B6BB-48B7-9ACF-33AACAF5B8B3}" destId="{D1E8DE48-C815-4BB1-B6F3-263512211AFA}" srcOrd="12" destOrd="0" presId="urn:microsoft.com/office/officeart/2005/8/layout/orgChart1"/>
    <dgm:cxn modelId="{0C21DF61-3D4D-45A0-93B9-7502AAAF91B8}" type="presParOf" srcId="{1A7A2F4E-B6BB-48B7-9ACF-33AACAF5B8B3}" destId="{2D001782-11D7-4B64-B5A1-79B0901211DB}" srcOrd="13" destOrd="0" presId="urn:microsoft.com/office/officeart/2005/8/layout/orgChart1"/>
    <dgm:cxn modelId="{FEB8791B-7FF9-4499-BF5C-D3129687A8DE}" type="presParOf" srcId="{2D001782-11D7-4B64-B5A1-79B0901211DB}" destId="{BD93A109-1572-4C6E-94FE-D0C69BE84B57}" srcOrd="0" destOrd="0" presId="urn:microsoft.com/office/officeart/2005/8/layout/orgChart1"/>
    <dgm:cxn modelId="{E5A27ED8-61BC-4DA2-9058-A0980FD30B27}" type="presParOf" srcId="{BD93A109-1572-4C6E-94FE-D0C69BE84B57}" destId="{FA07E9A7-F218-4D0E-916D-056F66CA9E88}" srcOrd="0" destOrd="0" presId="urn:microsoft.com/office/officeart/2005/8/layout/orgChart1"/>
    <dgm:cxn modelId="{EF15E258-CAC6-4915-930D-079797481DD7}" type="presParOf" srcId="{BD93A109-1572-4C6E-94FE-D0C69BE84B57}" destId="{BBC574CE-9B97-474F-9D5D-8E921FD805EB}" srcOrd="1" destOrd="0" presId="urn:microsoft.com/office/officeart/2005/8/layout/orgChart1"/>
    <dgm:cxn modelId="{7D4953A0-EA90-416D-BBDF-9B380A279A55}" type="presParOf" srcId="{2D001782-11D7-4B64-B5A1-79B0901211DB}" destId="{8D80BF1C-E119-4546-9A94-69D0E304BB60}" srcOrd="1" destOrd="0" presId="urn:microsoft.com/office/officeart/2005/8/layout/orgChart1"/>
    <dgm:cxn modelId="{F51CAE75-4699-47DB-9436-52E92BFB9EF2}" type="presParOf" srcId="{2D001782-11D7-4B64-B5A1-79B0901211DB}" destId="{ECA468B1-0222-4ABA-8F23-1006F2D0A63D}" srcOrd="2" destOrd="0" presId="urn:microsoft.com/office/officeart/2005/8/layout/orgChart1"/>
    <dgm:cxn modelId="{5A94DB37-DE97-4A25-B1CD-46C866C15B92}" type="presParOf" srcId="{F39C0AC2-8CBD-4F8D-A659-56AAFAE00D8E}" destId="{02A10104-538B-4B5D-BAC8-57AD17F84584}" srcOrd="2" destOrd="0" presId="urn:microsoft.com/office/officeart/2005/8/layout/orgChart1"/>
    <dgm:cxn modelId="{C63C565D-2F8A-446D-908B-40D092B50C10}" type="presParOf" srcId="{02A10104-538B-4B5D-BAC8-57AD17F84584}" destId="{7F7885F4-F563-4826-AF76-098D4B8DE3DF}" srcOrd="0" destOrd="0" presId="urn:microsoft.com/office/officeart/2005/8/layout/orgChart1"/>
    <dgm:cxn modelId="{27E0CB85-D66E-4F54-8989-85D3B1343338}" type="presParOf" srcId="{02A10104-538B-4B5D-BAC8-57AD17F84584}" destId="{41FA40B8-0FFC-4DFD-8070-F347FA511EB8}" srcOrd="1" destOrd="0" presId="urn:microsoft.com/office/officeart/2005/8/layout/orgChart1"/>
    <dgm:cxn modelId="{318D5712-894D-4848-A2CE-D7BC7937938C}" type="presParOf" srcId="{41FA40B8-0FFC-4DFD-8070-F347FA511EB8}" destId="{FDC6D677-AB7C-414D-8392-7341EF514DA6}" srcOrd="0" destOrd="0" presId="urn:microsoft.com/office/officeart/2005/8/layout/orgChart1"/>
    <dgm:cxn modelId="{0E8031EB-C470-430F-83FC-9A0B821329F8}" type="presParOf" srcId="{FDC6D677-AB7C-414D-8392-7341EF514DA6}" destId="{CF77B16D-7AD3-46CC-AF67-CA679512B5B8}" srcOrd="0" destOrd="0" presId="urn:microsoft.com/office/officeart/2005/8/layout/orgChart1"/>
    <dgm:cxn modelId="{CBEBE410-420E-43CD-89FC-84CDF95DA33F}" type="presParOf" srcId="{FDC6D677-AB7C-414D-8392-7341EF514DA6}" destId="{FF0288AA-AA07-47AD-8C00-3D31B5439879}" srcOrd="1" destOrd="0" presId="urn:microsoft.com/office/officeart/2005/8/layout/orgChart1"/>
    <dgm:cxn modelId="{CACA2D6D-13C6-4F9B-AEBB-118F37E86E26}" type="presParOf" srcId="{41FA40B8-0FFC-4DFD-8070-F347FA511EB8}" destId="{E151DB54-AD7D-481F-8B80-27F7E9389E19}" srcOrd="1" destOrd="0" presId="urn:microsoft.com/office/officeart/2005/8/layout/orgChart1"/>
    <dgm:cxn modelId="{DD4891DE-CAB6-433D-B85F-9F27268FED91}" type="presParOf" srcId="{41FA40B8-0FFC-4DFD-8070-F347FA511EB8}" destId="{4B9A960C-EB22-4F31-8DFE-9811CD82850A}" srcOrd="2" destOrd="0" presId="urn:microsoft.com/office/officeart/2005/8/layout/orgChart1"/>
    <dgm:cxn modelId="{2384DE52-8574-4048-9342-846D1DBDCA2E}" type="presParOf" srcId="{5F578E54-3B56-4EE5-A191-DC60A7936E42}" destId="{7B0EB916-09DC-4F2F-A348-F527E6696220}" srcOrd="4" destOrd="0" presId="urn:microsoft.com/office/officeart/2005/8/layout/orgChart1"/>
    <dgm:cxn modelId="{356AAAAD-2E2C-4454-A525-DF240FC4FA05}" type="presParOf" srcId="{5F578E54-3B56-4EE5-A191-DC60A7936E42}" destId="{FBFD5E4D-1870-4984-B8A3-8FF033AE345C}" srcOrd="5" destOrd="0" presId="urn:microsoft.com/office/officeart/2005/8/layout/orgChart1"/>
    <dgm:cxn modelId="{8EAF7244-E51D-4754-997D-1638569DC991}" type="presParOf" srcId="{FBFD5E4D-1870-4984-B8A3-8FF033AE345C}" destId="{FB0CA106-34E8-4163-AA02-6A9B979FBE62}" srcOrd="0" destOrd="0" presId="urn:microsoft.com/office/officeart/2005/8/layout/orgChart1"/>
    <dgm:cxn modelId="{14CB9A76-DD59-4810-B13F-FF60C0617F36}" type="presParOf" srcId="{FB0CA106-34E8-4163-AA02-6A9B979FBE62}" destId="{7C40607D-B06E-452D-A846-E9BDFCB1E668}" srcOrd="0" destOrd="0" presId="urn:microsoft.com/office/officeart/2005/8/layout/orgChart1"/>
    <dgm:cxn modelId="{841E3B5C-4796-4B9E-9448-B8AA32B552DB}" type="presParOf" srcId="{FB0CA106-34E8-4163-AA02-6A9B979FBE62}" destId="{CA0DA3A5-CCB5-4131-89F7-38DEEA7C6D8F}" srcOrd="1" destOrd="0" presId="urn:microsoft.com/office/officeart/2005/8/layout/orgChart1"/>
    <dgm:cxn modelId="{E38861F9-B9F0-469A-8128-C3F4AAD4673E}" type="presParOf" srcId="{FBFD5E4D-1870-4984-B8A3-8FF033AE345C}" destId="{DA8D92E0-17C3-4827-BCDE-B473AA9C84A6}" srcOrd="1" destOrd="0" presId="urn:microsoft.com/office/officeart/2005/8/layout/orgChart1"/>
    <dgm:cxn modelId="{E39BB609-285C-43C0-B7DD-D925FD162E9C}" type="presParOf" srcId="{DA8D92E0-17C3-4827-BCDE-B473AA9C84A6}" destId="{9EE9F743-EC2A-4FA8-A238-77BFBBB29A7A}" srcOrd="0" destOrd="0" presId="urn:microsoft.com/office/officeart/2005/8/layout/orgChart1"/>
    <dgm:cxn modelId="{0B855438-17CE-4CD0-AF89-A681FB19B31B}" type="presParOf" srcId="{DA8D92E0-17C3-4827-BCDE-B473AA9C84A6}" destId="{453CDD2F-A784-48B7-BE26-F13BA3090062}" srcOrd="1" destOrd="0" presId="urn:microsoft.com/office/officeart/2005/8/layout/orgChart1"/>
    <dgm:cxn modelId="{9F7ED2C3-1DC4-4512-B4A0-4B41F288DE48}" type="presParOf" srcId="{453CDD2F-A784-48B7-BE26-F13BA3090062}" destId="{7864E9C3-C55A-4F54-AA51-52AF45475AAE}" srcOrd="0" destOrd="0" presId="urn:microsoft.com/office/officeart/2005/8/layout/orgChart1"/>
    <dgm:cxn modelId="{6CAD11D1-AA60-4C00-A309-5C6445AEE094}" type="presParOf" srcId="{7864E9C3-C55A-4F54-AA51-52AF45475AAE}" destId="{C17E4459-4108-4C57-A60E-EF9C9B670BB6}" srcOrd="0" destOrd="0" presId="urn:microsoft.com/office/officeart/2005/8/layout/orgChart1"/>
    <dgm:cxn modelId="{70594248-FF7B-4288-A5E0-E9C4068AE974}" type="presParOf" srcId="{7864E9C3-C55A-4F54-AA51-52AF45475AAE}" destId="{267F02F1-2688-4A77-B7B5-63C882C4F71A}" srcOrd="1" destOrd="0" presId="urn:microsoft.com/office/officeart/2005/8/layout/orgChart1"/>
    <dgm:cxn modelId="{4F5FEB17-423E-4FAE-9DE1-CE3E5CE7A8FD}" type="presParOf" srcId="{453CDD2F-A784-48B7-BE26-F13BA3090062}" destId="{FFC5A70E-49AA-4052-97A7-E1D34D0380D8}" srcOrd="1" destOrd="0" presId="urn:microsoft.com/office/officeart/2005/8/layout/orgChart1"/>
    <dgm:cxn modelId="{CFC4C385-644D-4A5D-8B9F-FA886A3A43BD}" type="presParOf" srcId="{453CDD2F-A784-48B7-BE26-F13BA3090062}" destId="{ACB1FD16-19C6-4950-82C3-1B80A2AE8CB3}" srcOrd="2" destOrd="0" presId="urn:microsoft.com/office/officeart/2005/8/layout/orgChart1"/>
    <dgm:cxn modelId="{4D29E3DC-025E-492D-BD08-0615392736EF}" type="presParOf" srcId="{DA8D92E0-17C3-4827-BCDE-B473AA9C84A6}" destId="{6584C887-C168-476F-A4E6-408A05AAC833}" srcOrd="2" destOrd="0" presId="urn:microsoft.com/office/officeart/2005/8/layout/orgChart1"/>
    <dgm:cxn modelId="{64A6B33E-B9BC-4023-954D-103569CB24CA}" type="presParOf" srcId="{DA8D92E0-17C3-4827-BCDE-B473AA9C84A6}" destId="{5AF422D4-22BF-4911-A38F-66B7D202FD79}" srcOrd="3" destOrd="0" presId="urn:microsoft.com/office/officeart/2005/8/layout/orgChart1"/>
    <dgm:cxn modelId="{7052F37E-264E-4139-AFF7-587D5736173A}" type="presParOf" srcId="{5AF422D4-22BF-4911-A38F-66B7D202FD79}" destId="{9282BBBA-F4CD-4FEF-8308-6CDF556F91E5}" srcOrd="0" destOrd="0" presId="urn:microsoft.com/office/officeart/2005/8/layout/orgChart1"/>
    <dgm:cxn modelId="{EDB14DE9-C7FD-4EC3-A924-6881061F3A83}" type="presParOf" srcId="{9282BBBA-F4CD-4FEF-8308-6CDF556F91E5}" destId="{3B9B8B77-6B37-4E9C-B9BB-89A7BC4D65B1}" srcOrd="0" destOrd="0" presId="urn:microsoft.com/office/officeart/2005/8/layout/orgChart1"/>
    <dgm:cxn modelId="{D3D9800D-1039-4607-ACC2-EA291FEEA224}" type="presParOf" srcId="{9282BBBA-F4CD-4FEF-8308-6CDF556F91E5}" destId="{705EAA2A-3237-4FF8-87E8-0A1B241F065D}" srcOrd="1" destOrd="0" presId="urn:microsoft.com/office/officeart/2005/8/layout/orgChart1"/>
    <dgm:cxn modelId="{69743802-685A-4DAA-B6F7-45535EAB441A}" type="presParOf" srcId="{5AF422D4-22BF-4911-A38F-66B7D202FD79}" destId="{F7DD7ED7-5DDD-40D4-8C77-2F67540B08C4}" srcOrd="1" destOrd="0" presId="urn:microsoft.com/office/officeart/2005/8/layout/orgChart1"/>
    <dgm:cxn modelId="{BAAFC553-DF4E-4ECF-BB0A-28D1DC894E69}" type="presParOf" srcId="{5AF422D4-22BF-4911-A38F-66B7D202FD79}" destId="{86B00CE3-3F37-4310-BBED-6BFA0A0F2195}" srcOrd="2" destOrd="0" presId="urn:microsoft.com/office/officeart/2005/8/layout/orgChart1"/>
    <dgm:cxn modelId="{989C9AF8-7E30-43C6-9888-4B6B18426697}" type="presParOf" srcId="{DA8D92E0-17C3-4827-BCDE-B473AA9C84A6}" destId="{F2F77144-1CA0-4163-A716-2176E903BA9B}" srcOrd="4" destOrd="0" presId="urn:microsoft.com/office/officeart/2005/8/layout/orgChart1"/>
    <dgm:cxn modelId="{357320E6-5987-48B8-8346-AF809A588DA3}" type="presParOf" srcId="{DA8D92E0-17C3-4827-BCDE-B473AA9C84A6}" destId="{62A272D9-B672-4B1C-BCE7-028FF18E29CB}" srcOrd="5" destOrd="0" presId="urn:microsoft.com/office/officeart/2005/8/layout/orgChart1"/>
    <dgm:cxn modelId="{9BCC20BE-875B-4D81-9460-3556106D1DBD}" type="presParOf" srcId="{62A272D9-B672-4B1C-BCE7-028FF18E29CB}" destId="{D8BE873D-9E31-440A-9806-A825B3A0AD50}" srcOrd="0" destOrd="0" presId="urn:microsoft.com/office/officeart/2005/8/layout/orgChart1"/>
    <dgm:cxn modelId="{8D540E2D-4919-4A1E-98DA-F3149B9BFF4A}" type="presParOf" srcId="{D8BE873D-9E31-440A-9806-A825B3A0AD50}" destId="{2E70D271-A7DE-4000-8502-2617A889A546}" srcOrd="0" destOrd="0" presId="urn:microsoft.com/office/officeart/2005/8/layout/orgChart1"/>
    <dgm:cxn modelId="{AB108F7A-C39B-41DF-BDD8-6C5A5B0F3801}" type="presParOf" srcId="{D8BE873D-9E31-440A-9806-A825B3A0AD50}" destId="{CE115D56-8D28-458C-A4F9-7EB14948D74E}" srcOrd="1" destOrd="0" presId="urn:microsoft.com/office/officeart/2005/8/layout/orgChart1"/>
    <dgm:cxn modelId="{7D3DF54A-A7E0-4BC4-BD97-81D4B2A1C2A6}" type="presParOf" srcId="{62A272D9-B672-4B1C-BCE7-028FF18E29CB}" destId="{EA4F2B8E-5467-4E07-8BCA-78FD47F0FB80}" srcOrd="1" destOrd="0" presId="urn:microsoft.com/office/officeart/2005/8/layout/orgChart1"/>
    <dgm:cxn modelId="{2441FF24-41AB-4768-9B4F-2A848CB46DE1}" type="presParOf" srcId="{62A272D9-B672-4B1C-BCE7-028FF18E29CB}" destId="{F557CAA2-A2A4-46C5-BAC0-F1FDEBB767F9}" srcOrd="2" destOrd="0" presId="urn:microsoft.com/office/officeart/2005/8/layout/orgChart1"/>
    <dgm:cxn modelId="{08FFBA78-AEA8-446D-A178-D6D58619145F}" type="presParOf" srcId="{DA8D92E0-17C3-4827-BCDE-B473AA9C84A6}" destId="{5F2B280D-1284-40BA-AAF1-3FDA1BFDD43D}" srcOrd="6" destOrd="0" presId="urn:microsoft.com/office/officeart/2005/8/layout/orgChart1"/>
    <dgm:cxn modelId="{DDB51A19-B200-4C06-B01B-00EC87F040EE}" type="presParOf" srcId="{DA8D92E0-17C3-4827-BCDE-B473AA9C84A6}" destId="{E3E8A69F-61E6-4008-8BA6-3CB6E75CC3C2}" srcOrd="7" destOrd="0" presId="urn:microsoft.com/office/officeart/2005/8/layout/orgChart1"/>
    <dgm:cxn modelId="{D0BC10E3-467F-4E2D-BC9A-297305D91E8D}" type="presParOf" srcId="{E3E8A69F-61E6-4008-8BA6-3CB6E75CC3C2}" destId="{ED193134-C68A-4786-BC68-33A63BA6D884}" srcOrd="0" destOrd="0" presId="urn:microsoft.com/office/officeart/2005/8/layout/orgChart1"/>
    <dgm:cxn modelId="{3A69D56A-1AED-4F08-8F73-212A05C036DD}" type="presParOf" srcId="{ED193134-C68A-4786-BC68-33A63BA6D884}" destId="{B8E9F1AC-E6B3-4051-B976-9F2361615224}" srcOrd="0" destOrd="0" presId="urn:microsoft.com/office/officeart/2005/8/layout/orgChart1"/>
    <dgm:cxn modelId="{0AF480C1-6D0D-464A-B36C-A732D947C937}" type="presParOf" srcId="{ED193134-C68A-4786-BC68-33A63BA6D884}" destId="{39BB56E2-19F4-4A22-8005-2E63411D3E22}" srcOrd="1" destOrd="0" presId="urn:microsoft.com/office/officeart/2005/8/layout/orgChart1"/>
    <dgm:cxn modelId="{ED48D67F-884D-4B5F-8B24-4F73AFB2CF03}" type="presParOf" srcId="{E3E8A69F-61E6-4008-8BA6-3CB6E75CC3C2}" destId="{82670F91-3DCB-4E5D-80B1-C72B1AE15E90}" srcOrd="1" destOrd="0" presId="urn:microsoft.com/office/officeart/2005/8/layout/orgChart1"/>
    <dgm:cxn modelId="{D9CACD15-E0E8-4395-939E-69DBABF0CC62}" type="presParOf" srcId="{E3E8A69F-61E6-4008-8BA6-3CB6E75CC3C2}" destId="{88EBD9D6-B29F-41C9-AE99-03577B980786}" srcOrd="2" destOrd="0" presId="urn:microsoft.com/office/officeart/2005/8/layout/orgChart1"/>
    <dgm:cxn modelId="{C8BC08D4-ECC9-41EF-AF1F-2F5C9F9AC124}" type="presParOf" srcId="{FBFD5E4D-1870-4984-B8A3-8FF033AE345C}" destId="{C4BF916D-94A6-49B7-82A8-31BEB21C64D0}" srcOrd="2" destOrd="0" presId="urn:microsoft.com/office/officeart/2005/8/layout/orgChart1"/>
    <dgm:cxn modelId="{60B70FD0-4730-4AB5-87F1-95B540298641}" type="presParOf" srcId="{5F578E54-3B56-4EE5-A191-DC60A7936E42}" destId="{4FDF2AEC-14CF-4041-90C0-318BE8635271}" srcOrd="6" destOrd="0" presId="urn:microsoft.com/office/officeart/2005/8/layout/orgChart1"/>
    <dgm:cxn modelId="{2432FFB4-26D8-45A6-AFAC-F7794DA152FE}" type="presParOf" srcId="{5F578E54-3B56-4EE5-A191-DC60A7936E42}" destId="{878A8274-332C-4C4D-8777-AC1A6E488214}" srcOrd="7" destOrd="0" presId="urn:microsoft.com/office/officeart/2005/8/layout/orgChart1"/>
    <dgm:cxn modelId="{606E57D8-F133-4ABE-AF7C-461AE3A83C23}" type="presParOf" srcId="{878A8274-332C-4C4D-8777-AC1A6E488214}" destId="{4A787EED-2751-4E24-A311-1656209C010A}" srcOrd="0" destOrd="0" presId="urn:microsoft.com/office/officeart/2005/8/layout/orgChart1"/>
    <dgm:cxn modelId="{BD86B172-3700-4727-8279-1310C712C68B}" type="presParOf" srcId="{4A787EED-2751-4E24-A311-1656209C010A}" destId="{96C8AFCD-B1E5-4E24-AD22-937D2B278249}" srcOrd="0" destOrd="0" presId="urn:microsoft.com/office/officeart/2005/8/layout/orgChart1"/>
    <dgm:cxn modelId="{823DA0F5-1112-4025-84E2-81484AE6E6D9}" type="presParOf" srcId="{4A787EED-2751-4E24-A311-1656209C010A}" destId="{F2BAF470-2054-4F37-91B5-1D25776F6410}" srcOrd="1" destOrd="0" presId="urn:microsoft.com/office/officeart/2005/8/layout/orgChart1"/>
    <dgm:cxn modelId="{CA582D99-D26C-4E7F-BC4B-B7C3028D8700}" type="presParOf" srcId="{878A8274-332C-4C4D-8777-AC1A6E488214}" destId="{1BBF1CB8-5AF2-42B5-975A-CF3B512D4BFA}" srcOrd="1" destOrd="0" presId="urn:microsoft.com/office/officeart/2005/8/layout/orgChart1"/>
    <dgm:cxn modelId="{3C9A9724-89CF-4799-9EA1-C9340658641D}" type="presParOf" srcId="{878A8274-332C-4C4D-8777-AC1A6E488214}" destId="{5C4FF824-8F62-4197-957D-722D1912B016}" srcOrd="2" destOrd="0" presId="urn:microsoft.com/office/officeart/2005/8/layout/orgChart1"/>
    <dgm:cxn modelId="{81026443-955D-4823-8092-823C9148AFCA}" type="presParOf" srcId="{5F578E54-3B56-4EE5-A191-DC60A7936E42}" destId="{68FE2368-8211-4DEA-A302-F17BE105F94D}" srcOrd="8" destOrd="0" presId="urn:microsoft.com/office/officeart/2005/8/layout/orgChart1"/>
    <dgm:cxn modelId="{7389833B-C430-4347-BD32-FB775F29785A}" type="presParOf" srcId="{5F578E54-3B56-4EE5-A191-DC60A7936E42}" destId="{D7A16F7D-A56A-4008-9452-FC4E1D5C2A73}" srcOrd="9" destOrd="0" presId="urn:microsoft.com/office/officeart/2005/8/layout/orgChart1"/>
    <dgm:cxn modelId="{9FD9D8BA-CBBF-4850-955A-B91E594083CE}" type="presParOf" srcId="{D7A16F7D-A56A-4008-9452-FC4E1D5C2A73}" destId="{65549548-B850-4755-A1D4-4E8296A83988}" srcOrd="0" destOrd="0" presId="urn:microsoft.com/office/officeart/2005/8/layout/orgChart1"/>
    <dgm:cxn modelId="{667D464E-7C54-43D4-B4A4-3CA48644D561}" type="presParOf" srcId="{65549548-B850-4755-A1D4-4E8296A83988}" destId="{91881B95-4EFB-4DF5-A3E1-5783648AD21E}" srcOrd="0" destOrd="0" presId="urn:microsoft.com/office/officeart/2005/8/layout/orgChart1"/>
    <dgm:cxn modelId="{59798A65-CDF2-4F0C-88A2-9CE196B03B26}" type="presParOf" srcId="{65549548-B850-4755-A1D4-4E8296A83988}" destId="{3EAA543A-ACD1-41DF-98DE-09FF70597516}" srcOrd="1" destOrd="0" presId="urn:microsoft.com/office/officeart/2005/8/layout/orgChart1"/>
    <dgm:cxn modelId="{C5BFDABE-CA1D-45A5-BB4C-11A132A3B81A}" type="presParOf" srcId="{D7A16F7D-A56A-4008-9452-FC4E1D5C2A73}" destId="{AFA94B83-71D3-413C-8018-CBE805CE67A4}" srcOrd="1" destOrd="0" presId="urn:microsoft.com/office/officeart/2005/8/layout/orgChart1"/>
    <dgm:cxn modelId="{0C22C408-BD47-48D1-A6C8-8CB5FBAB01C0}" type="presParOf" srcId="{D7A16F7D-A56A-4008-9452-FC4E1D5C2A73}" destId="{65F4E41F-DD39-4DAD-B168-94FCE02FBC8E}" srcOrd="2" destOrd="0" presId="urn:microsoft.com/office/officeart/2005/8/layout/orgChart1"/>
    <dgm:cxn modelId="{1879C8D8-4363-4C72-A6B3-DD11085F9ECC}" type="presParOf" srcId="{5F578E54-3B56-4EE5-A191-DC60A7936E42}" destId="{B45873AB-3247-4A17-B36F-2F3B3C1B9D5C}" srcOrd="10" destOrd="0" presId="urn:microsoft.com/office/officeart/2005/8/layout/orgChart1"/>
    <dgm:cxn modelId="{C449AC7B-AD7D-412C-A6F3-2A815BC1D960}" type="presParOf" srcId="{5F578E54-3B56-4EE5-A191-DC60A7936E42}" destId="{BA762F5F-3E3E-40BB-B1AB-82470E7E007D}" srcOrd="11" destOrd="0" presId="urn:microsoft.com/office/officeart/2005/8/layout/orgChart1"/>
    <dgm:cxn modelId="{C2A26388-7216-4A3C-A37B-43249673AC58}" type="presParOf" srcId="{BA762F5F-3E3E-40BB-B1AB-82470E7E007D}" destId="{617E690A-98DD-49C8-BA23-C6FAC198F6AA}" srcOrd="0" destOrd="0" presId="urn:microsoft.com/office/officeart/2005/8/layout/orgChart1"/>
    <dgm:cxn modelId="{3FEDC57C-01BF-48A8-B10D-DA7BF4C324BB}" type="presParOf" srcId="{617E690A-98DD-49C8-BA23-C6FAC198F6AA}" destId="{83D235B5-A00B-4776-8346-557ABF287287}" srcOrd="0" destOrd="0" presId="urn:microsoft.com/office/officeart/2005/8/layout/orgChart1"/>
    <dgm:cxn modelId="{0B217224-C238-44BC-AB1F-B8C690D7A50C}" type="presParOf" srcId="{617E690A-98DD-49C8-BA23-C6FAC198F6AA}" destId="{899932AB-7564-4835-ACDC-824411D58F82}" srcOrd="1" destOrd="0" presId="urn:microsoft.com/office/officeart/2005/8/layout/orgChart1"/>
    <dgm:cxn modelId="{ACC038F7-7BD1-4669-9F7A-223B901CB494}" type="presParOf" srcId="{BA762F5F-3E3E-40BB-B1AB-82470E7E007D}" destId="{A59C64F0-958D-431E-86D0-EBD7DBB6FD12}" srcOrd="1" destOrd="0" presId="urn:microsoft.com/office/officeart/2005/8/layout/orgChart1"/>
    <dgm:cxn modelId="{F590F626-2F2C-47B1-B517-ECF8ACE94C09}" type="presParOf" srcId="{BA762F5F-3E3E-40BB-B1AB-82470E7E007D}" destId="{FF98DC3E-038B-492F-9027-0D2AB50B5396}" srcOrd="2" destOrd="0" presId="urn:microsoft.com/office/officeart/2005/8/layout/orgChart1"/>
    <dgm:cxn modelId="{B8DF1B62-1DBA-48FC-8892-F140C862C802}" type="presParOf" srcId="{A3A431D0-A7C2-486B-ADC1-C2EE37444C84}" destId="{978FB4DF-F07B-4AE3-A058-566AC5C246CD}" srcOrd="2" destOrd="0" presId="urn:microsoft.com/office/officeart/2005/8/layout/orgChart1"/>
    <dgm:cxn modelId="{1C1E530F-11BC-46DB-8EC4-DEE791884C7F}" type="presParOf" srcId="{2945193D-F7C9-4332-8305-9D551AAC1BDB}" destId="{9A1FFF15-F61B-454B-AA1B-39D8991441E9}" srcOrd="2" destOrd="0" presId="urn:microsoft.com/office/officeart/2005/8/layout/orgChart1"/>
    <dgm:cxn modelId="{B06445E1-0606-4BC5-859E-B28C1050BA07}" type="presParOf" srcId="{2945193D-F7C9-4332-8305-9D551AAC1BDB}" destId="{2A3AE844-5CED-43DE-B17A-5569D96C6569}" srcOrd="3" destOrd="0" presId="urn:microsoft.com/office/officeart/2005/8/layout/orgChart1"/>
    <dgm:cxn modelId="{49F00BF5-D29E-4BDA-94EA-D24934D3C1D2}" type="presParOf" srcId="{2A3AE844-5CED-43DE-B17A-5569D96C6569}" destId="{13B589CC-764F-4493-A75C-70CB0BDA4CFB}" srcOrd="0" destOrd="0" presId="urn:microsoft.com/office/officeart/2005/8/layout/orgChart1"/>
    <dgm:cxn modelId="{0E100E1A-F397-4FD9-BBBD-2134DB7774B8}" type="presParOf" srcId="{13B589CC-764F-4493-A75C-70CB0BDA4CFB}" destId="{76C989E7-FB3E-4231-B7CA-0CDA446E9976}" srcOrd="0" destOrd="0" presId="urn:microsoft.com/office/officeart/2005/8/layout/orgChart1"/>
    <dgm:cxn modelId="{5894181B-FEB1-4678-AEBE-54A992F51B43}" type="presParOf" srcId="{13B589CC-764F-4493-A75C-70CB0BDA4CFB}" destId="{29E38540-D3E9-494B-8AF3-0808E026C478}" srcOrd="1" destOrd="0" presId="urn:microsoft.com/office/officeart/2005/8/layout/orgChart1"/>
    <dgm:cxn modelId="{96408614-1526-413D-9395-FD67322013F1}" type="presParOf" srcId="{2A3AE844-5CED-43DE-B17A-5569D96C6569}" destId="{02571F05-66EA-45C2-8518-1B2F9F46DF9E}" srcOrd="1" destOrd="0" presId="urn:microsoft.com/office/officeart/2005/8/layout/orgChart1"/>
    <dgm:cxn modelId="{623B75CA-6298-48E5-8A20-C712B1DA1863}" type="presParOf" srcId="{02571F05-66EA-45C2-8518-1B2F9F46DF9E}" destId="{1EFEE11C-E4D1-48B0-9391-44121D5AB7B9}" srcOrd="0" destOrd="0" presId="urn:microsoft.com/office/officeart/2005/8/layout/orgChart1"/>
    <dgm:cxn modelId="{BC735ECA-FCE6-4FEB-9BD9-91BDE4E0B801}" type="presParOf" srcId="{02571F05-66EA-45C2-8518-1B2F9F46DF9E}" destId="{C95239F8-3BD2-49E6-85A6-F651C3638D00}" srcOrd="1" destOrd="0" presId="urn:microsoft.com/office/officeart/2005/8/layout/orgChart1"/>
    <dgm:cxn modelId="{4DE42F17-512A-43C3-A76E-D5A6E2B246BA}" type="presParOf" srcId="{C95239F8-3BD2-49E6-85A6-F651C3638D00}" destId="{7C11EAD5-8D65-4A1C-9F91-BBB5814487B3}" srcOrd="0" destOrd="0" presId="urn:microsoft.com/office/officeart/2005/8/layout/orgChart1"/>
    <dgm:cxn modelId="{984D2D9D-CD9A-449E-9D1E-0CF7756D0C0E}" type="presParOf" srcId="{7C11EAD5-8D65-4A1C-9F91-BBB5814487B3}" destId="{2B124FA4-021C-449C-BFC3-72429835F2B4}" srcOrd="0" destOrd="0" presId="urn:microsoft.com/office/officeart/2005/8/layout/orgChart1"/>
    <dgm:cxn modelId="{969E778E-1D19-42BB-9C27-C002326C0D9E}" type="presParOf" srcId="{7C11EAD5-8D65-4A1C-9F91-BBB5814487B3}" destId="{20E1A232-4FDC-4A74-9191-3ED8544B40AB}" srcOrd="1" destOrd="0" presId="urn:microsoft.com/office/officeart/2005/8/layout/orgChart1"/>
    <dgm:cxn modelId="{97E8BAA7-EB82-43A9-A824-B6A0927EFEB6}" type="presParOf" srcId="{C95239F8-3BD2-49E6-85A6-F651C3638D00}" destId="{CA0CFFA1-A8D5-4195-BF70-08A46074BB5B}" srcOrd="1" destOrd="0" presId="urn:microsoft.com/office/officeart/2005/8/layout/orgChart1"/>
    <dgm:cxn modelId="{119F0ABA-3DC8-4B31-8E96-D9A0F941E80D}" type="presParOf" srcId="{CA0CFFA1-A8D5-4195-BF70-08A46074BB5B}" destId="{379FA412-7E1B-44E7-BEFC-96D23F33B103}" srcOrd="0" destOrd="0" presId="urn:microsoft.com/office/officeart/2005/8/layout/orgChart1"/>
    <dgm:cxn modelId="{6AD15684-6BAC-4B56-A4A2-5E862BD99A44}" type="presParOf" srcId="{CA0CFFA1-A8D5-4195-BF70-08A46074BB5B}" destId="{DBE9468A-0167-43F8-A246-468CED74B43B}" srcOrd="1" destOrd="0" presId="urn:microsoft.com/office/officeart/2005/8/layout/orgChart1"/>
    <dgm:cxn modelId="{35C9ABC2-98C6-42EA-9C47-0EB78BBAC6CA}" type="presParOf" srcId="{DBE9468A-0167-43F8-A246-468CED74B43B}" destId="{7FCC1133-8AB0-48F5-B333-63E3BC56E789}" srcOrd="0" destOrd="0" presId="urn:microsoft.com/office/officeart/2005/8/layout/orgChart1"/>
    <dgm:cxn modelId="{5BD745F4-C2DA-4647-94CC-69867F84AAF8}" type="presParOf" srcId="{7FCC1133-8AB0-48F5-B333-63E3BC56E789}" destId="{03E5219B-C730-4144-B82E-BD374F4F04DA}" srcOrd="0" destOrd="0" presId="urn:microsoft.com/office/officeart/2005/8/layout/orgChart1"/>
    <dgm:cxn modelId="{0632C3A9-F4C6-436B-95D1-4EABF9D59435}" type="presParOf" srcId="{7FCC1133-8AB0-48F5-B333-63E3BC56E789}" destId="{D4D2C2DD-A57B-4684-8792-395E1F6DCB56}" srcOrd="1" destOrd="0" presId="urn:microsoft.com/office/officeart/2005/8/layout/orgChart1"/>
    <dgm:cxn modelId="{CA13926B-C0E8-4869-9E4D-2F24221A0AEB}" type="presParOf" srcId="{DBE9468A-0167-43F8-A246-468CED74B43B}" destId="{0D8AE8BA-98C8-4F6E-BCAF-E224A219CEB4}" srcOrd="1" destOrd="0" presId="urn:microsoft.com/office/officeart/2005/8/layout/orgChart1"/>
    <dgm:cxn modelId="{C843BE19-DE7A-473B-A2BC-490A097932CB}" type="presParOf" srcId="{DBE9468A-0167-43F8-A246-468CED74B43B}" destId="{2315C418-A89A-4C60-9076-67DA2530DCCB}" srcOrd="2" destOrd="0" presId="urn:microsoft.com/office/officeart/2005/8/layout/orgChart1"/>
    <dgm:cxn modelId="{046D2F2A-EE5E-451E-B584-4E6EFFE7D98C}" type="presParOf" srcId="{CA0CFFA1-A8D5-4195-BF70-08A46074BB5B}" destId="{E57B4617-78F6-4F55-82A1-AFCCD837BFFB}" srcOrd="2" destOrd="0" presId="urn:microsoft.com/office/officeart/2005/8/layout/orgChart1"/>
    <dgm:cxn modelId="{D9D73CA5-C5EC-4A78-B466-57F5777BAFFE}" type="presParOf" srcId="{CA0CFFA1-A8D5-4195-BF70-08A46074BB5B}" destId="{3091781A-2FDF-4D29-B1D6-66B7B1DFD129}" srcOrd="3" destOrd="0" presId="urn:microsoft.com/office/officeart/2005/8/layout/orgChart1"/>
    <dgm:cxn modelId="{7489C6D8-546A-4AA0-B322-21D315BE174B}" type="presParOf" srcId="{3091781A-2FDF-4D29-B1D6-66B7B1DFD129}" destId="{C7D2A51E-2E43-49E0-954C-78B6C670899C}" srcOrd="0" destOrd="0" presId="urn:microsoft.com/office/officeart/2005/8/layout/orgChart1"/>
    <dgm:cxn modelId="{E6E09686-448C-4F08-8800-D4533E946820}" type="presParOf" srcId="{C7D2A51E-2E43-49E0-954C-78B6C670899C}" destId="{18EFC893-D2FC-4D34-ACF5-19C76D0F8E08}" srcOrd="0" destOrd="0" presId="urn:microsoft.com/office/officeart/2005/8/layout/orgChart1"/>
    <dgm:cxn modelId="{AB16C06D-D4DE-4383-927B-C9B5CABE1F9F}" type="presParOf" srcId="{C7D2A51E-2E43-49E0-954C-78B6C670899C}" destId="{34298CB6-0E5A-45CC-99B1-582BBCF37494}" srcOrd="1" destOrd="0" presId="urn:microsoft.com/office/officeart/2005/8/layout/orgChart1"/>
    <dgm:cxn modelId="{FE09FE3C-6643-4187-96A4-669CDD95C170}" type="presParOf" srcId="{3091781A-2FDF-4D29-B1D6-66B7B1DFD129}" destId="{A8063B20-2E16-43CC-AB0B-3425095FB194}" srcOrd="1" destOrd="0" presId="urn:microsoft.com/office/officeart/2005/8/layout/orgChart1"/>
    <dgm:cxn modelId="{B2B78DB1-8B4D-47FB-8998-AE8405946525}" type="presParOf" srcId="{3091781A-2FDF-4D29-B1D6-66B7B1DFD129}" destId="{806FB7BD-0706-49C2-8916-100BF5FE1E0F}" srcOrd="2" destOrd="0" presId="urn:microsoft.com/office/officeart/2005/8/layout/orgChart1"/>
    <dgm:cxn modelId="{C187EF29-AF99-4BFC-9524-9C638308D773}" type="presParOf" srcId="{CA0CFFA1-A8D5-4195-BF70-08A46074BB5B}" destId="{1B7F5585-E0AB-432D-B817-7911B42BCFCC}" srcOrd="4" destOrd="0" presId="urn:microsoft.com/office/officeart/2005/8/layout/orgChart1"/>
    <dgm:cxn modelId="{99615EFA-3E05-4442-8323-53EBB29E9F9C}" type="presParOf" srcId="{CA0CFFA1-A8D5-4195-BF70-08A46074BB5B}" destId="{DF5EB6B3-B0E1-4D8D-959B-488164DDA044}" srcOrd="5" destOrd="0" presId="urn:microsoft.com/office/officeart/2005/8/layout/orgChart1"/>
    <dgm:cxn modelId="{4CA7C568-63F3-4461-BC83-16BF79FB0C8A}" type="presParOf" srcId="{DF5EB6B3-B0E1-4D8D-959B-488164DDA044}" destId="{D76BD749-2CC0-412F-86F6-7227A47966AA}" srcOrd="0" destOrd="0" presId="urn:microsoft.com/office/officeart/2005/8/layout/orgChart1"/>
    <dgm:cxn modelId="{5A45E752-5042-4BC2-B8D9-D6259A57A7B1}" type="presParOf" srcId="{D76BD749-2CC0-412F-86F6-7227A47966AA}" destId="{46837183-70F3-4925-9329-03D873A815D0}" srcOrd="0" destOrd="0" presId="urn:microsoft.com/office/officeart/2005/8/layout/orgChart1"/>
    <dgm:cxn modelId="{C81A230F-9DF5-4E8F-B577-8FA78CAEA547}" type="presParOf" srcId="{D76BD749-2CC0-412F-86F6-7227A47966AA}" destId="{DD448B68-F60F-4931-B8C2-BA540C9A8B77}" srcOrd="1" destOrd="0" presId="urn:microsoft.com/office/officeart/2005/8/layout/orgChart1"/>
    <dgm:cxn modelId="{613092A9-1793-41DC-A58F-86540EFF7DDA}" type="presParOf" srcId="{DF5EB6B3-B0E1-4D8D-959B-488164DDA044}" destId="{BA407381-ABDA-4E2C-833D-8DEF899BB076}" srcOrd="1" destOrd="0" presId="urn:microsoft.com/office/officeart/2005/8/layout/orgChart1"/>
    <dgm:cxn modelId="{42D9A4AE-8769-499D-A4CD-83778CD30B98}" type="presParOf" srcId="{DF5EB6B3-B0E1-4D8D-959B-488164DDA044}" destId="{EA0BC836-970B-4B59-80A9-3864436B77A6}" srcOrd="2" destOrd="0" presId="urn:microsoft.com/office/officeart/2005/8/layout/orgChart1"/>
    <dgm:cxn modelId="{CFB1AA26-7890-437E-89D4-35DA26A22909}" type="presParOf" srcId="{CA0CFFA1-A8D5-4195-BF70-08A46074BB5B}" destId="{E2A70A0B-E8F0-4EE8-BCD7-76B33397298F}" srcOrd="6" destOrd="0" presId="urn:microsoft.com/office/officeart/2005/8/layout/orgChart1"/>
    <dgm:cxn modelId="{7B877BF8-195F-47C8-8916-63BF49C2018D}" type="presParOf" srcId="{CA0CFFA1-A8D5-4195-BF70-08A46074BB5B}" destId="{FE46159C-F6CD-41DF-8D07-9DF1917D34F9}" srcOrd="7" destOrd="0" presId="urn:microsoft.com/office/officeart/2005/8/layout/orgChart1"/>
    <dgm:cxn modelId="{8820973D-26FC-41BE-9553-F5B644646A52}" type="presParOf" srcId="{FE46159C-F6CD-41DF-8D07-9DF1917D34F9}" destId="{72F0AB23-00C7-47AB-8294-2FC7DB2AD146}" srcOrd="0" destOrd="0" presId="urn:microsoft.com/office/officeart/2005/8/layout/orgChart1"/>
    <dgm:cxn modelId="{B903447A-4C82-495B-96F4-C937346D85BE}" type="presParOf" srcId="{72F0AB23-00C7-47AB-8294-2FC7DB2AD146}" destId="{E8750EEB-B411-42B6-AA64-7B792431746E}" srcOrd="0" destOrd="0" presId="urn:microsoft.com/office/officeart/2005/8/layout/orgChart1"/>
    <dgm:cxn modelId="{F8269941-E891-4403-8361-E35FCD41F759}" type="presParOf" srcId="{72F0AB23-00C7-47AB-8294-2FC7DB2AD146}" destId="{4D804E96-C991-4D71-8516-7E622660D53E}" srcOrd="1" destOrd="0" presId="urn:microsoft.com/office/officeart/2005/8/layout/orgChart1"/>
    <dgm:cxn modelId="{6E6C02EB-E47E-4155-B116-517BB3DC7278}" type="presParOf" srcId="{FE46159C-F6CD-41DF-8D07-9DF1917D34F9}" destId="{18C5117E-3757-451E-ADBA-E286D446042B}" srcOrd="1" destOrd="0" presId="urn:microsoft.com/office/officeart/2005/8/layout/orgChart1"/>
    <dgm:cxn modelId="{900FB838-EF9A-4987-BD47-A1CD88416D82}" type="presParOf" srcId="{FE46159C-F6CD-41DF-8D07-9DF1917D34F9}" destId="{F205E4F5-CEEF-43FA-BF71-45A764293565}" srcOrd="2" destOrd="0" presId="urn:microsoft.com/office/officeart/2005/8/layout/orgChart1"/>
    <dgm:cxn modelId="{99361932-CA31-4D2D-B01B-5B964D1B3A95}" type="presParOf" srcId="{C95239F8-3BD2-49E6-85A6-F651C3638D00}" destId="{23104AFB-FE42-43D4-B84E-18C2FCCB9853}" srcOrd="2" destOrd="0" presId="urn:microsoft.com/office/officeart/2005/8/layout/orgChart1"/>
    <dgm:cxn modelId="{3AEF7589-0507-4650-B07A-4951651EFE77}" type="presParOf" srcId="{02571F05-66EA-45C2-8518-1B2F9F46DF9E}" destId="{91E3B5C8-1F66-4DBA-BB69-D45B50C6D8D6}" srcOrd="2" destOrd="0" presId="urn:microsoft.com/office/officeart/2005/8/layout/orgChart1"/>
    <dgm:cxn modelId="{DB7A50A4-9D1E-48C2-B774-23933C61924E}" type="presParOf" srcId="{02571F05-66EA-45C2-8518-1B2F9F46DF9E}" destId="{7C3FBCE7-6048-4885-872C-56761C3C8598}" srcOrd="3" destOrd="0" presId="urn:microsoft.com/office/officeart/2005/8/layout/orgChart1"/>
    <dgm:cxn modelId="{AD19215C-B3D5-407C-AC26-348635C55150}" type="presParOf" srcId="{7C3FBCE7-6048-4885-872C-56761C3C8598}" destId="{BF6C6FCB-E422-4E42-A825-561DBD8357AD}" srcOrd="0" destOrd="0" presId="urn:microsoft.com/office/officeart/2005/8/layout/orgChart1"/>
    <dgm:cxn modelId="{0163DECD-73EA-4934-BD3E-753B3049E7E9}" type="presParOf" srcId="{BF6C6FCB-E422-4E42-A825-561DBD8357AD}" destId="{F23F7B62-A6AC-4F8A-A4F1-FC5C9025F559}" srcOrd="0" destOrd="0" presId="urn:microsoft.com/office/officeart/2005/8/layout/orgChart1"/>
    <dgm:cxn modelId="{E9AD9979-3E1A-43D0-B85A-705976223308}" type="presParOf" srcId="{BF6C6FCB-E422-4E42-A825-561DBD8357AD}" destId="{21F93DA0-DF6A-45AC-AE00-C9F964A6B9C4}" srcOrd="1" destOrd="0" presId="urn:microsoft.com/office/officeart/2005/8/layout/orgChart1"/>
    <dgm:cxn modelId="{EB8AB9BF-0422-4A54-B4D7-4B6CE65564BF}" type="presParOf" srcId="{7C3FBCE7-6048-4885-872C-56761C3C8598}" destId="{F206FD09-DF1D-4446-A96D-5574D6B6395C}" srcOrd="1" destOrd="0" presId="urn:microsoft.com/office/officeart/2005/8/layout/orgChart1"/>
    <dgm:cxn modelId="{D52F0639-65F6-41AA-8155-06B97AAE2FA8}" type="presParOf" srcId="{7C3FBCE7-6048-4885-872C-56761C3C8598}" destId="{CD616FB1-1F42-47F8-A8D1-BB92AA9F1683}" srcOrd="2" destOrd="0" presId="urn:microsoft.com/office/officeart/2005/8/layout/orgChart1"/>
    <dgm:cxn modelId="{CDC84043-6D8A-428C-BB87-8160333B5434}" type="presParOf" srcId="{02571F05-66EA-45C2-8518-1B2F9F46DF9E}" destId="{8E0A6685-E9B3-4004-A5A9-F24F4371DC17}" srcOrd="4" destOrd="0" presId="urn:microsoft.com/office/officeart/2005/8/layout/orgChart1"/>
    <dgm:cxn modelId="{CC1C67B6-140E-439A-8DE5-C7A8FECB84C5}" type="presParOf" srcId="{02571F05-66EA-45C2-8518-1B2F9F46DF9E}" destId="{B2825D46-32F7-4B39-918B-A5192CB6B008}" srcOrd="5" destOrd="0" presId="urn:microsoft.com/office/officeart/2005/8/layout/orgChart1"/>
    <dgm:cxn modelId="{0EFBC528-9561-4F4F-9402-7262262177C5}" type="presParOf" srcId="{B2825D46-32F7-4B39-918B-A5192CB6B008}" destId="{0653D287-0F27-4C44-B6C9-A288B1D042A8}" srcOrd="0" destOrd="0" presId="urn:microsoft.com/office/officeart/2005/8/layout/orgChart1"/>
    <dgm:cxn modelId="{3ED80C58-1820-47CF-8728-E51488C5C5D5}" type="presParOf" srcId="{0653D287-0F27-4C44-B6C9-A288B1D042A8}" destId="{37AC2F8C-5067-4CC5-860D-902CF9047B63}" srcOrd="0" destOrd="0" presId="urn:microsoft.com/office/officeart/2005/8/layout/orgChart1"/>
    <dgm:cxn modelId="{43F858ED-ED2E-4A9C-99FA-83710F4C5DEF}" type="presParOf" srcId="{0653D287-0F27-4C44-B6C9-A288B1D042A8}" destId="{CBDBFC72-1605-4BAC-A170-E6E3470E1222}" srcOrd="1" destOrd="0" presId="urn:microsoft.com/office/officeart/2005/8/layout/orgChart1"/>
    <dgm:cxn modelId="{F590CF8E-53C2-4ECB-B36B-D3BF7C380573}" type="presParOf" srcId="{B2825D46-32F7-4B39-918B-A5192CB6B008}" destId="{892900E3-A09C-4361-9797-123FDE0F2CCD}" srcOrd="1" destOrd="0" presId="urn:microsoft.com/office/officeart/2005/8/layout/orgChart1"/>
    <dgm:cxn modelId="{7CB2FADF-7953-43D8-B965-58B5ECC571F7}" type="presParOf" srcId="{892900E3-A09C-4361-9797-123FDE0F2CCD}" destId="{E367E193-B3B7-4AF0-A20D-AE4517A5FAE1}" srcOrd="0" destOrd="0" presId="urn:microsoft.com/office/officeart/2005/8/layout/orgChart1"/>
    <dgm:cxn modelId="{3FDF5339-1C1D-4CDB-829E-B0A57232F280}" type="presParOf" srcId="{892900E3-A09C-4361-9797-123FDE0F2CCD}" destId="{7CE01036-94A3-45CD-BE98-DC4C61261BDD}" srcOrd="1" destOrd="0" presId="urn:microsoft.com/office/officeart/2005/8/layout/orgChart1"/>
    <dgm:cxn modelId="{19CEE9CB-82D6-458C-BA92-EE90F4D8DD5B}" type="presParOf" srcId="{7CE01036-94A3-45CD-BE98-DC4C61261BDD}" destId="{E139DD2F-D5B0-436F-B727-058D3E106E98}" srcOrd="0" destOrd="0" presId="urn:microsoft.com/office/officeart/2005/8/layout/orgChart1"/>
    <dgm:cxn modelId="{63834519-C078-4C27-97E4-94D887228679}" type="presParOf" srcId="{E139DD2F-D5B0-436F-B727-058D3E106E98}" destId="{F2A57883-F7F4-4539-BC4F-219B9013A9FE}" srcOrd="0" destOrd="0" presId="urn:microsoft.com/office/officeart/2005/8/layout/orgChart1"/>
    <dgm:cxn modelId="{15FE9A27-19EE-4448-8F5F-49600FB18F12}" type="presParOf" srcId="{E139DD2F-D5B0-436F-B727-058D3E106E98}" destId="{6BC1EF0B-5DCA-4887-984B-6B56442C0BA9}" srcOrd="1" destOrd="0" presId="urn:microsoft.com/office/officeart/2005/8/layout/orgChart1"/>
    <dgm:cxn modelId="{C530ECCC-784D-40E4-89F1-96707F834389}" type="presParOf" srcId="{7CE01036-94A3-45CD-BE98-DC4C61261BDD}" destId="{6AED7F32-0BCD-46A5-9FA2-E4A9F08D704E}" srcOrd="1" destOrd="0" presId="urn:microsoft.com/office/officeart/2005/8/layout/orgChart1"/>
    <dgm:cxn modelId="{81FCA8B9-A26C-4650-B905-BF5B9E3ECFCB}" type="presParOf" srcId="{7CE01036-94A3-45CD-BE98-DC4C61261BDD}" destId="{CE5D0DE0-BE3E-4958-8F49-33ADC15EA3FE}" srcOrd="2" destOrd="0" presId="urn:microsoft.com/office/officeart/2005/8/layout/orgChart1"/>
    <dgm:cxn modelId="{CDC44812-B9B4-4D8E-9BFF-19F4686FCB07}" type="presParOf" srcId="{892900E3-A09C-4361-9797-123FDE0F2CCD}" destId="{2892055C-A6EB-4164-8EBE-5F573C75CDFE}" srcOrd="2" destOrd="0" presId="urn:microsoft.com/office/officeart/2005/8/layout/orgChart1"/>
    <dgm:cxn modelId="{496DB14B-E927-4A13-BA34-6535CC80A4DF}" type="presParOf" srcId="{892900E3-A09C-4361-9797-123FDE0F2CCD}" destId="{37DB2F68-83CD-4A36-9065-CD3F727A1B65}" srcOrd="3" destOrd="0" presId="urn:microsoft.com/office/officeart/2005/8/layout/orgChart1"/>
    <dgm:cxn modelId="{07651445-9E06-4C92-A650-145A18731129}" type="presParOf" srcId="{37DB2F68-83CD-4A36-9065-CD3F727A1B65}" destId="{8213F84F-55D1-474D-8BD0-FE29E3E03FE4}" srcOrd="0" destOrd="0" presId="urn:microsoft.com/office/officeart/2005/8/layout/orgChart1"/>
    <dgm:cxn modelId="{CD27CD1A-4AAB-48C4-B43A-0B0430DB909E}" type="presParOf" srcId="{8213F84F-55D1-474D-8BD0-FE29E3E03FE4}" destId="{AE6503DC-888E-43F8-8A25-77097F74D371}" srcOrd="0" destOrd="0" presId="urn:microsoft.com/office/officeart/2005/8/layout/orgChart1"/>
    <dgm:cxn modelId="{EDDD3373-D2C0-466B-BDE0-4486D0AC948C}" type="presParOf" srcId="{8213F84F-55D1-474D-8BD0-FE29E3E03FE4}" destId="{A712734A-9721-4AE1-B8F0-B7044712DD31}" srcOrd="1" destOrd="0" presId="urn:microsoft.com/office/officeart/2005/8/layout/orgChart1"/>
    <dgm:cxn modelId="{1BA79BCF-0914-4BF1-993D-06AC34056437}" type="presParOf" srcId="{37DB2F68-83CD-4A36-9065-CD3F727A1B65}" destId="{5946951D-CAE1-4B40-9D8C-CE33E7282317}" srcOrd="1" destOrd="0" presId="urn:microsoft.com/office/officeart/2005/8/layout/orgChart1"/>
    <dgm:cxn modelId="{EB51E560-43CD-4CA7-9E6D-77C837DC4199}" type="presParOf" srcId="{37DB2F68-83CD-4A36-9065-CD3F727A1B65}" destId="{F1F64FE8-0BF7-4E7C-98AA-3FC4DA58FB03}" srcOrd="2" destOrd="0" presId="urn:microsoft.com/office/officeart/2005/8/layout/orgChart1"/>
    <dgm:cxn modelId="{13B297F2-0756-4488-AD14-2A36DF875B92}" type="presParOf" srcId="{892900E3-A09C-4361-9797-123FDE0F2CCD}" destId="{7F93210E-0055-4EE2-B873-B928C7FE3FCA}" srcOrd="4" destOrd="0" presId="urn:microsoft.com/office/officeart/2005/8/layout/orgChart1"/>
    <dgm:cxn modelId="{A54C2B08-B068-4516-AEBB-AE7735292072}" type="presParOf" srcId="{892900E3-A09C-4361-9797-123FDE0F2CCD}" destId="{E49A05B7-2E78-4135-A231-6D8D61A3474A}" srcOrd="5" destOrd="0" presId="urn:microsoft.com/office/officeart/2005/8/layout/orgChart1"/>
    <dgm:cxn modelId="{82372955-3B7A-478F-B269-D56256E27C89}" type="presParOf" srcId="{E49A05B7-2E78-4135-A231-6D8D61A3474A}" destId="{80D8AD39-BFB1-428F-87CB-99CAE4DC5317}" srcOrd="0" destOrd="0" presId="urn:microsoft.com/office/officeart/2005/8/layout/orgChart1"/>
    <dgm:cxn modelId="{0C6477BC-3DFE-4C9C-9955-1B5701DB0BAB}" type="presParOf" srcId="{80D8AD39-BFB1-428F-87CB-99CAE4DC5317}" destId="{E2DE1C4A-4AD6-4DD3-B3D1-83C381970155}" srcOrd="0" destOrd="0" presId="urn:microsoft.com/office/officeart/2005/8/layout/orgChart1"/>
    <dgm:cxn modelId="{5429C5D1-DBC2-420E-846A-9D98533C1EDC}" type="presParOf" srcId="{80D8AD39-BFB1-428F-87CB-99CAE4DC5317}" destId="{05EB1894-0717-4105-9025-0AD8093550DC}" srcOrd="1" destOrd="0" presId="urn:microsoft.com/office/officeart/2005/8/layout/orgChart1"/>
    <dgm:cxn modelId="{9931A064-8CA6-4DC3-8680-438EB029C183}" type="presParOf" srcId="{E49A05B7-2E78-4135-A231-6D8D61A3474A}" destId="{E7FFF760-0ED6-408C-A6FA-8C85663D7928}" srcOrd="1" destOrd="0" presId="urn:microsoft.com/office/officeart/2005/8/layout/orgChart1"/>
    <dgm:cxn modelId="{49602985-76C3-43A4-BA11-FC14993679BC}" type="presParOf" srcId="{E49A05B7-2E78-4135-A231-6D8D61A3474A}" destId="{CEFFDFCC-8C71-4D29-A81C-8C3D66FCE152}" srcOrd="2" destOrd="0" presId="urn:microsoft.com/office/officeart/2005/8/layout/orgChart1"/>
    <dgm:cxn modelId="{B9A97C4F-9AA6-4956-9AA2-6F45A20F0DD6}" type="presParOf" srcId="{B2825D46-32F7-4B39-918B-A5192CB6B008}" destId="{D5C75088-C7CF-4F0A-9878-7E1D121DFFBB}" srcOrd="2" destOrd="0" presId="urn:microsoft.com/office/officeart/2005/8/layout/orgChart1"/>
    <dgm:cxn modelId="{A4168495-D79E-4D6B-A7C4-C8DFB21CB516}" type="presParOf" srcId="{02571F05-66EA-45C2-8518-1B2F9F46DF9E}" destId="{FFBD43B9-8145-46A6-AB22-F533BFBB8505}" srcOrd="6" destOrd="0" presId="urn:microsoft.com/office/officeart/2005/8/layout/orgChart1"/>
    <dgm:cxn modelId="{A6CD0178-F049-4C1E-BC85-46C470C60B49}" type="presParOf" srcId="{02571F05-66EA-45C2-8518-1B2F9F46DF9E}" destId="{053433AF-C9D7-4D38-BE2E-50EDE0CE1099}" srcOrd="7" destOrd="0" presId="urn:microsoft.com/office/officeart/2005/8/layout/orgChart1"/>
    <dgm:cxn modelId="{F255DBDA-89A9-4172-9C44-29383D8442DE}" type="presParOf" srcId="{053433AF-C9D7-4D38-BE2E-50EDE0CE1099}" destId="{27385229-80B0-4CE7-B7B5-EBB21A7377A7}" srcOrd="0" destOrd="0" presId="urn:microsoft.com/office/officeart/2005/8/layout/orgChart1"/>
    <dgm:cxn modelId="{9694B6C5-581D-4B86-B726-2A88263912D1}" type="presParOf" srcId="{27385229-80B0-4CE7-B7B5-EBB21A7377A7}" destId="{2F409E6C-A0D4-4514-8EFC-91C16C98A89E}" srcOrd="0" destOrd="0" presId="urn:microsoft.com/office/officeart/2005/8/layout/orgChart1"/>
    <dgm:cxn modelId="{4B26BABF-6F2C-4BA2-B821-BFC788F373AA}" type="presParOf" srcId="{27385229-80B0-4CE7-B7B5-EBB21A7377A7}" destId="{8002B7E4-68D7-4E85-A027-008F644FC440}" srcOrd="1" destOrd="0" presId="urn:microsoft.com/office/officeart/2005/8/layout/orgChart1"/>
    <dgm:cxn modelId="{2B946A5C-4F5F-41B0-BF8E-352491B2E239}" type="presParOf" srcId="{053433AF-C9D7-4D38-BE2E-50EDE0CE1099}" destId="{33E6DC82-BE05-4923-8FF9-577A15D357E2}" srcOrd="1" destOrd="0" presId="urn:microsoft.com/office/officeart/2005/8/layout/orgChart1"/>
    <dgm:cxn modelId="{E09E384F-D80F-486A-8B02-BF8945658120}" type="presParOf" srcId="{053433AF-C9D7-4D38-BE2E-50EDE0CE1099}" destId="{FC6A0643-D0D4-46FA-83B0-AB1240E6167F}" srcOrd="2" destOrd="0" presId="urn:microsoft.com/office/officeart/2005/8/layout/orgChart1"/>
    <dgm:cxn modelId="{0AD21628-EA74-4F67-9A68-5981424FFA1F}" type="presParOf" srcId="{02571F05-66EA-45C2-8518-1B2F9F46DF9E}" destId="{02360D61-B07E-4DA7-ADE6-15777A81DEFE}" srcOrd="8" destOrd="0" presId="urn:microsoft.com/office/officeart/2005/8/layout/orgChart1"/>
    <dgm:cxn modelId="{2B168AD2-BC42-42F1-B12B-E2F9C8C86CC5}" type="presParOf" srcId="{02571F05-66EA-45C2-8518-1B2F9F46DF9E}" destId="{9E644957-9DA9-4DC4-AD9E-B3E3BCA1E4D0}" srcOrd="9" destOrd="0" presId="urn:microsoft.com/office/officeart/2005/8/layout/orgChart1"/>
    <dgm:cxn modelId="{4E82CFEC-A6E1-49C9-9477-607B17051303}" type="presParOf" srcId="{9E644957-9DA9-4DC4-AD9E-B3E3BCA1E4D0}" destId="{0056FBD7-909B-4FCA-A3A1-4989313E7DE7}" srcOrd="0" destOrd="0" presId="urn:microsoft.com/office/officeart/2005/8/layout/orgChart1"/>
    <dgm:cxn modelId="{7B3EFCCC-67A7-41F3-9183-37BFC8106D29}" type="presParOf" srcId="{0056FBD7-909B-4FCA-A3A1-4989313E7DE7}" destId="{69007477-089E-4BEC-82CC-31E5336AE125}" srcOrd="0" destOrd="0" presId="urn:microsoft.com/office/officeart/2005/8/layout/orgChart1"/>
    <dgm:cxn modelId="{09047356-4ECB-4A3F-9344-98437511A5D0}" type="presParOf" srcId="{0056FBD7-909B-4FCA-A3A1-4989313E7DE7}" destId="{01301D4B-DDBF-4724-AC26-B1951CB3DCC1}" srcOrd="1" destOrd="0" presId="urn:microsoft.com/office/officeart/2005/8/layout/orgChart1"/>
    <dgm:cxn modelId="{BA119CC2-42B0-4873-8B77-7A6A40865C70}" type="presParOf" srcId="{9E644957-9DA9-4DC4-AD9E-B3E3BCA1E4D0}" destId="{CF886E9A-0683-4BB1-B86D-67812D20F8C3}" srcOrd="1" destOrd="0" presId="urn:microsoft.com/office/officeart/2005/8/layout/orgChart1"/>
    <dgm:cxn modelId="{13B44DFF-6099-4693-B21D-E11D5BDBDE41}" type="presParOf" srcId="{9E644957-9DA9-4DC4-AD9E-B3E3BCA1E4D0}" destId="{C8816CCA-D354-4EFB-919B-6096AB3F7D96}" srcOrd="2" destOrd="0" presId="urn:microsoft.com/office/officeart/2005/8/layout/orgChart1"/>
    <dgm:cxn modelId="{AF11980E-7BD4-40B4-84B7-9E5D71A7B9BE}" type="presParOf" srcId="{2A3AE844-5CED-43DE-B17A-5569D96C6569}" destId="{8BB8119C-B874-49D8-BD84-887AB66D11AA}"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360D61-B07E-4DA7-ADE6-15777A81DEFE}">
      <dsp:nvSpPr>
        <dsp:cNvPr id="0" name=""/>
        <dsp:cNvSpPr/>
      </dsp:nvSpPr>
      <dsp:spPr>
        <a:xfrm>
          <a:off x="1923648" y="685235"/>
          <a:ext cx="1463335" cy="118912"/>
        </a:xfrm>
        <a:custGeom>
          <a:avLst/>
          <a:gdLst/>
          <a:ahLst/>
          <a:cxnLst/>
          <a:rect l="0" t="0" r="0" b="0"/>
          <a:pathLst>
            <a:path>
              <a:moveTo>
                <a:pt x="0" y="0"/>
              </a:moveTo>
              <a:lnTo>
                <a:pt x="0" y="59456"/>
              </a:lnTo>
              <a:lnTo>
                <a:pt x="1463335" y="59456"/>
              </a:lnTo>
              <a:lnTo>
                <a:pt x="1463335" y="1189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BD43B9-8145-46A6-AB22-F533BFBB8505}">
      <dsp:nvSpPr>
        <dsp:cNvPr id="0" name=""/>
        <dsp:cNvSpPr/>
      </dsp:nvSpPr>
      <dsp:spPr>
        <a:xfrm>
          <a:off x="1923648" y="685235"/>
          <a:ext cx="679626" cy="118912"/>
        </a:xfrm>
        <a:custGeom>
          <a:avLst/>
          <a:gdLst/>
          <a:ahLst/>
          <a:cxnLst/>
          <a:rect l="0" t="0" r="0" b="0"/>
          <a:pathLst>
            <a:path>
              <a:moveTo>
                <a:pt x="0" y="0"/>
              </a:moveTo>
              <a:lnTo>
                <a:pt x="0" y="59456"/>
              </a:lnTo>
              <a:lnTo>
                <a:pt x="679626" y="59456"/>
              </a:lnTo>
              <a:lnTo>
                <a:pt x="679626" y="1189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93210E-0055-4EE2-B873-B928C7FE3FCA}">
      <dsp:nvSpPr>
        <dsp:cNvPr id="0" name=""/>
        <dsp:cNvSpPr/>
      </dsp:nvSpPr>
      <dsp:spPr>
        <a:xfrm>
          <a:off x="1645893" y="1087272"/>
          <a:ext cx="91440" cy="1045330"/>
        </a:xfrm>
        <a:custGeom>
          <a:avLst/>
          <a:gdLst/>
          <a:ahLst/>
          <a:cxnLst/>
          <a:rect l="0" t="0" r="0" b="0"/>
          <a:pathLst>
            <a:path>
              <a:moveTo>
                <a:pt x="45720" y="0"/>
              </a:moveTo>
              <a:lnTo>
                <a:pt x="45720" y="1045330"/>
              </a:lnTo>
              <a:lnTo>
                <a:pt x="130657" y="104533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92055C-A6EB-4164-8EBE-5F573C75CDFE}">
      <dsp:nvSpPr>
        <dsp:cNvPr id="0" name=""/>
        <dsp:cNvSpPr/>
      </dsp:nvSpPr>
      <dsp:spPr>
        <a:xfrm>
          <a:off x="1645893" y="1087272"/>
          <a:ext cx="91440" cy="662511"/>
        </a:xfrm>
        <a:custGeom>
          <a:avLst/>
          <a:gdLst/>
          <a:ahLst/>
          <a:cxnLst/>
          <a:rect l="0" t="0" r="0" b="0"/>
          <a:pathLst>
            <a:path>
              <a:moveTo>
                <a:pt x="45720" y="0"/>
              </a:moveTo>
              <a:lnTo>
                <a:pt x="45720" y="662511"/>
              </a:lnTo>
              <a:lnTo>
                <a:pt x="130657" y="66251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7E193-B3B7-4AF0-A20D-AE4517A5FAE1}">
      <dsp:nvSpPr>
        <dsp:cNvPr id="0" name=""/>
        <dsp:cNvSpPr/>
      </dsp:nvSpPr>
      <dsp:spPr>
        <a:xfrm>
          <a:off x="1645893" y="1087272"/>
          <a:ext cx="91440" cy="260474"/>
        </a:xfrm>
        <a:custGeom>
          <a:avLst/>
          <a:gdLst/>
          <a:ahLst/>
          <a:cxnLst/>
          <a:rect l="0" t="0" r="0" b="0"/>
          <a:pathLst>
            <a:path>
              <a:moveTo>
                <a:pt x="45720" y="0"/>
              </a:moveTo>
              <a:lnTo>
                <a:pt x="45720" y="260474"/>
              </a:lnTo>
              <a:lnTo>
                <a:pt x="130657" y="26047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0A6685-E9B3-4004-A5A9-F24F4371DC17}">
      <dsp:nvSpPr>
        <dsp:cNvPr id="0" name=""/>
        <dsp:cNvSpPr/>
      </dsp:nvSpPr>
      <dsp:spPr>
        <a:xfrm>
          <a:off x="1872393" y="685235"/>
          <a:ext cx="91440" cy="118912"/>
        </a:xfrm>
        <a:custGeom>
          <a:avLst/>
          <a:gdLst/>
          <a:ahLst/>
          <a:cxnLst/>
          <a:rect l="0" t="0" r="0" b="0"/>
          <a:pathLst>
            <a:path>
              <a:moveTo>
                <a:pt x="51255" y="0"/>
              </a:moveTo>
              <a:lnTo>
                <a:pt x="51255" y="59456"/>
              </a:lnTo>
              <a:lnTo>
                <a:pt x="45720" y="59456"/>
              </a:lnTo>
              <a:lnTo>
                <a:pt x="45720" y="1189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E3B5C8-1F66-4DBA-BB69-D45B50C6D8D6}">
      <dsp:nvSpPr>
        <dsp:cNvPr id="0" name=""/>
        <dsp:cNvSpPr/>
      </dsp:nvSpPr>
      <dsp:spPr>
        <a:xfrm>
          <a:off x="1232951" y="685235"/>
          <a:ext cx="690696" cy="118912"/>
        </a:xfrm>
        <a:custGeom>
          <a:avLst/>
          <a:gdLst/>
          <a:ahLst/>
          <a:cxnLst/>
          <a:rect l="0" t="0" r="0" b="0"/>
          <a:pathLst>
            <a:path>
              <a:moveTo>
                <a:pt x="690696" y="0"/>
              </a:moveTo>
              <a:lnTo>
                <a:pt x="690696" y="59456"/>
              </a:lnTo>
              <a:lnTo>
                <a:pt x="0" y="59456"/>
              </a:lnTo>
              <a:lnTo>
                <a:pt x="0" y="1189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A70A0B-E8F0-4EE8-BCD7-76B33397298F}">
      <dsp:nvSpPr>
        <dsp:cNvPr id="0" name=""/>
        <dsp:cNvSpPr/>
      </dsp:nvSpPr>
      <dsp:spPr>
        <a:xfrm>
          <a:off x="153868" y="1087272"/>
          <a:ext cx="112841" cy="1701501"/>
        </a:xfrm>
        <a:custGeom>
          <a:avLst/>
          <a:gdLst/>
          <a:ahLst/>
          <a:cxnLst/>
          <a:rect l="0" t="0" r="0" b="0"/>
          <a:pathLst>
            <a:path>
              <a:moveTo>
                <a:pt x="0" y="0"/>
              </a:moveTo>
              <a:lnTo>
                <a:pt x="0" y="1701501"/>
              </a:lnTo>
              <a:lnTo>
                <a:pt x="112841" y="170150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7F5585-E0AB-432D-B817-7911B42BCFCC}">
      <dsp:nvSpPr>
        <dsp:cNvPr id="0" name=""/>
        <dsp:cNvSpPr/>
      </dsp:nvSpPr>
      <dsp:spPr>
        <a:xfrm>
          <a:off x="153868" y="1087272"/>
          <a:ext cx="112841" cy="1142425"/>
        </a:xfrm>
        <a:custGeom>
          <a:avLst/>
          <a:gdLst/>
          <a:ahLst/>
          <a:cxnLst/>
          <a:rect l="0" t="0" r="0" b="0"/>
          <a:pathLst>
            <a:path>
              <a:moveTo>
                <a:pt x="0" y="0"/>
              </a:moveTo>
              <a:lnTo>
                <a:pt x="0" y="1142425"/>
              </a:lnTo>
              <a:lnTo>
                <a:pt x="112841" y="11424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7B4617-78F6-4F55-82A1-AFCCD837BFFB}">
      <dsp:nvSpPr>
        <dsp:cNvPr id="0" name=""/>
        <dsp:cNvSpPr/>
      </dsp:nvSpPr>
      <dsp:spPr>
        <a:xfrm>
          <a:off x="153868" y="1087272"/>
          <a:ext cx="112841" cy="673887"/>
        </a:xfrm>
        <a:custGeom>
          <a:avLst/>
          <a:gdLst/>
          <a:ahLst/>
          <a:cxnLst/>
          <a:rect l="0" t="0" r="0" b="0"/>
          <a:pathLst>
            <a:path>
              <a:moveTo>
                <a:pt x="0" y="0"/>
              </a:moveTo>
              <a:lnTo>
                <a:pt x="0" y="673887"/>
              </a:lnTo>
              <a:lnTo>
                <a:pt x="112841" y="67388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9FA412-7E1B-44E7-BEFC-96D23F33B103}">
      <dsp:nvSpPr>
        <dsp:cNvPr id="0" name=""/>
        <dsp:cNvSpPr/>
      </dsp:nvSpPr>
      <dsp:spPr>
        <a:xfrm>
          <a:off x="153868" y="1087272"/>
          <a:ext cx="112841" cy="266812"/>
        </a:xfrm>
        <a:custGeom>
          <a:avLst/>
          <a:gdLst/>
          <a:ahLst/>
          <a:cxnLst/>
          <a:rect l="0" t="0" r="0" b="0"/>
          <a:pathLst>
            <a:path>
              <a:moveTo>
                <a:pt x="0" y="0"/>
              </a:moveTo>
              <a:lnTo>
                <a:pt x="0" y="266812"/>
              </a:lnTo>
              <a:lnTo>
                <a:pt x="112841" y="2668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EE11C-E4D1-48B0-9391-44121D5AB7B9}">
      <dsp:nvSpPr>
        <dsp:cNvPr id="0" name=""/>
        <dsp:cNvSpPr/>
      </dsp:nvSpPr>
      <dsp:spPr>
        <a:xfrm>
          <a:off x="454777" y="685235"/>
          <a:ext cx="1468870" cy="118912"/>
        </a:xfrm>
        <a:custGeom>
          <a:avLst/>
          <a:gdLst/>
          <a:ahLst/>
          <a:cxnLst/>
          <a:rect l="0" t="0" r="0" b="0"/>
          <a:pathLst>
            <a:path>
              <a:moveTo>
                <a:pt x="1468870" y="0"/>
              </a:moveTo>
              <a:lnTo>
                <a:pt x="1468870" y="59456"/>
              </a:lnTo>
              <a:lnTo>
                <a:pt x="0" y="59456"/>
              </a:lnTo>
              <a:lnTo>
                <a:pt x="0" y="1189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FFF15-F61B-454B-AA1B-39D8991441E9}">
      <dsp:nvSpPr>
        <dsp:cNvPr id="0" name=""/>
        <dsp:cNvSpPr/>
      </dsp:nvSpPr>
      <dsp:spPr>
        <a:xfrm>
          <a:off x="2206773" y="283198"/>
          <a:ext cx="1621338" cy="260474"/>
        </a:xfrm>
        <a:custGeom>
          <a:avLst/>
          <a:gdLst/>
          <a:ahLst/>
          <a:cxnLst/>
          <a:rect l="0" t="0" r="0" b="0"/>
          <a:pathLst>
            <a:path>
              <a:moveTo>
                <a:pt x="1621338" y="0"/>
              </a:moveTo>
              <a:lnTo>
                <a:pt x="1621338" y="260474"/>
              </a:lnTo>
              <a:lnTo>
                <a:pt x="0" y="26047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873AB-3247-4A17-B36F-2F3B3C1B9D5C}">
      <dsp:nvSpPr>
        <dsp:cNvPr id="0" name=""/>
        <dsp:cNvSpPr/>
      </dsp:nvSpPr>
      <dsp:spPr>
        <a:xfrm>
          <a:off x="6074094" y="685235"/>
          <a:ext cx="1903401" cy="118912"/>
        </a:xfrm>
        <a:custGeom>
          <a:avLst/>
          <a:gdLst/>
          <a:ahLst/>
          <a:cxnLst/>
          <a:rect l="0" t="0" r="0" b="0"/>
          <a:pathLst>
            <a:path>
              <a:moveTo>
                <a:pt x="0" y="0"/>
              </a:moveTo>
              <a:lnTo>
                <a:pt x="0" y="59456"/>
              </a:lnTo>
              <a:lnTo>
                <a:pt x="1903401" y="59456"/>
              </a:lnTo>
              <a:lnTo>
                <a:pt x="1903401" y="1189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FE2368-8211-4DEA-A302-F17BE105F94D}">
      <dsp:nvSpPr>
        <dsp:cNvPr id="0" name=""/>
        <dsp:cNvSpPr/>
      </dsp:nvSpPr>
      <dsp:spPr>
        <a:xfrm>
          <a:off x="6074094" y="685235"/>
          <a:ext cx="1218240" cy="118912"/>
        </a:xfrm>
        <a:custGeom>
          <a:avLst/>
          <a:gdLst/>
          <a:ahLst/>
          <a:cxnLst/>
          <a:rect l="0" t="0" r="0" b="0"/>
          <a:pathLst>
            <a:path>
              <a:moveTo>
                <a:pt x="0" y="0"/>
              </a:moveTo>
              <a:lnTo>
                <a:pt x="0" y="59456"/>
              </a:lnTo>
              <a:lnTo>
                <a:pt x="1218240" y="59456"/>
              </a:lnTo>
              <a:lnTo>
                <a:pt x="1218240" y="1189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F2AEC-14CF-4041-90C0-318BE8635271}">
      <dsp:nvSpPr>
        <dsp:cNvPr id="0" name=""/>
        <dsp:cNvSpPr/>
      </dsp:nvSpPr>
      <dsp:spPr>
        <a:xfrm>
          <a:off x="6074094" y="685235"/>
          <a:ext cx="455830" cy="118912"/>
        </a:xfrm>
        <a:custGeom>
          <a:avLst/>
          <a:gdLst/>
          <a:ahLst/>
          <a:cxnLst/>
          <a:rect l="0" t="0" r="0" b="0"/>
          <a:pathLst>
            <a:path>
              <a:moveTo>
                <a:pt x="0" y="0"/>
              </a:moveTo>
              <a:lnTo>
                <a:pt x="0" y="59456"/>
              </a:lnTo>
              <a:lnTo>
                <a:pt x="455830" y="59456"/>
              </a:lnTo>
              <a:lnTo>
                <a:pt x="455830" y="1189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2B280D-1284-40BA-AAF1-3FDA1BFDD43D}">
      <dsp:nvSpPr>
        <dsp:cNvPr id="0" name=""/>
        <dsp:cNvSpPr/>
      </dsp:nvSpPr>
      <dsp:spPr>
        <a:xfrm>
          <a:off x="5495296" y="1087272"/>
          <a:ext cx="91440" cy="1466585"/>
        </a:xfrm>
        <a:custGeom>
          <a:avLst/>
          <a:gdLst/>
          <a:ahLst/>
          <a:cxnLst/>
          <a:rect l="0" t="0" r="0" b="0"/>
          <a:pathLst>
            <a:path>
              <a:moveTo>
                <a:pt x="45720" y="0"/>
              </a:moveTo>
              <a:lnTo>
                <a:pt x="45720" y="1466585"/>
              </a:lnTo>
              <a:lnTo>
                <a:pt x="130657" y="14665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F77144-1CA0-4163-A716-2176E903BA9B}">
      <dsp:nvSpPr>
        <dsp:cNvPr id="0" name=""/>
        <dsp:cNvSpPr/>
      </dsp:nvSpPr>
      <dsp:spPr>
        <a:xfrm>
          <a:off x="5495296" y="1087272"/>
          <a:ext cx="91440" cy="1064548"/>
        </a:xfrm>
        <a:custGeom>
          <a:avLst/>
          <a:gdLst/>
          <a:ahLst/>
          <a:cxnLst/>
          <a:rect l="0" t="0" r="0" b="0"/>
          <a:pathLst>
            <a:path>
              <a:moveTo>
                <a:pt x="45720" y="0"/>
              </a:moveTo>
              <a:lnTo>
                <a:pt x="45720" y="1064548"/>
              </a:lnTo>
              <a:lnTo>
                <a:pt x="130657" y="10645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84C887-C168-476F-A4E6-408A05AAC833}">
      <dsp:nvSpPr>
        <dsp:cNvPr id="0" name=""/>
        <dsp:cNvSpPr/>
      </dsp:nvSpPr>
      <dsp:spPr>
        <a:xfrm>
          <a:off x="5495296" y="1087272"/>
          <a:ext cx="91440" cy="662511"/>
        </a:xfrm>
        <a:custGeom>
          <a:avLst/>
          <a:gdLst/>
          <a:ahLst/>
          <a:cxnLst/>
          <a:rect l="0" t="0" r="0" b="0"/>
          <a:pathLst>
            <a:path>
              <a:moveTo>
                <a:pt x="45720" y="0"/>
              </a:moveTo>
              <a:lnTo>
                <a:pt x="45720" y="662511"/>
              </a:lnTo>
              <a:lnTo>
                <a:pt x="130657" y="66251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E9F743-EC2A-4FA8-A238-77BFBBB29A7A}">
      <dsp:nvSpPr>
        <dsp:cNvPr id="0" name=""/>
        <dsp:cNvSpPr/>
      </dsp:nvSpPr>
      <dsp:spPr>
        <a:xfrm>
          <a:off x="5495296" y="1087272"/>
          <a:ext cx="91440" cy="260474"/>
        </a:xfrm>
        <a:custGeom>
          <a:avLst/>
          <a:gdLst/>
          <a:ahLst/>
          <a:cxnLst/>
          <a:rect l="0" t="0" r="0" b="0"/>
          <a:pathLst>
            <a:path>
              <a:moveTo>
                <a:pt x="45720" y="0"/>
              </a:moveTo>
              <a:lnTo>
                <a:pt x="45720" y="260474"/>
              </a:lnTo>
              <a:lnTo>
                <a:pt x="130657" y="26047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0EB916-09DC-4F2F-A348-F527E6696220}">
      <dsp:nvSpPr>
        <dsp:cNvPr id="0" name=""/>
        <dsp:cNvSpPr/>
      </dsp:nvSpPr>
      <dsp:spPr>
        <a:xfrm>
          <a:off x="5767515" y="685235"/>
          <a:ext cx="306578" cy="118912"/>
        </a:xfrm>
        <a:custGeom>
          <a:avLst/>
          <a:gdLst/>
          <a:ahLst/>
          <a:cxnLst/>
          <a:rect l="0" t="0" r="0" b="0"/>
          <a:pathLst>
            <a:path>
              <a:moveTo>
                <a:pt x="306578" y="0"/>
              </a:moveTo>
              <a:lnTo>
                <a:pt x="306578" y="59456"/>
              </a:lnTo>
              <a:lnTo>
                <a:pt x="0" y="59456"/>
              </a:lnTo>
              <a:lnTo>
                <a:pt x="0" y="1189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7885F4-F563-4826-AF76-098D4B8DE3DF}">
      <dsp:nvSpPr>
        <dsp:cNvPr id="0" name=""/>
        <dsp:cNvSpPr/>
      </dsp:nvSpPr>
      <dsp:spPr>
        <a:xfrm>
          <a:off x="4810134" y="1087272"/>
          <a:ext cx="91440" cy="260474"/>
        </a:xfrm>
        <a:custGeom>
          <a:avLst/>
          <a:gdLst/>
          <a:ahLst/>
          <a:cxnLst/>
          <a:rect l="0" t="0" r="0" b="0"/>
          <a:pathLst>
            <a:path>
              <a:moveTo>
                <a:pt x="45720" y="0"/>
              </a:moveTo>
              <a:lnTo>
                <a:pt x="45720" y="260474"/>
              </a:lnTo>
              <a:lnTo>
                <a:pt x="105176" y="26047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E8DE48-C815-4BB1-B6F3-263512211AFA}">
      <dsp:nvSpPr>
        <dsp:cNvPr id="0" name=""/>
        <dsp:cNvSpPr/>
      </dsp:nvSpPr>
      <dsp:spPr>
        <a:xfrm>
          <a:off x="4810134" y="1087272"/>
          <a:ext cx="91440" cy="3074733"/>
        </a:xfrm>
        <a:custGeom>
          <a:avLst/>
          <a:gdLst/>
          <a:ahLst/>
          <a:cxnLst/>
          <a:rect l="0" t="0" r="0" b="0"/>
          <a:pathLst>
            <a:path>
              <a:moveTo>
                <a:pt x="45720" y="0"/>
              </a:moveTo>
              <a:lnTo>
                <a:pt x="45720" y="3074733"/>
              </a:lnTo>
              <a:lnTo>
                <a:pt x="130657" y="307473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E0B9FA-1FEB-4D7E-B0FF-BECCB7A378A6}">
      <dsp:nvSpPr>
        <dsp:cNvPr id="0" name=""/>
        <dsp:cNvSpPr/>
      </dsp:nvSpPr>
      <dsp:spPr>
        <a:xfrm>
          <a:off x="4810134" y="1087272"/>
          <a:ext cx="91440" cy="2672696"/>
        </a:xfrm>
        <a:custGeom>
          <a:avLst/>
          <a:gdLst/>
          <a:ahLst/>
          <a:cxnLst/>
          <a:rect l="0" t="0" r="0" b="0"/>
          <a:pathLst>
            <a:path>
              <a:moveTo>
                <a:pt x="45720" y="0"/>
              </a:moveTo>
              <a:lnTo>
                <a:pt x="45720" y="2672696"/>
              </a:lnTo>
              <a:lnTo>
                <a:pt x="130657" y="267269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2F1E1E-0794-41E9-AB59-2A8B416F193E}">
      <dsp:nvSpPr>
        <dsp:cNvPr id="0" name=""/>
        <dsp:cNvSpPr/>
      </dsp:nvSpPr>
      <dsp:spPr>
        <a:xfrm>
          <a:off x="4810134" y="1087272"/>
          <a:ext cx="91440" cy="2270659"/>
        </a:xfrm>
        <a:custGeom>
          <a:avLst/>
          <a:gdLst/>
          <a:ahLst/>
          <a:cxnLst/>
          <a:rect l="0" t="0" r="0" b="0"/>
          <a:pathLst>
            <a:path>
              <a:moveTo>
                <a:pt x="45720" y="0"/>
              </a:moveTo>
              <a:lnTo>
                <a:pt x="45720" y="2270659"/>
              </a:lnTo>
              <a:lnTo>
                <a:pt x="130657" y="227065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DFE978-3B03-47E1-99A6-D2EC1F0452C4}">
      <dsp:nvSpPr>
        <dsp:cNvPr id="0" name=""/>
        <dsp:cNvSpPr/>
      </dsp:nvSpPr>
      <dsp:spPr>
        <a:xfrm>
          <a:off x="4810134" y="1087272"/>
          <a:ext cx="91440" cy="1868622"/>
        </a:xfrm>
        <a:custGeom>
          <a:avLst/>
          <a:gdLst/>
          <a:ahLst/>
          <a:cxnLst/>
          <a:rect l="0" t="0" r="0" b="0"/>
          <a:pathLst>
            <a:path>
              <a:moveTo>
                <a:pt x="45720" y="0"/>
              </a:moveTo>
              <a:lnTo>
                <a:pt x="45720" y="1868622"/>
              </a:lnTo>
              <a:lnTo>
                <a:pt x="130657" y="186862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E7632A-AD80-41CE-98DC-518D8639DBC0}">
      <dsp:nvSpPr>
        <dsp:cNvPr id="0" name=""/>
        <dsp:cNvSpPr/>
      </dsp:nvSpPr>
      <dsp:spPr>
        <a:xfrm>
          <a:off x="4810134" y="1087272"/>
          <a:ext cx="91440" cy="1466585"/>
        </a:xfrm>
        <a:custGeom>
          <a:avLst/>
          <a:gdLst/>
          <a:ahLst/>
          <a:cxnLst/>
          <a:rect l="0" t="0" r="0" b="0"/>
          <a:pathLst>
            <a:path>
              <a:moveTo>
                <a:pt x="45720" y="0"/>
              </a:moveTo>
              <a:lnTo>
                <a:pt x="45720" y="1466585"/>
              </a:lnTo>
              <a:lnTo>
                <a:pt x="130657" y="14665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9445DD-C1C5-4826-91C9-0DDFC71BF102}">
      <dsp:nvSpPr>
        <dsp:cNvPr id="0" name=""/>
        <dsp:cNvSpPr/>
      </dsp:nvSpPr>
      <dsp:spPr>
        <a:xfrm>
          <a:off x="4810134" y="1087272"/>
          <a:ext cx="91440" cy="1064548"/>
        </a:xfrm>
        <a:custGeom>
          <a:avLst/>
          <a:gdLst/>
          <a:ahLst/>
          <a:cxnLst/>
          <a:rect l="0" t="0" r="0" b="0"/>
          <a:pathLst>
            <a:path>
              <a:moveTo>
                <a:pt x="45720" y="0"/>
              </a:moveTo>
              <a:lnTo>
                <a:pt x="45720" y="1064548"/>
              </a:lnTo>
              <a:lnTo>
                <a:pt x="130657" y="10645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EFC248-7D58-4B12-BD2A-969684FAE782}">
      <dsp:nvSpPr>
        <dsp:cNvPr id="0" name=""/>
        <dsp:cNvSpPr/>
      </dsp:nvSpPr>
      <dsp:spPr>
        <a:xfrm>
          <a:off x="4810134" y="1087272"/>
          <a:ext cx="91440" cy="662511"/>
        </a:xfrm>
        <a:custGeom>
          <a:avLst/>
          <a:gdLst/>
          <a:ahLst/>
          <a:cxnLst/>
          <a:rect l="0" t="0" r="0" b="0"/>
          <a:pathLst>
            <a:path>
              <a:moveTo>
                <a:pt x="45720" y="0"/>
              </a:moveTo>
              <a:lnTo>
                <a:pt x="45720" y="662511"/>
              </a:lnTo>
              <a:lnTo>
                <a:pt x="130657" y="66251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ED5B0F-C53B-45CE-B03D-FB761BA7FF37}">
      <dsp:nvSpPr>
        <dsp:cNvPr id="0" name=""/>
        <dsp:cNvSpPr/>
      </dsp:nvSpPr>
      <dsp:spPr>
        <a:xfrm>
          <a:off x="4855854" y="685235"/>
          <a:ext cx="1218240" cy="118912"/>
        </a:xfrm>
        <a:custGeom>
          <a:avLst/>
          <a:gdLst/>
          <a:ahLst/>
          <a:cxnLst/>
          <a:rect l="0" t="0" r="0" b="0"/>
          <a:pathLst>
            <a:path>
              <a:moveTo>
                <a:pt x="1218240" y="0"/>
              </a:moveTo>
              <a:lnTo>
                <a:pt x="1218240" y="59456"/>
              </a:lnTo>
              <a:lnTo>
                <a:pt x="0" y="59456"/>
              </a:lnTo>
              <a:lnTo>
                <a:pt x="0" y="1189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BAB6CE-706C-4975-9846-6C338FBA68D2}">
      <dsp:nvSpPr>
        <dsp:cNvPr id="0" name=""/>
        <dsp:cNvSpPr/>
      </dsp:nvSpPr>
      <dsp:spPr>
        <a:xfrm>
          <a:off x="3898472" y="1087272"/>
          <a:ext cx="91440" cy="1466585"/>
        </a:xfrm>
        <a:custGeom>
          <a:avLst/>
          <a:gdLst/>
          <a:ahLst/>
          <a:cxnLst/>
          <a:rect l="0" t="0" r="0" b="0"/>
          <a:pathLst>
            <a:path>
              <a:moveTo>
                <a:pt x="45720" y="0"/>
              </a:moveTo>
              <a:lnTo>
                <a:pt x="45720" y="1466585"/>
              </a:lnTo>
              <a:lnTo>
                <a:pt x="130657" y="14665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66D9B6-BDD8-42BB-B087-816049174FD3}">
      <dsp:nvSpPr>
        <dsp:cNvPr id="0" name=""/>
        <dsp:cNvSpPr/>
      </dsp:nvSpPr>
      <dsp:spPr>
        <a:xfrm>
          <a:off x="3898472" y="1087272"/>
          <a:ext cx="91440" cy="1064548"/>
        </a:xfrm>
        <a:custGeom>
          <a:avLst/>
          <a:gdLst/>
          <a:ahLst/>
          <a:cxnLst/>
          <a:rect l="0" t="0" r="0" b="0"/>
          <a:pathLst>
            <a:path>
              <a:moveTo>
                <a:pt x="45720" y="0"/>
              </a:moveTo>
              <a:lnTo>
                <a:pt x="45720" y="1064548"/>
              </a:lnTo>
              <a:lnTo>
                <a:pt x="130657" y="10645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2BD574-A55B-49E6-B465-C53792727042}">
      <dsp:nvSpPr>
        <dsp:cNvPr id="0" name=""/>
        <dsp:cNvSpPr/>
      </dsp:nvSpPr>
      <dsp:spPr>
        <a:xfrm>
          <a:off x="3898472" y="1087272"/>
          <a:ext cx="91440" cy="662511"/>
        </a:xfrm>
        <a:custGeom>
          <a:avLst/>
          <a:gdLst/>
          <a:ahLst/>
          <a:cxnLst/>
          <a:rect l="0" t="0" r="0" b="0"/>
          <a:pathLst>
            <a:path>
              <a:moveTo>
                <a:pt x="45720" y="0"/>
              </a:moveTo>
              <a:lnTo>
                <a:pt x="45720" y="662511"/>
              </a:lnTo>
              <a:lnTo>
                <a:pt x="130657" y="66251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37259-BBA3-4F36-904A-BDF79C987FD1}">
      <dsp:nvSpPr>
        <dsp:cNvPr id="0" name=""/>
        <dsp:cNvSpPr/>
      </dsp:nvSpPr>
      <dsp:spPr>
        <a:xfrm>
          <a:off x="3898472" y="1087272"/>
          <a:ext cx="91440" cy="260474"/>
        </a:xfrm>
        <a:custGeom>
          <a:avLst/>
          <a:gdLst/>
          <a:ahLst/>
          <a:cxnLst/>
          <a:rect l="0" t="0" r="0" b="0"/>
          <a:pathLst>
            <a:path>
              <a:moveTo>
                <a:pt x="45720" y="0"/>
              </a:moveTo>
              <a:lnTo>
                <a:pt x="45720" y="260474"/>
              </a:lnTo>
              <a:lnTo>
                <a:pt x="130657" y="26047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281B7B-5375-4622-A3E4-19ED4C6C8886}">
      <dsp:nvSpPr>
        <dsp:cNvPr id="0" name=""/>
        <dsp:cNvSpPr/>
      </dsp:nvSpPr>
      <dsp:spPr>
        <a:xfrm>
          <a:off x="4170692" y="685235"/>
          <a:ext cx="1903401" cy="118912"/>
        </a:xfrm>
        <a:custGeom>
          <a:avLst/>
          <a:gdLst/>
          <a:ahLst/>
          <a:cxnLst/>
          <a:rect l="0" t="0" r="0" b="0"/>
          <a:pathLst>
            <a:path>
              <a:moveTo>
                <a:pt x="1903401" y="0"/>
              </a:moveTo>
              <a:lnTo>
                <a:pt x="1903401" y="59456"/>
              </a:lnTo>
              <a:lnTo>
                <a:pt x="0" y="59456"/>
              </a:lnTo>
              <a:lnTo>
                <a:pt x="0" y="1189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EB5A40-93E1-48C3-BFFE-28D0AFA4DF8A}">
      <dsp:nvSpPr>
        <dsp:cNvPr id="0" name=""/>
        <dsp:cNvSpPr/>
      </dsp:nvSpPr>
      <dsp:spPr>
        <a:xfrm>
          <a:off x="3828111" y="283198"/>
          <a:ext cx="1962857" cy="260474"/>
        </a:xfrm>
        <a:custGeom>
          <a:avLst/>
          <a:gdLst/>
          <a:ahLst/>
          <a:cxnLst/>
          <a:rect l="0" t="0" r="0" b="0"/>
          <a:pathLst>
            <a:path>
              <a:moveTo>
                <a:pt x="0" y="0"/>
              </a:moveTo>
              <a:lnTo>
                <a:pt x="0" y="260474"/>
              </a:lnTo>
              <a:lnTo>
                <a:pt x="1962857" y="26047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9B8F71-2633-47F7-BFF8-F632C1DE6174}">
      <dsp:nvSpPr>
        <dsp:cNvPr id="0" name=""/>
        <dsp:cNvSpPr/>
      </dsp:nvSpPr>
      <dsp:spPr>
        <a:xfrm>
          <a:off x="3544987" y="74"/>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JCI-Hitachi</a:t>
          </a:r>
        </a:p>
      </dsp:txBody>
      <dsp:txXfrm>
        <a:off x="3544987" y="74"/>
        <a:ext cx="566249" cy="283124"/>
      </dsp:txXfrm>
    </dsp:sp>
    <dsp:sp modelId="{2BE51C16-4629-41CF-A5D4-FCA1DDEE5912}">
      <dsp:nvSpPr>
        <dsp:cNvPr id="0" name=""/>
        <dsp:cNvSpPr/>
      </dsp:nvSpPr>
      <dsp:spPr>
        <a:xfrm>
          <a:off x="5790969" y="402111"/>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For Home</a:t>
          </a:r>
        </a:p>
      </dsp:txBody>
      <dsp:txXfrm>
        <a:off x="5790969" y="402111"/>
        <a:ext cx="566249" cy="283124"/>
      </dsp:txXfrm>
    </dsp:sp>
    <dsp:sp modelId="{6F96EBC1-B09B-4395-B4B4-280BBB27C50B}">
      <dsp:nvSpPr>
        <dsp:cNvPr id="0" name=""/>
        <dsp:cNvSpPr/>
      </dsp:nvSpPr>
      <dsp:spPr>
        <a:xfrm>
          <a:off x="3887568" y="804148"/>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Window AC</a:t>
          </a:r>
        </a:p>
      </dsp:txBody>
      <dsp:txXfrm>
        <a:off x="3887568" y="804148"/>
        <a:ext cx="566249" cy="283124"/>
      </dsp:txXfrm>
    </dsp:sp>
    <dsp:sp modelId="{51DD38DA-AA3D-404E-A8E0-F054416F5C68}">
      <dsp:nvSpPr>
        <dsp:cNvPr id="0" name=""/>
        <dsp:cNvSpPr/>
      </dsp:nvSpPr>
      <dsp:spPr>
        <a:xfrm>
          <a:off x="4029130" y="1206185"/>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Summer TM</a:t>
          </a:r>
        </a:p>
      </dsp:txBody>
      <dsp:txXfrm>
        <a:off x="4029130" y="1206185"/>
        <a:ext cx="566249" cy="283124"/>
      </dsp:txXfrm>
    </dsp:sp>
    <dsp:sp modelId="{C7EE40BC-993D-4686-9CF5-9C025BFF31F8}">
      <dsp:nvSpPr>
        <dsp:cNvPr id="0" name=""/>
        <dsp:cNvSpPr/>
      </dsp:nvSpPr>
      <dsp:spPr>
        <a:xfrm>
          <a:off x="4029130" y="1608222"/>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Summer QC</a:t>
          </a:r>
        </a:p>
      </dsp:txBody>
      <dsp:txXfrm>
        <a:off x="4029130" y="1608222"/>
        <a:ext cx="566249" cy="283124"/>
      </dsp:txXfrm>
    </dsp:sp>
    <dsp:sp modelId="{A85B1973-D3E9-45CF-9FE5-FB78B646CCAC}">
      <dsp:nvSpPr>
        <dsp:cNvPr id="0" name=""/>
        <dsp:cNvSpPr/>
      </dsp:nvSpPr>
      <dsp:spPr>
        <a:xfrm>
          <a:off x="4029130" y="2010259"/>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err="1">
              <a:latin typeface="Arial" panose="020B0604020202020204" pitchFamily="34" charset="0"/>
              <a:cs typeface="Arial" panose="020B0604020202020204" pitchFamily="34" charset="0"/>
            </a:rPr>
            <a:t>Kaze</a:t>
          </a:r>
          <a:r>
            <a:rPr lang="en-IN" sz="1000" kern="1200" dirty="0">
              <a:latin typeface="Arial" panose="020B0604020202020204" pitchFamily="34" charset="0"/>
              <a:cs typeface="Arial" panose="020B0604020202020204" pitchFamily="34" charset="0"/>
            </a:rPr>
            <a:t> Reidan</a:t>
          </a:r>
        </a:p>
      </dsp:txBody>
      <dsp:txXfrm>
        <a:off x="4029130" y="2010259"/>
        <a:ext cx="566249" cy="283124"/>
      </dsp:txXfrm>
    </dsp:sp>
    <dsp:sp modelId="{83B8CF40-5F11-4417-AF7F-2A1D9D2CEAA5}">
      <dsp:nvSpPr>
        <dsp:cNvPr id="0" name=""/>
        <dsp:cNvSpPr/>
      </dsp:nvSpPr>
      <dsp:spPr>
        <a:xfrm>
          <a:off x="4029130" y="2412296"/>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err="1">
              <a:latin typeface="Arial" panose="020B0604020202020204" pitchFamily="34" charset="0"/>
              <a:cs typeface="Arial" panose="020B0604020202020204" pitchFamily="34" charset="0"/>
            </a:rPr>
            <a:t>Kaze</a:t>
          </a:r>
          <a:r>
            <a:rPr lang="en-IN" sz="1000" kern="1200" dirty="0">
              <a:latin typeface="Arial" panose="020B0604020202020204" pitchFamily="34" charset="0"/>
              <a:cs typeface="Arial" panose="020B0604020202020204" pitchFamily="34" charset="0"/>
            </a:rPr>
            <a:t> Plus</a:t>
          </a:r>
        </a:p>
      </dsp:txBody>
      <dsp:txXfrm>
        <a:off x="4029130" y="2412296"/>
        <a:ext cx="566249" cy="283124"/>
      </dsp:txXfrm>
    </dsp:sp>
    <dsp:sp modelId="{FFA0B9B0-078B-4AA8-9060-18F958B4A2F3}">
      <dsp:nvSpPr>
        <dsp:cNvPr id="0" name=""/>
        <dsp:cNvSpPr/>
      </dsp:nvSpPr>
      <dsp:spPr>
        <a:xfrm>
          <a:off x="4572729" y="804148"/>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Split AC</a:t>
          </a:r>
        </a:p>
      </dsp:txBody>
      <dsp:txXfrm>
        <a:off x="4572729" y="804148"/>
        <a:ext cx="566249" cy="283124"/>
      </dsp:txXfrm>
    </dsp:sp>
    <dsp:sp modelId="{C9166E88-35BB-4494-AD13-EA09F6869E8F}">
      <dsp:nvSpPr>
        <dsp:cNvPr id="0" name=""/>
        <dsp:cNvSpPr/>
      </dsp:nvSpPr>
      <dsp:spPr>
        <a:xfrm>
          <a:off x="4940791" y="1608222"/>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err="1">
              <a:latin typeface="Arial" panose="020B0604020202020204" pitchFamily="34" charset="0"/>
              <a:cs typeface="Arial" panose="020B0604020202020204" pitchFamily="34" charset="0"/>
            </a:rPr>
            <a:t>Zunoh</a:t>
          </a:r>
          <a:endParaRPr lang="en-IN" sz="1000" kern="1200" dirty="0">
            <a:latin typeface="Arial" panose="020B0604020202020204" pitchFamily="34" charset="0"/>
            <a:cs typeface="Arial" panose="020B0604020202020204" pitchFamily="34" charset="0"/>
          </a:endParaRPr>
        </a:p>
      </dsp:txBody>
      <dsp:txXfrm>
        <a:off x="4940791" y="1608222"/>
        <a:ext cx="566249" cy="283124"/>
      </dsp:txXfrm>
    </dsp:sp>
    <dsp:sp modelId="{CB1A200F-5BE4-4D18-904A-3E643422DC5E}">
      <dsp:nvSpPr>
        <dsp:cNvPr id="0" name=""/>
        <dsp:cNvSpPr/>
      </dsp:nvSpPr>
      <dsp:spPr>
        <a:xfrm>
          <a:off x="4940791" y="2010259"/>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Neo</a:t>
          </a:r>
        </a:p>
      </dsp:txBody>
      <dsp:txXfrm>
        <a:off x="4940791" y="2010259"/>
        <a:ext cx="566249" cy="283124"/>
      </dsp:txXfrm>
    </dsp:sp>
    <dsp:sp modelId="{55A47AF8-018A-4F67-8F50-4DB5149146FF}">
      <dsp:nvSpPr>
        <dsp:cNvPr id="0" name=""/>
        <dsp:cNvSpPr/>
      </dsp:nvSpPr>
      <dsp:spPr>
        <a:xfrm>
          <a:off x="4940791" y="2412296"/>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Neo Plus</a:t>
          </a:r>
        </a:p>
      </dsp:txBody>
      <dsp:txXfrm>
        <a:off x="4940791" y="2412296"/>
        <a:ext cx="566249" cy="283124"/>
      </dsp:txXfrm>
    </dsp:sp>
    <dsp:sp modelId="{98B88FF5-B767-4E40-9BFE-FF691ADEDB88}">
      <dsp:nvSpPr>
        <dsp:cNvPr id="0" name=""/>
        <dsp:cNvSpPr/>
      </dsp:nvSpPr>
      <dsp:spPr>
        <a:xfrm>
          <a:off x="4940791" y="2814333"/>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ACE-Reidan</a:t>
          </a:r>
        </a:p>
      </dsp:txBody>
      <dsp:txXfrm>
        <a:off x="4940791" y="2814333"/>
        <a:ext cx="566249" cy="283124"/>
      </dsp:txXfrm>
    </dsp:sp>
    <dsp:sp modelId="{2CB3B3D2-71E7-4605-8CF7-07B5244ADB46}">
      <dsp:nvSpPr>
        <dsp:cNvPr id="0" name=""/>
        <dsp:cNvSpPr/>
      </dsp:nvSpPr>
      <dsp:spPr>
        <a:xfrm>
          <a:off x="4940791" y="3216370"/>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ACE</a:t>
          </a:r>
        </a:p>
      </dsp:txBody>
      <dsp:txXfrm>
        <a:off x="4940791" y="3216370"/>
        <a:ext cx="566249" cy="283124"/>
      </dsp:txXfrm>
    </dsp:sp>
    <dsp:sp modelId="{9413F04E-CF7B-4767-A12A-D71A5E250A44}">
      <dsp:nvSpPr>
        <dsp:cNvPr id="0" name=""/>
        <dsp:cNvSpPr/>
      </dsp:nvSpPr>
      <dsp:spPr>
        <a:xfrm>
          <a:off x="4940791" y="3618407"/>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Star-Sumo</a:t>
          </a:r>
        </a:p>
      </dsp:txBody>
      <dsp:txXfrm>
        <a:off x="4940791" y="3618407"/>
        <a:ext cx="566249" cy="283124"/>
      </dsp:txXfrm>
    </dsp:sp>
    <dsp:sp modelId="{FA07E9A7-F218-4D0E-916D-056F66CA9E88}">
      <dsp:nvSpPr>
        <dsp:cNvPr id="0" name=""/>
        <dsp:cNvSpPr/>
      </dsp:nvSpPr>
      <dsp:spPr>
        <a:xfrm>
          <a:off x="4940791" y="4020444"/>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Toushi</a:t>
          </a:r>
        </a:p>
      </dsp:txBody>
      <dsp:txXfrm>
        <a:off x="4940791" y="4020444"/>
        <a:ext cx="566249" cy="283124"/>
      </dsp:txXfrm>
    </dsp:sp>
    <dsp:sp modelId="{CF77B16D-7AD3-46CC-AF67-CA679512B5B8}">
      <dsp:nvSpPr>
        <dsp:cNvPr id="0" name=""/>
        <dsp:cNvSpPr/>
      </dsp:nvSpPr>
      <dsp:spPr>
        <a:xfrm>
          <a:off x="4915310" y="1206185"/>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err="1">
              <a:latin typeface="Arial" panose="020B0604020202020204" pitchFamily="34" charset="0"/>
              <a:cs typeface="Arial" panose="020B0604020202020204" pitchFamily="34" charset="0"/>
            </a:rPr>
            <a:t>iConnect</a:t>
          </a:r>
          <a:endParaRPr lang="en-IN" sz="1000" kern="1200" dirty="0">
            <a:latin typeface="Arial" panose="020B0604020202020204" pitchFamily="34" charset="0"/>
            <a:cs typeface="Arial" panose="020B0604020202020204" pitchFamily="34" charset="0"/>
          </a:endParaRPr>
        </a:p>
      </dsp:txBody>
      <dsp:txXfrm>
        <a:off x="4915310" y="1206185"/>
        <a:ext cx="566249" cy="283124"/>
      </dsp:txXfrm>
    </dsp:sp>
    <dsp:sp modelId="{7C40607D-B06E-452D-A846-E9BDFCB1E668}">
      <dsp:nvSpPr>
        <dsp:cNvPr id="0" name=""/>
        <dsp:cNvSpPr/>
      </dsp:nvSpPr>
      <dsp:spPr>
        <a:xfrm>
          <a:off x="5484391" y="804148"/>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Inverter Split AC</a:t>
          </a:r>
        </a:p>
      </dsp:txBody>
      <dsp:txXfrm>
        <a:off x="5484391" y="804148"/>
        <a:ext cx="566249" cy="283124"/>
      </dsp:txXfrm>
    </dsp:sp>
    <dsp:sp modelId="{C17E4459-4108-4C57-A60E-EF9C9B670BB6}">
      <dsp:nvSpPr>
        <dsp:cNvPr id="0" name=""/>
        <dsp:cNvSpPr/>
      </dsp:nvSpPr>
      <dsp:spPr>
        <a:xfrm>
          <a:off x="5625953" y="1206185"/>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Kashikoi</a:t>
          </a:r>
        </a:p>
      </dsp:txBody>
      <dsp:txXfrm>
        <a:off x="5625953" y="1206185"/>
        <a:ext cx="566249" cy="283124"/>
      </dsp:txXfrm>
    </dsp:sp>
    <dsp:sp modelId="{3B9B8B77-6B37-4E9C-B9BB-89A7BC4D65B1}">
      <dsp:nvSpPr>
        <dsp:cNvPr id="0" name=""/>
        <dsp:cNvSpPr/>
      </dsp:nvSpPr>
      <dsp:spPr>
        <a:xfrm>
          <a:off x="5625953" y="1608222"/>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NEO</a:t>
          </a:r>
        </a:p>
      </dsp:txBody>
      <dsp:txXfrm>
        <a:off x="5625953" y="1608222"/>
        <a:ext cx="566249" cy="283124"/>
      </dsp:txXfrm>
    </dsp:sp>
    <dsp:sp modelId="{2E70D271-A7DE-4000-8502-2617A889A546}">
      <dsp:nvSpPr>
        <dsp:cNvPr id="0" name=""/>
        <dsp:cNvSpPr/>
      </dsp:nvSpPr>
      <dsp:spPr>
        <a:xfrm>
          <a:off x="5625953" y="2010259"/>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ACE</a:t>
          </a:r>
        </a:p>
      </dsp:txBody>
      <dsp:txXfrm>
        <a:off x="5625953" y="2010259"/>
        <a:ext cx="566249" cy="283124"/>
      </dsp:txXfrm>
    </dsp:sp>
    <dsp:sp modelId="{B8E9F1AC-E6B3-4051-B976-9F2361615224}">
      <dsp:nvSpPr>
        <dsp:cNvPr id="0" name=""/>
        <dsp:cNvSpPr/>
      </dsp:nvSpPr>
      <dsp:spPr>
        <a:xfrm>
          <a:off x="5625953" y="2412296"/>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Toushi Pro</a:t>
          </a:r>
        </a:p>
      </dsp:txBody>
      <dsp:txXfrm>
        <a:off x="5625953" y="2412296"/>
        <a:ext cx="566249" cy="283124"/>
      </dsp:txXfrm>
    </dsp:sp>
    <dsp:sp modelId="{96C8AFCD-B1E5-4E24-AD22-937D2B278249}">
      <dsp:nvSpPr>
        <dsp:cNvPr id="0" name=""/>
        <dsp:cNvSpPr/>
      </dsp:nvSpPr>
      <dsp:spPr>
        <a:xfrm>
          <a:off x="6169552" y="804148"/>
          <a:ext cx="720744" cy="28477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Refrigerator</a:t>
          </a:r>
        </a:p>
      </dsp:txBody>
      <dsp:txXfrm>
        <a:off x="6169552" y="804148"/>
        <a:ext cx="720744" cy="284772"/>
      </dsp:txXfrm>
    </dsp:sp>
    <dsp:sp modelId="{91881B95-4EFB-4DF5-A3E1-5783648AD21E}">
      <dsp:nvSpPr>
        <dsp:cNvPr id="0" name=""/>
        <dsp:cNvSpPr/>
      </dsp:nvSpPr>
      <dsp:spPr>
        <a:xfrm>
          <a:off x="7009209" y="804148"/>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Air Purifiers</a:t>
          </a:r>
        </a:p>
      </dsp:txBody>
      <dsp:txXfrm>
        <a:off x="7009209" y="804148"/>
        <a:ext cx="566249" cy="283124"/>
      </dsp:txXfrm>
    </dsp:sp>
    <dsp:sp modelId="{83D235B5-A00B-4776-8346-557ABF287287}">
      <dsp:nvSpPr>
        <dsp:cNvPr id="0" name=""/>
        <dsp:cNvSpPr/>
      </dsp:nvSpPr>
      <dsp:spPr>
        <a:xfrm>
          <a:off x="7694371" y="804148"/>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Washing Machines</a:t>
          </a:r>
        </a:p>
      </dsp:txBody>
      <dsp:txXfrm>
        <a:off x="7694371" y="804148"/>
        <a:ext cx="566249" cy="283124"/>
      </dsp:txXfrm>
    </dsp:sp>
    <dsp:sp modelId="{76C989E7-FB3E-4231-B7CA-0CDA446E9976}">
      <dsp:nvSpPr>
        <dsp:cNvPr id="0" name=""/>
        <dsp:cNvSpPr/>
      </dsp:nvSpPr>
      <dsp:spPr>
        <a:xfrm>
          <a:off x="1640523" y="402111"/>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For Business</a:t>
          </a:r>
        </a:p>
      </dsp:txBody>
      <dsp:txXfrm>
        <a:off x="1640523" y="402111"/>
        <a:ext cx="566249" cy="283124"/>
      </dsp:txXfrm>
    </dsp:sp>
    <dsp:sp modelId="{2B124FA4-021C-449C-BFC3-72429835F2B4}">
      <dsp:nvSpPr>
        <dsp:cNvPr id="0" name=""/>
        <dsp:cNvSpPr/>
      </dsp:nvSpPr>
      <dsp:spPr>
        <a:xfrm>
          <a:off x="78640" y="804148"/>
          <a:ext cx="752273"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Ductables</a:t>
          </a:r>
        </a:p>
      </dsp:txBody>
      <dsp:txXfrm>
        <a:off x="78640" y="804148"/>
        <a:ext cx="752273" cy="283124"/>
      </dsp:txXfrm>
    </dsp:sp>
    <dsp:sp modelId="{03E5219B-C730-4144-B82E-BD374F4F04DA}">
      <dsp:nvSpPr>
        <dsp:cNvPr id="0" name=""/>
        <dsp:cNvSpPr/>
      </dsp:nvSpPr>
      <dsp:spPr>
        <a:xfrm>
          <a:off x="266709" y="1206185"/>
          <a:ext cx="797375" cy="29580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Eco-Friendly</a:t>
          </a:r>
        </a:p>
      </dsp:txBody>
      <dsp:txXfrm>
        <a:off x="266709" y="1206185"/>
        <a:ext cx="797375" cy="295800"/>
      </dsp:txXfrm>
    </dsp:sp>
    <dsp:sp modelId="{18EFC893-D2FC-4D34-ACF5-19C76D0F8E08}">
      <dsp:nvSpPr>
        <dsp:cNvPr id="0" name=""/>
        <dsp:cNvSpPr/>
      </dsp:nvSpPr>
      <dsp:spPr>
        <a:xfrm>
          <a:off x="266709" y="1620897"/>
          <a:ext cx="812913" cy="28052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Hitachi Ductable</a:t>
          </a:r>
        </a:p>
      </dsp:txBody>
      <dsp:txXfrm>
        <a:off x="266709" y="1620897"/>
        <a:ext cx="812913" cy="280525"/>
      </dsp:txXfrm>
    </dsp:sp>
    <dsp:sp modelId="{46837183-70F3-4925-9329-03D873A815D0}">
      <dsp:nvSpPr>
        <dsp:cNvPr id="0" name=""/>
        <dsp:cNvSpPr/>
      </dsp:nvSpPr>
      <dsp:spPr>
        <a:xfrm>
          <a:off x="266709" y="2020335"/>
          <a:ext cx="833201" cy="4187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Hitachi Wireless Concealed</a:t>
          </a:r>
        </a:p>
      </dsp:txBody>
      <dsp:txXfrm>
        <a:off x="266709" y="2020335"/>
        <a:ext cx="833201" cy="418724"/>
      </dsp:txXfrm>
    </dsp:sp>
    <dsp:sp modelId="{E8750EEB-B411-42B6-AA64-7B792431746E}">
      <dsp:nvSpPr>
        <dsp:cNvPr id="0" name=""/>
        <dsp:cNvSpPr/>
      </dsp:nvSpPr>
      <dsp:spPr>
        <a:xfrm>
          <a:off x="266709" y="2557972"/>
          <a:ext cx="835902" cy="46160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Hitachi Wired Concealed</a:t>
          </a:r>
        </a:p>
      </dsp:txBody>
      <dsp:txXfrm>
        <a:off x="266709" y="2557972"/>
        <a:ext cx="835902" cy="461603"/>
      </dsp:txXfrm>
    </dsp:sp>
    <dsp:sp modelId="{F23F7B62-A6AC-4F8A-A4F1-FC5C9025F559}">
      <dsp:nvSpPr>
        <dsp:cNvPr id="0" name=""/>
        <dsp:cNvSpPr/>
      </dsp:nvSpPr>
      <dsp:spPr>
        <a:xfrm>
          <a:off x="949826" y="804148"/>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VRF</a:t>
          </a:r>
        </a:p>
      </dsp:txBody>
      <dsp:txXfrm>
        <a:off x="949826" y="804148"/>
        <a:ext cx="566249" cy="283124"/>
      </dsp:txXfrm>
    </dsp:sp>
    <dsp:sp modelId="{37AC2F8C-5067-4CC5-860D-902CF9047B63}">
      <dsp:nvSpPr>
        <dsp:cNvPr id="0" name=""/>
        <dsp:cNvSpPr/>
      </dsp:nvSpPr>
      <dsp:spPr>
        <a:xfrm>
          <a:off x="1634988" y="804148"/>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Chillers</a:t>
          </a:r>
        </a:p>
      </dsp:txBody>
      <dsp:txXfrm>
        <a:off x="1634988" y="804148"/>
        <a:ext cx="566249" cy="283124"/>
      </dsp:txXfrm>
    </dsp:sp>
    <dsp:sp modelId="{F2A57883-F7F4-4539-BC4F-219B9013A9FE}">
      <dsp:nvSpPr>
        <dsp:cNvPr id="0" name=""/>
        <dsp:cNvSpPr/>
      </dsp:nvSpPr>
      <dsp:spPr>
        <a:xfrm>
          <a:off x="1776550" y="1206185"/>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Water Cooled </a:t>
          </a:r>
        </a:p>
      </dsp:txBody>
      <dsp:txXfrm>
        <a:off x="1776550" y="1206185"/>
        <a:ext cx="566249" cy="283124"/>
      </dsp:txXfrm>
    </dsp:sp>
    <dsp:sp modelId="{AE6503DC-888E-43F8-8A25-77097F74D371}">
      <dsp:nvSpPr>
        <dsp:cNvPr id="0" name=""/>
        <dsp:cNvSpPr/>
      </dsp:nvSpPr>
      <dsp:spPr>
        <a:xfrm>
          <a:off x="1776550" y="1608222"/>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Air Cooled</a:t>
          </a:r>
        </a:p>
      </dsp:txBody>
      <dsp:txXfrm>
        <a:off x="1776550" y="1608222"/>
        <a:ext cx="566249" cy="283124"/>
      </dsp:txXfrm>
    </dsp:sp>
    <dsp:sp modelId="{E2DE1C4A-4AD6-4DD3-B3D1-83C381970155}">
      <dsp:nvSpPr>
        <dsp:cNvPr id="0" name=""/>
        <dsp:cNvSpPr/>
      </dsp:nvSpPr>
      <dsp:spPr>
        <a:xfrm>
          <a:off x="1776550" y="2010259"/>
          <a:ext cx="764481" cy="24468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Centrifugal</a:t>
          </a:r>
        </a:p>
      </dsp:txBody>
      <dsp:txXfrm>
        <a:off x="1776550" y="2010259"/>
        <a:ext cx="764481" cy="244687"/>
      </dsp:txXfrm>
    </dsp:sp>
    <dsp:sp modelId="{2F409E6C-A0D4-4514-8EFC-91C16C98A89E}">
      <dsp:nvSpPr>
        <dsp:cNvPr id="0" name=""/>
        <dsp:cNvSpPr/>
      </dsp:nvSpPr>
      <dsp:spPr>
        <a:xfrm>
          <a:off x="2320150" y="804148"/>
          <a:ext cx="566249" cy="2831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Cassette</a:t>
          </a:r>
        </a:p>
      </dsp:txBody>
      <dsp:txXfrm>
        <a:off x="2320150" y="804148"/>
        <a:ext cx="566249" cy="283124"/>
      </dsp:txXfrm>
    </dsp:sp>
    <dsp:sp modelId="{69007477-089E-4BEC-82CC-31E5336AE125}">
      <dsp:nvSpPr>
        <dsp:cNvPr id="0" name=""/>
        <dsp:cNvSpPr/>
      </dsp:nvSpPr>
      <dsp:spPr>
        <a:xfrm>
          <a:off x="3005311" y="804148"/>
          <a:ext cx="763343" cy="29241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dirty="0">
              <a:latin typeface="Arial" panose="020B0604020202020204" pitchFamily="34" charset="0"/>
              <a:cs typeface="Arial" panose="020B0604020202020204" pitchFamily="34" charset="0"/>
            </a:rPr>
            <a:t>Spacemaker</a:t>
          </a:r>
        </a:p>
      </dsp:txBody>
      <dsp:txXfrm>
        <a:off x="3005311" y="804148"/>
        <a:ext cx="763343" cy="29241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2A66E-41E5-4C8A-85AA-52035D153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Downey, Elizabeth</cp:lastModifiedBy>
  <cp:revision>4</cp:revision>
  <cp:lastPrinted>2017-05-23T13:13:00Z</cp:lastPrinted>
  <dcterms:created xsi:type="dcterms:W3CDTF">2017-05-23T13:12:00Z</dcterms:created>
  <dcterms:modified xsi:type="dcterms:W3CDTF">2017-05-31T12:39:00Z</dcterms:modified>
</cp:coreProperties>
</file>