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70DB4" w14:textId="07D94D2D" w:rsidR="008467D5" w:rsidRPr="00004938" w:rsidRDefault="004060DB" w:rsidP="00013360">
      <w:pPr>
        <w:tabs>
          <w:tab w:val="left" w:pos="-1440"/>
          <w:tab w:val="left" w:pos="-720"/>
          <w:tab w:val="left" w:pos="1"/>
          <w:tab w:val="right" w:pos="9360"/>
        </w:tabs>
        <w:jc w:val="both"/>
        <w:rPr>
          <w:rFonts w:ascii="Arial" w:hAnsi="Arial"/>
          <w:sz w:val="24"/>
          <w:lang w:val="en-GB"/>
        </w:rPr>
      </w:pPr>
      <w:r w:rsidRPr="004060DB">
        <w:rPr>
          <w:rFonts w:ascii="Arial" w:hAnsi="Arial"/>
          <w:b/>
          <w:noProof/>
          <w:sz w:val="24"/>
        </w:rPr>
        <w:drawing>
          <wp:inline distT="0" distB="0" distL="0" distR="0" wp14:anchorId="367275D7" wp14:editId="601F7F50">
            <wp:extent cx="2613804" cy="551245"/>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10D71A4" w14:textId="77777777" w:rsidR="00856D9F" w:rsidRPr="00004938"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1BCD53E9" w14:textId="11C9A802" w:rsidR="00D75295" w:rsidRPr="00004938" w:rsidRDefault="00851449" w:rsidP="00F105B7">
      <w:pPr>
        <w:pStyle w:val="ProductNumber"/>
        <w:rPr>
          <w:lang w:val="en-GB"/>
        </w:rPr>
      </w:pPr>
      <w:r>
        <w:rPr>
          <w:lang w:val="en-GB"/>
        </w:rPr>
        <w:t>9B17A063</w:t>
      </w:r>
    </w:p>
    <w:p w14:paraId="2F18C605" w14:textId="77777777" w:rsidR="00D75295" w:rsidRPr="00004938" w:rsidRDefault="00D75295" w:rsidP="00D75295">
      <w:pPr>
        <w:jc w:val="right"/>
        <w:rPr>
          <w:rFonts w:ascii="Arial" w:hAnsi="Arial"/>
          <w:b/>
          <w:sz w:val="28"/>
          <w:szCs w:val="28"/>
          <w:lang w:val="en-GB"/>
        </w:rPr>
      </w:pPr>
    </w:p>
    <w:p w14:paraId="64718661" w14:textId="77777777" w:rsidR="00866F6D" w:rsidRPr="00004938" w:rsidRDefault="00866F6D" w:rsidP="00D75295">
      <w:pPr>
        <w:jc w:val="right"/>
        <w:rPr>
          <w:rFonts w:ascii="Arial" w:hAnsi="Arial"/>
          <w:b/>
          <w:sz w:val="28"/>
          <w:szCs w:val="28"/>
          <w:lang w:val="en-GB"/>
        </w:rPr>
      </w:pPr>
    </w:p>
    <w:p w14:paraId="723D2BE6" w14:textId="77777777" w:rsidR="00013360" w:rsidRPr="00004938" w:rsidRDefault="00E74EAD" w:rsidP="00E74EAD">
      <w:pPr>
        <w:pStyle w:val="CaseTitle"/>
        <w:rPr>
          <w:lang w:val="en-GB"/>
        </w:rPr>
      </w:pPr>
      <w:r w:rsidRPr="00004938">
        <w:rPr>
          <w:lang w:val="en-GB"/>
        </w:rPr>
        <w:t>KOOKIE KUTTER BAKERY</w:t>
      </w:r>
      <w:r w:rsidR="00F0604E" w:rsidRPr="00004938">
        <w:rPr>
          <w:lang w:val="en-GB"/>
        </w:rPr>
        <w:t>: crunch time</w:t>
      </w:r>
    </w:p>
    <w:p w14:paraId="2FCA0FA4" w14:textId="5E62975B" w:rsidR="00013360" w:rsidRPr="00004938" w:rsidRDefault="00AB5E86" w:rsidP="00104567">
      <w:pPr>
        <w:pStyle w:val="StyleCopyrightStatementAfter0ptBottomSinglesolidline1"/>
        <w:rPr>
          <w:lang w:val="en-GB"/>
        </w:rPr>
      </w:pPr>
      <w:r w:rsidRPr="00004938">
        <w:rPr>
          <w:lang w:val="en-GB"/>
        </w:rPr>
        <w:t>Ails</w:t>
      </w:r>
      <w:r w:rsidR="00D85659">
        <w:rPr>
          <w:lang w:val="en-GB"/>
        </w:rPr>
        <w:t xml:space="preserve">a McBride </w:t>
      </w:r>
      <w:r w:rsidR="007E5921" w:rsidRPr="00004938">
        <w:rPr>
          <w:lang w:val="en-GB"/>
        </w:rPr>
        <w:t>wrote this case sol</w:t>
      </w:r>
      <w:r w:rsidR="00D75295" w:rsidRPr="00004938">
        <w:rPr>
          <w:lang w:val="en-GB"/>
        </w:rPr>
        <w:t>ely to provide material f</w:t>
      </w:r>
      <w:r w:rsidR="00D85659">
        <w:rPr>
          <w:lang w:val="en-GB"/>
        </w:rPr>
        <w:t>or class discussion. The author</w:t>
      </w:r>
      <w:r w:rsidR="00D75295" w:rsidRPr="00004938">
        <w:rPr>
          <w:lang w:val="en-GB"/>
        </w:rPr>
        <w:t xml:space="preserve"> do</w:t>
      </w:r>
      <w:r w:rsidR="00D85659">
        <w:rPr>
          <w:lang w:val="en-GB"/>
        </w:rPr>
        <w:t>es</w:t>
      </w:r>
      <w:r w:rsidR="00D75295" w:rsidRPr="00004938">
        <w:rPr>
          <w:lang w:val="en-GB"/>
        </w:rPr>
        <w:t xml:space="preserve"> not intend to illustrate either effective or ineffective handling of a m</w:t>
      </w:r>
      <w:r w:rsidR="00D85659">
        <w:rPr>
          <w:lang w:val="en-GB"/>
        </w:rPr>
        <w:t>anagerial situation. The author</w:t>
      </w:r>
      <w:r w:rsidR="00D75295" w:rsidRPr="00004938">
        <w:rPr>
          <w:lang w:val="en-GB"/>
        </w:rPr>
        <w:t xml:space="preserve"> may have disguised certain names and other identifying information to protect confidentiality.</w:t>
      </w:r>
    </w:p>
    <w:p w14:paraId="75C6CE6E" w14:textId="77777777" w:rsidR="00013360" w:rsidRPr="00004938" w:rsidRDefault="00013360" w:rsidP="00104567">
      <w:pPr>
        <w:pStyle w:val="StyleCopyrightStatementAfter0ptBottomSinglesolidline1"/>
        <w:rPr>
          <w:lang w:val="en-GB"/>
        </w:rPr>
      </w:pPr>
    </w:p>
    <w:p w14:paraId="093AD42F" w14:textId="7F9AB95A" w:rsidR="004060DB" w:rsidRPr="0047017F" w:rsidRDefault="004060DB" w:rsidP="004060DB">
      <w:pPr>
        <w:pStyle w:val="StyleStyleCopyrightStatementAfter0ptBottomSinglesolid"/>
      </w:pPr>
      <w:r w:rsidRPr="0047017F">
        <w:t>This publication may not be transmitted, photocopied, digitized</w:t>
      </w:r>
      <w:r w:rsidR="000C272F">
        <w:t>,</w:t>
      </w:r>
      <w:r w:rsidRPr="0047017F">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30EAB4C4" w14:textId="77777777" w:rsidR="004060DB" w:rsidRPr="0047017F" w:rsidRDefault="004060DB" w:rsidP="004060DB">
      <w:pPr>
        <w:pStyle w:val="StyleStyleCopyrightStatementAfter0ptBottomSinglesolid"/>
      </w:pPr>
    </w:p>
    <w:p w14:paraId="47FA6C5D" w14:textId="28257A6A" w:rsidR="003B7EF2" w:rsidRPr="00004938" w:rsidRDefault="004060DB" w:rsidP="003B7EF2">
      <w:pPr>
        <w:pStyle w:val="StyleStyleCopyrightStatementAfter0ptBottomSinglesolid"/>
        <w:rPr>
          <w:lang w:val="en-GB"/>
        </w:rPr>
      </w:pPr>
      <w:r w:rsidRPr="0047017F">
        <w:t xml:space="preserve">Copyright © 2017, </w:t>
      </w:r>
      <w:r w:rsidRPr="0047017F">
        <w:rPr>
          <w:lang w:val="en-CA"/>
        </w:rPr>
        <w:t>Richard Ivey School of Business Foundation</w:t>
      </w:r>
      <w:r w:rsidR="003B7EF2" w:rsidRPr="00004938">
        <w:rPr>
          <w:lang w:val="en-GB"/>
        </w:rPr>
        <w:tab/>
        <w:t xml:space="preserve">Version: </w:t>
      </w:r>
      <w:r w:rsidR="00361C8E" w:rsidRPr="00004938">
        <w:rPr>
          <w:lang w:val="en-GB"/>
        </w:rPr>
        <w:t>201</w:t>
      </w:r>
      <w:r w:rsidR="007F51FC" w:rsidRPr="00004938">
        <w:rPr>
          <w:lang w:val="en-GB"/>
        </w:rPr>
        <w:t>7</w:t>
      </w:r>
      <w:r w:rsidR="00361C8E" w:rsidRPr="00004938">
        <w:rPr>
          <w:lang w:val="en-GB"/>
        </w:rPr>
        <w:t>-</w:t>
      </w:r>
      <w:r>
        <w:rPr>
          <w:lang w:val="en-GB"/>
        </w:rPr>
        <w:t>11</w:t>
      </w:r>
      <w:r w:rsidR="00361C8E" w:rsidRPr="00004938">
        <w:rPr>
          <w:lang w:val="en-GB"/>
        </w:rPr>
        <w:t>-</w:t>
      </w:r>
      <w:r w:rsidR="00C25D77">
        <w:rPr>
          <w:lang w:val="en-GB"/>
        </w:rPr>
        <w:t>27</w:t>
      </w:r>
    </w:p>
    <w:p w14:paraId="6D1C0373" w14:textId="77777777" w:rsidR="003B7EF2" w:rsidRPr="00004938" w:rsidRDefault="003B7EF2" w:rsidP="00104567">
      <w:pPr>
        <w:pStyle w:val="StyleCopyrightStatementAfter0ptBottomSinglesolidline1"/>
        <w:rPr>
          <w:rFonts w:ascii="Times New Roman" w:hAnsi="Times New Roman"/>
          <w:sz w:val="22"/>
          <w:szCs w:val="22"/>
          <w:lang w:val="en-GB"/>
        </w:rPr>
      </w:pPr>
    </w:p>
    <w:p w14:paraId="66BD408C" w14:textId="77777777" w:rsidR="00E74EAD" w:rsidRPr="00004938" w:rsidRDefault="00E74EAD" w:rsidP="00E74EAD">
      <w:pPr>
        <w:pStyle w:val="BodyTextMain"/>
        <w:rPr>
          <w:lang w:val="en-GB"/>
        </w:rPr>
      </w:pPr>
    </w:p>
    <w:p w14:paraId="056218C0" w14:textId="62E2FA78" w:rsidR="00E74EAD" w:rsidRPr="000C272F" w:rsidRDefault="00D303FD" w:rsidP="00E74EAD">
      <w:pPr>
        <w:pStyle w:val="BodyTextMain"/>
        <w:rPr>
          <w:spacing w:val="-2"/>
          <w:kern w:val="22"/>
          <w:lang w:val="en-GB"/>
        </w:rPr>
      </w:pPr>
      <w:r w:rsidRPr="000C272F">
        <w:rPr>
          <w:spacing w:val="-2"/>
          <w:kern w:val="22"/>
          <w:lang w:val="en-GB"/>
        </w:rPr>
        <w:t>In January 2017</w:t>
      </w:r>
      <w:r w:rsidR="00E74EAD" w:rsidRPr="000C272F">
        <w:rPr>
          <w:spacing w:val="-2"/>
          <w:kern w:val="22"/>
          <w:lang w:val="en-GB"/>
        </w:rPr>
        <w:t xml:space="preserve">, </w:t>
      </w:r>
      <w:r w:rsidR="00D3231E" w:rsidRPr="000C272F">
        <w:rPr>
          <w:spacing w:val="-2"/>
          <w:kern w:val="22"/>
          <w:lang w:val="en-GB"/>
        </w:rPr>
        <w:t>60</w:t>
      </w:r>
      <w:r w:rsidR="00E74EAD" w:rsidRPr="000C272F">
        <w:rPr>
          <w:spacing w:val="-2"/>
          <w:kern w:val="22"/>
          <w:lang w:val="en-GB"/>
        </w:rPr>
        <w:t>-year</w:t>
      </w:r>
      <w:r w:rsidR="00646F96" w:rsidRPr="000C272F">
        <w:rPr>
          <w:spacing w:val="-2"/>
          <w:kern w:val="22"/>
          <w:lang w:val="en-GB"/>
        </w:rPr>
        <w:t>-</w:t>
      </w:r>
      <w:r w:rsidR="00E74EAD" w:rsidRPr="000C272F">
        <w:rPr>
          <w:spacing w:val="-2"/>
          <w:kern w:val="22"/>
          <w:lang w:val="en-GB"/>
        </w:rPr>
        <w:t xml:space="preserve">old Kevin </w:t>
      </w:r>
      <w:proofErr w:type="spellStart"/>
      <w:r w:rsidR="00E74EAD" w:rsidRPr="000C272F">
        <w:rPr>
          <w:spacing w:val="-2"/>
          <w:kern w:val="22"/>
          <w:lang w:val="en-GB"/>
        </w:rPr>
        <w:t>Ceretti</w:t>
      </w:r>
      <w:proofErr w:type="spellEnd"/>
      <w:r w:rsidR="00E74EAD" w:rsidRPr="000C272F">
        <w:rPr>
          <w:spacing w:val="-2"/>
          <w:kern w:val="22"/>
          <w:lang w:val="en-GB"/>
        </w:rPr>
        <w:t xml:space="preserve">, owner of the </w:t>
      </w:r>
      <w:proofErr w:type="spellStart"/>
      <w:r w:rsidR="00E74EAD" w:rsidRPr="000C272F">
        <w:rPr>
          <w:spacing w:val="-2"/>
          <w:kern w:val="22"/>
          <w:lang w:val="en-GB"/>
        </w:rPr>
        <w:t>Kookie</w:t>
      </w:r>
      <w:proofErr w:type="spellEnd"/>
      <w:r w:rsidR="00E74EAD" w:rsidRPr="000C272F">
        <w:rPr>
          <w:spacing w:val="-2"/>
          <w:kern w:val="22"/>
          <w:lang w:val="en-GB"/>
        </w:rPr>
        <w:t xml:space="preserve"> </w:t>
      </w:r>
      <w:proofErr w:type="spellStart"/>
      <w:r w:rsidR="00E74EAD" w:rsidRPr="000C272F">
        <w:rPr>
          <w:spacing w:val="-2"/>
          <w:kern w:val="22"/>
          <w:lang w:val="en-GB"/>
        </w:rPr>
        <w:t>Kutter</w:t>
      </w:r>
      <w:proofErr w:type="spellEnd"/>
      <w:r w:rsidR="00E74EAD" w:rsidRPr="000C272F">
        <w:rPr>
          <w:spacing w:val="-2"/>
          <w:kern w:val="22"/>
          <w:lang w:val="en-GB"/>
        </w:rPr>
        <w:t xml:space="preserve"> Bakery in Sackville, New Brunswick, Canada, had to make some challenging decisions </w:t>
      </w:r>
      <w:r w:rsidR="00646F96" w:rsidRPr="000C272F">
        <w:rPr>
          <w:spacing w:val="-2"/>
          <w:kern w:val="22"/>
          <w:lang w:val="en-GB"/>
        </w:rPr>
        <w:t>about</w:t>
      </w:r>
      <w:r w:rsidR="00E74EAD" w:rsidRPr="000C272F">
        <w:rPr>
          <w:spacing w:val="-2"/>
          <w:kern w:val="22"/>
          <w:lang w:val="en-GB"/>
        </w:rPr>
        <w:t xml:space="preserve"> his bakery</w:t>
      </w:r>
      <w:r w:rsidR="00646F96" w:rsidRPr="000C272F">
        <w:rPr>
          <w:spacing w:val="-2"/>
          <w:kern w:val="22"/>
          <w:lang w:val="en-GB"/>
        </w:rPr>
        <w:t xml:space="preserve"> to ensure it would succeed in the long run</w:t>
      </w:r>
      <w:r w:rsidR="00E74EAD" w:rsidRPr="000C272F">
        <w:rPr>
          <w:spacing w:val="-2"/>
          <w:kern w:val="22"/>
          <w:lang w:val="en-GB"/>
        </w:rPr>
        <w:t xml:space="preserve">. </w:t>
      </w:r>
      <w:r w:rsidR="00646F96" w:rsidRPr="000C272F">
        <w:rPr>
          <w:spacing w:val="-2"/>
          <w:kern w:val="22"/>
          <w:lang w:val="en-GB"/>
        </w:rPr>
        <w:t>His financials were precarious</w:t>
      </w:r>
      <w:r w:rsidR="00B42D1F" w:rsidRPr="000C272F">
        <w:rPr>
          <w:spacing w:val="-2"/>
          <w:kern w:val="22"/>
          <w:lang w:val="en-GB"/>
        </w:rPr>
        <w:t xml:space="preserve">, </w:t>
      </w:r>
      <w:r w:rsidR="00D3231E" w:rsidRPr="000C272F">
        <w:rPr>
          <w:spacing w:val="-2"/>
          <w:kern w:val="22"/>
          <w:lang w:val="en-GB"/>
        </w:rPr>
        <w:t xml:space="preserve">as a result of </w:t>
      </w:r>
      <w:r w:rsidR="00B42D1F" w:rsidRPr="000C272F">
        <w:rPr>
          <w:spacing w:val="-2"/>
          <w:kern w:val="22"/>
          <w:lang w:val="en-GB"/>
        </w:rPr>
        <w:t xml:space="preserve">rising </w:t>
      </w:r>
      <w:r w:rsidR="00D3231E" w:rsidRPr="000C272F">
        <w:rPr>
          <w:spacing w:val="-2"/>
          <w:kern w:val="22"/>
          <w:lang w:val="en-GB"/>
        </w:rPr>
        <w:t xml:space="preserve">costs for </w:t>
      </w:r>
      <w:r w:rsidR="00B42D1F" w:rsidRPr="000C272F">
        <w:rPr>
          <w:spacing w:val="-2"/>
          <w:kern w:val="22"/>
          <w:lang w:val="en-GB"/>
        </w:rPr>
        <w:t>labour, equipment, marketing, and distribution</w:t>
      </w:r>
      <w:r w:rsidR="00646F96" w:rsidRPr="000C272F">
        <w:rPr>
          <w:spacing w:val="-2"/>
          <w:kern w:val="22"/>
          <w:lang w:val="en-GB"/>
        </w:rPr>
        <w:t xml:space="preserve">. </w:t>
      </w:r>
      <w:proofErr w:type="spellStart"/>
      <w:r w:rsidR="00646F96" w:rsidRPr="000C272F">
        <w:rPr>
          <w:spacing w:val="-2"/>
          <w:kern w:val="22"/>
          <w:lang w:val="en-GB"/>
        </w:rPr>
        <w:t>Ceretti</w:t>
      </w:r>
      <w:proofErr w:type="spellEnd"/>
      <w:r w:rsidR="00E74EAD" w:rsidRPr="000C272F">
        <w:rPr>
          <w:spacing w:val="-2"/>
          <w:kern w:val="22"/>
          <w:lang w:val="en-GB"/>
        </w:rPr>
        <w:t xml:space="preserve"> had decided to enlist a small marketing firm </w:t>
      </w:r>
      <w:r w:rsidR="00646F96" w:rsidRPr="000C272F">
        <w:rPr>
          <w:spacing w:val="-2"/>
          <w:kern w:val="22"/>
          <w:lang w:val="en-GB"/>
        </w:rPr>
        <w:t>to</w:t>
      </w:r>
      <w:r w:rsidR="00E74EAD" w:rsidRPr="000C272F">
        <w:rPr>
          <w:spacing w:val="-2"/>
          <w:kern w:val="22"/>
          <w:lang w:val="en-GB"/>
        </w:rPr>
        <w:t xml:space="preserve"> assist him with marketing decisions b</w:t>
      </w:r>
      <w:r w:rsidR="00004938" w:rsidRPr="000C272F">
        <w:rPr>
          <w:spacing w:val="-2"/>
          <w:kern w:val="22"/>
          <w:lang w:val="en-GB"/>
        </w:rPr>
        <w:t xml:space="preserve">ased on his </w:t>
      </w:r>
      <w:r w:rsidR="00E74EAD" w:rsidRPr="000C272F">
        <w:rPr>
          <w:spacing w:val="-2"/>
          <w:kern w:val="22"/>
          <w:lang w:val="en-GB"/>
        </w:rPr>
        <w:t xml:space="preserve">situation </w:t>
      </w:r>
      <w:r w:rsidR="00004938" w:rsidRPr="000C272F">
        <w:rPr>
          <w:spacing w:val="-2"/>
          <w:kern w:val="22"/>
          <w:lang w:val="en-GB"/>
        </w:rPr>
        <w:t>at the time</w:t>
      </w:r>
      <w:r w:rsidR="00B9254C" w:rsidRPr="000C272F">
        <w:rPr>
          <w:spacing w:val="-2"/>
          <w:kern w:val="22"/>
          <w:lang w:val="en-GB"/>
        </w:rPr>
        <w:t xml:space="preserve">; for instance, </w:t>
      </w:r>
      <w:r w:rsidR="00CE2C47" w:rsidRPr="000C272F">
        <w:rPr>
          <w:spacing w:val="-2"/>
          <w:kern w:val="22"/>
          <w:lang w:val="en-GB"/>
        </w:rPr>
        <w:t xml:space="preserve">should he pursue in-store sampling, </w:t>
      </w:r>
      <w:r w:rsidR="00B9254C" w:rsidRPr="000C272F">
        <w:rPr>
          <w:spacing w:val="-2"/>
          <w:kern w:val="22"/>
          <w:lang w:val="en-GB"/>
        </w:rPr>
        <w:t>and</w:t>
      </w:r>
      <w:r w:rsidR="00CE2C47" w:rsidRPr="000C272F">
        <w:rPr>
          <w:spacing w:val="-2"/>
          <w:kern w:val="22"/>
          <w:lang w:val="en-GB"/>
        </w:rPr>
        <w:t xml:space="preserve"> consider </w:t>
      </w:r>
      <w:r w:rsidR="00B9254C" w:rsidRPr="000C272F">
        <w:rPr>
          <w:spacing w:val="-2"/>
          <w:kern w:val="22"/>
          <w:lang w:val="en-GB"/>
        </w:rPr>
        <w:t xml:space="preserve">using </w:t>
      </w:r>
      <w:r w:rsidR="00CE2C47" w:rsidRPr="000C272F">
        <w:rPr>
          <w:spacing w:val="-2"/>
          <w:kern w:val="22"/>
          <w:lang w:val="en-GB"/>
        </w:rPr>
        <w:t>new product labelling, despite the related expense</w:t>
      </w:r>
      <w:r w:rsidR="00B9254C" w:rsidRPr="000C272F">
        <w:rPr>
          <w:spacing w:val="-2"/>
          <w:kern w:val="22"/>
          <w:lang w:val="en-GB"/>
        </w:rPr>
        <w:t>s</w:t>
      </w:r>
      <w:r w:rsidR="00CE2C47" w:rsidRPr="000C272F">
        <w:rPr>
          <w:spacing w:val="-2"/>
          <w:kern w:val="22"/>
          <w:lang w:val="en-GB"/>
        </w:rPr>
        <w:t xml:space="preserve">? The </w:t>
      </w:r>
      <w:r w:rsidR="00B9254C" w:rsidRPr="000C272F">
        <w:rPr>
          <w:spacing w:val="-2"/>
          <w:kern w:val="22"/>
          <w:lang w:val="en-GB"/>
        </w:rPr>
        <w:t xml:space="preserve">marketing </w:t>
      </w:r>
      <w:r w:rsidR="00CE2C47" w:rsidRPr="000C272F">
        <w:rPr>
          <w:spacing w:val="-2"/>
          <w:kern w:val="22"/>
          <w:lang w:val="en-GB"/>
        </w:rPr>
        <w:t xml:space="preserve">firm would also </w:t>
      </w:r>
      <w:r w:rsidR="00B9254C" w:rsidRPr="000C272F">
        <w:rPr>
          <w:spacing w:val="-2"/>
          <w:kern w:val="22"/>
          <w:lang w:val="en-GB"/>
        </w:rPr>
        <w:t>help him to consider</w:t>
      </w:r>
      <w:r w:rsidR="00E74EAD" w:rsidRPr="000C272F">
        <w:rPr>
          <w:spacing w:val="-2"/>
          <w:kern w:val="22"/>
          <w:lang w:val="en-GB"/>
        </w:rPr>
        <w:t xml:space="preserve"> the</w:t>
      </w:r>
      <w:r w:rsidR="00646F96" w:rsidRPr="000C272F">
        <w:rPr>
          <w:spacing w:val="-2"/>
          <w:kern w:val="22"/>
          <w:lang w:val="en-GB"/>
        </w:rPr>
        <w:t xml:space="preserve"> options</w:t>
      </w:r>
      <w:r w:rsidR="00E74EAD" w:rsidRPr="000C272F">
        <w:rPr>
          <w:spacing w:val="-2"/>
          <w:kern w:val="22"/>
          <w:lang w:val="en-GB"/>
        </w:rPr>
        <w:t xml:space="preserve"> available</w:t>
      </w:r>
      <w:r w:rsidR="00646F96" w:rsidRPr="000C272F">
        <w:rPr>
          <w:spacing w:val="-2"/>
          <w:kern w:val="22"/>
          <w:lang w:val="en-GB"/>
        </w:rPr>
        <w:t xml:space="preserve"> to him</w:t>
      </w:r>
      <w:r w:rsidR="00B42D1F" w:rsidRPr="000C272F">
        <w:rPr>
          <w:spacing w:val="-2"/>
          <w:kern w:val="22"/>
          <w:lang w:val="en-GB"/>
        </w:rPr>
        <w:t xml:space="preserve"> for growing his business</w:t>
      </w:r>
      <w:r w:rsidR="00752821" w:rsidRPr="000C272F">
        <w:rPr>
          <w:spacing w:val="-2"/>
          <w:kern w:val="22"/>
          <w:lang w:val="en-GB"/>
        </w:rPr>
        <w:t xml:space="preserve">, which included introducing new flavours and </w:t>
      </w:r>
      <w:r w:rsidR="00F12A8F" w:rsidRPr="000C272F">
        <w:rPr>
          <w:spacing w:val="-2"/>
          <w:kern w:val="22"/>
          <w:lang w:val="en-GB"/>
        </w:rPr>
        <w:t>products</w:t>
      </w:r>
      <w:r w:rsidR="00752821" w:rsidRPr="000C272F">
        <w:rPr>
          <w:spacing w:val="-2"/>
          <w:kern w:val="22"/>
          <w:lang w:val="en-GB"/>
        </w:rPr>
        <w:t xml:space="preserve">, </w:t>
      </w:r>
      <w:r w:rsidR="00F12A8F" w:rsidRPr="000C272F">
        <w:rPr>
          <w:spacing w:val="-2"/>
          <w:kern w:val="22"/>
          <w:lang w:val="en-GB"/>
        </w:rPr>
        <w:t xml:space="preserve">reaching out to new markets, </w:t>
      </w:r>
      <w:r w:rsidR="00752821" w:rsidRPr="000C272F">
        <w:rPr>
          <w:spacing w:val="-2"/>
          <w:kern w:val="22"/>
          <w:lang w:val="en-GB"/>
        </w:rPr>
        <w:t xml:space="preserve">and offering </w:t>
      </w:r>
      <w:r w:rsidR="00F12A8F" w:rsidRPr="000C272F">
        <w:rPr>
          <w:spacing w:val="-2"/>
          <w:kern w:val="22"/>
          <w:lang w:val="en-GB"/>
        </w:rPr>
        <w:t>in-store samplings</w:t>
      </w:r>
      <w:r w:rsidR="00E74EAD" w:rsidRPr="000C272F">
        <w:rPr>
          <w:spacing w:val="-2"/>
          <w:kern w:val="22"/>
          <w:lang w:val="en-GB"/>
        </w:rPr>
        <w:t xml:space="preserve">. Given the </w:t>
      </w:r>
      <w:r w:rsidR="00752821" w:rsidRPr="000C272F">
        <w:rPr>
          <w:spacing w:val="-2"/>
          <w:kern w:val="22"/>
          <w:lang w:val="en-GB"/>
        </w:rPr>
        <w:t xml:space="preserve">potential </w:t>
      </w:r>
      <w:r w:rsidR="00E74EAD" w:rsidRPr="000C272F">
        <w:rPr>
          <w:spacing w:val="-2"/>
          <w:kern w:val="22"/>
          <w:lang w:val="en-GB"/>
        </w:rPr>
        <w:t>opportunities and challenges</w:t>
      </w:r>
      <w:r w:rsidR="00646F96" w:rsidRPr="000C272F">
        <w:rPr>
          <w:spacing w:val="-2"/>
          <w:kern w:val="22"/>
          <w:lang w:val="en-GB"/>
        </w:rPr>
        <w:t>—both</w:t>
      </w:r>
      <w:r w:rsidR="00E74EAD" w:rsidRPr="000C272F">
        <w:rPr>
          <w:spacing w:val="-2"/>
          <w:kern w:val="22"/>
          <w:lang w:val="en-GB"/>
        </w:rPr>
        <w:t xml:space="preserve"> marketing and financial</w:t>
      </w:r>
      <w:r w:rsidR="00646F96" w:rsidRPr="000C272F">
        <w:rPr>
          <w:spacing w:val="-2"/>
          <w:kern w:val="22"/>
          <w:lang w:val="en-GB"/>
        </w:rPr>
        <w:t>—</w:t>
      </w:r>
      <w:proofErr w:type="spellStart"/>
      <w:r w:rsidR="00646F96" w:rsidRPr="000C272F">
        <w:rPr>
          <w:spacing w:val="-2"/>
          <w:kern w:val="22"/>
          <w:lang w:val="en-GB"/>
        </w:rPr>
        <w:t>Ceretti</w:t>
      </w:r>
      <w:proofErr w:type="spellEnd"/>
      <w:r w:rsidR="00646F96" w:rsidRPr="000C272F">
        <w:rPr>
          <w:spacing w:val="-2"/>
          <w:kern w:val="22"/>
          <w:lang w:val="en-GB"/>
        </w:rPr>
        <w:t xml:space="preserve"> wondered </w:t>
      </w:r>
      <w:r w:rsidR="00E74EAD" w:rsidRPr="000C272F">
        <w:rPr>
          <w:spacing w:val="-2"/>
          <w:kern w:val="22"/>
          <w:lang w:val="en-GB"/>
        </w:rPr>
        <w:t xml:space="preserve">what </w:t>
      </w:r>
      <w:r w:rsidR="00646F96" w:rsidRPr="000C272F">
        <w:rPr>
          <w:spacing w:val="-2"/>
          <w:kern w:val="22"/>
          <w:lang w:val="en-GB"/>
        </w:rPr>
        <w:t xml:space="preserve">he </w:t>
      </w:r>
      <w:r w:rsidR="00E74EAD" w:rsidRPr="000C272F">
        <w:rPr>
          <w:spacing w:val="-2"/>
          <w:kern w:val="22"/>
          <w:lang w:val="en-GB"/>
        </w:rPr>
        <w:t xml:space="preserve">should </w:t>
      </w:r>
      <w:r w:rsidR="00646F96" w:rsidRPr="000C272F">
        <w:rPr>
          <w:spacing w:val="-2"/>
          <w:kern w:val="22"/>
          <w:lang w:val="en-GB"/>
        </w:rPr>
        <w:t>do</w:t>
      </w:r>
      <w:r w:rsidR="00004938" w:rsidRPr="000C272F">
        <w:rPr>
          <w:spacing w:val="-2"/>
          <w:kern w:val="22"/>
          <w:lang w:val="en-GB"/>
        </w:rPr>
        <w:t xml:space="preserve"> </w:t>
      </w:r>
      <w:r w:rsidR="00E74EAD" w:rsidRPr="000C272F">
        <w:rPr>
          <w:spacing w:val="-2"/>
          <w:kern w:val="22"/>
          <w:lang w:val="en-GB"/>
        </w:rPr>
        <w:t xml:space="preserve">to </w:t>
      </w:r>
      <w:r w:rsidR="00004938" w:rsidRPr="000C272F">
        <w:rPr>
          <w:spacing w:val="-2"/>
          <w:kern w:val="22"/>
          <w:lang w:val="en-GB"/>
        </w:rPr>
        <w:t>keep</w:t>
      </w:r>
      <w:r w:rsidR="00E74EAD" w:rsidRPr="000C272F">
        <w:rPr>
          <w:spacing w:val="-2"/>
          <w:kern w:val="22"/>
          <w:lang w:val="en-GB"/>
        </w:rPr>
        <w:t xml:space="preserve"> </w:t>
      </w:r>
      <w:proofErr w:type="spellStart"/>
      <w:r w:rsidR="00E74EAD" w:rsidRPr="000C272F">
        <w:rPr>
          <w:spacing w:val="-2"/>
          <w:kern w:val="22"/>
          <w:lang w:val="en-GB"/>
        </w:rPr>
        <w:t>Kookie</w:t>
      </w:r>
      <w:proofErr w:type="spellEnd"/>
      <w:r w:rsidR="00E74EAD" w:rsidRPr="000C272F">
        <w:rPr>
          <w:spacing w:val="-2"/>
          <w:kern w:val="22"/>
          <w:lang w:val="en-GB"/>
        </w:rPr>
        <w:t xml:space="preserve"> </w:t>
      </w:r>
      <w:proofErr w:type="spellStart"/>
      <w:r w:rsidR="00E74EAD" w:rsidRPr="000C272F">
        <w:rPr>
          <w:spacing w:val="-2"/>
          <w:kern w:val="22"/>
          <w:lang w:val="en-GB"/>
        </w:rPr>
        <w:t>Kutter</w:t>
      </w:r>
      <w:proofErr w:type="spellEnd"/>
      <w:r w:rsidR="00E74EAD" w:rsidRPr="000C272F">
        <w:rPr>
          <w:spacing w:val="-2"/>
          <w:kern w:val="22"/>
          <w:lang w:val="en-GB"/>
        </w:rPr>
        <w:t xml:space="preserve"> Bakery alive</w:t>
      </w:r>
      <w:r w:rsidR="00646F96" w:rsidRPr="000C272F">
        <w:rPr>
          <w:spacing w:val="-2"/>
          <w:kern w:val="22"/>
          <w:lang w:val="en-GB"/>
        </w:rPr>
        <w:t>.</w:t>
      </w:r>
    </w:p>
    <w:p w14:paraId="1F5C21B8" w14:textId="77777777" w:rsidR="00E74EAD" w:rsidRPr="00004938" w:rsidRDefault="00E74EAD" w:rsidP="00E74EAD">
      <w:pPr>
        <w:pStyle w:val="BodyTextMain"/>
        <w:rPr>
          <w:lang w:val="en-GB"/>
        </w:rPr>
      </w:pPr>
    </w:p>
    <w:p w14:paraId="2C864A84" w14:textId="77777777" w:rsidR="00E74EAD" w:rsidRPr="00004938" w:rsidRDefault="00E74EAD" w:rsidP="00E74EAD">
      <w:pPr>
        <w:pStyle w:val="BodyTextMain"/>
        <w:rPr>
          <w:lang w:val="en-GB"/>
        </w:rPr>
      </w:pPr>
    </w:p>
    <w:p w14:paraId="36E5660C" w14:textId="77777777" w:rsidR="00E74EAD" w:rsidRPr="00004938" w:rsidRDefault="00E74EAD" w:rsidP="00E74EAD">
      <w:pPr>
        <w:pStyle w:val="Casehead1"/>
        <w:rPr>
          <w:lang w:val="en-GB" w:eastAsia="fr-CA"/>
        </w:rPr>
      </w:pPr>
      <w:r w:rsidRPr="00004938">
        <w:rPr>
          <w:lang w:val="en-GB" w:eastAsia="fr-CA"/>
        </w:rPr>
        <w:t>HISTORY</w:t>
      </w:r>
    </w:p>
    <w:p w14:paraId="1988A7C3" w14:textId="77777777" w:rsidR="00E74EAD" w:rsidRPr="00004938" w:rsidRDefault="00E74EAD" w:rsidP="00E74EAD">
      <w:pPr>
        <w:pStyle w:val="BodyTextMain"/>
        <w:rPr>
          <w:lang w:val="en-GB"/>
        </w:rPr>
      </w:pPr>
    </w:p>
    <w:p w14:paraId="2A98AFAB" w14:textId="1EAC038C" w:rsidR="00E74EAD" w:rsidRPr="00004938" w:rsidRDefault="00B320F5" w:rsidP="00E74EAD">
      <w:pPr>
        <w:pStyle w:val="BodyTextMain"/>
        <w:rPr>
          <w:lang w:val="en-GB"/>
        </w:rPr>
      </w:pPr>
      <w:proofErr w:type="spellStart"/>
      <w:r>
        <w:rPr>
          <w:lang w:val="en-GB"/>
        </w:rPr>
        <w:t>Ceretti</w:t>
      </w:r>
      <w:proofErr w:type="spellEnd"/>
      <w:r w:rsidR="00E74EAD" w:rsidRPr="00004938">
        <w:rPr>
          <w:lang w:val="en-GB"/>
        </w:rPr>
        <w:t xml:space="preserve"> </w:t>
      </w:r>
      <w:r w:rsidR="00DE763E">
        <w:rPr>
          <w:lang w:val="en-GB"/>
        </w:rPr>
        <w:t xml:space="preserve">had </w:t>
      </w:r>
      <w:r w:rsidR="00E74EAD" w:rsidRPr="00004938">
        <w:rPr>
          <w:lang w:val="en-GB"/>
        </w:rPr>
        <w:t>graduated from New Brunswick Community College Cooking School in 1979</w:t>
      </w:r>
      <w:r>
        <w:rPr>
          <w:lang w:val="en-GB"/>
        </w:rPr>
        <w:t>.</w:t>
      </w:r>
      <w:r w:rsidR="00E74EAD" w:rsidRPr="00004938">
        <w:rPr>
          <w:lang w:val="en-GB"/>
        </w:rPr>
        <w:t xml:space="preserve"> </w:t>
      </w:r>
      <w:r>
        <w:rPr>
          <w:lang w:val="en-GB"/>
        </w:rPr>
        <w:t>In March 1992, he</w:t>
      </w:r>
      <w:r w:rsidR="00917ABF" w:rsidRPr="00004938">
        <w:rPr>
          <w:lang w:val="en-GB"/>
        </w:rPr>
        <w:t xml:space="preserve"> </w:t>
      </w:r>
      <w:r>
        <w:rPr>
          <w:lang w:val="en-GB"/>
        </w:rPr>
        <w:t>gave up</w:t>
      </w:r>
      <w:r w:rsidR="00E74EAD" w:rsidRPr="00004938">
        <w:rPr>
          <w:lang w:val="en-GB"/>
        </w:rPr>
        <w:t xml:space="preserve"> </w:t>
      </w:r>
      <w:r>
        <w:rPr>
          <w:lang w:val="en-GB"/>
        </w:rPr>
        <w:t>a</w:t>
      </w:r>
      <w:r w:rsidR="00E74EAD" w:rsidRPr="00004938">
        <w:rPr>
          <w:lang w:val="en-GB"/>
        </w:rPr>
        <w:t xml:space="preserve"> career in food service and decided to buy a locally</w:t>
      </w:r>
      <w:r w:rsidR="00D3231E">
        <w:rPr>
          <w:lang w:val="en-GB"/>
        </w:rPr>
        <w:t xml:space="preserve"> </w:t>
      </w:r>
      <w:r w:rsidR="00E74EAD" w:rsidRPr="00004938">
        <w:rPr>
          <w:lang w:val="en-GB"/>
        </w:rPr>
        <w:t>owned bakery in Sackville (</w:t>
      </w:r>
      <w:r w:rsidR="00671531" w:rsidRPr="00004938">
        <w:rPr>
          <w:lang w:val="en-GB"/>
        </w:rPr>
        <w:t xml:space="preserve">see </w:t>
      </w:r>
      <w:r w:rsidR="00E74EAD" w:rsidRPr="00004938">
        <w:rPr>
          <w:lang w:val="en-GB"/>
        </w:rPr>
        <w:t xml:space="preserve">Exhibit 1). Since then, </w:t>
      </w:r>
      <w:proofErr w:type="spellStart"/>
      <w:r w:rsidR="00E74EAD" w:rsidRPr="00004938">
        <w:rPr>
          <w:lang w:val="en-GB"/>
        </w:rPr>
        <w:t>Ceretti</w:t>
      </w:r>
      <w:proofErr w:type="spellEnd"/>
      <w:r w:rsidR="00E74EAD" w:rsidRPr="00004938">
        <w:rPr>
          <w:lang w:val="en-GB"/>
        </w:rPr>
        <w:t xml:space="preserve"> ha</w:t>
      </w:r>
      <w:r>
        <w:rPr>
          <w:lang w:val="en-GB"/>
        </w:rPr>
        <w:t>d</w:t>
      </w:r>
      <w:r w:rsidR="00E74EAD" w:rsidRPr="00004938">
        <w:rPr>
          <w:lang w:val="en-GB"/>
        </w:rPr>
        <w:t xml:space="preserve"> move</w:t>
      </w:r>
      <w:r w:rsidR="00EA6C6A">
        <w:rPr>
          <w:lang w:val="en-GB"/>
        </w:rPr>
        <w:t>d</w:t>
      </w:r>
      <w:r w:rsidR="00E74EAD" w:rsidRPr="00004938">
        <w:rPr>
          <w:lang w:val="en-GB"/>
        </w:rPr>
        <w:t xml:space="preserve"> into the wholesale distribution channel, invent</w:t>
      </w:r>
      <w:r w:rsidR="00EA6C6A">
        <w:rPr>
          <w:lang w:val="en-GB"/>
        </w:rPr>
        <w:t>ed</w:t>
      </w:r>
      <w:r w:rsidR="00E74EAD" w:rsidRPr="00004938">
        <w:rPr>
          <w:lang w:val="en-GB"/>
        </w:rPr>
        <w:t xml:space="preserve"> four new lines of cookies, and </w:t>
      </w:r>
      <w:r w:rsidR="00EA6C6A" w:rsidRPr="00004938">
        <w:rPr>
          <w:lang w:val="en-GB"/>
        </w:rPr>
        <w:t>ma</w:t>
      </w:r>
      <w:r w:rsidR="00EA6C6A">
        <w:rPr>
          <w:lang w:val="en-GB"/>
        </w:rPr>
        <w:t>d</w:t>
      </w:r>
      <w:r w:rsidR="00EA6C6A" w:rsidRPr="00004938">
        <w:rPr>
          <w:lang w:val="en-GB"/>
        </w:rPr>
        <w:t xml:space="preserve">e </w:t>
      </w:r>
      <w:r w:rsidR="00E74EAD" w:rsidRPr="00004938">
        <w:rPr>
          <w:lang w:val="en-GB"/>
        </w:rPr>
        <w:t xml:space="preserve">the </w:t>
      </w:r>
      <w:proofErr w:type="spellStart"/>
      <w:r w:rsidR="00E74EAD" w:rsidRPr="00004938">
        <w:rPr>
          <w:lang w:val="en-GB"/>
        </w:rPr>
        <w:t>Kookie</w:t>
      </w:r>
      <w:proofErr w:type="spellEnd"/>
      <w:r w:rsidR="00E74EAD" w:rsidRPr="00004938">
        <w:rPr>
          <w:lang w:val="en-GB"/>
        </w:rPr>
        <w:t xml:space="preserve"> </w:t>
      </w:r>
      <w:proofErr w:type="spellStart"/>
      <w:r w:rsidR="00E74EAD" w:rsidRPr="00004938">
        <w:rPr>
          <w:lang w:val="en-GB"/>
        </w:rPr>
        <w:t>Kutter</w:t>
      </w:r>
      <w:proofErr w:type="spellEnd"/>
      <w:r w:rsidR="00E74EAD" w:rsidRPr="00004938">
        <w:rPr>
          <w:lang w:val="en-GB"/>
        </w:rPr>
        <w:t xml:space="preserve"> </w:t>
      </w:r>
      <w:r w:rsidR="009E752B">
        <w:rPr>
          <w:lang w:val="en-GB"/>
        </w:rPr>
        <w:t xml:space="preserve">Bakery </w:t>
      </w:r>
      <w:r w:rsidR="00E74EAD" w:rsidRPr="00004938">
        <w:rPr>
          <w:lang w:val="en-GB"/>
        </w:rPr>
        <w:t>brand known in Atlantic Canada for its best-selling item</w:t>
      </w:r>
      <w:r>
        <w:rPr>
          <w:lang w:val="en-GB"/>
        </w:rPr>
        <w:t>—</w:t>
      </w:r>
      <w:r w:rsidR="00E74EAD" w:rsidRPr="00004938">
        <w:rPr>
          <w:lang w:val="en-GB"/>
        </w:rPr>
        <w:t xml:space="preserve">the ginger snap cookie. The bakery was approaching its </w:t>
      </w:r>
      <w:r w:rsidR="00D3231E">
        <w:rPr>
          <w:lang w:val="en-GB"/>
        </w:rPr>
        <w:t>25</w:t>
      </w:r>
      <w:r w:rsidR="00E74EAD" w:rsidRPr="00004938">
        <w:rPr>
          <w:lang w:val="en-GB"/>
        </w:rPr>
        <w:t>th year of operation</w:t>
      </w:r>
      <w:r w:rsidR="00DE763E">
        <w:rPr>
          <w:lang w:val="en-GB"/>
        </w:rPr>
        <w:t>,</w:t>
      </w:r>
      <w:r w:rsidR="00E74EAD" w:rsidRPr="00004938">
        <w:rPr>
          <w:lang w:val="en-GB"/>
        </w:rPr>
        <w:t xml:space="preserve"> and had gross sales of </w:t>
      </w:r>
      <w:r w:rsidR="00D3231E">
        <w:rPr>
          <w:lang w:val="en-GB"/>
        </w:rPr>
        <w:t xml:space="preserve">approximately </w:t>
      </w:r>
      <w:r w:rsidR="00F0604E" w:rsidRPr="00004938">
        <w:rPr>
          <w:lang w:val="en-GB"/>
        </w:rPr>
        <w:t>C</w:t>
      </w:r>
      <w:r>
        <w:rPr>
          <w:lang w:val="en-GB"/>
        </w:rPr>
        <w:t>A</w:t>
      </w:r>
      <w:r w:rsidR="00E74EAD" w:rsidRPr="00004938">
        <w:rPr>
          <w:lang w:val="en-GB"/>
        </w:rPr>
        <w:t>$800,000</w:t>
      </w:r>
      <w:r>
        <w:rPr>
          <w:lang w:val="en-GB"/>
        </w:rPr>
        <w:t>,</w:t>
      </w:r>
      <w:r w:rsidR="00F0604E" w:rsidRPr="00004938">
        <w:rPr>
          <w:rStyle w:val="FootnoteReference"/>
          <w:lang w:val="en-GB"/>
        </w:rPr>
        <w:footnoteReference w:id="1"/>
      </w:r>
      <w:r w:rsidR="00E74EAD" w:rsidRPr="00004938">
        <w:rPr>
          <w:lang w:val="en-GB"/>
        </w:rPr>
        <w:t xml:space="preserve"> an increase from </w:t>
      </w:r>
      <w:r>
        <w:rPr>
          <w:lang w:val="en-GB"/>
        </w:rPr>
        <w:t xml:space="preserve">its </w:t>
      </w:r>
      <w:r w:rsidR="00E74EAD" w:rsidRPr="00004938">
        <w:rPr>
          <w:lang w:val="en-GB"/>
        </w:rPr>
        <w:t>initial</w:t>
      </w:r>
      <w:r>
        <w:rPr>
          <w:lang w:val="en-GB"/>
        </w:rPr>
        <w:t xml:space="preserve"> sales of</w:t>
      </w:r>
      <w:r w:rsidR="00E74EAD" w:rsidRPr="00004938">
        <w:rPr>
          <w:lang w:val="en-GB"/>
        </w:rPr>
        <w:t xml:space="preserve"> $150,000 in 1992. </w:t>
      </w:r>
    </w:p>
    <w:p w14:paraId="3E980611" w14:textId="77777777" w:rsidR="00E74EAD" w:rsidRPr="00004938" w:rsidRDefault="00E74EAD" w:rsidP="00E74EAD">
      <w:pPr>
        <w:pStyle w:val="BodyTextMain"/>
        <w:rPr>
          <w:lang w:val="en-GB"/>
        </w:rPr>
      </w:pPr>
    </w:p>
    <w:p w14:paraId="692D96EF" w14:textId="3749E334" w:rsidR="00E74EAD" w:rsidRPr="00004938" w:rsidRDefault="00E74EAD" w:rsidP="00E74EAD">
      <w:pPr>
        <w:pStyle w:val="BodyTextMain"/>
        <w:rPr>
          <w:lang w:val="en-GB"/>
        </w:rPr>
      </w:pPr>
      <w:r w:rsidRPr="00004938">
        <w:rPr>
          <w:lang w:val="en-GB"/>
        </w:rPr>
        <w:t>The bakery was located in the small rural town of Sackville</w:t>
      </w:r>
      <w:r w:rsidR="00B320F5">
        <w:rPr>
          <w:lang w:val="en-GB"/>
        </w:rPr>
        <w:t>.</w:t>
      </w:r>
      <w:r w:rsidRPr="00004938">
        <w:rPr>
          <w:lang w:val="en-GB"/>
        </w:rPr>
        <w:t xml:space="preserve"> </w:t>
      </w:r>
      <w:r w:rsidR="00B320F5">
        <w:rPr>
          <w:lang w:val="en-GB"/>
        </w:rPr>
        <w:t>The town</w:t>
      </w:r>
      <w:r w:rsidRPr="00004938">
        <w:rPr>
          <w:lang w:val="en-GB"/>
        </w:rPr>
        <w:t xml:space="preserve"> was home to Mount Allison University, and had a population of approximately 5,500 residents (with an additional 2,000 students during the school year)</w:t>
      </w:r>
      <w:r w:rsidR="00B320F5">
        <w:rPr>
          <w:lang w:val="en-GB"/>
        </w:rPr>
        <w:t>,</w:t>
      </w:r>
      <w:r w:rsidRPr="00004938">
        <w:rPr>
          <w:lang w:val="en-GB"/>
        </w:rPr>
        <w:t xml:space="preserve"> most of </w:t>
      </w:r>
      <w:r w:rsidR="00917ABF" w:rsidRPr="00004938">
        <w:rPr>
          <w:lang w:val="en-GB"/>
        </w:rPr>
        <w:t>whom</w:t>
      </w:r>
      <w:r w:rsidRPr="00004938">
        <w:rPr>
          <w:lang w:val="en-GB"/>
        </w:rPr>
        <w:t xml:space="preserve"> spoke English as their mother tongue. Sackville was </w:t>
      </w:r>
      <w:r w:rsidR="00D3231E" w:rsidRPr="00004938">
        <w:rPr>
          <w:lang w:val="en-GB"/>
        </w:rPr>
        <w:t xml:space="preserve">a quaint and rural town </w:t>
      </w:r>
      <w:r w:rsidRPr="00004938">
        <w:rPr>
          <w:lang w:val="en-GB"/>
        </w:rPr>
        <w:t>nestled between two of the biggest cities in the Maritimes</w:t>
      </w:r>
      <w:r w:rsidR="00DE763E">
        <w:rPr>
          <w:lang w:val="en-GB"/>
        </w:rPr>
        <w:t>—</w:t>
      </w:r>
      <w:r w:rsidR="004A1DA1">
        <w:rPr>
          <w:lang w:val="en-GB"/>
        </w:rPr>
        <w:t>Moncton</w:t>
      </w:r>
      <w:r w:rsidR="00DE763E">
        <w:rPr>
          <w:lang w:val="en-GB"/>
        </w:rPr>
        <w:t xml:space="preserve"> was</w:t>
      </w:r>
      <w:r w:rsidR="00DE763E" w:rsidRPr="00DE763E">
        <w:rPr>
          <w:lang w:val="en-GB"/>
        </w:rPr>
        <w:t xml:space="preserve"> </w:t>
      </w:r>
      <w:r w:rsidR="00DE763E">
        <w:rPr>
          <w:lang w:val="en-GB"/>
        </w:rPr>
        <w:t>o</w:t>
      </w:r>
      <w:r w:rsidR="00DE763E" w:rsidRPr="00004938">
        <w:rPr>
          <w:lang w:val="en-GB"/>
        </w:rPr>
        <w:t xml:space="preserve">nly a half-hour drive and </w:t>
      </w:r>
      <w:r w:rsidR="004A1DA1">
        <w:rPr>
          <w:lang w:val="en-GB"/>
        </w:rPr>
        <w:t>Halifax</w:t>
      </w:r>
      <w:r w:rsidR="00EA6C6A">
        <w:rPr>
          <w:lang w:val="en-GB"/>
        </w:rPr>
        <w:t>,</w:t>
      </w:r>
      <w:r w:rsidR="004A1DA1">
        <w:rPr>
          <w:lang w:val="en-GB"/>
        </w:rPr>
        <w:t xml:space="preserve"> </w:t>
      </w:r>
      <w:r w:rsidR="00DE763E" w:rsidRPr="00004938">
        <w:rPr>
          <w:lang w:val="en-GB"/>
        </w:rPr>
        <w:t xml:space="preserve">a two-hour drive </w:t>
      </w:r>
      <w:r w:rsidR="004A1DA1">
        <w:rPr>
          <w:lang w:val="en-GB"/>
        </w:rPr>
        <w:t>away</w:t>
      </w:r>
      <w:r w:rsidRPr="00004938">
        <w:rPr>
          <w:lang w:val="en-GB"/>
        </w:rPr>
        <w:t>.</w:t>
      </w:r>
    </w:p>
    <w:p w14:paraId="15044A16" w14:textId="77777777" w:rsidR="00E74EAD" w:rsidRPr="00004938" w:rsidRDefault="00E74EAD" w:rsidP="00E74EAD">
      <w:pPr>
        <w:pStyle w:val="BodyTextMain"/>
        <w:rPr>
          <w:lang w:val="en-GB"/>
        </w:rPr>
      </w:pPr>
    </w:p>
    <w:p w14:paraId="609AD9C0" w14:textId="6B3078BE" w:rsidR="00E74EAD" w:rsidRPr="00004938" w:rsidRDefault="00E74EAD" w:rsidP="00E74EAD">
      <w:pPr>
        <w:pStyle w:val="BodyTextMain"/>
        <w:rPr>
          <w:lang w:val="en-GB"/>
        </w:rPr>
      </w:pPr>
      <w:proofErr w:type="spellStart"/>
      <w:r w:rsidRPr="00004938">
        <w:rPr>
          <w:lang w:val="en-GB"/>
        </w:rPr>
        <w:t>Kookie</w:t>
      </w:r>
      <w:proofErr w:type="spellEnd"/>
      <w:r w:rsidRPr="00004938">
        <w:rPr>
          <w:lang w:val="en-GB"/>
        </w:rPr>
        <w:t xml:space="preserve"> </w:t>
      </w:r>
      <w:proofErr w:type="spellStart"/>
      <w:r w:rsidRPr="00004938">
        <w:rPr>
          <w:lang w:val="en-GB"/>
        </w:rPr>
        <w:t>Kutter</w:t>
      </w:r>
      <w:proofErr w:type="spellEnd"/>
      <w:r w:rsidRPr="00004938">
        <w:rPr>
          <w:lang w:val="en-GB"/>
        </w:rPr>
        <w:t xml:space="preserve"> Bakery was 2,300 square feet, and </w:t>
      </w:r>
      <w:r w:rsidR="00DE763E">
        <w:rPr>
          <w:lang w:val="en-GB"/>
        </w:rPr>
        <w:t xml:space="preserve">it </w:t>
      </w:r>
      <w:r w:rsidRPr="00004938">
        <w:rPr>
          <w:lang w:val="en-GB"/>
        </w:rPr>
        <w:t xml:space="preserve">prided itself on being a local manufacturer. The bakery adhered to the </w:t>
      </w:r>
      <w:r w:rsidR="00F0604E" w:rsidRPr="00004938">
        <w:rPr>
          <w:lang w:val="en-GB"/>
        </w:rPr>
        <w:t xml:space="preserve">hazard analysis and critical control points (HACCP) </w:t>
      </w:r>
      <w:r w:rsidRPr="00004938">
        <w:rPr>
          <w:lang w:val="en-GB"/>
        </w:rPr>
        <w:t xml:space="preserve">quality control guidelines (a rigorous </w:t>
      </w:r>
      <w:r w:rsidRPr="00004938">
        <w:rPr>
          <w:lang w:val="en-GB"/>
        </w:rPr>
        <w:lastRenderedPageBreak/>
        <w:t xml:space="preserve">food safety program) as required by </w:t>
      </w:r>
      <w:r w:rsidR="00917ABF" w:rsidRPr="00004938">
        <w:rPr>
          <w:lang w:val="en-GB"/>
        </w:rPr>
        <w:t>its</w:t>
      </w:r>
      <w:r w:rsidRPr="00004938">
        <w:rPr>
          <w:color w:val="0000FF"/>
          <w:lang w:val="en-GB"/>
        </w:rPr>
        <w:t xml:space="preserve"> </w:t>
      </w:r>
      <w:r w:rsidRPr="00004938">
        <w:rPr>
          <w:lang w:val="en-GB"/>
        </w:rPr>
        <w:t>customer</w:t>
      </w:r>
      <w:r w:rsidR="00917ABF" w:rsidRPr="00004938">
        <w:rPr>
          <w:lang w:val="en-GB"/>
        </w:rPr>
        <w:t>,</w:t>
      </w:r>
      <w:r w:rsidRPr="00004938">
        <w:rPr>
          <w:lang w:val="en-GB"/>
        </w:rPr>
        <w:t xml:space="preserve"> Costco Wholesale Corporation</w:t>
      </w:r>
      <w:r w:rsidR="00DE763E">
        <w:rPr>
          <w:lang w:val="en-GB"/>
        </w:rPr>
        <w:t xml:space="preserve"> (Costco)</w:t>
      </w:r>
      <w:r w:rsidRPr="00004938">
        <w:rPr>
          <w:lang w:val="en-GB"/>
        </w:rPr>
        <w:t xml:space="preserve">. </w:t>
      </w:r>
      <w:proofErr w:type="spellStart"/>
      <w:r w:rsidRPr="00004938">
        <w:rPr>
          <w:lang w:val="en-GB"/>
        </w:rPr>
        <w:t>Ceretti</w:t>
      </w:r>
      <w:proofErr w:type="spellEnd"/>
      <w:r w:rsidRPr="00004938">
        <w:rPr>
          <w:lang w:val="en-GB"/>
        </w:rPr>
        <w:t xml:space="preserve"> received advice from a nutritional panel in Fredericton, which provided him with information on product labelling, nutritional value, and </w:t>
      </w:r>
      <w:r w:rsidR="00D3231E">
        <w:rPr>
          <w:lang w:val="en-GB"/>
        </w:rPr>
        <w:t>“</w:t>
      </w:r>
      <w:r w:rsidRPr="00004938">
        <w:rPr>
          <w:lang w:val="en-GB"/>
        </w:rPr>
        <w:t>best before</w:t>
      </w:r>
      <w:r w:rsidR="00D3231E">
        <w:rPr>
          <w:lang w:val="en-GB"/>
        </w:rPr>
        <w:t>”</w:t>
      </w:r>
      <w:r w:rsidRPr="00004938">
        <w:rPr>
          <w:lang w:val="en-GB"/>
        </w:rPr>
        <w:t xml:space="preserve"> dates. He</w:t>
      </w:r>
      <w:r w:rsidRPr="00004938">
        <w:rPr>
          <w:color w:val="0000FF"/>
          <w:lang w:val="en-GB"/>
        </w:rPr>
        <w:t xml:space="preserve"> </w:t>
      </w:r>
      <w:r w:rsidR="00D3231E">
        <w:rPr>
          <w:lang w:val="en-GB"/>
        </w:rPr>
        <w:t>regularly sent</w:t>
      </w:r>
      <w:r w:rsidR="00D3231E" w:rsidRPr="00004938">
        <w:rPr>
          <w:lang w:val="en-GB"/>
        </w:rPr>
        <w:t xml:space="preserve"> </w:t>
      </w:r>
      <w:r w:rsidRPr="00004938">
        <w:rPr>
          <w:lang w:val="en-GB"/>
        </w:rPr>
        <w:t xml:space="preserve">his cookies to be </w:t>
      </w:r>
      <w:proofErr w:type="spellStart"/>
      <w:r w:rsidRPr="00004938">
        <w:rPr>
          <w:lang w:val="en-GB"/>
        </w:rPr>
        <w:t>analyzed</w:t>
      </w:r>
      <w:proofErr w:type="spellEnd"/>
      <w:r w:rsidRPr="00004938">
        <w:rPr>
          <w:lang w:val="en-GB"/>
        </w:rPr>
        <w:t xml:space="preserve"> for quality control by Canada’s Smartest Kitchen</w:t>
      </w:r>
      <w:r w:rsidR="00DE763E">
        <w:rPr>
          <w:lang w:val="en-GB"/>
        </w:rPr>
        <w:t xml:space="preserve"> (a globally recognized food development centre)</w:t>
      </w:r>
      <w:r w:rsidRPr="00004938">
        <w:rPr>
          <w:lang w:val="en-GB"/>
        </w:rPr>
        <w:t xml:space="preserve"> in nearby Prince Edward I</w:t>
      </w:r>
      <w:r w:rsidR="00917ABF" w:rsidRPr="00004938">
        <w:rPr>
          <w:lang w:val="en-GB"/>
        </w:rPr>
        <w:t xml:space="preserve">sland. He had never </w:t>
      </w:r>
      <w:r w:rsidR="00D3231E">
        <w:rPr>
          <w:lang w:val="en-GB"/>
        </w:rPr>
        <w:t>received</w:t>
      </w:r>
      <w:r w:rsidR="00D3231E" w:rsidRPr="00004938">
        <w:rPr>
          <w:lang w:val="en-GB"/>
        </w:rPr>
        <w:t xml:space="preserve"> </w:t>
      </w:r>
      <w:r w:rsidR="00917ABF" w:rsidRPr="00004938">
        <w:rPr>
          <w:lang w:val="en-GB"/>
        </w:rPr>
        <w:t>reports of</w:t>
      </w:r>
      <w:r w:rsidRPr="00004938">
        <w:rPr>
          <w:lang w:val="en-GB"/>
        </w:rPr>
        <w:t xml:space="preserve"> incidents of illness from his cookies.</w:t>
      </w:r>
    </w:p>
    <w:p w14:paraId="2FA07796" w14:textId="77777777" w:rsidR="00E74EAD" w:rsidRPr="00F711E5" w:rsidRDefault="00E74EAD" w:rsidP="00E74EAD">
      <w:pPr>
        <w:pStyle w:val="BodyTextMain"/>
        <w:rPr>
          <w:sz w:val="18"/>
          <w:szCs w:val="18"/>
          <w:lang w:val="en-GB"/>
        </w:rPr>
      </w:pPr>
    </w:p>
    <w:p w14:paraId="3A18915B" w14:textId="25722986" w:rsidR="00E74EAD" w:rsidRPr="000C272F" w:rsidRDefault="00E74EAD" w:rsidP="00E74EAD">
      <w:pPr>
        <w:pStyle w:val="BodyTextMain"/>
        <w:rPr>
          <w:spacing w:val="-4"/>
          <w:kern w:val="22"/>
          <w:lang w:val="en-GB"/>
        </w:rPr>
      </w:pPr>
      <w:r w:rsidRPr="000C272F">
        <w:rPr>
          <w:spacing w:val="-4"/>
          <w:kern w:val="22"/>
          <w:lang w:val="en-GB"/>
        </w:rPr>
        <w:t xml:space="preserve">Over the years, </w:t>
      </w:r>
      <w:proofErr w:type="spellStart"/>
      <w:r w:rsidRPr="000C272F">
        <w:rPr>
          <w:spacing w:val="-4"/>
          <w:kern w:val="22"/>
          <w:lang w:val="en-GB"/>
        </w:rPr>
        <w:t>Kookie</w:t>
      </w:r>
      <w:proofErr w:type="spellEnd"/>
      <w:r w:rsidRPr="000C272F">
        <w:rPr>
          <w:spacing w:val="-4"/>
          <w:kern w:val="22"/>
          <w:lang w:val="en-GB"/>
        </w:rPr>
        <w:t xml:space="preserve"> </w:t>
      </w:r>
      <w:proofErr w:type="spellStart"/>
      <w:r w:rsidRPr="000C272F">
        <w:rPr>
          <w:spacing w:val="-4"/>
          <w:kern w:val="22"/>
          <w:lang w:val="en-GB"/>
        </w:rPr>
        <w:t>Kutter</w:t>
      </w:r>
      <w:proofErr w:type="spellEnd"/>
      <w:r w:rsidR="009E752B" w:rsidRPr="000C272F">
        <w:rPr>
          <w:spacing w:val="-4"/>
          <w:kern w:val="22"/>
          <w:lang w:val="en-GB"/>
        </w:rPr>
        <w:t xml:space="preserve"> Bakery</w:t>
      </w:r>
      <w:r w:rsidRPr="000C272F">
        <w:rPr>
          <w:spacing w:val="-4"/>
          <w:kern w:val="22"/>
          <w:lang w:val="en-GB"/>
        </w:rPr>
        <w:t xml:space="preserve">’s products had been moving up the shelves in supermarkets, but had been </w:t>
      </w:r>
      <w:r w:rsidR="004A1DA1" w:rsidRPr="000C272F">
        <w:rPr>
          <w:spacing w:val="-4"/>
          <w:kern w:val="22"/>
          <w:lang w:val="en-GB"/>
        </w:rPr>
        <w:t xml:space="preserve">recently </w:t>
      </w:r>
      <w:r w:rsidRPr="000C272F">
        <w:rPr>
          <w:spacing w:val="-4"/>
          <w:kern w:val="22"/>
          <w:lang w:val="en-GB"/>
        </w:rPr>
        <w:t xml:space="preserve">bumped back </w:t>
      </w:r>
      <w:r w:rsidR="00312C1B" w:rsidRPr="000C272F">
        <w:rPr>
          <w:spacing w:val="-4"/>
          <w:kern w:val="22"/>
          <w:lang w:val="en-GB"/>
        </w:rPr>
        <w:t xml:space="preserve">down </w:t>
      </w:r>
      <w:r w:rsidRPr="000C272F">
        <w:rPr>
          <w:spacing w:val="-4"/>
          <w:kern w:val="22"/>
          <w:lang w:val="en-GB"/>
        </w:rPr>
        <w:t xml:space="preserve">to the bottom </w:t>
      </w:r>
      <w:r w:rsidR="00312C1B" w:rsidRPr="000C272F">
        <w:rPr>
          <w:spacing w:val="-4"/>
          <w:kern w:val="22"/>
          <w:lang w:val="en-GB"/>
        </w:rPr>
        <w:t>shelves</w:t>
      </w:r>
      <w:r w:rsidRPr="000C272F">
        <w:rPr>
          <w:spacing w:val="-4"/>
          <w:kern w:val="22"/>
          <w:lang w:val="en-GB"/>
        </w:rPr>
        <w:t xml:space="preserve"> at certain retail</w:t>
      </w:r>
      <w:r w:rsidRPr="000C272F">
        <w:rPr>
          <w:color w:val="0000FF"/>
          <w:spacing w:val="-4"/>
          <w:kern w:val="22"/>
          <w:lang w:val="en-GB"/>
        </w:rPr>
        <w:t xml:space="preserve"> </w:t>
      </w:r>
      <w:r w:rsidRPr="000C272F">
        <w:rPr>
          <w:spacing w:val="-4"/>
          <w:kern w:val="22"/>
          <w:lang w:val="en-GB"/>
        </w:rPr>
        <w:t xml:space="preserve">locations. </w:t>
      </w:r>
      <w:proofErr w:type="spellStart"/>
      <w:r w:rsidRPr="000C272F">
        <w:rPr>
          <w:spacing w:val="-4"/>
          <w:kern w:val="22"/>
          <w:lang w:val="en-GB"/>
        </w:rPr>
        <w:t>Ceretti</w:t>
      </w:r>
      <w:proofErr w:type="spellEnd"/>
      <w:r w:rsidRPr="000C272F">
        <w:rPr>
          <w:spacing w:val="-4"/>
          <w:kern w:val="22"/>
          <w:lang w:val="en-GB"/>
        </w:rPr>
        <w:t xml:space="preserve"> hoped that in the future he would be able to introduce the four </w:t>
      </w:r>
      <w:r w:rsidR="00312C1B" w:rsidRPr="000C272F">
        <w:rPr>
          <w:spacing w:val="-4"/>
          <w:kern w:val="22"/>
          <w:lang w:val="en-GB"/>
        </w:rPr>
        <w:t xml:space="preserve">cookie </w:t>
      </w:r>
      <w:r w:rsidRPr="000C272F">
        <w:rPr>
          <w:spacing w:val="-4"/>
          <w:kern w:val="22"/>
          <w:lang w:val="en-GB"/>
        </w:rPr>
        <w:t xml:space="preserve">lines to all </w:t>
      </w:r>
      <w:r w:rsidR="00312C1B" w:rsidRPr="000C272F">
        <w:rPr>
          <w:spacing w:val="-4"/>
          <w:kern w:val="22"/>
          <w:lang w:val="en-GB"/>
        </w:rPr>
        <w:t>of the</w:t>
      </w:r>
      <w:r w:rsidRPr="000C272F">
        <w:rPr>
          <w:spacing w:val="-4"/>
          <w:kern w:val="22"/>
          <w:lang w:val="en-GB"/>
        </w:rPr>
        <w:t xml:space="preserve"> locations</w:t>
      </w:r>
      <w:r w:rsidR="00312C1B" w:rsidRPr="000C272F">
        <w:rPr>
          <w:spacing w:val="-4"/>
          <w:kern w:val="22"/>
          <w:lang w:val="en-GB"/>
        </w:rPr>
        <w:t xml:space="preserve"> that stocked his products</w:t>
      </w:r>
      <w:r w:rsidRPr="000C272F">
        <w:rPr>
          <w:spacing w:val="-4"/>
          <w:kern w:val="22"/>
          <w:lang w:val="en-GB"/>
        </w:rPr>
        <w:t xml:space="preserve"> and once again move up the shelves</w:t>
      </w:r>
      <w:r w:rsidR="00312C1B" w:rsidRPr="000C272F">
        <w:rPr>
          <w:spacing w:val="-4"/>
          <w:kern w:val="22"/>
          <w:lang w:val="en-GB"/>
        </w:rPr>
        <w:t>,</w:t>
      </w:r>
      <w:r w:rsidRPr="000C272F">
        <w:rPr>
          <w:spacing w:val="-4"/>
          <w:kern w:val="22"/>
          <w:lang w:val="en-GB"/>
        </w:rPr>
        <w:t xml:space="preserve"> so that his products would be at customers’ eye level</w:t>
      </w:r>
      <w:r w:rsidR="002A3DC9" w:rsidRPr="000C272F">
        <w:rPr>
          <w:spacing w:val="-4"/>
          <w:kern w:val="22"/>
          <w:lang w:val="en-GB"/>
        </w:rPr>
        <w:t>—</w:t>
      </w:r>
      <w:r w:rsidRPr="000C272F">
        <w:rPr>
          <w:spacing w:val="-4"/>
          <w:kern w:val="22"/>
          <w:lang w:val="en-GB"/>
        </w:rPr>
        <w:t xml:space="preserve">where purchase decisions were made more easily and spontaneously. He dreamed of being able to open a new production location, introduce some new flavours in the future, and improve the marketing of his products. </w:t>
      </w:r>
      <w:proofErr w:type="spellStart"/>
      <w:r w:rsidRPr="000C272F">
        <w:rPr>
          <w:spacing w:val="-4"/>
          <w:kern w:val="22"/>
          <w:lang w:val="en-GB"/>
        </w:rPr>
        <w:t>Ceretti</w:t>
      </w:r>
      <w:proofErr w:type="spellEnd"/>
      <w:r w:rsidRPr="000C272F">
        <w:rPr>
          <w:spacing w:val="-4"/>
          <w:kern w:val="22"/>
          <w:lang w:val="en-GB"/>
        </w:rPr>
        <w:t xml:space="preserve"> wondered what he needed to do to make th</w:t>
      </w:r>
      <w:r w:rsidR="002A3DC9" w:rsidRPr="000C272F">
        <w:rPr>
          <w:spacing w:val="-4"/>
          <w:kern w:val="22"/>
          <w:lang w:val="en-GB"/>
        </w:rPr>
        <w:t xml:space="preserve">ese </w:t>
      </w:r>
      <w:r w:rsidR="006E10DE" w:rsidRPr="000C272F">
        <w:rPr>
          <w:spacing w:val="-4"/>
          <w:kern w:val="22"/>
          <w:lang w:val="en-GB"/>
        </w:rPr>
        <w:t xml:space="preserve">much-needed changes </w:t>
      </w:r>
      <w:r w:rsidRPr="000C272F">
        <w:rPr>
          <w:spacing w:val="-4"/>
          <w:kern w:val="22"/>
          <w:lang w:val="en-GB"/>
        </w:rPr>
        <w:t xml:space="preserve">happen, given his challenging financial situation. </w:t>
      </w:r>
    </w:p>
    <w:p w14:paraId="5B8D1E0F" w14:textId="77777777" w:rsidR="00E74EAD" w:rsidRPr="00F711E5" w:rsidRDefault="00E74EAD" w:rsidP="00E74EAD">
      <w:pPr>
        <w:pStyle w:val="BodyTextMain"/>
        <w:rPr>
          <w:sz w:val="18"/>
          <w:szCs w:val="18"/>
          <w:lang w:val="en-GB"/>
        </w:rPr>
      </w:pPr>
    </w:p>
    <w:p w14:paraId="4FC702A9" w14:textId="77777777" w:rsidR="00E74EAD" w:rsidRPr="00F711E5" w:rsidRDefault="00E74EAD" w:rsidP="00E74EAD">
      <w:pPr>
        <w:pStyle w:val="BodyTextMain"/>
        <w:rPr>
          <w:sz w:val="18"/>
          <w:szCs w:val="18"/>
          <w:lang w:val="en-GB"/>
        </w:rPr>
      </w:pPr>
    </w:p>
    <w:p w14:paraId="20BDE5BD" w14:textId="77777777" w:rsidR="00E74EAD" w:rsidRPr="00004938" w:rsidRDefault="00E74EAD" w:rsidP="00E74EAD">
      <w:pPr>
        <w:pStyle w:val="Casehead1"/>
        <w:rPr>
          <w:lang w:val="en-GB" w:eastAsia="fr-CA"/>
        </w:rPr>
      </w:pPr>
      <w:r w:rsidRPr="00004938">
        <w:rPr>
          <w:lang w:val="en-GB" w:eastAsia="fr-CA"/>
        </w:rPr>
        <w:t>SALES</w:t>
      </w:r>
    </w:p>
    <w:p w14:paraId="30233D0E" w14:textId="77777777" w:rsidR="00E74EAD" w:rsidRPr="00F711E5" w:rsidRDefault="00E74EAD" w:rsidP="00E74EAD">
      <w:pPr>
        <w:pStyle w:val="BodyTextMain"/>
        <w:rPr>
          <w:b/>
          <w:sz w:val="18"/>
          <w:szCs w:val="18"/>
          <w:lang w:val="en-GB"/>
        </w:rPr>
      </w:pPr>
    </w:p>
    <w:p w14:paraId="52EA212B" w14:textId="77777777" w:rsidR="00E74EAD" w:rsidRPr="00004938" w:rsidRDefault="00E74EAD" w:rsidP="00E74EAD">
      <w:pPr>
        <w:pStyle w:val="Casehead2"/>
        <w:rPr>
          <w:lang w:val="en-GB"/>
        </w:rPr>
      </w:pPr>
      <w:r w:rsidRPr="00004938">
        <w:rPr>
          <w:lang w:val="en-GB"/>
        </w:rPr>
        <w:t>Distribution Channels</w:t>
      </w:r>
    </w:p>
    <w:p w14:paraId="7B075BB7" w14:textId="77777777" w:rsidR="00E74EAD" w:rsidRPr="00F711E5" w:rsidRDefault="00E74EAD" w:rsidP="00E74EAD">
      <w:pPr>
        <w:pStyle w:val="BodyTextMain"/>
        <w:rPr>
          <w:sz w:val="18"/>
          <w:szCs w:val="18"/>
          <w:lang w:val="en-GB"/>
        </w:rPr>
      </w:pPr>
    </w:p>
    <w:p w14:paraId="0071D820" w14:textId="209A4A50" w:rsidR="006E10DE" w:rsidRDefault="00E74EAD" w:rsidP="00E74EAD">
      <w:pPr>
        <w:pStyle w:val="BodyTextMain"/>
        <w:rPr>
          <w:lang w:val="en-GB"/>
        </w:rPr>
      </w:pPr>
      <w:r w:rsidRPr="00004938">
        <w:rPr>
          <w:lang w:val="en-GB"/>
        </w:rPr>
        <w:t xml:space="preserve">As of 2016, </w:t>
      </w:r>
      <w:proofErr w:type="spellStart"/>
      <w:r w:rsidRPr="00004938">
        <w:rPr>
          <w:lang w:val="en-GB"/>
        </w:rPr>
        <w:t>Kookie</w:t>
      </w:r>
      <w:proofErr w:type="spellEnd"/>
      <w:r w:rsidRPr="00004938">
        <w:rPr>
          <w:lang w:val="en-GB"/>
        </w:rPr>
        <w:t xml:space="preserve"> </w:t>
      </w:r>
      <w:proofErr w:type="spellStart"/>
      <w:r w:rsidRPr="00004938">
        <w:rPr>
          <w:lang w:val="en-GB"/>
        </w:rPr>
        <w:t>Kutter</w:t>
      </w:r>
      <w:proofErr w:type="spellEnd"/>
      <w:r w:rsidRPr="00004938">
        <w:rPr>
          <w:lang w:val="en-GB"/>
        </w:rPr>
        <w:t xml:space="preserve"> Bakery distributed and sold </w:t>
      </w:r>
      <w:r w:rsidR="00B40992">
        <w:rPr>
          <w:lang w:val="en-GB"/>
        </w:rPr>
        <w:t xml:space="preserve">its products </w:t>
      </w:r>
      <w:r w:rsidRPr="00004938">
        <w:rPr>
          <w:lang w:val="en-GB"/>
        </w:rPr>
        <w:t>to Sobeys</w:t>
      </w:r>
      <w:r w:rsidR="006E47A1" w:rsidRPr="00004938">
        <w:rPr>
          <w:lang w:val="en-GB"/>
        </w:rPr>
        <w:t xml:space="preserve"> Inc. (Sobeys)</w:t>
      </w:r>
      <w:r w:rsidR="00B40992">
        <w:rPr>
          <w:lang w:val="en-GB"/>
        </w:rPr>
        <w:t>, owned by</w:t>
      </w:r>
      <w:r w:rsidRPr="00004938">
        <w:rPr>
          <w:lang w:val="en-GB"/>
        </w:rPr>
        <w:t xml:space="preserve"> Empire Company Ltd.</w:t>
      </w:r>
      <w:r w:rsidR="00B40992">
        <w:rPr>
          <w:lang w:val="en-GB"/>
        </w:rPr>
        <w:t>;</w:t>
      </w:r>
      <w:r w:rsidR="00F0604E" w:rsidRPr="00004938">
        <w:rPr>
          <w:vertAlign w:val="superscript"/>
          <w:lang w:val="en-GB"/>
        </w:rPr>
        <w:footnoteReference w:id="2"/>
      </w:r>
      <w:r w:rsidRPr="00004938">
        <w:rPr>
          <w:lang w:val="en-GB"/>
        </w:rPr>
        <w:t xml:space="preserve"> Atlantic Superstore</w:t>
      </w:r>
      <w:r w:rsidR="00B40992">
        <w:rPr>
          <w:lang w:val="en-GB"/>
        </w:rPr>
        <w:t>;</w:t>
      </w:r>
      <w:r w:rsidR="00F0604E" w:rsidRPr="00004938">
        <w:rPr>
          <w:vertAlign w:val="superscript"/>
          <w:lang w:val="en-GB"/>
        </w:rPr>
        <w:footnoteReference w:id="3"/>
      </w:r>
      <w:r w:rsidRPr="00004938">
        <w:rPr>
          <w:lang w:val="en-GB"/>
        </w:rPr>
        <w:t xml:space="preserve"> Costco</w:t>
      </w:r>
      <w:r w:rsidR="00B40992">
        <w:rPr>
          <w:lang w:val="en-GB"/>
        </w:rPr>
        <w:t>;</w:t>
      </w:r>
      <w:r w:rsidR="00F0604E" w:rsidRPr="00004938">
        <w:rPr>
          <w:vertAlign w:val="superscript"/>
          <w:lang w:val="en-GB"/>
        </w:rPr>
        <w:footnoteReference w:id="4"/>
      </w:r>
      <w:r w:rsidRPr="00004938">
        <w:rPr>
          <w:lang w:val="en-GB"/>
        </w:rPr>
        <w:t xml:space="preserve"> and some </w:t>
      </w:r>
      <w:r w:rsidR="006E47A1" w:rsidRPr="00004938">
        <w:rPr>
          <w:lang w:val="en-GB"/>
        </w:rPr>
        <w:t>Your Independent Grocer</w:t>
      </w:r>
      <w:r w:rsidRPr="00004938">
        <w:rPr>
          <w:vertAlign w:val="superscript"/>
          <w:lang w:val="en-GB"/>
        </w:rPr>
        <w:footnoteReference w:id="5"/>
      </w:r>
      <w:r w:rsidR="00B40992">
        <w:rPr>
          <w:lang w:val="en-GB"/>
        </w:rPr>
        <w:t xml:space="preserve"> stores</w:t>
      </w:r>
      <w:r w:rsidR="00FF3B68" w:rsidRPr="00004938">
        <w:rPr>
          <w:lang w:val="en-GB"/>
        </w:rPr>
        <w:t xml:space="preserve"> throughout the Maritime P</w:t>
      </w:r>
      <w:r w:rsidRPr="00004938">
        <w:rPr>
          <w:lang w:val="en-GB"/>
        </w:rPr>
        <w:t>rovinces</w:t>
      </w:r>
      <w:r w:rsidR="00B40992">
        <w:rPr>
          <w:lang w:val="en-GB"/>
        </w:rPr>
        <w:t xml:space="preserve"> (New Brunswick, Nova Scotia, and Prince Edward Island)</w:t>
      </w:r>
      <w:r w:rsidRPr="00004938">
        <w:rPr>
          <w:lang w:val="en-GB"/>
        </w:rPr>
        <w:t xml:space="preserve"> and Newfoundland. Sobeys was the main distributor in Atlantic Canada for all four </w:t>
      </w:r>
      <w:r w:rsidR="002A3DC9">
        <w:rPr>
          <w:lang w:val="en-GB"/>
        </w:rPr>
        <w:t xml:space="preserve">of </w:t>
      </w:r>
      <w:proofErr w:type="spellStart"/>
      <w:r w:rsidR="002A3DC9">
        <w:rPr>
          <w:lang w:val="en-GB"/>
        </w:rPr>
        <w:t>Kookie</w:t>
      </w:r>
      <w:proofErr w:type="spellEnd"/>
      <w:r w:rsidR="002A3DC9">
        <w:rPr>
          <w:lang w:val="en-GB"/>
        </w:rPr>
        <w:t xml:space="preserve"> </w:t>
      </w:r>
      <w:proofErr w:type="spellStart"/>
      <w:r w:rsidR="002A3DC9">
        <w:rPr>
          <w:lang w:val="en-GB"/>
        </w:rPr>
        <w:t>Kutter</w:t>
      </w:r>
      <w:proofErr w:type="spellEnd"/>
      <w:r w:rsidR="002A3DC9">
        <w:rPr>
          <w:lang w:val="en-GB"/>
        </w:rPr>
        <w:t xml:space="preserve"> Bakery’s </w:t>
      </w:r>
      <w:r w:rsidR="00B40992">
        <w:rPr>
          <w:lang w:val="en-GB"/>
        </w:rPr>
        <w:t>cookie</w:t>
      </w:r>
      <w:r w:rsidRPr="00004938">
        <w:rPr>
          <w:lang w:val="en-GB"/>
        </w:rPr>
        <w:t xml:space="preserve"> lines (</w:t>
      </w:r>
      <w:r w:rsidR="00FE3B63">
        <w:rPr>
          <w:lang w:val="en-GB"/>
        </w:rPr>
        <w:t>g</w:t>
      </w:r>
      <w:r w:rsidRPr="00004938">
        <w:rPr>
          <w:lang w:val="en-GB"/>
        </w:rPr>
        <w:t>inger</w:t>
      </w:r>
      <w:r w:rsidR="001C51A8">
        <w:t xml:space="preserve"> </w:t>
      </w:r>
      <w:r w:rsidR="00FE3B63">
        <w:t>s</w:t>
      </w:r>
      <w:r w:rsidR="001C51A8">
        <w:t>nap</w:t>
      </w:r>
      <w:r w:rsidRPr="00004938">
        <w:rPr>
          <w:lang w:val="en-GB"/>
        </w:rPr>
        <w:t xml:space="preserve">, </w:t>
      </w:r>
      <w:r w:rsidR="00FE3B63">
        <w:rPr>
          <w:lang w:val="en-GB"/>
        </w:rPr>
        <w:t>v</w:t>
      </w:r>
      <w:r w:rsidRPr="00004938">
        <w:rPr>
          <w:lang w:val="en-GB"/>
        </w:rPr>
        <w:t xml:space="preserve">anilla </w:t>
      </w:r>
      <w:r w:rsidR="00FE3B63">
        <w:rPr>
          <w:lang w:val="en-GB"/>
        </w:rPr>
        <w:t>f</w:t>
      </w:r>
      <w:r w:rsidRPr="00004938">
        <w:rPr>
          <w:lang w:val="en-GB"/>
        </w:rPr>
        <w:t xml:space="preserve">lax, </w:t>
      </w:r>
      <w:r w:rsidR="00FE3B63">
        <w:rPr>
          <w:lang w:val="en-GB"/>
        </w:rPr>
        <w:t>h</w:t>
      </w:r>
      <w:r w:rsidRPr="00004938">
        <w:rPr>
          <w:lang w:val="en-GB"/>
        </w:rPr>
        <w:t xml:space="preserve">oney &amp; </w:t>
      </w:r>
      <w:r w:rsidR="00FE3B63">
        <w:rPr>
          <w:lang w:val="en-GB"/>
        </w:rPr>
        <w:t>c</w:t>
      </w:r>
      <w:r w:rsidRPr="00004938">
        <w:rPr>
          <w:lang w:val="en-GB"/>
        </w:rPr>
        <w:t xml:space="preserve">innamon, </w:t>
      </w:r>
      <w:r w:rsidR="00E833E7">
        <w:rPr>
          <w:lang w:val="en-GB"/>
        </w:rPr>
        <w:t xml:space="preserve">and </w:t>
      </w:r>
      <w:r w:rsidR="00FE3B63">
        <w:rPr>
          <w:lang w:val="en-GB"/>
        </w:rPr>
        <w:t>c</w:t>
      </w:r>
      <w:r w:rsidRPr="00004938">
        <w:rPr>
          <w:lang w:val="en-GB"/>
        </w:rPr>
        <w:t xml:space="preserve">hocolate </w:t>
      </w:r>
      <w:r w:rsidR="00FE3B63">
        <w:rPr>
          <w:lang w:val="en-GB"/>
        </w:rPr>
        <w:t>c</w:t>
      </w:r>
      <w:r w:rsidRPr="00004938">
        <w:rPr>
          <w:lang w:val="en-GB"/>
        </w:rPr>
        <w:t xml:space="preserve">hip), while Costco and Atlantic Superstore carried </w:t>
      </w:r>
      <w:r w:rsidR="00B40992">
        <w:rPr>
          <w:lang w:val="en-GB"/>
        </w:rPr>
        <w:t xml:space="preserve">only </w:t>
      </w:r>
      <w:r w:rsidRPr="00004938">
        <w:rPr>
          <w:lang w:val="en-GB"/>
        </w:rPr>
        <w:t xml:space="preserve">the </w:t>
      </w:r>
      <w:r w:rsidR="00B40992">
        <w:rPr>
          <w:lang w:val="en-GB"/>
        </w:rPr>
        <w:t>g</w:t>
      </w:r>
      <w:r w:rsidRPr="00004938">
        <w:rPr>
          <w:lang w:val="en-GB"/>
        </w:rPr>
        <w:t xml:space="preserve">inger </w:t>
      </w:r>
      <w:r w:rsidR="00B40992">
        <w:rPr>
          <w:lang w:val="en-GB"/>
        </w:rPr>
        <w:t>s</w:t>
      </w:r>
      <w:r w:rsidRPr="00004938">
        <w:rPr>
          <w:lang w:val="en-GB"/>
        </w:rPr>
        <w:t xml:space="preserve">naps. Sales were best at the </w:t>
      </w:r>
      <w:r w:rsidR="006E47A1" w:rsidRPr="00004938">
        <w:rPr>
          <w:lang w:val="en-GB"/>
        </w:rPr>
        <w:t xml:space="preserve">Your </w:t>
      </w:r>
      <w:r w:rsidRPr="00004938">
        <w:rPr>
          <w:lang w:val="en-GB"/>
        </w:rPr>
        <w:t>Independent Grocer</w:t>
      </w:r>
      <w:r w:rsidR="00E833E7">
        <w:rPr>
          <w:lang w:val="en-GB"/>
        </w:rPr>
        <w:t xml:space="preserve"> in Sackville</w:t>
      </w:r>
      <w:r w:rsidRPr="00004938">
        <w:rPr>
          <w:lang w:val="en-GB"/>
        </w:rPr>
        <w:t xml:space="preserve">. </w:t>
      </w:r>
    </w:p>
    <w:p w14:paraId="178ACD56" w14:textId="77777777" w:rsidR="006E10DE" w:rsidRDefault="006E10DE" w:rsidP="00E74EAD">
      <w:pPr>
        <w:pStyle w:val="BodyTextMain"/>
        <w:rPr>
          <w:lang w:val="en-GB"/>
        </w:rPr>
      </w:pPr>
    </w:p>
    <w:p w14:paraId="6456674D" w14:textId="02F104C6" w:rsidR="00E74EAD" w:rsidRPr="00004938" w:rsidRDefault="00E74EAD" w:rsidP="00E74EAD">
      <w:pPr>
        <w:pStyle w:val="BodyTextMain"/>
        <w:rPr>
          <w:lang w:val="en-GB"/>
        </w:rPr>
      </w:pPr>
      <w:r w:rsidRPr="00004938">
        <w:rPr>
          <w:lang w:val="en-GB"/>
        </w:rPr>
        <w:t xml:space="preserve">Outside of the Maritimes, </w:t>
      </w:r>
      <w:proofErr w:type="spellStart"/>
      <w:r w:rsidRPr="00004938">
        <w:rPr>
          <w:lang w:val="en-GB"/>
        </w:rPr>
        <w:t>Ceretti</w:t>
      </w:r>
      <w:proofErr w:type="spellEnd"/>
      <w:r w:rsidRPr="00004938">
        <w:rPr>
          <w:lang w:val="en-GB"/>
        </w:rPr>
        <w:t xml:space="preserve"> had reached Ontario through some Costco and Sobeys stores, but only with the </w:t>
      </w:r>
      <w:r w:rsidR="00B40992">
        <w:rPr>
          <w:lang w:val="en-GB"/>
        </w:rPr>
        <w:t>g</w:t>
      </w:r>
      <w:r w:rsidRPr="00004938">
        <w:rPr>
          <w:lang w:val="en-GB"/>
        </w:rPr>
        <w:t xml:space="preserve">inger </w:t>
      </w:r>
      <w:r w:rsidR="00B40992">
        <w:rPr>
          <w:lang w:val="en-GB"/>
        </w:rPr>
        <w:t>s</w:t>
      </w:r>
      <w:r w:rsidRPr="00004938">
        <w:rPr>
          <w:lang w:val="en-GB"/>
        </w:rPr>
        <w:t xml:space="preserve">nap cookie. However, Sobeys had recently agreed to </w:t>
      </w:r>
      <w:r w:rsidR="00B40992">
        <w:rPr>
          <w:lang w:val="en-GB"/>
        </w:rPr>
        <w:t>carry</w:t>
      </w:r>
      <w:r w:rsidRPr="00004938">
        <w:rPr>
          <w:lang w:val="en-GB"/>
        </w:rPr>
        <w:t xml:space="preserve"> all four flavours, which would be implemented soon. Similarly, Farm Boy</w:t>
      </w:r>
      <w:r w:rsidR="006E47A1" w:rsidRPr="00004938">
        <w:rPr>
          <w:lang w:val="en-GB"/>
        </w:rPr>
        <w:t xml:space="preserve"> 2012 Inc.</w:t>
      </w:r>
      <w:r w:rsidRPr="00004938">
        <w:rPr>
          <w:lang w:val="en-GB"/>
        </w:rPr>
        <w:t xml:space="preserve"> (</w:t>
      </w:r>
      <w:r w:rsidR="00275A27">
        <w:rPr>
          <w:lang w:val="en-GB"/>
        </w:rPr>
        <w:t xml:space="preserve">Farm Boy), </w:t>
      </w:r>
      <w:r w:rsidRPr="00004938">
        <w:rPr>
          <w:lang w:val="en-GB"/>
        </w:rPr>
        <w:t>a supermarket chain</w:t>
      </w:r>
      <w:r w:rsidR="00B40992">
        <w:rPr>
          <w:lang w:val="en-GB"/>
        </w:rPr>
        <w:t xml:space="preserve"> in the Ottawa region</w:t>
      </w:r>
      <w:r w:rsidR="00275A27">
        <w:rPr>
          <w:lang w:val="en-GB"/>
        </w:rPr>
        <w:t>,</w:t>
      </w:r>
      <w:r w:rsidRPr="00004938">
        <w:rPr>
          <w:lang w:val="en-GB"/>
        </w:rPr>
        <w:t xml:space="preserve"> had expressed interest in selling the </w:t>
      </w:r>
      <w:proofErr w:type="spellStart"/>
      <w:r w:rsidRPr="00004938">
        <w:rPr>
          <w:lang w:val="en-GB"/>
        </w:rPr>
        <w:t>Kookie</w:t>
      </w:r>
      <w:proofErr w:type="spellEnd"/>
      <w:r w:rsidRPr="00004938">
        <w:rPr>
          <w:lang w:val="en-GB"/>
        </w:rPr>
        <w:t xml:space="preserve"> </w:t>
      </w:r>
      <w:proofErr w:type="spellStart"/>
      <w:r w:rsidRPr="00004938">
        <w:rPr>
          <w:lang w:val="en-GB"/>
        </w:rPr>
        <w:t>Kutter</w:t>
      </w:r>
      <w:proofErr w:type="spellEnd"/>
      <w:r w:rsidRPr="00004938">
        <w:rPr>
          <w:lang w:val="en-GB"/>
        </w:rPr>
        <w:t xml:space="preserve"> </w:t>
      </w:r>
      <w:r w:rsidR="009E752B">
        <w:rPr>
          <w:lang w:val="en-GB"/>
        </w:rPr>
        <w:t xml:space="preserve">Bakery </w:t>
      </w:r>
      <w:r w:rsidRPr="00004938">
        <w:rPr>
          <w:lang w:val="en-GB"/>
        </w:rPr>
        <w:t>brand.</w:t>
      </w:r>
      <w:r w:rsidR="004C359B" w:rsidRPr="00004938">
        <w:rPr>
          <w:vertAlign w:val="superscript"/>
          <w:lang w:val="en-GB"/>
        </w:rPr>
        <w:footnoteReference w:id="6"/>
      </w:r>
      <w:r w:rsidRPr="00004938">
        <w:rPr>
          <w:lang w:val="en-GB"/>
        </w:rPr>
        <w:t xml:space="preserve"> Lastly, </w:t>
      </w:r>
      <w:proofErr w:type="spellStart"/>
      <w:r w:rsidRPr="00004938">
        <w:rPr>
          <w:lang w:val="en-GB"/>
        </w:rPr>
        <w:t>Kookie</w:t>
      </w:r>
      <w:proofErr w:type="spellEnd"/>
      <w:r w:rsidRPr="00004938">
        <w:rPr>
          <w:lang w:val="en-GB"/>
        </w:rPr>
        <w:t xml:space="preserve"> </w:t>
      </w:r>
      <w:proofErr w:type="spellStart"/>
      <w:r w:rsidRPr="00004938">
        <w:rPr>
          <w:lang w:val="en-GB"/>
        </w:rPr>
        <w:t>Kutter</w:t>
      </w:r>
      <w:proofErr w:type="spellEnd"/>
      <w:r w:rsidR="00B40992">
        <w:rPr>
          <w:lang w:val="en-GB"/>
        </w:rPr>
        <w:t xml:space="preserve"> </w:t>
      </w:r>
      <w:r w:rsidR="009E752B">
        <w:rPr>
          <w:lang w:val="en-GB"/>
        </w:rPr>
        <w:t xml:space="preserve">Bakery </w:t>
      </w:r>
      <w:r w:rsidR="00B40992">
        <w:rPr>
          <w:lang w:val="en-GB"/>
        </w:rPr>
        <w:t>had</w:t>
      </w:r>
      <w:r w:rsidRPr="00004938">
        <w:rPr>
          <w:lang w:val="en-GB"/>
        </w:rPr>
        <w:t xml:space="preserve"> </w:t>
      </w:r>
      <w:r w:rsidR="006D1339">
        <w:rPr>
          <w:lang w:val="en-GB"/>
        </w:rPr>
        <w:t xml:space="preserve">also </w:t>
      </w:r>
      <w:r w:rsidR="00B40992">
        <w:rPr>
          <w:lang w:val="en-GB"/>
        </w:rPr>
        <w:t>reached</w:t>
      </w:r>
      <w:r w:rsidRPr="00004938">
        <w:rPr>
          <w:lang w:val="en-GB"/>
        </w:rPr>
        <w:t xml:space="preserve"> </w:t>
      </w:r>
      <w:r w:rsidR="004A1DA1">
        <w:rPr>
          <w:lang w:val="en-GB"/>
        </w:rPr>
        <w:t xml:space="preserve">the </w:t>
      </w:r>
      <w:r w:rsidR="00275A27">
        <w:rPr>
          <w:lang w:val="en-GB"/>
        </w:rPr>
        <w:t xml:space="preserve">U.S. New England area (comprising the six states of Maine, Vermont, New Hampshire, Massachusetts, Rhode Island, and Connecticut) </w:t>
      </w:r>
      <w:r w:rsidRPr="00004938">
        <w:rPr>
          <w:lang w:val="en-GB"/>
        </w:rPr>
        <w:t xml:space="preserve">through several </w:t>
      </w:r>
      <w:r w:rsidR="006E47A1" w:rsidRPr="00004938">
        <w:rPr>
          <w:lang w:val="en-GB"/>
        </w:rPr>
        <w:t xml:space="preserve">Your </w:t>
      </w:r>
      <w:r w:rsidRPr="00004938">
        <w:rPr>
          <w:lang w:val="en-GB"/>
        </w:rPr>
        <w:t>Independent Grocer</w:t>
      </w:r>
      <w:r w:rsidR="00B40992">
        <w:rPr>
          <w:lang w:val="en-GB"/>
        </w:rPr>
        <w:t xml:space="preserve"> stores</w:t>
      </w:r>
      <w:r w:rsidRPr="00004938">
        <w:rPr>
          <w:lang w:val="en-GB"/>
        </w:rPr>
        <w:t xml:space="preserve">, but again only with the </w:t>
      </w:r>
      <w:r w:rsidR="00B40992">
        <w:rPr>
          <w:lang w:val="en-GB"/>
        </w:rPr>
        <w:t>g</w:t>
      </w:r>
      <w:r w:rsidRPr="00004938">
        <w:rPr>
          <w:lang w:val="en-GB"/>
        </w:rPr>
        <w:t xml:space="preserve">inger </w:t>
      </w:r>
      <w:r w:rsidR="00B40992">
        <w:rPr>
          <w:lang w:val="en-GB"/>
        </w:rPr>
        <w:t>s</w:t>
      </w:r>
      <w:r w:rsidRPr="00004938">
        <w:rPr>
          <w:lang w:val="en-GB"/>
        </w:rPr>
        <w:t xml:space="preserve">nap cookie, its best-selling </w:t>
      </w:r>
      <w:r w:rsidR="006E47A1" w:rsidRPr="00004938">
        <w:rPr>
          <w:lang w:val="en-GB"/>
        </w:rPr>
        <w:t>stock</w:t>
      </w:r>
      <w:r w:rsidR="00275A27">
        <w:rPr>
          <w:lang w:val="en-GB"/>
        </w:rPr>
        <w:t>-</w:t>
      </w:r>
      <w:r w:rsidR="006E47A1" w:rsidRPr="00004938">
        <w:rPr>
          <w:lang w:val="en-GB"/>
        </w:rPr>
        <w:t>keeping unit</w:t>
      </w:r>
      <w:r w:rsidRPr="00004938">
        <w:rPr>
          <w:lang w:val="en-GB"/>
        </w:rPr>
        <w:t>.</w:t>
      </w:r>
    </w:p>
    <w:p w14:paraId="61C5DD7F" w14:textId="77777777" w:rsidR="00E74EAD" w:rsidRPr="00F711E5" w:rsidRDefault="00E74EAD" w:rsidP="00E74EAD">
      <w:pPr>
        <w:pStyle w:val="BodyTextMain"/>
        <w:rPr>
          <w:b/>
          <w:sz w:val="18"/>
          <w:szCs w:val="18"/>
          <w:lang w:val="en-GB"/>
        </w:rPr>
      </w:pPr>
    </w:p>
    <w:p w14:paraId="7ECF39E2" w14:textId="77777777" w:rsidR="00E74EAD" w:rsidRPr="00F711E5" w:rsidRDefault="00E74EAD" w:rsidP="00E74EAD">
      <w:pPr>
        <w:pStyle w:val="BodyTextMain"/>
        <w:rPr>
          <w:b/>
          <w:sz w:val="18"/>
          <w:szCs w:val="18"/>
          <w:lang w:val="en-GB"/>
        </w:rPr>
      </w:pPr>
    </w:p>
    <w:p w14:paraId="6EEC90C1" w14:textId="77777777" w:rsidR="00E74EAD" w:rsidRPr="00004938" w:rsidRDefault="00E74EAD" w:rsidP="00F711E5">
      <w:pPr>
        <w:pStyle w:val="Casehead2"/>
        <w:rPr>
          <w:lang w:val="en-GB"/>
        </w:rPr>
      </w:pPr>
      <w:r w:rsidRPr="00004938">
        <w:rPr>
          <w:lang w:val="en-GB"/>
        </w:rPr>
        <w:t>Marketing</w:t>
      </w:r>
    </w:p>
    <w:p w14:paraId="047A2D7C" w14:textId="77777777" w:rsidR="00E74EAD" w:rsidRPr="00004938" w:rsidRDefault="00E74EAD" w:rsidP="00F711E5">
      <w:pPr>
        <w:pStyle w:val="BodyTextMain"/>
        <w:rPr>
          <w:lang w:val="en-GB"/>
        </w:rPr>
      </w:pPr>
    </w:p>
    <w:p w14:paraId="5E2F9AC7" w14:textId="23841540" w:rsidR="00E74EAD" w:rsidRPr="00004938" w:rsidRDefault="00E74EAD" w:rsidP="00F711E5">
      <w:pPr>
        <w:pStyle w:val="BodyTextMain"/>
        <w:rPr>
          <w:lang w:val="en-GB"/>
        </w:rPr>
      </w:pPr>
      <w:r w:rsidRPr="00004938">
        <w:rPr>
          <w:lang w:val="en-GB"/>
        </w:rPr>
        <w:t xml:space="preserve">Unfortunately, </w:t>
      </w:r>
      <w:proofErr w:type="spellStart"/>
      <w:r w:rsidRPr="00004938">
        <w:rPr>
          <w:lang w:val="en-GB"/>
        </w:rPr>
        <w:t>Ceretti</w:t>
      </w:r>
      <w:proofErr w:type="spellEnd"/>
      <w:r w:rsidRPr="00004938">
        <w:rPr>
          <w:lang w:val="en-GB"/>
        </w:rPr>
        <w:t xml:space="preserve"> </w:t>
      </w:r>
      <w:r w:rsidR="00275A27">
        <w:rPr>
          <w:lang w:val="en-GB"/>
        </w:rPr>
        <w:t>was</w:t>
      </w:r>
      <w:r w:rsidRPr="00004938">
        <w:rPr>
          <w:lang w:val="en-GB"/>
        </w:rPr>
        <w:t xml:space="preserve"> restricted </w:t>
      </w:r>
      <w:r w:rsidR="00E833E7">
        <w:rPr>
          <w:lang w:val="en-GB"/>
        </w:rPr>
        <w:t>in terms of</w:t>
      </w:r>
      <w:r w:rsidRPr="00004938">
        <w:rPr>
          <w:lang w:val="en-GB"/>
        </w:rPr>
        <w:t xml:space="preserve"> the amount of </w:t>
      </w:r>
      <w:r w:rsidR="00275A27">
        <w:rPr>
          <w:lang w:val="en-GB"/>
        </w:rPr>
        <w:t xml:space="preserve">in-store </w:t>
      </w:r>
      <w:r w:rsidRPr="00004938">
        <w:rPr>
          <w:lang w:val="en-GB"/>
        </w:rPr>
        <w:t xml:space="preserve">marketing that could be done </w:t>
      </w:r>
      <w:r w:rsidR="004A1DA1">
        <w:rPr>
          <w:lang w:val="en-GB"/>
        </w:rPr>
        <w:t>for his products</w:t>
      </w:r>
      <w:r w:rsidRPr="00004938">
        <w:rPr>
          <w:lang w:val="en-GB"/>
        </w:rPr>
        <w:t>. He was not allowed to have point-of-sale displays in the stores he was distributing to, but was looking to have that changed as soon as possible. The only marketing used was the packaging o</w:t>
      </w:r>
      <w:r w:rsidR="004A1DA1">
        <w:rPr>
          <w:lang w:val="en-GB"/>
        </w:rPr>
        <w:t>f</w:t>
      </w:r>
      <w:r w:rsidRPr="00004938">
        <w:rPr>
          <w:lang w:val="en-GB"/>
        </w:rPr>
        <w:t xml:space="preserve"> the product </w:t>
      </w:r>
      <w:r w:rsidRPr="00004938">
        <w:rPr>
          <w:lang w:val="en-GB"/>
        </w:rPr>
        <w:lastRenderedPageBreak/>
        <w:t xml:space="preserve">itself, and occasional in-store sampling. </w:t>
      </w:r>
      <w:r w:rsidR="004A1DA1">
        <w:rPr>
          <w:lang w:val="en-GB"/>
        </w:rPr>
        <w:t>T</w:t>
      </w:r>
      <w:r w:rsidRPr="00004938">
        <w:rPr>
          <w:lang w:val="en-GB"/>
        </w:rPr>
        <w:t xml:space="preserve">he </w:t>
      </w:r>
      <w:r w:rsidR="006E47A1" w:rsidRPr="00004938">
        <w:rPr>
          <w:lang w:val="en-GB"/>
        </w:rPr>
        <w:t xml:space="preserve">Your </w:t>
      </w:r>
      <w:r w:rsidRPr="00004938">
        <w:rPr>
          <w:lang w:val="en-GB"/>
        </w:rPr>
        <w:t xml:space="preserve">Independent Grocer in Sackville had a stand that promoted </w:t>
      </w:r>
      <w:proofErr w:type="spellStart"/>
      <w:r w:rsidRPr="00004938">
        <w:rPr>
          <w:lang w:val="en-GB"/>
        </w:rPr>
        <w:t>Kookie</w:t>
      </w:r>
      <w:proofErr w:type="spellEnd"/>
      <w:r w:rsidRPr="00004938">
        <w:rPr>
          <w:lang w:val="en-GB"/>
        </w:rPr>
        <w:t xml:space="preserve"> </w:t>
      </w:r>
      <w:proofErr w:type="spellStart"/>
      <w:r w:rsidRPr="00004938">
        <w:rPr>
          <w:lang w:val="en-GB"/>
        </w:rPr>
        <w:t>Kutter</w:t>
      </w:r>
      <w:proofErr w:type="spellEnd"/>
      <w:r w:rsidR="004A1DA1">
        <w:rPr>
          <w:lang w:val="en-GB"/>
        </w:rPr>
        <w:t xml:space="preserve"> Bakery</w:t>
      </w:r>
      <w:r w:rsidR="001C51A8">
        <w:rPr>
          <w:lang w:val="en-GB"/>
        </w:rPr>
        <w:t>’s products</w:t>
      </w:r>
      <w:r w:rsidRPr="00004938">
        <w:rPr>
          <w:lang w:val="en-GB"/>
        </w:rPr>
        <w:t>, but the information was barely noticeable to customers (</w:t>
      </w:r>
      <w:r w:rsidR="006E47A1" w:rsidRPr="00004938">
        <w:rPr>
          <w:lang w:val="en-GB"/>
        </w:rPr>
        <w:t xml:space="preserve">see </w:t>
      </w:r>
      <w:r w:rsidRPr="00004938">
        <w:rPr>
          <w:lang w:val="en-GB"/>
        </w:rPr>
        <w:t xml:space="preserve">Exhibit 2). The location of the production facility (Sackville) was written </w:t>
      </w:r>
      <w:r w:rsidR="00275A27">
        <w:rPr>
          <w:lang w:val="en-GB"/>
        </w:rPr>
        <w:t xml:space="preserve">only </w:t>
      </w:r>
      <w:r w:rsidRPr="00004938">
        <w:rPr>
          <w:lang w:val="en-GB"/>
        </w:rPr>
        <w:t>on the bottom of the package; therefore, the products were not explicitly labelled as “locally</w:t>
      </w:r>
      <w:r w:rsidR="00275A27">
        <w:rPr>
          <w:lang w:val="en-GB"/>
        </w:rPr>
        <w:t xml:space="preserve"> </w:t>
      </w:r>
      <w:r w:rsidRPr="00004938">
        <w:rPr>
          <w:lang w:val="en-GB"/>
        </w:rPr>
        <w:t>produced.”</w:t>
      </w:r>
    </w:p>
    <w:p w14:paraId="6351AEFD" w14:textId="77777777" w:rsidR="00BF4823" w:rsidRPr="00004938" w:rsidRDefault="00BF4823" w:rsidP="00E74EAD">
      <w:pPr>
        <w:pStyle w:val="BodyTextMain"/>
        <w:rPr>
          <w:lang w:val="en-GB"/>
        </w:rPr>
      </w:pPr>
    </w:p>
    <w:p w14:paraId="4FB312ED" w14:textId="77777777" w:rsidR="00BF4823" w:rsidRPr="00004938" w:rsidRDefault="00BF4823" w:rsidP="00E74EAD">
      <w:pPr>
        <w:pStyle w:val="BodyTextMain"/>
        <w:rPr>
          <w:lang w:val="en-GB"/>
        </w:rPr>
      </w:pPr>
    </w:p>
    <w:p w14:paraId="23E9E0F8" w14:textId="77777777" w:rsidR="00E74EAD" w:rsidRPr="00004938" w:rsidRDefault="00E74EAD" w:rsidP="00E74EAD">
      <w:pPr>
        <w:pStyle w:val="Casehead2"/>
        <w:rPr>
          <w:lang w:val="en-GB"/>
        </w:rPr>
      </w:pPr>
      <w:r w:rsidRPr="00004938">
        <w:rPr>
          <w:lang w:val="en-GB"/>
        </w:rPr>
        <w:t>Competition</w:t>
      </w:r>
    </w:p>
    <w:p w14:paraId="5E685FE3" w14:textId="77777777" w:rsidR="00E74EAD" w:rsidRPr="00004938" w:rsidRDefault="00E74EAD" w:rsidP="00E74EAD">
      <w:pPr>
        <w:pStyle w:val="BodyTextMain"/>
        <w:rPr>
          <w:lang w:val="en-GB"/>
        </w:rPr>
      </w:pPr>
    </w:p>
    <w:p w14:paraId="6533607A" w14:textId="0978D8CF" w:rsidR="00E74EAD" w:rsidRPr="00004938" w:rsidRDefault="00E74EAD" w:rsidP="00E74EAD">
      <w:pPr>
        <w:pStyle w:val="BodyTextMain"/>
        <w:rPr>
          <w:lang w:val="en-GB"/>
        </w:rPr>
      </w:pPr>
      <w:r w:rsidRPr="00004938">
        <w:rPr>
          <w:lang w:val="en-GB"/>
        </w:rPr>
        <w:t>There was plenty of competition within the cookie market. Among the big brands were compan</w:t>
      </w:r>
      <w:r w:rsidR="00352A3D" w:rsidRPr="00004938">
        <w:rPr>
          <w:lang w:val="en-GB"/>
        </w:rPr>
        <w:t>ies such as Nabisco Foods Group, Stauffer Biscuit Company, Great Value Company</w:t>
      </w:r>
      <w:r w:rsidRPr="00004938">
        <w:rPr>
          <w:lang w:val="en-GB"/>
        </w:rPr>
        <w:t xml:space="preserve"> (Wal-Mart Stores Inc.’s brand), </w:t>
      </w:r>
      <w:proofErr w:type="gramStart"/>
      <w:r w:rsidRPr="00004938">
        <w:rPr>
          <w:lang w:val="en-GB"/>
        </w:rPr>
        <w:t>Anna’s</w:t>
      </w:r>
      <w:proofErr w:type="gramEnd"/>
      <w:r w:rsidRPr="00004938">
        <w:rPr>
          <w:lang w:val="en-GB"/>
        </w:rPr>
        <w:t xml:space="preserve"> </w:t>
      </w:r>
      <w:r w:rsidR="00352A3D" w:rsidRPr="00004938">
        <w:rPr>
          <w:lang w:val="en-GB"/>
        </w:rPr>
        <w:t>Swedish Thins by Lotus Bakeries, Archway Cookies, Murray Cookies, MI-DEL, and Trader Joe’s</w:t>
      </w:r>
      <w:r w:rsidRPr="00D02A4E">
        <w:rPr>
          <w:lang w:val="en-GB"/>
        </w:rPr>
        <w:t>.</w:t>
      </w:r>
      <w:r w:rsidRPr="00004938">
        <w:rPr>
          <w:lang w:val="en-GB"/>
        </w:rPr>
        <w:t xml:space="preserve"> However, these </w:t>
      </w:r>
      <w:r w:rsidR="006D1339">
        <w:rPr>
          <w:lang w:val="en-GB"/>
        </w:rPr>
        <w:t xml:space="preserve">brands </w:t>
      </w:r>
      <w:r w:rsidRPr="00004938">
        <w:rPr>
          <w:lang w:val="en-GB"/>
        </w:rPr>
        <w:t>were store-bought</w:t>
      </w:r>
      <w:r w:rsidR="004A1DA1">
        <w:rPr>
          <w:lang w:val="en-GB"/>
        </w:rPr>
        <w:t xml:space="preserve"> cookies</w:t>
      </w:r>
      <w:r w:rsidRPr="00004938">
        <w:rPr>
          <w:lang w:val="en-GB"/>
        </w:rPr>
        <w:t xml:space="preserve"> and “did not necessarily offer the same healthy and school-friendly benefits that </w:t>
      </w:r>
      <w:proofErr w:type="spellStart"/>
      <w:r w:rsidRPr="00004938">
        <w:rPr>
          <w:lang w:val="en-GB"/>
        </w:rPr>
        <w:t>Kookie</w:t>
      </w:r>
      <w:proofErr w:type="spellEnd"/>
      <w:r w:rsidRPr="00004938">
        <w:rPr>
          <w:lang w:val="en-GB"/>
        </w:rPr>
        <w:t xml:space="preserve"> </w:t>
      </w:r>
      <w:proofErr w:type="spellStart"/>
      <w:r w:rsidRPr="00004938">
        <w:rPr>
          <w:lang w:val="en-GB"/>
        </w:rPr>
        <w:t>Kutter</w:t>
      </w:r>
      <w:proofErr w:type="spellEnd"/>
      <w:r w:rsidRPr="00004938">
        <w:rPr>
          <w:lang w:val="en-GB"/>
        </w:rPr>
        <w:t xml:space="preserve"> </w:t>
      </w:r>
      <w:r w:rsidR="005C4483">
        <w:rPr>
          <w:lang w:val="en-GB"/>
        </w:rPr>
        <w:t>g</w:t>
      </w:r>
      <w:r w:rsidRPr="00004938">
        <w:rPr>
          <w:lang w:val="en-GB"/>
        </w:rPr>
        <w:t xml:space="preserve">inger </w:t>
      </w:r>
      <w:r w:rsidR="005C4483">
        <w:rPr>
          <w:lang w:val="en-GB"/>
        </w:rPr>
        <w:t>s</w:t>
      </w:r>
      <w:r w:rsidRPr="00004938">
        <w:rPr>
          <w:lang w:val="en-GB"/>
        </w:rPr>
        <w:t>naps did</w:t>
      </w:r>
      <w:r w:rsidR="004A1DA1">
        <w:rPr>
          <w:lang w:val="en-GB"/>
        </w:rPr>
        <w:t>,</w:t>
      </w:r>
      <w:r w:rsidRPr="00004938">
        <w:rPr>
          <w:lang w:val="en-GB"/>
        </w:rPr>
        <w:t xml:space="preserve">” explained </w:t>
      </w:r>
      <w:proofErr w:type="spellStart"/>
      <w:r w:rsidRPr="00004938">
        <w:rPr>
          <w:lang w:val="en-GB"/>
        </w:rPr>
        <w:t>Ceretti</w:t>
      </w:r>
      <w:proofErr w:type="spellEnd"/>
      <w:r w:rsidRPr="00004938">
        <w:rPr>
          <w:color w:val="0000FF"/>
          <w:lang w:val="en-GB"/>
        </w:rPr>
        <w:t>.</w:t>
      </w:r>
      <w:r w:rsidRPr="00004938">
        <w:rPr>
          <w:lang w:val="en-GB"/>
        </w:rPr>
        <w:t xml:space="preserve"> </w:t>
      </w:r>
      <w:r w:rsidR="0037378F">
        <w:rPr>
          <w:lang w:val="en-GB"/>
        </w:rPr>
        <w:t>T</w:t>
      </w:r>
      <w:r w:rsidRPr="00004938">
        <w:rPr>
          <w:lang w:val="en-GB"/>
        </w:rPr>
        <w:t xml:space="preserve">he </w:t>
      </w:r>
      <w:r w:rsidR="004A1DA1">
        <w:rPr>
          <w:lang w:val="en-GB"/>
        </w:rPr>
        <w:t>c</w:t>
      </w:r>
      <w:r w:rsidRPr="00004938">
        <w:rPr>
          <w:lang w:val="en-GB"/>
        </w:rPr>
        <w:t xml:space="preserve">hocolate </w:t>
      </w:r>
      <w:r w:rsidR="004A1DA1">
        <w:rPr>
          <w:lang w:val="en-GB"/>
        </w:rPr>
        <w:t>c</w:t>
      </w:r>
      <w:r w:rsidRPr="00004938">
        <w:rPr>
          <w:lang w:val="en-GB"/>
        </w:rPr>
        <w:t xml:space="preserve">hip cookie market </w:t>
      </w:r>
      <w:r w:rsidR="0037378F">
        <w:rPr>
          <w:lang w:val="en-GB"/>
        </w:rPr>
        <w:t>had</w:t>
      </w:r>
      <w:r w:rsidR="0037378F" w:rsidRPr="00004938">
        <w:rPr>
          <w:lang w:val="en-GB"/>
        </w:rPr>
        <w:t xml:space="preserve"> </w:t>
      </w:r>
      <w:r w:rsidRPr="00004938">
        <w:rPr>
          <w:lang w:val="en-GB"/>
        </w:rPr>
        <w:t>even more major</w:t>
      </w:r>
      <w:r w:rsidRPr="00004938">
        <w:rPr>
          <w:color w:val="FF0000"/>
          <w:lang w:val="en-GB"/>
        </w:rPr>
        <w:t xml:space="preserve"> </w:t>
      </w:r>
      <w:r w:rsidRPr="00004938">
        <w:rPr>
          <w:lang w:val="en-GB"/>
        </w:rPr>
        <w:t>brand competitor</w:t>
      </w:r>
      <w:r w:rsidR="00352A3D" w:rsidRPr="00004938">
        <w:rPr>
          <w:lang w:val="en-GB"/>
        </w:rPr>
        <w:t>s, including Dare Foods Limited, Pepperidge Farm, Archway Cookies, Nabisco Foods Group</w:t>
      </w:r>
      <w:r w:rsidRPr="00004938">
        <w:rPr>
          <w:lang w:val="en-GB"/>
        </w:rPr>
        <w:t xml:space="preserve">, and more. Again, </w:t>
      </w:r>
      <w:r w:rsidR="00D96CAA">
        <w:rPr>
          <w:lang w:val="en-GB"/>
        </w:rPr>
        <w:t>although it</w:t>
      </w:r>
      <w:r w:rsidRPr="00004938">
        <w:rPr>
          <w:lang w:val="en-GB"/>
        </w:rPr>
        <w:t xml:space="preserve"> could </w:t>
      </w:r>
      <w:r w:rsidR="00D96CAA">
        <w:rPr>
          <w:lang w:val="en-GB"/>
        </w:rPr>
        <w:t xml:space="preserve">be </w:t>
      </w:r>
      <w:r w:rsidRPr="00004938">
        <w:rPr>
          <w:lang w:val="en-GB"/>
        </w:rPr>
        <w:t>argue</w:t>
      </w:r>
      <w:r w:rsidR="00D96CAA">
        <w:rPr>
          <w:lang w:val="en-GB"/>
        </w:rPr>
        <w:t>d</w:t>
      </w:r>
      <w:r w:rsidRPr="00004938">
        <w:rPr>
          <w:lang w:val="en-GB"/>
        </w:rPr>
        <w:t xml:space="preserve"> that </w:t>
      </w:r>
      <w:proofErr w:type="spellStart"/>
      <w:r w:rsidRPr="00004938">
        <w:rPr>
          <w:lang w:val="en-GB"/>
        </w:rPr>
        <w:t>Kookie</w:t>
      </w:r>
      <w:proofErr w:type="spellEnd"/>
      <w:r w:rsidRPr="00004938">
        <w:rPr>
          <w:lang w:val="en-GB"/>
        </w:rPr>
        <w:t xml:space="preserve"> </w:t>
      </w:r>
      <w:proofErr w:type="spellStart"/>
      <w:r w:rsidRPr="00004938">
        <w:rPr>
          <w:lang w:val="en-GB"/>
        </w:rPr>
        <w:t>Kutter</w:t>
      </w:r>
      <w:proofErr w:type="spellEnd"/>
      <w:r w:rsidRPr="00004938">
        <w:rPr>
          <w:lang w:val="en-GB"/>
        </w:rPr>
        <w:t xml:space="preserve"> </w:t>
      </w:r>
      <w:r w:rsidR="00A83E74">
        <w:rPr>
          <w:lang w:val="en-GB"/>
        </w:rPr>
        <w:t xml:space="preserve">Bakery </w:t>
      </w:r>
      <w:r w:rsidRPr="00004938">
        <w:rPr>
          <w:lang w:val="en-GB"/>
        </w:rPr>
        <w:t xml:space="preserve">cookies were </w:t>
      </w:r>
      <w:r w:rsidR="0037378F">
        <w:rPr>
          <w:lang w:val="en-GB"/>
        </w:rPr>
        <w:t>a</w:t>
      </w:r>
      <w:r w:rsidR="0037378F" w:rsidRPr="00004938">
        <w:rPr>
          <w:lang w:val="en-GB"/>
        </w:rPr>
        <w:t xml:space="preserve"> </w:t>
      </w:r>
      <w:r w:rsidRPr="00004938">
        <w:rPr>
          <w:lang w:val="en-GB"/>
        </w:rPr>
        <w:t>healthier</w:t>
      </w:r>
      <w:r w:rsidR="0037378F">
        <w:rPr>
          <w:lang w:val="en-GB"/>
        </w:rPr>
        <w:t xml:space="preserve"> choice</w:t>
      </w:r>
      <w:r w:rsidRPr="00004938">
        <w:rPr>
          <w:lang w:val="en-GB"/>
        </w:rPr>
        <w:t>, th</w:t>
      </w:r>
      <w:r w:rsidR="00D96CAA">
        <w:rPr>
          <w:lang w:val="en-GB"/>
        </w:rPr>
        <w:t>is</w:t>
      </w:r>
      <w:r w:rsidRPr="00004938">
        <w:rPr>
          <w:lang w:val="en-GB"/>
        </w:rPr>
        <w:t xml:space="preserve"> </w:t>
      </w:r>
      <w:r w:rsidR="0037378F">
        <w:rPr>
          <w:lang w:val="en-GB"/>
        </w:rPr>
        <w:t xml:space="preserve">quality </w:t>
      </w:r>
      <w:r w:rsidRPr="00004938">
        <w:rPr>
          <w:lang w:val="en-GB"/>
        </w:rPr>
        <w:t>m</w:t>
      </w:r>
      <w:r w:rsidR="009E752B">
        <w:rPr>
          <w:lang w:val="en-GB"/>
        </w:rPr>
        <w:t>ight</w:t>
      </w:r>
      <w:r w:rsidRPr="00004938">
        <w:rPr>
          <w:lang w:val="en-GB"/>
        </w:rPr>
        <w:t xml:space="preserve"> not have been a concern for those who were buying chocolate c</w:t>
      </w:r>
      <w:r w:rsidR="000C272F">
        <w:rPr>
          <w:lang w:val="en-GB"/>
        </w:rPr>
        <w:t>hip cookies in the first place.</w:t>
      </w:r>
    </w:p>
    <w:p w14:paraId="7F09206D" w14:textId="77777777" w:rsidR="00E74EAD" w:rsidRPr="00004938" w:rsidRDefault="00E74EAD" w:rsidP="00E74EAD">
      <w:pPr>
        <w:pStyle w:val="BodyTextMain"/>
        <w:rPr>
          <w:lang w:val="en-GB"/>
        </w:rPr>
      </w:pPr>
    </w:p>
    <w:p w14:paraId="1C2DFC52" w14:textId="2D8EADC6" w:rsidR="00E74EAD" w:rsidRPr="00004938" w:rsidRDefault="00E74EAD" w:rsidP="00E74EAD">
      <w:pPr>
        <w:pStyle w:val="BodyTextMain"/>
        <w:rPr>
          <w:lang w:val="en-GB"/>
        </w:rPr>
      </w:pPr>
      <w:r w:rsidRPr="00004938">
        <w:rPr>
          <w:lang w:val="en-GB"/>
        </w:rPr>
        <w:t xml:space="preserve">Other competition included Mrs. </w:t>
      </w:r>
      <w:proofErr w:type="spellStart"/>
      <w:r w:rsidRPr="00004938">
        <w:rPr>
          <w:lang w:val="en-GB"/>
        </w:rPr>
        <w:t>Dunster’s</w:t>
      </w:r>
      <w:proofErr w:type="spellEnd"/>
      <w:r w:rsidRPr="00004938">
        <w:rPr>
          <w:lang w:val="en-GB"/>
        </w:rPr>
        <w:t xml:space="preserve"> Inc.</w:t>
      </w:r>
      <w:r w:rsidRPr="00004938">
        <w:rPr>
          <w:vertAlign w:val="superscript"/>
          <w:lang w:val="en-GB"/>
        </w:rPr>
        <w:footnoteReference w:id="7"/>
      </w:r>
      <w:r w:rsidRPr="00004938">
        <w:rPr>
          <w:lang w:val="en-GB"/>
        </w:rPr>
        <w:t xml:space="preserve"> and Purity Factories</w:t>
      </w:r>
      <w:r w:rsidR="00A83E74">
        <w:rPr>
          <w:lang w:val="en-GB"/>
        </w:rPr>
        <w:t xml:space="preserve"> Ltd</w:t>
      </w:r>
      <w:r w:rsidRPr="00004938">
        <w:rPr>
          <w:lang w:val="en-GB"/>
        </w:rPr>
        <w:t>.</w:t>
      </w:r>
      <w:r w:rsidR="00352A3D" w:rsidRPr="00004938">
        <w:rPr>
          <w:vertAlign w:val="superscript"/>
          <w:lang w:val="en-GB"/>
        </w:rPr>
        <w:footnoteReference w:id="8"/>
      </w:r>
      <w:r w:rsidRPr="00004938">
        <w:rPr>
          <w:lang w:val="en-GB"/>
        </w:rPr>
        <w:t xml:space="preserve"> Mrs. </w:t>
      </w:r>
      <w:proofErr w:type="spellStart"/>
      <w:r w:rsidRPr="00004938">
        <w:rPr>
          <w:lang w:val="en-GB"/>
        </w:rPr>
        <w:t>Dunster’s</w:t>
      </w:r>
      <w:proofErr w:type="spellEnd"/>
      <w:r w:rsidRPr="00004938">
        <w:rPr>
          <w:lang w:val="en-GB"/>
        </w:rPr>
        <w:t xml:space="preserve"> Inc. was located in Sussex, New Brunswick, and </w:t>
      </w:r>
      <w:r w:rsidR="00274CD0">
        <w:rPr>
          <w:lang w:val="en-GB"/>
        </w:rPr>
        <w:t>it too</w:t>
      </w:r>
      <w:r w:rsidRPr="00004938">
        <w:rPr>
          <w:lang w:val="en-GB"/>
        </w:rPr>
        <w:t xml:space="preserve"> offered </w:t>
      </w:r>
      <w:r w:rsidR="00D96CAA">
        <w:rPr>
          <w:lang w:val="en-GB"/>
        </w:rPr>
        <w:t>g</w:t>
      </w:r>
      <w:r w:rsidRPr="00004938">
        <w:rPr>
          <w:lang w:val="en-GB"/>
        </w:rPr>
        <w:t xml:space="preserve">inger </w:t>
      </w:r>
      <w:r w:rsidR="00D96CAA">
        <w:rPr>
          <w:lang w:val="en-GB"/>
        </w:rPr>
        <w:t>s</w:t>
      </w:r>
      <w:r w:rsidRPr="00004938">
        <w:rPr>
          <w:lang w:val="en-GB"/>
        </w:rPr>
        <w:t xml:space="preserve">nap and </w:t>
      </w:r>
      <w:r w:rsidR="00D96CAA">
        <w:rPr>
          <w:lang w:val="en-GB"/>
        </w:rPr>
        <w:t>c</w:t>
      </w:r>
      <w:r w:rsidRPr="00004938">
        <w:rPr>
          <w:lang w:val="en-GB"/>
        </w:rPr>
        <w:t xml:space="preserve">hocolate </w:t>
      </w:r>
      <w:r w:rsidR="00D96CAA">
        <w:rPr>
          <w:lang w:val="en-GB"/>
        </w:rPr>
        <w:t>c</w:t>
      </w:r>
      <w:r w:rsidRPr="00004938">
        <w:rPr>
          <w:lang w:val="en-GB"/>
        </w:rPr>
        <w:t xml:space="preserve">hip cookies, but </w:t>
      </w:r>
      <w:r w:rsidR="00A83E74">
        <w:rPr>
          <w:lang w:val="en-GB"/>
        </w:rPr>
        <w:t>its</w:t>
      </w:r>
      <w:r w:rsidRPr="00004938">
        <w:rPr>
          <w:lang w:val="en-GB"/>
        </w:rPr>
        <w:t xml:space="preserve"> cookies were not vegan, and the company focused on do</w:t>
      </w:r>
      <w:r w:rsidR="00F8454B">
        <w:rPr>
          <w:lang w:val="en-GB"/>
        </w:rPr>
        <w:t>ugh</w:t>
      </w:r>
      <w:r w:rsidRPr="00004938">
        <w:rPr>
          <w:lang w:val="en-GB"/>
        </w:rPr>
        <w:t xml:space="preserve">nuts as </w:t>
      </w:r>
      <w:r w:rsidR="006D1339">
        <w:rPr>
          <w:lang w:val="en-GB"/>
        </w:rPr>
        <w:t>its</w:t>
      </w:r>
      <w:r w:rsidR="006D1339" w:rsidRPr="00004938">
        <w:rPr>
          <w:lang w:val="en-GB"/>
        </w:rPr>
        <w:t xml:space="preserve"> </w:t>
      </w:r>
      <w:r w:rsidRPr="00004938">
        <w:rPr>
          <w:lang w:val="en-GB"/>
        </w:rPr>
        <w:t>main product. Purity Factories</w:t>
      </w:r>
      <w:r w:rsidR="00A83E74">
        <w:rPr>
          <w:lang w:val="en-GB"/>
        </w:rPr>
        <w:t xml:space="preserve"> Ltd.</w:t>
      </w:r>
      <w:r w:rsidRPr="00004938">
        <w:rPr>
          <w:color w:val="000000"/>
          <w:lang w:val="en-GB"/>
        </w:rPr>
        <w:t xml:space="preserve"> w</w:t>
      </w:r>
      <w:r w:rsidR="00A83E74">
        <w:rPr>
          <w:color w:val="000000"/>
          <w:lang w:val="en-GB"/>
        </w:rPr>
        <w:t>as</w:t>
      </w:r>
      <w:r w:rsidRPr="00004938">
        <w:rPr>
          <w:lang w:val="en-GB"/>
        </w:rPr>
        <w:t xml:space="preserve"> located in St. John’s, Newfoundland, and offered a wide variety of products, including cookies (</w:t>
      </w:r>
      <w:r w:rsidR="00A83E74">
        <w:rPr>
          <w:lang w:val="en-GB"/>
        </w:rPr>
        <w:t>g</w:t>
      </w:r>
      <w:r w:rsidRPr="00004938">
        <w:rPr>
          <w:lang w:val="en-GB"/>
        </w:rPr>
        <w:t xml:space="preserve">inger </w:t>
      </w:r>
      <w:r w:rsidR="00A83E74">
        <w:rPr>
          <w:lang w:val="en-GB"/>
        </w:rPr>
        <w:t>s</w:t>
      </w:r>
      <w:r w:rsidRPr="00004938">
        <w:rPr>
          <w:lang w:val="en-GB"/>
        </w:rPr>
        <w:t xml:space="preserve">nap, </w:t>
      </w:r>
      <w:r w:rsidR="00A83E74">
        <w:rPr>
          <w:lang w:val="en-GB"/>
        </w:rPr>
        <w:t>c</w:t>
      </w:r>
      <w:r w:rsidRPr="00004938">
        <w:rPr>
          <w:lang w:val="en-GB"/>
        </w:rPr>
        <w:t xml:space="preserve">oconut, and </w:t>
      </w:r>
      <w:r w:rsidR="00A83E74">
        <w:rPr>
          <w:lang w:val="en-GB"/>
        </w:rPr>
        <w:t>c</w:t>
      </w:r>
      <w:r w:rsidRPr="00004938">
        <w:rPr>
          <w:lang w:val="en-GB"/>
        </w:rPr>
        <w:t xml:space="preserve">hocolate </w:t>
      </w:r>
      <w:r w:rsidR="00A83E74">
        <w:rPr>
          <w:lang w:val="en-GB"/>
        </w:rPr>
        <w:t>c</w:t>
      </w:r>
      <w:r w:rsidRPr="00004938">
        <w:rPr>
          <w:lang w:val="en-GB"/>
        </w:rPr>
        <w:t>hip), crackers, jams, and confection</w:t>
      </w:r>
      <w:r w:rsidRPr="00004938">
        <w:rPr>
          <w:color w:val="000000"/>
          <w:lang w:val="en-GB"/>
        </w:rPr>
        <w:t>a</w:t>
      </w:r>
      <w:r w:rsidRPr="00004938">
        <w:rPr>
          <w:lang w:val="en-GB"/>
        </w:rPr>
        <w:t xml:space="preserve">ry. Mrs. </w:t>
      </w:r>
      <w:proofErr w:type="spellStart"/>
      <w:r w:rsidRPr="00004938">
        <w:rPr>
          <w:lang w:val="en-GB"/>
        </w:rPr>
        <w:t>Dunster’s</w:t>
      </w:r>
      <w:proofErr w:type="spellEnd"/>
      <w:r w:rsidRPr="00004938">
        <w:rPr>
          <w:lang w:val="en-GB"/>
        </w:rPr>
        <w:t xml:space="preserve"> Inc. distributed within a similar geographic range </w:t>
      </w:r>
      <w:r w:rsidR="00F8454B">
        <w:rPr>
          <w:lang w:val="en-GB"/>
        </w:rPr>
        <w:t>as that of</w:t>
      </w:r>
      <w:r w:rsidR="00F8454B" w:rsidRPr="00004938">
        <w:rPr>
          <w:lang w:val="en-GB"/>
        </w:rPr>
        <w:t xml:space="preserve"> </w:t>
      </w:r>
      <w:proofErr w:type="spellStart"/>
      <w:r w:rsidRPr="00004938">
        <w:rPr>
          <w:lang w:val="en-GB"/>
        </w:rPr>
        <w:t>Kookie</w:t>
      </w:r>
      <w:proofErr w:type="spellEnd"/>
      <w:r w:rsidRPr="00004938">
        <w:rPr>
          <w:lang w:val="en-GB"/>
        </w:rPr>
        <w:t xml:space="preserve"> </w:t>
      </w:r>
      <w:proofErr w:type="spellStart"/>
      <w:r w:rsidRPr="00004938">
        <w:rPr>
          <w:lang w:val="en-GB"/>
        </w:rPr>
        <w:t>Kutter</w:t>
      </w:r>
      <w:proofErr w:type="spellEnd"/>
      <w:r w:rsidR="00A83E74">
        <w:rPr>
          <w:lang w:val="en-GB"/>
        </w:rPr>
        <w:t xml:space="preserve"> Bakery</w:t>
      </w:r>
      <w:r w:rsidRPr="00004938">
        <w:rPr>
          <w:lang w:val="en-GB"/>
        </w:rPr>
        <w:t xml:space="preserve"> (Atlantic Canada and New England), whereas Purity Factories</w:t>
      </w:r>
      <w:r w:rsidR="00A83E74">
        <w:rPr>
          <w:lang w:val="en-GB"/>
        </w:rPr>
        <w:t xml:space="preserve"> Ltd.</w:t>
      </w:r>
      <w:r w:rsidRPr="00004938">
        <w:rPr>
          <w:lang w:val="en-GB"/>
        </w:rPr>
        <w:t xml:space="preserve"> distributed its products across Canada. Both </w:t>
      </w:r>
      <w:r w:rsidR="00F8454B">
        <w:rPr>
          <w:lang w:val="en-GB"/>
        </w:rPr>
        <w:t>brands</w:t>
      </w:r>
      <w:r w:rsidRPr="00004938">
        <w:rPr>
          <w:lang w:val="en-GB"/>
        </w:rPr>
        <w:t xml:space="preserve"> </w:t>
      </w:r>
      <w:r w:rsidR="009E752B">
        <w:rPr>
          <w:lang w:val="en-GB"/>
        </w:rPr>
        <w:t xml:space="preserve">had </w:t>
      </w:r>
      <w:r w:rsidR="0089542A">
        <w:rPr>
          <w:lang w:val="en-GB"/>
        </w:rPr>
        <w:t>a presence</w:t>
      </w:r>
      <w:r w:rsidRPr="00004938">
        <w:rPr>
          <w:lang w:val="en-GB"/>
        </w:rPr>
        <w:t xml:space="preserve"> in a </w:t>
      </w:r>
      <w:r w:rsidR="00F8454B">
        <w:rPr>
          <w:lang w:val="en-GB"/>
        </w:rPr>
        <w:t>more</w:t>
      </w:r>
      <w:r w:rsidRPr="00004938">
        <w:rPr>
          <w:lang w:val="en-GB"/>
        </w:rPr>
        <w:t xml:space="preserve"> supermarket chains than </w:t>
      </w:r>
      <w:proofErr w:type="spellStart"/>
      <w:r w:rsidRPr="00004938">
        <w:rPr>
          <w:lang w:val="en-GB"/>
        </w:rPr>
        <w:t>Kookie</w:t>
      </w:r>
      <w:proofErr w:type="spellEnd"/>
      <w:r w:rsidRPr="00004938">
        <w:rPr>
          <w:lang w:val="en-GB"/>
        </w:rPr>
        <w:t xml:space="preserve"> </w:t>
      </w:r>
      <w:proofErr w:type="spellStart"/>
      <w:r w:rsidRPr="00004938">
        <w:rPr>
          <w:lang w:val="en-GB"/>
        </w:rPr>
        <w:t>Kutter</w:t>
      </w:r>
      <w:proofErr w:type="spellEnd"/>
      <w:r w:rsidR="00A83E74">
        <w:rPr>
          <w:lang w:val="en-GB"/>
        </w:rPr>
        <w:t xml:space="preserve"> Bakery</w:t>
      </w:r>
      <w:r w:rsidR="009E752B">
        <w:rPr>
          <w:lang w:val="en-GB"/>
        </w:rPr>
        <w:t xml:space="preserve"> did</w:t>
      </w:r>
      <w:r w:rsidRPr="00004938">
        <w:rPr>
          <w:lang w:val="en-GB"/>
        </w:rPr>
        <w:t xml:space="preserve">. </w:t>
      </w:r>
    </w:p>
    <w:p w14:paraId="2B35A00B" w14:textId="77777777" w:rsidR="00E74EAD" w:rsidRPr="00004938" w:rsidRDefault="00E74EAD" w:rsidP="00E74EAD">
      <w:pPr>
        <w:pStyle w:val="BodyTextMain"/>
        <w:rPr>
          <w:lang w:val="en-GB"/>
        </w:rPr>
      </w:pPr>
    </w:p>
    <w:p w14:paraId="4349A00F" w14:textId="77777777" w:rsidR="00E74EAD" w:rsidRPr="00004938" w:rsidRDefault="00E74EAD" w:rsidP="00E74EAD">
      <w:pPr>
        <w:pStyle w:val="BodyTextMain"/>
        <w:rPr>
          <w:lang w:val="en-GB"/>
        </w:rPr>
      </w:pPr>
    </w:p>
    <w:p w14:paraId="7A8E4606" w14:textId="59BE8AFC" w:rsidR="00E74EAD" w:rsidRPr="00004938" w:rsidRDefault="00E74EAD" w:rsidP="00E74EAD">
      <w:pPr>
        <w:pStyle w:val="Casehead1"/>
        <w:rPr>
          <w:lang w:val="en-GB" w:eastAsia="fr-CA"/>
        </w:rPr>
      </w:pPr>
      <w:r w:rsidRPr="00004938">
        <w:rPr>
          <w:lang w:val="en-GB" w:eastAsia="fr-CA"/>
        </w:rPr>
        <w:t>KOOKIE KUTTER</w:t>
      </w:r>
      <w:r w:rsidR="00A83E74">
        <w:rPr>
          <w:lang w:val="en-GB" w:eastAsia="fr-CA"/>
        </w:rPr>
        <w:t xml:space="preserve"> bakery</w:t>
      </w:r>
      <w:r w:rsidRPr="00004938">
        <w:rPr>
          <w:lang w:val="en-GB" w:eastAsia="fr-CA"/>
        </w:rPr>
        <w:t>’S OFFER</w:t>
      </w:r>
      <w:r w:rsidR="00CE10B6">
        <w:rPr>
          <w:lang w:val="en-GB" w:eastAsia="fr-CA"/>
        </w:rPr>
        <w:t>ings</w:t>
      </w:r>
    </w:p>
    <w:p w14:paraId="3F214792" w14:textId="77777777" w:rsidR="00E74EAD" w:rsidRPr="00004938" w:rsidRDefault="00E74EAD" w:rsidP="00E74EAD">
      <w:pPr>
        <w:pStyle w:val="BodyTextMain"/>
        <w:rPr>
          <w:b/>
          <w:lang w:val="en-GB"/>
        </w:rPr>
      </w:pPr>
    </w:p>
    <w:p w14:paraId="7AC37B63" w14:textId="77777777" w:rsidR="00E74EAD" w:rsidRPr="00004938" w:rsidRDefault="00E74EAD" w:rsidP="00E74EAD">
      <w:pPr>
        <w:pStyle w:val="Casehead2"/>
        <w:rPr>
          <w:lang w:val="en-GB"/>
        </w:rPr>
      </w:pPr>
      <w:r w:rsidRPr="00004938">
        <w:rPr>
          <w:lang w:val="en-GB"/>
        </w:rPr>
        <w:t>Product</w:t>
      </w:r>
    </w:p>
    <w:p w14:paraId="38616C84" w14:textId="77777777" w:rsidR="00E74EAD" w:rsidRPr="00004938" w:rsidRDefault="00E74EAD" w:rsidP="00E74EAD">
      <w:pPr>
        <w:pStyle w:val="BodyTextMain"/>
        <w:rPr>
          <w:lang w:val="en-GB"/>
        </w:rPr>
      </w:pPr>
    </w:p>
    <w:p w14:paraId="0C8CDEFF" w14:textId="01B87B51" w:rsidR="00E74EAD" w:rsidRPr="00004938" w:rsidRDefault="00E74EAD" w:rsidP="00E74EAD">
      <w:pPr>
        <w:pStyle w:val="BodyTextMain"/>
        <w:rPr>
          <w:lang w:val="en-GB"/>
        </w:rPr>
      </w:pPr>
      <w:r w:rsidRPr="00004938">
        <w:rPr>
          <w:lang w:val="en-GB"/>
        </w:rPr>
        <w:t xml:space="preserve">As of 2016, </w:t>
      </w:r>
      <w:proofErr w:type="spellStart"/>
      <w:r w:rsidRPr="00004938">
        <w:rPr>
          <w:lang w:val="en-GB"/>
        </w:rPr>
        <w:t>Kookie</w:t>
      </w:r>
      <w:proofErr w:type="spellEnd"/>
      <w:r w:rsidRPr="00004938">
        <w:rPr>
          <w:lang w:val="en-GB"/>
        </w:rPr>
        <w:t xml:space="preserve"> </w:t>
      </w:r>
      <w:proofErr w:type="spellStart"/>
      <w:r w:rsidRPr="00004938">
        <w:rPr>
          <w:lang w:val="en-GB"/>
        </w:rPr>
        <w:t>Kutter</w:t>
      </w:r>
      <w:proofErr w:type="spellEnd"/>
      <w:r w:rsidR="00A83E74">
        <w:rPr>
          <w:lang w:val="en-GB"/>
        </w:rPr>
        <w:t xml:space="preserve"> Bakery</w:t>
      </w:r>
      <w:r w:rsidRPr="00004938">
        <w:rPr>
          <w:lang w:val="en-GB"/>
        </w:rPr>
        <w:t>’s product l</w:t>
      </w:r>
      <w:r w:rsidR="00917ABF" w:rsidRPr="00004938">
        <w:rPr>
          <w:lang w:val="en-GB"/>
        </w:rPr>
        <w:t>ine consisted of four flavours; h</w:t>
      </w:r>
      <w:r w:rsidRPr="00004938">
        <w:rPr>
          <w:lang w:val="en-GB"/>
        </w:rPr>
        <w:t xml:space="preserve">owever, </w:t>
      </w:r>
      <w:proofErr w:type="spellStart"/>
      <w:r w:rsidRPr="00004938">
        <w:rPr>
          <w:lang w:val="en-GB"/>
        </w:rPr>
        <w:t>Ceretti</w:t>
      </w:r>
      <w:proofErr w:type="spellEnd"/>
      <w:r w:rsidRPr="00004938">
        <w:rPr>
          <w:lang w:val="en-GB"/>
        </w:rPr>
        <w:t xml:space="preserve"> was also looking to add some new products. Two new flavours of cookies </w:t>
      </w:r>
      <w:r w:rsidR="00A83E74">
        <w:rPr>
          <w:lang w:val="en-GB"/>
        </w:rPr>
        <w:t xml:space="preserve">he considered adding </w:t>
      </w:r>
      <w:r w:rsidRPr="00004938">
        <w:rPr>
          <w:lang w:val="en-GB"/>
        </w:rPr>
        <w:t xml:space="preserve">were </w:t>
      </w:r>
      <w:r w:rsidR="00A83E74">
        <w:rPr>
          <w:lang w:val="en-GB"/>
        </w:rPr>
        <w:t>p</w:t>
      </w:r>
      <w:r w:rsidRPr="00004938">
        <w:rPr>
          <w:lang w:val="en-GB"/>
        </w:rPr>
        <w:t xml:space="preserve">umpkin and </w:t>
      </w:r>
      <w:r w:rsidR="00A83E74">
        <w:rPr>
          <w:lang w:val="en-GB"/>
        </w:rPr>
        <w:t>c</w:t>
      </w:r>
      <w:r w:rsidRPr="00004938">
        <w:rPr>
          <w:lang w:val="en-GB"/>
        </w:rPr>
        <w:t xml:space="preserve">oconut </w:t>
      </w:r>
      <w:r w:rsidR="00A83E74">
        <w:rPr>
          <w:lang w:val="en-GB"/>
        </w:rPr>
        <w:t>s</w:t>
      </w:r>
      <w:r w:rsidRPr="00004938">
        <w:rPr>
          <w:lang w:val="en-GB"/>
        </w:rPr>
        <w:t>naps</w:t>
      </w:r>
      <w:r w:rsidRPr="00004938">
        <w:rPr>
          <w:color w:val="0000FF"/>
          <w:lang w:val="en-GB"/>
        </w:rPr>
        <w:t xml:space="preserve">, </w:t>
      </w:r>
      <w:r w:rsidRPr="00004938">
        <w:rPr>
          <w:lang w:val="en-GB"/>
        </w:rPr>
        <w:t xml:space="preserve">which he would develop from scratch, and two new product options </w:t>
      </w:r>
      <w:r w:rsidR="00A83E74">
        <w:rPr>
          <w:lang w:val="en-GB"/>
        </w:rPr>
        <w:t xml:space="preserve">he considered </w:t>
      </w:r>
      <w:r w:rsidRPr="00004938">
        <w:rPr>
          <w:lang w:val="en-GB"/>
        </w:rPr>
        <w:t xml:space="preserve">were </w:t>
      </w:r>
      <w:r w:rsidR="00A83E74">
        <w:rPr>
          <w:lang w:val="en-GB"/>
        </w:rPr>
        <w:t>o</w:t>
      </w:r>
      <w:r w:rsidRPr="00004938">
        <w:rPr>
          <w:lang w:val="en-GB"/>
        </w:rPr>
        <w:t xml:space="preserve">atcakes and </w:t>
      </w:r>
      <w:r w:rsidR="00A83E74">
        <w:rPr>
          <w:lang w:val="en-GB"/>
        </w:rPr>
        <w:t>s</w:t>
      </w:r>
      <w:r w:rsidRPr="00004938">
        <w:rPr>
          <w:lang w:val="en-GB"/>
        </w:rPr>
        <w:t xml:space="preserve">hortbread cookies, </w:t>
      </w:r>
      <w:r w:rsidR="00CE10B6">
        <w:rPr>
          <w:lang w:val="en-GB"/>
        </w:rPr>
        <w:t xml:space="preserve">recipes for </w:t>
      </w:r>
      <w:r w:rsidRPr="00004938">
        <w:rPr>
          <w:lang w:val="en-GB"/>
        </w:rPr>
        <w:t xml:space="preserve">which were being passed down to him from nearby Nova Scotian companies. </w:t>
      </w:r>
    </w:p>
    <w:p w14:paraId="1353845A" w14:textId="77777777" w:rsidR="00E74EAD" w:rsidRPr="00004938" w:rsidRDefault="00E74EAD" w:rsidP="00E74EAD">
      <w:pPr>
        <w:pStyle w:val="BodyTextMain"/>
        <w:rPr>
          <w:lang w:val="en-GB"/>
        </w:rPr>
      </w:pPr>
    </w:p>
    <w:p w14:paraId="06092E84" w14:textId="77777777" w:rsidR="00E74EAD" w:rsidRPr="00004938" w:rsidRDefault="00E74EAD" w:rsidP="00E74EAD">
      <w:pPr>
        <w:pStyle w:val="BodyTextMain"/>
        <w:rPr>
          <w:lang w:val="en-GB"/>
        </w:rPr>
      </w:pPr>
    </w:p>
    <w:p w14:paraId="294A2BD0" w14:textId="77777777" w:rsidR="00E74EAD" w:rsidRPr="00004938" w:rsidRDefault="00E74EAD" w:rsidP="004060DB">
      <w:pPr>
        <w:pStyle w:val="Casehead2"/>
        <w:keepNext/>
        <w:rPr>
          <w:lang w:val="en-GB"/>
        </w:rPr>
      </w:pPr>
      <w:r w:rsidRPr="00004938">
        <w:rPr>
          <w:lang w:val="en-GB"/>
        </w:rPr>
        <w:t>Unique Selling Features</w:t>
      </w:r>
    </w:p>
    <w:p w14:paraId="1D7F8456" w14:textId="77777777" w:rsidR="00E74EAD" w:rsidRPr="00004938" w:rsidRDefault="00E74EAD" w:rsidP="004060DB">
      <w:pPr>
        <w:pStyle w:val="BodyTextMain"/>
        <w:keepNext/>
        <w:rPr>
          <w:lang w:val="en-GB"/>
        </w:rPr>
      </w:pPr>
    </w:p>
    <w:p w14:paraId="40048C71" w14:textId="723CD53C" w:rsidR="00E74EAD" w:rsidRPr="00004938" w:rsidRDefault="00E74EAD" w:rsidP="004060DB">
      <w:pPr>
        <w:pStyle w:val="BodyTextMain"/>
        <w:keepNext/>
        <w:rPr>
          <w:lang w:val="en-GB"/>
        </w:rPr>
      </w:pPr>
      <w:proofErr w:type="spellStart"/>
      <w:r w:rsidRPr="00004938">
        <w:rPr>
          <w:lang w:val="en-GB"/>
        </w:rPr>
        <w:t>Ceretti</w:t>
      </w:r>
      <w:proofErr w:type="spellEnd"/>
      <w:r w:rsidRPr="00004938">
        <w:rPr>
          <w:lang w:val="en-GB"/>
        </w:rPr>
        <w:t xml:space="preserve"> prided himself on having unique cookies, and for good reason. None of the cookies contained egg, dairy, or nuts (</w:t>
      </w:r>
      <w:r w:rsidR="00CE10B6">
        <w:rPr>
          <w:lang w:val="en-GB"/>
        </w:rPr>
        <w:t xml:space="preserve">therefore </w:t>
      </w:r>
      <w:r w:rsidRPr="00004938">
        <w:rPr>
          <w:lang w:val="en-GB"/>
        </w:rPr>
        <w:t>were school-friendly)</w:t>
      </w:r>
      <w:r w:rsidR="00F8454B">
        <w:rPr>
          <w:lang w:val="en-GB"/>
        </w:rPr>
        <w:t>,</w:t>
      </w:r>
      <w:r w:rsidRPr="00004938">
        <w:rPr>
          <w:color w:val="0000FF"/>
          <w:lang w:val="en-GB"/>
        </w:rPr>
        <w:t xml:space="preserve"> </w:t>
      </w:r>
      <w:r w:rsidR="00CE10B6" w:rsidRPr="00D02A4E">
        <w:rPr>
          <w:lang w:val="en-GB"/>
        </w:rPr>
        <w:t>nor did</w:t>
      </w:r>
      <w:r w:rsidRPr="00BF7BB7">
        <w:rPr>
          <w:lang w:val="en-GB"/>
        </w:rPr>
        <w:t xml:space="preserve"> </w:t>
      </w:r>
      <w:r w:rsidRPr="00004938">
        <w:rPr>
          <w:lang w:val="en-GB"/>
        </w:rPr>
        <w:t xml:space="preserve">they contain any </w:t>
      </w:r>
      <w:proofErr w:type="gramStart"/>
      <w:r w:rsidRPr="00004938">
        <w:rPr>
          <w:lang w:val="en-GB"/>
        </w:rPr>
        <w:t>trans</w:t>
      </w:r>
      <w:proofErr w:type="gramEnd"/>
      <w:r w:rsidR="00CE10B6">
        <w:rPr>
          <w:lang w:val="en-GB"/>
        </w:rPr>
        <w:t xml:space="preserve"> </w:t>
      </w:r>
      <w:r w:rsidRPr="00004938">
        <w:rPr>
          <w:lang w:val="en-GB"/>
        </w:rPr>
        <w:t>fat</w:t>
      </w:r>
      <w:r w:rsidR="00CE10B6">
        <w:rPr>
          <w:lang w:val="en-GB"/>
        </w:rPr>
        <w:t>s</w:t>
      </w:r>
      <w:r w:rsidRPr="00004938">
        <w:rPr>
          <w:lang w:val="en-GB"/>
        </w:rPr>
        <w:t xml:space="preserve"> or preservatives.</w:t>
      </w:r>
      <w:r w:rsidRPr="00004938">
        <w:rPr>
          <w:color w:val="0000FF"/>
          <w:lang w:val="en-GB"/>
        </w:rPr>
        <w:t xml:space="preserve"> </w:t>
      </w:r>
      <w:r w:rsidRPr="00004938">
        <w:rPr>
          <w:lang w:val="en-GB"/>
        </w:rPr>
        <w:t>The cookies also had a long shelf</w:t>
      </w:r>
      <w:r w:rsidR="00CE10B6">
        <w:rPr>
          <w:lang w:val="en-GB"/>
        </w:rPr>
        <w:t xml:space="preserve"> </w:t>
      </w:r>
      <w:r w:rsidRPr="00004938">
        <w:rPr>
          <w:lang w:val="en-GB"/>
        </w:rPr>
        <w:t>life</w:t>
      </w:r>
      <w:r w:rsidRPr="00004938">
        <w:rPr>
          <w:color w:val="0000FF"/>
          <w:lang w:val="en-GB"/>
        </w:rPr>
        <w:t>,</w:t>
      </w:r>
      <w:r w:rsidRPr="00004938">
        <w:rPr>
          <w:lang w:val="en-GB"/>
        </w:rPr>
        <w:t xml:space="preserve"> and the </w:t>
      </w:r>
      <w:r w:rsidR="00CE10B6">
        <w:rPr>
          <w:lang w:val="en-GB"/>
        </w:rPr>
        <w:t>g</w:t>
      </w:r>
      <w:r w:rsidRPr="00004938">
        <w:rPr>
          <w:lang w:val="en-GB"/>
        </w:rPr>
        <w:t xml:space="preserve">inger </w:t>
      </w:r>
      <w:r w:rsidR="00CE10B6">
        <w:rPr>
          <w:lang w:val="en-GB"/>
        </w:rPr>
        <w:t>s</w:t>
      </w:r>
      <w:r w:rsidRPr="00004938">
        <w:rPr>
          <w:lang w:val="en-GB"/>
        </w:rPr>
        <w:t xml:space="preserve">nap, </w:t>
      </w:r>
      <w:r w:rsidR="00CE10B6">
        <w:rPr>
          <w:lang w:val="en-GB"/>
        </w:rPr>
        <w:t>v</w:t>
      </w:r>
      <w:r w:rsidRPr="00004938">
        <w:rPr>
          <w:lang w:val="en-GB"/>
        </w:rPr>
        <w:t xml:space="preserve">anilla </w:t>
      </w:r>
      <w:r w:rsidR="00CE10B6">
        <w:rPr>
          <w:lang w:val="en-GB"/>
        </w:rPr>
        <w:t>f</w:t>
      </w:r>
      <w:r w:rsidRPr="00004938">
        <w:rPr>
          <w:lang w:val="en-GB"/>
        </w:rPr>
        <w:t xml:space="preserve">lax, and </w:t>
      </w:r>
      <w:r w:rsidR="00CE10B6">
        <w:rPr>
          <w:lang w:val="en-GB"/>
        </w:rPr>
        <w:t>c</w:t>
      </w:r>
      <w:r w:rsidRPr="00004938">
        <w:rPr>
          <w:lang w:val="en-GB"/>
        </w:rPr>
        <w:t xml:space="preserve">hocolate </w:t>
      </w:r>
      <w:r w:rsidR="00CE10B6">
        <w:rPr>
          <w:lang w:val="en-GB"/>
        </w:rPr>
        <w:t>c</w:t>
      </w:r>
      <w:r w:rsidRPr="00004938">
        <w:rPr>
          <w:lang w:val="en-GB"/>
        </w:rPr>
        <w:t xml:space="preserve">hip </w:t>
      </w:r>
      <w:r w:rsidR="00CE10B6">
        <w:rPr>
          <w:lang w:val="en-GB"/>
        </w:rPr>
        <w:t xml:space="preserve">cookies </w:t>
      </w:r>
      <w:r w:rsidRPr="00004938">
        <w:rPr>
          <w:lang w:val="en-GB"/>
        </w:rPr>
        <w:t xml:space="preserve">were vegan products. With this wide range of features, </w:t>
      </w:r>
      <w:proofErr w:type="spellStart"/>
      <w:r w:rsidRPr="00004938">
        <w:rPr>
          <w:lang w:val="en-GB"/>
        </w:rPr>
        <w:t>Kookie</w:t>
      </w:r>
      <w:proofErr w:type="spellEnd"/>
      <w:r w:rsidRPr="00004938">
        <w:rPr>
          <w:lang w:val="en-GB"/>
        </w:rPr>
        <w:t xml:space="preserve"> </w:t>
      </w:r>
      <w:proofErr w:type="spellStart"/>
      <w:r w:rsidRPr="00004938">
        <w:rPr>
          <w:lang w:val="en-GB"/>
        </w:rPr>
        <w:t>Kutter</w:t>
      </w:r>
      <w:proofErr w:type="spellEnd"/>
      <w:r w:rsidRPr="00004938">
        <w:rPr>
          <w:lang w:val="en-GB"/>
        </w:rPr>
        <w:t xml:space="preserve"> </w:t>
      </w:r>
      <w:r w:rsidR="00CE10B6">
        <w:rPr>
          <w:lang w:val="en-GB"/>
        </w:rPr>
        <w:t xml:space="preserve">Bakery </w:t>
      </w:r>
      <w:r w:rsidRPr="00004938">
        <w:rPr>
          <w:lang w:val="en-GB"/>
        </w:rPr>
        <w:t xml:space="preserve">products appealed to consumers of all ages, and were a healthy alternative to </w:t>
      </w:r>
      <w:r w:rsidR="00CE10B6">
        <w:rPr>
          <w:lang w:val="en-GB"/>
        </w:rPr>
        <w:t xml:space="preserve">the </w:t>
      </w:r>
      <w:r w:rsidRPr="00004938">
        <w:rPr>
          <w:lang w:val="en-GB"/>
        </w:rPr>
        <w:t>many other cookies</w:t>
      </w:r>
      <w:r w:rsidR="00CE10B6">
        <w:rPr>
          <w:lang w:val="en-GB"/>
        </w:rPr>
        <w:t xml:space="preserve"> available</w:t>
      </w:r>
      <w:r w:rsidRPr="00004938">
        <w:rPr>
          <w:lang w:val="en-GB"/>
        </w:rPr>
        <w:t xml:space="preserve">. </w:t>
      </w:r>
    </w:p>
    <w:p w14:paraId="098CA38B" w14:textId="77777777" w:rsidR="00F9539D" w:rsidRDefault="00F9539D" w:rsidP="00E74EAD">
      <w:pPr>
        <w:pStyle w:val="BodyTextMain"/>
        <w:rPr>
          <w:lang w:val="en-GB"/>
        </w:rPr>
      </w:pPr>
    </w:p>
    <w:p w14:paraId="6426E5DB" w14:textId="77777777" w:rsidR="00E74EAD" w:rsidRPr="00004938" w:rsidRDefault="00E74EAD" w:rsidP="00F9539D">
      <w:pPr>
        <w:pStyle w:val="Casehead1"/>
        <w:keepNext/>
        <w:rPr>
          <w:lang w:val="en-GB" w:eastAsia="fr-CA"/>
        </w:rPr>
      </w:pPr>
      <w:r w:rsidRPr="00004938">
        <w:rPr>
          <w:lang w:val="en-GB" w:eastAsia="fr-CA"/>
        </w:rPr>
        <w:lastRenderedPageBreak/>
        <w:t xml:space="preserve">COST STRUCTURE </w:t>
      </w:r>
    </w:p>
    <w:p w14:paraId="434CF07B" w14:textId="77777777" w:rsidR="00E74EAD" w:rsidRPr="00004938" w:rsidRDefault="00E74EAD" w:rsidP="00181F45">
      <w:pPr>
        <w:pStyle w:val="BodyTextMain"/>
        <w:keepNext/>
        <w:jc w:val="right"/>
        <w:rPr>
          <w:lang w:val="en-GB"/>
        </w:rPr>
      </w:pPr>
    </w:p>
    <w:p w14:paraId="79B26410" w14:textId="22CD4BE5" w:rsidR="00E74EAD" w:rsidRPr="00004938" w:rsidRDefault="00E74EAD" w:rsidP="00F9539D">
      <w:pPr>
        <w:pStyle w:val="BodyTextMain"/>
        <w:keepNext/>
        <w:rPr>
          <w:lang w:val="en-GB"/>
        </w:rPr>
      </w:pPr>
      <w:r w:rsidRPr="00004938">
        <w:rPr>
          <w:lang w:val="en-GB"/>
        </w:rPr>
        <w:t xml:space="preserve">The retail price of </w:t>
      </w:r>
      <w:proofErr w:type="spellStart"/>
      <w:r w:rsidRPr="00004938">
        <w:rPr>
          <w:lang w:val="en-GB"/>
        </w:rPr>
        <w:t>Kookie</w:t>
      </w:r>
      <w:proofErr w:type="spellEnd"/>
      <w:r w:rsidRPr="00004938">
        <w:rPr>
          <w:lang w:val="en-GB"/>
        </w:rPr>
        <w:t xml:space="preserve"> </w:t>
      </w:r>
      <w:proofErr w:type="spellStart"/>
      <w:r w:rsidRPr="00004938">
        <w:rPr>
          <w:lang w:val="en-GB"/>
        </w:rPr>
        <w:t>Kutter</w:t>
      </w:r>
      <w:proofErr w:type="spellEnd"/>
      <w:r w:rsidR="00CE10B6">
        <w:rPr>
          <w:lang w:val="en-GB"/>
        </w:rPr>
        <w:t xml:space="preserve"> Bakery</w:t>
      </w:r>
      <w:r w:rsidRPr="00004938">
        <w:rPr>
          <w:lang w:val="en-GB"/>
        </w:rPr>
        <w:t xml:space="preserve"> cookies varied depending on the retailer. At Costco</w:t>
      </w:r>
      <w:r w:rsidR="00352A3D" w:rsidRPr="00004938">
        <w:rPr>
          <w:lang w:val="en-GB"/>
        </w:rPr>
        <w:t xml:space="preserve">, the cookies were priced at </w:t>
      </w:r>
      <w:r w:rsidRPr="00004938">
        <w:rPr>
          <w:lang w:val="en-GB"/>
        </w:rPr>
        <w:t>$3.99, with an estimated 13</w:t>
      </w:r>
      <w:r w:rsidR="00DB3640" w:rsidRPr="00004938">
        <w:rPr>
          <w:lang w:val="en-GB"/>
        </w:rPr>
        <w:t xml:space="preserve"> per cent</w:t>
      </w:r>
      <w:r w:rsidRPr="00004938">
        <w:rPr>
          <w:lang w:val="en-GB"/>
        </w:rPr>
        <w:t xml:space="preserve"> </w:t>
      </w:r>
      <w:proofErr w:type="spellStart"/>
      <w:r w:rsidRPr="00004938">
        <w:rPr>
          <w:lang w:val="en-GB"/>
        </w:rPr>
        <w:t>markup</w:t>
      </w:r>
      <w:proofErr w:type="spellEnd"/>
      <w:r w:rsidRPr="00004938">
        <w:rPr>
          <w:lang w:val="en-GB"/>
        </w:rPr>
        <w:t xml:space="preserve"> to the retailer. In Sackville at the </w:t>
      </w:r>
      <w:r w:rsidR="006E47A1" w:rsidRPr="00004938">
        <w:rPr>
          <w:lang w:val="en-GB"/>
        </w:rPr>
        <w:t xml:space="preserve">Your </w:t>
      </w:r>
      <w:r w:rsidRPr="00004938">
        <w:rPr>
          <w:lang w:val="en-GB"/>
        </w:rPr>
        <w:t>Independent G</w:t>
      </w:r>
      <w:r w:rsidR="00352A3D" w:rsidRPr="00004938">
        <w:rPr>
          <w:lang w:val="en-GB"/>
        </w:rPr>
        <w:t xml:space="preserve">rocer, the cookies retailed at </w:t>
      </w:r>
      <w:r w:rsidRPr="00004938">
        <w:rPr>
          <w:lang w:val="en-GB"/>
        </w:rPr>
        <w:t xml:space="preserve">$3.79. However, a recent problem for </w:t>
      </w:r>
      <w:proofErr w:type="spellStart"/>
      <w:r w:rsidR="00917ABF" w:rsidRPr="00004938">
        <w:rPr>
          <w:lang w:val="en-GB"/>
        </w:rPr>
        <w:t>Ceretti</w:t>
      </w:r>
      <w:proofErr w:type="spellEnd"/>
      <w:r w:rsidR="00917ABF" w:rsidRPr="00004938">
        <w:rPr>
          <w:lang w:val="en-GB"/>
        </w:rPr>
        <w:t xml:space="preserve"> was</w:t>
      </w:r>
      <w:r w:rsidRPr="00004938">
        <w:rPr>
          <w:lang w:val="en-GB"/>
        </w:rPr>
        <w:t xml:space="preserve"> that other grocery stores, specifically in Ontario, had been raisin</w:t>
      </w:r>
      <w:r w:rsidR="00352A3D" w:rsidRPr="00004938">
        <w:rPr>
          <w:lang w:val="en-GB"/>
        </w:rPr>
        <w:t xml:space="preserve">g the prices of his cookies to </w:t>
      </w:r>
      <w:r w:rsidRPr="00004938">
        <w:rPr>
          <w:lang w:val="en-GB"/>
        </w:rPr>
        <w:t xml:space="preserve">$4.99 and keeping the additional dollar of profit for themselves. </w:t>
      </w:r>
    </w:p>
    <w:p w14:paraId="4BB5C1A8" w14:textId="77777777" w:rsidR="00E74EAD" w:rsidRPr="00004938" w:rsidRDefault="00E74EAD" w:rsidP="00E74EAD">
      <w:pPr>
        <w:pStyle w:val="BodyTextMain"/>
        <w:rPr>
          <w:lang w:val="en-GB"/>
        </w:rPr>
      </w:pPr>
    </w:p>
    <w:p w14:paraId="16D33003" w14:textId="7101569A" w:rsidR="00E74EAD" w:rsidRPr="00004938" w:rsidRDefault="00E74EAD" w:rsidP="00E74EAD">
      <w:pPr>
        <w:pStyle w:val="BodyTextMain"/>
        <w:rPr>
          <w:lang w:val="en-GB"/>
        </w:rPr>
      </w:pPr>
      <w:r w:rsidRPr="00004938">
        <w:rPr>
          <w:lang w:val="en-GB"/>
        </w:rPr>
        <w:t xml:space="preserve">The </w:t>
      </w:r>
      <w:r w:rsidR="004060DB" w:rsidRPr="00004938">
        <w:rPr>
          <w:lang w:val="en-GB"/>
        </w:rPr>
        <w:t>break</w:t>
      </w:r>
      <w:r w:rsidR="004060DB">
        <w:rPr>
          <w:lang w:val="en-GB"/>
        </w:rPr>
        <w:t>d</w:t>
      </w:r>
      <w:r w:rsidR="004060DB" w:rsidRPr="00004938">
        <w:rPr>
          <w:lang w:val="en-GB"/>
        </w:rPr>
        <w:t>own</w:t>
      </w:r>
      <w:r w:rsidRPr="00004938">
        <w:rPr>
          <w:lang w:val="en-GB"/>
        </w:rPr>
        <w:t xml:space="preserve"> of </w:t>
      </w:r>
      <w:proofErr w:type="spellStart"/>
      <w:r w:rsidRPr="00004938">
        <w:rPr>
          <w:lang w:val="en-GB"/>
        </w:rPr>
        <w:t>Ceretti</w:t>
      </w:r>
      <w:r w:rsidR="00DB3640" w:rsidRPr="00004938">
        <w:rPr>
          <w:lang w:val="en-GB"/>
        </w:rPr>
        <w:t>’s</w:t>
      </w:r>
      <w:proofErr w:type="spellEnd"/>
      <w:r w:rsidR="00DB3640" w:rsidRPr="00004938">
        <w:rPr>
          <w:lang w:val="en-GB"/>
        </w:rPr>
        <w:t xml:space="preserve"> costs was estimated to be 20 per</w:t>
      </w:r>
      <w:r w:rsidR="00CE10B6">
        <w:rPr>
          <w:lang w:val="en-GB"/>
        </w:rPr>
        <w:t xml:space="preserve"> </w:t>
      </w:r>
      <w:r w:rsidR="00DB3640" w:rsidRPr="00004938">
        <w:rPr>
          <w:lang w:val="en-GB"/>
        </w:rPr>
        <w:t>cent food costs and 30 per cent</w:t>
      </w:r>
      <w:r w:rsidRPr="00004938">
        <w:rPr>
          <w:lang w:val="en-GB"/>
        </w:rPr>
        <w:t xml:space="preserve"> labour costs, but labour c</w:t>
      </w:r>
      <w:r w:rsidR="00DB3640" w:rsidRPr="00004938">
        <w:rPr>
          <w:lang w:val="en-GB"/>
        </w:rPr>
        <w:t>osts would increase to 50 or 60 per cent</w:t>
      </w:r>
      <w:r w:rsidRPr="00004938">
        <w:rPr>
          <w:lang w:val="en-GB"/>
        </w:rPr>
        <w:t xml:space="preserve"> depending on the day and the number of batches required in his labour-intensive plant. </w:t>
      </w:r>
      <w:r w:rsidR="00F8454B">
        <w:rPr>
          <w:lang w:val="en-GB"/>
        </w:rPr>
        <w:t>T</w:t>
      </w:r>
      <w:r w:rsidRPr="00004938">
        <w:rPr>
          <w:lang w:val="en-GB"/>
        </w:rPr>
        <w:t>o be cost</w:t>
      </w:r>
      <w:r w:rsidR="00F8454B">
        <w:rPr>
          <w:lang w:val="en-GB"/>
        </w:rPr>
        <w:t>-</w:t>
      </w:r>
      <w:r w:rsidRPr="00004938">
        <w:rPr>
          <w:lang w:val="en-GB"/>
        </w:rPr>
        <w:t xml:space="preserve">effective, the bakery </w:t>
      </w:r>
      <w:r w:rsidR="00F8454B">
        <w:rPr>
          <w:lang w:val="en-GB"/>
        </w:rPr>
        <w:t>needed</w:t>
      </w:r>
      <w:r w:rsidR="00F8454B" w:rsidRPr="00004938">
        <w:rPr>
          <w:lang w:val="en-GB"/>
        </w:rPr>
        <w:t xml:space="preserve"> </w:t>
      </w:r>
      <w:r w:rsidRPr="00004938">
        <w:rPr>
          <w:lang w:val="en-GB"/>
        </w:rPr>
        <w:t xml:space="preserve">to make nine batches of cookies a day. </w:t>
      </w:r>
      <w:proofErr w:type="spellStart"/>
      <w:r w:rsidRPr="00004938">
        <w:rPr>
          <w:lang w:val="en-GB"/>
        </w:rPr>
        <w:t>Ceretti</w:t>
      </w:r>
      <w:proofErr w:type="spellEnd"/>
      <w:r w:rsidRPr="00004938">
        <w:rPr>
          <w:lang w:val="en-GB"/>
        </w:rPr>
        <w:t xml:space="preserve"> paid his employees </w:t>
      </w:r>
      <w:r w:rsidR="00F8454B">
        <w:rPr>
          <w:lang w:val="en-GB"/>
        </w:rPr>
        <w:t xml:space="preserve">an hourly </w:t>
      </w:r>
      <w:r w:rsidRPr="00004938">
        <w:rPr>
          <w:lang w:val="en-GB"/>
        </w:rPr>
        <w:t>minimum wage, which had steadily increased over the years</w:t>
      </w:r>
      <w:r w:rsidR="00F8454B">
        <w:rPr>
          <w:lang w:val="en-GB"/>
        </w:rPr>
        <w:t>,</w:t>
      </w:r>
      <w:r w:rsidRPr="00004938">
        <w:rPr>
          <w:lang w:val="en-GB"/>
        </w:rPr>
        <w:t xml:space="preserve"> from </w:t>
      </w:r>
      <w:r w:rsidR="00DB3640" w:rsidRPr="00004938">
        <w:rPr>
          <w:lang w:val="en-GB"/>
        </w:rPr>
        <w:t xml:space="preserve">$7.50 in 1992 to </w:t>
      </w:r>
      <w:r w:rsidRPr="00004938">
        <w:rPr>
          <w:lang w:val="en-GB"/>
        </w:rPr>
        <w:t xml:space="preserve">$10.65 in 2016, with </w:t>
      </w:r>
      <w:r w:rsidR="009E752B">
        <w:rPr>
          <w:lang w:val="en-GB"/>
        </w:rPr>
        <w:t>the</w:t>
      </w:r>
      <w:r w:rsidRPr="00004938">
        <w:rPr>
          <w:lang w:val="en-GB"/>
        </w:rPr>
        <w:t xml:space="preserve"> selling price to his customers having barely changed over that period, except for adjustment</w:t>
      </w:r>
      <w:r w:rsidR="00F8454B">
        <w:rPr>
          <w:lang w:val="en-GB"/>
        </w:rPr>
        <w:t>s</w:t>
      </w:r>
      <w:r w:rsidRPr="00004938">
        <w:rPr>
          <w:lang w:val="en-GB"/>
        </w:rPr>
        <w:t xml:space="preserve"> to inflation. In short, this </w:t>
      </w:r>
      <w:r w:rsidR="00F8454B">
        <w:rPr>
          <w:lang w:val="en-GB"/>
        </w:rPr>
        <w:t xml:space="preserve">situation </w:t>
      </w:r>
      <w:r w:rsidRPr="00004938">
        <w:rPr>
          <w:lang w:val="en-GB"/>
        </w:rPr>
        <w:t xml:space="preserve">was problematic, as </w:t>
      </w:r>
      <w:proofErr w:type="spellStart"/>
      <w:r w:rsidRPr="00004938">
        <w:rPr>
          <w:lang w:val="en-GB"/>
        </w:rPr>
        <w:t>Ceretti’s</w:t>
      </w:r>
      <w:proofErr w:type="spellEnd"/>
      <w:r w:rsidRPr="00004938">
        <w:rPr>
          <w:lang w:val="en-GB"/>
        </w:rPr>
        <w:t xml:space="preserve"> selling prices had not increased to cover the rising labour costs. </w:t>
      </w:r>
    </w:p>
    <w:p w14:paraId="3EE59EBC" w14:textId="77777777" w:rsidR="00E74EAD" w:rsidRPr="00004938" w:rsidRDefault="00E74EAD" w:rsidP="00E74EAD">
      <w:pPr>
        <w:pStyle w:val="BodyTextMain"/>
        <w:rPr>
          <w:lang w:val="en-GB"/>
        </w:rPr>
      </w:pPr>
    </w:p>
    <w:p w14:paraId="0A075C41" w14:textId="77777777" w:rsidR="00E74EAD" w:rsidRPr="00004938" w:rsidRDefault="00E74EAD" w:rsidP="00E74EAD">
      <w:pPr>
        <w:pStyle w:val="BodyTextMain"/>
        <w:rPr>
          <w:lang w:val="en-GB"/>
        </w:rPr>
      </w:pPr>
    </w:p>
    <w:p w14:paraId="576AE7CD" w14:textId="77777777" w:rsidR="00E74EAD" w:rsidRPr="00004938" w:rsidRDefault="00E74EAD" w:rsidP="00E74EAD">
      <w:pPr>
        <w:pStyle w:val="Casehead1"/>
        <w:rPr>
          <w:lang w:val="en-GB" w:eastAsia="fr-CA"/>
        </w:rPr>
      </w:pPr>
      <w:r w:rsidRPr="00004938">
        <w:rPr>
          <w:lang w:val="en-GB" w:eastAsia="fr-CA"/>
        </w:rPr>
        <w:t>OPPORTUNITIES</w:t>
      </w:r>
    </w:p>
    <w:p w14:paraId="3B4B9A89" w14:textId="77777777" w:rsidR="00E74EAD" w:rsidRPr="00004938" w:rsidRDefault="00E74EAD" w:rsidP="00E74EAD">
      <w:pPr>
        <w:pStyle w:val="BodyTextMain"/>
        <w:rPr>
          <w:lang w:val="en-GB"/>
        </w:rPr>
      </w:pPr>
    </w:p>
    <w:p w14:paraId="5E74454C" w14:textId="507F98E2" w:rsidR="00E74EAD" w:rsidRPr="000C272F" w:rsidRDefault="00E74EAD" w:rsidP="00E74EAD">
      <w:pPr>
        <w:pStyle w:val="BodyTextMain"/>
        <w:rPr>
          <w:spacing w:val="-2"/>
          <w:kern w:val="22"/>
          <w:lang w:val="en-GB"/>
        </w:rPr>
      </w:pPr>
      <w:r w:rsidRPr="000C272F">
        <w:rPr>
          <w:spacing w:val="-2"/>
          <w:kern w:val="22"/>
          <w:lang w:val="en-GB"/>
        </w:rPr>
        <w:t xml:space="preserve">Despite these hurdles, there were several opportunities for </w:t>
      </w:r>
      <w:proofErr w:type="spellStart"/>
      <w:r w:rsidRPr="000C272F">
        <w:rPr>
          <w:spacing w:val="-2"/>
          <w:kern w:val="22"/>
          <w:lang w:val="en-GB"/>
        </w:rPr>
        <w:t>Ceretti</w:t>
      </w:r>
      <w:proofErr w:type="spellEnd"/>
      <w:r w:rsidRPr="000C272F">
        <w:rPr>
          <w:spacing w:val="-2"/>
          <w:kern w:val="22"/>
          <w:lang w:val="en-GB"/>
        </w:rPr>
        <w:t xml:space="preserve"> to consider. The first was that new markets </w:t>
      </w:r>
      <w:r w:rsidR="006C5C1A" w:rsidRPr="000C272F">
        <w:rPr>
          <w:spacing w:val="-2"/>
          <w:kern w:val="22"/>
          <w:lang w:val="en-GB"/>
        </w:rPr>
        <w:t xml:space="preserve">were </w:t>
      </w:r>
      <w:r w:rsidRPr="000C272F">
        <w:rPr>
          <w:spacing w:val="-2"/>
          <w:kern w:val="22"/>
          <w:lang w:val="en-GB"/>
        </w:rPr>
        <w:t xml:space="preserve">available. </w:t>
      </w:r>
      <w:proofErr w:type="spellStart"/>
      <w:r w:rsidRPr="000C272F">
        <w:rPr>
          <w:spacing w:val="-2"/>
          <w:kern w:val="22"/>
          <w:lang w:val="en-GB"/>
        </w:rPr>
        <w:t>Ceretti</w:t>
      </w:r>
      <w:proofErr w:type="spellEnd"/>
      <w:r w:rsidRPr="000C272F">
        <w:rPr>
          <w:spacing w:val="-2"/>
          <w:kern w:val="22"/>
          <w:lang w:val="en-GB"/>
        </w:rPr>
        <w:t xml:space="preserve"> considered extending his four products into Ontario and potentially also </w:t>
      </w:r>
      <w:r w:rsidR="00F8454B" w:rsidRPr="000C272F">
        <w:rPr>
          <w:spacing w:val="-2"/>
          <w:kern w:val="22"/>
          <w:lang w:val="en-GB"/>
        </w:rPr>
        <w:t xml:space="preserve">into </w:t>
      </w:r>
      <w:r w:rsidRPr="000C272F">
        <w:rPr>
          <w:spacing w:val="-2"/>
          <w:kern w:val="22"/>
          <w:lang w:val="en-GB"/>
        </w:rPr>
        <w:t xml:space="preserve">Quebec (which was geographically much closer), but he would need to examine the current competition in these markets before </w:t>
      </w:r>
      <w:r w:rsidR="006C5C1A" w:rsidRPr="000C272F">
        <w:rPr>
          <w:spacing w:val="-2"/>
          <w:kern w:val="22"/>
          <w:lang w:val="en-GB"/>
        </w:rPr>
        <w:t>pursuing this</w:t>
      </w:r>
      <w:r w:rsidRPr="000C272F">
        <w:rPr>
          <w:spacing w:val="-2"/>
          <w:kern w:val="22"/>
          <w:lang w:val="en-GB"/>
        </w:rPr>
        <w:t>. Within the past year</w:t>
      </w:r>
      <w:r w:rsidR="006C5C1A" w:rsidRPr="000C272F">
        <w:rPr>
          <w:spacing w:val="-2"/>
          <w:kern w:val="22"/>
          <w:lang w:val="en-GB"/>
        </w:rPr>
        <w:t>,</w:t>
      </w:r>
      <w:r w:rsidRPr="000C272F">
        <w:rPr>
          <w:spacing w:val="-2"/>
          <w:kern w:val="22"/>
          <w:lang w:val="en-GB"/>
        </w:rPr>
        <w:t xml:space="preserve"> he had also hired both a sales</w:t>
      </w:r>
      <w:r w:rsidR="006C5C1A" w:rsidRPr="000C272F">
        <w:rPr>
          <w:spacing w:val="-2"/>
          <w:kern w:val="22"/>
          <w:lang w:val="en-GB"/>
        </w:rPr>
        <w:t xml:space="preserve"> manager</w:t>
      </w:r>
      <w:r w:rsidRPr="000C272F">
        <w:rPr>
          <w:spacing w:val="-2"/>
          <w:kern w:val="22"/>
          <w:lang w:val="en-GB"/>
        </w:rPr>
        <w:t xml:space="preserve"> and a marketing manager to assist him in reaching out to consumers and </w:t>
      </w:r>
      <w:r w:rsidR="006C5C1A" w:rsidRPr="000C272F">
        <w:rPr>
          <w:spacing w:val="-2"/>
          <w:kern w:val="22"/>
          <w:lang w:val="en-GB"/>
        </w:rPr>
        <w:t xml:space="preserve">in </w:t>
      </w:r>
      <w:r w:rsidRPr="000C272F">
        <w:rPr>
          <w:spacing w:val="-2"/>
          <w:kern w:val="22"/>
          <w:lang w:val="en-GB"/>
        </w:rPr>
        <w:t xml:space="preserve">advertising the products. The only problem with this assistance was the </w:t>
      </w:r>
      <w:r w:rsidR="006D1339" w:rsidRPr="000C272F">
        <w:rPr>
          <w:spacing w:val="-2"/>
          <w:kern w:val="22"/>
          <w:lang w:val="en-GB"/>
        </w:rPr>
        <w:t xml:space="preserve">burdensome </w:t>
      </w:r>
      <w:r w:rsidRPr="000C272F">
        <w:rPr>
          <w:spacing w:val="-2"/>
          <w:kern w:val="22"/>
          <w:lang w:val="en-GB"/>
        </w:rPr>
        <w:t>extra charges</w:t>
      </w:r>
      <w:r w:rsidR="006C5C1A" w:rsidRPr="000C272F">
        <w:rPr>
          <w:spacing w:val="-2"/>
          <w:kern w:val="22"/>
          <w:lang w:val="en-GB"/>
        </w:rPr>
        <w:t>,</w:t>
      </w:r>
      <w:r w:rsidRPr="000C272F">
        <w:rPr>
          <w:spacing w:val="-2"/>
          <w:kern w:val="22"/>
          <w:lang w:val="en-GB"/>
        </w:rPr>
        <w:t xml:space="preserve"> </w:t>
      </w:r>
      <w:r w:rsidR="001425FD" w:rsidRPr="000C272F">
        <w:rPr>
          <w:spacing w:val="-2"/>
          <w:kern w:val="22"/>
          <w:lang w:val="en-GB"/>
        </w:rPr>
        <w:t>owing</w:t>
      </w:r>
      <w:r w:rsidRPr="000C272F">
        <w:rPr>
          <w:spacing w:val="-2"/>
          <w:kern w:val="22"/>
          <w:lang w:val="en-GB"/>
        </w:rPr>
        <w:t xml:space="preserve"> to both commissions and base rate fees. </w:t>
      </w:r>
    </w:p>
    <w:p w14:paraId="2D93520C" w14:textId="77777777" w:rsidR="00E74EAD" w:rsidRPr="00004938" w:rsidRDefault="00E74EAD" w:rsidP="00E74EAD">
      <w:pPr>
        <w:pStyle w:val="BodyTextMain"/>
        <w:rPr>
          <w:lang w:val="en-GB"/>
        </w:rPr>
      </w:pPr>
    </w:p>
    <w:p w14:paraId="07BF5D3F" w14:textId="768770A3" w:rsidR="00E74EAD" w:rsidRPr="00004938" w:rsidRDefault="00E74EAD" w:rsidP="00E74EAD">
      <w:pPr>
        <w:pStyle w:val="BodyTextMain"/>
        <w:rPr>
          <w:lang w:val="en-GB"/>
        </w:rPr>
      </w:pPr>
      <w:proofErr w:type="spellStart"/>
      <w:r w:rsidRPr="00004938">
        <w:rPr>
          <w:lang w:val="en-GB"/>
        </w:rPr>
        <w:t>Ceretti</w:t>
      </w:r>
      <w:proofErr w:type="spellEnd"/>
      <w:r w:rsidRPr="00004938">
        <w:rPr>
          <w:lang w:val="en-GB"/>
        </w:rPr>
        <w:t xml:space="preserve"> had also created a template for point-of-sales displays (</w:t>
      </w:r>
      <w:r w:rsidR="00DB3640" w:rsidRPr="00004938">
        <w:rPr>
          <w:lang w:val="en-GB"/>
        </w:rPr>
        <w:t xml:space="preserve">see </w:t>
      </w:r>
      <w:r w:rsidRPr="00004938">
        <w:rPr>
          <w:lang w:val="en-GB"/>
        </w:rPr>
        <w:t>Exhibit 3). Very few stores had allowed him to put</w:t>
      </w:r>
      <w:r w:rsidR="001425FD">
        <w:rPr>
          <w:lang w:val="en-GB"/>
        </w:rPr>
        <w:t xml:space="preserve"> up</w:t>
      </w:r>
      <w:r w:rsidRPr="00004938">
        <w:rPr>
          <w:lang w:val="en-GB"/>
        </w:rPr>
        <w:t xml:space="preserve"> these signs, and when they did</w:t>
      </w:r>
      <w:r w:rsidR="001425FD">
        <w:rPr>
          <w:lang w:val="en-GB"/>
        </w:rPr>
        <w:t>,</w:t>
      </w:r>
      <w:r w:rsidRPr="00004938">
        <w:rPr>
          <w:lang w:val="en-GB"/>
        </w:rPr>
        <w:t xml:space="preserve"> it was for </w:t>
      </w:r>
      <w:r w:rsidR="001425FD">
        <w:rPr>
          <w:lang w:val="en-GB"/>
        </w:rPr>
        <w:t xml:space="preserve">only </w:t>
      </w:r>
      <w:r w:rsidRPr="00004938">
        <w:rPr>
          <w:lang w:val="en-GB"/>
        </w:rPr>
        <w:t>a limited time. The</w:t>
      </w:r>
      <w:r w:rsidR="001425FD">
        <w:rPr>
          <w:lang w:val="en-GB"/>
        </w:rPr>
        <w:t xml:space="preserve"> signs</w:t>
      </w:r>
      <w:r w:rsidRPr="00004938">
        <w:rPr>
          <w:lang w:val="en-GB"/>
        </w:rPr>
        <w:t xml:space="preserve"> were costly to produce and</w:t>
      </w:r>
      <w:r w:rsidR="00F8454B">
        <w:rPr>
          <w:lang w:val="en-GB"/>
        </w:rPr>
        <w:t>,</w:t>
      </w:r>
      <w:r w:rsidRPr="00004938">
        <w:rPr>
          <w:lang w:val="en-GB"/>
        </w:rPr>
        <w:t xml:space="preserve"> </w:t>
      </w:r>
      <w:r w:rsidR="00F8454B">
        <w:rPr>
          <w:lang w:val="en-GB"/>
        </w:rPr>
        <w:t xml:space="preserve">because they were made of cardboard, </w:t>
      </w:r>
      <w:r w:rsidRPr="00004938">
        <w:rPr>
          <w:lang w:val="en-GB"/>
        </w:rPr>
        <w:t>required frequent replacement in the winter seasons. He had also develo</w:t>
      </w:r>
      <w:r w:rsidR="004C359B">
        <w:rPr>
          <w:lang w:val="en-GB"/>
        </w:rPr>
        <w:t xml:space="preserve">ped a bulk box design to sell </w:t>
      </w:r>
      <w:r w:rsidR="001425FD">
        <w:rPr>
          <w:lang w:val="en-GB"/>
        </w:rPr>
        <w:t>three</w:t>
      </w:r>
      <w:r w:rsidR="00B8004C">
        <w:rPr>
          <w:lang w:val="en-GB"/>
        </w:rPr>
        <w:t xml:space="preserve"> </w:t>
      </w:r>
      <w:r w:rsidRPr="00004938">
        <w:rPr>
          <w:lang w:val="en-GB"/>
        </w:rPr>
        <w:t>packs of cookie</w:t>
      </w:r>
      <w:r w:rsidR="00917ABF" w:rsidRPr="00004938">
        <w:rPr>
          <w:lang w:val="en-GB"/>
        </w:rPr>
        <w:t>s as a snack option</w:t>
      </w:r>
      <w:r w:rsidRPr="00004938">
        <w:rPr>
          <w:lang w:val="en-GB"/>
        </w:rPr>
        <w:t xml:space="preserve">. </w:t>
      </w:r>
    </w:p>
    <w:p w14:paraId="5368E6EB" w14:textId="77777777" w:rsidR="00E74EAD" w:rsidRPr="00004938" w:rsidRDefault="00E74EAD" w:rsidP="00E74EAD">
      <w:pPr>
        <w:pStyle w:val="BodyTextMain"/>
        <w:rPr>
          <w:lang w:val="en-GB"/>
        </w:rPr>
      </w:pPr>
    </w:p>
    <w:p w14:paraId="7A6FA593" w14:textId="5AC5C9D3" w:rsidR="00E74EAD" w:rsidRPr="00004938" w:rsidRDefault="00AF0074" w:rsidP="00E74EAD">
      <w:pPr>
        <w:pStyle w:val="BodyTextMain"/>
        <w:rPr>
          <w:lang w:val="en-GB"/>
        </w:rPr>
      </w:pPr>
      <w:r>
        <w:rPr>
          <w:lang w:val="en-GB"/>
        </w:rPr>
        <w:t>Another</w:t>
      </w:r>
      <w:r w:rsidR="00E74EAD" w:rsidRPr="00004938">
        <w:rPr>
          <w:lang w:val="en-GB"/>
        </w:rPr>
        <w:t xml:space="preserve"> opportunity was in-store sampling, which had been a great promotional tool in the past. At Costco in Ontario, for example, </w:t>
      </w:r>
      <w:proofErr w:type="spellStart"/>
      <w:r w:rsidR="001425FD">
        <w:rPr>
          <w:lang w:val="en-GB"/>
        </w:rPr>
        <w:t>Ceretti</w:t>
      </w:r>
      <w:proofErr w:type="spellEnd"/>
      <w:r w:rsidR="00E74EAD" w:rsidRPr="00004938">
        <w:rPr>
          <w:lang w:val="en-GB"/>
        </w:rPr>
        <w:t xml:space="preserve"> </w:t>
      </w:r>
      <w:r w:rsidR="001425FD">
        <w:rPr>
          <w:lang w:val="en-GB"/>
        </w:rPr>
        <w:t xml:space="preserve">had </w:t>
      </w:r>
      <w:r w:rsidR="00E74EAD" w:rsidRPr="00004938">
        <w:rPr>
          <w:lang w:val="en-GB"/>
        </w:rPr>
        <w:t xml:space="preserve">paid for an in-store sample at the </w:t>
      </w:r>
      <w:r w:rsidR="00B8004C">
        <w:rPr>
          <w:lang w:val="en-GB"/>
        </w:rPr>
        <w:t>10</w:t>
      </w:r>
      <w:r w:rsidR="00B8004C" w:rsidRPr="00004938">
        <w:rPr>
          <w:lang w:val="en-GB"/>
        </w:rPr>
        <w:t xml:space="preserve"> </w:t>
      </w:r>
      <w:r w:rsidR="00E74EAD" w:rsidRPr="00004938">
        <w:rPr>
          <w:lang w:val="en-GB"/>
        </w:rPr>
        <w:t>stores he distributed to</w:t>
      </w:r>
      <w:r w:rsidR="001425FD">
        <w:rPr>
          <w:lang w:val="en-GB"/>
        </w:rPr>
        <w:t>,</w:t>
      </w:r>
      <w:r w:rsidR="00E74EAD" w:rsidRPr="00004938">
        <w:rPr>
          <w:lang w:val="en-GB"/>
        </w:rPr>
        <w:t xml:space="preserve"> and his sales rose from 100 packages to 600 packages on the day of the sampling. </w:t>
      </w:r>
      <w:r w:rsidR="00B8004C">
        <w:rPr>
          <w:lang w:val="en-GB"/>
        </w:rPr>
        <w:t>Although in-store s</w:t>
      </w:r>
      <w:r w:rsidR="00E74EAD" w:rsidRPr="00004938">
        <w:rPr>
          <w:lang w:val="en-GB"/>
        </w:rPr>
        <w:t xml:space="preserve">amplings were </w:t>
      </w:r>
      <w:r>
        <w:rPr>
          <w:lang w:val="en-GB"/>
        </w:rPr>
        <w:t xml:space="preserve">a </w:t>
      </w:r>
      <w:r w:rsidR="00E74EAD" w:rsidRPr="00004938">
        <w:rPr>
          <w:lang w:val="en-GB"/>
        </w:rPr>
        <w:t xml:space="preserve">great option, </w:t>
      </w:r>
      <w:r w:rsidR="00B8004C">
        <w:rPr>
          <w:lang w:val="en-GB"/>
        </w:rPr>
        <w:t>they were</w:t>
      </w:r>
      <w:r w:rsidR="00B8004C" w:rsidRPr="00004938">
        <w:rPr>
          <w:lang w:val="en-GB"/>
        </w:rPr>
        <w:t xml:space="preserve"> </w:t>
      </w:r>
      <w:r w:rsidR="00E74EAD" w:rsidRPr="00004938">
        <w:rPr>
          <w:lang w:val="en-GB"/>
        </w:rPr>
        <w:t>also costly</w:t>
      </w:r>
      <w:r>
        <w:rPr>
          <w:lang w:val="en-GB"/>
        </w:rPr>
        <w:t>—</w:t>
      </w:r>
      <w:r w:rsidR="00E74EAD" w:rsidRPr="00004938">
        <w:rPr>
          <w:lang w:val="en-GB"/>
        </w:rPr>
        <w:t xml:space="preserve">at approximately $3,500 per demonstration. </w:t>
      </w:r>
    </w:p>
    <w:p w14:paraId="2830014C" w14:textId="77777777" w:rsidR="00E74EAD" w:rsidRPr="00004938" w:rsidRDefault="00E74EAD" w:rsidP="00E74EAD">
      <w:pPr>
        <w:pStyle w:val="BodyTextMain"/>
        <w:rPr>
          <w:lang w:val="en-GB"/>
        </w:rPr>
      </w:pPr>
    </w:p>
    <w:p w14:paraId="54AE950D" w14:textId="453F5F34" w:rsidR="00E74EAD" w:rsidRPr="00004938" w:rsidRDefault="00E74EAD" w:rsidP="00E74EAD">
      <w:pPr>
        <w:pStyle w:val="BodyTextMain"/>
        <w:rPr>
          <w:lang w:val="en-GB"/>
        </w:rPr>
      </w:pPr>
      <w:proofErr w:type="spellStart"/>
      <w:r w:rsidRPr="00004938">
        <w:rPr>
          <w:lang w:val="en-GB"/>
        </w:rPr>
        <w:t>Ceretti</w:t>
      </w:r>
      <w:proofErr w:type="spellEnd"/>
      <w:r w:rsidRPr="00004938">
        <w:rPr>
          <w:lang w:val="en-GB"/>
        </w:rPr>
        <w:t xml:space="preserve"> was </w:t>
      </w:r>
      <w:r w:rsidR="008B621F">
        <w:rPr>
          <w:lang w:val="en-GB"/>
        </w:rPr>
        <w:t>also</w:t>
      </w:r>
      <w:r w:rsidRPr="00004938">
        <w:rPr>
          <w:lang w:val="en-GB"/>
        </w:rPr>
        <w:t xml:space="preserve"> looking into developing new flavours of cookies, including </w:t>
      </w:r>
      <w:r w:rsidR="00AF0074">
        <w:rPr>
          <w:lang w:val="en-GB"/>
        </w:rPr>
        <w:t>p</w:t>
      </w:r>
      <w:r w:rsidRPr="00004938">
        <w:rPr>
          <w:lang w:val="en-GB"/>
        </w:rPr>
        <w:t xml:space="preserve">umpkin and </w:t>
      </w:r>
      <w:r w:rsidR="00AF0074">
        <w:rPr>
          <w:lang w:val="en-GB"/>
        </w:rPr>
        <w:t>c</w:t>
      </w:r>
      <w:r w:rsidRPr="00004938">
        <w:rPr>
          <w:lang w:val="en-GB"/>
        </w:rPr>
        <w:t xml:space="preserve">oconut, both of which were being tested by the small marketing firm he had hired to help him. He also had the option to introduce </w:t>
      </w:r>
      <w:r w:rsidR="00AF0074">
        <w:rPr>
          <w:lang w:val="en-GB"/>
        </w:rPr>
        <w:t>s</w:t>
      </w:r>
      <w:r w:rsidRPr="00004938">
        <w:rPr>
          <w:lang w:val="en-GB"/>
        </w:rPr>
        <w:t>hortbread</w:t>
      </w:r>
      <w:r w:rsidR="00AF0074">
        <w:rPr>
          <w:lang w:val="en-GB"/>
        </w:rPr>
        <w:t xml:space="preserve"> cookies</w:t>
      </w:r>
      <w:r w:rsidRPr="00004938">
        <w:rPr>
          <w:lang w:val="en-GB"/>
        </w:rPr>
        <w:t xml:space="preserve"> and </w:t>
      </w:r>
      <w:r w:rsidR="00AF0074">
        <w:rPr>
          <w:lang w:val="en-GB"/>
        </w:rPr>
        <w:t>o</w:t>
      </w:r>
      <w:r w:rsidRPr="00004938">
        <w:rPr>
          <w:lang w:val="en-GB"/>
        </w:rPr>
        <w:t>atcakes</w:t>
      </w:r>
      <w:r w:rsidRPr="00004938">
        <w:rPr>
          <w:color w:val="0000FF"/>
          <w:lang w:val="en-GB"/>
        </w:rPr>
        <w:t xml:space="preserve">, </w:t>
      </w:r>
      <w:r w:rsidRPr="00004938">
        <w:rPr>
          <w:lang w:val="en-GB"/>
        </w:rPr>
        <w:t xml:space="preserve">which were established recipes being passed down from other companies. The last option </w:t>
      </w:r>
      <w:r w:rsidR="008B621F">
        <w:rPr>
          <w:lang w:val="en-GB"/>
        </w:rPr>
        <w:t>for</w:t>
      </w:r>
      <w:r w:rsidRPr="00004938">
        <w:rPr>
          <w:lang w:val="en-GB"/>
        </w:rPr>
        <w:t xml:space="preserve"> </w:t>
      </w:r>
      <w:proofErr w:type="spellStart"/>
      <w:r w:rsidR="008B621F">
        <w:rPr>
          <w:lang w:val="en-GB"/>
        </w:rPr>
        <w:t>Ceretti</w:t>
      </w:r>
      <w:proofErr w:type="spellEnd"/>
      <w:r w:rsidRPr="00004938">
        <w:rPr>
          <w:lang w:val="en-GB"/>
        </w:rPr>
        <w:t xml:space="preserve"> to consider was creating a product </w:t>
      </w:r>
      <w:r w:rsidR="008B621F">
        <w:rPr>
          <w:lang w:val="en-GB"/>
        </w:rPr>
        <w:t xml:space="preserve">designed </w:t>
      </w:r>
      <w:r w:rsidRPr="00004938">
        <w:rPr>
          <w:lang w:val="en-GB"/>
        </w:rPr>
        <w:t>specifically for children</w:t>
      </w:r>
      <w:r w:rsidR="00B8004C">
        <w:rPr>
          <w:lang w:val="en-GB"/>
        </w:rPr>
        <w:t>, which</w:t>
      </w:r>
      <w:r w:rsidRPr="00004938">
        <w:rPr>
          <w:lang w:val="en-GB"/>
        </w:rPr>
        <w:t xml:space="preserve"> would involve colourful packaging, dy</w:t>
      </w:r>
      <w:r w:rsidR="00B8004C">
        <w:rPr>
          <w:lang w:val="en-GB"/>
        </w:rPr>
        <w:t>e</w:t>
      </w:r>
      <w:r w:rsidRPr="00004938">
        <w:rPr>
          <w:lang w:val="en-GB"/>
        </w:rPr>
        <w:t xml:space="preserve">ing the </w:t>
      </w:r>
      <w:r w:rsidR="00DB3640" w:rsidRPr="00004938">
        <w:rPr>
          <w:lang w:val="en-GB"/>
        </w:rPr>
        <w:t>cookies (yellow, red, and blue</w:t>
      </w:r>
      <w:r w:rsidRPr="00004938">
        <w:rPr>
          <w:lang w:val="en-GB"/>
        </w:rPr>
        <w:t>)</w:t>
      </w:r>
      <w:r w:rsidR="008B621F">
        <w:rPr>
          <w:lang w:val="en-GB"/>
        </w:rPr>
        <w:t>,</w:t>
      </w:r>
      <w:r w:rsidRPr="00004938">
        <w:rPr>
          <w:lang w:val="en-GB"/>
        </w:rPr>
        <w:t xml:space="preserve"> or using sprinkles to attract the attention of young children. This option </w:t>
      </w:r>
      <w:r w:rsidR="00B8004C">
        <w:rPr>
          <w:lang w:val="en-GB"/>
        </w:rPr>
        <w:t>would appeal to</w:t>
      </w:r>
      <w:r w:rsidR="00B8004C" w:rsidRPr="00004938">
        <w:rPr>
          <w:lang w:val="en-GB"/>
        </w:rPr>
        <w:t xml:space="preserve"> </w:t>
      </w:r>
      <w:r w:rsidRPr="00004938">
        <w:rPr>
          <w:lang w:val="en-GB"/>
        </w:rPr>
        <w:t>vegan parents who wanted a school-friendly and he</w:t>
      </w:r>
      <w:r w:rsidR="000C272F">
        <w:rPr>
          <w:lang w:val="en-GB"/>
        </w:rPr>
        <w:t>althy snack for their children.</w:t>
      </w:r>
    </w:p>
    <w:p w14:paraId="489908C3" w14:textId="77777777" w:rsidR="00E74EAD" w:rsidRPr="00004938" w:rsidRDefault="00E74EAD" w:rsidP="00E74EAD">
      <w:pPr>
        <w:pStyle w:val="BodyTextMain"/>
        <w:rPr>
          <w:lang w:val="en-GB"/>
        </w:rPr>
      </w:pPr>
    </w:p>
    <w:p w14:paraId="31F1F00A" w14:textId="77777777" w:rsidR="00E74EAD" w:rsidRPr="00004938" w:rsidRDefault="00E74EAD" w:rsidP="00E74EAD">
      <w:pPr>
        <w:pStyle w:val="BodyTextMain"/>
        <w:rPr>
          <w:lang w:val="en-GB"/>
        </w:rPr>
      </w:pPr>
    </w:p>
    <w:p w14:paraId="29928940" w14:textId="77777777" w:rsidR="00E74EAD" w:rsidRPr="00004938" w:rsidRDefault="00E74EAD" w:rsidP="00FF3B68">
      <w:pPr>
        <w:pStyle w:val="Casehead1"/>
        <w:keepNext/>
        <w:rPr>
          <w:lang w:val="en-GB" w:eastAsia="fr-CA"/>
        </w:rPr>
      </w:pPr>
      <w:r w:rsidRPr="00004938">
        <w:rPr>
          <w:lang w:val="en-GB" w:eastAsia="fr-CA"/>
        </w:rPr>
        <w:t>MARKET TEST</w:t>
      </w:r>
    </w:p>
    <w:p w14:paraId="75A81904" w14:textId="77777777" w:rsidR="00E74EAD" w:rsidRPr="00004938" w:rsidRDefault="00E74EAD" w:rsidP="00FF3B68">
      <w:pPr>
        <w:pStyle w:val="BodyTextMain"/>
        <w:keepNext/>
        <w:rPr>
          <w:lang w:val="en-GB"/>
        </w:rPr>
      </w:pPr>
    </w:p>
    <w:p w14:paraId="4CD49435" w14:textId="094C2ED7" w:rsidR="00E74EAD" w:rsidRPr="00004938" w:rsidRDefault="00E74EAD" w:rsidP="00FF3B68">
      <w:pPr>
        <w:pStyle w:val="BodyTextMain"/>
        <w:keepNext/>
        <w:rPr>
          <w:lang w:val="en-GB"/>
        </w:rPr>
      </w:pPr>
      <w:r w:rsidRPr="00004938">
        <w:rPr>
          <w:lang w:val="en-GB"/>
        </w:rPr>
        <w:t xml:space="preserve">Since there were several new flavours to consider, </w:t>
      </w:r>
      <w:proofErr w:type="spellStart"/>
      <w:r w:rsidRPr="00004938">
        <w:rPr>
          <w:lang w:val="en-GB"/>
        </w:rPr>
        <w:t>Ceretti</w:t>
      </w:r>
      <w:proofErr w:type="spellEnd"/>
      <w:r w:rsidRPr="00004938">
        <w:rPr>
          <w:lang w:val="en-GB"/>
        </w:rPr>
        <w:t xml:space="preserve"> decided to do a taste test o</w:t>
      </w:r>
      <w:r w:rsidR="00BF7BB7">
        <w:rPr>
          <w:lang w:val="en-GB"/>
        </w:rPr>
        <w:t>f</w:t>
      </w:r>
      <w:r w:rsidRPr="00004938">
        <w:rPr>
          <w:lang w:val="en-GB"/>
        </w:rPr>
        <w:t xml:space="preserve"> the two new flavours he was looking to develop</w:t>
      </w:r>
      <w:r w:rsidR="008B621F">
        <w:rPr>
          <w:lang w:val="en-GB"/>
        </w:rPr>
        <w:t>,</w:t>
      </w:r>
      <w:r w:rsidRPr="00004938">
        <w:rPr>
          <w:lang w:val="en-GB"/>
        </w:rPr>
        <w:t xml:space="preserve"> </w:t>
      </w:r>
      <w:r w:rsidR="008B621F">
        <w:rPr>
          <w:lang w:val="en-GB"/>
        </w:rPr>
        <w:t>p</w:t>
      </w:r>
      <w:r w:rsidRPr="00004938">
        <w:rPr>
          <w:lang w:val="en-GB"/>
        </w:rPr>
        <w:t xml:space="preserve">umpkin and </w:t>
      </w:r>
      <w:r w:rsidR="008B621F">
        <w:rPr>
          <w:lang w:val="en-GB"/>
        </w:rPr>
        <w:t>c</w:t>
      </w:r>
      <w:r w:rsidRPr="00004938">
        <w:rPr>
          <w:lang w:val="en-GB"/>
        </w:rPr>
        <w:t>oconut. He was also interested to see whether having a more prominent local label would attract consumers’ attention, given the current lack of in-store promotion</w:t>
      </w:r>
      <w:r w:rsidR="00BF7BB7">
        <w:rPr>
          <w:lang w:val="en-GB"/>
        </w:rPr>
        <w:t xml:space="preserve"> for </w:t>
      </w:r>
      <w:proofErr w:type="spellStart"/>
      <w:r w:rsidR="00BF7BB7">
        <w:rPr>
          <w:lang w:val="en-GB"/>
        </w:rPr>
        <w:lastRenderedPageBreak/>
        <w:t>Kookie</w:t>
      </w:r>
      <w:proofErr w:type="spellEnd"/>
      <w:r w:rsidR="00BF7BB7">
        <w:rPr>
          <w:lang w:val="en-GB"/>
        </w:rPr>
        <w:t xml:space="preserve"> </w:t>
      </w:r>
      <w:proofErr w:type="spellStart"/>
      <w:r w:rsidR="00BF7BB7">
        <w:rPr>
          <w:lang w:val="en-GB"/>
        </w:rPr>
        <w:t>Kutter</w:t>
      </w:r>
      <w:proofErr w:type="spellEnd"/>
      <w:r w:rsidR="00BF7BB7">
        <w:rPr>
          <w:lang w:val="en-GB"/>
        </w:rPr>
        <w:t xml:space="preserve"> Bakery products</w:t>
      </w:r>
      <w:r w:rsidRPr="00004938">
        <w:rPr>
          <w:lang w:val="en-GB"/>
        </w:rPr>
        <w:t>. The marketing firm found the following initial information when preparing for the exploratory research.</w:t>
      </w:r>
    </w:p>
    <w:p w14:paraId="12468282" w14:textId="77777777" w:rsidR="00E74EAD" w:rsidRPr="00004938" w:rsidRDefault="00E74EAD" w:rsidP="00E74EAD">
      <w:pPr>
        <w:pStyle w:val="BodyTextMain"/>
        <w:rPr>
          <w:lang w:val="en-GB"/>
        </w:rPr>
      </w:pPr>
    </w:p>
    <w:p w14:paraId="3609731E" w14:textId="77777777" w:rsidR="00E74EAD" w:rsidRPr="00004938" w:rsidRDefault="00E74EAD" w:rsidP="00E74EAD">
      <w:pPr>
        <w:pStyle w:val="BodyTextMain"/>
        <w:rPr>
          <w:lang w:val="en-GB"/>
        </w:rPr>
      </w:pPr>
    </w:p>
    <w:p w14:paraId="23922117" w14:textId="77777777" w:rsidR="00E74EAD" w:rsidRPr="00004938" w:rsidRDefault="00E74EAD" w:rsidP="00A56FA9">
      <w:pPr>
        <w:pStyle w:val="Casehead2"/>
        <w:rPr>
          <w:lang w:val="en-GB" w:eastAsia="fr-CA"/>
        </w:rPr>
      </w:pPr>
      <w:r w:rsidRPr="00004938">
        <w:rPr>
          <w:lang w:val="en-GB" w:eastAsia="fr-CA"/>
        </w:rPr>
        <w:t>Local Products</w:t>
      </w:r>
    </w:p>
    <w:p w14:paraId="380C2501" w14:textId="77777777" w:rsidR="00E74EAD" w:rsidRPr="00004938" w:rsidRDefault="00E74EAD" w:rsidP="00E74EAD">
      <w:pPr>
        <w:pStyle w:val="BodyTextMain"/>
        <w:rPr>
          <w:lang w:val="en-GB"/>
        </w:rPr>
      </w:pPr>
    </w:p>
    <w:p w14:paraId="44F4734D" w14:textId="16F54F8C" w:rsidR="00E74EAD" w:rsidRPr="00004938" w:rsidRDefault="00E74EAD" w:rsidP="00E74EAD">
      <w:pPr>
        <w:pStyle w:val="BodyTextMain"/>
        <w:rPr>
          <w:lang w:val="en-GB"/>
        </w:rPr>
      </w:pPr>
      <w:r w:rsidRPr="00004938">
        <w:rPr>
          <w:lang w:val="en-GB"/>
        </w:rPr>
        <w:t>Unfortunately, many studies on local products had reported disagreement about what the term “local” meant for consumers.</w:t>
      </w:r>
      <w:r w:rsidR="00DB3640" w:rsidRPr="00004938">
        <w:rPr>
          <w:vertAlign w:val="superscript"/>
          <w:lang w:val="en-GB"/>
        </w:rPr>
        <w:footnoteReference w:id="9"/>
      </w:r>
      <w:r w:rsidRPr="00004938">
        <w:rPr>
          <w:lang w:val="en-GB"/>
        </w:rPr>
        <w:t xml:space="preserve"> However, it had been found that consumers were more likely to purchase local produce because they believe</w:t>
      </w:r>
      <w:r w:rsidR="008B621F">
        <w:rPr>
          <w:lang w:val="en-GB"/>
        </w:rPr>
        <w:t>d</w:t>
      </w:r>
      <w:r w:rsidRPr="00004938">
        <w:rPr>
          <w:lang w:val="en-GB"/>
        </w:rPr>
        <w:t xml:space="preserve"> it was fresher, tastier, and more environmentally friendly due to the reduction in the carbon footprint of transportation.</w:t>
      </w:r>
      <w:r w:rsidR="00DB3640" w:rsidRPr="00004938">
        <w:rPr>
          <w:vertAlign w:val="superscript"/>
          <w:lang w:val="en-GB"/>
        </w:rPr>
        <w:footnoteReference w:id="10"/>
      </w:r>
      <w:r w:rsidRPr="00004938">
        <w:rPr>
          <w:lang w:val="en-GB"/>
        </w:rPr>
        <w:t xml:space="preserve"> </w:t>
      </w:r>
      <w:r w:rsidR="008B621F">
        <w:rPr>
          <w:lang w:val="en-GB"/>
        </w:rPr>
        <w:t>A</w:t>
      </w:r>
      <w:r w:rsidRPr="00004938">
        <w:rPr>
          <w:lang w:val="en-GB"/>
        </w:rPr>
        <w:t xml:space="preserve"> 2015 study </w:t>
      </w:r>
      <w:r w:rsidR="008B621F">
        <w:rPr>
          <w:lang w:val="en-GB"/>
        </w:rPr>
        <w:t xml:space="preserve">using strawberries to </w:t>
      </w:r>
      <w:r w:rsidRPr="00004938">
        <w:rPr>
          <w:lang w:val="en-GB"/>
        </w:rPr>
        <w:t>examin</w:t>
      </w:r>
      <w:r w:rsidR="008B621F">
        <w:rPr>
          <w:lang w:val="en-GB"/>
        </w:rPr>
        <w:t>e</w:t>
      </w:r>
      <w:r w:rsidRPr="00004938">
        <w:rPr>
          <w:lang w:val="en-GB"/>
        </w:rPr>
        <w:t xml:space="preserve"> whether a local label influenced perceptions of taste found that people who knew the strawberries were local </w:t>
      </w:r>
      <w:r w:rsidR="008B621F">
        <w:rPr>
          <w:lang w:val="en-GB"/>
        </w:rPr>
        <w:t>rated</w:t>
      </w:r>
      <w:r w:rsidRPr="00004938">
        <w:rPr>
          <w:lang w:val="en-GB"/>
        </w:rPr>
        <w:t xml:space="preserve"> them higher </w:t>
      </w:r>
      <w:r w:rsidR="008B621F">
        <w:rPr>
          <w:lang w:val="en-GB"/>
        </w:rPr>
        <w:t>in terms</w:t>
      </w:r>
      <w:r w:rsidRPr="00004938">
        <w:rPr>
          <w:lang w:val="en-GB"/>
        </w:rPr>
        <w:t xml:space="preserve"> of freshness, flavour, colour, size, and uniformity, indicating the impact that </w:t>
      </w:r>
      <w:r w:rsidR="008B621F">
        <w:rPr>
          <w:lang w:val="en-GB"/>
        </w:rPr>
        <w:t>a</w:t>
      </w:r>
      <w:r w:rsidRPr="00004938">
        <w:rPr>
          <w:lang w:val="en-GB"/>
        </w:rPr>
        <w:t xml:space="preserve"> local label c</w:t>
      </w:r>
      <w:r w:rsidR="008B621F">
        <w:rPr>
          <w:lang w:val="en-GB"/>
        </w:rPr>
        <w:t>ould</w:t>
      </w:r>
      <w:r w:rsidRPr="00004938">
        <w:rPr>
          <w:lang w:val="en-GB"/>
        </w:rPr>
        <w:t xml:space="preserve"> have on perception.</w:t>
      </w:r>
      <w:r w:rsidR="00DB3640" w:rsidRPr="00004938">
        <w:rPr>
          <w:vertAlign w:val="superscript"/>
          <w:lang w:val="en-GB"/>
        </w:rPr>
        <w:footnoteReference w:id="11"/>
      </w:r>
      <w:r w:rsidRPr="00004938">
        <w:rPr>
          <w:lang w:val="en-GB"/>
        </w:rPr>
        <w:t xml:space="preserve"> </w:t>
      </w:r>
      <w:r w:rsidR="00B8004C">
        <w:rPr>
          <w:lang w:val="en-GB"/>
        </w:rPr>
        <w:t>A study of</w:t>
      </w:r>
      <w:r w:rsidR="00B8004C" w:rsidRPr="00004938">
        <w:rPr>
          <w:lang w:val="en-GB"/>
        </w:rPr>
        <w:t xml:space="preserve"> </w:t>
      </w:r>
      <w:r w:rsidRPr="00004938">
        <w:rPr>
          <w:lang w:val="en-GB"/>
        </w:rPr>
        <w:t>processed food products (blackberry jam) found that having the label indicate the broad geographical area in which the product was mad</w:t>
      </w:r>
      <w:r w:rsidR="00DB3640" w:rsidRPr="00004938">
        <w:rPr>
          <w:lang w:val="en-GB"/>
        </w:rPr>
        <w:t>e (e.g</w:t>
      </w:r>
      <w:r w:rsidRPr="00004938">
        <w:rPr>
          <w:lang w:val="en-GB"/>
        </w:rPr>
        <w:t>.</w:t>
      </w:r>
      <w:r w:rsidR="008B621F">
        <w:rPr>
          <w:lang w:val="en-GB"/>
        </w:rPr>
        <w:t>,</w:t>
      </w:r>
      <w:r w:rsidRPr="00004938">
        <w:rPr>
          <w:lang w:val="en-GB"/>
        </w:rPr>
        <w:t xml:space="preserve"> Canada) was more beneficial than indicating where</w:t>
      </w:r>
      <w:r w:rsidR="00BF7BB7">
        <w:rPr>
          <w:lang w:val="en-GB"/>
        </w:rPr>
        <w:t>, specifically,</w:t>
      </w:r>
      <w:r w:rsidRPr="00004938">
        <w:rPr>
          <w:lang w:val="en-GB"/>
        </w:rPr>
        <w:t xml:space="preserve"> within the country</w:t>
      </w:r>
      <w:r w:rsidR="00BF7BB7">
        <w:rPr>
          <w:lang w:val="en-GB"/>
        </w:rPr>
        <w:t xml:space="preserve"> it was made;</w:t>
      </w:r>
      <w:r w:rsidRPr="00004938">
        <w:rPr>
          <w:lang w:val="en-GB"/>
        </w:rPr>
        <w:t xml:space="preserve"> </w:t>
      </w:r>
      <w:r w:rsidR="00BF7BB7">
        <w:rPr>
          <w:lang w:val="en-GB"/>
        </w:rPr>
        <w:t>however,</w:t>
      </w:r>
      <w:r w:rsidRPr="00004938">
        <w:rPr>
          <w:lang w:val="en-GB"/>
        </w:rPr>
        <w:t xml:space="preserve"> a label </w:t>
      </w:r>
      <w:r w:rsidR="00B8004C">
        <w:rPr>
          <w:lang w:val="en-GB"/>
        </w:rPr>
        <w:t>t</w:t>
      </w:r>
      <w:r w:rsidR="00B8004C" w:rsidRPr="00004938">
        <w:rPr>
          <w:lang w:val="en-GB"/>
        </w:rPr>
        <w:t>h</w:t>
      </w:r>
      <w:r w:rsidR="00B8004C">
        <w:rPr>
          <w:lang w:val="en-GB"/>
        </w:rPr>
        <w:t>at showed</w:t>
      </w:r>
      <w:r w:rsidR="00B8004C" w:rsidRPr="00004938">
        <w:rPr>
          <w:lang w:val="en-GB"/>
        </w:rPr>
        <w:t xml:space="preserve"> </w:t>
      </w:r>
      <w:r w:rsidRPr="00004938">
        <w:rPr>
          <w:lang w:val="en-GB"/>
        </w:rPr>
        <w:t>a s</w:t>
      </w:r>
      <w:r w:rsidR="00DB3640" w:rsidRPr="00004938">
        <w:rPr>
          <w:lang w:val="en-GB"/>
        </w:rPr>
        <w:t>pecific geographic location (e.g</w:t>
      </w:r>
      <w:r w:rsidRPr="00004938">
        <w:rPr>
          <w:lang w:val="en-GB"/>
        </w:rPr>
        <w:t>.</w:t>
      </w:r>
      <w:r w:rsidR="00D2235D">
        <w:rPr>
          <w:lang w:val="en-GB"/>
        </w:rPr>
        <w:t>,</w:t>
      </w:r>
      <w:r w:rsidRPr="00004938">
        <w:rPr>
          <w:lang w:val="en-GB"/>
        </w:rPr>
        <w:t xml:space="preserve"> Sackville) was more attractive</w:t>
      </w:r>
      <w:r w:rsidR="00DB3640" w:rsidRPr="00004938">
        <w:rPr>
          <w:lang w:val="en-GB"/>
        </w:rPr>
        <w:t xml:space="preserve"> than a </w:t>
      </w:r>
      <w:r w:rsidR="00BF7BB7">
        <w:rPr>
          <w:lang w:val="en-GB"/>
        </w:rPr>
        <w:t xml:space="preserve">label naming just a </w:t>
      </w:r>
      <w:r w:rsidR="00DB3640" w:rsidRPr="00004938">
        <w:rPr>
          <w:lang w:val="en-GB"/>
        </w:rPr>
        <w:t>province (e.g</w:t>
      </w:r>
      <w:r w:rsidRPr="00004938">
        <w:rPr>
          <w:lang w:val="en-GB"/>
        </w:rPr>
        <w:t>.</w:t>
      </w:r>
      <w:r w:rsidR="008B621F">
        <w:rPr>
          <w:lang w:val="en-GB"/>
        </w:rPr>
        <w:t>,</w:t>
      </w:r>
      <w:r w:rsidRPr="00004938">
        <w:rPr>
          <w:lang w:val="en-GB"/>
        </w:rPr>
        <w:t xml:space="preserve"> New Brunswick).</w:t>
      </w:r>
      <w:r w:rsidR="00DB3640" w:rsidRPr="00004938">
        <w:rPr>
          <w:vertAlign w:val="superscript"/>
          <w:lang w:val="en-GB"/>
        </w:rPr>
        <w:footnoteReference w:id="12"/>
      </w:r>
      <w:r w:rsidRPr="00004938">
        <w:rPr>
          <w:lang w:val="en-GB"/>
        </w:rPr>
        <w:t xml:space="preserve"> As a last source of information, the marketing company found a study recommend</w:t>
      </w:r>
      <w:r w:rsidR="00BF7BB7">
        <w:rPr>
          <w:lang w:val="en-GB"/>
        </w:rPr>
        <w:t>ing</w:t>
      </w:r>
      <w:r w:rsidRPr="00004938">
        <w:rPr>
          <w:lang w:val="en-GB"/>
        </w:rPr>
        <w:t xml:space="preserve"> </w:t>
      </w:r>
      <w:r w:rsidR="00BF7BB7">
        <w:rPr>
          <w:lang w:val="en-GB"/>
        </w:rPr>
        <w:t>that</w:t>
      </w:r>
      <w:r w:rsidRPr="00004938">
        <w:rPr>
          <w:lang w:val="en-GB"/>
        </w:rPr>
        <w:t xml:space="preserve"> companies clearly mark place names, provide images, and emphasize the quality of the food because many consumers (in the U</w:t>
      </w:r>
      <w:r w:rsidR="00DB3640" w:rsidRPr="00004938">
        <w:rPr>
          <w:lang w:val="en-GB"/>
        </w:rPr>
        <w:t>nited Kingdom</w:t>
      </w:r>
      <w:r w:rsidR="00BF7BB7">
        <w:rPr>
          <w:lang w:val="en-GB"/>
        </w:rPr>
        <w:t>, where the study was conducted</w:t>
      </w:r>
      <w:r w:rsidRPr="00004938">
        <w:rPr>
          <w:lang w:val="en-GB"/>
        </w:rPr>
        <w:t xml:space="preserve">) found that local foods were more expensive and </w:t>
      </w:r>
      <w:r w:rsidR="00BF7BB7">
        <w:rPr>
          <w:lang w:val="en-GB"/>
        </w:rPr>
        <w:t>difficult</w:t>
      </w:r>
      <w:r w:rsidRPr="00004938">
        <w:rPr>
          <w:lang w:val="en-GB"/>
        </w:rPr>
        <w:t xml:space="preserve"> to find in supermarkets.</w:t>
      </w:r>
      <w:r w:rsidR="00DB3640" w:rsidRPr="00004938">
        <w:rPr>
          <w:vertAlign w:val="superscript"/>
          <w:lang w:val="en-GB"/>
        </w:rPr>
        <w:footnoteReference w:id="13"/>
      </w:r>
      <w:r w:rsidRPr="00004938">
        <w:rPr>
          <w:lang w:val="en-GB"/>
        </w:rPr>
        <w:t xml:space="preserve"> </w:t>
      </w:r>
    </w:p>
    <w:p w14:paraId="70F825F0" w14:textId="77777777" w:rsidR="00E74EAD" w:rsidRPr="00004938" w:rsidRDefault="00E74EAD" w:rsidP="00E74EAD">
      <w:pPr>
        <w:pStyle w:val="BodyTextMain"/>
        <w:rPr>
          <w:lang w:val="en-GB"/>
        </w:rPr>
      </w:pPr>
    </w:p>
    <w:p w14:paraId="7AD467A3" w14:textId="77777777" w:rsidR="00E74EAD" w:rsidRPr="00004938" w:rsidRDefault="00E74EAD" w:rsidP="00E74EAD">
      <w:pPr>
        <w:pStyle w:val="BodyTextMain"/>
        <w:rPr>
          <w:lang w:val="en-GB"/>
        </w:rPr>
      </w:pPr>
    </w:p>
    <w:p w14:paraId="4198D75E" w14:textId="5BF97258" w:rsidR="00E74EAD" w:rsidRPr="00004938" w:rsidRDefault="00E74EAD" w:rsidP="00A56FA9">
      <w:pPr>
        <w:pStyle w:val="Casehead2"/>
        <w:rPr>
          <w:strike/>
          <w:lang w:val="en-GB" w:eastAsia="fr-CA"/>
        </w:rPr>
      </w:pPr>
      <w:r w:rsidRPr="00004938">
        <w:rPr>
          <w:lang w:val="en-GB" w:eastAsia="fr-CA"/>
        </w:rPr>
        <w:t xml:space="preserve">Two </w:t>
      </w:r>
      <w:r w:rsidR="00B8004C">
        <w:rPr>
          <w:lang w:val="en-GB" w:eastAsia="fr-CA"/>
        </w:rPr>
        <w:t>E</w:t>
      </w:r>
      <w:r w:rsidRPr="00004938">
        <w:rPr>
          <w:lang w:val="en-GB" w:eastAsia="fr-CA"/>
        </w:rPr>
        <w:t>xperiments</w:t>
      </w:r>
    </w:p>
    <w:p w14:paraId="1F8B146E" w14:textId="77777777" w:rsidR="00E74EAD" w:rsidRPr="00004938" w:rsidRDefault="00E74EAD" w:rsidP="00E74EAD">
      <w:pPr>
        <w:pStyle w:val="BodyTextMain"/>
        <w:rPr>
          <w:lang w:val="en-GB"/>
        </w:rPr>
      </w:pPr>
    </w:p>
    <w:p w14:paraId="359B8D4A" w14:textId="1A1D4370" w:rsidR="00E74EAD" w:rsidRPr="00004938" w:rsidRDefault="00E74EAD" w:rsidP="00E74EAD">
      <w:pPr>
        <w:pStyle w:val="BodyTextMain"/>
        <w:rPr>
          <w:lang w:val="en-GB"/>
        </w:rPr>
      </w:pPr>
      <w:r w:rsidRPr="00004938">
        <w:rPr>
          <w:lang w:val="en-GB"/>
        </w:rPr>
        <w:t xml:space="preserve">With this knowledge in hand, </w:t>
      </w:r>
      <w:proofErr w:type="spellStart"/>
      <w:r w:rsidRPr="00004938">
        <w:rPr>
          <w:lang w:val="en-GB"/>
        </w:rPr>
        <w:t>Ceretti</w:t>
      </w:r>
      <w:proofErr w:type="spellEnd"/>
      <w:r w:rsidRPr="00004938">
        <w:rPr>
          <w:lang w:val="en-GB"/>
        </w:rPr>
        <w:t xml:space="preserve"> </w:t>
      </w:r>
      <w:r w:rsidR="003E77B3">
        <w:rPr>
          <w:lang w:val="en-GB"/>
        </w:rPr>
        <w:t>had</w:t>
      </w:r>
      <w:r w:rsidRPr="00004938">
        <w:rPr>
          <w:lang w:val="en-GB"/>
        </w:rPr>
        <w:t xml:space="preserve"> the small marketing firm conduct exploratory research at the local university. The marketing firm decided to examine the effect of a local label on consumer preferences for </w:t>
      </w:r>
      <w:proofErr w:type="spellStart"/>
      <w:r w:rsidRPr="00004938">
        <w:rPr>
          <w:lang w:val="en-GB"/>
        </w:rPr>
        <w:t>Kookie</w:t>
      </w:r>
      <w:proofErr w:type="spellEnd"/>
      <w:r w:rsidRPr="00004938">
        <w:rPr>
          <w:lang w:val="en-GB"/>
        </w:rPr>
        <w:t xml:space="preserve"> </w:t>
      </w:r>
      <w:proofErr w:type="spellStart"/>
      <w:r w:rsidRPr="00004938">
        <w:rPr>
          <w:lang w:val="en-GB"/>
        </w:rPr>
        <w:t>Kutter</w:t>
      </w:r>
      <w:proofErr w:type="spellEnd"/>
      <w:r w:rsidR="00AE3998">
        <w:rPr>
          <w:lang w:val="en-GB"/>
        </w:rPr>
        <w:t xml:space="preserve"> Bakery</w:t>
      </w:r>
      <w:r w:rsidRPr="00004938">
        <w:rPr>
          <w:lang w:val="en-GB"/>
        </w:rPr>
        <w:t xml:space="preserve">’s </w:t>
      </w:r>
      <w:r w:rsidR="00AE3998">
        <w:rPr>
          <w:lang w:val="en-GB"/>
        </w:rPr>
        <w:t>g</w:t>
      </w:r>
      <w:r w:rsidRPr="00004938">
        <w:rPr>
          <w:lang w:val="en-GB"/>
        </w:rPr>
        <w:t xml:space="preserve">inger </w:t>
      </w:r>
      <w:r w:rsidR="00AE3998">
        <w:rPr>
          <w:lang w:val="en-GB"/>
        </w:rPr>
        <w:t>s</w:t>
      </w:r>
      <w:r w:rsidRPr="00004938">
        <w:rPr>
          <w:lang w:val="en-GB"/>
        </w:rPr>
        <w:t xml:space="preserve">nap cookies, and </w:t>
      </w:r>
      <w:r w:rsidR="00965848">
        <w:rPr>
          <w:lang w:val="en-GB"/>
        </w:rPr>
        <w:t xml:space="preserve">to </w:t>
      </w:r>
      <w:r w:rsidRPr="00004938">
        <w:rPr>
          <w:lang w:val="en-GB"/>
        </w:rPr>
        <w:t xml:space="preserve">perform a taste test </w:t>
      </w:r>
      <w:r w:rsidR="00965848">
        <w:rPr>
          <w:lang w:val="en-GB"/>
        </w:rPr>
        <w:t>of</w:t>
      </w:r>
      <w:r w:rsidRPr="00004938">
        <w:rPr>
          <w:lang w:val="en-GB"/>
        </w:rPr>
        <w:t xml:space="preserve"> the </w:t>
      </w:r>
      <w:r w:rsidR="00AE3998">
        <w:rPr>
          <w:lang w:val="en-GB"/>
        </w:rPr>
        <w:t>c</w:t>
      </w:r>
      <w:r w:rsidRPr="00004938">
        <w:rPr>
          <w:lang w:val="en-GB"/>
        </w:rPr>
        <w:t xml:space="preserve">oconut and </w:t>
      </w:r>
      <w:r w:rsidR="00AE3998">
        <w:rPr>
          <w:lang w:val="en-GB"/>
        </w:rPr>
        <w:t>p</w:t>
      </w:r>
      <w:r w:rsidRPr="00004938">
        <w:rPr>
          <w:lang w:val="en-GB"/>
        </w:rPr>
        <w:t xml:space="preserve">umpkin cookies. To do so, a table was set up in the student centre of the local university, and two separate experiments were carried out. </w:t>
      </w:r>
    </w:p>
    <w:p w14:paraId="2B8814BE" w14:textId="77777777" w:rsidR="00E74EAD" w:rsidRPr="00004938" w:rsidRDefault="00E74EAD" w:rsidP="00E74EAD">
      <w:pPr>
        <w:pStyle w:val="BodyTextMain"/>
        <w:rPr>
          <w:lang w:val="en-GB"/>
        </w:rPr>
      </w:pPr>
    </w:p>
    <w:p w14:paraId="1E909418" w14:textId="0A04CCB2" w:rsidR="00E74EAD" w:rsidRPr="00025856" w:rsidRDefault="00E74EAD" w:rsidP="00E74EAD">
      <w:pPr>
        <w:pStyle w:val="BodyTextMain"/>
        <w:rPr>
          <w:spacing w:val="-2"/>
          <w:kern w:val="22"/>
          <w:lang w:val="en-GB"/>
        </w:rPr>
      </w:pPr>
      <w:r w:rsidRPr="00025856">
        <w:rPr>
          <w:spacing w:val="-2"/>
          <w:kern w:val="22"/>
          <w:lang w:val="en-GB"/>
        </w:rPr>
        <w:t>The first experiment test</w:t>
      </w:r>
      <w:r w:rsidR="00965848" w:rsidRPr="00025856">
        <w:rPr>
          <w:spacing w:val="-2"/>
          <w:kern w:val="22"/>
          <w:lang w:val="en-GB"/>
        </w:rPr>
        <w:t>ed</w:t>
      </w:r>
      <w:r w:rsidRPr="00025856">
        <w:rPr>
          <w:spacing w:val="-2"/>
          <w:kern w:val="22"/>
          <w:lang w:val="en-GB"/>
        </w:rPr>
        <w:t xml:space="preserve"> the effects of </w:t>
      </w:r>
      <w:r w:rsidR="00965848" w:rsidRPr="00025856">
        <w:rPr>
          <w:spacing w:val="-2"/>
          <w:kern w:val="22"/>
          <w:lang w:val="en-GB"/>
        </w:rPr>
        <w:t>a</w:t>
      </w:r>
      <w:r w:rsidRPr="00025856">
        <w:rPr>
          <w:spacing w:val="-2"/>
          <w:kern w:val="22"/>
          <w:lang w:val="en-GB"/>
        </w:rPr>
        <w:t xml:space="preserve"> local label</w:t>
      </w:r>
      <w:r w:rsidR="00F15E16" w:rsidRPr="00025856">
        <w:rPr>
          <w:spacing w:val="-2"/>
          <w:kern w:val="22"/>
          <w:lang w:val="en-GB"/>
        </w:rPr>
        <w:t xml:space="preserve"> on </w:t>
      </w:r>
      <w:r w:rsidR="00965848" w:rsidRPr="00025856">
        <w:rPr>
          <w:spacing w:val="-2"/>
          <w:kern w:val="22"/>
          <w:lang w:val="en-GB"/>
        </w:rPr>
        <w:t xml:space="preserve">flavour </w:t>
      </w:r>
      <w:r w:rsidR="00F15E16" w:rsidRPr="00025856">
        <w:rPr>
          <w:spacing w:val="-2"/>
          <w:kern w:val="22"/>
          <w:lang w:val="en-GB"/>
        </w:rPr>
        <w:t>perception</w:t>
      </w:r>
      <w:r w:rsidRPr="00025856">
        <w:rPr>
          <w:spacing w:val="-2"/>
          <w:kern w:val="22"/>
          <w:lang w:val="en-GB"/>
        </w:rPr>
        <w:t xml:space="preserve">. </w:t>
      </w:r>
      <w:r w:rsidR="00F15E16" w:rsidRPr="00025856">
        <w:rPr>
          <w:spacing w:val="-2"/>
          <w:kern w:val="22"/>
          <w:lang w:val="en-GB"/>
        </w:rPr>
        <w:t xml:space="preserve">It was believed that having a local label on a cookie would invoke a more positive perception of the flavour than a cookie without the local label. </w:t>
      </w:r>
      <w:r w:rsidR="001A5200" w:rsidRPr="00025856">
        <w:rPr>
          <w:spacing w:val="-2"/>
          <w:kern w:val="22"/>
          <w:lang w:val="en-GB"/>
        </w:rPr>
        <w:t>T</w:t>
      </w:r>
      <w:r w:rsidR="00F15E16" w:rsidRPr="00025856">
        <w:rPr>
          <w:spacing w:val="-2"/>
          <w:kern w:val="22"/>
          <w:lang w:val="en-GB"/>
        </w:rPr>
        <w:t>o test this hypothesis, t</w:t>
      </w:r>
      <w:r w:rsidRPr="00025856">
        <w:rPr>
          <w:spacing w:val="-2"/>
          <w:kern w:val="22"/>
          <w:lang w:val="en-GB"/>
        </w:rPr>
        <w:t xml:space="preserve">wo identical </w:t>
      </w:r>
      <w:r w:rsidR="00965848" w:rsidRPr="00025856">
        <w:rPr>
          <w:spacing w:val="-2"/>
          <w:kern w:val="22"/>
          <w:lang w:val="en-GB"/>
        </w:rPr>
        <w:t>g</w:t>
      </w:r>
      <w:r w:rsidRPr="00025856">
        <w:rPr>
          <w:spacing w:val="-2"/>
          <w:kern w:val="22"/>
          <w:lang w:val="en-GB"/>
        </w:rPr>
        <w:t xml:space="preserve">inger </w:t>
      </w:r>
      <w:r w:rsidR="00965848" w:rsidRPr="00025856">
        <w:rPr>
          <w:spacing w:val="-2"/>
          <w:kern w:val="22"/>
          <w:lang w:val="en-GB"/>
        </w:rPr>
        <w:t>s</w:t>
      </w:r>
      <w:r w:rsidRPr="00025856">
        <w:rPr>
          <w:spacing w:val="-2"/>
          <w:kern w:val="22"/>
          <w:lang w:val="en-GB"/>
        </w:rPr>
        <w:t xml:space="preserve">nap cookies were placed on the table, one with a “Local” label </w:t>
      </w:r>
      <w:r w:rsidR="00965848" w:rsidRPr="00025856">
        <w:rPr>
          <w:spacing w:val="-2"/>
          <w:kern w:val="22"/>
          <w:lang w:val="en-GB"/>
        </w:rPr>
        <w:t>on the</w:t>
      </w:r>
      <w:r w:rsidRPr="00025856">
        <w:rPr>
          <w:spacing w:val="-2"/>
          <w:kern w:val="22"/>
          <w:lang w:val="en-GB"/>
        </w:rPr>
        <w:t xml:space="preserve"> front of it, and one with a “Non-Local” label </w:t>
      </w:r>
      <w:r w:rsidR="00965848" w:rsidRPr="00025856">
        <w:rPr>
          <w:spacing w:val="-2"/>
          <w:kern w:val="22"/>
          <w:lang w:val="en-GB"/>
        </w:rPr>
        <w:t>on the</w:t>
      </w:r>
      <w:r w:rsidRPr="00025856">
        <w:rPr>
          <w:spacing w:val="-2"/>
          <w:kern w:val="22"/>
          <w:lang w:val="en-GB"/>
        </w:rPr>
        <w:t xml:space="preserve"> front of it. Passing students (23 in total)</w:t>
      </w:r>
      <w:r w:rsidR="00DB3640" w:rsidRPr="00025856">
        <w:rPr>
          <w:spacing w:val="-2"/>
          <w:kern w:val="22"/>
          <w:vertAlign w:val="superscript"/>
          <w:lang w:val="en-GB"/>
        </w:rPr>
        <w:footnoteReference w:id="14"/>
      </w:r>
      <w:r w:rsidRPr="00025856">
        <w:rPr>
          <w:spacing w:val="-2"/>
          <w:kern w:val="22"/>
          <w:lang w:val="en-GB"/>
        </w:rPr>
        <w:t xml:space="preserve"> were then asked to try each</w:t>
      </w:r>
      <w:r w:rsidR="004C359B" w:rsidRPr="00025856">
        <w:rPr>
          <w:spacing w:val="-2"/>
          <w:kern w:val="22"/>
          <w:lang w:val="en-GB"/>
        </w:rPr>
        <w:t xml:space="preserve"> cookie and rate it on several </w:t>
      </w:r>
      <w:r w:rsidR="001A5200" w:rsidRPr="00025856">
        <w:rPr>
          <w:spacing w:val="-2"/>
          <w:kern w:val="22"/>
          <w:lang w:val="en-GB"/>
        </w:rPr>
        <w:t>seven</w:t>
      </w:r>
      <w:r w:rsidRPr="00025856">
        <w:rPr>
          <w:spacing w:val="-2"/>
          <w:kern w:val="22"/>
          <w:lang w:val="en-GB"/>
        </w:rPr>
        <w:t xml:space="preserve">-point scales including “Unsavoury </w:t>
      </w:r>
      <w:r w:rsidRPr="00025856">
        <w:rPr>
          <w:color w:val="000000"/>
          <w:spacing w:val="-2"/>
          <w:kern w:val="22"/>
          <w:lang w:val="en-GB"/>
        </w:rPr>
        <w:t>↔</w:t>
      </w:r>
      <w:r w:rsidRPr="00025856">
        <w:rPr>
          <w:spacing w:val="-2"/>
          <w:kern w:val="22"/>
          <w:lang w:val="en-GB"/>
        </w:rPr>
        <w:t xml:space="preserve"> Delicious” </w:t>
      </w:r>
      <w:r w:rsidRPr="00025856">
        <w:rPr>
          <w:spacing w:val="-2"/>
          <w:kern w:val="22"/>
          <w:lang w:val="en-GB"/>
        </w:rPr>
        <w:lastRenderedPageBreak/>
        <w:t xml:space="preserve">and “Flavourless </w:t>
      </w:r>
      <w:r w:rsidRPr="00025856">
        <w:rPr>
          <w:color w:val="000000"/>
          <w:spacing w:val="-2"/>
          <w:kern w:val="22"/>
          <w:lang w:val="en-GB"/>
        </w:rPr>
        <w:t xml:space="preserve">↔ </w:t>
      </w:r>
      <w:r w:rsidRPr="00025856">
        <w:rPr>
          <w:spacing w:val="-2"/>
          <w:kern w:val="22"/>
          <w:lang w:val="en-GB"/>
        </w:rPr>
        <w:t>Strong Flavour.” At the end of the two rating sheets, the students were asked to pick which cookie they preferr</w:t>
      </w:r>
      <w:r w:rsidR="000C272F" w:rsidRPr="00025856">
        <w:rPr>
          <w:spacing w:val="-2"/>
          <w:kern w:val="22"/>
          <w:lang w:val="en-GB"/>
        </w:rPr>
        <w:t>ed: the Local or the Non-Local.</w:t>
      </w:r>
    </w:p>
    <w:p w14:paraId="2B8E12BE" w14:textId="77777777" w:rsidR="004C359B" w:rsidRDefault="004C359B" w:rsidP="00E74EAD">
      <w:pPr>
        <w:pStyle w:val="BodyTextMain"/>
        <w:rPr>
          <w:lang w:val="en-GB"/>
        </w:rPr>
      </w:pPr>
    </w:p>
    <w:p w14:paraId="0471DB71" w14:textId="24A4704F" w:rsidR="00E74EAD" w:rsidRPr="00004938" w:rsidRDefault="00E74EAD" w:rsidP="00E74EAD">
      <w:pPr>
        <w:pStyle w:val="BodyTextMain"/>
        <w:rPr>
          <w:lang w:val="en-GB"/>
        </w:rPr>
      </w:pPr>
      <w:r w:rsidRPr="00004938">
        <w:rPr>
          <w:lang w:val="en-GB"/>
        </w:rPr>
        <w:t xml:space="preserve">The second experiment </w:t>
      </w:r>
      <w:r w:rsidR="00965848">
        <w:rPr>
          <w:lang w:val="en-GB"/>
        </w:rPr>
        <w:t>set up</w:t>
      </w:r>
      <w:r w:rsidRPr="00004938">
        <w:rPr>
          <w:lang w:val="en-GB"/>
        </w:rPr>
        <w:t xml:space="preserve"> two </w:t>
      </w:r>
      <w:r w:rsidR="00965848">
        <w:rPr>
          <w:lang w:val="en-GB"/>
        </w:rPr>
        <w:t>g</w:t>
      </w:r>
      <w:r w:rsidRPr="00004938">
        <w:rPr>
          <w:lang w:val="en-GB"/>
        </w:rPr>
        <w:t xml:space="preserve">inger </w:t>
      </w:r>
      <w:r w:rsidR="00965848">
        <w:rPr>
          <w:lang w:val="en-GB"/>
        </w:rPr>
        <w:t>s</w:t>
      </w:r>
      <w:r w:rsidRPr="00004938">
        <w:rPr>
          <w:lang w:val="en-GB"/>
        </w:rPr>
        <w:t xml:space="preserve">nap cookies, a </w:t>
      </w:r>
      <w:r w:rsidR="00965848">
        <w:rPr>
          <w:lang w:val="en-GB"/>
        </w:rPr>
        <w:t>c</w:t>
      </w:r>
      <w:r w:rsidRPr="00004938">
        <w:rPr>
          <w:lang w:val="en-GB"/>
        </w:rPr>
        <w:t xml:space="preserve">oconut cookie, and a </w:t>
      </w:r>
      <w:r w:rsidR="00965848">
        <w:rPr>
          <w:lang w:val="en-GB"/>
        </w:rPr>
        <w:t>p</w:t>
      </w:r>
      <w:r w:rsidRPr="00004938">
        <w:rPr>
          <w:lang w:val="en-GB"/>
        </w:rPr>
        <w:t>umpkin cookie in a line on a table. Students (47 in total) were asked to complete the same rating scales as the first study, and then rank the four cookies in order of preference (</w:t>
      </w:r>
      <w:r w:rsidR="00965848">
        <w:rPr>
          <w:lang w:val="en-GB"/>
        </w:rPr>
        <w:t>1</w:t>
      </w:r>
      <w:r w:rsidR="00DB3640" w:rsidRPr="00004938">
        <w:rPr>
          <w:lang w:val="en-GB"/>
        </w:rPr>
        <w:t xml:space="preserve"> for their favourite and </w:t>
      </w:r>
      <w:r w:rsidR="00965848">
        <w:rPr>
          <w:lang w:val="en-GB"/>
        </w:rPr>
        <w:t>4</w:t>
      </w:r>
      <w:r w:rsidRPr="00004938">
        <w:rPr>
          <w:lang w:val="en-GB"/>
        </w:rPr>
        <w:t xml:space="preserve"> for their least favourite).</w:t>
      </w:r>
    </w:p>
    <w:p w14:paraId="1EFC3E6B" w14:textId="77777777" w:rsidR="00E74EAD" w:rsidRPr="00004938" w:rsidRDefault="00E74EAD" w:rsidP="00E74EAD">
      <w:pPr>
        <w:pStyle w:val="BodyTextMain"/>
        <w:rPr>
          <w:lang w:val="en-GB"/>
        </w:rPr>
      </w:pPr>
    </w:p>
    <w:p w14:paraId="4DF34378" w14:textId="77777777" w:rsidR="00E74EAD" w:rsidRPr="00004938" w:rsidRDefault="00E74EAD" w:rsidP="00E74EAD">
      <w:pPr>
        <w:pStyle w:val="BodyTextMain"/>
        <w:rPr>
          <w:lang w:val="en-GB"/>
        </w:rPr>
      </w:pPr>
    </w:p>
    <w:p w14:paraId="08704011" w14:textId="77777777" w:rsidR="00E74EAD" w:rsidRPr="00004938" w:rsidRDefault="00E74EAD" w:rsidP="00A56FA9">
      <w:pPr>
        <w:pStyle w:val="Casehead2"/>
        <w:rPr>
          <w:lang w:val="en-GB"/>
        </w:rPr>
      </w:pPr>
      <w:r w:rsidRPr="00004938">
        <w:rPr>
          <w:lang w:val="en-GB"/>
        </w:rPr>
        <w:t>Results</w:t>
      </w:r>
    </w:p>
    <w:p w14:paraId="55568E1D" w14:textId="77777777" w:rsidR="00E74EAD" w:rsidRPr="00004938" w:rsidRDefault="00E74EAD" w:rsidP="00E74EAD">
      <w:pPr>
        <w:pStyle w:val="BodyTextMain"/>
        <w:rPr>
          <w:lang w:val="en-GB"/>
        </w:rPr>
      </w:pPr>
    </w:p>
    <w:p w14:paraId="1BC5A926" w14:textId="0007404D" w:rsidR="00E74EAD" w:rsidRPr="00004938" w:rsidRDefault="00E74EAD" w:rsidP="00E74EAD">
      <w:pPr>
        <w:pStyle w:val="BodyTextMain"/>
        <w:rPr>
          <w:lang w:val="en-GB"/>
        </w:rPr>
      </w:pPr>
      <w:r w:rsidRPr="00004938">
        <w:rPr>
          <w:lang w:val="en-GB"/>
        </w:rPr>
        <w:t>Participants in the stud</w:t>
      </w:r>
      <w:r w:rsidR="0019303C">
        <w:rPr>
          <w:lang w:val="en-GB"/>
        </w:rPr>
        <w:t>ies</w:t>
      </w:r>
      <w:r w:rsidRPr="00004938">
        <w:rPr>
          <w:lang w:val="en-GB"/>
        </w:rPr>
        <w:t xml:space="preserve"> consisted of mostly undergraduate student</w:t>
      </w:r>
      <w:r w:rsidR="00DB3640" w:rsidRPr="00004938">
        <w:rPr>
          <w:lang w:val="en-GB"/>
        </w:rPr>
        <w:t>s between the ages of 17</w:t>
      </w:r>
      <w:r w:rsidR="00AE5467">
        <w:rPr>
          <w:lang w:val="en-GB"/>
        </w:rPr>
        <w:t xml:space="preserve"> and </w:t>
      </w:r>
      <w:r w:rsidR="00DB3640" w:rsidRPr="00004938">
        <w:rPr>
          <w:lang w:val="en-GB"/>
        </w:rPr>
        <w:t>22</w:t>
      </w:r>
      <w:r w:rsidR="00FB1280">
        <w:rPr>
          <w:lang w:val="en-GB"/>
        </w:rPr>
        <w:t xml:space="preserve">; </w:t>
      </w:r>
      <w:r w:rsidR="0019303C">
        <w:rPr>
          <w:lang w:val="en-GB"/>
        </w:rPr>
        <w:t>in the first experiment 43</w:t>
      </w:r>
      <w:r w:rsidR="00DB3640" w:rsidRPr="00004938">
        <w:rPr>
          <w:lang w:val="en-GB"/>
        </w:rPr>
        <w:t xml:space="preserve"> per cent </w:t>
      </w:r>
      <w:r w:rsidR="00FB1280">
        <w:rPr>
          <w:lang w:val="en-GB"/>
        </w:rPr>
        <w:t xml:space="preserve">were </w:t>
      </w:r>
      <w:r w:rsidR="00DB3640" w:rsidRPr="00004938">
        <w:rPr>
          <w:lang w:val="en-GB"/>
        </w:rPr>
        <w:t>female and 5</w:t>
      </w:r>
      <w:r w:rsidR="0019303C">
        <w:rPr>
          <w:lang w:val="en-GB"/>
        </w:rPr>
        <w:t>7</w:t>
      </w:r>
      <w:r w:rsidR="00DB3640" w:rsidRPr="00004938">
        <w:rPr>
          <w:lang w:val="en-GB"/>
        </w:rPr>
        <w:t xml:space="preserve"> per cent</w:t>
      </w:r>
      <w:r w:rsidRPr="00004938">
        <w:rPr>
          <w:lang w:val="en-GB"/>
        </w:rPr>
        <w:t xml:space="preserve"> </w:t>
      </w:r>
      <w:r w:rsidR="00FB1280">
        <w:rPr>
          <w:lang w:val="en-GB"/>
        </w:rPr>
        <w:t xml:space="preserve">were </w:t>
      </w:r>
      <w:r w:rsidRPr="00004938">
        <w:rPr>
          <w:lang w:val="en-GB"/>
        </w:rPr>
        <w:t>male</w:t>
      </w:r>
      <w:r w:rsidR="0019303C">
        <w:rPr>
          <w:lang w:val="en-GB"/>
        </w:rPr>
        <w:t>, and in the second experiment 55 per cent were f</w:t>
      </w:r>
      <w:r w:rsidR="00025856">
        <w:rPr>
          <w:lang w:val="en-GB"/>
        </w:rPr>
        <w:t>emale and 45 per cent were male</w:t>
      </w:r>
      <w:r w:rsidRPr="00004938">
        <w:rPr>
          <w:lang w:val="en-GB"/>
        </w:rPr>
        <w:t>. The results from the exploratory experiments indicated that most participants preferred the “Local” co</w:t>
      </w:r>
      <w:r w:rsidR="00DB3640" w:rsidRPr="00004938">
        <w:rPr>
          <w:lang w:val="en-GB"/>
        </w:rPr>
        <w:t>okie (78 per cent</w:t>
      </w:r>
      <w:r w:rsidRPr="00004938">
        <w:rPr>
          <w:lang w:val="en-GB"/>
        </w:rPr>
        <w:t xml:space="preserve">) </w:t>
      </w:r>
      <w:r w:rsidR="00AE5467">
        <w:rPr>
          <w:lang w:val="en-GB"/>
        </w:rPr>
        <w:t>to</w:t>
      </w:r>
      <w:r w:rsidR="00DB3640" w:rsidRPr="00004938">
        <w:rPr>
          <w:lang w:val="en-GB"/>
        </w:rPr>
        <w:t xml:space="preserve"> the “Non-Local” cookie (22 per cent</w:t>
      </w:r>
      <w:r w:rsidRPr="00004938">
        <w:rPr>
          <w:lang w:val="en-GB"/>
        </w:rPr>
        <w:t>), despite them being the same cookie</w:t>
      </w:r>
      <w:r w:rsidRPr="00004938">
        <w:rPr>
          <w:color w:val="0000FF"/>
          <w:lang w:val="en-GB"/>
        </w:rPr>
        <w:t xml:space="preserve"> </w:t>
      </w:r>
      <w:r w:rsidRPr="00004938">
        <w:rPr>
          <w:color w:val="000000"/>
          <w:lang w:val="en-GB"/>
        </w:rPr>
        <w:t>(</w:t>
      </w:r>
      <w:r w:rsidR="00DB3640" w:rsidRPr="00004938">
        <w:rPr>
          <w:color w:val="000000"/>
          <w:lang w:val="en-GB"/>
        </w:rPr>
        <w:t xml:space="preserve">see </w:t>
      </w:r>
      <w:r w:rsidRPr="00004938">
        <w:rPr>
          <w:color w:val="000000"/>
          <w:lang w:val="en-GB"/>
        </w:rPr>
        <w:t>Exhibit 4)</w:t>
      </w:r>
      <w:r w:rsidR="00AE5467">
        <w:rPr>
          <w:color w:val="000000"/>
          <w:lang w:val="en-GB"/>
        </w:rPr>
        <w:t>.</w:t>
      </w:r>
      <w:r w:rsidRPr="00004938">
        <w:rPr>
          <w:color w:val="000000"/>
          <w:lang w:val="en-GB"/>
        </w:rPr>
        <w:t xml:space="preserve"> </w:t>
      </w:r>
      <w:r w:rsidR="007605FE">
        <w:rPr>
          <w:lang w:val="en-GB"/>
        </w:rPr>
        <w:t>T</w:t>
      </w:r>
      <w:r w:rsidRPr="00004938">
        <w:rPr>
          <w:lang w:val="en-GB"/>
        </w:rPr>
        <w:t>he most preferred cookie was t</w:t>
      </w:r>
      <w:r w:rsidR="00DB3640" w:rsidRPr="00004938">
        <w:rPr>
          <w:lang w:val="en-GB"/>
        </w:rPr>
        <w:t xml:space="preserve">he </w:t>
      </w:r>
      <w:r w:rsidR="00AE5467">
        <w:rPr>
          <w:lang w:val="en-GB"/>
        </w:rPr>
        <w:t>g</w:t>
      </w:r>
      <w:r w:rsidR="00DB3640" w:rsidRPr="00004938">
        <w:rPr>
          <w:lang w:val="en-GB"/>
        </w:rPr>
        <w:t xml:space="preserve">inger </w:t>
      </w:r>
      <w:r w:rsidR="00AE5467">
        <w:rPr>
          <w:lang w:val="en-GB"/>
        </w:rPr>
        <w:t>s</w:t>
      </w:r>
      <w:r w:rsidR="00DB3640" w:rsidRPr="00004938">
        <w:rPr>
          <w:lang w:val="en-GB"/>
        </w:rPr>
        <w:t xml:space="preserve">nap (ranked </w:t>
      </w:r>
      <w:r w:rsidR="00AE5467">
        <w:rPr>
          <w:lang w:val="en-GB"/>
        </w:rPr>
        <w:t xml:space="preserve">number </w:t>
      </w:r>
      <w:r w:rsidR="00DB3640" w:rsidRPr="00004938">
        <w:rPr>
          <w:lang w:val="en-GB"/>
        </w:rPr>
        <w:t xml:space="preserve">1 by </w:t>
      </w:r>
      <w:r w:rsidR="0019303C">
        <w:rPr>
          <w:lang w:val="en-GB"/>
        </w:rPr>
        <w:t>4</w:t>
      </w:r>
      <w:r w:rsidR="00DB3640" w:rsidRPr="00004938">
        <w:rPr>
          <w:lang w:val="en-GB"/>
        </w:rPr>
        <w:t>2 per cent</w:t>
      </w:r>
      <w:r w:rsidRPr="00004938">
        <w:rPr>
          <w:lang w:val="en-GB"/>
        </w:rPr>
        <w:t xml:space="preserve"> of participants), while the least preferred cookie was the </w:t>
      </w:r>
      <w:r w:rsidR="00AE5467">
        <w:rPr>
          <w:lang w:val="en-GB"/>
        </w:rPr>
        <w:t>p</w:t>
      </w:r>
      <w:r w:rsidRPr="00004938">
        <w:rPr>
          <w:lang w:val="en-GB"/>
        </w:rPr>
        <w:t xml:space="preserve">umpkin (ranked </w:t>
      </w:r>
      <w:r w:rsidR="00AE5467">
        <w:rPr>
          <w:lang w:val="en-GB"/>
        </w:rPr>
        <w:t xml:space="preserve">number </w:t>
      </w:r>
      <w:r w:rsidRPr="00004938">
        <w:rPr>
          <w:lang w:val="en-GB"/>
        </w:rPr>
        <w:t>4 by 59</w:t>
      </w:r>
      <w:r w:rsidR="00DB3640" w:rsidRPr="00004938">
        <w:rPr>
          <w:lang w:val="en-GB"/>
        </w:rPr>
        <w:t xml:space="preserve"> per cent</w:t>
      </w:r>
      <w:r w:rsidRPr="00004938">
        <w:rPr>
          <w:lang w:val="en-GB"/>
        </w:rPr>
        <w:t xml:space="preserve"> of participants). Coconut was well-liked by most people, as 27</w:t>
      </w:r>
      <w:r w:rsidR="00DB3640" w:rsidRPr="00004938">
        <w:rPr>
          <w:lang w:val="en-GB"/>
        </w:rPr>
        <w:t xml:space="preserve"> per cent</w:t>
      </w:r>
      <w:r w:rsidRPr="00004938">
        <w:rPr>
          <w:lang w:val="en-GB"/>
        </w:rPr>
        <w:t xml:space="preserve"> of participants ranked it as their favourite, and</w:t>
      </w:r>
      <w:r w:rsidR="007605FE">
        <w:rPr>
          <w:lang w:val="en-GB"/>
        </w:rPr>
        <w:t xml:space="preserve"> it was ranked as the least favourite by</w:t>
      </w:r>
      <w:r w:rsidRPr="00004938">
        <w:rPr>
          <w:lang w:val="en-GB"/>
        </w:rPr>
        <w:t xml:space="preserve"> only 20</w:t>
      </w:r>
      <w:r w:rsidR="00DB3640" w:rsidRPr="00004938">
        <w:rPr>
          <w:lang w:val="en-GB"/>
        </w:rPr>
        <w:t xml:space="preserve"> per cent</w:t>
      </w:r>
      <w:r w:rsidR="007605FE">
        <w:rPr>
          <w:lang w:val="en-GB"/>
        </w:rPr>
        <w:t xml:space="preserve"> of participants</w:t>
      </w:r>
      <w:r w:rsidRPr="00004938">
        <w:rPr>
          <w:lang w:val="en-GB"/>
        </w:rPr>
        <w:t xml:space="preserve">, most of whom </w:t>
      </w:r>
      <w:r w:rsidR="007605FE">
        <w:rPr>
          <w:lang w:val="en-GB"/>
        </w:rPr>
        <w:t xml:space="preserve">(five individuals) </w:t>
      </w:r>
      <w:r w:rsidRPr="00004938">
        <w:rPr>
          <w:lang w:val="en-GB"/>
        </w:rPr>
        <w:t>commented they did n</w:t>
      </w:r>
      <w:r w:rsidR="00DB3640" w:rsidRPr="00004938">
        <w:rPr>
          <w:lang w:val="en-GB"/>
        </w:rPr>
        <w:t>ot like coconut to begin with</w:t>
      </w:r>
      <w:r w:rsidRPr="00004938">
        <w:rPr>
          <w:lang w:val="en-GB"/>
        </w:rPr>
        <w:t xml:space="preserve">. </w:t>
      </w:r>
    </w:p>
    <w:p w14:paraId="08F6D500" w14:textId="77777777" w:rsidR="00E74EAD" w:rsidRPr="00004938" w:rsidRDefault="00E74EAD" w:rsidP="00E74EAD">
      <w:pPr>
        <w:pStyle w:val="BodyTextMain"/>
        <w:rPr>
          <w:lang w:val="en-GB"/>
        </w:rPr>
      </w:pPr>
    </w:p>
    <w:p w14:paraId="00560B57" w14:textId="54E8C581" w:rsidR="00E74EAD" w:rsidRPr="00004938" w:rsidRDefault="00E74EAD" w:rsidP="00E74EAD">
      <w:pPr>
        <w:pStyle w:val="BodyTextMain"/>
        <w:rPr>
          <w:lang w:val="en-GB"/>
        </w:rPr>
      </w:pPr>
      <w:r w:rsidRPr="00004938">
        <w:rPr>
          <w:lang w:val="en-GB"/>
        </w:rPr>
        <w:t xml:space="preserve">The students were more perceptive than expected, and several participants from both experiments asked whether the two </w:t>
      </w:r>
      <w:r w:rsidR="005224A6">
        <w:rPr>
          <w:lang w:val="en-GB"/>
        </w:rPr>
        <w:t>g</w:t>
      </w:r>
      <w:r w:rsidRPr="00004938">
        <w:rPr>
          <w:lang w:val="en-GB"/>
        </w:rPr>
        <w:t xml:space="preserve">inger </w:t>
      </w:r>
      <w:r w:rsidR="005224A6">
        <w:rPr>
          <w:lang w:val="en-GB"/>
        </w:rPr>
        <w:t>s</w:t>
      </w:r>
      <w:r w:rsidRPr="00004938">
        <w:rPr>
          <w:lang w:val="en-GB"/>
        </w:rPr>
        <w:t>nap cookies were the same, particu</w:t>
      </w:r>
      <w:r w:rsidR="00DB3640" w:rsidRPr="00004938">
        <w:rPr>
          <w:lang w:val="en-GB"/>
        </w:rPr>
        <w:t>larly in the first experiment (five</w:t>
      </w:r>
      <w:r w:rsidRPr="00004938">
        <w:rPr>
          <w:lang w:val="en-GB"/>
        </w:rPr>
        <w:t xml:space="preserve"> students wrote that they believed they were the same cookie while others speculated</w:t>
      </w:r>
      <w:r w:rsidR="007605FE">
        <w:rPr>
          <w:lang w:val="en-GB"/>
        </w:rPr>
        <w:t xml:space="preserve"> so</w:t>
      </w:r>
      <w:r w:rsidRPr="00004938">
        <w:rPr>
          <w:lang w:val="en-GB"/>
        </w:rPr>
        <w:t xml:space="preserve"> verball</w:t>
      </w:r>
      <w:r w:rsidRPr="00004938">
        <w:rPr>
          <w:color w:val="000000"/>
          <w:lang w:val="en-GB"/>
        </w:rPr>
        <w:t>y)</w:t>
      </w:r>
      <w:r w:rsidRPr="00004938">
        <w:rPr>
          <w:lang w:val="en-GB"/>
        </w:rPr>
        <w:t xml:space="preserve">. This </w:t>
      </w:r>
      <w:r w:rsidR="005E36A8">
        <w:rPr>
          <w:lang w:val="en-GB"/>
        </w:rPr>
        <w:t xml:space="preserve">outcome </w:t>
      </w:r>
      <w:r w:rsidRPr="00004938">
        <w:rPr>
          <w:lang w:val="en-GB"/>
        </w:rPr>
        <w:t>indicated the labels m</w:t>
      </w:r>
      <w:r w:rsidR="00FB1280">
        <w:rPr>
          <w:lang w:val="en-GB"/>
        </w:rPr>
        <w:t>ight</w:t>
      </w:r>
      <w:r w:rsidRPr="00004938">
        <w:rPr>
          <w:lang w:val="en-GB"/>
        </w:rPr>
        <w:t xml:space="preserve"> not have tricked the participants. Furthermore, </w:t>
      </w:r>
      <w:r w:rsidR="005E36A8">
        <w:rPr>
          <w:lang w:val="en-GB"/>
        </w:rPr>
        <w:t xml:space="preserve">compared with the first experiment, participants in the second experiment </w:t>
      </w:r>
      <w:r w:rsidRPr="00004938">
        <w:rPr>
          <w:lang w:val="en-GB"/>
        </w:rPr>
        <w:t xml:space="preserve">perceived </w:t>
      </w:r>
      <w:r w:rsidR="005E36A8">
        <w:rPr>
          <w:lang w:val="en-GB"/>
        </w:rPr>
        <w:t xml:space="preserve">more </w:t>
      </w:r>
      <w:r w:rsidRPr="00004938">
        <w:rPr>
          <w:lang w:val="en-GB"/>
        </w:rPr>
        <w:t xml:space="preserve">differences between the </w:t>
      </w:r>
      <w:r w:rsidR="005224A6">
        <w:rPr>
          <w:lang w:val="en-GB"/>
        </w:rPr>
        <w:t>g</w:t>
      </w:r>
      <w:r w:rsidRPr="00004938">
        <w:rPr>
          <w:lang w:val="en-GB"/>
        </w:rPr>
        <w:t xml:space="preserve">inger </w:t>
      </w:r>
      <w:r w:rsidR="005224A6">
        <w:rPr>
          <w:lang w:val="en-GB"/>
        </w:rPr>
        <w:t>s</w:t>
      </w:r>
      <w:r w:rsidRPr="00004938">
        <w:rPr>
          <w:lang w:val="en-GB"/>
        </w:rPr>
        <w:t xml:space="preserve">nap cookies, which </w:t>
      </w:r>
      <w:r w:rsidR="007605FE">
        <w:rPr>
          <w:lang w:val="en-GB"/>
        </w:rPr>
        <w:t>could have</w:t>
      </w:r>
      <w:r w:rsidRPr="00004938">
        <w:rPr>
          <w:lang w:val="en-GB"/>
        </w:rPr>
        <w:t xml:space="preserve"> indicate</w:t>
      </w:r>
      <w:r w:rsidR="007605FE">
        <w:rPr>
          <w:lang w:val="en-GB"/>
        </w:rPr>
        <w:t>d</w:t>
      </w:r>
      <w:r w:rsidRPr="00004938">
        <w:rPr>
          <w:lang w:val="en-GB"/>
        </w:rPr>
        <w:t xml:space="preserve"> that participants </w:t>
      </w:r>
      <w:r w:rsidR="005E36A8">
        <w:rPr>
          <w:lang w:val="en-GB"/>
        </w:rPr>
        <w:t xml:space="preserve">in the second experiment </w:t>
      </w:r>
      <w:r w:rsidRPr="00004938">
        <w:rPr>
          <w:lang w:val="en-GB"/>
        </w:rPr>
        <w:t xml:space="preserve">were distracted by the </w:t>
      </w:r>
      <w:r w:rsidR="005E36A8">
        <w:rPr>
          <w:lang w:val="en-GB"/>
        </w:rPr>
        <w:t>additional</w:t>
      </w:r>
      <w:r w:rsidR="005E36A8" w:rsidRPr="00004938">
        <w:rPr>
          <w:lang w:val="en-GB"/>
        </w:rPr>
        <w:t xml:space="preserve"> </w:t>
      </w:r>
      <w:r w:rsidRPr="00004938">
        <w:rPr>
          <w:lang w:val="en-GB"/>
        </w:rPr>
        <w:t>two flavours and did not focus on the similarity in taste. Alternat</w:t>
      </w:r>
      <w:r w:rsidR="005E36A8">
        <w:rPr>
          <w:lang w:val="en-GB"/>
        </w:rPr>
        <w:t>iv</w:t>
      </w:r>
      <w:r w:rsidRPr="00004938">
        <w:rPr>
          <w:lang w:val="en-GB"/>
        </w:rPr>
        <w:t xml:space="preserve">ely, the taste of the </w:t>
      </w:r>
      <w:r w:rsidR="007605FE">
        <w:rPr>
          <w:lang w:val="en-GB"/>
        </w:rPr>
        <w:t>c</w:t>
      </w:r>
      <w:r w:rsidRPr="00004938">
        <w:rPr>
          <w:lang w:val="en-GB"/>
        </w:rPr>
        <w:t xml:space="preserve">oconut and </w:t>
      </w:r>
      <w:r w:rsidR="007605FE">
        <w:rPr>
          <w:lang w:val="en-GB"/>
        </w:rPr>
        <w:t>the p</w:t>
      </w:r>
      <w:r w:rsidRPr="00004938">
        <w:rPr>
          <w:lang w:val="en-GB"/>
        </w:rPr>
        <w:t xml:space="preserve">umpkin </w:t>
      </w:r>
      <w:r w:rsidR="005E36A8">
        <w:rPr>
          <w:lang w:val="en-GB"/>
        </w:rPr>
        <w:t xml:space="preserve">cookies may have </w:t>
      </w:r>
      <w:r w:rsidRPr="00004938">
        <w:rPr>
          <w:lang w:val="en-GB"/>
        </w:rPr>
        <w:t xml:space="preserve">interfered with the taste of the second </w:t>
      </w:r>
      <w:r w:rsidR="005224A6">
        <w:rPr>
          <w:lang w:val="en-GB"/>
        </w:rPr>
        <w:t>g</w:t>
      </w:r>
      <w:r w:rsidRPr="00004938">
        <w:rPr>
          <w:lang w:val="en-GB"/>
        </w:rPr>
        <w:t xml:space="preserve">inger </w:t>
      </w:r>
      <w:r w:rsidR="005224A6">
        <w:rPr>
          <w:lang w:val="en-GB"/>
        </w:rPr>
        <w:t>s</w:t>
      </w:r>
      <w:r w:rsidRPr="00004938">
        <w:rPr>
          <w:lang w:val="en-GB"/>
        </w:rPr>
        <w:t xml:space="preserve">nap, </w:t>
      </w:r>
      <w:r w:rsidR="005E36A8">
        <w:rPr>
          <w:lang w:val="en-GB"/>
        </w:rPr>
        <w:t>leading to</w:t>
      </w:r>
      <w:r w:rsidR="005E36A8" w:rsidRPr="00004938">
        <w:rPr>
          <w:lang w:val="en-GB"/>
        </w:rPr>
        <w:t xml:space="preserve"> </w:t>
      </w:r>
      <w:r w:rsidRPr="00004938">
        <w:rPr>
          <w:lang w:val="en-GB"/>
        </w:rPr>
        <w:t>greater differen</w:t>
      </w:r>
      <w:r w:rsidR="00DB3640" w:rsidRPr="00004938">
        <w:rPr>
          <w:lang w:val="en-GB"/>
        </w:rPr>
        <w:t xml:space="preserve">ces </w:t>
      </w:r>
      <w:r w:rsidR="005E36A8">
        <w:rPr>
          <w:lang w:val="en-GB"/>
        </w:rPr>
        <w:t xml:space="preserve">in perception </w:t>
      </w:r>
      <w:r w:rsidR="00DB3640" w:rsidRPr="00004938">
        <w:rPr>
          <w:lang w:val="en-GB"/>
        </w:rPr>
        <w:t xml:space="preserve">in the second experiment (see Exhibit 7). </w:t>
      </w:r>
      <w:r w:rsidRPr="00004938">
        <w:rPr>
          <w:lang w:val="en-GB"/>
        </w:rPr>
        <w:t xml:space="preserve">From </w:t>
      </w:r>
      <w:r w:rsidR="005E36A8">
        <w:rPr>
          <w:lang w:val="en-GB"/>
        </w:rPr>
        <w:t xml:space="preserve">the results of </w:t>
      </w:r>
      <w:r w:rsidRPr="00004938">
        <w:rPr>
          <w:lang w:val="en-GB"/>
        </w:rPr>
        <w:t xml:space="preserve">these experiments, it was concluded that the participants may have held a positive bias toward the local label, and that the </w:t>
      </w:r>
      <w:r w:rsidR="005224A6">
        <w:rPr>
          <w:lang w:val="en-GB"/>
        </w:rPr>
        <w:t>p</w:t>
      </w:r>
      <w:r w:rsidRPr="00004938">
        <w:rPr>
          <w:lang w:val="en-GB"/>
        </w:rPr>
        <w:t>umpkin cookie was not a success in the test</w:t>
      </w:r>
      <w:r w:rsidR="007605FE">
        <w:rPr>
          <w:lang w:val="en-GB"/>
        </w:rPr>
        <w:t xml:space="preserve"> </w:t>
      </w:r>
      <w:r w:rsidRPr="00004938">
        <w:rPr>
          <w:lang w:val="en-GB"/>
        </w:rPr>
        <w:t xml:space="preserve">run. </w:t>
      </w:r>
    </w:p>
    <w:p w14:paraId="7FFDADC4" w14:textId="77777777" w:rsidR="00E74EAD" w:rsidRPr="00004938" w:rsidRDefault="00E74EAD" w:rsidP="00E74EAD">
      <w:pPr>
        <w:pStyle w:val="BodyTextMain"/>
        <w:rPr>
          <w:lang w:val="en-GB"/>
        </w:rPr>
      </w:pPr>
    </w:p>
    <w:p w14:paraId="42003C01" w14:textId="77777777" w:rsidR="00E74EAD" w:rsidRPr="00004938" w:rsidRDefault="00E74EAD" w:rsidP="00E74EAD">
      <w:pPr>
        <w:pStyle w:val="BodyTextMain"/>
        <w:rPr>
          <w:lang w:val="en-GB"/>
        </w:rPr>
      </w:pPr>
    </w:p>
    <w:p w14:paraId="1E0AC7B6" w14:textId="77777777" w:rsidR="00E74EAD" w:rsidRPr="00004938" w:rsidRDefault="00E74EAD" w:rsidP="00E74EAD">
      <w:pPr>
        <w:pStyle w:val="Casehead1"/>
        <w:rPr>
          <w:lang w:val="en-GB" w:eastAsia="fr-CA"/>
        </w:rPr>
      </w:pPr>
      <w:r w:rsidRPr="00004938">
        <w:rPr>
          <w:lang w:val="en-GB" w:eastAsia="fr-CA"/>
        </w:rPr>
        <w:t>LOOKING FORWARD</w:t>
      </w:r>
    </w:p>
    <w:p w14:paraId="1E9C4053" w14:textId="77777777" w:rsidR="00E74EAD" w:rsidRPr="00004938" w:rsidRDefault="00E74EAD" w:rsidP="00E74EAD">
      <w:pPr>
        <w:pStyle w:val="BodyTextMain"/>
        <w:rPr>
          <w:lang w:val="en-GB"/>
        </w:rPr>
      </w:pPr>
    </w:p>
    <w:p w14:paraId="6B5C7443" w14:textId="3C30AA71" w:rsidR="00E74EAD" w:rsidRPr="00004938" w:rsidRDefault="00E74EAD" w:rsidP="00E74EAD">
      <w:pPr>
        <w:pStyle w:val="BodyTextMain"/>
        <w:rPr>
          <w:lang w:val="en-GB"/>
        </w:rPr>
      </w:pPr>
      <w:proofErr w:type="spellStart"/>
      <w:r w:rsidRPr="00004938">
        <w:rPr>
          <w:lang w:val="en-GB"/>
        </w:rPr>
        <w:t>Ceretti</w:t>
      </w:r>
      <w:proofErr w:type="spellEnd"/>
      <w:r w:rsidRPr="00004938">
        <w:rPr>
          <w:lang w:val="en-GB"/>
        </w:rPr>
        <w:t xml:space="preserve"> </w:t>
      </w:r>
      <w:r w:rsidR="009B666C">
        <w:rPr>
          <w:lang w:val="en-GB"/>
        </w:rPr>
        <w:t>weighed</w:t>
      </w:r>
      <w:r w:rsidRPr="00004938">
        <w:rPr>
          <w:lang w:val="en-GB"/>
        </w:rPr>
        <w:t xml:space="preserve"> his options. He was eager to develop new flavours and examine new ways of marketing his cookies. He was considering emphasizing the “made locally” appeal. After the preliminary market research </w:t>
      </w:r>
      <w:r w:rsidR="009B666C">
        <w:rPr>
          <w:lang w:val="en-GB"/>
        </w:rPr>
        <w:t>undertaken</w:t>
      </w:r>
      <w:r w:rsidRPr="00004938">
        <w:rPr>
          <w:lang w:val="en-GB"/>
        </w:rPr>
        <w:t xml:space="preserve"> locally in 2017, he </w:t>
      </w:r>
      <w:r w:rsidR="005E36A8">
        <w:rPr>
          <w:lang w:val="en-GB"/>
        </w:rPr>
        <w:t>needed</w:t>
      </w:r>
      <w:r w:rsidR="005E36A8" w:rsidRPr="00004938">
        <w:rPr>
          <w:lang w:val="en-GB"/>
        </w:rPr>
        <w:t xml:space="preserve"> </w:t>
      </w:r>
      <w:r w:rsidRPr="00004938">
        <w:rPr>
          <w:lang w:val="en-GB"/>
        </w:rPr>
        <w:t xml:space="preserve">to decide whether </w:t>
      </w:r>
      <w:r w:rsidR="005E36A8">
        <w:rPr>
          <w:lang w:val="en-GB"/>
        </w:rPr>
        <w:t>to</w:t>
      </w:r>
      <w:r w:rsidRPr="00004938">
        <w:rPr>
          <w:lang w:val="en-GB"/>
        </w:rPr>
        <w:t xml:space="preserve"> invest in a full</w:t>
      </w:r>
      <w:r w:rsidR="009B666C">
        <w:rPr>
          <w:lang w:val="en-GB"/>
        </w:rPr>
        <w:t>-</w:t>
      </w:r>
      <w:r w:rsidRPr="00004938">
        <w:rPr>
          <w:lang w:val="en-GB"/>
        </w:rPr>
        <w:t>scale marketing research stu</w:t>
      </w:r>
      <w:r w:rsidR="00DB3640" w:rsidRPr="00004938">
        <w:rPr>
          <w:lang w:val="en-GB"/>
        </w:rPr>
        <w:t xml:space="preserve">dy at a cost of approximately </w:t>
      </w:r>
      <w:r w:rsidRPr="00004938">
        <w:rPr>
          <w:lang w:val="en-GB"/>
        </w:rPr>
        <w:t xml:space="preserve">$20,000, despite </w:t>
      </w:r>
      <w:r w:rsidR="009B666C">
        <w:rPr>
          <w:lang w:val="en-GB"/>
        </w:rPr>
        <w:t>the financial</w:t>
      </w:r>
      <w:r w:rsidRPr="00004938">
        <w:rPr>
          <w:lang w:val="en-GB"/>
        </w:rPr>
        <w:t xml:space="preserve"> challeng</w:t>
      </w:r>
      <w:r w:rsidR="009B666C">
        <w:rPr>
          <w:lang w:val="en-GB"/>
        </w:rPr>
        <w:t>es</w:t>
      </w:r>
      <w:r w:rsidRPr="00004938">
        <w:rPr>
          <w:lang w:val="en-GB"/>
        </w:rPr>
        <w:t xml:space="preserve"> </w:t>
      </w:r>
      <w:r w:rsidR="009B666C">
        <w:rPr>
          <w:lang w:val="en-GB"/>
        </w:rPr>
        <w:t>he was facing</w:t>
      </w:r>
      <w:r w:rsidRPr="00004938">
        <w:rPr>
          <w:lang w:val="en-GB"/>
        </w:rPr>
        <w:t xml:space="preserve">. Could he afford it? </w:t>
      </w:r>
      <w:r w:rsidR="009B666C">
        <w:rPr>
          <w:lang w:val="en-GB"/>
        </w:rPr>
        <w:t>C</w:t>
      </w:r>
      <w:r w:rsidRPr="00004938">
        <w:rPr>
          <w:lang w:val="en-GB"/>
        </w:rPr>
        <w:t xml:space="preserve">ould </w:t>
      </w:r>
      <w:r w:rsidR="009B666C">
        <w:rPr>
          <w:lang w:val="en-GB"/>
        </w:rPr>
        <w:t>it</w:t>
      </w:r>
      <w:r w:rsidRPr="00004938">
        <w:rPr>
          <w:lang w:val="en-GB"/>
        </w:rPr>
        <w:t xml:space="preserve"> potentially reap benefits? </w:t>
      </w:r>
    </w:p>
    <w:p w14:paraId="54E50C73" w14:textId="77777777" w:rsidR="00E74EAD" w:rsidRPr="00004938" w:rsidRDefault="00E74EAD" w:rsidP="00E74EAD">
      <w:pPr>
        <w:pStyle w:val="BodyTextMain"/>
        <w:rPr>
          <w:color w:val="000000"/>
          <w:lang w:val="en-GB"/>
        </w:rPr>
      </w:pPr>
    </w:p>
    <w:p w14:paraId="721B7702" w14:textId="22F81E2D" w:rsidR="00E74EAD" w:rsidRPr="005614ED" w:rsidRDefault="00E74EAD" w:rsidP="00E74EAD">
      <w:pPr>
        <w:pStyle w:val="BodyTextMain"/>
        <w:rPr>
          <w:b/>
          <w:color w:val="000000"/>
          <w:lang w:val="en-GB"/>
        </w:rPr>
      </w:pPr>
      <w:proofErr w:type="spellStart"/>
      <w:r w:rsidRPr="00004938">
        <w:rPr>
          <w:color w:val="000000"/>
          <w:lang w:val="en-GB"/>
        </w:rPr>
        <w:t>Ceretti</w:t>
      </w:r>
      <w:proofErr w:type="spellEnd"/>
      <w:r w:rsidRPr="00004938">
        <w:rPr>
          <w:color w:val="000000"/>
          <w:lang w:val="en-GB"/>
        </w:rPr>
        <w:t xml:space="preserve"> consulted with various companies </w:t>
      </w:r>
      <w:r w:rsidR="009B666C">
        <w:rPr>
          <w:color w:val="000000"/>
          <w:lang w:val="en-GB"/>
        </w:rPr>
        <w:t>that</w:t>
      </w:r>
      <w:r w:rsidRPr="00004938">
        <w:rPr>
          <w:color w:val="000000"/>
          <w:lang w:val="en-GB"/>
        </w:rPr>
        <w:t xml:space="preserve"> had experienced difficulties </w:t>
      </w:r>
      <w:r w:rsidR="009B666C">
        <w:rPr>
          <w:color w:val="000000"/>
          <w:lang w:val="en-GB"/>
        </w:rPr>
        <w:t>similar to</w:t>
      </w:r>
      <w:r w:rsidRPr="00004938">
        <w:rPr>
          <w:color w:val="000000"/>
          <w:lang w:val="en-GB"/>
        </w:rPr>
        <w:t xml:space="preserve"> his</w:t>
      </w:r>
      <w:r w:rsidR="009B666C">
        <w:rPr>
          <w:color w:val="000000"/>
          <w:lang w:val="en-GB"/>
        </w:rPr>
        <w:t xml:space="preserve"> own</w:t>
      </w:r>
      <w:r w:rsidRPr="00004938">
        <w:rPr>
          <w:color w:val="000000"/>
          <w:lang w:val="en-GB"/>
        </w:rPr>
        <w:t>, including a cash crunch. One of the</w:t>
      </w:r>
      <w:r w:rsidR="009B666C">
        <w:rPr>
          <w:color w:val="000000"/>
          <w:lang w:val="en-GB"/>
        </w:rPr>
        <w:t>se companies</w:t>
      </w:r>
      <w:r w:rsidRPr="00004938">
        <w:rPr>
          <w:color w:val="000000"/>
          <w:lang w:val="en-GB"/>
        </w:rPr>
        <w:t xml:space="preserve"> was </w:t>
      </w:r>
      <w:r w:rsidR="003216F2" w:rsidRPr="00EB097F">
        <w:rPr>
          <w:color w:val="000000"/>
          <w:lang w:val="en-GB"/>
        </w:rPr>
        <w:t>Golden Grown</w:t>
      </w:r>
      <w:r w:rsidRPr="00004938">
        <w:rPr>
          <w:color w:val="000000"/>
          <w:lang w:val="en-GB"/>
        </w:rPr>
        <w:t xml:space="preserve">, located in </w:t>
      </w:r>
      <w:r w:rsidR="003216F2" w:rsidRPr="00EB097F">
        <w:rPr>
          <w:color w:val="000000"/>
          <w:lang w:val="en-GB"/>
        </w:rPr>
        <w:t>Western</w:t>
      </w:r>
      <w:r w:rsidRPr="00EB097F">
        <w:rPr>
          <w:color w:val="000000"/>
          <w:lang w:val="en-GB"/>
        </w:rPr>
        <w:t xml:space="preserve"> </w:t>
      </w:r>
      <w:r w:rsidR="003216F2" w:rsidRPr="00EB097F">
        <w:rPr>
          <w:color w:val="000000"/>
          <w:lang w:val="en-GB"/>
        </w:rPr>
        <w:t>Manitoba</w:t>
      </w:r>
      <w:r w:rsidR="00851449" w:rsidRPr="00EB097F">
        <w:rPr>
          <w:color w:val="000000"/>
          <w:lang w:val="en-GB"/>
        </w:rPr>
        <w:t>.</w:t>
      </w:r>
      <w:r w:rsidR="00EB097F">
        <w:rPr>
          <w:color w:val="000000"/>
          <w:lang w:val="en-GB"/>
        </w:rPr>
        <w:t xml:space="preserve"> </w:t>
      </w:r>
      <w:r w:rsidRPr="00004938">
        <w:rPr>
          <w:color w:val="000000"/>
          <w:lang w:val="en-GB"/>
        </w:rPr>
        <w:t xml:space="preserve">Following some </w:t>
      </w:r>
      <w:r w:rsidR="0008578E">
        <w:rPr>
          <w:color w:val="000000"/>
          <w:lang w:val="en-GB"/>
        </w:rPr>
        <w:t xml:space="preserve">failed </w:t>
      </w:r>
      <w:r w:rsidRPr="00004938">
        <w:rPr>
          <w:color w:val="000000"/>
          <w:lang w:val="en-GB"/>
        </w:rPr>
        <w:t xml:space="preserve">attempts at opening stores of his own across the province, instead of </w:t>
      </w:r>
      <w:r w:rsidR="0008578E">
        <w:rPr>
          <w:color w:val="000000"/>
          <w:lang w:val="en-GB"/>
        </w:rPr>
        <w:t>pursuing</w:t>
      </w:r>
      <w:r w:rsidRPr="00004938">
        <w:rPr>
          <w:color w:val="000000"/>
          <w:lang w:val="en-GB"/>
        </w:rPr>
        <w:t xml:space="preserve"> a less risky franchise or </w:t>
      </w:r>
      <w:r w:rsidR="0008578E">
        <w:rPr>
          <w:color w:val="000000"/>
          <w:lang w:val="en-GB"/>
        </w:rPr>
        <w:t xml:space="preserve">using an </w:t>
      </w:r>
      <w:r w:rsidRPr="00004938">
        <w:rPr>
          <w:color w:val="000000"/>
          <w:lang w:val="en-GB"/>
        </w:rPr>
        <w:t xml:space="preserve">exclusive distribution system, the owner and founder of </w:t>
      </w:r>
      <w:r w:rsidR="003216F2" w:rsidRPr="00EB097F">
        <w:rPr>
          <w:color w:val="000000"/>
          <w:lang w:val="en-GB"/>
        </w:rPr>
        <w:t>Golden Grown</w:t>
      </w:r>
      <w:r w:rsidR="00DB3640" w:rsidRPr="00004938">
        <w:rPr>
          <w:color w:val="000000"/>
          <w:lang w:val="en-GB"/>
        </w:rPr>
        <w:t xml:space="preserve"> </w:t>
      </w:r>
      <w:r w:rsidRPr="00004938">
        <w:rPr>
          <w:color w:val="000000"/>
          <w:lang w:val="en-GB"/>
        </w:rPr>
        <w:t>was forced to declare bankruptcy</w:t>
      </w:r>
      <w:r w:rsidR="0008578E">
        <w:rPr>
          <w:color w:val="000000"/>
          <w:lang w:val="en-GB"/>
        </w:rPr>
        <w:t>—</w:t>
      </w:r>
      <w:r w:rsidRPr="00004938">
        <w:rPr>
          <w:color w:val="000000"/>
          <w:lang w:val="en-GB"/>
        </w:rPr>
        <w:t xml:space="preserve">a mountain of debt </w:t>
      </w:r>
      <w:r w:rsidR="0008578E">
        <w:rPr>
          <w:color w:val="000000"/>
          <w:lang w:val="en-GB"/>
        </w:rPr>
        <w:t xml:space="preserve">had </w:t>
      </w:r>
      <w:r w:rsidRPr="00004938">
        <w:rPr>
          <w:color w:val="000000"/>
          <w:lang w:val="en-GB"/>
        </w:rPr>
        <w:t>take</w:t>
      </w:r>
      <w:r w:rsidR="0008578E">
        <w:rPr>
          <w:color w:val="000000"/>
          <w:lang w:val="en-GB"/>
        </w:rPr>
        <w:t>n</w:t>
      </w:r>
      <w:r w:rsidRPr="00004938">
        <w:rPr>
          <w:color w:val="000000"/>
          <w:lang w:val="en-GB"/>
        </w:rPr>
        <w:t xml:space="preserve"> over what </w:t>
      </w:r>
      <w:r w:rsidR="0008578E">
        <w:rPr>
          <w:color w:val="000000"/>
          <w:lang w:val="en-GB"/>
        </w:rPr>
        <w:t>had been</w:t>
      </w:r>
      <w:r w:rsidRPr="00004938">
        <w:rPr>
          <w:color w:val="000000"/>
          <w:lang w:val="en-GB"/>
        </w:rPr>
        <w:t xml:space="preserve"> a beloved business whose products were greatly appreciated by </w:t>
      </w:r>
      <w:r w:rsidR="0008578E">
        <w:rPr>
          <w:color w:val="000000"/>
          <w:lang w:val="en-GB"/>
        </w:rPr>
        <w:t>its</w:t>
      </w:r>
      <w:r w:rsidRPr="00004938">
        <w:rPr>
          <w:color w:val="000000"/>
          <w:lang w:val="en-GB"/>
        </w:rPr>
        <w:t xml:space="preserve"> customers</w:t>
      </w:r>
      <w:r w:rsidR="003216F2">
        <w:rPr>
          <w:color w:val="000000"/>
          <w:lang w:val="en-GB"/>
        </w:rPr>
        <w:t>.</w:t>
      </w:r>
    </w:p>
    <w:p w14:paraId="786021E1" w14:textId="77777777" w:rsidR="009B666C" w:rsidRPr="00004938" w:rsidRDefault="009B666C" w:rsidP="00E74EAD">
      <w:pPr>
        <w:pStyle w:val="BodyTextMain"/>
        <w:rPr>
          <w:color w:val="000000"/>
          <w:lang w:val="en-GB"/>
        </w:rPr>
      </w:pPr>
    </w:p>
    <w:p w14:paraId="22B182C3" w14:textId="5C144780" w:rsidR="00E74EAD" w:rsidRPr="00004938" w:rsidRDefault="0008578E" w:rsidP="00E74EAD">
      <w:pPr>
        <w:pStyle w:val="BodyTextMain"/>
        <w:rPr>
          <w:color w:val="000000"/>
          <w:lang w:val="en-GB"/>
        </w:rPr>
      </w:pPr>
      <w:r>
        <w:rPr>
          <w:color w:val="000000"/>
          <w:lang w:val="en-GB"/>
        </w:rPr>
        <w:t>In</w:t>
      </w:r>
      <w:r w:rsidR="00E74EAD" w:rsidRPr="00004938">
        <w:rPr>
          <w:color w:val="000000"/>
          <w:lang w:val="en-GB"/>
        </w:rPr>
        <w:t xml:space="preserve"> 201</w:t>
      </w:r>
      <w:r w:rsidR="003658B6">
        <w:rPr>
          <w:color w:val="000000"/>
          <w:lang w:val="en-GB"/>
        </w:rPr>
        <w:t>2</w:t>
      </w:r>
      <w:r w:rsidR="00E74EAD" w:rsidRPr="00004938">
        <w:rPr>
          <w:color w:val="000000"/>
          <w:lang w:val="en-GB"/>
        </w:rPr>
        <w:t xml:space="preserve">, </w:t>
      </w:r>
      <w:r w:rsidR="003216F2" w:rsidRPr="00EB097F">
        <w:rPr>
          <w:color w:val="000000"/>
          <w:lang w:val="en-GB"/>
        </w:rPr>
        <w:t xml:space="preserve">Golden </w:t>
      </w:r>
      <w:proofErr w:type="spellStart"/>
      <w:r w:rsidR="003216F2" w:rsidRPr="00EB097F">
        <w:rPr>
          <w:color w:val="000000"/>
          <w:lang w:val="en-GB"/>
        </w:rPr>
        <w:t>Grown’s</w:t>
      </w:r>
      <w:proofErr w:type="spellEnd"/>
      <w:r w:rsidR="00E74EAD" w:rsidRPr="00004938">
        <w:rPr>
          <w:color w:val="000000"/>
          <w:lang w:val="en-GB"/>
        </w:rPr>
        <w:t xml:space="preserve"> new owner decided to turn the business into a</w:t>
      </w:r>
      <w:r w:rsidR="00DB3640" w:rsidRPr="00004938">
        <w:rPr>
          <w:color w:val="000000"/>
          <w:lang w:val="en-GB"/>
        </w:rPr>
        <w:t>n</w:t>
      </w:r>
      <w:r w:rsidR="00E74EAD" w:rsidRPr="00004938">
        <w:rPr>
          <w:color w:val="000000"/>
          <w:lang w:val="en-GB"/>
        </w:rPr>
        <w:t xml:space="preserve"> agro-tourism venture. During the summer months, visitors w</w:t>
      </w:r>
      <w:r w:rsidR="00FB1280">
        <w:rPr>
          <w:color w:val="000000"/>
          <w:lang w:val="en-GB"/>
        </w:rPr>
        <w:t>ere</w:t>
      </w:r>
      <w:r w:rsidR="00E74EAD" w:rsidRPr="00004938">
        <w:rPr>
          <w:color w:val="000000"/>
          <w:lang w:val="en-GB"/>
        </w:rPr>
        <w:t xml:space="preserve"> </w:t>
      </w:r>
      <w:r>
        <w:rPr>
          <w:color w:val="000000"/>
          <w:lang w:val="en-GB"/>
        </w:rPr>
        <w:t>permitted</w:t>
      </w:r>
      <w:r w:rsidR="00E74EAD" w:rsidRPr="00004938">
        <w:rPr>
          <w:color w:val="000000"/>
          <w:lang w:val="en-GB"/>
        </w:rPr>
        <w:t xml:space="preserve"> to visit the </w:t>
      </w:r>
      <w:r w:rsidR="003216F2" w:rsidRPr="00851449">
        <w:rPr>
          <w:lang w:val="en-GB"/>
        </w:rPr>
        <w:t>sunflower</w:t>
      </w:r>
      <w:r w:rsidR="003216F2">
        <w:rPr>
          <w:color w:val="000000"/>
          <w:lang w:val="en-GB"/>
        </w:rPr>
        <w:t xml:space="preserve"> </w:t>
      </w:r>
      <w:r w:rsidR="00E74EAD" w:rsidRPr="00004938">
        <w:rPr>
          <w:color w:val="000000"/>
          <w:lang w:val="en-GB"/>
        </w:rPr>
        <w:t xml:space="preserve">fields, </w:t>
      </w:r>
      <w:r>
        <w:rPr>
          <w:color w:val="000000"/>
          <w:lang w:val="en-GB"/>
        </w:rPr>
        <w:t>watch</w:t>
      </w:r>
      <w:r w:rsidR="00E74EAD" w:rsidRPr="00004938">
        <w:rPr>
          <w:color w:val="000000"/>
          <w:lang w:val="en-GB"/>
        </w:rPr>
        <w:t xml:space="preserve"> a video on the history of the </w:t>
      </w:r>
      <w:r w:rsidR="00E74EAD" w:rsidRPr="00004938">
        <w:rPr>
          <w:color w:val="000000"/>
          <w:lang w:val="en-GB"/>
        </w:rPr>
        <w:lastRenderedPageBreak/>
        <w:t xml:space="preserve">plant and farm, acquire some knowledge </w:t>
      </w:r>
      <w:r>
        <w:rPr>
          <w:color w:val="000000"/>
          <w:lang w:val="en-GB"/>
        </w:rPr>
        <w:t>about</w:t>
      </w:r>
      <w:r w:rsidR="00E74EAD" w:rsidRPr="00004938">
        <w:rPr>
          <w:color w:val="000000"/>
          <w:lang w:val="en-GB"/>
        </w:rPr>
        <w:t xml:space="preserve"> </w:t>
      </w:r>
      <w:r w:rsidR="003216F2" w:rsidRPr="00EB097F">
        <w:rPr>
          <w:color w:val="000000"/>
          <w:lang w:val="en-GB"/>
        </w:rPr>
        <w:t>sunflowers</w:t>
      </w:r>
      <w:r w:rsidR="00E74EAD" w:rsidRPr="00004938">
        <w:rPr>
          <w:color w:val="000000"/>
          <w:lang w:val="en-GB"/>
        </w:rPr>
        <w:t xml:space="preserve">, and </w:t>
      </w:r>
      <w:r>
        <w:rPr>
          <w:color w:val="000000"/>
          <w:lang w:val="en-GB"/>
        </w:rPr>
        <w:t>witness</w:t>
      </w:r>
      <w:r w:rsidR="00E74EAD" w:rsidRPr="00004938">
        <w:rPr>
          <w:color w:val="000000"/>
          <w:lang w:val="en-GB"/>
        </w:rPr>
        <w:t xml:space="preserve"> the actual production</w:t>
      </w:r>
      <w:r>
        <w:rPr>
          <w:color w:val="000000"/>
          <w:lang w:val="en-GB"/>
        </w:rPr>
        <w:t xml:space="preserve"> of the plant</w:t>
      </w:r>
      <w:r w:rsidR="00E74EAD" w:rsidRPr="00004938">
        <w:rPr>
          <w:color w:val="000000"/>
          <w:lang w:val="en-GB"/>
        </w:rPr>
        <w:t>. Customers were enthus</w:t>
      </w:r>
      <w:r w:rsidR="009910BE">
        <w:rPr>
          <w:color w:val="000000"/>
          <w:lang w:val="en-GB"/>
        </w:rPr>
        <w:t>iastic</w:t>
      </w:r>
      <w:r w:rsidR="00E74EAD" w:rsidRPr="00004938">
        <w:rPr>
          <w:color w:val="000000"/>
          <w:lang w:val="en-GB"/>
        </w:rPr>
        <w:t xml:space="preserve"> </w:t>
      </w:r>
      <w:r>
        <w:rPr>
          <w:color w:val="000000"/>
          <w:lang w:val="en-GB"/>
        </w:rPr>
        <w:t>about</w:t>
      </w:r>
      <w:r w:rsidR="00E74EAD" w:rsidRPr="00004938">
        <w:rPr>
          <w:color w:val="000000"/>
          <w:lang w:val="en-GB"/>
        </w:rPr>
        <w:t xml:space="preserve"> the opportunity to walk into the field during the summer months with their families, enjoy the fresh air,</w:t>
      </w:r>
      <w:r w:rsidR="009910BE">
        <w:rPr>
          <w:color w:val="000000"/>
          <w:lang w:val="en-GB"/>
        </w:rPr>
        <w:t xml:space="preserve"> and</w:t>
      </w:r>
      <w:r w:rsidR="00E74EAD" w:rsidRPr="00004938">
        <w:rPr>
          <w:color w:val="000000"/>
          <w:lang w:val="en-GB"/>
        </w:rPr>
        <w:t xml:space="preserve"> understand how </w:t>
      </w:r>
      <w:r w:rsidR="003216F2">
        <w:rPr>
          <w:color w:val="000000"/>
          <w:lang w:val="en-GB"/>
        </w:rPr>
        <w:t>sunflower</w:t>
      </w:r>
      <w:r w:rsidR="00EB097F">
        <w:rPr>
          <w:color w:val="000000"/>
          <w:lang w:val="en-GB"/>
        </w:rPr>
        <w:t xml:space="preserve"> </w:t>
      </w:r>
      <w:r w:rsidR="00E74EAD" w:rsidRPr="00EB097F">
        <w:rPr>
          <w:color w:val="000000"/>
          <w:lang w:val="en-GB"/>
        </w:rPr>
        <w:t>oil</w:t>
      </w:r>
      <w:r w:rsidR="00E74EAD" w:rsidRPr="00004938">
        <w:rPr>
          <w:color w:val="000000"/>
          <w:lang w:val="en-GB"/>
        </w:rPr>
        <w:t xml:space="preserve"> </w:t>
      </w:r>
      <w:r>
        <w:rPr>
          <w:color w:val="000000"/>
          <w:lang w:val="en-GB"/>
        </w:rPr>
        <w:t>was</w:t>
      </w:r>
      <w:r w:rsidR="00E74EAD" w:rsidRPr="00004938">
        <w:rPr>
          <w:color w:val="000000"/>
          <w:lang w:val="en-GB"/>
        </w:rPr>
        <w:t xml:space="preserve"> produced</w:t>
      </w:r>
      <w:r>
        <w:rPr>
          <w:color w:val="000000"/>
          <w:lang w:val="en-GB"/>
        </w:rPr>
        <w:t>—a</w:t>
      </w:r>
      <w:r w:rsidRPr="00004938">
        <w:rPr>
          <w:color w:val="000000"/>
          <w:lang w:val="en-GB"/>
        </w:rPr>
        <w:t>ll for a minimal entry fee</w:t>
      </w:r>
      <w:r w:rsidR="003216F2">
        <w:rPr>
          <w:color w:val="000000"/>
          <w:lang w:val="en-GB"/>
        </w:rPr>
        <w:t xml:space="preserve"> of $12.00</w:t>
      </w:r>
      <w:r>
        <w:rPr>
          <w:color w:val="000000"/>
          <w:lang w:val="en-GB"/>
        </w:rPr>
        <w:t>,</w:t>
      </w:r>
      <w:r w:rsidRPr="00004938">
        <w:rPr>
          <w:color w:val="000000"/>
          <w:lang w:val="en-GB"/>
        </w:rPr>
        <w:t xml:space="preserve"> which easily covered an afternoon of relaxation and enjoyment.</w:t>
      </w:r>
      <w:r w:rsidR="00E74EAD" w:rsidRPr="00004938">
        <w:rPr>
          <w:color w:val="000000"/>
          <w:lang w:val="en-GB"/>
        </w:rPr>
        <w:t xml:space="preserve"> Lines formed at the entrance every day of the week; flocks of school students </w:t>
      </w:r>
      <w:r>
        <w:rPr>
          <w:color w:val="000000"/>
          <w:lang w:val="en-GB"/>
        </w:rPr>
        <w:t>arrived</w:t>
      </w:r>
      <w:r w:rsidR="00E74EAD" w:rsidRPr="00004938">
        <w:rPr>
          <w:color w:val="000000"/>
          <w:lang w:val="en-GB"/>
        </w:rPr>
        <w:t xml:space="preserve"> by bus. </w:t>
      </w:r>
      <w:r w:rsidR="0027552D" w:rsidRPr="00004938">
        <w:rPr>
          <w:color w:val="000000"/>
          <w:lang w:val="en-GB"/>
        </w:rPr>
        <w:t xml:space="preserve">Soon </w:t>
      </w:r>
      <w:r w:rsidR="00E74EAD" w:rsidRPr="00004938">
        <w:rPr>
          <w:color w:val="000000"/>
          <w:lang w:val="en-GB"/>
        </w:rPr>
        <w:t xml:space="preserve">enough, this effort at agro-tourism constituted a large portion of the </w:t>
      </w:r>
      <w:r>
        <w:rPr>
          <w:color w:val="000000"/>
          <w:lang w:val="en-GB"/>
        </w:rPr>
        <w:t xml:space="preserve">company’s </w:t>
      </w:r>
      <w:r w:rsidR="00E74EAD" w:rsidRPr="00004938">
        <w:rPr>
          <w:color w:val="000000"/>
          <w:lang w:val="en-GB"/>
        </w:rPr>
        <w:t>income and raised the brand awareness</w:t>
      </w:r>
      <w:r w:rsidR="009910BE">
        <w:rPr>
          <w:color w:val="000000"/>
          <w:lang w:val="en-GB"/>
        </w:rPr>
        <w:t>, first</w:t>
      </w:r>
      <w:r w:rsidR="00E74EAD" w:rsidRPr="00004938">
        <w:rPr>
          <w:color w:val="000000"/>
          <w:lang w:val="en-GB"/>
        </w:rPr>
        <w:t xml:space="preserve"> throughout the region and then throughout the province.</w:t>
      </w:r>
    </w:p>
    <w:p w14:paraId="0EF23036" w14:textId="77777777" w:rsidR="00E74EAD" w:rsidRPr="00004938" w:rsidRDefault="00E74EAD" w:rsidP="00E74EAD">
      <w:pPr>
        <w:pStyle w:val="BodyTextMain"/>
        <w:rPr>
          <w:color w:val="000000"/>
          <w:lang w:val="en-GB"/>
        </w:rPr>
      </w:pPr>
    </w:p>
    <w:p w14:paraId="7C303206" w14:textId="25DB394D" w:rsidR="00E74EAD" w:rsidRDefault="00E74EAD" w:rsidP="00E74EAD">
      <w:pPr>
        <w:pStyle w:val="BodyTextMain"/>
        <w:rPr>
          <w:color w:val="000000"/>
          <w:lang w:val="en-GB"/>
        </w:rPr>
      </w:pPr>
      <w:proofErr w:type="spellStart"/>
      <w:r w:rsidRPr="00004938">
        <w:rPr>
          <w:color w:val="000000"/>
          <w:lang w:val="en-GB"/>
        </w:rPr>
        <w:t>Ceretti</w:t>
      </w:r>
      <w:proofErr w:type="spellEnd"/>
      <w:r w:rsidRPr="00004938">
        <w:rPr>
          <w:color w:val="000000"/>
          <w:lang w:val="en-GB"/>
        </w:rPr>
        <w:t xml:space="preserve"> thought he could emulate the same level of success by </w:t>
      </w:r>
      <w:r w:rsidR="00DB3640" w:rsidRPr="00004938">
        <w:rPr>
          <w:color w:val="000000"/>
          <w:lang w:val="en-GB"/>
        </w:rPr>
        <w:t>remodelling</w:t>
      </w:r>
      <w:r w:rsidRPr="00004938">
        <w:rPr>
          <w:color w:val="000000"/>
          <w:lang w:val="en-GB"/>
        </w:rPr>
        <w:t xml:space="preserve"> his small plant. </w:t>
      </w:r>
      <w:r w:rsidR="0041124E">
        <w:rPr>
          <w:color w:val="000000"/>
          <w:lang w:val="en-GB"/>
        </w:rPr>
        <w:t>What would be the result</w:t>
      </w:r>
      <w:r w:rsidR="009910BE">
        <w:rPr>
          <w:color w:val="000000"/>
          <w:lang w:val="en-GB"/>
        </w:rPr>
        <w:t>, for instance,</w:t>
      </w:r>
      <w:r w:rsidRPr="00004938">
        <w:rPr>
          <w:color w:val="000000"/>
          <w:lang w:val="en-GB"/>
        </w:rPr>
        <w:t xml:space="preserve"> if he </w:t>
      </w:r>
      <w:r w:rsidR="009910BE">
        <w:rPr>
          <w:color w:val="000000"/>
          <w:lang w:val="en-GB"/>
        </w:rPr>
        <w:t xml:space="preserve">were to </w:t>
      </w:r>
      <w:r w:rsidRPr="00004938">
        <w:rPr>
          <w:color w:val="000000"/>
          <w:lang w:val="en-GB"/>
        </w:rPr>
        <w:t>paint the exterior building in attractive colours</w:t>
      </w:r>
      <w:r w:rsidR="00C64DF2">
        <w:rPr>
          <w:color w:val="000000"/>
          <w:lang w:val="en-GB"/>
        </w:rPr>
        <w:t xml:space="preserve"> and</w:t>
      </w:r>
      <w:r w:rsidRPr="00004938">
        <w:rPr>
          <w:color w:val="000000"/>
          <w:lang w:val="en-GB"/>
        </w:rPr>
        <w:t xml:space="preserve"> </w:t>
      </w:r>
      <w:r w:rsidR="00C64DF2">
        <w:rPr>
          <w:color w:val="000000"/>
          <w:lang w:val="en-GB"/>
        </w:rPr>
        <w:t>decorate</w:t>
      </w:r>
      <w:r w:rsidR="00D769AC">
        <w:rPr>
          <w:color w:val="000000"/>
          <w:lang w:val="en-GB"/>
        </w:rPr>
        <w:t xml:space="preserve"> it</w:t>
      </w:r>
      <w:r w:rsidRPr="00004938">
        <w:rPr>
          <w:color w:val="000000"/>
          <w:lang w:val="en-GB"/>
        </w:rPr>
        <w:t xml:space="preserve"> with images reminiscent of local </w:t>
      </w:r>
      <w:r w:rsidR="00C64DF2">
        <w:rPr>
          <w:color w:val="000000"/>
          <w:lang w:val="en-GB"/>
        </w:rPr>
        <w:t>(</w:t>
      </w:r>
      <w:r w:rsidR="00D769AC">
        <w:rPr>
          <w:color w:val="000000"/>
          <w:lang w:val="en-GB"/>
        </w:rPr>
        <w:t>and</w:t>
      </w:r>
      <w:r w:rsidRPr="00004938">
        <w:rPr>
          <w:color w:val="000000"/>
          <w:lang w:val="en-GB"/>
        </w:rPr>
        <w:t xml:space="preserve"> internationally </w:t>
      </w:r>
      <w:r w:rsidR="00DB3640" w:rsidRPr="00004938">
        <w:rPr>
          <w:color w:val="000000"/>
          <w:lang w:val="en-GB"/>
        </w:rPr>
        <w:t>renowned</w:t>
      </w:r>
      <w:r w:rsidR="00C64DF2">
        <w:rPr>
          <w:color w:val="000000"/>
          <w:lang w:val="en-GB"/>
        </w:rPr>
        <w:t>)</w:t>
      </w:r>
      <w:r w:rsidRPr="00004938">
        <w:rPr>
          <w:color w:val="000000"/>
          <w:lang w:val="en-GB"/>
        </w:rPr>
        <w:t xml:space="preserve"> painter Alex Colville? W</w:t>
      </w:r>
      <w:r w:rsidR="00C64DF2">
        <w:rPr>
          <w:color w:val="000000"/>
          <w:lang w:val="en-GB"/>
        </w:rPr>
        <w:t>ould</w:t>
      </w:r>
      <w:r w:rsidRPr="00004938">
        <w:rPr>
          <w:color w:val="000000"/>
          <w:lang w:val="en-GB"/>
        </w:rPr>
        <w:t xml:space="preserve"> </w:t>
      </w:r>
      <w:r w:rsidR="00C64DF2">
        <w:rPr>
          <w:color w:val="000000"/>
          <w:lang w:val="en-GB"/>
        </w:rPr>
        <w:t xml:space="preserve">it help </w:t>
      </w:r>
      <w:r w:rsidR="0041124E">
        <w:rPr>
          <w:color w:val="000000"/>
          <w:lang w:val="en-GB"/>
        </w:rPr>
        <w:t xml:space="preserve">to </w:t>
      </w:r>
      <w:r w:rsidR="00C64DF2">
        <w:rPr>
          <w:color w:val="000000"/>
          <w:lang w:val="en-GB"/>
        </w:rPr>
        <w:t xml:space="preserve">achieve success if he </w:t>
      </w:r>
      <w:r w:rsidR="0041124E">
        <w:rPr>
          <w:color w:val="000000"/>
          <w:lang w:val="en-GB"/>
        </w:rPr>
        <w:t xml:space="preserve">were to </w:t>
      </w:r>
      <w:r w:rsidRPr="00004938">
        <w:rPr>
          <w:color w:val="000000"/>
          <w:lang w:val="en-GB"/>
        </w:rPr>
        <w:t xml:space="preserve">reorganize the inside of his plant </w:t>
      </w:r>
      <w:r w:rsidR="00C64DF2">
        <w:rPr>
          <w:color w:val="000000"/>
          <w:lang w:val="en-GB"/>
        </w:rPr>
        <w:t>to accommodate</w:t>
      </w:r>
      <w:r w:rsidRPr="00004938">
        <w:rPr>
          <w:color w:val="000000"/>
          <w:lang w:val="en-GB"/>
        </w:rPr>
        <w:t xml:space="preserve"> exclusive tours </w:t>
      </w:r>
      <w:r w:rsidR="00C64DF2">
        <w:rPr>
          <w:color w:val="000000"/>
          <w:lang w:val="en-GB"/>
        </w:rPr>
        <w:t>for</w:t>
      </w:r>
      <w:r w:rsidRPr="00004938">
        <w:rPr>
          <w:color w:val="000000"/>
          <w:lang w:val="en-GB"/>
        </w:rPr>
        <w:t xml:space="preserve"> tourists</w:t>
      </w:r>
      <w:r w:rsidR="00C64DF2">
        <w:rPr>
          <w:color w:val="000000"/>
          <w:lang w:val="en-GB"/>
        </w:rPr>
        <w:t>—along</w:t>
      </w:r>
      <w:r w:rsidRPr="00004938">
        <w:rPr>
          <w:color w:val="000000"/>
          <w:lang w:val="en-GB"/>
        </w:rPr>
        <w:t xml:space="preserve"> with cookie tasting</w:t>
      </w:r>
      <w:r w:rsidR="00C64DF2">
        <w:rPr>
          <w:color w:val="000000"/>
          <w:lang w:val="en-GB"/>
        </w:rPr>
        <w:t>—</w:t>
      </w:r>
      <w:r w:rsidRPr="00004938">
        <w:rPr>
          <w:color w:val="000000"/>
          <w:lang w:val="en-GB"/>
        </w:rPr>
        <w:t xml:space="preserve">especially in summertime? </w:t>
      </w:r>
      <w:r w:rsidR="00D769AC" w:rsidRPr="00004938">
        <w:rPr>
          <w:lang w:val="en-GB"/>
        </w:rPr>
        <w:t>The plant would be thoroughly cleaned</w:t>
      </w:r>
      <w:r w:rsidR="00D769AC">
        <w:rPr>
          <w:lang w:val="en-GB"/>
        </w:rPr>
        <w:t>,</w:t>
      </w:r>
      <w:r w:rsidR="00D769AC" w:rsidRPr="00004938">
        <w:rPr>
          <w:lang w:val="en-GB"/>
        </w:rPr>
        <w:t xml:space="preserve"> </w:t>
      </w:r>
      <w:r w:rsidR="00D769AC">
        <w:rPr>
          <w:lang w:val="en-GB"/>
        </w:rPr>
        <w:t>and</w:t>
      </w:r>
      <w:r w:rsidR="00D769AC" w:rsidRPr="00004938">
        <w:rPr>
          <w:lang w:val="en-GB"/>
        </w:rPr>
        <w:t xml:space="preserve"> idle spots</w:t>
      </w:r>
      <w:r w:rsidR="00D769AC">
        <w:rPr>
          <w:lang w:val="en-GB"/>
        </w:rPr>
        <w:t xml:space="preserve"> </w:t>
      </w:r>
      <w:r w:rsidR="001438D0">
        <w:rPr>
          <w:lang w:val="en-GB"/>
        </w:rPr>
        <w:t xml:space="preserve">could be </w:t>
      </w:r>
      <w:r w:rsidR="00D769AC">
        <w:rPr>
          <w:lang w:val="en-GB"/>
        </w:rPr>
        <w:t>left to accommodate tourists</w:t>
      </w:r>
      <w:r w:rsidR="00D769AC" w:rsidRPr="00004938">
        <w:rPr>
          <w:lang w:val="en-GB"/>
        </w:rPr>
        <w:t xml:space="preserve">. </w:t>
      </w:r>
      <w:r w:rsidRPr="00004938">
        <w:rPr>
          <w:lang w:val="en-GB"/>
        </w:rPr>
        <w:t xml:space="preserve">The “front office” </w:t>
      </w:r>
      <w:r w:rsidR="00C64DF2">
        <w:rPr>
          <w:lang w:val="en-GB"/>
        </w:rPr>
        <w:t>c</w:t>
      </w:r>
      <w:r w:rsidRPr="00004938">
        <w:rPr>
          <w:lang w:val="en-GB"/>
        </w:rPr>
        <w:t>ould become a view</w:t>
      </w:r>
      <w:r w:rsidR="00C64DF2">
        <w:rPr>
          <w:lang w:val="en-GB"/>
        </w:rPr>
        <w:t>ing</w:t>
      </w:r>
      <w:r w:rsidRPr="00004938">
        <w:rPr>
          <w:lang w:val="en-GB"/>
        </w:rPr>
        <w:t xml:space="preserve"> area for </w:t>
      </w:r>
      <w:r w:rsidR="00D769AC">
        <w:rPr>
          <w:lang w:val="en-GB"/>
        </w:rPr>
        <w:t>them</w:t>
      </w:r>
      <w:r w:rsidRPr="00004938">
        <w:rPr>
          <w:lang w:val="en-GB"/>
        </w:rPr>
        <w:t xml:space="preserve">. </w:t>
      </w:r>
      <w:proofErr w:type="spellStart"/>
      <w:r w:rsidR="00D769AC">
        <w:rPr>
          <w:lang w:val="en-GB"/>
        </w:rPr>
        <w:t>Ceretti</w:t>
      </w:r>
      <w:proofErr w:type="spellEnd"/>
      <w:r w:rsidRPr="00004938">
        <w:rPr>
          <w:lang w:val="en-GB"/>
        </w:rPr>
        <w:t xml:space="preserve"> </w:t>
      </w:r>
      <w:r w:rsidR="00C64DF2">
        <w:rPr>
          <w:lang w:val="en-GB"/>
        </w:rPr>
        <w:t>c</w:t>
      </w:r>
      <w:r w:rsidRPr="00004938">
        <w:rPr>
          <w:lang w:val="en-GB"/>
        </w:rPr>
        <w:t xml:space="preserve">ould </w:t>
      </w:r>
      <w:r w:rsidR="00C64DF2">
        <w:rPr>
          <w:lang w:val="en-GB"/>
        </w:rPr>
        <w:t>play</w:t>
      </w:r>
      <w:r w:rsidRPr="00004938">
        <w:rPr>
          <w:lang w:val="en-GB"/>
        </w:rPr>
        <w:t xml:space="preserve"> a small video relating the history of the plant and it</w:t>
      </w:r>
      <w:r w:rsidR="00363736" w:rsidRPr="00004938">
        <w:rPr>
          <w:lang w:val="en-GB"/>
        </w:rPr>
        <w:t>s</w:t>
      </w:r>
      <w:r w:rsidRPr="00004938">
        <w:rPr>
          <w:lang w:val="en-GB"/>
        </w:rPr>
        <w:t xml:space="preserve"> role in the local community. </w:t>
      </w:r>
      <w:r w:rsidR="0027795B">
        <w:rPr>
          <w:lang w:val="en-GB"/>
        </w:rPr>
        <w:t>He also entertained the idea of</w:t>
      </w:r>
      <w:r w:rsidRPr="00004938">
        <w:rPr>
          <w:lang w:val="en-GB"/>
        </w:rPr>
        <w:t xml:space="preserve"> creat</w:t>
      </w:r>
      <w:r w:rsidR="0027795B">
        <w:rPr>
          <w:lang w:val="en-GB"/>
        </w:rPr>
        <w:t>ing</w:t>
      </w:r>
      <w:r w:rsidRPr="00004938">
        <w:rPr>
          <w:lang w:val="en-GB"/>
        </w:rPr>
        <w:t xml:space="preserve"> a special “Colville” cookie</w:t>
      </w:r>
      <w:r w:rsidR="0027795B">
        <w:rPr>
          <w:lang w:val="en-GB"/>
        </w:rPr>
        <w:t>, for which</w:t>
      </w:r>
      <w:r w:rsidRPr="00004938">
        <w:rPr>
          <w:lang w:val="en-GB"/>
        </w:rPr>
        <w:t xml:space="preserve"> </w:t>
      </w:r>
      <w:r w:rsidR="0027795B">
        <w:rPr>
          <w:lang w:val="en-GB"/>
        </w:rPr>
        <w:t>h</w:t>
      </w:r>
      <w:r w:rsidRPr="00004938">
        <w:rPr>
          <w:lang w:val="en-GB"/>
        </w:rPr>
        <w:t xml:space="preserve">e </w:t>
      </w:r>
      <w:r w:rsidR="0027795B">
        <w:rPr>
          <w:lang w:val="en-GB"/>
        </w:rPr>
        <w:t>c</w:t>
      </w:r>
      <w:r w:rsidRPr="00004938">
        <w:rPr>
          <w:lang w:val="en-GB"/>
        </w:rPr>
        <w:t xml:space="preserve">ould replicate </w:t>
      </w:r>
      <w:r w:rsidR="0089542A">
        <w:rPr>
          <w:lang w:val="en-GB"/>
        </w:rPr>
        <w:t>a simplified version of</w:t>
      </w:r>
      <w:r w:rsidR="004060DB">
        <w:rPr>
          <w:lang w:val="en-GB"/>
        </w:rPr>
        <w:t xml:space="preserve"> </w:t>
      </w:r>
      <w:r w:rsidRPr="00004938">
        <w:rPr>
          <w:lang w:val="en-GB"/>
        </w:rPr>
        <w:t xml:space="preserve">simplify) some of </w:t>
      </w:r>
      <w:r w:rsidR="0027795B">
        <w:rPr>
          <w:lang w:val="en-GB"/>
        </w:rPr>
        <w:t>Colville’s</w:t>
      </w:r>
      <w:r w:rsidRPr="00004938">
        <w:rPr>
          <w:lang w:val="en-GB"/>
        </w:rPr>
        <w:t xml:space="preserve"> emblematic image</w:t>
      </w:r>
      <w:r w:rsidR="0027795B">
        <w:rPr>
          <w:lang w:val="en-GB"/>
        </w:rPr>
        <w:t>s,</w:t>
      </w:r>
      <w:r w:rsidRPr="00004938">
        <w:rPr>
          <w:lang w:val="en-GB"/>
        </w:rPr>
        <w:t xml:space="preserve"> such as the train and the horse, on top of a cookie. </w:t>
      </w:r>
      <w:r w:rsidR="0027795B">
        <w:rPr>
          <w:lang w:val="en-GB"/>
        </w:rPr>
        <w:t>S</w:t>
      </w:r>
      <w:r w:rsidRPr="00004938">
        <w:rPr>
          <w:lang w:val="en-GB"/>
        </w:rPr>
        <w:t>ome of Colville’s images</w:t>
      </w:r>
      <w:r w:rsidR="0027795B" w:rsidRPr="0027795B">
        <w:rPr>
          <w:lang w:val="en-GB"/>
        </w:rPr>
        <w:t xml:space="preserve"> </w:t>
      </w:r>
      <w:r w:rsidR="0027795B">
        <w:rPr>
          <w:lang w:val="en-GB"/>
        </w:rPr>
        <w:t>could e</w:t>
      </w:r>
      <w:r w:rsidR="0027795B" w:rsidRPr="00004938">
        <w:rPr>
          <w:lang w:val="en-GB"/>
        </w:rPr>
        <w:t xml:space="preserve">ven </w:t>
      </w:r>
      <w:r w:rsidR="0027795B">
        <w:rPr>
          <w:lang w:val="en-GB"/>
        </w:rPr>
        <w:t>be reproduced on the</w:t>
      </w:r>
      <w:r w:rsidR="0027795B" w:rsidRPr="00004938">
        <w:rPr>
          <w:lang w:val="en-GB"/>
        </w:rPr>
        <w:t xml:space="preserve"> packaging </w:t>
      </w:r>
      <w:proofErr w:type="spellStart"/>
      <w:r w:rsidR="0027795B">
        <w:rPr>
          <w:lang w:val="en-GB"/>
        </w:rPr>
        <w:t>Ceretti</w:t>
      </w:r>
      <w:proofErr w:type="spellEnd"/>
      <w:r w:rsidR="0027795B" w:rsidRPr="00004938">
        <w:rPr>
          <w:lang w:val="en-GB"/>
        </w:rPr>
        <w:t xml:space="preserve"> use</w:t>
      </w:r>
      <w:r w:rsidR="0027795B">
        <w:rPr>
          <w:lang w:val="en-GB"/>
        </w:rPr>
        <w:t>d</w:t>
      </w:r>
      <w:r w:rsidRPr="00004938">
        <w:rPr>
          <w:lang w:val="en-GB"/>
        </w:rPr>
        <w:t>.</w:t>
      </w:r>
      <w:r w:rsidRPr="00004938">
        <w:rPr>
          <w:color w:val="000000"/>
          <w:lang w:val="en-GB"/>
        </w:rPr>
        <w:t xml:space="preserve"> </w:t>
      </w:r>
      <w:proofErr w:type="spellStart"/>
      <w:r w:rsidRPr="00004938">
        <w:rPr>
          <w:color w:val="000000"/>
          <w:lang w:val="en-GB"/>
        </w:rPr>
        <w:t>Ceretti</w:t>
      </w:r>
      <w:proofErr w:type="spellEnd"/>
      <w:r w:rsidRPr="00004938">
        <w:rPr>
          <w:color w:val="000000"/>
          <w:lang w:val="en-GB"/>
        </w:rPr>
        <w:t xml:space="preserve"> was not short of ideas. However, the current layout of his plant was not conducive to </w:t>
      </w:r>
      <w:r w:rsidR="00BF4823" w:rsidRPr="00004938">
        <w:rPr>
          <w:color w:val="000000"/>
          <w:lang w:val="en-GB"/>
        </w:rPr>
        <w:t xml:space="preserve">a tour environment (see </w:t>
      </w:r>
      <w:r w:rsidRPr="00004938">
        <w:rPr>
          <w:color w:val="000000"/>
          <w:lang w:val="en-GB"/>
        </w:rPr>
        <w:t xml:space="preserve">Exhibit 1), therefore extensive </w:t>
      </w:r>
      <w:r w:rsidR="00DB3640" w:rsidRPr="00004938">
        <w:rPr>
          <w:color w:val="000000"/>
          <w:lang w:val="en-GB"/>
        </w:rPr>
        <w:t>remodelling</w:t>
      </w:r>
      <w:r w:rsidRPr="00004938">
        <w:rPr>
          <w:color w:val="000000"/>
          <w:lang w:val="en-GB"/>
        </w:rPr>
        <w:t xml:space="preserve"> would be required if this opportunity was </w:t>
      </w:r>
      <w:r w:rsidR="0027795B">
        <w:rPr>
          <w:color w:val="000000"/>
          <w:lang w:val="en-GB"/>
        </w:rPr>
        <w:t>pursued</w:t>
      </w:r>
      <w:r w:rsidRPr="00004938">
        <w:rPr>
          <w:color w:val="000000"/>
          <w:lang w:val="en-GB"/>
        </w:rPr>
        <w:t xml:space="preserve">. </w:t>
      </w:r>
      <w:r w:rsidR="0027795B">
        <w:rPr>
          <w:color w:val="000000"/>
          <w:lang w:val="en-GB"/>
        </w:rPr>
        <w:t>Moreover, a</w:t>
      </w:r>
      <w:r w:rsidR="001438D0">
        <w:rPr>
          <w:color w:val="000000"/>
          <w:lang w:val="en-GB"/>
        </w:rPr>
        <w:t>ny</w:t>
      </w:r>
      <w:r w:rsidRPr="00004938">
        <w:rPr>
          <w:color w:val="000000"/>
          <w:lang w:val="en-GB"/>
        </w:rPr>
        <w:t xml:space="preserve"> of these options would </w:t>
      </w:r>
      <w:r w:rsidR="00835C38">
        <w:rPr>
          <w:color w:val="000000"/>
          <w:lang w:val="en-GB"/>
        </w:rPr>
        <w:t>need</w:t>
      </w:r>
      <w:r w:rsidR="00835C38" w:rsidRPr="00004938">
        <w:rPr>
          <w:color w:val="000000"/>
          <w:lang w:val="en-GB"/>
        </w:rPr>
        <w:t xml:space="preserve"> </w:t>
      </w:r>
      <w:r w:rsidRPr="00004938">
        <w:rPr>
          <w:color w:val="000000"/>
          <w:lang w:val="en-GB"/>
        </w:rPr>
        <w:t xml:space="preserve">to be considered with </w:t>
      </w:r>
      <w:proofErr w:type="spellStart"/>
      <w:r w:rsidRPr="00004938">
        <w:rPr>
          <w:color w:val="000000"/>
          <w:lang w:val="en-GB"/>
        </w:rPr>
        <w:t>Ceretti’s</w:t>
      </w:r>
      <w:proofErr w:type="spellEnd"/>
      <w:r w:rsidRPr="00004938">
        <w:rPr>
          <w:color w:val="000000"/>
          <w:lang w:val="en-GB"/>
        </w:rPr>
        <w:t xml:space="preserve"> tight budget in mind.</w:t>
      </w:r>
      <w:r w:rsidR="000B0128" w:rsidRPr="00004938">
        <w:rPr>
          <w:lang w:val="en-GB"/>
        </w:rPr>
        <w:t xml:space="preserve"> </w:t>
      </w:r>
      <w:r w:rsidR="000B0128" w:rsidRPr="00004938">
        <w:rPr>
          <w:color w:val="000000"/>
          <w:lang w:val="en-GB"/>
        </w:rPr>
        <w:t>What should</w:t>
      </w:r>
      <w:r w:rsidR="002C0E0F">
        <w:rPr>
          <w:color w:val="000000"/>
          <w:lang w:val="en-GB"/>
        </w:rPr>
        <w:t xml:space="preserve"> the marketing firm</w:t>
      </w:r>
      <w:r w:rsidR="000B0128" w:rsidRPr="00004938">
        <w:rPr>
          <w:color w:val="000000"/>
          <w:lang w:val="en-GB"/>
        </w:rPr>
        <w:t xml:space="preserve"> recommend to </w:t>
      </w:r>
      <w:proofErr w:type="spellStart"/>
      <w:r w:rsidR="000B0128" w:rsidRPr="00004938">
        <w:rPr>
          <w:color w:val="000000"/>
          <w:lang w:val="en-GB"/>
        </w:rPr>
        <w:t>Ceretti</w:t>
      </w:r>
      <w:proofErr w:type="spellEnd"/>
      <w:r w:rsidR="000B0128" w:rsidRPr="00004938">
        <w:rPr>
          <w:color w:val="000000"/>
          <w:lang w:val="en-GB"/>
        </w:rPr>
        <w:t xml:space="preserve"> to continue growing his business and to </w:t>
      </w:r>
      <w:r w:rsidR="002C0E0F">
        <w:rPr>
          <w:color w:val="000000"/>
          <w:lang w:val="en-GB"/>
        </w:rPr>
        <w:t xml:space="preserve">achieve </w:t>
      </w:r>
      <w:r w:rsidR="000B0128" w:rsidRPr="00004938">
        <w:rPr>
          <w:color w:val="000000"/>
          <w:lang w:val="en-GB"/>
        </w:rPr>
        <w:t>succe</w:t>
      </w:r>
      <w:r w:rsidR="002C0E0F">
        <w:rPr>
          <w:color w:val="000000"/>
          <w:lang w:val="en-GB"/>
        </w:rPr>
        <w:t>ss</w:t>
      </w:r>
      <w:r w:rsidR="000B0128" w:rsidRPr="00004938">
        <w:rPr>
          <w:color w:val="000000"/>
          <w:lang w:val="en-GB"/>
        </w:rPr>
        <w:t xml:space="preserve"> in the future?</w:t>
      </w:r>
    </w:p>
    <w:p w14:paraId="1BF0EB73" w14:textId="43621450" w:rsidR="00000DCD" w:rsidRPr="00004938" w:rsidRDefault="00000DCD" w:rsidP="00E74EAD">
      <w:pPr>
        <w:pStyle w:val="BodyTextMain"/>
        <w:rPr>
          <w:color w:val="000000"/>
          <w:lang w:val="en-GB"/>
        </w:rPr>
      </w:pPr>
    </w:p>
    <w:p w14:paraId="5FFC090A" w14:textId="24B21429" w:rsidR="000B0128" w:rsidRPr="00004938" w:rsidRDefault="00000DCD">
      <w:pPr>
        <w:spacing w:after="200" w:line="276" w:lineRule="auto"/>
        <w:rPr>
          <w:sz w:val="22"/>
          <w:szCs w:val="22"/>
          <w:lang w:val="en-GB"/>
        </w:rPr>
      </w:pPr>
      <w:r w:rsidRPr="00000DCD">
        <w:rPr>
          <w:noProof/>
          <w:color w:val="000000"/>
        </w:rPr>
        <mc:AlternateContent>
          <mc:Choice Requires="wps">
            <w:drawing>
              <wp:anchor distT="45720" distB="45720" distL="114300" distR="114300" simplePos="0" relativeHeight="251927040" behindDoc="0" locked="0" layoutInCell="1" allowOverlap="1" wp14:anchorId="659B2970" wp14:editId="6CF52311">
                <wp:simplePos x="0" y="0"/>
                <wp:positionH relativeFrom="margin">
                  <wp:align>center</wp:align>
                </wp:positionH>
                <wp:positionV relativeFrom="paragraph">
                  <wp:posOffset>84836</wp:posOffset>
                </wp:positionV>
                <wp:extent cx="2991485" cy="1404620"/>
                <wp:effectExtent l="0" t="0" r="18415" b="1333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1485" cy="1404620"/>
                        </a:xfrm>
                        <a:prstGeom prst="rect">
                          <a:avLst/>
                        </a:prstGeom>
                        <a:solidFill>
                          <a:srgbClr val="FFFFFF"/>
                        </a:solidFill>
                        <a:ln w="9525">
                          <a:solidFill>
                            <a:srgbClr val="000000"/>
                          </a:solidFill>
                          <a:miter lim="800000"/>
                          <a:headEnd/>
                          <a:tailEnd/>
                        </a:ln>
                      </wps:spPr>
                      <wps:txbx>
                        <w:txbxContent>
                          <w:p w14:paraId="597E8345" w14:textId="240BA50A" w:rsidR="00000DCD" w:rsidRDefault="005E5369" w:rsidP="005E5369">
                            <w:pPr>
                              <w:pStyle w:val="Footnote"/>
                            </w:pPr>
                            <w:bookmarkStart w:id="1" w:name="_GoBack"/>
                            <w:r>
                              <w:t>The author wishes to thank</w:t>
                            </w:r>
                            <w:r w:rsidR="00000DCD">
                              <w:t xml:space="preserve"> Olivier Mesly for his assistance, guidance, and research i</w:t>
                            </w:r>
                            <w:r w:rsidR="00025856">
                              <w:t>n the development of the</w:t>
                            </w:r>
                            <w:r w:rsidR="00000DCD">
                              <w:t xml:space="preserve"> case.</w:t>
                            </w:r>
                            <w:bookmarkEnd w:id="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9B2970" id="_x0000_t202" coordsize="21600,21600" o:spt="202" path="m,l,21600r21600,l21600,xe">
                <v:stroke joinstyle="miter"/>
                <v:path gradientshapeok="t" o:connecttype="rect"/>
              </v:shapetype>
              <v:shape id="Text Box 2" o:spid="_x0000_s1026" type="#_x0000_t202" style="position:absolute;margin-left:0;margin-top:6.7pt;width:235.55pt;height:110.6pt;z-index:2519270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">
                <v:textbox style="mso-fit-shape-to-text:t">
                  <w:txbxContent>
                    <w:p w14:paraId="597E8345" w14:textId="240BA50A" w:rsidR="00000DCD" w:rsidRDefault="005E5369" w:rsidP="005E5369">
                      <w:pPr>
                        <w:pStyle w:val="Footnote"/>
                      </w:pPr>
                      <w:bookmarkStart w:id="2" w:name="_GoBack"/>
                      <w:r>
                        <w:t>The author wishes to thank</w:t>
                      </w:r>
                      <w:r w:rsidR="00000DCD">
                        <w:t xml:space="preserve"> Olivier Mesly for his assistance, guidance, and research i</w:t>
                      </w:r>
                      <w:r w:rsidR="00025856">
                        <w:t>n the development of the</w:t>
                      </w:r>
                      <w:r w:rsidR="00000DCD">
                        <w:t xml:space="preserve"> case.</w:t>
                      </w:r>
                      <w:bookmarkEnd w:id="2"/>
                    </w:p>
                  </w:txbxContent>
                </v:textbox>
                <w10:wrap type="square" anchorx="margin"/>
              </v:shape>
            </w:pict>
          </mc:Fallback>
        </mc:AlternateContent>
      </w:r>
      <w:r w:rsidR="000B0128" w:rsidRPr="00004938">
        <w:rPr>
          <w:lang w:val="en-GB"/>
        </w:rPr>
        <w:br w:type="page"/>
      </w:r>
    </w:p>
    <w:p w14:paraId="62F39E05" w14:textId="3BA85D22" w:rsidR="00E74EAD" w:rsidRPr="00004938" w:rsidRDefault="003D13E6" w:rsidP="003D13E6">
      <w:pPr>
        <w:pStyle w:val="ExhibitHeading"/>
        <w:rPr>
          <w:lang w:val="en-GB"/>
        </w:rPr>
      </w:pPr>
      <w:r w:rsidRPr="00004938">
        <w:rPr>
          <w:lang w:val="en-GB"/>
        </w:rPr>
        <w:lastRenderedPageBreak/>
        <w:t>Exhibit 1</w:t>
      </w:r>
      <w:r w:rsidR="0027552D" w:rsidRPr="00004938">
        <w:rPr>
          <w:lang w:val="en-GB"/>
        </w:rPr>
        <w:t xml:space="preserve">: </w:t>
      </w:r>
      <w:r w:rsidR="001425FD">
        <w:rPr>
          <w:lang w:val="en-GB"/>
        </w:rPr>
        <w:t xml:space="preserve">kookie kutter bakery </w:t>
      </w:r>
      <w:r w:rsidR="0027552D" w:rsidRPr="00004938">
        <w:rPr>
          <w:lang w:val="en-GB"/>
        </w:rPr>
        <w:t>plant layout</w:t>
      </w:r>
    </w:p>
    <w:p w14:paraId="37021A68" w14:textId="77777777" w:rsidR="003D13E6" w:rsidRPr="00004938" w:rsidRDefault="003D13E6" w:rsidP="003D13E6">
      <w:pPr>
        <w:pStyle w:val="ExhibitText"/>
        <w:rPr>
          <w:lang w:val="en-GB"/>
        </w:rPr>
      </w:pPr>
    </w:p>
    <w:p w14:paraId="66BBD388" w14:textId="77777777" w:rsidR="003D13E6" w:rsidRPr="00004938" w:rsidRDefault="003D13E6" w:rsidP="003D13E6">
      <w:pPr>
        <w:spacing w:after="160" w:line="259" w:lineRule="auto"/>
        <w:jc w:val="center"/>
        <w:rPr>
          <w:sz w:val="22"/>
          <w:szCs w:val="22"/>
          <w:lang w:val="en-GB"/>
        </w:rPr>
      </w:pPr>
      <w:r w:rsidRPr="00004938">
        <w:rPr>
          <w:rFonts w:ascii="Calibri" w:hAnsi="Calibri"/>
          <w:noProof/>
          <w:sz w:val="22"/>
          <w:szCs w:val="22"/>
        </w:rPr>
        <mc:AlternateContent>
          <mc:Choice Requires="wps">
            <w:drawing>
              <wp:anchor distT="0" distB="0" distL="114300" distR="114300" simplePos="0" relativeHeight="251426304" behindDoc="0" locked="0" layoutInCell="1" allowOverlap="1" wp14:anchorId="207286FB" wp14:editId="64B10A7F">
                <wp:simplePos x="0" y="0"/>
                <wp:positionH relativeFrom="column">
                  <wp:posOffset>3121025</wp:posOffset>
                </wp:positionH>
                <wp:positionV relativeFrom="paragraph">
                  <wp:posOffset>2865755</wp:posOffset>
                </wp:positionV>
                <wp:extent cx="158115" cy="164465"/>
                <wp:effectExtent l="15875" t="17780" r="54610" b="5588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164465"/>
                        </a:xfrm>
                        <a:prstGeom prst="straightConnector1">
                          <a:avLst/>
                        </a:prstGeom>
                        <a:noFill/>
                        <a:ln w="19050">
                          <a:solidFill>
                            <a:srgbClr val="000000"/>
                          </a:solidFill>
                          <a:miter lim="800000"/>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type w14:anchorId="3D6F4B4C" id="_x0000_t32" coordsize="21600,21600" o:spt="32" o:oned="t" path="m,l21600,21600e" filled="f">
                <v:path arrowok="t" fillok="f" o:connecttype="none"/>
                <o:lock v:ext="edit" shapetype="t"/>
              </v:shapetype>
              <v:shape id="Straight Arrow Connector 20" o:spid="_x0000_s1026" type="#_x0000_t32" style="position:absolute;margin-left:245.75pt;margin-top:225.65pt;width:12.45pt;height:12.95pt;z-index:25142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" strokeweight="1.5pt">
                <v:stroke endarrow="block" joinstyle="miter"/>
              </v:shape>
            </w:pict>
          </mc:Fallback>
        </mc:AlternateContent>
      </w:r>
      <w:r w:rsidRPr="00004938">
        <w:rPr>
          <w:rFonts w:ascii="Calibri" w:hAnsi="Calibri"/>
          <w:noProof/>
          <w:sz w:val="22"/>
          <w:szCs w:val="22"/>
        </w:rPr>
        <mc:AlternateContent>
          <mc:Choice Requires="wps">
            <w:drawing>
              <wp:anchor distT="0" distB="0" distL="114300" distR="114300" simplePos="0" relativeHeight="251394560" behindDoc="0" locked="0" layoutInCell="1" allowOverlap="1" wp14:anchorId="76EC96A1" wp14:editId="6D5B9F4A">
                <wp:simplePos x="0" y="0"/>
                <wp:positionH relativeFrom="column">
                  <wp:posOffset>1661795</wp:posOffset>
                </wp:positionH>
                <wp:positionV relativeFrom="paragraph">
                  <wp:posOffset>2808605</wp:posOffset>
                </wp:positionV>
                <wp:extent cx="194945" cy="118745"/>
                <wp:effectExtent l="13970" t="55880" r="48260" b="158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4945" cy="118745"/>
                        </a:xfrm>
                        <a:prstGeom prst="straightConnector1">
                          <a:avLst/>
                        </a:prstGeom>
                        <a:noFill/>
                        <a:ln w="19050">
                          <a:solidFill>
                            <a:srgbClr val="000000"/>
                          </a:solidFill>
                          <a:miter lim="800000"/>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 w14:anchorId="537EC931" id="Straight Arrow Connector 8" o:spid="_x0000_s1026" type="#_x0000_t32" style="position:absolute;margin-left:130.85pt;margin-top:221.15pt;width:15.35pt;height:9.35pt;flip:y;z-index:25139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" strokeweight="1.5pt">
                <v:stroke endarrow="block" joinstyle="miter"/>
              </v:shape>
            </w:pict>
          </mc:Fallback>
        </mc:AlternateContent>
      </w:r>
      <w:r w:rsidRPr="00004938">
        <w:rPr>
          <w:rFonts w:ascii="Calibri" w:hAnsi="Calibri"/>
          <w:noProof/>
          <w:sz w:val="22"/>
          <w:szCs w:val="22"/>
        </w:rPr>
        <mc:AlternateContent>
          <mc:Choice Requires="wps">
            <w:drawing>
              <wp:anchor distT="0" distB="0" distL="114300" distR="114300" simplePos="0" relativeHeight="251348480" behindDoc="0" locked="0" layoutInCell="1" allowOverlap="1" wp14:anchorId="6EFABD03" wp14:editId="243201EB">
                <wp:simplePos x="0" y="0"/>
                <wp:positionH relativeFrom="column">
                  <wp:posOffset>1651635</wp:posOffset>
                </wp:positionH>
                <wp:positionV relativeFrom="paragraph">
                  <wp:posOffset>864235</wp:posOffset>
                </wp:positionV>
                <wp:extent cx="416560" cy="0"/>
                <wp:effectExtent l="22860" t="63500" r="17780" b="603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6560" cy="0"/>
                        </a:xfrm>
                        <a:prstGeom prst="straightConnector1">
                          <a:avLst/>
                        </a:prstGeom>
                        <a:noFill/>
                        <a:ln w="19050">
                          <a:solidFill>
                            <a:srgbClr val="000000"/>
                          </a:solidFill>
                          <a:miter lim="800000"/>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 w14:anchorId="4153357B" id="Straight Arrow Connector 6" o:spid="_x0000_s1026" type="#_x0000_t32" style="position:absolute;margin-left:130.05pt;margin-top:68.05pt;width:32.8pt;height:0;flip:x;z-index:25134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" strokeweight="1.5pt">
                <v:stroke endarrow="block" joinstyle="miter"/>
              </v:shape>
            </w:pict>
          </mc:Fallback>
        </mc:AlternateContent>
      </w:r>
      <w:r w:rsidRPr="00004938">
        <w:rPr>
          <w:rFonts w:ascii="Calibri" w:hAnsi="Calibri"/>
          <w:noProof/>
          <w:sz w:val="22"/>
          <w:szCs w:val="22"/>
        </w:rPr>
        <mc:AlternateContent>
          <mc:Choice Requires="wps">
            <w:drawing>
              <wp:anchor distT="0" distB="0" distL="114300" distR="114300" simplePos="0" relativeHeight="251372032" behindDoc="0" locked="0" layoutInCell="1" allowOverlap="1" wp14:anchorId="2D806884" wp14:editId="3236691E">
                <wp:simplePos x="0" y="0"/>
                <wp:positionH relativeFrom="column">
                  <wp:posOffset>1345565</wp:posOffset>
                </wp:positionH>
                <wp:positionV relativeFrom="paragraph">
                  <wp:posOffset>1024255</wp:posOffset>
                </wp:positionV>
                <wp:extent cx="74295" cy="158750"/>
                <wp:effectExtent l="12065" t="14605" r="66040" b="4572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 cy="158750"/>
                        </a:xfrm>
                        <a:prstGeom prst="straightConnector1">
                          <a:avLst/>
                        </a:prstGeom>
                        <a:noFill/>
                        <a:ln w="19050">
                          <a:solidFill>
                            <a:srgbClr val="000000"/>
                          </a:solidFill>
                          <a:miter lim="800000"/>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 w14:anchorId="192BBA6A" id="Straight Arrow Connector 7" o:spid="_x0000_s1026" type="#_x0000_t32" style="position:absolute;margin-left:105.95pt;margin-top:80.65pt;width:5.85pt;height:12.5pt;z-index:25137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" strokeweight="1.5pt">
                <v:stroke endarrow="block" joinstyle="miter"/>
              </v:shape>
            </w:pict>
          </mc:Fallback>
        </mc:AlternateContent>
      </w:r>
      <w:r w:rsidRPr="00004938">
        <w:rPr>
          <w:rFonts w:ascii="Calibri" w:hAnsi="Calibri"/>
          <w:noProof/>
          <w:sz w:val="22"/>
          <w:szCs w:val="22"/>
        </w:rPr>
        <mc:AlternateContent>
          <mc:Choice Requires="wps">
            <w:drawing>
              <wp:anchor distT="0" distB="0" distL="114300" distR="114300" simplePos="0" relativeHeight="251325952" behindDoc="0" locked="0" layoutInCell="1" allowOverlap="1" wp14:anchorId="6C6B8394" wp14:editId="73A3C33E">
                <wp:simplePos x="0" y="0"/>
                <wp:positionH relativeFrom="column">
                  <wp:posOffset>2522220</wp:posOffset>
                </wp:positionH>
                <wp:positionV relativeFrom="paragraph">
                  <wp:posOffset>401320</wp:posOffset>
                </wp:positionV>
                <wp:extent cx="0" cy="226695"/>
                <wp:effectExtent l="64770" t="10795" r="59055" b="1968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26695"/>
                        </a:xfrm>
                        <a:prstGeom prst="straightConnector1">
                          <a:avLst/>
                        </a:prstGeom>
                        <a:noFill/>
                        <a:ln w="19050">
                          <a:solidFill>
                            <a:srgbClr val="000000"/>
                          </a:solidFill>
                          <a:miter lim="800000"/>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 w14:anchorId="7B898462" id="Straight Arrow Connector 5" o:spid="_x0000_s1026" type="#_x0000_t32" style="position:absolute;margin-left:198.6pt;margin-top:31.6pt;width:0;height:17.85pt;flip:x;z-index:25132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" strokeweight="1.5pt">
                <v:stroke endarrow="block" joinstyle="miter"/>
              </v:shape>
            </w:pict>
          </mc:Fallback>
        </mc:AlternateContent>
      </w:r>
      <w:r w:rsidRPr="00004938">
        <w:rPr>
          <w:rFonts w:ascii="Calibri" w:hAnsi="Calibri"/>
          <w:noProof/>
          <w:sz w:val="22"/>
          <w:szCs w:val="22"/>
        </w:rPr>
        <mc:AlternateContent>
          <mc:Choice Requires="wps">
            <w:drawing>
              <wp:anchor distT="0" distB="0" distL="114300" distR="114300" simplePos="0" relativeHeight="251279872" behindDoc="0" locked="0" layoutInCell="1" allowOverlap="1" wp14:anchorId="6C8612BD" wp14:editId="6E89C82E">
                <wp:simplePos x="0" y="0"/>
                <wp:positionH relativeFrom="column">
                  <wp:posOffset>3533775</wp:posOffset>
                </wp:positionH>
                <wp:positionV relativeFrom="paragraph">
                  <wp:posOffset>734060</wp:posOffset>
                </wp:positionV>
                <wp:extent cx="598170" cy="1582420"/>
                <wp:effectExtent l="38100" t="38100" r="30480" b="177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98170" cy="1582420"/>
                        </a:xfrm>
                        <a:prstGeom prst="straightConnector1">
                          <a:avLst/>
                        </a:prstGeom>
                        <a:noFill/>
                        <a:ln w="19050">
                          <a:solidFill>
                            <a:srgbClr val="000000"/>
                          </a:solidFill>
                          <a:miter lim="800000"/>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 w14:anchorId="2FDFA22B" id="Straight Arrow Connector 3" o:spid="_x0000_s1026" type="#_x0000_t32" style="position:absolute;margin-left:278.25pt;margin-top:57.8pt;width:47.1pt;height:124.6pt;flip:x y;z-index:25127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" strokeweight="1.5pt">
                <v:stroke endarrow="block" joinstyle="miter"/>
              </v:shape>
            </w:pict>
          </mc:Fallback>
        </mc:AlternateContent>
      </w:r>
      <w:r w:rsidRPr="00004938">
        <w:rPr>
          <w:rFonts w:ascii="Calibri" w:hAnsi="Calibri"/>
          <w:noProof/>
          <w:sz w:val="22"/>
          <w:szCs w:val="22"/>
        </w:rPr>
        <mc:AlternateContent>
          <mc:Choice Requires="wps">
            <w:drawing>
              <wp:anchor distT="0" distB="0" distL="114300" distR="114300" simplePos="0" relativeHeight="251615744" behindDoc="0" locked="0" layoutInCell="1" allowOverlap="1" wp14:anchorId="36D17FBA" wp14:editId="1E1DD585">
                <wp:simplePos x="0" y="0"/>
                <wp:positionH relativeFrom="column">
                  <wp:posOffset>3018790</wp:posOffset>
                </wp:positionH>
                <wp:positionV relativeFrom="paragraph">
                  <wp:posOffset>419735</wp:posOffset>
                </wp:positionV>
                <wp:extent cx="814705" cy="22860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2860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8CEB94" w14:textId="77777777" w:rsidR="00851449" w:rsidRPr="00EC0D50" w:rsidRDefault="00851449" w:rsidP="003D13E6">
                            <w:pPr>
                              <w:pStyle w:val="ExhibitText"/>
                              <w:rPr>
                                <w:lang w:val="en-CA"/>
                              </w:rPr>
                            </w:pPr>
                            <w:r>
                              <w:rPr>
                                <w:lang w:val="en-CA"/>
                              </w:rPr>
                              <w:t xml:space="preserve">2. </w:t>
                            </w:r>
                            <w:r w:rsidRPr="00EC0D50">
                              <w:rPr>
                                <w:lang w:val="en-CA"/>
                              </w:rPr>
                              <w:t>MIXING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D17FBA" id="_x0000_t202" coordsize="21600,21600" o:spt="202" path="m,l,21600r21600,l21600,xe">
                <v:stroke joinstyle="miter"/>
                <v:path gradientshapeok="t" o:connecttype="rect"/>
              </v:shapetype>
              <v:shape id="Text Box 15" o:spid="_x0000_s1026" type="#_x0000_t202" style="position:absolute;left:0;text-align:left;margin-left:237.7pt;margin-top:33.05pt;width:64.15pt;height:18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" filled="f" stroked="f">
                <v:textbox>
                  <w:txbxContent>
                    <w:p w14:paraId="588CEB94" w14:textId="77777777" w:rsidR="00851449" w:rsidRPr="00EC0D50" w:rsidRDefault="00851449" w:rsidP="003D13E6">
                      <w:pPr>
                        <w:pStyle w:val="ExhibitText"/>
                        <w:rPr>
                          <w:lang w:val="en-CA"/>
                        </w:rPr>
                      </w:pPr>
                      <w:r>
                        <w:rPr>
                          <w:lang w:val="en-CA"/>
                        </w:rPr>
                        <w:t xml:space="preserve">2. </w:t>
                      </w:r>
                      <w:r w:rsidRPr="00EC0D50">
                        <w:rPr>
                          <w:lang w:val="en-CA"/>
                        </w:rPr>
                        <w:t>MIXING</w:t>
                      </w:r>
                    </w:p>
                  </w:txbxContent>
                </v:textbox>
              </v:shape>
            </w:pict>
          </mc:Fallback>
        </mc:AlternateContent>
      </w:r>
      <w:r w:rsidRPr="00004938">
        <w:rPr>
          <w:rFonts w:ascii="Calibri" w:hAnsi="Calibri"/>
          <w:noProof/>
          <w:sz w:val="22"/>
          <w:szCs w:val="22"/>
        </w:rPr>
        <mc:AlternateContent>
          <mc:Choice Requires="wps">
            <w:drawing>
              <wp:anchor distT="0" distB="0" distL="114300" distR="114300" simplePos="0" relativeHeight="251489792" behindDoc="0" locked="0" layoutInCell="1" allowOverlap="1" wp14:anchorId="799505B6" wp14:editId="6509125F">
                <wp:simplePos x="0" y="0"/>
                <wp:positionH relativeFrom="column">
                  <wp:posOffset>1271905</wp:posOffset>
                </wp:positionH>
                <wp:positionV relativeFrom="paragraph">
                  <wp:posOffset>407035</wp:posOffset>
                </wp:positionV>
                <wp:extent cx="832485" cy="227965"/>
                <wp:effectExtent l="0" t="0" r="635" b="31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22796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DCF08B" w14:textId="77777777" w:rsidR="00851449" w:rsidRPr="00EC0D50" w:rsidRDefault="00851449" w:rsidP="003D13E6">
                            <w:pPr>
                              <w:pStyle w:val="ExhibitText"/>
                              <w:rPr>
                                <w:lang w:val="en-CA"/>
                              </w:rPr>
                            </w:pPr>
                            <w:r>
                              <w:rPr>
                                <w:lang w:val="en-CA"/>
                              </w:rPr>
                              <w:t xml:space="preserve">5. </w:t>
                            </w:r>
                            <w:r w:rsidRPr="00EC0D50">
                              <w:rPr>
                                <w:lang w:val="en-CA"/>
                              </w:rPr>
                              <w:t>OVEN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9505B6" id="Text Box 16" o:spid="_x0000_s1027" type="#_x0000_t202" style="position:absolute;left:0;text-align:left;margin-left:100.15pt;margin-top:32.05pt;width:65.55pt;height:17.95pt;z-index:2514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" filled="f" stroked="f">
                <v:textbox>
                  <w:txbxContent>
                    <w:p w14:paraId="0FDCF08B" w14:textId="77777777" w:rsidR="00851449" w:rsidRPr="00EC0D50" w:rsidRDefault="00851449" w:rsidP="003D13E6">
                      <w:pPr>
                        <w:pStyle w:val="ExhibitText"/>
                        <w:rPr>
                          <w:lang w:val="en-CA"/>
                        </w:rPr>
                      </w:pPr>
                      <w:r>
                        <w:rPr>
                          <w:lang w:val="en-CA"/>
                        </w:rPr>
                        <w:t xml:space="preserve">5. </w:t>
                      </w:r>
                      <w:r w:rsidRPr="00EC0D50">
                        <w:rPr>
                          <w:lang w:val="en-CA"/>
                        </w:rPr>
                        <w:t>OVEN</w:t>
                      </w:r>
                    </w:p>
                  </w:txbxContent>
                </v:textbox>
              </v:shape>
            </w:pict>
          </mc:Fallback>
        </mc:AlternateContent>
      </w:r>
      <w:r w:rsidRPr="00004938">
        <w:rPr>
          <w:rFonts w:ascii="Calibri" w:hAnsi="Calibri"/>
          <w:noProof/>
          <w:sz w:val="22"/>
          <w:szCs w:val="22"/>
        </w:rPr>
        <mc:AlternateContent>
          <mc:Choice Requires="wps">
            <w:drawing>
              <wp:anchor distT="0" distB="0" distL="114300" distR="114300" simplePos="0" relativeHeight="251655680" behindDoc="0" locked="0" layoutInCell="1" allowOverlap="1" wp14:anchorId="2812BF13" wp14:editId="7238F957">
                <wp:simplePos x="0" y="0"/>
                <wp:positionH relativeFrom="column">
                  <wp:posOffset>3904615</wp:posOffset>
                </wp:positionH>
                <wp:positionV relativeFrom="paragraph">
                  <wp:posOffset>372110</wp:posOffset>
                </wp:positionV>
                <wp:extent cx="1134110" cy="467360"/>
                <wp:effectExtent l="0" t="635"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46736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EA336F" w14:textId="77777777" w:rsidR="00851449" w:rsidRDefault="00851449" w:rsidP="003D13E6">
                            <w:pPr>
                              <w:pStyle w:val="ExhibitText"/>
                              <w:jc w:val="center"/>
                              <w:rPr>
                                <w:lang w:val="en-CA"/>
                              </w:rPr>
                            </w:pPr>
                            <w:r>
                              <w:rPr>
                                <w:lang w:val="en-CA"/>
                              </w:rPr>
                              <w:t xml:space="preserve">9. </w:t>
                            </w:r>
                            <w:r w:rsidRPr="00EC0D50">
                              <w:rPr>
                                <w:lang w:val="en-CA"/>
                              </w:rPr>
                              <w:t>KITCHEN</w:t>
                            </w:r>
                            <w:r>
                              <w:rPr>
                                <w:lang w:val="en-CA"/>
                              </w:rPr>
                              <w:t>/</w:t>
                            </w:r>
                          </w:p>
                          <w:p w14:paraId="3DC3DA2E" w14:textId="77777777" w:rsidR="00851449" w:rsidRPr="00EC0D50" w:rsidRDefault="00851449" w:rsidP="003D13E6">
                            <w:pPr>
                              <w:pStyle w:val="ExhibitText"/>
                              <w:jc w:val="center"/>
                              <w:rPr>
                                <w:lang w:val="en-CA"/>
                              </w:rPr>
                            </w:pPr>
                            <w:r>
                              <w:rPr>
                                <w:lang w:val="en-CA"/>
                              </w:rPr>
                              <w:t>INVENTORY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2BF13" id="Text Box 21" o:spid="_x0000_s1028" type="#_x0000_t202" style="position:absolute;left:0;text-align:left;margin-left:307.45pt;margin-top:29.3pt;width:89.3pt;height:36.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" filled="f" stroked="f">
                <v:textbox>
                  <w:txbxContent>
                    <w:p w14:paraId="12EA336F" w14:textId="77777777" w:rsidR="00851449" w:rsidRDefault="00851449" w:rsidP="003D13E6">
                      <w:pPr>
                        <w:pStyle w:val="ExhibitText"/>
                        <w:jc w:val="center"/>
                        <w:rPr>
                          <w:lang w:val="en-CA"/>
                        </w:rPr>
                      </w:pPr>
                      <w:r>
                        <w:rPr>
                          <w:lang w:val="en-CA"/>
                        </w:rPr>
                        <w:t xml:space="preserve">9. </w:t>
                      </w:r>
                      <w:r w:rsidRPr="00EC0D50">
                        <w:rPr>
                          <w:lang w:val="en-CA"/>
                        </w:rPr>
                        <w:t>KITCHEN</w:t>
                      </w:r>
                      <w:r>
                        <w:rPr>
                          <w:lang w:val="en-CA"/>
                        </w:rPr>
                        <w:t>/</w:t>
                      </w:r>
                    </w:p>
                    <w:p w14:paraId="3DC3DA2E" w14:textId="77777777" w:rsidR="00851449" w:rsidRPr="00EC0D50" w:rsidRDefault="00851449" w:rsidP="003D13E6">
                      <w:pPr>
                        <w:pStyle w:val="ExhibitText"/>
                        <w:jc w:val="center"/>
                        <w:rPr>
                          <w:lang w:val="en-CA"/>
                        </w:rPr>
                      </w:pPr>
                      <w:r>
                        <w:rPr>
                          <w:lang w:val="en-CA"/>
                        </w:rPr>
                        <w:t>INVENTORY</w:t>
                      </w:r>
                    </w:p>
                  </w:txbxContent>
                </v:textbox>
              </v:shape>
            </w:pict>
          </mc:Fallback>
        </mc:AlternateContent>
      </w:r>
      <w:r w:rsidRPr="00004938">
        <w:rPr>
          <w:rFonts w:ascii="Calibri" w:hAnsi="Calibri"/>
          <w:noProof/>
          <w:sz w:val="22"/>
          <w:szCs w:val="22"/>
        </w:rPr>
        <mc:AlternateContent>
          <mc:Choice Requires="wps">
            <w:drawing>
              <wp:anchor distT="0" distB="0" distL="114300" distR="114300" simplePos="0" relativeHeight="251806208" behindDoc="0" locked="0" layoutInCell="1" allowOverlap="1" wp14:anchorId="0EC27CB7" wp14:editId="56372091">
                <wp:simplePos x="0" y="0"/>
                <wp:positionH relativeFrom="column">
                  <wp:posOffset>3961765</wp:posOffset>
                </wp:positionH>
                <wp:positionV relativeFrom="paragraph">
                  <wp:posOffset>2974975</wp:posOffset>
                </wp:positionV>
                <wp:extent cx="1134110" cy="411480"/>
                <wp:effectExtent l="0" t="3175" r="0" b="44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41148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F2C8A9" w14:textId="39BDFA86" w:rsidR="00851449" w:rsidRDefault="00851449" w:rsidP="003D13E6">
                            <w:pPr>
                              <w:pStyle w:val="ExhibitText"/>
                              <w:jc w:val="center"/>
                              <w:rPr>
                                <w:lang w:val="en-CA"/>
                              </w:rPr>
                            </w:pPr>
                            <w:r w:rsidRPr="00A86C9E">
                              <w:rPr>
                                <w:lang w:val="en-CA"/>
                              </w:rPr>
                              <w:t>1.</w:t>
                            </w:r>
                            <w:r>
                              <w:rPr>
                                <w:lang w:val="en-CA"/>
                              </w:rPr>
                              <w:t xml:space="preserve"> </w:t>
                            </w:r>
                            <w:r w:rsidRPr="00EC0D50">
                              <w:rPr>
                                <w:lang w:val="en-CA"/>
                              </w:rPr>
                              <w:t xml:space="preserve">IN </w:t>
                            </w:r>
                          </w:p>
                          <w:p w14:paraId="3508BC82" w14:textId="77777777" w:rsidR="00851449" w:rsidRDefault="00851449" w:rsidP="003D13E6">
                            <w:pPr>
                              <w:pStyle w:val="ExhibitText"/>
                              <w:jc w:val="center"/>
                              <w:rPr>
                                <w:lang w:val="en-CA"/>
                              </w:rPr>
                            </w:pPr>
                            <w:r>
                              <w:rPr>
                                <w:lang w:val="en-CA"/>
                              </w:rPr>
                              <w:t xml:space="preserve">8. </w:t>
                            </w:r>
                            <w:r w:rsidRPr="00EC0D50">
                              <w:rPr>
                                <w:lang w:val="en-CA"/>
                              </w:rPr>
                              <w:t>OUT</w:t>
                            </w:r>
                          </w:p>
                          <w:p w14:paraId="2B349B26" w14:textId="77777777" w:rsidR="00851449" w:rsidRPr="00EC0D50" w:rsidRDefault="00851449" w:rsidP="003D13E6">
                            <w:pPr>
                              <w:rPr>
                                <w:sz w:val="16"/>
                                <w:szCs w:val="16"/>
                                <w:lang w:val="en-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27CB7" id="Text Box 10" o:spid="_x0000_s1029" type="#_x0000_t202" style="position:absolute;left:0;text-align:left;margin-left:311.95pt;margin-top:234.25pt;width:89.3pt;height:32.4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" filled="f" stroked="f">
                <v:textbox>
                  <w:txbxContent>
                    <w:p w14:paraId="18F2C8A9" w14:textId="39BDFA86" w:rsidR="00851449" w:rsidRDefault="00851449" w:rsidP="003D13E6">
                      <w:pPr>
                        <w:pStyle w:val="ExhibitText"/>
                        <w:jc w:val="center"/>
                        <w:rPr>
                          <w:lang w:val="en-CA"/>
                        </w:rPr>
                      </w:pPr>
                      <w:r w:rsidRPr="00A86C9E">
                        <w:rPr>
                          <w:lang w:val="en-CA"/>
                        </w:rPr>
                        <w:t>1.</w:t>
                      </w:r>
                      <w:r>
                        <w:rPr>
                          <w:lang w:val="en-CA"/>
                        </w:rPr>
                        <w:t xml:space="preserve"> </w:t>
                      </w:r>
                      <w:r w:rsidRPr="00EC0D50">
                        <w:rPr>
                          <w:lang w:val="en-CA"/>
                        </w:rPr>
                        <w:t xml:space="preserve">IN </w:t>
                      </w:r>
                    </w:p>
                    <w:p w14:paraId="3508BC82" w14:textId="77777777" w:rsidR="00851449" w:rsidRDefault="00851449" w:rsidP="003D13E6">
                      <w:pPr>
                        <w:pStyle w:val="ExhibitText"/>
                        <w:jc w:val="center"/>
                        <w:rPr>
                          <w:lang w:val="en-CA"/>
                        </w:rPr>
                      </w:pPr>
                      <w:r>
                        <w:rPr>
                          <w:lang w:val="en-CA"/>
                        </w:rPr>
                        <w:t xml:space="preserve">8. </w:t>
                      </w:r>
                      <w:r w:rsidRPr="00EC0D50">
                        <w:rPr>
                          <w:lang w:val="en-CA"/>
                        </w:rPr>
                        <w:t>OUT</w:t>
                      </w:r>
                    </w:p>
                    <w:p w14:paraId="2B349B26" w14:textId="77777777" w:rsidR="00851449" w:rsidRPr="00EC0D50" w:rsidRDefault="00851449" w:rsidP="003D13E6">
                      <w:pPr>
                        <w:rPr>
                          <w:sz w:val="16"/>
                          <w:szCs w:val="16"/>
                          <w:lang w:val="en-CA"/>
                        </w:rPr>
                      </w:pPr>
                    </w:p>
                  </w:txbxContent>
                </v:textbox>
              </v:shape>
            </w:pict>
          </mc:Fallback>
        </mc:AlternateContent>
      </w:r>
      <w:r w:rsidRPr="00004938">
        <w:rPr>
          <w:rFonts w:ascii="Calibri" w:hAnsi="Calibri"/>
          <w:noProof/>
          <w:sz w:val="22"/>
          <w:szCs w:val="22"/>
        </w:rPr>
        <mc:AlternateContent>
          <mc:Choice Requires="wps">
            <w:drawing>
              <wp:anchor distT="0" distB="0" distL="114300" distR="114300" simplePos="0" relativeHeight="251827712" behindDoc="0" locked="0" layoutInCell="1" allowOverlap="1" wp14:anchorId="1BE93B56" wp14:editId="5D9611DB">
                <wp:simplePos x="0" y="0"/>
                <wp:positionH relativeFrom="column">
                  <wp:posOffset>4041140</wp:posOffset>
                </wp:positionH>
                <wp:positionV relativeFrom="paragraph">
                  <wp:posOffset>1563370</wp:posOffset>
                </wp:positionV>
                <wp:extent cx="911225" cy="314960"/>
                <wp:effectExtent l="2540" t="1270" r="635"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31496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604E2DD" w14:textId="77777777" w:rsidR="00851449" w:rsidRPr="00EC0D50" w:rsidRDefault="00851449" w:rsidP="003D13E6">
                            <w:pPr>
                              <w:pStyle w:val="ExhibitText"/>
                              <w:rPr>
                                <w:lang w:val="en-CA"/>
                              </w:rPr>
                            </w:pPr>
                            <w:r w:rsidRPr="00EC0D50">
                              <w:rPr>
                                <w:lang w:val="en-CA"/>
                              </w:rPr>
                              <w:t>SINKS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93B56" id="Text Box 11" o:spid="_x0000_s1030" type="#_x0000_t202" style="position:absolute;left:0;text-align:left;margin-left:318.2pt;margin-top:123.1pt;width:71.75pt;height:24.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" filled="f" stroked="f">
                <v:textbox>
                  <w:txbxContent>
                    <w:p w14:paraId="1604E2DD" w14:textId="77777777" w:rsidR="00851449" w:rsidRPr="00EC0D50" w:rsidRDefault="00851449" w:rsidP="003D13E6">
                      <w:pPr>
                        <w:pStyle w:val="ExhibitText"/>
                        <w:rPr>
                          <w:lang w:val="en-CA"/>
                        </w:rPr>
                      </w:pPr>
                      <w:r w:rsidRPr="00EC0D50">
                        <w:rPr>
                          <w:lang w:val="en-CA"/>
                        </w:rPr>
                        <w:t>SINKS</w:t>
                      </w:r>
                    </w:p>
                  </w:txbxContent>
                </v:textbox>
              </v:shape>
            </w:pict>
          </mc:Fallback>
        </mc:AlternateContent>
      </w:r>
      <w:r w:rsidRPr="00004938">
        <w:rPr>
          <w:rFonts w:ascii="Calibri" w:hAnsi="Calibri"/>
          <w:noProof/>
          <w:sz w:val="22"/>
          <w:szCs w:val="22"/>
        </w:rPr>
        <mc:AlternateContent>
          <mc:Choice Requires="wps">
            <w:drawing>
              <wp:anchor distT="0" distB="0" distL="114300" distR="114300" simplePos="0" relativeHeight="251458048" behindDoc="0" locked="0" layoutInCell="1" allowOverlap="1" wp14:anchorId="6137E090" wp14:editId="37AEE4A1">
                <wp:simplePos x="0" y="0"/>
                <wp:positionH relativeFrom="column">
                  <wp:posOffset>3686175</wp:posOffset>
                </wp:positionH>
                <wp:positionV relativeFrom="paragraph">
                  <wp:posOffset>2531745</wp:posOffset>
                </wp:positionV>
                <wp:extent cx="290830" cy="79375"/>
                <wp:effectExtent l="5080" t="7620" r="8890" b="825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0830" cy="79375"/>
                        </a:xfrm>
                        <a:custGeom>
                          <a:avLst/>
                          <a:gdLst>
                            <a:gd name="T0" fmla="*/ 0 w 523875"/>
                            <a:gd name="T1" fmla="*/ 1333 h 133350"/>
                            <a:gd name="T2" fmla="*/ 0 w 523875"/>
                            <a:gd name="T3" fmla="*/ 583 h 133350"/>
                            <a:gd name="T4" fmla="*/ 583 w 523875"/>
                            <a:gd name="T5" fmla="*/ 0 h 133350"/>
                            <a:gd name="T6" fmla="*/ 4489 w 523875"/>
                            <a:gd name="T7" fmla="*/ 0 h 133350"/>
                            <a:gd name="T8" fmla="*/ 5072 w 523875"/>
                            <a:gd name="T9" fmla="*/ 583 h 133350"/>
                            <a:gd name="T10" fmla="*/ 5072 w 523875"/>
                            <a:gd name="T11" fmla="*/ 667 h 133350"/>
                            <a:gd name="T12" fmla="*/ 5239 w 523875"/>
                            <a:gd name="T13" fmla="*/ 667 h 133350"/>
                            <a:gd name="T14" fmla="*/ 4906 w 523875"/>
                            <a:gd name="T15" fmla="*/ 1000 h 133350"/>
                            <a:gd name="T16" fmla="*/ 4572 w 523875"/>
                            <a:gd name="T17" fmla="*/ 667 h 133350"/>
                            <a:gd name="T18" fmla="*/ 4739 w 523875"/>
                            <a:gd name="T19" fmla="*/ 667 h 133350"/>
                            <a:gd name="T20" fmla="*/ 4739 w 523875"/>
                            <a:gd name="T21" fmla="*/ 583 h 133350"/>
                            <a:gd name="T22" fmla="*/ 4489 w 523875"/>
                            <a:gd name="T23" fmla="*/ 333 h 133350"/>
                            <a:gd name="T24" fmla="*/ 583 w 523875"/>
                            <a:gd name="T25" fmla="*/ 333 h 133350"/>
                            <a:gd name="T26" fmla="*/ 333 w 523875"/>
                            <a:gd name="T27" fmla="*/ 583 h 133350"/>
                            <a:gd name="T28" fmla="*/ 333 w 523875"/>
                            <a:gd name="T29" fmla="*/ 1333 h 133350"/>
                            <a:gd name="T30" fmla="*/ 0 w 523875"/>
                            <a:gd name="T31" fmla="*/ 1333 h 1333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23875" h="133350">
                              <a:moveTo>
                                <a:pt x="0" y="133350"/>
                              </a:moveTo>
                              <a:lnTo>
                                <a:pt x="0" y="58341"/>
                              </a:lnTo>
                              <a:cubicBezTo>
                                <a:pt x="0" y="26120"/>
                                <a:pt x="26120" y="0"/>
                                <a:pt x="58341" y="0"/>
                              </a:cubicBezTo>
                              <a:lnTo>
                                <a:pt x="448866" y="0"/>
                              </a:lnTo>
                              <a:cubicBezTo>
                                <a:pt x="481087" y="0"/>
                                <a:pt x="507207" y="26120"/>
                                <a:pt x="507207" y="58341"/>
                              </a:cubicBezTo>
                              <a:cubicBezTo>
                                <a:pt x="507207" y="61119"/>
                                <a:pt x="507206" y="63897"/>
                                <a:pt x="507206" y="66675"/>
                              </a:cubicBezTo>
                              <a:lnTo>
                                <a:pt x="523875" y="66675"/>
                              </a:lnTo>
                              <a:lnTo>
                                <a:pt x="490538" y="100013"/>
                              </a:lnTo>
                              <a:lnTo>
                                <a:pt x="457200" y="66675"/>
                              </a:lnTo>
                              <a:lnTo>
                                <a:pt x="473869" y="66675"/>
                              </a:lnTo>
                              <a:lnTo>
                                <a:pt x="473869" y="58341"/>
                              </a:lnTo>
                              <a:cubicBezTo>
                                <a:pt x="473869" y="44532"/>
                                <a:pt x="462675" y="33338"/>
                                <a:pt x="448866" y="33338"/>
                              </a:cubicBezTo>
                              <a:lnTo>
                                <a:pt x="58341" y="33338"/>
                              </a:lnTo>
                              <a:cubicBezTo>
                                <a:pt x="44532" y="33338"/>
                                <a:pt x="33338" y="44532"/>
                                <a:pt x="33338" y="58341"/>
                              </a:cubicBezTo>
                              <a:lnTo>
                                <a:pt x="33338" y="133350"/>
                              </a:lnTo>
                              <a:lnTo>
                                <a:pt x="0" y="13335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 w14:anchorId="264485F4" id="Freeform 1" o:spid="_x0000_s1026" style="position:absolute;margin-left:290.25pt;margin-top:199.35pt;width:22.9pt;height:6.25pt;z-index:25145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2387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" path="m,133350l,58341c,26120,26120,,58341,l448866,v32221,,58341,26120,58341,58341c507207,61119,507206,63897,507206,66675r16669,l490538,100013,457200,66675r16669,l473869,58341v,-13809,-11194,-25003,-25003,-25003l58341,33338v-13809,,-25003,11194,-25003,25003l33338,133350,,133350xe" fillcolor="black" stroked="f">
                <v:path arrowok="t" o:connecttype="custom" o:connectlocs="0,793;0,347;324,0;2492,0;2816,347;2816,397;2908,397;2724,595;2538,397;2631,397;2631,347;2492,198;324,198;185,347;185,793;0,793" o:connectangles="0,0,0,0,0,0,0,0,0,0,0,0,0,0,0,0"/>
              </v:shape>
            </w:pict>
          </mc:Fallback>
        </mc:AlternateContent>
      </w:r>
      <w:r w:rsidRPr="00004938">
        <w:rPr>
          <w:rFonts w:ascii="Calibri" w:hAnsi="Calibri"/>
          <w:noProof/>
          <w:sz w:val="22"/>
          <w:szCs w:val="22"/>
        </w:rPr>
        <mc:AlternateContent>
          <mc:Choice Requires="wps">
            <w:drawing>
              <wp:anchor distT="0" distB="0" distL="114300" distR="114300" simplePos="0" relativeHeight="251773440" behindDoc="0" locked="0" layoutInCell="1" allowOverlap="1" wp14:anchorId="4B85D90B" wp14:editId="68E44BB1">
                <wp:simplePos x="0" y="0"/>
                <wp:positionH relativeFrom="column">
                  <wp:posOffset>2615565</wp:posOffset>
                </wp:positionH>
                <wp:positionV relativeFrom="paragraph">
                  <wp:posOffset>3212465</wp:posOffset>
                </wp:positionV>
                <wp:extent cx="1333500" cy="283210"/>
                <wp:effectExtent l="0" t="0" r="3810"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8321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A172E6D" w14:textId="77777777" w:rsidR="00851449" w:rsidRPr="00EC0D50" w:rsidRDefault="00851449" w:rsidP="003D13E6">
                            <w:pPr>
                              <w:pStyle w:val="ExhibitText"/>
                              <w:rPr>
                                <w:lang w:val="en-CA"/>
                              </w:rPr>
                            </w:pPr>
                            <w:r>
                              <w:rPr>
                                <w:lang w:val="en-CA"/>
                              </w:rPr>
                              <w:t xml:space="preserve">7. </w:t>
                            </w:r>
                            <w:r w:rsidRPr="00EC0D50">
                              <w:rPr>
                                <w:lang w:val="en-CA"/>
                              </w:rPr>
                              <w:t>LABELLING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5D90B" id="Text Box 19" o:spid="_x0000_s1031" type="#_x0000_t202" style="position:absolute;left:0;text-align:left;margin-left:205.95pt;margin-top:252.95pt;width:105pt;height:22.3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" filled="f" stroked="f">
                <v:textbox>
                  <w:txbxContent>
                    <w:p w14:paraId="4A172E6D" w14:textId="77777777" w:rsidR="00851449" w:rsidRPr="00EC0D50" w:rsidRDefault="00851449" w:rsidP="003D13E6">
                      <w:pPr>
                        <w:pStyle w:val="ExhibitText"/>
                        <w:rPr>
                          <w:lang w:val="en-CA"/>
                        </w:rPr>
                      </w:pPr>
                      <w:r>
                        <w:rPr>
                          <w:lang w:val="en-CA"/>
                        </w:rPr>
                        <w:t xml:space="preserve">7. </w:t>
                      </w:r>
                      <w:r w:rsidRPr="00EC0D50">
                        <w:rPr>
                          <w:lang w:val="en-CA"/>
                        </w:rPr>
                        <w:t>LABELLING</w:t>
                      </w:r>
                    </w:p>
                  </w:txbxContent>
                </v:textbox>
              </v:shape>
            </w:pict>
          </mc:Fallback>
        </mc:AlternateContent>
      </w:r>
      <w:r w:rsidRPr="00004938">
        <w:rPr>
          <w:rFonts w:ascii="Calibri" w:hAnsi="Calibri"/>
          <w:noProof/>
          <w:sz w:val="22"/>
          <w:szCs w:val="22"/>
        </w:rPr>
        <mc:AlternateContent>
          <mc:Choice Requires="wps">
            <w:drawing>
              <wp:anchor distT="0" distB="0" distL="114300" distR="114300" simplePos="0" relativeHeight="251734528" behindDoc="0" locked="0" layoutInCell="1" allowOverlap="1" wp14:anchorId="1938B732" wp14:editId="2FD8B03D">
                <wp:simplePos x="0" y="0"/>
                <wp:positionH relativeFrom="column">
                  <wp:posOffset>1991360</wp:posOffset>
                </wp:positionH>
                <wp:positionV relativeFrom="paragraph">
                  <wp:posOffset>2402840</wp:posOffset>
                </wp:positionV>
                <wp:extent cx="1382395" cy="243205"/>
                <wp:effectExtent l="0" t="0" r="63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24320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54246B4" w14:textId="77777777" w:rsidR="00851449" w:rsidRPr="00EC0D50" w:rsidRDefault="00851449" w:rsidP="003D13E6">
                            <w:pPr>
                              <w:pStyle w:val="ExhibitText"/>
                              <w:rPr>
                                <w:lang w:val="en-CA"/>
                              </w:rPr>
                            </w:pPr>
                            <w:r>
                              <w:rPr>
                                <w:lang w:val="en-CA"/>
                              </w:rPr>
                              <w:t xml:space="preserve">7. </w:t>
                            </w:r>
                            <w:r w:rsidRPr="00EC0D50">
                              <w:rPr>
                                <w:lang w:val="en-CA"/>
                              </w:rPr>
                              <w:t>PACKAGING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8B732" id="Text Box 18" o:spid="_x0000_s1032" type="#_x0000_t202" style="position:absolute;left:0;text-align:left;margin-left:156.8pt;margin-top:189.2pt;width:108.85pt;height:19.1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" filled="f" stroked="f">
                <v:textbox>
                  <w:txbxContent>
                    <w:p w14:paraId="654246B4" w14:textId="77777777" w:rsidR="00851449" w:rsidRPr="00EC0D50" w:rsidRDefault="00851449" w:rsidP="003D13E6">
                      <w:pPr>
                        <w:pStyle w:val="ExhibitText"/>
                        <w:rPr>
                          <w:lang w:val="en-CA"/>
                        </w:rPr>
                      </w:pPr>
                      <w:r>
                        <w:rPr>
                          <w:lang w:val="en-CA"/>
                        </w:rPr>
                        <w:t xml:space="preserve">7. </w:t>
                      </w:r>
                      <w:r w:rsidRPr="00EC0D50">
                        <w:rPr>
                          <w:lang w:val="en-CA"/>
                        </w:rPr>
                        <w:t>PACKAGING</w:t>
                      </w:r>
                    </w:p>
                  </w:txbxContent>
                </v:textbox>
              </v:shape>
            </w:pict>
          </mc:Fallback>
        </mc:AlternateContent>
      </w:r>
      <w:r w:rsidRPr="00004938">
        <w:rPr>
          <w:rFonts w:ascii="Calibri" w:hAnsi="Calibri"/>
          <w:noProof/>
          <w:sz w:val="22"/>
          <w:szCs w:val="22"/>
        </w:rPr>
        <mc:AlternateContent>
          <mc:Choice Requires="wps">
            <w:drawing>
              <wp:anchor distT="0" distB="0" distL="114300" distR="114300" simplePos="0" relativeHeight="251859456" behindDoc="0" locked="0" layoutInCell="1" allowOverlap="1" wp14:anchorId="26EDDB0B" wp14:editId="0DF90865">
                <wp:simplePos x="0" y="0"/>
                <wp:positionH relativeFrom="column">
                  <wp:posOffset>1057275</wp:posOffset>
                </wp:positionH>
                <wp:positionV relativeFrom="paragraph">
                  <wp:posOffset>3229610</wp:posOffset>
                </wp:positionV>
                <wp:extent cx="1329690" cy="314960"/>
                <wp:effectExtent l="0" t="635" r="381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31496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4E3DD5" w14:textId="77777777" w:rsidR="00851449" w:rsidRPr="00EC0D50" w:rsidRDefault="00851449" w:rsidP="003D13E6">
                            <w:pPr>
                              <w:pStyle w:val="ExhibitText"/>
                              <w:rPr>
                                <w:lang w:val="en-CA"/>
                              </w:rPr>
                            </w:pPr>
                            <w:r w:rsidRPr="00EC0D50">
                              <w:rPr>
                                <w:lang w:val="en-CA"/>
                              </w:rPr>
                              <w:t>FRONT OFFICE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EDDB0B" id="Text Box 12" o:spid="_x0000_s1033" type="#_x0000_t202" style="position:absolute;left:0;text-align:left;margin-left:83.25pt;margin-top:254.3pt;width:104.7pt;height:24.8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" filled="f" stroked="f">
                <v:textbox>
                  <w:txbxContent>
                    <w:p w14:paraId="0B4E3DD5" w14:textId="77777777" w:rsidR="00851449" w:rsidRPr="00EC0D50" w:rsidRDefault="00851449" w:rsidP="003D13E6">
                      <w:pPr>
                        <w:pStyle w:val="ExhibitText"/>
                        <w:rPr>
                          <w:lang w:val="en-CA"/>
                        </w:rPr>
                      </w:pPr>
                      <w:r w:rsidRPr="00EC0D50">
                        <w:rPr>
                          <w:lang w:val="en-CA"/>
                        </w:rPr>
                        <w:t>FRONT OFFICE</w:t>
                      </w:r>
                    </w:p>
                  </w:txbxContent>
                </v:textbox>
              </v:shape>
            </w:pict>
          </mc:Fallback>
        </mc:AlternateContent>
      </w:r>
      <w:r w:rsidRPr="00004938">
        <w:rPr>
          <w:rFonts w:ascii="Calibri" w:hAnsi="Calibri"/>
          <w:noProof/>
          <w:sz w:val="22"/>
          <w:szCs w:val="22"/>
        </w:rPr>
        <mc:AlternateContent>
          <mc:Choice Requires="wps">
            <w:drawing>
              <wp:anchor distT="0" distB="0" distL="114300" distR="114300" simplePos="0" relativeHeight="251695616" behindDoc="0" locked="0" layoutInCell="1" allowOverlap="1" wp14:anchorId="25C3C48A" wp14:editId="62579E4C">
                <wp:simplePos x="0" y="0"/>
                <wp:positionH relativeFrom="column">
                  <wp:posOffset>888365</wp:posOffset>
                </wp:positionH>
                <wp:positionV relativeFrom="paragraph">
                  <wp:posOffset>1936750</wp:posOffset>
                </wp:positionV>
                <wp:extent cx="930910" cy="503555"/>
                <wp:effectExtent l="0" t="2540" r="254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910" cy="50355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F4A6BB" w14:textId="77777777" w:rsidR="00851449" w:rsidRPr="00EC0D50" w:rsidRDefault="00851449" w:rsidP="003D13E6">
                            <w:pPr>
                              <w:pStyle w:val="ExhibitText"/>
                              <w:rPr>
                                <w:lang w:val="en-CA"/>
                              </w:rPr>
                            </w:pPr>
                            <w:r>
                              <w:rPr>
                                <w:lang w:val="en-CA"/>
                              </w:rPr>
                              <w:t xml:space="preserve">6. </w:t>
                            </w:r>
                            <w:r w:rsidRPr="00EC0D50">
                              <w:rPr>
                                <w:lang w:val="en-CA"/>
                              </w:rPr>
                              <w:t>2</w:t>
                            </w:r>
                            <w:r w:rsidRPr="00EC0D50">
                              <w:rPr>
                                <w:vertAlign w:val="superscript"/>
                                <w:lang w:val="en-CA"/>
                              </w:rPr>
                              <w:t>ND</w:t>
                            </w:r>
                            <w:r w:rsidRPr="00EC0D50">
                              <w:rPr>
                                <w:lang w:val="en-CA"/>
                              </w:rPr>
                              <w:t xml:space="preserve"> </w:t>
                            </w:r>
                          </w:p>
                          <w:p w14:paraId="04AD247C" w14:textId="77777777" w:rsidR="00851449" w:rsidRPr="00EC0D50" w:rsidRDefault="00851449" w:rsidP="003D13E6">
                            <w:pPr>
                              <w:pStyle w:val="ExhibitText"/>
                              <w:rPr>
                                <w:lang w:val="en-CA"/>
                              </w:rPr>
                            </w:pPr>
                            <w:r w:rsidRPr="00EC0D50">
                              <w:rPr>
                                <w:lang w:val="en-CA"/>
                              </w:rPr>
                              <w:t>FRIDGE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3C48A" id="Text Box 17" o:spid="_x0000_s1034" type="#_x0000_t202" style="position:absolute;left:0;text-align:left;margin-left:69.95pt;margin-top:152.5pt;width:73.3pt;height:39.6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" filled="f" stroked="f">
                <v:textbox>
                  <w:txbxContent>
                    <w:p w14:paraId="40F4A6BB" w14:textId="77777777" w:rsidR="00851449" w:rsidRPr="00EC0D50" w:rsidRDefault="00851449" w:rsidP="003D13E6">
                      <w:pPr>
                        <w:pStyle w:val="ExhibitText"/>
                        <w:rPr>
                          <w:lang w:val="en-CA"/>
                        </w:rPr>
                      </w:pPr>
                      <w:r>
                        <w:rPr>
                          <w:lang w:val="en-CA"/>
                        </w:rPr>
                        <w:t xml:space="preserve">6. </w:t>
                      </w:r>
                      <w:r w:rsidRPr="00EC0D50">
                        <w:rPr>
                          <w:lang w:val="en-CA"/>
                        </w:rPr>
                        <w:t>2</w:t>
                      </w:r>
                      <w:r w:rsidRPr="00EC0D50">
                        <w:rPr>
                          <w:vertAlign w:val="superscript"/>
                          <w:lang w:val="en-CA"/>
                        </w:rPr>
                        <w:t>ND</w:t>
                      </w:r>
                      <w:r w:rsidRPr="00EC0D50">
                        <w:rPr>
                          <w:lang w:val="en-CA"/>
                        </w:rPr>
                        <w:t xml:space="preserve"> </w:t>
                      </w:r>
                    </w:p>
                    <w:p w14:paraId="04AD247C" w14:textId="77777777" w:rsidR="00851449" w:rsidRPr="00EC0D50" w:rsidRDefault="00851449" w:rsidP="003D13E6">
                      <w:pPr>
                        <w:pStyle w:val="ExhibitText"/>
                        <w:rPr>
                          <w:lang w:val="en-CA"/>
                        </w:rPr>
                      </w:pPr>
                      <w:r w:rsidRPr="00EC0D50">
                        <w:rPr>
                          <w:lang w:val="en-CA"/>
                        </w:rPr>
                        <w:t>FRIDGE</w:t>
                      </w:r>
                    </w:p>
                  </w:txbxContent>
                </v:textbox>
              </v:shape>
            </w:pict>
          </mc:Fallback>
        </mc:AlternateContent>
      </w:r>
      <w:r w:rsidRPr="00004938">
        <w:rPr>
          <w:rFonts w:ascii="Calibri" w:hAnsi="Calibri"/>
          <w:noProof/>
          <w:sz w:val="22"/>
          <w:szCs w:val="22"/>
        </w:rPr>
        <mc:AlternateContent>
          <mc:Choice Requires="wps">
            <w:drawing>
              <wp:anchor distT="0" distB="0" distL="114300" distR="114300" simplePos="0" relativeHeight="251576832" behindDoc="0" locked="0" layoutInCell="1" allowOverlap="1" wp14:anchorId="5660C457" wp14:editId="59592BAD">
                <wp:simplePos x="0" y="0"/>
                <wp:positionH relativeFrom="column">
                  <wp:posOffset>2181225</wp:posOffset>
                </wp:positionH>
                <wp:positionV relativeFrom="paragraph">
                  <wp:posOffset>790575</wp:posOffset>
                </wp:positionV>
                <wp:extent cx="981075" cy="238125"/>
                <wp:effectExtent l="0" t="0" r="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3812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3760E4" w14:textId="77777777" w:rsidR="00851449" w:rsidRPr="00E6119A" w:rsidRDefault="00851449" w:rsidP="003D13E6">
                            <w:pPr>
                              <w:pStyle w:val="ExhibitText"/>
                              <w:rPr>
                                <w:sz w:val="24"/>
                                <w:lang w:val="en-CA"/>
                              </w:rPr>
                            </w:pPr>
                            <w:r>
                              <w:rPr>
                                <w:lang w:val="en-CA"/>
                              </w:rPr>
                              <w:t xml:space="preserve">4. </w:t>
                            </w:r>
                            <w:r w:rsidRPr="00EC0D50">
                              <w:rPr>
                                <w:lang w:val="en-CA"/>
                              </w:rPr>
                              <w:t>CUTTING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60C457" id="Text Box 14" o:spid="_x0000_s1035" type="#_x0000_t202" style="position:absolute;left:0;text-align:left;margin-left:171.75pt;margin-top:62.25pt;width:77.25pt;height:18.7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" filled="f" stroked="f">
                <v:textbox>
                  <w:txbxContent>
                    <w:p w14:paraId="773760E4" w14:textId="77777777" w:rsidR="00851449" w:rsidRPr="00E6119A" w:rsidRDefault="00851449" w:rsidP="003D13E6">
                      <w:pPr>
                        <w:pStyle w:val="ExhibitText"/>
                        <w:rPr>
                          <w:sz w:val="24"/>
                          <w:lang w:val="en-CA"/>
                        </w:rPr>
                      </w:pPr>
                      <w:r>
                        <w:rPr>
                          <w:lang w:val="en-CA"/>
                        </w:rPr>
                        <w:t xml:space="preserve">4. </w:t>
                      </w:r>
                      <w:r w:rsidRPr="00EC0D50">
                        <w:rPr>
                          <w:lang w:val="en-CA"/>
                        </w:rPr>
                        <w:t>CUTTING</w:t>
                      </w:r>
                    </w:p>
                  </w:txbxContent>
                </v:textbox>
              </v:shape>
            </w:pict>
          </mc:Fallback>
        </mc:AlternateContent>
      </w:r>
      <w:r w:rsidRPr="00004938">
        <w:rPr>
          <w:rFonts w:ascii="Calibri" w:hAnsi="Calibri"/>
          <w:noProof/>
          <w:sz w:val="22"/>
          <w:szCs w:val="22"/>
        </w:rPr>
        <mc:AlternateContent>
          <mc:Choice Requires="wps">
            <w:drawing>
              <wp:anchor distT="0" distB="0" distL="114300" distR="114300" simplePos="0" relativeHeight="251538944" behindDoc="0" locked="0" layoutInCell="1" allowOverlap="1" wp14:anchorId="4CED5F2B" wp14:editId="4968CDDC">
                <wp:simplePos x="0" y="0"/>
                <wp:positionH relativeFrom="column">
                  <wp:posOffset>1880235</wp:posOffset>
                </wp:positionH>
                <wp:positionV relativeFrom="paragraph">
                  <wp:posOffset>46990</wp:posOffset>
                </wp:positionV>
                <wp:extent cx="1034415" cy="265430"/>
                <wp:effectExtent l="0" t="0" r="0" b="12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26543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4F91122" w14:textId="77777777" w:rsidR="00851449" w:rsidRPr="00EC0D50" w:rsidRDefault="00851449" w:rsidP="003D13E6">
                            <w:pPr>
                              <w:pStyle w:val="ExhibitText"/>
                              <w:jc w:val="left"/>
                              <w:rPr>
                                <w:lang w:val="en-CA"/>
                              </w:rPr>
                            </w:pPr>
                            <w:r>
                              <w:rPr>
                                <w:lang w:val="en-CA"/>
                              </w:rPr>
                              <w:t xml:space="preserve">3. </w:t>
                            </w:r>
                            <w:r w:rsidRPr="00EC0D50">
                              <w:rPr>
                                <w:lang w:val="en-CA"/>
                              </w:rPr>
                              <w:t>1</w:t>
                            </w:r>
                            <w:r w:rsidRPr="00EC0D50">
                              <w:rPr>
                                <w:vertAlign w:val="superscript"/>
                                <w:lang w:val="en-CA"/>
                              </w:rPr>
                              <w:t>ST</w:t>
                            </w:r>
                            <w:r w:rsidRPr="00EC0D50">
                              <w:rPr>
                                <w:lang w:val="en-CA"/>
                              </w:rPr>
                              <w:t xml:space="preserve"> FRIDGE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D5F2B" id="Text Box 13" o:spid="_x0000_s1036" type="#_x0000_t202" style="position:absolute;left:0;text-align:left;margin-left:148.05pt;margin-top:3.7pt;width:81.45pt;height:20.9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" filled="f" stroked="f">
                <v:textbox>
                  <w:txbxContent>
                    <w:p w14:paraId="14F91122" w14:textId="77777777" w:rsidR="00851449" w:rsidRPr="00EC0D50" w:rsidRDefault="00851449" w:rsidP="003D13E6">
                      <w:pPr>
                        <w:pStyle w:val="ExhibitText"/>
                        <w:jc w:val="left"/>
                        <w:rPr>
                          <w:lang w:val="en-CA"/>
                        </w:rPr>
                      </w:pPr>
                      <w:r>
                        <w:rPr>
                          <w:lang w:val="en-CA"/>
                        </w:rPr>
                        <w:t xml:space="preserve">3. </w:t>
                      </w:r>
                      <w:r w:rsidRPr="00EC0D50">
                        <w:rPr>
                          <w:lang w:val="en-CA"/>
                        </w:rPr>
                        <w:t>1</w:t>
                      </w:r>
                      <w:r w:rsidRPr="00EC0D50">
                        <w:rPr>
                          <w:vertAlign w:val="superscript"/>
                          <w:lang w:val="en-CA"/>
                        </w:rPr>
                        <w:t>ST</w:t>
                      </w:r>
                      <w:r w:rsidRPr="00EC0D50">
                        <w:rPr>
                          <w:lang w:val="en-CA"/>
                        </w:rPr>
                        <w:t xml:space="preserve"> FRIDGE</w:t>
                      </w:r>
                    </w:p>
                  </w:txbxContent>
                </v:textbox>
              </v:shape>
            </w:pict>
          </mc:Fallback>
        </mc:AlternateContent>
      </w:r>
      <w:r w:rsidRPr="00004938">
        <w:rPr>
          <w:rFonts w:ascii="Calibri" w:hAnsi="Calibri"/>
          <w:noProof/>
          <w:sz w:val="22"/>
          <w:szCs w:val="22"/>
        </w:rPr>
        <mc:AlternateContent>
          <mc:Choice Requires="wps">
            <w:drawing>
              <wp:anchor distT="0" distB="0" distL="114300" distR="114300" simplePos="0" relativeHeight="251302400" behindDoc="0" locked="0" layoutInCell="1" allowOverlap="1" wp14:anchorId="54AE5793" wp14:editId="3F627666">
                <wp:simplePos x="0" y="0"/>
                <wp:positionH relativeFrom="column">
                  <wp:posOffset>2914650</wp:posOffset>
                </wp:positionH>
                <wp:positionV relativeFrom="paragraph">
                  <wp:posOffset>129540</wp:posOffset>
                </wp:positionV>
                <wp:extent cx="121285" cy="0"/>
                <wp:effectExtent l="19050" t="62865" r="12065" b="6096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285" cy="0"/>
                        </a:xfrm>
                        <a:prstGeom prst="straightConnector1">
                          <a:avLst/>
                        </a:prstGeom>
                        <a:noFill/>
                        <a:ln w="19050">
                          <a:solidFill>
                            <a:srgbClr val="000000"/>
                          </a:solidFill>
                          <a:miter lim="800000"/>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 w14:anchorId="2099CE91" id="Straight Arrow Connector 4" o:spid="_x0000_s1026" type="#_x0000_t32" style="position:absolute;margin-left:229.5pt;margin-top:10.2pt;width:9.55pt;height:0;flip:x;z-index:25130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" strokeweight="1.5pt">
                <v:stroke endarrow="block" joinstyle="miter"/>
              </v:shape>
            </w:pict>
          </mc:Fallback>
        </mc:AlternateContent>
      </w:r>
      <w:r w:rsidRPr="00004938">
        <w:rPr>
          <w:noProof/>
          <w:sz w:val="22"/>
          <w:szCs w:val="22"/>
        </w:rPr>
        <w:drawing>
          <wp:inline distT="0" distB="0" distL="0" distR="0" wp14:anchorId="3F64F248" wp14:editId="1EAF9C16">
            <wp:extent cx="4229100" cy="373155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375" cy="3739743"/>
                    </a:xfrm>
                    <a:prstGeom prst="rect">
                      <a:avLst/>
                    </a:prstGeom>
                    <a:noFill/>
                    <a:ln>
                      <a:noFill/>
                    </a:ln>
                  </pic:spPr>
                </pic:pic>
              </a:graphicData>
            </a:graphic>
          </wp:inline>
        </w:drawing>
      </w:r>
    </w:p>
    <w:p w14:paraId="4EAEFABF" w14:textId="77777777" w:rsidR="003D13E6" w:rsidRPr="00004938" w:rsidRDefault="003D13E6" w:rsidP="003D13E6">
      <w:pPr>
        <w:pStyle w:val="ExhibitHeading"/>
        <w:jc w:val="both"/>
        <w:rPr>
          <w:lang w:val="en-GB"/>
        </w:rPr>
      </w:pPr>
    </w:p>
    <w:p w14:paraId="29D65245" w14:textId="4A1D2248" w:rsidR="003D13E6" w:rsidRDefault="001438D0" w:rsidP="003D13E6">
      <w:pPr>
        <w:pStyle w:val="ExhibitText"/>
        <w:rPr>
          <w:lang w:val="en-GB"/>
        </w:rPr>
      </w:pPr>
      <w:r>
        <w:rPr>
          <w:lang w:val="en-GB"/>
        </w:rPr>
        <w:t>The plant was a</w:t>
      </w:r>
      <w:r w:rsidR="003D13E6" w:rsidRPr="00004938">
        <w:rPr>
          <w:lang w:val="en-GB"/>
        </w:rPr>
        <w:t xml:space="preserve">pproximately 2,300 </w:t>
      </w:r>
      <w:r w:rsidR="00E00FDF">
        <w:rPr>
          <w:lang w:val="en-GB"/>
        </w:rPr>
        <w:t>square feet</w:t>
      </w:r>
      <w:r w:rsidR="003D13E6" w:rsidRPr="00004938">
        <w:rPr>
          <w:lang w:val="en-GB"/>
        </w:rPr>
        <w:t>.</w:t>
      </w:r>
    </w:p>
    <w:p w14:paraId="1E1EF597" w14:textId="77777777" w:rsidR="00B51094" w:rsidRPr="00004938" w:rsidRDefault="00B51094" w:rsidP="003D13E6">
      <w:pPr>
        <w:pStyle w:val="ExhibitText"/>
        <w:rPr>
          <w:lang w:val="en-GB"/>
        </w:rPr>
      </w:pPr>
    </w:p>
    <w:p w14:paraId="24C05123" w14:textId="77777777" w:rsidR="003D13E6" w:rsidRDefault="00B51094" w:rsidP="00B51094">
      <w:pPr>
        <w:pStyle w:val="ExhibitText"/>
        <w:numPr>
          <w:ilvl w:val="0"/>
          <w:numId w:val="35"/>
        </w:numPr>
        <w:rPr>
          <w:lang w:val="en-GB"/>
        </w:rPr>
      </w:pPr>
      <w:bookmarkStart w:id="3" w:name="_Toc473622818"/>
      <w:r w:rsidRPr="004C359B">
        <w:t>Receiving Area (In)</w:t>
      </w:r>
    </w:p>
    <w:p w14:paraId="00F576CC" w14:textId="69A76CD0" w:rsidR="00B51094" w:rsidRDefault="00495DA7" w:rsidP="00D02A4E">
      <w:pPr>
        <w:pStyle w:val="ExhibitText"/>
        <w:ind w:left="360"/>
        <w:rPr>
          <w:lang w:val="en-GB"/>
        </w:rPr>
      </w:pPr>
      <w:r>
        <w:t>T</w:t>
      </w:r>
      <w:r w:rsidR="001438D0">
        <w:t>his was the</w:t>
      </w:r>
      <w:r>
        <w:t xml:space="preserve"> </w:t>
      </w:r>
      <w:r w:rsidR="006238D3">
        <w:t xml:space="preserve">area for </w:t>
      </w:r>
      <w:r>
        <w:t>r</w:t>
      </w:r>
      <w:r w:rsidR="00B51094" w:rsidRPr="004C359B">
        <w:t>eceiv</w:t>
      </w:r>
      <w:r w:rsidR="00E00FDF">
        <w:t>ing</w:t>
      </w:r>
      <w:r w:rsidR="001438D0">
        <w:t xml:space="preserve"> and</w:t>
      </w:r>
      <w:r w:rsidR="00B51094" w:rsidRPr="004C359B">
        <w:t xml:space="preserve"> unloading incoming ingredients. </w:t>
      </w:r>
      <w:r w:rsidR="006238D3">
        <w:t>It</w:t>
      </w:r>
      <w:r>
        <w:t xml:space="preserve"> a</w:t>
      </w:r>
      <w:r w:rsidR="00B51094" w:rsidRPr="004C359B">
        <w:t>lso contained boxes ready to be filled with cookies</w:t>
      </w:r>
      <w:r w:rsidR="001438D0">
        <w:t>,</w:t>
      </w:r>
      <w:r w:rsidR="00B51094" w:rsidRPr="004C359B">
        <w:t xml:space="preserve"> a</w:t>
      </w:r>
      <w:r w:rsidR="001438D0">
        <w:t>s well as</w:t>
      </w:r>
      <w:r w:rsidR="00B51094" w:rsidRPr="004C359B">
        <w:t xml:space="preserve"> </w:t>
      </w:r>
      <w:r>
        <w:t>large</w:t>
      </w:r>
      <w:r w:rsidR="00B51094" w:rsidRPr="004C359B">
        <w:t xml:space="preserve"> tanks of molasses.</w:t>
      </w:r>
    </w:p>
    <w:p w14:paraId="63DB23BC" w14:textId="77777777" w:rsidR="00B51094" w:rsidRDefault="00B51094" w:rsidP="00B51094">
      <w:pPr>
        <w:pStyle w:val="ExhibitText"/>
        <w:numPr>
          <w:ilvl w:val="0"/>
          <w:numId w:val="35"/>
        </w:numPr>
        <w:rPr>
          <w:lang w:val="en-GB"/>
        </w:rPr>
      </w:pPr>
      <w:r w:rsidRPr="004C359B">
        <w:t>Mixing Area</w:t>
      </w:r>
    </w:p>
    <w:p w14:paraId="68F6C2E8" w14:textId="0AC6FDC1" w:rsidR="00B51094" w:rsidRDefault="00495DA7" w:rsidP="00D02A4E">
      <w:pPr>
        <w:pStyle w:val="ExhibitText"/>
        <w:ind w:left="360"/>
      </w:pPr>
      <w:r>
        <w:t>Th</w:t>
      </w:r>
      <w:r w:rsidR="001438D0">
        <w:t>is</w:t>
      </w:r>
      <w:r>
        <w:t xml:space="preserve"> </w:t>
      </w:r>
      <w:r w:rsidR="001438D0">
        <w:t xml:space="preserve">was the </w:t>
      </w:r>
      <w:r>
        <w:t>a</w:t>
      </w:r>
      <w:r w:rsidR="00B51094" w:rsidRPr="004C359B">
        <w:t xml:space="preserve">rea where ingredients </w:t>
      </w:r>
      <w:r w:rsidR="001438D0">
        <w:t>were</w:t>
      </w:r>
      <w:r w:rsidR="00B51094" w:rsidRPr="004C359B">
        <w:t xml:space="preserve"> mixed together, </w:t>
      </w:r>
      <w:r w:rsidR="001438D0">
        <w:t xml:space="preserve">and it </w:t>
      </w:r>
      <w:r w:rsidR="00B51094" w:rsidRPr="004C359B">
        <w:t>consist</w:t>
      </w:r>
      <w:r w:rsidR="001438D0">
        <w:t>ed</w:t>
      </w:r>
      <w:r w:rsidR="00B51094" w:rsidRPr="004C359B">
        <w:t xml:space="preserve"> of two mixing apparatus</w:t>
      </w:r>
      <w:r>
        <w:t>es</w:t>
      </w:r>
      <w:r w:rsidR="00B51094" w:rsidRPr="004C359B">
        <w:t>, both of which h</w:t>
      </w:r>
      <w:r w:rsidR="001438D0">
        <w:t>e</w:t>
      </w:r>
      <w:r w:rsidR="00B51094" w:rsidRPr="004C359B">
        <w:t>ld large metal bowls contain</w:t>
      </w:r>
      <w:r w:rsidR="001438D0">
        <w:t>ing</w:t>
      </w:r>
      <w:r w:rsidR="00B51094" w:rsidRPr="004C359B">
        <w:t xml:space="preserve"> the ingredients to be mixed.</w:t>
      </w:r>
    </w:p>
    <w:p w14:paraId="5DA01AE4" w14:textId="77777777" w:rsidR="00B51094" w:rsidRDefault="00B51094" w:rsidP="00B51094">
      <w:pPr>
        <w:pStyle w:val="ExhibitText"/>
        <w:numPr>
          <w:ilvl w:val="0"/>
          <w:numId w:val="35"/>
        </w:numPr>
      </w:pPr>
      <w:r w:rsidRPr="004C359B">
        <w:t>1st Cooling Area</w:t>
      </w:r>
    </w:p>
    <w:p w14:paraId="62348A26" w14:textId="29B34EA1" w:rsidR="00B51094" w:rsidRPr="004060DB" w:rsidRDefault="00B51094" w:rsidP="00D02A4E">
      <w:pPr>
        <w:pStyle w:val="ExhibitText"/>
        <w:ind w:left="360"/>
        <w:rPr>
          <w:spacing w:val="-2"/>
          <w:kern w:val="20"/>
        </w:rPr>
      </w:pPr>
      <w:r w:rsidRPr="004060DB">
        <w:rPr>
          <w:spacing w:val="-2"/>
          <w:kern w:val="20"/>
        </w:rPr>
        <w:t xml:space="preserve">This was the first fridge </w:t>
      </w:r>
      <w:r w:rsidR="00FD0583" w:rsidRPr="004060DB">
        <w:rPr>
          <w:spacing w:val="-2"/>
          <w:kern w:val="20"/>
        </w:rPr>
        <w:t>where</w:t>
      </w:r>
      <w:r w:rsidRPr="004060DB">
        <w:rPr>
          <w:spacing w:val="-2"/>
          <w:kern w:val="20"/>
        </w:rPr>
        <w:t xml:space="preserve"> cookie dough </w:t>
      </w:r>
      <w:r w:rsidR="00FD0583" w:rsidRPr="004060DB">
        <w:rPr>
          <w:spacing w:val="-2"/>
          <w:kern w:val="20"/>
        </w:rPr>
        <w:t>was stored</w:t>
      </w:r>
      <w:r w:rsidRPr="004060DB">
        <w:rPr>
          <w:spacing w:val="-2"/>
          <w:kern w:val="20"/>
        </w:rPr>
        <w:t xml:space="preserve">. The dough </w:t>
      </w:r>
      <w:r w:rsidR="00FD0583" w:rsidRPr="004060DB">
        <w:rPr>
          <w:spacing w:val="-2"/>
          <w:kern w:val="20"/>
        </w:rPr>
        <w:t xml:space="preserve">was </w:t>
      </w:r>
      <w:r w:rsidRPr="004060DB">
        <w:rPr>
          <w:spacing w:val="-2"/>
          <w:kern w:val="20"/>
        </w:rPr>
        <w:t>moved from the mixing bowls into yellow buckets, and was then placed in the refrigerator until it reached the right consistency to be cut.</w:t>
      </w:r>
    </w:p>
    <w:p w14:paraId="14A4AE2C" w14:textId="77777777" w:rsidR="00B51094" w:rsidRDefault="00B51094" w:rsidP="00B51094">
      <w:pPr>
        <w:pStyle w:val="ExhibitText"/>
        <w:numPr>
          <w:ilvl w:val="0"/>
          <w:numId w:val="35"/>
        </w:numPr>
      </w:pPr>
      <w:r w:rsidRPr="004C359B">
        <w:t>Cutting Area</w:t>
      </w:r>
    </w:p>
    <w:p w14:paraId="0CBA83B6" w14:textId="26A13ECB" w:rsidR="00B51094" w:rsidRDefault="00B51094" w:rsidP="00D02A4E">
      <w:pPr>
        <w:pStyle w:val="ExhibitText"/>
        <w:ind w:left="360"/>
      </w:pPr>
      <w:r w:rsidRPr="004C359B">
        <w:t xml:space="preserve">Once the cookie dough had reached the right consistency, </w:t>
      </w:r>
      <w:r w:rsidR="00FD0583">
        <w:t xml:space="preserve">it was moved from the yellow </w:t>
      </w:r>
      <w:r w:rsidRPr="004C359B">
        <w:t>buckets into the dome-like pipe in this machine, and w</w:t>
      </w:r>
      <w:r w:rsidR="00FD0583">
        <w:t>as</w:t>
      </w:r>
      <w:r w:rsidRPr="004C359B">
        <w:t xml:space="preserve"> then shaped</w:t>
      </w:r>
      <w:r w:rsidR="00FD0583">
        <w:t>,</w:t>
      </w:r>
      <w:r w:rsidRPr="004C359B">
        <w:t xml:space="preserve"> cut</w:t>
      </w:r>
      <w:r w:rsidR="00FD0583">
        <w:t>, and put</w:t>
      </w:r>
      <w:r w:rsidRPr="004C359B">
        <w:t xml:space="preserve"> onto cookie sheets.</w:t>
      </w:r>
    </w:p>
    <w:p w14:paraId="6A5B99A8" w14:textId="77777777" w:rsidR="00B51094" w:rsidRDefault="00B51094" w:rsidP="00B51094">
      <w:pPr>
        <w:pStyle w:val="ExhibitText"/>
        <w:numPr>
          <w:ilvl w:val="0"/>
          <w:numId w:val="35"/>
        </w:numPr>
      </w:pPr>
      <w:r w:rsidRPr="004C359B">
        <w:t>Oven</w:t>
      </w:r>
    </w:p>
    <w:p w14:paraId="5722B93E" w14:textId="12F2AFA4" w:rsidR="00B51094" w:rsidRDefault="00B51094" w:rsidP="00D02A4E">
      <w:pPr>
        <w:pStyle w:val="ExhibitText"/>
        <w:ind w:left="360"/>
      </w:pPr>
      <w:r w:rsidRPr="004C359B">
        <w:t>After the cookies had been cut and placed directly on</w:t>
      </w:r>
      <w:r w:rsidR="00FD0583">
        <w:t>to</w:t>
      </w:r>
      <w:r w:rsidRPr="004C359B">
        <w:t xml:space="preserve"> cookie sheets, they </w:t>
      </w:r>
      <w:r w:rsidR="00FD0583">
        <w:t xml:space="preserve">were </w:t>
      </w:r>
      <w:r w:rsidRPr="004C359B">
        <w:t>moved to the oven</w:t>
      </w:r>
      <w:r w:rsidR="00FD0583">
        <w:t>,</w:t>
      </w:r>
      <w:r w:rsidRPr="004C359B">
        <w:t xml:space="preserve"> which was right next to the cutting machine.</w:t>
      </w:r>
    </w:p>
    <w:p w14:paraId="6A2958FC" w14:textId="77777777" w:rsidR="00B51094" w:rsidRDefault="00B51094" w:rsidP="00B51094">
      <w:pPr>
        <w:pStyle w:val="ExhibitText"/>
        <w:numPr>
          <w:ilvl w:val="0"/>
          <w:numId w:val="35"/>
        </w:numPr>
      </w:pPr>
      <w:r w:rsidRPr="004C359B">
        <w:t>2nd Cooling Area</w:t>
      </w:r>
    </w:p>
    <w:p w14:paraId="4F47B71A" w14:textId="1D15DA6F" w:rsidR="00B51094" w:rsidRDefault="00B51094" w:rsidP="00D02A4E">
      <w:pPr>
        <w:pStyle w:val="ExhibitText"/>
        <w:ind w:left="360"/>
      </w:pPr>
      <w:r w:rsidRPr="004C359B">
        <w:t xml:space="preserve">The ovens were very close to the second cooling area, where the cookies were stored to cool before </w:t>
      </w:r>
      <w:r w:rsidR="00FD0583">
        <w:t xml:space="preserve">being </w:t>
      </w:r>
      <w:r w:rsidRPr="004C359B">
        <w:t>packag</w:t>
      </w:r>
      <w:r w:rsidR="00FD0583">
        <w:t>ed</w:t>
      </w:r>
      <w:r w:rsidRPr="004C359B">
        <w:t>. They were then taken out of the cooling area from a door on the other end, near the front office, and then left to cool there until weighing and packaging.</w:t>
      </w:r>
    </w:p>
    <w:p w14:paraId="70B5F889" w14:textId="77777777" w:rsidR="00214B3A" w:rsidRDefault="00214B3A" w:rsidP="00D02A4E">
      <w:pPr>
        <w:pStyle w:val="ExhibitText"/>
        <w:ind w:left="360"/>
      </w:pPr>
    </w:p>
    <w:p w14:paraId="5F7F1FC9" w14:textId="52827F1E" w:rsidR="00214B3A" w:rsidRPr="004060DB" w:rsidRDefault="00214B3A" w:rsidP="004060DB">
      <w:pPr>
        <w:spacing w:after="200" w:line="276" w:lineRule="auto"/>
        <w:rPr>
          <w:rFonts w:ascii="Arial" w:hAnsi="Arial" w:cs="Arial"/>
        </w:rPr>
      </w:pPr>
    </w:p>
    <w:p w14:paraId="18A292A6" w14:textId="77777777" w:rsidR="00214B3A" w:rsidRPr="00004938" w:rsidRDefault="00214B3A" w:rsidP="004060DB">
      <w:pPr>
        <w:pStyle w:val="ExhibitHeading"/>
        <w:keepNext/>
        <w:rPr>
          <w:lang w:val="en-GB"/>
        </w:rPr>
      </w:pPr>
      <w:r w:rsidRPr="00004938">
        <w:rPr>
          <w:lang w:val="en-GB"/>
        </w:rPr>
        <w:lastRenderedPageBreak/>
        <w:t>Exhibit 1 (continued)</w:t>
      </w:r>
    </w:p>
    <w:p w14:paraId="0A6D540A" w14:textId="77777777" w:rsidR="00214B3A" w:rsidRDefault="00214B3A" w:rsidP="004060DB">
      <w:pPr>
        <w:pStyle w:val="ExhibitText"/>
        <w:keepNext/>
        <w:ind w:left="360"/>
      </w:pPr>
    </w:p>
    <w:p w14:paraId="0D484E72" w14:textId="6A6989E6" w:rsidR="00B51094" w:rsidRDefault="00B51094" w:rsidP="004060DB">
      <w:pPr>
        <w:pStyle w:val="ExhibitText"/>
        <w:keepNext/>
        <w:numPr>
          <w:ilvl w:val="0"/>
          <w:numId w:val="35"/>
        </w:numPr>
      </w:pPr>
      <w:r w:rsidRPr="004C359B">
        <w:t xml:space="preserve">Packaging </w:t>
      </w:r>
      <w:r w:rsidR="00E00FDF">
        <w:t>a</w:t>
      </w:r>
      <w:r w:rsidRPr="004C359B">
        <w:t>nd Labellin</w:t>
      </w:r>
      <w:r>
        <w:t>g</w:t>
      </w:r>
    </w:p>
    <w:bookmarkEnd w:id="3"/>
    <w:p w14:paraId="4461918E" w14:textId="0367B6FB" w:rsidR="00774C59" w:rsidRDefault="00774C59" w:rsidP="004060DB">
      <w:pPr>
        <w:pStyle w:val="ExhibitText"/>
        <w:keepNext/>
        <w:ind w:left="360"/>
        <w:rPr>
          <w:lang w:val="en-GB"/>
        </w:rPr>
      </w:pPr>
      <w:r w:rsidRPr="00004938">
        <w:rPr>
          <w:noProof/>
          <w:lang w:val="en-GB" w:eastAsia="en-CA"/>
        </w:rPr>
        <w:t>Th</w:t>
      </w:r>
      <w:r w:rsidR="001438D0">
        <w:rPr>
          <w:noProof/>
          <w:lang w:val="en-GB" w:eastAsia="en-CA"/>
        </w:rPr>
        <w:t>is</w:t>
      </w:r>
      <w:r w:rsidRPr="00004938">
        <w:rPr>
          <w:noProof/>
          <w:lang w:val="en-GB" w:eastAsia="en-CA"/>
        </w:rPr>
        <w:t xml:space="preserve"> station was a counter where cookies were packaged and weighed. Once the appropriate weight for each package had been determined, the cookies passed along the conveyor belt and under a metal detector to another counter</w:t>
      </w:r>
      <w:r w:rsidR="00FD0583">
        <w:rPr>
          <w:noProof/>
          <w:lang w:val="en-GB" w:eastAsia="en-CA"/>
        </w:rPr>
        <w:t>,</w:t>
      </w:r>
      <w:r w:rsidRPr="00004938">
        <w:rPr>
          <w:noProof/>
          <w:lang w:val="en-GB" w:eastAsia="en-CA"/>
        </w:rPr>
        <w:t xml:space="preserve"> close to the labelling counter.</w:t>
      </w:r>
    </w:p>
    <w:p w14:paraId="6E19D46B" w14:textId="0D4090D3" w:rsidR="00774C59" w:rsidRDefault="00774C59" w:rsidP="00D02A4E">
      <w:pPr>
        <w:pStyle w:val="ExhibitText"/>
        <w:numPr>
          <w:ilvl w:val="0"/>
          <w:numId w:val="35"/>
        </w:numPr>
        <w:rPr>
          <w:lang w:val="en-GB"/>
        </w:rPr>
      </w:pPr>
      <w:r w:rsidRPr="00004938">
        <w:rPr>
          <w:lang w:val="en-GB"/>
        </w:rPr>
        <w:t>Shipping</w:t>
      </w:r>
      <w:r w:rsidR="001438D0">
        <w:rPr>
          <w:lang w:val="en-GB"/>
        </w:rPr>
        <w:t xml:space="preserve"> Area (Out)</w:t>
      </w:r>
    </w:p>
    <w:p w14:paraId="6FF6F2EC" w14:textId="7E13044D" w:rsidR="00774C59" w:rsidRDefault="00774C59" w:rsidP="00D02A4E">
      <w:pPr>
        <w:pStyle w:val="ExhibitText"/>
        <w:ind w:left="360"/>
        <w:rPr>
          <w:lang w:val="en-GB"/>
        </w:rPr>
      </w:pPr>
      <w:r w:rsidRPr="00004938">
        <w:rPr>
          <w:noProof/>
          <w:lang w:val="en-GB" w:eastAsia="en-CA"/>
        </w:rPr>
        <w:t xml:space="preserve">The last stage of the process was to prepare the packages of cookies for shipment, </w:t>
      </w:r>
      <w:r w:rsidR="00214B3A">
        <w:rPr>
          <w:noProof/>
          <w:lang w:val="en-GB" w:eastAsia="en-CA"/>
        </w:rPr>
        <w:t>for which</w:t>
      </w:r>
      <w:r w:rsidRPr="00004938">
        <w:rPr>
          <w:noProof/>
          <w:lang w:val="en-GB" w:eastAsia="en-CA"/>
        </w:rPr>
        <w:t xml:space="preserve"> they would </w:t>
      </w:r>
      <w:r w:rsidR="00214B3A">
        <w:rPr>
          <w:noProof/>
          <w:lang w:val="en-GB" w:eastAsia="en-CA"/>
        </w:rPr>
        <w:t>exit</w:t>
      </w:r>
      <w:r w:rsidRPr="00004938">
        <w:rPr>
          <w:noProof/>
          <w:lang w:val="en-GB" w:eastAsia="en-CA"/>
        </w:rPr>
        <w:t xml:space="preserve"> the same doors that the raw ingredients had come in.</w:t>
      </w:r>
    </w:p>
    <w:p w14:paraId="22F3002E" w14:textId="3A990153" w:rsidR="00214B3A" w:rsidRPr="00004938" w:rsidRDefault="001438D0" w:rsidP="00D02A4E">
      <w:pPr>
        <w:pStyle w:val="ExhibitText"/>
        <w:numPr>
          <w:ilvl w:val="0"/>
          <w:numId w:val="35"/>
        </w:numPr>
        <w:rPr>
          <w:lang w:val="en-GB"/>
        </w:rPr>
      </w:pPr>
      <w:r>
        <w:rPr>
          <w:lang w:val="en-GB"/>
        </w:rPr>
        <w:t>Kitchen/</w:t>
      </w:r>
      <w:r w:rsidR="00774C59">
        <w:rPr>
          <w:lang w:val="en-GB"/>
        </w:rPr>
        <w:t>I</w:t>
      </w:r>
      <w:r w:rsidR="00774C59" w:rsidRPr="00004938">
        <w:rPr>
          <w:lang w:val="en-GB"/>
        </w:rPr>
        <w:t>nventory</w:t>
      </w:r>
    </w:p>
    <w:p w14:paraId="6DA93BC4" w14:textId="65F0FE8C" w:rsidR="003D13E6" w:rsidRPr="00D02A4E" w:rsidRDefault="00214B3A" w:rsidP="00D02A4E">
      <w:pPr>
        <w:pStyle w:val="ExhibitText"/>
        <w:ind w:left="360"/>
      </w:pPr>
      <w:r w:rsidRPr="00D02A4E">
        <w:t xml:space="preserve">This was the storage area for </w:t>
      </w:r>
      <w:r>
        <w:t xml:space="preserve">the </w:t>
      </w:r>
      <w:r w:rsidRPr="00D02A4E">
        <w:t>inventory, including sugar, canola oil, corn syrup, and prepared cookie dough.</w:t>
      </w:r>
    </w:p>
    <w:tbl>
      <w:tblPr>
        <w:tblpPr w:leftFromText="180" w:rightFromText="180" w:vertAnchor="text" w:horzAnchor="margin" w:tblpY="37"/>
        <w:tblW w:w="0" w:type="auto"/>
        <w:tblLook w:val="01E0" w:firstRow="1" w:lastRow="1" w:firstColumn="1" w:lastColumn="1" w:noHBand="0" w:noVBand="0"/>
      </w:tblPr>
      <w:tblGrid>
        <w:gridCol w:w="9350"/>
      </w:tblGrid>
      <w:tr w:rsidR="003D13E6" w:rsidRPr="00004938" w14:paraId="4EC4EEAC" w14:textId="77777777" w:rsidTr="0027552D">
        <w:tc>
          <w:tcPr>
            <w:tcW w:w="9350" w:type="dxa"/>
          </w:tcPr>
          <w:p w14:paraId="1066B1F0" w14:textId="49985FE3" w:rsidR="003D13E6" w:rsidRPr="00004938" w:rsidRDefault="0027552D" w:rsidP="004F3ECF">
            <w:pPr>
              <w:pStyle w:val="ExhibitText"/>
              <w:rPr>
                <w:noProof/>
                <w:lang w:val="en-GB" w:eastAsia="en-CA"/>
              </w:rPr>
            </w:pPr>
            <w:r w:rsidRPr="00004938">
              <w:rPr>
                <w:noProof/>
              </w:rPr>
              <mc:AlternateContent>
                <mc:Choice Requires="wps">
                  <w:drawing>
                    <wp:anchor distT="45720" distB="45720" distL="114300" distR="114300" simplePos="0" relativeHeight="251922944" behindDoc="0" locked="0" layoutInCell="1" allowOverlap="1" wp14:anchorId="5203A8FF" wp14:editId="2F948140">
                      <wp:simplePos x="0" y="0"/>
                      <wp:positionH relativeFrom="column">
                        <wp:posOffset>1966859</wp:posOffset>
                      </wp:positionH>
                      <wp:positionV relativeFrom="paragraph">
                        <wp:posOffset>220908</wp:posOffset>
                      </wp:positionV>
                      <wp:extent cx="1952625" cy="379095"/>
                      <wp:effectExtent l="0" t="0" r="2857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379095"/>
                              </a:xfrm>
                              <a:prstGeom prst="rect">
                                <a:avLst/>
                              </a:prstGeom>
                              <a:solidFill>
                                <a:srgbClr val="FFFFFF"/>
                              </a:solidFill>
                              <a:ln w="9525">
                                <a:solidFill>
                                  <a:srgbClr val="000000"/>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3"/>
                                  </w:tblGrid>
                                  <w:tr w:rsidR="00851449" w:rsidRPr="00AB1D34" w14:paraId="66958568" w14:textId="77777777" w:rsidTr="0027552D">
                                    <w:tc>
                                      <w:tcPr>
                                        <w:tcW w:w="5211" w:type="dxa"/>
                                        <w:tcBorders>
                                          <w:top w:val="nil"/>
                                          <w:left w:val="nil"/>
                                          <w:bottom w:val="nil"/>
                                          <w:right w:val="nil"/>
                                        </w:tcBorders>
                                      </w:tcPr>
                                      <w:p w14:paraId="1E1A0098" w14:textId="77777777" w:rsidR="00851449" w:rsidRPr="00AB1D34" w:rsidRDefault="00851449" w:rsidP="00774C59">
                                        <w:pPr>
                                          <w:pStyle w:val="ExhibitText"/>
                                          <w:jc w:val="center"/>
                                        </w:pPr>
                                        <w:r w:rsidRPr="00AB1D34">
                                          <w:rPr>
                                            <w:lang w:val="en-CA"/>
                                          </w:rPr>
                                          <w:t xml:space="preserve">President/Owner Kevin </w:t>
                                        </w:r>
                                        <w:proofErr w:type="spellStart"/>
                                        <w:r w:rsidRPr="00AB1D34">
                                          <w:rPr>
                                            <w:lang w:val="en-CA"/>
                                          </w:rPr>
                                          <w:t>Ceretti</w:t>
                                        </w:r>
                                        <w:proofErr w:type="spellEnd"/>
                                      </w:p>
                                    </w:tc>
                                  </w:tr>
                                </w:tbl>
                                <w:p w14:paraId="112BDDD8" w14:textId="77777777" w:rsidR="00851449" w:rsidRDefault="008514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3A8FF" id="_x0000_s1038" type="#_x0000_t202" style="position:absolute;left:0;text-align:left;margin-left:154.85pt;margin-top:17.4pt;width:153.75pt;height:29.85pt;z-index:251922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&#1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3"/>
                            </w:tblGrid>
                            <w:tr w:rsidR="00851449" w:rsidRPr="00AB1D34" w14:paraId="66958568" w14:textId="77777777" w:rsidTr="0027552D">
                              <w:tc>
                                <w:tcPr>
                                  <w:tcW w:w="5211" w:type="dxa"/>
                                  <w:tcBorders>
                                    <w:top w:val="nil"/>
                                    <w:left w:val="nil"/>
                                    <w:bottom w:val="nil"/>
                                    <w:right w:val="nil"/>
                                  </w:tcBorders>
                                </w:tcPr>
                                <w:p w14:paraId="1E1A0098" w14:textId="77777777" w:rsidR="00851449" w:rsidRPr="00AB1D34" w:rsidRDefault="00851449" w:rsidP="00774C59">
                                  <w:pPr>
                                    <w:pStyle w:val="ExhibitText"/>
                                    <w:jc w:val="center"/>
                                  </w:pPr>
                                  <w:r w:rsidRPr="00AB1D34">
                                    <w:rPr>
                                      <w:lang w:val="en-CA"/>
                                    </w:rPr>
                                    <w:t xml:space="preserve">President/Owner Kevin </w:t>
                                  </w:r>
                                  <w:proofErr w:type="spellStart"/>
                                  <w:r w:rsidRPr="00AB1D34">
                                    <w:rPr>
                                      <w:lang w:val="en-CA"/>
                                    </w:rPr>
                                    <w:t>Ceretti</w:t>
                                  </w:r>
                                  <w:proofErr w:type="spellEnd"/>
                                </w:p>
                              </w:tc>
                            </w:tr>
                          </w:tbl>
                          <w:p w14:paraId="112BDDD8" w14:textId="77777777" w:rsidR="00851449" w:rsidRDefault="00851449"/>
                        </w:txbxContent>
                      </v:textbox>
                      <w10:wrap type="square"/>
                    </v:shape>
                  </w:pict>
                </mc:Fallback>
              </mc:AlternateContent>
            </w:r>
          </w:p>
        </w:tc>
      </w:tr>
    </w:tbl>
    <w:p w14:paraId="740515F2" w14:textId="77777777" w:rsidR="003D13E6" w:rsidRPr="00004938" w:rsidRDefault="003D13E6" w:rsidP="00917ABF">
      <w:pPr>
        <w:pStyle w:val="Footnote"/>
        <w:rPr>
          <w:lang w:val="en-GB"/>
        </w:rPr>
      </w:pPr>
    </w:p>
    <w:p w14:paraId="0227E07A" w14:textId="12CE233A" w:rsidR="00AB1D34" w:rsidRPr="00004938" w:rsidRDefault="00917ABF" w:rsidP="00AB1D34">
      <w:pPr>
        <w:pStyle w:val="Footnote"/>
        <w:jc w:val="center"/>
        <w:rPr>
          <w:lang w:val="en-GB"/>
        </w:rPr>
      </w:pPr>
      <w:r w:rsidRPr="00004938">
        <w:rPr>
          <w:rFonts w:ascii="Times New Roman" w:hAnsi="Times New Roman" w:cs="Times New Roman"/>
          <w:noProof/>
          <w:sz w:val="22"/>
          <w:szCs w:val="22"/>
        </w:rPr>
        <w:drawing>
          <wp:inline distT="0" distB="0" distL="0" distR="0" wp14:anchorId="7FC21FB2" wp14:editId="2F52DCD3">
            <wp:extent cx="1885950" cy="23877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b="19699"/>
                    <a:stretch>
                      <a:fillRect/>
                    </a:stretch>
                  </pic:blipFill>
                  <pic:spPr bwMode="auto">
                    <a:xfrm>
                      <a:off x="0" y="0"/>
                      <a:ext cx="1914994" cy="2424488"/>
                    </a:xfrm>
                    <a:prstGeom prst="rect">
                      <a:avLst/>
                    </a:prstGeom>
                    <a:noFill/>
                    <a:ln>
                      <a:noFill/>
                    </a:ln>
                  </pic:spPr>
                </pic:pic>
              </a:graphicData>
            </a:graphic>
          </wp:inline>
        </w:drawing>
      </w:r>
    </w:p>
    <w:p w14:paraId="4EDB49AA" w14:textId="4591D484" w:rsidR="0027552D" w:rsidRPr="00004938" w:rsidRDefault="000C7823" w:rsidP="003D13E6">
      <w:pPr>
        <w:pStyle w:val="Footnote"/>
        <w:rPr>
          <w:lang w:val="en-GB"/>
        </w:rPr>
      </w:pPr>
      <w:r w:rsidRPr="00004938">
        <w:rPr>
          <w:noProof/>
        </w:rPr>
        <mc:AlternateContent>
          <mc:Choice Requires="wps">
            <w:drawing>
              <wp:anchor distT="45720" distB="45720" distL="114300" distR="114300" simplePos="0" relativeHeight="251924992" behindDoc="0" locked="0" layoutInCell="1" allowOverlap="1" wp14:anchorId="2950BEEA" wp14:editId="54D8DB51">
                <wp:simplePos x="0" y="0"/>
                <wp:positionH relativeFrom="column">
                  <wp:posOffset>3781425</wp:posOffset>
                </wp:positionH>
                <wp:positionV relativeFrom="paragraph">
                  <wp:posOffset>76835</wp:posOffset>
                </wp:positionV>
                <wp:extent cx="1428750" cy="414020"/>
                <wp:effectExtent l="0" t="0" r="19050" b="241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14020"/>
                        </a:xfrm>
                        <a:prstGeom prst="rect">
                          <a:avLst/>
                        </a:prstGeom>
                        <a:solidFill>
                          <a:srgbClr val="FFFFFF"/>
                        </a:solidFill>
                        <a:ln w="9525">
                          <a:solidFill>
                            <a:srgbClr val="000000"/>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8"/>
                            </w:tblGrid>
                            <w:tr w:rsidR="00851449" w:rsidRPr="00AB1D34" w14:paraId="16FB6D24" w14:textId="77777777" w:rsidTr="0027552D">
                              <w:tc>
                                <w:tcPr>
                                  <w:tcW w:w="3328" w:type="dxa"/>
                                  <w:tcBorders>
                                    <w:top w:val="nil"/>
                                    <w:left w:val="nil"/>
                                    <w:bottom w:val="nil"/>
                                    <w:right w:val="nil"/>
                                  </w:tcBorders>
                                </w:tcPr>
                                <w:p w14:paraId="1D8874F4" w14:textId="13E1F3E5" w:rsidR="00851449" w:rsidRPr="00AB1D34" w:rsidRDefault="00851449" w:rsidP="004F3ECF">
                                  <w:pPr>
                                    <w:pStyle w:val="ExhibitText"/>
                                    <w:jc w:val="center"/>
                                    <w:rPr>
                                      <w:lang w:val="en-CA"/>
                                    </w:rPr>
                                  </w:pPr>
                                  <w:r>
                                    <w:rPr>
                                      <w:lang w:val="en-CA"/>
                                    </w:rPr>
                                    <w:t xml:space="preserve">Indoor View of </w:t>
                                  </w:r>
                                  <w:proofErr w:type="spellStart"/>
                                  <w:r>
                                    <w:rPr>
                                      <w:lang w:val="en-CA"/>
                                    </w:rPr>
                                    <w:t>Kookie</w:t>
                                  </w:r>
                                  <w:proofErr w:type="spellEnd"/>
                                  <w:r>
                                    <w:rPr>
                                      <w:lang w:val="en-CA"/>
                                    </w:rPr>
                                    <w:t xml:space="preserve"> </w:t>
                                  </w:r>
                                  <w:proofErr w:type="spellStart"/>
                                  <w:r>
                                    <w:rPr>
                                      <w:lang w:val="en-CA"/>
                                    </w:rPr>
                                    <w:t>Kutter</w:t>
                                  </w:r>
                                  <w:proofErr w:type="spellEnd"/>
                                  <w:r>
                                    <w:rPr>
                                      <w:lang w:val="en-CA"/>
                                    </w:rPr>
                                    <w:t xml:space="preserve"> Bakery</w:t>
                                  </w:r>
                                </w:p>
                              </w:tc>
                            </w:tr>
                          </w:tbl>
                          <w:p w14:paraId="4696AFE8" w14:textId="77777777" w:rsidR="00851449" w:rsidRDefault="00851449" w:rsidP="009F42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0BEEA" id="_x0000_s1039" type="#_x0000_t202" style="position:absolute;left:0;text-align:left;margin-left:297.75pt;margin-top:6.05pt;width:112.5pt;height:32.6pt;z-index:251924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&#1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8"/>
                      </w:tblGrid>
                      <w:tr w:rsidR="00851449" w:rsidRPr="00AB1D34" w14:paraId="16FB6D24" w14:textId="77777777" w:rsidTr="0027552D">
                        <w:tc>
                          <w:tcPr>
                            <w:tcW w:w="3328" w:type="dxa"/>
                            <w:tcBorders>
                              <w:top w:val="nil"/>
                              <w:left w:val="nil"/>
                              <w:bottom w:val="nil"/>
                              <w:right w:val="nil"/>
                            </w:tcBorders>
                          </w:tcPr>
                          <w:p w14:paraId="1D8874F4" w14:textId="13E1F3E5" w:rsidR="00851449" w:rsidRPr="00AB1D34" w:rsidRDefault="00851449" w:rsidP="004F3ECF">
                            <w:pPr>
                              <w:pStyle w:val="ExhibitText"/>
                              <w:jc w:val="center"/>
                              <w:rPr>
                                <w:lang w:val="en-CA"/>
                              </w:rPr>
                            </w:pPr>
                            <w:r>
                              <w:rPr>
                                <w:lang w:val="en-CA"/>
                              </w:rPr>
                              <w:t xml:space="preserve">Indoor View of </w:t>
                            </w:r>
                            <w:proofErr w:type="spellStart"/>
                            <w:r>
                              <w:rPr>
                                <w:lang w:val="en-CA"/>
                              </w:rPr>
                              <w:t>Kookie</w:t>
                            </w:r>
                            <w:proofErr w:type="spellEnd"/>
                            <w:r>
                              <w:rPr>
                                <w:lang w:val="en-CA"/>
                              </w:rPr>
                              <w:t xml:space="preserve"> </w:t>
                            </w:r>
                            <w:proofErr w:type="spellStart"/>
                            <w:r>
                              <w:rPr>
                                <w:lang w:val="en-CA"/>
                              </w:rPr>
                              <w:t>Kutter</w:t>
                            </w:r>
                            <w:proofErr w:type="spellEnd"/>
                            <w:r>
                              <w:rPr>
                                <w:lang w:val="en-CA"/>
                              </w:rPr>
                              <w:t xml:space="preserve"> Bakery</w:t>
                            </w:r>
                          </w:p>
                        </w:tc>
                      </w:tr>
                    </w:tbl>
                    <w:p w14:paraId="4696AFE8" w14:textId="77777777" w:rsidR="00851449" w:rsidRDefault="00851449" w:rsidP="009F4251"/>
                  </w:txbxContent>
                </v:textbox>
                <w10:wrap type="square"/>
              </v:shape>
            </w:pict>
          </mc:Fallback>
        </mc:AlternateContent>
      </w:r>
      <w:r w:rsidR="00C15C7D" w:rsidRPr="00004938">
        <w:rPr>
          <w:noProof/>
        </w:rPr>
        <mc:AlternateContent>
          <mc:Choice Requires="wps">
            <w:drawing>
              <wp:anchor distT="45720" distB="45720" distL="114300" distR="114300" simplePos="0" relativeHeight="251666944" behindDoc="0" locked="0" layoutInCell="1" allowOverlap="1" wp14:anchorId="1F94D091" wp14:editId="0692B049">
                <wp:simplePos x="0" y="0"/>
                <wp:positionH relativeFrom="column">
                  <wp:posOffset>913130</wp:posOffset>
                </wp:positionH>
                <wp:positionV relativeFrom="paragraph">
                  <wp:posOffset>70485</wp:posOffset>
                </wp:positionV>
                <wp:extent cx="1428750" cy="421640"/>
                <wp:effectExtent l="0" t="0" r="19050" b="3556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21640"/>
                        </a:xfrm>
                        <a:prstGeom prst="rect">
                          <a:avLst/>
                        </a:prstGeom>
                        <a:solidFill>
                          <a:srgbClr val="FFFFFF"/>
                        </a:solidFill>
                        <a:ln w="9525">
                          <a:solidFill>
                            <a:srgbClr val="000000"/>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8"/>
                            </w:tblGrid>
                            <w:tr w:rsidR="00851449" w:rsidRPr="00AB1D34" w14:paraId="17D365CA" w14:textId="77777777" w:rsidTr="0027552D">
                              <w:tc>
                                <w:tcPr>
                                  <w:tcW w:w="3328" w:type="dxa"/>
                                  <w:tcBorders>
                                    <w:top w:val="nil"/>
                                    <w:left w:val="nil"/>
                                    <w:bottom w:val="nil"/>
                                    <w:right w:val="nil"/>
                                  </w:tcBorders>
                                </w:tcPr>
                                <w:p w14:paraId="6F4A7E12" w14:textId="4840AB3D" w:rsidR="00851449" w:rsidRPr="00AB1D34" w:rsidRDefault="00851449" w:rsidP="004F3ECF">
                                  <w:pPr>
                                    <w:pStyle w:val="ExhibitText"/>
                                    <w:jc w:val="center"/>
                                    <w:rPr>
                                      <w:lang w:val="en-CA"/>
                                    </w:rPr>
                                  </w:pPr>
                                  <w:r w:rsidRPr="00AB1D34">
                                    <w:rPr>
                                      <w:lang w:val="en-CA"/>
                                    </w:rPr>
                                    <w:t xml:space="preserve">Street </w:t>
                                  </w:r>
                                  <w:r>
                                    <w:rPr>
                                      <w:lang w:val="en-CA"/>
                                    </w:rPr>
                                    <w:t>V</w:t>
                                  </w:r>
                                  <w:r w:rsidRPr="00AB1D34">
                                    <w:rPr>
                                      <w:lang w:val="en-CA"/>
                                    </w:rPr>
                                    <w:t xml:space="preserve">iew of </w:t>
                                  </w:r>
                                  <w:proofErr w:type="spellStart"/>
                                  <w:r w:rsidRPr="00AB1D34">
                                    <w:rPr>
                                      <w:lang w:val="en-CA"/>
                                    </w:rPr>
                                    <w:t>Kookie</w:t>
                                  </w:r>
                                  <w:proofErr w:type="spellEnd"/>
                                  <w:r w:rsidRPr="00AB1D34">
                                    <w:rPr>
                                      <w:lang w:val="en-CA"/>
                                    </w:rPr>
                                    <w:t xml:space="preserve"> </w:t>
                                  </w:r>
                                  <w:proofErr w:type="spellStart"/>
                                  <w:r w:rsidRPr="00AB1D34">
                                    <w:rPr>
                                      <w:lang w:val="en-CA"/>
                                    </w:rPr>
                                    <w:t>Kutter</w:t>
                                  </w:r>
                                  <w:proofErr w:type="spellEnd"/>
                                  <w:r w:rsidRPr="00AB1D34">
                                    <w:rPr>
                                      <w:lang w:val="en-CA"/>
                                    </w:rPr>
                                    <w:t xml:space="preserve"> Bakery</w:t>
                                  </w:r>
                                </w:p>
                              </w:tc>
                            </w:tr>
                          </w:tbl>
                          <w:p w14:paraId="23F4A391" w14:textId="77777777" w:rsidR="00851449" w:rsidRDefault="008514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4D091" id="_x0000_s1040" type="#_x0000_t202" style="position:absolute;left:0;text-align:left;margin-left:71.9pt;margin-top:5.55pt;width:112.5pt;height:33.2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&#1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8"/>
                      </w:tblGrid>
                      <w:tr w:rsidR="00851449" w:rsidRPr="00AB1D34" w14:paraId="17D365CA" w14:textId="77777777" w:rsidTr="0027552D">
                        <w:tc>
                          <w:tcPr>
                            <w:tcW w:w="3328" w:type="dxa"/>
                            <w:tcBorders>
                              <w:top w:val="nil"/>
                              <w:left w:val="nil"/>
                              <w:bottom w:val="nil"/>
                              <w:right w:val="nil"/>
                            </w:tcBorders>
                          </w:tcPr>
                          <w:p w14:paraId="6F4A7E12" w14:textId="4840AB3D" w:rsidR="00851449" w:rsidRPr="00AB1D34" w:rsidRDefault="00851449" w:rsidP="004F3ECF">
                            <w:pPr>
                              <w:pStyle w:val="ExhibitText"/>
                              <w:jc w:val="center"/>
                              <w:rPr>
                                <w:lang w:val="en-CA"/>
                              </w:rPr>
                            </w:pPr>
                            <w:r w:rsidRPr="00AB1D34">
                              <w:rPr>
                                <w:lang w:val="en-CA"/>
                              </w:rPr>
                              <w:t xml:space="preserve">Street </w:t>
                            </w:r>
                            <w:r>
                              <w:rPr>
                                <w:lang w:val="en-CA"/>
                              </w:rPr>
                              <w:t>V</w:t>
                            </w:r>
                            <w:r w:rsidRPr="00AB1D34">
                              <w:rPr>
                                <w:lang w:val="en-CA"/>
                              </w:rPr>
                              <w:t xml:space="preserve">iew of </w:t>
                            </w:r>
                            <w:proofErr w:type="spellStart"/>
                            <w:r w:rsidRPr="00AB1D34">
                              <w:rPr>
                                <w:lang w:val="en-CA"/>
                              </w:rPr>
                              <w:t>Kookie</w:t>
                            </w:r>
                            <w:proofErr w:type="spellEnd"/>
                            <w:r w:rsidRPr="00AB1D34">
                              <w:rPr>
                                <w:lang w:val="en-CA"/>
                              </w:rPr>
                              <w:t xml:space="preserve"> </w:t>
                            </w:r>
                            <w:proofErr w:type="spellStart"/>
                            <w:r w:rsidRPr="00AB1D34">
                              <w:rPr>
                                <w:lang w:val="en-CA"/>
                              </w:rPr>
                              <w:t>Kutter</w:t>
                            </w:r>
                            <w:proofErr w:type="spellEnd"/>
                            <w:r w:rsidRPr="00AB1D34">
                              <w:rPr>
                                <w:lang w:val="en-CA"/>
                              </w:rPr>
                              <w:t xml:space="preserve"> Bakery</w:t>
                            </w:r>
                          </w:p>
                        </w:tc>
                      </w:tr>
                    </w:tbl>
                    <w:p w14:paraId="23F4A391" w14:textId="77777777" w:rsidR="00851449" w:rsidRDefault="00851449"/>
                  </w:txbxContent>
                </v:textbox>
                <w10:wrap type="square"/>
              </v:shape>
            </w:pict>
          </mc:Fallback>
        </mc:AlternateContent>
      </w:r>
    </w:p>
    <w:p w14:paraId="4DA5D214" w14:textId="77777777" w:rsidR="0027552D" w:rsidRPr="00004938" w:rsidRDefault="0027552D" w:rsidP="003D13E6">
      <w:pPr>
        <w:pStyle w:val="Footnote"/>
        <w:rPr>
          <w:lang w:val="en-GB"/>
        </w:rPr>
      </w:pPr>
    </w:p>
    <w:p w14:paraId="6D793981" w14:textId="5931C3B5" w:rsidR="00AB1D34" w:rsidRPr="00004938" w:rsidRDefault="00AB1D34" w:rsidP="003D13E6">
      <w:pPr>
        <w:pStyle w:val="Footnote"/>
        <w:rPr>
          <w:lang w:val="en-GB"/>
        </w:rPr>
      </w:pPr>
    </w:p>
    <w:p w14:paraId="5EA00DCF" w14:textId="77777777" w:rsidR="00917ABF" w:rsidRPr="00004938" w:rsidRDefault="00917ABF" w:rsidP="003D13E6">
      <w:pPr>
        <w:pStyle w:val="Footnote"/>
        <w:rPr>
          <w:lang w:val="en-GB"/>
        </w:rPr>
      </w:pPr>
    </w:p>
    <w:p w14:paraId="3D3EB975" w14:textId="77777777" w:rsidR="00917ABF" w:rsidRPr="00004938" w:rsidRDefault="00917ABF" w:rsidP="003D13E6">
      <w:pPr>
        <w:pStyle w:val="Footnote"/>
        <w:rPr>
          <w:lang w:val="en-GB"/>
        </w:rPr>
      </w:pPr>
    </w:p>
    <w:p w14:paraId="2A5D8FA1" w14:textId="3B5E4CB8" w:rsidR="00AB1D34" w:rsidRDefault="003B68BB" w:rsidP="00AB1D34">
      <w:pPr>
        <w:pStyle w:val="Footnote"/>
        <w:jc w:val="center"/>
        <w:rPr>
          <w:lang w:val="en-GB"/>
        </w:rPr>
      </w:pPr>
      <w:r w:rsidRPr="00004938">
        <w:rPr>
          <w:noProof/>
        </w:rPr>
        <w:drawing>
          <wp:anchor distT="0" distB="0" distL="114300" distR="114300" simplePos="0" relativeHeight="251658752" behindDoc="0" locked="0" layoutInCell="1" allowOverlap="1" wp14:anchorId="6F71EBC1" wp14:editId="7636A120">
            <wp:simplePos x="0" y="0"/>
            <wp:positionH relativeFrom="margin">
              <wp:posOffset>3045257</wp:posOffset>
            </wp:positionH>
            <wp:positionV relativeFrom="margin">
              <wp:posOffset>5582133</wp:posOffset>
            </wp:positionV>
            <wp:extent cx="2771775" cy="208407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2771775" cy="2084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7D85">
        <w:rPr>
          <w:rFonts w:ascii="Times New Roman" w:hAnsi="Times New Roman" w:cs="Times New Roman"/>
          <w:noProof/>
          <w:sz w:val="16"/>
          <w:szCs w:val="16"/>
        </w:rPr>
        <w:drawing>
          <wp:inline distT="0" distB="0" distL="0" distR="0" wp14:anchorId="576FD95D" wp14:editId="2BB200D1">
            <wp:extent cx="2703195" cy="2069439"/>
            <wp:effectExtent l="0" t="0" r="190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2747707" cy="2103515"/>
                    </a:xfrm>
                    <a:prstGeom prst="rect">
                      <a:avLst/>
                    </a:prstGeom>
                    <a:noFill/>
                    <a:ln>
                      <a:noFill/>
                    </a:ln>
                  </pic:spPr>
                </pic:pic>
              </a:graphicData>
            </a:graphic>
          </wp:inline>
        </w:drawing>
      </w:r>
    </w:p>
    <w:p w14:paraId="625BC9F6" w14:textId="730C7D70" w:rsidR="00967D85" w:rsidRPr="00967D85" w:rsidRDefault="00967D85" w:rsidP="00AB1D34">
      <w:pPr>
        <w:pStyle w:val="Footnote"/>
        <w:jc w:val="center"/>
        <w:rPr>
          <w:sz w:val="10"/>
          <w:szCs w:val="10"/>
          <w:lang w:val="en-GB"/>
        </w:rPr>
      </w:pPr>
    </w:p>
    <w:p w14:paraId="0AEA9E9D" w14:textId="6E8C4CE6" w:rsidR="00AB1D34" w:rsidRPr="00004938" w:rsidRDefault="00AB1D34" w:rsidP="00967D85">
      <w:pPr>
        <w:pStyle w:val="Footnote"/>
        <w:rPr>
          <w:lang w:val="en-GB"/>
        </w:rPr>
      </w:pPr>
      <w:r w:rsidRPr="00004938">
        <w:rPr>
          <w:lang w:val="en-GB"/>
        </w:rPr>
        <w:t>Source:</w:t>
      </w:r>
      <w:r w:rsidR="00D02A4E">
        <w:rPr>
          <w:lang w:val="en-GB"/>
        </w:rPr>
        <w:t xml:space="preserve"> Company documents</w:t>
      </w:r>
      <w:r w:rsidR="00C15C7D">
        <w:rPr>
          <w:lang w:val="en-GB"/>
        </w:rPr>
        <w:t>.</w:t>
      </w:r>
    </w:p>
    <w:p w14:paraId="65D3A5FB" w14:textId="77777777" w:rsidR="00AB1D34" w:rsidRPr="00004938" w:rsidRDefault="00AB1D34" w:rsidP="00A56FA9">
      <w:pPr>
        <w:pStyle w:val="ExhibitHeading"/>
        <w:keepNext/>
        <w:rPr>
          <w:lang w:val="en-GB"/>
        </w:rPr>
      </w:pPr>
      <w:r w:rsidRPr="00004938">
        <w:rPr>
          <w:lang w:val="en-GB"/>
        </w:rPr>
        <w:lastRenderedPageBreak/>
        <w:t>Exhibit 2</w:t>
      </w:r>
      <w:r w:rsidR="00FF3B68" w:rsidRPr="00004938">
        <w:rPr>
          <w:lang w:val="en-GB"/>
        </w:rPr>
        <w:t>: Kookie Kutter promotion</w:t>
      </w:r>
    </w:p>
    <w:p w14:paraId="039369D3" w14:textId="77777777" w:rsidR="00AB1D34" w:rsidRPr="00004938" w:rsidRDefault="00AB1D34" w:rsidP="00A56FA9">
      <w:pPr>
        <w:pStyle w:val="ExhibitText"/>
        <w:keepNext/>
        <w:rPr>
          <w:lang w:val="en-GB"/>
        </w:rPr>
      </w:pPr>
    </w:p>
    <w:p w14:paraId="494F7CBF" w14:textId="77777777" w:rsidR="00AB1D34" w:rsidRPr="00004938" w:rsidRDefault="00AB1D34" w:rsidP="00A56FA9">
      <w:pPr>
        <w:pStyle w:val="ExhibitText"/>
        <w:keepNext/>
        <w:jc w:val="center"/>
        <w:rPr>
          <w:lang w:val="en-GB"/>
        </w:rPr>
      </w:pPr>
      <w:r w:rsidRPr="00004938">
        <w:rPr>
          <w:rFonts w:ascii="Times New Roman" w:hAnsi="Times New Roman" w:cs="Times New Roman"/>
          <w:noProof/>
          <w:sz w:val="22"/>
          <w:szCs w:val="22"/>
        </w:rPr>
        <w:drawing>
          <wp:inline distT="0" distB="0" distL="0" distR="0" wp14:anchorId="009DD983" wp14:editId="42AE3155">
            <wp:extent cx="2676525" cy="31055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2713714" cy="3148737"/>
                    </a:xfrm>
                    <a:prstGeom prst="rect">
                      <a:avLst/>
                    </a:prstGeom>
                    <a:noFill/>
                    <a:ln>
                      <a:noFill/>
                    </a:ln>
                  </pic:spPr>
                </pic:pic>
              </a:graphicData>
            </a:graphic>
          </wp:inline>
        </w:drawing>
      </w:r>
    </w:p>
    <w:p w14:paraId="097194F7" w14:textId="77777777" w:rsidR="00AB1D34" w:rsidRPr="00004938" w:rsidRDefault="00AB1D34" w:rsidP="00AB1D34">
      <w:pPr>
        <w:pStyle w:val="ExhibitText"/>
        <w:jc w:val="center"/>
        <w:rPr>
          <w:lang w:val="en-GB"/>
        </w:rPr>
      </w:pPr>
    </w:p>
    <w:p w14:paraId="656C7895" w14:textId="2573F459" w:rsidR="00AB1D34" w:rsidRPr="00004938" w:rsidRDefault="00AB1D34" w:rsidP="00AB1D34">
      <w:pPr>
        <w:pStyle w:val="Footnote"/>
        <w:rPr>
          <w:lang w:val="en-GB"/>
        </w:rPr>
      </w:pPr>
      <w:r w:rsidRPr="00004938">
        <w:rPr>
          <w:lang w:val="en-GB"/>
        </w:rPr>
        <w:t>Source:</w:t>
      </w:r>
      <w:r w:rsidR="00D02A4E">
        <w:rPr>
          <w:lang w:val="en-GB"/>
        </w:rPr>
        <w:t xml:space="preserve"> Company </w:t>
      </w:r>
      <w:r w:rsidR="00C15C7D">
        <w:rPr>
          <w:lang w:val="en-GB"/>
        </w:rPr>
        <w:t>d</w:t>
      </w:r>
      <w:r w:rsidR="00D02A4E">
        <w:rPr>
          <w:lang w:val="en-GB"/>
        </w:rPr>
        <w:t>ocuments</w:t>
      </w:r>
      <w:r w:rsidR="00C15C7D">
        <w:rPr>
          <w:lang w:val="en-GB"/>
        </w:rPr>
        <w:t>.</w:t>
      </w:r>
    </w:p>
    <w:p w14:paraId="0D5AD675" w14:textId="77777777" w:rsidR="00AB1D34" w:rsidRPr="00004938" w:rsidRDefault="00AB1D34" w:rsidP="00AB1D34">
      <w:pPr>
        <w:pStyle w:val="ExhibitText"/>
        <w:rPr>
          <w:lang w:val="en-GB"/>
        </w:rPr>
      </w:pPr>
    </w:p>
    <w:p w14:paraId="70E1F050" w14:textId="77777777" w:rsidR="00A56FA9" w:rsidRPr="00004938" w:rsidRDefault="00A56FA9" w:rsidP="00AB1D34">
      <w:pPr>
        <w:pStyle w:val="ExhibitText"/>
        <w:rPr>
          <w:lang w:val="en-GB"/>
        </w:rPr>
      </w:pPr>
    </w:p>
    <w:p w14:paraId="26CD148A" w14:textId="50481FB9" w:rsidR="00AB1D34" w:rsidRPr="00004938" w:rsidRDefault="00AB1D34" w:rsidP="00AB1D34">
      <w:pPr>
        <w:pStyle w:val="ExhibitHeading"/>
        <w:rPr>
          <w:lang w:val="en-GB"/>
        </w:rPr>
      </w:pPr>
      <w:r w:rsidRPr="00004938">
        <w:rPr>
          <w:lang w:val="en-GB"/>
        </w:rPr>
        <w:t>Exhibit 3</w:t>
      </w:r>
      <w:r w:rsidR="00FF3B68" w:rsidRPr="00004938">
        <w:rPr>
          <w:lang w:val="en-GB"/>
        </w:rPr>
        <w:t>: point-of-sales displays</w:t>
      </w:r>
    </w:p>
    <w:p w14:paraId="2499C621" w14:textId="77777777" w:rsidR="00AB1D34" w:rsidRPr="00004938" w:rsidRDefault="00AB1D34" w:rsidP="00AB1D34">
      <w:pPr>
        <w:pStyle w:val="ExhibitText"/>
        <w:rPr>
          <w:lang w:val="en-GB"/>
        </w:rPr>
      </w:pPr>
    </w:p>
    <w:p w14:paraId="3A52AB38" w14:textId="77777777" w:rsidR="00AB1D34" w:rsidRPr="00004938" w:rsidRDefault="00AB1D34" w:rsidP="00917ABF">
      <w:pPr>
        <w:pStyle w:val="ExhibitText"/>
        <w:jc w:val="center"/>
        <w:rPr>
          <w:lang w:val="en-GB"/>
        </w:rPr>
      </w:pPr>
      <w:r w:rsidRPr="00004938">
        <w:rPr>
          <w:rFonts w:ascii="Times New Roman" w:hAnsi="Times New Roman" w:cs="Times New Roman"/>
          <w:noProof/>
          <w:sz w:val="22"/>
          <w:szCs w:val="22"/>
        </w:rPr>
        <w:drawing>
          <wp:inline distT="0" distB="0" distL="0" distR="0" wp14:anchorId="2FA7734E" wp14:editId="45FF4C14">
            <wp:extent cx="4355180" cy="283845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4409508" cy="2873858"/>
                    </a:xfrm>
                    <a:prstGeom prst="rect">
                      <a:avLst/>
                    </a:prstGeom>
                    <a:noFill/>
                    <a:ln>
                      <a:noFill/>
                    </a:ln>
                  </pic:spPr>
                </pic:pic>
              </a:graphicData>
            </a:graphic>
          </wp:inline>
        </w:drawing>
      </w:r>
    </w:p>
    <w:p w14:paraId="107F44E9" w14:textId="77777777" w:rsidR="00917ABF" w:rsidRPr="00004938" w:rsidRDefault="00917ABF" w:rsidP="00DA0EDB">
      <w:pPr>
        <w:pStyle w:val="Footnote"/>
        <w:rPr>
          <w:lang w:val="en-GB"/>
        </w:rPr>
      </w:pPr>
    </w:p>
    <w:p w14:paraId="7D834FA5" w14:textId="6C71BD8A" w:rsidR="00DA0EDB" w:rsidRPr="00004938" w:rsidRDefault="00DA0EDB" w:rsidP="00DA0EDB">
      <w:pPr>
        <w:pStyle w:val="Footnote"/>
        <w:rPr>
          <w:lang w:val="en-GB"/>
        </w:rPr>
      </w:pPr>
      <w:r w:rsidRPr="00004938">
        <w:rPr>
          <w:lang w:val="en-GB"/>
        </w:rPr>
        <w:t>Source:</w:t>
      </w:r>
      <w:r w:rsidR="00D02A4E">
        <w:rPr>
          <w:lang w:val="en-GB"/>
        </w:rPr>
        <w:t xml:space="preserve"> Company </w:t>
      </w:r>
      <w:r w:rsidR="00C15C7D">
        <w:rPr>
          <w:lang w:val="en-GB"/>
        </w:rPr>
        <w:t>d</w:t>
      </w:r>
      <w:r w:rsidR="00D02A4E">
        <w:rPr>
          <w:lang w:val="en-GB"/>
        </w:rPr>
        <w:t>ocuments</w:t>
      </w:r>
      <w:r w:rsidR="00C15C7D">
        <w:rPr>
          <w:lang w:val="en-GB"/>
        </w:rPr>
        <w:t>.</w:t>
      </w:r>
    </w:p>
    <w:p w14:paraId="31936534" w14:textId="77777777" w:rsidR="00F9539D" w:rsidRPr="00004938" w:rsidRDefault="00F9539D" w:rsidP="00F9539D">
      <w:pPr>
        <w:spacing w:after="200" w:line="276" w:lineRule="auto"/>
        <w:rPr>
          <w:rFonts w:ascii="Arial" w:hAnsi="Arial" w:cs="Arial"/>
          <w:lang w:val="en-GB"/>
        </w:rPr>
      </w:pPr>
      <w:r w:rsidRPr="00004938">
        <w:rPr>
          <w:rFonts w:ascii="Arial" w:hAnsi="Arial" w:cs="Arial"/>
          <w:lang w:val="en-GB"/>
        </w:rPr>
        <w:br w:type="page"/>
      </w:r>
    </w:p>
    <w:p w14:paraId="7E9E43E5" w14:textId="77777777" w:rsidR="00FF3B68" w:rsidRPr="00004938" w:rsidRDefault="00AB1D34" w:rsidP="00A56FA9">
      <w:pPr>
        <w:pStyle w:val="ExhibitHeading"/>
        <w:keepNext/>
        <w:rPr>
          <w:lang w:val="en-GB"/>
        </w:rPr>
      </w:pPr>
      <w:r w:rsidRPr="00004938">
        <w:rPr>
          <w:lang w:val="en-GB"/>
        </w:rPr>
        <w:lastRenderedPageBreak/>
        <w:t>Exhibit 4</w:t>
      </w:r>
      <w:r w:rsidR="00FF3B68" w:rsidRPr="00004938">
        <w:rPr>
          <w:lang w:val="en-GB"/>
        </w:rPr>
        <w:t>: Non-Local versus Local Cookie (Experiment #1)</w:t>
      </w:r>
    </w:p>
    <w:p w14:paraId="189F9763" w14:textId="77777777" w:rsidR="00941CD1" w:rsidRPr="00004938" w:rsidRDefault="00941CD1" w:rsidP="00521AC2">
      <w:pPr>
        <w:pStyle w:val="ExhibitText"/>
        <w:rPr>
          <w:lang w:val="en-GB"/>
        </w:rPr>
      </w:pPr>
    </w:p>
    <w:p w14:paraId="3D7F79B8" w14:textId="34A083BE" w:rsidR="00AB1D34" w:rsidRPr="00004938" w:rsidRDefault="00AB1D34" w:rsidP="00A56FA9">
      <w:pPr>
        <w:pStyle w:val="ExhibitText"/>
        <w:keepNext/>
        <w:rPr>
          <w:iCs/>
          <w:lang w:val="en-GB"/>
        </w:rPr>
      </w:pPr>
      <w:r w:rsidRPr="00004938">
        <w:rPr>
          <w:lang w:val="en-GB"/>
        </w:rPr>
        <w:t xml:space="preserve">Cookie (Said to be Non-Local) </w:t>
      </w:r>
      <w:r w:rsidRPr="00004938">
        <w:rPr>
          <w:i/>
          <w:iCs/>
          <w:lang w:val="en-GB"/>
        </w:rPr>
        <w:t xml:space="preserve">n = </w:t>
      </w:r>
      <w:r w:rsidRPr="00004938">
        <w:rPr>
          <w:iCs/>
          <w:lang w:val="en-GB"/>
        </w:rPr>
        <w:t>23</w:t>
      </w:r>
      <w:r w:rsidR="000C272F">
        <w:rPr>
          <w:iCs/>
          <w:lang w:val="en-GB"/>
        </w:rPr>
        <w:t>.</w:t>
      </w:r>
    </w:p>
    <w:p w14:paraId="5E6D6FFE" w14:textId="77777777" w:rsidR="00AB1D34" w:rsidRPr="00004938" w:rsidRDefault="00AB1D34" w:rsidP="00A56FA9">
      <w:pPr>
        <w:pStyle w:val="ExhibitText"/>
        <w:keepNext/>
        <w:rPr>
          <w:iCs/>
          <w:lang w:val="en-GB"/>
        </w:rPr>
      </w:pPr>
      <w:r w:rsidRPr="00004938">
        <w:rPr>
          <w:iCs/>
          <w:lang w:val="en-GB"/>
        </w:rPr>
        <w:t>H</w:t>
      </w:r>
      <w:r w:rsidRPr="00004938">
        <w:rPr>
          <w:iCs/>
          <w:vertAlign w:val="subscript"/>
          <w:lang w:val="en-GB"/>
        </w:rPr>
        <w:t>0</w:t>
      </w:r>
      <w:r w:rsidRPr="00004938">
        <w:rPr>
          <w:iCs/>
          <w:lang w:val="en-GB"/>
        </w:rPr>
        <w:t>: The local and non-local products are deemed identical in taste.</w:t>
      </w:r>
    </w:p>
    <w:p w14:paraId="276E4F8C" w14:textId="77777777" w:rsidR="007D60CB" w:rsidRDefault="00AB1D34" w:rsidP="007D60CB">
      <w:pPr>
        <w:pStyle w:val="ExhibitText"/>
        <w:keepNext/>
        <w:rPr>
          <w:iCs/>
          <w:lang w:val="en-GB"/>
        </w:rPr>
      </w:pPr>
      <w:r w:rsidRPr="00004938">
        <w:rPr>
          <w:iCs/>
          <w:lang w:val="en-GB"/>
        </w:rPr>
        <w:t>H</w:t>
      </w:r>
      <w:r w:rsidRPr="00004938">
        <w:rPr>
          <w:iCs/>
          <w:vertAlign w:val="subscript"/>
          <w:lang w:val="en-GB"/>
        </w:rPr>
        <w:t>1</w:t>
      </w:r>
      <w:r w:rsidRPr="00004938">
        <w:rPr>
          <w:iCs/>
          <w:lang w:val="en-GB"/>
        </w:rPr>
        <w:t>: The local and non-local products are not deemed identical in taste.</w:t>
      </w:r>
    </w:p>
    <w:p w14:paraId="4DEE7364" w14:textId="77777777" w:rsidR="007D60CB" w:rsidRPr="007D60CB" w:rsidRDefault="007D60CB" w:rsidP="007D60CB">
      <w:pPr>
        <w:pStyle w:val="ExhibitText"/>
        <w:keepNext/>
        <w:rPr>
          <w:iCs/>
          <w:lang w:val="en-GB"/>
        </w:rPr>
      </w:pPr>
    </w:p>
    <w:tbl>
      <w:tblPr>
        <w:tblStyle w:val="TableGrid"/>
        <w:tblW w:w="0" w:type="auto"/>
        <w:jc w:val="center"/>
        <w:tblLook w:val="04A0" w:firstRow="1" w:lastRow="0" w:firstColumn="1" w:lastColumn="0" w:noHBand="0" w:noVBand="1"/>
      </w:tblPr>
      <w:tblGrid>
        <w:gridCol w:w="1620"/>
        <w:gridCol w:w="540"/>
        <w:gridCol w:w="514"/>
        <w:gridCol w:w="1016"/>
        <w:gridCol w:w="540"/>
        <w:gridCol w:w="445"/>
        <w:gridCol w:w="1620"/>
      </w:tblGrid>
      <w:tr w:rsidR="007D60CB" w14:paraId="214F270D" w14:textId="77777777" w:rsidTr="00736607">
        <w:trPr>
          <w:jc w:val="center"/>
        </w:trPr>
        <w:tc>
          <w:tcPr>
            <w:tcW w:w="6295" w:type="dxa"/>
            <w:gridSpan w:val="7"/>
            <w:vAlign w:val="center"/>
          </w:tcPr>
          <w:p w14:paraId="4FCDB2BF" w14:textId="79F5E2C8" w:rsidR="007D60CB" w:rsidRPr="007D60CB" w:rsidRDefault="007D60CB" w:rsidP="00347DCE">
            <w:pPr>
              <w:pStyle w:val="ExhibitText"/>
              <w:jc w:val="center"/>
              <w:rPr>
                <w:b/>
                <w:lang w:val="en-GB"/>
              </w:rPr>
            </w:pPr>
            <w:r w:rsidRPr="007D60CB">
              <w:rPr>
                <w:b/>
                <w:lang w:val="en-GB"/>
              </w:rPr>
              <w:t>“Non-Local” Cookie</w:t>
            </w:r>
            <w:r w:rsidR="004F3ECF">
              <w:rPr>
                <w:b/>
                <w:lang w:val="en-GB"/>
              </w:rPr>
              <w:t>,</w:t>
            </w:r>
            <w:r w:rsidRPr="007D60CB">
              <w:rPr>
                <w:b/>
                <w:lang w:val="en-GB"/>
              </w:rPr>
              <w:t xml:space="preserve"> in </w:t>
            </w:r>
            <w:r w:rsidR="004F3ECF">
              <w:rPr>
                <w:b/>
                <w:lang w:val="en-GB"/>
              </w:rPr>
              <w:t>%</w:t>
            </w:r>
          </w:p>
        </w:tc>
      </w:tr>
      <w:tr w:rsidR="007D60CB" w14:paraId="347B0D7B" w14:textId="77777777" w:rsidTr="00736607">
        <w:trPr>
          <w:jc w:val="center"/>
        </w:trPr>
        <w:tc>
          <w:tcPr>
            <w:tcW w:w="1620" w:type="dxa"/>
          </w:tcPr>
          <w:p w14:paraId="7499D325" w14:textId="77777777" w:rsidR="007D60CB" w:rsidRDefault="007D60CB" w:rsidP="007D60CB">
            <w:pPr>
              <w:pStyle w:val="ExhibitText"/>
              <w:rPr>
                <w:lang w:val="en-GB"/>
              </w:rPr>
            </w:pPr>
          </w:p>
        </w:tc>
        <w:tc>
          <w:tcPr>
            <w:tcW w:w="540" w:type="dxa"/>
            <w:vAlign w:val="center"/>
          </w:tcPr>
          <w:p w14:paraId="4C461FD6" w14:textId="77777777" w:rsidR="007D60CB" w:rsidRPr="007D60CB" w:rsidRDefault="007D60CB" w:rsidP="00736607">
            <w:pPr>
              <w:pStyle w:val="ExhibitText"/>
              <w:jc w:val="center"/>
              <w:rPr>
                <w:b/>
                <w:lang w:val="en-GB"/>
              </w:rPr>
            </w:pPr>
            <w:r w:rsidRPr="007D60CB">
              <w:rPr>
                <w:b/>
                <w:lang w:val="en-GB"/>
              </w:rPr>
              <w:t>1</w:t>
            </w:r>
          </w:p>
        </w:tc>
        <w:tc>
          <w:tcPr>
            <w:tcW w:w="514" w:type="dxa"/>
            <w:vAlign w:val="center"/>
          </w:tcPr>
          <w:p w14:paraId="39403613" w14:textId="77777777" w:rsidR="007D60CB" w:rsidRPr="007D60CB" w:rsidRDefault="007D60CB" w:rsidP="00736607">
            <w:pPr>
              <w:pStyle w:val="ExhibitText"/>
              <w:jc w:val="center"/>
              <w:rPr>
                <w:b/>
                <w:lang w:val="en-GB"/>
              </w:rPr>
            </w:pPr>
            <w:r w:rsidRPr="007D60CB">
              <w:rPr>
                <w:b/>
                <w:lang w:val="en-GB"/>
              </w:rPr>
              <w:t>2</w:t>
            </w:r>
          </w:p>
        </w:tc>
        <w:tc>
          <w:tcPr>
            <w:tcW w:w="1016" w:type="dxa"/>
            <w:vAlign w:val="center"/>
          </w:tcPr>
          <w:p w14:paraId="3B33C120" w14:textId="77777777" w:rsidR="00E2767F" w:rsidRDefault="007D60CB" w:rsidP="00347DCE">
            <w:pPr>
              <w:pStyle w:val="ExhibitText"/>
              <w:jc w:val="center"/>
              <w:rPr>
                <w:b/>
                <w:lang w:val="en-GB"/>
              </w:rPr>
            </w:pPr>
            <w:r w:rsidRPr="007D60CB">
              <w:rPr>
                <w:b/>
                <w:lang w:val="en-GB"/>
              </w:rPr>
              <w:t>3</w:t>
            </w:r>
          </w:p>
          <w:p w14:paraId="6F674EDE" w14:textId="4096C9B5" w:rsidR="007D60CB" w:rsidRPr="007D60CB" w:rsidRDefault="007D60CB" w:rsidP="00B04902">
            <w:pPr>
              <w:pStyle w:val="ExhibitText"/>
              <w:jc w:val="center"/>
              <w:rPr>
                <w:b/>
                <w:lang w:val="en-GB"/>
              </w:rPr>
            </w:pPr>
            <w:r w:rsidRPr="007D60CB">
              <w:rPr>
                <w:b/>
                <w:lang w:val="en-GB"/>
              </w:rPr>
              <w:t xml:space="preserve"> (n</w:t>
            </w:r>
            <w:r w:rsidR="00E2767F">
              <w:rPr>
                <w:b/>
                <w:lang w:val="en-GB"/>
              </w:rPr>
              <w:t>eu</w:t>
            </w:r>
            <w:r w:rsidRPr="007D60CB">
              <w:rPr>
                <w:b/>
                <w:lang w:val="en-GB"/>
              </w:rPr>
              <w:t>tral)</w:t>
            </w:r>
          </w:p>
        </w:tc>
        <w:tc>
          <w:tcPr>
            <w:tcW w:w="540" w:type="dxa"/>
            <w:vAlign w:val="center"/>
          </w:tcPr>
          <w:p w14:paraId="69497DED" w14:textId="77777777" w:rsidR="007D60CB" w:rsidRPr="007D60CB" w:rsidRDefault="007D60CB" w:rsidP="00736607">
            <w:pPr>
              <w:pStyle w:val="ExhibitText"/>
              <w:jc w:val="center"/>
              <w:rPr>
                <w:b/>
                <w:lang w:val="en-GB"/>
              </w:rPr>
            </w:pPr>
            <w:r w:rsidRPr="007D60CB">
              <w:rPr>
                <w:b/>
                <w:lang w:val="en-GB"/>
              </w:rPr>
              <w:t>4</w:t>
            </w:r>
          </w:p>
        </w:tc>
        <w:tc>
          <w:tcPr>
            <w:tcW w:w="445" w:type="dxa"/>
            <w:vAlign w:val="center"/>
          </w:tcPr>
          <w:p w14:paraId="4370E0DD" w14:textId="77777777" w:rsidR="007D60CB" w:rsidRPr="007D60CB" w:rsidRDefault="007D60CB" w:rsidP="00736607">
            <w:pPr>
              <w:pStyle w:val="ExhibitText"/>
              <w:jc w:val="center"/>
              <w:rPr>
                <w:b/>
                <w:lang w:val="en-GB"/>
              </w:rPr>
            </w:pPr>
            <w:r w:rsidRPr="007D60CB">
              <w:rPr>
                <w:b/>
                <w:lang w:val="en-GB"/>
              </w:rPr>
              <w:t>5</w:t>
            </w:r>
          </w:p>
        </w:tc>
        <w:tc>
          <w:tcPr>
            <w:tcW w:w="1620" w:type="dxa"/>
            <w:vAlign w:val="center"/>
          </w:tcPr>
          <w:p w14:paraId="5C6F4A1C" w14:textId="77777777" w:rsidR="007D60CB" w:rsidRDefault="007D60CB" w:rsidP="00736607">
            <w:pPr>
              <w:pStyle w:val="ExhibitText"/>
              <w:jc w:val="center"/>
              <w:rPr>
                <w:lang w:val="en-GB"/>
              </w:rPr>
            </w:pPr>
          </w:p>
        </w:tc>
      </w:tr>
      <w:tr w:rsidR="007D60CB" w14:paraId="050D020D" w14:textId="77777777" w:rsidTr="00736607">
        <w:trPr>
          <w:jc w:val="center"/>
        </w:trPr>
        <w:tc>
          <w:tcPr>
            <w:tcW w:w="1620" w:type="dxa"/>
            <w:vAlign w:val="center"/>
          </w:tcPr>
          <w:p w14:paraId="6FC10471" w14:textId="77777777" w:rsidR="007D60CB" w:rsidRDefault="007D60CB" w:rsidP="00736607">
            <w:pPr>
              <w:pStyle w:val="ExhibitText"/>
              <w:jc w:val="left"/>
              <w:rPr>
                <w:lang w:val="en-GB"/>
              </w:rPr>
            </w:pPr>
            <w:r>
              <w:rPr>
                <w:lang w:val="en-GB"/>
              </w:rPr>
              <w:t>Tasteless</w:t>
            </w:r>
          </w:p>
        </w:tc>
        <w:tc>
          <w:tcPr>
            <w:tcW w:w="540" w:type="dxa"/>
            <w:vAlign w:val="center"/>
          </w:tcPr>
          <w:p w14:paraId="5AD45E4E" w14:textId="77777777" w:rsidR="007D60CB" w:rsidRDefault="007D60CB" w:rsidP="00736607">
            <w:pPr>
              <w:pStyle w:val="ExhibitText"/>
              <w:jc w:val="right"/>
              <w:rPr>
                <w:lang w:val="en-GB"/>
              </w:rPr>
            </w:pPr>
            <w:r>
              <w:rPr>
                <w:lang w:val="en-GB"/>
              </w:rPr>
              <w:t>0</w:t>
            </w:r>
          </w:p>
        </w:tc>
        <w:tc>
          <w:tcPr>
            <w:tcW w:w="514" w:type="dxa"/>
            <w:vAlign w:val="center"/>
          </w:tcPr>
          <w:p w14:paraId="2032CEE6" w14:textId="77777777" w:rsidR="007D60CB" w:rsidRDefault="007D60CB" w:rsidP="00736607">
            <w:pPr>
              <w:pStyle w:val="ExhibitText"/>
              <w:jc w:val="right"/>
              <w:rPr>
                <w:lang w:val="en-GB"/>
              </w:rPr>
            </w:pPr>
            <w:r>
              <w:rPr>
                <w:lang w:val="en-GB"/>
              </w:rPr>
              <w:t>22</w:t>
            </w:r>
          </w:p>
        </w:tc>
        <w:tc>
          <w:tcPr>
            <w:tcW w:w="1016" w:type="dxa"/>
            <w:vAlign w:val="center"/>
          </w:tcPr>
          <w:p w14:paraId="58380AFF" w14:textId="77777777" w:rsidR="007D60CB" w:rsidRDefault="007D60CB" w:rsidP="00736607">
            <w:pPr>
              <w:pStyle w:val="ExhibitText"/>
              <w:jc w:val="right"/>
              <w:rPr>
                <w:lang w:val="en-GB"/>
              </w:rPr>
            </w:pPr>
            <w:r>
              <w:rPr>
                <w:lang w:val="en-GB"/>
              </w:rPr>
              <w:t>30</w:t>
            </w:r>
          </w:p>
        </w:tc>
        <w:tc>
          <w:tcPr>
            <w:tcW w:w="540" w:type="dxa"/>
            <w:vAlign w:val="center"/>
          </w:tcPr>
          <w:p w14:paraId="790AB060" w14:textId="77777777" w:rsidR="007D60CB" w:rsidRPr="007D60CB" w:rsidRDefault="007D60CB" w:rsidP="00736607">
            <w:pPr>
              <w:pStyle w:val="ExhibitText"/>
              <w:jc w:val="right"/>
              <w:rPr>
                <w:u w:val="single"/>
                <w:lang w:val="en-GB"/>
              </w:rPr>
            </w:pPr>
            <w:r w:rsidRPr="007D60CB">
              <w:rPr>
                <w:u w:val="single"/>
                <w:lang w:val="en-GB"/>
              </w:rPr>
              <w:t>35</w:t>
            </w:r>
          </w:p>
        </w:tc>
        <w:tc>
          <w:tcPr>
            <w:tcW w:w="445" w:type="dxa"/>
            <w:vAlign w:val="center"/>
          </w:tcPr>
          <w:p w14:paraId="2A1D479D" w14:textId="77777777" w:rsidR="007D60CB" w:rsidRDefault="007D60CB" w:rsidP="00736607">
            <w:pPr>
              <w:pStyle w:val="ExhibitText"/>
              <w:jc w:val="right"/>
              <w:rPr>
                <w:lang w:val="en-GB"/>
              </w:rPr>
            </w:pPr>
            <w:r>
              <w:rPr>
                <w:lang w:val="en-GB"/>
              </w:rPr>
              <w:t>13</w:t>
            </w:r>
          </w:p>
        </w:tc>
        <w:tc>
          <w:tcPr>
            <w:tcW w:w="1620" w:type="dxa"/>
            <w:vAlign w:val="center"/>
          </w:tcPr>
          <w:p w14:paraId="40512BE0" w14:textId="73C50C4D" w:rsidR="007D60CB" w:rsidRDefault="007D60CB" w:rsidP="00347DCE">
            <w:pPr>
              <w:pStyle w:val="ExhibitText"/>
              <w:jc w:val="center"/>
              <w:rPr>
                <w:lang w:val="en-GB"/>
              </w:rPr>
            </w:pPr>
            <w:r>
              <w:rPr>
                <w:lang w:val="en-GB"/>
              </w:rPr>
              <w:t xml:space="preserve">Strong </w:t>
            </w:r>
            <w:r w:rsidR="004F3ECF">
              <w:rPr>
                <w:lang w:val="en-GB"/>
              </w:rPr>
              <w:t>f</w:t>
            </w:r>
            <w:r>
              <w:rPr>
                <w:lang w:val="en-GB"/>
              </w:rPr>
              <w:t>lavour</w:t>
            </w:r>
          </w:p>
        </w:tc>
      </w:tr>
      <w:tr w:rsidR="007D60CB" w14:paraId="726DC11F" w14:textId="77777777" w:rsidTr="00736607">
        <w:trPr>
          <w:jc w:val="center"/>
        </w:trPr>
        <w:tc>
          <w:tcPr>
            <w:tcW w:w="1620" w:type="dxa"/>
            <w:vAlign w:val="center"/>
          </w:tcPr>
          <w:p w14:paraId="5F145FBF" w14:textId="77777777" w:rsidR="007D60CB" w:rsidRDefault="007D60CB" w:rsidP="00736607">
            <w:pPr>
              <w:pStyle w:val="ExhibitText"/>
              <w:jc w:val="left"/>
              <w:rPr>
                <w:lang w:val="en-GB"/>
              </w:rPr>
            </w:pPr>
            <w:r>
              <w:rPr>
                <w:lang w:val="en-GB"/>
              </w:rPr>
              <w:t>Unsavoury</w:t>
            </w:r>
          </w:p>
        </w:tc>
        <w:tc>
          <w:tcPr>
            <w:tcW w:w="540" w:type="dxa"/>
            <w:vAlign w:val="center"/>
          </w:tcPr>
          <w:p w14:paraId="2BAA16FA" w14:textId="77777777" w:rsidR="007D60CB" w:rsidRDefault="007D60CB" w:rsidP="00736607">
            <w:pPr>
              <w:pStyle w:val="ExhibitText"/>
              <w:jc w:val="right"/>
              <w:rPr>
                <w:lang w:val="en-GB"/>
              </w:rPr>
            </w:pPr>
            <w:r>
              <w:rPr>
                <w:lang w:val="en-GB"/>
              </w:rPr>
              <w:t>0</w:t>
            </w:r>
          </w:p>
        </w:tc>
        <w:tc>
          <w:tcPr>
            <w:tcW w:w="514" w:type="dxa"/>
            <w:vAlign w:val="center"/>
          </w:tcPr>
          <w:p w14:paraId="37404093" w14:textId="77777777" w:rsidR="007D60CB" w:rsidRDefault="007D60CB" w:rsidP="00736607">
            <w:pPr>
              <w:pStyle w:val="ExhibitText"/>
              <w:jc w:val="right"/>
              <w:rPr>
                <w:lang w:val="en-GB"/>
              </w:rPr>
            </w:pPr>
            <w:r>
              <w:rPr>
                <w:lang w:val="en-GB"/>
              </w:rPr>
              <w:t>22</w:t>
            </w:r>
          </w:p>
        </w:tc>
        <w:tc>
          <w:tcPr>
            <w:tcW w:w="1016" w:type="dxa"/>
            <w:vAlign w:val="center"/>
          </w:tcPr>
          <w:p w14:paraId="36FA1361" w14:textId="77777777" w:rsidR="007D60CB" w:rsidRPr="007D60CB" w:rsidRDefault="007D60CB" w:rsidP="00736607">
            <w:pPr>
              <w:pStyle w:val="ExhibitText"/>
              <w:jc w:val="right"/>
              <w:rPr>
                <w:u w:val="single"/>
                <w:lang w:val="en-GB"/>
              </w:rPr>
            </w:pPr>
            <w:r w:rsidRPr="007D60CB">
              <w:rPr>
                <w:u w:val="single"/>
                <w:lang w:val="en-GB"/>
              </w:rPr>
              <w:t>57</w:t>
            </w:r>
          </w:p>
        </w:tc>
        <w:tc>
          <w:tcPr>
            <w:tcW w:w="540" w:type="dxa"/>
            <w:vAlign w:val="center"/>
          </w:tcPr>
          <w:p w14:paraId="32C6511F" w14:textId="77777777" w:rsidR="007D60CB" w:rsidRDefault="007D60CB" w:rsidP="00736607">
            <w:pPr>
              <w:pStyle w:val="ExhibitText"/>
              <w:jc w:val="right"/>
              <w:rPr>
                <w:lang w:val="en-GB"/>
              </w:rPr>
            </w:pPr>
            <w:r>
              <w:rPr>
                <w:lang w:val="en-GB"/>
              </w:rPr>
              <w:t>17</w:t>
            </w:r>
          </w:p>
        </w:tc>
        <w:tc>
          <w:tcPr>
            <w:tcW w:w="445" w:type="dxa"/>
            <w:vAlign w:val="center"/>
          </w:tcPr>
          <w:p w14:paraId="7D22E6C7" w14:textId="77777777" w:rsidR="007D60CB" w:rsidRDefault="007D60CB" w:rsidP="00736607">
            <w:pPr>
              <w:pStyle w:val="ExhibitText"/>
              <w:jc w:val="right"/>
              <w:rPr>
                <w:lang w:val="en-GB"/>
              </w:rPr>
            </w:pPr>
            <w:r>
              <w:rPr>
                <w:lang w:val="en-GB"/>
              </w:rPr>
              <w:t>4</w:t>
            </w:r>
          </w:p>
        </w:tc>
        <w:tc>
          <w:tcPr>
            <w:tcW w:w="1620" w:type="dxa"/>
            <w:vAlign w:val="center"/>
          </w:tcPr>
          <w:p w14:paraId="3EFC5C4D" w14:textId="77777777" w:rsidR="007D60CB" w:rsidRDefault="007D60CB" w:rsidP="00736607">
            <w:pPr>
              <w:pStyle w:val="ExhibitText"/>
              <w:jc w:val="center"/>
              <w:rPr>
                <w:lang w:val="en-GB"/>
              </w:rPr>
            </w:pPr>
            <w:r>
              <w:rPr>
                <w:lang w:val="en-GB"/>
              </w:rPr>
              <w:t>Delicious</w:t>
            </w:r>
          </w:p>
        </w:tc>
      </w:tr>
      <w:tr w:rsidR="007D60CB" w14:paraId="19D2A073" w14:textId="77777777" w:rsidTr="00736607">
        <w:trPr>
          <w:jc w:val="center"/>
        </w:trPr>
        <w:tc>
          <w:tcPr>
            <w:tcW w:w="1620" w:type="dxa"/>
            <w:vAlign w:val="center"/>
          </w:tcPr>
          <w:p w14:paraId="7796C994" w14:textId="77777777" w:rsidR="007D60CB" w:rsidRDefault="007D60CB" w:rsidP="00736607">
            <w:pPr>
              <w:pStyle w:val="ExhibitText"/>
              <w:jc w:val="left"/>
              <w:rPr>
                <w:lang w:val="en-GB"/>
              </w:rPr>
            </w:pPr>
            <w:r>
              <w:rPr>
                <w:lang w:val="en-GB"/>
              </w:rPr>
              <w:t>Not fatty (taste)</w:t>
            </w:r>
          </w:p>
        </w:tc>
        <w:tc>
          <w:tcPr>
            <w:tcW w:w="540" w:type="dxa"/>
            <w:vAlign w:val="center"/>
          </w:tcPr>
          <w:p w14:paraId="6EC034C4" w14:textId="77777777" w:rsidR="007D60CB" w:rsidRDefault="007D60CB" w:rsidP="00736607">
            <w:pPr>
              <w:pStyle w:val="ExhibitText"/>
              <w:jc w:val="right"/>
              <w:rPr>
                <w:lang w:val="en-GB"/>
              </w:rPr>
            </w:pPr>
            <w:r>
              <w:rPr>
                <w:lang w:val="en-GB"/>
              </w:rPr>
              <w:t>17</w:t>
            </w:r>
          </w:p>
        </w:tc>
        <w:tc>
          <w:tcPr>
            <w:tcW w:w="514" w:type="dxa"/>
            <w:vAlign w:val="center"/>
          </w:tcPr>
          <w:p w14:paraId="5EB522BC" w14:textId="77777777" w:rsidR="007D60CB" w:rsidRDefault="007D60CB" w:rsidP="00736607">
            <w:pPr>
              <w:pStyle w:val="ExhibitText"/>
              <w:jc w:val="right"/>
              <w:rPr>
                <w:lang w:val="en-GB"/>
              </w:rPr>
            </w:pPr>
            <w:r>
              <w:rPr>
                <w:lang w:val="en-GB"/>
              </w:rPr>
              <w:t>30</w:t>
            </w:r>
          </w:p>
        </w:tc>
        <w:tc>
          <w:tcPr>
            <w:tcW w:w="1016" w:type="dxa"/>
            <w:vAlign w:val="center"/>
          </w:tcPr>
          <w:p w14:paraId="660276E9" w14:textId="77777777" w:rsidR="007D60CB" w:rsidRPr="007D60CB" w:rsidRDefault="007D60CB" w:rsidP="00736607">
            <w:pPr>
              <w:pStyle w:val="ExhibitText"/>
              <w:jc w:val="right"/>
              <w:rPr>
                <w:u w:val="single"/>
                <w:lang w:val="en-GB"/>
              </w:rPr>
            </w:pPr>
            <w:r w:rsidRPr="007D60CB">
              <w:rPr>
                <w:u w:val="single"/>
                <w:lang w:val="en-GB"/>
              </w:rPr>
              <w:t>39</w:t>
            </w:r>
          </w:p>
        </w:tc>
        <w:tc>
          <w:tcPr>
            <w:tcW w:w="540" w:type="dxa"/>
            <w:vAlign w:val="center"/>
          </w:tcPr>
          <w:p w14:paraId="0798C913" w14:textId="77777777" w:rsidR="007D60CB" w:rsidRDefault="007D60CB" w:rsidP="00736607">
            <w:pPr>
              <w:pStyle w:val="ExhibitText"/>
              <w:jc w:val="right"/>
              <w:rPr>
                <w:lang w:val="en-GB"/>
              </w:rPr>
            </w:pPr>
            <w:r>
              <w:rPr>
                <w:lang w:val="en-GB"/>
              </w:rPr>
              <w:t>13</w:t>
            </w:r>
          </w:p>
        </w:tc>
        <w:tc>
          <w:tcPr>
            <w:tcW w:w="445" w:type="dxa"/>
            <w:vAlign w:val="center"/>
          </w:tcPr>
          <w:p w14:paraId="0B669E1F" w14:textId="77777777" w:rsidR="007D60CB" w:rsidRDefault="007D60CB" w:rsidP="00736607">
            <w:pPr>
              <w:pStyle w:val="ExhibitText"/>
              <w:jc w:val="right"/>
              <w:rPr>
                <w:lang w:val="en-GB"/>
              </w:rPr>
            </w:pPr>
            <w:r>
              <w:rPr>
                <w:lang w:val="en-GB"/>
              </w:rPr>
              <w:t>0</w:t>
            </w:r>
          </w:p>
        </w:tc>
        <w:tc>
          <w:tcPr>
            <w:tcW w:w="1620" w:type="dxa"/>
            <w:vAlign w:val="center"/>
          </w:tcPr>
          <w:p w14:paraId="7ACCB1EC" w14:textId="77777777" w:rsidR="007D60CB" w:rsidRDefault="007D60CB" w:rsidP="00736607">
            <w:pPr>
              <w:pStyle w:val="ExhibitText"/>
              <w:jc w:val="center"/>
              <w:rPr>
                <w:lang w:val="en-GB"/>
              </w:rPr>
            </w:pPr>
            <w:r>
              <w:rPr>
                <w:lang w:val="en-GB"/>
              </w:rPr>
              <w:t>Fatty (taste)</w:t>
            </w:r>
          </w:p>
        </w:tc>
      </w:tr>
      <w:tr w:rsidR="007D60CB" w14:paraId="6174C696" w14:textId="77777777" w:rsidTr="00736607">
        <w:trPr>
          <w:jc w:val="center"/>
        </w:trPr>
        <w:tc>
          <w:tcPr>
            <w:tcW w:w="1620" w:type="dxa"/>
            <w:vAlign w:val="center"/>
          </w:tcPr>
          <w:p w14:paraId="40621D0A" w14:textId="77777777" w:rsidR="007D60CB" w:rsidRDefault="007D60CB" w:rsidP="00736607">
            <w:pPr>
              <w:pStyle w:val="ExhibitText"/>
              <w:jc w:val="left"/>
              <w:rPr>
                <w:lang w:val="en-GB"/>
              </w:rPr>
            </w:pPr>
            <w:r>
              <w:rPr>
                <w:lang w:val="en-GB"/>
              </w:rPr>
              <w:t>Dry (touch)</w:t>
            </w:r>
          </w:p>
        </w:tc>
        <w:tc>
          <w:tcPr>
            <w:tcW w:w="540" w:type="dxa"/>
            <w:vAlign w:val="center"/>
          </w:tcPr>
          <w:p w14:paraId="0F00EA7E" w14:textId="77777777" w:rsidR="007D60CB" w:rsidRPr="007D60CB" w:rsidRDefault="007D60CB" w:rsidP="00736607">
            <w:pPr>
              <w:pStyle w:val="ExhibitText"/>
              <w:jc w:val="right"/>
              <w:rPr>
                <w:u w:val="single"/>
                <w:lang w:val="en-GB"/>
              </w:rPr>
            </w:pPr>
            <w:r w:rsidRPr="007D60CB">
              <w:rPr>
                <w:u w:val="single"/>
                <w:lang w:val="en-GB"/>
              </w:rPr>
              <w:t>39</w:t>
            </w:r>
          </w:p>
        </w:tc>
        <w:tc>
          <w:tcPr>
            <w:tcW w:w="514" w:type="dxa"/>
            <w:vAlign w:val="center"/>
          </w:tcPr>
          <w:p w14:paraId="31309FCB" w14:textId="77777777" w:rsidR="007D60CB" w:rsidRDefault="007D60CB" w:rsidP="00736607">
            <w:pPr>
              <w:pStyle w:val="ExhibitText"/>
              <w:jc w:val="right"/>
              <w:rPr>
                <w:lang w:val="en-GB"/>
              </w:rPr>
            </w:pPr>
            <w:r>
              <w:rPr>
                <w:lang w:val="en-GB"/>
              </w:rPr>
              <w:t>35</w:t>
            </w:r>
          </w:p>
        </w:tc>
        <w:tc>
          <w:tcPr>
            <w:tcW w:w="1016" w:type="dxa"/>
            <w:vAlign w:val="center"/>
          </w:tcPr>
          <w:p w14:paraId="316EF52E" w14:textId="77777777" w:rsidR="007D60CB" w:rsidRDefault="007D60CB" w:rsidP="00736607">
            <w:pPr>
              <w:pStyle w:val="ExhibitText"/>
              <w:jc w:val="right"/>
              <w:rPr>
                <w:lang w:val="en-GB"/>
              </w:rPr>
            </w:pPr>
            <w:r>
              <w:rPr>
                <w:lang w:val="en-GB"/>
              </w:rPr>
              <w:t>13</w:t>
            </w:r>
          </w:p>
        </w:tc>
        <w:tc>
          <w:tcPr>
            <w:tcW w:w="540" w:type="dxa"/>
            <w:vAlign w:val="center"/>
          </w:tcPr>
          <w:p w14:paraId="08C0B5AA" w14:textId="77777777" w:rsidR="007D60CB" w:rsidRDefault="007D60CB" w:rsidP="00736607">
            <w:pPr>
              <w:pStyle w:val="ExhibitText"/>
              <w:jc w:val="right"/>
              <w:rPr>
                <w:lang w:val="en-GB"/>
              </w:rPr>
            </w:pPr>
            <w:r>
              <w:rPr>
                <w:lang w:val="en-GB"/>
              </w:rPr>
              <w:t>13</w:t>
            </w:r>
          </w:p>
        </w:tc>
        <w:tc>
          <w:tcPr>
            <w:tcW w:w="445" w:type="dxa"/>
            <w:vAlign w:val="center"/>
          </w:tcPr>
          <w:p w14:paraId="6405E6F7" w14:textId="77777777" w:rsidR="007D60CB" w:rsidRDefault="007D60CB" w:rsidP="00736607">
            <w:pPr>
              <w:pStyle w:val="ExhibitText"/>
              <w:jc w:val="right"/>
              <w:rPr>
                <w:lang w:val="en-GB"/>
              </w:rPr>
            </w:pPr>
            <w:r>
              <w:rPr>
                <w:lang w:val="en-GB"/>
              </w:rPr>
              <w:t>0</w:t>
            </w:r>
          </w:p>
        </w:tc>
        <w:tc>
          <w:tcPr>
            <w:tcW w:w="1620" w:type="dxa"/>
            <w:vAlign w:val="center"/>
          </w:tcPr>
          <w:p w14:paraId="517A7203" w14:textId="77777777" w:rsidR="007D60CB" w:rsidRDefault="007D60CB" w:rsidP="00736607">
            <w:pPr>
              <w:pStyle w:val="ExhibitText"/>
              <w:jc w:val="center"/>
              <w:rPr>
                <w:lang w:val="en-GB"/>
              </w:rPr>
            </w:pPr>
            <w:r>
              <w:rPr>
                <w:lang w:val="en-GB"/>
              </w:rPr>
              <w:t>Oily (touch)</w:t>
            </w:r>
          </w:p>
        </w:tc>
      </w:tr>
      <w:tr w:rsidR="007D60CB" w14:paraId="01603BDB" w14:textId="77777777" w:rsidTr="00736607">
        <w:trPr>
          <w:jc w:val="center"/>
        </w:trPr>
        <w:tc>
          <w:tcPr>
            <w:tcW w:w="1620" w:type="dxa"/>
            <w:vAlign w:val="center"/>
          </w:tcPr>
          <w:p w14:paraId="57F35F1A" w14:textId="77777777" w:rsidR="007D60CB" w:rsidRDefault="007D60CB" w:rsidP="00736607">
            <w:pPr>
              <w:pStyle w:val="ExhibitText"/>
              <w:jc w:val="left"/>
              <w:rPr>
                <w:lang w:val="en-GB"/>
              </w:rPr>
            </w:pPr>
            <w:r>
              <w:rPr>
                <w:lang w:val="en-GB"/>
              </w:rPr>
              <w:t>Not bitter</w:t>
            </w:r>
          </w:p>
        </w:tc>
        <w:tc>
          <w:tcPr>
            <w:tcW w:w="540" w:type="dxa"/>
            <w:vAlign w:val="center"/>
          </w:tcPr>
          <w:p w14:paraId="2E9456E4" w14:textId="77777777" w:rsidR="007D60CB" w:rsidRDefault="007D60CB" w:rsidP="00736607">
            <w:pPr>
              <w:pStyle w:val="ExhibitText"/>
              <w:jc w:val="right"/>
              <w:rPr>
                <w:lang w:val="en-GB"/>
              </w:rPr>
            </w:pPr>
            <w:r>
              <w:rPr>
                <w:lang w:val="en-GB"/>
              </w:rPr>
              <w:t>22</w:t>
            </w:r>
          </w:p>
        </w:tc>
        <w:tc>
          <w:tcPr>
            <w:tcW w:w="514" w:type="dxa"/>
            <w:vAlign w:val="center"/>
          </w:tcPr>
          <w:p w14:paraId="0BD638A1" w14:textId="77777777" w:rsidR="007D60CB" w:rsidRPr="007D60CB" w:rsidRDefault="007D60CB" w:rsidP="00736607">
            <w:pPr>
              <w:pStyle w:val="ExhibitText"/>
              <w:jc w:val="right"/>
              <w:rPr>
                <w:u w:val="single"/>
                <w:lang w:val="en-GB"/>
              </w:rPr>
            </w:pPr>
            <w:r w:rsidRPr="007D60CB">
              <w:rPr>
                <w:u w:val="single"/>
                <w:lang w:val="en-GB"/>
              </w:rPr>
              <w:t>48</w:t>
            </w:r>
          </w:p>
        </w:tc>
        <w:tc>
          <w:tcPr>
            <w:tcW w:w="1016" w:type="dxa"/>
            <w:vAlign w:val="center"/>
          </w:tcPr>
          <w:p w14:paraId="34473D20" w14:textId="77777777" w:rsidR="007D60CB" w:rsidRDefault="007D60CB" w:rsidP="00736607">
            <w:pPr>
              <w:pStyle w:val="ExhibitText"/>
              <w:jc w:val="right"/>
              <w:rPr>
                <w:lang w:val="en-GB"/>
              </w:rPr>
            </w:pPr>
            <w:r>
              <w:rPr>
                <w:lang w:val="en-GB"/>
              </w:rPr>
              <w:t>26</w:t>
            </w:r>
          </w:p>
        </w:tc>
        <w:tc>
          <w:tcPr>
            <w:tcW w:w="540" w:type="dxa"/>
            <w:vAlign w:val="center"/>
          </w:tcPr>
          <w:p w14:paraId="2C00B6CA" w14:textId="77777777" w:rsidR="007D60CB" w:rsidRDefault="007D60CB" w:rsidP="00736607">
            <w:pPr>
              <w:pStyle w:val="ExhibitText"/>
              <w:jc w:val="right"/>
              <w:rPr>
                <w:lang w:val="en-GB"/>
              </w:rPr>
            </w:pPr>
            <w:r>
              <w:rPr>
                <w:lang w:val="en-GB"/>
              </w:rPr>
              <w:t>0</w:t>
            </w:r>
          </w:p>
        </w:tc>
        <w:tc>
          <w:tcPr>
            <w:tcW w:w="445" w:type="dxa"/>
            <w:vAlign w:val="center"/>
          </w:tcPr>
          <w:p w14:paraId="327125C5" w14:textId="77777777" w:rsidR="007D60CB" w:rsidRDefault="007D60CB" w:rsidP="00736607">
            <w:pPr>
              <w:pStyle w:val="ExhibitText"/>
              <w:jc w:val="right"/>
              <w:rPr>
                <w:lang w:val="en-GB"/>
              </w:rPr>
            </w:pPr>
            <w:r>
              <w:rPr>
                <w:lang w:val="en-GB"/>
              </w:rPr>
              <w:t>4</w:t>
            </w:r>
          </w:p>
        </w:tc>
        <w:tc>
          <w:tcPr>
            <w:tcW w:w="1620" w:type="dxa"/>
            <w:vAlign w:val="center"/>
          </w:tcPr>
          <w:p w14:paraId="39C2CDDC" w14:textId="6975E739" w:rsidR="007D60CB" w:rsidRDefault="007D60CB" w:rsidP="00347DCE">
            <w:pPr>
              <w:pStyle w:val="ExhibitText"/>
              <w:jc w:val="center"/>
              <w:rPr>
                <w:lang w:val="en-GB"/>
              </w:rPr>
            </w:pPr>
            <w:r>
              <w:rPr>
                <w:lang w:val="en-GB"/>
              </w:rPr>
              <w:t xml:space="preserve">Very </w:t>
            </w:r>
            <w:r w:rsidR="004F3ECF">
              <w:rPr>
                <w:lang w:val="en-GB"/>
              </w:rPr>
              <w:t>b</w:t>
            </w:r>
            <w:r>
              <w:rPr>
                <w:lang w:val="en-GB"/>
              </w:rPr>
              <w:t>itter</w:t>
            </w:r>
          </w:p>
        </w:tc>
      </w:tr>
      <w:tr w:rsidR="007D60CB" w14:paraId="7A60ABFA" w14:textId="77777777" w:rsidTr="00736607">
        <w:trPr>
          <w:jc w:val="center"/>
        </w:trPr>
        <w:tc>
          <w:tcPr>
            <w:tcW w:w="1620" w:type="dxa"/>
            <w:vAlign w:val="center"/>
          </w:tcPr>
          <w:p w14:paraId="63E4E63F" w14:textId="77777777" w:rsidR="007D60CB" w:rsidRDefault="007D60CB" w:rsidP="00736607">
            <w:pPr>
              <w:pStyle w:val="ExhibitText"/>
              <w:jc w:val="left"/>
              <w:rPr>
                <w:lang w:val="en-GB"/>
              </w:rPr>
            </w:pPr>
            <w:r>
              <w:rPr>
                <w:lang w:val="en-GB"/>
              </w:rPr>
              <w:t>Not sweet</w:t>
            </w:r>
          </w:p>
        </w:tc>
        <w:tc>
          <w:tcPr>
            <w:tcW w:w="540" w:type="dxa"/>
            <w:vAlign w:val="center"/>
          </w:tcPr>
          <w:p w14:paraId="5F61E6BD" w14:textId="77777777" w:rsidR="007D60CB" w:rsidRDefault="007D60CB" w:rsidP="00736607">
            <w:pPr>
              <w:pStyle w:val="ExhibitText"/>
              <w:jc w:val="right"/>
              <w:rPr>
                <w:lang w:val="en-GB"/>
              </w:rPr>
            </w:pPr>
            <w:r>
              <w:rPr>
                <w:lang w:val="en-GB"/>
              </w:rPr>
              <w:t>4</w:t>
            </w:r>
          </w:p>
        </w:tc>
        <w:tc>
          <w:tcPr>
            <w:tcW w:w="514" w:type="dxa"/>
            <w:vAlign w:val="center"/>
          </w:tcPr>
          <w:p w14:paraId="49DDBC86" w14:textId="77777777" w:rsidR="007D60CB" w:rsidRDefault="007D60CB" w:rsidP="00736607">
            <w:pPr>
              <w:pStyle w:val="ExhibitText"/>
              <w:jc w:val="right"/>
              <w:rPr>
                <w:lang w:val="en-GB"/>
              </w:rPr>
            </w:pPr>
            <w:r>
              <w:rPr>
                <w:lang w:val="en-GB"/>
              </w:rPr>
              <w:t>26</w:t>
            </w:r>
          </w:p>
        </w:tc>
        <w:tc>
          <w:tcPr>
            <w:tcW w:w="1016" w:type="dxa"/>
            <w:vAlign w:val="center"/>
          </w:tcPr>
          <w:p w14:paraId="5A962EAE" w14:textId="77777777" w:rsidR="007D60CB" w:rsidRPr="007D60CB" w:rsidRDefault="007D60CB" w:rsidP="00736607">
            <w:pPr>
              <w:pStyle w:val="ExhibitText"/>
              <w:jc w:val="right"/>
              <w:rPr>
                <w:u w:val="single"/>
                <w:lang w:val="en-GB"/>
              </w:rPr>
            </w:pPr>
            <w:r w:rsidRPr="007D60CB">
              <w:rPr>
                <w:u w:val="single"/>
                <w:lang w:val="en-GB"/>
              </w:rPr>
              <w:t>48</w:t>
            </w:r>
          </w:p>
        </w:tc>
        <w:tc>
          <w:tcPr>
            <w:tcW w:w="540" w:type="dxa"/>
            <w:vAlign w:val="center"/>
          </w:tcPr>
          <w:p w14:paraId="4E89A66C" w14:textId="77777777" w:rsidR="007D60CB" w:rsidRDefault="007D60CB" w:rsidP="00736607">
            <w:pPr>
              <w:pStyle w:val="ExhibitText"/>
              <w:jc w:val="right"/>
              <w:rPr>
                <w:lang w:val="en-GB"/>
              </w:rPr>
            </w:pPr>
            <w:r>
              <w:rPr>
                <w:lang w:val="en-GB"/>
              </w:rPr>
              <w:t>13</w:t>
            </w:r>
          </w:p>
        </w:tc>
        <w:tc>
          <w:tcPr>
            <w:tcW w:w="445" w:type="dxa"/>
            <w:vAlign w:val="center"/>
          </w:tcPr>
          <w:p w14:paraId="11C25594" w14:textId="77777777" w:rsidR="007D60CB" w:rsidRDefault="007D60CB" w:rsidP="00736607">
            <w:pPr>
              <w:pStyle w:val="ExhibitText"/>
              <w:jc w:val="right"/>
              <w:rPr>
                <w:lang w:val="en-GB"/>
              </w:rPr>
            </w:pPr>
            <w:r>
              <w:rPr>
                <w:lang w:val="en-GB"/>
              </w:rPr>
              <w:t>9</w:t>
            </w:r>
          </w:p>
        </w:tc>
        <w:tc>
          <w:tcPr>
            <w:tcW w:w="1620" w:type="dxa"/>
            <w:vAlign w:val="center"/>
          </w:tcPr>
          <w:p w14:paraId="6759C829" w14:textId="77777777" w:rsidR="007D60CB" w:rsidRDefault="007D60CB" w:rsidP="00736607">
            <w:pPr>
              <w:pStyle w:val="ExhibitText"/>
              <w:jc w:val="center"/>
              <w:rPr>
                <w:lang w:val="en-GB"/>
              </w:rPr>
            </w:pPr>
            <w:r>
              <w:rPr>
                <w:lang w:val="en-GB"/>
              </w:rPr>
              <w:t>Very sweet</w:t>
            </w:r>
          </w:p>
        </w:tc>
      </w:tr>
      <w:tr w:rsidR="007D60CB" w14:paraId="4F841D4F" w14:textId="77777777" w:rsidTr="00736607">
        <w:trPr>
          <w:jc w:val="center"/>
        </w:trPr>
        <w:tc>
          <w:tcPr>
            <w:tcW w:w="1620" w:type="dxa"/>
            <w:vAlign w:val="center"/>
          </w:tcPr>
          <w:p w14:paraId="69B282EA" w14:textId="77777777" w:rsidR="007D60CB" w:rsidRDefault="007D60CB" w:rsidP="00736607">
            <w:pPr>
              <w:pStyle w:val="ExhibitText"/>
              <w:jc w:val="left"/>
              <w:rPr>
                <w:lang w:val="en-GB"/>
              </w:rPr>
            </w:pPr>
            <w:r>
              <w:rPr>
                <w:lang w:val="en-GB"/>
              </w:rPr>
              <w:t>Not salty</w:t>
            </w:r>
          </w:p>
        </w:tc>
        <w:tc>
          <w:tcPr>
            <w:tcW w:w="540" w:type="dxa"/>
            <w:vAlign w:val="center"/>
          </w:tcPr>
          <w:p w14:paraId="005536D5" w14:textId="77777777" w:rsidR="007D60CB" w:rsidRDefault="007D60CB" w:rsidP="00736607">
            <w:pPr>
              <w:pStyle w:val="ExhibitText"/>
              <w:jc w:val="right"/>
              <w:rPr>
                <w:lang w:val="en-GB"/>
              </w:rPr>
            </w:pPr>
            <w:r>
              <w:rPr>
                <w:lang w:val="en-GB"/>
              </w:rPr>
              <w:t>23</w:t>
            </w:r>
          </w:p>
        </w:tc>
        <w:tc>
          <w:tcPr>
            <w:tcW w:w="514" w:type="dxa"/>
            <w:vAlign w:val="center"/>
          </w:tcPr>
          <w:p w14:paraId="60254B77" w14:textId="77777777" w:rsidR="007D60CB" w:rsidRDefault="007D60CB" w:rsidP="00736607">
            <w:pPr>
              <w:pStyle w:val="ExhibitText"/>
              <w:jc w:val="right"/>
              <w:rPr>
                <w:lang w:val="en-GB"/>
              </w:rPr>
            </w:pPr>
            <w:r>
              <w:rPr>
                <w:lang w:val="en-GB"/>
              </w:rPr>
              <w:t>32</w:t>
            </w:r>
          </w:p>
        </w:tc>
        <w:tc>
          <w:tcPr>
            <w:tcW w:w="1016" w:type="dxa"/>
            <w:vAlign w:val="center"/>
          </w:tcPr>
          <w:p w14:paraId="11CCF604" w14:textId="77777777" w:rsidR="007D60CB" w:rsidRPr="007D60CB" w:rsidRDefault="007D60CB" w:rsidP="00736607">
            <w:pPr>
              <w:pStyle w:val="ExhibitText"/>
              <w:jc w:val="right"/>
              <w:rPr>
                <w:u w:val="single"/>
                <w:lang w:val="en-GB"/>
              </w:rPr>
            </w:pPr>
            <w:r w:rsidRPr="007D60CB">
              <w:rPr>
                <w:u w:val="single"/>
                <w:lang w:val="en-GB"/>
              </w:rPr>
              <w:t>41</w:t>
            </w:r>
          </w:p>
        </w:tc>
        <w:tc>
          <w:tcPr>
            <w:tcW w:w="540" w:type="dxa"/>
            <w:vAlign w:val="center"/>
          </w:tcPr>
          <w:p w14:paraId="7F06BAE3" w14:textId="77777777" w:rsidR="007D60CB" w:rsidRDefault="007D60CB" w:rsidP="00736607">
            <w:pPr>
              <w:pStyle w:val="ExhibitText"/>
              <w:jc w:val="right"/>
              <w:rPr>
                <w:lang w:val="en-GB"/>
              </w:rPr>
            </w:pPr>
            <w:r>
              <w:rPr>
                <w:lang w:val="en-GB"/>
              </w:rPr>
              <w:t>5</w:t>
            </w:r>
          </w:p>
        </w:tc>
        <w:tc>
          <w:tcPr>
            <w:tcW w:w="445" w:type="dxa"/>
            <w:vAlign w:val="center"/>
          </w:tcPr>
          <w:p w14:paraId="403C8296" w14:textId="77777777" w:rsidR="007D60CB" w:rsidRDefault="007D60CB" w:rsidP="00736607">
            <w:pPr>
              <w:pStyle w:val="ExhibitText"/>
              <w:jc w:val="right"/>
              <w:rPr>
                <w:lang w:val="en-GB"/>
              </w:rPr>
            </w:pPr>
            <w:r>
              <w:rPr>
                <w:lang w:val="en-GB"/>
              </w:rPr>
              <w:t>0</w:t>
            </w:r>
          </w:p>
        </w:tc>
        <w:tc>
          <w:tcPr>
            <w:tcW w:w="1620" w:type="dxa"/>
            <w:vAlign w:val="center"/>
          </w:tcPr>
          <w:p w14:paraId="6C6A9286" w14:textId="77777777" w:rsidR="007D60CB" w:rsidRDefault="007D60CB" w:rsidP="00736607">
            <w:pPr>
              <w:pStyle w:val="ExhibitText"/>
              <w:jc w:val="center"/>
              <w:rPr>
                <w:lang w:val="en-GB"/>
              </w:rPr>
            </w:pPr>
            <w:r>
              <w:rPr>
                <w:lang w:val="en-GB"/>
              </w:rPr>
              <w:t>Very salty</w:t>
            </w:r>
          </w:p>
        </w:tc>
      </w:tr>
      <w:tr w:rsidR="007D60CB" w14:paraId="1B492065" w14:textId="77777777" w:rsidTr="00736607">
        <w:trPr>
          <w:jc w:val="center"/>
        </w:trPr>
        <w:tc>
          <w:tcPr>
            <w:tcW w:w="1620" w:type="dxa"/>
            <w:vAlign w:val="center"/>
          </w:tcPr>
          <w:p w14:paraId="1A6538A4" w14:textId="77777777" w:rsidR="007D60CB" w:rsidRDefault="007D60CB" w:rsidP="00736607">
            <w:pPr>
              <w:pStyle w:val="ExhibitText"/>
              <w:jc w:val="left"/>
              <w:rPr>
                <w:lang w:val="en-GB"/>
              </w:rPr>
            </w:pPr>
            <w:r>
              <w:rPr>
                <w:lang w:val="en-GB"/>
              </w:rPr>
              <w:t>Not sour</w:t>
            </w:r>
          </w:p>
        </w:tc>
        <w:tc>
          <w:tcPr>
            <w:tcW w:w="540" w:type="dxa"/>
            <w:vAlign w:val="center"/>
          </w:tcPr>
          <w:p w14:paraId="383AB65B" w14:textId="77777777" w:rsidR="007D60CB" w:rsidRPr="007D60CB" w:rsidRDefault="007D60CB" w:rsidP="00736607">
            <w:pPr>
              <w:pStyle w:val="ExhibitText"/>
              <w:jc w:val="right"/>
              <w:rPr>
                <w:u w:val="single"/>
                <w:lang w:val="en-GB"/>
              </w:rPr>
            </w:pPr>
            <w:r w:rsidRPr="007D60CB">
              <w:rPr>
                <w:u w:val="single"/>
                <w:lang w:val="en-GB"/>
              </w:rPr>
              <w:t>61</w:t>
            </w:r>
          </w:p>
        </w:tc>
        <w:tc>
          <w:tcPr>
            <w:tcW w:w="514" w:type="dxa"/>
            <w:vAlign w:val="center"/>
          </w:tcPr>
          <w:p w14:paraId="3F72A58A" w14:textId="77777777" w:rsidR="007D60CB" w:rsidRDefault="007D60CB" w:rsidP="00736607">
            <w:pPr>
              <w:pStyle w:val="ExhibitText"/>
              <w:jc w:val="right"/>
              <w:rPr>
                <w:lang w:val="en-GB"/>
              </w:rPr>
            </w:pPr>
            <w:r>
              <w:rPr>
                <w:lang w:val="en-GB"/>
              </w:rPr>
              <w:t>22</w:t>
            </w:r>
          </w:p>
        </w:tc>
        <w:tc>
          <w:tcPr>
            <w:tcW w:w="1016" w:type="dxa"/>
            <w:vAlign w:val="center"/>
          </w:tcPr>
          <w:p w14:paraId="2C4568DD" w14:textId="77777777" w:rsidR="007D60CB" w:rsidRDefault="007D60CB" w:rsidP="00736607">
            <w:pPr>
              <w:pStyle w:val="ExhibitText"/>
              <w:jc w:val="right"/>
              <w:rPr>
                <w:lang w:val="en-GB"/>
              </w:rPr>
            </w:pPr>
            <w:r>
              <w:rPr>
                <w:lang w:val="en-GB"/>
              </w:rPr>
              <w:t>17</w:t>
            </w:r>
          </w:p>
        </w:tc>
        <w:tc>
          <w:tcPr>
            <w:tcW w:w="540" w:type="dxa"/>
            <w:vAlign w:val="center"/>
          </w:tcPr>
          <w:p w14:paraId="7DD4B5EE" w14:textId="77777777" w:rsidR="007D60CB" w:rsidRDefault="007D60CB" w:rsidP="00736607">
            <w:pPr>
              <w:pStyle w:val="ExhibitText"/>
              <w:jc w:val="right"/>
              <w:rPr>
                <w:lang w:val="en-GB"/>
              </w:rPr>
            </w:pPr>
            <w:r>
              <w:rPr>
                <w:lang w:val="en-GB"/>
              </w:rPr>
              <w:t>0</w:t>
            </w:r>
          </w:p>
        </w:tc>
        <w:tc>
          <w:tcPr>
            <w:tcW w:w="445" w:type="dxa"/>
            <w:vAlign w:val="center"/>
          </w:tcPr>
          <w:p w14:paraId="64546EE2" w14:textId="77777777" w:rsidR="007D60CB" w:rsidRDefault="007D60CB" w:rsidP="00736607">
            <w:pPr>
              <w:pStyle w:val="ExhibitText"/>
              <w:jc w:val="right"/>
              <w:rPr>
                <w:lang w:val="en-GB"/>
              </w:rPr>
            </w:pPr>
            <w:r>
              <w:rPr>
                <w:lang w:val="en-GB"/>
              </w:rPr>
              <w:t>0</w:t>
            </w:r>
          </w:p>
        </w:tc>
        <w:tc>
          <w:tcPr>
            <w:tcW w:w="1620" w:type="dxa"/>
            <w:vAlign w:val="center"/>
          </w:tcPr>
          <w:p w14:paraId="162EC505" w14:textId="77777777" w:rsidR="007D60CB" w:rsidRDefault="007D60CB" w:rsidP="00736607">
            <w:pPr>
              <w:pStyle w:val="ExhibitText"/>
              <w:jc w:val="center"/>
              <w:rPr>
                <w:lang w:val="en-GB"/>
              </w:rPr>
            </w:pPr>
            <w:r>
              <w:rPr>
                <w:lang w:val="en-GB"/>
              </w:rPr>
              <w:t>Very sour</w:t>
            </w:r>
          </w:p>
        </w:tc>
      </w:tr>
    </w:tbl>
    <w:p w14:paraId="5F6C726B" w14:textId="77777777" w:rsidR="007D60CB" w:rsidRDefault="007D60CB" w:rsidP="007D60CB">
      <w:pPr>
        <w:pStyle w:val="ExhibitText"/>
        <w:rPr>
          <w:lang w:val="en-GB"/>
        </w:rPr>
      </w:pPr>
    </w:p>
    <w:p w14:paraId="5E6E67C2" w14:textId="423395A2" w:rsidR="007D60CB" w:rsidRPr="0018119E" w:rsidRDefault="007D60CB" w:rsidP="007D60CB">
      <w:pPr>
        <w:pStyle w:val="ExhibitText"/>
        <w:rPr>
          <w:lang w:val="en-GB"/>
        </w:rPr>
      </w:pPr>
      <w:r w:rsidRPr="00004938">
        <w:rPr>
          <w:lang w:val="en-GB"/>
        </w:rPr>
        <w:t>Did you find that there was an aftertaste for this cookie? Yes (87 per cent)</w:t>
      </w:r>
      <w:r w:rsidR="004F3ECF">
        <w:rPr>
          <w:lang w:val="en-GB"/>
        </w:rPr>
        <w:t>,</w:t>
      </w:r>
      <w:r w:rsidR="000C272F">
        <w:rPr>
          <w:lang w:val="en-GB"/>
        </w:rPr>
        <w:t xml:space="preserve"> No (13 per cent).</w:t>
      </w:r>
    </w:p>
    <w:p w14:paraId="4C8F651A" w14:textId="0CEAD316" w:rsidR="007D60CB" w:rsidRPr="00004938" w:rsidRDefault="007D60CB" w:rsidP="007D60CB">
      <w:pPr>
        <w:pStyle w:val="ExhibitText"/>
        <w:rPr>
          <w:lang w:val="en-GB"/>
        </w:rPr>
      </w:pPr>
      <w:r w:rsidRPr="00004938">
        <w:rPr>
          <w:lang w:val="en-GB"/>
        </w:rPr>
        <w:t>Cookie</w:t>
      </w:r>
      <w:r w:rsidRPr="00004938">
        <w:rPr>
          <w:lang w:val="en-GB"/>
        </w:rPr>
        <w:tab/>
        <w:t xml:space="preserve">(Said to be Local) </w:t>
      </w:r>
      <w:r w:rsidRPr="00004938">
        <w:rPr>
          <w:i/>
          <w:iCs/>
          <w:lang w:val="en-GB"/>
        </w:rPr>
        <w:t>n =</w:t>
      </w:r>
      <w:r w:rsidRPr="00004938">
        <w:rPr>
          <w:iCs/>
          <w:lang w:val="en-GB"/>
        </w:rPr>
        <w:t xml:space="preserve"> 23</w:t>
      </w:r>
      <w:r w:rsidR="000C272F">
        <w:rPr>
          <w:iCs/>
          <w:lang w:val="en-GB"/>
        </w:rPr>
        <w:t>.</w:t>
      </w:r>
    </w:p>
    <w:p w14:paraId="3426784D" w14:textId="77777777" w:rsidR="007D60CB" w:rsidRPr="00004938" w:rsidRDefault="007D60CB" w:rsidP="007D60CB">
      <w:pPr>
        <w:pStyle w:val="ExhibitText"/>
        <w:rPr>
          <w:color w:val="000000"/>
          <w:lang w:val="en-GB"/>
        </w:rPr>
      </w:pPr>
      <w:r w:rsidRPr="00004938">
        <w:rPr>
          <w:color w:val="000000"/>
          <w:lang w:val="en-GB"/>
        </w:rPr>
        <w:t xml:space="preserve">Question that was asked verbally: How do you find the taste of the </w:t>
      </w:r>
      <w:r w:rsidRPr="00774C59">
        <w:rPr>
          <w:bCs/>
          <w:i/>
          <w:iCs/>
          <w:color w:val="000000"/>
          <w:lang w:val="en-GB"/>
        </w:rPr>
        <w:t>local</w:t>
      </w:r>
      <w:r w:rsidRPr="00004938">
        <w:rPr>
          <w:b/>
          <w:bCs/>
          <w:i/>
          <w:iCs/>
          <w:color w:val="000000"/>
          <w:lang w:val="en-GB"/>
        </w:rPr>
        <w:t xml:space="preserve"> </w:t>
      </w:r>
      <w:r w:rsidRPr="00004938">
        <w:rPr>
          <w:color w:val="000000"/>
          <w:lang w:val="en-GB"/>
        </w:rPr>
        <w:t xml:space="preserve">cookie? </w:t>
      </w:r>
    </w:p>
    <w:p w14:paraId="75BD5DDA" w14:textId="77777777" w:rsidR="00A56FA9" w:rsidRPr="00004938" w:rsidRDefault="00A56FA9" w:rsidP="00D02A4E">
      <w:pPr>
        <w:spacing w:after="200" w:line="276" w:lineRule="auto"/>
        <w:rPr>
          <w:lang w:val="en-GB"/>
        </w:rPr>
      </w:pPr>
    </w:p>
    <w:tbl>
      <w:tblPr>
        <w:tblpPr w:leftFromText="180" w:rightFromText="180" w:vertAnchor="text" w:horzAnchor="margin" w:tblpXSpec="center"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450"/>
        <w:gridCol w:w="694"/>
        <w:gridCol w:w="1016"/>
        <w:gridCol w:w="450"/>
        <w:gridCol w:w="450"/>
        <w:gridCol w:w="1553"/>
      </w:tblGrid>
      <w:tr w:rsidR="00941CD1" w:rsidRPr="00004938" w14:paraId="60AF09F1" w14:textId="77777777" w:rsidTr="00774C59">
        <w:tc>
          <w:tcPr>
            <w:tcW w:w="6323" w:type="dxa"/>
            <w:gridSpan w:val="7"/>
          </w:tcPr>
          <w:p w14:paraId="7CC65B71" w14:textId="1D696BCF" w:rsidR="00941CD1" w:rsidRPr="00774C59" w:rsidRDefault="00941CD1" w:rsidP="00347DCE">
            <w:pPr>
              <w:pStyle w:val="ExhibitText"/>
              <w:jc w:val="center"/>
              <w:rPr>
                <w:b/>
                <w:lang w:val="en-GB"/>
              </w:rPr>
            </w:pPr>
            <w:r w:rsidRPr="00774C59">
              <w:rPr>
                <w:b/>
                <w:lang w:val="en-GB"/>
              </w:rPr>
              <w:t>“Local” Cookie</w:t>
            </w:r>
            <w:r w:rsidR="00E2767F">
              <w:rPr>
                <w:b/>
                <w:lang w:val="en-GB"/>
              </w:rPr>
              <w:t>,</w:t>
            </w:r>
            <w:r w:rsidR="00521AC2" w:rsidRPr="00774C59">
              <w:rPr>
                <w:b/>
                <w:lang w:val="en-GB"/>
              </w:rPr>
              <w:t xml:space="preserve"> in </w:t>
            </w:r>
            <w:r w:rsidR="00E2767F">
              <w:rPr>
                <w:b/>
                <w:lang w:val="en-GB"/>
              </w:rPr>
              <w:t>%</w:t>
            </w:r>
          </w:p>
        </w:tc>
      </w:tr>
      <w:tr w:rsidR="00941CD1" w:rsidRPr="00004938" w14:paraId="49E438C3" w14:textId="77777777" w:rsidTr="00C225A1">
        <w:trPr>
          <w:trHeight w:val="272"/>
        </w:trPr>
        <w:tc>
          <w:tcPr>
            <w:tcW w:w="1710" w:type="dxa"/>
          </w:tcPr>
          <w:p w14:paraId="361D4130" w14:textId="77777777" w:rsidR="00941CD1" w:rsidRPr="00774C59" w:rsidRDefault="00941CD1" w:rsidP="00774C59">
            <w:pPr>
              <w:pStyle w:val="ExhibitText"/>
              <w:jc w:val="center"/>
              <w:rPr>
                <w:b/>
                <w:lang w:val="en-GB"/>
              </w:rPr>
            </w:pPr>
          </w:p>
        </w:tc>
        <w:tc>
          <w:tcPr>
            <w:tcW w:w="450" w:type="dxa"/>
          </w:tcPr>
          <w:p w14:paraId="1B5A91BA" w14:textId="77777777" w:rsidR="00941CD1" w:rsidRPr="00774C59" w:rsidRDefault="00941CD1" w:rsidP="00774C59">
            <w:pPr>
              <w:pStyle w:val="ExhibitText"/>
              <w:jc w:val="center"/>
              <w:rPr>
                <w:b/>
              </w:rPr>
            </w:pPr>
            <w:r w:rsidRPr="00774C59">
              <w:rPr>
                <w:b/>
              </w:rPr>
              <w:t>1</w:t>
            </w:r>
          </w:p>
        </w:tc>
        <w:tc>
          <w:tcPr>
            <w:tcW w:w="694" w:type="dxa"/>
          </w:tcPr>
          <w:p w14:paraId="7C954463" w14:textId="77777777" w:rsidR="00941CD1" w:rsidRPr="00774C59" w:rsidRDefault="00941CD1" w:rsidP="00774C59">
            <w:pPr>
              <w:pStyle w:val="ExhibitText"/>
              <w:jc w:val="center"/>
              <w:rPr>
                <w:b/>
              </w:rPr>
            </w:pPr>
            <w:r w:rsidRPr="00774C59">
              <w:rPr>
                <w:b/>
              </w:rPr>
              <w:t>2</w:t>
            </w:r>
          </w:p>
        </w:tc>
        <w:tc>
          <w:tcPr>
            <w:tcW w:w="1016" w:type="dxa"/>
          </w:tcPr>
          <w:p w14:paraId="056D9689" w14:textId="77777777" w:rsidR="00941CD1" w:rsidRPr="00774C59" w:rsidRDefault="00941CD1" w:rsidP="00774C59">
            <w:pPr>
              <w:pStyle w:val="ExhibitText"/>
              <w:jc w:val="center"/>
              <w:rPr>
                <w:b/>
              </w:rPr>
            </w:pPr>
            <w:r w:rsidRPr="00774C59">
              <w:rPr>
                <w:b/>
              </w:rPr>
              <w:t>3 (neutral)</w:t>
            </w:r>
          </w:p>
        </w:tc>
        <w:tc>
          <w:tcPr>
            <w:tcW w:w="450" w:type="dxa"/>
          </w:tcPr>
          <w:p w14:paraId="5834AFF4" w14:textId="77777777" w:rsidR="00941CD1" w:rsidRPr="00774C59" w:rsidRDefault="00941CD1" w:rsidP="00774C59">
            <w:pPr>
              <w:pStyle w:val="ExhibitText"/>
              <w:jc w:val="center"/>
              <w:rPr>
                <w:b/>
              </w:rPr>
            </w:pPr>
            <w:r w:rsidRPr="00774C59">
              <w:rPr>
                <w:b/>
              </w:rPr>
              <w:t>4</w:t>
            </w:r>
          </w:p>
        </w:tc>
        <w:tc>
          <w:tcPr>
            <w:tcW w:w="450" w:type="dxa"/>
          </w:tcPr>
          <w:p w14:paraId="784F0798" w14:textId="77777777" w:rsidR="00941CD1" w:rsidRPr="00774C59" w:rsidRDefault="00941CD1" w:rsidP="00774C59">
            <w:pPr>
              <w:pStyle w:val="ExhibitText"/>
              <w:jc w:val="center"/>
              <w:rPr>
                <w:b/>
              </w:rPr>
            </w:pPr>
            <w:r w:rsidRPr="00774C59">
              <w:rPr>
                <w:b/>
              </w:rPr>
              <w:t>5</w:t>
            </w:r>
          </w:p>
        </w:tc>
        <w:tc>
          <w:tcPr>
            <w:tcW w:w="1553" w:type="dxa"/>
          </w:tcPr>
          <w:p w14:paraId="0AE337E6" w14:textId="77777777" w:rsidR="00941CD1" w:rsidRPr="00774C59" w:rsidRDefault="00941CD1" w:rsidP="00774C59">
            <w:pPr>
              <w:pStyle w:val="ExhibitText"/>
              <w:jc w:val="center"/>
              <w:rPr>
                <w:b/>
              </w:rPr>
            </w:pPr>
          </w:p>
        </w:tc>
      </w:tr>
      <w:tr w:rsidR="00941CD1" w:rsidRPr="00004938" w14:paraId="56A20729" w14:textId="77777777" w:rsidTr="00C225A1">
        <w:trPr>
          <w:trHeight w:val="263"/>
        </w:trPr>
        <w:tc>
          <w:tcPr>
            <w:tcW w:w="1710" w:type="dxa"/>
            <w:vAlign w:val="center"/>
          </w:tcPr>
          <w:p w14:paraId="5362723F" w14:textId="77777777" w:rsidR="00941CD1" w:rsidRPr="00004938" w:rsidRDefault="00941CD1" w:rsidP="00774C59">
            <w:pPr>
              <w:pStyle w:val="ExhibitText"/>
              <w:jc w:val="left"/>
              <w:rPr>
                <w:lang w:val="en-GB"/>
              </w:rPr>
            </w:pPr>
            <w:r w:rsidRPr="00004938">
              <w:rPr>
                <w:lang w:val="en-GB"/>
              </w:rPr>
              <w:t>Tasteless</w:t>
            </w:r>
          </w:p>
        </w:tc>
        <w:tc>
          <w:tcPr>
            <w:tcW w:w="450" w:type="dxa"/>
            <w:vAlign w:val="center"/>
          </w:tcPr>
          <w:p w14:paraId="02C5B9D3" w14:textId="77777777" w:rsidR="00941CD1" w:rsidRPr="00004938" w:rsidRDefault="00941CD1" w:rsidP="00774C59">
            <w:pPr>
              <w:pStyle w:val="ExhibitText"/>
              <w:jc w:val="right"/>
              <w:rPr>
                <w:lang w:val="en-GB"/>
              </w:rPr>
            </w:pPr>
            <w:r w:rsidRPr="00004938">
              <w:rPr>
                <w:lang w:val="en-GB"/>
              </w:rPr>
              <w:t>0</w:t>
            </w:r>
          </w:p>
        </w:tc>
        <w:tc>
          <w:tcPr>
            <w:tcW w:w="694" w:type="dxa"/>
            <w:vAlign w:val="center"/>
          </w:tcPr>
          <w:p w14:paraId="76768C72" w14:textId="77777777" w:rsidR="00941CD1" w:rsidRPr="00004938" w:rsidRDefault="00941CD1" w:rsidP="00774C59">
            <w:pPr>
              <w:pStyle w:val="ExhibitText"/>
              <w:jc w:val="right"/>
              <w:rPr>
                <w:lang w:val="en-GB"/>
              </w:rPr>
            </w:pPr>
            <w:r w:rsidRPr="00004938">
              <w:rPr>
                <w:lang w:val="en-GB"/>
              </w:rPr>
              <w:t>22</w:t>
            </w:r>
          </w:p>
        </w:tc>
        <w:tc>
          <w:tcPr>
            <w:tcW w:w="1016" w:type="dxa"/>
            <w:vAlign w:val="center"/>
          </w:tcPr>
          <w:p w14:paraId="3CF6E57B" w14:textId="77777777" w:rsidR="00941CD1" w:rsidRPr="00004938" w:rsidRDefault="00941CD1" w:rsidP="00774C59">
            <w:pPr>
              <w:pStyle w:val="ExhibitText"/>
              <w:jc w:val="right"/>
              <w:rPr>
                <w:u w:val="single"/>
                <w:lang w:val="en-GB"/>
              </w:rPr>
            </w:pPr>
            <w:r w:rsidRPr="00004938">
              <w:rPr>
                <w:u w:val="single"/>
                <w:lang w:val="en-GB"/>
              </w:rPr>
              <w:t>39</w:t>
            </w:r>
          </w:p>
        </w:tc>
        <w:tc>
          <w:tcPr>
            <w:tcW w:w="450" w:type="dxa"/>
            <w:vAlign w:val="center"/>
          </w:tcPr>
          <w:p w14:paraId="66CE7806" w14:textId="77777777" w:rsidR="00941CD1" w:rsidRPr="00004938" w:rsidRDefault="00941CD1" w:rsidP="00774C59">
            <w:pPr>
              <w:pStyle w:val="ExhibitText"/>
              <w:jc w:val="right"/>
              <w:rPr>
                <w:lang w:val="en-GB"/>
              </w:rPr>
            </w:pPr>
            <w:r w:rsidRPr="00004938">
              <w:rPr>
                <w:lang w:val="en-GB"/>
              </w:rPr>
              <w:t>26</w:t>
            </w:r>
          </w:p>
        </w:tc>
        <w:tc>
          <w:tcPr>
            <w:tcW w:w="450" w:type="dxa"/>
            <w:vAlign w:val="center"/>
          </w:tcPr>
          <w:p w14:paraId="19DF5DF1" w14:textId="77777777" w:rsidR="00941CD1" w:rsidRPr="00004938" w:rsidRDefault="00941CD1" w:rsidP="00774C59">
            <w:pPr>
              <w:pStyle w:val="ExhibitText"/>
              <w:jc w:val="right"/>
              <w:rPr>
                <w:lang w:val="en-GB"/>
              </w:rPr>
            </w:pPr>
            <w:r w:rsidRPr="00004938">
              <w:rPr>
                <w:lang w:val="en-GB"/>
              </w:rPr>
              <w:t>13</w:t>
            </w:r>
          </w:p>
        </w:tc>
        <w:tc>
          <w:tcPr>
            <w:tcW w:w="1553" w:type="dxa"/>
            <w:vAlign w:val="center"/>
          </w:tcPr>
          <w:p w14:paraId="29239F46" w14:textId="705998DF" w:rsidR="00941CD1" w:rsidRPr="00004938" w:rsidRDefault="00941CD1" w:rsidP="00347DCE">
            <w:pPr>
              <w:pStyle w:val="ExhibitText"/>
              <w:jc w:val="center"/>
              <w:rPr>
                <w:lang w:val="en-GB"/>
              </w:rPr>
            </w:pPr>
            <w:r w:rsidRPr="00004938">
              <w:rPr>
                <w:lang w:val="en-GB"/>
              </w:rPr>
              <w:t xml:space="preserve">Strong </w:t>
            </w:r>
            <w:r w:rsidR="00E2767F">
              <w:rPr>
                <w:lang w:val="en-GB"/>
              </w:rPr>
              <w:t>f</w:t>
            </w:r>
            <w:r w:rsidRPr="00004938">
              <w:rPr>
                <w:lang w:val="en-GB"/>
              </w:rPr>
              <w:t>lavour</w:t>
            </w:r>
          </w:p>
        </w:tc>
      </w:tr>
      <w:tr w:rsidR="00941CD1" w:rsidRPr="00004938" w14:paraId="689B9B5F" w14:textId="77777777" w:rsidTr="00C225A1">
        <w:trPr>
          <w:trHeight w:val="335"/>
        </w:trPr>
        <w:tc>
          <w:tcPr>
            <w:tcW w:w="1710" w:type="dxa"/>
            <w:vAlign w:val="center"/>
          </w:tcPr>
          <w:p w14:paraId="20F99BB8" w14:textId="77777777" w:rsidR="00941CD1" w:rsidRPr="00004938" w:rsidRDefault="00941CD1" w:rsidP="00774C59">
            <w:pPr>
              <w:pStyle w:val="ExhibitText"/>
              <w:jc w:val="left"/>
              <w:rPr>
                <w:lang w:val="en-GB"/>
              </w:rPr>
            </w:pPr>
            <w:r w:rsidRPr="00004938">
              <w:rPr>
                <w:lang w:val="en-GB"/>
              </w:rPr>
              <w:t>Unsavoury</w:t>
            </w:r>
          </w:p>
        </w:tc>
        <w:tc>
          <w:tcPr>
            <w:tcW w:w="450" w:type="dxa"/>
            <w:vAlign w:val="center"/>
          </w:tcPr>
          <w:p w14:paraId="22D7A3EF" w14:textId="77777777" w:rsidR="00941CD1" w:rsidRPr="00004938" w:rsidRDefault="00941CD1" w:rsidP="00774C59">
            <w:pPr>
              <w:pStyle w:val="ExhibitText"/>
              <w:jc w:val="right"/>
              <w:rPr>
                <w:lang w:val="en-GB"/>
              </w:rPr>
            </w:pPr>
            <w:r w:rsidRPr="00004938">
              <w:rPr>
                <w:lang w:val="en-GB"/>
              </w:rPr>
              <w:t>0</w:t>
            </w:r>
          </w:p>
        </w:tc>
        <w:tc>
          <w:tcPr>
            <w:tcW w:w="694" w:type="dxa"/>
            <w:vAlign w:val="center"/>
          </w:tcPr>
          <w:p w14:paraId="45B8C33E" w14:textId="77777777" w:rsidR="00941CD1" w:rsidRPr="00004938" w:rsidRDefault="00941CD1" w:rsidP="00774C59">
            <w:pPr>
              <w:pStyle w:val="ExhibitText"/>
              <w:jc w:val="right"/>
              <w:rPr>
                <w:lang w:val="en-GB"/>
              </w:rPr>
            </w:pPr>
            <w:r w:rsidRPr="00004938">
              <w:rPr>
                <w:lang w:val="en-GB"/>
              </w:rPr>
              <w:t>4</w:t>
            </w:r>
          </w:p>
        </w:tc>
        <w:tc>
          <w:tcPr>
            <w:tcW w:w="1016" w:type="dxa"/>
            <w:vAlign w:val="center"/>
          </w:tcPr>
          <w:p w14:paraId="5C26FCEF" w14:textId="77777777" w:rsidR="00941CD1" w:rsidRPr="00004938" w:rsidRDefault="00941CD1" w:rsidP="00774C59">
            <w:pPr>
              <w:pStyle w:val="ExhibitText"/>
              <w:jc w:val="right"/>
              <w:rPr>
                <w:lang w:val="en-GB"/>
              </w:rPr>
            </w:pPr>
            <w:r w:rsidRPr="00004938">
              <w:rPr>
                <w:lang w:val="en-GB"/>
              </w:rPr>
              <w:t>39</w:t>
            </w:r>
          </w:p>
        </w:tc>
        <w:tc>
          <w:tcPr>
            <w:tcW w:w="450" w:type="dxa"/>
            <w:vAlign w:val="center"/>
          </w:tcPr>
          <w:p w14:paraId="5EC24DBD" w14:textId="77777777" w:rsidR="00941CD1" w:rsidRPr="00004938" w:rsidRDefault="00941CD1" w:rsidP="00774C59">
            <w:pPr>
              <w:pStyle w:val="ExhibitText"/>
              <w:jc w:val="right"/>
              <w:rPr>
                <w:u w:val="single"/>
                <w:lang w:val="en-GB"/>
              </w:rPr>
            </w:pPr>
            <w:r w:rsidRPr="00004938">
              <w:rPr>
                <w:u w:val="single"/>
                <w:lang w:val="en-GB"/>
              </w:rPr>
              <w:t>52</w:t>
            </w:r>
          </w:p>
        </w:tc>
        <w:tc>
          <w:tcPr>
            <w:tcW w:w="450" w:type="dxa"/>
            <w:vAlign w:val="center"/>
          </w:tcPr>
          <w:p w14:paraId="5F2D4199" w14:textId="77777777" w:rsidR="00941CD1" w:rsidRPr="00004938" w:rsidRDefault="00941CD1" w:rsidP="00774C59">
            <w:pPr>
              <w:pStyle w:val="ExhibitText"/>
              <w:jc w:val="right"/>
              <w:rPr>
                <w:lang w:val="en-GB"/>
              </w:rPr>
            </w:pPr>
            <w:r w:rsidRPr="00004938">
              <w:rPr>
                <w:lang w:val="en-GB"/>
              </w:rPr>
              <w:t>4</w:t>
            </w:r>
          </w:p>
        </w:tc>
        <w:tc>
          <w:tcPr>
            <w:tcW w:w="1553" w:type="dxa"/>
            <w:vAlign w:val="center"/>
          </w:tcPr>
          <w:p w14:paraId="663A60AC" w14:textId="77777777" w:rsidR="00941CD1" w:rsidRPr="00004938" w:rsidRDefault="00941CD1" w:rsidP="00774C59">
            <w:pPr>
              <w:pStyle w:val="ExhibitText"/>
              <w:jc w:val="center"/>
              <w:rPr>
                <w:lang w:val="en-GB"/>
              </w:rPr>
            </w:pPr>
            <w:r w:rsidRPr="00004938">
              <w:rPr>
                <w:lang w:val="en-GB"/>
              </w:rPr>
              <w:t>Delicious</w:t>
            </w:r>
          </w:p>
        </w:tc>
      </w:tr>
      <w:tr w:rsidR="00941CD1" w:rsidRPr="00004938" w14:paraId="5F3DF787" w14:textId="77777777" w:rsidTr="00C225A1">
        <w:trPr>
          <w:trHeight w:val="317"/>
        </w:trPr>
        <w:tc>
          <w:tcPr>
            <w:tcW w:w="1710" w:type="dxa"/>
            <w:vAlign w:val="center"/>
          </w:tcPr>
          <w:p w14:paraId="34A47323" w14:textId="77777777" w:rsidR="00941CD1" w:rsidRPr="00004938" w:rsidRDefault="00941CD1" w:rsidP="00774C59">
            <w:pPr>
              <w:pStyle w:val="ExhibitText"/>
              <w:jc w:val="left"/>
              <w:rPr>
                <w:lang w:val="en-GB"/>
              </w:rPr>
            </w:pPr>
            <w:r w:rsidRPr="00004938">
              <w:rPr>
                <w:lang w:val="en-GB"/>
              </w:rPr>
              <w:t>Not fatty (taste)</w:t>
            </w:r>
          </w:p>
        </w:tc>
        <w:tc>
          <w:tcPr>
            <w:tcW w:w="450" w:type="dxa"/>
            <w:vAlign w:val="center"/>
          </w:tcPr>
          <w:p w14:paraId="23E1E793" w14:textId="77777777" w:rsidR="00941CD1" w:rsidRPr="00004938" w:rsidRDefault="00941CD1" w:rsidP="00774C59">
            <w:pPr>
              <w:pStyle w:val="ExhibitText"/>
              <w:jc w:val="right"/>
              <w:rPr>
                <w:lang w:val="en-GB"/>
              </w:rPr>
            </w:pPr>
            <w:r w:rsidRPr="00004938">
              <w:rPr>
                <w:lang w:val="en-GB"/>
              </w:rPr>
              <w:t>22</w:t>
            </w:r>
          </w:p>
        </w:tc>
        <w:tc>
          <w:tcPr>
            <w:tcW w:w="694" w:type="dxa"/>
            <w:vAlign w:val="center"/>
          </w:tcPr>
          <w:p w14:paraId="2C7DAE6C" w14:textId="77777777" w:rsidR="00941CD1" w:rsidRPr="00004938" w:rsidRDefault="00941CD1" w:rsidP="00774C59">
            <w:pPr>
              <w:pStyle w:val="ExhibitText"/>
              <w:jc w:val="right"/>
              <w:rPr>
                <w:u w:val="single"/>
                <w:lang w:val="en-GB"/>
              </w:rPr>
            </w:pPr>
            <w:r w:rsidRPr="00004938">
              <w:rPr>
                <w:u w:val="single"/>
                <w:lang w:val="en-GB"/>
              </w:rPr>
              <w:t>39</w:t>
            </w:r>
          </w:p>
        </w:tc>
        <w:tc>
          <w:tcPr>
            <w:tcW w:w="1016" w:type="dxa"/>
            <w:vAlign w:val="center"/>
          </w:tcPr>
          <w:p w14:paraId="6C992BAA" w14:textId="77777777" w:rsidR="00941CD1" w:rsidRPr="00004938" w:rsidRDefault="00941CD1" w:rsidP="00774C59">
            <w:pPr>
              <w:pStyle w:val="ExhibitText"/>
              <w:jc w:val="right"/>
              <w:rPr>
                <w:lang w:val="en-GB"/>
              </w:rPr>
            </w:pPr>
            <w:r w:rsidRPr="00004938">
              <w:rPr>
                <w:lang w:val="en-GB"/>
              </w:rPr>
              <w:t>30</w:t>
            </w:r>
          </w:p>
        </w:tc>
        <w:tc>
          <w:tcPr>
            <w:tcW w:w="450" w:type="dxa"/>
            <w:vAlign w:val="center"/>
          </w:tcPr>
          <w:p w14:paraId="4B2D0F12" w14:textId="77777777" w:rsidR="00941CD1" w:rsidRPr="00004938" w:rsidRDefault="00941CD1" w:rsidP="00774C59">
            <w:pPr>
              <w:pStyle w:val="ExhibitText"/>
              <w:jc w:val="right"/>
              <w:rPr>
                <w:lang w:val="en-GB"/>
              </w:rPr>
            </w:pPr>
            <w:r w:rsidRPr="00004938">
              <w:rPr>
                <w:lang w:val="en-GB"/>
              </w:rPr>
              <w:t>9</w:t>
            </w:r>
          </w:p>
        </w:tc>
        <w:tc>
          <w:tcPr>
            <w:tcW w:w="450" w:type="dxa"/>
            <w:vAlign w:val="center"/>
          </w:tcPr>
          <w:p w14:paraId="1AA7F830" w14:textId="77777777" w:rsidR="00941CD1" w:rsidRPr="00004938" w:rsidRDefault="00941CD1" w:rsidP="00774C59">
            <w:pPr>
              <w:pStyle w:val="ExhibitText"/>
              <w:jc w:val="right"/>
              <w:rPr>
                <w:lang w:val="en-GB"/>
              </w:rPr>
            </w:pPr>
            <w:r w:rsidRPr="00004938">
              <w:rPr>
                <w:lang w:val="en-GB"/>
              </w:rPr>
              <w:t>0</w:t>
            </w:r>
          </w:p>
        </w:tc>
        <w:tc>
          <w:tcPr>
            <w:tcW w:w="1553" w:type="dxa"/>
            <w:vAlign w:val="center"/>
          </w:tcPr>
          <w:p w14:paraId="38E90A53" w14:textId="77777777" w:rsidR="00941CD1" w:rsidRPr="00004938" w:rsidRDefault="00941CD1" w:rsidP="00774C59">
            <w:pPr>
              <w:pStyle w:val="ExhibitText"/>
              <w:jc w:val="center"/>
              <w:rPr>
                <w:lang w:val="en-GB"/>
              </w:rPr>
            </w:pPr>
            <w:r w:rsidRPr="00004938">
              <w:rPr>
                <w:lang w:val="en-GB"/>
              </w:rPr>
              <w:t>Fatty (taste)</w:t>
            </w:r>
          </w:p>
        </w:tc>
      </w:tr>
      <w:tr w:rsidR="00941CD1" w:rsidRPr="00004938" w14:paraId="0B970C3D" w14:textId="77777777" w:rsidTr="00C225A1">
        <w:tc>
          <w:tcPr>
            <w:tcW w:w="1710" w:type="dxa"/>
            <w:vAlign w:val="center"/>
          </w:tcPr>
          <w:p w14:paraId="674DED07" w14:textId="77777777" w:rsidR="00941CD1" w:rsidRPr="00004938" w:rsidRDefault="00941CD1" w:rsidP="00774C59">
            <w:pPr>
              <w:pStyle w:val="ExhibitText"/>
              <w:jc w:val="left"/>
              <w:rPr>
                <w:lang w:val="en-GB"/>
              </w:rPr>
            </w:pPr>
            <w:r w:rsidRPr="00004938">
              <w:rPr>
                <w:lang w:val="en-GB"/>
              </w:rPr>
              <w:t>Dry (touch)</w:t>
            </w:r>
          </w:p>
        </w:tc>
        <w:tc>
          <w:tcPr>
            <w:tcW w:w="450" w:type="dxa"/>
            <w:vAlign w:val="center"/>
          </w:tcPr>
          <w:p w14:paraId="338B1077" w14:textId="77777777" w:rsidR="00941CD1" w:rsidRPr="00004938" w:rsidRDefault="00941CD1" w:rsidP="00774C59">
            <w:pPr>
              <w:pStyle w:val="ExhibitText"/>
              <w:jc w:val="right"/>
              <w:rPr>
                <w:u w:val="single"/>
                <w:lang w:val="en-GB"/>
              </w:rPr>
            </w:pPr>
            <w:r w:rsidRPr="00004938">
              <w:rPr>
                <w:u w:val="single"/>
                <w:lang w:val="en-GB"/>
              </w:rPr>
              <w:t>35</w:t>
            </w:r>
          </w:p>
        </w:tc>
        <w:tc>
          <w:tcPr>
            <w:tcW w:w="694" w:type="dxa"/>
            <w:vAlign w:val="center"/>
          </w:tcPr>
          <w:p w14:paraId="790386C9" w14:textId="77777777" w:rsidR="00941CD1" w:rsidRPr="00004938" w:rsidRDefault="00941CD1" w:rsidP="00774C59">
            <w:pPr>
              <w:pStyle w:val="ExhibitText"/>
              <w:jc w:val="right"/>
              <w:rPr>
                <w:lang w:val="en-GB"/>
              </w:rPr>
            </w:pPr>
            <w:r w:rsidRPr="00004938">
              <w:rPr>
                <w:lang w:val="en-GB"/>
              </w:rPr>
              <w:t>22</w:t>
            </w:r>
          </w:p>
        </w:tc>
        <w:tc>
          <w:tcPr>
            <w:tcW w:w="1016" w:type="dxa"/>
            <w:vAlign w:val="center"/>
          </w:tcPr>
          <w:p w14:paraId="1756B9E5" w14:textId="77777777" w:rsidR="00941CD1" w:rsidRPr="00004938" w:rsidRDefault="00941CD1" w:rsidP="00774C59">
            <w:pPr>
              <w:pStyle w:val="ExhibitText"/>
              <w:jc w:val="right"/>
              <w:rPr>
                <w:lang w:val="en-GB"/>
              </w:rPr>
            </w:pPr>
            <w:r w:rsidRPr="00004938">
              <w:rPr>
                <w:lang w:val="en-GB"/>
              </w:rPr>
              <w:t>26</w:t>
            </w:r>
          </w:p>
        </w:tc>
        <w:tc>
          <w:tcPr>
            <w:tcW w:w="450" w:type="dxa"/>
            <w:vAlign w:val="center"/>
          </w:tcPr>
          <w:p w14:paraId="752636D1" w14:textId="77777777" w:rsidR="00941CD1" w:rsidRPr="00004938" w:rsidRDefault="00941CD1" w:rsidP="00774C59">
            <w:pPr>
              <w:pStyle w:val="ExhibitText"/>
              <w:jc w:val="right"/>
              <w:rPr>
                <w:lang w:val="en-GB"/>
              </w:rPr>
            </w:pPr>
            <w:r w:rsidRPr="00004938">
              <w:rPr>
                <w:lang w:val="en-GB"/>
              </w:rPr>
              <w:t>13</w:t>
            </w:r>
          </w:p>
        </w:tc>
        <w:tc>
          <w:tcPr>
            <w:tcW w:w="450" w:type="dxa"/>
            <w:vAlign w:val="center"/>
          </w:tcPr>
          <w:p w14:paraId="5611EBB5" w14:textId="77777777" w:rsidR="00941CD1" w:rsidRPr="00004938" w:rsidRDefault="00941CD1" w:rsidP="00774C59">
            <w:pPr>
              <w:pStyle w:val="ExhibitText"/>
              <w:jc w:val="right"/>
              <w:rPr>
                <w:lang w:val="en-GB"/>
              </w:rPr>
            </w:pPr>
            <w:r w:rsidRPr="00004938">
              <w:rPr>
                <w:lang w:val="en-GB"/>
              </w:rPr>
              <w:t>4</w:t>
            </w:r>
          </w:p>
        </w:tc>
        <w:tc>
          <w:tcPr>
            <w:tcW w:w="1553" w:type="dxa"/>
            <w:vAlign w:val="center"/>
          </w:tcPr>
          <w:p w14:paraId="088C5B4B" w14:textId="77777777" w:rsidR="00941CD1" w:rsidRPr="00004938" w:rsidRDefault="00941CD1" w:rsidP="00774C59">
            <w:pPr>
              <w:pStyle w:val="ExhibitText"/>
              <w:jc w:val="center"/>
              <w:rPr>
                <w:lang w:val="en-GB"/>
              </w:rPr>
            </w:pPr>
            <w:r w:rsidRPr="00004938">
              <w:rPr>
                <w:lang w:val="en-GB"/>
              </w:rPr>
              <w:t>Oily (touch)</w:t>
            </w:r>
          </w:p>
        </w:tc>
      </w:tr>
      <w:tr w:rsidR="00941CD1" w:rsidRPr="00004938" w14:paraId="52B09802" w14:textId="77777777" w:rsidTr="00C225A1">
        <w:trPr>
          <w:trHeight w:val="308"/>
        </w:trPr>
        <w:tc>
          <w:tcPr>
            <w:tcW w:w="1710" w:type="dxa"/>
            <w:vAlign w:val="center"/>
          </w:tcPr>
          <w:p w14:paraId="3CBD3848" w14:textId="77777777" w:rsidR="00941CD1" w:rsidRPr="00004938" w:rsidRDefault="00941CD1" w:rsidP="00774C59">
            <w:pPr>
              <w:pStyle w:val="ExhibitText"/>
              <w:jc w:val="left"/>
              <w:rPr>
                <w:lang w:val="en-GB"/>
              </w:rPr>
            </w:pPr>
            <w:r w:rsidRPr="00004938">
              <w:rPr>
                <w:lang w:val="en-GB"/>
              </w:rPr>
              <w:t>Not bitter</w:t>
            </w:r>
          </w:p>
        </w:tc>
        <w:tc>
          <w:tcPr>
            <w:tcW w:w="450" w:type="dxa"/>
            <w:vAlign w:val="center"/>
          </w:tcPr>
          <w:p w14:paraId="4224FDDE" w14:textId="77777777" w:rsidR="00941CD1" w:rsidRPr="00004938" w:rsidRDefault="00941CD1" w:rsidP="00774C59">
            <w:pPr>
              <w:pStyle w:val="ExhibitText"/>
              <w:jc w:val="right"/>
              <w:rPr>
                <w:u w:val="single"/>
                <w:lang w:val="en-GB"/>
              </w:rPr>
            </w:pPr>
            <w:r w:rsidRPr="00004938">
              <w:rPr>
                <w:u w:val="single"/>
                <w:lang w:val="en-GB"/>
              </w:rPr>
              <w:t>39</w:t>
            </w:r>
          </w:p>
        </w:tc>
        <w:tc>
          <w:tcPr>
            <w:tcW w:w="694" w:type="dxa"/>
            <w:vAlign w:val="center"/>
          </w:tcPr>
          <w:p w14:paraId="202C1414" w14:textId="77777777" w:rsidR="00941CD1" w:rsidRPr="00004938" w:rsidRDefault="00941CD1" w:rsidP="00774C59">
            <w:pPr>
              <w:pStyle w:val="ExhibitText"/>
              <w:jc w:val="right"/>
              <w:rPr>
                <w:lang w:val="en-GB"/>
              </w:rPr>
            </w:pPr>
            <w:r w:rsidRPr="00004938">
              <w:rPr>
                <w:lang w:val="en-GB"/>
              </w:rPr>
              <w:t>35</w:t>
            </w:r>
          </w:p>
        </w:tc>
        <w:tc>
          <w:tcPr>
            <w:tcW w:w="1016" w:type="dxa"/>
            <w:vAlign w:val="center"/>
          </w:tcPr>
          <w:p w14:paraId="560B025B" w14:textId="77777777" w:rsidR="00941CD1" w:rsidRPr="00004938" w:rsidRDefault="00941CD1" w:rsidP="00774C59">
            <w:pPr>
              <w:pStyle w:val="ExhibitText"/>
              <w:jc w:val="right"/>
              <w:rPr>
                <w:lang w:val="en-GB"/>
              </w:rPr>
            </w:pPr>
            <w:r w:rsidRPr="00004938">
              <w:rPr>
                <w:lang w:val="en-GB"/>
              </w:rPr>
              <w:t>26</w:t>
            </w:r>
          </w:p>
        </w:tc>
        <w:tc>
          <w:tcPr>
            <w:tcW w:w="450" w:type="dxa"/>
            <w:vAlign w:val="center"/>
          </w:tcPr>
          <w:p w14:paraId="7F6634A5" w14:textId="77777777" w:rsidR="00941CD1" w:rsidRPr="00004938" w:rsidRDefault="00941CD1" w:rsidP="00774C59">
            <w:pPr>
              <w:pStyle w:val="ExhibitText"/>
              <w:jc w:val="right"/>
              <w:rPr>
                <w:lang w:val="en-GB"/>
              </w:rPr>
            </w:pPr>
            <w:r w:rsidRPr="00004938">
              <w:rPr>
                <w:lang w:val="en-GB"/>
              </w:rPr>
              <w:t>0</w:t>
            </w:r>
          </w:p>
        </w:tc>
        <w:tc>
          <w:tcPr>
            <w:tcW w:w="450" w:type="dxa"/>
            <w:vAlign w:val="center"/>
          </w:tcPr>
          <w:p w14:paraId="0EFEAB1C" w14:textId="77777777" w:rsidR="00941CD1" w:rsidRPr="00004938" w:rsidRDefault="00941CD1" w:rsidP="00774C59">
            <w:pPr>
              <w:pStyle w:val="ExhibitText"/>
              <w:jc w:val="right"/>
              <w:rPr>
                <w:lang w:val="en-GB"/>
              </w:rPr>
            </w:pPr>
            <w:r w:rsidRPr="00004938">
              <w:rPr>
                <w:lang w:val="en-GB"/>
              </w:rPr>
              <w:t>0</w:t>
            </w:r>
          </w:p>
        </w:tc>
        <w:tc>
          <w:tcPr>
            <w:tcW w:w="1553" w:type="dxa"/>
            <w:vAlign w:val="center"/>
          </w:tcPr>
          <w:p w14:paraId="5AF70CBD" w14:textId="77777777" w:rsidR="00941CD1" w:rsidRPr="00004938" w:rsidRDefault="00941CD1" w:rsidP="00774C59">
            <w:pPr>
              <w:pStyle w:val="ExhibitText"/>
              <w:jc w:val="center"/>
              <w:rPr>
                <w:lang w:val="en-GB"/>
              </w:rPr>
            </w:pPr>
            <w:r w:rsidRPr="00004938">
              <w:rPr>
                <w:lang w:val="en-GB"/>
              </w:rPr>
              <w:t>Very bitter</w:t>
            </w:r>
          </w:p>
        </w:tc>
      </w:tr>
      <w:tr w:rsidR="00941CD1" w:rsidRPr="00004938" w14:paraId="09DA6D14" w14:textId="77777777" w:rsidTr="00C225A1">
        <w:trPr>
          <w:trHeight w:val="290"/>
        </w:trPr>
        <w:tc>
          <w:tcPr>
            <w:tcW w:w="1710" w:type="dxa"/>
            <w:vAlign w:val="center"/>
          </w:tcPr>
          <w:p w14:paraId="5BC46D66" w14:textId="77777777" w:rsidR="00941CD1" w:rsidRPr="00004938" w:rsidRDefault="00941CD1" w:rsidP="00774C59">
            <w:pPr>
              <w:pStyle w:val="ExhibitText"/>
              <w:jc w:val="left"/>
              <w:rPr>
                <w:lang w:val="en-GB"/>
              </w:rPr>
            </w:pPr>
            <w:r w:rsidRPr="00004938">
              <w:rPr>
                <w:lang w:val="en-GB"/>
              </w:rPr>
              <w:t>Not sweet</w:t>
            </w:r>
          </w:p>
        </w:tc>
        <w:tc>
          <w:tcPr>
            <w:tcW w:w="450" w:type="dxa"/>
            <w:vAlign w:val="center"/>
          </w:tcPr>
          <w:p w14:paraId="19A5D8BE" w14:textId="77777777" w:rsidR="00941CD1" w:rsidRPr="00004938" w:rsidRDefault="00941CD1" w:rsidP="00774C59">
            <w:pPr>
              <w:pStyle w:val="ExhibitText"/>
              <w:jc w:val="right"/>
              <w:rPr>
                <w:lang w:val="en-GB"/>
              </w:rPr>
            </w:pPr>
            <w:r w:rsidRPr="00004938">
              <w:rPr>
                <w:lang w:val="en-GB"/>
              </w:rPr>
              <w:t>0</w:t>
            </w:r>
          </w:p>
        </w:tc>
        <w:tc>
          <w:tcPr>
            <w:tcW w:w="694" w:type="dxa"/>
            <w:vAlign w:val="center"/>
          </w:tcPr>
          <w:p w14:paraId="0A78C014" w14:textId="77777777" w:rsidR="00941CD1" w:rsidRPr="00004938" w:rsidRDefault="00941CD1" w:rsidP="00774C59">
            <w:pPr>
              <w:pStyle w:val="ExhibitText"/>
              <w:jc w:val="right"/>
              <w:rPr>
                <w:lang w:val="en-GB"/>
              </w:rPr>
            </w:pPr>
            <w:r w:rsidRPr="00004938">
              <w:rPr>
                <w:lang w:val="en-GB"/>
              </w:rPr>
              <w:t>17</w:t>
            </w:r>
          </w:p>
        </w:tc>
        <w:tc>
          <w:tcPr>
            <w:tcW w:w="1016" w:type="dxa"/>
            <w:vAlign w:val="center"/>
          </w:tcPr>
          <w:p w14:paraId="556D6494" w14:textId="77777777" w:rsidR="00941CD1" w:rsidRPr="00004938" w:rsidRDefault="00941CD1" w:rsidP="00774C59">
            <w:pPr>
              <w:pStyle w:val="ExhibitText"/>
              <w:jc w:val="right"/>
              <w:rPr>
                <w:u w:val="single"/>
                <w:lang w:val="en-GB"/>
              </w:rPr>
            </w:pPr>
            <w:r w:rsidRPr="00004938">
              <w:rPr>
                <w:u w:val="single"/>
                <w:lang w:val="en-GB"/>
              </w:rPr>
              <w:t>48</w:t>
            </w:r>
          </w:p>
        </w:tc>
        <w:tc>
          <w:tcPr>
            <w:tcW w:w="450" w:type="dxa"/>
            <w:vAlign w:val="center"/>
          </w:tcPr>
          <w:p w14:paraId="60B86D23" w14:textId="77777777" w:rsidR="00941CD1" w:rsidRPr="00004938" w:rsidRDefault="00941CD1" w:rsidP="00774C59">
            <w:pPr>
              <w:pStyle w:val="ExhibitText"/>
              <w:jc w:val="right"/>
              <w:rPr>
                <w:lang w:val="en-GB"/>
              </w:rPr>
            </w:pPr>
            <w:r w:rsidRPr="00004938">
              <w:rPr>
                <w:lang w:val="en-GB"/>
              </w:rPr>
              <w:t>22</w:t>
            </w:r>
          </w:p>
        </w:tc>
        <w:tc>
          <w:tcPr>
            <w:tcW w:w="450" w:type="dxa"/>
            <w:vAlign w:val="center"/>
          </w:tcPr>
          <w:p w14:paraId="1E3FBCB8" w14:textId="77777777" w:rsidR="00941CD1" w:rsidRPr="00004938" w:rsidRDefault="00941CD1" w:rsidP="00774C59">
            <w:pPr>
              <w:pStyle w:val="ExhibitText"/>
              <w:jc w:val="right"/>
              <w:rPr>
                <w:lang w:val="en-GB"/>
              </w:rPr>
            </w:pPr>
            <w:r w:rsidRPr="00004938">
              <w:rPr>
                <w:lang w:val="en-GB"/>
              </w:rPr>
              <w:t>13</w:t>
            </w:r>
          </w:p>
        </w:tc>
        <w:tc>
          <w:tcPr>
            <w:tcW w:w="1553" w:type="dxa"/>
            <w:vAlign w:val="center"/>
          </w:tcPr>
          <w:p w14:paraId="0E37B2FE" w14:textId="77777777" w:rsidR="00941CD1" w:rsidRPr="00004938" w:rsidRDefault="00941CD1" w:rsidP="00774C59">
            <w:pPr>
              <w:pStyle w:val="ExhibitText"/>
              <w:jc w:val="center"/>
              <w:rPr>
                <w:lang w:val="en-GB"/>
              </w:rPr>
            </w:pPr>
            <w:r w:rsidRPr="00004938">
              <w:rPr>
                <w:lang w:val="en-GB"/>
              </w:rPr>
              <w:t>Very sweet</w:t>
            </w:r>
          </w:p>
        </w:tc>
      </w:tr>
      <w:tr w:rsidR="00941CD1" w:rsidRPr="00004938" w14:paraId="797FB5FE" w14:textId="77777777" w:rsidTr="00C225A1">
        <w:trPr>
          <w:trHeight w:val="272"/>
        </w:trPr>
        <w:tc>
          <w:tcPr>
            <w:tcW w:w="1710" w:type="dxa"/>
            <w:vAlign w:val="center"/>
          </w:tcPr>
          <w:p w14:paraId="1B975197" w14:textId="77777777" w:rsidR="00941CD1" w:rsidRPr="00004938" w:rsidRDefault="00941CD1" w:rsidP="00774C59">
            <w:pPr>
              <w:pStyle w:val="ExhibitText"/>
              <w:jc w:val="left"/>
              <w:rPr>
                <w:lang w:val="en-GB"/>
              </w:rPr>
            </w:pPr>
            <w:r w:rsidRPr="00004938">
              <w:rPr>
                <w:lang w:val="en-GB"/>
              </w:rPr>
              <w:t>Not salty</w:t>
            </w:r>
          </w:p>
        </w:tc>
        <w:tc>
          <w:tcPr>
            <w:tcW w:w="450" w:type="dxa"/>
            <w:vAlign w:val="center"/>
          </w:tcPr>
          <w:p w14:paraId="1721BF9C" w14:textId="77777777" w:rsidR="00941CD1" w:rsidRPr="00004938" w:rsidRDefault="00941CD1" w:rsidP="00774C59">
            <w:pPr>
              <w:pStyle w:val="ExhibitText"/>
              <w:jc w:val="right"/>
              <w:rPr>
                <w:lang w:val="en-GB"/>
              </w:rPr>
            </w:pPr>
            <w:r w:rsidRPr="00004938">
              <w:rPr>
                <w:lang w:val="en-GB"/>
              </w:rPr>
              <w:t>30</w:t>
            </w:r>
          </w:p>
        </w:tc>
        <w:tc>
          <w:tcPr>
            <w:tcW w:w="694" w:type="dxa"/>
            <w:vAlign w:val="center"/>
          </w:tcPr>
          <w:p w14:paraId="04C08E87" w14:textId="77777777" w:rsidR="00941CD1" w:rsidRPr="00004938" w:rsidRDefault="00941CD1" w:rsidP="00774C59">
            <w:pPr>
              <w:pStyle w:val="ExhibitText"/>
              <w:jc w:val="right"/>
              <w:rPr>
                <w:u w:val="single"/>
                <w:lang w:val="en-GB"/>
              </w:rPr>
            </w:pPr>
            <w:r w:rsidRPr="00004938">
              <w:rPr>
                <w:u w:val="single"/>
                <w:lang w:val="en-GB"/>
              </w:rPr>
              <w:t>39</w:t>
            </w:r>
          </w:p>
        </w:tc>
        <w:tc>
          <w:tcPr>
            <w:tcW w:w="1016" w:type="dxa"/>
            <w:vAlign w:val="center"/>
          </w:tcPr>
          <w:p w14:paraId="6A289620" w14:textId="77777777" w:rsidR="00941CD1" w:rsidRPr="00004938" w:rsidRDefault="00941CD1" w:rsidP="00774C59">
            <w:pPr>
              <w:pStyle w:val="ExhibitText"/>
              <w:jc w:val="right"/>
              <w:rPr>
                <w:lang w:val="en-GB"/>
              </w:rPr>
            </w:pPr>
            <w:r w:rsidRPr="00004938">
              <w:rPr>
                <w:lang w:val="en-GB"/>
              </w:rPr>
              <w:t>26</w:t>
            </w:r>
          </w:p>
        </w:tc>
        <w:tc>
          <w:tcPr>
            <w:tcW w:w="450" w:type="dxa"/>
            <w:vAlign w:val="center"/>
          </w:tcPr>
          <w:p w14:paraId="32143599" w14:textId="77777777" w:rsidR="00941CD1" w:rsidRPr="00004938" w:rsidRDefault="00941CD1" w:rsidP="00774C59">
            <w:pPr>
              <w:pStyle w:val="ExhibitText"/>
              <w:jc w:val="right"/>
              <w:rPr>
                <w:lang w:val="en-GB"/>
              </w:rPr>
            </w:pPr>
            <w:r w:rsidRPr="00004938">
              <w:rPr>
                <w:lang w:val="en-GB"/>
              </w:rPr>
              <w:t>4</w:t>
            </w:r>
          </w:p>
        </w:tc>
        <w:tc>
          <w:tcPr>
            <w:tcW w:w="450" w:type="dxa"/>
            <w:vAlign w:val="center"/>
          </w:tcPr>
          <w:p w14:paraId="4C58FE9B" w14:textId="77777777" w:rsidR="00941CD1" w:rsidRPr="00004938" w:rsidRDefault="00941CD1" w:rsidP="00774C59">
            <w:pPr>
              <w:pStyle w:val="ExhibitText"/>
              <w:jc w:val="right"/>
              <w:rPr>
                <w:lang w:val="en-GB"/>
              </w:rPr>
            </w:pPr>
            <w:r w:rsidRPr="00004938">
              <w:rPr>
                <w:lang w:val="en-GB"/>
              </w:rPr>
              <w:t>0</w:t>
            </w:r>
          </w:p>
        </w:tc>
        <w:tc>
          <w:tcPr>
            <w:tcW w:w="1553" w:type="dxa"/>
            <w:vAlign w:val="center"/>
          </w:tcPr>
          <w:p w14:paraId="0D2C59DA" w14:textId="77777777" w:rsidR="00941CD1" w:rsidRPr="00004938" w:rsidRDefault="00941CD1" w:rsidP="00774C59">
            <w:pPr>
              <w:pStyle w:val="ExhibitText"/>
              <w:jc w:val="center"/>
              <w:rPr>
                <w:lang w:val="en-GB"/>
              </w:rPr>
            </w:pPr>
            <w:r w:rsidRPr="00004938">
              <w:rPr>
                <w:lang w:val="en-GB"/>
              </w:rPr>
              <w:t>Very salty</w:t>
            </w:r>
          </w:p>
        </w:tc>
      </w:tr>
      <w:tr w:rsidR="00941CD1" w:rsidRPr="00004938" w14:paraId="5014777C" w14:textId="77777777" w:rsidTr="00C225A1">
        <w:trPr>
          <w:trHeight w:val="272"/>
        </w:trPr>
        <w:tc>
          <w:tcPr>
            <w:tcW w:w="1710" w:type="dxa"/>
            <w:vAlign w:val="center"/>
          </w:tcPr>
          <w:p w14:paraId="3375BB26" w14:textId="77777777" w:rsidR="00941CD1" w:rsidRPr="00004938" w:rsidRDefault="00941CD1" w:rsidP="00774C59">
            <w:pPr>
              <w:pStyle w:val="ExhibitText"/>
              <w:jc w:val="left"/>
              <w:rPr>
                <w:lang w:val="en-GB"/>
              </w:rPr>
            </w:pPr>
            <w:r w:rsidRPr="00004938">
              <w:rPr>
                <w:lang w:val="en-GB"/>
              </w:rPr>
              <w:t>Not sour</w:t>
            </w:r>
          </w:p>
        </w:tc>
        <w:tc>
          <w:tcPr>
            <w:tcW w:w="450" w:type="dxa"/>
            <w:vAlign w:val="center"/>
          </w:tcPr>
          <w:p w14:paraId="46996D9B" w14:textId="77777777" w:rsidR="00941CD1" w:rsidRPr="00004938" w:rsidRDefault="00941CD1" w:rsidP="00774C59">
            <w:pPr>
              <w:pStyle w:val="ExhibitText"/>
              <w:jc w:val="right"/>
              <w:rPr>
                <w:u w:val="single"/>
                <w:lang w:val="en-GB"/>
              </w:rPr>
            </w:pPr>
            <w:r w:rsidRPr="00004938">
              <w:rPr>
                <w:u w:val="single"/>
                <w:lang w:val="en-GB"/>
              </w:rPr>
              <w:t>57</w:t>
            </w:r>
          </w:p>
        </w:tc>
        <w:tc>
          <w:tcPr>
            <w:tcW w:w="694" w:type="dxa"/>
            <w:vAlign w:val="center"/>
          </w:tcPr>
          <w:p w14:paraId="070EB41F" w14:textId="77777777" w:rsidR="00941CD1" w:rsidRPr="00004938" w:rsidRDefault="00941CD1" w:rsidP="00774C59">
            <w:pPr>
              <w:pStyle w:val="ExhibitText"/>
              <w:jc w:val="right"/>
              <w:rPr>
                <w:lang w:val="en-GB"/>
              </w:rPr>
            </w:pPr>
            <w:r w:rsidRPr="00004938">
              <w:rPr>
                <w:lang w:val="en-GB"/>
              </w:rPr>
              <w:t>26</w:t>
            </w:r>
          </w:p>
        </w:tc>
        <w:tc>
          <w:tcPr>
            <w:tcW w:w="1016" w:type="dxa"/>
            <w:vAlign w:val="center"/>
          </w:tcPr>
          <w:p w14:paraId="5A20B073" w14:textId="77777777" w:rsidR="00941CD1" w:rsidRPr="00004938" w:rsidRDefault="00941CD1" w:rsidP="00774C59">
            <w:pPr>
              <w:pStyle w:val="ExhibitText"/>
              <w:jc w:val="right"/>
              <w:rPr>
                <w:lang w:val="en-GB"/>
              </w:rPr>
            </w:pPr>
            <w:r w:rsidRPr="00004938">
              <w:rPr>
                <w:lang w:val="en-GB"/>
              </w:rPr>
              <w:t>17</w:t>
            </w:r>
          </w:p>
        </w:tc>
        <w:tc>
          <w:tcPr>
            <w:tcW w:w="450" w:type="dxa"/>
            <w:vAlign w:val="center"/>
          </w:tcPr>
          <w:p w14:paraId="331E058B" w14:textId="77777777" w:rsidR="00941CD1" w:rsidRPr="00004938" w:rsidRDefault="00941CD1" w:rsidP="00774C59">
            <w:pPr>
              <w:pStyle w:val="ExhibitText"/>
              <w:jc w:val="right"/>
              <w:rPr>
                <w:lang w:val="en-GB"/>
              </w:rPr>
            </w:pPr>
            <w:r w:rsidRPr="00004938">
              <w:rPr>
                <w:lang w:val="en-GB"/>
              </w:rPr>
              <w:t>0</w:t>
            </w:r>
          </w:p>
        </w:tc>
        <w:tc>
          <w:tcPr>
            <w:tcW w:w="450" w:type="dxa"/>
            <w:vAlign w:val="center"/>
          </w:tcPr>
          <w:p w14:paraId="21C77034" w14:textId="77777777" w:rsidR="00941CD1" w:rsidRPr="00004938" w:rsidRDefault="00941CD1" w:rsidP="00774C59">
            <w:pPr>
              <w:pStyle w:val="ExhibitText"/>
              <w:jc w:val="right"/>
              <w:rPr>
                <w:lang w:val="en-GB"/>
              </w:rPr>
            </w:pPr>
            <w:r w:rsidRPr="00004938">
              <w:rPr>
                <w:lang w:val="en-GB"/>
              </w:rPr>
              <w:t>0</w:t>
            </w:r>
          </w:p>
        </w:tc>
        <w:tc>
          <w:tcPr>
            <w:tcW w:w="1553" w:type="dxa"/>
            <w:vAlign w:val="center"/>
          </w:tcPr>
          <w:p w14:paraId="7B283209" w14:textId="77777777" w:rsidR="00941CD1" w:rsidRPr="00004938" w:rsidRDefault="00941CD1" w:rsidP="00774C59">
            <w:pPr>
              <w:pStyle w:val="ExhibitText"/>
              <w:jc w:val="center"/>
              <w:rPr>
                <w:lang w:val="en-GB"/>
              </w:rPr>
            </w:pPr>
            <w:r w:rsidRPr="00004938">
              <w:rPr>
                <w:lang w:val="en-GB"/>
              </w:rPr>
              <w:t>Very sour</w:t>
            </w:r>
          </w:p>
        </w:tc>
      </w:tr>
    </w:tbl>
    <w:p w14:paraId="3C389F66" w14:textId="77777777" w:rsidR="00941CD1" w:rsidRPr="00004938" w:rsidRDefault="00941CD1" w:rsidP="00A56FA9">
      <w:pPr>
        <w:pStyle w:val="ExhibitText"/>
        <w:keepNext/>
        <w:rPr>
          <w:lang w:val="en-GB"/>
        </w:rPr>
      </w:pPr>
    </w:p>
    <w:p w14:paraId="6347CD3E" w14:textId="77777777" w:rsidR="00521AC2" w:rsidRPr="00004938" w:rsidRDefault="00521AC2" w:rsidP="00C15794">
      <w:pPr>
        <w:pStyle w:val="Footnote"/>
        <w:rPr>
          <w:lang w:val="en-GB"/>
        </w:rPr>
      </w:pPr>
    </w:p>
    <w:p w14:paraId="54999E69" w14:textId="77777777" w:rsidR="00521AC2" w:rsidRPr="00004938" w:rsidRDefault="00521AC2" w:rsidP="00C15794">
      <w:pPr>
        <w:pStyle w:val="Footnote"/>
        <w:rPr>
          <w:lang w:val="en-GB"/>
        </w:rPr>
      </w:pPr>
    </w:p>
    <w:p w14:paraId="245F08A6" w14:textId="77777777" w:rsidR="00521AC2" w:rsidRPr="00004938" w:rsidRDefault="00521AC2" w:rsidP="00C15794">
      <w:pPr>
        <w:pStyle w:val="Footnote"/>
        <w:rPr>
          <w:lang w:val="en-GB"/>
        </w:rPr>
      </w:pPr>
    </w:p>
    <w:p w14:paraId="6CDB8E5C" w14:textId="77777777" w:rsidR="00521AC2" w:rsidRPr="00004938" w:rsidRDefault="00521AC2" w:rsidP="00C15794">
      <w:pPr>
        <w:pStyle w:val="Footnote"/>
        <w:rPr>
          <w:lang w:val="en-GB"/>
        </w:rPr>
      </w:pPr>
    </w:p>
    <w:p w14:paraId="3DF15941" w14:textId="77777777" w:rsidR="00521AC2" w:rsidRPr="00004938" w:rsidRDefault="00521AC2" w:rsidP="00C15794">
      <w:pPr>
        <w:pStyle w:val="Footnote"/>
        <w:rPr>
          <w:lang w:val="en-GB"/>
        </w:rPr>
      </w:pPr>
    </w:p>
    <w:p w14:paraId="6EF9F9F0" w14:textId="77777777" w:rsidR="00521AC2" w:rsidRPr="00004938" w:rsidRDefault="00521AC2" w:rsidP="00C15794">
      <w:pPr>
        <w:pStyle w:val="Footnote"/>
        <w:rPr>
          <w:lang w:val="en-GB"/>
        </w:rPr>
      </w:pPr>
    </w:p>
    <w:p w14:paraId="06F6588A" w14:textId="77777777" w:rsidR="00521AC2" w:rsidRPr="00004938" w:rsidRDefault="00521AC2" w:rsidP="00C15794">
      <w:pPr>
        <w:pStyle w:val="Footnote"/>
        <w:rPr>
          <w:lang w:val="en-GB"/>
        </w:rPr>
      </w:pPr>
    </w:p>
    <w:p w14:paraId="33AF4C6C" w14:textId="77777777" w:rsidR="00521AC2" w:rsidRPr="00004938" w:rsidRDefault="00521AC2" w:rsidP="00C15794">
      <w:pPr>
        <w:pStyle w:val="Footnote"/>
        <w:rPr>
          <w:lang w:val="en-GB"/>
        </w:rPr>
      </w:pPr>
    </w:p>
    <w:p w14:paraId="67139E1A" w14:textId="77777777" w:rsidR="00521AC2" w:rsidRPr="00004938" w:rsidRDefault="00521AC2" w:rsidP="00C15794">
      <w:pPr>
        <w:pStyle w:val="Footnote"/>
        <w:rPr>
          <w:lang w:val="en-GB"/>
        </w:rPr>
      </w:pPr>
    </w:p>
    <w:p w14:paraId="76A54799" w14:textId="77777777" w:rsidR="00521AC2" w:rsidRPr="00004938" w:rsidRDefault="00521AC2" w:rsidP="00C15794">
      <w:pPr>
        <w:pStyle w:val="Footnote"/>
        <w:rPr>
          <w:lang w:val="en-GB"/>
        </w:rPr>
      </w:pPr>
    </w:p>
    <w:p w14:paraId="3DB8B7F6" w14:textId="77777777" w:rsidR="00521AC2" w:rsidRPr="00004938" w:rsidRDefault="00521AC2" w:rsidP="00C15794">
      <w:pPr>
        <w:pStyle w:val="Footnote"/>
        <w:rPr>
          <w:lang w:val="en-GB"/>
        </w:rPr>
      </w:pPr>
    </w:p>
    <w:p w14:paraId="72762A1C" w14:textId="77777777" w:rsidR="00521AC2" w:rsidRPr="00004938" w:rsidRDefault="00521AC2" w:rsidP="00C15794">
      <w:pPr>
        <w:pStyle w:val="Footnote"/>
        <w:rPr>
          <w:lang w:val="en-GB"/>
        </w:rPr>
      </w:pPr>
    </w:p>
    <w:p w14:paraId="3A3A7AE5" w14:textId="77777777" w:rsidR="00521AC2" w:rsidRPr="00004938" w:rsidRDefault="00521AC2" w:rsidP="00C15794">
      <w:pPr>
        <w:pStyle w:val="Footnote"/>
        <w:rPr>
          <w:lang w:val="en-GB"/>
        </w:rPr>
      </w:pPr>
    </w:p>
    <w:p w14:paraId="70896D71" w14:textId="77777777" w:rsidR="00521AC2" w:rsidRPr="00004938" w:rsidRDefault="00521AC2" w:rsidP="00C15794">
      <w:pPr>
        <w:pStyle w:val="Footnote"/>
        <w:rPr>
          <w:lang w:val="en-GB"/>
        </w:rPr>
      </w:pPr>
    </w:p>
    <w:p w14:paraId="6338887A" w14:textId="77777777" w:rsidR="00521AC2" w:rsidRPr="00004938" w:rsidRDefault="00521AC2" w:rsidP="00521AC2">
      <w:pPr>
        <w:pStyle w:val="ExhibitText"/>
        <w:rPr>
          <w:lang w:val="en-GB"/>
        </w:rPr>
      </w:pPr>
    </w:p>
    <w:p w14:paraId="0AD8970D" w14:textId="77777777" w:rsidR="00967D85" w:rsidRDefault="00967D85" w:rsidP="00521AC2">
      <w:pPr>
        <w:pStyle w:val="ExhibitText"/>
        <w:keepNext/>
        <w:rPr>
          <w:lang w:val="en-GB"/>
        </w:rPr>
      </w:pPr>
    </w:p>
    <w:p w14:paraId="32278253" w14:textId="50003746" w:rsidR="00521AC2" w:rsidRPr="00004938" w:rsidRDefault="00521AC2" w:rsidP="00521AC2">
      <w:pPr>
        <w:pStyle w:val="ExhibitText"/>
        <w:keepNext/>
        <w:rPr>
          <w:lang w:val="en-GB"/>
        </w:rPr>
      </w:pPr>
      <w:r w:rsidRPr="00004938">
        <w:rPr>
          <w:lang w:val="en-GB"/>
        </w:rPr>
        <w:t>Did you find that there was an aftertaste for this cookie? Yes (70</w:t>
      </w:r>
      <w:r w:rsidR="00E2767F">
        <w:rPr>
          <w:lang w:val="en-GB"/>
        </w:rPr>
        <w:t xml:space="preserve"> per cent</w:t>
      </w:r>
      <w:r w:rsidRPr="00004938">
        <w:rPr>
          <w:lang w:val="en-GB"/>
        </w:rPr>
        <w:t>)</w:t>
      </w:r>
      <w:r w:rsidR="00E2767F">
        <w:rPr>
          <w:lang w:val="en-GB"/>
        </w:rPr>
        <w:t>,</w:t>
      </w:r>
      <w:r w:rsidRPr="00004938">
        <w:rPr>
          <w:lang w:val="en-GB"/>
        </w:rPr>
        <w:t xml:space="preserve"> No (30</w:t>
      </w:r>
      <w:r w:rsidR="00DB3640" w:rsidRPr="00004938">
        <w:rPr>
          <w:lang w:val="en-GB"/>
        </w:rPr>
        <w:t xml:space="preserve"> per cent</w:t>
      </w:r>
      <w:r w:rsidRPr="00004938">
        <w:rPr>
          <w:lang w:val="en-GB"/>
        </w:rPr>
        <w:t>)</w:t>
      </w:r>
      <w:r w:rsidR="000C272F">
        <w:rPr>
          <w:lang w:val="en-GB"/>
        </w:rPr>
        <w:t>.</w:t>
      </w:r>
    </w:p>
    <w:p w14:paraId="30BF7143" w14:textId="335566F3" w:rsidR="00521AC2" w:rsidRPr="00004938" w:rsidRDefault="00521AC2" w:rsidP="00521AC2">
      <w:pPr>
        <w:pStyle w:val="ExhibitText"/>
        <w:rPr>
          <w:lang w:val="en-GB"/>
        </w:rPr>
      </w:pPr>
      <w:r w:rsidRPr="00004938">
        <w:rPr>
          <w:lang w:val="en-GB"/>
        </w:rPr>
        <w:t>After trying both the local and non-local ginger snap cookies, which is your favourite? Please circle your preference. Local (78</w:t>
      </w:r>
      <w:r w:rsidR="00DB3640" w:rsidRPr="00004938">
        <w:rPr>
          <w:lang w:val="en-GB"/>
        </w:rPr>
        <w:t xml:space="preserve"> per cent</w:t>
      </w:r>
      <w:r w:rsidRPr="00004938">
        <w:rPr>
          <w:lang w:val="en-GB"/>
        </w:rPr>
        <w:t>)</w:t>
      </w:r>
      <w:r w:rsidR="00E2767F">
        <w:rPr>
          <w:lang w:val="en-GB"/>
        </w:rPr>
        <w:t>,</w:t>
      </w:r>
      <w:r w:rsidRPr="00004938">
        <w:rPr>
          <w:lang w:val="en-GB"/>
        </w:rPr>
        <w:t xml:space="preserve"> Non-local (22</w:t>
      </w:r>
      <w:r w:rsidR="00DB3640" w:rsidRPr="00004938">
        <w:rPr>
          <w:lang w:val="en-GB"/>
        </w:rPr>
        <w:t xml:space="preserve"> per cent</w:t>
      </w:r>
      <w:r w:rsidRPr="00004938">
        <w:rPr>
          <w:lang w:val="en-GB"/>
        </w:rPr>
        <w:t>)</w:t>
      </w:r>
      <w:r w:rsidR="000C272F">
        <w:rPr>
          <w:lang w:val="en-GB"/>
        </w:rPr>
        <w:t>.</w:t>
      </w:r>
    </w:p>
    <w:p w14:paraId="3B68D947" w14:textId="77777777" w:rsidR="00521AC2" w:rsidRPr="00004938" w:rsidRDefault="00521AC2" w:rsidP="00C15794">
      <w:pPr>
        <w:pStyle w:val="Footnote"/>
        <w:rPr>
          <w:lang w:val="en-GB"/>
        </w:rPr>
      </w:pPr>
    </w:p>
    <w:p w14:paraId="245AB991" w14:textId="77777777" w:rsidR="00E2767F" w:rsidRDefault="00E2767F" w:rsidP="00E2767F">
      <w:pPr>
        <w:pStyle w:val="Footnote"/>
        <w:rPr>
          <w:lang w:val="en-GB"/>
        </w:rPr>
      </w:pPr>
      <w:r w:rsidRPr="00004938">
        <w:rPr>
          <w:lang w:val="en-GB"/>
        </w:rPr>
        <w:t xml:space="preserve">Note: </w:t>
      </w:r>
      <w:r w:rsidRPr="00004938">
        <w:rPr>
          <w:lang w:val="en-GB" w:eastAsia="x-none"/>
        </w:rPr>
        <w:t>Underlined values indicate the most frequently chosen cookie for that ranking</w:t>
      </w:r>
      <w:r w:rsidRPr="00004938">
        <w:rPr>
          <w:lang w:val="en-GB"/>
        </w:rPr>
        <w:t>.</w:t>
      </w:r>
    </w:p>
    <w:p w14:paraId="40644CA3" w14:textId="1240293A" w:rsidR="00521AC2" w:rsidRDefault="00C15794" w:rsidP="00521AC2">
      <w:pPr>
        <w:pStyle w:val="Footnote"/>
        <w:rPr>
          <w:lang w:val="en-GB"/>
        </w:rPr>
      </w:pPr>
      <w:r w:rsidRPr="00004938">
        <w:rPr>
          <w:lang w:val="en-GB"/>
        </w:rPr>
        <w:t xml:space="preserve">Source: </w:t>
      </w:r>
      <w:r w:rsidR="00D02A4E">
        <w:rPr>
          <w:lang w:val="en-GB"/>
        </w:rPr>
        <w:t>Company documents</w:t>
      </w:r>
      <w:r w:rsidR="00C15C7D">
        <w:rPr>
          <w:lang w:val="en-GB"/>
        </w:rPr>
        <w:t>.</w:t>
      </w:r>
    </w:p>
    <w:p w14:paraId="62DCECDE" w14:textId="77777777" w:rsidR="00774C59" w:rsidRDefault="00774C59" w:rsidP="00774C59">
      <w:pPr>
        <w:pStyle w:val="ExhibitText"/>
        <w:rPr>
          <w:lang w:val="en-GB"/>
        </w:rPr>
      </w:pPr>
    </w:p>
    <w:p w14:paraId="5077F0D1" w14:textId="77777777" w:rsidR="00774C59" w:rsidRPr="00004938" w:rsidRDefault="00774C59" w:rsidP="00774C59">
      <w:pPr>
        <w:pStyle w:val="ExhibitText"/>
        <w:rPr>
          <w:lang w:val="en-GB"/>
        </w:rPr>
      </w:pPr>
    </w:p>
    <w:p w14:paraId="245E588B" w14:textId="77777777" w:rsidR="00BA1E13" w:rsidRPr="00004938" w:rsidRDefault="00C15794" w:rsidP="00F9539D">
      <w:pPr>
        <w:pStyle w:val="ExhibitHeading"/>
        <w:keepNext/>
        <w:rPr>
          <w:lang w:val="en-GB"/>
        </w:rPr>
      </w:pPr>
      <w:r w:rsidRPr="00004938">
        <w:rPr>
          <w:lang w:val="en-GB"/>
        </w:rPr>
        <w:lastRenderedPageBreak/>
        <w:t xml:space="preserve">Exhibit 5: </w:t>
      </w:r>
      <w:r w:rsidR="00BA1E13" w:rsidRPr="00004938">
        <w:rPr>
          <w:lang w:val="en-GB"/>
        </w:rPr>
        <w:t>Summary of Findings (Experiment #1)</w:t>
      </w:r>
    </w:p>
    <w:p w14:paraId="5277A56F" w14:textId="77777777" w:rsidR="00BA1E13" w:rsidRPr="00004938" w:rsidRDefault="00BA1E13" w:rsidP="00F9539D">
      <w:pPr>
        <w:pStyle w:val="ExhibitText"/>
        <w:keepNext/>
        <w:rPr>
          <w:lang w:val="en-GB"/>
        </w:rPr>
      </w:pPr>
    </w:p>
    <w:p w14:paraId="53128477" w14:textId="20AF3255" w:rsidR="00BA1E13" w:rsidRPr="00004938" w:rsidRDefault="00BA1E13" w:rsidP="00F9539D">
      <w:pPr>
        <w:pStyle w:val="ExhibitText"/>
        <w:keepNext/>
        <w:rPr>
          <w:lang w:val="en-GB"/>
        </w:rPr>
      </w:pPr>
      <w:r w:rsidRPr="00004938">
        <w:rPr>
          <w:lang w:val="en-GB"/>
        </w:rPr>
        <w:t xml:space="preserve">Although the purpose of this experiment was to determine whether there was a difference between the two identical ginger cookies, the sample size was too small to conduct any statistical tests. However, percentage differences could be </w:t>
      </w:r>
      <w:proofErr w:type="spellStart"/>
      <w:r w:rsidRPr="00004938">
        <w:rPr>
          <w:lang w:val="en-GB"/>
        </w:rPr>
        <w:t>analyzed</w:t>
      </w:r>
      <w:proofErr w:type="spellEnd"/>
      <w:r w:rsidRPr="00004938">
        <w:rPr>
          <w:lang w:val="en-GB"/>
        </w:rPr>
        <w:t xml:space="preserve"> and compared between the two ginger </w:t>
      </w:r>
      <w:r w:rsidR="00E2767F">
        <w:rPr>
          <w:lang w:val="en-GB"/>
        </w:rPr>
        <w:t xml:space="preserve">snap </w:t>
      </w:r>
      <w:r w:rsidRPr="00004938">
        <w:rPr>
          <w:lang w:val="en-GB"/>
        </w:rPr>
        <w:t>cookies.</w:t>
      </w:r>
    </w:p>
    <w:p w14:paraId="0870ADB7" w14:textId="77777777" w:rsidR="00BA1E13" w:rsidRPr="00004938" w:rsidRDefault="00BA1E13" w:rsidP="00F9539D">
      <w:pPr>
        <w:pStyle w:val="ExhibitText"/>
        <w:keepNext/>
        <w:rPr>
          <w:lang w:val="en-GB"/>
        </w:rPr>
      </w:pPr>
    </w:p>
    <w:p w14:paraId="65C4E8D8" w14:textId="77777777" w:rsidR="00BA1E13" w:rsidRPr="00004938" w:rsidRDefault="00BA1E13" w:rsidP="00F9539D">
      <w:pPr>
        <w:pStyle w:val="ExhibitText"/>
        <w:keepNext/>
        <w:rPr>
          <w:lang w:val="en-GB"/>
        </w:rPr>
      </w:pPr>
      <w:r w:rsidRPr="00004938">
        <w:rPr>
          <w:lang w:val="en-GB"/>
        </w:rPr>
        <w:t>Tabulated results:</w:t>
      </w:r>
    </w:p>
    <w:p w14:paraId="4E259C7B" w14:textId="77777777" w:rsidR="00BA1E13" w:rsidRPr="00004938" w:rsidRDefault="00BA1E13" w:rsidP="00F9539D">
      <w:pPr>
        <w:pStyle w:val="ExhibitText"/>
        <w:keepNext/>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0"/>
        <w:gridCol w:w="1240"/>
        <w:gridCol w:w="1240"/>
        <w:gridCol w:w="3005"/>
      </w:tblGrid>
      <w:tr w:rsidR="00BA1E13" w:rsidRPr="00004938" w14:paraId="516879DD" w14:textId="77777777" w:rsidTr="00181F45">
        <w:trPr>
          <w:jc w:val="center"/>
        </w:trPr>
        <w:tc>
          <w:tcPr>
            <w:tcW w:w="2790" w:type="dxa"/>
            <w:vMerge w:val="restart"/>
            <w:vAlign w:val="center"/>
          </w:tcPr>
          <w:p w14:paraId="13F0F7BF" w14:textId="77777777" w:rsidR="00BA1E13" w:rsidRPr="00C225A1" w:rsidRDefault="00BA1E13" w:rsidP="00F9539D">
            <w:pPr>
              <w:pStyle w:val="ExhibitText"/>
              <w:keepNext/>
              <w:jc w:val="center"/>
              <w:rPr>
                <w:b/>
                <w:lang w:val="en-GB"/>
              </w:rPr>
            </w:pPr>
            <w:r w:rsidRPr="00C225A1">
              <w:rPr>
                <w:b/>
                <w:lang w:val="en-GB"/>
              </w:rPr>
              <w:t>Itemized Flavour Description</w:t>
            </w:r>
          </w:p>
        </w:tc>
        <w:tc>
          <w:tcPr>
            <w:tcW w:w="1240" w:type="dxa"/>
            <w:vAlign w:val="center"/>
          </w:tcPr>
          <w:p w14:paraId="1E5D24CB" w14:textId="77777777" w:rsidR="00BA1E13" w:rsidRPr="00004938" w:rsidRDefault="00BA1E13" w:rsidP="00F9539D">
            <w:pPr>
              <w:pStyle w:val="ExhibitText"/>
              <w:keepNext/>
              <w:jc w:val="center"/>
              <w:rPr>
                <w:b/>
                <w:lang w:val="en-GB"/>
              </w:rPr>
            </w:pPr>
            <w:r w:rsidRPr="00004938">
              <w:rPr>
                <w:b/>
                <w:lang w:val="en-GB"/>
              </w:rPr>
              <w:t>Non-local</w:t>
            </w:r>
          </w:p>
          <w:p w14:paraId="76594161" w14:textId="5E07C8ED" w:rsidR="00BA1E13" w:rsidRPr="00004938" w:rsidRDefault="00BA1E13" w:rsidP="00F9539D">
            <w:pPr>
              <w:pStyle w:val="ExhibitText"/>
              <w:keepNext/>
              <w:jc w:val="center"/>
              <w:rPr>
                <w:b/>
                <w:lang w:val="en-GB"/>
              </w:rPr>
            </w:pPr>
            <w:r w:rsidRPr="00004938">
              <w:rPr>
                <w:b/>
                <w:lang w:val="en-GB"/>
              </w:rPr>
              <w:t>(</w:t>
            </w:r>
            <w:r w:rsidRPr="00004938">
              <w:rPr>
                <w:b/>
                <w:i/>
                <w:iCs/>
                <w:lang w:val="en-GB"/>
              </w:rPr>
              <w:t>n</w:t>
            </w:r>
            <w:r w:rsidR="00C15C7D">
              <w:rPr>
                <w:b/>
                <w:i/>
                <w:iCs/>
                <w:lang w:val="en-GB"/>
              </w:rPr>
              <w:t xml:space="preserve"> </w:t>
            </w:r>
            <w:r w:rsidRPr="00004938">
              <w:rPr>
                <w:b/>
                <w:lang w:val="en-GB"/>
              </w:rPr>
              <w:t>=</w:t>
            </w:r>
            <w:r w:rsidR="00C15C7D">
              <w:rPr>
                <w:b/>
                <w:lang w:val="en-GB"/>
              </w:rPr>
              <w:t xml:space="preserve"> </w:t>
            </w:r>
            <w:r w:rsidRPr="00004938">
              <w:rPr>
                <w:b/>
                <w:lang w:val="en-GB"/>
              </w:rPr>
              <w:t>23)</w:t>
            </w:r>
          </w:p>
        </w:tc>
        <w:tc>
          <w:tcPr>
            <w:tcW w:w="1240" w:type="dxa"/>
            <w:vAlign w:val="center"/>
          </w:tcPr>
          <w:p w14:paraId="592E2AEF" w14:textId="77777777" w:rsidR="00BA1E13" w:rsidRPr="00004938" w:rsidRDefault="00BA1E13" w:rsidP="00F9539D">
            <w:pPr>
              <w:pStyle w:val="ExhibitText"/>
              <w:keepNext/>
              <w:jc w:val="center"/>
              <w:rPr>
                <w:b/>
                <w:lang w:val="en-GB"/>
              </w:rPr>
            </w:pPr>
            <w:r w:rsidRPr="00004938">
              <w:rPr>
                <w:b/>
                <w:lang w:val="en-GB"/>
              </w:rPr>
              <w:t>Local</w:t>
            </w:r>
          </w:p>
          <w:p w14:paraId="5B320709" w14:textId="782E8D7F" w:rsidR="00BA1E13" w:rsidRPr="00004938" w:rsidRDefault="00BA1E13" w:rsidP="00F9539D">
            <w:pPr>
              <w:pStyle w:val="ExhibitText"/>
              <w:keepNext/>
              <w:jc w:val="center"/>
              <w:rPr>
                <w:b/>
                <w:lang w:val="en-GB"/>
              </w:rPr>
            </w:pPr>
            <w:r w:rsidRPr="00004938">
              <w:rPr>
                <w:b/>
                <w:lang w:val="en-GB"/>
              </w:rPr>
              <w:t>(</w:t>
            </w:r>
            <w:r w:rsidRPr="00004938">
              <w:rPr>
                <w:b/>
                <w:i/>
                <w:iCs/>
                <w:lang w:val="en-GB"/>
              </w:rPr>
              <w:t>n</w:t>
            </w:r>
            <w:r w:rsidR="00C15C7D">
              <w:rPr>
                <w:b/>
                <w:i/>
                <w:iCs/>
                <w:lang w:val="en-GB"/>
              </w:rPr>
              <w:t xml:space="preserve"> </w:t>
            </w:r>
            <w:r w:rsidRPr="00004938">
              <w:rPr>
                <w:b/>
                <w:lang w:val="en-GB"/>
              </w:rPr>
              <w:t>=</w:t>
            </w:r>
            <w:r w:rsidR="00C15C7D">
              <w:rPr>
                <w:b/>
                <w:lang w:val="en-GB"/>
              </w:rPr>
              <w:t xml:space="preserve"> </w:t>
            </w:r>
            <w:r w:rsidRPr="00004938">
              <w:rPr>
                <w:b/>
                <w:lang w:val="en-GB"/>
              </w:rPr>
              <w:t>23)</w:t>
            </w:r>
          </w:p>
        </w:tc>
        <w:tc>
          <w:tcPr>
            <w:tcW w:w="3005" w:type="dxa"/>
            <w:vAlign w:val="center"/>
          </w:tcPr>
          <w:p w14:paraId="2944D9E9" w14:textId="77777777" w:rsidR="00BA1E13" w:rsidRPr="00004938" w:rsidRDefault="00BA1E13" w:rsidP="00F9539D">
            <w:pPr>
              <w:pStyle w:val="ExhibitText"/>
              <w:keepNext/>
              <w:jc w:val="center"/>
              <w:rPr>
                <w:b/>
                <w:lang w:val="en-GB"/>
              </w:rPr>
            </w:pPr>
            <w:r w:rsidRPr="00004938">
              <w:rPr>
                <w:b/>
                <w:lang w:val="en-GB"/>
              </w:rPr>
              <w:t>Difference</w:t>
            </w:r>
          </w:p>
        </w:tc>
      </w:tr>
      <w:tr w:rsidR="00BA1E13" w:rsidRPr="00004938" w14:paraId="0688E575" w14:textId="77777777" w:rsidTr="00C225A1">
        <w:trPr>
          <w:jc w:val="center"/>
        </w:trPr>
        <w:tc>
          <w:tcPr>
            <w:tcW w:w="2790" w:type="dxa"/>
            <w:vMerge/>
          </w:tcPr>
          <w:p w14:paraId="3017F24C" w14:textId="77777777" w:rsidR="00BA1E13" w:rsidRPr="00004938" w:rsidRDefault="00BA1E13" w:rsidP="00F9539D">
            <w:pPr>
              <w:pStyle w:val="ExhibitText"/>
              <w:keepNext/>
              <w:rPr>
                <w:lang w:val="en-GB"/>
              </w:rPr>
            </w:pPr>
          </w:p>
        </w:tc>
        <w:tc>
          <w:tcPr>
            <w:tcW w:w="5485" w:type="dxa"/>
            <w:gridSpan w:val="3"/>
          </w:tcPr>
          <w:p w14:paraId="21B70D60" w14:textId="3D433B13" w:rsidR="00BA1E13" w:rsidRPr="00004938" w:rsidRDefault="00BA1E13" w:rsidP="00347DCE">
            <w:pPr>
              <w:pStyle w:val="ExhibitText"/>
              <w:keepNext/>
              <w:jc w:val="center"/>
              <w:rPr>
                <w:b/>
                <w:i/>
                <w:iCs/>
                <w:lang w:val="en-GB"/>
              </w:rPr>
            </w:pPr>
            <w:r w:rsidRPr="00004938">
              <w:rPr>
                <w:b/>
                <w:i/>
                <w:iCs/>
                <w:lang w:val="en-GB"/>
              </w:rPr>
              <w:t xml:space="preserve">In </w:t>
            </w:r>
            <w:r w:rsidR="00E2767F">
              <w:rPr>
                <w:b/>
                <w:i/>
                <w:iCs/>
                <w:lang w:val="en-GB"/>
              </w:rPr>
              <w:t>%</w:t>
            </w:r>
            <w:r w:rsidRPr="00004938">
              <w:rPr>
                <w:b/>
                <w:i/>
                <w:iCs/>
                <w:lang w:val="en-GB"/>
              </w:rPr>
              <w:t xml:space="preserve"> (rounded numbers)</w:t>
            </w:r>
            <w:r w:rsidR="00002CC8">
              <w:rPr>
                <w:b/>
                <w:i/>
                <w:iCs/>
                <w:lang w:val="en-GB"/>
              </w:rPr>
              <w:t xml:space="preserve"> </w:t>
            </w:r>
            <w:r w:rsidRPr="00004938">
              <w:rPr>
                <w:b/>
                <w:i/>
                <w:iCs/>
                <w:lang w:val="en-GB"/>
              </w:rPr>
              <w:t>and rank</w:t>
            </w:r>
          </w:p>
        </w:tc>
      </w:tr>
      <w:tr w:rsidR="00BA1E13" w:rsidRPr="00004938" w14:paraId="194D2831" w14:textId="77777777" w:rsidTr="00181F45">
        <w:trPr>
          <w:jc w:val="center"/>
        </w:trPr>
        <w:tc>
          <w:tcPr>
            <w:tcW w:w="2790" w:type="dxa"/>
            <w:vAlign w:val="center"/>
          </w:tcPr>
          <w:p w14:paraId="4CD77B37" w14:textId="5B0A154D" w:rsidR="00BA1E13" w:rsidRPr="00004938" w:rsidRDefault="008E41DA" w:rsidP="00347DCE">
            <w:pPr>
              <w:pStyle w:val="ExhibitText"/>
              <w:keepNext/>
              <w:rPr>
                <w:lang w:val="en-GB"/>
              </w:rPr>
            </w:pPr>
            <w:r>
              <w:rPr>
                <w:lang w:val="en-GB"/>
              </w:rPr>
              <w:t xml:space="preserve">Tasteless ↔ </w:t>
            </w:r>
            <w:r w:rsidR="00BA1E13" w:rsidRPr="00004938">
              <w:rPr>
                <w:lang w:val="en-GB"/>
              </w:rPr>
              <w:t xml:space="preserve">Strong </w:t>
            </w:r>
            <w:r w:rsidR="00E2767F">
              <w:rPr>
                <w:lang w:val="en-GB"/>
              </w:rPr>
              <w:t>f</w:t>
            </w:r>
            <w:r w:rsidR="00BA1E13" w:rsidRPr="00004938">
              <w:rPr>
                <w:lang w:val="en-GB"/>
              </w:rPr>
              <w:t>lavour</w:t>
            </w:r>
          </w:p>
        </w:tc>
        <w:tc>
          <w:tcPr>
            <w:tcW w:w="1240" w:type="dxa"/>
            <w:vAlign w:val="center"/>
          </w:tcPr>
          <w:p w14:paraId="019ED24A" w14:textId="77777777" w:rsidR="00BA1E13" w:rsidRPr="00004938" w:rsidRDefault="00BA1E13" w:rsidP="00181F45">
            <w:pPr>
              <w:pStyle w:val="ExhibitText"/>
              <w:keepNext/>
              <w:jc w:val="center"/>
              <w:rPr>
                <w:lang w:val="en-GB"/>
              </w:rPr>
            </w:pPr>
            <w:r w:rsidRPr="00004938">
              <w:rPr>
                <w:lang w:val="en-GB"/>
              </w:rPr>
              <w:t>35/4</w:t>
            </w:r>
          </w:p>
        </w:tc>
        <w:tc>
          <w:tcPr>
            <w:tcW w:w="1240" w:type="dxa"/>
            <w:vAlign w:val="center"/>
          </w:tcPr>
          <w:p w14:paraId="44F6042D" w14:textId="77777777" w:rsidR="00BA1E13" w:rsidRPr="00004938" w:rsidRDefault="00BA1E13" w:rsidP="00181F45">
            <w:pPr>
              <w:pStyle w:val="ExhibitText"/>
              <w:keepNext/>
              <w:jc w:val="center"/>
              <w:rPr>
                <w:lang w:val="en-GB"/>
              </w:rPr>
            </w:pPr>
            <w:r w:rsidRPr="00004938">
              <w:rPr>
                <w:lang w:val="en-GB"/>
              </w:rPr>
              <w:t>39/3</w:t>
            </w:r>
          </w:p>
        </w:tc>
        <w:tc>
          <w:tcPr>
            <w:tcW w:w="3005" w:type="dxa"/>
            <w:vAlign w:val="center"/>
          </w:tcPr>
          <w:p w14:paraId="2D0AFB08" w14:textId="77777777" w:rsidR="00BA1E13" w:rsidRPr="00004938" w:rsidRDefault="00BA1E13" w:rsidP="00C225A1">
            <w:pPr>
              <w:pStyle w:val="ExhibitText"/>
              <w:keepNext/>
              <w:jc w:val="left"/>
              <w:rPr>
                <w:lang w:val="en-GB"/>
              </w:rPr>
            </w:pPr>
            <w:r w:rsidRPr="00004938">
              <w:rPr>
                <w:lang w:val="en-GB"/>
              </w:rPr>
              <w:t>Significant difference in strength of taste but not in ranking</w:t>
            </w:r>
          </w:p>
        </w:tc>
      </w:tr>
      <w:tr w:rsidR="00BA1E13" w:rsidRPr="00004938" w14:paraId="4C4C5240" w14:textId="77777777" w:rsidTr="00181F45">
        <w:trPr>
          <w:jc w:val="center"/>
        </w:trPr>
        <w:tc>
          <w:tcPr>
            <w:tcW w:w="2790" w:type="dxa"/>
            <w:vAlign w:val="center"/>
          </w:tcPr>
          <w:p w14:paraId="400BA1D0" w14:textId="1F4747E4" w:rsidR="00BA1E13" w:rsidRPr="00004938" w:rsidRDefault="00BA1E13" w:rsidP="00F9539D">
            <w:pPr>
              <w:pStyle w:val="ExhibitText"/>
              <w:keepNext/>
              <w:rPr>
                <w:lang w:val="en-GB"/>
              </w:rPr>
            </w:pPr>
            <w:r w:rsidRPr="00004938">
              <w:rPr>
                <w:lang w:val="en-GB"/>
              </w:rPr>
              <w:t>Unsavoury</w:t>
            </w:r>
            <w:r w:rsidR="008E41DA">
              <w:rPr>
                <w:lang w:val="en-GB"/>
              </w:rPr>
              <w:t xml:space="preserve"> </w:t>
            </w:r>
            <w:r w:rsidRPr="00004938">
              <w:rPr>
                <w:lang w:val="en-GB"/>
              </w:rPr>
              <w:t>↔</w:t>
            </w:r>
            <w:r w:rsidR="008E41DA">
              <w:rPr>
                <w:lang w:val="en-GB"/>
              </w:rPr>
              <w:t xml:space="preserve"> </w:t>
            </w:r>
            <w:r w:rsidRPr="00004938">
              <w:rPr>
                <w:lang w:val="en-GB"/>
              </w:rPr>
              <w:t>Delicious</w:t>
            </w:r>
          </w:p>
        </w:tc>
        <w:tc>
          <w:tcPr>
            <w:tcW w:w="1240" w:type="dxa"/>
            <w:vAlign w:val="center"/>
          </w:tcPr>
          <w:p w14:paraId="194B8361" w14:textId="77777777" w:rsidR="00BA1E13" w:rsidRPr="00004938" w:rsidRDefault="00BA1E13" w:rsidP="00181F45">
            <w:pPr>
              <w:pStyle w:val="ExhibitText"/>
              <w:keepNext/>
              <w:jc w:val="center"/>
              <w:rPr>
                <w:lang w:val="en-GB"/>
              </w:rPr>
            </w:pPr>
            <w:r w:rsidRPr="00004938">
              <w:rPr>
                <w:lang w:val="en-GB"/>
              </w:rPr>
              <w:t>57/3</w:t>
            </w:r>
          </w:p>
        </w:tc>
        <w:tc>
          <w:tcPr>
            <w:tcW w:w="1240" w:type="dxa"/>
            <w:vAlign w:val="center"/>
          </w:tcPr>
          <w:p w14:paraId="00FBD96A" w14:textId="77777777" w:rsidR="00BA1E13" w:rsidRPr="00004938" w:rsidRDefault="00BA1E13" w:rsidP="00181F45">
            <w:pPr>
              <w:pStyle w:val="ExhibitText"/>
              <w:keepNext/>
              <w:jc w:val="center"/>
              <w:rPr>
                <w:lang w:val="en-GB"/>
              </w:rPr>
            </w:pPr>
            <w:r w:rsidRPr="00004938">
              <w:rPr>
                <w:lang w:val="en-GB"/>
              </w:rPr>
              <w:t>52/4</w:t>
            </w:r>
          </w:p>
        </w:tc>
        <w:tc>
          <w:tcPr>
            <w:tcW w:w="3005" w:type="dxa"/>
            <w:vAlign w:val="center"/>
          </w:tcPr>
          <w:p w14:paraId="58D05B53" w14:textId="41E4412C" w:rsidR="00BA1E13" w:rsidRPr="00004938" w:rsidRDefault="00BA1E13" w:rsidP="00C225A1">
            <w:pPr>
              <w:pStyle w:val="ExhibitText"/>
              <w:keepNext/>
              <w:jc w:val="left"/>
              <w:rPr>
                <w:lang w:val="en-GB"/>
              </w:rPr>
            </w:pPr>
            <w:r w:rsidRPr="00004938">
              <w:rPr>
                <w:lang w:val="en-GB"/>
              </w:rPr>
              <w:t xml:space="preserve">About </w:t>
            </w:r>
            <w:r w:rsidR="00E2767F">
              <w:rPr>
                <w:lang w:val="en-GB"/>
              </w:rPr>
              <w:t xml:space="preserve">the </w:t>
            </w:r>
            <w:r w:rsidRPr="00004938">
              <w:rPr>
                <w:lang w:val="en-GB"/>
              </w:rPr>
              <w:t>same</w:t>
            </w:r>
            <w:r w:rsidR="00F9539D" w:rsidRPr="00004938">
              <w:rPr>
                <w:vertAlign w:val="superscript"/>
                <w:lang w:val="en-GB"/>
              </w:rPr>
              <w:t>±</w:t>
            </w:r>
          </w:p>
        </w:tc>
      </w:tr>
      <w:tr w:rsidR="00BA1E13" w:rsidRPr="00004938" w14:paraId="0E36122F" w14:textId="77777777" w:rsidTr="00181F45">
        <w:trPr>
          <w:jc w:val="center"/>
        </w:trPr>
        <w:tc>
          <w:tcPr>
            <w:tcW w:w="2790" w:type="dxa"/>
            <w:vAlign w:val="center"/>
          </w:tcPr>
          <w:p w14:paraId="26FC310D" w14:textId="55B5FFD2" w:rsidR="00BA1E13" w:rsidRPr="00004938" w:rsidRDefault="00BA1E13" w:rsidP="00F9539D">
            <w:pPr>
              <w:pStyle w:val="ExhibitText"/>
              <w:keepNext/>
              <w:rPr>
                <w:lang w:val="en-GB"/>
              </w:rPr>
            </w:pPr>
            <w:r w:rsidRPr="00004938">
              <w:rPr>
                <w:lang w:val="en-GB"/>
              </w:rPr>
              <w:t>Taste: Not fatty</w:t>
            </w:r>
            <w:r w:rsidR="008E41DA">
              <w:rPr>
                <w:lang w:val="en-GB"/>
              </w:rPr>
              <w:t xml:space="preserve"> </w:t>
            </w:r>
            <w:r w:rsidRPr="00004938">
              <w:rPr>
                <w:lang w:val="en-GB"/>
              </w:rPr>
              <w:t>↔</w:t>
            </w:r>
            <w:r w:rsidR="008E41DA">
              <w:rPr>
                <w:lang w:val="en-GB"/>
              </w:rPr>
              <w:t xml:space="preserve"> </w:t>
            </w:r>
            <w:r w:rsidRPr="00004938">
              <w:rPr>
                <w:lang w:val="en-GB"/>
              </w:rPr>
              <w:t>Fatty</w:t>
            </w:r>
          </w:p>
        </w:tc>
        <w:tc>
          <w:tcPr>
            <w:tcW w:w="1240" w:type="dxa"/>
            <w:vAlign w:val="center"/>
          </w:tcPr>
          <w:p w14:paraId="33F2845C" w14:textId="77777777" w:rsidR="00BA1E13" w:rsidRPr="00004938" w:rsidRDefault="00BA1E13" w:rsidP="00181F45">
            <w:pPr>
              <w:pStyle w:val="ExhibitText"/>
              <w:keepNext/>
              <w:jc w:val="center"/>
              <w:rPr>
                <w:lang w:val="en-GB"/>
              </w:rPr>
            </w:pPr>
            <w:r w:rsidRPr="00004938">
              <w:rPr>
                <w:lang w:val="en-GB"/>
              </w:rPr>
              <w:t>39/3</w:t>
            </w:r>
          </w:p>
        </w:tc>
        <w:tc>
          <w:tcPr>
            <w:tcW w:w="1240" w:type="dxa"/>
            <w:vAlign w:val="center"/>
          </w:tcPr>
          <w:p w14:paraId="79CC7F95" w14:textId="77777777" w:rsidR="00BA1E13" w:rsidRPr="00004938" w:rsidRDefault="00BA1E13" w:rsidP="00181F45">
            <w:pPr>
              <w:pStyle w:val="ExhibitText"/>
              <w:keepNext/>
              <w:jc w:val="center"/>
              <w:rPr>
                <w:lang w:val="en-GB"/>
              </w:rPr>
            </w:pPr>
            <w:r w:rsidRPr="00004938">
              <w:rPr>
                <w:lang w:val="en-GB"/>
              </w:rPr>
              <w:t>39/2</w:t>
            </w:r>
          </w:p>
        </w:tc>
        <w:tc>
          <w:tcPr>
            <w:tcW w:w="3005" w:type="dxa"/>
            <w:vAlign w:val="center"/>
          </w:tcPr>
          <w:p w14:paraId="35475FE1" w14:textId="6CA4FE09" w:rsidR="00BA1E13" w:rsidRPr="00004938" w:rsidRDefault="00BA1E13" w:rsidP="00C225A1">
            <w:pPr>
              <w:pStyle w:val="ExhibitText"/>
              <w:keepNext/>
              <w:jc w:val="left"/>
              <w:rPr>
                <w:lang w:val="en-GB"/>
              </w:rPr>
            </w:pPr>
            <w:r w:rsidRPr="00004938">
              <w:rPr>
                <w:lang w:val="en-GB"/>
              </w:rPr>
              <w:t xml:space="preserve">About </w:t>
            </w:r>
            <w:r w:rsidR="00E2767F">
              <w:rPr>
                <w:lang w:val="en-GB"/>
              </w:rPr>
              <w:t xml:space="preserve">the </w:t>
            </w:r>
            <w:r w:rsidRPr="00004938">
              <w:rPr>
                <w:lang w:val="en-GB"/>
              </w:rPr>
              <w:t>same</w:t>
            </w:r>
          </w:p>
        </w:tc>
      </w:tr>
      <w:tr w:rsidR="00BA1E13" w:rsidRPr="00004938" w14:paraId="40595504" w14:textId="77777777" w:rsidTr="00181F45">
        <w:trPr>
          <w:trHeight w:val="530"/>
          <w:jc w:val="center"/>
        </w:trPr>
        <w:tc>
          <w:tcPr>
            <w:tcW w:w="2790" w:type="dxa"/>
            <w:vAlign w:val="center"/>
          </w:tcPr>
          <w:p w14:paraId="4B644793" w14:textId="0EAB6994" w:rsidR="00BA1E13" w:rsidRPr="00004938" w:rsidRDefault="00BA1E13" w:rsidP="00F9539D">
            <w:pPr>
              <w:pStyle w:val="ExhibitText"/>
              <w:keepNext/>
              <w:rPr>
                <w:lang w:val="en-GB"/>
              </w:rPr>
            </w:pPr>
            <w:r w:rsidRPr="00004938">
              <w:rPr>
                <w:lang w:val="en-GB"/>
              </w:rPr>
              <w:t>Touch: Dry</w:t>
            </w:r>
            <w:r w:rsidR="008E41DA">
              <w:rPr>
                <w:lang w:val="en-GB"/>
              </w:rPr>
              <w:t xml:space="preserve"> </w:t>
            </w:r>
            <w:r w:rsidRPr="00004938">
              <w:rPr>
                <w:lang w:val="en-GB"/>
              </w:rPr>
              <w:t>↔</w:t>
            </w:r>
            <w:r w:rsidR="008E41DA">
              <w:rPr>
                <w:lang w:val="en-GB"/>
              </w:rPr>
              <w:t xml:space="preserve"> </w:t>
            </w:r>
            <w:r w:rsidRPr="00004938">
              <w:rPr>
                <w:lang w:val="en-GB"/>
              </w:rPr>
              <w:t>Oily</w:t>
            </w:r>
          </w:p>
        </w:tc>
        <w:tc>
          <w:tcPr>
            <w:tcW w:w="1240" w:type="dxa"/>
            <w:vAlign w:val="center"/>
          </w:tcPr>
          <w:p w14:paraId="611ABC93" w14:textId="77777777" w:rsidR="00BA1E13" w:rsidRPr="00004938" w:rsidRDefault="00BA1E13" w:rsidP="00181F45">
            <w:pPr>
              <w:pStyle w:val="ExhibitText"/>
              <w:keepNext/>
              <w:jc w:val="center"/>
              <w:rPr>
                <w:lang w:val="en-GB"/>
              </w:rPr>
            </w:pPr>
            <w:r w:rsidRPr="00004938">
              <w:rPr>
                <w:lang w:val="en-GB"/>
              </w:rPr>
              <w:t>39/1</w:t>
            </w:r>
          </w:p>
        </w:tc>
        <w:tc>
          <w:tcPr>
            <w:tcW w:w="1240" w:type="dxa"/>
            <w:vAlign w:val="center"/>
          </w:tcPr>
          <w:p w14:paraId="59C13C00" w14:textId="77777777" w:rsidR="00BA1E13" w:rsidRPr="00004938" w:rsidRDefault="00BA1E13" w:rsidP="00181F45">
            <w:pPr>
              <w:pStyle w:val="ExhibitText"/>
              <w:keepNext/>
              <w:jc w:val="center"/>
              <w:rPr>
                <w:lang w:val="en-GB"/>
              </w:rPr>
            </w:pPr>
            <w:r w:rsidRPr="00004938">
              <w:rPr>
                <w:lang w:val="en-GB"/>
              </w:rPr>
              <w:t>26/3</w:t>
            </w:r>
          </w:p>
        </w:tc>
        <w:tc>
          <w:tcPr>
            <w:tcW w:w="3005" w:type="dxa"/>
            <w:vAlign w:val="center"/>
          </w:tcPr>
          <w:p w14:paraId="6527BBB7" w14:textId="77777777" w:rsidR="00BA1E13" w:rsidRPr="00004938" w:rsidRDefault="00BA1E13" w:rsidP="00C225A1">
            <w:pPr>
              <w:pStyle w:val="ExhibitText"/>
              <w:keepNext/>
              <w:jc w:val="left"/>
              <w:rPr>
                <w:lang w:val="en-GB"/>
              </w:rPr>
            </w:pPr>
            <w:r w:rsidRPr="00004938">
              <w:rPr>
                <w:lang w:val="en-GB"/>
              </w:rPr>
              <w:t>Significant difference in touch and ranking</w:t>
            </w:r>
          </w:p>
        </w:tc>
      </w:tr>
      <w:tr w:rsidR="00BA1E13" w:rsidRPr="00004938" w14:paraId="23CF1758" w14:textId="77777777" w:rsidTr="00181F45">
        <w:trPr>
          <w:jc w:val="center"/>
        </w:trPr>
        <w:tc>
          <w:tcPr>
            <w:tcW w:w="2790" w:type="dxa"/>
            <w:vAlign w:val="center"/>
          </w:tcPr>
          <w:p w14:paraId="3E1F45C2" w14:textId="4817F292" w:rsidR="00BA1E13" w:rsidRPr="00004938" w:rsidRDefault="00BA1E13" w:rsidP="00F9539D">
            <w:pPr>
              <w:pStyle w:val="ExhibitText"/>
              <w:keepNext/>
              <w:rPr>
                <w:lang w:val="en-GB"/>
              </w:rPr>
            </w:pPr>
            <w:r w:rsidRPr="00004938">
              <w:rPr>
                <w:lang w:val="en-GB"/>
              </w:rPr>
              <w:t>Not bitter</w:t>
            </w:r>
            <w:r w:rsidR="008E41DA">
              <w:rPr>
                <w:lang w:val="en-GB"/>
              </w:rPr>
              <w:t xml:space="preserve"> </w:t>
            </w:r>
            <w:r w:rsidRPr="00004938">
              <w:rPr>
                <w:lang w:val="en-GB"/>
              </w:rPr>
              <w:t>↔</w:t>
            </w:r>
            <w:r w:rsidR="008E41DA">
              <w:rPr>
                <w:lang w:val="en-GB"/>
              </w:rPr>
              <w:t xml:space="preserve"> </w:t>
            </w:r>
            <w:r w:rsidRPr="00004938">
              <w:rPr>
                <w:lang w:val="en-GB"/>
              </w:rPr>
              <w:t>Very bitter</w:t>
            </w:r>
          </w:p>
        </w:tc>
        <w:tc>
          <w:tcPr>
            <w:tcW w:w="1240" w:type="dxa"/>
            <w:vAlign w:val="center"/>
          </w:tcPr>
          <w:p w14:paraId="50C3EC02" w14:textId="77777777" w:rsidR="00BA1E13" w:rsidRPr="00004938" w:rsidRDefault="00BA1E13" w:rsidP="00181F45">
            <w:pPr>
              <w:pStyle w:val="ExhibitText"/>
              <w:keepNext/>
              <w:jc w:val="center"/>
              <w:rPr>
                <w:lang w:val="en-GB"/>
              </w:rPr>
            </w:pPr>
            <w:r w:rsidRPr="00004938">
              <w:rPr>
                <w:lang w:val="en-GB"/>
              </w:rPr>
              <w:t>48/2</w:t>
            </w:r>
          </w:p>
        </w:tc>
        <w:tc>
          <w:tcPr>
            <w:tcW w:w="1240" w:type="dxa"/>
            <w:vAlign w:val="center"/>
          </w:tcPr>
          <w:p w14:paraId="0741DBFA" w14:textId="77777777" w:rsidR="00BA1E13" w:rsidRPr="00004938" w:rsidRDefault="00BA1E13" w:rsidP="00181F45">
            <w:pPr>
              <w:pStyle w:val="ExhibitText"/>
              <w:keepNext/>
              <w:jc w:val="center"/>
              <w:rPr>
                <w:lang w:val="en-GB"/>
              </w:rPr>
            </w:pPr>
            <w:r w:rsidRPr="00004938">
              <w:rPr>
                <w:lang w:val="en-GB"/>
              </w:rPr>
              <w:t>39/1</w:t>
            </w:r>
          </w:p>
        </w:tc>
        <w:tc>
          <w:tcPr>
            <w:tcW w:w="3005" w:type="dxa"/>
            <w:vAlign w:val="center"/>
          </w:tcPr>
          <w:p w14:paraId="04A0B1BB" w14:textId="77777777" w:rsidR="00BA1E13" w:rsidRPr="00004938" w:rsidRDefault="00BA1E13" w:rsidP="00C225A1">
            <w:pPr>
              <w:pStyle w:val="ExhibitText"/>
              <w:keepNext/>
              <w:jc w:val="left"/>
              <w:rPr>
                <w:lang w:val="en-GB"/>
              </w:rPr>
            </w:pPr>
            <w:r w:rsidRPr="00004938">
              <w:rPr>
                <w:lang w:val="en-GB"/>
              </w:rPr>
              <w:t>Significant difference in bitterness but not in ranking</w:t>
            </w:r>
          </w:p>
        </w:tc>
      </w:tr>
      <w:tr w:rsidR="00BA1E13" w:rsidRPr="00004938" w14:paraId="7B64D0CE" w14:textId="77777777" w:rsidTr="00181F45">
        <w:trPr>
          <w:jc w:val="center"/>
        </w:trPr>
        <w:tc>
          <w:tcPr>
            <w:tcW w:w="2790" w:type="dxa"/>
            <w:vAlign w:val="center"/>
          </w:tcPr>
          <w:p w14:paraId="5ABF5E96" w14:textId="618A9458" w:rsidR="00BA1E13" w:rsidRPr="00004938" w:rsidRDefault="00BA1E13" w:rsidP="00F9539D">
            <w:pPr>
              <w:pStyle w:val="ExhibitText"/>
              <w:keepNext/>
              <w:rPr>
                <w:lang w:val="en-GB"/>
              </w:rPr>
            </w:pPr>
            <w:r w:rsidRPr="00004938">
              <w:rPr>
                <w:lang w:val="en-GB"/>
              </w:rPr>
              <w:t>Not sweet</w:t>
            </w:r>
            <w:r w:rsidR="008E41DA">
              <w:rPr>
                <w:lang w:val="en-GB"/>
              </w:rPr>
              <w:t xml:space="preserve"> </w:t>
            </w:r>
            <w:r w:rsidRPr="00004938">
              <w:rPr>
                <w:lang w:val="en-GB"/>
              </w:rPr>
              <w:t>↔</w:t>
            </w:r>
            <w:r w:rsidR="008E41DA">
              <w:rPr>
                <w:lang w:val="en-GB"/>
              </w:rPr>
              <w:t xml:space="preserve"> </w:t>
            </w:r>
            <w:r w:rsidRPr="00004938">
              <w:rPr>
                <w:lang w:val="en-GB"/>
              </w:rPr>
              <w:t>Very sweet</w:t>
            </w:r>
          </w:p>
        </w:tc>
        <w:tc>
          <w:tcPr>
            <w:tcW w:w="1240" w:type="dxa"/>
            <w:vAlign w:val="center"/>
          </w:tcPr>
          <w:p w14:paraId="7A9C959A" w14:textId="77777777" w:rsidR="00BA1E13" w:rsidRPr="00004938" w:rsidRDefault="00BA1E13" w:rsidP="00181F45">
            <w:pPr>
              <w:pStyle w:val="ExhibitText"/>
              <w:keepNext/>
              <w:jc w:val="center"/>
              <w:rPr>
                <w:lang w:val="en-GB"/>
              </w:rPr>
            </w:pPr>
            <w:r w:rsidRPr="00004938">
              <w:rPr>
                <w:lang w:val="en-GB"/>
              </w:rPr>
              <w:t>48/3</w:t>
            </w:r>
          </w:p>
        </w:tc>
        <w:tc>
          <w:tcPr>
            <w:tcW w:w="1240" w:type="dxa"/>
            <w:vAlign w:val="center"/>
          </w:tcPr>
          <w:p w14:paraId="64243179" w14:textId="77777777" w:rsidR="00BA1E13" w:rsidRPr="00004938" w:rsidRDefault="00BA1E13" w:rsidP="00181F45">
            <w:pPr>
              <w:pStyle w:val="ExhibitText"/>
              <w:keepNext/>
              <w:jc w:val="center"/>
              <w:rPr>
                <w:lang w:val="en-GB"/>
              </w:rPr>
            </w:pPr>
            <w:r w:rsidRPr="00004938">
              <w:rPr>
                <w:lang w:val="en-GB"/>
              </w:rPr>
              <w:t>48/3</w:t>
            </w:r>
          </w:p>
        </w:tc>
        <w:tc>
          <w:tcPr>
            <w:tcW w:w="3005" w:type="dxa"/>
            <w:vAlign w:val="center"/>
          </w:tcPr>
          <w:p w14:paraId="5B8AEAF6" w14:textId="77777777" w:rsidR="00BA1E13" w:rsidRPr="00004938" w:rsidRDefault="00BA1E13" w:rsidP="00C225A1">
            <w:pPr>
              <w:pStyle w:val="ExhibitText"/>
              <w:keepNext/>
              <w:jc w:val="left"/>
              <w:rPr>
                <w:lang w:val="en-GB"/>
              </w:rPr>
            </w:pPr>
            <w:r w:rsidRPr="00004938">
              <w:rPr>
                <w:lang w:val="en-GB"/>
              </w:rPr>
              <w:t>0/0 (no difference at all)</w:t>
            </w:r>
          </w:p>
        </w:tc>
      </w:tr>
      <w:tr w:rsidR="00BA1E13" w:rsidRPr="00004938" w14:paraId="01C4FACF" w14:textId="77777777" w:rsidTr="00181F45">
        <w:trPr>
          <w:jc w:val="center"/>
        </w:trPr>
        <w:tc>
          <w:tcPr>
            <w:tcW w:w="2790" w:type="dxa"/>
            <w:vAlign w:val="center"/>
          </w:tcPr>
          <w:p w14:paraId="65AB6F30" w14:textId="3B8F27F1" w:rsidR="00BA1E13" w:rsidRPr="00004938" w:rsidRDefault="00BA1E13" w:rsidP="00F9539D">
            <w:pPr>
              <w:pStyle w:val="ExhibitText"/>
              <w:keepNext/>
              <w:rPr>
                <w:lang w:val="en-GB"/>
              </w:rPr>
            </w:pPr>
            <w:r w:rsidRPr="00004938">
              <w:rPr>
                <w:lang w:val="en-GB"/>
              </w:rPr>
              <w:t>Not salty</w:t>
            </w:r>
            <w:r w:rsidR="008E41DA">
              <w:rPr>
                <w:lang w:val="en-GB"/>
              </w:rPr>
              <w:t xml:space="preserve"> </w:t>
            </w:r>
            <w:r w:rsidRPr="00004938">
              <w:rPr>
                <w:lang w:val="en-GB"/>
              </w:rPr>
              <w:t>↔</w:t>
            </w:r>
            <w:r w:rsidR="008E41DA">
              <w:rPr>
                <w:lang w:val="en-GB"/>
              </w:rPr>
              <w:t xml:space="preserve"> </w:t>
            </w:r>
            <w:r w:rsidRPr="00004938">
              <w:rPr>
                <w:lang w:val="en-GB"/>
              </w:rPr>
              <w:t>Very salty</w:t>
            </w:r>
          </w:p>
        </w:tc>
        <w:tc>
          <w:tcPr>
            <w:tcW w:w="1240" w:type="dxa"/>
            <w:vAlign w:val="center"/>
          </w:tcPr>
          <w:p w14:paraId="7CD5641E" w14:textId="77777777" w:rsidR="00BA1E13" w:rsidRPr="00004938" w:rsidRDefault="00BA1E13" w:rsidP="00181F45">
            <w:pPr>
              <w:pStyle w:val="ExhibitText"/>
              <w:keepNext/>
              <w:jc w:val="center"/>
              <w:rPr>
                <w:lang w:val="en-GB"/>
              </w:rPr>
            </w:pPr>
            <w:r w:rsidRPr="00004938">
              <w:rPr>
                <w:lang w:val="en-GB"/>
              </w:rPr>
              <w:t>41/3</w:t>
            </w:r>
          </w:p>
        </w:tc>
        <w:tc>
          <w:tcPr>
            <w:tcW w:w="1240" w:type="dxa"/>
            <w:vAlign w:val="center"/>
          </w:tcPr>
          <w:p w14:paraId="216ED161" w14:textId="77777777" w:rsidR="00BA1E13" w:rsidRPr="00004938" w:rsidRDefault="00BA1E13" w:rsidP="00181F45">
            <w:pPr>
              <w:pStyle w:val="ExhibitText"/>
              <w:keepNext/>
              <w:jc w:val="center"/>
              <w:rPr>
                <w:lang w:val="en-GB"/>
              </w:rPr>
            </w:pPr>
            <w:r w:rsidRPr="00004938">
              <w:rPr>
                <w:lang w:val="en-GB"/>
              </w:rPr>
              <w:t>39/2</w:t>
            </w:r>
          </w:p>
        </w:tc>
        <w:tc>
          <w:tcPr>
            <w:tcW w:w="3005" w:type="dxa"/>
            <w:vAlign w:val="center"/>
          </w:tcPr>
          <w:p w14:paraId="33634118" w14:textId="10B2A34C" w:rsidR="00BA1E13" w:rsidRPr="00004938" w:rsidRDefault="00BA1E13" w:rsidP="00C225A1">
            <w:pPr>
              <w:pStyle w:val="ExhibitText"/>
              <w:keepNext/>
              <w:jc w:val="left"/>
              <w:rPr>
                <w:lang w:val="en-GB"/>
              </w:rPr>
            </w:pPr>
            <w:r w:rsidRPr="00004938">
              <w:rPr>
                <w:lang w:val="en-GB"/>
              </w:rPr>
              <w:t xml:space="preserve">About </w:t>
            </w:r>
            <w:r w:rsidR="00E2767F">
              <w:rPr>
                <w:lang w:val="en-GB"/>
              </w:rPr>
              <w:t xml:space="preserve">the </w:t>
            </w:r>
            <w:r w:rsidRPr="00004938">
              <w:rPr>
                <w:lang w:val="en-GB"/>
              </w:rPr>
              <w:t>same</w:t>
            </w:r>
          </w:p>
        </w:tc>
      </w:tr>
      <w:tr w:rsidR="00BA1E13" w:rsidRPr="00004938" w14:paraId="707B61A1" w14:textId="77777777" w:rsidTr="00181F45">
        <w:trPr>
          <w:jc w:val="center"/>
        </w:trPr>
        <w:tc>
          <w:tcPr>
            <w:tcW w:w="2790" w:type="dxa"/>
            <w:vAlign w:val="center"/>
          </w:tcPr>
          <w:p w14:paraId="7CD67671" w14:textId="33F20E85" w:rsidR="00BA1E13" w:rsidRPr="00004938" w:rsidRDefault="00BA1E13" w:rsidP="00F9539D">
            <w:pPr>
              <w:pStyle w:val="ExhibitText"/>
              <w:keepNext/>
              <w:rPr>
                <w:lang w:val="en-GB"/>
              </w:rPr>
            </w:pPr>
            <w:r w:rsidRPr="00004938">
              <w:rPr>
                <w:lang w:val="en-GB"/>
              </w:rPr>
              <w:t>Not sour</w:t>
            </w:r>
            <w:r w:rsidR="008E41DA">
              <w:rPr>
                <w:lang w:val="en-GB"/>
              </w:rPr>
              <w:t xml:space="preserve"> </w:t>
            </w:r>
            <w:r w:rsidRPr="00004938">
              <w:rPr>
                <w:lang w:val="en-GB"/>
              </w:rPr>
              <w:t>↔</w:t>
            </w:r>
            <w:r w:rsidR="008E41DA">
              <w:rPr>
                <w:lang w:val="en-GB"/>
              </w:rPr>
              <w:t xml:space="preserve"> </w:t>
            </w:r>
            <w:r w:rsidRPr="00004938">
              <w:rPr>
                <w:lang w:val="en-GB"/>
              </w:rPr>
              <w:t>Very sour</w:t>
            </w:r>
          </w:p>
        </w:tc>
        <w:tc>
          <w:tcPr>
            <w:tcW w:w="1240" w:type="dxa"/>
            <w:vAlign w:val="center"/>
          </w:tcPr>
          <w:p w14:paraId="4A8AC371" w14:textId="77777777" w:rsidR="00BA1E13" w:rsidRPr="00004938" w:rsidRDefault="00BA1E13" w:rsidP="00181F45">
            <w:pPr>
              <w:pStyle w:val="ExhibitText"/>
              <w:keepNext/>
              <w:jc w:val="center"/>
              <w:rPr>
                <w:lang w:val="en-GB"/>
              </w:rPr>
            </w:pPr>
            <w:r w:rsidRPr="00004938">
              <w:rPr>
                <w:lang w:val="en-GB"/>
              </w:rPr>
              <w:t>61/1</w:t>
            </w:r>
          </w:p>
        </w:tc>
        <w:tc>
          <w:tcPr>
            <w:tcW w:w="1240" w:type="dxa"/>
            <w:vAlign w:val="center"/>
          </w:tcPr>
          <w:p w14:paraId="4878904E" w14:textId="77777777" w:rsidR="00BA1E13" w:rsidRPr="00004938" w:rsidRDefault="00BA1E13" w:rsidP="00181F45">
            <w:pPr>
              <w:pStyle w:val="ExhibitText"/>
              <w:keepNext/>
              <w:jc w:val="center"/>
              <w:rPr>
                <w:lang w:val="en-GB"/>
              </w:rPr>
            </w:pPr>
            <w:r w:rsidRPr="00004938">
              <w:rPr>
                <w:lang w:val="en-GB"/>
              </w:rPr>
              <w:t>57/1</w:t>
            </w:r>
          </w:p>
        </w:tc>
        <w:tc>
          <w:tcPr>
            <w:tcW w:w="3005" w:type="dxa"/>
            <w:vAlign w:val="center"/>
          </w:tcPr>
          <w:p w14:paraId="5444DA66" w14:textId="302F502F" w:rsidR="00BA1E13" w:rsidRPr="00004938" w:rsidRDefault="00BA1E13" w:rsidP="00C225A1">
            <w:pPr>
              <w:pStyle w:val="ExhibitText"/>
              <w:keepNext/>
              <w:jc w:val="left"/>
              <w:rPr>
                <w:lang w:val="en-GB"/>
              </w:rPr>
            </w:pPr>
            <w:r w:rsidRPr="00004938">
              <w:rPr>
                <w:lang w:val="en-GB"/>
              </w:rPr>
              <w:t xml:space="preserve">About </w:t>
            </w:r>
            <w:r w:rsidR="00E2767F">
              <w:rPr>
                <w:lang w:val="en-GB"/>
              </w:rPr>
              <w:t xml:space="preserve">the </w:t>
            </w:r>
            <w:r w:rsidRPr="00004938">
              <w:rPr>
                <w:lang w:val="en-GB"/>
              </w:rPr>
              <w:t>same</w:t>
            </w:r>
          </w:p>
        </w:tc>
      </w:tr>
    </w:tbl>
    <w:p w14:paraId="485D50E1" w14:textId="77777777" w:rsidR="00BA1E13" w:rsidRPr="00004938" w:rsidRDefault="00BA1E13" w:rsidP="00F9539D">
      <w:pPr>
        <w:pStyle w:val="ExhibitText"/>
        <w:keepNext/>
        <w:rPr>
          <w:lang w:val="en-GB"/>
        </w:rPr>
      </w:pPr>
    </w:p>
    <w:p w14:paraId="3EF49716" w14:textId="77777777" w:rsidR="00BA1E13" w:rsidRPr="00004938" w:rsidRDefault="00BA1E13" w:rsidP="00F9539D">
      <w:pPr>
        <w:pStyle w:val="ExhibitText"/>
        <w:keepNext/>
        <w:rPr>
          <w:b/>
          <w:lang w:val="en-GB"/>
        </w:rPr>
      </w:pPr>
      <w:r w:rsidRPr="00004938">
        <w:rPr>
          <w:b/>
          <w:lang w:val="en-GB"/>
        </w:rPr>
        <w:t>Comments:</w:t>
      </w:r>
    </w:p>
    <w:p w14:paraId="48550E8B" w14:textId="77777777" w:rsidR="00BA1E13" w:rsidRPr="00004938" w:rsidRDefault="00BA1E13" w:rsidP="00F9539D">
      <w:pPr>
        <w:pStyle w:val="ExhibitText"/>
        <w:keepNext/>
        <w:rPr>
          <w:lang w:val="en-GB"/>
        </w:rPr>
      </w:pPr>
    </w:p>
    <w:p w14:paraId="021BC563" w14:textId="045F562F" w:rsidR="00BA1E13" w:rsidRPr="00004938" w:rsidRDefault="00BA1E13" w:rsidP="00F9539D">
      <w:pPr>
        <w:pStyle w:val="ExhibitText"/>
        <w:keepNext/>
        <w:numPr>
          <w:ilvl w:val="0"/>
          <w:numId w:val="32"/>
        </w:numPr>
        <w:rPr>
          <w:lang w:val="en-GB"/>
        </w:rPr>
      </w:pPr>
      <w:r w:rsidRPr="00004938">
        <w:rPr>
          <w:lang w:val="en-GB"/>
        </w:rPr>
        <w:t xml:space="preserve">Surprisingly, when evaluating the same cookie, </w:t>
      </w:r>
      <w:r w:rsidR="00E2767F">
        <w:rPr>
          <w:lang w:val="en-GB"/>
        </w:rPr>
        <w:t xml:space="preserve">some </w:t>
      </w:r>
      <w:r w:rsidRPr="00004938">
        <w:rPr>
          <w:lang w:val="en-GB"/>
        </w:rPr>
        <w:t>participants (less than 50</w:t>
      </w:r>
      <w:r w:rsidR="00DB3640" w:rsidRPr="00004938">
        <w:rPr>
          <w:lang w:val="en-GB"/>
        </w:rPr>
        <w:t xml:space="preserve"> per cent</w:t>
      </w:r>
      <w:r w:rsidRPr="00004938">
        <w:rPr>
          <w:lang w:val="en-GB"/>
        </w:rPr>
        <w:t xml:space="preserve">) perceived a significant difference </w:t>
      </w:r>
      <w:r w:rsidR="00E2767F">
        <w:rPr>
          <w:lang w:val="en-GB"/>
        </w:rPr>
        <w:t>i</w:t>
      </w:r>
      <w:r w:rsidRPr="00004938">
        <w:rPr>
          <w:lang w:val="en-GB"/>
        </w:rPr>
        <w:t xml:space="preserve">n touch, bitterness, and strength of taste, even though the cookies were actually from the same production batch. </w:t>
      </w:r>
    </w:p>
    <w:p w14:paraId="7E70271A" w14:textId="5AF73D9A" w:rsidR="00BA1E13" w:rsidRPr="00004938" w:rsidRDefault="00BA1E13" w:rsidP="00BA1E13">
      <w:pPr>
        <w:pStyle w:val="ExhibitText"/>
        <w:numPr>
          <w:ilvl w:val="0"/>
          <w:numId w:val="32"/>
        </w:numPr>
        <w:rPr>
          <w:lang w:val="en-GB"/>
        </w:rPr>
      </w:pPr>
      <w:r w:rsidRPr="00004938">
        <w:rPr>
          <w:lang w:val="en-GB"/>
        </w:rPr>
        <w:t xml:space="preserve">Out of eight measures of assessment, </w:t>
      </w:r>
      <w:r w:rsidR="00D02A4E">
        <w:rPr>
          <w:lang w:val="en-GB"/>
        </w:rPr>
        <w:t>significant differences were found in three.</w:t>
      </w:r>
    </w:p>
    <w:p w14:paraId="31BC85BF" w14:textId="4CFFC38F" w:rsidR="00BA1E13" w:rsidRPr="00004938" w:rsidRDefault="00E2767F" w:rsidP="00BA1E13">
      <w:pPr>
        <w:pStyle w:val="ExhibitText"/>
        <w:numPr>
          <w:ilvl w:val="0"/>
          <w:numId w:val="32"/>
        </w:numPr>
        <w:rPr>
          <w:lang w:val="en-GB"/>
        </w:rPr>
      </w:pPr>
      <w:r>
        <w:rPr>
          <w:lang w:val="en-GB"/>
        </w:rPr>
        <w:t>T</w:t>
      </w:r>
      <w:r w:rsidR="00BA1E13" w:rsidRPr="00004938">
        <w:rPr>
          <w:lang w:val="en-GB"/>
        </w:rPr>
        <w:t>he perceived difference in touch, bitterness, and strength of flavo</w:t>
      </w:r>
      <w:r>
        <w:rPr>
          <w:lang w:val="en-GB"/>
        </w:rPr>
        <w:t>u</w:t>
      </w:r>
      <w:r w:rsidR="00BA1E13" w:rsidRPr="00004938">
        <w:rPr>
          <w:lang w:val="en-GB"/>
        </w:rPr>
        <w:t xml:space="preserve">r played in favour of the perceived local product. </w:t>
      </w:r>
    </w:p>
    <w:p w14:paraId="2863C50F" w14:textId="0AFE2935" w:rsidR="00BA1E13" w:rsidRPr="00004938" w:rsidRDefault="00BA1E13" w:rsidP="00BA1E13">
      <w:pPr>
        <w:pStyle w:val="ExhibitText"/>
        <w:numPr>
          <w:ilvl w:val="0"/>
          <w:numId w:val="32"/>
        </w:numPr>
        <w:rPr>
          <w:lang w:val="en-GB"/>
        </w:rPr>
      </w:pPr>
      <w:r w:rsidRPr="00004938">
        <w:rPr>
          <w:lang w:val="en-GB"/>
        </w:rPr>
        <w:t>Both cookies have</w:t>
      </w:r>
      <w:r w:rsidR="00E2767F">
        <w:rPr>
          <w:lang w:val="en-GB"/>
        </w:rPr>
        <w:t xml:space="preserve"> a</w:t>
      </w:r>
      <w:r w:rsidRPr="00004938">
        <w:rPr>
          <w:lang w:val="en-GB"/>
        </w:rPr>
        <w:t xml:space="preserve"> significant aftertaste, but it appeared that an aftertaste was more noticeable for the perceived non-local cookie than the perceived local cookie. </w:t>
      </w:r>
    </w:p>
    <w:p w14:paraId="168B8DAB" w14:textId="537F8B14" w:rsidR="00BA1E13" w:rsidRPr="00004938" w:rsidRDefault="00BA1E13" w:rsidP="00BA1E13">
      <w:pPr>
        <w:pStyle w:val="ExhibitText"/>
        <w:numPr>
          <w:ilvl w:val="0"/>
          <w:numId w:val="32"/>
        </w:numPr>
        <w:rPr>
          <w:lang w:val="en-GB"/>
        </w:rPr>
      </w:pPr>
      <w:r w:rsidRPr="00004938">
        <w:rPr>
          <w:lang w:val="en-GB"/>
        </w:rPr>
        <w:t>Finally, it was noted that sweetness display</w:t>
      </w:r>
      <w:r w:rsidR="00E2767F">
        <w:rPr>
          <w:lang w:val="en-GB"/>
        </w:rPr>
        <w:t>ed</w:t>
      </w:r>
      <w:r w:rsidRPr="00004938">
        <w:rPr>
          <w:lang w:val="en-GB"/>
        </w:rPr>
        <w:t xml:space="preserve"> exactly the same values for non-local and local cookies.</w:t>
      </w:r>
    </w:p>
    <w:p w14:paraId="02C69BF6" w14:textId="77777777" w:rsidR="00BA1E13" w:rsidRPr="00967D85" w:rsidRDefault="00BA1E13" w:rsidP="00BA1E13">
      <w:pPr>
        <w:pStyle w:val="ExhibitText"/>
        <w:rPr>
          <w:sz w:val="18"/>
          <w:szCs w:val="18"/>
          <w:lang w:val="en-GB"/>
        </w:rPr>
      </w:pPr>
    </w:p>
    <w:p w14:paraId="1859E0BF" w14:textId="77777777" w:rsidR="00BA1E13" w:rsidRPr="00004938" w:rsidRDefault="00BA1E13" w:rsidP="00BA1E13">
      <w:pPr>
        <w:pStyle w:val="ExhibitText"/>
        <w:rPr>
          <w:b/>
          <w:lang w:val="en-GB"/>
        </w:rPr>
      </w:pPr>
      <w:r w:rsidRPr="00004938">
        <w:rPr>
          <w:b/>
          <w:lang w:val="en-GB"/>
        </w:rPr>
        <w:t xml:space="preserve">Conclusion: </w:t>
      </w:r>
    </w:p>
    <w:p w14:paraId="4B0FB197" w14:textId="77777777" w:rsidR="00BA1E13" w:rsidRPr="00967D85" w:rsidRDefault="00BA1E13" w:rsidP="00BA1E13">
      <w:pPr>
        <w:pStyle w:val="ExhibitText"/>
        <w:rPr>
          <w:sz w:val="18"/>
          <w:szCs w:val="18"/>
          <w:lang w:val="en-GB"/>
        </w:rPr>
      </w:pPr>
    </w:p>
    <w:p w14:paraId="341CD329" w14:textId="628154B6" w:rsidR="00BA1E13" w:rsidRPr="00004938" w:rsidRDefault="00BA1E13" w:rsidP="00BA1E13">
      <w:pPr>
        <w:pStyle w:val="ExhibitText"/>
        <w:rPr>
          <w:lang w:val="en-GB"/>
        </w:rPr>
      </w:pPr>
      <w:r w:rsidRPr="00004938">
        <w:rPr>
          <w:lang w:val="en-GB"/>
        </w:rPr>
        <w:t>Based on this exploratory analysis, it appears that the perception of locally</w:t>
      </w:r>
      <w:r w:rsidR="00C15C7D">
        <w:rPr>
          <w:lang w:val="en-GB"/>
        </w:rPr>
        <w:t xml:space="preserve"> </w:t>
      </w:r>
      <w:r w:rsidRPr="00004938">
        <w:rPr>
          <w:lang w:val="en-GB"/>
        </w:rPr>
        <w:t>made product</w:t>
      </w:r>
      <w:r w:rsidR="00E2767F">
        <w:rPr>
          <w:lang w:val="en-GB"/>
        </w:rPr>
        <w:t>s</w:t>
      </w:r>
      <w:r w:rsidRPr="00004938">
        <w:rPr>
          <w:lang w:val="en-GB"/>
        </w:rPr>
        <w:t xml:space="preserve"> fuel</w:t>
      </w:r>
      <w:r w:rsidR="00E2767F">
        <w:rPr>
          <w:lang w:val="en-GB"/>
        </w:rPr>
        <w:t>l</w:t>
      </w:r>
      <w:r w:rsidRPr="00004938">
        <w:rPr>
          <w:lang w:val="en-GB"/>
        </w:rPr>
        <w:t xml:space="preserve">ed a positivity bias versus non-local products, which corresponded to past research showing that people were more likely to purchase local products, and that having a local label could positively influence the perception of a product. </w:t>
      </w:r>
    </w:p>
    <w:p w14:paraId="50DD958C" w14:textId="77777777" w:rsidR="00BA1E13" w:rsidRPr="00967D85" w:rsidRDefault="00BA1E13" w:rsidP="00BA1E13">
      <w:pPr>
        <w:pStyle w:val="ExhibitText"/>
        <w:rPr>
          <w:sz w:val="18"/>
          <w:szCs w:val="18"/>
          <w:lang w:val="en-GB"/>
        </w:rPr>
      </w:pPr>
    </w:p>
    <w:p w14:paraId="5FBF0AE7" w14:textId="0DE5AA35" w:rsidR="00F9539D" w:rsidRPr="00004938" w:rsidRDefault="00F9539D" w:rsidP="00C15794">
      <w:pPr>
        <w:pStyle w:val="Footnote"/>
        <w:rPr>
          <w:lang w:val="en-GB"/>
        </w:rPr>
      </w:pPr>
      <w:r w:rsidRPr="00004938">
        <w:rPr>
          <w:lang w:val="en-GB"/>
        </w:rPr>
        <w:t>Note: ±</w:t>
      </w:r>
      <w:r w:rsidRPr="00004938">
        <w:rPr>
          <w:lang w:val="en-GB" w:eastAsia="x-none"/>
        </w:rPr>
        <w:t xml:space="preserve"> </w:t>
      </w:r>
      <w:proofErr w:type="gramStart"/>
      <w:r w:rsidRPr="00004938">
        <w:rPr>
          <w:lang w:val="en-GB" w:eastAsia="x-none"/>
        </w:rPr>
        <w:t>Because</w:t>
      </w:r>
      <w:proofErr w:type="gramEnd"/>
      <w:r w:rsidRPr="00004938">
        <w:rPr>
          <w:lang w:val="en-GB" w:eastAsia="x-none"/>
        </w:rPr>
        <w:t xml:space="preserve"> the test is highly judgmental, we consider that only a difference of more than one in ranking is significant, i.e., conjoint ranking</w:t>
      </w:r>
      <w:r w:rsidR="002D3731">
        <w:rPr>
          <w:lang w:val="en-GB" w:eastAsia="x-none"/>
        </w:rPr>
        <w:t>s</w:t>
      </w:r>
      <w:r w:rsidRPr="00004938">
        <w:rPr>
          <w:lang w:val="en-GB" w:eastAsia="x-none"/>
        </w:rPr>
        <w:t xml:space="preserve"> are deemed not significantly different. For the actual percentage of participants commenting on product characteristic, we consider that anything above </w:t>
      </w:r>
      <w:r w:rsidR="00E2767F">
        <w:rPr>
          <w:lang w:val="en-GB" w:eastAsia="x-none"/>
        </w:rPr>
        <w:t xml:space="preserve">a </w:t>
      </w:r>
      <w:r w:rsidRPr="00004938">
        <w:rPr>
          <w:lang w:val="en-GB" w:eastAsia="x-none"/>
        </w:rPr>
        <w:t>10</w:t>
      </w:r>
      <w:r w:rsidR="00DB3640" w:rsidRPr="00004938">
        <w:rPr>
          <w:lang w:val="en-GB" w:eastAsia="x-none"/>
        </w:rPr>
        <w:t xml:space="preserve"> per cent</w:t>
      </w:r>
      <w:r w:rsidRPr="00004938">
        <w:rPr>
          <w:lang w:val="en-GB" w:eastAsia="x-none"/>
        </w:rPr>
        <w:t xml:space="preserve"> difference is significant. Again, this is only exploratory research.</w:t>
      </w:r>
    </w:p>
    <w:p w14:paraId="3F12211A" w14:textId="169BB471" w:rsidR="00F9539D" w:rsidRPr="00967D85" w:rsidRDefault="001425FD" w:rsidP="00D02A4E">
      <w:pPr>
        <w:pStyle w:val="Footnote"/>
        <w:rPr>
          <w:lang w:val="en-GB"/>
        </w:rPr>
      </w:pPr>
      <w:r>
        <w:rPr>
          <w:lang w:val="en-GB"/>
        </w:rPr>
        <w:t>Source:</w:t>
      </w:r>
      <w:r w:rsidR="00D02A4E">
        <w:rPr>
          <w:lang w:val="en-GB"/>
        </w:rPr>
        <w:t xml:space="preserve"> Company </w:t>
      </w:r>
      <w:r w:rsidR="002D3731">
        <w:rPr>
          <w:lang w:val="en-GB"/>
        </w:rPr>
        <w:t>d</w:t>
      </w:r>
      <w:r w:rsidR="00D02A4E">
        <w:rPr>
          <w:lang w:val="en-GB"/>
        </w:rPr>
        <w:t>ocuments</w:t>
      </w:r>
      <w:r w:rsidR="002D3731">
        <w:rPr>
          <w:lang w:val="en-GB"/>
        </w:rPr>
        <w:t>.</w:t>
      </w:r>
    </w:p>
    <w:p w14:paraId="358CAC7A" w14:textId="77777777" w:rsidR="00C15794" w:rsidRPr="00967D85" w:rsidRDefault="00C15794" w:rsidP="00F9539D">
      <w:pPr>
        <w:pStyle w:val="ExhibitText"/>
        <w:rPr>
          <w:sz w:val="18"/>
          <w:szCs w:val="18"/>
          <w:lang w:val="en-GB"/>
        </w:rPr>
      </w:pPr>
      <w:r w:rsidRPr="00967D85">
        <w:rPr>
          <w:sz w:val="18"/>
          <w:szCs w:val="18"/>
          <w:lang w:val="en-GB"/>
        </w:rPr>
        <w:t xml:space="preserve"> </w:t>
      </w:r>
    </w:p>
    <w:p w14:paraId="70C1897A" w14:textId="77777777" w:rsidR="00BA1E13" w:rsidRPr="00004938" w:rsidRDefault="00C15794" w:rsidP="00C15794">
      <w:pPr>
        <w:pStyle w:val="ExhibitHeading"/>
        <w:keepNext/>
        <w:rPr>
          <w:lang w:val="en-GB"/>
        </w:rPr>
      </w:pPr>
      <w:r w:rsidRPr="00004938">
        <w:rPr>
          <w:lang w:val="en-GB"/>
        </w:rPr>
        <w:lastRenderedPageBreak/>
        <w:t>Exhibit 6</w:t>
      </w:r>
      <w:r w:rsidR="00FF3B68" w:rsidRPr="00004938">
        <w:rPr>
          <w:lang w:val="en-GB"/>
        </w:rPr>
        <w:t>: Four Flavours of Cookies (Experiment #2)</w:t>
      </w:r>
    </w:p>
    <w:p w14:paraId="4BC40043" w14:textId="77777777" w:rsidR="00BA1E13" w:rsidRPr="00967D85" w:rsidRDefault="00BA1E13" w:rsidP="00C15794">
      <w:pPr>
        <w:pStyle w:val="ExhibitText"/>
        <w:keepNext/>
        <w:rPr>
          <w:sz w:val="18"/>
          <w:szCs w:val="18"/>
          <w:lang w:val="en-GB"/>
        </w:rPr>
      </w:pPr>
    </w:p>
    <w:p w14:paraId="394AD665" w14:textId="332A0FD1" w:rsidR="00BA1E13" w:rsidRPr="00004938" w:rsidRDefault="00BA1E13" w:rsidP="00C15794">
      <w:pPr>
        <w:pStyle w:val="ExhibitText"/>
        <w:keepNext/>
        <w:rPr>
          <w:lang w:val="en-GB"/>
        </w:rPr>
      </w:pPr>
      <w:r w:rsidRPr="00004938">
        <w:rPr>
          <w:lang w:val="en-GB"/>
        </w:rPr>
        <w:t>H</w:t>
      </w:r>
      <w:r w:rsidRPr="00004938">
        <w:rPr>
          <w:vertAlign w:val="subscript"/>
          <w:lang w:val="en-GB"/>
        </w:rPr>
        <w:t>0</w:t>
      </w:r>
      <w:r w:rsidRPr="00004938">
        <w:rPr>
          <w:lang w:val="en-GB"/>
        </w:rPr>
        <w:t xml:space="preserve">: The two ginger </w:t>
      </w:r>
      <w:r w:rsidR="00E2767F">
        <w:rPr>
          <w:lang w:val="en-GB"/>
        </w:rPr>
        <w:t xml:space="preserve">snap </w:t>
      </w:r>
      <w:r w:rsidRPr="00004938">
        <w:rPr>
          <w:lang w:val="en-GB"/>
        </w:rPr>
        <w:t>cookies are deemed identical in taste.</w:t>
      </w:r>
    </w:p>
    <w:p w14:paraId="070FA22F" w14:textId="6FAD86B6" w:rsidR="00BA1E13" w:rsidRPr="00004938" w:rsidRDefault="00BA1E13" w:rsidP="00C15794">
      <w:pPr>
        <w:pStyle w:val="ExhibitText"/>
        <w:keepNext/>
        <w:rPr>
          <w:lang w:val="en-GB"/>
        </w:rPr>
      </w:pPr>
      <w:r w:rsidRPr="00004938">
        <w:rPr>
          <w:lang w:val="en-GB"/>
        </w:rPr>
        <w:t>H</w:t>
      </w:r>
      <w:r w:rsidRPr="00004938">
        <w:rPr>
          <w:vertAlign w:val="subscript"/>
          <w:lang w:val="en-GB"/>
        </w:rPr>
        <w:t>1</w:t>
      </w:r>
      <w:r w:rsidRPr="00004938">
        <w:rPr>
          <w:lang w:val="en-GB"/>
        </w:rPr>
        <w:t xml:space="preserve">: The two ginger </w:t>
      </w:r>
      <w:r w:rsidR="00E2767F">
        <w:rPr>
          <w:lang w:val="en-GB"/>
        </w:rPr>
        <w:t xml:space="preserve">snap </w:t>
      </w:r>
      <w:r w:rsidRPr="00004938">
        <w:rPr>
          <w:lang w:val="en-GB"/>
        </w:rPr>
        <w:t>cookies are not deemed identical in taste.</w:t>
      </w:r>
    </w:p>
    <w:p w14:paraId="7DCD8F1B" w14:textId="77777777" w:rsidR="00BA1E13" w:rsidRPr="00967D85" w:rsidRDefault="00BA1E13" w:rsidP="00C15794">
      <w:pPr>
        <w:pStyle w:val="ExhibitText"/>
        <w:keepNext/>
        <w:rPr>
          <w:sz w:val="18"/>
          <w:szCs w:val="18"/>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30"/>
        <w:gridCol w:w="694"/>
        <w:gridCol w:w="1016"/>
        <w:gridCol w:w="450"/>
        <w:gridCol w:w="450"/>
        <w:gridCol w:w="1525"/>
      </w:tblGrid>
      <w:tr w:rsidR="00BA1E13" w:rsidRPr="00004938" w14:paraId="316C4E5C" w14:textId="77777777" w:rsidTr="00C225A1">
        <w:trPr>
          <w:jc w:val="center"/>
        </w:trPr>
        <w:tc>
          <w:tcPr>
            <w:tcW w:w="6385" w:type="dxa"/>
            <w:gridSpan w:val="7"/>
          </w:tcPr>
          <w:p w14:paraId="51F7FB30" w14:textId="01F45F64" w:rsidR="00BA1E13" w:rsidRPr="00004938" w:rsidRDefault="00BA1E13" w:rsidP="000C272F">
            <w:pPr>
              <w:pStyle w:val="ExhibitText"/>
              <w:keepNext/>
              <w:jc w:val="center"/>
              <w:rPr>
                <w:b/>
                <w:color w:val="0000FF"/>
                <w:lang w:val="en-GB"/>
              </w:rPr>
            </w:pPr>
            <w:r w:rsidRPr="00004938">
              <w:rPr>
                <w:b/>
                <w:lang w:val="en-GB"/>
              </w:rPr>
              <w:t xml:space="preserve">Cookie #1: _______________ (Ginger A) </w:t>
            </w:r>
            <w:r w:rsidRPr="00004938">
              <w:rPr>
                <w:b/>
                <w:i/>
                <w:iCs/>
                <w:lang w:val="en-GB"/>
              </w:rPr>
              <w:t xml:space="preserve">n = </w:t>
            </w:r>
            <w:r w:rsidRPr="00004938">
              <w:rPr>
                <w:b/>
                <w:iCs/>
                <w:lang w:val="en-GB"/>
              </w:rPr>
              <w:t>46</w:t>
            </w:r>
          </w:p>
        </w:tc>
      </w:tr>
      <w:tr w:rsidR="00BA1E13" w:rsidRPr="00004938" w14:paraId="3136E4E5" w14:textId="77777777" w:rsidTr="00C225A1">
        <w:trPr>
          <w:jc w:val="center"/>
        </w:trPr>
        <w:tc>
          <w:tcPr>
            <w:tcW w:w="1620" w:type="dxa"/>
          </w:tcPr>
          <w:p w14:paraId="2306E4CF" w14:textId="77777777" w:rsidR="00BA1E13" w:rsidRPr="00004938" w:rsidRDefault="00BA1E13" w:rsidP="00C15794">
            <w:pPr>
              <w:pStyle w:val="ExhibitText"/>
              <w:keepNext/>
              <w:rPr>
                <w:color w:val="0000FF"/>
                <w:lang w:val="en-GB"/>
              </w:rPr>
            </w:pPr>
          </w:p>
        </w:tc>
        <w:tc>
          <w:tcPr>
            <w:tcW w:w="630" w:type="dxa"/>
          </w:tcPr>
          <w:p w14:paraId="5A849451" w14:textId="77777777" w:rsidR="00BA1E13" w:rsidRPr="00004938" w:rsidRDefault="00BA1E13" w:rsidP="00C15794">
            <w:pPr>
              <w:pStyle w:val="ExhibitText"/>
              <w:keepNext/>
              <w:jc w:val="center"/>
              <w:rPr>
                <w:b/>
                <w:lang w:val="en-GB"/>
              </w:rPr>
            </w:pPr>
            <w:r w:rsidRPr="00004938">
              <w:rPr>
                <w:b/>
                <w:lang w:val="en-GB"/>
              </w:rPr>
              <w:t>1</w:t>
            </w:r>
          </w:p>
        </w:tc>
        <w:tc>
          <w:tcPr>
            <w:tcW w:w="694" w:type="dxa"/>
          </w:tcPr>
          <w:p w14:paraId="2B3ACD54" w14:textId="77777777" w:rsidR="00BA1E13" w:rsidRPr="00004938" w:rsidRDefault="00BA1E13" w:rsidP="00C15794">
            <w:pPr>
              <w:pStyle w:val="ExhibitText"/>
              <w:keepNext/>
              <w:jc w:val="center"/>
              <w:rPr>
                <w:b/>
                <w:lang w:val="en-GB"/>
              </w:rPr>
            </w:pPr>
            <w:r w:rsidRPr="00004938">
              <w:rPr>
                <w:b/>
                <w:lang w:val="en-GB"/>
              </w:rPr>
              <w:t>2</w:t>
            </w:r>
          </w:p>
        </w:tc>
        <w:tc>
          <w:tcPr>
            <w:tcW w:w="1016" w:type="dxa"/>
          </w:tcPr>
          <w:p w14:paraId="09E3EA8F" w14:textId="77777777" w:rsidR="00BA1E13" w:rsidRPr="00004938" w:rsidRDefault="00BA1E13" w:rsidP="00C15794">
            <w:pPr>
              <w:pStyle w:val="ExhibitText"/>
              <w:keepNext/>
              <w:jc w:val="center"/>
              <w:rPr>
                <w:b/>
                <w:lang w:val="en-GB"/>
              </w:rPr>
            </w:pPr>
            <w:r w:rsidRPr="00004938">
              <w:rPr>
                <w:b/>
                <w:lang w:val="en-GB"/>
              </w:rPr>
              <w:t>3 (neutral)</w:t>
            </w:r>
          </w:p>
        </w:tc>
        <w:tc>
          <w:tcPr>
            <w:tcW w:w="450" w:type="dxa"/>
          </w:tcPr>
          <w:p w14:paraId="07AA17AA" w14:textId="77777777" w:rsidR="00BA1E13" w:rsidRPr="00004938" w:rsidRDefault="00BA1E13" w:rsidP="00C15794">
            <w:pPr>
              <w:pStyle w:val="ExhibitText"/>
              <w:keepNext/>
              <w:jc w:val="center"/>
              <w:rPr>
                <w:b/>
                <w:lang w:val="en-GB"/>
              </w:rPr>
            </w:pPr>
            <w:r w:rsidRPr="00004938">
              <w:rPr>
                <w:b/>
                <w:lang w:val="en-GB"/>
              </w:rPr>
              <w:t>4</w:t>
            </w:r>
          </w:p>
        </w:tc>
        <w:tc>
          <w:tcPr>
            <w:tcW w:w="450" w:type="dxa"/>
          </w:tcPr>
          <w:p w14:paraId="235A9293" w14:textId="77777777" w:rsidR="00BA1E13" w:rsidRPr="00004938" w:rsidRDefault="00BA1E13" w:rsidP="00C15794">
            <w:pPr>
              <w:pStyle w:val="ExhibitText"/>
              <w:keepNext/>
              <w:jc w:val="center"/>
              <w:rPr>
                <w:b/>
                <w:lang w:val="en-GB"/>
              </w:rPr>
            </w:pPr>
            <w:r w:rsidRPr="00004938">
              <w:rPr>
                <w:b/>
                <w:lang w:val="en-GB"/>
              </w:rPr>
              <w:t>5</w:t>
            </w:r>
          </w:p>
        </w:tc>
        <w:tc>
          <w:tcPr>
            <w:tcW w:w="1525" w:type="dxa"/>
          </w:tcPr>
          <w:p w14:paraId="64B5E59F" w14:textId="77777777" w:rsidR="00BA1E13" w:rsidRPr="00004938" w:rsidRDefault="00BA1E13" w:rsidP="00C15794">
            <w:pPr>
              <w:pStyle w:val="ExhibitText"/>
              <w:keepNext/>
              <w:rPr>
                <w:lang w:val="en-GB"/>
              </w:rPr>
            </w:pPr>
          </w:p>
        </w:tc>
      </w:tr>
      <w:tr w:rsidR="00BA1E13" w:rsidRPr="00004938" w14:paraId="1EB6AB6C" w14:textId="77777777" w:rsidTr="00C225A1">
        <w:trPr>
          <w:jc w:val="center"/>
        </w:trPr>
        <w:tc>
          <w:tcPr>
            <w:tcW w:w="1620" w:type="dxa"/>
          </w:tcPr>
          <w:p w14:paraId="21F800C2" w14:textId="77777777" w:rsidR="00BA1E13" w:rsidRPr="00004938" w:rsidRDefault="00BA1E13" w:rsidP="00C15794">
            <w:pPr>
              <w:pStyle w:val="ExhibitText"/>
              <w:keepNext/>
              <w:rPr>
                <w:color w:val="0000FF"/>
                <w:lang w:val="en-GB"/>
              </w:rPr>
            </w:pPr>
          </w:p>
        </w:tc>
        <w:tc>
          <w:tcPr>
            <w:tcW w:w="3240" w:type="dxa"/>
            <w:gridSpan w:val="5"/>
          </w:tcPr>
          <w:p w14:paraId="4241C49B" w14:textId="5F075A47" w:rsidR="00BA1E13" w:rsidRPr="00004938" w:rsidRDefault="00BA1E13" w:rsidP="00347DCE">
            <w:pPr>
              <w:pStyle w:val="ExhibitText"/>
              <w:keepNext/>
              <w:jc w:val="center"/>
              <w:rPr>
                <w:b/>
                <w:i/>
                <w:iCs/>
                <w:color w:val="0000FF"/>
                <w:lang w:val="en-GB"/>
              </w:rPr>
            </w:pPr>
            <w:r w:rsidRPr="00004938">
              <w:rPr>
                <w:b/>
                <w:i/>
                <w:iCs/>
                <w:lang w:val="en-GB"/>
              </w:rPr>
              <w:t xml:space="preserve">In </w:t>
            </w:r>
            <w:r w:rsidR="00E2767F">
              <w:rPr>
                <w:b/>
                <w:i/>
                <w:iCs/>
                <w:lang w:val="en-GB"/>
              </w:rPr>
              <w:t>%</w:t>
            </w:r>
          </w:p>
        </w:tc>
        <w:tc>
          <w:tcPr>
            <w:tcW w:w="1525" w:type="dxa"/>
          </w:tcPr>
          <w:p w14:paraId="702035A3" w14:textId="77777777" w:rsidR="00BA1E13" w:rsidRPr="00004938" w:rsidRDefault="00BA1E13" w:rsidP="00C15794">
            <w:pPr>
              <w:pStyle w:val="ExhibitText"/>
              <w:keepNext/>
              <w:rPr>
                <w:color w:val="0000FF"/>
                <w:lang w:val="en-GB"/>
              </w:rPr>
            </w:pPr>
          </w:p>
        </w:tc>
      </w:tr>
      <w:tr w:rsidR="00BA1E13" w:rsidRPr="00004938" w14:paraId="76D782B9" w14:textId="77777777" w:rsidTr="00C225A1">
        <w:trPr>
          <w:jc w:val="center"/>
        </w:trPr>
        <w:tc>
          <w:tcPr>
            <w:tcW w:w="1620" w:type="dxa"/>
          </w:tcPr>
          <w:p w14:paraId="60DB15CA" w14:textId="77777777" w:rsidR="00BA1E13" w:rsidRPr="00004938" w:rsidRDefault="00BA1E13" w:rsidP="00C15794">
            <w:pPr>
              <w:pStyle w:val="ExhibitText"/>
              <w:keepNext/>
              <w:rPr>
                <w:lang w:val="en-GB"/>
              </w:rPr>
            </w:pPr>
            <w:r w:rsidRPr="00004938">
              <w:rPr>
                <w:lang w:val="en-GB"/>
              </w:rPr>
              <w:t>Tasteless</w:t>
            </w:r>
          </w:p>
        </w:tc>
        <w:tc>
          <w:tcPr>
            <w:tcW w:w="630" w:type="dxa"/>
          </w:tcPr>
          <w:p w14:paraId="4FDFD221" w14:textId="77777777" w:rsidR="00BA1E13" w:rsidRPr="00004938" w:rsidRDefault="00BA1E13" w:rsidP="00C15794">
            <w:pPr>
              <w:pStyle w:val="ExhibitText"/>
              <w:keepNext/>
              <w:jc w:val="right"/>
              <w:rPr>
                <w:lang w:val="en-GB"/>
              </w:rPr>
            </w:pPr>
            <w:r w:rsidRPr="00004938">
              <w:rPr>
                <w:lang w:val="en-GB"/>
              </w:rPr>
              <w:t>2</w:t>
            </w:r>
          </w:p>
        </w:tc>
        <w:tc>
          <w:tcPr>
            <w:tcW w:w="694" w:type="dxa"/>
          </w:tcPr>
          <w:p w14:paraId="588D1D78" w14:textId="77777777" w:rsidR="00BA1E13" w:rsidRPr="00004938" w:rsidRDefault="00BA1E13" w:rsidP="00C15794">
            <w:pPr>
              <w:pStyle w:val="ExhibitText"/>
              <w:keepNext/>
              <w:jc w:val="right"/>
              <w:rPr>
                <w:lang w:val="en-GB"/>
              </w:rPr>
            </w:pPr>
            <w:r w:rsidRPr="00004938">
              <w:rPr>
                <w:lang w:val="en-GB"/>
              </w:rPr>
              <w:t>13</w:t>
            </w:r>
          </w:p>
        </w:tc>
        <w:tc>
          <w:tcPr>
            <w:tcW w:w="1016" w:type="dxa"/>
          </w:tcPr>
          <w:p w14:paraId="38B06A7F" w14:textId="77777777" w:rsidR="00BA1E13" w:rsidRPr="00004938" w:rsidRDefault="00BA1E13" w:rsidP="00C15794">
            <w:pPr>
              <w:pStyle w:val="ExhibitText"/>
              <w:keepNext/>
              <w:jc w:val="right"/>
              <w:rPr>
                <w:lang w:val="en-GB"/>
              </w:rPr>
            </w:pPr>
            <w:r w:rsidRPr="00004938">
              <w:rPr>
                <w:lang w:val="en-GB"/>
              </w:rPr>
              <w:t>23</w:t>
            </w:r>
          </w:p>
        </w:tc>
        <w:tc>
          <w:tcPr>
            <w:tcW w:w="450" w:type="dxa"/>
          </w:tcPr>
          <w:p w14:paraId="62F2652C" w14:textId="77777777" w:rsidR="00BA1E13" w:rsidRPr="00004938" w:rsidRDefault="00BA1E13" w:rsidP="00C15794">
            <w:pPr>
              <w:pStyle w:val="ExhibitText"/>
              <w:keepNext/>
              <w:jc w:val="right"/>
              <w:rPr>
                <w:lang w:val="en-GB"/>
              </w:rPr>
            </w:pPr>
            <w:r w:rsidRPr="00004938">
              <w:rPr>
                <w:lang w:val="en-GB"/>
              </w:rPr>
              <w:t>49</w:t>
            </w:r>
          </w:p>
        </w:tc>
        <w:tc>
          <w:tcPr>
            <w:tcW w:w="450" w:type="dxa"/>
          </w:tcPr>
          <w:p w14:paraId="08203D6D" w14:textId="77777777" w:rsidR="00BA1E13" w:rsidRPr="00004938" w:rsidRDefault="00BA1E13" w:rsidP="00C15794">
            <w:pPr>
              <w:pStyle w:val="ExhibitText"/>
              <w:keepNext/>
              <w:jc w:val="right"/>
              <w:rPr>
                <w:lang w:val="en-GB"/>
              </w:rPr>
            </w:pPr>
            <w:r w:rsidRPr="00004938">
              <w:rPr>
                <w:lang w:val="en-GB"/>
              </w:rPr>
              <w:t>13</w:t>
            </w:r>
          </w:p>
        </w:tc>
        <w:tc>
          <w:tcPr>
            <w:tcW w:w="1525" w:type="dxa"/>
          </w:tcPr>
          <w:p w14:paraId="57E13C6A" w14:textId="381F31BB" w:rsidR="00BA1E13" w:rsidRPr="00004938" w:rsidRDefault="00BA1E13" w:rsidP="00347DCE">
            <w:pPr>
              <w:pStyle w:val="ExhibitText"/>
              <w:keepNext/>
              <w:rPr>
                <w:lang w:val="en-GB"/>
              </w:rPr>
            </w:pPr>
            <w:r w:rsidRPr="00004938">
              <w:rPr>
                <w:lang w:val="en-GB"/>
              </w:rPr>
              <w:t xml:space="preserve">Strong </w:t>
            </w:r>
            <w:r w:rsidR="00347DCE">
              <w:rPr>
                <w:lang w:val="en-GB"/>
              </w:rPr>
              <w:t>f</w:t>
            </w:r>
            <w:r w:rsidRPr="00004938">
              <w:rPr>
                <w:lang w:val="en-GB"/>
              </w:rPr>
              <w:t>lavour</w:t>
            </w:r>
          </w:p>
        </w:tc>
      </w:tr>
      <w:tr w:rsidR="00BA1E13" w:rsidRPr="00004938" w14:paraId="763F8C61" w14:textId="77777777" w:rsidTr="00C225A1">
        <w:trPr>
          <w:jc w:val="center"/>
        </w:trPr>
        <w:tc>
          <w:tcPr>
            <w:tcW w:w="1620" w:type="dxa"/>
          </w:tcPr>
          <w:p w14:paraId="44BEF9B4" w14:textId="77777777" w:rsidR="00BA1E13" w:rsidRPr="00004938" w:rsidRDefault="00BA1E13" w:rsidP="00C15794">
            <w:pPr>
              <w:pStyle w:val="ExhibitText"/>
              <w:keepNext/>
              <w:rPr>
                <w:lang w:val="en-GB"/>
              </w:rPr>
            </w:pPr>
            <w:r w:rsidRPr="00004938">
              <w:rPr>
                <w:lang w:val="en-GB"/>
              </w:rPr>
              <w:t>Unsavoury</w:t>
            </w:r>
          </w:p>
        </w:tc>
        <w:tc>
          <w:tcPr>
            <w:tcW w:w="630" w:type="dxa"/>
          </w:tcPr>
          <w:p w14:paraId="6D7E4A07" w14:textId="77777777" w:rsidR="00BA1E13" w:rsidRPr="00004938" w:rsidRDefault="00BA1E13" w:rsidP="00C15794">
            <w:pPr>
              <w:pStyle w:val="ExhibitText"/>
              <w:keepNext/>
              <w:jc w:val="right"/>
              <w:rPr>
                <w:lang w:val="en-GB"/>
              </w:rPr>
            </w:pPr>
            <w:r w:rsidRPr="00004938">
              <w:rPr>
                <w:lang w:val="en-GB"/>
              </w:rPr>
              <w:t>2</w:t>
            </w:r>
          </w:p>
        </w:tc>
        <w:tc>
          <w:tcPr>
            <w:tcW w:w="694" w:type="dxa"/>
          </w:tcPr>
          <w:p w14:paraId="20EACE01" w14:textId="77777777" w:rsidR="00BA1E13" w:rsidRPr="00004938" w:rsidRDefault="00BA1E13" w:rsidP="00C15794">
            <w:pPr>
              <w:pStyle w:val="ExhibitText"/>
              <w:keepNext/>
              <w:jc w:val="right"/>
              <w:rPr>
                <w:lang w:val="en-GB"/>
              </w:rPr>
            </w:pPr>
            <w:r w:rsidRPr="00004938">
              <w:rPr>
                <w:lang w:val="en-GB"/>
              </w:rPr>
              <w:t>15</w:t>
            </w:r>
          </w:p>
        </w:tc>
        <w:tc>
          <w:tcPr>
            <w:tcW w:w="1016" w:type="dxa"/>
          </w:tcPr>
          <w:p w14:paraId="6AEDBFB9" w14:textId="77777777" w:rsidR="00BA1E13" w:rsidRPr="00004938" w:rsidRDefault="00BA1E13" w:rsidP="00C15794">
            <w:pPr>
              <w:pStyle w:val="ExhibitText"/>
              <w:keepNext/>
              <w:jc w:val="right"/>
              <w:rPr>
                <w:lang w:val="en-GB"/>
              </w:rPr>
            </w:pPr>
            <w:r w:rsidRPr="00004938">
              <w:rPr>
                <w:lang w:val="en-GB"/>
              </w:rPr>
              <w:t>38</w:t>
            </w:r>
          </w:p>
        </w:tc>
        <w:tc>
          <w:tcPr>
            <w:tcW w:w="450" w:type="dxa"/>
          </w:tcPr>
          <w:p w14:paraId="3DE1015C" w14:textId="77777777" w:rsidR="00BA1E13" w:rsidRPr="00004938" w:rsidRDefault="00BA1E13" w:rsidP="00C15794">
            <w:pPr>
              <w:pStyle w:val="ExhibitText"/>
              <w:keepNext/>
              <w:jc w:val="right"/>
              <w:rPr>
                <w:lang w:val="en-GB"/>
              </w:rPr>
            </w:pPr>
            <w:r w:rsidRPr="00004938">
              <w:rPr>
                <w:lang w:val="en-GB"/>
              </w:rPr>
              <w:t>43</w:t>
            </w:r>
          </w:p>
        </w:tc>
        <w:tc>
          <w:tcPr>
            <w:tcW w:w="450" w:type="dxa"/>
          </w:tcPr>
          <w:p w14:paraId="7BFE08A6" w14:textId="77777777" w:rsidR="00BA1E13" w:rsidRPr="00004938" w:rsidRDefault="00BA1E13" w:rsidP="00C15794">
            <w:pPr>
              <w:pStyle w:val="ExhibitText"/>
              <w:keepNext/>
              <w:jc w:val="right"/>
              <w:rPr>
                <w:lang w:val="en-GB"/>
              </w:rPr>
            </w:pPr>
            <w:r w:rsidRPr="00004938">
              <w:rPr>
                <w:lang w:val="en-GB"/>
              </w:rPr>
              <w:t>2</w:t>
            </w:r>
          </w:p>
        </w:tc>
        <w:tc>
          <w:tcPr>
            <w:tcW w:w="1525" w:type="dxa"/>
          </w:tcPr>
          <w:p w14:paraId="5B9ECD87" w14:textId="77777777" w:rsidR="00BA1E13" w:rsidRPr="00004938" w:rsidRDefault="00BA1E13" w:rsidP="00C15794">
            <w:pPr>
              <w:pStyle w:val="ExhibitText"/>
              <w:keepNext/>
              <w:rPr>
                <w:lang w:val="en-GB"/>
              </w:rPr>
            </w:pPr>
            <w:r w:rsidRPr="00004938">
              <w:rPr>
                <w:lang w:val="en-GB"/>
              </w:rPr>
              <w:t>Delicious</w:t>
            </w:r>
          </w:p>
        </w:tc>
      </w:tr>
      <w:tr w:rsidR="00BA1E13" w:rsidRPr="00004938" w14:paraId="62DFE8B4" w14:textId="77777777" w:rsidTr="00C225A1">
        <w:trPr>
          <w:jc w:val="center"/>
        </w:trPr>
        <w:tc>
          <w:tcPr>
            <w:tcW w:w="1620" w:type="dxa"/>
          </w:tcPr>
          <w:p w14:paraId="7EF96B5B" w14:textId="77777777" w:rsidR="00BA1E13" w:rsidRPr="00004938" w:rsidRDefault="00BA1E13" w:rsidP="00C15794">
            <w:pPr>
              <w:pStyle w:val="ExhibitText"/>
              <w:keepNext/>
              <w:rPr>
                <w:lang w:val="en-GB"/>
              </w:rPr>
            </w:pPr>
            <w:r w:rsidRPr="00004938">
              <w:rPr>
                <w:lang w:val="en-GB"/>
              </w:rPr>
              <w:t>Not fatty (taste)</w:t>
            </w:r>
          </w:p>
        </w:tc>
        <w:tc>
          <w:tcPr>
            <w:tcW w:w="630" w:type="dxa"/>
          </w:tcPr>
          <w:p w14:paraId="419887A8" w14:textId="77777777" w:rsidR="00BA1E13" w:rsidRPr="00004938" w:rsidRDefault="00BA1E13" w:rsidP="00C15794">
            <w:pPr>
              <w:pStyle w:val="ExhibitText"/>
              <w:keepNext/>
              <w:jc w:val="right"/>
              <w:rPr>
                <w:lang w:val="en-GB"/>
              </w:rPr>
            </w:pPr>
            <w:r w:rsidRPr="00004938">
              <w:rPr>
                <w:lang w:val="en-GB"/>
              </w:rPr>
              <w:t>11</w:t>
            </w:r>
          </w:p>
        </w:tc>
        <w:tc>
          <w:tcPr>
            <w:tcW w:w="694" w:type="dxa"/>
          </w:tcPr>
          <w:p w14:paraId="13990CC7" w14:textId="77777777" w:rsidR="00BA1E13" w:rsidRPr="00004938" w:rsidRDefault="00BA1E13" w:rsidP="00C15794">
            <w:pPr>
              <w:pStyle w:val="ExhibitText"/>
              <w:keepNext/>
              <w:jc w:val="right"/>
              <w:rPr>
                <w:lang w:val="en-GB"/>
              </w:rPr>
            </w:pPr>
            <w:r w:rsidRPr="00004938">
              <w:rPr>
                <w:lang w:val="en-GB"/>
              </w:rPr>
              <w:t>34</w:t>
            </w:r>
          </w:p>
        </w:tc>
        <w:tc>
          <w:tcPr>
            <w:tcW w:w="1016" w:type="dxa"/>
          </w:tcPr>
          <w:p w14:paraId="718BF27A" w14:textId="77777777" w:rsidR="00BA1E13" w:rsidRPr="00004938" w:rsidRDefault="00BA1E13" w:rsidP="00C15794">
            <w:pPr>
              <w:pStyle w:val="ExhibitText"/>
              <w:keepNext/>
              <w:jc w:val="right"/>
              <w:rPr>
                <w:lang w:val="en-GB"/>
              </w:rPr>
            </w:pPr>
            <w:r w:rsidRPr="00004938">
              <w:rPr>
                <w:lang w:val="en-GB"/>
              </w:rPr>
              <w:t>51</w:t>
            </w:r>
          </w:p>
        </w:tc>
        <w:tc>
          <w:tcPr>
            <w:tcW w:w="450" w:type="dxa"/>
          </w:tcPr>
          <w:p w14:paraId="20E21767" w14:textId="77777777" w:rsidR="00BA1E13" w:rsidRPr="00004938" w:rsidRDefault="00BA1E13" w:rsidP="00C15794">
            <w:pPr>
              <w:pStyle w:val="ExhibitText"/>
              <w:keepNext/>
              <w:jc w:val="right"/>
              <w:rPr>
                <w:lang w:val="en-GB"/>
              </w:rPr>
            </w:pPr>
            <w:r w:rsidRPr="00004938">
              <w:rPr>
                <w:lang w:val="en-GB"/>
              </w:rPr>
              <w:t>2</w:t>
            </w:r>
          </w:p>
        </w:tc>
        <w:tc>
          <w:tcPr>
            <w:tcW w:w="450" w:type="dxa"/>
          </w:tcPr>
          <w:p w14:paraId="1CA87F3F" w14:textId="77777777" w:rsidR="00BA1E13" w:rsidRPr="00004938" w:rsidRDefault="00BA1E13" w:rsidP="00C15794">
            <w:pPr>
              <w:pStyle w:val="ExhibitText"/>
              <w:keepNext/>
              <w:jc w:val="right"/>
              <w:rPr>
                <w:lang w:val="en-GB"/>
              </w:rPr>
            </w:pPr>
            <w:r w:rsidRPr="00004938">
              <w:rPr>
                <w:lang w:val="en-GB"/>
              </w:rPr>
              <w:t>2</w:t>
            </w:r>
          </w:p>
        </w:tc>
        <w:tc>
          <w:tcPr>
            <w:tcW w:w="1525" w:type="dxa"/>
          </w:tcPr>
          <w:p w14:paraId="0726498A" w14:textId="77777777" w:rsidR="00BA1E13" w:rsidRPr="00004938" w:rsidRDefault="00BA1E13" w:rsidP="00C15794">
            <w:pPr>
              <w:pStyle w:val="ExhibitText"/>
              <w:keepNext/>
              <w:rPr>
                <w:lang w:val="en-GB"/>
              </w:rPr>
            </w:pPr>
            <w:r w:rsidRPr="00004938">
              <w:rPr>
                <w:lang w:val="en-GB"/>
              </w:rPr>
              <w:t>Fatty (taste)</w:t>
            </w:r>
          </w:p>
        </w:tc>
      </w:tr>
      <w:tr w:rsidR="00BA1E13" w:rsidRPr="00004938" w14:paraId="451FDF13" w14:textId="77777777" w:rsidTr="00C225A1">
        <w:trPr>
          <w:jc w:val="center"/>
        </w:trPr>
        <w:tc>
          <w:tcPr>
            <w:tcW w:w="1620" w:type="dxa"/>
          </w:tcPr>
          <w:p w14:paraId="42EF3CB9" w14:textId="77777777" w:rsidR="00BA1E13" w:rsidRPr="00004938" w:rsidRDefault="00BA1E13" w:rsidP="00C15794">
            <w:pPr>
              <w:pStyle w:val="ExhibitText"/>
              <w:keepNext/>
              <w:rPr>
                <w:lang w:val="en-GB"/>
              </w:rPr>
            </w:pPr>
            <w:r w:rsidRPr="00004938">
              <w:rPr>
                <w:lang w:val="en-GB"/>
              </w:rPr>
              <w:t>Dry (touch)</w:t>
            </w:r>
          </w:p>
        </w:tc>
        <w:tc>
          <w:tcPr>
            <w:tcW w:w="630" w:type="dxa"/>
          </w:tcPr>
          <w:p w14:paraId="6EF95E4B" w14:textId="77777777" w:rsidR="00BA1E13" w:rsidRPr="00004938" w:rsidRDefault="00BA1E13" w:rsidP="00C15794">
            <w:pPr>
              <w:pStyle w:val="ExhibitText"/>
              <w:keepNext/>
              <w:jc w:val="right"/>
              <w:rPr>
                <w:lang w:val="en-GB"/>
              </w:rPr>
            </w:pPr>
            <w:r w:rsidRPr="00004938">
              <w:rPr>
                <w:lang w:val="en-GB"/>
              </w:rPr>
              <w:t>21</w:t>
            </w:r>
          </w:p>
        </w:tc>
        <w:tc>
          <w:tcPr>
            <w:tcW w:w="694" w:type="dxa"/>
          </w:tcPr>
          <w:p w14:paraId="6FA36252" w14:textId="77777777" w:rsidR="00BA1E13" w:rsidRPr="00004938" w:rsidRDefault="00BA1E13" w:rsidP="00C15794">
            <w:pPr>
              <w:pStyle w:val="ExhibitText"/>
              <w:keepNext/>
              <w:jc w:val="right"/>
              <w:rPr>
                <w:lang w:val="en-GB"/>
              </w:rPr>
            </w:pPr>
            <w:r w:rsidRPr="00004938">
              <w:rPr>
                <w:lang w:val="en-GB"/>
              </w:rPr>
              <w:t>60</w:t>
            </w:r>
          </w:p>
        </w:tc>
        <w:tc>
          <w:tcPr>
            <w:tcW w:w="1016" w:type="dxa"/>
          </w:tcPr>
          <w:p w14:paraId="69FFE663" w14:textId="77777777" w:rsidR="00BA1E13" w:rsidRPr="00004938" w:rsidRDefault="00BA1E13" w:rsidP="00C15794">
            <w:pPr>
              <w:pStyle w:val="ExhibitText"/>
              <w:keepNext/>
              <w:jc w:val="right"/>
              <w:rPr>
                <w:lang w:val="en-GB"/>
              </w:rPr>
            </w:pPr>
            <w:r w:rsidRPr="00004938">
              <w:rPr>
                <w:lang w:val="en-GB"/>
              </w:rPr>
              <w:t>9</w:t>
            </w:r>
          </w:p>
        </w:tc>
        <w:tc>
          <w:tcPr>
            <w:tcW w:w="450" w:type="dxa"/>
          </w:tcPr>
          <w:p w14:paraId="193654E2" w14:textId="77777777" w:rsidR="00BA1E13" w:rsidRPr="00004938" w:rsidRDefault="00BA1E13" w:rsidP="00C15794">
            <w:pPr>
              <w:pStyle w:val="ExhibitText"/>
              <w:keepNext/>
              <w:jc w:val="right"/>
              <w:rPr>
                <w:lang w:val="en-GB"/>
              </w:rPr>
            </w:pPr>
            <w:r w:rsidRPr="00004938">
              <w:rPr>
                <w:lang w:val="en-GB"/>
              </w:rPr>
              <w:t>9</w:t>
            </w:r>
          </w:p>
        </w:tc>
        <w:tc>
          <w:tcPr>
            <w:tcW w:w="450" w:type="dxa"/>
          </w:tcPr>
          <w:p w14:paraId="546331AD" w14:textId="77777777" w:rsidR="00BA1E13" w:rsidRPr="00004938" w:rsidRDefault="00BA1E13" w:rsidP="00C15794">
            <w:pPr>
              <w:pStyle w:val="ExhibitText"/>
              <w:keepNext/>
              <w:jc w:val="right"/>
              <w:rPr>
                <w:lang w:val="en-GB"/>
              </w:rPr>
            </w:pPr>
            <w:r w:rsidRPr="00004938">
              <w:rPr>
                <w:lang w:val="en-GB"/>
              </w:rPr>
              <w:t>2</w:t>
            </w:r>
          </w:p>
        </w:tc>
        <w:tc>
          <w:tcPr>
            <w:tcW w:w="1525" w:type="dxa"/>
          </w:tcPr>
          <w:p w14:paraId="7C758FF0" w14:textId="77777777" w:rsidR="00BA1E13" w:rsidRPr="00004938" w:rsidRDefault="00BA1E13" w:rsidP="00C15794">
            <w:pPr>
              <w:pStyle w:val="ExhibitText"/>
              <w:keepNext/>
              <w:rPr>
                <w:lang w:val="en-GB"/>
              </w:rPr>
            </w:pPr>
            <w:r w:rsidRPr="00004938">
              <w:rPr>
                <w:lang w:val="en-GB"/>
              </w:rPr>
              <w:t>Oily (touch)</w:t>
            </w:r>
          </w:p>
        </w:tc>
      </w:tr>
      <w:tr w:rsidR="00BA1E13" w:rsidRPr="00004938" w14:paraId="26475F07" w14:textId="77777777" w:rsidTr="00C225A1">
        <w:trPr>
          <w:jc w:val="center"/>
        </w:trPr>
        <w:tc>
          <w:tcPr>
            <w:tcW w:w="1620" w:type="dxa"/>
          </w:tcPr>
          <w:p w14:paraId="72BDC387" w14:textId="77777777" w:rsidR="00BA1E13" w:rsidRPr="00004938" w:rsidRDefault="00BA1E13" w:rsidP="00C15794">
            <w:pPr>
              <w:pStyle w:val="ExhibitText"/>
              <w:keepNext/>
              <w:rPr>
                <w:lang w:val="en-GB"/>
              </w:rPr>
            </w:pPr>
            <w:r w:rsidRPr="00004938">
              <w:rPr>
                <w:lang w:val="en-GB"/>
              </w:rPr>
              <w:t>Not bitter</w:t>
            </w:r>
          </w:p>
        </w:tc>
        <w:tc>
          <w:tcPr>
            <w:tcW w:w="630" w:type="dxa"/>
          </w:tcPr>
          <w:p w14:paraId="7502F3E5" w14:textId="77777777" w:rsidR="00BA1E13" w:rsidRPr="00004938" w:rsidRDefault="00BA1E13" w:rsidP="00C15794">
            <w:pPr>
              <w:pStyle w:val="ExhibitText"/>
              <w:keepNext/>
              <w:jc w:val="right"/>
              <w:rPr>
                <w:lang w:val="en-GB"/>
              </w:rPr>
            </w:pPr>
            <w:r w:rsidRPr="00004938">
              <w:rPr>
                <w:lang w:val="en-GB"/>
              </w:rPr>
              <w:t>21</w:t>
            </w:r>
          </w:p>
        </w:tc>
        <w:tc>
          <w:tcPr>
            <w:tcW w:w="694" w:type="dxa"/>
          </w:tcPr>
          <w:p w14:paraId="0D53A117" w14:textId="77777777" w:rsidR="00BA1E13" w:rsidRPr="00004938" w:rsidRDefault="00BA1E13" w:rsidP="00C15794">
            <w:pPr>
              <w:pStyle w:val="ExhibitText"/>
              <w:keepNext/>
              <w:jc w:val="right"/>
              <w:rPr>
                <w:lang w:val="en-GB"/>
              </w:rPr>
            </w:pPr>
            <w:r w:rsidRPr="00004938">
              <w:rPr>
                <w:lang w:val="en-GB"/>
              </w:rPr>
              <w:t>36</w:t>
            </w:r>
          </w:p>
        </w:tc>
        <w:tc>
          <w:tcPr>
            <w:tcW w:w="1016" w:type="dxa"/>
          </w:tcPr>
          <w:p w14:paraId="5C579D6F" w14:textId="77777777" w:rsidR="00BA1E13" w:rsidRPr="00004938" w:rsidRDefault="00BA1E13" w:rsidP="00C15794">
            <w:pPr>
              <w:pStyle w:val="ExhibitText"/>
              <w:keepNext/>
              <w:jc w:val="right"/>
              <w:rPr>
                <w:lang w:val="en-GB"/>
              </w:rPr>
            </w:pPr>
            <w:r w:rsidRPr="00004938">
              <w:rPr>
                <w:lang w:val="en-GB"/>
              </w:rPr>
              <w:t>23</w:t>
            </w:r>
          </w:p>
        </w:tc>
        <w:tc>
          <w:tcPr>
            <w:tcW w:w="450" w:type="dxa"/>
          </w:tcPr>
          <w:p w14:paraId="283FA05D" w14:textId="77777777" w:rsidR="00BA1E13" w:rsidRPr="00004938" w:rsidRDefault="00BA1E13" w:rsidP="00C15794">
            <w:pPr>
              <w:pStyle w:val="ExhibitText"/>
              <w:keepNext/>
              <w:jc w:val="right"/>
              <w:rPr>
                <w:lang w:val="en-GB"/>
              </w:rPr>
            </w:pPr>
            <w:r w:rsidRPr="00004938">
              <w:rPr>
                <w:lang w:val="en-GB"/>
              </w:rPr>
              <w:t>19</w:t>
            </w:r>
          </w:p>
        </w:tc>
        <w:tc>
          <w:tcPr>
            <w:tcW w:w="450" w:type="dxa"/>
          </w:tcPr>
          <w:p w14:paraId="2BF7DEFC" w14:textId="77777777" w:rsidR="00BA1E13" w:rsidRPr="00004938" w:rsidRDefault="00BA1E13" w:rsidP="00C15794">
            <w:pPr>
              <w:pStyle w:val="ExhibitText"/>
              <w:keepNext/>
              <w:jc w:val="right"/>
              <w:rPr>
                <w:lang w:val="en-GB"/>
              </w:rPr>
            </w:pPr>
            <w:r w:rsidRPr="00004938">
              <w:rPr>
                <w:lang w:val="en-GB"/>
              </w:rPr>
              <w:t>0</w:t>
            </w:r>
          </w:p>
        </w:tc>
        <w:tc>
          <w:tcPr>
            <w:tcW w:w="1525" w:type="dxa"/>
          </w:tcPr>
          <w:p w14:paraId="5F324329" w14:textId="77777777" w:rsidR="00BA1E13" w:rsidRPr="00004938" w:rsidRDefault="00BA1E13" w:rsidP="00C15794">
            <w:pPr>
              <w:pStyle w:val="ExhibitText"/>
              <w:keepNext/>
              <w:rPr>
                <w:lang w:val="en-GB"/>
              </w:rPr>
            </w:pPr>
            <w:r w:rsidRPr="00004938">
              <w:rPr>
                <w:lang w:val="en-GB"/>
              </w:rPr>
              <w:t>Very bitter</w:t>
            </w:r>
          </w:p>
        </w:tc>
      </w:tr>
      <w:tr w:rsidR="00BA1E13" w:rsidRPr="00004938" w14:paraId="6D26725E" w14:textId="77777777" w:rsidTr="00C225A1">
        <w:trPr>
          <w:jc w:val="center"/>
        </w:trPr>
        <w:tc>
          <w:tcPr>
            <w:tcW w:w="1620" w:type="dxa"/>
          </w:tcPr>
          <w:p w14:paraId="1B154EEF" w14:textId="77777777" w:rsidR="00BA1E13" w:rsidRPr="00004938" w:rsidRDefault="00BA1E13" w:rsidP="00C15794">
            <w:pPr>
              <w:pStyle w:val="ExhibitText"/>
              <w:keepNext/>
              <w:rPr>
                <w:lang w:val="en-GB"/>
              </w:rPr>
            </w:pPr>
            <w:r w:rsidRPr="00004938">
              <w:rPr>
                <w:lang w:val="en-GB"/>
              </w:rPr>
              <w:t>Not sweet</w:t>
            </w:r>
          </w:p>
        </w:tc>
        <w:tc>
          <w:tcPr>
            <w:tcW w:w="630" w:type="dxa"/>
          </w:tcPr>
          <w:p w14:paraId="1B81F3EE" w14:textId="77777777" w:rsidR="00BA1E13" w:rsidRPr="00004938" w:rsidRDefault="00BA1E13" w:rsidP="00C15794">
            <w:pPr>
              <w:pStyle w:val="ExhibitText"/>
              <w:keepNext/>
              <w:jc w:val="right"/>
              <w:rPr>
                <w:lang w:val="en-GB"/>
              </w:rPr>
            </w:pPr>
            <w:r w:rsidRPr="00004938">
              <w:rPr>
                <w:lang w:val="en-GB"/>
              </w:rPr>
              <w:t>9</w:t>
            </w:r>
          </w:p>
        </w:tc>
        <w:tc>
          <w:tcPr>
            <w:tcW w:w="694" w:type="dxa"/>
          </w:tcPr>
          <w:p w14:paraId="6377A16A" w14:textId="77777777" w:rsidR="00BA1E13" w:rsidRPr="00004938" w:rsidRDefault="00BA1E13" w:rsidP="00C15794">
            <w:pPr>
              <w:pStyle w:val="ExhibitText"/>
              <w:keepNext/>
              <w:jc w:val="right"/>
              <w:rPr>
                <w:lang w:val="en-GB"/>
              </w:rPr>
            </w:pPr>
            <w:r w:rsidRPr="00004938">
              <w:rPr>
                <w:lang w:val="en-GB"/>
              </w:rPr>
              <w:t>13</w:t>
            </w:r>
          </w:p>
        </w:tc>
        <w:tc>
          <w:tcPr>
            <w:tcW w:w="1016" w:type="dxa"/>
          </w:tcPr>
          <w:p w14:paraId="7F7842EF" w14:textId="77777777" w:rsidR="00BA1E13" w:rsidRPr="00004938" w:rsidRDefault="00BA1E13" w:rsidP="00C15794">
            <w:pPr>
              <w:pStyle w:val="ExhibitText"/>
              <w:keepNext/>
              <w:jc w:val="right"/>
              <w:rPr>
                <w:lang w:val="en-GB"/>
              </w:rPr>
            </w:pPr>
            <w:r w:rsidRPr="00004938">
              <w:rPr>
                <w:lang w:val="en-GB"/>
              </w:rPr>
              <w:t>51</w:t>
            </w:r>
          </w:p>
        </w:tc>
        <w:tc>
          <w:tcPr>
            <w:tcW w:w="450" w:type="dxa"/>
          </w:tcPr>
          <w:p w14:paraId="43ACCC73" w14:textId="77777777" w:rsidR="00BA1E13" w:rsidRPr="00004938" w:rsidRDefault="00BA1E13" w:rsidP="00C15794">
            <w:pPr>
              <w:pStyle w:val="ExhibitText"/>
              <w:keepNext/>
              <w:jc w:val="right"/>
              <w:rPr>
                <w:lang w:val="en-GB"/>
              </w:rPr>
            </w:pPr>
            <w:r w:rsidRPr="00004938">
              <w:rPr>
                <w:lang w:val="en-GB"/>
              </w:rPr>
              <w:t>28</w:t>
            </w:r>
          </w:p>
        </w:tc>
        <w:tc>
          <w:tcPr>
            <w:tcW w:w="450" w:type="dxa"/>
          </w:tcPr>
          <w:p w14:paraId="572C3AE8" w14:textId="77777777" w:rsidR="00BA1E13" w:rsidRPr="00004938" w:rsidRDefault="00BA1E13" w:rsidP="00C15794">
            <w:pPr>
              <w:pStyle w:val="ExhibitText"/>
              <w:keepNext/>
              <w:jc w:val="right"/>
              <w:rPr>
                <w:lang w:val="en-GB"/>
              </w:rPr>
            </w:pPr>
            <w:r w:rsidRPr="00004938">
              <w:rPr>
                <w:lang w:val="en-GB"/>
              </w:rPr>
              <w:t>0</w:t>
            </w:r>
          </w:p>
        </w:tc>
        <w:tc>
          <w:tcPr>
            <w:tcW w:w="1525" w:type="dxa"/>
          </w:tcPr>
          <w:p w14:paraId="56DCBC08" w14:textId="77777777" w:rsidR="00BA1E13" w:rsidRPr="00004938" w:rsidRDefault="00BA1E13" w:rsidP="00C15794">
            <w:pPr>
              <w:pStyle w:val="ExhibitText"/>
              <w:keepNext/>
              <w:rPr>
                <w:lang w:val="en-GB"/>
              </w:rPr>
            </w:pPr>
            <w:r w:rsidRPr="00004938">
              <w:rPr>
                <w:lang w:val="en-GB"/>
              </w:rPr>
              <w:t>Very sweet</w:t>
            </w:r>
          </w:p>
        </w:tc>
      </w:tr>
      <w:tr w:rsidR="00BA1E13" w:rsidRPr="00004938" w14:paraId="448A9EB7" w14:textId="77777777" w:rsidTr="00C225A1">
        <w:trPr>
          <w:jc w:val="center"/>
        </w:trPr>
        <w:tc>
          <w:tcPr>
            <w:tcW w:w="1620" w:type="dxa"/>
          </w:tcPr>
          <w:p w14:paraId="76FE7CD3" w14:textId="77777777" w:rsidR="00BA1E13" w:rsidRPr="00004938" w:rsidRDefault="00BA1E13" w:rsidP="00C15794">
            <w:pPr>
              <w:pStyle w:val="ExhibitText"/>
              <w:keepNext/>
              <w:rPr>
                <w:lang w:val="en-GB"/>
              </w:rPr>
            </w:pPr>
            <w:r w:rsidRPr="00004938">
              <w:rPr>
                <w:lang w:val="en-GB"/>
              </w:rPr>
              <w:t>Not salty</w:t>
            </w:r>
          </w:p>
        </w:tc>
        <w:tc>
          <w:tcPr>
            <w:tcW w:w="630" w:type="dxa"/>
          </w:tcPr>
          <w:p w14:paraId="1C07B473" w14:textId="77777777" w:rsidR="00BA1E13" w:rsidRPr="00004938" w:rsidRDefault="00BA1E13" w:rsidP="00C15794">
            <w:pPr>
              <w:pStyle w:val="ExhibitText"/>
              <w:keepNext/>
              <w:jc w:val="right"/>
              <w:rPr>
                <w:lang w:val="en-GB"/>
              </w:rPr>
            </w:pPr>
            <w:r w:rsidRPr="00004938">
              <w:rPr>
                <w:lang w:val="en-GB"/>
              </w:rPr>
              <w:t>34</w:t>
            </w:r>
          </w:p>
        </w:tc>
        <w:tc>
          <w:tcPr>
            <w:tcW w:w="694" w:type="dxa"/>
          </w:tcPr>
          <w:p w14:paraId="6EA254C0" w14:textId="77777777" w:rsidR="00BA1E13" w:rsidRPr="00004938" w:rsidRDefault="00BA1E13" w:rsidP="00C15794">
            <w:pPr>
              <w:pStyle w:val="ExhibitText"/>
              <w:keepNext/>
              <w:jc w:val="right"/>
              <w:rPr>
                <w:lang w:val="en-GB"/>
              </w:rPr>
            </w:pPr>
            <w:r w:rsidRPr="00004938">
              <w:rPr>
                <w:lang w:val="en-GB"/>
              </w:rPr>
              <w:t>19</w:t>
            </w:r>
          </w:p>
        </w:tc>
        <w:tc>
          <w:tcPr>
            <w:tcW w:w="1016" w:type="dxa"/>
          </w:tcPr>
          <w:p w14:paraId="649A33B2" w14:textId="77777777" w:rsidR="00BA1E13" w:rsidRPr="00004938" w:rsidRDefault="00BA1E13" w:rsidP="00C15794">
            <w:pPr>
              <w:pStyle w:val="ExhibitText"/>
              <w:keepNext/>
              <w:jc w:val="right"/>
              <w:rPr>
                <w:lang w:val="en-GB"/>
              </w:rPr>
            </w:pPr>
            <w:r w:rsidRPr="00004938">
              <w:rPr>
                <w:lang w:val="en-GB"/>
              </w:rPr>
              <w:t>32</w:t>
            </w:r>
          </w:p>
        </w:tc>
        <w:tc>
          <w:tcPr>
            <w:tcW w:w="450" w:type="dxa"/>
          </w:tcPr>
          <w:p w14:paraId="0ABE2DE0" w14:textId="77777777" w:rsidR="00BA1E13" w:rsidRPr="00004938" w:rsidRDefault="00BA1E13" w:rsidP="00C15794">
            <w:pPr>
              <w:pStyle w:val="ExhibitText"/>
              <w:keepNext/>
              <w:jc w:val="right"/>
              <w:rPr>
                <w:lang w:val="en-GB"/>
              </w:rPr>
            </w:pPr>
            <w:r w:rsidRPr="00004938">
              <w:rPr>
                <w:lang w:val="en-GB"/>
              </w:rPr>
              <w:t>15</w:t>
            </w:r>
          </w:p>
        </w:tc>
        <w:tc>
          <w:tcPr>
            <w:tcW w:w="450" w:type="dxa"/>
          </w:tcPr>
          <w:p w14:paraId="3CF2A7AB" w14:textId="77777777" w:rsidR="00BA1E13" w:rsidRPr="00004938" w:rsidRDefault="00BA1E13" w:rsidP="00C15794">
            <w:pPr>
              <w:pStyle w:val="ExhibitText"/>
              <w:keepNext/>
              <w:jc w:val="right"/>
              <w:rPr>
                <w:lang w:val="en-GB"/>
              </w:rPr>
            </w:pPr>
            <w:r w:rsidRPr="00004938">
              <w:rPr>
                <w:lang w:val="en-GB"/>
              </w:rPr>
              <w:t>0</w:t>
            </w:r>
          </w:p>
        </w:tc>
        <w:tc>
          <w:tcPr>
            <w:tcW w:w="1525" w:type="dxa"/>
          </w:tcPr>
          <w:p w14:paraId="441714ED" w14:textId="77777777" w:rsidR="00BA1E13" w:rsidRPr="00004938" w:rsidRDefault="00BA1E13" w:rsidP="00C15794">
            <w:pPr>
              <w:pStyle w:val="ExhibitText"/>
              <w:keepNext/>
              <w:rPr>
                <w:lang w:val="en-GB"/>
              </w:rPr>
            </w:pPr>
            <w:r w:rsidRPr="00004938">
              <w:rPr>
                <w:lang w:val="en-GB"/>
              </w:rPr>
              <w:t>Very salty</w:t>
            </w:r>
          </w:p>
        </w:tc>
      </w:tr>
      <w:tr w:rsidR="00BA1E13" w:rsidRPr="00004938" w14:paraId="4D563A4B" w14:textId="77777777" w:rsidTr="00C225A1">
        <w:trPr>
          <w:jc w:val="center"/>
        </w:trPr>
        <w:tc>
          <w:tcPr>
            <w:tcW w:w="1620" w:type="dxa"/>
          </w:tcPr>
          <w:p w14:paraId="14F7AB6C" w14:textId="77777777" w:rsidR="00BA1E13" w:rsidRPr="00004938" w:rsidRDefault="00BA1E13" w:rsidP="00C15794">
            <w:pPr>
              <w:pStyle w:val="ExhibitText"/>
              <w:keepNext/>
              <w:rPr>
                <w:lang w:val="en-GB"/>
              </w:rPr>
            </w:pPr>
            <w:r w:rsidRPr="00004938">
              <w:rPr>
                <w:lang w:val="en-GB"/>
              </w:rPr>
              <w:t>Not sour</w:t>
            </w:r>
          </w:p>
        </w:tc>
        <w:tc>
          <w:tcPr>
            <w:tcW w:w="630" w:type="dxa"/>
          </w:tcPr>
          <w:p w14:paraId="7C781902" w14:textId="77777777" w:rsidR="00BA1E13" w:rsidRPr="00004938" w:rsidRDefault="00BA1E13" w:rsidP="00C15794">
            <w:pPr>
              <w:pStyle w:val="ExhibitText"/>
              <w:keepNext/>
              <w:jc w:val="right"/>
              <w:rPr>
                <w:lang w:val="en-GB"/>
              </w:rPr>
            </w:pPr>
            <w:r w:rsidRPr="00004938">
              <w:rPr>
                <w:lang w:val="en-GB"/>
              </w:rPr>
              <w:t>68</w:t>
            </w:r>
          </w:p>
        </w:tc>
        <w:tc>
          <w:tcPr>
            <w:tcW w:w="694" w:type="dxa"/>
          </w:tcPr>
          <w:p w14:paraId="26646C92" w14:textId="77777777" w:rsidR="00BA1E13" w:rsidRPr="00004938" w:rsidRDefault="00BA1E13" w:rsidP="00C15794">
            <w:pPr>
              <w:pStyle w:val="ExhibitText"/>
              <w:keepNext/>
              <w:jc w:val="right"/>
              <w:rPr>
                <w:lang w:val="en-GB"/>
              </w:rPr>
            </w:pPr>
            <w:r w:rsidRPr="00004938">
              <w:rPr>
                <w:lang w:val="en-GB"/>
              </w:rPr>
              <w:t>13</w:t>
            </w:r>
          </w:p>
        </w:tc>
        <w:tc>
          <w:tcPr>
            <w:tcW w:w="1016" w:type="dxa"/>
          </w:tcPr>
          <w:p w14:paraId="75A5E6D7" w14:textId="77777777" w:rsidR="00BA1E13" w:rsidRPr="00004938" w:rsidRDefault="00BA1E13" w:rsidP="00C15794">
            <w:pPr>
              <w:pStyle w:val="ExhibitText"/>
              <w:keepNext/>
              <w:jc w:val="right"/>
              <w:rPr>
                <w:lang w:val="en-GB"/>
              </w:rPr>
            </w:pPr>
            <w:r w:rsidRPr="00004938">
              <w:rPr>
                <w:lang w:val="en-GB"/>
              </w:rPr>
              <w:t>13</w:t>
            </w:r>
          </w:p>
        </w:tc>
        <w:tc>
          <w:tcPr>
            <w:tcW w:w="450" w:type="dxa"/>
          </w:tcPr>
          <w:p w14:paraId="7895C315" w14:textId="77777777" w:rsidR="00BA1E13" w:rsidRPr="00004938" w:rsidRDefault="00BA1E13" w:rsidP="00C15794">
            <w:pPr>
              <w:pStyle w:val="ExhibitText"/>
              <w:keepNext/>
              <w:jc w:val="right"/>
              <w:rPr>
                <w:lang w:val="en-GB"/>
              </w:rPr>
            </w:pPr>
            <w:r w:rsidRPr="00004938">
              <w:rPr>
                <w:lang w:val="en-GB"/>
              </w:rPr>
              <w:t>4</w:t>
            </w:r>
          </w:p>
        </w:tc>
        <w:tc>
          <w:tcPr>
            <w:tcW w:w="450" w:type="dxa"/>
          </w:tcPr>
          <w:p w14:paraId="2469FBEF" w14:textId="77777777" w:rsidR="00BA1E13" w:rsidRPr="00004938" w:rsidRDefault="00BA1E13" w:rsidP="00C15794">
            <w:pPr>
              <w:pStyle w:val="ExhibitText"/>
              <w:keepNext/>
              <w:jc w:val="right"/>
              <w:rPr>
                <w:lang w:val="en-GB"/>
              </w:rPr>
            </w:pPr>
            <w:r w:rsidRPr="00004938">
              <w:rPr>
                <w:lang w:val="en-GB"/>
              </w:rPr>
              <w:t>2</w:t>
            </w:r>
          </w:p>
        </w:tc>
        <w:tc>
          <w:tcPr>
            <w:tcW w:w="1525" w:type="dxa"/>
          </w:tcPr>
          <w:p w14:paraId="10F2CAAE" w14:textId="77777777" w:rsidR="00BA1E13" w:rsidRPr="00004938" w:rsidRDefault="00BA1E13" w:rsidP="00C15794">
            <w:pPr>
              <w:pStyle w:val="ExhibitText"/>
              <w:keepNext/>
              <w:rPr>
                <w:lang w:val="en-GB"/>
              </w:rPr>
            </w:pPr>
            <w:r w:rsidRPr="00004938">
              <w:rPr>
                <w:lang w:val="en-GB"/>
              </w:rPr>
              <w:t>Very sour</w:t>
            </w:r>
          </w:p>
        </w:tc>
      </w:tr>
    </w:tbl>
    <w:p w14:paraId="00073B39" w14:textId="77777777" w:rsidR="00BA1E13" w:rsidRPr="00967D85" w:rsidRDefault="00BA1E13" w:rsidP="00C15794">
      <w:pPr>
        <w:pStyle w:val="ExhibitText"/>
        <w:keepNext/>
        <w:rPr>
          <w:sz w:val="18"/>
          <w:szCs w:val="18"/>
          <w:lang w:val="en-GB"/>
        </w:rPr>
      </w:pPr>
    </w:p>
    <w:p w14:paraId="3077A35E" w14:textId="6E5B4F0B" w:rsidR="00BA1E13" w:rsidRPr="00004938" w:rsidRDefault="00BA1E13" w:rsidP="00C15794">
      <w:pPr>
        <w:pStyle w:val="ExhibitText"/>
        <w:keepNext/>
        <w:rPr>
          <w:lang w:val="en-GB"/>
        </w:rPr>
      </w:pPr>
      <w:r w:rsidRPr="00004938">
        <w:rPr>
          <w:lang w:val="en-GB"/>
        </w:rPr>
        <w:t>Did you find that there was an aftertaste for this cookie? Yes (87)</w:t>
      </w:r>
      <w:r w:rsidR="00347DCE">
        <w:rPr>
          <w:lang w:val="en-GB"/>
        </w:rPr>
        <w:t>,</w:t>
      </w:r>
      <w:r w:rsidRPr="00004938">
        <w:rPr>
          <w:lang w:val="en-GB"/>
        </w:rPr>
        <w:t xml:space="preserve"> No (13</w:t>
      </w:r>
      <w:r w:rsidR="00DB3640" w:rsidRPr="00004938">
        <w:rPr>
          <w:lang w:val="en-GB"/>
        </w:rPr>
        <w:t xml:space="preserve"> per cent</w:t>
      </w:r>
      <w:r w:rsidRPr="00004938">
        <w:rPr>
          <w:lang w:val="en-GB"/>
        </w:rPr>
        <w:t>)</w:t>
      </w:r>
      <w:r w:rsidR="000C272F">
        <w:rPr>
          <w:lang w:val="en-GB"/>
        </w:rPr>
        <w:t>.</w:t>
      </w:r>
    </w:p>
    <w:p w14:paraId="78C326B0" w14:textId="77777777" w:rsidR="00BA1E13" w:rsidRPr="00967D85" w:rsidRDefault="00BA1E13" w:rsidP="00BA1E13">
      <w:pPr>
        <w:pStyle w:val="ExhibitText"/>
        <w:rPr>
          <w:sz w:val="18"/>
          <w:szCs w:val="18"/>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628"/>
        <w:gridCol w:w="439"/>
        <w:gridCol w:w="1016"/>
        <w:gridCol w:w="450"/>
        <w:gridCol w:w="450"/>
        <w:gridCol w:w="1525"/>
      </w:tblGrid>
      <w:tr w:rsidR="00BA1E13" w:rsidRPr="00004938" w14:paraId="0B8B736C" w14:textId="77777777" w:rsidTr="00C225A1">
        <w:trPr>
          <w:jc w:val="center"/>
        </w:trPr>
        <w:tc>
          <w:tcPr>
            <w:tcW w:w="6115" w:type="dxa"/>
            <w:gridSpan w:val="7"/>
          </w:tcPr>
          <w:p w14:paraId="71B017BC" w14:textId="77777777" w:rsidR="00BA1E13" w:rsidRPr="00004938" w:rsidRDefault="00BA1E13" w:rsidP="00BA1E13">
            <w:pPr>
              <w:pStyle w:val="ExhibitText"/>
              <w:jc w:val="center"/>
              <w:rPr>
                <w:b/>
                <w:color w:val="0000FF"/>
                <w:lang w:val="en-GB"/>
              </w:rPr>
            </w:pPr>
            <w:r w:rsidRPr="00004938">
              <w:rPr>
                <w:b/>
                <w:lang w:val="en-GB"/>
              </w:rPr>
              <w:t xml:space="preserve">Cookie #2: _______________ (Coconut) </w:t>
            </w:r>
            <w:r w:rsidRPr="00004938">
              <w:rPr>
                <w:b/>
                <w:i/>
                <w:iCs/>
                <w:lang w:val="en-GB"/>
              </w:rPr>
              <w:t xml:space="preserve">n = </w:t>
            </w:r>
            <w:r w:rsidRPr="00004938">
              <w:rPr>
                <w:b/>
                <w:iCs/>
                <w:lang w:val="en-GB"/>
              </w:rPr>
              <w:t>44</w:t>
            </w:r>
          </w:p>
        </w:tc>
      </w:tr>
      <w:tr w:rsidR="00BA1E13" w:rsidRPr="00004938" w14:paraId="4F8106BB" w14:textId="77777777" w:rsidTr="00C225A1">
        <w:trPr>
          <w:jc w:val="center"/>
        </w:trPr>
        <w:tc>
          <w:tcPr>
            <w:tcW w:w="1607" w:type="dxa"/>
          </w:tcPr>
          <w:p w14:paraId="7FD7ADE7" w14:textId="77777777" w:rsidR="00BA1E13" w:rsidRPr="00004938" w:rsidRDefault="00BA1E13" w:rsidP="00BA1E13">
            <w:pPr>
              <w:spacing w:after="160" w:line="259" w:lineRule="auto"/>
              <w:jc w:val="both"/>
              <w:rPr>
                <w:color w:val="0000FF"/>
                <w:sz w:val="22"/>
                <w:szCs w:val="22"/>
                <w:lang w:val="en-GB"/>
              </w:rPr>
            </w:pPr>
          </w:p>
        </w:tc>
        <w:tc>
          <w:tcPr>
            <w:tcW w:w="628" w:type="dxa"/>
          </w:tcPr>
          <w:p w14:paraId="1037758D" w14:textId="77777777" w:rsidR="00BA1E13" w:rsidRPr="00004938" w:rsidRDefault="00BA1E13" w:rsidP="00BA1E13">
            <w:pPr>
              <w:pStyle w:val="ExhibitText"/>
              <w:jc w:val="center"/>
              <w:rPr>
                <w:b/>
                <w:lang w:val="en-GB"/>
              </w:rPr>
            </w:pPr>
            <w:r w:rsidRPr="00004938">
              <w:rPr>
                <w:b/>
                <w:lang w:val="en-GB"/>
              </w:rPr>
              <w:t>1</w:t>
            </w:r>
          </w:p>
        </w:tc>
        <w:tc>
          <w:tcPr>
            <w:tcW w:w="439" w:type="dxa"/>
          </w:tcPr>
          <w:p w14:paraId="3AA554CD" w14:textId="77777777" w:rsidR="00BA1E13" w:rsidRPr="00004938" w:rsidRDefault="00BA1E13" w:rsidP="00BA1E13">
            <w:pPr>
              <w:pStyle w:val="ExhibitText"/>
              <w:jc w:val="center"/>
              <w:rPr>
                <w:b/>
                <w:lang w:val="en-GB"/>
              </w:rPr>
            </w:pPr>
            <w:r w:rsidRPr="00004938">
              <w:rPr>
                <w:b/>
                <w:lang w:val="en-GB"/>
              </w:rPr>
              <w:t>2</w:t>
            </w:r>
          </w:p>
        </w:tc>
        <w:tc>
          <w:tcPr>
            <w:tcW w:w="1016" w:type="dxa"/>
          </w:tcPr>
          <w:p w14:paraId="73B30740" w14:textId="77777777" w:rsidR="00BA1E13" w:rsidRPr="00004938" w:rsidRDefault="00BA1E13" w:rsidP="00BA1E13">
            <w:pPr>
              <w:pStyle w:val="ExhibitText"/>
              <w:jc w:val="center"/>
              <w:rPr>
                <w:b/>
                <w:lang w:val="en-GB"/>
              </w:rPr>
            </w:pPr>
            <w:r w:rsidRPr="00004938">
              <w:rPr>
                <w:b/>
                <w:lang w:val="en-GB"/>
              </w:rPr>
              <w:t>3 (neutral)</w:t>
            </w:r>
          </w:p>
        </w:tc>
        <w:tc>
          <w:tcPr>
            <w:tcW w:w="450" w:type="dxa"/>
          </w:tcPr>
          <w:p w14:paraId="362A06BB" w14:textId="77777777" w:rsidR="00BA1E13" w:rsidRPr="00004938" w:rsidRDefault="00BA1E13" w:rsidP="00BA1E13">
            <w:pPr>
              <w:pStyle w:val="ExhibitText"/>
              <w:jc w:val="center"/>
              <w:rPr>
                <w:b/>
                <w:lang w:val="en-GB"/>
              </w:rPr>
            </w:pPr>
            <w:r w:rsidRPr="00004938">
              <w:rPr>
                <w:b/>
                <w:lang w:val="en-GB"/>
              </w:rPr>
              <w:t>4</w:t>
            </w:r>
          </w:p>
        </w:tc>
        <w:tc>
          <w:tcPr>
            <w:tcW w:w="450" w:type="dxa"/>
          </w:tcPr>
          <w:p w14:paraId="0550FDBE" w14:textId="77777777" w:rsidR="00BA1E13" w:rsidRPr="00004938" w:rsidRDefault="00BA1E13" w:rsidP="00BA1E13">
            <w:pPr>
              <w:pStyle w:val="ExhibitText"/>
              <w:jc w:val="center"/>
              <w:rPr>
                <w:b/>
                <w:lang w:val="en-GB"/>
              </w:rPr>
            </w:pPr>
            <w:r w:rsidRPr="00004938">
              <w:rPr>
                <w:b/>
                <w:lang w:val="en-GB"/>
              </w:rPr>
              <w:t>5</w:t>
            </w:r>
          </w:p>
        </w:tc>
        <w:tc>
          <w:tcPr>
            <w:tcW w:w="1525" w:type="dxa"/>
          </w:tcPr>
          <w:p w14:paraId="0F231248" w14:textId="77777777" w:rsidR="00BA1E13" w:rsidRPr="00004938" w:rsidRDefault="00BA1E13" w:rsidP="00BA1E13">
            <w:pPr>
              <w:pStyle w:val="ExhibitText"/>
              <w:rPr>
                <w:lang w:val="en-GB"/>
              </w:rPr>
            </w:pPr>
          </w:p>
        </w:tc>
      </w:tr>
      <w:tr w:rsidR="00BA1E13" w:rsidRPr="00004938" w14:paraId="18739F88" w14:textId="77777777" w:rsidTr="00C225A1">
        <w:trPr>
          <w:jc w:val="center"/>
        </w:trPr>
        <w:tc>
          <w:tcPr>
            <w:tcW w:w="1607" w:type="dxa"/>
          </w:tcPr>
          <w:p w14:paraId="23EC2514" w14:textId="77777777" w:rsidR="00BA1E13" w:rsidRPr="00004938" w:rsidRDefault="00BA1E13" w:rsidP="00BA1E13">
            <w:pPr>
              <w:spacing w:after="160" w:line="259" w:lineRule="auto"/>
              <w:jc w:val="both"/>
              <w:rPr>
                <w:color w:val="0000FF"/>
                <w:sz w:val="22"/>
                <w:szCs w:val="22"/>
                <w:lang w:val="en-GB"/>
              </w:rPr>
            </w:pPr>
          </w:p>
        </w:tc>
        <w:tc>
          <w:tcPr>
            <w:tcW w:w="2983" w:type="dxa"/>
            <w:gridSpan w:val="5"/>
          </w:tcPr>
          <w:p w14:paraId="35572E62" w14:textId="02DE7F72" w:rsidR="00BA1E13" w:rsidRPr="00004938" w:rsidRDefault="00BA1E13" w:rsidP="00347DCE">
            <w:pPr>
              <w:pStyle w:val="ExhibitText"/>
              <w:jc w:val="center"/>
              <w:rPr>
                <w:b/>
                <w:i/>
                <w:iCs/>
                <w:color w:val="0000FF"/>
                <w:lang w:val="en-GB"/>
              </w:rPr>
            </w:pPr>
            <w:r w:rsidRPr="00004938">
              <w:rPr>
                <w:b/>
                <w:i/>
                <w:iCs/>
                <w:lang w:val="en-GB"/>
              </w:rPr>
              <w:t xml:space="preserve">In </w:t>
            </w:r>
            <w:r w:rsidR="00E2767F">
              <w:rPr>
                <w:b/>
                <w:i/>
                <w:iCs/>
                <w:lang w:val="en-GB"/>
              </w:rPr>
              <w:t>%</w:t>
            </w:r>
          </w:p>
        </w:tc>
        <w:tc>
          <w:tcPr>
            <w:tcW w:w="1525" w:type="dxa"/>
          </w:tcPr>
          <w:p w14:paraId="6C9B2F54" w14:textId="77777777" w:rsidR="00BA1E13" w:rsidRPr="00004938" w:rsidRDefault="00BA1E13" w:rsidP="00BA1E13">
            <w:pPr>
              <w:pStyle w:val="ExhibitText"/>
              <w:rPr>
                <w:color w:val="0000FF"/>
                <w:lang w:val="en-GB"/>
              </w:rPr>
            </w:pPr>
          </w:p>
        </w:tc>
      </w:tr>
      <w:tr w:rsidR="00BA1E13" w:rsidRPr="00004938" w14:paraId="76EFC373" w14:textId="77777777" w:rsidTr="00C225A1">
        <w:trPr>
          <w:jc w:val="center"/>
        </w:trPr>
        <w:tc>
          <w:tcPr>
            <w:tcW w:w="1607" w:type="dxa"/>
          </w:tcPr>
          <w:p w14:paraId="26BBDB2E" w14:textId="77777777" w:rsidR="00BA1E13" w:rsidRPr="00004938" w:rsidRDefault="00BA1E13" w:rsidP="00BA1E13">
            <w:pPr>
              <w:pStyle w:val="ExhibitText"/>
              <w:rPr>
                <w:lang w:val="en-GB"/>
              </w:rPr>
            </w:pPr>
            <w:r w:rsidRPr="00004938">
              <w:rPr>
                <w:lang w:val="en-GB"/>
              </w:rPr>
              <w:t>Tasteless</w:t>
            </w:r>
          </w:p>
        </w:tc>
        <w:tc>
          <w:tcPr>
            <w:tcW w:w="628" w:type="dxa"/>
          </w:tcPr>
          <w:p w14:paraId="0FD44516" w14:textId="77777777" w:rsidR="00BA1E13" w:rsidRPr="00004938" w:rsidRDefault="00BA1E13" w:rsidP="00BA1E13">
            <w:pPr>
              <w:pStyle w:val="ExhibitText"/>
              <w:jc w:val="right"/>
              <w:rPr>
                <w:lang w:val="en-GB"/>
              </w:rPr>
            </w:pPr>
            <w:r w:rsidRPr="00004938">
              <w:rPr>
                <w:lang w:val="en-GB"/>
              </w:rPr>
              <w:t>2</w:t>
            </w:r>
          </w:p>
        </w:tc>
        <w:tc>
          <w:tcPr>
            <w:tcW w:w="439" w:type="dxa"/>
          </w:tcPr>
          <w:p w14:paraId="5D6B1A82" w14:textId="77777777" w:rsidR="00BA1E13" w:rsidRPr="00004938" w:rsidRDefault="00BA1E13" w:rsidP="00BA1E13">
            <w:pPr>
              <w:pStyle w:val="ExhibitText"/>
              <w:jc w:val="right"/>
              <w:rPr>
                <w:lang w:val="en-GB"/>
              </w:rPr>
            </w:pPr>
            <w:r w:rsidRPr="00004938">
              <w:rPr>
                <w:lang w:val="en-GB"/>
              </w:rPr>
              <w:t>11</w:t>
            </w:r>
          </w:p>
        </w:tc>
        <w:tc>
          <w:tcPr>
            <w:tcW w:w="1016" w:type="dxa"/>
          </w:tcPr>
          <w:p w14:paraId="70E4CBEF" w14:textId="77777777" w:rsidR="00BA1E13" w:rsidRPr="00004938" w:rsidRDefault="00BA1E13" w:rsidP="00BA1E13">
            <w:pPr>
              <w:pStyle w:val="ExhibitText"/>
              <w:jc w:val="right"/>
              <w:rPr>
                <w:lang w:val="en-GB"/>
              </w:rPr>
            </w:pPr>
            <w:r w:rsidRPr="00004938">
              <w:rPr>
                <w:lang w:val="en-GB"/>
              </w:rPr>
              <w:t>31</w:t>
            </w:r>
          </w:p>
        </w:tc>
        <w:tc>
          <w:tcPr>
            <w:tcW w:w="450" w:type="dxa"/>
          </w:tcPr>
          <w:p w14:paraId="14708072" w14:textId="77777777" w:rsidR="00BA1E13" w:rsidRPr="00004938" w:rsidRDefault="00BA1E13" w:rsidP="00BA1E13">
            <w:pPr>
              <w:pStyle w:val="ExhibitText"/>
              <w:jc w:val="right"/>
              <w:rPr>
                <w:lang w:val="en-GB"/>
              </w:rPr>
            </w:pPr>
            <w:r w:rsidRPr="00004938">
              <w:rPr>
                <w:lang w:val="en-GB"/>
              </w:rPr>
              <w:t>44</w:t>
            </w:r>
          </w:p>
        </w:tc>
        <w:tc>
          <w:tcPr>
            <w:tcW w:w="450" w:type="dxa"/>
          </w:tcPr>
          <w:p w14:paraId="3AFC4931" w14:textId="77777777" w:rsidR="00BA1E13" w:rsidRPr="00004938" w:rsidRDefault="00BA1E13" w:rsidP="00BA1E13">
            <w:pPr>
              <w:pStyle w:val="ExhibitText"/>
              <w:jc w:val="right"/>
              <w:rPr>
                <w:lang w:val="en-GB"/>
              </w:rPr>
            </w:pPr>
            <w:r w:rsidRPr="00004938">
              <w:rPr>
                <w:lang w:val="en-GB"/>
              </w:rPr>
              <w:t>11</w:t>
            </w:r>
          </w:p>
        </w:tc>
        <w:tc>
          <w:tcPr>
            <w:tcW w:w="1525" w:type="dxa"/>
          </w:tcPr>
          <w:p w14:paraId="7B90A3FB" w14:textId="2CCBEE4A" w:rsidR="00BA1E13" w:rsidRPr="00004938" w:rsidRDefault="00BA1E13" w:rsidP="00347DCE">
            <w:pPr>
              <w:pStyle w:val="ExhibitText"/>
              <w:rPr>
                <w:lang w:val="en-GB"/>
              </w:rPr>
            </w:pPr>
            <w:r w:rsidRPr="00004938">
              <w:rPr>
                <w:lang w:val="en-GB"/>
              </w:rPr>
              <w:t xml:space="preserve">Strong </w:t>
            </w:r>
            <w:r w:rsidR="00347DCE">
              <w:rPr>
                <w:lang w:val="en-GB"/>
              </w:rPr>
              <w:t>f</w:t>
            </w:r>
            <w:r w:rsidRPr="00004938">
              <w:rPr>
                <w:lang w:val="en-GB"/>
              </w:rPr>
              <w:t>lavour</w:t>
            </w:r>
          </w:p>
        </w:tc>
      </w:tr>
      <w:tr w:rsidR="00BA1E13" w:rsidRPr="00004938" w14:paraId="2D9F6D75" w14:textId="77777777" w:rsidTr="00C225A1">
        <w:trPr>
          <w:jc w:val="center"/>
        </w:trPr>
        <w:tc>
          <w:tcPr>
            <w:tcW w:w="1607" w:type="dxa"/>
          </w:tcPr>
          <w:p w14:paraId="672A08F0" w14:textId="77777777" w:rsidR="00BA1E13" w:rsidRPr="00004938" w:rsidRDefault="00BA1E13" w:rsidP="00BA1E13">
            <w:pPr>
              <w:pStyle w:val="ExhibitText"/>
              <w:rPr>
                <w:lang w:val="en-GB"/>
              </w:rPr>
            </w:pPr>
            <w:r w:rsidRPr="00004938">
              <w:rPr>
                <w:lang w:val="en-GB"/>
              </w:rPr>
              <w:t>Unsavoury</w:t>
            </w:r>
          </w:p>
        </w:tc>
        <w:tc>
          <w:tcPr>
            <w:tcW w:w="628" w:type="dxa"/>
          </w:tcPr>
          <w:p w14:paraId="52A5CA42" w14:textId="77777777" w:rsidR="00BA1E13" w:rsidRPr="00004938" w:rsidRDefault="00BA1E13" w:rsidP="00BA1E13">
            <w:pPr>
              <w:pStyle w:val="ExhibitText"/>
              <w:jc w:val="right"/>
              <w:rPr>
                <w:lang w:val="en-GB"/>
              </w:rPr>
            </w:pPr>
            <w:r w:rsidRPr="00004938">
              <w:rPr>
                <w:lang w:val="en-GB"/>
              </w:rPr>
              <w:t>11</w:t>
            </w:r>
          </w:p>
        </w:tc>
        <w:tc>
          <w:tcPr>
            <w:tcW w:w="439" w:type="dxa"/>
          </w:tcPr>
          <w:p w14:paraId="3D4D3578" w14:textId="77777777" w:rsidR="00BA1E13" w:rsidRPr="00004938" w:rsidRDefault="00BA1E13" w:rsidP="00BA1E13">
            <w:pPr>
              <w:pStyle w:val="ExhibitText"/>
              <w:jc w:val="right"/>
              <w:rPr>
                <w:lang w:val="en-GB"/>
              </w:rPr>
            </w:pPr>
            <w:r w:rsidRPr="00004938">
              <w:rPr>
                <w:lang w:val="en-GB"/>
              </w:rPr>
              <w:t>26</w:t>
            </w:r>
          </w:p>
        </w:tc>
        <w:tc>
          <w:tcPr>
            <w:tcW w:w="1016" w:type="dxa"/>
          </w:tcPr>
          <w:p w14:paraId="56092139" w14:textId="77777777" w:rsidR="00BA1E13" w:rsidRPr="00004938" w:rsidRDefault="00BA1E13" w:rsidP="00BA1E13">
            <w:pPr>
              <w:pStyle w:val="ExhibitText"/>
              <w:jc w:val="right"/>
              <w:rPr>
                <w:lang w:val="en-GB"/>
              </w:rPr>
            </w:pPr>
            <w:r w:rsidRPr="00004938">
              <w:rPr>
                <w:lang w:val="en-GB"/>
              </w:rPr>
              <w:t>28</w:t>
            </w:r>
          </w:p>
        </w:tc>
        <w:tc>
          <w:tcPr>
            <w:tcW w:w="450" w:type="dxa"/>
          </w:tcPr>
          <w:p w14:paraId="374C5F60" w14:textId="77777777" w:rsidR="00BA1E13" w:rsidRPr="00004938" w:rsidRDefault="00BA1E13" w:rsidP="00BA1E13">
            <w:pPr>
              <w:pStyle w:val="ExhibitText"/>
              <w:jc w:val="right"/>
              <w:rPr>
                <w:lang w:val="en-GB"/>
              </w:rPr>
            </w:pPr>
            <w:r w:rsidRPr="00004938">
              <w:rPr>
                <w:lang w:val="en-GB"/>
              </w:rPr>
              <w:t>24</w:t>
            </w:r>
          </w:p>
        </w:tc>
        <w:tc>
          <w:tcPr>
            <w:tcW w:w="450" w:type="dxa"/>
          </w:tcPr>
          <w:p w14:paraId="07F3AD49" w14:textId="77777777" w:rsidR="00BA1E13" w:rsidRPr="00004938" w:rsidRDefault="00BA1E13" w:rsidP="00BA1E13">
            <w:pPr>
              <w:pStyle w:val="ExhibitText"/>
              <w:jc w:val="right"/>
              <w:rPr>
                <w:lang w:val="en-GB"/>
              </w:rPr>
            </w:pPr>
            <w:r w:rsidRPr="00004938">
              <w:rPr>
                <w:lang w:val="en-GB"/>
              </w:rPr>
              <w:t>11</w:t>
            </w:r>
          </w:p>
        </w:tc>
        <w:tc>
          <w:tcPr>
            <w:tcW w:w="1525" w:type="dxa"/>
          </w:tcPr>
          <w:p w14:paraId="2A4B80F8" w14:textId="77777777" w:rsidR="00BA1E13" w:rsidRPr="00004938" w:rsidRDefault="00BA1E13" w:rsidP="00BA1E13">
            <w:pPr>
              <w:pStyle w:val="ExhibitText"/>
              <w:rPr>
                <w:lang w:val="en-GB"/>
              </w:rPr>
            </w:pPr>
            <w:r w:rsidRPr="00004938">
              <w:rPr>
                <w:lang w:val="en-GB"/>
              </w:rPr>
              <w:t>Delicious</w:t>
            </w:r>
          </w:p>
        </w:tc>
      </w:tr>
      <w:tr w:rsidR="00BA1E13" w:rsidRPr="00004938" w14:paraId="7C346AA9" w14:textId="77777777" w:rsidTr="00C225A1">
        <w:trPr>
          <w:jc w:val="center"/>
        </w:trPr>
        <w:tc>
          <w:tcPr>
            <w:tcW w:w="1607" w:type="dxa"/>
          </w:tcPr>
          <w:p w14:paraId="5836E04B" w14:textId="77777777" w:rsidR="00BA1E13" w:rsidRPr="00004938" w:rsidRDefault="00BA1E13" w:rsidP="00BA1E13">
            <w:pPr>
              <w:pStyle w:val="ExhibitText"/>
              <w:rPr>
                <w:lang w:val="en-GB"/>
              </w:rPr>
            </w:pPr>
            <w:r w:rsidRPr="00004938">
              <w:rPr>
                <w:lang w:val="en-GB"/>
              </w:rPr>
              <w:t>Not fatty (taste)</w:t>
            </w:r>
          </w:p>
        </w:tc>
        <w:tc>
          <w:tcPr>
            <w:tcW w:w="628" w:type="dxa"/>
          </w:tcPr>
          <w:p w14:paraId="4C477F54" w14:textId="77777777" w:rsidR="00BA1E13" w:rsidRPr="00004938" w:rsidRDefault="00BA1E13" w:rsidP="00BA1E13">
            <w:pPr>
              <w:pStyle w:val="ExhibitText"/>
              <w:jc w:val="right"/>
              <w:rPr>
                <w:lang w:val="en-GB"/>
              </w:rPr>
            </w:pPr>
            <w:r w:rsidRPr="00004938">
              <w:rPr>
                <w:lang w:val="en-GB"/>
              </w:rPr>
              <w:t>7</w:t>
            </w:r>
          </w:p>
        </w:tc>
        <w:tc>
          <w:tcPr>
            <w:tcW w:w="439" w:type="dxa"/>
          </w:tcPr>
          <w:p w14:paraId="6DEC8A70" w14:textId="77777777" w:rsidR="00BA1E13" w:rsidRPr="00004938" w:rsidRDefault="00BA1E13" w:rsidP="00BA1E13">
            <w:pPr>
              <w:pStyle w:val="ExhibitText"/>
              <w:jc w:val="right"/>
              <w:rPr>
                <w:lang w:val="en-GB"/>
              </w:rPr>
            </w:pPr>
            <w:r w:rsidRPr="00004938">
              <w:rPr>
                <w:lang w:val="en-GB"/>
              </w:rPr>
              <w:t>24</w:t>
            </w:r>
          </w:p>
        </w:tc>
        <w:tc>
          <w:tcPr>
            <w:tcW w:w="1016" w:type="dxa"/>
          </w:tcPr>
          <w:p w14:paraId="2687CB1F" w14:textId="77777777" w:rsidR="00BA1E13" w:rsidRPr="00004938" w:rsidRDefault="00BA1E13" w:rsidP="00BA1E13">
            <w:pPr>
              <w:pStyle w:val="ExhibitText"/>
              <w:jc w:val="right"/>
              <w:rPr>
                <w:lang w:val="en-GB"/>
              </w:rPr>
            </w:pPr>
            <w:r w:rsidRPr="00004938">
              <w:rPr>
                <w:lang w:val="en-GB"/>
              </w:rPr>
              <w:t>28</w:t>
            </w:r>
          </w:p>
        </w:tc>
        <w:tc>
          <w:tcPr>
            <w:tcW w:w="450" w:type="dxa"/>
          </w:tcPr>
          <w:p w14:paraId="42883569" w14:textId="77777777" w:rsidR="00BA1E13" w:rsidRPr="00004938" w:rsidRDefault="00BA1E13" w:rsidP="00BA1E13">
            <w:pPr>
              <w:pStyle w:val="ExhibitText"/>
              <w:jc w:val="right"/>
              <w:rPr>
                <w:lang w:val="en-GB"/>
              </w:rPr>
            </w:pPr>
            <w:r w:rsidRPr="00004938">
              <w:rPr>
                <w:lang w:val="en-GB"/>
              </w:rPr>
              <w:t>37</w:t>
            </w:r>
          </w:p>
        </w:tc>
        <w:tc>
          <w:tcPr>
            <w:tcW w:w="450" w:type="dxa"/>
          </w:tcPr>
          <w:p w14:paraId="7E75CC1E" w14:textId="77777777" w:rsidR="00BA1E13" w:rsidRPr="00004938" w:rsidRDefault="00BA1E13" w:rsidP="00BA1E13">
            <w:pPr>
              <w:pStyle w:val="ExhibitText"/>
              <w:jc w:val="right"/>
              <w:rPr>
                <w:lang w:val="en-GB"/>
              </w:rPr>
            </w:pPr>
            <w:r w:rsidRPr="00004938">
              <w:rPr>
                <w:lang w:val="en-GB"/>
              </w:rPr>
              <w:t>4</w:t>
            </w:r>
          </w:p>
        </w:tc>
        <w:tc>
          <w:tcPr>
            <w:tcW w:w="1525" w:type="dxa"/>
          </w:tcPr>
          <w:p w14:paraId="082485FA" w14:textId="77777777" w:rsidR="00BA1E13" w:rsidRPr="00004938" w:rsidRDefault="00BA1E13" w:rsidP="00BA1E13">
            <w:pPr>
              <w:pStyle w:val="ExhibitText"/>
              <w:rPr>
                <w:lang w:val="en-GB"/>
              </w:rPr>
            </w:pPr>
            <w:r w:rsidRPr="00004938">
              <w:rPr>
                <w:lang w:val="en-GB"/>
              </w:rPr>
              <w:t>Fatty (taste)</w:t>
            </w:r>
          </w:p>
        </w:tc>
      </w:tr>
      <w:tr w:rsidR="00BA1E13" w:rsidRPr="00004938" w14:paraId="3D7445C1" w14:textId="77777777" w:rsidTr="00C225A1">
        <w:trPr>
          <w:jc w:val="center"/>
        </w:trPr>
        <w:tc>
          <w:tcPr>
            <w:tcW w:w="1607" w:type="dxa"/>
          </w:tcPr>
          <w:p w14:paraId="01ECC0FF" w14:textId="77777777" w:rsidR="00BA1E13" w:rsidRPr="00004938" w:rsidRDefault="00BA1E13" w:rsidP="00BA1E13">
            <w:pPr>
              <w:pStyle w:val="ExhibitText"/>
              <w:rPr>
                <w:lang w:val="en-GB"/>
              </w:rPr>
            </w:pPr>
            <w:r w:rsidRPr="00004938">
              <w:rPr>
                <w:lang w:val="en-GB"/>
              </w:rPr>
              <w:t>Dry (touch)</w:t>
            </w:r>
          </w:p>
        </w:tc>
        <w:tc>
          <w:tcPr>
            <w:tcW w:w="628" w:type="dxa"/>
          </w:tcPr>
          <w:p w14:paraId="72B4A3D1" w14:textId="77777777" w:rsidR="00BA1E13" w:rsidRPr="00004938" w:rsidRDefault="00BA1E13" w:rsidP="00BA1E13">
            <w:pPr>
              <w:pStyle w:val="ExhibitText"/>
              <w:jc w:val="right"/>
              <w:rPr>
                <w:lang w:val="en-GB"/>
              </w:rPr>
            </w:pPr>
            <w:r w:rsidRPr="00004938">
              <w:rPr>
                <w:lang w:val="en-GB"/>
              </w:rPr>
              <w:t>20</w:t>
            </w:r>
          </w:p>
        </w:tc>
        <w:tc>
          <w:tcPr>
            <w:tcW w:w="439" w:type="dxa"/>
          </w:tcPr>
          <w:p w14:paraId="16FD7713" w14:textId="77777777" w:rsidR="00BA1E13" w:rsidRPr="00004938" w:rsidRDefault="00BA1E13" w:rsidP="00BA1E13">
            <w:pPr>
              <w:pStyle w:val="ExhibitText"/>
              <w:jc w:val="right"/>
              <w:rPr>
                <w:lang w:val="en-GB"/>
              </w:rPr>
            </w:pPr>
            <w:r w:rsidRPr="00004938">
              <w:rPr>
                <w:lang w:val="en-GB"/>
              </w:rPr>
              <w:t>35</w:t>
            </w:r>
          </w:p>
        </w:tc>
        <w:tc>
          <w:tcPr>
            <w:tcW w:w="1016" w:type="dxa"/>
          </w:tcPr>
          <w:p w14:paraId="14CDDEE9" w14:textId="77777777" w:rsidR="00BA1E13" w:rsidRPr="00004938" w:rsidRDefault="00BA1E13" w:rsidP="00BA1E13">
            <w:pPr>
              <w:pStyle w:val="ExhibitText"/>
              <w:jc w:val="right"/>
              <w:rPr>
                <w:lang w:val="en-GB"/>
              </w:rPr>
            </w:pPr>
            <w:r w:rsidRPr="00004938">
              <w:rPr>
                <w:lang w:val="en-GB"/>
              </w:rPr>
              <w:t>20</w:t>
            </w:r>
          </w:p>
        </w:tc>
        <w:tc>
          <w:tcPr>
            <w:tcW w:w="450" w:type="dxa"/>
          </w:tcPr>
          <w:p w14:paraId="38ED3D4D" w14:textId="77777777" w:rsidR="00BA1E13" w:rsidRPr="00004938" w:rsidRDefault="00BA1E13" w:rsidP="00BA1E13">
            <w:pPr>
              <w:pStyle w:val="ExhibitText"/>
              <w:jc w:val="right"/>
              <w:rPr>
                <w:lang w:val="en-GB"/>
              </w:rPr>
            </w:pPr>
            <w:r w:rsidRPr="00004938">
              <w:rPr>
                <w:lang w:val="en-GB"/>
              </w:rPr>
              <w:t>24</w:t>
            </w:r>
          </w:p>
        </w:tc>
        <w:tc>
          <w:tcPr>
            <w:tcW w:w="450" w:type="dxa"/>
          </w:tcPr>
          <w:p w14:paraId="005596B5" w14:textId="77777777" w:rsidR="00BA1E13" w:rsidRPr="00004938" w:rsidRDefault="00BA1E13" w:rsidP="00BA1E13">
            <w:pPr>
              <w:pStyle w:val="ExhibitText"/>
              <w:jc w:val="right"/>
              <w:rPr>
                <w:lang w:val="en-GB"/>
              </w:rPr>
            </w:pPr>
            <w:r w:rsidRPr="00004938">
              <w:rPr>
                <w:lang w:val="en-GB"/>
              </w:rPr>
              <w:t>2</w:t>
            </w:r>
          </w:p>
        </w:tc>
        <w:tc>
          <w:tcPr>
            <w:tcW w:w="1525" w:type="dxa"/>
          </w:tcPr>
          <w:p w14:paraId="6E834829" w14:textId="77777777" w:rsidR="00BA1E13" w:rsidRPr="00004938" w:rsidRDefault="00BA1E13" w:rsidP="00BA1E13">
            <w:pPr>
              <w:pStyle w:val="ExhibitText"/>
              <w:rPr>
                <w:lang w:val="en-GB"/>
              </w:rPr>
            </w:pPr>
            <w:r w:rsidRPr="00004938">
              <w:rPr>
                <w:lang w:val="en-GB"/>
              </w:rPr>
              <w:t>Oily (touch)</w:t>
            </w:r>
          </w:p>
        </w:tc>
      </w:tr>
      <w:tr w:rsidR="00BA1E13" w:rsidRPr="00004938" w14:paraId="53C75F86" w14:textId="77777777" w:rsidTr="00C225A1">
        <w:trPr>
          <w:jc w:val="center"/>
        </w:trPr>
        <w:tc>
          <w:tcPr>
            <w:tcW w:w="1607" w:type="dxa"/>
          </w:tcPr>
          <w:p w14:paraId="30A4E4E4" w14:textId="77777777" w:rsidR="00BA1E13" w:rsidRPr="00004938" w:rsidRDefault="00BA1E13" w:rsidP="00BA1E13">
            <w:pPr>
              <w:pStyle w:val="ExhibitText"/>
              <w:rPr>
                <w:lang w:val="en-GB"/>
              </w:rPr>
            </w:pPr>
            <w:r w:rsidRPr="00004938">
              <w:rPr>
                <w:lang w:val="en-GB"/>
              </w:rPr>
              <w:t>Not bitter</w:t>
            </w:r>
          </w:p>
        </w:tc>
        <w:tc>
          <w:tcPr>
            <w:tcW w:w="628" w:type="dxa"/>
          </w:tcPr>
          <w:p w14:paraId="40EDC842" w14:textId="77777777" w:rsidR="00BA1E13" w:rsidRPr="00004938" w:rsidRDefault="00BA1E13" w:rsidP="00BA1E13">
            <w:pPr>
              <w:pStyle w:val="ExhibitText"/>
              <w:jc w:val="right"/>
              <w:rPr>
                <w:lang w:val="en-GB"/>
              </w:rPr>
            </w:pPr>
            <w:r w:rsidRPr="00004938">
              <w:rPr>
                <w:lang w:val="en-GB"/>
              </w:rPr>
              <w:t>35</w:t>
            </w:r>
          </w:p>
        </w:tc>
        <w:tc>
          <w:tcPr>
            <w:tcW w:w="439" w:type="dxa"/>
          </w:tcPr>
          <w:p w14:paraId="7D28661D" w14:textId="77777777" w:rsidR="00BA1E13" w:rsidRPr="00004938" w:rsidRDefault="00BA1E13" w:rsidP="00BA1E13">
            <w:pPr>
              <w:pStyle w:val="ExhibitText"/>
              <w:jc w:val="right"/>
              <w:rPr>
                <w:lang w:val="en-GB"/>
              </w:rPr>
            </w:pPr>
            <w:r w:rsidRPr="00004938">
              <w:rPr>
                <w:lang w:val="en-GB"/>
              </w:rPr>
              <w:t>37</w:t>
            </w:r>
          </w:p>
        </w:tc>
        <w:tc>
          <w:tcPr>
            <w:tcW w:w="1016" w:type="dxa"/>
          </w:tcPr>
          <w:p w14:paraId="11E25415" w14:textId="77777777" w:rsidR="00BA1E13" w:rsidRPr="00004938" w:rsidRDefault="00BA1E13" w:rsidP="00BA1E13">
            <w:pPr>
              <w:pStyle w:val="ExhibitText"/>
              <w:jc w:val="right"/>
              <w:rPr>
                <w:lang w:val="en-GB"/>
              </w:rPr>
            </w:pPr>
            <w:r w:rsidRPr="00004938">
              <w:rPr>
                <w:lang w:val="en-GB"/>
              </w:rPr>
              <w:t>22</w:t>
            </w:r>
          </w:p>
        </w:tc>
        <w:tc>
          <w:tcPr>
            <w:tcW w:w="450" w:type="dxa"/>
          </w:tcPr>
          <w:p w14:paraId="32C072AF" w14:textId="77777777" w:rsidR="00BA1E13" w:rsidRPr="00004938" w:rsidRDefault="00BA1E13" w:rsidP="00BA1E13">
            <w:pPr>
              <w:pStyle w:val="ExhibitText"/>
              <w:jc w:val="right"/>
              <w:rPr>
                <w:lang w:val="en-GB"/>
              </w:rPr>
            </w:pPr>
            <w:r w:rsidRPr="00004938">
              <w:rPr>
                <w:lang w:val="en-GB"/>
              </w:rPr>
              <w:t>4</w:t>
            </w:r>
          </w:p>
        </w:tc>
        <w:tc>
          <w:tcPr>
            <w:tcW w:w="450" w:type="dxa"/>
          </w:tcPr>
          <w:p w14:paraId="1BFC813D" w14:textId="77777777" w:rsidR="00BA1E13" w:rsidRPr="00004938" w:rsidRDefault="00BA1E13" w:rsidP="00BA1E13">
            <w:pPr>
              <w:pStyle w:val="ExhibitText"/>
              <w:jc w:val="right"/>
              <w:rPr>
                <w:lang w:val="en-GB"/>
              </w:rPr>
            </w:pPr>
            <w:r w:rsidRPr="00004938">
              <w:rPr>
                <w:lang w:val="en-GB"/>
              </w:rPr>
              <w:t>2</w:t>
            </w:r>
          </w:p>
        </w:tc>
        <w:tc>
          <w:tcPr>
            <w:tcW w:w="1525" w:type="dxa"/>
          </w:tcPr>
          <w:p w14:paraId="40F6B696" w14:textId="77777777" w:rsidR="00BA1E13" w:rsidRPr="00004938" w:rsidRDefault="00BA1E13" w:rsidP="00BA1E13">
            <w:pPr>
              <w:pStyle w:val="ExhibitText"/>
              <w:rPr>
                <w:lang w:val="en-GB"/>
              </w:rPr>
            </w:pPr>
            <w:r w:rsidRPr="00004938">
              <w:rPr>
                <w:lang w:val="en-GB"/>
              </w:rPr>
              <w:t>Very bitter</w:t>
            </w:r>
          </w:p>
        </w:tc>
      </w:tr>
      <w:tr w:rsidR="00BA1E13" w:rsidRPr="00004938" w14:paraId="0E6914A1" w14:textId="77777777" w:rsidTr="00C225A1">
        <w:trPr>
          <w:jc w:val="center"/>
        </w:trPr>
        <w:tc>
          <w:tcPr>
            <w:tcW w:w="1607" w:type="dxa"/>
          </w:tcPr>
          <w:p w14:paraId="22A87903" w14:textId="77777777" w:rsidR="00BA1E13" w:rsidRPr="00004938" w:rsidRDefault="00BA1E13" w:rsidP="00BA1E13">
            <w:pPr>
              <w:pStyle w:val="ExhibitText"/>
              <w:rPr>
                <w:lang w:val="en-GB"/>
              </w:rPr>
            </w:pPr>
            <w:r w:rsidRPr="00004938">
              <w:rPr>
                <w:lang w:val="en-GB"/>
              </w:rPr>
              <w:t>Not sweet</w:t>
            </w:r>
          </w:p>
        </w:tc>
        <w:tc>
          <w:tcPr>
            <w:tcW w:w="628" w:type="dxa"/>
          </w:tcPr>
          <w:p w14:paraId="3437400F" w14:textId="77777777" w:rsidR="00BA1E13" w:rsidRPr="00004938" w:rsidRDefault="00BA1E13" w:rsidP="00BA1E13">
            <w:pPr>
              <w:pStyle w:val="ExhibitText"/>
              <w:jc w:val="right"/>
              <w:rPr>
                <w:lang w:val="en-GB"/>
              </w:rPr>
            </w:pPr>
            <w:r w:rsidRPr="00004938">
              <w:rPr>
                <w:lang w:val="en-GB"/>
              </w:rPr>
              <w:t>9</w:t>
            </w:r>
          </w:p>
        </w:tc>
        <w:tc>
          <w:tcPr>
            <w:tcW w:w="439" w:type="dxa"/>
          </w:tcPr>
          <w:p w14:paraId="46A13C5E" w14:textId="77777777" w:rsidR="00BA1E13" w:rsidRPr="00004938" w:rsidRDefault="00BA1E13" w:rsidP="00BA1E13">
            <w:pPr>
              <w:pStyle w:val="ExhibitText"/>
              <w:jc w:val="right"/>
              <w:rPr>
                <w:lang w:val="en-GB"/>
              </w:rPr>
            </w:pPr>
            <w:r w:rsidRPr="00004938">
              <w:rPr>
                <w:lang w:val="en-GB"/>
              </w:rPr>
              <w:t>20</w:t>
            </w:r>
          </w:p>
        </w:tc>
        <w:tc>
          <w:tcPr>
            <w:tcW w:w="1016" w:type="dxa"/>
          </w:tcPr>
          <w:p w14:paraId="3295AF7A" w14:textId="77777777" w:rsidR="00BA1E13" w:rsidRPr="00004938" w:rsidRDefault="00BA1E13" w:rsidP="00BA1E13">
            <w:pPr>
              <w:pStyle w:val="ExhibitText"/>
              <w:jc w:val="right"/>
              <w:rPr>
                <w:lang w:val="en-GB"/>
              </w:rPr>
            </w:pPr>
            <w:r w:rsidRPr="00004938">
              <w:rPr>
                <w:lang w:val="en-GB"/>
              </w:rPr>
              <w:t>37</w:t>
            </w:r>
          </w:p>
        </w:tc>
        <w:tc>
          <w:tcPr>
            <w:tcW w:w="450" w:type="dxa"/>
          </w:tcPr>
          <w:p w14:paraId="3379A02E" w14:textId="77777777" w:rsidR="00BA1E13" w:rsidRPr="00004938" w:rsidRDefault="00BA1E13" w:rsidP="00BA1E13">
            <w:pPr>
              <w:pStyle w:val="ExhibitText"/>
              <w:jc w:val="right"/>
              <w:rPr>
                <w:lang w:val="en-GB"/>
              </w:rPr>
            </w:pPr>
            <w:r w:rsidRPr="00004938">
              <w:rPr>
                <w:lang w:val="en-GB"/>
              </w:rPr>
              <w:t>33</w:t>
            </w:r>
          </w:p>
        </w:tc>
        <w:tc>
          <w:tcPr>
            <w:tcW w:w="450" w:type="dxa"/>
          </w:tcPr>
          <w:p w14:paraId="5C02DBC7" w14:textId="77777777" w:rsidR="00BA1E13" w:rsidRPr="00004938" w:rsidRDefault="00BA1E13" w:rsidP="00BA1E13">
            <w:pPr>
              <w:pStyle w:val="ExhibitText"/>
              <w:jc w:val="right"/>
              <w:rPr>
                <w:lang w:val="en-GB"/>
              </w:rPr>
            </w:pPr>
            <w:r w:rsidRPr="00004938">
              <w:rPr>
                <w:lang w:val="en-GB"/>
              </w:rPr>
              <w:t>2</w:t>
            </w:r>
          </w:p>
        </w:tc>
        <w:tc>
          <w:tcPr>
            <w:tcW w:w="1525" w:type="dxa"/>
          </w:tcPr>
          <w:p w14:paraId="74B63DAD" w14:textId="77777777" w:rsidR="00BA1E13" w:rsidRPr="00004938" w:rsidRDefault="00BA1E13" w:rsidP="00BA1E13">
            <w:pPr>
              <w:pStyle w:val="ExhibitText"/>
              <w:rPr>
                <w:lang w:val="en-GB"/>
              </w:rPr>
            </w:pPr>
            <w:r w:rsidRPr="00004938">
              <w:rPr>
                <w:lang w:val="en-GB"/>
              </w:rPr>
              <w:t>Very sweet</w:t>
            </w:r>
          </w:p>
        </w:tc>
      </w:tr>
      <w:tr w:rsidR="00BA1E13" w:rsidRPr="00004938" w14:paraId="28291242" w14:textId="77777777" w:rsidTr="00C225A1">
        <w:trPr>
          <w:jc w:val="center"/>
        </w:trPr>
        <w:tc>
          <w:tcPr>
            <w:tcW w:w="1607" w:type="dxa"/>
          </w:tcPr>
          <w:p w14:paraId="704924D9" w14:textId="77777777" w:rsidR="00BA1E13" w:rsidRPr="00004938" w:rsidRDefault="00BA1E13" w:rsidP="00BA1E13">
            <w:pPr>
              <w:pStyle w:val="ExhibitText"/>
              <w:rPr>
                <w:lang w:val="en-GB"/>
              </w:rPr>
            </w:pPr>
            <w:r w:rsidRPr="00004938">
              <w:rPr>
                <w:lang w:val="en-GB"/>
              </w:rPr>
              <w:t>Not salty</w:t>
            </w:r>
          </w:p>
        </w:tc>
        <w:tc>
          <w:tcPr>
            <w:tcW w:w="628" w:type="dxa"/>
          </w:tcPr>
          <w:p w14:paraId="41179A29" w14:textId="77777777" w:rsidR="00BA1E13" w:rsidRPr="00004938" w:rsidRDefault="00BA1E13" w:rsidP="00BA1E13">
            <w:pPr>
              <w:pStyle w:val="ExhibitText"/>
              <w:jc w:val="right"/>
              <w:rPr>
                <w:lang w:val="en-GB"/>
              </w:rPr>
            </w:pPr>
            <w:r w:rsidRPr="00004938">
              <w:rPr>
                <w:lang w:val="en-GB"/>
              </w:rPr>
              <w:t>26</w:t>
            </w:r>
          </w:p>
        </w:tc>
        <w:tc>
          <w:tcPr>
            <w:tcW w:w="439" w:type="dxa"/>
          </w:tcPr>
          <w:p w14:paraId="4181DE27" w14:textId="77777777" w:rsidR="00BA1E13" w:rsidRPr="00004938" w:rsidRDefault="00BA1E13" w:rsidP="00BA1E13">
            <w:pPr>
              <w:pStyle w:val="ExhibitText"/>
              <w:jc w:val="right"/>
              <w:rPr>
                <w:lang w:val="en-GB"/>
              </w:rPr>
            </w:pPr>
            <w:r w:rsidRPr="00004938">
              <w:rPr>
                <w:lang w:val="en-GB"/>
              </w:rPr>
              <w:t>26</w:t>
            </w:r>
          </w:p>
        </w:tc>
        <w:tc>
          <w:tcPr>
            <w:tcW w:w="1016" w:type="dxa"/>
          </w:tcPr>
          <w:p w14:paraId="2E344E0B" w14:textId="77777777" w:rsidR="00BA1E13" w:rsidRPr="00004938" w:rsidRDefault="00BA1E13" w:rsidP="00BA1E13">
            <w:pPr>
              <w:pStyle w:val="ExhibitText"/>
              <w:jc w:val="right"/>
              <w:rPr>
                <w:lang w:val="en-GB"/>
              </w:rPr>
            </w:pPr>
            <w:r w:rsidRPr="00004938">
              <w:rPr>
                <w:lang w:val="en-GB"/>
              </w:rPr>
              <w:t>22</w:t>
            </w:r>
          </w:p>
        </w:tc>
        <w:tc>
          <w:tcPr>
            <w:tcW w:w="450" w:type="dxa"/>
          </w:tcPr>
          <w:p w14:paraId="27A2C79A" w14:textId="77777777" w:rsidR="00BA1E13" w:rsidRPr="00004938" w:rsidRDefault="00BA1E13" w:rsidP="00BA1E13">
            <w:pPr>
              <w:pStyle w:val="ExhibitText"/>
              <w:jc w:val="right"/>
              <w:rPr>
                <w:lang w:val="en-GB"/>
              </w:rPr>
            </w:pPr>
            <w:r w:rsidRPr="00004938">
              <w:rPr>
                <w:lang w:val="en-GB"/>
              </w:rPr>
              <w:t>22</w:t>
            </w:r>
          </w:p>
        </w:tc>
        <w:tc>
          <w:tcPr>
            <w:tcW w:w="450" w:type="dxa"/>
          </w:tcPr>
          <w:p w14:paraId="2AD01CFD" w14:textId="77777777" w:rsidR="00BA1E13" w:rsidRPr="00004938" w:rsidRDefault="00BA1E13" w:rsidP="00BA1E13">
            <w:pPr>
              <w:pStyle w:val="ExhibitText"/>
              <w:jc w:val="right"/>
              <w:rPr>
                <w:lang w:val="en-GB"/>
              </w:rPr>
            </w:pPr>
            <w:r w:rsidRPr="00004938">
              <w:rPr>
                <w:lang w:val="en-GB"/>
              </w:rPr>
              <w:t>4</w:t>
            </w:r>
          </w:p>
        </w:tc>
        <w:tc>
          <w:tcPr>
            <w:tcW w:w="1525" w:type="dxa"/>
          </w:tcPr>
          <w:p w14:paraId="0CF4D8AD" w14:textId="77777777" w:rsidR="00BA1E13" w:rsidRPr="00004938" w:rsidRDefault="00BA1E13" w:rsidP="00BA1E13">
            <w:pPr>
              <w:pStyle w:val="ExhibitText"/>
              <w:rPr>
                <w:lang w:val="en-GB"/>
              </w:rPr>
            </w:pPr>
            <w:r w:rsidRPr="00004938">
              <w:rPr>
                <w:lang w:val="en-GB"/>
              </w:rPr>
              <w:t>Very salty</w:t>
            </w:r>
          </w:p>
        </w:tc>
      </w:tr>
      <w:tr w:rsidR="00BA1E13" w:rsidRPr="00004938" w14:paraId="28DF6300" w14:textId="77777777" w:rsidTr="00C225A1">
        <w:trPr>
          <w:jc w:val="center"/>
        </w:trPr>
        <w:tc>
          <w:tcPr>
            <w:tcW w:w="1607" w:type="dxa"/>
          </w:tcPr>
          <w:p w14:paraId="4AAE244D" w14:textId="77777777" w:rsidR="00BA1E13" w:rsidRPr="00004938" w:rsidRDefault="00BA1E13" w:rsidP="00BA1E13">
            <w:pPr>
              <w:pStyle w:val="ExhibitText"/>
              <w:rPr>
                <w:lang w:val="en-GB"/>
              </w:rPr>
            </w:pPr>
            <w:r w:rsidRPr="00004938">
              <w:rPr>
                <w:lang w:val="en-GB"/>
              </w:rPr>
              <w:t>Not sour</w:t>
            </w:r>
          </w:p>
        </w:tc>
        <w:tc>
          <w:tcPr>
            <w:tcW w:w="628" w:type="dxa"/>
          </w:tcPr>
          <w:p w14:paraId="15B36BE7" w14:textId="77777777" w:rsidR="00BA1E13" w:rsidRPr="00004938" w:rsidRDefault="00BA1E13" w:rsidP="00BA1E13">
            <w:pPr>
              <w:pStyle w:val="ExhibitText"/>
              <w:jc w:val="right"/>
              <w:rPr>
                <w:lang w:val="en-GB"/>
              </w:rPr>
            </w:pPr>
            <w:r w:rsidRPr="00004938">
              <w:rPr>
                <w:lang w:val="en-GB"/>
              </w:rPr>
              <w:t>68</w:t>
            </w:r>
          </w:p>
        </w:tc>
        <w:tc>
          <w:tcPr>
            <w:tcW w:w="439" w:type="dxa"/>
          </w:tcPr>
          <w:p w14:paraId="1F3F2CCD" w14:textId="77777777" w:rsidR="00BA1E13" w:rsidRPr="00004938" w:rsidRDefault="00BA1E13" w:rsidP="00BA1E13">
            <w:pPr>
              <w:pStyle w:val="ExhibitText"/>
              <w:jc w:val="right"/>
              <w:rPr>
                <w:lang w:val="en-GB"/>
              </w:rPr>
            </w:pPr>
            <w:r w:rsidRPr="00004938">
              <w:rPr>
                <w:lang w:val="en-GB"/>
              </w:rPr>
              <w:t>20</w:t>
            </w:r>
          </w:p>
        </w:tc>
        <w:tc>
          <w:tcPr>
            <w:tcW w:w="1016" w:type="dxa"/>
          </w:tcPr>
          <w:p w14:paraId="55A66A92" w14:textId="77777777" w:rsidR="00BA1E13" w:rsidRPr="00004938" w:rsidRDefault="00BA1E13" w:rsidP="00BA1E13">
            <w:pPr>
              <w:pStyle w:val="ExhibitText"/>
              <w:jc w:val="right"/>
              <w:rPr>
                <w:lang w:val="en-GB"/>
              </w:rPr>
            </w:pPr>
            <w:r w:rsidRPr="00004938">
              <w:rPr>
                <w:lang w:val="en-GB"/>
              </w:rPr>
              <w:t>9</w:t>
            </w:r>
          </w:p>
        </w:tc>
        <w:tc>
          <w:tcPr>
            <w:tcW w:w="450" w:type="dxa"/>
          </w:tcPr>
          <w:p w14:paraId="6C53426C" w14:textId="77777777" w:rsidR="00BA1E13" w:rsidRPr="00004938" w:rsidRDefault="00BA1E13" w:rsidP="00BA1E13">
            <w:pPr>
              <w:pStyle w:val="ExhibitText"/>
              <w:jc w:val="right"/>
              <w:rPr>
                <w:lang w:val="en-GB"/>
              </w:rPr>
            </w:pPr>
            <w:r w:rsidRPr="00004938">
              <w:rPr>
                <w:lang w:val="en-GB"/>
              </w:rPr>
              <w:t>4</w:t>
            </w:r>
          </w:p>
        </w:tc>
        <w:tc>
          <w:tcPr>
            <w:tcW w:w="450" w:type="dxa"/>
          </w:tcPr>
          <w:p w14:paraId="51280BD7" w14:textId="77777777" w:rsidR="00BA1E13" w:rsidRPr="00004938" w:rsidRDefault="00BA1E13" w:rsidP="00BA1E13">
            <w:pPr>
              <w:pStyle w:val="ExhibitText"/>
              <w:jc w:val="right"/>
              <w:rPr>
                <w:lang w:val="en-GB"/>
              </w:rPr>
            </w:pPr>
            <w:r w:rsidRPr="00004938">
              <w:rPr>
                <w:lang w:val="en-GB"/>
              </w:rPr>
              <w:t>0</w:t>
            </w:r>
          </w:p>
        </w:tc>
        <w:tc>
          <w:tcPr>
            <w:tcW w:w="1525" w:type="dxa"/>
          </w:tcPr>
          <w:p w14:paraId="085B1272" w14:textId="77777777" w:rsidR="00BA1E13" w:rsidRPr="00004938" w:rsidRDefault="00BA1E13" w:rsidP="00BA1E13">
            <w:pPr>
              <w:pStyle w:val="ExhibitText"/>
              <w:rPr>
                <w:lang w:val="en-GB"/>
              </w:rPr>
            </w:pPr>
            <w:r w:rsidRPr="00004938">
              <w:rPr>
                <w:lang w:val="en-GB"/>
              </w:rPr>
              <w:t>Very sour</w:t>
            </w:r>
          </w:p>
        </w:tc>
      </w:tr>
    </w:tbl>
    <w:p w14:paraId="1CE5CAB3" w14:textId="77777777" w:rsidR="00967D85" w:rsidRDefault="00967D85" w:rsidP="00967D85">
      <w:pPr>
        <w:pStyle w:val="ExhibitText"/>
        <w:rPr>
          <w:lang w:val="en-GB"/>
        </w:rPr>
      </w:pPr>
    </w:p>
    <w:p w14:paraId="369DE462" w14:textId="3FF43FDF" w:rsidR="00967D85" w:rsidRPr="00004938" w:rsidRDefault="00967D85" w:rsidP="00967D85">
      <w:pPr>
        <w:pStyle w:val="ExhibitText"/>
        <w:rPr>
          <w:lang w:val="en-GB"/>
        </w:rPr>
      </w:pPr>
      <w:r w:rsidRPr="00004938">
        <w:rPr>
          <w:lang w:val="en-GB"/>
        </w:rPr>
        <w:t>Did you find that there was an aftertaste for this cookie? Yes (61 per cent)</w:t>
      </w:r>
      <w:r w:rsidR="00347DCE">
        <w:rPr>
          <w:lang w:val="en-GB"/>
        </w:rPr>
        <w:t>,</w:t>
      </w:r>
      <w:r w:rsidRPr="00004938">
        <w:rPr>
          <w:lang w:val="en-GB"/>
        </w:rPr>
        <w:t xml:space="preserve"> No (39 per cent)</w:t>
      </w:r>
      <w:r w:rsidR="000C272F">
        <w:rPr>
          <w:lang w:val="en-GB"/>
        </w:rPr>
        <w:t>.</w:t>
      </w:r>
    </w:p>
    <w:p w14:paraId="1895972D" w14:textId="77777777" w:rsidR="0027552D" w:rsidRPr="00004938" w:rsidRDefault="0027552D" w:rsidP="00C225A1">
      <w:pPr>
        <w:pStyle w:val="ExhibitText"/>
        <w:keepNext/>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628"/>
        <w:gridCol w:w="439"/>
        <w:gridCol w:w="1016"/>
        <w:gridCol w:w="450"/>
        <w:gridCol w:w="450"/>
        <w:gridCol w:w="1525"/>
      </w:tblGrid>
      <w:tr w:rsidR="0027552D" w:rsidRPr="00004938" w14:paraId="3BDCC1B8" w14:textId="77777777" w:rsidTr="00C225A1">
        <w:trPr>
          <w:jc w:val="center"/>
        </w:trPr>
        <w:tc>
          <w:tcPr>
            <w:tcW w:w="6115" w:type="dxa"/>
            <w:gridSpan w:val="7"/>
          </w:tcPr>
          <w:p w14:paraId="3DD552F8" w14:textId="77777777" w:rsidR="0027552D" w:rsidRPr="00004938" w:rsidRDefault="0027552D" w:rsidP="00C225A1">
            <w:pPr>
              <w:pStyle w:val="ExhibitText"/>
              <w:keepNext/>
              <w:jc w:val="center"/>
              <w:rPr>
                <w:b/>
                <w:color w:val="0000FF"/>
                <w:lang w:val="en-GB"/>
              </w:rPr>
            </w:pPr>
            <w:r w:rsidRPr="00004938">
              <w:rPr>
                <w:b/>
                <w:lang w:val="en-GB"/>
              </w:rPr>
              <w:t xml:space="preserve">Cookie #3: _______________ (Pumpkin) </w:t>
            </w:r>
            <w:r w:rsidRPr="00004938">
              <w:rPr>
                <w:b/>
                <w:i/>
                <w:iCs/>
                <w:lang w:val="en-GB"/>
              </w:rPr>
              <w:t xml:space="preserve">n = </w:t>
            </w:r>
            <w:r w:rsidRPr="00004938">
              <w:rPr>
                <w:b/>
                <w:iCs/>
                <w:lang w:val="en-GB"/>
              </w:rPr>
              <w:t>43</w:t>
            </w:r>
          </w:p>
        </w:tc>
      </w:tr>
      <w:tr w:rsidR="0027552D" w:rsidRPr="00004938" w14:paraId="6E3E5600" w14:textId="77777777" w:rsidTr="00C225A1">
        <w:trPr>
          <w:jc w:val="center"/>
        </w:trPr>
        <w:tc>
          <w:tcPr>
            <w:tcW w:w="1607" w:type="dxa"/>
          </w:tcPr>
          <w:p w14:paraId="1F009094" w14:textId="77777777" w:rsidR="0027552D" w:rsidRPr="00004938" w:rsidRDefault="0027552D" w:rsidP="00C225A1">
            <w:pPr>
              <w:pStyle w:val="ExhibitText"/>
              <w:keepNext/>
              <w:rPr>
                <w:color w:val="0000FF"/>
                <w:lang w:val="en-GB"/>
              </w:rPr>
            </w:pPr>
          </w:p>
        </w:tc>
        <w:tc>
          <w:tcPr>
            <w:tcW w:w="628" w:type="dxa"/>
          </w:tcPr>
          <w:p w14:paraId="73B74458" w14:textId="77777777" w:rsidR="0027552D" w:rsidRPr="00004938" w:rsidRDefault="0027552D" w:rsidP="00C225A1">
            <w:pPr>
              <w:pStyle w:val="ExhibitText"/>
              <w:keepNext/>
              <w:jc w:val="center"/>
              <w:rPr>
                <w:b/>
                <w:lang w:val="en-GB"/>
              </w:rPr>
            </w:pPr>
            <w:r w:rsidRPr="00004938">
              <w:rPr>
                <w:b/>
                <w:lang w:val="en-GB"/>
              </w:rPr>
              <w:t>1</w:t>
            </w:r>
          </w:p>
        </w:tc>
        <w:tc>
          <w:tcPr>
            <w:tcW w:w="439" w:type="dxa"/>
          </w:tcPr>
          <w:p w14:paraId="58C5E837" w14:textId="77777777" w:rsidR="0027552D" w:rsidRPr="00004938" w:rsidRDefault="0027552D" w:rsidP="00C225A1">
            <w:pPr>
              <w:pStyle w:val="ExhibitText"/>
              <w:keepNext/>
              <w:jc w:val="center"/>
              <w:rPr>
                <w:b/>
                <w:lang w:val="en-GB"/>
              </w:rPr>
            </w:pPr>
            <w:r w:rsidRPr="00004938">
              <w:rPr>
                <w:b/>
                <w:lang w:val="en-GB"/>
              </w:rPr>
              <w:t>2</w:t>
            </w:r>
          </w:p>
        </w:tc>
        <w:tc>
          <w:tcPr>
            <w:tcW w:w="1016" w:type="dxa"/>
          </w:tcPr>
          <w:p w14:paraId="3B6A76C0" w14:textId="77777777" w:rsidR="0027552D" w:rsidRPr="00004938" w:rsidRDefault="0027552D" w:rsidP="00C225A1">
            <w:pPr>
              <w:pStyle w:val="ExhibitText"/>
              <w:keepNext/>
              <w:jc w:val="center"/>
              <w:rPr>
                <w:b/>
                <w:lang w:val="en-GB"/>
              </w:rPr>
            </w:pPr>
            <w:r w:rsidRPr="00004938">
              <w:rPr>
                <w:b/>
                <w:lang w:val="en-GB"/>
              </w:rPr>
              <w:t>3 (neutral)</w:t>
            </w:r>
          </w:p>
        </w:tc>
        <w:tc>
          <w:tcPr>
            <w:tcW w:w="450" w:type="dxa"/>
          </w:tcPr>
          <w:p w14:paraId="7E5A6562" w14:textId="77777777" w:rsidR="0027552D" w:rsidRPr="00004938" w:rsidRDefault="0027552D" w:rsidP="00C225A1">
            <w:pPr>
              <w:pStyle w:val="ExhibitText"/>
              <w:keepNext/>
              <w:jc w:val="center"/>
              <w:rPr>
                <w:b/>
                <w:lang w:val="en-GB"/>
              </w:rPr>
            </w:pPr>
            <w:r w:rsidRPr="00004938">
              <w:rPr>
                <w:b/>
                <w:lang w:val="en-GB"/>
              </w:rPr>
              <w:t>4</w:t>
            </w:r>
          </w:p>
        </w:tc>
        <w:tc>
          <w:tcPr>
            <w:tcW w:w="450" w:type="dxa"/>
          </w:tcPr>
          <w:p w14:paraId="6CF0654C" w14:textId="77777777" w:rsidR="0027552D" w:rsidRPr="00004938" w:rsidRDefault="0027552D" w:rsidP="00C225A1">
            <w:pPr>
              <w:pStyle w:val="ExhibitText"/>
              <w:keepNext/>
              <w:jc w:val="center"/>
              <w:rPr>
                <w:b/>
                <w:lang w:val="en-GB"/>
              </w:rPr>
            </w:pPr>
            <w:r w:rsidRPr="00004938">
              <w:rPr>
                <w:b/>
                <w:lang w:val="en-GB"/>
              </w:rPr>
              <w:t>5</w:t>
            </w:r>
          </w:p>
        </w:tc>
        <w:tc>
          <w:tcPr>
            <w:tcW w:w="1525" w:type="dxa"/>
          </w:tcPr>
          <w:p w14:paraId="5D6B08D2" w14:textId="77777777" w:rsidR="0027552D" w:rsidRPr="00004938" w:rsidRDefault="0027552D" w:rsidP="00C225A1">
            <w:pPr>
              <w:pStyle w:val="ExhibitText"/>
              <w:keepNext/>
              <w:rPr>
                <w:lang w:val="en-GB"/>
              </w:rPr>
            </w:pPr>
          </w:p>
        </w:tc>
      </w:tr>
      <w:tr w:rsidR="0027552D" w:rsidRPr="00004938" w14:paraId="156AD3B1" w14:textId="77777777" w:rsidTr="00C225A1">
        <w:trPr>
          <w:jc w:val="center"/>
        </w:trPr>
        <w:tc>
          <w:tcPr>
            <w:tcW w:w="1607" w:type="dxa"/>
          </w:tcPr>
          <w:p w14:paraId="6876258C" w14:textId="77777777" w:rsidR="0027552D" w:rsidRPr="00004938" w:rsidRDefault="0027552D" w:rsidP="00C225A1">
            <w:pPr>
              <w:pStyle w:val="ExhibitText"/>
              <w:keepNext/>
              <w:rPr>
                <w:color w:val="0000FF"/>
                <w:lang w:val="en-GB"/>
              </w:rPr>
            </w:pPr>
          </w:p>
        </w:tc>
        <w:tc>
          <w:tcPr>
            <w:tcW w:w="2983" w:type="dxa"/>
            <w:gridSpan w:val="5"/>
          </w:tcPr>
          <w:p w14:paraId="178B6D43" w14:textId="5678F670" w:rsidR="0027552D" w:rsidRPr="00004938" w:rsidRDefault="0027552D" w:rsidP="00347DCE">
            <w:pPr>
              <w:pStyle w:val="ExhibitText"/>
              <w:keepNext/>
              <w:jc w:val="center"/>
              <w:rPr>
                <w:b/>
                <w:i/>
                <w:iCs/>
                <w:color w:val="0000FF"/>
                <w:lang w:val="en-GB"/>
              </w:rPr>
            </w:pPr>
            <w:r w:rsidRPr="00004938">
              <w:rPr>
                <w:b/>
                <w:i/>
                <w:iCs/>
                <w:lang w:val="en-GB"/>
              </w:rPr>
              <w:t xml:space="preserve">In </w:t>
            </w:r>
            <w:r w:rsidR="00E2767F">
              <w:rPr>
                <w:b/>
                <w:i/>
                <w:iCs/>
                <w:lang w:val="en-GB"/>
              </w:rPr>
              <w:t>%</w:t>
            </w:r>
          </w:p>
        </w:tc>
        <w:tc>
          <w:tcPr>
            <w:tcW w:w="1525" w:type="dxa"/>
          </w:tcPr>
          <w:p w14:paraId="5AEB716A" w14:textId="77777777" w:rsidR="0027552D" w:rsidRPr="00004938" w:rsidRDefault="0027552D" w:rsidP="00C225A1">
            <w:pPr>
              <w:pStyle w:val="ExhibitText"/>
              <w:keepNext/>
              <w:rPr>
                <w:color w:val="0000FF"/>
                <w:lang w:val="en-GB"/>
              </w:rPr>
            </w:pPr>
          </w:p>
        </w:tc>
      </w:tr>
      <w:tr w:rsidR="0027552D" w:rsidRPr="00004938" w14:paraId="691B5D7F" w14:textId="77777777" w:rsidTr="00C225A1">
        <w:trPr>
          <w:jc w:val="center"/>
        </w:trPr>
        <w:tc>
          <w:tcPr>
            <w:tcW w:w="1607" w:type="dxa"/>
          </w:tcPr>
          <w:p w14:paraId="3E47DB28" w14:textId="77777777" w:rsidR="0027552D" w:rsidRPr="00004938" w:rsidRDefault="0027552D" w:rsidP="00C225A1">
            <w:pPr>
              <w:pStyle w:val="ExhibitText"/>
              <w:keepNext/>
              <w:rPr>
                <w:lang w:val="en-GB"/>
              </w:rPr>
            </w:pPr>
            <w:r w:rsidRPr="00004938">
              <w:rPr>
                <w:lang w:val="en-GB"/>
              </w:rPr>
              <w:t>Tasteless</w:t>
            </w:r>
          </w:p>
        </w:tc>
        <w:tc>
          <w:tcPr>
            <w:tcW w:w="628" w:type="dxa"/>
          </w:tcPr>
          <w:p w14:paraId="65AF6DAA" w14:textId="77777777" w:rsidR="0027552D" w:rsidRPr="00004938" w:rsidRDefault="0027552D" w:rsidP="00C225A1">
            <w:pPr>
              <w:pStyle w:val="ExhibitText"/>
              <w:keepNext/>
              <w:jc w:val="right"/>
              <w:rPr>
                <w:lang w:val="en-GB"/>
              </w:rPr>
            </w:pPr>
            <w:r w:rsidRPr="00004938">
              <w:rPr>
                <w:lang w:val="en-GB"/>
              </w:rPr>
              <w:t>9</w:t>
            </w:r>
          </w:p>
        </w:tc>
        <w:tc>
          <w:tcPr>
            <w:tcW w:w="439" w:type="dxa"/>
          </w:tcPr>
          <w:p w14:paraId="160EEE53" w14:textId="77777777" w:rsidR="0027552D" w:rsidRPr="00004938" w:rsidRDefault="0027552D" w:rsidP="00C225A1">
            <w:pPr>
              <w:pStyle w:val="ExhibitText"/>
              <w:keepNext/>
              <w:jc w:val="right"/>
              <w:rPr>
                <w:lang w:val="en-GB"/>
              </w:rPr>
            </w:pPr>
            <w:r w:rsidRPr="00004938">
              <w:rPr>
                <w:lang w:val="en-GB"/>
              </w:rPr>
              <w:t>30</w:t>
            </w:r>
          </w:p>
        </w:tc>
        <w:tc>
          <w:tcPr>
            <w:tcW w:w="1016" w:type="dxa"/>
          </w:tcPr>
          <w:p w14:paraId="55D99847" w14:textId="77777777" w:rsidR="0027552D" w:rsidRPr="00004938" w:rsidRDefault="0027552D" w:rsidP="00C225A1">
            <w:pPr>
              <w:pStyle w:val="ExhibitText"/>
              <w:keepNext/>
              <w:jc w:val="right"/>
              <w:rPr>
                <w:lang w:val="en-GB"/>
              </w:rPr>
            </w:pPr>
            <w:r w:rsidRPr="00004938">
              <w:rPr>
                <w:lang w:val="en-GB"/>
              </w:rPr>
              <w:t>22</w:t>
            </w:r>
          </w:p>
        </w:tc>
        <w:tc>
          <w:tcPr>
            <w:tcW w:w="450" w:type="dxa"/>
          </w:tcPr>
          <w:p w14:paraId="17B3C97E" w14:textId="77777777" w:rsidR="0027552D" w:rsidRPr="00004938" w:rsidRDefault="0027552D" w:rsidP="00C225A1">
            <w:pPr>
              <w:pStyle w:val="ExhibitText"/>
              <w:keepNext/>
              <w:jc w:val="right"/>
              <w:rPr>
                <w:lang w:val="en-GB"/>
              </w:rPr>
            </w:pPr>
            <w:r w:rsidRPr="00004938">
              <w:rPr>
                <w:lang w:val="en-GB"/>
              </w:rPr>
              <w:t>26</w:t>
            </w:r>
          </w:p>
        </w:tc>
        <w:tc>
          <w:tcPr>
            <w:tcW w:w="450" w:type="dxa"/>
          </w:tcPr>
          <w:p w14:paraId="67459740" w14:textId="77777777" w:rsidR="0027552D" w:rsidRPr="00004938" w:rsidRDefault="0027552D" w:rsidP="00C225A1">
            <w:pPr>
              <w:pStyle w:val="ExhibitText"/>
              <w:keepNext/>
              <w:jc w:val="right"/>
              <w:rPr>
                <w:lang w:val="en-GB"/>
              </w:rPr>
            </w:pPr>
            <w:r w:rsidRPr="00004938">
              <w:rPr>
                <w:lang w:val="en-GB"/>
              </w:rPr>
              <w:t>13</w:t>
            </w:r>
          </w:p>
        </w:tc>
        <w:tc>
          <w:tcPr>
            <w:tcW w:w="1525" w:type="dxa"/>
          </w:tcPr>
          <w:p w14:paraId="73C86018" w14:textId="79931235" w:rsidR="0027552D" w:rsidRPr="00004938" w:rsidRDefault="0027552D" w:rsidP="00347DCE">
            <w:pPr>
              <w:pStyle w:val="ExhibitText"/>
              <w:keepNext/>
              <w:rPr>
                <w:lang w:val="en-GB"/>
              </w:rPr>
            </w:pPr>
            <w:r w:rsidRPr="00004938">
              <w:rPr>
                <w:lang w:val="en-GB"/>
              </w:rPr>
              <w:t xml:space="preserve">Strong </w:t>
            </w:r>
            <w:r w:rsidR="00347DCE">
              <w:rPr>
                <w:lang w:val="en-GB"/>
              </w:rPr>
              <w:t>f</w:t>
            </w:r>
            <w:r w:rsidRPr="00004938">
              <w:rPr>
                <w:lang w:val="en-GB"/>
              </w:rPr>
              <w:t>lavour</w:t>
            </w:r>
          </w:p>
        </w:tc>
      </w:tr>
      <w:tr w:rsidR="0027552D" w:rsidRPr="00004938" w14:paraId="4AA413D7" w14:textId="77777777" w:rsidTr="00C225A1">
        <w:trPr>
          <w:jc w:val="center"/>
        </w:trPr>
        <w:tc>
          <w:tcPr>
            <w:tcW w:w="1607" w:type="dxa"/>
          </w:tcPr>
          <w:p w14:paraId="59DEB6D0" w14:textId="77777777" w:rsidR="0027552D" w:rsidRPr="00004938" w:rsidRDefault="0027552D" w:rsidP="00C225A1">
            <w:pPr>
              <w:pStyle w:val="ExhibitText"/>
              <w:keepNext/>
              <w:rPr>
                <w:lang w:val="en-GB"/>
              </w:rPr>
            </w:pPr>
            <w:r w:rsidRPr="00004938">
              <w:rPr>
                <w:lang w:val="en-GB"/>
              </w:rPr>
              <w:t>Unsavoury</w:t>
            </w:r>
          </w:p>
        </w:tc>
        <w:tc>
          <w:tcPr>
            <w:tcW w:w="628" w:type="dxa"/>
          </w:tcPr>
          <w:p w14:paraId="5018360F" w14:textId="77777777" w:rsidR="0027552D" w:rsidRPr="00004938" w:rsidRDefault="0027552D" w:rsidP="00C225A1">
            <w:pPr>
              <w:pStyle w:val="ExhibitText"/>
              <w:keepNext/>
              <w:jc w:val="right"/>
              <w:rPr>
                <w:lang w:val="en-GB"/>
              </w:rPr>
            </w:pPr>
            <w:r w:rsidRPr="00004938">
              <w:rPr>
                <w:lang w:val="en-GB"/>
              </w:rPr>
              <w:t>15</w:t>
            </w:r>
          </w:p>
        </w:tc>
        <w:tc>
          <w:tcPr>
            <w:tcW w:w="439" w:type="dxa"/>
          </w:tcPr>
          <w:p w14:paraId="4BDEB7E3" w14:textId="77777777" w:rsidR="0027552D" w:rsidRPr="00004938" w:rsidRDefault="0027552D" w:rsidP="00C225A1">
            <w:pPr>
              <w:pStyle w:val="ExhibitText"/>
              <w:keepNext/>
              <w:jc w:val="right"/>
              <w:rPr>
                <w:lang w:val="en-GB"/>
              </w:rPr>
            </w:pPr>
            <w:r w:rsidRPr="00004938">
              <w:rPr>
                <w:lang w:val="en-GB"/>
              </w:rPr>
              <w:t>36</w:t>
            </w:r>
          </w:p>
        </w:tc>
        <w:tc>
          <w:tcPr>
            <w:tcW w:w="1016" w:type="dxa"/>
          </w:tcPr>
          <w:p w14:paraId="3A416285" w14:textId="77777777" w:rsidR="0027552D" w:rsidRPr="00004938" w:rsidRDefault="0027552D" w:rsidP="00C225A1">
            <w:pPr>
              <w:pStyle w:val="ExhibitText"/>
              <w:keepNext/>
              <w:jc w:val="right"/>
              <w:rPr>
                <w:lang w:val="en-GB"/>
              </w:rPr>
            </w:pPr>
            <w:r w:rsidRPr="00004938">
              <w:rPr>
                <w:lang w:val="en-GB"/>
              </w:rPr>
              <w:t>30</w:t>
            </w:r>
          </w:p>
        </w:tc>
        <w:tc>
          <w:tcPr>
            <w:tcW w:w="450" w:type="dxa"/>
          </w:tcPr>
          <w:p w14:paraId="796D6719" w14:textId="77777777" w:rsidR="0027552D" w:rsidRPr="00004938" w:rsidRDefault="0027552D" w:rsidP="00C225A1">
            <w:pPr>
              <w:pStyle w:val="ExhibitText"/>
              <w:keepNext/>
              <w:jc w:val="right"/>
              <w:rPr>
                <w:lang w:val="en-GB"/>
              </w:rPr>
            </w:pPr>
            <w:r w:rsidRPr="00004938">
              <w:rPr>
                <w:lang w:val="en-GB"/>
              </w:rPr>
              <w:t>13</w:t>
            </w:r>
          </w:p>
        </w:tc>
        <w:tc>
          <w:tcPr>
            <w:tcW w:w="450" w:type="dxa"/>
          </w:tcPr>
          <w:p w14:paraId="751921AA" w14:textId="77777777" w:rsidR="0027552D" w:rsidRPr="00004938" w:rsidRDefault="0027552D" w:rsidP="00C225A1">
            <w:pPr>
              <w:pStyle w:val="ExhibitText"/>
              <w:keepNext/>
              <w:jc w:val="right"/>
              <w:rPr>
                <w:lang w:val="en-GB"/>
              </w:rPr>
            </w:pPr>
            <w:r w:rsidRPr="00004938">
              <w:rPr>
                <w:lang w:val="en-GB"/>
              </w:rPr>
              <w:t>6</w:t>
            </w:r>
          </w:p>
        </w:tc>
        <w:tc>
          <w:tcPr>
            <w:tcW w:w="1525" w:type="dxa"/>
          </w:tcPr>
          <w:p w14:paraId="602D7310" w14:textId="77777777" w:rsidR="0027552D" w:rsidRPr="00004938" w:rsidRDefault="0027552D" w:rsidP="00C225A1">
            <w:pPr>
              <w:pStyle w:val="ExhibitText"/>
              <w:keepNext/>
              <w:rPr>
                <w:lang w:val="en-GB"/>
              </w:rPr>
            </w:pPr>
            <w:r w:rsidRPr="00004938">
              <w:rPr>
                <w:lang w:val="en-GB"/>
              </w:rPr>
              <w:t>Delicious</w:t>
            </w:r>
          </w:p>
        </w:tc>
      </w:tr>
      <w:tr w:rsidR="0027552D" w:rsidRPr="00004938" w14:paraId="6A49ABA6" w14:textId="77777777" w:rsidTr="00C225A1">
        <w:trPr>
          <w:jc w:val="center"/>
        </w:trPr>
        <w:tc>
          <w:tcPr>
            <w:tcW w:w="1607" w:type="dxa"/>
          </w:tcPr>
          <w:p w14:paraId="1399EF95" w14:textId="77777777" w:rsidR="0027552D" w:rsidRPr="00004938" w:rsidRDefault="0027552D" w:rsidP="00C225A1">
            <w:pPr>
              <w:pStyle w:val="ExhibitText"/>
              <w:keepNext/>
              <w:rPr>
                <w:lang w:val="en-GB"/>
              </w:rPr>
            </w:pPr>
            <w:r w:rsidRPr="00004938">
              <w:rPr>
                <w:lang w:val="en-GB"/>
              </w:rPr>
              <w:t>Not fatty (taste)</w:t>
            </w:r>
          </w:p>
        </w:tc>
        <w:tc>
          <w:tcPr>
            <w:tcW w:w="628" w:type="dxa"/>
          </w:tcPr>
          <w:p w14:paraId="1388DDC1" w14:textId="77777777" w:rsidR="0027552D" w:rsidRPr="00004938" w:rsidRDefault="0027552D" w:rsidP="00C225A1">
            <w:pPr>
              <w:pStyle w:val="ExhibitText"/>
              <w:keepNext/>
              <w:jc w:val="right"/>
              <w:rPr>
                <w:lang w:val="en-GB"/>
              </w:rPr>
            </w:pPr>
            <w:r w:rsidRPr="00004938">
              <w:rPr>
                <w:lang w:val="en-GB"/>
              </w:rPr>
              <w:t>34</w:t>
            </w:r>
          </w:p>
        </w:tc>
        <w:tc>
          <w:tcPr>
            <w:tcW w:w="439" w:type="dxa"/>
          </w:tcPr>
          <w:p w14:paraId="04AFF88D" w14:textId="77777777" w:rsidR="0027552D" w:rsidRPr="00004938" w:rsidRDefault="0027552D" w:rsidP="00C225A1">
            <w:pPr>
              <w:pStyle w:val="ExhibitText"/>
              <w:keepNext/>
              <w:jc w:val="right"/>
              <w:rPr>
                <w:lang w:val="en-GB"/>
              </w:rPr>
            </w:pPr>
            <w:r w:rsidRPr="00004938">
              <w:rPr>
                <w:lang w:val="en-GB"/>
              </w:rPr>
              <w:t>32</w:t>
            </w:r>
          </w:p>
        </w:tc>
        <w:tc>
          <w:tcPr>
            <w:tcW w:w="1016" w:type="dxa"/>
          </w:tcPr>
          <w:p w14:paraId="6DDEFEFA" w14:textId="77777777" w:rsidR="0027552D" w:rsidRPr="00004938" w:rsidRDefault="0027552D" w:rsidP="00C225A1">
            <w:pPr>
              <w:pStyle w:val="ExhibitText"/>
              <w:keepNext/>
              <w:jc w:val="right"/>
              <w:rPr>
                <w:lang w:val="en-GB"/>
              </w:rPr>
            </w:pPr>
            <w:r w:rsidRPr="00004938">
              <w:rPr>
                <w:lang w:val="en-GB"/>
              </w:rPr>
              <w:t>26</w:t>
            </w:r>
          </w:p>
        </w:tc>
        <w:tc>
          <w:tcPr>
            <w:tcW w:w="450" w:type="dxa"/>
          </w:tcPr>
          <w:p w14:paraId="1EE8C125" w14:textId="77777777" w:rsidR="0027552D" w:rsidRPr="00004938" w:rsidRDefault="0027552D" w:rsidP="00C225A1">
            <w:pPr>
              <w:pStyle w:val="ExhibitText"/>
              <w:keepNext/>
              <w:jc w:val="right"/>
              <w:rPr>
                <w:lang w:val="en-GB"/>
              </w:rPr>
            </w:pPr>
            <w:r w:rsidRPr="00004938">
              <w:rPr>
                <w:lang w:val="en-GB"/>
              </w:rPr>
              <w:t>9</w:t>
            </w:r>
          </w:p>
        </w:tc>
        <w:tc>
          <w:tcPr>
            <w:tcW w:w="450" w:type="dxa"/>
          </w:tcPr>
          <w:p w14:paraId="624679E3" w14:textId="77777777" w:rsidR="0027552D" w:rsidRPr="00004938" w:rsidRDefault="0027552D" w:rsidP="00C225A1">
            <w:pPr>
              <w:pStyle w:val="ExhibitText"/>
              <w:keepNext/>
              <w:jc w:val="right"/>
              <w:rPr>
                <w:lang w:val="en-GB"/>
              </w:rPr>
            </w:pPr>
            <w:r w:rsidRPr="00004938">
              <w:rPr>
                <w:lang w:val="en-GB"/>
              </w:rPr>
              <w:t>0</w:t>
            </w:r>
          </w:p>
        </w:tc>
        <w:tc>
          <w:tcPr>
            <w:tcW w:w="1525" w:type="dxa"/>
          </w:tcPr>
          <w:p w14:paraId="44BEE450" w14:textId="77777777" w:rsidR="0027552D" w:rsidRPr="00004938" w:rsidRDefault="0027552D" w:rsidP="00C225A1">
            <w:pPr>
              <w:pStyle w:val="ExhibitText"/>
              <w:keepNext/>
              <w:rPr>
                <w:lang w:val="en-GB"/>
              </w:rPr>
            </w:pPr>
            <w:r w:rsidRPr="00004938">
              <w:rPr>
                <w:lang w:val="en-GB"/>
              </w:rPr>
              <w:t>Fatty (taste)</w:t>
            </w:r>
          </w:p>
        </w:tc>
      </w:tr>
      <w:tr w:rsidR="0027552D" w:rsidRPr="00004938" w14:paraId="3E1E1C35" w14:textId="77777777" w:rsidTr="00C225A1">
        <w:trPr>
          <w:jc w:val="center"/>
        </w:trPr>
        <w:tc>
          <w:tcPr>
            <w:tcW w:w="1607" w:type="dxa"/>
          </w:tcPr>
          <w:p w14:paraId="274AF04C" w14:textId="77777777" w:rsidR="0027552D" w:rsidRPr="00004938" w:rsidRDefault="0027552D" w:rsidP="00C225A1">
            <w:pPr>
              <w:pStyle w:val="ExhibitText"/>
              <w:keepNext/>
              <w:rPr>
                <w:lang w:val="en-GB"/>
              </w:rPr>
            </w:pPr>
            <w:r w:rsidRPr="00004938">
              <w:rPr>
                <w:lang w:val="en-GB"/>
              </w:rPr>
              <w:t>Dry (touch)</w:t>
            </w:r>
          </w:p>
        </w:tc>
        <w:tc>
          <w:tcPr>
            <w:tcW w:w="628" w:type="dxa"/>
          </w:tcPr>
          <w:p w14:paraId="00F16A28" w14:textId="77777777" w:rsidR="0027552D" w:rsidRPr="00004938" w:rsidRDefault="0027552D" w:rsidP="00C225A1">
            <w:pPr>
              <w:pStyle w:val="ExhibitText"/>
              <w:keepNext/>
              <w:jc w:val="right"/>
              <w:rPr>
                <w:lang w:val="en-GB"/>
              </w:rPr>
            </w:pPr>
            <w:r w:rsidRPr="00004938">
              <w:rPr>
                <w:lang w:val="en-GB"/>
              </w:rPr>
              <w:t>43</w:t>
            </w:r>
          </w:p>
        </w:tc>
        <w:tc>
          <w:tcPr>
            <w:tcW w:w="439" w:type="dxa"/>
          </w:tcPr>
          <w:p w14:paraId="48822C24" w14:textId="77777777" w:rsidR="0027552D" w:rsidRPr="00004938" w:rsidRDefault="0027552D" w:rsidP="00C225A1">
            <w:pPr>
              <w:pStyle w:val="ExhibitText"/>
              <w:keepNext/>
              <w:jc w:val="right"/>
              <w:rPr>
                <w:lang w:val="en-GB"/>
              </w:rPr>
            </w:pPr>
            <w:r w:rsidRPr="00004938">
              <w:rPr>
                <w:lang w:val="en-GB"/>
              </w:rPr>
              <w:t>34</w:t>
            </w:r>
          </w:p>
        </w:tc>
        <w:tc>
          <w:tcPr>
            <w:tcW w:w="1016" w:type="dxa"/>
          </w:tcPr>
          <w:p w14:paraId="44E42FFB" w14:textId="77777777" w:rsidR="0027552D" w:rsidRPr="00004938" w:rsidRDefault="0027552D" w:rsidP="00C225A1">
            <w:pPr>
              <w:pStyle w:val="ExhibitText"/>
              <w:keepNext/>
              <w:jc w:val="right"/>
              <w:rPr>
                <w:lang w:val="en-GB"/>
              </w:rPr>
            </w:pPr>
            <w:r w:rsidRPr="00004938">
              <w:rPr>
                <w:lang w:val="en-GB"/>
              </w:rPr>
              <w:t>13</w:t>
            </w:r>
          </w:p>
        </w:tc>
        <w:tc>
          <w:tcPr>
            <w:tcW w:w="450" w:type="dxa"/>
          </w:tcPr>
          <w:p w14:paraId="01117965" w14:textId="77777777" w:rsidR="0027552D" w:rsidRPr="00004938" w:rsidRDefault="0027552D" w:rsidP="00C225A1">
            <w:pPr>
              <w:pStyle w:val="ExhibitText"/>
              <w:keepNext/>
              <w:jc w:val="right"/>
              <w:rPr>
                <w:lang w:val="en-GB"/>
              </w:rPr>
            </w:pPr>
            <w:r w:rsidRPr="00004938">
              <w:rPr>
                <w:lang w:val="en-GB"/>
              </w:rPr>
              <w:t>11</w:t>
            </w:r>
          </w:p>
        </w:tc>
        <w:tc>
          <w:tcPr>
            <w:tcW w:w="450" w:type="dxa"/>
          </w:tcPr>
          <w:p w14:paraId="166AB691" w14:textId="77777777" w:rsidR="0027552D" w:rsidRPr="00004938" w:rsidRDefault="0027552D" w:rsidP="00C225A1">
            <w:pPr>
              <w:pStyle w:val="ExhibitText"/>
              <w:keepNext/>
              <w:jc w:val="right"/>
              <w:rPr>
                <w:lang w:val="en-GB"/>
              </w:rPr>
            </w:pPr>
            <w:r w:rsidRPr="00004938">
              <w:rPr>
                <w:lang w:val="en-GB"/>
              </w:rPr>
              <w:t>0</w:t>
            </w:r>
          </w:p>
        </w:tc>
        <w:tc>
          <w:tcPr>
            <w:tcW w:w="1525" w:type="dxa"/>
          </w:tcPr>
          <w:p w14:paraId="16EA85DD" w14:textId="77777777" w:rsidR="0027552D" w:rsidRPr="00004938" w:rsidRDefault="0027552D" w:rsidP="00C225A1">
            <w:pPr>
              <w:pStyle w:val="ExhibitText"/>
              <w:keepNext/>
              <w:rPr>
                <w:lang w:val="en-GB"/>
              </w:rPr>
            </w:pPr>
            <w:r w:rsidRPr="00004938">
              <w:rPr>
                <w:lang w:val="en-GB"/>
              </w:rPr>
              <w:t>Oily (touch)</w:t>
            </w:r>
          </w:p>
        </w:tc>
      </w:tr>
      <w:tr w:rsidR="0027552D" w:rsidRPr="00004938" w14:paraId="4758FA43" w14:textId="77777777" w:rsidTr="00C225A1">
        <w:trPr>
          <w:jc w:val="center"/>
        </w:trPr>
        <w:tc>
          <w:tcPr>
            <w:tcW w:w="1607" w:type="dxa"/>
          </w:tcPr>
          <w:p w14:paraId="242CDFD4" w14:textId="77777777" w:rsidR="0027552D" w:rsidRPr="00004938" w:rsidRDefault="0027552D" w:rsidP="00C225A1">
            <w:pPr>
              <w:pStyle w:val="ExhibitText"/>
              <w:keepNext/>
              <w:rPr>
                <w:lang w:val="en-GB"/>
              </w:rPr>
            </w:pPr>
            <w:r w:rsidRPr="00004938">
              <w:rPr>
                <w:lang w:val="en-GB"/>
              </w:rPr>
              <w:t>Not bitter</w:t>
            </w:r>
          </w:p>
        </w:tc>
        <w:tc>
          <w:tcPr>
            <w:tcW w:w="628" w:type="dxa"/>
          </w:tcPr>
          <w:p w14:paraId="68939D95" w14:textId="77777777" w:rsidR="0027552D" w:rsidRPr="00004938" w:rsidRDefault="0027552D" w:rsidP="00C225A1">
            <w:pPr>
              <w:pStyle w:val="ExhibitText"/>
              <w:keepNext/>
              <w:jc w:val="right"/>
              <w:rPr>
                <w:lang w:val="en-GB"/>
              </w:rPr>
            </w:pPr>
            <w:r w:rsidRPr="00004938">
              <w:rPr>
                <w:lang w:val="en-GB"/>
              </w:rPr>
              <w:t>30</w:t>
            </w:r>
          </w:p>
        </w:tc>
        <w:tc>
          <w:tcPr>
            <w:tcW w:w="439" w:type="dxa"/>
          </w:tcPr>
          <w:p w14:paraId="0211479B" w14:textId="77777777" w:rsidR="0027552D" w:rsidRPr="00004938" w:rsidRDefault="0027552D" w:rsidP="00C225A1">
            <w:pPr>
              <w:pStyle w:val="ExhibitText"/>
              <w:keepNext/>
              <w:jc w:val="right"/>
              <w:rPr>
                <w:lang w:val="en-GB"/>
              </w:rPr>
            </w:pPr>
            <w:r w:rsidRPr="00004938">
              <w:rPr>
                <w:lang w:val="en-GB"/>
              </w:rPr>
              <w:t>23</w:t>
            </w:r>
          </w:p>
        </w:tc>
        <w:tc>
          <w:tcPr>
            <w:tcW w:w="1016" w:type="dxa"/>
          </w:tcPr>
          <w:p w14:paraId="6BF4BD0E" w14:textId="77777777" w:rsidR="0027552D" w:rsidRPr="00004938" w:rsidRDefault="0027552D" w:rsidP="00C225A1">
            <w:pPr>
              <w:pStyle w:val="ExhibitText"/>
              <w:keepNext/>
              <w:jc w:val="right"/>
              <w:rPr>
                <w:lang w:val="en-GB"/>
              </w:rPr>
            </w:pPr>
            <w:r w:rsidRPr="00004938">
              <w:rPr>
                <w:lang w:val="en-GB"/>
              </w:rPr>
              <w:t>17</w:t>
            </w:r>
          </w:p>
        </w:tc>
        <w:tc>
          <w:tcPr>
            <w:tcW w:w="450" w:type="dxa"/>
          </w:tcPr>
          <w:p w14:paraId="2705A153" w14:textId="77777777" w:rsidR="0027552D" w:rsidRPr="00004938" w:rsidRDefault="0027552D" w:rsidP="00C225A1">
            <w:pPr>
              <w:pStyle w:val="ExhibitText"/>
              <w:keepNext/>
              <w:jc w:val="right"/>
              <w:rPr>
                <w:lang w:val="en-GB"/>
              </w:rPr>
            </w:pPr>
            <w:r w:rsidRPr="00004938">
              <w:rPr>
                <w:lang w:val="en-GB"/>
              </w:rPr>
              <w:t>30</w:t>
            </w:r>
          </w:p>
        </w:tc>
        <w:tc>
          <w:tcPr>
            <w:tcW w:w="450" w:type="dxa"/>
          </w:tcPr>
          <w:p w14:paraId="1E0AB277" w14:textId="77777777" w:rsidR="0027552D" w:rsidRPr="00004938" w:rsidRDefault="0027552D" w:rsidP="00C225A1">
            <w:pPr>
              <w:pStyle w:val="ExhibitText"/>
              <w:keepNext/>
              <w:jc w:val="right"/>
              <w:rPr>
                <w:lang w:val="en-GB"/>
              </w:rPr>
            </w:pPr>
            <w:r w:rsidRPr="00004938">
              <w:rPr>
                <w:lang w:val="en-GB"/>
              </w:rPr>
              <w:t>0</w:t>
            </w:r>
          </w:p>
        </w:tc>
        <w:tc>
          <w:tcPr>
            <w:tcW w:w="1525" w:type="dxa"/>
          </w:tcPr>
          <w:p w14:paraId="1B6D3362" w14:textId="77777777" w:rsidR="0027552D" w:rsidRPr="00004938" w:rsidRDefault="0027552D" w:rsidP="00C225A1">
            <w:pPr>
              <w:pStyle w:val="ExhibitText"/>
              <w:keepNext/>
              <w:rPr>
                <w:lang w:val="en-GB"/>
              </w:rPr>
            </w:pPr>
            <w:r w:rsidRPr="00004938">
              <w:rPr>
                <w:lang w:val="en-GB"/>
              </w:rPr>
              <w:t>Very bitter</w:t>
            </w:r>
          </w:p>
        </w:tc>
      </w:tr>
      <w:tr w:rsidR="0027552D" w:rsidRPr="00004938" w14:paraId="2DCF9F35" w14:textId="77777777" w:rsidTr="00C225A1">
        <w:trPr>
          <w:jc w:val="center"/>
        </w:trPr>
        <w:tc>
          <w:tcPr>
            <w:tcW w:w="1607" w:type="dxa"/>
          </w:tcPr>
          <w:p w14:paraId="3B85B701" w14:textId="77777777" w:rsidR="0027552D" w:rsidRPr="00004938" w:rsidRDefault="0027552D" w:rsidP="00C225A1">
            <w:pPr>
              <w:pStyle w:val="ExhibitText"/>
              <w:keepNext/>
              <w:rPr>
                <w:lang w:val="en-GB"/>
              </w:rPr>
            </w:pPr>
            <w:r w:rsidRPr="00004938">
              <w:rPr>
                <w:lang w:val="en-GB"/>
              </w:rPr>
              <w:t>Not sweet</w:t>
            </w:r>
          </w:p>
        </w:tc>
        <w:tc>
          <w:tcPr>
            <w:tcW w:w="628" w:type="dxa"/>
          </w:tcPr>
          <w:p w14:paraId="13CA72F7" w14:textId="77777777" w:rsidR="0027552D" w:rsidRPr="00004938" w:rsidRDefault="0027552D" w:rsidP="00C225A1">
            <w:pPr>
              <w:pStyle w:val="ExhibitText"/>
              <w:keepNext/>
              <w:jc w:val="right"/>
              <w:rPr>
                <w:lang w:val="en-GB"/>
              </w:rPr>
            </w:pPr>
            <w:r w:rsidRPr="00004938">
              <w:rPr>
                <w:lang w:val="en-GB"/>
              </w:rPr>
              <w:t>17</w:t>
            </w:r>
          </w:p>
        </w:tc>
        <w:tc>
          <w:tcPr>
            <w:tcW w:w="439" w:type="dxa"/>
          </w:tcPr>
          <w:p w14:paraId="58A919CA" w14:textId="77777777" w:rsidR="0027552D" w:rsidRPr="00004938" w:rsidRDefault="0027552D" w:rsidP="00C225A1">
            <w:pPr>
              <w:pStyle w:val="ExhibitText"/>
              <w:keepNext/>
              <w:jc w:val="right"/>
              <w:rPr>
                <w:lang w:val="en-GB"/>
              </w:rPr>
            </w:pPr>
            <w:r w:rsidRPr="00004938">
              <w:rPr>
                <w:lang w:val="en-GB"/>
              </w:rPr>
              <w:t>32</w:t>
            </w:r>
          </w:p>
        </w:tc>
        <w:tc>
          <w:tcPr>
            <w:tcW w:w="1016" w:type="dxa"/>
          </w:tcPr>
          <w:p w14:paraId="6A4F2CBA" w14:textId="77777777" w:rsidR="0027552D" w:rsidRPr="00004938" w:rsidRDefault="0027552D" w:rsidP="00C225A1">
            <w:pPr>
              <w:pStyle w:val="ExhibitText"/>
              <w:keepNext/>
              <w:jc w:val="right"/>
              <w:rPr>
                <w:lang w:val="en-GB"/>
              </w:rPr>
            </w:pPr>
            <w:r w:rsidRPr="00004938">
              <w:rPr>
                <w:lang w:val="en-GB"/>
              </w:rPr>
              <w:t>38</w:t>
            </w:r>
          </w:p>
        </w:tc>
        <w:tc>
          <w:tcPr>
            <w:tcW w:w="450" w:type="dxa"/>
          </w:tcPr>
          <w:p w14:paraId="7A73CD4F" w14:textId="77777777" w:rsidR="0027552D" w:rsidRPr="00004938" w:rsidRDefault="0027552D" w:rsidP="00C225A1">
            <w:pPr>
              <w:pStyle w:val="ExhibitText"/>
              <w:keepNext/>
              <w:jc w:val="right"/>
              <w:rPr>
                <w:lang w:val="en-GB"/>
              </w:rPr>
            </w:pPr>
            <w:r w:rsidRPr="00004938">
              <w:rPr>
                <w:lang w:val="en-GB"/>
              </w:rPr>
              <w:t>13</w:t>
            </w:r>
          </w:p>
        </w:tc>
        <w:tc>
          <w:tcPr>
            <w:tcW w:w="450" w:type="dxa"/>
          </w:tcPr>
          <w:p w14:paraId="47984590" w14:textId="77777777" w:rsidR="0027552D" w:rsidRPr="00004938" w:rsidRDefault="0027552D" w:rsidP="00C225A1">
            <w:pPr>
              <w:pStyle w:val="ExhibitText"/>
              <w:keepNext/>
              <w:jc w:val="right"/>
              <w:rPr>
                <w:lang w:val="en-GB"/>
              </w:rPr>
            </w:pPr>
            <w:r w:rsidRPr="00004938">
              <w:rPr>
                <w:lang w:val="en-GB"/>
              </w:rPr>
              <w:t>0</w:t>
            </w:r>
          </w:p>
        </w:tc>
        <w:tc>
          <w:tcPr>
            <w:tcW w:w="1525" w:type="dxa"/>
          </w:tcPr>
          <w:p w14:paraId="37B17483" w14:textId="77777777" w:rsidR="0027552D" w:rsidRPr="00004938" w:rsidRDefault="0027552D" w:rsidP="00C225A1">
            <w:pPr>
              <w:pStyle w:val="ExhibitText"/>
              <w:keepNext/>
              <w:rPr>
                <w:lang w:val="en-GB"/>
              </w:rPr>
            </w:pPr>
            <w:r w:rsidRPr="00004938">
              <w:rPr>
                <w:lang w:val="en-GB"/>
              </w:rPr>
              <w:t>Very sweet</w:t>
            </w:r>
          </w:p>
        </w:tc>
      </w:tr>
      <w:tr w:rsidR="0027552D" w:rsidRPr="00004938" w14:paraId="5090911A" w14:textId="77777777" w:rsidTr="00C225A1">
        <w:trPr>
          <w:jc w:val="center"/>
        </w:trPr>
        <w:tc>
          <w:tcPr>
            <w:tcW w:w="1607" w:type="dxa"/>
          </w:tcPr>
          <w:p w14:paraId="111B7106" w14:textId="77777777" w:rsidR="0027552D" w:rsidRPr="00004938" w:rsidRDefault="0027552D" w:rsidP="00C225A1">
            <w:pPr>
              <w:pStyle w:val="ExhibitText"/>
              <w:keepNext/>
              <w:rPr>
                <w:lang w:val="en-GB"/>
              </w:rPr>
            </w:pPr>
            <w:r w:rsidRPr="00004938">
              <w:rPr>
                <w:lang w:val="en-GB"/>
              </w:rPr>
              <w:t>Not salty</w:t>
            </w:r>
          </w:p>
        </w:tc>
        <w:tc>
          <w:tcPr>
            <w:tcW w:w="628" w:type="dxa"/>
          </w:tcPr>
          <w:p w14:paraId="64CBB291" w14:textId="77777777" w:rsidR="0027552D" w:rsidRPr="00004938" w:rsidRDefault="0027552D" w:rsidP="00C225A1">
            <w:pPr>
              <w:pStyle w:val="ExhibitText"/>
              <w:keepNext/>
              <w:jc w:val="right"/>
              <w:rPr>
                <w:lang w:val="en-GB"/>
              </w:rPr>
            </w:pPr>
            <w:r w:rsidRPr="00004938">
              <w:rPr>
                <w:lang w:val="en-GB"/>
              </w:rPr>
              <w:t>36</w:t>
            </w:r>
          </w:p>
        </w:tc>
        <w:tc>
          <w:tcPr>
            <w:tcW w:w="439" w:type="dxa"/>
          </w:tcPr>
          <w:p w14:paraId="758E5823" w14:textId="77777777" w:rsidR="0027552D" w:rsidRPr="00004938" w:rsidRDefault="0027552D" w:rsidP="00C225A1">
            <w:pPr>
              <w:pStyle w:val="ExhibitText"/>
              <w:keepNext/>
              <w:jc w:val="right"/>
              <w:rPr>
                <w:lang w:val="en-GB"/>
              </w:rPr>
            </w:pPr>
            <w:r w:rsidRPr="00004938">
              <w:rPr>
                <w:lang w:val="en-GB"/>
              </w:rPr>
              <w:t>32</w:t>
            </w:r>
          </w:p>
        </w:tc>
        <w:tc>
          <w:tcPr>
            <w:tcW w:w="1016" w:type="dxa"/>
          </w:tcPr>
          <w:p w14:paraId="70D83365" w14:textId="77777777" w:rsidR="0027552D" w:rsidRPr="00004938" w:rsidRDefault="0027552D" w:rsidP="00C225A1">
            <w:pPr>
              <w:pStyle w:val="ExhibitText"/>
              <w:keepNext/>
              <w:jc w:val="right"/>
              <w:rPr>
                <w:lang w:val="en-GB"/>
              </w:rPr>
            </w:pPr>
            <w:r w:rsidRPr="00004938">
              <w:rPr>
                <w:lang w:val="en-GB"/>
              </w:rPr>
              <w:t>23</w:t>
            </w:r>
          </w:p>
        </w:tc>
        <w:tc>
          <w:tcPr>
            <w:tcW w:w="450" w:type="dxa"/>
          </w:tcPr>
          <w:p w14:paraId="31388D1F" w14:textId="77777777" w:rsidR="0027552D" w:rsidRPr="00004938" w:rsidRDefault="0027552D" w:rsidP="00C225A1">
            <w:pPr>
              <w:pStyle w:val="ExhibitText"/>
              <w:keepNext/>
              <w:jc w:val="right"/>
              <w:rPr>
                <w:lang w:val="en-GB"/>
              </w:rPr>
            </w:pPr>
            <w:r w:rsidRPr="00004938">
              <w:rPr>
                <w:lang w:val="en-GB"/>
              </w:rPr>
              <w:t>6</w:t>
            </w:r>
          </w:p>
        </w:tc>
        <w:tc>
          <w:tcPr>
            <w:tcW w:w="450" w:type="dxa"/>
          </w:tcPr>
          <w:p w14:paraId="618AB999" w14:textId="77777777" w:rsidR="0027552D" w:rsidRPr="00004938" w:rsidRDefault="0027552D" w:rsidP="00C225A1">
            <w:pPr>
              <w:pStyle w:val="ExhibitText"/>
              <w:keepNext/>
              <w:jc w:val="right"/>
              <w:rPr>
                <w:lang w:val="en-GB"/>
              </w:rPr>
            </w:pPr>
            <w:r w:rsidRPr="00004938">
              <w:rPr>
                <w:lang w:val="en-GB"/>
              </w:rPr>
              <w:t>2</w:t>
            </w:r>
          </w:p>
        </w:tc>
        <w:tc>
          <w:tcPr>
            <w:tcW w:w="1525" w:type="dxa"/>
          </w:tcPr>
          <w:p w14:paraId="21FF0C88" w14:textId="77777777" w:rsidR="0027552D" w:rsidRPr="00004938" w:rsidRDefault="0027552D" w:rsidP="00C225A1">
            <w:pPr>
              <w:pStyle w:val="ExhibitText"/>
              <w:keepNext/>
              <w:rPr>
                <w:lang w:val="en-GB"/>
              </w:rPr>
            </w:pPr>
            <w:r w:rsidRPr="00004938">
              <w:rPr>
                <w:lang w:val="en-GB"/>
              </w:rPr>
              <w:t>Very salty</w:t>
            </w:r>
          </w:p>
        </w:tc>
      </w:tr>
      <w:tr w:rsidR="0027552D" w:rsidRPr="00004938" w14:paraId="0408BFD5" w14:textId="77777777" w:rsidTr="00C225A1">
        <w:trPr>
          <w:jc w:val="center"/>
        </w:trPr>
        <w:tc>
          <w:tcPr>
            <w:tcW w:w="1607" w:type="dxa"/>
          </w:tcPr>
          <w:p w14:paraId="551B682A" w14:textId="77777777" w:rsidR="0027552D" w:rsidRPr="00004938" w:rsidRDefault="0027552D" w:rsidP="00C225A1">
            <w:pPr>
              <w:pStyle w:val="ExhibitText"/>
              <w:keepNext/>
              <w:rPr>
                <w:lang w:val="en-GB"/>
              </w:rPr>
            </w:pPr>
            <w:r w:rsidRPr="00004938">
              <w:rPr>
                <w:lang w:val="en-GB"/>
              </w:rPr>
              <w:t>Not sour</w:t>
            </w:r>
          </w:p>
        </w:tc>
        <w:tc>
          <w:tcPr>
            <w:tcW w:w="628" w:type="dxa"/>
          </w:tcPr>
          <w:p w14:paraId="1777E54F" w14:textId="77777777" w:rsidR="0027552D" w:rsidRPr="00004938" w:rsidRDefault="0027552D" w:rsidP="00C225A1">
            <w:pPr>
              <w:pStyle w:val="ExhibitText"/>
              <w:keepNext/>
              <w:jc w:val="right"/>
              <w:rPr>
                <w:lang w:val="en-GB"/>
              </w:rPr>
            </w:pPr>
            <w:r w:rsidRPr="00004938">
              <w:rPr>
                <w:lang w:val="en-GB"/>
              </w:rPr>
              <w:t>57</w:t>
            </w:r>
          </w:p>
        </w:tc>
        <w:tc>
          <w:tcPr>
            <w:tcW w:w="439" w:type="dxa"/>
          </w:tcPr>
          <w:p w14:paraId="6DA4B734" w14:textId="77777777" w:rsidR="0027552D" w:rsidRPr="00004938" w:rsidRDefault="0027552D" w:rsidP="00C225A1">
            <w:pPr>
              <w:pStyle w:val="ExhibitText"/>
              <w:keepNext/>
              <w:jc w:val="right"/>
              <w:rPr>
                <w:lang w:val="en-GB"/>
              </w:rPr>
            </w:pPr>
            <w:r w:rsidRPr="00004938">
              <w:rPr>
                <w:lang w:val="en-GB"/>
              </w:rPr>
              <w:t>19</w:t>
            </w:r>
          </w:p>
        </w:tc>
        <w:tc>
          <w:tcPr>
            <w:tcW w:w="1016" w:type="dxa"/>
          </w:tcPr>
          <w:p w14:paraId="631525DF" w14:textId="77777777" w:rsidR="0027552D" w:rsidRPr="00004938" w:rsidRDefault="0027552D" w:rsidP="00C225A1">
            <w:pPr>
              <w:pStyle w:val="ExhibitText"/>
              <w:keepNext/>
              <w:jc w:val="right"/>
              <w:rPr>
                <w:lang w:val="en-GB"/>
              </w:rPr>
            </w:pPr>
            <w:r w:rsidRPr="00004938">
              <w:rPr>
                <w:lang w:val="en-GB"/>
              </w:rPr>
              <w:t>11</w:t>
            </w:r>
          </w:p>
        </w:tc>
        <w:tc>
          <w:tcPr>
            <w:tcW w:w="450" w:type="dxa"/>
          </w:tcPr>
          <w:p w14:paraId="3D5AD013" w14:textId="77777777" w:rsidR="0027552D" w:rsidRPr="00004938" w:rsidRDefault="0027552D" w:rsidP="00C225A1">
            <w:pPr>
              <w:pStyle w:val="ExhibitText"/>
              <w:keepNext/>
              <w:jc w:val="right"/>
              <w:rPr>
                <w:lang w:val="en-GB"/>
              </w:rPr>
            </w:pPr>
            <w:r w:rsidRPr="00004938">
              <w:rPr>
                <w:lang w:val="en-GB"/>
              </w:rPr>
              <w:t>11</w:t>
            </w:r>
          </w:p>
        </w:tc>
        <w:tc>
          <w:tcPr>
            <w:tcW w:w="450" w:type="dxa"/>
          </w:tcPr>
          <w:p w14:paraId="5FED509A" w14:textId="77777777" w:rsidR="0027552D" w:rsidRPr="00004938" w:rsidRDefault="0027552D" w:rsidP="00C225A1">
            <w:pPr>
              <w:pStyle w:val="ExhibitText"/>
              <w:keepNext/>
              <w:jc w:val="right"/>
              <w:rPr>
                <w:lang w:val="en-GB"/>
              </w:rPr>
            </w:pPr>
            <w:r w:rsidRPr="00004938">
              <w:rPr>
                <w:lang w:val="en-GB"/>
              </w:rPr>
              <w:t>2</w:t>
            </w:r>
          </w:p>
        </w:tc>
        <w:tc>
          <w:tcPr>
            <w:tcW w:w="1525" w:type="dxa"/>
          </w:tcPr>
          <w:p w14:paraId="2E3A0CC5" w14:textId="77777777" w:rsidR="0027552D" w:rsidRPr="00004938" w:rsidRDefault="0027552D" w:rsidP="00C225A1">
            <w:pPr>
              <w:pStyle w:val="ExhibitText"/>
              <w:keepNext/>
              <w:rPr>
                <w:lang w:val="en-GB"/>
              </w:rPr>
            </w:pPr>
            <w:r w:rsidRPr="00004938">
              <w:rPr>
                <w:lang w:val="en-GB"/>
              </w:rPr>
              <w:t>Very sour</w:t>
            </w:r>
          </w:p>
        </w:tc>
      </w:tr>
    </w:tbl>
    <w:p w14:paraId="5EB3EED2" w14:textId="77777777" w:rsidR="0027552D" w:rsidRPr="00004938" w:rsidRDefault="0027552D" w:rsidP="0027552D">
      <w:pPr>
        <w:pStyle w:val="ExhibitText"/>
        <w:rPr>
          <w:lang w:val="en-GB"/>
        </w:rPr>
      </w:pPr>
    </w:p>
    <w:p w14:paraId="37DDE114" w14:textId="6D4D0656" w:rsidR="000C272F" w:rsidRDefault="0027552D" w:rsidP="0027552D">
      <w:pPr>
        <w:pStyle w:val="ExhibitText"/>
        <w:rPr>
          <w:lang w:val="en-GB"/>
        </w:rPr>
      </w:pPr>
      <w:r w:rsidRPr="00004938">
        <w:rPr>
          <w:lang w:val="en-GB"/>
        </w:rPr>
        <w:t>Did you find that there was an aftertaste for this cookie? Yes (47</w:t>
      </w:r>
      <w:r w:rsidR="00DB3640" w:rsidRPr="00004938">
        <w:rPr>
          <w:lang w:val="en-GB"/>
        </w:rPr>
        <w:t xml:space="preserve"> per cent</w:t>
      </w:r>
      <w:r w:rsidRPr="00004938">
        <w:rPr>
          <w:lang w:val="en-GB"/>
        </w:rPr>
        <w:t>)</w:t>
      </w:r>
      <w:r w:rsidR="00E2767F">
        <w:rPr>
          <w:lang w:val="en-GB"/>
        </w:rPr>
        <w:t>,</w:t>
      </w:r>
      <w:r w:rsidRPr="00004938">
        <w:rPr>
          <w:lang w:val="en-GB"/>
        </w:rPr>
        <w:t xml:space="preserve"> No (53</w:t>
      </w:r>
      <w:r w:rsidR="00DB3640" w:rsidRPr="00004938">
        <w:rPr>
          <w:lang w:val="en-GB"/>
        </w:rPr>
        <w:t xml:space="preserve"> per cent</w:t>
      </w:r>
      <w:r w:rsidRPr="00004938">
        <w:rPr>
          <w:lang w:val="en-GB"/>
        </w:rPr>
        <w:t>)</w:t>
      </w:r>
      <w:r w:rsidR="000C272F">
        <w:rPr>
          <w:lang w:val="en-GB"/>
        </w:rPr>
        <w:t>.</w:t>
      </w:r>
    </w:p>
    <w:p w14:paraId="3EF90801" w14:textId="77777777" w:rsidR="000C272F" w:rsidRDefault="000C272F">
      <w:pPr>
        <w:spacing w:after="200" w:line="276" w:lineRule="auto"/>
        <w:rPr>
          <w:rFonts w:ascii="Arial" w:hAnsi="Arial" w:cs="Arial"/>
          <w:lang w:val="en-GB"/>
        </w:rPr>
      </w:pPr>
      <w:r>
        <w:rPr>
          <w:lang w:val="en-GB"/>
        </w:rPr>
        <w:br w:type="page"/>
      </w:r>
    </w:p>
    <w:p w14:paraId="5081477E" w14:textId="7BC16CC7" w:rsidR="001425FD" w:rsidRPr="00004938" w:rsidRDefault="001425FD" w:rsidP="001425FD">
      <w:pPr>
        <w:pStyle w:val="ExhibitHeading"/>
        <w:rPr>
          <w:lang w:val="en-GB"/>
        </w:rPr>
      </w:pPr>
      <w:r w:rsidRPr="00004938">
        <w:rPr>
          <w:lang w:val="en-GB"/>
        </w:rPr>
        <w:lastRenderedPageBreak/>
        <w:t>Exhibit 6</w:t>
      </w:r>
      <w:r w:rsidR="00347DCE">
        <w:rPr>
          <w:lang w:val="en-GB"/>
        </w:rPr>
        <w:t xml:space="preserve"> (continued)</w:t>
      </w:r>
    </w:p>
    <w:p w14:paraId="5610A098" w14:textId="77777777" w:rsidR="0027552D" w:rsidRPr="00004938" w:rsidRDefault="0027552D" w:rsidP="00C15794">
      <w:pPr>
        <w:pStyle w:val="ExhibitText"/>
        <w:keepNext/>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628"/>
        <w:gridCol w:w="439"/>
        <w:gridCol w:w="1016"/>
        <w:gridCol w:w="450"/>
        <w:gridCol w:w="450"/>
        <w:gridCol w:w="1525"/>
      </w:tblGrid>
      <w:tr w:rsidR="0027552D" w:rsidRPr="00004938" w14:paraId="7B533FC3" w14:textId="77777777" w:rsidTr="00C225A1">
        <w:trPr>
          <w:jc w:val="center"/>
        </w:trPr>
        <w:tc>
          <w:tcPr>
            <w:tcW w:w="6115" w:type="dxa"/>
            <w:gridSpan w:val="7"/>
          </w:tcPr>
          <w:p w14:paraId="56EDC960" w14:textId="77777777" w:rsidR="0027552D" w:rsidRPr="00004938" w:rsidRDefault="0027552D" w:rsidP="00C15794">
            <w:pPr>
              <w:pStyle w:val="ExhibitText"/>
              <w:keepNext/>
              <w:jc w:val="center"/>
              <w:rPr>
                <w:b/>
                <w:color w:val="0000FF"/>
                <w:lang w:val="en-GB"/>
              </w:rPr>
            </w:pPr>
            <w:r w:rsidRPr="00004938">
              <w:rPr>
                <w:b/>
                <w:lang w:val="en-GB"/>
              </w:rPr>
              <w:t xml:space="preserve">Cookie #4: _______________ (Ginger B) </w:t>
            </w:r>
            <w:r w:rsidRPr="00004938">
              <w:rPr>
                <w:b/>
                <w:i/>
                <w:iCs/>
                <w:lang w:val="en-GB"/>
              </w:rPr>
              <w:t xml:space="preserve">n = </w:t>
            </w:r>
            <w:r w:rsidRPr="00004938">
              <w:rPr>
                <w:b/>
                <w:iCs/>
                <w:lang w:val="en-GB"/>
              </w:rPr>
              <w:t>45</w:t>
            </w:r>
          </w:p>
        </w:tc>
      </w:tr>
      <w:tr w:rsidR="0027552D" w:rsidRPr="00004938" w14:paraId="450C09A4" w14:textId="77777777" w:rsidTr="00C225A1">
        <w:trPr>
          <w:jc w:val="center"/>
        </w:trPr>
        <w:tc>
          <w:tcPr>
            <w:tcW w:w="1607" w:type="dxa"/>
          </w:tcPr>
          <w:p w14:paraId="43C21E84" w14:textId="77777777" w:rsidR="0027552D" w:rsidRPr="00004938" w:rsidRDefault="0027552D" w:rsidP="00C15794">
            <w:pPr>
              <w:keepNext/>
              <w:spacing w:after="160" w:line="259" w:lineRule="auto"/>
              <w:jc w:val="both"/>
              <w:rPr>
                <w:color w:val="0000FF"/>
                <w:sz w:val="22"/>
                <w:szCs w:val="22"/>
                <w:lang w:val="en-GB"/>
              </w:rPr>
            </w:pPr>
          </w:p>
        </w:tc>
        <w:tc>
          <w:tcPr>
            <w:tcW w:w="628" w:type="dxa"/>
            <w:vAlign w:val="center"/>
          </w:tcPr>
          <w:p w14:paraId="09197F67" w14:textId="77777777" w:rsidR="0027552D" w:rsidRPr="00004938" w:rsidRDefault="0027552D" w:rsidP="00C225A1">
            <w:pPr>
              <w:pStyle w:val="ExhibitText"/>
              <w:keepNext/>
              <w:jc w:val="center"/>
              <w:rPr>
                <w:b/>
                <w:lang w:val="en-GB"/>
              </w:rPr>
            </w:pPr>
            <w:r w:rsidRPr="00004938">
              <w:rPr>
                <w:b/>
                <w:lang w:val="en-GB"/>
              </w:rPr>
              <w:t>1</w:t>
            </w:r>
          </w:p>
        </w:tc>
        <w:tc>
          <w:tcPr>
            <w:tcW w:w="439" w:type="dxa"/>
            <w:vAlign w:val="center"/>
          </w:tcPr>
          <w:p w14:paraId="323956E7" w14:textId="77777777" w:rsidR="0027552D" w:rsidRPr="00004938" w:rsidRDefault="0027552D" w:rsidP="00C225A1">
            <w:pPr>
              <w:pStyle w:val="ExhibitText"/>
              <w:keepNext/>
              <w:jc w:val="center"/>
              <w:rPr>
                <w:b/>
                <w:lang w:val="en-GB"/>
              </w:rPr>
            </w:pPr>
            <w:r w:rsidRPr="00004938">
              <w:rPr>
                <w:b/>
                <w:lang w:val="en-GB"/>
              </w:rPr>
              <w:t>2</w:t>
            </w:r>
          </w:p>
        </w:tc>
        <w:tc>
          <w:tcPr>
            <w:tcW w:w="1016" w:type="dxa"/>
            <w:vAlign w:val="center"/>
          </w:tcPr>
          <w:p w14:paraId="5CC7B681" w14:textId="77777777" w:rsidR="0027552D" w:rsidRPr="00004938" w:rsidRDefault="0027552D" w:rsidP="00C225A1">
            <w:pPr>
              <w:pStyle w:val="ExhibitText"/>
              <w:keepNext/>
              <w:jc w:val="center"/>
              <w:rPr>
                <w:b/>
                <w:lang w:val="en-GB"/>
              </w:rPr>
            </w:pPr>
            <w:r w:rsidRPr="00004938">
              <w:rPr>
                <w:b/>
                <w:lang w:val="en-GB"/>
              </w:rPr>
              <w:t>3 (neutral)</w:t>
            </w:r>
          </w:p>
        </w:tc>
        <w:tc>
          <w:tcPr>
            <w:tcW w:w="450" w:type="dxa"/>
            <w:vAlign w:val="center"/>
          </w:tcPr>
          <w:p w14:paraId="74B163DA" w14:textId="77777777" w:rsidR="0027552D" w:rsidRPr="00004938" w:rsidRDefault="0027552D" w:rsidP="00C225A1">
            <w:pPr>
              <w:pStyle w:val="ExhibitText"/>
              <w:keepNext/>
              <w:jc w:val="center"/>
              <w:rPr>
                <w:b/>
                <w:lang w:val="en-GB"/>
              </w:rPr>
            </w:pPr>
            <w:r w:rsidRPr="00004938">
              <w:rPr>
                <w:b/>
                <w:lang w:val="en-GB"/>
              </w:rPr>
              <w:t>4</w:t>
            </w:r>
          </w:p>
        </w:tc>
        <w:tc>
          <w:tcPr>
            <w:tcW w:w="450" w:type="dxa"/>
            <w:vAlign w:val="center"/>
          </w:tcPr>
          <w:p w14:paraId="54509F1A" w14:textId="77777777" w:rsidR="0027552D" w:rsidRPr="00004938" w:rsidRDefault="0027552D" w:rsidP="00C225A1">
            <w:pPr>
              <w:pStyle w:val="ExhibitText"/>
              <w:keepNext/>
              <w:jc w:val="center"/>
              <w:rPr>
                <w:b/>
                <w:lang w:val="en-GB"/>
              </w:rPr>
            </w:pPr>
            <w:r w:rsidRPr="00004938">
              <w:rPr>
                <w:b/>
                <w:lang w:val="en-GB"/>
              </w:rPr>
              <w:t>5</w:t>
            </w:r>
          </w:p>
        </w:tc>
        <w:tc>
          <w:tcPr>
            <w:tcW w:w="1525" w:type="dxa"/>
          </w:tcPr>
          <w:p w14:paraId="33F47A7E" w14:textId="77777777" w:rsidR="0027552D" w:rsidRPr="00004938" w:rsidRDefault="0027552D" w:rsidP="00C15794">
            <w:pPr>
              <w:pStyle w:val="ExhibitText"/>
              <w:keepNext/>
              <w:rPr>
                <w:lang w:val="en-GB"/>
              </w:rPr>
            </w:pPr>
          </w:p>
        </w:tc>
      </w:tr>
      <w:tr w:rsidR="0027552D" w:rsidRPr="00004938" w14:paraId="33790051" w14:textId="77777777" w:rsidTr="00C225A1">
        <w:trPr>
          <w:jc w:val="center"/>
        </w:trPr>
        <w:tc>
          <w:tcPr>
            <w:tcW w:w="1607" w:type="dxa"/>
          </w:tcPr>
          <w:p w14:paraId="79DAB88F" w14:textId="77777777" w:rsidR="0027552D" w:rsidRPr="00004938" w:rsidRDefault="0027552D" w:rsidP="00C15794">
            <w:pPr>
              <w:keepNext/>
              <w:spacing w:after="160" w:line="259" w:lineRule="auto"/>
              <w:jc w:val="both"/>
              <w:rPr>
                <w:color w:val="0000FF"/>
                <w:sz w:val="22"/>
                <w:szCs w:val="22"/>
                <w:lang w:val="en-GB"/>
              </w:rPr>
            </w:pPr>
          </w:p>
        </w:tc>
        <w:tc>
          <w:tcPr>
            <w:tcW w:w="2983" w:type="dxa"/>
            <w:gridSpan w:val="5"/>
            <w:vAlign w:val="center"/>
          </w:tcPr>
          <w:p w14:paraId="56E739F0" w14:textId="5445D8E8" w:rsidR="0027552D" w:rsidRPr="00004938" w:rsidRDefault="0027552D" w:rsidP="00347DCE">
            <w:pPr>
              <w:pStyle w:val="ExhibitText"/>
              <w:keepNext/>
              <w:jc w:val="center"/>
              <w:rPr>
                <w:b/>
                <w:i/>
                <w:iCs/>
                <w:color w:val="0000FF"/>
                <w:lang w:val="en-GB"/>
              </w:rPr>
            </w:pPr>
            <w:r w:rsidRPr="00004938">
              <w:rPr>
                <w:b/>
                <w:i/>
                <w:iCs/>
                <w:lang w:val="en-GB"/>
              </w:rPr>
              <w:t xml:space="preserve">In </w:t>
            </w:r>
            <w:r w:rsidR="00347DCE">
              <w:rPr>
                <w:b/>
                <w:i/>
                <w:iCs/>
                <w:lang w:val="en-GB"/>
              </w:rPr>
              <w:t>%</w:t>
            </w:r>
          </w:p>
        </w:tc>
        <w:tc>
          <w:tcPr>
            <w:tcW w:w="1525" w:type="dxa"/>
          </w:tcPr>
          <w:p w14:paraId="7FA68CEB" w14:textId="77777777" w:rsidR="0027552D" w:rsidRPr="00004938" w:rsidRDefault="0027552D" w:rsidP="00C15794">
            <w:pPr>
              <w:pStyle w:val="ExhibitText"/>
              <w:keepNext/>
              <w:rPr>
                <w:color w:val="0000FF"/>
                <w:lang w:val="en-GB"/>
              </w:rPr>
            </w:pPr>
          </w:p>
        </w:tc>
      </w:tr>
      <w:tr w:rsidR="0027552D" w:rsidRPr="00004938" w14:paraId="701F9FFB" w14:textId="77777777" w:rsidTr="00C225A1">
        <w:trPr>
          <w:jc w:val="center"/>
        </w:trPr>
        <w:tc>
          <w:tcPr>
            <w:tcW w:w="1607" w:type="dxa"/>
          </w:tcPr>
          <w:p w14:paraId="440E0176" w14:textId="77777777" w:rsidR="0027552D" w:rsidRPr="00004938" w:rsidRDefault="0027552D" w:rsidP="00C15794">
            <w:pPr>
              <w:pStyle w:val="ExhibitText"/>
              <w:keepNext/>
              <w:rPr>
                <w:lang w:val="en-GB"/>
              </w:rPr>
            </w:pPr>
            <w:r w:rsidRPr="00004938">
              <w:rPr>
                <w:lang w:val="en-GB"/>
              </w:rPr>
              <w:t>Tasteless</w:t>
            </w:r>
          </w:p>
        </w:tc>
        <w:tc>
          <w:tcPr>
            <w:tcW w:w="628" w:type="dxa"/>
          </w:tcPr>
          <w:p w14:paraId="685AE421" w14:textId="77777777" w:rsidR="0027552D" w:rsidRPr="00004938" w:rsidRDefault="0027552D" w:rsidP="00C15794">
            <w:pPr>
              <w:pStyle w:val="ExhibitText"/>
              <w:keepNext/>
              <w:jc w:val="right"/>
              <w:rPr>
                <w:lang w:val="en-GB"/>
              </w:rPr>
            </w:pPr>
            <w:r w:rsidRPr="00004938">
              <w:rPr>
                <w:lang w:val="en-GB"/>
              </w:rPr>
              <w:t>2</w:t>
            </w:r>
          </w:p>
        </w:tc>
        <w:tc>
          <w:tcPr>
            <w:tcW w:w="439" w:type="dxa"/>
          </w:tcPr>
          <w:p w14:paraId="01EEC525" w14:textId="77777777" w:rsidR="0027552D" w:rsidRPr="00004938" w:rsidRDefault="0027552D" w:rsidP="00C15794">
            <w:pPr>
              <w:pStyle w:val="ExhibitText"/>
              <w:keepNext/>
              <w:jc w:val="right"/>
              <w:rPr>
                <w:lang w:val="en-GB"/>
              </w:rPr>
            </w:pPr>
            <w:r w:rsidRPr="00004938">
              <w:rPr>
                <w:lang w:val="en-GB"/>
              </w:rPr>
              <w:t>19</w:t>
            </w:r>
          </w:p>
        </w:tc>
        <w:tc>
          <w:tcPr>
            <w:tcW w:w="1016" w:type="dxa"/>
          </w:tcPr>
          <w:p w14:paraId="400DD949" w14:textId="77777777" w:rsidR="0027552D" w:rsidRPr="00004938" w:rsidRDefault="0027552D" w:rsidP="00C15794">
            <w:pPr>
              <w:pStyle w:val="ExhibitText"/>
              <w:keepNext/>
              <w:jc w:val="right"/>
              <w:rPr>
                <w:lang w:val="en-GB"/>
              </w:rPr>
            </w:pPr>
            <w:r w:rsidRPr="00004938">
              <w:rPr>
                <w:lang w:val="en-GB"/>
              </w:rPr>
              <w:t>21</w:t>
            </w:r>
          </w:p>
        </w:tc>
        <w:tc>
          <w:tcPr>
            <w:tcW w:w="450" w:type="dxa"/>
          </w:tcPr>
          <w:p w14:paraId="6E558BE1" w14:textId="77777777" w:rsidR="0027552D" w:rsidRPr="00004938" w:rsidRDefault="0027552D" w:rsidP="00C15794">
            <w:pPr>
              <w:pStyle w:val="ExhibitText"/>
              <w:keepNext/>
              <w:jc w:val="right"/>
              <w:rPr>
                <w:lang w:val="en-GB"/>
              </w:rPr>
            </w:pPr>
            <w:r w:rsidRPr="00004938">
              <w:rPr>
                <w:lang w:val="en-GB"/>
              </w:rPr>
              <w:t>36</w:t>
            </w:r>
          </w:p>
        </w:tc>
        <w:tc>
          <w:tcPr>
            <w:tcW w:w="450" w:type="dxa"/>
          </w:tcPr>
          <w:p w14:paraId="62E416B8" w14:textId="77777777" w:rsidR="0027552D" w:rsidRPr="00004938" w:rsidRDefault="0027552D" w:rsidP="00C15794">
            <w:pPr>
              <w:pStyle w:val="ExhibitText"/>
              <w:keepNext/>
              <w:jc w:val="right"/>
              <w:rPr>
                <w:lang w:val="en-GB"/>
              </w:rPr>
            </w:pPr>
            <w:r w:rsidRPr="00004938">
              <w:rPr>
                <w:lang w:val="en-GB"/>
              </w:rPr>
              <w:t>21</w:t>
            </w:r>
          </w:p>
        </w:tc>
        <w:tc>
          <w:tcPr>
            <w:tcW w:w="1525" w:type="dxa"/>
          </w:tcPr>
          <w:p w14:paraId="634884E8" w14:textId="169F2AA7" w:rsidR="0027552D" w:rsidRPr="00004938" w:rsidRDefault="0027552D" w:rsidP="00347DCE">
            <w:pPr>
              <w:pStyle w:val="ExhibitText"/>
              <w:keepNext/>
              <w:rPr>
                <w:lang w:val="en-GB"/>
              </w:rPr>
            </w:pPr>
            <w:r w:rsidRPr="00004938">
              <w:rPr>
                <w:lang w:val="en-GB"/>
              </w:rPr>
              <w:t xml:space="preserve">Strong </w:t>
            </w:r>
            <w:r w:rsidR="00347DCE">
              <w:rPr>
                <w:lang w:val="en-GB"/>
              </w:rPr>
              <w:t>f</w:t>
            </w:r>
            <w:r w:rsidRPr="00004938">
              <w:rPr>
                <w:lang w:val="en-GB"/>
              </w:rPr>
              <w:t>lavour</w:t>
            </w:r>
          </w:p>
        </w:tc>
      </w:tr>
      <w:tr w:rsidR="0027552D" w:rsidRPr="00004938" w14:paraId="49BBA19D" w14:textId="77777777" w:rsidTr="00C225A1">
        <w:trPr>
          <w:jc w:val="center"/>
        </w:trPr>
        <w:tc>
          <w:tcPr>
            <w:tcW w:w="1607" w:type="dxa"/>
          </w:tcPr>
          <w:p w14:paraId="08494903" w14:textId="77777777" w:rsidR="0027552D" w:rsidRPr="00004938" w:rsidRDefault="0027552D" w:rsidP="00C15794">
            <w:pPr>
              <w:pStyle w:val="ExhibitText"/>
              <w:keepNext/>
              <w:rPr>
                <w:lang w:val="en-GB"/>
              </w:rPr>
            </w:pPr>
            <w:r w:rsidRPr="00004938">
              <w:rPr>
                <w:lang w:val="en-GB"/>
              </w:rPr>
              <w:t>Unsavoury</w:t>
            </w:r>
          </w:p>
        </w:tc>
        <w:tc>
          <w:tcPr>
            <w:tcW w:w="628" w:type="dxa"/>
          </w:tcPr>
          <w:p w14:paraId="7E82B00F" w14:textId="77777777" w:rsidR="0027552D" w:rsidRPr="00004938" w:rsidRDefault="0027552D" w:rsidP="00C15794">
            <w:pPr>
              <w:pStyle w:val="ExhibitText"/>
              <w:keepNext/>
              <w:jc w:val="right"/>
              <w:rPr>
                <w:lang w:val="en-GB"/>
              </w:rPr>
            </w:pPr>
            <w:r w:rsidRPr="00004938">
              <w:rPr>
                <w:lang w:val="en-GB"/>
              </w:rPr>
              <w:t>4</w:t>
            </w:r>
          </w:p>
        </w:tc>
        <w:tc>
          <w:tcPr>
            <w:tcW w:w="439" w:type="dxa"/>
          </w:tcPr>
          <w:p w14:paraId="76A92396" w14:textId="77777777" w:rsidR="0027552D" w:rsidRPr="00004938" w:rsidRDefault="0027552D" w:rsidP="00C15794">
            <w:pPr>
              <w:pStyle w:val="ExhibitText"/>
              <w:keepNext/>
              <w:jc w:val="right"/>
              <w:rPr>
                <w:lang w:val="en-GB"/>
              </w:rPr>
            </w:pPr>
            <w:r w:rsidRPr="00004938">
              <w:rPr>
                <w:lang w:val="en-GB"/>
              </w:rPr>
              <w:t>9</w:t>
            </w:r>
          </w:p>
        </w:tc>
        <w:tc>
          <w:tcPr>
            <w:tcW w:w="1016" w:type="dxa"/>
          </w:tcPr>
          <w:p w14:paraId="51C7204F" w14:textId="77777777" w:rsidR="0027552D" w:rsidRPr="00004938" w:rsidRDefault="0027552D" w:rsidP="00C15794">
            <w:pPr>
              <w:pStyle w:val="ExhibitText"/>
              <w:keepNext/>
              <w:jc w:val="right"/>
              <w:rPr>
                <w:lang w:val="en-GB"/>
              </w:rPr>
            </w:pPr>
            <w:r w:rsidRPr="00004938">
              <w:rPr>
                <w:lang w:val="en-GB"/>
              </w:rPr>
              <w:t>38</w:t>
            </w:r>
          </w:p>
        </w:tc>
        <w:tc>
          <w:tcPr>
            <w:tcW w:w="450" w:type="dxa"/>
          </w:tcPr>
          <w:p w14:paraId="5F2F696A" w14:textId="40D3E99D" w:rsidR="0027552D" w:rsidRPr="00004938" w:rsidRDefault="00081B41" w:rsidP="00C15794">
            <w:pPr>
              <w:pStyle w:val="ExhibitText"/>
              <w:keepNext/>
              <w:jc w:val="right"/>
              <w:rPr>
                <w:lang w:val="en-GB"/>
              </w:rPr>
            </w:pPr>
            <w:r>
              <w:rPr>
                <w:lang w:val="en-GB"/>
              </w:rPr>
              <w:t>40</w:t>
            </w:r>
          </w:p>
        </w:tc>
        <w:tc>
          <w:tcPr>
            <w:tcW w:w="450" w:type="dxa"/>
          </w:tcPr>
          <w:p w14:paraId="38EBE4DF" w14:textId="77777777" w:rsidR="0027552D" w:rsidRPr="00004938" w:rsidRDefault="0027552D" w:rsidP="00C15794">
            <w:pPr>
              <w:pStyle w:val="ExhibitText"/>
              <w:keepNext/>
              <w:jc w:val="right"/>
              <w:rPr>
                <w:lang w:val="en-GB"/>
              </w:rPr>
            </w:pPr>
            <w:r w:rsidRPr="00004938">
              <w:rPr>
                <w:lang w:val="en-GB"/>
              </w:rPr>
              <w:t>9</w:t>
            </w:r>
          </w:p>
        </w:tc>
        <w:tc>
          <w:tcPr>
            <w:tcW w:w="1525" w:type="dxa"/>
          </w:tcPr>
          <w:p w14:paraId="4CB7FEED" w14:textId="1C8269F8" w:rsidR="0027552D" w:rsidRPr="00004938" w:rsidRDefault="0027552D" w:rsidP="00C15794">
            <w:pPr>
              <w:pStyle w:val="ExhibitText"/>
              <w:keepNext/>
              <w:rPr>
                <w:lang w:val="en-GB"/>
              </w:rPr>
            </w:pPr>
            <w:r w:rsidRPr="00004938">
              <w:rPr>
                <w:lang w:val="en-GB"/>
              </w:rPr>
              <w:t>Delicious</w:t>
            </w:r>
          </w:p>
        </w:tc>
      </w:tr>
      <w:tr w:rsidR="0027552D" w:rsidRPr="00004938" w14:paraId="28D5F486" w14:textId="77777777" w:rsidTr="00C225A1">
        <w:trPr>
          <w:jc w:val="center"/>
        </w:trPr>
        <w:tc>
          <w:tcPr>
            <w:tcW w:w="1607" w:type="dxa"/>
          </w:tcPr>
          <w:p w14:paraId="3E33E3DE" w14:textId="77777777" w:rsidR="0027552D" w:rsidRPr="00004938" w:rsidRDefault="0027552D" w:rsidP="00C15794">
            <w:pPr>
              <w:pStyle w:val="ExhibitText"/>
              <w:keepNext/>
              <w:rPr>
                <w:lang w:val="en-GB"/>
              </w:rPr>
            </w:pPr>
            <w:r w:rsidRPr="00004938">
              <w:rPr>
                <w:lang w:val="en-GB"/>
              </w:rPr>
              <w:t>Not fatty (taste)</w:t>
            </w:r>
          </w:p>
        </w:tc>
        <w:tc>
          <w:tcPr>
            <w:tcW w:w="628" w:type="dxa"/>
          </w:tcPr>
          <w:p w14:paraId="67B9A1B3" w14:textId="77777777" w:rsidR="0027552D" w:rsidRPr="00004938" w:rsidRDefault="0027552D" w:rsidP="00C15794">
            <w:pPr>
              <w:pStyle w:val="ExhibitText"/>
              <w:keepNext/>
              <w:jc w:val="right"/>
              <w:rPr>
                <w:lang w:val="en-GB"/>
              </w:rPr>
            </w:pPr>
            <w:r w:rsidRPr="00004938">
              <w:rPr>
                <w:lang w:val="en-GB"/>
              </w:rPr>
              <w:t>13</w:t>
            </w:r>
          </w:p>
        </w:tc>
        <w:tc>
          <w:tcPr>
            <w:tcW w:w="439" w:type="dxa"/>
          </w:tcPr>
          <w:p w14:paraId="577D3900" w14:textId="77777777" w:rsidR="0027552D" w:rsidRPr="00004938" w:rsidRDefault="0027552D" w:rsidP="00C15794">
            <w:pPr>
              <w:pStyle w:val="ExhibitText"/>
              <w:keepNext/>
              <w:jc w:val="right"/>
              <w:rPr>
                <w:lang w:val="en-GB"/>
              </w:rPr>
            </w:pPr>
            <w:r w:rsidRPr="00004938">
              <w:rPr>
                <w:lang w:val="en-GB"/>
              </w:rPr>
              <w:t>32</w:t>
            </w:r>
          </w:p>
        </w:tc>
        <w:tc>
          <w:tcPr>
            <w:tcW w:w="1016" w:type="dxa"/>
          </w:tcPr>
          <w:p w14:paraId="7A00A131" w14:textId="77777777" w:rsidR="0027552D" w:rsidRPr="00004938" w:rsidRDefault="0027552D" w:rsidP="00C15794">
            <w:pPr>
              <w:pStyle w:val="ExhibitText"/>
              <w:keepNext/>
              <w:jc w:val="right"/>
              <w:rPr>
                <w:lang w:val="en-GB"/>
              </w:rPr>
            </w:pPr>
            <w:r w:rsidRPr="00004938">
              <w:rPr>
                <w:lang w:val="en-GB"/>
              </w:rPr>
              <w:t>38</w:t>
            </w:r>
          </w:p>
        </w:tc>
        <w:tc>
          <w:tcPr>
            <w:tcW w:w="450" w:type="dxa"/>
          </w:tcPr>
          <w:p w14:paraId="0534E019" w14:textId="77777777" w:rsidR="0027552D" w:rsidRPr="00004938" w:rsidRDefault="0027552D" w:rsidP="00C15794">
            <w:pPr>
              <w:pStyle w:val="ExhibitText"/>
              <w:keepNext/>
              <w:jc w:val="right"/>
              <w:rPr>
                <w:lang w:val="en-GB"/>
              </w:rPr>
            </w:pPr>
            <w:r w:rsidRPr="00004938">
              <w:rPr>
                <w:lang w:val="en-GB"/>
              </w:rPr>
              <w:t>17</w:t>
            </w:r>
          </w:p>
        </w:tc>
        <w:tc>
          <w:tcPr>
            <w:tcW w:w="450" w:type="dxa"/>
          </w:tcPr>
          <w:p w14:paraId="5885C5F8" w14:textId="77777777" w:rsidR="0027552D" w:rsidRPr="00004938" w:rsidRDefault="0027552D" w:rsidP="00C15794">
            <w:pPr>
              <w:pStyle w:val="ExhibitText"/>
              <w:keepNext/>
              <w:jc w:val="right"/>
              <w:rPr>
                <w:lang w:val="en-GB"/>
              </w:rPr>
            </w:pPr>
            <w:r w:rsidRPr="00004938">
              <w:rPr>
                <w:lang w:val="en-GB"/>
              </w:rPr>
              <w:t>0</w:t>
            </w:r>
          </w:p>
        </w:tc>
        <w:tc>
          <w:tcPr>
            <w:tcW w:w="1525" w:type="dxa"/>
          </w:tcPr>
          <w:p w14:paraId="1F089F5A" w14:textId="77777777" w:rsidR="0027552D" w:rsidRPr="00004938" w:rsidRDefault="0027552D" w:rsidP="00C15794">
            <w:pPr>
              <w:pStyle w:val="ExhibitText"/>
              <w:keepNext/>
              <w:rPr>
                <w:lang w:val="en-GB"/>
              </w:rPr>
            </w:pPr>
            <w:r w:rsidRPr="00004938">
              <w:rPr>
                <w:lang w:val="en-GB"/>
              </w:rPr>
              <w:t>Fatty (taste)</w:t>
            </w:r>
          </w:p>
        </w:tc>
      </w:tr>
      <w:tr w:rsidR="0027552D" w:rsidRPr="00004938" w14:paraId="55D3E99C" w14:textId="77777777" w:rsidTr="00C225A1">
        <w:trPr>
          <w:jc w:val="center"/>
        </w:trPr>
        <w:tc>
          <w:tcPr>
            <w:tcW w:w="1607" w:type="dxa"/>
          </w:tcPr>
          <w:p w14:paraId="33126E54" w14:textId="77777777" w:rsidR="0027552D" w:rsidRPr="00004938" w:rsidRDefault="0027552D" w:rsidP="00C15794">
            <w:pPr>
              <w:pStyle w:val="ExhibitText"/>
              <w:keepNext/>
              <w:rPr>
                <w:lang w:val="en-GB"/>
              </w:rPr>
            </w:pPr>
            <w:r w:rsidRPr="00004938">
              <w:rPr>
                <w:lang w:val="en-GB"/>
              </w:rPr>
              <w:t>Dry (touch)</w:t>
            </w:r>
          </w:p>
        </w:tc>
        <w:tc>
          <w:tcPr>
            <w:tcW w:w="628" w:type="dxa"/>
          </w:tcPr>
          <w:p w14:paraId="651F6873" w14:textId="77777777" w:rsidR="0027552D" w:rsidRPr="00004938" w:rsidRDefault="0027552D" w:rsidP="00C15794">
            <w:pPr>
              <w:pStyle w:val="ExhibitText"/>
              <w:keepNext/>
              <w:jc w:val="right"/>
              <w:rPr>
                <w:lang w:val="en-GB"/>
              </w:rPr>
            </w:pPr>
            <w:r w:rsidRPr="00004938">
              <w:rPr>
                <w:lang w:val="en-GB"/>
              </w:rPr>
              <w:t>19</w:t>
            </w:r>
          </w:p>
        </w:tc>
        <w:tc>
          <w:tcPr>
            <w:tcW w:w="439" w:type="dxa"/>
          </w:tcPr>
          <w:p w14:paraId="00F6FF1D" w14:textId="77777777" w:rsidR="0027552D" w:rsidRPr="00004938" w:rsidRDefault="0027552D" w:rsidP="00C15794">
            <w:pPr>
              <w:pStyle w:val="ExhibitText"/>
              <w:keepNext/>
              <w:jc w:val="right"/>
              <w:rPr>
                <w:lang w:val="en-GB"/>
              </w:rPr>
            </w:pPr>
            <w:r w:rsidRPr="00004938">
              <w:rPr>
                <w:lang w:val="en-GB"/>
              </w:rPr>
              <w:t>40</w:t>
            </w:r>
          </w:p>
        </w:tc>
        <w:tc>
          <w:tcPr>
            <w:tcW w:w="1016" w:type="dxa"/>
          </w:tcPr>
          <w:p w14:paraId="1EA5AE44" w14:textId="77777777" w:rsidR="0027552D" w:rsidRPr="00004938" w:rsidRDefault="0027552D" w:rsidP="00C15794">
            <w:pPr>
              <w:pStyle w:val="ExhibitText"/>
              <w:keepNext/>
              <w:jc w:val="right"/>
              <w:rPr>
                <w:lang w:val="en-GB"/>
              </w:rPr>
            </w:pPr>
            <w:r w:rsidRPr="00004938">
              <w:rPr>
                <w:lang w:val="en-GB"/>
              </w:rPr>
              <w:t>23</w:t>
            </w:r>
          </w:p>
        </w:tc>
        <w:tc>
          <w:tcPr>
            <w:tcW w:w="450" w:type="dxa"/>
          </w:tcPr>
          <w:p w14:paraId="551B190E" w14:textId="77777777" w:rsidR="0027552D" w:rsidRPr="00004938" w:rsidRDefault="0027552D" w:rsidP="00C15794">
            <w:pPr>
              <w:pStyle w:val="ExhibitText"/>
              <w:keepNext/>
              <w:jc w:val="right"/>
              <w:rPr>
                <w:lang w:val="en-GB"/>
              </w:rPr>
            </w:pPr>
            <w:r w:rsidRPr="00004938">
              <w:rPr>
                <w:lang w:val="en-GB"/>
              </w:rPr>
              <w:t>17</w:t>
            </w:r>
          </w:p>
        </w:tc>
        <w:tc>
          <w:tcPr>
            <w:tcW w:w="450" w:type="dxa"/>
          </w:tcPr>
          <w:p w14:paraId="0B9D15D4" w14:textId="77777777" w:rsidR="0027552D" w:rsidRPr="00004938" w:rsidRDefault="0027552D" w:rsidP="00C15794">
            <w:pPr>
              <w:pStyle w:val="ExhibitText"/>
              <w:keepNext/>
              <w:jc w:val="right"/>
              <w:rPr>
                <w:lang w:val="en-GB"/>
              </w:rPr>
            </w:pPr>
            <w:r w:rsidRPr="00004938">
              <w:rPr>
                <w:lang w:val="en-GB"/>
              </w:rPr>
              <w:t>0</w:t>
            </w:r>
          </w:p>
        </w:tc>
        <w:tc>
          <w:tcPr>
            <w:tcW w:w="1525" w:type="dxa"/>
          </w:tcPr>
          <w:p w14:paraId="245B18D2" w14:textId="77777777" w:rsidR="0027552D" w:rsidRPr="00004938" w:rsidRDefault="0027552D" w:rsidP="00C15794">
            <w:pPr>
              <w:pStyle w:val="ExhibitText"/>
              <w:keepNext/>
              <w:rPr>
                <w:lang w:val="en-GB"/>
              </w:rPr>
            </w:pPr>
            <w:r w:rsidRPr="00004938">
              <w:rPr>
                <w:lang w:val="en-GB"/>
              </w:rPr>
              <w:t>Oily (touch)</w:t>
            </w:r>
          </w:p>
        </w:tc>
      </w:tr>
      <w:tr w:rsidR="0027552D" w:rsidRPr="00004938" w14:paraId="0B38B720" w14:textId="77777777" w:rsidTr="00C225A1">
        <w:trPr>
          <w:jc w:val="center"/>
        </w:trPr>
        <w:tc>
          <w:tcPr>
            <w:tcW w:w="1607" w:type="dxa"/>
          </w:tcPr>
          <w:p w14:paraId="3DB5DDCA" w14:textId="77777777" w:rsidR="0027552D" w:rsidRPr="00004938" w:rsidRDefault="0027552D" w:rsidP="00C15794">
            <w:pPr>
              <w:pStyle w:val="ExhibitText"/>
              <w:keepNext/>
              <w:rPr>
                <w:lang w:val="en-GB"/>
              </w:rPr>
            </w:pPr>
            <w:r w:rsidRPr="00004938">
              <w:rPr>
                <w:lang w:val="en-GB"/>
              </w:rPr>
              <w:t>Not bitter</w:t>
            </w:r>
          </w:p>
        </w:tc>
        <w:tc>
          <w:tcPr>
            <w:tcW w:w="628" w:type="dxa"/>
          </w:tcPr>
          <w:p w14:paraId="050A593D" w14:textId="77777777" w:rsidR="0027552D" w:rsidRPr="00004938" w:rsidRDefault="0027552D" w:rsidP="00C15794">
            <w:pPr>
              <w:pStyle w:val="ExhibitText"/>
              <w:keepNext/>
              <w:jc w:val="right"/>
              <w:rPr>
                <w:lang w:val="en-GB"/>
              </w:rPr>
            </w:pPr>
            <w:r w:rsidRPr="00004938">
              <w:rPr>
                <w:lang w:val="en-GB"/>
              </w:rPr>
              <w:t>21</w:t>
            </w:r>
          </w:p>
        </w:tc>
        <w:tc>
          <w:tcPr>
            <w:tcW w:w="439" w:type="dxa"/>
          </w:tcPr>
          <w:p w14:paraId="790E3E3E" w14:textId="77777777" w:rsidR="0027552D" w:rsidRPr="00004938" w:rsidRDefault="0027552D" w:rsidP="00C15794">
            <w:pPr>
              <w:pStyle w:val="ExhibitText"/>
              <w:keepNext/>
              <w:jc w:val="right"/>
              <w:rPr>
                <w:lang w:val="en-GB"/>
              </w:rPr>
            </w:pPr>
            <w:r w:rsidRPr="00004938">
              <w:rPr>
                <w:lang w:val="en-GB"/>
              </w:rPr>
              <w:t>26</w:t>
            </w:r>
          </w:p>
        </w:tc>
        <w:tc>
          <w:tcPr>
            <w:tcW w:w="1016" w:type="dxa"/>
          </w:tcPr>
          <w:p w14:paraId="3276BC7F" w14:textId="77777777" w:rsidR="0027552D" w:rsidRPr="00004938" w:rsidRDefault="0027552D" w:rsidP="00C15794">
            <w:pPr>
              <w:pStyle w:val="ExhibitText"/>
              <w:keepNext/>
              <w:jc w:val="right"/>
              <w:rPr>
                <w:lang w:val="en-GB"/>
              </w:rPr>
            </w:pPr>
            <w:r w:rsidRPr="00004938">
              <w:rPr>
                <w:lang w:val="en-GB"/>
              </w:rPr>
              <w:t>28</w:t>
            </w:r>
          </w:p>
        </w:tc>
        <w:tc>
          <w:tcPr>
            <w:tcW w:w="450" w:type="dxa"/>
          </w:tcPr>
          <w:p w14:paraId="102A243D" w14:textId="77777777" w:rsidR="0027552D" w:rsidRPr="00004938" w:rsidRDefault="0027552D" w:rsidP="00C15794">
            <w:pPr>
              <w:pStyle w:val="ExhibitText"/>
              <w:keepNext/>
              <w:jc w:val="right"/>
              <w:rPr>
                <w:lang w:val="en-GB"/>
              </w:rPr>
            </w:pPr>
            <w:r w:rsidRPr="00004938">
              <w:rPr>
                <w:lang w:val="en-GB"/>
              </w:rPr>
              <w:t>23</w:t>
            </w:r>
          </w:p>
        </w:tc>
        <w:tc>
          <w:tcPr>
            <w:tcW w:w="450" w:type="dxa"/>
          </w:tcPr>
          <w:p w14:paraId="3BBCF24E" w14:textId="77777777" w:rsidR="0027552D" w:rsidRPr="00004938" w:rsidRDefault="0027552D" w:rsidP="00C15794">
            <w:pPr>
              <w:pStyle w:val="ExhibitText"/>
              <w:keepNext/>
              <w:jc w:val="right"/>
              <w:rPr>
                <w:lang w:val="en-GB"/>
              </w:rPr>
            </w:pPr>
            <w:r w:rsidRPr="00004938">
              <w:rPr>
                <w:lang w:val="en-GB"/>
              </w:rPr>
              <w:t>2</w:t>
            </w:r>
          </w:p>
        </w:tc>
        <w:tc>
          <w:tcPr>
            <w:tcW w:w="1525" w:type="dxa"/>
          </w:tcPr>
          <w:p w14:paraId="5AA87260" w14:textId="77777777" w:rsidR="0027552D" w:rsidRPr="00004938" w:rsidRDefault="0027552D" w:rsidP="00C15794">
            <w:pPr>
              <w:pStyle w:val="ExhibitText"/>
              <w:keepNext/>
              <w:rPr>
                <w:lang w:val="en-GB"/>
              </w:rPr>
            </w:pPr>
            <w:r w:rsidRPr="00004938">
              <w:rPr>
                <w:lang w:val="en-GB"/>
              </w:rPr>
              <w:t>Very bitter</w:t>
            </w:r>
          </w:p>
        </w:tc>
      </w:tr>
      <w:tr w:rsidR="0027552D" w:rsidRPr="00004938" w14:paraId="3F6D9B3D" w14:textId="77777777" w:rsidTr="00C225A1">
        <w:trPr>
          <w:jc w:val="center"/>
        </w:trPr>
        <w:tc>
          <w:tcPr>
            <w:tcW w:w="1607" w:type="dxa"/>
          </w:tcPr>
          <w:p w14:paraId="19D60FD5" w14:textId="77777777" w:rsidR="0027552D" w:rsidRPr="00004938" w:rsidRDefault="0027552D" w:rsidP="00C15794">
            <w:pPr>
              <w:pStyle w:val="ExhibitText"/>
              <w:keepNext/>
              <w:rPr>
                <w:lang w:val="en-GB"/>
              </w:rPr>
            </w:pPr>
            <w:r w:rsidRPr="00004938">
              <w:rPr>
                <w:lang w:val="en-GB"/>
              </w:rPr>
              <w:t>Not sweet</w:t>
            </w:r>
          </w:p>
        </w:tc>
        <w:tc>
          <w:tcPr>
            <w:tcW w:w="628" w:type="dxa"/>
          </w:tcPr>
          <w:p w14:paraId="442A239D" w14:textId="77777777" w:rsidR="0027552D" w:rsidRPr="00004938" w:rsidRDefault="0027552D" w:rsidP="00C15794">
            <w:pPr>
              <w:pStyle w:val="ExhibitText"/>
              <w:keepNext/>
              <w:jc w:val="right"/>
              <w:rPr>
                <w:lang w:val="en-GB"/>
              </w:rPr>
            </w:pPr>
            <w:r w:rsidRPr="00004938">
              <w:rPr>
                <w:lang w:val="en-GB"/>
              </w:rPr>
              <w:t>9</w:t>
            </w:r>
          </w:p>
        </w:tc>
        <w:tc>
          <w:tcPr>
            <w:tcW w:w="439" w:type="dxa"/>
          </w:tcPr>
          <w:p w14:paraId="1FA51195" w14:textId="77777777" w:rsidR="0027552D" w:rsidRPr="00004938" w:rsidRDefault="0027552D" w:rsidP="00C15794">
            <w:pPr>
              <w:pStyle w:val="ExhibitText"/>
              <w:keepNext/>
              <w:jc w:val="right"/>
              <w:rPr>
                <w:lang w:val="en-GB"/>
              </w:rPr>
            </w:pPr>
            <w:r w:rsidRPr="00004938">
              <w:rPr>
                <w:lang w:val="en-GB"/>
              </w:rPr>
              <w:t>28</w:t>
            </w:r>
          </w:p>
        </w:tc>
        <w:tc>
          <w:tcPr>
            <w:tcW w:w="1016" w:type="dxa"/>
          </w:tcPr>
          <w:p w14:paraId="1AA048EA" w14:textId="77777777" w:rsidR="0027552D" w:rsidRPr="00004938" w:rsidRDefault="0027552D" w:rsidP="00C15794">
            <w:pPr>
              <w:pStyle w:val="ExhibitText"/>
              <w:keepNext/>
              <w:jc w:val="right"/>
              <w:rPr>
                <w:lang w:val="en-GB"/>
              </w:rPr>
            </w:pPr>
            <w:r w:rsidRPr="00004938">
              <w:rPr>
                <w:lang w:val="en-GB"/>
              </w:rPr>
              <w:t>26</w:t>
            </w:r>
          </w:p>
        </w:tc>
        <w:tc>
          <w:tcPr>
            <w:tcW w:w="450" w:type="dxa"/>
          </w:tcPr>
          <w:p w14:paraId="1219ECF0" w14:textId="77777777" w:rsidR="0027552D" w:rsidRPr="00004938" w:rsidRDefault="0027552D" w:rsidP="00C15794">
            <w:pPr>
              <w:pStyle w:val="ExhibitText"/>
              <w:keepNext/>
              <w:jc w:val="right"/>
              <w:rPr>
                <w:lang w:val="en-GB"/>
              </w:rPr>
            </w:pPr>
            <w:r w:rsidRPr="00004938">
              <w:rPr>
                <w:lang w:val="en-GB"/>
              </w:rPr>
              <w:t>38</w:t>
            </w:r>
          </w:p>
        </w:tc>
        <w:tc>
          <w:tcPr>
            <w:tcW w:w="450" w:type="dxa"/>
          </w:tcPr>
          <w:p w14:paraId="07A361F2" w14:textId="77777777" w:rsidR="0027552D" w:rsidRPr="00004938" w:rsidRDefault="0027552D" w:rsidP="00C15794">
            <w:pPr>
              <w:pStyle w:val="ExhibitText"/>
              <w:keepNext/>
              <w:jc w:val="right"/>
              <w:rPr>
                <w:lang w:val="en-GB"/>
              </w:rPr>
            </w:pPr>
            <w:r w:rsidRPr="00004938">
              <w:rPr>
                <w:lang w:val="en-GB"/>
              </w:rPr>
              <w:t>0</w:t>
            </w:r>
          </w:p>
        </w:tc>
        <w:tc>
          <w:tcPr>
            <w:tcW w:w="1525" w:type="dxa"/>
          </w:tcPr>
          <w:p w14:paraId="21F14194" w14:textId="77777777" w:rsidR="0027552D" w:rsidRPr="00004938" w:rsidRDefault="0027552D" w:rsidP="00C15794">
            <w:pPr>
              <w:pStyle w:val="ExhibitText"/>
              <w:keepNext/>
              <w:rPr>
                <w:lang w:val="en-GB"/>
              </w:rPr>
            </w:pPr>
            <w:r w:rsidRPr="00004938">
              <w:rPr>
                <w:lang w:val="en-GB"/>
              </w:rPr>
              <w:t>Very sweet</w:t>
            </w:r>
          </w:p>
        </w:tc>
      </w:tr>
      <w:tr w:rsidR="0027552D" w:rsidRPr="00004938" w14:paraId="6E68DD2C" w14:textId="77777777" w:rsidTr="00C225A1">
        <w:trPr>
          <w:jc w:val="center"/>
        </w:trPr>
        <w:tc>
          <w:tcPr>
            <w:tcW w:w="1607" w:type="dxa"/>
          </w:tcPr>
          <w:p w14:paraId="6AE95025" w14:textId="77777777" w:rsidR="0027552D" w:rsidRPr="00004938" w:rsidRDefault="0027552D" w:rsidP="00C15794">
            <w:pPr>
              <w:pStyle w:val="ExhibitText"/>
              <w:keepNext/>
              <w:rPr>
                <w:lang w:val="en-GB"/>
              </w:rPr>
            </w:pPr>
            <w:r w:rsidRPr="00004938">
              <w:rPr>
                <w:lang w:val="en-GB"/>
              </w:rPr>
              <w:t>Not salty</w:t>
            </w:r>
          </w:p>
        </w:tc>
        <w:tc>
          <w:tcPr>
            <w:tcW w:w="628" w:type="dxa"/>
          </w:tcPr>
          <w:p w14:paraId="13B4853E" w14:textId="77777777" w:rsidR="0027552D" w:rsidRPr="00004938" w:rsidRDefault="0027552D" w:rsidP="00C15794">
            <w:pPr>
              <w:pStyle w:val="ExhibitText"/>
              <w:keepNext/>
              <w:jc w:val="right"/>
              <w:rPr>
                <w:lang w:val="en-GB"/>
              </w:rPr>
            </w:pPr>
            <w:r w:rsidRPr="00004938">
              <w:rPr>
                <w:lang w:val="en-GB"/>
              </w:rPr>
              <w:t>43</w:t>
            </w:r>
          </w:p>
        </w:tc>
        <w:tc>
          <w:tcPr>
            <w:tcW w:w="439" w:type="dxa"/>
          </w:tcPr>
          <w:p w14:paraId="0F686149" w14:textId="77777777" w:rsidR="0027552D" w:rsidRPr="00004938" w:rsidRDefault="0027552D" w:rsidP="00C15794">
            <w:pPr>
              <w:pStyle w:val="ExhibitText"/>
              <w:keepNext/>
              <w:jc w:val="right"/>
              <w:rPr>
                <w:lang w:val="en-GB"/>
              </w:rPr>
            </w:pPr>
            <w:r w:rsidRPr="00004938">
              <w:rPr>
                <w:lang w:val="en-GB"/>
              </w:rPr>
              <w:t>26</w:t>
            </w:r>
          </w:p>
        </w:tc>
        <w:tc>
          <w:tcPr>
            <w:tcW w:w="1016" w:type="dxa"/>
          </w:tcPr>
          <w:p w14:paraId="3268E51E" w14:textId="77777777" w:rsidR="0027552D" w:rsidRPr="00004938" w:rsidRDefault="0027552D" w:rsidP="00C15794">
            <w:pPr>
              <w:pStyle w:val="ExhibitText"/>
              <w:keepNext/>
              <w:jc w:val="right"/>
              <w:rPr>
                <w:lang w:val="en-GB"/>
              </w:rPr>
            </w:pPr>
            <w:r w:rsidRPr="00004938">
              <w:rPr>
                <w:lang w:val="en-GB"/>
              </w:rPr>
              <w:t>21</w:t>
            </w:r>
          </w:p>
        </w:tc>
        <w:tc>
          <w:tcPr>
            <w:tcW w:w="450" w:type="dxa"/>
          </w:tcPr>
          <w:p w14:paraId="7D2A8131" w14:textId="77777777" w:rsidR="0027552D" w:rsidRPr="00004938" w:rsidRDefault="0027552D" w:rsidP="00C15794">
            <w:pPr>
              <w:pStyle w:val="ExhibitText"/>
              <w:keepNext/>
              <w:jc w:val="right"/>
              <w:rPr>
                <w:lang w:val="en-GB"/>
              </w:rPr>
            </w:pPr>
            <w:r w:rsidRPr="00004938">
              <w:rPr>
                <w:lang w:val="en-GB"/>
              </w:rPr>
              <w:t>11</w:t>
            </w:r>
          </w:p>
        </w:tc>
        <w:tc>
          <w:tcPr>
            <w:tcW w:w="450" w:type="dxa"/>
          </w:tcPr>
          <w:p w14:paraId="62AB3813" w14:textId="77777777" w:rsidR="0027552D" w:rsidRPr="00004938" w:rsidRDefault="0027552D" w:rsidP="00C15794">
            <w:pPr>
              <w:pStyle w:val="ExhibitText"/>
              <w:keepNext/>
              <w:jc w:val="right"/>
              <w:rPr>
                <w:lang w:val="en-GB"/>
              </w:rPr>
            </w:pPr>
            <w:r w:rsidRPr="00004938">
              <w:rPr>
                <w:lang w:val="en-GB"/>
              </w:rPr>
              <w:t>0</w:t>
            </w:r>
          </w:p>
        </w:tc>
        <w:tc>
          <w:tcPr>
            <w:tcW w:w="1525" w:type="dxa"/>
          </w:tcPr>
          <w:p w14:paraId="5D9313BB" w14:textId="77777777" w:rsidR="0027552D" w:rsidRPr="00004938" w:rsidRDefault="0027552D" w:rsidP="00C15794">
            <w:pPr>
              <w:pStyle w:val="ExhibitText"/>
              <w:keepNext/>
              <w:rPr>
                <w:lang w:val="en-GB"/>
              </w:rPr>
            </w:pPr>
            <w:r w:rsidRPr="00004938">
              <w:rPr>
                <w:lang w:val="en-GB"/>
              </w:rPr>
              <w:t>Very salty</w:t>
            </w:r>
          </w:p>
        </w:tc>
      </w:tr>
      <w:tr w:rsidR="0027552D" w:rsidRPr="00004938" w14:paraId="4A14DC86" w14:textId="77777777" w:rsidTr="00C225A1">
        <w:trPr>
          <w:jc w:val="center"/>
        </w:trPr>
        <w:tc>
          <w:tcPr>
            <w:tcW w:w="1607" w:type="dxa"/>
          </w:tcPr>
          <w:p w14:paraId="47F9E4EF" w14:textId="77777777" w:rsidR="0027552D" w:rsidRPr="00004938" w:rsidRDefault="0027552D" w:rsidP="00C15794">
            <w:pPr>
              <w:pStyle w:val="ExhibitText"/>
              <w:keepNext/>
              <w:rPr>
                <w:lang w:val="en-GB"/>
              </w:rPr>
            </w:pPr>
            <w:r w:rsidRPr="00004938">
              <w:rPr>
                <w:lang w:val="en-GB"/>
              </w:rPr>
              <w:t>Not sour</w:t>
            </w:r>
          </w:p>
        </w:tc>
        <w:tc>
          <w:tcPr>
            <w:tcW w:w="628" w:type="dxa"/>
          </w:tcPr>
          <w:p w14:paraId="58D079B7" w14:textId="77777777" w:rsidR="0027552D" w:rsidRPr="00004938" w:rsidRDefault="0027552D" w:rsidP="00C15794">
            <w:pPr>
              <w:pStyle w:val="ExhibitText"/>
              <w:keepNext/>
              <w:jc w:val="right"/>
              <w:rPr>
                <w:lang w:val="en-GB"/>
              </w:rPr>
            </w:pPr>
            <w:r w:rsidRPr="00004938">
              <w:rPr>
                <w:lang w:val="en-GB"/>
              </w:rPr>
              <w:t>60</w:t>
            </w:r>
          </w:p>
        </w:tc>
        <w:tc>
          <w:tcPr>
            <w:tcW w:w="439" w:type="dxa"/>
          </w:tcPr>
          <w:p w14:paraId="50DA59F7" w14:textId="77777777" w:rsidR="0027552D" w:rsidRPr="00004938" w:rsidRDefault="0027552D" w:rsidP="00C15794">
            <w:pPr>
              <w:pStyle w:val="ExhibitText"/>
              <w:keepNext/>
              <w:jc w:val="right"/>
              <w:rPr>
                <w:lang w:val="en-GB"/>
              </w:rPr>
            </w:pPr>
            <w:r w:rsidRPr="00004938">
              <w:rPr>
                <w:lang w:val="en-GB"/>
              </w:rPr>
              <w:t>21</w:t>
            </w:r>
          </w:p>
        </w:tc>
        <w:tc>
          <w:tcPr>
            <w:tcW w:w="1016" w:type="dxa"/>
          </w:tcPr>
          <w:p w14:paraId="63BA3591" w14:textId="77777777" w:rsidR="0027552D" w:rsidRPr="00004938" w:rsidRDefault="0027552D" w:rsidP="00C15794">
            <w:pPr>
              <w:pStyle w:val="ExhibitText"/>
              <w:keepNext/>
              <w:jc w:val="right"/>
              <w:rPr>
                <w:lang w:val="en-GB"/>
              </w:rPr>
            </w:pPr>
            <w:r w:rsidRPr="00004938">
              <w:rPr>
                <w:lang w:val="en-GB"/>
              </w:rPr>
              <w:t>11</w:t>
            </w:r>
          </w:p>
        </w:tc>
        <w:tc>
          <w:tcPr>
            <w:tcW w:w="450" w:type="dxa"/>
          </w:tcPr>
          <w:p w14:paraId="79A5D789" w14:textId="77777777" w:rsidR="0027552D" w:rsidRPr="00004938" w:rsidRDefault="0027552D" w:rsidP="00C15794">
            <w:pPr>
              <w:pStyle w:val="ExhibitText"/>
              <w:keepNext/>
              <w:jc w:val="right"/>
              <w:rPr>
                <w:lang w:val="en-GB"/>
              </w:rPr>
            </w:pPr>
            <w:r w:rsidRPr="00004938">
              <w:rPr>
                <w:lang w:val="en-GB"/>
              </w:rPr>
              <w:t>9</w:t>
            </w:r>
          </w:p>
        </w:tc>
        <w:tc>
          <w:tcPr>
            <w:tcW w:w="450" w:type="dxa"/>
          </w:tcPr>
          <w:p w14:paraId="6A4A9722" w14:textId="77777777" w:rsidR="0027552D" w:rsidRPr="00004938" w:rsidRDefault="0027552D" w:rsidP="00C15794">
            <w:pPr>
              <w:pStyle w:val="ExhibitText"/>
              <w:keepNext/>
              <w:jc w:val="right"/>
              <w:rPr>
                <w:lang w:val="en-GB"/>
              </w:rPr>
            </w:pPr>
            <w:r w:rsidRPr="00004938">
              <w:rPr>
                <w:lang w:val="en-GB"/>
              </w:rPr>
              <w:t>0</w:t>
            </w:r>
          </w:p>
        </w:tc>
        <w:tc>
          <w:tcPr>
            <w:tcW w:w="1525" w:type="dxa"/>
          </w:tcPr>
          <w:p w14:paraId="4A94D0A3" w14:textId="77777777" w:rsidR="0027552D" w:rsidRPr="00004938" w:rsidRDefault="0027552D" w:rsidP="00C15794">
            <w:pPr>
              <w:pStyle w:val="ExhibitText"/>
              <w:keepNext/>
              <w:rPr>
                <w:lang w:val="en-GB"/>
              </w:rPr>
            </w:pPr>
            <w:r w:rsidRPr="00004938">
              <w:rPr>
                <w:lang w:val="en-GB"/>
              </w:rPr>
              <w:t>Very sour</w:t>
            </w:r>
          </w:p>
        </w:tc>
      </w:tr>
    </w:tbl>
    <w:p w14:paraId="1D5CDC52" w14:textId="77777777" w:rsidR="0027552D" w:rsidRPr="00004938" w:rsidRDefault="0027552D" w:rsidP="0027552D">
      <w:pPr>
        <w:pStyle w:val="ExhibitText"/>
        <w:rPr>
          <w:lang w:val="en-GB"/>
        </w:rPr>
      </w:pPr>
    </w:p>
    <w:p w14:paraId="0E7CEEE3" w14:textId="2E58932C" w:rsidR="0027552D" w:rsidRPr="00004938" w:rsidRDefault="0027552D" w:rsidP="0027552D">
      <w:pPr>
        <w:pStyle w:val="ExhibitText"/>
        <w:rPr>
          <w:lang w:val="en-GB"/>
        </w:rPr>
      </w:pPr>
      <w:r w:rsidRPr="00004938">
        <w:rPr>
          <w:lang w:val="en-GB"/>
        </w:rPr>
        <w:t>Did you find that there was an aftertaste for this cookie? Yes (76</w:t>
      </w:r>
      <w:r w:rsidR="00DB3640" w:rsidRPr="00004938">
        <w:rPr>
          <w:lang w:val="en-GB"/>
        </w:rPr>
        <w:t xml:space="preserve"> per cent</w:t>
      </w:r>
      <w:r w:rsidRPr="00004938">
        <w:rPr>
          <w:lang w:val="en-GB"/>
        </w:rPr>
        <w:t>)</w:t>
      </w:r>
      <w:r w:rsidR="00E2767F">
        <w:rPr>
          <w:lang w:val="en-GB"/>
        </w:rPr>
        <w:t>,</w:t>
      </w:r>
      <w:r w:rsidRPr="00004938">
        <w:rPr>
          <w:lang w:val="en-GB"/>
        </w:rPr>
        <w:t xml:space="preserve"> No (24</w:t>
      </w:r>
      <w:r w:rsidR="00DB3640" w:rsidRPr="00004938">
        <w:rPr>
          <w:lang w:val="en-GB"/>
        </w:rPr>
        <w:t xml:space="preserve"> per cent</w:t>
      </w:r>
      <w:r w:rsidRPr="00004938">
        <w:rPr>
          <w:lang w:val="en-GB"/>
        </w:rPr>
        <w:t>)</w:t>
      </w:r>
      <w:r w:rsidR="000C272F">
        <w:rPr>
          <w:lang w:val="en-GB"/>
        </w:rPr>
        <w:t>.</w:t>
      </w:r>
    </w:p>
    <w:p w14:paraId="69E53DAC" w14:textId="77777777" w:rsidR="00C225A1" w:rsidRPr="00004938" w:rsidRDefault="00C225A1" w:rsidP="00C15794">
      <w:pPr>
        <w:pStyle w:val="ExhibitText"/>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10"/>
        <w:gridCol w:w="1276"/>
        <w:gridCol w:w="1275"/>
        <w:gridCol w:w="1418"/>
        <w:gridCol w:w="1396"/>
      </w:tblGrid>
      <w:tr w:rsidR="0027552D" w:rsidRPr="00004938" w14:paraId="1F426923" w14:textId="77777777" w:rsidTr="00C225A1">
        <w:trPr>
          <w:jc w:val="center"/>
        </w:trPr>
        <w:tc>
          <w:tcPr>
            <w:tcW w:w="6475" w:type="dxa"/>
            <w:gridSpan w:val="5"/>
          </w:tcPr>
          <w:p w14:paraId="1A7BED11" w14:textId="76AE39F5" w:rsidR="0027552D" w:rsidRPr="00004938" w:rsidRDefault="0027552D" w:rsidP="00347DCE">
            <w:pPr>
              <w:pStyle w:val="ExhibitText"/>
              <w:jc w:val="center"/>
              <w:rPr>
                <w:b/>
                <w:lang w:val="en-GB"/>
              </w:rPr>
            </w:pPr>
            <w:r w:rsidRPr="00004938">
              <w:rPr>
                <w:b/>
                <w:lang w:val="en-GB"/>
              </w:rPr>
              <w:t>Percentage of Respondents Who Placed Each Cookie at Each Ranking</w:t>
            </w:r>
          </w:p>
        </w:tc>
      </w:tr>
      <w:tr w:rsidR="00D55749" w:rsidRPr="00004938" w14:paraId="09ED998B" w14:textId="77777777" w:rsidTr="000C7823">
        <w:trPr>
          <w:jc w:val="center"/>
        </w:trPr>
        <w:tc>
          <w:tcPr>
            <w:tcW w:w="1110" w:type="dxa"/>
          </w:tcPr>
          <w:p w14:paraId="51C833E3" w14:textId="77777777" w:rsidR="0027552D" w:rsidRPr="00004938" w:rsidRDefault="0027552D" w:rsidP="0027552D">
            <w:pPr>
              <w:pStyle w:val="ExhibitText"/>
              <w:jc w:val="center"/>
              <w:rPr>
                <w:b/>
                <w:lang w:val="en-GB"/>
              </w:rPr>
            </w:pPr>
            <w:r w:rsidRPr="00004938">
              <w:rPr>
                <w:b/>
                <w:lang w:val="en-GB"/>
              </w:rPr>
              <w:t>Rank</w:t>
            </w:r>
          </w:p>
        </w:tc>
        <w:tc>
          <w:tcPr>
            <w:tcW w:w="1276" w:type="dxa"/>
          </w:tcPr>
          <w:p w14:paraId="087B72F2" w14:textId="77777777" w:rsidR="0027552D" w:rsidRPr="00D55749" w:rsidRDefault="0027552D" w:rsidP="0027552D">
            <w:pPr>
              <w:pStyle w:val="ExhibitText"/>
              <w:jc w:val="center"/>
              <w:rPr>
                <w:b/>
                <w:lang w:val="en-GB"/>
              </w:rPr>
            </w:pPr>
            <w:r w:rsidRPr="00D55749">
              <w:rPr>
                <w:b/>
                <w:lang w:val="en-GB"/>
              </w:rPr>
              <w:t>Ginger A</w:t>
            </w:r>
            <w:r w:rsidR="00C225A1" w:rsidRPr="00D55749">
              <w:rPr>
                <w:b/>
                <w:lang w:val="en-GB"/>
              </w:rPr>
              <w:t xml:space="preserve"> (%)</w:t>
            </w:r>
          </w:p>
        </w:tc>
        <w:tc>
          <w:tcPr>
            <w:tcW w:w="1275" w:type="dxa"/>
          </w:tcPr>
          <w:p w14:paraId="02F55B79" w14:textId="77777777" w:rsidR="0027552D" w:rsidRPr="00D55749" w:rsidRDefault="0027552D" w:rsidP="0027552D">
            <w:pPr>
              <w:pStyle w:val="ExhibitText"/>
              <w:jc w:val="center"/>
              <w:rPr>
                <w:b/>
                <w:lang w:val="en-GB"/>
              </w:rPr>
            </w:pPr>
            <w:r w:rsidRPr="00D55749">
              <w:rPr>
                <w:b/>
                <w:lang w:val="en-GB"/>
              </w:rPr>
              <w:t>Coconut</w:t>
            </w:r>
            <w:r w:rsidR="00C225A1" w:rsidRPr="00D55749">
              <w:rPr>
                <w:b/>
                <w:lang w:val="en-GB"/>
              </w:rPr>
              <w:t xml:space="preserve"> (%)</w:t>
            </w:r>
          </w:p>
        </w:tc>
        <w:tc>
          <w:tcPr>
            <w:tcW w:w="1418" w:type="dxa"/>
          </w:tcPr>
          <w:p w14:paraId="19C2F538" w14:textId="77777777" w:rsidR="0027552D" w:rsidRPr="00004938" w:rsidRDefault="0027552D" w:rsidP="0027552D">
            <w:pPr>
              <w:pStyle w:val="ExhibitText"/>
              <w:jc w:val="center"/>
              <w:rPr>
                <w:b/>
                <w:lang w:val="en-GB"/>
              </w:rPr>
            </w:pPr>
            <w:r w:rsidRPr="00004938">
              <w:rPr>
                <w:b/>
                <w:lang w:val="en-GB"/>
              </w:rPr>
              <w:t>Pumpkin</w:t>
            </w:r>
            <w:r w:rsidR="00C225A1">
              <w:rPr>
                <w:b/>
                <w:lang w:val="en-GB"/>
              </w:rPr>
              <w:t xml:space="preserve"> (%)</w:t>
            </w:r>
          </w:p>
        </w:tc>
        <w:tc>
          <w:tcPr>
            <w:tcW w:w="1396" w:type="dxa"/>
          </w:tcPr>
          <w:p w14:paraId="67462B07" w14:textId="77777777" w:rsidR="0027552D" w:rsidRPr="00004938" w:rsidRDefault="0027552D" w:rsidP="0027552D">
            <w:pPr>
              <w:pStyle w:val="ExhibitText"/>
              <w:jc w:val="center"/>
              <w:rPr>
                <w:b/>
                <w:lang w:val="en-GB"/>
              </w:rPr>
            </w:pPr>
            <w:r w:rsidRPr="00004938">
              <w:rPr>
                <w:b/>
                <w:lang w:val="en-GB"/>
              </w:rPr>
              <w:t>Ginger B</w:t>
            </w:r>
            <w:r w:rsidR="00C225A1">
              <w:rPr>
                <w:b/>
                <w:lang w:val="en-GB"/>
              </w:rPr>
              <w:t xml:space="preserve"> (%)</w:t>
            </w:r>
          </w:p>
        </w:tc>
      </w:tr>
      <w:tr w:rsidR="00D55749" w:rsidRPr="00004938" w14:paraId="5FB538C5" w14:textId="77777777" w:rsidTr="000C7823">
        <w:trPr>
          <w:jc w:val="center"/>
        </w:trPr>
        <w:tc>
          <w:tcPr>
            <w:tcW w:w="1110" w:type="dxa"/>
          </w:tcPr>
          <w:p w14:paraId="7B280F7B" w14:textId="659F9276" w:rsidR="0027552D" w:rsidRPr="000C7823" w:rsidRDefault="0027552D" w:rsidP="0027552D">
            <w:pPr>
              <w:pStyle w:val="ExhibitText"/>
              <w:rPr>
                <w:b/>
                <w:i/>
                <w:lang w:val="en-GB"/>
              </w:rPr>
            </w:pPr>
            <w:r w:rsidRPr="00004938">
              <w:rPr>
                <w:b/>
                <w:lang w:val="en-GB"/>
              </w:rPr>
              <w:t>#1</w:t>
            </w:r>
            <w:r w:rsidR="0019303C">
              <w:rPr>
                <w:b/>
                <w:lang w:val="en-GB"/>
              </w:rPr>
              <w:t xml:space="preserve"> (</w:t>
            </w:r>
            <w:r w:rsidR="0019303C">
              <w:rPr>
                <w:b/>
                <w:i/>
                <w:lang w:val="en-GB"/>
              </w:rPr>
              <w:t>n=</w:t>
            </w:r>
            <w:r w:rsidR="0019303C" w:rsidRPr="000C7823">
              <w:rPr>
                <w:b/>
                <w:lang w:val="en-GB"/>
              </w:rPr>
              <w:t>45</w:t>
            </w:r>
            <w:r w:rsidR="0019303C">
              <w:rPr>
                <w:b/>
                <w:i/>
                <w:lang w:val="en-GB"/>
              </w:rPr>
              <w:t>)</w:t>
            </w:r>
          </w:p>
        </w:tc>
        <w:tc>
          <w:tcPr>
            <w:tcW w:w="1276" w:type="dxa"/>
          </w:tcPr>
          <w:p w14:paraId="4AE6E568" w14:textId="77777777" w:rsidR="0027552D" w:rsidRPr="00004938" w:rsidRDefault="0027552D" w:rsidP="00C225A1">
            <w:pPr>
              <w:pStyle w:val="ExhibitText"/>
              <w:jc w:val="right"/>
              <w:rPr>
                <w:lang w:val="en-GB"/>
              </w:rPr>
            </w:pPr>
            <w:r w:rsidRPr="00004938">
              <w:rPr>
                <w:lang w:val="en-GB"/>
              </w:rPr>
              <w:t>42</w:t>
            </w:r>
          </w:p>
        </w:tc>
        <w:tc>
          <w:tcPr>
            <w:tcW w:w="1275" w:type="dxa"/>
          </w:tcPr>
          <w:p w14:paraId="16FBAD36" w14:textId="77777777" w:rsidR="0027552D" w:rsidRPr="00004938" w:rsidRDefault="0027552D" w:rsidP="0027552D">
            <w:pPr>
              <w:pStyle w:val="ExhibitText"/>
              <w:jc w:val="right"/>
              <w:rPr>
                <w:lang w:val="en-GB"/>
              </w:rPr>
            </w:pPr>
            <w:r w:rsidRPr="00004938">
              <w:rPr>
                <w:lang w:val="en-GB"/>
              </w:rPr>
              <w:t>27</w:t>
            </w:r>
          </w:p>
        </w:tc>
        <w:tc>
          <w:tcPr>
            <w:tcW w:w="1418" w:type="dxa"/>
          </w:tcPr>
          <w:p w14:paraId="5030AFB5" w14:textId="77777777" w:rsidR="0027552D" w:rsidRPr="00004938" w:rsidRDefault="0027552D" w:rsidP="0027552D">
            <w:pPr>
              <w:pStyle w:val="ExhibitText"/>
              <w:jc w:val="right"/>
              <w:rPr>
                <w:lang w:val="en-GB"/>
              </w:rPr>
            </w:pPr>
            <w:r w:rsidRPr="00004938">
              <w:rPr>
                <w:lang w:val="en-GB"/>
              </w:rPr>
              <w:t>11</w:t>
            </w:r>
          </w:p>
        </w:tc>
        <w:tc>
          <w:tcPr>
            <w:tcW w:w="1396" w:type="dxa"/>
          </w:tcPr>
          <w:p w14:paraId="76D18A58" w14:textId="77777777" w:rsidR="0027552D" w:rsidRPr="00004938" w:rsidRDefault="0027552D" w:rsidP="0027552D">
            <w:pPr>
              <w:pStyle w:val="ExhibitText"/>
              <w:jc w:val="right"/>
              <w:rPr>
                <w:lang w:val="en-GB"/>
              </w:rPr>
            </w:pPr>
            <w:r w:rsidRPr="00004938">
              <w:rPr>
                <w:lang w:val="en-GB"/>
              </w:rPr>
              <w:t>20</w:t>
            </w:r>
          </w:p>
        </w:tc>
      </w:tr>
      <w:tr w:rsidR="00D55749" w:rsidRPr="00004938" w14:paraId="09F3C413" w14:textId="77777777" w:rsidTr="000C7823">
        <w:trPr>
          <w:jc w:val="center"/>
        </w:trPr>
        <w:tc>
          <w:tcPr>
            <w:tcW w:w="1110" w:type="dxa"/>
          </w:tcPr>
          <w:p w14:paraId="464FBF7F" w14:textId="43C03F47" w:rsidR="0027552D" w:rsidRPr="00004938" w:rsidRDefault="0027552D" w:rsidP="0027552D">
            <w:pPr>
              <w:pStyle w:val="ExhibitText"/>
              <w:rPr>
                <w:b/>
                <w:lang w:val="en-GB"/>
              </w:rPr>
            </w:pPr>
            <w:r w:rsidRPr="00004938">
              <w:rPr>
                <w:b/>
                <w:lang w:val="en-GB"/>
              </w:rPr>
              <w:t>#2</w:t>
            </w:r>
            <w:r w:rsidR="00D55749">
              <w:rPr>
                <w:b/>
                <w:lang w:val="en-GB"/>
              </w:rPr>
              <w:t xml:space="preserve"> </w:t>
            </w:r>
            <w:r w:rsidR="0019303C">
              <w:rPr>
                <w:b/>
                <w:lang w:val="en-GB"/>
              </w:rPr>
              <w:t>(</w:t>
            </w:r>
            <w:r w:rsidR="0019303C" w:rsidRPr="000C7823">
              <w:rPr>
                <w:b/>
                <w:i/>
                <w:lang w:val="en-GB"/>
              </w:rPr>
              <w:t>n</w:t>
            </w:r>
            <w:r w:rsidR="0019303C">
              <w:rPr>
                <w:b/>
                <w:lang w:val="en-GB"/>
              </w:rPr>
              <w:t>=45)</w:t>
            </w:r>
          </w:p>
        </w:tc>
        <w:tc>
          <w:tcPr>
            <w:tcW w:w="1276" w:type="dxa"/>
          </w:tcPr>
          <w:p w14:paraId="7C72547C" w14:textId="77777777" w:rsidR="0027552D" w:rsidRPr="00004938" w:rsidRDefault="0027552D" w:rsidP="0027552D">
            <w:pPr>
              <w:pStyle w:val="ExhibitText"/>
              <w:jc w:val="right"/>
              <w:rPr>
                <w:lang w:val="en-GB"/>
              </w:rPr>
            </w:pPr>
            <w:r w:rsidRPr="00004938">
              <w:rPr>
                <w:lang w:val="en-GB"/>
              </w:rPr>
              <w:t>30</w:t>
            </w:r>
          </w:p>
        </w:tc>
        <w:tc>
          <w:tcPr>
            <w:tcW w:w="1275" w:type="dxa"/>
          </w:tcPr>
          <w:p w14:paraId="492001B9" w14:textId="77777777" w:rsidR="0027552D" w:rsidRPr="00004938" w:rsidRDefault="0027552D" w:rsidP="0027552D">
            <w:pPr>
              <w:pStyle w:val="ExhibitText"/>
              <w:jc w:val="right"/>
              <w:rPr>
                <w:lang w:val="en-GB"/>
              </w:rPr>
            </w:pPr>
            <w:r w:rsidRPr="00004938">
              <w:rPr>
                <w:lang w:val="en-GB"/>
              </w:rPr>
              <w:t>22</w:t>
            </w:r>
          </w:p>
        </w:tc>
        <w:tc>
          <w:tcPr>
            <w:tcW w:w="1418" w:type="dxa"/>
          </w:tcPr>
          <w:p w14:paraId="6BEEE69A" w14:textId="77777777" w:rsidR="0027552D" w:rsidRPr="00004938" w:rsidRDefault="0027552D" w:rsidP="0027552D">
            <w:pPr>
              <w:pStyle w:val="ExhibitText"/>
              <w:jc w:val="right"/>
              <w:rPr>
                <w:lang w:val="en-GB"/>
              </w:rPr>
            </w:pPr>
            <w:r w:rsidRPr="00004938">
              <w:rPr>
                <w:lang w:val="en-GB"/>
              </w:rPr>
              <w:t>11</w:t>
            </w:r>
          </w:p>
        </w:tc>
        <w:tc>
          <w:tcPr>
            <w:tcW w:w="1396" w:type="dxa"/>
          </w:tcPr>
          <w:p w14:paraId="47119E53" w14:textId="77777777" w:rsidR="0027552D" w:rsidRPr="00004938" w:rsidRDefault="0027552D" w:rsidP="0027552D">
            <w:pPr>
              <w:pStyle w:val="ExhibitText"/>
              <w:jc w:val="right"/>
              <w:rPr>
                <w:lang w:val="en-GB"/>
              </w:rPr>
            </w:pPr>
            <w:r w:rsidRPr="00004938">
              <w:rPr>
                <w:lang w:val="en-GB"/>
              </w:rPr>
              <w:t>37</w:t>
            </w:r>
          </w:p>
        </w:tc>
      </w:tr>
      <w:tr w:rsidR="00D55749" w:rsidRPr="00004938" w14:paraId="544CC172" w14:textId="77777777" w:rsidTr="000C7823">
        <w:trPr>
          <w:jc w:val="center"/>
        </w:trPr>
        <w:tc>
          <w:tcPr>
            <w:tcW w:w="1110" w:type="dxa"/>
          </w:tcPr>
          <w:p w14:paraId="67B5D249" w14:textId="16AD186A" w:rsidR="0027552D" w:rsidRPr="00004938" w:rsidRDefault="0027552D" w:rsidP="0027552D">
            <w:pPr>
              <w:pStyle w:val="ExhibitText"/>
              <w:rPr>
                <w:b/>
                <w:lang w:val="en-GB"/>
              </w:rPr>
            </w:pPr>
            <w:r w:rsidRPr="00004938">
              <w:rPr>
                <w:b/>
                <w:lang w:val="en-GB"/>
              </w:rPr>
              <w:t>#3</w:t>
            </w:r>
            <w:r w:rsidR="00D55749">
              <w:rPr>
                <w:b/>
                <w:lang w:val="en-GB"/>
              </w:rPr>
              <w:t xml:space="preserve"> </w:t>
            </w:r>
            <w:r w:rsidR="0019303C">
              <w:rPr>
                <w:b/>
                <w:lang w:val="en-GB"/>
              </w:rPr>
              <w:t>(</w:t>
            </w:r>
            <w:r w:rsidR="0019303C" w:rsidRPr="000C7823">
              <w:rPr>
                <w:b/>
                <w:i/>
                <w:lang w:val="en-GB"/>
              </w:rPr>
              <w:t>n</w:t>
            </w:r>
            <w:r w:rsidR="0019303C">
              <w:rPr>
                <w:b/>
                <w:lang w:val="en-GB"/>
              </w:rPr>
              <w:t>=46)</w:t>
            </w:r>
          </w:p>
        </w:tc>
        <w:tc>
          <w:tcPr>
            <w:tcW w:w="1276" w:type="dxa"/>
          </w:tcPr>
          <w:p w14:paraId="45511C00" w14:textId="77777777" w:rsidR="0027552D" w:rsidRPr="00004938" w:rsidRDefault="0027552D" w:rsidP="0027552D">
            <w:pPr>
              <w:pStyle w:val="ExhibitText"/>
              <w:jc w:val="right"/>
              <w:rPr>
                <w:lang w:val="en-GB"/>
              </w:rPr>
            </w:pPr>
            <w:r w:rsidRPr="00004938">
              <w:rPr>
                <w:lang w:val="en-GB"/>
              </w:rPr>
              <w:t>15</w:t>
            </w:r>
          </w:p>
        </w:tc>
        <w:tc>
          <w:tcPr>
            <w:tcW w:w="1275" w:type="dxa"/>
          </w:tcPr>
          <w:p w14:paraId="53AC11E7" w14:textId="77777777" w:rsidR="0027552D" w:rsidRPr="00004938" w:rsidRDefault="0027552D" w:rsidP="0027552D">
            <w:pPr>
              <w:pStyle w:val="ExhibitText"/>
              <w:jc w:val="right"/>
              <w:rPr>
                <w:lang w:val="en-GB"/>
              </w:rPr>
            </w:pPr>
            <w:r w:rsidRPr="00004938">
              <w:rPr>
                <w:lang w:val="en-GB"/>
              </w:rPr>
              <w:t>30</w:t>
            </w:r>
          </w:p>
        </w:tc>
        <w:tc>
          <w:tcPr>
            <w:tcW w:w="1418" w:type="dxa"/>
          </w:tcPr>
          <w:p w14:paraId="0B37A5F6" w14:textId="77777777" w:rsidR="0027552D" w:rsidRPr="00004938" w:rsidRDefault="0027552D" w:rsidP="0027552D">
            <w:pPr>
              <w:pStyle w:val="ExhibitText"/>
              <w:jc w:val="right"/>
              <w:rPr>
                <w:lang w:val="en-GB"/>
              </w:rPr>
            </w:pPr>
            <w:r w:rsidRPr="00004938">
              <w:rPr>
                <w:lang w:val="en-GB"/>
              </w:rPr>
              <w:t>22</w:t>
            </w:r>
          </w:p>
        </w:tc>
        <w:tc>
          <w:tcPr>
            <w:tcW w:w="1396" w:type="dxa"/>
          </w:tcPr>
          <w:p w14:paraId="70E67614" w14:textId="77777777" w:rsidR="0027552D" w:rsidRPr="00004938" w:rsidRDefault="0027552D" w:rsidP="0027552D">
            <w:pPr>
              <w:pStyle w:val="ExhibitText"/>
              <w:jc w:val="right"/>
              <w:rPr>
                <w:lang w:val="en-GB"/>
              </w:rPr>
            </w:pPr>
            <w:r w:rsidRPr="00004938">
              <w:rPr>
                <w:lang w:val="en-GB"/>
              </w:rPr>
              <w:t>33</w:t>
            </w:r>
          </w:p>
        </w:tc>
      </w:tr>
      <w:tr w:rsidR="00D55749" w:rsidRPr="00004938" w14:paraId="02B3B21C" w14:textId="77777777" w:rsidTr="000C7823">
        <w:trPr>
          <w:jc w:val="center"/>
        </w:trPr>
        <w:tc>
          <w:tcPr>
            <w:tcW w:w="1110" w:type="dxa"/>
          </w:tcPr>
          <w:p w14:paraId="1FA606B6" w14:textId="7449D8D8" w:rsidR="0027552D" w:rsidRPr="00004938" w:rsidRDefault="0027552D" w:rsidP="0027552D">
            <w:pPr>
              <w:pStyle w:val="ExhibitText"/>
              <w:rPr>
                <w:b/>
                <w:lang w:val="en-GB"/>
              </w:rPr>
            </w:pPr>
            <w:r w:rsidRPr="00004938">
              <w:rPr>
                <w:b/>
                <w:lang w:val="en-GB"/>
              </w:rPr>
              <w:t>#4</w:t>
            </w:r>
            <w:r w:rsidR="00D55749">
              <w:rPr>
                <w:b/>
                <w:lang w:val="en-GB"/>
              </w:rPr>
              <w:t xml:space="preserve"> </w:t>
            </w:r>
            <w:r w:rsidR="0019303C">
              <w:rPr>
                <w:b/>
                <w:lang w:val="en-GB"/>
              </w:rPr>
              <w:t>(</w:t>
            </w:r>
            <w:r w:rsidR="0019303C" w:rsidRPr="000C7823">
              <w:rPr>
                <w:b/>
                <w:i/>
                <w:lang w:val="en-GB"/>
              </w:rPr>
              <w:t>n</w:t>
            </w:r>
            <w:r w:rsidR="0019303C">
              <w:rPr>
                <w:b/>
                <w:lang w:val="en-GB"/>
              </w:rPr>
              <w:t>=44)</w:t>
            </w:r>
          </w:p>
        </w:tc>
        <w:tc>
          <w:tcPr>
            <w:tcW w:w="1276" w:type="dxa"/>
          </w:tcPr>
          <w:p w14:paraId="3F5C34DB" w14:textId="77777777" w:rsidR="0027552D" w:rsidRPr="00004938" w:rsidRDefault="0027552D" w:rsidP="0027552D">
            <w:pPr>
              <w:pStyle w:val="ExhibitText"/>
              <w:jc w:val="right"/>
              <w:rPr>
                <w:lang w:val="en-GB"/>
              </w:rPr>
            </w:pPr>
            <w:r w:rsidRPr="00004938">
              <w:rPr>
                <w:lang w:val="en-GB"/>
              </w:rPr>
              <w:t>11</w:t>
            </w:r>
          </w:p>
        </w:tc>
        <w:tc>
          <w:tcPr>
            <w:tcW w:w="1275" w:type="dxa"/>
          </w:tcPr>
          <w:p w14:paraId="4F648D00" w14:textId="77777777" w:rsidR="0027552D" w:rsidRPr="00004938" w:rsidRDefault="0027552D" w:rsidP="0027552D">
            <w:pPr>
              <w:pStyle w:val="ExhibitText"/>
              <w:jc w:val="right"/>
              <w:rPr>
                <w:lang w:val="en-GB"/>
              </w:rPr>
            </w:pPr>
            <w:r w:rsidRPr="00004938">
              <w:rPr>
                <w:lang w:val="en-GB"/>
              </w:rPr>
              <w:t>20</w:t>
            </w:r>
          </w:p>
        </w:tc>
        <w:tc>
          <w:tcPr>
            <w:tcW w:w="1418" w:type="dxa"/>
          </w:tcPr>
          <w:p w14:paraId="5F8211DD" w14:textId="77777777" w:rsidR="0027552D" w:rsidRPr="00004938" w:rsidRDefault="0027552D" w:rsidP="0027552D">
            <w:pPr>
              <w:pStyle w:val="ExhibitText"/>
              <w:jc w:val="right"/>
              <w:rPr>
                <w:lang w:val="en-GB"/>
              </w:rPr>
            </w:pPr>
            <w:r w:rsidRPr="00004938">
              <w:rPr>
                <w:lang w:val="en-GB"/>
              </w:rPr>
              <w:t>59</w:t>
            </w:r>
          </w:p>
        </w:tc>
        <w:tc>
          <w:tcPr>
            <w:tcW w:w="1396" w:type="dxa"/>
          </w:tcPr>
          <w:p w14:paraId="1BF43576" w14:textId="77777777" w:rsidR="0027552D" w:rsidRPr="00004938" w:rsidRDefault="0027552D" w:rsidP="0027552D">
            <w:pPr>
              <w:pStyle w:val="ExhibitText"/>
              <w:jc w:val="right"/>
              <w:rPr>
                <w:lang w:val="en-GB"/>
              </w:rPr>
            </w:pPr>
            <w:r w:rsidRPr="00004938">
              <w:rPr>
                <w:lang w:val="en-GB"/>
              </w:rPr>
              <w:t>9</w:t>
            </w:r>
          </w:p>
        </w:tc>
      </w:tr>
    </w:tbl>
    <w:p w14:paraId="42C47F2A" w14:textId="77777777" w:rsidR="0027552D" w:rsidRPr="00004938" w:rsidRDefault="0027552D" w:rsidP="0027552D">
      <w:pPr>
        <w:pStyle w:val="ExhibitText"/>
        <w:rPr>
          <w:lang w:val="en-GB"/>
        </w:rPr>
      </w:pPr>
    </w:p>
    <w:p w14:paraId="72B4E474" w14:textId="20AD2B08" w:rsidR="000C272F" w:rsidRDefault="000C272F" w:rsidP="00C15794">
      <w:pPr>
        <w:pStyle w:val="Footnote"/>
        <w:rPr>
          <w:lang w:val="en-GB"/>
        </w:rPr>
      </w:pPr>
      <w:r w:rsidRPr="000C272F">
        <w:rPr>
          <w:rStyle w:val="FootnoteChar"/>
        </w:rPr>
        <w:t xml:space="preserve">Note: Due to non-responses by participants, the n values for each cookie are not equivalent and have been amended to exhibit the true </w:t>
      </w:r>
      <w:r>
        <w:rPr>
          <w:rStyle w:val="FootnoteChar"/>
        </w:rPr>
        <w:t>number of responses per cookie.</w:t>
      </w:r>
    </w:p>
    <w:p w14:paraId="4B1A5CFB" w14:textId="6E662339" w:rsidR="001425FD" w:rsidRPr="00004938" w:rsidRDefault="001425FD" w:rsidP="00C15794">
      <w:pPr>
        <w:pStyle w:val="Footnote"/>
        <w:rPr>
          <w:lang w:val="en-GB"/>
        </w:rPr>
      </w:pPr>
      <w:r>
        <w:rPr>
          <w:lang w:val="en-GB"/>
        </w:rPr>
        <w:t>Source:</w:t>
      </w:r>
      <w:r w:rsidR="00D02A4E">
        <w:rPr>
          <w:lang w:val="en-GB"/>
        </w:rPr>
        <w:t xml:space="preserve"> Company </w:t>
      </w:r>
      <w:r w:rsidR="002D3731">
        <w:rPr>
          <w:lang w:val="en-GB"/>
        </w:rPr>
        <w:t>d</w:t>
      </w:r>
      <w:r w:rsidR="00D02A4E">
        <w:rPr>
          <w:lang w:val="en-GB"/>
        </w:rPr>
        <w:t>ocuments</w:t>
      </w:r>
      <w:r w:rsidR="002D3731">
        <w:rPr>
          <w:lang w:val="en-GB"/>
        </w:rPr>
        <w:t>.</w:t>
      </w:r>
    </w:p>
    <w:p w14:paraId="068DFB45" w14:textId="77777777" w:rsidR="0027552D" w:rsidRPr="00004938" w:rsidRDefault="00C15794" w:rsidP="00C15794">
      <w:pPr>
        <w:spacing w:after="200" w:line="276" w:lineRule="auto"/>
        <w:rPr>
          <w:rFonts w:ascii="Arial" w:hAnsi="Arial" w:cs="Arial"/>
          <w:lang w:val="en-GB"/>
        </w:rPr>
      </w:pPr>
      <w:r w:rsidRPr="00004938">
        <w:rPr>
          <w:lang w:val="en-GB"/>
        </w:rPr>
        <w:br w:type="page"/>
      </w:r>
    </w:p>
    <w:p w14:paraId="0FED4589" w14:textId="29A71B6B" w:rsidR="0027552D" w:rsidRPr="00004938" w:rsidRDefault="00C15794" w:rsidP="00C15794">
      <w:pPr>
        <w:pStyle w:val="ExhibitHeading"/>
        <w:keepNext/>
        <w:rPr>
          <w:lang w:val="en-GB"/>
        </w:rPr>
      </w:pPr>
      <w:r w:rsidRPr="00004938">
        <w:rPr>
          <w:lang w:val="en-GB"/>
        </w:rPr>
        <w:lastRenderedPageBreak/>
        <w:t>exhibit 7</w:t>
      </w:r>
      <w:r w:rsidR="00FF3B68" w:rsidRPr="00004938">
        <w:rPr>
          <w:lang w:val="en-GB"/>
        </w:rPr>
        <w:t xml:space="preserve">: </w:t>
      </w:r>
      <w:r w:rsidR="0027552D" w:rsidRPr="00004938">
        <w:rPr>
          <w:lang w:val="en-GB"/>
        </w:rPr>
        <w:t>summary of findings (Experiment #2)</w:t>
      </w:r>
      <w:r w:rsidR="005D0B5B">
        <w:rPr>
          <w:lang w:val="en-GB"/>
        </w:rPr>
        <w:t xml:space="preserve"> Mariko</w:t>
      </w:r>
    </w:p>
    <w:p w14:paraId="1C91467A" w14:textId="77777777" w:rsidR="0027552D" w:rsidRPr="00004938" w:rsidRDefault="0027552D" w:rsidP="00C15794">
      <w:pPr>
        <w:pStyle w:val="ExhibitText"/>
        <w:keepNext/>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0"/>
        <w:gridCol w:w="1530"/>
        <w:gridCol w:w="1080"/>
        <w:gridCol w:w="3145"/>
      </w:tblGrid>
      <w:tr w:rsidR="0027552D" w:rsidRPr="00004938" w14:paraId="2E7DEC71" w14:textId="77777777" w:rsidTr="00967D85">
        <w:trPr>
          <w:jc w:val="center"/>
        </w:trPr>
        <w:tc>
          <w:tcPr>
            <w:tcW w:w="2790" w:type="dxa"/>
            <w:vMerge w:val="restart"/>
            <w:vAlign w:val="center"/>
          </w:tcPr>
          <w:p w14:paraId="0C498885" w14:textId="30BB5B32" w:rsidR="0027552D" w:rsidRPr="00004938" w:rsidRDefault="0027552D" w:rsidP="00347DCE">
            <w:pPr>
              <w:pStyle w:val="ExhibitText"/>
              <w:keepNext/>
              <w:jc w:val="center"/>
              <w:rPr>
                <w:b/>
                <w:lang w:val="en-GB"/>
              </w:rPr>
            </w:pPr>
            <w:r w:rsidRPr="00004938">
              <w:rPr>
                <w:b/>
                <w:lang w:val="en-GB"/>
              </w:rPr>
              <w:t xml:space="preserve">Itemized </w:t>
            </w:r>
            <w:r w:rsidR="00347DCE">
              <w:rPr>
                <w:b/>
                <w:lang w:val="en-GB"/>
              </w:rPr>
              <w:t>F</w:t>
            </w:r>
            <w:r w:rsidRPr="00004938">
              <w:rPr>
                <w:b/>
                <w:lang w:val="en-GB"/>
              </w:rPr>
              <w:t xml:space="preserve">lavour </w:t>
            </w:r>
            <w:r w:rsidR="00347DCE">
              <w:rPr>
                <w:b/>
                <w:lang w:val="en-GB"/>
              </w:rPr>
              <w:t>D</w:t>
            </w:r>
            <w:r w:rsidRPr="00004938">
              <w:rPr>
                <w:b/>
                <w:lang w:val="en-GB"/>
              </w:rPr>
              <w:t>escription</w:t>
            </w:r>
          </w:p>
        </w:tc>
        <w:tc>
          <w:tcPr>
            <w:tcW w:w="1530" w:type="dxa"/>
            <w:vAlign w:val="center"/>
          </w:tcPr>
          <w:p w14:paraId="7C0713C1" w14:textId="77777777" w:rsidR="0027552D" w:rsidRPr="00004938" w:rsidRDefault="0027552D" w:rsidP="00C15794">
            <w:pPr>
              <w:pStyle w:val="ExhibitText"/>
              <w:keepNext/>
              <w:jc w:val="center"/>
              <w:rPr>
                <w:b/>
                <w:lang w:val="en-GB"/>
              </w:rPr>
            </w:pPr>
            <w:r w:rsidRPr="00004938">
              <w:rPr>
                <w:b/>
                <w:lang w:val="en-GB"/>
              </w:rPr>
              <w:t>Ginger A</w:t>
            </w:r>
          </w:p>
          <w:p w14:paraId="368DD138" w14:textId="64C872EF" w:rsidR="0027552D" w:rsidRPr="00004938" w:rsidRDefault="0027552D" w:rsidP="00C15794">
            <w:pPr>
              <w:pStyle w:val="ExhibitText"/>
              <w:keepNext/>
              <w:jc w:val="center"/>
              <w:rPr>
                <w:b/>
                <w:lang w:val="en-GB"/>
              </w:rPr>
            </w:pPr>
            <w:r w:rsidRPr="00004938">
              <w:rPr>
                <w:b/>
                <w:lang w:val="en-GB"/>
              </w:rPr>
              <w:t>(</w:t>
            </w:r>
            <w:r w:rsidRPr="00004938">
              <w:rPr>
                <w:b/>
                <w:i/>
                <w:iCs/>
                <w:lang w:val="en-GB"/>
              </w:rPr>
              <w:t>n</w:t>
            </w:r>
            <w:r w:rsidR="006B0D6F">
              <w:rPr>
                <w:b/>
                <w:i/>
                <w:iCs/>
                <w:lang w:val="en-GB"/>
              </w:rPr>
              <w:t xml:space="preserve"> </w:t>
            </w:r>
            <w:r w:rsidRPr="00004938">
              <w:rPr>
                <w:b/>
                <w:lang w:val="en-GB"/>
              </w:rPr>
              <w:t>=</w:t>
            </w:r>
            <w:r w:rsidR="006B0D6F">
              <w:rPr>
                <w:b/>
                <w:lang w:val="en-GB"/>
              </w:rPr>
              <w:t xml:space="preserve"> </w:t>
            </w:r>
            <w:r w:rsidRPr="00004938">
              <w:rPr>
                <w:b/>
                <w:lang w:val="en-GB"/>
              </w:rPr>
              <w:t>46)</w:t>
            </w:r>
          </w:p>
        </w:tc>
        <w:tc>
          <w:tcPr>
            <w:tcW w:w="1080" w:type="dxa"/>
            <w:vAlign w:val="center"/>
          </w:tcPr>
          <w:p w14:paraId="79A01FCA" w14:textId="77777777" w:rsidR="0027552D" w:rsidRPr="00004938" w:rsidRDefault="0027552D" w:rsidP="00C15794">
            <w:pPr>
              <w:pStyle w:val="ExhibitText"/>
              <w:keepNext/>
              <w:jc w:val="center"/>
              <w:rPr>
                <w:b/>
                <w:lang w:val="en-GB"/>
              </w:rPr>
            </w:pPr>
            <w:r w:rsidRPr="00004938">
              <w:rPr>
                <w:b/>
                <w:lang w:val="en-GB"/>
              </w:rPr>
              <w:t>Ginger B</w:t>
            </w:r>
          </w:p>
          <w:p w14:paraId="0EF08F68" w14:textId="66302F27" w:rsidR="0027552D" w:rsidRPr="00004938" w:rsidRDefault="0027552D" w:rsidP="00C15794">
            <w:pPr>
              <w:pStyle w:val="ExhibitText"/>
              <w:keepNext/>
              <w:jc w:val="center"/>
              <w:rPr>
                <w:b/>
                <w:lang w:val="en-GB"/>
              </w:rPr>
            </w:pPr>
            <w:r w:rsidRPr="00004938">
              <w:rPr>
                <w:b/>
                <w:lang w:val="en-GB"/>
              </w:rPr>
              <w:t>(</w:t>
            </w:r>
            <w:r w:rsidRPr="00004938">
              <w:rPr>
                <w:b/>
                <w:i/>
                <w:iCs/>
                <w:lang w:val="en-GB"/>
              </w:rPr>
              <w:t>n</w:t>
            </w:r>
            <w:r w:rsidR="006B0D6F">
              <w:rPr>
                <w:b/>
                <w:i/>
                <w:iCs/>
                <w:lang w:val="en-GB"/>
              </w:rPr>
              <w:t xml:space="preserve"> </w:t>
            </w:r>
            <w:r w:rsidRPr="00004938">
              <w:rPr>
                <w:b/>
                <w:lang w:val="en-GB"/>
              </w:rPr>
              <w:t>=</w:t>
            </w:r>
            <w:r w:rsidR="006B0D6F">
              <w:rPr>
                <w:b/>
                <w:lang w:val="en-GB"/>
              </w:rPr>
              <w:t xml:space="preserve"> </w:t>
            </w:r>
            <w:r w:rsidRPr="00004938">
              <w:rPr>
                <w:b/>
                <w:lang w:val="en-GB"/>
              </w:rPr>
              <w:t>45)</w:t>
            </w:r>
          </w:p>
        </w:tc>
        <w:tc>
          <w:tcPr>
            <w:tcW w:w="3145" w:type="dxa"/>
            <w:vAlign w:val="center"/>
          </w:tcPr>
          <w:p w14:paraId="3DBA488C" w14:textId="77777777" w:rsidR="0027552D" w:rsidRPr="00004938" w:rsidRDefault="0027552D" w:rsidP="00C15794">
            <w:pPr>
              <w:pStyle w:val="ExhibitText"/>
              <w:keepNext/>
              <w:jc w:val="center"/>
              <w:rPr>
                <w:b/>
                <w:lang w:val="en-GB"/>
              </w:rPr>
            </w:pPr>
            <w:r w:rsidRPr="00004938">
              <w:rPr>
                <w:b/>
                <w:lang w:val="en-GB"/>
              </w:rPr>
              <w:t>Difference</w:t>
            </w:r>
          </w:p>
        </w:tc>
      </w:tr>
      <w:tr w:rsidR="0027552D" w:rsidRPr="00004938" w14:paraId="0BE80719" w14:textId="77777777" w:rsidTr="00967D85">
        <w:trPr>
          <w:jc w:val="center"/>
        </w:trPr>
        <w:tc>
          <w:tcPr>
            <w:tcW w:w="2790" w:type="dxa"/>
            <w:vMerge/>
          </w:tcPr>
          <w:p w14:paraId="2FE46CC4" w14:textId="77777777" w:rsidR="0027552D" w:rsidRPr="00004938" w:rsidRDefault="0027552D" w:rsidP="00C15794">
            <w:pPr>
              <w:pStyle w:val="ExhibitText"/>
              <w:keepNext/>
              <w:rPr>
                <w:lang w:val="en-GB"/>
              </w:rPr>
            </w:pPr>
          </w:p>
        </w:tc>
        <w:tc>
          <w:tcPr>
            <w:tcW w:w="5755" w:type="dxa"/>
            <w:gridSpan w:val="3"/>
          </w:tcPr>
          <w:p w14:paraId="692D5A24" w14:textId="1EA65732" w:rsidR="0027552D" w:rsidRPr="00004938" w:rsidRDefault="0027552D" w:rsidP="00347DCE">
            <w:pPr>
              <w:pStyle w:val="ExhibitText"/>
              <w:keepNext/>
              <w:jc w:val="center"/>
              <w:rPr>
                <w:b/>
                <w:i/>
                <w:iCs/>
                <w:lang w:val="en-GB"/>
              </w:rPr>
            </w:pPr>
            <w:r w:rsidRPr="00004938">
              <w:rPr>
                <w:b/>
                <w:i/>
                <w:iCs/>
                <w:lang w:val="en-GB"/>
              </w:rPr>
              <w:t xml:space="preserve">In </w:t>
            </w:r>
            <w:r w:rsidR="00347DCE">
              <w:rPr>
                <w:b/>
                <w:i/>
                <w:iCs/>
                <w:lang w:val="en-GB"/>
              </w:rPr>
              <w:t>%</w:t>
            </w:r>
            <w:r w:rsidRPr="00004938">
              <w:rPr>
                <w:b/>
                <w:i/>
                <w:iCs/>
                <w:lang w:val="en-GB"/>
              </w:rPr>
              <w:t xml:space="preserve"> (rounded numbers)</w:t>
            </w:r>
            <w:r w:rsidR="00347DCE">
              <w:rPr>
                <w:b/>
                <w:i/>
                <w:iCs/>
                <w:lang w:val="en-GB"/>
              </w:rPr>
              <w:t xml:space="preserve"> </w:t>
            </w:r>
            <w:r w:rsidRPr="00004938">
              <w:rPr>
                <w:b/>
                <w:i/>
                <w:iCs/>
                <w:lang w:val="en-GB"/>
              </w:rPr>
              <w:t>and rank</w:t>
            </w:r>
          </w:p>
        </w:tc>
      </w:tr>
      <w:tr w:rsidR="0027552D" w:rsidRPr="00004938" w14:paraId="58F9EEDE" w14:textId="77777777" w:rsidTr="00967D85">
        <w:trPr>
          <w:jc w:val="center"/>
        </w:trPr>
        <w:tc>
          <w:tcPr>
            <w:tcW w:w="2790" w:type="dxa"/>
            <w:vAlign w:val="center"/>
          </w:tcPr>
          <w:p w14:paraId="5F6512C3" w14:textId="2BE33EF4" w:rsidR="0027552D" w:rsidRPr="00004938" w:rsidRDefault="0027552D" w:rsidP="00347DCE">
            <w:pPr>
              <w:pStyle w:val="ExhibitText"/>
              <w:keepNext/>
              <w:rPr>
                <w:lang w:val="en-GB"/>
              </w:rPr>
            </w:pPr>
            <w:r w:rsidRPr="00004938">
              <w:rPr>
                <w:lang w:val="en-GB"/>
              </w:rPr>
              <w:t>Tasteless</w:t>
            </w:r>
            <w:r w:rsidR="008E41DA">
              <w:rPr>
                <w:lang w:val="en-GB"/>
              </w:rPr>
              <w:t xml:space="preserve"> </w:t>
            </w:r>
            <w:r w:rsidRPr="00004938">
              <w:rPr>
                <w:lang w:val="en-GB"/>
              </w:rPr>
              <w:t>↔</w:t>
            </w:r>
            <w:r w:rsidR="008E41DA">
              <w:rPr>
                <w:lang w:val="en-GB"/>
              </w:rPr>
              <w:t xml:space="preserve"> </w:t>
            </w:r>
            <w:r w:rsidRPr="00004938">
              <w:rPr>
                <w:lang w:val="en-GB"/>
              </w:rPr>
              <w:t xml:space="preserve">Strong </w:t>
            </w:r>
            <w:r w:rsidR="00347DCE">
              <w:rPr>
                <w:lang w:val="en-GB"/>
              </w:rPr>
              <w:t>f</w:t>
            </w:r>
            <w:r w:rsidRPr="00004938">
              <w:rPr>
                <w:lang w:val="en-GB"/>
              </w:rPr>
              <w:t>lavour</w:t>
            </w:r>
          </w:p>
        </w:tc>
        <w:tc>
          <w:tcPr>
            <w:tcW w:w="1530" w:type="dxa"/>
            <w:vAlign w:val="center"/>
          </w:tcPr>
          <w:p w14:paraId="438DA406" w14:textId="77777777" w:rsidR="0027552D" w:rsidRPr="00004938" w:rsidRDefault="0027552D" w:rsidP="00C15794">
            <w:pPr>
              <w:pStyle w:val="ExhibitText"/>
              <w:keepNext/>
              <w:jc w:val="right"/>
              <w:rPr>
                <w:lang w:val="en-GB"/>
              </w:rPr>
            </w:pPr>
            <w:r w:rsidRPr="00004938">
              <w:rPr>
                <w:lang w:val="en-GB"/>
              </w:rPr>
              <w:t>49/4</w:t>
            </w:r>
          </w:p>
        </w:tc>
        <w:tc>
          <w:tcPr>
            <w:tcW w:w="1080" w:type="dxa"/>
            <w:vAlign w:val="center"/>
          </w:tcPr>
          <w:p w14:paraId="2BDA4436" w14:textId="77777777" w:rsidR="0027552D" w:rsidRPr="00004938" w:rsidRDefault="0027552D" w:rsidP="00C15794">
            <w:pPr>
              <w:pStyle w:val="ExhibitText"/>
              <w:keepNext/>
              <w:jc w:val="right"/>
              <w:rPr>
                <w:lang w:val="en-GB"/>
              </w:rPr>
            </w:pPr>
            <w:r w:rsidRPr="00004938">
              <w:rPr>
                <w:lang w:val="en-GB"/>
              </w:rPr>
              <w:t>36/4</w:t>
            </w:r>
          </w:p>
        </w:tc>
        <w:tc>
          <w:tcPr>
            <w:tcW w:w="3145" w:type="dxa"/>
            <w:vAlign w:val="center"/>
          </w:tcPr>
          <w:p w14:paraId="6F7790C6" w14:textId="77777777" w:rsidR="0027552D" w:rsidRPr="00004938" w:rsidRDefault="0027552D" w:rsidP="00C15794">
            <w:pPr>
              <w:pStyle w:val="ExhibitText"/>
              <w:keepNext/>
              <w:jc w:val="left"/>
              <w:rPr>
                <w:lang w:val="en-GB"/>
              </w:rPr>
            </w:pPr>
            <w:r w:rsidRPr="00004938">
              <w:rPr>
                <w:lang w:val="en-GB"/>
              </w:rPr>
              <w:t>Significant difference in strength of taste but not in ranking</w:t>
            </w:r>
          </w:p>
        </w:tc>
      </w:tr>
      <w:tr w:rsidR="0027552D" w:rsidRPr="00004938" w14:paraId="519CC4C7" w14:textId="77777777" w:rsidTr="00967D85">
        <w:trPr>
          <w:jc w:val="center"/>
        </w:trPr>
        <w:tc>
          <w:tcPr>
            <w:tcW w:w="2790" w:type="dxa"/>
            <w:vAlign w:val="center"/>
          </w:tcPr>
          <w:p w14:paraId="074DAD11" w14:textId="203B9FEC" w:rsidR="0027552D" w:rsidRPr="00004938" w:rsidRDefault="0027552D" w:rsidP="00C15794">
            <w:pPr>
              <w:pStyle w:val="ExhibitText"/>
              <w:keepNext/>
              <w:rPr>
                <w:lang w:val="en-GB"/>
              </w:rPr>
            </w:pPr>
            <w:r w:rsidRPr="00004938">
              <w:rPr>
                <w:lang w:val="en-GB"/>
              </w:rPr>
              <w:t>Unsavoury</w:t>
            </w:r>
            <w:r w:rsidR="008E41DA">
              <w:rPr>
                <w:lang w:val="en-GB"/>
              </w:rPr>
              <w:t xml:space="preserve"> </w:t>
            </w:r>
            <w:r w:rsidRPr="00004938">
              <w:rPr>
                <w:lang w:val="en-GB"/>
              </w:rPr>
              <w:t>↔</w:t>
            </w:r>
            <w:r w:rsidR="008E41DA">
              <w:rPr>
                <w:lang w:val="en-GB"/>
              </w:rPr>
              <w:t xml:space="preserve"> </w:t>
            </w:r>
            <w:r w:rsidRPr="00004938">
              <w:rPr>
                <w:lang w:val="en-GB"/>
              </w:rPr>
              <w:t>Delicious</w:t>
            </w:r>
          </w:p>
        </w:tc>
        <w:tc>
          <w:tcPr>
            <w:tcW w:w="1530" w:type="dxa"/>
            <w:vAlign w:val="center"/>
          </w:tcPr>
          <w:p w14:paraId="49F526AA" w14:textId="77777777" w:rsidR="0027552D" w:rsidRPr="00004938" w:rsidRDefault="0027552D" w:rsidP="00C15794">
            <w:pPr>
              <w:pStyle w:val="ExhibitText"/>
              <w:keepNext/>
              <w:jc w:val="right"/>
              <w:rPr>
                <w:lang w:val="en-GB"/>
              </w:rPr>
            </w:pPr>
            <w:r w:rsidRPr="00004938">
              <w:rPr>
                <w:lang w:val="en-GB"/>
              </w:rPr>
              <w:t>43/4</w:t>
            </w:r>
          </w:p>
        </w:tc>
        <w:tc>
          <w:tcPr>
            <w:tcW w:w="1080" w:type="dxa"/>
            <w:vAlign w:val="center"/>
          </w:tcPr>
          <w:p w14:paraId="5CD91828" w14:textId="77777777" w:rsidR="0027552D" w:rsidRPr="00004938" w:rsidRDefault="0027552D" w:rsidP="00C15794">
            <w:pPr>
              <w:pStyle w:val="ExhibitText"/>
              <w:keepNext/>
              <w:jc w:val="right"/>
              <w:rPr>
                <w:lang w:val="en-GB"/>
              </w:rPr>
            </w:pPr>
            <w:r w:rsidRPr="00004938">
              <w:rPr>
                <w:lang w:val="en-GB"/>
              </w:rPr>
              <w:t>38/3</w:t>
            </w:r>
          </w:p>
        </w:tc>
        <w:tc>
          <w:tcPr>
            <w:tcW w:w="3145" w:type="dxa"/>
            <w:vAlign w:val="center"/>
          </w:tcPr>
          <w:p w14:paraId="0F808C8D" w14:textId="77777777" w:rsidR="0027552D" w:rsidRPr="00004938" w:rsidRDefault="0027552D" w:rsidP="00C15794">
            <w:pPr>
              <w:pStyle w:val="ExhibitText"/>
              <w:keepNext/>
              <w:jc w:val="left"/>
              <w:rPr>
                <w:lang w:val="en-GB"/>
              </w:rPr>
            </w:pPr>
            <w:r w:rsidRPr="00004938">
              <w:rPr>
                <w:lang w:val="en-GB"/>
              </w:rPr>
              <w:t>Significant difference in deliciousness but not in ranking</w:t>
            </w:r>
          </w:p>
        </w:tc>
      </w:tr>
      <w:tr w:rsidR="0027552D" w:rsidRPr="00004938" w14:paraId="54E709A5" w14:textId="77777777" w:rsidTr="00967D85">
        <w:trPr>
          <w:jc w:val="center"/>
        </w:trPr>
        <w:tc>
          <w:tcPr>
            <w:tcW w:w="2790" w:type="dxa"/>
            <w:vAlign w:val="center"/>
          </w:tcPr>
          <w:p w14:paraId="0635F20B" w14:textId="5DBD98CD" w:rsidR="0027552D" w:rsidRPr="00004938" w:rsidRDefault="0027552D" w:rsidP="00C15794">
            <w:pPr>
              <w:pStyle w:val="ExhibitText"/>
              <w:keepNext/>
              <w:rPr>
                <w:lang w:val="en-GB"/>
              </w:rPr>
            </w:pPr>
            <w:r w:rsidRPr="00004938">
              <w:rPr>
                <w:lang w:val="en-GB"/>
              </w:rPr>
              <w:t>Taste: Not fatty</w:t>
            </w:r>
            <w:r w:rsidR="008E41DA">
              <w:rPr>
                <w:lang w:val="en-GB"/>
              </w:rPr>
              <w:t xml:space="preserve"> </w:t>
            </w:r>
            <w:r w:rsidRPr="00004938">
              <w:rPr>
                <w:lang w:val="en-GB"/>
              </w:rPr>
              <w:t>↔</w:t>
            </w:r>
            <w:r w:rsidR="008E41DA">
              <w:rPr>
                <w:lang w:val="en-GB"/>
              </w:rPr>
              <w:t xml:space="preserve"> </w:t>
            </w:r>
            <w:r w:rsidRPr="00004938">
              <w:rPr>
                <w:lang w:val="en-GB"/>
              </w:rPr>
              <w:t>Fatty</w:t>
            </w:r>
          </w:p>
        </w:tc>
        <w:tc>
          <w:tcPr>
            <w:tcW w:w="1530" w:type="dxa"/>
            <w:vAlign w:val="center"/>
          </w:tcPr>
          <w:p w14:paraId="5E934B1D" w14:textId="77777777" w:rsidR="0027552D" w:rsidRPr="00004938" w:rsidRDefault="0027552D" w:rsidP="00C15794">
            <w:pPr>
              <w:pStyle w:val="ExhibitText"/>
              <w:keepNext/>
              <w:jc w:val="right"/>
              <w:rPr>
                <w:lang w:val="en-GB"/>
              </w:rPr>
            </w:pPr>
            <w:r w:rsidRPr="00004938">
              <w:rPr>
                <w:lang w:val="en-GB"/>
              </w:rPr>
              <w:t>51/3</w:t>
            </w:r>
          </w:p>
        </w:tc>
        <w:tc>
          <w:tcPr>
            <w:tcW w:w="1080" w:type="dxa"/>
            <w:vAlign w:val="center"/>
          </w:tcPr>
          <w:p w14:paraId="53B57D70" w14:textId="77777777" w:rsidR="0027552D" w:rsidRPr="00004938" w:rsidRDefault="0027552D" w:rsidP="00C15794">
            <w:pPr>
              <w:pStyle w:val="ExhibitText"/>
              <w:keepNext/>
              <w:jc w:val="right"/>
              <w:rPr>
                <w:lang w:val="en-GB"/>
              </w:rPr>
            </w:pPr>
            <w:r w:rsidRPr="00004938">
              <w:rPr>
                <w:lang w:val="en-GB"/>
              </w:rPr>
              <w:t>38/3</w:t>
            </w:r>
          </w:p>
        </w:tc>
        <w:tc>
          <w:tcPr>
            <w:tcW w:w="3145" w:type="dxa"/>
            <w:vAlign w:val="center"/>
          </w:tcPr>
          <w:p w14:paraId="749A0CB9" w14:textId="3B3CE2BB" w:rsidR="0027552D" w:rsidRPr="00004938" w:rsidRDefault="0027552D" w:rsidP="00347DCE">
            <w:pPr>
              <w:pStyle w:val="ExhibitText"/>
              <w:keepNext/>
              <w:jc w:val="left"/>
              <w:rPr>
                <w:lang w:val="en-GB"/>
              </w:rPr>
            </w:pPr>
            <w:r w:rsidRPr="00004938">
              <w:rPr>
                <w:lang w:val="en-GB"/>
              </w:rPr>
              <w:t>Significant difference in taste but not in ranking</w:t>
            </w:r>
          </w:p>
        </w:tc>
      </w:tr>
      <w:tr w:rsidR="0027552D" w:rsidRPr="00004938" w14:paraId="07EF6996" w14:textId="77777777" w:rsidTr="00967D85">
        <w:trPr>
          <w:jc w:val="center"/>
        </w:trPr>
        <w:tc>
          <w:tcPr>
            <w:tcW w:w="2790" w:type="dxa"/>
            <w:vAlign w:val="center"/>
          </w:tcPr>
          <w:p w14:paraId="3E69E345" w14:textId="13F7FEB0" w:rsidR="0027552D" w:rsidRPr="00004938" w:rsidRDefault="0027552D" w:rsidP="00C15794">
            <w:pPr>
              <w:pStyle w:val="ExhibitText"/>
              <w:keepNext/>
              <w:rPr>
                <w:lang w:val="en-GB"/>
              </w:rPr>
            </w:pPr>
            <w:r w:rsidRPr="00004938">
              <w:rPr>
                <w:lang w:val="en-GB"/>
              </w:rPr>
              <w:t>Touch: Dry</w:t>
            </w:r>
            <w:r w:rsidR="008E41DA">
              <w:rPr>
                <w:lang w:val="en-GB"/>
              </w:rPr>
              <w:t xml:space="preserve"> </w:t>
            </w:r>
            <w:r w:rsidRPr="00004938">
              <w:rPr>
                <w:lang w:val="en-GB"/>
              </w:rPr>
              <w:t>↔</w:t>
            </w:r>
            <w:r w:rsidR="008E41DA">
              <w:rPr>
                <w:lang w:val="en-GB"/>
              </w:rPr>
              <w:t xml:space="preserve"> </w:t>
            </w:r>
            <w:r w:rsidRPr="00004938">
              <w:rPr>
                <w:lang w:val="en-GB"/>
              </w:rPr>
              <w:t>Oily</w:t>
            </w:r>
          </w:p>
        </w:tc>
        <w:tc>
          <w:tcPr>
            <w:tcW w:w="1530" w:type="dxa"/>
            <w:vAlign w:val="center"/>
          </w:tcPr>
          <w:p w14:paraId="7F40B038" w14:textId="77777777" w:rsidR="0027552D" w:rsidRPr="00004938" w:rsidRDefault="0027552D" w:rsidP="00C15794">
            <w:pPr>
              <w:pStyle w:val="ExhibitText"/>
              <w:keepNext/>
              <w:jc w:val="right"/>
              <w:rPr>
                <w:lang w:val="en-GB"/>
              </w:rPr>
            </w:pPr>
            <w:r w:rsidRPr="00004938">
              <w:rPr>
                <w:lang w:val="en-GB"/>
              </w:rPr>
              <w:t>60/2</w:t>
            </w:r>
          </w:p>
        </w:tc>
        <w:tc>
          <w:tcPr>
            <w:tcW w:w="1080" w:type="dxa"/>
            <w:vAlign w:val="center"/>
          </w:tcPr>
          <w:p w14:paraId="6FB55298" w14:textId="77777777" w:rsidR="0027552D" w:rsidRPr="00004938" w:rsidRDefault="0027552D" w:rsidP="00C15794">
            <w:pPr>
              <w:pStyle w:val="ExhibitText"/>
              <w:keepNext/>
              <w:jc w:val="right"/>
              <w:rPr>
                <w:lang w:val="en-GB"/>
              </w:rPr>
            </w:pPr>
            <w:r w:rsidRPr="00004938">
              <w:rPr>
                <w:lang w:val="en-GB"/>
              </w:rPr>
              <w:t>40/2</w:t>
            </w:r>
          </w:p>
        </w:tc>
        <w:tc>
          <w:tcPr>
            <w:tcW w:w="3145" w:type="dxa"/>
            <w:vAlign w:val="center"/>
          </w:tcPr>
          <w:p w14:paraId="1A2E93F9" w14:textId="77777777" w:rsidR="0027552D" w:rsidRPr="00004938" w:rsidRDefault="0027552D" w:rsidP="00C15794">
            <w:pPr>
              <w:pStyle w:val="ExhibitText"/>
              <w:keepNext/>
              <w:jc w:val="left"/>
              <w:rPr>
                <w:lang w:val="en-GB"/>
              </w:rPr>
            </w:pPr>
            <w:r w:rsidRPr="00004938">
              <w:rPr>
                <w:lang w:val="en-GB"/>
              </w:rPr>
              <w:t>Significant difference in touch but not in ranking</w:t>
            </w:r>
          </w:p>
        </w:tc>
      </w:tr>
      <w:tr w:rsidR="0027552D" w:rsidRPr="00004938" w14:paraId="4ECAC3F3" w14:textId="77777777" w:rsidTr="00967D85">
        <w:trPr>
          <w:jc w:val="center"/>
        </w:trPr>
        <w:tc>
          <w:tcPr>
            <w:tcW w:w="2790" w:type="dxa"/>
            <w:vAlign w:val="center"/>
          </w:tcPr>
          <w:p w14:paraId="06B266D4" w14:textId="661B5D57" w:rsidR="0027552D" w:rsidRPr="00004938" w:rsidRDefault="0027552D" w:rsidP="00C15794">
            <w:pPr>
              <w:pStyle w:val="ExhibitText"/>
              <w:keepNext/>
              <w:rPr>
                <w:lang w:val="en-GB"/>
              </w:rPr>
            </w:pPr>
            <w:r w:rsidRPr="00004938">
              <w:rPr>
                <w:lang w:val="en-GB"/>
              </w:rPr>
              <w:t>Not bitter</w:t>
            </w:r>
            <w:r w:rsidR="008E41DA">
              <w:rPr>
                <w:lang w:val="en-GB"/>
              </w:rPr>
              <w:t xml:space="preserve"> </w:t>
            </w:r>
            <w:r w:rsidRPr="00004938">
              <w:rPr>
                <w:lang w:val="en-GB"/>
              </w:rPr>
              <w:t>↔</w:t>
            </w:r>
            <w:r w:rsidR="008E41DA">
              <w:rPr>
                <w:lang w:val="en-GB"/>
              </w:rPr>
              <w:t xml:space="preserve"> </w:t>
            </w:r>
            <w:r w:rsidRPr="00004938">
              <w:rPr>
                <w:lang w:val="en-GB"/>
              </w:rPr>
              <w:t>Very bitter</w:t>
            </w:r>
          </w:p>
        </w:tc>
        <w:tc>
          <w:tcPr>
            <w:tcW w:w="1530" w:type="dxa"/>
            <w:vAlign w:val="center"/>
          </w:tcPr>
          <w:p w14:paraId="051F8380" w14:textId="77777777" w:rsidR="0027552D" w:rsidRPr="00004938" w:rsidRDefault="0027552D" w:rsidP="00C15794">
            <w:pPr>
              <w:pStyle w:val="ExhibitText"/>
              <w:keepNext/>
              <w:jc w:val="right"/>
              <w:rPr>
                <w:lang w:val="en-GB"/>
              </w:rPr>
            </w:pPr>
            <w:r w:rsidRPr="00004938">
              <w:rPr>
                <w:lang w:val="en-GB"/>
              </w:rPr>
              <w:t>36/2</w:t>
            </w:r>
          </w:p>
        </w:tc>
        <w:tc>
          <w:tcPr>
            <w:tcW w:w="1080" w:type="dxa"/>
            <w:vAlign w:val="center"/>
          </w:tcPr>
          <w:p w14:paraId="2504669F" w14:textId="77777777" w:rsidR="0027552D" w:rsidRPr="00004938" w:rsidRDefault="0027552D" w:rsidP="00C15794">
            <w:pPr>
              <w:pStyle w:val="ExhibitText"/>
              <w:keepNext/>
              <w:jc w:val="right"/>
              <w:rPr>
                <w:lang w:val="en-GB"/>
              </w:rPr>
            </w:pPr>
            <w:r w:rsidRPr="00004938">
              <w:rPr>
                <w:lang w:val="en-GB"/>
              </w:rPr>
              <w:t>28/3</w:t>
            </w:r>
          </w:p>
        </w:tc>
        <w:tc>
          <w:tcPr>
            <w:tcW w:w="3145" w:type="dxa"/>
            <w:vAlign w:val="center"/>
          </w:tcPr>
          <w:p w14:paraId="34E1A02E" w14:textId="77777777" w:rsidR="0027552D" w:rsidRPr="00004938" w:rsidRDefault="0027552D" w:rsidP="00C15794">
            <w:pPr>
              <w:pStyle w:val="ExhibitText"/>
              <w:keepNext/>
              <w:jc w:val="left"/>
              <w:rPr>
                <w:lang w:val="en-GB"/>
              </w:rPr>
            </w:pPr>
            <w:r w:rsidRPr="00004938">
              <w:rPr>
                <w:lang w:val="en-GB"/>
              </w:rPr>
              <w:t>Significant difference in bitterness but not in ranking</w:t>
            </w:r>
          </w:p>
        </w:tc>
      </w:tr>
      <w:tr w:rsidR="0027552D" w:rsidRPr="00004938" w14:paraId="75A2C1C0" w14:textId="77777777" w:rsidTr="00967D85">
        <w:trPr>
          <w:jc w:val="center"/>
        </w:trPr>
        <w:tc>
          <w:tcPr>
            <w:tcW w:w="2790" w:type="dxa"/>
            <w:vAlign w:val="center"/>
          </w:tcPr>
          <w:p w14:paraId="53CC26CE" w14:textId="10E1BAF4" w:rsidR="0027552D" w:rsidRPr="00004938" w:rsidRDefault="0027552D" w:rsidP="00C15794">
            <w:pPr>
              <w:pStyle w:val="ExhibitText"/>
              <w:keepNext/>
              <w:rPr>
                <w:lang w:val="en-GB"/>
              </w:rPr>
            </w:pPr>
            <w:r w:rsidRPr="00004938">
              <w:rPr>
                <w:lang w:val="en-GB"/>
              </w:rPr>
              <w:t>Not sweet</w:t>
            </w:r>
            <w:r w:rsidR="008E41DA">
              <w:rPr>
                <w:lang w:val="en-GB"/>
              </w:rPr>
              <w:t xml:space="preserve"> </w:t>
            </w:r>
            <w:r w:rsidRPr="00004938">
              <w:rPr>
                <w:lang w:val="en-GB"/>
              </w:rPr>
              <w:t>↔</w:t>
            </w:r>
            <w:r w:rsidR="008E41DA">
              <w:rPr>
                <w:lang w:val="en-GB"/>
              </w:rPr>
              <w:t xml:space="preserve"> </w:t>
            </w:r>
            <w:r w:rsidRPr="00004938">
              <w:rPr>
                <w:lang w:val="en-GB"/>
              </w:rPr>
              <w:t>Very sweet</w:t>
            </w:r>
          </w:p>
        </w:tc>
        <w:tc>
          <w:tcPr>
            <w:tcW w:w="1530" w:type="dxa"/>
            <w:vAlign w:val="center"/>
          </w:tcPr>
          <w:p w14:paraId="59F98B65" w14:textId="77777777" w:rsidR="0027552D" w:rsidRPr="00004938" w:rsidRDefault="0027552D" w:rsidP="00C15794">
            <w:pPr>
              <w:pStyle w:val="ExhibitText"/>
              <w:keepNext/>
              <w:jc w:val="right"/>
              <w:rPr>
                <w:lang w:val="en-GB"/>
              </w:rPr>
            </w:pPr>
            <w:r w:rsidRPr="00004938">
              <w:rPr>
                <w:lang w:val="en-GB"/>
              </w:rPr>
              <w:t>51/3</w:t>
            </w:r>
          </w:p>
        </w:tc>
        <w:tc>
          <w:tcPr>
            <w:tcW w:w="1080" w:type="dxa"/>
            <w:vAlign w:val="center"/>
          </w:tcPr>
          <w:p w14:paraId="5565845F" w14:textId="77777777" w:rsidR="0027552D" w:rsidRPr="00004938" w:rsidRDefault="0027552D" w:rsidP="00C15794">
            <w:pPr>
              <w:pStyle w:val="ExhibitText"/>
              <w:keepNext/>
              <w:jc w:val="right"/>
              <w:rPr>
                <w:lang w:val="en-GB"/>
              </w:rPr>
            </w:pPr>
            <w:r w:rsidRPr="00004938">
              <w:rPr>
                <w:lang w:val="en-GB"/>
              </w:rPr>
              <w:t>38/4</w:t>
            </w:r>
          </w:p>
        </w:tc>
        <w:tc>
          <w:tcPr>
            <w:tcW w:w="3145" w:type="dxa"/>
            <w:vAlign w:val="center"/>
          </w:tcPr>
          <w:p w14:paraId="329412D2" w14:textId="77777777" w:rsidR="0027552D" w:rsidRPr="00004938" w:rsidRDefault="0027552D" w:rsidP="00C15794">
            <w:pPr>
              <w:pStyle w:val="ExhibitText"/>
              <w:keepNext/>
              <w:jc w:val="left"/>
              <w:rPr>
                <w:lang w:val="en-GB"/>
              </w:rPr>
            </w:pPr>
            <w:r w:rsidRPr="00004938">
              <w:rPr>
                <w:lang w:val="en-GB"/>
              </w:rPr>
              <w:t>Significant difference in sweetness but not in ranking</w:t>
            </w:r>
          </w:p>
        </w:tc>
      </w:tr>
      <w:tr w:rsidR="0027552D" w:rsidRPr="00004938" w14:paraId="467B06C9" w14:textId="77777777" w:rsidTr="00967D85">
        <w:trPr>
          <w:jc w:val="center"/>
        </w:trPr>
        <w:tc>
          <w:tcPr>
            <w:tcW w:w="2790" w:type="dxa"/>
            <w:vAlign w:val="center"/>
          </w:tcPr>
          <w:p w14:paraId="7FEFDD2E" w14:textId="5EB30B6E" w:rsidR="0027552D" w:rsidRPr="00004938" w:rsidRDefault="0027552D" w:rsidP="00C15794">
            <w:pPr>
              <w:pStyle w:val="ExhibitText"/>
              <w:keepNext/>
              <w:rPr>
                <w:lang w:val="en-GB"/>
              </w:rPr>
            </w:pPr>
            <w:r w:rsidRPr="00004938">
              <w:rPr>
                <w:lang w:val="en-GB"/>
              </w:rPr>
              <w:t>Not salty</w:t>
            </w:r>
            <w:r w:rsidR="008E41DA">
              <w:rPr>
                <w:lang w:val="en-GB"/>
              </w:rPr>
              <w:t xml:space="preserve"> </w:t>
            </w:r>
            <w:r w:rsidRPr="00004938">
              <w:rPr>
                <w:lang w:val="en-GB"/>
              </w:rPr>
              <w:t>↔</w:t>
            </w:r>
            <w:r w:rsidR="008E41DA">
              <w:rPr>
                <w:lang w:val="en-GB"/>
              </w:rPr>
              <w:t xml:space="preserve"> </w:t>
            </w:r>
            <w:r w:rsidRPr="00004938">
              <w:rPr>
                <w:lang w:val="en-GB"/>
              </w:rPr>
              <w:t>Very salty</w:t>
            </w:r>
          </w:p>
        </w:tc>
        <w:tc>
          <w:tcPr>
            <w:tcW w:w="1530" w:type="dxa"/>
            <w:vAlign w:val="center"/>
          </w:tcPr>
          <w:p w14:paraId="3005266C" w14:textId="77777777" w:rsidR="0027552D" w:rsidRPr="00004938" w:rsidRDefault="0027552D" w:rsidP="00C15794">
            <w:pPr>
              <w:pStyle w:val="ExhibitText"/>
              <w:keepNext/>
              <w:jc w:val="right"/>
              <w:rPr>
                <w:lang w:val="en-GB"/>
              </w:rPr>
            </w:pPr>
            <w:r w:rsidRPr="00004938">
              <w:rPr>
                <w:lang w:val="en-GB"/>
              </w:rPr>
              <w:t>34/1</w:t>
            </w:r>
          </w:p>
        </w:tc>
        <w:tc>
          <w:tcPr>
            <w:tcW w:w="1080" w:type="dxa"/>
            <w:vAlign w:val="center"/>
          </w:tcPr>
          <w:p w14:paraId="509FC8B0" w14:textId="77777777" w:rsidR="0027552D" w:rsidRPr="00004938" w:rsidRDefault="0027552D" w:rsidP="00C15794">
            <w:pPr>
              <w:pStyle w:val="ExhibitText"/>
              <w:keepNext/>
              <w:jc w:val="right"/>
              <w:rPr>
                <w:lang w:val="en-GB"/>
              </w:rPr>
            </w:pPr>
            <w:r w:rsidRPr="00004938">
              <w:rPr>
                <w:lang w:val="en-GB"/>
              </w:rPr>
              <w:t>43/1</w:t>
            </w:r>
          </w:p>
        </w:tc>
        <w:tc>
          <w:tcPr>
            <w:tcW w:w="3145" w:type="dxa"/>
            <w:vAlign w:val="center"/>
          </w:tcPr>
          <w:p w14:paraId="1CE2DE68" w14:textId="77777777" w:rsidR="0027552D" w:rsidRPr="00004938" w:rsidRDefault="0027552D" w:rsidP="00C15794">
            <w:pPr>
              <w:pStyle w:val="ExhibitText"/>
              <w:keepNext/>
              <w:jc w:val="left"/>
              <w:rPr>
                <w:lang w:val="en-GB"/>
              </w:rPr>
            </w:pPr>
            <w:r w:rsidRPr="00004938">
              <w:rPr>
                <w:lang w:val="en-GB"/>
              </w:rPr>
              <w:t>Significant difference in saltiness but not in ranking</w:t>
            </w:r>
          </w:p>
        </w:tc>
      </w:tr>
      <w:tr w:rsidR="0027552D" w:rsidRPr="00004938" w14:paraId="0173477E" w14:textId="77777777" w:rsidTr="00967D85">
        <w:trPr>
          <w:jc w:val="center"/>
        </w:trPr>
        <w:tc>
          <w:tcPr>
            <w:tcW w:w="2790" w:type="dxa"/>
            <w:vAlign w:val="center"/>
          </w:tcPr>
          <w:p w14:paraId="78C02009" w14:textId="6C7793C9" w:rsidR="0027552D" w:rsidRPr="00004938" w:rsidRDefault="0027552D" w:rsidP="00C15794">
            <w:pPr>
              <w:pStyle w:val="ExhibitText"/>
              <w:keepNext/>
              <w:rPr>
                <w:lang w:val="en-GB"/>
              </w:rPr>
            </w:pPr>
            <w:r w:rsidRPr="00004938">
              <w:rPr>
                <w:lang w:val="en-GB"/>
              </w:rPr>
              <w:t>Not sour</w:t>
            </w:r>
            <w:r w:rsidR="008E41DA">
              <w:rPr>
                <w:lang w:val="en-GB"/>
              </w:rPr>
              <w:t xml:space="preserve"> </w:t>
            </w:r>
            <w:r w:rsidRPr="00004938">
              <w:rPr>
                <w:lang w:val="en-GB"/>
              </w:rPr>
              <w:t>↔</w:t>
            </w:r>
            <w:r w:rsidR="008E41DA">
              <w:rPr>
                <w:lang w:val="en-GB"/>
              </w:rPr>
              <w:t xml:space="preserve"> </w:t>
            </w:r>
            <w:r w:rsidRPr="00004938">
              <w:rPr>
                <w:lang w:val="en-GB"/>
              </w:rPr>
              <w:t>Very sour</w:t>
            </w:r>
          </w:p>
        </w:tc>
        <w:tc>
          <w:tcPr>
            <w:tcW w:w="1530" w:type="dxa"/>
            <w:vAlign w:val="center"/>
          </w:tcPr>
          <w:p w14:paraId="7D9A035C" w14:textId="77777777" w:rsidR="0027552D" w:rsidRPr="00004938" w:rsidRDefault="0027552D" w:rsidP="00C15794">
            <w:pPr>
              <w:pStyle w:val="ExhibitText"/>
              <w:keepNext/>
              <w:jc w:val="right"/>
              <w:rPr>
                <w:lang w:val="en-GB"/>
              </w:rPr>
            </w:pPr>
            <w:r w:rsidRPr="00004938">
              <w:rPr>
                <w:lang w:val="en-GB"/>
              </w:rPr>
              <w:t>68/1</w:t>
            </w:r>
          </w:p>
        </w:tc>
        <w:tc>
          <w:tcPr>
            <w:tcW w:w="1080" w:type="dxa"/>
            <w:vAlign w:val="center"/>
          </w:tcPr>
          <w:p w14:paraId="187FD7A3" w14:textId="77777777" w:rsidR="0027552D" w:rsidRPr="00004938" w:rsidRDefault="0027552D" w:rsidP="00C15794">
            <w:pPr>
              <w:pStyle w:val="ExhibitText"/>
              <w:keepNext/>
              <w:jc w:val="right"/>
              <w:rPr>
                <w:lang w:val="en-GB"/>
              </w:rPr>
            </w:pPr>
            <w:r w:rsidRPr="00004938">
              <w:rPr>
                <w:lang w:val="en-GB"/>
              </w:rPr>
              <w:t>60/1</w:t>
            </w:r>
          </w:p>
        </w:tc>
        <w:tc>
          <w:tcPr>
            <w:tcW w:w="3145" w:type="dxa"/>
            <w:vAlign w:val="center"/>
          </w:tcPr>
          <w:p w14:paraId="7B803B63" w14:textId="29D2EBFD" w:rsidR="0027552D" w:rsidRPr="00004938" w:rsidRDefault="0027552D" w:rsidP="00C15794">
            <w:pPr>
              <w:pStyle w:val="ExhibitText"/>
              <w:keepNext/>
              <w:jc w:val="left"/>
              <w:rPr>
                <w:lang w:val="en-GB"/>
              </w:rPr>
            </w:pPr>
            <w:r w:rsidRPr="00004938">
              <w:rPr>
                <w:lang w:val="en-GB"/>
              </w:rPr>
              <w:t>Significant difference in sourness but not in ranking</w:t>
            </w:r>
          </w:p>
        </w:tc>
      </w:tr>
    </w:tbl>
    <w:p w14:paraId="3E8A706F" w14:textId="77777777" w:rsidR="0027552D" w:rsidRPr="00004938" w:rsidRDefault="0027552D" w:rsidP="00C15794">
      <w:pPr>
        <w:pStyle w:val="ExhibitText"/>
        <w:keepNext/>
        <w:rPr>
          <w:lang w:val="en-GB"/>
        </w:rPr>
      </w:pPr>
    </w:p>
    <w:p w14:paraId="60082CFD" w14:textId="57B8B1C4" w:rsidR="0027552D" w:rsidRPr="00967D85" w:rsidRDefault="0027552D" w:rsidP="00C15794">
      <w:pPr>
        <w:pStyle w:val="ExhibitText"/>
        <w:keepNext/>
        <w:rPr>
          <w:iCs/>
          <w:lang w:val="en-GB"/>
        </w:rPr>
      </w:pPr>
      <w:r w:rsidRPr="00004938">
        <w:rPr>
          <w:lang w:val="en-GB"/>
        </w:rPr>
        <w:t>In exploratory analyses, the difference between the two ginger cookies (in rankings) was examined using a one</w:t>
      </w:r>
      <w:r w:rsidR="006B0D6F">
        <w:rPr>
          <w:lang w:val="en-GB"/>
        </w:rPr>
        <w:t>-</w:t>
      </w:r>
      <w:r w:rsidRPr="00004938">
        <w:rPr>
          <w:lang w:val="en-GB"/>
        </w:rPr>
        <w:t xml:space="preserve">sample t-test between percentages. The percentage of participants who ranked Ginger A as #1 was compared </w:t>
      </w:r>
      <w:r w:rsidR="006B0D6F">
        <w:rPr>
          <w:lang w:val="en-GB"/>
        </w:rPr>
        <w:t>with</w:t>
      </w:r>
      <w:r w:rsidR="006B0D6F" w:rsidRPr="00004938">
        <w:rPr>
          <w:lang w:val="en-GB"/>
        </w:rPr>
        <w:t xml:space="preserve"> </w:t>
      </w:r>
      <w:r w:rsidRPr="00004938">
        <w:rPr>
          <w:lang w:val="en-GB"/>
        </w:rPr>
        <w:t xml:space="preserve">the percentage of participants who ranked Ginger B as #1. A significance level of </w:t>
      </w:r>
      <w:r w:rsidRPr="00004938">
        <w:rPr>
          <w:i/>
          <w:iCs/>
          <w:lang w:val="en-GB"/>
        </w:rPr>
        <w:t>p</w:t>
      </w:r>
      <w:r w:rsidRPr="00004938">
        <w:rPr>
          <w:iCs/>
          <w:lang w:val="en-GB"/>
        </w:rPr>
        <w:t xml:space="preserve"> = 0.05 was used. Results indicated no statistically significant difference between the number of participants who ranked Ginger A as #1 and Ginger B as #1, </w:t>
      </w:r>
      <w:r w:rsidRPr="00004938">
        <w:rPr>
          <w:i/>
          <w:iCs/>
          <w:lang w:val="en-GB"/>
        </w:rPr>
        <w:t>t</w:t>
      </w:r>
      <w:r w:rsidRPr="00004938">
        <w:rPr>
          <w:iCs/>
          <w:lang w:val="en-GB"/>
        </w:rPr>
        <w:t xml:space="preserve">(44) = 1.952, </w:t>
      </w:r>
      <w:r w:rsidRPr="00004938">
        <w:rPr>
          <w:i/>
          <w:iCs/>
          <w:lang w:val="en-GB"/>
        </w:rPr>
        <w:t xml:space="preserve">p </w:t>
      </w:r>
      <w:r w:rsidRPr="00004938">
        <w:rPr>
          <w:iCs/>
          <w:lang w:val="en-GB"/>
        </w:rPr>
        <w:t xml:space="preserve">= </w:t>
      </w:r>
      <w:r w:rsidR="006B0D6F">
        <w:rPr>
          <w:iCs/>
          <w:lang w:val="en-GB"/>
        </w:rPr>
        <w:t>0</w:t>
      </w:r>
      <w:r w:rsidRPr="00004938">
        <w:rPr>
          <w:iCs/>
          <w:lang w:val="en-GB"/>
        </w:rPr>
        <w:t>.057, so we fail to reject the null hypothesis, which states that the two cookies will</w:t>
      </w:r>
      <w:r w:rsidR="00967D85">
        <w:rPr>
          <w:iCs/>
          <w:lang w:val="en-GB"/>
        </w:rPr>
        <w:t xml:space="preserve"> be deemed identical in </w:t>
      </w:r>
      <w:r w:rsidR="00967D85" w:rsidRPr="00967D85">
        <w:rPr>
          <w:iCs/>
          <w:lang w:val="en-GB"/>
        </w:rPr>
        <w:t>taste.</w:t>
      </w:r>
    </w:p>
    <w:p w14:paraId="34B2C2F9" w14:textId="77777777" w:rsidR="0027552D" w:rsidRPr="00004938" w:rsidRDefault="0027552D" w:rsidP="0027552D">
      <w:pPr>
        <w:pStyle w:val="ExhibitText"/>
        <w:rPr>
          <w:lang w:val="en-GB"/>
        </w:rPr>
      </w:pPr>
    </w:p>
    <w:p w14:paraId="48EE94DC" w14:textId="77777777" w:rsidR="0027552D" w:rsidRPr="00004938" w:rsidRDefault="0027552D" w:rsidP="0027552D">
      <w:pPr>
        <w:pStyle w:val="ExhibitText"/>
        <w:rPr>
          <w:b/>
          <w:lang w:val="en-GB"/>
        </w:rPr>
      </w:pPr>
      <w:r w:rsidRPr="00004938">
        <w:rPr>
          <w:b/>
          <w:lang w:val="en-GB"/>
        </w:rPr>
        <w:t xml:space="preserve">Comments: </w:t>
      </w:r>
    </w:p>
    <w:p w14:paraId="03D1A3ED" w14:textId="77777777" w:rsidR="0027552D" w:rsidRPr="00004938" w:rsidRDefault="0027552D" w:rsidP="0027552D">
      <w:pPr>
        <w:pStyle w:val="ExhibitText"/>
        <w:rPr>
          <w:b/>
          <w:lang w:val="en-GB"/>
        </w:rPr>
      </w:pPr>
    </w:p>
    <w:p w14:paraId="1C8A7312" w14:textId="28855535" w:rsidR="0027552D" w:rsidRPr="00004938" w:rsidRDefault="0027552D" w:rsidP="0027552D">
      <w:pPr>
        <w:pStyle w:val="ExhibitText"/>
        <w:numPr>
          <w:ilvl w:val="0"/>
          <w:numId w:val="33"/>
        </w:numPr>
        <w:rPr>
          <w:lang w:val="en-GB"/>
        </w:rPr>
      </w:pPr>
      <w:r w:rsidRPr="00004938">
        <w:rPr>
          <w:lang w:val="en-GB"/>
        </w:rPr>
        <w:t xml:space="preserve">Surprisingly, when evaluating the same cookie, </w:t>
      </w:r>
      <w:r w:rsidR="00347DCE">
        <w:rPr>
          <w:lang w:val="en-GB"/>
        </w:rPr>
        <w:t xml:space="preserve">some </w:t>
      </w:r>
      <w:r w:rsidRPr="00004938">
        <w:rPr>
          <w:lang w:val="en-GB"/>
        </w:rPr>
        <w:t>participants (less than 50</w:t>
      </w:r>
      <w:r w:rsidR="00DB3640" w:rsidRPr="00004938">
        <w:rPr>
          <w:lang w:val="en-GB"/>
        </w:rPr>
        <w:t xml:space="preserve"> per cent</w:t>
      </w:r>
      <w:r w:rsidRPr="00004938">
        <w:rPr>
          <w:lang w:val="en-GB"/>
        </w:rPr>
        <w:t>) perceived a significant difference in strength of taste, deliciousness, fattiness, touch, bitterness, sweetness, saltiness, and sourness, even though the cookies were actually from the same production batch.</w:t>
      </w:r>
    </w:p>
    <w:p w14:paraId="066D4752" w14:textId="56C34399" w:rsidR="0027552D" w:rsidRPr="00004938" w:rsidRDefault="006B0D6F" w:rsidP="0027552D">
      <w:pPr>
        <w:pStyle w:val="ExhibitText"/>
        <w:numPr>
          <w:ilvl w:val="0"/>
          <w:numId w:val="33"/>
        </w:numPr>
        <w:rPr>
          <w:lang w:val="en-GB"/>
        </w:rPr>
      </w:pPr>
      <w:r>
        <w:rPr>
          <w:lang w:val="en-GB"/>
        </w:rPr>
        <w:t>O</w:t>
      </w:r>
      <w:r w:rsidR="0027552D" w:rsidRPr="00004938">
        <w:rPr>
          <w:lang w:val="en-GB"/>
        </w:rPr>
        <w:t>f eight measures of assessment, all</w:t>
      </w:r>
      <w:r w:rsidR="00D02A4E">
        <w:rPr>
          <w:lang w:val="en-GB"/>
        </w:rPr>
        <w:t xml:space="preserve"> </w:t>
      </w:r>
      <w:r>
        <w:rPr>
          <w:lang w:val="en-GB"/>
        </w:rPr>
        <w:t>(i.e., 100 per cent) showed</w:t>
      </w:r>
      <w:r w:rsidRPr="00004938">
        <w:rPr>
          <w:lang w:val="en-GB"/>
        </w:rPr>
        <w:t xml:space="preserve"> </w:t>
      </w:r>
      <w:r w:rsidR="0027552D" w:rsidRPr="00004938">
        <w:rPr>
          <w:lang w:val="en-GB"/>
        </w:rPr>
        <w:t>significant</w:t>
      </w:r>
      <w:r w:rsidR="004060DB">
        <w:rPr>
          <w:lang w:val="en-GB"/>
        </w:rPr>
        <w:t xml:space="preserve"> </w:t>
      </w:r>
      <w:r w:rsidR="0027552D" w:rsidRPr="00004938">
        <w:rPr>
          <w:lang w:val="en-GB"/>
        </w:rPr>
        <w:t>differen</w:t>
      </w:r>
      <w:r w:rsidR="00D02A4E">
        <w:rPr>
          <w:lang w:val="en-GB"/>
        </w:rPr>
        <w:t>ces</w:t>
      </w:r>
      <w:r w:rsidR="00181F45">
        <w:rPr>
          <w:lang w:val="en-GB"/>
        </w:rPr>
        <w:t>.</w:t>
      </w:r>
      <w:r w:rsidR="0027552D" w:rsidRPr="00004938">
        <w:rPr>
          <w:lang w:val="en-GB"/>
        </w:rPr>
        <w:t xml:space="preserve"> </w:t>
      </w:r>
    </w:p>
    <w:p w14:paraId="2955B6BC" w14:textId="1C052C83" w:rsidR="0027552D" w:rsidRPr="0018119E" w:rsidRDefault="0027552D" w:rsidP="0027552D">
      <w:pPr>
        <w:pStyle w:val="ExhibitText"/>
        <w:numPr>
          <w:ilvl w:val="0"/>
          <w:numId w:val="33"/>
        </w:numPr>
        <w:rPr>
          <w:spacing w:val="-4"/>
          <w:kern w:val="20"/>
          <w:lang w:val="en-GB"/>
        </w:rPr>
      </w:pPr>
      <w:r w:rsidRPr="0018119E">
        <w:rPr>
          <w:spacing w:val="-4"/>
          <w:kern w:val="20"/>
          <w:lang w:val="en-GB"/>
        </w:rPr>
        <w:t xml:space="preserve">Interestingly, in </w:t>
      </w:r>
      <w:r w:rsidR="00C262D6">
        <w:rPr>
          <w:spacing w:val="-4"/>
          <w:kern w:val="20"/>
          <w:lang w:val="en-GB"/>
        </w:rPr>
        <w:t>compared with</w:t>
      </w:r>
      <w:r w:rsidRPr="0018119E">
        <w:rPr>
          <w:spacing w:val="-4"/>
          <w:kern w:val="20"/>
          <w:lang w:val="en-GB"/>
        </w:rPr>
        <w:t xml:space="preserve"> the results of experiment </w:t>
      </w:r>
      <w:r w:rsidR="00347DCE" w:rsidRPr="0018119E">
        <w:rPr>
          <w:spacing w:val="-4"/>
          <w:kern w:val="20"/>
          <w:lang w:val="en-GB"/>
        </w:rPr>
        <w:t>#1</w:t>
      </w:r>
      <w:r w:rsidRPr="0018119E">
        <w:rPr>
          <w:spacing w:val="-4"/>
          <w:kern w:val="20"/>
          <w:lang w:val="en-GB"/>
        </w:rPr>
        <w:t xml:space="preserve"> (</w:t>
      </w:r>
      <w:r w:rsidR="00C262D6">
        <w:rPr>
          <w:spacing w:val="-4"/>
          <w:kern w:val="20"/>
          <w:lang w:val="en-GB"/>
        </w:rPr>
        <w:t xml:space="preserve">i.e., </w:t>
      </w:r>
      <w:r w:rsidRPr="0018119E">
        <w:rPr>
          <w:spacing w:val="-4"/>
          <w:kern w:val="20"/>
          <w:lang w:val="en-GB"/>
        </w:rPr>
        <w:t>non-local v</w:t>
      </w:r>
      <w:r w:rsidR="00347DCE" w:rsidRPr="0018119E">
        <w:rPr>
          <w:spacing w:val="-4"/>
          <w:kern w:val="20"/>
          <w:lang w:val="en-GB"/>
        </w:rPr>
        <w:t>er</w:t>
      </w:r>
      <w:r w:rsidRPr="0018119E">
        <w:rPr>
          <w:spacing w:val="-4"/>
          <w:kern w:val="20"/>
          <w:lang w:val="en-GB"/>
        </w:rPr>
        <w:t>s</w:t>
      </w:r>
      <w:r w:rsidR="00347DCE" w:rsidRPr="0018119E">
        <w:rPr>
          <w:spacing w:val="-4"/>
          <w:kern w:val="20"/>
          <w:lang w:val="en-GB"/>
        </w:rPr>
        <w:t>us</w:t>
      </w:r>
      <w:r w:rsidRPr="0018119E">
        <w:rPr>
          <w:spacing w:val="-4"/>
          <w:kern w:val="20"/>
          <w:lang w:val="en-GB"/>
        </w:rPr>
        <w:t xml:space="preserve"> local)</w:t>
      </w:r>
      <w:r w:rsidR="00347DCE" w:rsidRPr="0018119E">
        <w:rPr>
          <w:spacing w:val="-4"/>
          <w:kern w:val="20"/>
          <w:lang w:val="en-GB"/>
        </w:rPr>
        <w:t>,</w:t>
      </w:r>
      <w:r w:rsidRPr="0018119E">
        <w:rPr>
          <w:spacing w:val="-4"/>
          <w:kern w:val="20"/>
          <w:lang w:val="en-GB"/>
        </w:rPr>
        <w:t xml:space="preserve"> a greater difference was perceived between the two ginger cookies when the coconut and the pumpkin cookies were also tasted.</w:t>
      </w:r>
    </w:p>
    <w:p w14:paraId="585008A3" w14:textId="61229CFD" w:rsidR="0027552D" w:rsidRPr="00004938" w:rsidRDefault="0027552D" w:rsidP="0027552D">
      <w:pPr>
        <w:pStyle w:val="ExhibitText"/>
        <w:numPr>
          <w:ilvl w:val="0"/>
          <w:numId w:val="33"/>
        </w:numPr>
        <w:rPr>
          <w:lang w:val="en-GB"/>
        </w:rPr>
      </w:pPr>
      <w:r w:rsidRPr="00004938">
        <w:rPr>
          <w:lang w:val="en-GB"/>
        </w:rPr>
        <w:t>More than 50</w:t>
      </w:r>
      <w:r w:rsidR="00DB3640" w:rsidRPr="00004938">
        <w:rPr>
          <w:lang w:val="en-GB"/>
        </w:rPr>
        <w:t xml:space="preserve"> per cent</w:t>
      </w:r>
      <w:r w:rsidRPr="00004938">
        <w:rPr>
          <w:lang w:val="en-GB"/>
        </w:rPr>
        <w:t xml:space="preserve"> of respondents indicated that pumpkin was their least favourite cookie, and it was the only cookie that more people indicate</w:t>
      </w:r>
      <w:r w:rsidR="00B04902">
        <w:rPr>
          <w:lang w:val="en-GB"/>
        </w:rPr>
        <w:t>d had</w:t>
      </w:r>
      <w:r w:rsidRPr="00004938">
        <w:rPr>
          <w:lang w:val="en-GB"/>
        </w:rPr>
        <w:t xml:space="preserve"> no aftertaste. </w:t>
      </w:r>
    </w:p>
    <w:p w14:paraId="116833DA" w14:textId="33B69555" w:rsidR="0027552D" w:rsidRPr="00004938" w:rsidRDefault="0027552D" w:rsidP="0027552D">
      <w:pPr>
        <w:pStyle w:val="ExhibitText"/>
        <w:numPr>
          <w:ilvl w:val="0"/>
          <w:numId w:val="33"/>
        </w:numPr>
        <w:rPr>
          <w:lang w:val="en-GB"/>
        </w:rPr>
      </w:pPr>
      <w:r w:rsidRPr="00004938">
        <w:rPr>
          <w:lang w:val="en-GB"/>
        </w:rPr>
        <w:t>Coconut was popular as a flavour, and its lower rankings were due to those participants who do not like coconut (</w:t>
      </w:r>
      <w:r w:rsidR="00C262D6">
        <w:rPr>
          <w:lang w:val="en-GB"/>
        </w:rPr>
        <w:t xml:space="preserve">i.e., </w:t>
      </w:r>
      <w:r w:rsidRPr="00004938">
        <w:rPr>
          <w:lang w:val="en-GB"/>
        </w:rPr>
        <w:t xml:space="preserve">5 individuals). </w:t>
      </w:r>
    </w:p>
    <w:p w14:paraId="6599F57B" w14:textId="07ED717A" w:rsidR="0027552D" w:rsidRPr="00004938" w:rsidRDefault="0027552D" w:rsidP="0027552D">
      <w:pPr>
        <w:pStyle w:val="ExhibitText"/>
        <w:numPr>
          <w:ilvl w:val="0"/>
          <w:numId w:val="33"/>
        </w:numPr>
        <w:rPr>
          <w:lang w:val="en-GB"/>
        </w:rPr>
      </w:pPr>
      <w:r w:rsidRPr="00004938">
        <w:rPr>
          <w:lang w:val="en-GB"/>
        </w:rPr>
        <w:t xml:space="preserve">Despite the perceived differences in the qualities of the two cookies, statistical analyses indicate there was no significant difference between the two identical ginger cookies. </w:t>
      </w:r>
    </w:p>
    <w:p w14:paraId="5E6B4DDE" w14:textId="6798EF1D" w:rsidR="0027552D" w:rsidRPr="00004938" w:rsidRDefault="0027552D" w:rsidP="0027552D">
      <w:pPr>
        <w:pStyle w:val="ExhibitText"/>
        <w:numPr>
          <w:ilvl w:val="0"/>
          <w:numId w:val="33"/>
        </w:numPr>
        <w:rPr>
          <w:lang w:val="en-GB"/>
        </w:rPr>
      </w:pPr>
      <w:r w:rsidRPr="00004938">
        <w:rPr>
          <w:lang w:val="en-GB"/>
        </w:rPr>
        <w:t xml:space="preserve">Conclusion: </w:t>
      </w:r>
      <w:r w:rsidR="00C262D6">
        <w:rPr>
          <w:lang w:val="en-GB"/>
        </w:rPr>
        <w:t>Offering</w:t>
      </w:r>
      <w:r w:rsidR="00C262D6" w:rsidRPr="00004938">
        <w:rPr>
          <w:lang w:val="en-GB"/>
        </w:rPr>
        <w:t xml:space="preserve"> </w:t>
      </w:r>
      <w:r w:rsidRPr="00004938">
        <w:rPr>
          <w:lang w:val="en-GB"/>
        </w:rPr>
        <w:t xml:space="preserve">a greater array of flavours increased the perceived differences between the two ginger cookies. Furthermore, the pumpkin cookie was found to be unpopular, whereas the coconut cookie was ranked highly </w:t>
      </w:r>
      <w:r w:rsidR="00B04902">
        <w:rPr>
          <w:lang w:val="en-GB"/>
        </w:rPr>
        <w:t>by</w:t>
      </w:r>
      <w:r w:rsidRPr="00004938">
        <w:rPr>
          <w:lang w:val="en-GB"/>
        </w:rPr>
        <w:t xml:space="preserve"> approximately 50</w:t>
      </w:r>
      <w:r w:rsidR="00DB3640" w:rsidRPr="00004938">
        <w:rPr>
          <w:lang w:val="en-GB"/>
        </w:rPr>
        <w:t xml:space="preserve"> per cent</w:t>
      </w:r>
      <w:r w:rsidRPr="00004938">
        <w:rPr>
          <w:lang w:val="en-GB"/>
        </w:rPr>
        <w:t xml:space="preserve"> of participants. </w:t>
      </w:r>
    </w:p>
    <w:p w14:paraId="559723DA" w14:textId="77777777" w:rsidR="0027552D" w:rsidRPr="00004938" w:rsidRDefault="0027552D" w:rsidP="0027552D">
      <w:pPr>
        <w:pStyle w:val="ExhibitText"/>
        <w:rPr>
          <w:lang w:val="en-GB"/>
        </w:rPr>
      </w:pPr>
    </w:p>
    <w:p w14:paraId="224732BF" w14:textId="711A19D4" w:rsidR="00C15794" w:rsidRPr="00004938" w:rsidRDefault="00C15794" w:rsidP="00C15794">
      <w:pPr>
        <w:pStyle w:val="Footnote"/>
        <w:rPr>
          <w:lang w:val="en-GB"/>
        </w:rPr>
      </w:pPr>
      <w:r w:rsidRPr="00004938">
        <w:rPr>
          <w:lang w:val="en-GB"/>
        </w:rPr>
        <w:t xml:space="preserve">Source: </w:t>
      </w:r>
      <w:r w:rsidR="00D02A4E">
        <w:rPr>
          <w:lang w:val="en-GB"/>
        </w:rPr>
        <w:t xml:space="preserve">Company </w:t>
      </w:r>
      <w:r w:rsidR="00C262D6">
        <w:rPr>
          <w:lang w:val="en-GB"/>
        </w:rPr>
        <w:t>d</w:t>
      </w:r>
      <w:r w:rsidR="00D02A4E">
        <w:rPr>
          <w:lang w:val="en-GB"/>
        </w:rPr>
        <w:t>ocuments</w:t>
      </w:r>
      <w:r w:rsidR="00C262D6">
        <w:rPr>
          <w:lang w:val="en-GB"/>
        </w:rPr>
        <w:t>.</w:t>
      </w:r>
    </w:p>
    <w:sectPr w:rsidR="00C15794" w:rsidRPr="00004938" w:rsidSect="00EB5410">
      <w:headerReference w:type="default" r:id="rId15"/>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BA7CB" w14:textId="77777777" w:rsidR="00851449" w:rsidRDefault="00851449" w:rsidP="00D75295">
      <w:r>
        <w:separator/>
      </w:r>
    </w:p>
  </w:endnote>
  <w:endnote w:type="continuationSeparator" w:id="0">
    <w:p w14:paraId="2C34A178" w14:textId="77777777" w:rsidR="00851449" w:rsidRDefault="0085144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FA37E" w14:textId="77777777" w:rsidR="00851449" w:rsidRDefault="00851449" w:rsidP="00D75295">
      <w:r>
        <w:separator/>
      </w:r>
    </w:p>
  </w:footnote>
  <w:footnote w:type="continuationSeparator" w:id="0">
    <w:p w14:paraId="162F5BBA" w14:textId="77777777" w:rsidR="00851449" w:rsidRDefault="00851449" w:rsidP="00D75295">
      <w:r>
        <w:continuationSeparator/>
      </w:r>
    </w:p>
  </w:footnote>
  <w:footnote w:id="1">
    <w:p w14:paraId="6BC5DBFF" w14:textId="6DC5B890" w:rsidR="00851449" w:rsidRDefault="00851449" w:rsidP="00F0604E">
      <w:pPr>
        <w:pStyle w:val="Footnote"/>
      </w:pPr>
      <w:r>
        <w:rPr>
          <w:rStyle w:val="FootnoteReference"/>
        </w:rPr>
        <w:footnoteRef/>
      </w:r>
      <w:r>
        <w:t xml:space="preserve"> All currency amounts are in Canadian dollars</w:t>
      </w:r>
      <w:r w:rsidR="000C272F">
        <w:t xml:space="preserve"> unless otherwise specified</w:t>
      </w:r>
      <w:r>
        <w:t>.</w:t>
      </w:r>
    </w:p>
  </w:footnote>
  <w:footnote w:id="2">
    <w:p w14:paraId="2095C79F" w14:textId="54F19179" w:rsidR="00851449" w:rsidRPr="00073252" w:rsidRDefault="00851449" w:rsidP="00D02A4E">
      <w:pPr>
        <w:pStyle w:val="Footnote"/>
        <w:rPr>
          <w:lang w:val="en-CA"/>
        </w:rPr>
      </w:pPr>
      <w:r w:rsidRPr="00FF34DA">
        <w:rPr>
          <w:rStyle w:val="FootnoteReference"/>
        </w:rPr>
        <w:footnoteRef/>
      </w:r>
      <w:r w:rsidRPr="00A1650C">
        <w:rPr>
          <w:lang w:val="en-CA"/>
        </w:rPr>
        <w:t xml:space="preserve"> </w:t>
      </w:r>
      <w:r w:rsidRPr="000C272F">
        <w:rPr>
          <w:color w:val="000000"/>
          <w:spacing w:val="-2"/>
          <w:kern w:val="17"/>
          <w:lang w:val="en-CA"/>
        </w:rPr>
        <w:t>Empire Company Ltd.’s</w:t>
      </w:r>
      <w:r w:rsidRPr="000C272F">
        <w:rPr>
          <w:spacing w:val="-2"/>
          <w:kern w:val="17"/>
          <w:lang w:val="en-CA"/>
        </w:rPr>
        <w:t xml:space="preserve"> sales as of 2016 were $25 billion. Source: Empire Company Ltd., </w:t>
      </w:r>
      <w:r w:rsidRPr="000C272F">
        <w:rPr>
          <w:i/>
          <w:spacing w:val="-2"/>
          <w:kern w:val="17"/>
          <w:lang w:val="en-CA"/>
        </w:rPr>
        <w:t xml:space="preserve">Annual Report 2016, </w:t>
      </w:r>
      <w:r w:rsidRPr="000C272F">
        <w:rPr>
          <w:spacing w:val="-2"/>
          <w:kern w:val="17"/>
          <w:lang w:val="en-CA"/>
        </w:rPr>
        <w:t>2, June 28, 2016, accessed January 17, 2017, www.empireco.ca/wp-content/uploads/2017/03/Empire-AR-2016_ENG-FINAL-SEDAR.pdf.</w:t>
      </w:r>
    </w:p>
  </w:footnote>
  <w:footnote w:id="3">
    <w:p w14:paraId="2D17DFBA" w14:textId="5266BDB3" w:rsidR="00851449" w:rsidRPr="00461ECD" w:rsidRDefault="00851449" w:rsidP="00D02A4E">
      <w:pPr>
        <w:pStyle w:val="Footnote"/>
        <w:rPr>
          <w:lang w:val="en-CA"/>
        </w:rPr>
      </w:pPr>
      <w:r w:rsidRPr="00FF34DA">
        <w:rPr>
          <w:rStyle w:val="FootnoteReference"/>
        </w:rPr>
        <w:footnoteRef/>
      </w:r>
      <w:r w:rsidRPr="00A1650C">
        <w:rPr>
          <w:lang w:val="en-CA"/>
        </w:rPr>
        <w:t xml:space="preserve"> Owned by </w:t>
      </w:r>
      <w:r w:rsidRPr="0014620F">
        <w:rPr>
          <w:color w:val="000000"/>
          <w:lang w:val="en-CA"/>
        </w:rPr>
        <w:t>Loblaw Company</w:t>
      </w:r>
      <w:r>
        <w:rPr>
          <w:lang w:val="en-CA"/>
        </w:rPr>
        <w:t>, which had revenue of $46</w:t>
      </w:r>
      <w:r w:rsidRPr="00A1650C">
        <w:rPr>
          <w:lang w:val="en-CA"/>
        </w:rPr>
        <w:t xml:space="preserve"> billion</w:t>
      </w:r>
      <w:r>
        <w:rPr>
          <w:lang w:val="en-CA"/>
        </w:rPr>
        <w:t xml:space="preserve"> as of 2016.</w:t>
      </w:r>
      <w:r w:rsidRPr="00A1650C">
        <w:rPr>
          <w:lang w:val="en-CA"/>
        </w:rPr>
        <w:t xml:space="preserve"> </w:t>
      </w:r>
      <w:r>
        <w:rPr>
          <w:lang w:val="en-CA"/>
        </w:rPr>
        <w:t xml:space="preserve">Source: Loblaw Companies Limited, </w:t>
      </w:r>
      <w:r>
        <w:rPr>
          <w:i/>
          <w:lang w:val="en-CA"/>
        </w:rPr>
        <w:t xml:space="preserve">2016 Annual Report – Financial Review, </w:t>
      </w:r>
      <w:r>
        <w:rPr>
          <w:lang w:val="en-CA"/>
        </w:rPr>
        <w:t xml:space="preserve">1, February 22, 2017, accessed March 12, 2017, </w:t>
      </w:r>
      <w:r w:rsidRPr="00BA53CF">
        <w:rPr>
          <w:lang w:val="en-CA"/>
        </w:rPr>
        <w:t>http://s1.q4cdn.com/326961052/files/doc_financials/2016/annual/2016_AR_ENG.pdf</w:t>
      </w:r>
      <w:r>
        <w:rPr>
          <w:lang w:val="en-CA"/>
        </w:rPr>
        <w:t>.</w:t>
      </w:r>
      <w:r>
        <w:rPr>
          <w:lang w:val="en-CA" w:eastAsia="x-none"/>
        </w:rPr>
        <w:t xml:space="preserve"> </w:t>
      </w:r>
    </w:p>
  </w:footnote>
  <w:footnote w:id="4">
    <w:p w14:paraId="07EEA88F" w14:textId="4A8867B3" w:rsidR="00851449" w:rsidRPr="00522731" w:rsidRDefault="00851449" w:rsidP="00D02A4E">
      <w:pPr>
        <w:pStyle w:val="Footnote"/>
        <w:rPr>
          <w:lang w:val="en-CA"/>
        </w:rPr>
      </w:pPr>
      <w:r w:rsidRPr="00FF34DA">
        <w:rPr>
          <w:rStyle w:val="FootnoteReference"/>
        </w:rPr>
        <w:footnoteRef/>
      </w:r>
      <w:r>
        <w:rPr>
          <w:color w:val="000000"/>
          <w:lang w:val="en-CA"/>
        </w:rPr>
        <w:t xml:space="preserve"> </w:t>
      </w:r>
      <w:r w:rsidRPr="0014620F">
        <w:rPr>
          <w:color w:val="000000"/>
          <w:lang w:val="en-CA"/>
        </w:rPr>
        <w:t>Costco Wholesale Corporation’s</w:t>
      </w:r>
      <w:r>
        <w:rPr>
          <w:lang w:val="en-CA"/>
        </w:rPr>
        <w:t xml:space="preserve"> sales as of 2016 were </w:t>
      </w:r>
      <w:r w:rsidRPr="00A1650C">
        <w:rPr>
          <w:lang w:val="en-CA"/>
        </w:rPr>
        <w:t>$116 billion</w:t>
      </w:r>
      <w:r>
        <w:rPr>
          <w:lang w:val="en-CA"/>
        </w:rPr>
        <w:t>.</w:t>
      </w:r>
      <w:r w:rsidRPr="00A1650C">
        <w:rPr>
          <w:lang w:val="en-CA"/>
        </w:rPr>
        <w:t xml:space="preserve"> </w:t>
      </w:r>
      <w:r>
        <w:rPr>
          <w:lang w:val="en-CA"/>
        </w:rPr>
        <w:t xml:space="preserve">Source: </w:t>
      </w:r>
      <w:r>
        <w:rPr>
          <w:lang w:val="en-CA" w:eastAsia="x-none"/>
        </w:rPr>
        <w:t xml:space="preserve">Costco Wholesale Corporation, </w:t>
      </w:r>
      <w:r>
        <w:rPr>
          <w:i/>
          <w:lang w:val="en-CA" w:eastAsia="x-none"/>
        </w:rPr>
        <w:t xml:space="preserve">Annual Report 2016, </w:t>
      </w:r>
      <w:r>
        <w:rPr>
          <w:lang w:val="en-CA" w:eastAsia="x-none"/>
        </w:rPr>
        <w:t xml:space="preserve">1, December 15, 2016, accessed February 12, 2017, </w:t>
      </w:r>
      <w:r w:rsidRPr="00522731">
        <w:rPr>
          <w:lang w:val="en-CA" w:eastAsia="x-none"/>
        </w:rPr>
        <w:t>file:///C:/Users/Ailsa/Downloads/2016</w:t>
      </w:r>
      <w:r>
        <w:rPr>
          <w:lang w:val="en-CA" w:eastAsia="x-none"/>
        </w:rPr>
        <w:t xml:space="preserve"> per cent</w:t>
      </w:r>
      <w:r w:rsidRPr="00522731">
        <w:rPr>
          <w:lang w:val="en-CA" w:eastAsia="x-none"/>
        </w:rPr>
        <w:t>20Annual</w:t>
      </w:r>
      <w:r>
        <w:rPr>
          <w:lang w:val="en-CA" w:eastAsia="x-none"/>
        </w:rPr>
        <w:t xml:space="preserve"> per cent</w:t>
      </w:r>
      <w:r w:rsidRPr="00522731">
        <w:rPr>
          <w:lang w:val="en-CA" w:eastAsia="x-none"/>
        </w:rPr>
        <w:t>20Report</w:t>
      </w:r>
      <w:r>
        <w:rPr>
          <w:lang w:val="en-CA" w:eastAsia="x-none"/>
        </w:rPr>
        <w:t xml:space="preserve"> per cent</w:t>
      </w:r>
      <w:r w:rsidRPr="00522731">
        <w:rPr>
          <w:lang w:val="en-CA" w:eastAsia="x-none"/>
        </w:rPr>
        <w:t>20PDF</w:t>
      </w:r>
      <w:r>
        <w:rPr>
          <w:lang w:val="en-CA" w:eastAsia="x-none"/>
        </w:rPr>
        <w:t xml:space="preserve"> per cent</w:t>
      </w:r>
      <w:r w:rsidRPr="00522731">
        <w:rPr>
          <w:lang w:val="en-CA" w:eastAsia="x-none"/>
        </w:rPr>
        <w:t>20-</w:t>
      </w:r>
      <w:r>
        <w:rPr>
          <w:lang w:val="en-CA" w:eastAsia="x-none"/>
        </w:rPr>
        <w:t xml:space="preserve"> per cent</w:t>
      </w:r>
      <w:r w:rsidRPr="00522731">
        <w:rPr>
          <w:lang w:val="en-CA" w:eastAsia="x-none"/>
        </w:rPr>
        <w:t>20FINAL.pdf</w:t>
      </w:r>
      <w:r>
        <w:rPr>
          <w:lang w:val="en-CA" w:eastAsia="x-none"/>
        </w:rPr>
        <w:t>.</w:t>
      </w:r>
    </w:p>
  </w:footnote>
  <w:footnote w:id="5">
    <w:p w14:paraId="69C51C16" w14:textId="6DFF188A" w:rsidR="00851449" w:rsidRPr="00A1650C" w:rsidRDefault="00851449" w:rsidP="00D02A4E">
      <w:pPr>
        <w:pStyle w:val="Footnote"/>
        <w:rPr>
          <w:lang w:val="en-CA"/>
        </w:rPr>
      </w:pPr>
      <w:r w:rsidRPr="00FF34DA">
        <w:rPr>
          <w:rStyle w:val="FootnoteReference"/>
        </w:rPr>
        <w:footnoteRef/>
      </w:r>
      <w:r w:rsidRPr="00A1650C">
        <w:rPr>
          <w:lang w:val="en-CA"/>
        </w:rPr>
        <w:t xml:space="preserve"> </w:t>
      </w:r>
      <w:r>
        <w:rPr>
          <w:lang w:val="en-CA"/>
        </w:rPr>
        <w:t xml:space="preserve">Your </w:t>
      </w:r>
      <w:r w:rsidRPr="0014620F">
        <w:rPr>
          <w:color w:val="000000"/>
          <w:lang w:val="en-CA"/>
        </w:rPr>
        <w:t xml:space="preserve">Independent Grocer </w:t>
      </w:r>
      <w:r w:rsidRPr="00A1650C">
        <w:rPr>
          <w:lang w:val="en-CA"/>
        </w:rPr>
        <w:t xml:space="preserve">(also owned by Loblaw Company, </w:t>
      </w:r>
      <w:r>
        <w:rPr>
          <w:lang w:val="en-CA"/>
        </w:rPr>
        <w:t>had revenue of $46</w:t>
      </w:r>
      <w:r w:rsidRPr="00A1650C">
        <w:rPr>
          <w:lang w:val="en-CA"/>
        </w:rPr>
        <w:t xml:space="preserve"> billion</w:t>
      </w:r>
      <w:r w:rsidRPr="00EF7D5E">
        <w:rPr>
          <w:lang w:val="en-CA"/>
        </w:rPr>
        <w:t xml:space="preserve"> </w:t>
      </w:r>
      <w:r>
        <w:rPr>
          <w:lang w:val="en-CA"/>
        </w:rPr>
        <w:t>as of 2015.</w:t>
      </w:r>
      <w:r w:rsidRPr="00A1650C">
        <w:rPr>
          <w:lang w:val="en-CA"/>
        </w:rPr>
        <w:t xml:space="preserve"> </w:t>
      </w:r>
      <w:r>
        <w:rPr>
          <w:lang w:val="en-CA"/>
        </w:rPr>
        <w:t xml:space="preserve">Source: Loblaw Companies Limited, </w:t>
      </w:r>
      <w:r>
        <w:rPr>
          <w:i/>
          <w:lang w:val="en-CA"/>
        </w:rPr>
        <w:t xml:space="preserve">2016 Annual Report – Financial Review, </w:t>
      </w:r>
      <w:r>
        <w:rPr>
          <w:lang w:val="en-CA"/>
        </w:rPr>
        <w:t xml:space="preserve">1, February 22, 2017, accessed March 12, 2017, </w:t>
      </w:r>
      <w:r w:rsidRPr="00BA53CF">
        <w:rPr>
          <w:lang w:val="en-CA"/>
        </w:rPr>
        <w:t>http://s1.q4cdn.com/326961052/files/doc_financials/2016/annual/2016_AR_ENG.pdf</w:t>
      </w:r>
      <w:r>
        <w:rPr>
          <w:lang w:val="en-CA"/>
        </w:rPr>
        <w:t>.</w:t>
      </w:r>
    </w:p>
  </w:footnote>
  <w:footnote w:id="6">
    <w:p w14:paraId="49D3634A" w14:textId="0CD8E946" w:rsidR="00851449" w:rsidRPr="00A1650C" w:rsidRDefault="00851449" w:rsidP="00181F45">
      <w:pPr>
        <w:pStyle w:val="Footnote"/>
        <w:rPr>
          <w:lang w:val="en-CA"/>
        </w:rPr>
      </w:pPr>
      <w:r w:rsidRPr="00FF34DA">
        <w:rPr>
          <w:rStyle w:val="FootnoteReference"/>
        </w:rPr>
        <w:footnoteRef/>
      </w:r>
      <w:r>
        <w:rPr>
          <w:lang w:val="en-CA"/>
        </w:rPr>
        <w:t xml:space="preserve"> Farm Boy was a </w:t>
      </w:r>
      <w:r w:rsidRPr="00A1650C">
        <w:rPr>
          <w:lang w:val="en-CA"/>
        </w:rPr>
        <w:t xml:space="preserve">private company so sales information </w:t>
      </w:r>
      <w:r>
        <w:rPr>
          <w:lang w:val="en-CA"/>
        </w:rPr>
        <w:t xml:space="preserve">was </w:t>
      </w:r>
      <w:r w:rsidRPr="00A1650C">
        <w:rPr>
          <w:lang w:val="en-CA"/>
        </w:rPr>
        <w:t>not available</w:t>
      </w:r>
      <w:r>
        <w:rPr>
          <w:lang w:val="en-CA"/>
        </w:rPr>
        <w:t>.</w:t>
      </w:r>
      <w:r w:rsidRPr="00A1650C">
        <w:rPr>
          <w:lang w:val="en-CA"/>
        </w:rPr>
        <w:t xml:space="preserve"> </w:t>
      </w:r>
      <w:r>
        <w:rPr>
          <w:lang w:val="en-CA"/>
        </w:rPr>
        <w:t xml:space="preserve">Source: Farm Boy, “About Us,” accessed January 26, 2017, </w:t>
      </w:r>
      <w:r w:rsidRPr="00A4456F">
        <w:rPr>
          <w:lang w:val="en-CA"/>
        </w:rPr>
        <w:t>https://www.farmboy.ca/about-us/</w:t>
      </w:r>
      <w:r>
        <w:rPr>
          <w:lang w:val="en-CA"/>
        </w:rPr>
        <w:t>.</w:t>
      </w:r>
    </w:p>
  </w:footnote>
  <w:footnote w:id="7">
    <w:p w14:paraId="4D94EBEB" w14:textId="7879D4B4" w:rsidR="00851449" w:rsidRPr="00286995" w:rsidRDefault="00851449" w:rsidP="00181F45">
      <w:pPr>
        <w:pStyle w:val="Footnote"/>
        <w:rPr>
          <w:lang w:val="en-CA"/>
        </w:rPr>
      </w:pPr>
      <w:r w:rsidRPr="00FC7E0E">
        <w:rPr>
          <w:rStyle w:val="FootnoteReference"/>
        </w:rPr>
        <w:footnoteRef/>
      </w:r>
      <w:r w:rsidRPr="00286995">
        <w:rPr>
          <w:lang w:val="en-CA"/>
        </w:rPr>
        <w:t xml:space="preserve"> </w:t>
      </w:r>
      <w:r>
        <w:rPr>
          <w:lang w:val="en-CA"/>
        </w:rPr>
        <w:t xml:space="preserve">Mrs. </w:t>
      </w:r>
      <w:proofErr w:type="spellStart"/>
      <w:r>
        <w:rPr>
          <w:lang w:val="en-CA"/>
        </w:rPr>
        <w:t>Dunster’s</w:t>
      </w:r>
      <w:proofErr w:type="spellEnd"/>
      <w:r>
        <w:rPr>
          <w:lang w:val="en-CA"/>
        </w:rPr>
        <w:t xml:space="preserve">, “Mrs. </w:t>
      </w:r>
      <w:proofErr w:type="spellStart"/>
      <w:r>
        <w:rPr>
          <w:lang w:val="en-CA"/>
        </w:rPr>
        <w:t>Dunster’s</w:t>
      </w:r>
      <w:proofErr w:type="spellEnd"/>
      <w:r>
        <w:rPr>
          <w:lang w:val="en-CA"/>
        </w:rPr>
        <w:t xml:space="preserve"> Kitchen,” accessed January 17, 2017, </w:t>
      </w:r>
      <w:r w:rsidRPr="00A4456F">
        <w:rPr>
          <w:lang w:val="en-CA"/>
        </w:rPr>
        <w:t>www.mrsdunsters.com/mrs-dunsters-kitchen/</w:t>
      </w:r>
      <w:r>
        <w:rPr>
          <w:lang w:val="en-CA"/>
        </w:rPr>
        <w:t xml:space="preserve">. </w:t>
      </w:r>
    </w:p>
  </w:footnote>
  <w:footnote w:id="8">
    <w:p w14:paraId="652B6EA2" w14:textId="74E1F905" w:rsidR="00851449" w:rsidRPr="00A1650C" w:rsidRDefault="00851449" w:rsidP="00181F45">
      <w:pPr>
        <w:pStyle w:val="Footnote"/>
        <w:rPr>
          <w:lang w:val="en-CA"/>
        </w:rPr>
      </w:pPr>
      <w:r w:rsidRPr="00FC7E0E">
        <w:rPr>
          <w:rStyle w:val="FootnoteReference"/>
        </w:rPr>
        <w:footnoteRef/>
      </w:r>
      <w:r w:rsidRPr="0005549D">
        <w:rPr>
          <w:lang w:val="en-CA"/>
        </w:rPr>
        <w:t xml:space="preserve"> </w:t>
      </w:r>
      <w:r>
        <w:rPr>
          <w:lang w:val="en-CA"/>
        </w:rPr>
        <w:t xml:space="preserve">Purity Factories, “Purity,” 2016, accessed January 17, 2017, </w:t>
      </w:r>
      <w:r w:rsidRPr="0005549D">
        <w:rPr>
          <w:lang w:val="en-CA"/>
        </w:rPr>
        <w:t>http://purity.nf.ca/</w:t>
      </w:r>
      <w:r>
        <w:rPr>
          <w:color w:val="FF0000"/>
          <w:lang w:val="en-CA"/>
        </w:rPr>
        <w:t>.</w:t>
      </w:r>
    </w:p>
  </w:footnote>
  <w:footnote w:id="9">
    <w:p w14:paraId="4E403C01" w14:textId="7E332DBB" w:rsidR="00851449" w:rsidRPr="0062243B" w:rsidRDefault="00851449" w:rsidP="00D02A4E">
      <w:pPr>
        <w:pStyle w:val="Footnote"/>
        <w:rPr>
          <w:lang w:val="en-CA"/>
        </w:rPr>
      </w:pPr>
      <w:r w:rsidRPr="00FF34DA">
        <w:rPr>
          <w:rStyle w:val="FootnoteReference"/>
        </w:rPr>
        <w:footnoteRef/>
      </w:r>
      <w:r w:rsidRPr="00A1650C">
        <w:rPr>
          <w:lang w:val="en-CA"/>
        </w:rPr>
        <w:t xml:space="preserve"> </w:t>
      </w:r>
      <w:r w:rsidRPr="00FF34DA">
        <w:rPr>
          <w:lang w:val="en-CA"/>
        </w:rPr>
        <w:t>Damian C. Adams and Alison E. Adams, “De-Placing Local at the Farmers</w:t>
      </w:r>
      <w:r>
        <w:rPr>
          <w:lang w:val="en-CA"/>
        </w:rPr>
        <w:t>’</w:t>
      </w:r>
      <w:r w:rsidRPr="00FF34DA">
        <w:rPr>
          <w:lang w:val="en-CA"/>
        </w:rPr>
        <w:t xml:space="preserve"> Market: Consumer Conceptions of Local Foods,” </w:t>
      </w:r>
      <w:r w:rsidRPr="00FF34DA">
        <w:rPr>
          <w:i/>
          <w:lang w:val="en-CA"/>
        </w:rPr>
        <w:t xml:space="preserve">Journal of Rural Social Sciences </w:t>
      </w:r>
      <w:r>
        <w:rPr>
          <w:lang w:val="en-CA"/>
        </w:rPr>
        <w:t xml:space="preserve">26, no. 2 </w:t>
      </w:r>
      <w:r w:rsidRPr="00FF34DA">
        <w:rPr>
          <w:lang w:val="en-CA"/>
        </w:rPr>
        <w:t>(2011): 74</w:t>
      </w:r>
      <w:r>
        <w:rPr>
          <w:lang w:val="en-CA"/>
        </w:rPr>
        <w:t>–</w:t>
      </w:r>
      <w:r w:rsidRPr="00FF34DA">
        <w:rPr>
          <w:lang w:val="en-CA"/>
        </w:rPr>
        <w:t xml:space="preserve">100, </w:t>
      </w:r>
      <w:r>
        <w:rPr>
          <w:lang w:val="en-CA"/>
        </w:rPr>
        <w:t xml:space="preserve">accessed </w:t>
      </w:r>
      <w:r w:rsidRPr="00FF34DA">
        <w:rPr>
          <w:lang w:val="en-CA"/>
        </w:rPr>
        <w:t xml:space="preserve">February 16, 2017, </w:t>
      </w:r>
      <w:r w:rsidRPr="00EF7D5E">
        <w:rPr>
          <w:lang w:val="en-CA"/>
        </w:rPr>
        <w:t>http://journalofruralsocialsciences.org/pages/Articles/JRSS%202011%2026/2/JRSS%202011%2026%202%2074-100.pdf</w:t>
      </w:r>
      <w:r>
        <w:rPr>
          <w:color w:val="FF0000"/>
          <w:lang w:val="en-CA"/>
        </w:rPr>
        <w:t>.</w:t>
      </w:r>
    </w:p>
  </w:footnote>
  <w:footnote w:id="10">
    <w:p w14:paraId="114AD592" w14:textId="1C1B29EF" w:rsidR="00851449" w:rsidRPr="0062243B" w:rsidRDefault="00851449" w:rsidP="00181F45">
      <w:pPr>
        <w:pStyle w:val="Footnote"/>
        <w:rPr>
          <w:lang w:val="en-CA"/>
        </w:rPr>
      </w:pPr>
      <w:r w:rsidRPr="00FF34DA">
        <w:rPr>
          <w:rStyle w:val="FootnoteReference"/>
        </w:rPr>
        <w:footnoteRef/>
      </w:r>
      <w:r w:rsidRPr="00A1650C">
        <w:rPr>
          <w:lang w:val="en-CA"/>
        </w:rPr>
        <w:t xml:space="preserve"> John L. Stanton, John B. Wiley, and Ferdinand F. Wirth, “Who </w:t>
      </w:r>
      <w:r>
        <w:rPr>
          <w:lang w:val="en-CA"/>
        </w:rPr>
        <w:t>A</w:t>
      </w:r>
      <w:r w:rsidRPr="00A1650C">
        <w:rPr>
          <w:lang w:val="en-CA"/>
        </w:rPr>
        <w:t>re the Locavores</w:t>
      </w:r>
      <w:proofErr w:type="gramStart"/>
      <w:r w:rsidRPr="00A1650C">
        <w:rPr>
          <w:lang w:val="en-CA"/>
        </w:rPr>
        <w:t>?</w:t>
      </w:r>
      <w:r>
        <w:rPr>
          <w:lang w:val="en-CA"/>
        </w:rPr>
        <w:t>,</w:t>
      </w:r>
      <w:proofErr w:type="gramEnd"/>
      <w:r w:rsidRPr="00A1650C">
        <w:rPr>
          <w:lang w:val="en-CA"/>
        </w:rPr>
        <w:t xml:space="preserve">” </w:t>
      </w:r>
      <w:r w:rsidRPr="00A1650C">
        <w:rPr>
          <w:i/>
          <w:lang w:val="en-CA"/>
        </w:rPr>
        <w:t>Journal of Consumer Marketing</w:t>
      </w:r>
      <w:r>
        <w:rPr>
          <w:lang w:val="en-CA"/>
        </w:rPr>
        <w:t xml:space="preserve"> 29, no. 4 </w:t>
      </w:r>
      <w:r w:rsidRPr="00A1650C">
        <w:rPr>
          <w:lang w:val="en-CA"/>
        </w:rPr>
        <w:t>(2012): 248</w:t>
      </w:r>
      <w:r>
        <w:rPr>
          <w:lang w:val="en-CA"/>
        </w:rPr>
        <w:t>–</w:t>
      </w:r>
      <w:r w:rsidRPr="00A1650C">
        <w:rPr>
          <w:lang w:val="en-CA"/>
        </w:rPr>
        <w:t xml:space="preserve">261, </w:t>
      </w:r>
      <w:r>
        <w:rPr>
          <w:lang w:val="en-CA"/>
        </w:rPr>
        <w:t xml:space="preserve">accessed </w:t>
      </w:r>
      <w:r w:rsidRPr="00A1650C">
        <w:rPr>
          <w:lang w:val="en-CA"/>
        </w:rPr>
        <w:t xml:space="preserve">February 16, 2017, </w:t>
      </w:r>
      <w:r w:rsidRPr="00EC1545">
        <w:rPr>
          <w:lang w:val="en-CA"/>
        </w:rPr>
        <w:t>http://search.proquest.com.libproxy.mta.ca/docview/1022702986?OpenUrlRefId=info:xri/sid:wcdiscovery&amp;accountid=12599</w:t>
      </w:r>
      <w:r>
        <w:rPr>
          <w:color w:val="FF0000"/>
          <w:lang w:val="en-CA"/>
        </w:rPr>
        <w:t xml:space="preserve">. </w:t>
      </w:r>
    </w:p>
  </w:footnote>
  <w:footnote w:id="11">
    <w:p w14:paraId="7EF00865" w14:textId="3C65FF44" w:rsidR="00851449" w:rsidRPr="0062243B" w:rsidRDefault="00851449" w:rsidP="00D02A4E">
      <w:pPr>
        <w:pStyle w:val="Footnote"/>
        <w:rPr>
          <w:lang w:val="en-CA"/>
        </w:rPr>
      </w:pPr>
      <w:r w:rsidRPr="008D4B9B">
        <w:rPr>
          <w:rStyle w:val="FootnoteReference"/>
        </w:rPr>
        <w:footnoteRef/>
      </w:r>
      <w:r w:rsidRPr="00A1650C">
        <w:rPr>
          <w:lang w:val="en-CA"/>
        </w:rPr>
        <w:t xml:space="preserve"> </w:t>
      </w:r>
      <w:proofErr w:type="spellStart"/>
      <w:r w:rsidRPr="008D4B9B">
        <w:rPr>
          <w:lang w:val="en-CA"/>
        </w:rPr>
        <w:t>Chenyi</w:t>
      </w:r>
      <w:proofErr w:type="spellEnd"/>
      <w:r w:rsidRPr="008D4B9B">
        <w:rPr>
          <w:lang w:val="en-CA"/>
        </w:rPr>
        <w:t xml:space="preserve"> He, </w:t>
      </w:r>
      <w:proofErr w:type="spellStart"/>
      <w:r w:rsidRPr="008D4B9B">
        <w:rPr>
          <w:lang w:val="en-CA"/>
        </w:rPr>
        <w:t>Zhifeng</w:t>
      </w:r>
      <w:proofErr w:type="spellEnd"/>
      <w:r w:rsidRPr="008D4B9B">
        <w:rPr>
          <w:lang w:val="en-CA"/>
        </w:rPr>
        <w:t xml:space="preserve"> </w:t>
      </w:r>
      <w:proofErr w:type="gramStart"/>
      <w:r w:rsidRPr="008D4B9B">
        <w:rPr>
          <w:lang w:val="en-CA"/>
        </w:rPr>
        <w:t>Gao</w:t>
      </w:r>
      <w:proofErr w:type="gramEnd"/>
      <w:r w:rsidRPr="008D4B9B">
        <w:rPr>
          <w:lang w:val="en-CA"/>
        </w:rPr>
        <w:t xml:space="preserve">, Charles A. Sims, and Xin Zhao, “Does Local Label Bias Consumer Taste Bud and Preference: Strawberry Sensory Experiment,” </w:t>
      </w:r>
      <w:r w:rsidRPr="008D4B9B">
        <w:rPr>
          <w:i/>
          <w:lang w:val="en-CA"/>
        </w:rPr>
        <w:t xml:space="preserve">IDEAS Working Paper Series from </w:t>
      </w:r>
      <w:proofErr w:type="spellStart"/>
      <w:r w:rsidRPr="008D4B9B">
        <w:rPr>
          <w:i/>
          <w:lang w:val="en-CA"/>
        </w:rPr>
        <w:t>RePEc</w:t>
      </w:r>
      <w:proofErr w:type="spellEnd"/>
      <w:r w:rsidRPr="008D4B9B">
        <w:rPr>
          <w:lang w:val="en-CA"/>
        </w:rPr>
        <w:t xml:space="preserve"> (2015), </w:t>
      </w:r>
      <w:r>
        <w:rPr>
          <w:lang w:val="en-CA"/>
        </w:rPr>
        <w:t xml:space="preserve">accessed </w:t>
      </w:r>
      <w:r w:rsidRPr="008D4B9B">
        <w:rPr>
          <w:lang w:val="en-CA"/>
        </w:rPr>
        <w:t xml:space="preserve">February 16, 2017, </w:t>
      </w:r>
      <w:r w:rsidRPr="00EC1545">
        <w:rPr>
          <w:lang w:val="en-CA"/>
        </w:rPr>
        <w:t>http://ideas.repec.org/p/ags/saea15/196874.html</w:t>
      </w:r>
      <w:r>
        <w:rPr>
          <w:lang w:val="en-CA"/>
        </w:rPr>
        <w:t xml:space="preserve">. </w:t>
      </w:r>
    </w:p>
  </w:footnote>
  <w:footnote w:id="12">
    <w:p w14:paraId="597EFA09" w14:textId="2EC60825" w:rsidR="00851449" w:rsidRPr="0062243B" w:rsidRDefault="00851449" w:rsidP="00D02A4E">
      <w:pPr>
        <w:pStyle w:val="Footnote"/>
        <w:rPr>
          <w:lang w:val="en-CA"/>
        </w:rPr>
      </w:pPr>
      <w:r w:rsidRPr="008D4B9B">
        <w:rPr>
          <w:rStyle w:val="FootnoteReference"/>
        </w:rPr>
        <w:footnoteRef/>
      </w:r>
      <w:r w:rsidRPr="00A1650C">
        <w:rPr>
          <w:lang w:val="en-CA"/>
        </w:rPr>
        <w:t xml:space="preserve"> </w:t>
      </w:r>
      <w:proofErr w:type="spellStart"/>
      <w:r w:rsidRPr="008D4B9B">
        <w:rPr>
          <w:lang w:val="en-CA"/>
        </w:rPr>
        <w:t>Wuyang</w:t>
      </w:r>
      <w:proofErr w:type="spellEnd"/>
      <w:r w:rsidRPr="008D4B9B">
        <w:rPr>
          <w:lang w:val="en-CA"/>
        </w:rPr>
        <w:t xml:space="preserve"> Hu, Marvin T. </w:t>
      </w:r>
      <w:proofErr w:type="spellStart"/>
      <w:r w:rsidRPr="008D4B9B">
        <w:rPr>
          <w:lang w:val="en-CA"/>
        </w:rPr>
        <w:t>Batte</w:t>
      </w:r>
      <w:proofErr w:type="spellEnd"/>
      <w:r w:rsidRPr="008D4B9B">
        <w:rPr>
          <w:lang w:val="en-CA"/>
        </w:rPr>
        <w:t xml:space="preserve">, Timothy Woods, </w:t>
      </w:r>
      <w:bookmarkStart w:id="0" w:name="citation"/>
      <w:r w:rsidRPr="008D4B9B">
        <w:rPr>
          <w:lang w:val="en-CA"/>
        </w:rPr>
        <w:t xml:space="preserve">and Stan Ernst, </w:t>
      </w:r>
      <w:bookmarkEnd w:id="0"/>
      <w:r w:rsidRPr="00A1650C">
        <w:rPr>
          <w:lang w:val="en-CA"/>
        </w:rPr>
        <w:t xml:space="preserve">“Consumer </w:t>
      </w:r>
      <w:r>
        <w:rPr>
          <w:lang w:val="en-CA"/>
        </w:rPr>
        <w:t>P</w:t>
      </w:r>
      <w:r w:rsidRPr="00A1650C">
        <w:rPr>
          <w:lang w:val="en-CA"/>
        </w:rPr>
        <w:t xml:space="preserve">references for </w:t>
      </w:r>
      <w:r>
        <w:rPr>
          <w:lang w:val="en-CA"/>
        </w:rPr>
        <w:t>L</w:t>
      </w:r>
      <w:r w:rsidRPr="00A1650C">
        <w:rPr>
          <w:lang w:val="en-CA"/>
        </w:rPr>
        <w:t xml:space="preserve">ocal </w:t>
      </w:r>
      <w:r>
        <w:rPr>
          <w:lang w:val="en-CA"/>
        </w:rPr>
        <w:t>P</w:t>
      </w:r>
      <w:r w:rsidRPr="00A1650C">
        <w:rPr>
          <w:lang w:val="en-CA"/>
        </w:rPr>
        <w:t xml:space="preserve">roduction and </w:t>
      </w:r>
      <w:r>
        <w:rPr>
          <w:lang w:val="en-CA"/>
        </w:rPr>
        <w:t>O</w:t>
      </w:r>
      <w:r w:rsidRPr="00A1650C">
        <w:rPr>
          <w:lang w:val="en-CA"/>
        </w:rPr>
        <w:t xml:space="preserve">ther </w:t>
      </w:r>
      <w:r>
        <w:rPr>
          <w:lang w:val="en-CA"/>
        </w:rPr>
        <w:t>V</w:t>
      </w:r>
      <w:r w:rsidRPr="00A1650C">
        <w:rPr>
          <w:lang w:val="en-CA"/>
        </w:rPr>
        <w:t xml:space="preserve">alue-added </w:t>
      </w:r>
      <w:r>
        <w:rPr>
          <w:lang w:val="en-CA"/>
        </w:rPr>
        <w:t>L</w:t>
      </w:r>
      <w:r w:rsidRPr="00A1650C">
        <w:rPr>
          <w:lang w:val="en-CA"/>
        </w:rPr>
        <w:t xml:space="preserve">abel </w:t>
      </w:r>
      <w:r>
        <w:rPr>
          <w:lang w:val="en-CA"/>
        </w:rPr>
        <w:t>C</w:t>
      </w:r>
      <w:r w:rsidRPr="00A1650C">
        <w:rPr>
          <w:lang w:val="en-CA"/>
        </w:rPr>
        <w:t xml:space="preserve">laims for a </w:t>
      </w:r>
      <w:r>
        <w:rPr>
          <w:lang w:val="en-CA"/>
        </w:rPr>
        <w:t>P</w:t>
      </w:r>
      <w:r w:rsidRPr="00A1650C">
        <w:rPr>
          <w:lang w:val="en-CA"/>
        </w:rPr>
        <w:t xml:space="preserve">rocessed </w:t>
      </w:r>
      <w:r>
        <w:rPr>
          <w:lang w:val="en-CA"/>
        </w:rPr>
        <w:t>F</w:t>
      </w:r>
      <w:r w:rsidRPr="00A1650C">
        <w:rPr>
          <w:lang w:val="en-CA"/>
        </w:rPr>
        <w:t xml:space="preserve">ood </w:t>
      </w:r>
      <w:r>
        <w:rPr>
          <w:lang w:val="en-CA"/>
        </w:rPr>
        <w:t>P</w:t>
      </w:r>
      <w:r w:rsidRPr="00A1650C">
        <w:rPr>
          <w:lang w:val="en-CA"/>
        </w:rPr>
        <w:t xml:space="preserve">roduct,” </w:t>
      </w:r>
      <w:r w:rsidRPr="00A1650C">
        <w:rPr>
          <w:i/>
          <w:lang w:val="en-CA"/>
        </w:rPr>
        <w:t xml:space="preserve">European Review of Agricultural Economics </w:t>
      </w:r>
      <w:r>
        <w:rPr>
          <w:lang w:val="en-CA"/>
        </w:rPr>
        <w:t xml:space="preserve">39, no. 3 (July </w:t>
      </w:r>
      <w:r w:rsidRPr="00A1650C">
        <w:rPr>
          <w:lang w:val="en-CA"/>
        </w:rPr>
        <w:t>2012):</w:t>
      </w:r>
      <w:r>
        <w:rPr>
          <w:lang w:val="en-CA"/>
        </w:rPr>
        <w:t xml:space="preserve"> </w:t>
      </w:r>
      <w:r w:rsidRPr="00A1650C">
        <w:rPr>
          <w:lang w:val="en-CA"/>
        </w:rPr>
        <w:t>489</w:t>
      </w:r>
      <w:r>
        <w:rPr>
          <w:lang w:val="en-CA"/>
        </w:rPr>
        <w:t>–</w:t>
      </w:r>
      <w:r w:rsidRPr="00A1650C">
        <w:rPr>
          <w:lang w:val="en-CA"/>
        </w:rPr>
        <w:t xml:space="preserve">510, </w:t>
      </w:r>
      <w:r>
        <w:rPr>
          <w:lang w:val="en-CA"/>
        </w:rPr>
        <w:t xml:space="preserve">accessed </w:t>
      </w:r>
      <w:r w:rsidRPr="00A1650C">
        <w:rPr>
          <w:lang w:val="en-CA"/>
        </w:rPr>
        <w:t xml:space="preserve">February 16, 2017, </w:t>
      </w:r>
      <w:r w:rsidRPr="00EC1545">
        <w:rPr>
          <w:lang w:val="en-CA"/>
        </w:rPr>
        <w:t>https://academic-oup-com.libproxy.mta.ca/erae/article-abstract/39/3/489/452655/Consumer-preferences-for-local-production-and?redirectedFrom=fulltext</w:t>
      </w:r>
      <w:r>
        <w:rPr>
          <w:color w:val="FF0000"/>
          <w:lang w:val="en-CA"/>
        </w:rPr>
        <w:t xml:space="preserve">. </w:t>
      </w:r>
    </w:p>
  </w:footnote>
  <w:footnote w:id="13">
    <w:p w14:paraId="774B021C" w14:textId="03163E84" w:rsidR="00851449" w:rsidRPr="0062243B" w:rsidRDefault="00851449" w:rsidP="00D02A4E">
      <w:pPr>
        <w:pStyle w:val="Footnote"/>
        <w:rPr>
          <w:lang w:val="en-CA"/>
        </w:rPr>
      </w:pPr>
      <w:r w:rsidRPr="008D4B9B">
        <w:rPr>
          <w:rStyle w:val="FootnoteReference"/>
        </w:rPr>
        <w:footnoteRef/>
      </w:r>
      <w:r w:rsidRPr="00A1650C">
        <w:rPr>
          <w:lang w:val="en-CA"/>
        </w:rPr>
        <w:t xml:space="preserve"> </w:t>
      </w:r>
      <w:r w:rsidRPr="008D4B9B">
        <w:rPr>
          <w:lang w:val="en-CA"/>
        </w:rPr>
        <w:t xml:space="preserve">Ursula Penney and Caroline Prior, “Exploring the Urban Consumer’s Perception of Local Food,” </w:t>
      </w:r>
      <w:r w:rsidRPr="008D4B9B">
        <w:rPr>
          <w:i/>
          <w:lang w:val="en-CA"/>
        </w:rPr>
        <w:t xml:space="preserve">International Journal of Retail &amp; Distribution Management </w:t>
      </w:r>
      <w:r>
        <w:rPr>
          <w:lang w:val="en-CA"/>
        </w:rPr>
        <w:t xml:space="preserve">42, no. 7 </w:t>
      </w:r>
      <w:r w:rsidRPr="008D4B9B">
        <w:rPr>
          <w:lang w:val="en-CA"/>
        </w:rPr>
        <w:t>(2014): 580</w:t>
      </w:r>
      <w:r>
        <w:rPr>
          <w:lang w:val="en-CA"/>
        </w:rPr>
        <w:t>–</w:t>
      </w:r>
      <w:r w:rsidRPr="008D4B9B">
        <w:rPr>
          <w:lang w:val="en-CA"/>
        </w:rPr>
        <w:t xml:space="preserve">594, </w:t>
      </w:r>
      <w:r>
        <w:rPr>
          <w:lang w:val="en-CA"/>
        </w:rPr>
        <w:t xml:space="preserve">accessed </w:t>
      </w:r>
      <w:r w:rsidRPr="008D4B9B">
        <w:rPr>
          <w:lang w:val="en-CA"/>
        </w:rPr>
        <w:t>February 16, 2017, http://search.proquest.com.libproxy.mta.ca/docview/1651163707/fulltextPDF/6CB0B56B513844E0PQ/1?accountid=12599</w:t>
      </w:r>
      <w:r>
        <w:rPr>
          <w:color w:val="FF0000"/>
          <w:lang w:val="en-CA"/>
        </w:rPr>
        <w:t>.</w:t>
      </w:r>
    </w:p>
  </w:footnote>
  <w:footnote w:id="14">
    <w:p w14:paraId="139CDA05" w14:textId="592465B4" w:rsidR="00851449" w:rsidRPr="00A1650C" w:rsidRDefault="00851449" w:rsidP="00D02A4E">
      <w:pPr>
        <w:pStyle w:val="Footnote"/>
        <w:rPr>
          <w:lang w:val="en-CA"/>
        </w:rPr>
      </w:pPr>
      <w:r w:rsidRPr="008D4B9B">
        <w:rPr>
          <w:rStyle w:val="FootnoteReference"/>
        </w:rPr>
        <w:footnoteRef/>
      </w:r>
      <w:r w:rsidRPr="00A1650C">
        <w:rPr>
          <w:lang w:val="en-CA"/>
        </w:rPr>
        <w:t xml:space="preserve"> This number </w:t>
      </w:r>
      <w:r>
        <w:rPr>
          <w:lang w:val="en-CA"/>
        </w:rPr>
        <w:t>was</w:t>
      </w:r>
      <w:r w:rsidRPr="00A1650C">
        <w:rPr>
          <w:lang w:val="en-CA"/>
        </w:rPr>
        <w:t xml:space="preserve"> by no means significant</w:t>
      </w:r>
      <w:r>
        <w:rPr>
          <w:lang w:val="en-CA"/>
        </w:rPr>
        <w:t>,</w:t>
      </w:r>
      <w:r w:rsidRPr="00A1650C">
        <w:rPr>
          <w:lang w:val="en-CA"/>
        </w:rPr>
        <w:t xml:space="preserve"> but </w:t>
      </w:r>
      <w:r>
        <w:rPr>
          <w:lang w:val="en-CA"/>
        </w:rPr>
        <w:t>represented</w:t>
      </w:r>
      <w:r w:rsidRPr="00A1650C">
        <w:rPr>
          <w:lang w:val="en-CA"/>
        </w:rPr>
        <w:t xml:space="preserve"> the first step </w:t>
      </w:r>
      <w:r>
        <w:rPr>
          <w:lang w:val="en-CA"/>
        </w:rPr>
        <w:t>in</w:t>
      </w:r>
      <w:r w:rsidRPr="00A1650C">
        <w:rPr>
          <w:lang w:val="en-CA"/>
        </w:rPr>
        <w:t xml:space="preserve"> ongoing research.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E23D1" w14:textId="4EBD2975" w:rsidR="00851449" w:rsidRDefault="00851449"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34CC7">
      <w:rPr>
        <w:rFonts w:ascii="Arial" w:hAnsi="Arial"/>
        <w:b/>
        <w:noProof/>
      </w:rPr>
      <w:t>15</w:t>
    </w:r>
    <w:r>
      <w:rPr>
        <w:rFonts w:ascii="Arial" w:hAnsi="Arial"/>
        <w:b/>
      </w:rPr>
      <w:fldChar w:fldCharType="end"/>
    </w:r>
    <w:r>
      <w:rPr>
        <w:rFonts w:ascii="Arial" w:hAnsi="Arial"/>
        <w:b/>
      </w:rPr>
      <w:tab/>
      <w:t>9B17A063</w:t>
    </w:r>
  </w:p>
  <w:p w14:paraId="07E104F0" w14:textId="77777777" w:rsidR="00851449" w:rsidRPr="00C92CC4" w:rsidRDefault="00851449">
    <w:pPr>
      <w:pStyle w:val="Header"/>
      <w:rPr>
        <w:sz w:val="18"/>
        <w:szCs w:val="18"/>
      </w:rPr>
    </w:pPr>
  </w:p>
  <w:p w14:paraId="5E871B5D" w14:textId="77777777" w:rsidR="00851449" w:rsidRPr="00C92CC4" w:rsidRDefault="00851449">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FA2AEF"/>
    <w:multiLevelType w:val="hybridMultilevel"/>
    <w:tmpl w:val="9E1282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A207DA"/>
    <w:multiLevelType w:val="hybridMultilevel"/>
    <w:tmpl w:val="A9F83F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8D00B1"/>
    <w:multiLevelType w:val="hybridMultilevel"/>
    <w:tmpl w:val="06622310"/>
    <w:lvl w:ilvl="0" w:tplc="EB6051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537145C"/>
    <w:multiLevelType w:val="hybridMultilevel"/>
    <w:tmpl w:val="A358F67A"/>
    <w:lvl w:ilvl="0" w:tplc="00CE55C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15:restartNumberingAfterBreak="0">
    <w:nsid w:val="6B526FBA"/>
    <w:multiLevelType w:val="hybridMultilevel"/>
    <w:tmpl w:val="1EA06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AD7D2E"/>
    <w:multiLevelType w:val="hybridMultilevel"/>
    <w:tmpl w:val="3B50DD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2562E2E"/>
    <w:multiLevelType w:val="hybridMultilevel"/>
    <w:tmpl w:val="8A36B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7746CAD"/>
    <w:multiLevelType w:val="hybridMultilevel"/>
    <w:tmpl w:val="D348F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3" w15:restartNumberingAfterBreak="0">
    <w:nsid w:val="7C104371"/>
    <w:multiLevelType w:val="hybridMultilevel"/>
    <w:tmpl w:val="10D05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2"/>
  </w:num>
  <w:num w:numId="13">
    <w:abstractNumId w:val="12"/>
  </w:num>
  <w:num w:numId="14">
    <w:abstractNumId w:val="23"/>
  </w:num>
  <w:num w:numId="15">
    <w:abstractNumId w:val="24"/>
  </w:num>
  <w:num w:numId="16">
    <w:abstractNumId w:val="25"/>
  </w:num>
  <w:num w:numId="17">
    <w:abstractNumId w:val="17"/>
  </w:num>
  <w:num w:numId="18">
    <w:abstractNumId w:val="26"/>
  </w:num>
  <w:num w:numId="19">
    <w:abstractNumId w:val="11"/>
  </w:num>
  <w:num w:numId="20">
    <w:abstractNumId w:val="10"/>
  </w:num>
  <w:num w:numId="21">
    <w:abstractNumId w:val="29"/>
  </w:num>
  <w:num w:numId="22">
    <w:abstractNumId w:val="20"/>
  </w:num>
  <w:num w:numId="23">
    <w:abstractNumId w:val="32"/>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2"/>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2"/>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9"/>
  </w:num>
  <w:num w:numId="28">
    <w:abstractNumId w:val="31"/>
  </w:num>
  <w:num w:numId="29">
    <w:abstractNumId w:val="15"/>
  </w:num>
  <w:num w:numId="30">
    <w:abstractNumId w:val="27"/>
  </w:num>
  <w:num w:numId="31">
    <w:abstractNumId w:val="18"/>
  </w:num>
  <w:num w:numId="32">
    <w:abstractNumId w:val="13"/>
  </w:num>
  <w:num w:numId="33">
    <w:abstractNumId w:val="30"/>
  </w:num>
  <w:num w:numId="34">
    <w:abstractNumId w:val="28"/>
  </w:num>
  <w:num w:numId="35">
    <w:abstractNumId w:val="21"/>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0DCD"/>
    <w:rsid w:val="00002CC8"/>
    <w:rsid w:val="00004938"/>
    <w:rsid w:val="00013360"/>
    <w:rsid w:val="000216CE"/>
    <w:rsid w:val="00025856"/>
    <w:rsid w:val="00025DC7"/>
    <w:rsid w:val="00026486"/>
    <w:rsid w:val="00044ECC"/>
    <w:rsid w:val="000531D3"/>
    <w:rsid w:val="0005646B"/>
    <w:rsid w:val="0008102D"/>
    <w:rsid w:val="00081B41"/>
    <w:rsid w:val="0008578E"/>
    <w:rsid w:val="00094C0E"/>
    <w:rsid w:val="000A1F84"/>
    <w:rsid w:val="000A57ED"/>
    <w:rsid w:val="000B0128"/>
    <w:rsid w:val="000B2EAA"/>
    <w:rsid w:val="000C272F"/>
    <w:rsid w:val="000C7823"/>
    <w:rsid w:val="000E1291"/>
    <w:rsid w:val="000F0C22"/>
    <w:rsid w:val="000F6B09"/>
    <w:rsid w:val="000F6FDC"/>
    <w:rsid w:val="00104567"/>
    <w:rsid w:val="0012732D"/>
    <w:rsid w:val="001425FD"/>
    <w:rsid w:val="001438D0"/>
    <w:rsid w:val="00154FC9"/>
    <w:rsid w:val="0018119E"/>
    <w:rsid w:val="00181F45"/>
    <w:rsid w:val="0019241A"/>
    <w:rsid w:val="0019303C"/>
    <w:rsid w:val="001A5200"/>
    <w:rsid w:val="001A5335"/>
    <w:rsid w:val="001A752D"/>
    <w:rsid w:val="001B20D1"/>
    <w:rsid w:val="001C51A8"/>
    <w:rsid w:val="001F6616"/>
    <w:rsid w:val="00203AA1"/>
    <w:rsid w:val="00213E98"/>
    <w:rsid w:val="00214B3A"/>
    <w:rsid w:val="00217147"/>
    <w:rsid w:val="00274CD0"/>
    <w:rsid w:val="0027552D"/>
    <w:rsid w:val="00275A27"/>
    <w:rsid w:val="00276F2A"/>
    <w:rsid w:val="0027795B"/>
    <w:rsid w:val="002A3DC9"/>
    <w:rsid w:val="002C0E0F"/>
    <w:rsid w:val="002D3731"/>
    <w:rsid w:val="002E32F0"/>
    <w:rsid w:val="002F460C"/>
    <w:rsid w:val="002F48D6"/>
    <w:rsid w:val="002F4C5F"/>
    <w:rsid w:val="00301455"/>
    <w:rsid w:val="00312C1B"/>
    <w:rsid w:val="003216F2"/>
    <w:rsid w:val="00322A46"/>
    <w:rsid w:val="00343565"/>
    <w:rsid w:val="00346E9D"/>
    <w:rsid w:val="00347DCE"/>
    <w:rsid w:val="00352A3D"/>
    <w:rsid w:val="00354899"/>
    <w:rsid w:val="00355FD6"/>
    <w:rsid w:val="00361C8E"/>
    <w:rsid w:val="00363736"/>
    <w:rsid w:val="00364A5C"/>
    <w:rsid w:val="003658B6"/>
    <w:rsid w:val="0037378F"/>
    <w:rsid w:val="00373FB1"/>
    <w:rsid w:val="003B30D8"/>
    <w:rsid w:val="003B68BB"/>
    <w:rsid w:val="003B7EF2"/>
    <w:rsid w:val="003C3FA4"/>
    <w:rsid w:val="003D13E6"/>
    <w:rsid w:val="003E77B3"/>
    <w:rsid w:val="003F2B0C"/>
    <w:rsid w:val="004060DB"/>
    <w:rsid w:val="0041124E"/>
    <w:rsid w:val="004221E4"/>
    <w:rsid w:val="00427450"/>
    <w:rsid w:val="00434CC7"/>
    <w:rsid w:val="00471088"/>
    <w:rsid w:val="00483AF9"/>
    <w:rsid w:val="00495DA7"/>
    <w:rsid w:val="004A0C9C"/>
    <w:rsid w:val="004A1DA1"/>
    <w:rsid w:val="004B1CCB"/>
    <w:rsid w:val="004C359B"/>
    <w:rsid w:val="004D73A5"/>
    <w:rsid w:val="004F3ECF"/>
    <w:rsid w:val="00521AC2"/>
    <w:rsid w:val="005224A6"/>
    <w:rsid w:val="00532CF5"/>
    <w:rsid w:val="005528CB"/>
    <w:rsid w:val="005614ED"/>
    <w:rsid w:val="00566771"/>
    <w:rsid w:val="00581E2E"/>
    <w:rsid w:val="00584F15"/>
    <w:rsid w:val="005958D9"/>
    <w:rsid w:val="005C4483"/>
    <w:rsid w:val="005D0B5B"/>
    <w:rsid w:val="005E1C36"/>
    <w:rsid w:val="005E36A8"/>
    <w:rsid w:val="005E5369"/>
    <w:rsid w:val="006163F7"/>
    <w:rsid w:val="006238D3"/>
    <w:rsid w:val="00625818"/>
    <w:rsid w:val="00646F96"/>
    <w:rsid w:val="00652606"/>
    <w:rsid w:val="00671531"/>
    <w:rsid w:val="00682754"/>
    <w:rsid w:val="00687F2C"/>
    <w:rsid w:val="006A58A9"/>
    <w:rsid w:val="006A606D"/>
    <w:rsid w:val="006B0D6F"/>
    <w:rsid w:val="006B7F7A"/>
    <w:rsid w:val="006C0371"/>
    <w:rsid w:val="006C08B6"/>
    <w:rsid w:val="006C0B1A"/>
    <w:rsid w:val="006C4384"/>
    <w:rsid w:val="006C5C1A"/>
    <w:rsid w:val="006C6065"/>
    <w:rsid w:val="006C7F9F"/>
    <w:rsid w:val="006D1339"/>
    <w:rsid w:val="006E10DE"/>
    <w:rsid w:val="006E2F6D"/>
    <w:rsid w:val="006E47A1"/>
    <w:rsid w:val="006E58F6"/>
    <w:rsid w:val="006E77E1"/>
    <w:rsid w:val="006F131D"/>
    <w:rsid w:val="007114C9"/>
    <w:rsid w:val="00736607"/>
    <w:rsid w:val="00752821"/>
    <w:rsid w:val="00752BCD"/>
    <w:rsid w:val="007605FE"/>
    <w:rsid w:val="00766DA1"/>
    <w:rsid w:val="00774C59"/>
    <w:rsid w:val="007866A6"/>
    <w:rsid w:val="007A130D"/>
    <w:rsid w:val="007A37CB"/>
    <w:rsid w:val="007D4102"/>
    <w:rsid w:val="007D60CB"/>
    <w:rsid w:val="007E5921"/>
    <w:rsid w:val="007F51FC"/>
    <w:rsid w:val="00821FFC"/>
    <w:rsid w:val="008271CA"/>
    <w:rsid w:val="00835C38"/>
    <w:rsid w:val="008467D5"/>
    <w:rsid w:val="00851449"/>
    <w:rsid w:val="00856D9F"/>
    <w:rsid w:val="008575B3"/>
    <w:rsid w:val="00866F6D"/>
    <w:rsid w:val="0089542A"/>
    <w:rsid w:val="008A4DC4"/>
    <w:rsid w:val="008B621F"/>
    <w:rsid w:val="008B79B7"/>
    <w:rsid w:val="008E41DA"/>
    <w:rsid w:val="008F0625"/>
    <w:rsid w:val="009067A4"/>
    <w:rsid w:val="0090722E"/>
    <w:rsid w:val="0091006E"/>
    <w:rsid w:val="00917ABF"/>
    <w:rsid w:val="009340DB"/>
    <w:rsid w:val="00941CD1"/>
    <w:rsid w:val="00965848"/>
    <w:rsid w:val="00967D85"/>
    <w:rsid w:val="00972498"/>
    <w:rsid w:val="00974CC6"/>
    <w:rsid w:val="00976AD4"/>
    <w:rsid w:val="00990F51"/>
    <w:rsid w:val="009910BE"/>
    <w:rsid w:val="0099535D"/>
    <w:rsid w:val="009A312F"/>
    <w:rsid w:val="009A5348"/>
    <w:rsid w:val="009A67BB"/>
    <w:rsid w:val="009B666C"/>
    <w:rsid w:val="009C5491"/>
    <w:rsid w:val="009C7536"/>
    <w:rsid w:val="009C76D5"/>
    <w:rsid w:val="009E752B"/>
    <w:rsid w:val="009F4251"/>
    <w:rsid w:val="009F7AA4"/>
    <w:rsid w:val="00A172A8"/>
    <w:rsid w:val="00A559DB"/>
    <w:rsid w:val="00A56FA9"/>
    <w:rsid w:val="00A804A1"/>
    <w:rsid w:val="00A83E74"/>
    <w:rsid w:val="00A92C37"/>
    <w:rsid w:val="00AB1D34"/>
    <w:rsid w:val="00AB5E86"/>
    <w:rsid w:val="00AE3998"/>
    <w:rsid w:val="00AE5467"/>
    <w:rsid w:val="00AF0074"/>
    <w:rsid w:val="00AF35FC"/>
    <w:rsid w:val="00B03639"/>
    <w:rsid w:val="00B04902"/>
    <w:rsid w:val="00B05DA6"/>
    <w:rsid w:val="00B0652A"/>
    <w:rsid w:val="00B073F8"/>
    <w:rsid w:val="00B15B79"/>
    <w:rsid w:val="00B320F5"/>
    <w:rsid w:val="00B3757D"/>
    <w:rsid w:val="00B40937"/>
    <w:rsid w:val="00B40992"/>
    <w:rsid w:val="00B423EF"/>
    <w:rsid w:val="00B42D1F"/>
    <w:rsid w:val="00B453DE"/>
    <w:rsid w:val="00B4742F"/>
    <w:rsid w:val="00B51094"/>
    <w:rsid w:val="00B53FFF"/>
    <w:rsid w:val="00B8004C"/>
    <w:rsid w:val="00B901F9"/>
    <w:rsid w:val="00B9254C"/>
    <w:rsid w:val="00BA1E13"/>
    <w:rsid w:val="00BC07D9"/>
    <w:rsid w:val="00BD6EFB"/>
    <w:rsid w:val="00BE1726"/>
    <w:rsid w:val="00BF4823"/>
    <w:rsid w:val="00BF5520"/>
    <w:rsid w:val="00BF7BB7"/>
    <w:rsid w:val="00C15794"/>
    <w:rsid w:val="00C15BE2"/>
    <w:rsid w:val="00C15C7D"/>
    <w:rsid w:val="00C209FB"/>
    <w:rsid w:val="00C22219"/>
    <w:rsid w:val="00C225A1"/>
    <w:rsid w:val="00C25D77"/>
    <w:rsid w:val="00C262D6"/>
    <w:rsid w:val="00C3447F"/>
    <w:rsid w:val="00C41AFD"/>
    <w:rsid w:val="00C64DF2"/>
    <w:rsid w:val="00C677B5"/>
    <w:rsid w:val="00C81491"/>
    <w:rsid w:val="00C81676"/>
    <w:rsid w:val="00C92CC4"/>
    <w:rsid w:val="00CA0AFB"/>
    <w:rsid w:val="00CA2CE1"/>
    <w:rsid w:val="00CA3976"/>
    <w:rsid w:val="00CA757B"/>
    <w:rsid w:val="00CB2535"/>
    <w:rsid w:val="00CC1787"/>
    <w:rsid w:val="00CC182C"/>
    <w:rsid w:val="00CD0824"/>
    <w:rsid w:val="00CD2908"/>
    <w:rsid w:val="00CE10B6"/>
    <w:rsid w:val="00CE2C47"/>
    <w:rsid w:val="00D02A4E"/>
    <w:rsid w:val="00D03A82"/>
    <w:rsid w:val="00D15344"/>
    <w:rsid w:val="00D2235D"/>
    <w:rsid w:val="00D303FD"/>
    <w:rsid w:val="00D31BEC"/>
    <w:rsid w:val="00D3231E"/>
    <w:rsid w:val="00D55749"/>
    <w:rsid w:val="00D63150"/>
    <w:rsid w:val="00D64A32"/>
    <w:rsid w:val="00D64EFC"/>
    <w:rsid w:val="00D70241"/>
    <w:rsid w:val="00D75295"/>
    <w:rsid w:val="00D769AC"/>
    <w:rsid w:val="00D76CE9"/>
    <w:rsid w:val="00D821D8"/>
    <w:rsid w:val="00D85659"/>
    <w:rsid w:val="00D96CAA"/>
    <w:rsid w:val="00D97F12"/>
    <w:rsid w:val="00DA0EDB"/>
    <w:rsid w:val="00DB3640"/>
    <w:rsid w:val="00DB42E7"/>
    <w:rsid w:val="00DD6898"/>
    <w:rsid w:val="00DE763E"/>
    <w:rsid w:val="00DF32C2"/>
    <w:rsid w:val="00E00FDF"/>
    <w:rsid w:val="00E05AC8"/>
    <w:rsid w:val="00E2767F"/>
    <w:rsid w:val="00E4397C"/>
    <w:rsid w:val="00E471A7"/>
    <w:rsid w:val="00E635CF"/>
    <w:rsid w:val="00E74EAD"/>
    <w:rsid w:val="00E833E7"/>
    <w:rsid w:val="00E94660"/>
    <w:rsid w:val="00E9631F"/>
    <w:rsid w:val="00EA6C6A"/>
    <w:rsid w:val="00EB097F"/>
    <w:rsid w:val="00EB5410"/>
    <w:rsid w:val="00EC6E0A"/>
    <w:rsid w:val="00ED4E18"/>
    <w:rsid w:val="00EE1F37"/>
    <w:rsid w:val="00EF2DFA"/>
    <w:rsid w:val="00EF5207"/>
    <w:rsid w:val="00EF7D5E"/>
    <w:rsid w:val="00EF7F0E"/>
    <w:rsid w:val="00F0159C"/>
    <w:rsid w:val="00F0604E"/>
    <w:rsid w:val="00F105B7"/>
    <w:rsid w:val="00F12A8F"/>
    <w:rsid w:val="00F15E16"/>
    <w:rsid w:val="00F17A21"/>
    <w:rsid w:val="00F50E91"/>
    <w:rsid w:val="00F57D29"/>
    <w:rsid w:val="00F711E5"/>
    <w:rsid w:val="00F8454B"/>
    <w:rsid w:val="00F92A99"/>
    <w:rsid w:val="00F9539D"/>
    <w:rsid w:val="00F96201"/>
    <w:rsid w:val="00F972DA"/>
    <w:rsid w:val="00FB1280"/>
    <w:rsid w:val="00FC30E9"/>
    <w:rsid w:val="00FD0583"/>
    <w:rsid w:val="00FD0B18"/>
    <w:rsid w:val="00FD0F82"/>
    <w:rsid w:val="00FE3145"/>
    <w:rsid w:val="00FE3B63"/>
    <w:rsid w:val="00FE714F"/>
    <w:rsid w:val="00FF3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65D98D51"/>
  <w15:docId w15:val="{3963FC1D-62A3-4FEB-A8F4-E49FF856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quation1">
    <w:name w:val="Équation 1"/>
    <w:basedOn w:val="Normal"/>
    <w:next w:val="Normal"/>
    <w:rsid w:val="00E74EAD"/>
    <w:pPr>
      <w:spacing w:after="160" w:line="360" w:lineRule="auto"/>
      <w:ind w:firstLine="720"/>
      <w:jc w:val="center"/>
    </w:pPr>
    <w:rPr>
      <w:rFonts w:ascii="Calibri" w:hAnsi="Calibri" w:cs="Arial"/>
      <w:sz w:val="22"/>
      <w:szCs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19755-B5BB-46F4-98AD-D8DDC4CFD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4887</Words>
  <Characters>27860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7</cp:revision>
  <cp:lastPrinted>2017-11-27T16:14:00Z</cp:lastPrinted>
  <dcterms:created xsi:type="dcterms:W3CDTF">2017-11-23T15:24:00Z</dcterms:created>
  <dcterms:modified xsi:type="dcterms:W3CDTF">2017-11-27T16:29:00Z</dcterms:modified>
</cp:coreProperties>
</file>